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9DE" w:rsidRPr="00C66BFA" w:rsidRDefault="003D09DE" w:rsidP="00123FF1">
      <w:pPr>
        <w:rPr>
          <w:rFonts w:ascii="Calibri" w:hAnsi="Calibri" w:cs="Arial"/>
          <w:b/>
          <w:sz w:val="48"/>
          <w:szCs w:val="48"/>
          <w:u w:val="single"/>
        </w:rPr>
      </w:pPr>
    </w:p>
    <w:p w:rsidR="003D09DE" w:rsidRPr="001E586C" w:rsidRDefault="003D09DE" w:rsidP="003D09DE">
      <w:pPr>
        <w:jc w:val="center"/>
        <w:rPr>
          <w:rFonts w:ascii="Calibri" w:hAnsi="Calibri" w:cs="Arial"/>
          <w:b/>
          <w:sz w:val="32"/>
          <w:szCs w:val="32"/>
          <w:u w:val="single"/>
        </w:rPr>
      </w:pPr>
    </w:p>
    <w:p w:rsidR="003D09DE" w:rsidRPr="001E586C" w:rsidRDefault="003D09DE" w:rsidP="003D09DE">
      <w:pPr>
        <w:jc w:val="center"/>
        <w:rPr>
          <w:rFonts w:ascii="Calibri" w:hAnsi="Calibri" w:cs="Arial"/>
          <w:b/>
          <w:sz w:val="32"/>
          <w:szCs w:val="32"/>
          <w:u w:val="single"/>
        </w:rPr>
      </w:pPr>
    </w:p>
    <w:p w:rsidR="003D09DE" w:rsidRPr="001E586C" w:rsidRDefault="003D09DE" w:rsidP="003D09DE">
      <w:pPr>
        <w:jc w:val="center"/>
        <w:rPr>
          <w:rFonts w:ascii="Calibri" w:hAnsi="Calibri" w:cs="Arial"/>
          <w:b/>
          <w:sz w:val="66"/>
          <w:szCs w:val="36"/>
        </w:rPr>
      </w:pPr>
      <w:r w:rsidRPr="001E586C">
        <w:rPr>
          <w:rFonts w:ascii="Calibri" w:hAnsi="Calibri" w:cs="Arial"/>
          <w:b/>
          <w:sz w:val="110"/>
          <w:szCs w:val="36"/>
        </w:rPr>
        <w:t>ANNUAL REPORT 201</w:t>
      </w:r>
      <w:r w:rsidR="00A17BCC">
        <w:rPr>
          <w:rFonts w:ascii="Calibri" w:hAnsi="Calibri" w:cs="Arial"/>
          <w:b/>
          <w:sz w:val="110"/>
          <w:szCs w:val="36"/>
        </w:rPr>
        <w:t>3</w:t>
      </w:r>
      <w:r w:rsidRPr="001E586C">
        <w:rPr>
          <w:rFonts w:ascii="Calibri" w:hAnsi="Calibri" w:cs="Arial"/>
          <w:b/>
          <w:sz w:val="110"/>
          <w:szCs w:val="36"/>
        </w:rPr>
        <w:t>-1</w:t>
      </w:r>
      <w:r w:rsidR="00A17BCC">
        <w:rPr>
          <w:rFonts w:ascii="Calibri" w:hAnsi="Calibri" w:cs="Arial"/>
          <w:b/>
          <w:sz w:val="110"/>
          <w:szCs w:val="36"/>
        </w:rPr>
        <w:t>4</w:t>
      </w:r>
    </w:p>
    <w:p w:rsidR="003D09DE" w:rsidRPr="001E586C" w:rsidRDefault="003D09DE" w:rsidP="003D09DE">
      <w:pPr>
        <w:jc w:val="center"/>
        <w:rPr>
          <w:rFonts w:ascii="Calibri" w:hAnsi="Calibri" w:cs="Arial"/>
          <w:b/>
          <w:sz w:val="48"/>
          <w:szCs w:val="18"/>
        </w:rPr>
      </w:pPr>
    </w:p>
    <w:p w:rsidR="003D09DE" w:rsidRPr="001E586C" w:rsidRDefault="003D09DE" w:rsidP="003D09DE">
      <w:pPr>
        <w:jc w:val="center"/>
        <w:rPr>
          <w:rFonts w:ascii="Calibri" w:hAnsi="Calibri" w:cs="Arial"/>
          <w:b/>
          <w:sz w:val="56"/>
          <w:szCs w:val="26"/>
        </w:rPr>
      </w:pPr>
    </w:p>
    <w:p w:rsidR="003D09DE" w:rsidRPr="001E586C" w:rsidRDefault="003D09DE" w:rsidP="003D09DE">
      <w:pPr>
        <w:jc w:val="center"/>
        <w:rPr>
          <w:rFonts w:ascii="Calibri" w:hAnsi="Calibri" w:cs="Arial"/>
          <w:b/>
          <w:sz w:val="56"/>
          <w:szCs w:val="26"/>
        </w:rPr>
      </w:pPr>
    </w:p>
    <w:p w:rsidR="003D09DE" w:rsidRPr="001E586C" w:rsidRDefault="003D09DE" w:rsidP="003D09DE">
      <w:pPr>
        <w:jc w:val="center"/>
        <w:rPr>
          <w:rFonts w:ascii="Calibri" w:hAnsi="Calibri" w:cs="Arial"/>
          <w:b/>
          <w:sz w:val="56"/>
          <w:szCs w:val="26"/>
        </w:rPr>
      </w:pPr>
      <w:r w:rsidRPr="001E586C">
        <w:rPr>
          <w:rFonts w:ascii="Calibri" w:hAnsi="Calibri" w:cs="Arial"/>
          <w:b/>
          <w:sz w:val="56"/>
          <w:szCs w:val="26"/>
        </w:rPr>
        <w:t>(FOR THE PE</w:t>
      </w:r>
      <w:smartTag w:uri="urn:schemas-microsoft-com:office:smarttags" w:element="stockticker">
        <w:r w:rsidRPr="001E586C">
          <w:rPr>
            <w:rFonts w:ascii="Calibri" w:hAnsi="Calibri" w:cs="Arial"/>
            <w:b/>
            <w:sz w:val="56"/>
            <w:szCs w:val="26"/>
          </w:rPr>
          <w:t>RIO</w:t>
        </w:r>
      </w:smartTag>
      <w:r w:rsidRPr="001E586C">
        <w:rPr>
          <w:rFonts w:ascii="Calibri" w:hAnsi="Calibri" w:cs="Arial"/>
          <w:b/>
          <w:sz w:val="56"/>
          <w:szCs w:val="26"/>
        </w:rPr>
        <w:t>D APRIL 201</w:t>
      </w:r>
      <w:r w:rsidR="00A17BCC">
        <w:rPr>
          <w:rFonts w:ascii="Calibri" w:hAnsi="Calibri" w:cs="Arial"/>
          <w:b/>
          <w:sz w:val="56"/>
          <w:szCs w:val="26"/>
        </w:rPr>
        <w:t>3</w:t>
      </w:r>
      <w:r w:rsidRPr="001E586C">
        <w:rPr>
          <w:rFonts w:ascii="Calibri" w:hAnsi="Calibri" w:cs="Arial"/>
          <w:b/>
          <w:sz w:val="56"/>
          <w:szCs w:val="26"/>
        </w:rPr>
        <w:t xml:space="preserve"> TO MARCH 201</w:t>
      </w:r>
      <w:r w:rsidR="00A17BCC">
        <w:rPr>
          <w:rFonts w:ascii="Calibri" w:hAnsi="Calibri" w:cs="Arial"/>
          <w:b/>
          <w:sz w:val="56"/>
          <w:szCs w:val="26"/>
        </w:rPr>
        <w:t>4</w:t>
      </w:r>
      <w:r w:rsidRPr="001E586C">
        <w:rPr>
          <w:rFonts w:ascii="Calibri" w:hAnsi="Calibri" w:cs="Arial"/>
          <w:b/>
          <w:sz w:val="56"/>
          <w:szCs w:val="26"/>
        </w:rPr>
        <w:t>)</w:t>
      </w:r>
    </w:p>
    <w:p w:rsidR="003D09DE" w:rsidRPr="001E586C" w:rsidRDefault="003D09DE" w:rsidP="003D09DE">
      <w:pPr>
        <w:jc w:val="center"/>
        <w:rPr>
          <w:rFonts w:ascii="Calibri" w:hAnsi="Calibri" w:cs="Arial"/>
          <w:b/>
          <w:sz w:val="50"/>
          <w:szCs w:val="20"/>
        </w:rPr>
      </w:pPr>
    </w:p>
    <w:p w:rsidR="003D09DE" w:rsidRPr="001E586C" w:rsidRDefault="003D09DE" w:rsidP="003D09DE">
      <w:pPr>
        <w:pStyle w:val="Subtitle"/>
        <w:rPr>
          <w:rFonts w:ascii="Calibri" w:hAnsi="Calibri" w:cs="Arial"/>
          <w:sz w:val="54"/>
        </w:rPr>
      </w:pPr>
    </w:p>
    <w:p w:rsidR="003D09DE" w:rsidRPr="001E586C" w:rsidRDefault="003D09DE" w:rsidP="003D09DE">
      <w:pPr>
        <w:pStyle w:val="Subtitle"/>
        <w:rPr>
          <w:rFonts w:ascii="Calibri" w:hAnsi="Calibri" w:cs="Arial"/>
          <w:sz w:val="54"/>
        </w:rPr>
      </w:pPr>
    </w:p>
    <w:p w:rsidR="003D09DE" w:rsidRPr="001E586C" w:rsidRDefault="003D09DE" w:rsidP="003D09DE">
      <w:pPr>
        <w:pStyle w:val="Subtitle"/>
        <w:rPr>
          <w:rFonts w:ascii="Calibri" w:hAnsi="Calibri" w:cs="Arial"/>
          <w:sz w:val="54"/>
        </w:rPr>
      </w:pPr>
    </w:p>
    <w:p w:rsidR="00BC27CB" w:rsidRPr="001E586C" w:rsidRDefault="003D09DE" w:rsidP="003D09DE">
      <w:pPr>
        <w:pStyle w:val="Subtitle"/>
        <w:rPr>
          <w:rFonts w:ascii="Calibri" w:hAnsi="Calibri" w:cs="Arial"/>
          <w:sz w:val="54"/>
        </w:rPr>
      </w:pPr>
      <w:r w:rsidRPr="001E586C">
        <w:rPr>
          <w:rFonts w:ascii="Calibri" w:hAnsi="Calibri" w:cs="Arial"/>
          <w:sz w:val="58"/>
        </w:rPr>
        <w:t>KRISHI VIGYAN KENDRA, BANGALORE RURAL DISTRICT</w:t>
      </w:r>
    </w:p>
    <w:p w:rsidR="003D09DE" w:rsidRPr="001E586C" w:rsidRDefault="003D09DE" w:rsidP="003D09DE">
      <w:pPr>
        <w:pStyle w:val="Subtitle"/>
        <w:rPr>
          <w:rFonts w:ascii="Calibri" w:hAnsi="Calibri" w:cs="Arial"/>
          <w:u w:val="single"/>
        </w:rPr>
      </w:pPr>
    </w:p>
    <w:p w:rsidR="003D09DE" w:rsidRPr="001E586C" w:rsidRDefault="003D09DE" w:rsidP="003D09DE">
      <w:pPr>
        <w:pStyle w:val="Subtitle"/>
        <w:rPr>
          <w:rFonts w:ascii="Calibri" w:hAnsi="Calibri" w:cs="Arial"/>
          <w:u w:val="single"/>
        </w:rPr>
      </w:pPr>
    </w:p>
    <w:p w:rsidR="003D09DE" w:rsidRPr="001E586C" w:rsidRDefault="003D09DE" w:rsidP="003D09DE">
      <w:pPr>
        <w:pStyle w:val="Subtitle"/>
        <w:rPr>
          <w:rFonts w:ascii="Calibri" w:hAnsi="Calibri" w:cs="Arial"/>
          <w:u w:val="single"/>
        </w:rPr>
      </w:pPr>
    </w:p>
    <w:p w:rsidR="005864A9" w:rsidRPr="001E586C" w:rsidRDefault="003B0D7F" w:rsidP="00CE15F6">
      <w:pPr>
        <w:pStyle w:val="Subtitle"/>
        <w:rPr>
          <w:rFonts w:ascii="Calibri" w:hAnsi="Calibri"/>
          <w:u w:val="single"/>
        </w:rPr>
      </w:pPr>
      <w:r w:rsidRPr="001E586C">
        <w:rPr>
          <w:rFonts w:ascii="Calibri" w:hAnsi="Calibri"/>
          <w:u w:val="single"/>
        </w:rPr>
        <w:br w:type="page"/>
      </w:r>
      <w:r w:rsidR="00CC3801" w:rsidRPr="001E586C">
        <w:rPr>
          <w:rFonts w:ascii="Calibri" w:hAnsi="Calibri"/>
          <w:u w:val="single"/>
        </w:rPr>
        <w:lastRenderedPageBreak/>
        <w:t xml:space="preserve">PART I - </w:t>
      </w:r>
      <w:smartTag w:uri="urn:schemas-microsoft-com:office:smarttags" w:element="stockticker">
        <w:r w:rsidR="005864A9" w:rsidRPr="001E586C">
          <w:rPr>
            <w:rFonts w:ascii="Calibri" w:hAnsi="Calibri"/>
            <w:u w:val="single"/>
          </w:rPr>
          <w:t>G</w:t>
        </w:r>
        <w:smartTag w:uri="urn:schemas-microsoft-com:office:smarttags" w:element="stockticker">
          <w:r w:rsidR="005864A9" w:rsidRPr="001E586C">
            <w:rPr>
              <w:rFonts w:ascii="Calibri" w:hAnsi="Calibri"/>
              <w:u w:val="single"/>
            </w:rPr>
            <w:t>ENE</w:t>
          </w:r>
        </w:smartTag>
      </w:smartTag>
      <w:smartTag w:uri="urn:schemas-microsoft-com:office:smarttags" w:element="stockticker">
        <w:r w:rsidR="005864A9" w:rsidRPr="001E586C">
          <w:rPr>
            <w:rFonts w:ascii="Calibri" w:hAnsi="Calibri"/>
            <w:u w:val="single"/>
          </w:rPr>
          <w:t>RAL</w:t>
        </w:r>
      </w:smartTag>
      <w:r w:rsidR="005864A9" w:rsidRPr="001E586C">
        <w:rPr>
          <w:rFonts w:ascii="Calibri" w:hAnsi="Calibri"/>
          <w:u w:val="single"/>
        </w:rPr>
        <w:t xml:space="preserve"> </w:t>
      </w:r>
      <w:smartTag w:uri="urn:schemas-microsoft-com:office:smarttags" w:element="stockticker">
        <w:r w:rsidR="005864A9" w:rsidRPr="001E586C">
          <w:rPr>
            <w:rFonts w:ascii="Calibri" w:hAnsi="Calibri"/>
            <w:u w:val="single"/>
          </w:rPr>
          <w:t>INFO</w:t>
        </w:r>
      </w:smartTag>
      <w:r w:rsidR="005864A9" w:rsidRPr="001E586C">
        <w:rPr>
          <w:rFonts w:ascii="Calibri" w:hAnsi="Calibri"/>
          <w:u w:val="single"/>
        </w:rPr>
        <w:t>RMATION ABOUT THE KVK</w:t>
      </w:r>
      <w:r w:rsidR="00E021BA" w:rsidRPr="001E586C">
        <w:rPr>
          <w:rFonts w:ascii="Calibri" w:hAnsi="Calibri"/>
          <w:u w:val="single"/>
        </w:rPr>
        <w:t>, BANGALORE RURAL DISTRICT</w:t>
      </w:r>
    </w:p>
    <w:p w:rsidR="005864A9" w:rsidRPr="001E586C" w:rsidRDefault="005864A9">
      <w:pPr>
        <w:rPr>
          <w:rFonts w:ascii="Calibri" w:hAnsi="Calibri"/>
          <w:b/>
          <w:sz w:val="20"/>
          <w:szCs w:val="20"/>
          <w:u w:val="single"/>
        </w:rPr>
      </w:pPr>
    </w:p>
    <w:p w:rsidR="005864A9" w:rsidRPr="001E586C" w:rsidRDefault="005864A9">
      <w:pPr>
        <w:pStyle w:val="Subtitle"/>
        <w:jc w:val="left"/>
        <w:rPr>
          <w:rFonts w:ascii="Calibri" w:hAnsi="Calibri"/>
          <w:sz w:val="22"/>
          <w:szCs w:val="22"/>
        </w:rPr>
      </w:pPr>
      <w:r w:rsidRPr="001E586C">
        <w:rPr>
          <w:rFonts w:ascii="Calibri" w:hAnsi="Calibri"/>
          <w:sz w:val="22"/>
          <w:szCs w:val="22"/>
        </w:rPr>
        <w:t>1.1. Name and address of KVK with   phone, fax and e-mail</w:t>
      </w:r>
    </w:p>
    <w:tbl>
      <w:tblPr>
        <w:tblW w:w="4810" w:type="pct"/>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10"/>
        <w:gridCol w:w="1906"/>
        <w:gridCol w:w="1906"/>
        <w:gridCol w:w="2343"/>
        <w:gridCol w:w="2598"/>
      </w:tblGrid>
      <w:tr w:rsidR="009B0A4F" w:rsidRPr="001E586C" w:rsidTr="00A72438">
        <w:tc>
          <w:tcPr>
            <w:tcW w:w="1974" w:type="pct"/>
            <w:vMerge w:val="restart"/>
            <w:shd w:val="clear" w:color="auto" w:fill="F2F2F2"/>
            <w:vAlign w:val="center"/>
          </w:tcPr>
          <w:p w:rsidR="009B0A4F" w:rsidRPr="001E586C" w:rsidRDefault="009B0A4F" w:rsidP="009B0A4F">
            <w:pPr>
              <w:pStyle w:val="Subtitle"/>
              <w:rPr>
                <w:rFonts w:ascii="Calibri" w:hAnsi="Calibri"/>
                <w:bCs w:val="0"/>
                <w:sz w:val="22"/>
                <w:szCs w:val="22"/>
              </w:rPr>
            </w:pPr>
            <w:r w:rsidRPr="001E586C">
              <w:rPr>
                <w:rFonts w:ascii="Calibri" w:hAnsi="Calibri"/>
                <w:bCs w:val="0"/>
                <w:sz w:val="22"/>
                <w:szCs w:val="22"/>
              </w:rPr>
              <w:t>KVK Address</w:t>
            </w:r>
          </w:p>
        </w:tc>
        <w:tc>
          <w:tcPr>
            <w:tcW w:w="1318" w:type="pct"/>
            <w:gridSpan w:val="2"/>
            <w:shd w:val="clear" w:color="auto" w:fill="F2F2F2"/>
            <w:vAlign w:val="center"/>
          </w:tcPr>
          <w:p w:rsidR="009B0A4F" w:rsidRPr="001E586C" w:rsidRDefault="009B0A4F" w:rsidP="009B0A4F">
            <w:pPr>
              <w:pStyle w:val="Subtitle"/>
              <w:rPr>
                <w:rFonts w:ascii="Calibri" w:hAnsi="Calibri"/>
                <w:bCs w:val="0"/>
                <w:sz w:val="22"/>
                <w:szCs w:val="22"/>
              </w:rPr>
            </w:pPr>
            <w:r w:rsidRPr="001E586C">
              <w:rPr>
                <w:rFonts w:ascii="Calibri" w:hAnsi="Calibri"/>
                <w:bCs w:val="0"/>
                <w:sz w:val="22"/>
                <w:szCs w:val="22"/>
              </w:rPr>
              <w:t>Telephone</w:t>
            </w:r>
          </w:p>
        </w:tc>
        <w:tc>
          <w:tcPr>
            <w:tcW w:w="810" w:type="pct"/>
            <w:vMerge w:val="restart"/>
            <w:shd w:val="clear" w:color="auto" w:fill="F2F2F2"/>
            <w:vAlign w:val="center"/>
          </w:tcPr>
          <w:p w:rsidR="009B0A4F" w:rsidRPr="001E586C" w:rsidRDefault="009B0A4F" w:rsidP="009B0A4F">
            <w:pPr>
              <w:pStyle w:val="Subtitle"/>
              <w:rPr>
                <w:rFonts w:ascii="Calibri" w:hAnsi="Calibri"/>
                <w:bCs w:val="0"/>
                <w:sz w:val="22"/>
                <w:szCs w:val="22"/>
              </w:rPr>
            </w:pPr>
            <w:r w:rsidRPr="001E586C">
              <w:rPr>
                <w:rFonts w:ascii="Calibri" w:hAnsi="Calibri"/>
                <w:bCs w:val="0"/>
                <w:sz w:val="22"/>
                <w:szCs w:val="22"/>
              </w:rPr>
              <w:t>E mail</w:t>
            </w:r>
          </w:p>
        </w:tc>
        <w:tc>
          <w:tcPr>
            <w:tcW w:w="898" w:type="pct"/>
            <w:vMerge w:val="restart"/>
            <w:shd w:val="clear" w:color="auto" w:fill="F2F2F2"/>
            <w:vAlign w:val="center"/>
          </w:tcPr>
          <w:p w:rsidR="009B0A4F" w:rsidRPr="001E586C" w:rsidRDefault="009B0A4F" w:rsidP="009B0A4F">
            <w:pPr>
              <w:jc w:val="center"/>
              <w:rPr>
                <w:rFonts w:ascii="Calibri" w:hAnsi="Calibri"/>
                <w:b/>
                <w:bCs/>
                <w:sz w:val="22"/>
                <w:szCs w:val="22"/>
              </w:rPr>
            </w:pPr>
            <w:r w:rsidRPr="001E586C">
              <w:rPr>
                <w:rFonts w:ascii="Calibri" w:hAnsi="Calibri"/>
                <w:b/>
                <w:bCs/>
                <w:sz w:val="22"/>
                <w:szCs w:val="22"/>
              </w:rPr>
              <w:t>Web Address</w:t>
            </w:r>
          </w:p>
        </w:tc>
      </w:tr>
      <w:tr w:rsidR="009B0A4F" w:rsidRPr="001E586C" w:rsidTr="00A72438">
        <w:tc>
          <w:tcPr>
            <w:tcW w:w="1974" w:type="pct"/>
            <w:vMerge/>
            <w:shd w:val="clear" w:color="auto" w:fill="F2F2F2"/>
            <w:vAlign w:val="center"/>
          </w:tcPr>
          <w:p w:rsidR="009B0A4F" w:rsidRPr="001E586C" w:rsidRDefault="009B0A4F" w:rsidP="009B0A4F">
            <w:pPr>
              <w:pStyle w:val="Subtitle"/>
              <w:rPr>
                <w:rFonts w:ascii="Calibri" w:hAnsi="Calibri"/>
                <w:bCs w:val="0"/>
                <w:sz w:val="22"/>
                <w:szCs w:val="22"/>
              </w:rPr>
            </w:pPr>
          </w:p>
        </w:tc>
        <w:tc>
          <w:tcPr>
            <w:tcW w:w="659" w:type="pct"/>
            <w:shd w:val="clear" w:color="auto" w:fill="F2F2F2"/>
            <w:vAlign w:val="center"/>
          </w:tcPr>
          <w:p w:rsidR="009B0A4F" w:rsidRPr="001E586C" w:rsidRDefault="009B0A4F" w:rsidP="009B0A4F">
            <w:pPr>
              <w:pStyle w:val="Subtitle"/>
              <w:rPr>
                <w:rFonts w:ascii="Calibri" w:hAnsi="Calibri"/>
                <w:bCs w:val="0"/>
                <w:sz w:val="22"/>
                <w:szCs w:val="22"/>
              </w:rPr>
            </w:pPr>
            <w:r w:rsidRPr="001E586C">
              <w:rPr>
                <w:rFonts w:ascii="Calibri" w:hAnsi="Calibri"/>
                <w:bCs w:val="0"/>
                <w:sz w:val="22"/>
                <w:szCs w:val="22"/>
              </w:rPr>
              <w:t>Office</w:t>
            </w:r>
          </w:p>
        </w:tc>
        <w:tc>
          <w:tcPr>
            <w:tcW w:w="659" w:type="pct"/>
            <w:shd w:val="clear" w:color="auto" w:fill="F2F2F2"/>
            <w:vAlign w:val="center"/>
          </w:tcPr>
          <w:p w:rsidR="009B0A4F" w:rsidRPr="001E586C" w:rsidRDefault="009B0A4F" w:rsidP="009B0A4F">
            <w:pPr>
              <w:pStyle w:val="Subtitle"/>
              <w:rPr>
                <w:rFonts w:ascii="Calibri" w:hAnsi="Calibri"/>
                <w:bCs w:val="0"/>
                <w:sz w:val="22"/>
                <w:szCs w:val="22"/>
              </w:rPr>
            </w:pPr>
            <w:r w:rsidRPr="001E586C">
              <w:rPr>
                <w:rFonts w:ascii="Calibri" w:hAnsi="Calibri"/>
                <w:bCs w:val="0"/>
                <w:sz w:val="22"/>
                <w:szCs w:val="22"/>
              </w:rPr>
              <w:t>Fax</w:t>
            </w:r>
          </w:p>
        </w:tc>
        <w:tc>
          <w:tcPr>
            <w:tcW w:w="810" w:type="pct"/>
            <w:vMerge/>
            <w:shd w:val="clear" w:color="auto" w:fill="F2F2F2"/>
            <w:vAlign w:val="center"/>
          </w:tcPr>
          <w:p w:rsidR="009B0A4F" w:rsidRPr="001E586C" w:rsidRDefault="009B0A4F" w:rsidP="009B0A4F">
            <w:pPr>
              <w:pStyle w:val="Subtitle"/>
              <w:rPr>
                <w:rFonts w:ascii="Calibri" w:hAnsi="Calibri"/>
                <w:bCs w:val="0"/>
                <w:sz w:val="22"/>
                <w:szCs w:val="22"/>
              </w:rPr>
            </w:pPr>
          </w:p>
        </w:tc>
        <w:tc>
          <w:tcPr>
            <w:tcW w:w="898" w:type="pct"/>
            <w:vMerge/>
            <w:shd w:val="clear" w:color="auto" w:fill="F2F2F2"/>
            <w:vAlign w:val="center"/>
          </w:tcPr>
          <w:p w:rsidR="009B0A4F" w:rsidRPr="001E586C" w:rsidRDefault="009B0A4F" w:rsidP="009B0A4F">
            <w:pPr>
              <w:jc w:val="center"/>
              <w:rPr>
                <w:rFonts w:ascii="Calibri" w:hAnsi="Calibri"/>
                <w:b/>
                <w:bCs/>
                <w:sz w:val="22"/>
                <w:szCs w:val="22"/>
              </w:rPr>
            </w:pPr>
          </w:p>
        </w:tc>
      </w:tr>
      <w:tr w:rsidR="009B0A4F" w:rsidRPr="001E586C" w:rsidTr="00B26542">
        <w:tc>
          <w:tcPr>
            <w:tcW w:w="1974" w:type="pct"/>
          </w:tcPr>
          <w:p w:rsidR="009B0A4F" w:rsidRPr="001E586C" w:rsidRDefault="009B0A4F" w:rsidP="009B0A4F">
            <w:pPr>
              <w:ind w:right="-63"/>
              <w:rPr>
                <w:rFonts w:ascii="Calibri" w:hAnsi="Calibri"/>
                <w:sz w:val="22"/>
                <w:szCs w:val="20"/>
              </w:rPr>
            </w:pPr>
            <w:r w:rsidRPr="001E586C">
              <w:rPr>
                <w:rFonts w:ascii="Calibri" w:hAnsi="Calibri"/>
                <w:sz w:val="22"/>
                <w:szCs w:val="20"/>
              </w:rPr>
              <w:t>Hadonahalli-561205, Thubagere Hobli</w:t>
            </w:r>
          </w:p>
          <w:p w:rsidR="009B0A4F" w:rsidRPr="001E586C" w:rsidRDefault="009B0A4F" w:rsidP="00A72438">
            <w:pPr>
              <w:pStyle w:val="Subtitle"/>
              <w:jc w:val="left"/>
              <w:rPr>
                <w:rFonts w:ascii="Calibri" w:hAnsi="Calibri"/>
                <w:b w:val="0"/>
                <w:bCs w:val="0"/>
                <w:sz w:val="22"/>
                <w:szCs w:val="22"/>
              </w:rPr>
            </w:pPr>
            <w:r w:rsidRPr="001E586C">
              <w:rPr>
                <w:rFonts w:ascii="Calibri" w:hAnsi="Calibri"/>
                <w:b w:val="0"/>
                <w:sz w:val="22"/>
                <w:szCs w:val="20"/>
              </w:rPr>
              <w:t xml:space="preserve">Doddaballapura </w:t>
            </w:r>
            <w:proofErr w:type="gramStart"/>
            <w:r w:rsidRPr="001E586C">
              <w:rPr>
                <w:rFonts w:ascii="Calibri" w:hAnsi="Calibri"/>
                <w:b w:val="0"/>
                <w:sz w:val="22"/>
                <w:szCs w:val="20"/>
              </w:rPr>
              <w:t xml:space="preserve">Taluk </w:t>
            </w:r>
            <w:r w:rsidR="00A72438" w:rsidRPr="001E586C">
              <w:rPr>
                <w:rFonts w:ascii="Calibri" w:hAnsi="Calibri"/>
                <w:b w:val="0"/>
                <w:sz w:val="22"/>
                <w:szCs w:val="20"/>
              </w:rPr>
              <w:t>,</w:t>
            </w:r>
            <w:proofErr w:type="gramEnd"/>
            <w:r w:rsidR="00A72438" w:rsidRPr="001E586C">
              <w:rPr>
                <w:rFonts w:ascii="Calibri" w:hAnsi="Calibri"/>
                <w:b w:val="0"/>
                <w:sz w:val="22"/>
                <w:szCs w:val="20"/>
              </w:rPr>
              <w:t xml:space="preserve"> </w:t>
            </w:r>
            <w:r w:rsidRPr="001E586C">
              <w:rPr>
                <w:rFonts w:ascii="Calibri" w:hAnsi="Calibri"/>
                <w:b w:val="0"/>
                <w:sz w:val="22"/>
                <w:szCs w:val="20"/>
              </w:rPr>
              <w:t>Bangalore Rural District</w:t>
            </w:r>
          </w:p>
        </w:tc>
        <w:tc>
          <w:tcPr>
            <w:tcW w:w="659" w:type="pct"/>
            <w:vAlign w:val="center"/>
          </w:tcPr>
          <w:p w:rsidR="009B0A4F" w:rsidRPr="001E586C" w:rsidRDefault="009B0A4F" w:rsidP="00937D9C">
            <w:pPr>
              <w:pStyle w:val="Subtitle"/>
              <w:rPr>
                <w:rFonts w:ascii="Calibri" w:hAnsi="Calibri"/>
                <w:b w:val="0"/>
                <w:bCs w:val="0"/>
                <w:sz w:val="22"/>
                <w:szCs w:val="20"/>
              </w:rPr>
            </w:pPr>
            <w:r w:rsidRPr="001E586C">
              <w:rPr>
                <w:rFonts w:ascii="Calibri" w:hAnsi="Calibri"/>
                <w:b w:val="0"/>
                <w:sz w:val="22"/>
                <w:szCs w:val="20"/>
              </w:rPr>
              <w:t>080-27652093</w:t>
            </w:r>
          </w:p>
        </w:tc>
        <w:tc>
          <w:tcPr>
            <w:tcW w:w="659" w:type="pct"/>
            <w:vAlign w:val="center"/>
          </w:tcPr>
          <w:p w:rsidR="009B0A4F" w:rsidRPr="001E586C" w:rsidRDefault="009B0A4F" w:rsidP="00C179AF">
            <w:pPr>
              <w:ind w:right="-691"/>
              <w:rPr>
                <w:rFonts w:ascii="Calibri" w:hAnsi="Calibri"/>
                <w:bCs/>
                <w:sz w:val="22"/>
                <w:szCs w:val="20"/>
              </w:rPr>
            </w:pPr>
            <w:r w:rsidRPr="001E586C">
              <w:rPr>
                <w:rFonts w:ascii="Calibri" w:hAnsi="Calibri"/>
                <w:sz w:val="22"/>
                <w:szCs w:val="20"/>
              </w:rPr>
              <w:t>080-27652082</w:t>
            </w:r>
          </w:p>
        </w:tc>
        <w:tc>
          <w:tcPr>
            <w:tcW w:w="810" w:type="pct"/>
            <w:vAlign w:val="center"/>
          </w:tcPr>
          <w:p w:rsidR="009B0A4F" w:rsidRPr="001E586C" w:rsidRDefault="009B0A4F" w:rsidP="00937D9C">
            <w:pPr>
              <w:pStyle w:val="Subtitle"/>
              <w:rPr>
                <w:rFonts w:ascii="Calibri" w:hAnsi="Calibri"/>
                <w:b w:val="0"/>
                <w:bCs w:val="0"/>
                <w:sz w:val="22"/>
                <w:szCs w:val="20"/>
              </w:rPr>
            </w:pPr>
            <w:r w:rsidRPr="001E586C">
              <w:rPr>
                <w:rFonts w:ascii="Calibri" w:hAnsi="Calibri"/>
                <w:b w:val="0"/>
                <w:sz w:val="22"/>
                <w:szCs w:val="20"/>
              </w:rPr>
              <w:t>kvkbrd@gmail.com</w:t>
            </w:r>
          </w:p>
        </w:tc>
        <w:tc>
          <w:tcPr>
            <w:tcW w:w="898" w:type="pct"/>
            <w:shd w:val="clear" w:color="auto" w:fill="auto"/>
            <w:vAlign w:val="center"/>
          </w:tcPr>
          <w:p w:rsidR="009B0A4F" w:rsidRPr="001E586C" w:rsidRDefault="00B26542" w:rsidP="00937D9C">
            <w:pPr>
              <w:jc w:val="center"/>
              <w:rPr>
                <w:rFonts w:ascii="Calibri" w:hAnsi="Calibri"/>
                <w:bCs/>
                <w:sz w:val="22"/>
                <w:szCs w:val="22"/>
              </w:rPr>
            </w:pPr>
            <w:r w:rsidRPr="001E586C">
              <w:rPr>
                <w:rFonts w:ascii="Calibri" w:hAnsi="Calibri"/>
                <w:sz w:val="22"/>
                <w:szCs w:val="20"/>
              </w:rPr>
              <w:t>www.kvkbrd.org</w:t>
            </w:r>
          </w:p>
        </w:tc>
      </w:tr>
    </w:tbl>
    <w:p w:rsidR="005864A9" w:rsidRPr="001E586C" w:rsidRDefault="005864A9">
      <w:pPr>
        <w:pStyle w:val="Subtitle"/>
        <w:jc w:val="left"/>
        <w:rPr>
          <w:rFonts w:ascii="Calibri" w:hAnsi="Calibri"/>
          <w:b w:val="0"/>
          <w:bCs w:val="0"/>
          <w:sz w:val="22"/>
          <w:szCs w:val="22"/>
        </w:rPr>
      </w:pPr>
    </w:p>
    <w:p w:rsidR="005864A9" w:rsidRPr="001E586C" w:rsidRDefault="005864A9">
      <w:pPr>
        <w:pStyle w:val="Subtitle"/>
        <w:jc w:val="left"/>
        <w:rPr>
          <w:rFonts w:ascii="Calibri" w:hAnsi="Calibri"/>
          <w:sz w:val="22"/>
          <w:szCs w:val="22"/>
        </w:rPr>
      </w:pPr>
      <w:r w:rsidRPr="001E586C">
        <w:rPr>
          <w:rFonts w:ascii="Calibri" w:hAnsi="Calibri"/>
          <w:sz w:val="22"/>
          <w:szCs w:val="22"/>
        </w:rPr>
        <w:t>1.2 .Name and address of host organization with phone, fax and e-mail</w:t>
      </w:r>
    </w:p>
    <w:tbl>
      <w:tblPr>
        <w:tblW w:w="4815" w:type="pct"/>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2"/>
        <w:gridCol w:w="1883"/>
        <w:gridCol w:w="1886"/>
        <w:gridCol w:w="2429"/>
        <w:gridCol w:w="2578"/>
      </w:tblGrid>
      <w:tr w:rsidR="009B0A4F" w:rsidRPr="001E586C" w:rsidTr="00A72438">
        <w:trPr>
          <w:cantSplit/>
        </w:trPr>
        <w:tc>
          <w:tcPr>
            <w:tcW w:w="1977" w:type="pct"/>
            <w:vMerge w:val="restart"/>
            <w:shd w:val="clear" w:color="auto" w:fill="F2F2F2"/>
            <w:vAlign w:val="center"/>
          </w:tcPr>
          <w:p w:rsidR="009B0A4F" w:rsidRPr="001E586C" w:rsidRDefault="009B0A4F" w:rsidP="009B0A4F">
            <w:pPr>
              <w:pStyle w:val="Subtitle"/>
              <w:rPr>
                <w:rFonts w:ascii="Calibri" w:hAnsi="Calibri"/>
                <w:bCs w:val="0"/>
                <w:sz w:val="22"/>
                <w:szCs w:val="22"/>
              </w:rPr>
            </w:pPr>
            <w:r w:rsidRPr="001E586C">
              <w:rPr>
                <w:rFonts w:ascii="Calibri" w:hAnsi="Calibri"/>
                <w:bCs w:val="0"/>
                <w:sz w:val="22"/>
                <w:szCs w:val="22"/>
              </w:rPr>
              <w:t>Address</w:t>
            </w:r>
          </w:p>
        </w:tc>
        <w:tc>
          <w:tcPr>
            <w:tcW w:w="1317" w:type="pct"/>
            <w:gridSpan w:val="2"/>
            <w:shd w:val="clear" w:color="auto" w:fill="F2F2F2"/>
            <w:vAlign w:val="center"/>
          </w:tcPr>
          <w:p w:rsidR="009B0A4F" w:rsidRPr="001E586C" w:rsidRDefault="009B0A4F" w:rsidP="009B0A4F">
            <w:pPr>
              <w:pStyle w:val="Subtitle"/>
              <w:rPr>
                <w:rFonts w:ascii="Calibri" w:hAnsi="Calibri"/>
                <w:bCs w:val="0"/>
                <w:sz w:val="22"/>
                <w:szCs w:val="22"/>
              </w:rPr>
            </w:pPr>
            <w:r w:rsidRPr="001E586C">
              <w:rPr>
                <w:rFonts w:ascii="Calibri" w:hAnsi="Calibri"/>
                <w:bCs w:val="0"/>
                <w:sz w:val="22"/>
                <w:szCs w:val="22"/>
              </w:rPr>
              <w:t>Telephone</w:t>
            </w:r>
          </w:p>
        </w:tc>
        <w:tc>
          <w:tcPr>
            <w:tcW w:w="808" w:type="pct"/>
            <w:vMerge w:val="restart"/>
            <w:shd w:val="clear" w:color="auto" w:fill="F2F2F2"/>
            <w:vAlign w:val="center"/>
          </w:tcPr>
          <w:p w:rsidR="009B0A4F" w:rsidRPr="001E586C" w:rsidRDefault="009B0A4F" w:rsidP="009B0A4F">
            <w:pPr>
              <w:pStyle w:val="Subtitle"/>
              <w:rPr>
                <w:rFonts w:ascii="Calibri" w:hAnsi="Calibri"/>
                <w:bCs w:val="0"/>
                <w:sz w:val="22"/>
                <w:szCs w:val="22"/>
              </w:rPr>
            </w:pPr>
            <w:r w:rsidRPr="001E586C">
              <w:rPr>
                <w:rFonts w:ascii="Calibri" w:hAnsi="Calibri"/>
                <w:bCs w:val="0"/>
                <w:sz w:val="22"/>
                <w:szCs w:val="22"/>
              </w:rPr>
              <w:t>E mail</w:t>
            </w:r>
          </w:p>
        </w:tc>
        <w:tc>
          <w:tcPr>
            <w:tcW w:w="898" w:type="pct"/>
            <w:vMerge w:val="restart"/>
            <w:shd w:val="clear" w:color="auto" w:fill="F2F2F2"/>
            <w:vAlign w:val="center"/>
          </w:tcPr>
          <w:p w:rsidR="009B0A4F" w:rsidRPr="001E586C" w:rsidRDefault="009B0A4F" w:rsidP="009B0A4F">
            <w:pPr>
              <w:jc w:val="center"/>
              <w:rPr>
                <w:rFonts w:ascii="Calibri" w:hAnsi="Calibri"/>
                <w:b/>
                <w:bCs/>
                <w:sz w:val="22"/>
                <w:szCs w:val="22"/>
              </w:rPr>
            </w:pPr>
            <w:r w:rsidRPr="001E586C">
              <w:rPr>
                <w:rFonts w:ascii="Calibri" w:hAnsi="Calibri"/>
                <w:b/>
                <w:bCs/>
                <w:sz w:val="22"/>
                <w:szCs w:val="22"/>
              </w:rPr>
              <w:t>Web Address</w:t>
            </w:r>
          </w:p>
        </w:tc>
      </w:tr>
      <w:tr w:rsidR="009B0A4F" w:rsidRPr="001E586C" w:rsidTr="00A72438">
        <w:trPr>
          <w:cantSplit/>
        </w:trPr>
        <w:tc>
          <w:tcPr>
            <w:tcW w:w="1977" w:type="pct"/>
            <w:vMerge/>
            <w:shd w:val="clear" w:color="auto" w:fill="F2F2F2"/>
            <w:vAlign w:val="center"/>
          </w:tcPr>
          <w:p w:rsidR="009B0A4F" w:rsidRPr="001E586C" w:rsidRDefault="009B0A4F" w:rsidP="009B0A4F">
            <w:pPr>
              <w:pStyle w:val="Subtitle"/>
              <w:rPr>
                <w:rFonts w:ascii="Calibri" w:hAnsi="Calibri"/>
                <w:bCs w:val="0"/>
                <w:sz w:val="22"/>
                <w:szCs w:val="22"/>
              </w:rPr>
            </w:pPr>
          </w:p>
        </w:tc>
        <w:tc>
          <w:tcPr>
            <w:tcW w:w="658" w:type="pct"/>
            <w:shd w:val="clear" w:color="auto" w:fill="F2F2F2"/>
            <w:vAlign w:val="center"/>
          </w:tcPr>
          <w:p w:rsidR="009B0A4F" w:rsidRPr="001E586C" w:rsidRDefault="009B0A4F" w:rsidP="009B0A4F">
            <w:pPr>
              <w:pStyle w:val="Subtitle"/>
              <w:rPr>
                <w:rFonts w:ascii="Calibri" w:hAnsi="Calibri"/>
                <w:bCs w:val="0"/>
                <w:sz w:val="22"/>
                <w:szCs w:val="22"/>
              </w:rPr>
            </w:pPr>
            <w:r w:rsidRPr="001E586C">
              <w:rPr>
                <w:rFonts w:ascii="Calibri" w:hAnsi="Calibri"/>
                <w:bCs w:val="0"/>
                <w:sz w:val="22"/>
                <w:szCs w:val="22"/>
              </w:rPr>
              <w:t>Office</w:t>
            </w:r>
          </w:p>
        </w:tc>
        <w:tc>
          <w:tcPr>
            <w:tcW w:w="659" w:type="pct"/>
            <w:shd w:val="clear" w:color="auto" w:fill="F2F2F2"/>
            <w:vAlign w:val="center"/>
          </w:tcPr>
          <w:p w:rsidR="009B0A4F" w:rsidRPr="001E586C" w:rsidRDefault="009B0A4F" w:rsidP="009B0A4F">
            <w:pPr>
              <w:pStyle w:val="Subtitle"/>
              <w:rPr>
                <w:rFonts w:ascii="Calibri" w:hAnsi="Calibri"/>
                <w:bCs w:val="0"/>
                <w:sz w:val="22"/>
                <w:szCs w:val="22"/>
              </w:rPr>
            </w:pPr>
            <w:r w:rsidRPr="001E586C">
              <w:rPr>
                <w:rFonts w:ascii="Calibri" w:hAnsi="Calibri"/>
                <w:bCs w:val="0"/>
                <w:sz w:val="22"/>
                <w:szCs w:val="22"/>
              </w:rPr>
              <w:t>Fax</w:t>
            </w:r>
          </w:p>
        </w:tc>
        <w:tc>
          <w:tcPr>
            <w:tcW w:w="808" w:type="pct"/>
            <w:vMerge/>
            <w:shd w:val="clear" w:color="auto" w:fill="F2F2F2"/>
            <w:vAlign w:val="center"/>
          </w:tcPr>
          <w:p w:rsidR="009B0A4F" w:rsidRPr="001E586C" w:rsidRDefault="009B0A4F" w:rsidP="009B0A4F">
            <w:pPr>
              <w:jc w:val="center"/>
              <w:rPr>
                <w:rFonts w:ascii="Calibri" w:hAnsi="Calibri"/>
                <w:b/>
                <w:bCs/>
                <w:sz w:val="22"/>
                <w:szCs w:val="22"/>
              </w:rPr>
            </w:pPr>
          </w:p>
        </w:tc>
        <w:tc>
          <w:tcPr>
            <w:tcW w:w="898" w:type="pct"/>
            <w:vMerge/>
            <w:shd w:val="clear" w:color="auto" w:fill="F2F2F2"/>
            <w:vAlign w:val="center"/>
          </w:tcPr>
          <w:p w:rsidR="009B0A4F" w:rsidRPr="001E586C" w:rsidRDefault="009B0A4F" w:rsidP="009B0A4F">
            <w:pPr>
              <w:pStyle w:val="Subtitle"/>
              <w:rPr>
                <w:rFonts w:ascii="Calibri" w:hAnsi="Calibri"/>
                <w:bCs w:val="0"/>
                <w:sz w:val="22"/>
                <w:szCs w:val="22"/>
              </w:rPr>
            </w:pPr>
          </w:p>
        </w:tc>
      </w:tr>
      <w:tr w:rsidR="009B0A4F" w:rsidRPr="001E586C" w:rsidTr="00A72438">
        <w:tc>
          <w:tcPr>
            <w:tcW w:w="1977" w:type="pct"/>
          </w:tcPr>
          <w:p w:rsidR="009B0A4F" w:rsidRPr="001E586C" w:rsidRDefault="009B0A4F" w:rsidP="00937D9C">
            <w:pPr>
              <w:pStyle w:val="Subtitle"/>
              <w:ind w:right="-124"/>
              <w:jc w:val="left"/>
              <w:rPr>
                <w:rFonts w:ascii="Calibri" w:hAnsi="Calibri"/>
                <w:b w:val="0"/>
                <w:bCs w:val="0"/>
                <w:sz w:val="22"/>
                <w:szCs w:val="20"/>
              </w:rPr>
            </w:pPr>
            <w:r w:rsidRPr="001E586C">
              <w:rPr>
                <w:rFonts w:ascii="Calibri" w:hAnsi="Calibri"/>
                <w:b w:val="0"/>
                <w:sz w:val="22"/>
                <w:szCs w:val="20"/>
              </w:rPr>
              <w:t>University of Agricultural Sciences, G</w:t>
            </w:r>
            <w:r w:rsidR="00776A07" w:rsidRPr="001E586C">
              <w:rPr>
                <w:rFonts w:ascii="Calibri" w:hAnsi="Calibri"/>
                <w:b w:val="0"/>
                <w:sz w:val="22"/>
                <w:szCs w:val="20"/>
              </w:rPr>
              <w:t xml:space="preserve">andhi </w:t>
            </w:r>
            <w:r w:rsidRPr="001E586C">
              <w:rPr>
                <w:rFonts w:ascii="Calibri" w:hAnsi="Calibri"/>
                <w:b w:val="0"/>
                <w:sz w:val="22"/>
                <w:szCs w:val="20"/>
              </w:rPr>
              <w:t>K</w:t>
            </w:r>
            <w:r w:rsidR="00776A07" w:rsidRPr="001E586C">
              <w:rPr>
                <w:rFonts w:ascii="Calibri" w:hAnsi="Calibri"/>
                <w:b w:val="0"/>
                <w:sz w:val="22"/>
                <w:szCs w:val="20"/>
              </w:rPr>
              <w:t xml:space="preserve">rishi </w:t>
            </w:r>
            <w:r w:rsidRPr="001E586C">
              <w:rPr>
                <w:rFonts w:ascii="Calibri" w:hAnsi="Calibri"/>
                <w:b w:val="0"/>
                <w:sz w:val="22"/>
                <w:szCs w:val="20"/>
              </w:rPr>
              <w:t>V</w:t>
            </w:r>
            <w:r w:rsidR="00776A07" w:rsidRPr="001E586C">
              <w:rPr>
                <w:rFonts w:ascii="Calibri" w:hAnsi="Calibri"/>
                <w:b w:val="0"/>
                <w:sz w:val="22"/>
                <w:szCs w:val="20"/>
              </w:rPr>
              <w:t>ig</w:t>
            </w:r>
            <w:r w:rsidR="00937D9C" w:rsidRPr="001E586C">
              <w:rPr>
                <w:rFonts w:ascii="Calibri" w:hAnsi="Calibri"/>
                <w:b w:val="0"/>
                <w:sz w:val="22"/>
                <w:szCs w:val="20"/>
              </w:rPr>
              <w:t>y</w:t>
            </w:r>
            <w:r w:rsidR="00776A07" w:rsidRPr="001E586C">
              <w:rPr>
                <w:rFonts w:ascii="Calibri" w:hAnsi="Calibri"/>
                <w:b w:val="0"/>
                <w:sz w:val="22"/>
                <w:szCs w:val="20"/>
              </w:rPr>
              <w:t xml:space="preserve">an </w:t>
            </w:r>
            <w:r w:rsidRPr="001E586C">
              <w:rPr>
                <w:rFonts w:ascii="Calibri" w:hAnsi="Calibri"/>
                <w:b w:val="0"/>
                <w:sz w:val="22"/>
                <w:szCs w:val="20"/>
              </w:rPr>
              <w:t>K</w:t>
            </w:r>
            <w:r w:rsidR="00776A07" w:rsidRPr="001E586C">
              <w:rPr>
                <w:rFonts w:ascii="Calibri" w:hAnsi="Calibri"/>
                <w:b w:val="0"/>
                <w:sz w:val="22"/>
                <w:szCs w:val="20"/>
              </w:rPr>
              <w:t>endra</w:t>
            </w:r>
            <w:r w:rsidRPr="001E586C">
              <w:rPr>
                <w:rFonts w:ascii="Calibri" w:hAnsi="Calibri"/>
                <w:b w:val="0"/>
                <w:sz w:val="22"/>
                <w:szCs w:val="20"/>
              </w:rPr>
              <w:t xml:space="preserve">,   </w:t>
            </w:r>
            <w:r w:rsidR="00776A07" w:rsidRPr="001E586C">
              <w:rPr>
                <w:rFonts w:ascii="Calibri" w:hAnsi="Calibri"/>
                <w:b w:val="0"/>
                <w:sz w:val="22"/>
                <w:szCs w:val="20"/>
              </w:rPr>
              <w:t>Bangalore – 560</w:t>
            </w:r>
            <w:r w:rsidRPr="001E586C">
              <w:rPr>
                <w:rFonts w:ascii="Calibri" w:hAnsi="Calibri"/>
                <w:b w:val="0"/>
                <w:sz w:val="22"/>
                <w:szCs w:val="20"/>
              </w:rPr>
              <w:t>065</w:t>
            </w:r>
          </w:p>
        </w:tc>
        <w:tc>
          <w:tcPr>
            <w:tcW w:w="658" w:type="pct"/>
            <w:vAlign w:val="center"/>
          </w:tcPr>
          <w:p w:rsidR="009B0A4F" w:rsidRPr="001E586C" w:rsidRDefault="009B0A4F" w:rsidP="00937D9C">
            <w:pPr>
              <w:pStyle w:val="Subtitle"/>
              <w:rPr>
                <w:rFonts w:ascii="Calibri" w:hAnsi="Calibri"/>
                <w:b w:val="0"/>
                <w:bCs w:val="0"/>
                <w:sz w:val="22"/>
                <w:szCs w:val="20"/>
              </w:rPr>
            </w:pPr>
            <w:r w:rsidRPr="001E586C">
              <w:rPr>
                <w:rFonts w:ascii="Calibri" w:hAnsi="Calibri"/>
                <w:b w:val="0"/>
                <w:sz w:val="22"/>
                <w:szCs w:val="20"/>
              </w:rPr>
              <w:t>080-23330153</w:t>
            </w:r>
          </w:p>
        </w:tc>
        <w:tc>
          <w:tcPr>
            <w:tcW w:w="659" w:type="pct"/>
            <w:vAlign w:val="center"/>
          </w:tcPr>
          <w:p w:rsidR="009B0A4F" w:rsidRPr="001E586C" w:rsidRDefault="009B0A4F" w:rsidP="00937D9C">
            <w:pPr>
              <w:jc w:val="center"/>
              <w:rPr>
                <w:rFonts w:ascii="Calibri" w:hAnsi="Calibri"/>
                <w:sz w:val="22"/>
                <w:szCs w:val="20"/>
              </w:rPr>
            </w:pPr>
            <w:r w:rsidRPr="001E586C">
              <w:rPr>
                <w:rFonts w:ascii="Calibri" w:hAnsi="Calibri"/>
                <w:sz w:val="22"/>
                <w:szCs w:val="20"/>
              </w:rPr>
              <w:t>080-23330277</w:t>
            </w:r>
          </w:p>
        </w:tc>
        <w:tc>
          <w:tcPr>
            <w:tcW w:w="808" w:type="pct"/>
            <w:vAlign w:val="center"/>
          </w:tcPr>
          <w:p w:rsidR="009B0A4F" w:rsidRPr="001E586C" w:rsidRDefault="009B0A4F" w:rsidP="00937D9C">
            <w:pPr>
              <w:pStyle w:val="Subtitle"/>
              <w:rPr>
                <w:rFonts w:ascii="Calibri" w:hAnsi="Calibri"/>
                <w:b w:val="0"/>
                <w:bCs w:val="0"/>
                <w:sz w:val="22"/>
                <w:szCs w:val="20"/>
              </w:rPr>
            </w:pPr>
            <w:r w:rsidRPr="001E586C">
              <w:rPr>
                <w:rFonts w:ascii="Calibri" w:hAnsi="Calibri"/>
                <w:b w:val="0"/>
                <w:bCs w:val="0"/>
                <w:sz w:val="22"/>
                <w:szCs w:val="20"/>
              </w:rPr>
              <w:t>vc@uasbangalore.edu.in</w:t>
            </w:r>
          </w:p>
        </w:tc>
        <w:tc>
          <w:tcPr>
            <w:tcW w:w="898" w:type="pct"/>
            <w:vAlign w:val="center"/>
          </w:tcPr>
          <w:p w:rsidR="009B0A4F" w:rsidRPr="001E586C" w:rsidRDefault="009B0A4F" w:rsidP="00937D9C">
            <w:pPr>
              <w:pStyle w:val="Subtitle"/>
              <w:rPr>
                <w:rFonts w:ascii="Calibri" w:hAnsi="Calibri"/>
                <w:b w:val="0"/>
                <w:bCs w:val="0"/>
                <w:sz w:val="22"/>
                <w:szCs w:val="22"/>
              </w:rPr>
            </w:pPr>
            <w:r w:rsidRPr="001E586C">
              <w:rPr>
                <w:rFonts w:ascii="Calibri" w:hAnsi="Calibri"/>
                <w:b w:val="0"/>
                <w:sz w:val="22"/>
                <w:szCs w:val="20"/>
              </w:rPr>
              <w:t>www.uasbangalore.edu.in</w:t>
            </w:r>
          </w:p>
        </w:tc>
      </w:tr>
    </w:tbl>
    <w:p w:rsidR="005864A9" w:rsidRPr="001E586C" w:rsidRDefault="005864A9">
      <w:pPr>
        <w:pStyle w:val="Subtitle"/>
        <w:jc w:val="left"/>
        <w:rPr>
          <w:rFonts w:ascii="Calibri" w:hAnsi="Calibri"/>
          <w:b w:val="0"/>
          <w:bCs w:val="0"/>
          <w:sz w:val="22"/>
          <w:szCs w:val="22"/>
        </w:rPr>
      </w:pPr>
    </w:p>
    <w:p w:rsidR="005864A9" w:rsidRPr="001E586C" w:rsidRDefault="005864A9">
      <w:pPr>
        <w:pStyle w:val="Subtitle"/>
        <w:jc w:val="left"/>
        <w:rPr>
          <w:rFonts w:ascii="Calibri" w:hAnsi="Calibri"/>
          <w:sz w:val="22"/>
          <w:szCs w:val="22"/>
        </w:rPr>
      </w:pPr>
      <w:r w:rsidRPr="001E586C">
        <w:rPr>
          <w:rFonts w:ascii="Calibri" w:hAnsi="Calibri"/>
          <w:sz w:val="22"/>
          <w:szCs w:val="22"/>
        </w:rPr>
        <w:t xml:space="preserve">1.3. Name of the Programme Coordinator with phone &amp; mobile No  </w:t>
      </w:r>
    </w:p>
    <w:tbl>
      <w:tblPr>
        <w:tblW w:w="4013" w:type="pct"/>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6"/>
        <w:gridCol w:w="2051"/>
        <w:gridCol w:w="4127"/>
        <w:gridCol w:w="3282"/>
      </w:tblGrid>
      <w:tr w:rsidR="00395F51" w:rsidRPr="001E586C" w:rsidTr="0015165F">
        <w:tc>
          <w:tcPr>
            <w:tcW w:w="1080" w:type="pct"/>
            <w:vMerge w:val="restart"/>
            <w:shd w:val="clear" w:color="auto" w:fill="F2F2F2"/>
            <w:vAlign w:val="center"/>
          </w:tcPr>
          <w:p w:rsidR="00395F51" w:rsidRPr="001E586C" w:rsidRDefault="00395F51" w:rsidP="00395F51">
            <w:pPr>
              <w:pStyle w:val="Subtitle"/>
              <w:rPr>
                <w:rFonts w:ascii="Calibri" w:hAnsi="Calibri"/>
                <w:bCs w:val="0"/>
                <w:sz w:val="22"/>
                <w:szCs w:val="22"/>
              </w:rPr>
            </w:pPr>
            <w:r w:rsidRPr="001E586C">
              <w:rPr>
                <w:rFonts w:ascii="Calibri" w:hAnsi="Calibri"/>
                <w:bCs w:val="0"/>
                <w:sz w:val="22"/>
                <w:szCs w:val="22"/>
              </w:rPr>
              <w:t>Name</w:t>
            </w:r>
          </w:p>
        </w:tc>
        <w:tc>
          <w:tcPr>
            <w:tcW w:w="3920" w:type="pct"/>
            <w:gridSpan w:val="3"/>
            <w:shd w:val="clear" w:color="auto" w:fill="F2F2F2"/>
            <w:vAlign w:val="center"/>
          </w:tcPr>
          <w:p w:rsidR="00395F51" w:rsidRPr="001E586C" w:rsidRDefault="00395F51" w:rsidP="00395F51">
            <w:pPr>
              <w:pStyle w:val="Subtitle"/>
              <w:rPr>
                <w:rFonts w:ascii="Calibri" w:hAnsi="Calibri"/>
                <w:bCs w:val="0"/>
                <w:sz w:val="22"/>
                <w:szCs w:val="22"/>
              </w:rPr>
            </w:pPr>
            <w:r w:rsidRPr="001E586C">
              <w:rPr>
                <w:rFonts w:ascii="Calibri" w:hAnsi="Calibri"/>
                <w:bCs w:val="0"/>
                <w:sz w:val="22"/>
                <w:szCs w:val="22"/>
              </w:rPr>
              <w:t>Telephone / Contact</w:t>
            </w:r>
          </w:p>
        </w:tc>
      </w:tr>
      <w:tr w:rsidR="00395F51" w:rsidRPr="001E586C" w:rsidTr="00027762">
        <w:tc>
          <w:tcPr>
            <w:tcW w:w="1080" w:type="pct"/>
            <w:vMerge/>
            <w:shd w:val="clear" w:color="auto" w:fill="F2F2F2"/>
            <w:vAlign w:val="center"/>
          </w:tcPr>
          <w:p w:rsidR="00395F51" w:rsidRPr="001E586C" w:rsidRDefault="00395F51" w:rsidP="00395F51">
            <w:pPr>
              <w:pStyle w:val="Subtitle"/>
              <w:rPr>
                <w:rFonts w:ascii="Calibri" w:hAnsi="Calibri"/>
                <w:bCs w:val="0"/>
                <w:sz w:val="22"/>
                <w:szCs w:val="22"/>
              </w:rPr>
            </w:pPr>
          </w:p>
        </w:tc>
        <w:tc>
          <w:tcPr>
            <w:tcW w:w="850" w:type="pct"/>
            <w:shd w:val="clear" w:color="auto" w:fill="F2F2F2"/>
            <w:vAlign w:val="center"/>
          </w:tcPr>
          <w:p w:rsidR="00395F51" w:rsidRPr="001E586C" w:rsidRDefault="00395F51" w:rsidP="00395F51">
            <w:pPr>
              <w:pStyle w:val="Subtitle"/>
              <w:rPr>
                <w:rFonts w:ascii="Calibri" w:hAnsi="Calibri"/>
                <w:bCs w:val="0"/>
                <w:sz w:val="22"/>
                <w:szCs w:val="22"/>
              </w:rPr>
            </w:pPr>
            <w:r w:rsidRPr="001E586C">
              <w:rPr>
                <w:rFonts w:ascii="Calibri" w:hAnsi="Calibri"/>
                <w:bCs w:val="0"/>
                <w:sz w:val="22"/>
                <w:szCs w:val="22"/>
              </w:rPr>
              <w:t>Residence</w:t>
            </w:r>
          </w:p>
        </w:tc>
        <w:tc>
          <w:tcPr>
            <w:tcW w:w="1710" w:type="pct"/>
            <w:shd w:val="clear" w:color="auto" w:fill="F2F2F2"/>
            <w:vAlign w:val="center"/>
          </w:tcPr>
          <w:p w:rsidR="00395F51" w:rsidRPr="001E586C" w:rsidRDefault="00395F51" w:rsidP="00395F51">
            <w:pPr>
              <w:pStyle w:val="Subtitle"/>
              <w:rPr>
                <w:rFonts w:ascii="Calibri" w:hAnsi="Calibri"/>
                <w:bCs w:val="0"/>
                <w:sz w:val="22"/>
                <w:szCs w:val="22"/>
              </w:rPr>
            </w:pPr>
            <w:r w:rsidRPr="001E586C">
              <w:rPr>
                <w:rFonts w:ascii="Calibri" w:hAnsi="Calibri"/>
                <w:bCs w:val="0"/>
                <w:sz w:val="22"/>
                <w:szCs w:val="22"/>
              </w:rPr>
              <w:t>Mobile</w:t>
            </w:r>
          </w:p>
        </w:tc>
        <w:tc>
          <w:tcPr>
            <w:tcW w:w="1359" w:type="pct"/>
            <w:shd w:val="clear" w:color="auto" w:fill="F2F2F2"/>
            <w:vAlign w:val="center"/>
          </w:tcPr>
          <w:p w:rsidR="00395F51" w:rsidRPr="001E586C" w:rsidRDefault="00395F51" w:rsidP="00395F51">
            <w:pPr>
              <w:pStyle w:val="Subtitle"/>
              <w:rPr>
                <w:rFonts w:ascii="Calibri" w:hAnsi="Calibri"/>
                <w:bCs w:val="0"/>
                <w:sz w:val="22"/>
                <w:szCs w:val="22"/>
              </w:rPr>
            </w:pPr>
            <w:r w:rsidRPr="001E586C">
              <w:rPr>
                <w:rFonts w:ascii="Calibri" w:hAnsi="Calibri"/>
                <w:bCs w:val="0"/>
                <w:sz w:val="22"/>
                <w:szCs w:val="22"/>
              </w:rPr>
              <w:t>Email</w:t>
            </w:r>
          </w:p>
        </w:tc>
      </w:tr>
      <w:tr w:rsidR="00395F51" w:rsidRPr="001E586C" w:rsidTr="00027762">
        <w:tc>
          <w:tcPr>
            <w:tcW w:w="1080" w:type="pct"/>
            <w:vAlign w:val="center"/>
          </w:tcPr>
          <w:p w:rsidR="005864A9" w:rsidRPr="001E586C" w:rsidRDefault="00395F51" w:rsidP="00937D9C">
            <w:pPr>
              <w:pStyle w:val="Subtitle"/>
              <w:rPr>
                <w:rFonts w:ascii="Calibri" w:hAnsi="Calibri"/>
                <w:b w:val="0"/>
                <w:bCs w:val="0"/>
                <w:sz w:val="22"/>
                <w:szCs w:val="22"/>
              </w:rPr>
            </w:pPr>
            <w:r w:rsidRPr="001E586C">
              <w:rPr>
                <w:rFonts w:ascii="Calibri" w:hAnsi="Calibri"/>
                <w:b w:val="0"/>
                <w:bCs w:val="0"/>
                <w:sz w:val="22"/>
                <w:szCs w:val="22"/>
              </w:rPr>
              <w:t>Dr. K. N. Srinivasappa</w:t>
            </w:r>
          </w:p>
        </w:tc>
        <w:tc>
          <w:tcPr>
            <w:tcW w:w="850" w:type="pct"/>
            <w:vAlign w:val="center"/>
          </w:tcPr>
          <w:p w:rsidR="005864A9" w:rsidRPr="001E586C" w:rsidRDefault="009D28A4" w:rsidP="00937D9C">
            <w:pPr>
              <w:pStyle w:val="Subtitle"/>
              <w:rPr>
                <w:rFonts w:ascii="Calibri" w:hAnsi="Calibri"/>
                <w:b w:val="0"/>
                <w:bCs w:val="0"/>
                <w:sz w:val="22"/>
                <w:szCs w:val="22"/>
              </w:rPr>
            </w:pPr>
            <w:r w:rsidRPr="001E586C">
              <w:rPr>
                <w:rFonts w:ascii="Calibri" w:hAnsi="Calibri"/>
                <w:b w:val="0"/>
                <w:bCs w:val="0"/>
                <w:sz w:val="22"/>
                <w:szCs w:val="22"/>
              </w:rPr>
              <w:t>080-28561845</w:t>
            </w:r>
          </w:p>
        </w:tc>
        <w:tc>
          <w:tcPr>
            <w:tcW w:w="1710" w:type="pct"/>
            <w:vAlign w:val="center"/>
          </w:tcPr>
          <w:p w:rsidR="005864A9" w:rsidRPr="001E586C" w:rsidRDefault="00631AB5" w:rsidP="00E73306">
            <w:pPr>
              <w:pStyle w:val="Subtitle"/>
              <w:rPr>
                <w:rFonts w:ascii="Calibri" w:hAnsi="Calibri"/>
                <w:b w:val="0"/>
                <w:bCs w:val="0"/>
                <w:sz w:val="22"/>
                <w:szCs w:val="22"/>
              </w:rPr>
            </w:pPr>
            <w:r>
              <w:rPr>
                <w:rFonts w:ascii="Calibri" w:hAnsi="Calibri"/>
                <w:b w:val="0"/>
                <w:bCs w:val="0"/>
                <w:sz w:val="22"/>
                <w:szCs w:val="22"/>
              </w:rPr>
              <w:t>0</w:t>
            </w:r>
            <w:r w:rsidR="00395F51" w:rsidRPr="001E586C">
              <w:rPr>
                <w:rFonts w:ascii="Calibri" w:hAnsi="Calibri"/>
                <w:b w:val="0"/>
                <w:bCs w:val="0"/>
                <w:sz w:val="22"/>
                <w:szCs w:val="22"/>
              </w:rPr>
              <w:t>9449866928</w:t>
            </w:r>
            <w:r w:rsidR="00027762" w:rsidRPr="001E586C">
              <w:rPr>
                <w:rFonts w:ascii="Calibri" w:hAnsi="Calibri"/>
                <w:b w:val="0"/>
                <w:bCs w:val="0"/>
                <w:sz w:val="22"/>
                <w:szCs w:val="22"/>
              </w:rPr>
              <w:t xml:space="preserve"> </w:t>
            </w:r>
          </w:p>
        </w:tc>
        <w:tc>
          <w:tcPr>
            <w:tcW w:w="1359" w:type="pct"/>
            <w:vAlign w:val="center"/>
          </w:tcPr>
          <w:p w:rsidR="005864A9" w:rsidRPr="001E586C" w:rsidRDefault="00B26542" w:rsidP="00937D9C">
            <w:pPr>
              <w:pStyle w:val="Subtitle"/>
              <w:rPr>
                <w:rFonts w:ascii="Calibri" w:hAnsi="Calibri"/>
                <w:b w:val="0"/>
                <w:bCs w:val="0"/>
                <w:sz w:val="22"/>
                <w:szCs w:val="22"/>
              </w:rPr>
            </w:pPr>
            <w:r w:rsidRPr="001E586C">
              <w:rPr>
                <w:rFonts w:ascii="Calibri" w:hAnsi="Calibri"/>
                <w:b w:val="0"/>
                <w:bCs w:val="0"/>
                <w:sz w:val="22"/>
                <w:szCs w:val="22"/>
              </w:rPr>
              <w:t>suhaskns@gmail.com</w:t>
            </w:r>
          </w:p>
        </w:tc>
      </w:tr>
    </w:tbl>
    <w:p w:rsidR="005864A9" w:rsidRPr="001E586C" w:rsidRDefault="005864A9">
      <w:pPr>
        <w:pStyle w:val="Subtitle"/>
        <w:jc w:val="left"/>
        <w:rPr>
          <w:rFonts w:ascii="Calibri" w:hAnsi="Calibri"/>
          <w:b w:val="0"/>
          <w:bCs w:val="0"/>
          <w:sz w:val="22"/>
          <w:szCs w:val="22"/>
        </w:rPr>
      </w:pPr>
    </w:p>
    <w:p w:rsidR="005864A9" w:rsidRPr="001E586C" w:rsidRDefault="005864A9" w:rsidP="00937BE2">
      <w:pPr>
        <w:pStyle w:val="Subtitle"/>
        <w:jc w:val="left"/>
        <w:rPr>
          <w:rFonts w:ascii="Calibri" w:hAnsi="Calibri"/>
          <w:sz w:val="22"/>
          <w:szCs w:val="22"/>
        </w:rPr>
      </w:pPr>
      <w:r w:rsidRPr="001E586C">
        <w:rPr>
          <w:rFonts w:ascii="Calibri" w:hAnsi="Calibri"/>
          <w:sz w:val="22"/>
          <w:szCs w:val="22"/>
        </w:rPr>
        <w:t>1.4. Year of sanction:</w:t>
      </w:r>
      <w:r w:rsidR="00395F51" w:rsidRPr="001E586C">
        <w:rPr>
          <w:rFonts w:ascii="Calibri" w:hAnsi="Calibri"/>
          <w:sz w:val="22"/>
          <w:szCs w:val="22"/>
        </w:rPr>
        <w:t xml:space="preserve"> </w:t>
      </w:r>
      <w:r w:rsidR="00395F51" w:rsidRPr="001E586C">
        <w:rPr>
          <w:rFonts w:ascii="Calibri" w:hAnsi="Calibri"/>
          <w:b w:val="0"/>
          <w:sz w:val="22"/>
          <w:szCs w:val="22"/>
        </w:rPr>
        <w:t>31-03-2006</w:t>
      </w:r>
    </w:p>
    <w:p w:rsidR="005864A9" w:rsidRPr="001E586C" w:rsidRDefault="005864A9">
      <w:pPr>
        <w:pStyle w:val="Subtitle"/>
        <w:jc w:val="both"/>
        <w:rPr>
          <w:rFonts w:ascii="Calibri" w:hAnsi="Calibri"/>
          <w:b w:val="0"/>
          <w:bCs w:val="0"/>
          <w:sz w:val="22"/>
          <w:szCs w:val="22"/>
        </w:rPr>
      </w:pPr>
    </w:p>
    <w:p w:rsidR="005864A9" w:rsidRPr="001E586C" w:rsidRDefault="005864A9">
      <w:pPr>
        <w:rPr>
          <w:rFonts w:ascii="Calibri" w:hAnsi="Calibri"/>
          <w:b/>
          <w:sz w:val="22"/>
          <w:szCs w:val="22"/>
        </w:rPr>
      </w:pPr>
      <w:r w:rsidRPr="001E586C">
        <w:rPr>
          <w:rFonts w:ascii="Calibri" w:hAnsi="Calibri"/>
          <w:b/>
          <w:sz w:val="22"/>
          <w:szCs w:val="22"/>
        </w:rPr>
        <w:t>1.5</w:t>
      </w:r>
      <w:r w:rsidRPr="001E586C">
        <w:rPr>
          <w:rFonts w:ascii="Calibri" w:hAnsi="Calibri"/>
          <w:b/>
          <w:bCs/>
          <w:sz w:val="22"/>
          <w:szCs w:val="22"/>
        </w:rPr>
        <w:t xml:space="preserve">. Staff Position (as </w:t>
      </w:r>
      <w:r w:rsidR="00F37474" w:rsidRPr="001E586C">
        <w:rPr>
          <w:rFonts w:ascii="Calibri" w:hAnsi="Calibri"/>
          <w:b/>
          <w:bCs/>
          <w:sz w:val="22"/>
          <w:szCs w:val="22"/>
        </w:rPr>
        <w:t>31</w:t>
      </w:r>
      <w:r w:rsidR="00F37474" w:rsidRPr="001E586C">
        <w:rPr>
          <w:rFonts w:ascii="Calibri" w:hAnsi="Calibri"/>
          <w:b/>
          <w:bCs/>
          <w:sz w:val="22"/>
          <w:szCs w:val="22"/>
          <w:vertAlign w:val="superscript"/>
        </w:rPr>
        <w:t>st</w:t>
      </w:r>
      <w:r w:rsidR="00F37474" w:rsidRPr="001E586C">
        <w:rPr>
          <w:rFonts w:ascii="Calibri" w:hAnsi="Calibri"/>
          <w:b/>
          <w:bCs/>
          <w:sz w:val="22"/>
          <w:szCs w:val="22"/>
        </w:rPr>
        <w:t xml:space="preserve"> March 201</w:t>
      </w:r>
      <w:r w:rsidR="00A17BCC">
        <w:rPr>
          <w:rFonts w:ascii="Calibri" w:hAnsi="Calibri"/>
          <w:b/>
          <w:bCs/>
          <w:sz w:val="22"/>
          <w:szCs w:val="22"/>
        </w:rPr>
        <w:t>4</w:t>
      </w:r>
      <w:r w:rsidRPr="001E586C">
        <w:rPr>
          <w:rFonts w:ascii="Calibri" w:hAnsi="Calibri"/>
          <w:b/>
          <w:bCs/>
          <w:sz w:val="22"/>
          <w:szCs w:val="22"/>
        </w:rPr>
        <w:t>)</w:t>
      </w:r>
    </w:p>
    <w:tbl>
      <w:tblPr>
        <w:tblW w:w="4928"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4"/>
        <w:gridCol w:w="1760"/>
        <w:gridCol w:w="1932"/>
        <w:gridCol w:w="1597"/>
        <w:gridCol w:w="499"/>
        <w:gridCol w:w="1304"/>
        <w:gridCol w:w="1689"/>
        <w:gridCol w:w="1328"/>
        <w:gridCol w:w="883"/>
        <w:gridCol w:w="1061"/>
        <w:gridCol w:w="1328"/>
        <w:gridCol w:w="883"/>
      </w:tblGrid>
      <w:tr w:rsidR="00A33D2A" w:rsidRPr="001E586C" w:rsidTr="00E75062">
        <w:trPr>
          <w:jc w:val="right"/>
        </w:trPr>
        <w:tc>
          <w:tcPr>
            <w:tcW w:w="187" w:type="pct"/>
            <w:shd w:val="clear" w:color="auto" w:fill="F2F2F2"/>
            <w:vAlign w:val="center"/>
          </w:tcPr>
          <w:p w:rsidR="00937BE2" w:rsidRPr="001E586C" w:rsidRDefault="00937BE2" w:rsidP="002234BB">
            <w:pPr>
              <w:tabs>
                <w:tab w:val="left" w:pos="540"/>
                <w:tab w:val="left" w:pos="5760"/>
              </w:tabs>
              <w:jc w:val="center"/>
              <w:rPr>
                <w:rFonts w:ascii="Calibri" w:hAnsi="Calibri"/>
                <w:b/>
                <w:sz w:val="16"/>
                <w:szCs w:val="16"/>
              </w:rPr>
            </w:pPr>
            <w:r w:rsidRPr="001E586C">
              <w:rPr>
                <w:rFonts w:ascii="Calibri" w:hAnsi="Calibri"/>
                <w:b/>
                <w:sz w:val="16"/>
                <w:szCs w:val="16"/>
              </w:rPr>
              <w:t>Sl.</w:t>
            </w:r>
          </w:p>
          <w:p w:rsidR="00937BE2" w:rsidRPr="001E586C" w:rsidRDefault="00937BE2" w:rsidP="002234BB">
            <w:pPr>
              <w:tabs>
                <w:tab w:val="left" w:pos="540"/>
                <w:tab w:val="left" w:pos="5760"/>
              </w:tabs>
              <w:jc w:val="center"/>
              <w:rPr>
                <w:rFonts w:ascii="Calibri" w:hAnsi="Calibri"/>
                <w:b/>
                <w:sz w:val="16"/>
                <w:szCs w:val="16"/>
              </w:rPr>
            </w:pPr>
            <w:r w:rsidRPr="001E586C">
              <w:rPr>
                <w:rFonts w:ascii="Calibri" w:hAnsi="Calibri"/>
                <w:b/>
                <w:sz w:val="16"/>
                <w:szCs w:val="16"/>
              </w:rPr>
              <w:t>No.</w:t>
            </w:r>
          </w:p>
        </w:tc>
        <w:tc>
          <w:tcPr>
            <w:tcW w:w="594" w:type="pct"/>
            <w:shd w:val="clear" w:color="auto" w:fill="F2F2F2"/>
            <w:vAlign w:val="center"/>
          </w:tcPr>
          <w:p w:rsidR="00937BE2" w:rsidRPr="001E586C" w:rsidRDefault="00937BE2">
            <w:pPr>
              <w:tabs>
                <w:tab w:val="left" w:pos="540"/>
                <w:tab w:val="left" w:pos="5760"/>
              </w:tabs>
              <w:jc w:val="center"/>
              <w:rPr>
                <w:rFonts w:ascii="Calibri" w:hAnsi="Calibri"/>
                <w:b/>
                <w:sz w:val="16"/>
                <w:szCs w:val="16"/>
              </w:rPr>
            </w:pPr>
            <w:r w:rsidRPr="001E586C">
              <w:rPr>
                <w:rFonts w:ascii="Calibri" w:hAnsi="Calibri"/>
                <w:b/>
                <w:sz w:val="16"/>
                <w:szCs w:val="16"/>
              </w:rPr>
              <w:t>Sanctioned post</w:t>
            </w:r>
          </w:p>
        </w:tc>
        <w:tc>
          <w:tcPr>
            <w:tcW w:w="652" w:type="pct"/>
            <w:shd w:val="clear" w:color="auto" w:fill="F2F2F2"/>
            <w:vAlign w:val="center"/>
          </w:tcPr>
          <w:p w:rsidR="00937BE2" w:rsidRPr="001E586C" w:rsidRDefault="00937BE2">
            <w:pPr>
              <w:tabs>
                <w:tab w:val="left" w:pos="540"/>
                <w:tab w:val="left" w:pos="5760"/>
              </w:tabs>
              <w:jc w:val="center"/>
              <w:rPr>
                <w:rFonts w:ascii="Calibri" w:hAnsi="Calibri"/>
                <w:b/>
                <w:sz w:val="16"/>
                <w:szCs w:val="16"/>
              </w:rPr>
            </w:pPr>
            <w:r w:rsidRPr="001E586C">
              <w:rPr>
                <w:rFonts w:ascii="Calibri" w:hAnsi="Calibri"/>
                <w:b/>
                <w:sz w:val="16"/>
                <w:szCs w:val="16"/>
              </w:rPr>
              <w:t>Name of the incumbent</w:t>
            </w:r>
          </w:p>
        </w:tc>
        <w:tc>
          <w:tcPr>
            <w:tcW w:w="539" w:type="pct"/>
            <w:shd w:val="clear" w:color="auto" w:fill="F2F2F2"/>
            <w:vAlign w:val="center"/>
          </w:tcPr>
          <w:p w:rsidR="00937BE2" w:rsidRPr="001E586C" w:rsidRDefault="00937BE2">
            <w:pPr>
              <w:tabs>
                <w:tab w:val="left" w:pos="540"/>
                <w:tab w:val="left" w:pos="5760"/>
              </w:tabs>
              <w:jc w:val="center"/>
              <w:rPr>
                <w:rFonts w:ascii="Calibri" w:hAnsi="Calibri"/>
                <w:b/>
                <w:sz w:val="16"/>
                <w:szCs w:val="16"/>
              </w:rPr>
            </w:pPr>
            <w:r w:rsidRPr="001E586C">
              <w:rPr>
                <w:rFonts w:ascii="Calibri" w:hAnsi="Calibri"/>
                <w:b/>
                <w:sz w:val="16"/>
                <w:szCs w:val="16"/>
              </w:rPr>
              <w:t>Designation</w:t>
            </w:r>
          </w:p>
        </w:tc>
        <w:tc>
          <w:tcPr>
            <w:tcW w:w="168" w:type="pct"/>
            <w:shd w:val="clear" w:color="auto" w:fill="F2F2F2"/>
            <w:vAlign w:val="center"/>
          </w:tcPr>
          <w:p w:rsidR="00937BE2" w:rsidRPr="001E586C" w:rsidRDefault="00937BE2" w:rsidP="00937BE2">
            <w:pPr>
              <w:tabs>
                <w:tab w:val="left" w:pos="540"/>
                <w:tab w:val="left" w:pos="5760"/>
              </w:tabs>
              <w:jc w:val="center"/>
              <w:rPr>
                <w:rFonts w:ascii="Calibri" w:hAnsi="Calibri"/>
                <w:b/>
                <w:sz w:val="16"/>
                <w:szCs w:val="16"/>
              </w:rPr>
            </w:pPr>
            <w:r w:rsidRPr="001E586C">
              <w:rPr>
                <w:rFonts w:ascii="Calibri" w:hAnsi="Calibri"/>
                <w:b/>
                <w:sz w:val="16"/>
                <w:szCs w:val="16"/>
              </w:rPr>
              <w:t>M/F</w:t>
            </w:r>
          </w:p>
        </w:tc>
        <w:tc>
          <w:tcPr>
            <w:tcW w:w="440" w:type="pct"/>
            <w:shd w:val="clear" w:color="auto" w:fill="F2F2F2"/>
            <w:vAlign w:val="center"/>
          </w:tcPr>
          <w:p w:rsidR="00937BE2" w:rsidRPr="001E586C" w:rsidRDefault="00937BE2">
            <w:pPr>
              <w:tabs>
                <w:tab w:val="left" w:pos="540"/>
                <w:tab w:val="left" w:pos="5760"/>
              </w:tabs>
              <w:jc w:val="center"/>
              <w:rPr>
                <w:rFonts w:ascii="Calibri" w:hAnsi="Calibri"/>
                <w:b/>
                <w:sz w:val="16"/>
                <w:szCs w:val="16"/>
              </w:rPr>
            </w:pPr>
            <w:r w:rsidRPr="001E586C">
              <w:rPr>
                <w:rFonts w:ascii="Calibri" w:hAnsi="Calibri"/>
                <w:b/>
                <w:sz w:val="16"/>
                <w:szCs w:val="16"/>
              </w:rPr>
              <w:t>Discipline</w:t>
            </w:r>
          </w:p>
        </w:tc>
        <w:tc>
          <w:tcPr>
            <w:tcW w:w="570" w:type="pct"/>
            <w:shd w:val="clear" w:color="auto" w:fill="F2F2F2"/>
          </w:tcPr>
          <w:p w:rsidR="00937BE2" w:rsidRPr="001E586C" w:rsidRDefault="00937BE2">
            <w:pPr>
              <w:tabs>
                <w:tab w:val="left" w:pos="540"/>
                <w:tab w:val="left" w:pos="5760"/>
              </w:tabs>
              <w:jc w:val="center"/>
              <w:rPr>
                <w:rFonts w:ascii="Calibri" w:hAnsi="Calibri"/>
                <w:b/>
                <w:sz w:val="16"/>
                <w:szCs w:val="16"/>
              </w:rPr>
            </w:pPr>
            <w:r w:rsidRPr="001E586C">
              <w:rPr>
                <w:rFonts w:ascii="Calibri" w:hAnsi="Calibri"/>
                <w:b/>
                <w:sz w:val="16"/>
                <w:szCs w:val="16"/>
              </w:rPr>
              <w:t xml:space="preserve">Highest Qualification </w:t>
            </w:r>
          </w:p>
          <w:p w:rsidR="00937BE2" w:rsidRPr="001E586C" w:rsidRDefault="00937BE2">
            <w:pPr>
              <w:tabs>
                <w:tab w:val="left" w:pos="540"/>
                <w:tab w:val="left" w:pos="5760"/>
              </w:tabs>
              <w:jc w:val="center"/>
              <w:rPr>
                <w:rFonts w:ascii="Calibri" w:hAnsi="Calibri"/>
                <w:b/>
                <w:sz w:val="16"/>
                <w:szCs w:val="16"/>
              </w:rPr>
            </w:pPr>
            <w:r w:rsidRPr="001E586C">
              <w:rPr>
                <w:rFonts w:ascii="Calibri" w:hAnsi="Calibri"/>
                <w:b/>
                <w:sz w:val="16"/>
                <w:szCs w:val="16"/>
              </w:rPr>
              <w:t>(</w:t>
            </w:r>
            <w:proofErr w:type="gramStart"/>
            <w:r w:rsidRPr="001E586C">
              <w:rPr>
                <w:rFonts w:ascii="Calibri" w:hAnsi="Calibri"/>
                <w:b/>
                <w:sz w:val="16"/>
                <w:szCs w:val="16"/>
              </w:rPr>
              <w:t>for</w:t>
            </w:r>
            <w:proofErr w:type="gramEnd"/>
            <w:r w:rsidRPr="001E586C">
              <w:rPr>
                <w:rFonts w:ascii="Calibri" w:hAnsi="Calibri"/>
                <w:b/>
                <w:sz w:val="16"/>
                <w:szCs w:val="16"/>
              </w:rPr>
              <w:t xml:space="preserve"> PC, SMS and Prog. Asstt.)</w:t>
            </w:r>
          </w:p>
        </w:tc>
        <w:tc>
          <w:tcPr>
            <w:tcW w:w="448" w:type="pct"/>
            <w:shd w:val="clear" w:color="auto" w:fill="F2F2F2"/>
            <w:vAlign w:val="center"/>
          </w:tcPr>
          <w:p w:rsidR="00937BE2" w:rsidRPr="001E586C" w:rsidRDefault="00937BE2">
            <w:pPr>
              <w:tabs>
                <w:tab w:val="left" w:pos="540"/>
                <w:tab w:val="left" w:pos="5760"/>
              </w:tabs>
              <w:jc w:val="center"/>
              <w:rPr>
                <w:rFonts w:ascii="Calibri" w:hAnsi="Calibri"/>
                <w:b/>
                <w:sz w:val="16"/>
                <w:szCs w:val="16"/>
              </w:rPr>
            </w:pPr>
            <w:r w:rsidRPr="001E586C">
              <w:rPr>
                <w:rFonts w:ascii="Calibri" w:hAnsi="Calibri"/>
                <w:b/>
                <w:sz w:val="16"/>
                <w:szCs w:val="16"/>
              </w:rPr>
              <w:t>Pay</w:t>
            </w:r>
          </w:p>
          <w:p w:rsidR="00937BE2" w:rsidRPr="001E586C" w:rsidRDefault="00937BE2">
            <w:pPr>
              <w:tabs>
                <w:tab w:val="left" w:pos="540"/>
                <w:tab w:val="left" w:pos="5760"/>
              </w:tabs>
              <w:jc w:val="center"/>
              <w:rPr>
                <w:rFonts w:ascii="Calibri" w:hAnsi="Calibri"/>
                <w:b/>
                <w:sz w:val="16"/>
                <w:szCs w:val="16"/>
              </w:rPr>
            </w:pPr>
            <w:r w:rsidRPr="001E586C">
              <w:rPr>
                <w:rFonts w:ascii="Calibri" w:hAnsi="Calibri"/>
                <w:b/>
                <w:sz w:val="16"/>
                <w:szCs w:val="16"/>
              </w:rPr>
              <w:t xml:space="preserve">Scale </w:t>
            </w:r>
          </w:p>
        </w:tc>
        <w:tc>
          <w:tcPr>
            <w:tcW w:w="298" w:type="pct"/>
            <w:shd w:val="clear" w:color="auto" w:fill="F2F2F2"/>
            <w:vAlign w:val="center"/>
          </w:tcPr>
          <w:p w:rsidR="00937BE2" w:rsidRPr="001E586C" w:rsidRDefault="00937BE2">
            <w:pPr>
              <w:tabs>
                <w:tab w:val="left" w:pos="540"/>
                <w:tab w:val="left" w:pos="5760"/>
              </w:tabs>
              <w:jc w:val="center"/>
              <w:rPr>
                <w:rFonts w:ascii="Calibri" w:hAnsi="Calibri"/>
                <w:b/>
                <w:sz w:val="16"/>
                <w:szCs w:val="16"/>
              </w:rPr>
            </w:pPr>
            <w:r w:rsidRPr="001E586C">
              <w:rPr>
                <w:rFonts w:ascii="Calibri" w:hAnsi="Calibri"/>
                <w:b/>
                <w:sz w:val="16"/>
                <w:szCs w:val="16"/>
              </w:rPr>
              <w:t xml:space="preserve">Basic pay </w:t>
            </w:r>
          </w:p>
        </w:tc>
        <w:tc>
          <w:tcPr>
            <w:tcW w:w="358" w:type="pct"/>
            <w:shd w:val="clear" w:color="auto" w:fill="F2F2F2"/>
          </w:tcPr>
          <w:p w:rsidR="00937BE2" w:rsidRPr="001E586C" w:rsidRDefault="00937BE2">
            <w:pPr>
              <w:tabs>
                <w:tab w:val="left" w:pos="540"/>
                <w:tab w:val="left" w:pos="5760"/>
              </w:tabs>
              <w:jc w:val="center"/>
              <w:rPr>
                <w:rFonts w:ascii="Calibri" w:hAnsi="Calibri"/>
                <w:b/>
                <w:sz w:val="16"/>
                <w:szCs w:val="16"/>
              </w:rPr>
            </w:pPr>
            <w:r w:rsidRPr="001E586C">
              <w:rPr>
                <w:rFonts w:ascii="Calibri" w:hAnsi="Calibri"/>
                <w:b/>
                <w:sz w:val="16"/>
                <w:szCs w:val="16"/>
              </w:rPr>
              <w:t>Date of joining KVK</w:t>
            </w:r>
          </w:p>
        </w:tc>
        <w:tc>
          <w:tcPr>
            <w:tcW w:w="448" w:type="pct"/>
            <w:shd w:val="clear" w:color="auto" w:fill="F2F2F2"/>
            <w:vAlign w:val="center"/>
          </w:tcPr>
          <w:p w:rsidR="00937BE2" w:rsidRPr="001E586C" w:rsidRDefault="00937BE2">
            <w:pPr>
              <w:tabs>
                <w:tab w:val="left" w:pos="540"/>
                <w:tab w:val="left" w:pos="5760"/>
              </w:tabs>
              <w:jc w:val="center"/>
              <w:rPr>
                <w:rFonts w:ascii="Calibri" w:hAnsi="Calibri"/>
                <w:b/>
                <w:sz w:val="16"/>
                <w:szCs w:val="16"/>
              </w:rPr>
            </w:pPr>
            <w:r w:rsidRPr="001E586C">
              <w:rPr>
                <w:rFonts w:ascii="Calibri" w:hAnsi="Calibri"/>
                <w:b/>
                <w:sz w:val="16"/>
                <w:szCs w:val="16"/>
              </w:rPr>
              <w:t>Permanent</w:t>
            </w:r>
          </w:p>
          <w:p w:rsidR="00937BE2" w:rsidRPr="001E586C" w:rsidRDefault="00937BE2">
            <w:pPr>
              <w:tabs>
                <w:tab w:val="left" w:pos="540"/>
                <w:tab w:val="left" w:pos="5760"/>
              </w:tabs>
              <w:jc w:val="center"/>
              <w:rPr>
                <w:rFonts w:ascii="Calibri" w:hAnsi="Calibri"/>
                <w:b/>
                <w:sz w:val="16"/>
                <w:szCs w:val="16"/>
              </w:rPr>
            </w:pPr>
            <w:r w:rsidRPr="001E586C">
              <w:rPr>
                <w:rFonts w:ascii="Calibri" w:hAnsi="Calibri"/>
                <w:b/>
                <w:sz w:val="16"/>
                <w:szCs w:val="16"/>
              </w:rPr>
              <w:t>/Temporary</w:t>
            </w:r>
          </w:p>
        </w:tc>
        <w:tc>
          <w:tcPr>
            <w:tcW w:w="298" w:type="pct"/>
            <w:shd w:val="clear" w:color="auto" w:fill="F2F2F2"/>
            <w:vAlign w:val="center"/>
          </w:tcPr>
          <w:p w:rsidR="00937BE2" w:rsidRPr="001E586C" w:rsidRDefault="00937BE2">
            <w:pPr>
              <w:jc w:val="center"/>
              <w:rPr>
                <w:rFonts w:ascii="Calibri" w:hAnsi="Calibri"/>
                <w:b/>
                <w:bCs/>
                <w:sz w:val="16"/>
                <w:szCs w:val="16"/>
              </w:rPr>
            </w:pPr>
            <w:r w:rsidRPr="001E586C">
              <w:rPr>
                <w:rFonts w:ascii="Calibri" w:hAnsi="Calibri"/>
                <w:b/>
                <w:bCs/>
                <w:sz w:val="16"/>
                <w:szCs w:val="16"/>
              </w:rPr>
              <w:t>Category (SC/ST/</w:t>
            </w:r>
          </w:p>
          <w:p w:rsidR="00937BE2" w:rsidRPr="001E586C" w:rsidRDefault="00937BE2">
            <w:pPr>
              <w:jc w:val="center"/>
              <w:rPr>
                <w:rFonts w:ascii="Calibri" w:hAnsi="Calibri"/>
                <w:b/>
                <w:bCs/>
                <w:sz w:val="16"/>
                <w:szCs w:val="16"/>
              </w:rPr>
            </w:pPr>
            <w:r w:rsidRPr="001E586C">
              <w:rPr>
                <w:rFonts w:ascii="Calibri" w:hAnsi="Calibri"/>
                <w:b/>
                <w:bCs/>
                <w:sz w:val="16"/>
                <w:szCs w:val="16"/>
              </w:rPr>
              <w:t>OBC/</w:t>
            </w:r>
          </w:p>
          <w:p w:rsidR="00937BE2" w:rsidRPr="001E586C" w:rsidRDefault="00937BE2">
            <w:pPr>
              <w:jc w:val="center"/>
              <w:rPr>
                <w:rFonts w:ascii="Calibri" w:hAnsi="Calibri"/>
                <w:b/>
                <w:bCs/>
                <w:sz w:val="16"/>
                <w:szCs w:val="16"/>
              </w:rPr>
            </w:pPr>
            <w:r w:rsidRPr="001E586C">
              <w:rPr>
                <w:rFonts w:ascii="Calibri" w:hAnsi="Calibri"/>
                <w:b/>
                <w:bCs/>
                <w:sz w:val="16"/>
                <w:szCs w:val="16"/>
              </w:rPr>
              <w:t>Others)</w:t>
            </w:r>
          </w:p>
        </w:tc>
      </w:tr>
      <w:tr w:rsidR="00A06563" w:rsidRPr="001E586C" w:rsidTr="00E75062">
        <w:trPr>
          <w:jc w:val="right"/>
        </w:trPr>
        <w:tc>
          <w:tcPr>
            <w:tcW w:w="187" w:type="pct"/>
          </w:tcPr>
          <w:p w:rsidR="00A06563" w:rsidRPr="001E586C" w:rsidRDefault="00A06563" w:rsidP="002234BB">
            <w:pPr>
              <w:pStyle w:val="Header"/>
              <w:tabs>
                <w:tab w:val="clear" w:pos="4320"/>
                <w:tab w:val="clear" w:pos="8640"/>
                <w:tab w:val="left" w:pos="540"/>
                <w:tab w:val="left" w:pos="5760"/>
              </w:tabs>
              <w:jc w:val="center"/>
              <w:rPr>
                <w:rFonts w:ascii="Calibri" w:hAnsi="Calibri"/>
                <w:sz w:val="16"/>
                <w:szCs w:val="16"/>
              </w:rPr>
            </w:pPr>
            <w:r w:rsidRPr="001E586C">
              <w:rPr>
                <w:rFonts w:ascii="Calibri" w:hAnsi="Calibri"/>
                <w:sz w:val="16"/>
                <w:szCs w:val="16"/>
              </w:rPr>
              <w:t>1</w:t>
            </w:r>
          </w:p>
        </w:tc>
        <w:tc>
          <w:tcPr>
            <w:tcW w:w="594" w:type="pct"/>
            <w:vAlign w:val="center"/>
          </w:tcPr>
          <w:p w:rsidR="00A06563" w:rsidRPr="001E586C" w:rsidRDefault="00A06563" w:rsidP="00640C96">
            <w:pPr>
              <w:rPr>
                <w:rFonts w:ascii="Calibri" w:hAnsi="Calibri"/>
                <w:sz w:val="16"/>
                <w:szCs w:val="16"/>
              </w:rPr>
            </w:pPr>
            <w:r w:rsidRPr="001E586C">
              <w:rPr>
                <w:rFonts w:ascii="Calibri" w:hAnsi="Calibri"/>
                <w:sz w:val="16"/>
                <w:szCs w:val="16"/>
              </w:rPr>
              <w:t>Programme Coordinator</w:t>
            </w:r>
          </w:p>
        </w:tc>
        <w:tc>
          <w:tcPr>
            <w:tcW w:w="652" w:type="pct"/>
            <w:vAlign w:val="center"/>
          </w:tcPr>
          <w:p w:rsidR="00A06563" w:rsidRPr="001E586C" w:rsidRDefault="00A06563" w:rsidP="00640C96">
            <w:pPr>
              <w:rPr>
                <w:rFonts w:ascii="Calibri" w:hAnsi="Calibri"/>
                <w:sz w:val="16"/>
                <w:szCs w:val="16"/>
              </w:rPr>
            </w:pPr>
            <w:r w:rsidRPr="001E586C">
              <w:rPr>
                <w:rFonts w:ascii="Calibri" w:hAnsi="Calibri"/>
                <w:sz w:val="16"/>
                <w:szCs w:val="16"/>
              </w:rPr>
              <w:t>Dr.K.N.Srinivasappa</w:t>
            </w:r>
          </w:p>
        </w:tc>
        <w:tc>
          <w:tcPr>
            <w:tcW w:w="539" w:type="pct"/>
            <w:vAlign w:val="center"/>
          </w:tcPr>
          <w:p w:rsidR="00A06563" w:rsidRPr="001E586C" w:rsidRDefault="00A06563" w:rsidP="00640C96">
            <w:pPr>
              <w:rPr>
                <w:rFonts w:ascii="Calibri" w:hAnsi="Calibri"/>
                <w:sz w:val="16"/>
                <w:szCs w:val="16"/>
              </w:rPr>
            </w:pPr>
            <w:r w:rsidRPr="001E586C">
              <w:rPr>
                <w:rFonts w:ascii="Calibri" w:hAnsi="Calibri"/>
                <w:sz w:val="16"/>
                <w:szCs w:val="16"/>
              </w:rPr>
              <w:t>Programme Coordinator</w:t>
            </w:r>
          </w:p>
        </w:tc>
        <w:tc>
          <w:tcPr>
            <w:tcW w:w="168" w:type="pct"/>
            <w:vAlign w:val="center"/>
          </w:tcPr>
          <w:p w:rsidR="00A06563" w:rsidRPr="001E586C" w:rsidRDefault="00A06563" w:rsidP="004F3284">
            <w:pPr>
              <w:tabs>
                <w:tab w:val="left" w:pos="540"/>
                <w:tab w:val="left" w:pos="5760"/>
              </w:tabs>
              <w:jc w:val="center"/>
              <w:rPr>
                <w:rFonts w:ascii="Calibri" w:hAnsi="Calibri"/>
                <w:sz w:val="16"/>
                <w:szCs w:val="16"/>
              </w:rPr>
            </w:pPr>
            <w:r w:rsidRPr="001E586C">
              <w:rPr>
                <w:rFonts w:ascii="Calibri" w:hAnsi="Calibri"/>
                <w:sz w:val="16"/>
                <w:szCs w:val="16"/>
              </w:rPr>
              <w:t>M</w:t>
            </w:r>
          </w:p>
        </w:tc>
        <w:tc>
          <w:tcPr>
            <w:tcW w:w="440" w:type="pct"/>
            <w:vAlign w:val="center"/>
          </w:tcPr>
          <w:p w:rsidR="00A06563" w:rsidRPr="001E586C" w:rsidRDefault="00A06563" w:rsidP="004F3284">
            <w:pPr>
              <w:tabs>
                <w:tab w:val="left" w:pos="540"/>
                <w:tab w:val="left" w:pos="5760"/>
              </w:tabs>
              <w:jc w:val="center"/>
              <w:rPr>
                <w:rFonts w:ascii="Calibri" w:hAnsi="Calibri"/>
                <w:sz w:val="16"/>
                <w:szCs w:val="16"/>
              </w:rPr>
            </w:pPr>
            <w:r w:rsidRPr="001E586C">
              <w:rPr>
                <w:rFonts w:ascii="Calibri" w:hAnsi="Calibri"/>
                <w:sz w:val="16"/>
                <w:szCs w:val="16"/>
              </w:rPr>
              <w:t>Horticulture</w:t>
            </w:r>
          </w:p>
        </w:tc>
        <w:tc>
          <w:tcPr>
            <w:tcW w:w="570" w:type="pct"/>
            <w:vAlign w:val="center"/>
          </w:tcPr>
          <w:p w:rsidR="00A06563" w:rsidRPr="001E586C" w:rsidRDefault="00A06563" w:rsidP="004F3284">
            <w:pPr>
              <w:tabs>
                <w:tab w:val="left" w:pos="540"/>
                <w:tab w:val="left" w:pos="5760"/>
              </w:tabs>
              <w:jc w:val="center"/>
              <w:rPr>
                <w:rFonts w:ascii="Calibri" w:hAnsi="Calibri"/>
                <w:sz w:val="16"/>
                <w:szCs w:val="16"/>
              </w:rPr>
            </w:pPr>
            <w:r w:rsidRPr="001E586C">
              <w:rPr>
                <w:rFonts w:ascii="Calibri" w:hAnsi="Calibri"/>
                <w:sz w:val="16"/>
                <w:szCs w:val="16"/>
              </w:rPr>
              <w:t>Ph.D</w:t>
            </w:r>
          </w:p>
        </w:tc>
        <w:tc>
          <w:tcPr>
            <w:tcW w:w="448" w:type="pct"/>
            <w:vAlign w:val="center"/>
          </w:tcPr>
          <w:p w:rsidR="00A06563" w:rsidRPr="001E586C" w:rsidRDefault="008514EE" w:rsidP="004F3284">
            <w:pPr>
              <w:pStyle w:val="Footer"/>
              <w:tabs>
                <w:tab w:val="clear" w:pos="4320"/>
                <w:tab w:val="clear" w:pos="8640"/>
              </w:tabs>
              <w:jc w:val="center"/>
              <w:rPr>
                <w:rFonts w:ascii="Calibri" w:hAnsi="Calibri"/>
                <w:sz w:val="16"/>
                <w:szCs w:val="16"/>
              </w:rPr>
            </w:pPr>
            <w:r w:rsidRPr="001E586C">
              <w:rPr>
                <w:rFonts w:ascii="Calibri" w:hAnsi="Calibri"/>
                <w:sz w:val="16"/>
                <w:szCs w:val="16"/>
              </w:rPr>
              <w:t>15600-39100 +8000 AGP</w:t>
            </w:r>
          </w:p>
        </w:tc>
        <w:tc>
          <w:tcPr>
            <w:tcW w:w="298" w:type="pct"/>
            <w:vAlign w:val="center"/>
          </w:tcPr>
          <w:p w:rsidR="00A06563" w:rsidRPr="001E586C" w:rsidRDefault="006A4D34" w:rsidP="004F3284">
            <w:pPr>
              <w:tabs>
                <w:tab w:val="left" w:pos="540"/>
                <w:tab w:val="left" w:pos="5760"/>
              </w:tabs>
              <w:jc w:val="center"/>
              <w:rPr>
                <w:rFonts w:ascii="Calibri" w:hAnsi="Calibri"/>
                <w:sz w:val="16"/>
                <w:szCs w:val="16"/>
              </w:rPr>
            </w:pPr>
            <w:r>
              <w:rPr>
                <w:rFonts w:ascii="Calibri" w:hAnsi="Calibri"/>
                <w:sz w:val="16"/>
                <w:szCs w:val="16"/>
              </w:rPr>
              <w:t>32170</w:t>
            </w:r>
          </w:p>
        </w:tc>
        <w:tc>
          <w:tcPr>
            <w:tcW w:w="358" w:type="pct"/>
            <w:vAlign w:val="center"/>
          </w:tcPr>
          <w:p w:rsidR="00A06563" w:rsidRPr="001E586C" w:rsidRDefault="00165421" w:rsidP="004F3284">
            <w:pPr>
              <w:jc w:val="center"/>
              <w:rPr>
                <w:rFonts w:ascii="Calibri" w:hAnsi="Calibri"/>
                <w:sz w:val="16"/>
                <w:szCs w:val="16"/>
              </w:rPr>
            </w:pPr>
            <w:r w:rsidRPr="001E586C">
              <w:rPr>
                <w:rFonts w:ascii="Calibri" w:hAnsi="Calibri"/>
                <w:sz w:val="16"/>
                <w:szCs w:val="16"/>
              </w:rPr>
              <w:t>09.12.11</w:t>
            </w:r>
          </w:p>
        </w:tc>
        <w:tc>
          <w:tcPr>
            <w:tcW w:w="448" w:type="pct"/>
            <w:vAlign w:val="center"/>
          </w:tcPr>
          <w:p w:rsidR="00A06563" w:rsidRPr="001E586C" w:rsidRDefault="00A06563" w:rsidP="004F3284">
            <w:pPr>
              <w:spacing w:before="120" w:after="120"/>
              <w:jc w:val="center"/>
              <w:rPr>
                <w:rFonts w:ascii="Calibri" w:hAnsi="Calibri"/>
                <w:sz w:val="16"/>
                <w:szCs w:val="16"/>
              </w:rPr>
            </w:pPr>
            <w:r w:rsidRPr="001E586C">
              <w:rPr>
                <w:rFonts w:ascii="Calibri" w:hAnsi="Calibri"/>
                <w:sz w:val="16"/>
                <w:szCs w:val="16"/>
              </w:rPr>
              <w:t>Permanent</w:t>
            </w:r>
          </w:p>
        </w:tc>
        <w:tc>
          <w:tcPr>
            <w:tcW w:w="298" w:type="pct"/>
            <w:vAlign w:val="center"/>
          </w:tcPr>
          <w:p w:rsidR="00A06563" w:rsidRPr="001E586C" w:rsidRDefault="00A06563" w:rsidP="004F3284">
            <w:pPr>
              <w:tabs>
                <w:tab w:val="left" w:pos="540"/>
                <w:tab w:val="left" w:pos="5760"/>
              </w:tabs>
              <w:jc w:val="center"/>
              <w:rPr>
                <w:rFonts w:ascii="Calibri" w:hAnsi="Calibri"/>
                <w:sz w:val="16"/>
                <w:szCs w:val="16"/>
              </w:rPr>
            </w:pPr>
            <w:r w:rsidRPr="001E586C">
              <w:rPr>
                <w:rFonts w:ascii="Calibri" w:hAnsi="Calibri"/>
                <w:sz w:val="16"/>
                <w:szCs w:val="16"/>
              </w:rPr>
              <w:t>OBC</w:t>
            </w:r>
          </w:p>
        </w:tc>
      </w:tr>
      <w:tr w:rsidR="00E75062" w:rsidRPr="001E586C" w:rsidTr="00E75062">
        <w:trPr>
          <w:jc w:val="right"/>
        </w:trPr>
        <w:tc>
          <w:tcPr>
            <w:tcW w:w="187" w:type="pct"/>
          </w:tcPr>
          <w:p w:rsidR="00E75062" w:rsidRPr="001E586C" w:rsidRDefault="00E75062" w:rsidP="002234BB">
            <w:pPr>
              <w:tabs>
                <w:tab w:val="left" w:pos="540"/>
                <w:tab w:val="left" w:pos="5760"/>
              </w:tabs>
              <w:jc w:val="center"/>
              <w:rPr>
                <w:rFonts w:ascii="Calibri" w:hAnsi="Calibri"/>
                <w:sz w:val="16"/>
                <w:szCs w:val="16"/>
              </w:rPr>
            </w:pPr>
            <w:r w:rsidRPr="001E586C">
              <w:rPr>
                <w:rFonts w:ascii="Calibri" w:hAnsi="Calibri"/>
                <w:sz w:val="16"/>
                <w:szCs w:val="16"/>
              </w:rPr>
              <w:t>2</w:t>
            </w:r>
          </w:p>
        </w:tc>
        <w:tc>
          <w:tcPr>
            <w:tcW w:w="594" w:type="pct"/>
            <w:vAlign w:val="center"/>
          </w:tcPr>
          <w:p w:rsidR="00E75062" w:rsidRPr="001E586C" w:rsidRDefault="00E75062" w:rsidP="00640C96">
            <w:pPr>
              <w:pStyle w:val="Footer"/>
              <w:tabs>
                <w:tab w:val="clear" w:pos="4320"/>
                <w:tab w:val="clear" w:pos="8640"/>
              </w:tabs>
              <w:rPr>
                <w:rFonts w:ascii="Calibri" w:hAnsi="Calibri"/>
                <w:sz w:val="16"/>
                <w:szCs w:val="16"/>
              </w:rPr>
            </w:pPr>
            <w:r w:rsidRPr="001E586C">
              <w:rPr>
                <w:rFonts w:ascii="Calibri" w:hAnsi="Calibri"/>
                <w:sz w:val="16"/>
                <w:szCs w:val="16"/>
              </w:rPr>
              <w:t xml:space="preserve">Subject Matter Specialist </w:t>
            </w:r>
          </w:p>
        </w:tc>
        <w:tc>
          <w:tcPr>
            <w:tcW w:w="652" w:type="pct"/>
            <w:vAlign w:val="center"/>
          </w:tcPr>
          <w:p w:rsidR="00E75062" w:rsidRPr="001E586C" w:rsidRDefault="00E75062" w:rsidP="000A5B71">
            <w:pPr>
              <w:rPr>
                <w:rFonts w:ascii="Calibri" w:hAnsi="Calibri"/>
                <w:sz w:val="16"/>
                <w:szCs w:val="16"/>
              </w:rPr>
            </w:pPr>
            <w:r w:rsidRPr="001E586C">
              <w:rPr>
                <w:rFonts w:ascii="Calibri" w:hAnsi="Calibri"/>
                <w:sz w:val="16"/>
                <w:szCs w:val="16"/>
              </w:rPr>
              <w:t>Dr.Savita S.Manganavar</w:t>
            </w:r>
          </w:p>
        </w:tc>
        <w:tc>
          <w:tcPr>
            <w:tcW w:w="539" w:type="pct"/>
            <w:vAlign w:val="center"/>
          </w:tcPr>
          <w:p w:rsidR="00E75062" w:rsidRPr="001E586C" w:rsidRDefault="00E75062" w:rsidP="000A5B71">
            <w:pPr>
              <w:pStyle w:val="Footer"/>
              <w:tabs>
                <w:tab w:val="clear" w:pos="4320"/>
                <w:tab w:val="clear" w:pos="8640"/>
              </w:tabs>
              <w:rPr>
                <w:rFonts w:ascii="Calibri" w:hAnsi="Calibri"/>
                <w:sz w:val="16"/>
                <w:szCs w:val="16"/>
              </w:rPr>
            </w:pPr>
            <w:r w:rsidRPr="001E586C">
              <w:rPr>
                <w:rFonts w:ascii="Calibri" w:hAnsi="Calibri"/>
                <w:sz w:val="16"/>
                <w:szCs w:val="16"/>
              </w:rPr>
              <w:t xml:space="preserve">Subject Matter Specialist </w:t>
            </w:r>
          </w:p>
        </w:tc>
        <w:tc>
          <w:tcPr>
            <w:tcW w:w="168" w:type="pct"/>
            <w:vAlign w:val="center"/>
          </w:tcPr>
          <w:p w:rsidR="00E75062" w:rsidRPr="001E586C" w:rsidRDefault="00E75062" w:rsidP="000A5B71">
            <w:pPr>
              <w:tabs>
                <w:tab w:val="left" w:pos="540"/>
                <w:tab w:val="left" w:pos="5760"/>
              </w:tabs>
              <w:jc w:val="center"/>
              <w:rPr>
                <w:rFonts w:ascii="Calibri" w:hAnsi="Calibri"/>
                <w:sz w:val="16"/>
                <w:szCs w:val="16"/>
              </w:rPr>
            </w:pPr>
            <w:r w:rsidRPr="001E586C">
              <w:rPr>
                <w:rFonts w:ascii="Calibri" w:hAnsi="Calibri"/>
                <w:sz w:val="16"/>
                <w:szCs w:val="16"/>
              </w:rPr>
              <w:t>F</w:t>
            </w:r>
          </w:p>
        </w:tc>
        <w:tc>
          <w:tcPr>
            <w:tcW w:w="440" w:type="pct"/>
            <w:vAlign w:val="center"/>
          </w:tcPr>
          <w:p w:rsidR="00E75062" w:rsidRPr="001E586C" w:rsidRDefault="00E75062" w:rsidP="000A5B71">
            <w:pPr>
              <w:jc w:val="center"/>
              <w:rPr>
                <w:rFonts w:ascii="Calibri" w:hAnsi="Calibri"/>
                <w:sz w:val="16"/>
                <w:szCs w:val="16"/>
              </w:rPr>
            </w:pPr>
            <w:r w:rsidRPr="001E586C">
              <w:rPr>
                <w:rFonts w:ascii="Calibri" w:hAnsi="Calibri"/>
                <w:sz w:val="16"/>
                <w:szCs w:val="16"/>
              </w:rPr>
              <w:t>Home Science</w:t>
            </w:r>
          </w:p>
        </w:tc>
        <w:tc>
          <w:tcPr>
            <w:tcW w:w="570" w:type="pct"/>
            <w:vAlign w:val="center"/>
          </w:tcPr>
          <w:p w:rsidR="00E75062" w:rsidRPr="001E586C" w:rsidRDefault="00E75062" w:rsidP="000A5B71">
            <w:pPr>
              <w:jc w:val="center"/>
              <w:rPr>
                <w:rFonts w:ascii="Calibri" w:hAnsi="Calibri"/>
                <w:sz w:val="16"/>
                <w:szCs w:val="16"/>
              </w:rPr>
            </w:pPr>
            <w:r w:rsidRPr="001E586C">
              <w:rPr>
                <w:rFonts w:ascii="Calibri" w:hAnsi="Calibri"/>
                <w:sz w:val="16"/>
                <w:szCs w:val="16"/>
              </w:rPr>
              <w:t>Ph.D</w:t>
            </w:r>
          </w:p>
        </w:tc>
        <w:tc>
          <w:tcPr>
            <w:tcW w:w="448" w:type="pct"/>
            <w:vAlign w:val="center"/>
          </w:tcPr>
          <w:p w:rsidR="00E75062" w:rsidRPr="001E586C" w:rsidRDefault="00E75062" w:rsidP="000A5B71">
            <w:pPr>
              <w:jc w:val="center"/>
              <w:rPr>
                <w:rFonts w:ascii="Calibri" w:hAnsi="Calibri"/>
                <w:sz w:val="16"/>
                <w:szCs w:val="16"/>
              </w:rPr>
            </w:pPr>
            <w:r w:rsidRPr="001E586C">
              <w:rPr>
                <w:rFonts w:ascii="Calibri" w:hAnsi="Calibri"/>
                <w:sz w:val="16"/>
                <w:szCs w:val="16"/>
              </w:rPr>
              <w:t>15600-39100</w:t>
            </w:r>
          </w:p>
          <w:p w:rsidR="00E75062" w:rsidRPr="001E586C" w:rsidRDefault="00E75062" w:rsidP="000A5B71">
            <w:pPr>
              <w:jc w:val="center"/>
              <w:rPr>
                <w:rFonts w:ascii="Calibri" w:hAnsi="Calibri"/>
                <w:sz w:val="16"/>
                <w:szCs w:val="16"/>
              </w:rPr>
            </w:pPr>
            <w:r w:rsidRPr="001E586C">
              <w:rPr>
                <w:rFonts w:ascii="Calibri" w:hAnsi="Calibri"/>
                <w:sz w:val="16"/>
                <w:szCs w:val="16"/>
              </w:rPr>
              <w:t>+6000 AGP</w:t>
            </w:r>
          </w:p>
        </w:tc>
        <w:tc>
          <w:tcPr>
            <w:tcW w:w="298" w:type="pct"/>
            <w:vAlign w:val="center"/>
          </w:tcPr>
          <w:p w:rsidR="00E75062" w:rsidRPr="001E586C" w:rsidRDefault="00E75062" w:rsidP="006A4D34">
            <w:pPr>
              <w:tabs>
                <w:tab w:val="left" w:pos="540"/>
                <w:tab w:val="left" w:pos="5760"/>
              </w:tabs>
              <w:jc w:val="center"/>
              <w:rPr>
                <w:rFonts w:ascii="Calibri" w:hAnsi="Calibri"/>
                <w:sz w:val="16"/>
                <w:szCs w:val="16"/>
              </w:rPr>
            </w:pPr>
            <w:r w:rsidRPr="001E586C">
              <w:rPr>
                <w:rFonts w:ascii="Calibri" w:hAnsi="Calibri"/>
                <w:sz w:val="16"/>
                <w:szCs w:val="16"/>
              </w:rPr>
              <w:t>2</w:t>
            </w:r>
            <w:r w:rsidR="006A4D34">
              <w:rPr>
                <w:rFonts w:ascii="Calibri" w:hAnsi="Calibri"/>
                <w:sz w:val="16"/>
                <w:szCs w:val="16"/>
              </w:rPr>
              <w:t>6590</w:t>
            </w:r>
          </w:p>
        </w:tc>
        <w:tc>
          <w:tcPr>
            <w:tcW w:w="358" w:type="pct"/>
            <w:vAlign w:val="center"/>
          </w:tcPr>
          <w:p w:rsidR="00E75062" w:rsidRPr="001E586C" w:rsidRDefault="00E75062" w:rsidP="000A5B71">
            <w:pPr>
              <w:jc w:val="center"/>
              <w:rPr>
                <w:rFonts w:ascii="Calibri" w:hAnsi="Calibri"/>
                <w:sz w:val="16"/>
                <w:szCs w:val="16"/>
              </w:rPr>
            </w:pPr>
            <w:r w:rsidRPr="001E586C">
              <w:rPr>
                <w:rFonts w:ascii="Calibri" w:hAnsi="Calibri"/>
                <w:sz w:val="16"/>
                <w:szCs w:val="16"/>
              </w:rPr>
              <w:t>28.02.07</w:t>
            </w:r>
          </w:p>
        </w:tc>
        <w:tc>
          <w:tcPr>
            <w:tcW w:w="448" w:type="pct"/>
            <w:vAlign w:val="center"/>
          </w:tcPr>
          <w:p w:rsidR="00E75062" w:rsidRPr="001E586C" w:rsidRDefault="00E75062" w:rsidP="000A5B71">
            <w:pPr>
              <w:jc w:val="center"/>
              <w:rPr>
                <w:rFonts w:ascii="Calibri" w:hAnsi="Calibri"/>
                <w:sz w:val="16"/>
                <w:szCs w:val="16"/>
              </w:rPr>
            </w:pPr>
            <w:r w:rsidRPr="001E586C">
              <w:rPr>
                <w:rFonts w:ascii="Calibri" w:hAnsi="Calibri"/>
                <w:sz w:val="16"/>
                <w:szCs w:val="16"/>
              </w:rPr>
              <w:t>Permanent</w:t>
            </w:r>
          </w:p>
        </w:tc>
        <w:tc>
          <w:tcPr>
            <w:tcW w:w="298" w:type="pct"/>
            <w:vAlign w:val="center"/>
          </w:tcPr>
          <w:p w:rsidR="00E75062" w:rsidRPr="001E586C" w:rsidRDefault="00E75062" w:rsidP="000A5B71">
            <w:pPr>
              <w:tabs>
                <w:tab w:val="left" w:pos="540"/>
                <w:tab w:val="left" w:pos="5760"/>
              </w:tabs>
              <w:jc w:val="center"/>
              <w:rPr>
                <w:rFonts w:ascii="Calibri" w:hAnsi="Calibri"/>
                <w:sz w:val="16"/>
                <w:szCs w:val="16"/>
              </w:rPr>
            </w:pPr>
            <w:r w:rsidRPr="001E586C">
              <w:rPr>
                <w:rFonts w:ascii="Calibri" w:hAnsi="Calibri"/>
                <w:sz w:val="16"/>
                <w:szCs w:val="16"/>
              </w:rPr>
              <w:t>OBC</w:t>
            </w:r>
          </w:p>
        </w:tc>
      </w:tr>
      <w:tr w:rsidR="00E75062" w:rsidRPr="001E586C" w:rsidTr="00E75062">
        <w:trPr>
          <w:jc w:val="right"/>
        </w:trPr>
        <w:tc>
          <w:tcPr>
            <w:tcW w:w="187" w:type="pct"/>
          </w:tcPr>
          <w:p w:rsidR="00E75062" w:rsidRPr="001E586C" w:rsidRDefault="00E75062" w:rsidP="002234BB">
            <w:pPr>
              <w:tabs>
                <w:tab w:val="left" w:pos="540"/>
                <w:tab w:val="left" w:pos="5760"/>
              </w:tabs>
              <w:jc w:val="center"/>
              <w:rPr>
                <w:rFonts w:ascii="Calibri" w:hAnsi="Calibri"/>
                <w:sz w:val="16"/>
                <w:szCs w:val="16"/>
              </w:rPr>
            </w:pPr>
            <w:r w:rsidRPr="001E586C">
              <w:rPr>
                <w:rFonts w:ascii="Calibri" w:hAnsi="Calibri"/>
                <w:sz w:val="16"/>
                <w:szCs w:val="16"/>
              </w:rPr>
              <w:t>3</w:t>
            </w:r>
          </w:p>
        </w:tc>
        <w:tc>
          <w:tcPr>
            <w:tcW w:w="594" w:type="pct"/>
            <w:vAlign w:val="center"/>
          </w:tcPr>
          <w:p w:rsidR="00E75062" w:rsidRPr="001E586C" w:rsidRDefault="00E75062" w:rsidP="00640C96">
            <w:pPr>
              <w:pStyle w:val="Footer"/>
              <w:tabs>
                <w:tab w:val="clear" w:pos="4320"/>
                <w:tab w:val="clear" w:pos="8640"/>
              </w:tabs>
              <w:rPr>
                <w:rFonts w:ascii="Calibri" w:hAnsi="Calibri"/>
                <w:sz w:val="16"/>
                <w:szCs w:val="16"/>
              </w:rPr>
            </w:pPr>
            <w:r w:rsidRPr="001E586C">
              <w:rPr>
                <w:rFonts w:ascii="Calibri" w:hAnsi="Calibri"/>
                <w:sz w:val="16"/>
                <w:szCs w:val="16"/>
              </w:rPr>
              <w:t xml:space="preserve">Subject Matter Specialist </w:t>
            </w:r>
          </w:p>
        </w:tc>
        <w:tc>
          <w:tcPr>
            <w:tcW w:w="652" w:type="pct"/>
            <w:vAlign w:val="center"/>
          </w:tcPr>
          <w:p w:rsidR="00E75062" w:rsidRPr="001E586C" w:rsidRDefault="00E75062" w:rsidP="000A5B71">
            <w:pPr>
              <w:rPr>
                <w:rFonts w:ascii="Calibri" w:hAnsi="Calibri"/>
                <w:sz w:val="16"/>
                <w:szCs w:val="16"/>
              </w:rPr>
            </w:pPr>
            <w:r w:rsidRPr="001E586C">
              <w:rPr>
                <w:rFonts w:ascii="Calibri" w:hAnsi="Calibri"/>
                <w:sz w:val="16"/>
                <w:szCs w:val="16"/>
              </w:rPr>
              <w:t>Dr.G.Ananda Manegar</w:t>
            </w:r>
          </w:p>
        </w:tc>
        <w:tc>
          <w:tcPr>
            <w:tcW w:w="539" w:type="pct"/>
            <w:vAlign w:val="center"/>
          </w:tcPr>
          <w:p w:rsidR="00E75062" w:rsidRPr="001E586C" w:rsidRDefault="00E75062" w:rsidP="000A5B71">
            <w:pPr>
              <w:pStyle w:val="Footer"/>
              <w:tabs>
                <w:tab w:val="clear" w:pos="4320"/>
                <w:tab w:val="clear" w:pos="8640"/>
              </w:tabs>
              <w:rPr>
                <w:rFonts w:ascii="Calibri" w:hAnsi="Calibri"/>
                <w:sz w:val="16"/>
                <w:szCs w:val="16"/>
              </w:rPr>
            </w:pPr>
            <w:r w:rsidRPr="001E586C">
              <w:rPr>
                <w:rFonts w:ascii="Calibri" w:hAnsi="Calibri"/>
                <w:sz w:val="16"/>
                <w:szCs w:val="16"/>
              </w:rPr>
              <w:t xml:space="preserve">Subject Matter Specialist </w:t>
            </w:r>
          </w:p>
        </w:tc>
        <w:tc>
          <w:tcPr>
            <w:tcW w:w="168" w:type="pct"/>
            <w:vAlign w:val="center"/>
          </w:tcPr>
          <w:p w:rsidR="00E75062" w:rsidRPr="001E586C" w:rsidRDefault="00E75062" w:rsidP="000A5B71">
            <w:pPr>
              <w:tabs>
                <w:tab w:val="left" w:pos="540"/>
                <w:tab w:val="left" w:pos="5760"/>
              </w:tabs>
              <w:jc w:val="center"/>
              <w:rPr>
                <w:rFonts w:ascii="Calibri" w:hAnsi="Calibri"/>
                <w:sz w:val="16"/>
                <w:szCs w:val="16"/>
              </w:rPr>
            </w:pPr>
            <w:r w:rsidRPr="001E586C">
              <w:rPr>
                <w:rFonts w:ascii="Calibri" w:hAnsi="Calibri"/>
                <w:sz w:val="16"/>
                <w:szCs w:val="16"/>
              </w:rPr>
              <w:t>M</w:t>
            </w:r>
          </w:p>
        </w:tc>
        <w:tc>
          <w:tcPr>
            <w:tcW w:w="440" w:type="pct"/>
            <w:vAlign w:val="center"/>
          </w:tcPr>
          <w:p w:rsidR="00E75062" w:rsidRPr="001E586C" w:rsidRDefault="00E75062" w:rsidP="000A5B71">
            <w:pPr>
              <w:jc w:val="center"/>
              <w:rPr>
                <w:rFonts w:ascii="Calibri" w:hAnsi="Calibri"/>
                <w:sz w:val="16"/>
                <w:szCs w:val="16"/>
              </w:rPr>
            </w:pPr>
            <w:r w:rsidRPr="001E586C">
              <w:rPr>
                <w:rFonts w:ascii="Calibri" w:hAnsi="Calibri"/>
                <w:sz w:val="16"/>
                <w:szCs w:val="16"/>
              </w:rPr>
              <w:t>Animal Science</w:t>
            </w:r>
          </w:p>
        </w:tc>
        <w:tc>
          <w:tcPr>
            <w:tcW w:w="570" w:type="pct"/>
            <w:vAlign w:val="center"/>
          </w:tcPr>
          <w:p w:rsidR="00E75062" w:rsidRPr="001E586C" w:rsidRDefault="00E75062" w:rsidP="000A5B71">
            <w:pPr>
              <w:jc w:val="center"/>
              <w:rPr>
                <w:rFonts w:ascii="Calibri" w:hAnsi="Calibri"/>
                <w:sz w:val="16"/>
                <w:szCs w:val="16"/>
              </w:rPr>
            </w:pPr>
            <w:r w:rsidRPr="001E586C">
              <w:rPr>
                <w:rFonts w:ascii="Calibri" w:hAnsi="Calibri"/>
                <w:sz w:val="16"/>
                <w:szCs w:val="16"/>
              </w:rPr>
              <w:t>M.V.Sc</w:t>
            </w:r>
          </w:p>
        </w:tc>
        <w:tc>
          <w:tcPr>
            <w:tcW w:w="448" w:type="pct"/>
            <w:vAlign w:val="center"/>
          </w:tcPr>
          <w:p w:rsidR="00E75062" w:rsidRPr="001E586C" w:rsidRDefault="00E75062" w:rsidP="000A5B71">
            <w:pPr>
              <w:jc w:val="center"/>
              <w:rPr>
                <w:rFonts w:ascii="Calibri" w:hAnsi="Calibri"/>
                <w:sz w:val="16"/>
                <w:szCs w:val="16"/>
              </w:rPr>
            </w:pPr>
            <w:r w:rsidRPr="001E586C">
              <w:rPr>
                <w:rFonts w:ascii="Calibri" w:hAnsi="Calibri"/>
                <w:sz w:val="16"/>
                <w:szCs w:val="16"/>
              </w:rPr>
              <w:t>15600-39100</w:t>
            </w:r>
          </w:p>
          <w:p w:rsidR="00E75062" w:rsidRPr="001E586C" w:rsidRDefault="00E75062" w:rsidP="000A5B71">
            <w:pPr>
              <w:jc w:val="center"/>
              <w:rPr>
                <w:rFonts w:ascii="Calibri" w:hAnsi="Calibri"/>
                <w:sz w:val="16"/>
                <w:szCs w:val="16"/>
              </w:rPr>
            </w:pPr>
            <w:r w:rsidRPr="001E586C">
              <w:rPr>
                <w:rFonts w:ascii="Calibri" w:hAnsi="Calibri"/>
                <w:sz w:val="16"/>
                <w:szCs w:val="16"/>
              </w:rPr>
              <w:t>+6000 AGP</w:t>
            </w:r>
          </w:p>
        </w:tc>
        <w:tc>
          <w:tcPr>
            <w:tcW w:w="298" w:type="pct"/>
            <w:vAlign w:val="center"/>
          </w:tcPr>
          <w:p w:rsidR="00E75062" w:rsidRPr="001E586C" w:rsidRDefault="006A4D34" w:rsidP="008145BD">
            <w:pPr>
              <w:tabs>
                <w:tab w:val="left" w:pos="540"/>
                <w:tab w:val="left" w:pos="5760"/>
              </w:tabs>
              <w:jc w:val="center"/>
              <w:rPr>
                <w:rFonts w:ascii="Calibri" w:hAnsi="Calibri"/>
                <w:sz w:val="16"/>
                <w:szCs w:val="16"/>
              </w:rPr>
            </w:pPr>
            <w:r>
              <w:rPr>
                <w:rFonts w:ascii="Calibri" w:hAnsi="Calibri"/>
                <w:sz w:val="16"/>
                <w:szCs w:val="16"/>
              </w:rPr>
              <w:t>2</w:t>
            </w:r>
            <w:r w:rsidR="008145BD">
              <w:rPr>
                <w:rFonts w:ascii="Calibri" w:hAnsi="Calibri"/>
                <w:sz w:val="16"/>
                <w:szCs w:val="16"/>
              </w:rPr>
              <w:t>6590</w:t>
            </w:r>
          </w:p>
        </w:tc>
        <w:tc>
          <w:tcPr>
            <w:tcW w:w="358" w:type="pct"/>
            <w:vAlign w:val="center"/>
          </w:tcPr>
          <w:p w:rsidR="00E75062" w:rsidRPr="001E586C" w:rsidRDefault="00E75062" w:rsidP="000A5B71">
            <w:pPr>
              <w:jc w:val="center"/>
              <w:rPr>
                <w:rFonts w:ascii="Calibri" w:hAnsi="Calibri"/>
                <w:sz w:val="16"/>
                <w:szCs w:val="16"/>
              </w:rPr>
            </w:pPr>
            <w:r w:rsidRPr="001E586C">
              <w:rPr>
                <w:rFonts w:ascii="Calibri" w:hAnsi="Calibri"/>
                <w:sz w:val="16"/>
                <w:szCs w:val="16"/>
              </w:rPr>
              <w:t>13.03.07</w:t>
            </w:r>
          </w:p>
        </w:tc>
        <w:tc>
          <w:tcPr>
            <w:tcW w:w="448" w:type="pct"/>
            <w:vAlign w:val="center"/>
          </w:tcPr>
          <w:p w:rsidR="00E75062" w:rsidRPr="001E586C" w:rsidRDefault="00E75062" w:rsidP="000A5B71">
            <w:pPr>
              <w:jc w:val="center"/>
              <w:rPr>
                <w:rFonts w:ascii="Calibri" w:hAnsi="Calibri"/>
                <w:sz w:val="16"/>
                <w:szCs w:val="16"/>
              </w:rPr>
            </w:pPr>
            <w:r w:rsidRPr="001E586C">
              <w:rPr>
                <w:rFonts w:ascii="Calibri" w:hAnsi="Calibri"/>
                <w:sz w:val="16"/>
                <w:szCs w:val="16"/>
              </w:rPr>
              <w:t>Permanent</w:t>
            </w:r>
          </w:p>
        </w:tc>
        <w:tc>
          <w:tcPr>
            <w:tcW w:w="298" w:type="pct"/>
            <w:vAlign w:val="center"/>
          </w:tcPr>
          <w:p w:rsidR="00E75062" w:rsidRPr="001E586C" w:rsidRDefault="00E75062" w:rsidP="000A5B71">
            <w:pPr>
              <w:tabs>
                <w:tab w:val="left" w:pos="540"/>
                <w:tab w:val="left" w:pos="5760"/>
              </w:tabs>
              <w:jc w:val="center"/>
              <w:rPr>
                <w:rFonts w:ascii="Calibri" w:hAnsi="Calibri"/>
                <w:sz w:val="16"/>
                <w:szCs w:val="16"/>
              </w:rPr>
            </w:pPr>
            <w:r w:rsidRPr="001E586C">
              <w:rPr>
                <w:rFonts w:ascii="Calibri" w:hAnsi="Calibri"/>
                <w:sz w:val="16"/>
                <w:szCs w:val="16"/>
              </w:rPr>
              <w:t>OBC</w:t>
            </w:r>
          </w:p>
        </w:tc>
      </w:tr>
      <w:tr w:rsidR="00E75062" w:rsidRPr="001E586C" w:rsidTr="00E75062">
        <w:trPr>
          <w:jc w:val="right"/>
        </w:trPr>
        <w:tc>
          <w:tcPr>
            <w:tcW w:w="187" w:type="pct"/>
          </w:tcPr>
          <w:p w:rsidR="00E75062" w:rsidRPr="001E586C" w:rsidRDefault="00E75062" w:rsidP="002234BB">
            <w:pPr>
              <w:tabs>
                <w:tab w:val="left" w:pos="540"/>
                <w:tab w:val="left" w:pos="5760"/>
              </w:tabs>
              <w:jc w:val="center"/>
              <w:rPr>
                <w:rFonts w:ascii="Calibri" w:hAnsi="Calibri"/>
                <w:sz w:val="16"/>
                <w:szCs w:val="16"/>
              </w:rPr>
            </w:pPr>
            <w:r w:rsidRPr="001E586C">
              <w:rPr>
                <w:rFonts w:ascii="Calibri" w:hAnsi="Calibri"/>
                <w:sz w:val="16"/>
                <w:szCs w:val="16"/>
              </w:rPr>
              <w:t>4</w:t>
            </w:r>
          </w:p>
        </w:tc>
        <w:tc>
          <w:tcPr>
            <w:tcW w:w="594" w:type="pct"/>
            <w:vAlign w:val="center"/>
          </w:tcPr>
          <w:p w:rsidR="00E75062" w:rsidRPr="001E586C" w:rsidRDefault="00E75062" w:rsidP="00640C96">
            <w:pPr>
              <w:pStyle w:val="Footer"/>
              <w:tabs>
                <w:tab w:val="clear" w:pos="4320"/>
                <w:tab w:val="clear" w:pos="8640"/>
              </w:tabs>
              <w:rPr>
                <w:rFonts w:ascii="Calibri" w:hAnsi="Calibri"/>
                <w:sz w:val="16"/>
                <w:szCs w:val="16"/>
              </w:rPr>
            </w:pPr>
            <w:r w:rsidRPr="001E586C">
              <w:rPr>
                <w:rFonts w:ascii="Calibri" w:hAnsi="Calibri"/>
                <w:sz w:val="16"/>
                <w:szCs w:val="16"/>
              </w:rPr>
              <w:t xml:space="preserve">Subject Matter Specialist </w:t>
            </w:r>
          </w:p>
        </w:tc>
        <w:tc>
          <w:tcPr>
            <w:tcW w:w="652" w:type="pct"/>
            <w:vAlign w:val="center"/>
          </w:tcPr>
          <w:p w:rsidR="00E75062" w:rsidRPr="001E586C" w:rsidRDefault="00E75062" w:rsidP="000A5B71">
            <w:pPr>
              <w:rPr>
                <w:rFonts w:ascii="Calibri" w:hAnsi="Calibri"/>
                <w:sz w:val="16"/>
                <w:szCs w:val="16"/>
              </w:rPr>
            </w:pPr>
            <w:r w:rsidRPr="001E586C">
              <w:rPr>
                <w:rFonts w:ascii="Calibri" w:hAnsi="Calibri"/>
                <w:sz w:val="16"/>
                <w:szCs w:val="16"/>
              </w:rPr>
              <w:t>Mrs.B.G.Vasanthi</w:t>
            </w:r>
          </w:p>
        </w:tc>
        <w:tc>
          <w:tcPr>
            <w:tcW w:w="539" w:type="pct"/>
            <w:vAlign w:val="center"/>
          </w:tcPr>
          <w:p w:rsidR="00E75062" w:rsidRPr="001E586C" w:rsidRDefault="00E75062" w:rsidP="000A5B71">
            <w:pPr>
              <w:pStyle w:val="Footer"/>
              <w:tabs>
                <w:tab w:val="clear" w:pos="4320"/>
                <w:tab w:val="clear" w:pos="8640"/>
              </w:tabs>
              <w:rPr>
                <w:rFonts w:ascii="Calibri" w:hAnsi="Calibri"/>
                <w:sz w:val="16"/>
                <w:szCs w:val="16"/>
              </w:rPr>
            </w:pPr>
            <w:r w:rsidRPr="001E586C">
              <w:rPr>
                <w:rFonts w:ascii="Calibri" w:hAnsi="Calibri"/>
                <w:sz w:val="16"/>
                <w:szCs w:val="16"/>
              </w:rPr>
              <w:t xml:space="preserve">Subject Matter Specialist </w:t>
            </w:r>
          </w:p>
        </w:tc>
        <w:tc>
          <w:tcPr>
            <w:tcW w:w="168" w:type="pct"/>
            <w:vAlign w:val="center"/>
          </w:tcPr>
          <w:p w:rsidR="00E75062" w:rsidRPr="001E586C" w:rsidRDefault="00E75062" w:rsidP="000A5B71">
            <w:pPr>
              <w:tabs>
                <w:tab w:val="left" w:pos="540"/>
                <w:tab w:val="left" w:pos="5760"/>
              </w:tabs>
              <w:jc w:val="center"/>
              <w:rPr>
                <w:rFonts w:ascii="Calibri" w:hAnsi="Calibri"/>
                <w:sz w:val="16"/>
                <w:szCs w:val="16"/>
              </w:rPr>
            </w:pPr>
            <w:r w:rsidRPr="001E586C">
              <w:rPr>
                <w:rFonts w:ascii="Calibri" w:hAnsi="Calibri"/>
                <w:sz w:val="16"/>
                <w:szCs w:val="16"/>
              </w:rPr>
              <w:t>F</w:t>
            </w:r>
          </w:p>
        </w:tc>
        <w:tc>
          <w:tcPr>
            <w:tcW w:w="440" w:type="pct"/>
            <w:vAlign w:val="center"/>
          </w:tcPr>
          <w:p w:rsidR="00E75062" w:rsidRPr="001E586C" w:rsidRDefault="00E75062" w:rsidP="000A5B71">
            <w:pPr>
              <w:jc w:val="center"/>
              <w:rPr>
                <w:rFonts w:ascii="Calibri" w:hAnsi="Calibri"/>
                <w:sz w:val="16"/>
                <w:szCs w:val="16"/>
              </w:rPr>
            </w:pPr>
            <w:r w:rsidRPr="001E586C">
              <w:rPr>
                <w:rFonts w:ascii="Calibri" w:hAnsi="Calibri"/>
                <w:sz w:val="16"/>
                <w:szCs w:val="16"/>
              </w:rPr>
              <w:t>Soil Science</w:t>
            </w:r>
          </w:p>
        </w:tc>
        <w:tc>
          <w:tcPr>
            <w:tcW w:w="570" w:type="pct"/>
            <w:vAlign w:val="center"/>
          </w:tcPr>
          <w:p w:rsidR="00E75062" w:rsidRPr="001E586C" w:rsidRDefault="00E75062" w:rsidP="000A5B71">
            <w:pPr>
              <w:tabs>
                <w:tab w:val="left" w:pos="540"/>
                <w:tab w:val="left" w:pos="5760"/>
              </w:tabs>
              <w:jc w:val="center"/>
              <w:rPr>
                <w:rFonts w:ascii="Calibri" w:hAnsi="Calibri"/>
                <w:sz w:val="16"/>
                <w:szCs w:val="16"/>
              </w:rPr>
            </w:pPr>
            <w:r w:rsidRPr="001E586C">
              <w:rPr>
                <w:rFonts w:ascii="Calibri" w:hAnsi="Calibri"/>
                <w:sz w:val="16"/>
                <w:szCs w:val="16"/>
              </w:rPr>
              <w:t>M.Sc.(Agri)</w:t>
            </w:r>
          </w:p>
        </w:tc>
        <w:tc>
          <w:tcPr>
            <w:tcW w:w="448" w:type="pct"/>
            <w:vAlign w:val="center"/>
          </w:tcPr>
          <w:p w:rsidR="00E75062" w:rsidRPr="001E586C" w:rsidRDefault="00E75062" w:rsidP="000A5B71">
            <w:pPr>
              <w:jc w:val="center"/>
              <w:rPr>
                <w:rFonts w:ascii="Calibri" w:hAnsi="Calibri"/>
                <w:sz w:val="16"/>
                <w:szCs w:val="16"/>
              </w:rPr>
            </w:pPr>
            <w:r w:rsidRPr="001E586C">
              <w:rPr>
                <w:rFonts w:ascii="Calibri" w:hAnsi="Calibri"/>
                <w:sz w:val="16"/>
                <w:szCs w:val="16"/>
              </w:rPr>
              <w:t>15600-39100</w:t>
            </w:r>
          </w:p>
          <w:p w:rsidR="00E75062" w:rsidRPr="001E586C" w:rsidRDefault="00E75062" w:rsidP="000A5B71">
            <w:pPr>
              <w:jc w:val="center"/>
              <w:rPr>
                <w:rFonts w:ascii="Calibri" w:hAnsi="Calibri"/>
                <w:sz w:val="16"/>
                <w:szCs w:val="16"/>
              </w:rPr>
            </w:pPr>
            <w:r w:rsidRPr="001E586C">
              <w:rPr>
                <w:rFonts w:ascii="Calibri" w:hAnsi="Calibri"/>
                <w:sz w:val="16"/>
                <w:szCs w:val="16"/>
              </w:rPr>
              <w:t>+6000 AGP</w:t>
            </w:r>
          </w:p>
        </w:tc>
        <w:tc>
          <w:tcPr>
            <w:tcW w:w="298" w:type="pct"/>
            <w:vAlign w:val="center"/>
          </w:tcPr>
          <w:p w:rsidR="00E75062" w:rsidRPr="001E586C" w:rsidRDefault="00E75062" w:rsidP="008145BD">
            <w:pPr>
              <w:tabs>
                <w:tab w:val="left" w:pos="540"/>
                <w:tab w:val="left" w:pos="5760"/>
              </w:tabs>
              <w:jc w:val="center"/>
              <w:rPr>
                <w:rFonts w:ascii="Calibri" w:hAnsi="Calibri"/>
                <w:sz w:val="16"/>
                <w:szCs w:val="16"/>
              </w:rPr>
            </w:pPr>
            <w:r w:rsidRPr="001E586C">
              <w:rPr>
                <w:rFonts w:ascii="Calibri" w:hAnsi="Calibri"/>
                <w:sz w:val="16"/>
                <w:szCs w:val="16"/>
              </w:rPr>
              <w:t>2</w:t>
            </w:r>
            <w:r w:rsidR="008145BD">
              <w:rPr>
                <w:rFonts w:ascii="Calibri" w:hAnsi="Calibri"/>
                <w:sz w:val="16"/>
                <w:szCs w:val="16"/>
              </w:rPr>
              <w:t>6590</w:t>
            </w:r>
          </w:p>
        </w:tc>
        <w:tc>
          <w:tcPr>
            <w:tcW w:w="358" w:type="pct"/>
            <w:vAlign w:val="center"/>
          </w:tcPr>
          <w:p w:rsidR="00E75062" w:rsidRPr="001E586C" w:rsidRDefault="00E75062" w:rsidP="000A5B71">
            <w:pPr>
              <w:jc w:val="center"/>
              <w:rPr>
                <w:rFonts w:ascii="Calibri" w:hAnsi="Calibri"/>
                <w:sz w:val="16"/>
                <w:szCs w:val="16"/>
              </w:rPr>
            </w:pPr>
            <w:r w:rsidRPr="001E586C">
              <w:rPr>
                <w:rFonts w:ascii="Calibri" w:hAnsi="Calibri"/>
                <w:sz w:val="16"/>
                <w:szCs w:val="16"/>
              </w:rPr>
              <w:t>28.03.07</w:t>
            </w:r>
          </w:p>
        </w:tc>
        <w:tc>
          <w:tcPr>
            <w:tcW w:w="448" w:type="pct"/>
            <w:vAlign w:val="center"/>
          </w:tcPr>
          <w:p w:rsidR="00E75062" w:rsidRPr="001E586C" w:rsidRDefault="00E75062" w:rsidP="000A5B71">
            <w:pPr>
              <w:jc w:val="center"/>
              <w:rPr>
                <w:rFonts w:ascii="Calibri" w:hAnsi="Calibri"/>
                <w:sz w:val="16"/>
                <w:szCs w:val="16"/>
              </w:rPr>
            </w:pPr>
            <w:r w:rsidRPr="001E586C">
              <w:rPr>
                <w:rFonts w:ascii="Calibri" w:hAnsi="Calibri"/>
                <w:sz w:val="16"/>
                <w:szCs w:val="16"/>
              </w:rPr>
              <w:t>Permanent</w:t>
            </w:r>
          </w:p>
        </w:tc>
        <w:tc>
          <w:tcPr>
            <w:tcW w:w="298" w:type="pct"/>
            <w:vAlign w:val="center"/>
          </w:tcPr>
          <w:p w:rsidR="00E75062" w:rsidRPr="001E586C" w:rsidRDefault="00E75062" w:rsidP="000A5B71">
            <w:pPr>
              <w:tabs>
                <w:tab w:val="left" w:pos="540"/>
                <w:tab w:val="left" w:pos="5760"/>
              </w:tabs>
              <w:jc w:val="center"/>
              <w:rPr>
                <w:rFonts w:ascii="Calibri" w:hAnsi="Calibri"/>
                <w:sz w:val="16"/>
                <w:szCs w:val="16"/>
              </w:rPr>
            </w:pPr>
            <w:r w:rsidRPr="001E586C">
              <w:rPr>
                <w:rFonts w:ascii="Calibri" w:hAnsi="Calibri"/>
                <w:sz w:val="16"/>
                <w:szCs w:val="16"/>
              </w:rPr>
              <w:t>OBC</w:t>
            </w:r>
          </w:p>
        </w:tc>
      </w:tr>
      <w:tr w:rsidR="00E75062" w:rsidRPr="001E586C" w:rsidTr="00E75062">
        <w:trPr>
          <w:jc w:val="right"/>
        </w:trPr>
        <w:tc>
          <w:tcPr>
            <w:tcW w:w="187" w:type="pct"/>
          </w:tcPr>
          <w:p w:rsidR="00E75062" w:rsidRPr="001E586C" w:rsidRDefault="00E75062" w:rsidP="002234BB">
            <w:pPr>
              <w:tabs>
                <w:tab w:val="left" w:pos="540"/>
                <w:tab w:val="left" w:pos="5760"/>
              </w:tabs>
              <w:jc w:val="center"/>
              <w:rPr>
                <w:rFonts w:ascii="Calibri" w:hAnsi="Calibri"/>
                <w:sz w:val="16"/>
                <w:szCs w:val="16"/>
              </w:rPr>
            </w:pPr>
            <w:r w:rsidRPr="001E586C">
              <w:rPr>
                <w:rFonts w:ascii="Calibri" w:hAnsi="Calibri"/>
                <w:sz w:val="16"/>
                <w:szCs w:val="16"/>
              </w:rPr>
              <w:t>5</w:t>
            </w:r>
          </w:p>
        </w:tc>
        <w:tc>
          <w:tcPr>
            <w:tcW w:w="594" w:type="pct"/>
            <w:vAlign w:val="center"/>
          </w:tcPr>
          <w:p w:rsidR="00E75062" w:rsidRPr="001E586C" w:rsidRDefault="00E75062" w:rsidP="00640C96">
            <w:pPr>
              <w:pStyle w:val="Footer"/>
              <w:tabs>
                <w:tab w:val="clear" w:pos="4320"/>
                <w:tab w:val="clear" w:pos="8640"/>
              </w:tabs>
              <w:rPr>
                <w:rFonts w:ascii="Calibri" w:hAnsi="Calibri"/>
                <w:sz w:val="16"/>
                <w:szCs w:val="16"/>
              </w:rPr>
            </w:pPr>
            <w:r w:rsidRPr="001E586C">
              <w:rPr>
                <w:rFonts w:ascii="Calibri" w:hAnsi="Calibri"/>
                <w:sz w:val="16"/>
                <w:szCs w:val="16"/>
              </w:rPr>
              <w:t xml:space="preserve">Subject Matter Specialist </w:t>
            </w:r>
          </w:p>
        </w:tc>
        <w:tc>
          <w:tcPr>
            <w:tcW w:w="652" w:type="pct"/>
            <w:vAlign w:val="center"/>
          </w:tcPr>
          <w:p w:rsidR="00E75062" w:rsidRPr="001E586C" w:rsidRDefault="00E75062" w:rsidP="0079132F">
            <w:pPr>
              <w:rPr>
                <w:rFonts w:ascii="Calibri" w:hAnsi="Calibri"/>
                <w:sz w:val="16"/>
                <w:szCs w:val="16"/>
              </w:rPr>
            </w:pPr>
            <w:r>
              <w:rPr>
                <w:rFonts w:ascii="Calibri" w:hAnsi="Calibri"/>
                <w:sz w:val="16"/>
                <w:szCs w:val="16"/>
              </w:rPr>
              <w:t>Dr.M.Padmavathi</w:t>
            </w:r>
          </w:p>
        </w:tc>
        <w:tc>
          <w:tcPr>
            <w:tcW w:w="539" w:type="pct"/>
            <w:vAlign w:val="center"/>
          </w:tcPr>
          <w:p w:rsidR="00E75062" w:rsidRPr="001E586C" w:rsidRDefault="00E75062" w:rsidP="0079132F">
            <w:pPr>
              <w:pStyle w:val="Footer"/>
              <w:tabs>
                <w:tab w:val="clear" w:pos="4320"/>
                <w:tab w:val="clear" w:pos="8640"/>
              </w:tabs>
              <w:rPr>
                <w:rFonts w:ascii="Calibri" w:hAnsi="Calibri"/>
                <w:sz w:val="16"/>
                <w:szCs w:val="16"/>
              </w:rPr>
            </w:pPr>
            <w:r w:rsidRPr="001E586C">
              <w:rPr>
                <w:rFonts w:ascii="Calibri" w:hAnsi="Calibri"/>
                <w:sz w:val="16"/>
                <w:szCs w:val="16"/>
              </w:rPr>
              <w:t>Subject Matter Specialist</w:t>
            </w:r>
          </w:p>
        </w:tc>
        <w:tc>
          <w:tcPr>
            <w:tcW w:w="168" w:type="pct"/>
            <w:vAlign w:val="center"/>
          </w:tcPr>
          <w:p w:rsidR="00E75062" w:rsidRPr="001E586C" w:rsidRDefault="00E75062" w:rsidP="0079132F">
            <w:pPr>
              <w:tabs>
                <w:tab w:val="left" w:pos="540"/>
                <w:tab w:val="left" w:pos="5760"/>
              </w:tabs>
              <w:jc w:val="center"/>
              <w:rPr>
                <w:rFonts w:ascii="Calibri" w:hAnsi="Calibri"/>
                <w:sz w:val="16"/>
                <w:szCs w:val="16"/>
              </w:rPr>
            </w:pPr>
            <w:r>
              <w:rPr>
                <w:rFonts w:ascii="Calibri" w:hAnsi="Calibri"/>
                <w:sz w:val="16"/>
                <w:szCs w:val="16"/>
              </w:rPr>
              <w:t>F</w:t>
            </w:r>
          </w:p>
        </w:tc>
        <w:tc>
          <w:tcPr>
            <w:tcW w:w="440" w:type="pct"/>
            <w:vAlign w:val="center"/>
          </w:tcPr>
          <w:p w:rsidR="00E75062" w:rsidRPr="001E586C" w:rsidRDefault="00E75062" w:rsidP="0079132F">
            <w:pPr>
              <w:jc w:val="center"/>
              <w:rPr>
                <w:rFonts w:ascii="Calibri" w:hAnsi="Calibri"/>
                <w:sz w:val="16"/>
                <w:szCs w:val="16"/>
              </w:rPr>
            </w:pPr>
            <w:r>
              <w:rPr>
                <w:rFonts w:ascii="Calibri" w:hAnsi="Calibri"/>
                <w:sz w:val="16"/>
                <w:szCs w:val="16"/>
              </w:rPr>
              <w:t>Agril. Extension</w:t>
            </w:r>
          </w:p>
        </w:tc>
        <w:tc>
          <w:tcPr>
            <w:tcW w:w="570" w:type="pct"/>
            <w:vAlign w:val="center"/>
          </w:tcPr>
          <w:p w:rsidR="00E75062" w:rsidRPr="001E586C" w:rsidRDefault="00E75062" w:rsidP="0079132F">
            <w:pPr>
              <w:jc w:val="center"/>
              <w:rPr>
                <w:rFonts w:ascii="Calibri" w:hAnsi="Calibri"/>
                <w:sz w:val="16"/>
                <w:szCs w:val="16"/>
              </w:rPr>
            </w:pPr>
            <w:r>
              <w:rPr>
                <w:rFonts w:ascii="Calibri" w:hAnsi="Calibri"/>
                <w:sz w:val="16"/>
                <w:szCs w:val="16"/>
              </w:rPr>
              <w:t>Ph.D</w:t>
            </w:r>
          </w:p>
        </w:tc>
        <w:tc>
          <w:tcPr>
            <w:tcW w:w="448" w:type="pct"/>
            <w:vAlign w:val="center"/>
          </w:tcPr>
          <w:p w:rsidR="00E75062" w:rsidRPr="001E586C" w:rsidRDefault="00E75062" w:rsidP="00E75062">
            <w:pPr>
              <w:jc w:val="center"/>
              <w:rPr>
                <w:rFonts w:ascii="Calibri" w:hAnsi="Calibri"/>
                <w:sz w:val="16"/>
                <w:szCs w:val="16"/>
              </w:rPr>
            </w:pPr>
            <w:r w:rsidRPr="001E586C">
              <w:rPr>
                <w:rFonts w:ascii="Calibri" w:hAnsi="Calibri"/>
                <w:sz w:val="16"/>
                <w:szCs w:val="16"/>
              </w:rPr>
              <w:t>15600-39100</w:t>
            </w:r>
          </w:p>
          <w:p w:rsidR="00E75062" w:rsidRPr="001E586C" w:rsidRDefault="00E75062" w:rsidP="00E75062">
            <w:pPr>
              <w:jc w:val="center"/>
              <w:rPr>
                <w:rFonts w:ascii="Calibri" w:hAnsi="Calibri"/>
                <w:sz w:val="16"/>
                <w:szCs w:val="16"/>
              </w:rPr>
            </w:pPr>
            <w:r w:rsidRPr="001E586C">
              <w:rPr>
                <w:rFonts w:ascii="Calibri" w:hAnsi="Calibri"/>
                <w:sz w:val="16"/>
                <w:szCs w:val="16"/>
              </w:rPr>
              <w:t>+6000 AGP</w:t>
            </w:r>
          </w:p>
        </w:tc>
        <w:tc>
          <w:tcPr>
            <w:tcW w:w="298" w:type="pct"/>
            <w:vAlign w:val="center"/>
          </w:tcPr>
          <w:p w:rsidR="00E75062" w:rsidRPr="001E586C" w:rsidRDefault="002070C8" w:rsidP="008145BD">
            <w:pPr>
              <w:tabs>
                <w:tab w:val="left" w:pos="540"/>
                <w:tab w:val="left" w:pos="5760"/>
              </w:tabs>
              <w:jc w:val="center"/>
              <w:rPr>
                <w:rFonts w:ascii="Calibri" w:hAnsi="Calibri"/>
                <w:sz w:val="16"/>
                <w:szCs w:val="16"/>
              </w:rPr>
            </w:pPr>
            <w:r>
              <w:rPr>
                <w:rFonts w:ascii="Calibri" w:hAnsi="Calibri"/>
                <w:sz w:val="16"/>
                <w:szCs w:val="16"/>
              </w:rPr>
              <w:t>2</w:t>
            </w:r>
            <w:r w:rsidR="008145BD">
              <w:rPr>
                <w:rFonts w:ascii="Calibri" w:hAnsi="Calibri"/>
                <w:sz w:val="16"/>
                <w:szCs w:val="16"/>
              </w:rPr>
              <w:t>2920</w:t>
            </w:r>
          </w:p>
        </w:tc>
        <w:tc>
          <w:tcPr>
            <w:tcW w:w="358" w:type="pct"/>
            <w:vAlign w:val="center"/>
          </w:tcPr>
          <w:p w:rsidR="00E75062" w:rsidRPr="001E586C" w:rsidRDefault="00E75062" w:rsidP="0079132F">
            <w:pPr>
              <w:jc w:val="center"/>
              <w:rPr>
                <w:rFonts w:ascii="Calibri" w:hAnsi="Calibri"/>
                <w:sz w:val="16"/>
                <w:szCs w:val="16"/>
              </w:rPr>
            </w:pPr>
            <w:r>
              <w:rPr>
                <w:rFonts w:ascii="Calibri" w:hAnsi="Calibri"/>
                <w:sz w:val="16"/>
                <w:szCs w:val="16"/>
              </w:rPr>
              <w:t>23.11.12</w:t>
            </w:r>
          </w:p>
        </w:tc>
        <w:tc>
          <w:tcPr>
            <w:tcW w:w="448" w:type="pct"/>
            <w:vAlign w:val="center"/>
          </w:tcPr>
          <w:p w:rsidR="00E75062" w:rsidRPr="001E586C" w:rsidRDefault="00E75062" w:rsidP="000A5B71">
            <w:pPr>
              <w:jc w:val="center"/>
              <w:rPr>
                <w:rFonts w:ascii="Calibri" w:hAnsi="Calibri"/>
                <w:sz w:val="16"/>
                <w:szCs w:val="16"/>
              </w:rPr>
            </w:pPr>
            <w:r w:rsidRPr="001E586C">
              <w:rPr>
                <w:rFonts w:ascii="Calibri" w:hAnsi="Calibri"/>
                <w:sz w:val="16"/>
                <w:szCs w:val="16"/>
              </w:rPr>
              <w:t>Permanent</w:t>
            </w:r>
          </w:p>
        </w:tc>
        <w:tc>
          <w:tcPr>
            <w:tcW w:w="298" w:type="pct"/>
            <w:vAlign w:val="center"/>
          </w:tcPr>
          <w:p w:rsidR="00E75062" w:rsidRPr="001E586C" w:rsidRDefault="00E75062" w:rsidP="000A5B71">
            <w:pPr>
              <w:tabs>
                <w:tab w:val="left" w:pos="540"/>
                <w:tab w:val="left" w:pos="5760"/>
              </w:tabs>
              <w:jc w:val="center"/>
              <w:rPr>
                <w:rFonts w:ascii="Calibri" w:hAnsi="Calibri"/>
                <w:sz w:val="16"/>
                <w:szCs w:val="16"/>
              </w:rPr>
            </w:pPr>
            <w:r w:rsidRPr="001E586C">
              <w:rPr>
                <w:rFonts w:ascii="Calibri" w:hAnsi="Calibri"/>
                <w:sz w:val="16"/>
                <w:szCs w:val="16"/>
              </w:rPr>
              <w:t>OBC</w:t>
            </w:r>
          </w:p>
        </w:tc>
      </w:tr>
      <w:tr w:rsidR="006A4D34" w:rsidRPr="001E586C" w:rsidTr="00E75062">
        <w:trPr>
          <w:jc w:val="right"/>
        </w:trPr>
        <w:tc>
          <w:tcPr>
            <w:tcW w:w="187" w:type="pct"/>
          </w:tcPr>
          <w:p w:rsidR="006A4D34" w:rsidRPr="001E586C" w:rsidRDefault="006A4D34" w:rsidP="002234BB">
            <w:pPr>
              <w:tabs>
                <w:tab w:val="left" w:pos="540"/>
                <w:tab w:val="left" w:pos="5760"/>
              </w:tabs>
              <w:jc w:val="center"/>
              <w:rPr>
                <w:rFonts w:ascii="Calibri" w:hAnsi="Calibri"/>
                <w:sz w:val="16"/>
                <w:szCs w:val="16"/>
              </w:rPr>
            </w:pPr>
            <w:r w:rsidRPr="001E586C">
              <w:rPr>
                <w:rFonts w:ascii="Calibri" w:hAnsi="Calibri"/>
                <w:sz w:val="16"/>
                <w:szCs w:val="16"/>
              </w:rPr>
              <w:t>6</w:t>
            </w:r>
          </w:p>
        </w:tc>
        <w:tc>
          <w:tcPr>
            <w:tcW w:w="594" w:type="pct"/>
            <w:vAlign w:val="center"/>
          </w:tcPr>
          <w:p w:rsidR="006A4D34" w:rsidRPr="001E586C" w:rsidRDefault="006A4D34" w:rsidP="00640C96">
            <w:pPr>
              <w:pStyle w:val="Footer"/>
              <w:tabs>
                <w:tab w:val="clear" w:pos="4320"/>
                <w:tab w:val="clear" w:pos="8640"/>
              </w:tabs>
              <w:rPr>
                <w:rFonts w:ascii="Calibri" w:hAnsi="Calibri"/>
                <w:sz w:val="16"/>
                <w:szCs w:val="16"/>
              </w:rPr>
            </w:pPr>
            <w:r w:rsidRPr="001E586C">
              <w:rPr>
                <w:rFonts w:ascii="Calibri" w:hAnsi="Calibri"/>
                <w:sz w:val="16"/>
                <w:szCs w:val="16"/>
              </w:rPr>
              <w:t xml:space="preserve">Subject Matter Specialist </w:t>
            </w:r>
          </w:p>
        </w:tc>
        <w:tc>
          <w:tcPr>
            <w:tcW w:w="652" w:type="pct"/>
            <w:tcBorders>
              <w:bottom w:val="single" w:sz="4" w:space="0" w:color="auto"/>
            </w:tcBorders>
            <w:vAlign w:val="center"/>
          </w:tcPr>
          <w:p w:rsidR="006A4D34" w:rsidRPr="001E586C" w:rsidRDefault="006A4D34" w:rsidP="0079132F">
            <w:pPr>
              <w:rPr>
                <w:rFonts w:ascii="Calibri" w:hAnsi="Calibri"/>
                <w:sz w:val="16"/>
                <w:szCs w:val="16"/>
              </w:rPr>
            </w:pPr>
            <w:r>
              <w:rPr>
                <w:rFonts w:ascii="Calibri" w:hAnsi="Calibri"/>
                <w:sz w:val="16"/>
                <w:szCs w:val="16"/>
              </w:rPr>
              <w:t>Dr.B.Manjunath</w:t>
            </w:r>
          </w:p>
        </w:tc>
        <w:tc>
          <w:tcPr>
            <w:tcW w:w="539" w:type="pct"/>
            <w:tcBorders>
              <w:bottom w:val="single" w:sz="4" w:space="0" w:color="auto"/>
            </w:tcBorders>
            <w:vAlign w:val="center"/>
          </w:tcPr>
          <w:p w:rsidR="006A4D34" w:rsidRPr="001E586C" w:rsidRDefault="006A4D34" w:rsidP="0079132F">
            <w:pPr>
              <w:pStyle w:val="Footer"/>
              <w:tabs>
                <w:tab w:val="clear" w:pos="4320"/>
                <w:tab w:val="clear" w:pos="8640"/>
              </w:tabs>
              <w:rPr>
                <w:rFonts w:ascii="Calibri" w:hAnsi="Calibri"/>
                <w:sz w:val="16"/>
                <w:szCs w:val="16"/>
              </w:rPr>
            </w:pPr>
            <w:r w:rsidRPr="001E586C">
              <w:rPr>
                <w:rFonts w:ascii="Calibri" w:hAnsi="Calibri"/>
                <w:sz w:val="16"/>
                <w:szCs w:val="16"/>
              </w:rPr>
              <w:t>Subject Matter Specialist</w:t>
            </w:r>
          </w:p>
        </w:tc>
        <w:tc>
          <w:tcPr>
            <w:tcW w:w="168" w:type="pct"/>
            <w:tcBorders>
              <w:bottom w:val="single" w:sz="4" w:space="0" w:color="auto"/>
            </w:tcBorders>
            <w:vAlign w:val="center"/>
          </w:tcPr>
          <w:p w:rsidR="006A4D34" w:rsidRPr="001E586C" w:rsidRDefault="006A4D34" w:rsidP="0079132F">
            <w:pPr>
              <w:tabs>
                <w:tab w:val="left" w:pos="540"/>
                <w:tab w:val="left" w:pos="5760"/>
              </w:tabs>
              <w:jc w:val="center"/>
              <w:rPr>
                <w:rFonts w:ascii="Calibri" w:hAnsi="Calibri"/>
                <w:sz w:val="16"/>
                <w:szCs w:val="16"/>
              </w:rPr>
            </w:pPr>
            <w:r>
              <w:rPr>
                <w:rFonts w:ascii="Calibri" w:hAnsi="Calibri"/>
                <w:sz w:val="16"/>
                <w:szCs w:val="16"/>
              </w:rPr>
              <w:t>M</w:t>
            </w:r>
          </w:p>
        </w:tc>
        <w:tc>
          <w:tcPr>
            <w:tcW w:w="440" w:type="pct"/>
            <w:tcBorders>
              <w:bottom w:val="single" w:sz="4" w:space="0" w:color="auto"/>
            </w:tcBorders>
            <w:vAlign w:val="center"/>
          </w:tcPr>
          <w:p w:rsidR="006A4D34" w:rsidRPr="001E586C" w:rsidRDefault="006A4D34" w:rsidP="0079132F">
            <w:pPr>
              <w:jc w:val="center"/>
              <w:rPr>
                <w:rFonts w:ascii="Calibri" w:hAnsi="Calibri"/>
                <w:sz w:val="16"/>
                <w:szCs w:val="16"/>
              </w:rPr>
            </w:pPr>
            <w:r>
              <w:rPr>
                <w:rFonts w:ascii="Calibri" w:hAnsi="Calibri"/>
                <w:sz w:val="16"/>
                <w:szCs w:val="16"/>
              </w:rPr>
              <w:t>Plant Pathology</w:t>
            </w:r>
          </w:p>
        </w:tc>
        <w:tc>
          <w:tcPr>
            <w:tcW w:w="570" w:type="pct"/>
            <w:tcBorders>
              <w:bottom w:val="single" w:sz="4" w:space="0" w:color="auto"/>
            </w:tcBorders>
            <w:vAlign w:val="center"/>
          </w:tcPr>
          <w:p w:rsidR="006A4D34" w:rsidRPr="001E586C" w:rsidRDefault="006A4D34" w:rsidP="0079132F">
            <w:pPr>
              <w:tabs>
                <w:tab w:val="left" w:pos="540"/>
                <w:tab w:val="left" w:pos="5760"/>
              </w:tabs>
              <w:jc w:val="center"/>
              <w:rPr>
                <w:rFonts w:ascii="Calibri" w:hAnsi="Calibri"/>
                <w:sz w:val="16"/>
                <w:szCs w:val="16"/>
              </w:rPr>
            </w:pPr>
            <w:r>
              <w:rPr>
                <w:rFonts w:ascii="Calibri" w:hAnsi="Calibri"/>
                <w:sz w:val="16"/>
                <w:szCs w:val="16"/>
              </w:rPr>
              <w:t>Ph.D</w:t>
            </w:r>
          </w:p>
        </w:tc>
        <w:tc>
          <w:tcPr>
            <w:tcW w:w="448" w:type="pct"/>
            <w:tcBorders>
              <w:bottom w:val="single" w:sz="4" w:space="0" w:color="auto"/>
            </w:tcBorders>
            <w:vAlign w:val="center"/>
          </w:tcPr>
          <w:p w:rsidR="006A4D34" w:rsidRPr="001E586C" w:rsidRDefault="006A4D34" w:rsidP="006A4D34">
            <w:pPr>
              <w:jc w:val="center"/>
              <w:rPr>
                <w:rFonts w:ascii="Calibri" w:hAnsi="Calibri"/>
                <w:sz w:val="16"/>
                <w:szCs w:val="16"/>
              </w:rPr>
            </w:pPr>
            <w:r w:rsidRPr="001E586C">
              <w:rPr>
                <w:rFonts w:ascii="Calibri" w:hAnsi="Calibri"/>
                <w:sz w:val="16"/>
                <w:szCs w:val="16"/>
              </w:rPr>
              <w:t>15600-39100</w:t>
            </w:r>
          </w:p>
          <w:p w:rsidR="006A4D34" w:rsidRPr="001E586C" w:rsidRDefault="006A4D34" w:rsidP="006A4D34">
            <w:pPr>
              <w:jc w:val="center"/>
              <w:rPr>
                <w:rFonts w:ascii="Calibri" w:hAnsi="Calibri"/>
                <w:sz w:val="16"/>
                <w:szCs w:val="16"/>
              </w:rPr>
            </w:pPr>
            <w:r w:rsidRPr="001E586C">
              <w:rPr>
                <w:rFonts w:ascii="Calibri" w:hAnsi="Calibri"/>
                <w:sz w:val="16"/>
                <w:szCs w:val="16"/>
              </w:rPr>
              <w:t>+6000 AGP</w:t>
            </w:r>
          </w:p>
        </w:tc>
        <w:tc>
          <w:tcPr>
            <w:tcW w:w="298" w:type="pct"/>
            <w:tcBorders>
              <w:bottom w:val="single" w:sz="4" w:space="0" w:color="auto"/>
            </w:tcBorders>
            <w:vAlign w:val="center"/>
          </w:tcPr>
          <w:p w:rsidR="006A4D34" w:rsidRPr="001E586C" w:rsidRDefault="002070C8" w:rsidP="008145BD">
            <w:pPr>
              <w:tabs>
                <w:tab w:val="left" w:pos="540"/>
                <w:tab w:val="left" w:pos="5760"/>
              </w:tabs>
              <w:jc w:val="center"/>
              <w:rPr>
                <w:rFonts w:ascii="Calibri" w:hAnsi="Calibri"/>
                <w:sz w:val="16"/>
                <w:szCs w:val="16"/>
              </w:rPr>
            </w:pPr>
            <w:r>
              <w:rPr>
                <w:rFonts w:ascii="Calibri" w:hAnsi="Calibri"/>
                <w:sz w:val="16"/>
                <w:szCs w:val="16"/>
              </w:rPr>
              <w:t>2</w:t>
            </w:r>
            <w:r w:rsidR="008145BD">
              <w:rPr>
                <w:rFonts w:ascii="Calibri" w:hAnsi="Calibri"/>
                <w:sz w:val="16"/>
                <w:szCs w:val="16"/>
              </w:rPr>
              <w:t>160</w:t>
            </w:r>
            <w:r>
              <w:rPr>
                <w:rFonts w:ascii="Calibri" w:hAnsi="Calibri"/>
                <w:sz w:val="16"/>
                <w:szCs w:val="16"/>
              </w:rPr>
              <w:t>0</w:t>
            </w:r>
          </w:p>
        </w:tc>
        <w:tc>
          <w:tcPr>
            <w:tcW w:w="358" w:type="pct"/>
            <w:tcBorders>
              <w:bottom w:val="single" w:sz="4" w:space="0" w:color="auto"/>
            </w:tcBorders>
            <w:vAlign w:val="center"/>
          </w:tcPr>
          <w:p w:rsidR="006A4D34" w:rsidRPr="001E586C" w:rsidRDefault="006A4D34" w:rsidP="0079132F">
            <w:pPr>
              <w:jc w:val="center"/>
              <w:rPr>
                <w:rFonts w:ascii="Calibri" w:hAnsi="Calibri"/>
                <w:sz w:val="16"/>
                <w:szCs w:val="16"/>
              </w:rPr>
            </w:pPr>
            <w:r>
              <w:rPr>
                <w:rFonts w:ascii="Calibri" w:hAnsi="Calibri"/>
                <w:sz w:val="16"/>
                <w:szCs w:val="16"/>
              </w:rPr>
              <w:t>27.09.13</w:t>
            </w:r>
          </w:p>
        </w:tc>
        <w:tc>
          <w:tcPr>
            <w:tcW w:w="448" w:type="pct"/>
            <w:vAlign w:val="center"/>
          </w:tcPr>
          <w:p w:rsidR="006A4D34" w:rsidRPr="001E586C" w:rsidRDefault="006A4D34" w:rsidP="000A5B71">
            <w:pPr>
              <w:jc w:val="center"/>
              <w:rPr>
                <w:rFonts w:ascii="Calibri" w:hAnsi="Calibri"/>
                <w:sz w:val="16"/>
                <w:szCs w:val="16"/>
              </w:rPr>
            </w:pPr>
            <w:r w:rsidRPr="001E586C">
              <w:rPr>
                <w:rFonts w:ascii="Calibri" w:hAnsi="Calibri"/>
                <w:sz w:val="16"/>
                <w:szCs w:val="16"/>
              </w:rPr>
              <w:t>Permanent</w:t>
            </w:r>
          </w:p>
        </w:tc>
        <w:tc>
          <w:tcPr>
            <w:tcW w:w="298" w:type="pct"/>
            <w:vAlign w:val="center"/>
          </w:tcPr>
          <w:p w:rsidR="006A4D34" w:rsidRPr="001E586C" w:rsidRDefault="006A4D34" w:rsidP="000A5B71">
            <w:pPr>
              <w:tabs>
                <w:tab w:val="left" w:pos="540"/>
                <w:tab w:val="left" w:pos="5760"/>
              </w:tabs>
              <w:jc w:val="center"/>
              <w:rPr>
                <w:rFonts w:ascii="Calibri" w:hAnsi="Calibri"/>
                <w:sz w:val="16"/>
                <w:szCs w:val="16"/>
              </w:rPr>
            </w:pPr>
            <w:r w:rsidRPr="001E586C">
              <w:rPr>
                <w:rFonts w:ascii="Calibri" w:hAnsi="Calibri"/>
                <w:sz w:val="16"/>
                <w:szCs w:val="16"/>
              </w:rPr>
              <w:t>OBC</w:t>
            </w:r>
          </w:p>
        </w:tc>
      </w:tr>
    </w:tbl>
    <w:p w:rsidR="00027762" w:rsidRPr="001E586C" w:rsidRDefault="00027762">
      <w:r w:rsidRPr="001E586C">
        <w:br w:type="page"/>
      </w:r>
    </w:p>
    <w:tbl>
      <w:tblPr>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5"/>
        <w:gridCol w:w="1760"/>
        <w:gridCol w:w="1932"/>
        <w:gridCol w:w="1597"/>
        <w:gridCol w:w="492"/>
        <w:gridCol w:w="1304"/>
        <w:gridCol w:w="1689"/>
        <w:gridCol w:w="1328"/>
        <w:gridCol w:w="883"/>
        <w:gridCol w:w="1061"/>
        <w:gridCol w:w="1328"/>
        <w:gridCol w:w="889"/>
      </w:tblGrid>
      <w:tr w:rsidR="00116563" w:rsidRPr="001E586C" w:rsidTr="004F3284">
        <w:trPr>
          <w:jc w:val="center"/>
        </w:trPr>
        <w:tc>
          <w:tcPr>
            <w:tcW w:w="187" w:type="pct"/>
          </w:tcPr>
          <w:p w:rsidR="00116563" w:rsidRPr="001E586C" w:rsidRDefault="00116563" w:rsidP="002234BB">
            <w:pPr>
              <w:tabs>
                <w:tab w:val="left" w:pos="540"/>
                <w:tab w:val="left" w:pos="5760"/>
              </w:tabs>
              <w:jc w:val="center"/>
              <w:rPr>
                <w:rFonts w:ascii="Calibri" w:hAnsi="Calibri"/>
                <w:sz w:val="16"/>
                <w:szCs w:val="16"/>
              </w:rPr>
            </w:pPr>
            <w:r w:rsidRPr="001E586C">
              <w:rPr>
                <w:rFonts w:ascii="Calibri" w:hAnsi="Calibri"/>
                <w:sz w:val="16"/>
                <w:szCs w:val="16"/>
              </w:rPr>
              <w:lastRenderedPageBreak/>
              <w:t>7.</w:t>
            </w:r>
          </w:p>
        </w:tc>
        <w:tc>
          <w:tcPr>
            <w:tcW w:w="594" w:type="pct"/>
            <w:vAlign w:val="center"/>
          </w:tcPr>
          <w:p w:rsidR="00116563" w:rsidRPr="001E586C" w:rsidRDefault="00116563" w:rsidP="0079132F">
            <w:pPr>
              <w:pStyle w:val="Footer"/>
              <w:tabs>
                <w:tab w:val="clear" w:pos="4320"/>
                <w:tab w:val="clear" w:pos="8640"/>
              </w:tabs>
              <w:rPr>
                <w:rFonts w:ascii="Calibri" w:hAnsi="Calibri"/>
                <w:sz w:val="16"/>
                <w:szCs w:val="16"/>
              </w:rPr>
            </w:pPr>
            <w:r w:rsidRPr="001E586C">
              <w:rPr>
                <w:rFonts w:ascii="Calibri" w:hAnsi="Calibri"/>
                <w:sz w:val="16"/>
                <w:szCs w:val="16"/>
              </w:rPr>
              <w:t xml:space="preserve">Subject Matter Specialist </w:t>
            </w:r>
          </w:p>
        </w:tc>
        <w:tc>
          <w:tcPr>
            <w:tcW w:w="652" w:type="pct"/>
            <w:tcBorders>
              <w:bottom w:val="single" w:sz="4" w:space="0" w:color="auto"/>
            </w:tcBorders>
            <w:vAlign w:val="center"/>
          </w:tcPr>
          <w:p w:rsidR="00116563" w:rsidRPr="001E586C" w:rsidRDefault="006A4D34" w:rsidP="0079132F">
            <w:pPr>
              <w:rPr>
                <w:rFonts w:ascii="Calibri" w:hAnsi="Calibri"/>
                <w:sz w:val="16"/>
                <w:szCs w:val="16"/>
              </w:rPr>
            </w:pPr>
            <w:r>
              <w:rPr>
                <w:rFonts w:ascii="Calibri" w:hAnsi="Calibri"/>
                <w:sz w:val="16"/>
                <w:szCs w:val="16"/>
              </w:rPr>
              <w:t>Dr.N.E.Naveen</w:t>
            </w:r>
          </w:p>
        </w:tc>
        <w:tc>
          <w:tcPr>
            <w:tcW w:w="539" w:type="pct"/>
            <w:tcBorders>
              <w:bottom w:val="single" w:sz="4" w:space="0" w:color="auto"/>
            </w:tcBorders>
            <w:vAlign w:val="center"/>
          </w:tcPr>
          <w:p w:rsidR="00116563" w:rsidRPr="001E586C" w:rsidRDefault="00116563" w:rsidP="0079132F">
            <w:pPr>
              <w:pStyle w:val="Footer"/>
              <w:tabs>
                <w:tab w:val="clear" w:pos="4320"/>
                <w:tab w:val="clear" w:pos="8640"/>
              </w:tabs>
              <w:rPr>
                <w:rFonts w:ascii="Calibri" w:hAnsi="Calibri"/>
                <w:sz w:val="16"/>
                <w:szCs w:val="16"/>
              </w:rPr>
            </w:pPr>
            <w:r w:rsidRPr="001E586C">
              <w:rPr>
                <w:rFonts w:ascii="Calibri" w:hAnsi="Calibri"/>
                <w:sz w:val="16"/>
                <w:szCs w:val="16"/>
              </w:rPr>
              <w:t xml:space="preserve">Subject Matter Specialist </w:t>
            </w:r>
          </w:p>
        </w:tc>
        <w:tc>
          <w:tcPr>
            <w:tcW w:w="166" w:type="pct"/>
            <w:tcBorders>
              <w:bottom w:val="single" w:sz="4" w:space="0" w:color="auto"/>
            </w:tcBorders>
            <w:vAlign w:val="center"/>
          </w:tcPr>
          <w:p w:rsidR="00116563" w:rsidRPr="001E586C" w:rsidRDefault="006A4D34" w:rsidP="0079132F">
            <w:pPr>
              <w:tabs>
                <w:tab w:val="left" w:pos="540"/>
                <w:tab w:val="left" w:pos="5760"/>
              </w:tabs>
              <w:jc w:val="center"/>
              <w:rPr>
                <w:rFonts w:ascii="Calibri" w:hAnsi="Calibri"/>
                <w:sz w:val="16"/>
                <w:szCs w:val="16"/>
              </w:rPr>
            </w:pPr>
            <w:r>
              <w:rPr>
                <w:rFonts w:ascii="Calibri" w:hAnsi="Calibri"/>
                <w:sz w:val="16"/>
                <w:szCs w:val="16"/>
              </w:rPr>
              <w:t>M</w:t>
            </w:r>
          </w:p>
        </w:tc>
        <w:tc>
          <w:tcPr>
            <w:tcW w:w="440" w:type="pct"/>
            <w:tcBorders>
              <w:bottom w:val="single" w:sz="4" w:space="0" w:color="auto"/>
            </w:tcBorders>
            <w:vAlign w:val="center"/>
          </w:tcPr>
          <w:p w:rsidR="00116563" w:rsidRPr="001E586C" w:rsidRDefault="006A4D34" w:rsidP="0079132F">
            <w:pPr>
              <w:jc w:val="center"/>
              <w:rPr>
                <w:rFonts w:ascii="Calibri" w:hAnsi="Calibri"/>
                <w:sz w:val="16"/>
                <w:szCs w:val="16"/>
              </w:rPr>
            </w:pPr>
            <w:r>
              <w:rPr>
                <w:rFonts w:ascii="Calibri" w:hAnsi="Calibri"/>
                <w:sz w:val="16"/>
                <w:szCs w:val="16"/>
              </w:rPr>
              <w:t>Agronomy</w:t>
            </w:r>
          </w:p>
        </w:tc>
        <w:tc>
          <w:tcPr>
            <w:tcW w:w="570" w:type="pct"/>
            <w:tcBorders>
              <w:bottom w:val="single" w:sz="4" w:space="0" w:color="auto"/>
            </w:tcBorders>
            <w:vAlign w:val="center"/>
          </w:tcPr>
          <w:p w:rsidR="00116563" w:rsidRPr="001E586C" w:rsidRDefault="00116563" w:rsidP="0079132F">
            <w:pPr>
              <w:jc w:val="center"/>
              <w:rPr>
                <w:rFonts w:ascii="Calibri" w:hAnsi="Calibri"/>
                <w:sz w:val="16"/>
                <w:szCs w:val="16"/>
              </w:rPr>
            </w:pPr>
            <w:r w:rsidRPr="001E586C">
              <w:rPr>
                <w:rFonts w:ascii="Calibri" w:hAnsi="Calibri"/>
                <w:sz w:val="16"/>
                <w:szCs w:val="16"/>
              </w:rPr>
              <w:t>Ph.D</w:t>
            </w:r>
          </w:p>
        </w:tc>
        <w:tc>
          <w:tcPr>
            <w:tcW w:w="448" w:type="pct"/>
            <w:tcBorders>
              <w:bottom w:val="single" w:sz="4" w:space="0" w:color="auto"/>
            </w:tcBorders>
            <w:vAlign w:val="center"/>
          </w:tcPr>
          <w:p w:rsidR="00116563" w:rsidRPr="001E586C" w:rsidRDefault="00116563" w:rsidP="0079132F">
            <w:pPr>
              <w:jc w:val="center"/>
              <w:rPr>
                <w:rFonts w:ascii="Calibri" w:hAnsi="Calibri"/>
                <w:sz w:val="16"/>
                <w:szCs w:val="16"/>
              </w:rPr>
            </w:pPr>
            <w:r w:rsidRPr="001E586C">
              <w:rPr>
                <w:rFonts w:ascii="Calibri" w:hAnsi="Calibri"/>
                <w:sz w:val="16"/>
                <w:szCs w:val="16"/>
              </w:rPr>
              <w:t>15600-39100</w:t>
            </w:r>
          </w:p>
          <w:p w:rsidR="00116563" w:rsidRPr="001E586C" w:rsidRDefault="00116563" w:rsidP="0079132F">
            <w:pPr>
              <w:jc w:val="center"/>
              <w:rPr>
                <w:rFonts w:ascii="Calibri" w:hAnsi="Calibri"/>
                <w:sz w:val="16"/>
                <w:szCs w:val="16"/>
              </w:rPr>
            </w:pPr>
            <w:r w:rsidRPr="001E586C">
              <w:rPr>
                <w:rFonts w:ascii="Calibri" w:hAnsi="Calibri"/>
                <w:sz w:val="16"/>
                <w:szCs w:val="16"/>
              </w:rPr>
              <w:t>+6000 AGP</w:t>
            </w:r>
          </w:p>
        </w:tc>
        <w:tc>
          <w:tcPr>
            <w:tcW w:w="298" w:type="pct"/>
            <w:tcBorders>
              <w:bottom w:val="single" w:sz="4" w:space="0" w:color="auto"/>
            </w:tcBorders>
            <w:vAlign w:val="center"/>
          </w:tcPr>
          <w:p w:rsidR="00116563" w:rsidRPr="001E586C" w:rsidRDefault="002070C8" w:rsidP="008145BD">
            <w:pPr>
              <w:tabs>
                <w:tab w:val="left" w:pos="540"/>
                <w:tab w:val="left" w:pos="5760"/>
              </w:tabs>
              <w:jc w:val="center"/>
              <w:rPr>
                <w:rFonts w:ascii="Calibri" w:hAnsi="Calibri"/>
                <w:sz w:val="16"/>
                <w:szCs w:val="16"/>
              </w:rPr>
            </w:pPr>
            <w:r>
              <w:rPr>
                <w:rFonts w:ascii="Calibri" w:hAnsi="Calibri"/>
                <w:sz w:val="16"/>
                <w:szCs w:val="16"/>
              </w:rPr>
              <w:t>2</w:t>
            </w:r>
            <w:r w:rsidR="008145BD">
              <w:rPr>
                <w:rFonts w:ascii="Calibri" w:hAnsi="Calibri"/>
                <w:sz w:val="16"/>
                <w:szCs w:val="16"/>
              </w:rPr>
              <w:t>160</w:t>
            </w:r>
            <w:r>
              <w:rPr>
                <w:rFonts w:ascii="Calibri" w:hAnsi="Calibri"/>
                <w:sz w:val="16"/>
                <w:szCs w:val="16"/>
              </w:rPr>
              <w:t>0</w:t>
            </w:r>
          </w:p>
        </w:tc>
        <w:tc>
          <w:tcPr>
            <w:tcW w:w="358" w:type="pct"/>
            <w:tcBorders>
              <w:bottom w:val="single" w:sz="4" w:space="0" w:color="auto"/>
            </w:tcBorders>
            <w:vAlign w:val="center"/>
          </w:tcPr>
          <w:p w:rsidR="00116563" w:rsidRPr="001E586C" w:rsidRDefault="006A4D34" w:rsidP="0079132F">
            <w:pPr>
              <w:jc w:val="center"/>
              <w:rPr>
                <w:rFonts w:ascii="Calibri" w:hAnsi="Calibri"/>
                <w:sz w:val="16"/>
                <w:szCs w:val="16"/>
              </w:rPr>
            </w:pPr>
            <w:r>
              <w:rPr>
                <w:rFonts w:ascii="Calibri" w:hAnsi="Calibri"/>
                <w:sz w:val="16"/>
                <w:szCs w:val="16"/>
              </w:rPr>
              <w:t>01.10.13</w:t>
            </w:r>
          </w:p>
        </w:tc>
        <w:tc>
          <w:tcPr>
            <w:tcW w:w="448" w:type="pct"/>
            <w:vAlign w:val="center"/>
          </w:tcPr>
          <w:p w:rsidR="00116563" w:rsidRPr="001E586C" w:rsidRDefault="00116563" w:rsidP="0079132F">
            <w:pPr>
              <w:jc w:val="center"/>
              <w:rPr>
                <w:rFonts w:ascii="Calibri" w:hAnsi="Calibri"/>
                <w:sz w:val="16"/>
                <w:szCs w:val="16"/>
              </w:rPr>
            </w:pPr>
            <w:r w:rsidRPr="001E586C">
              <w:rPr>
                <w:rFonts w:ascii="Calibri" w:hAnsi="Calibri"/>
                <w:sz w:val="16"/>
                <w:szCs w:val="16"/>
              </w:rPr>
              <w:t>Permanent</w:t>
            </w:r>
          </w:p>
        </w:tc>
        <w:tc>
          <w:tcPr>
            <w:tcW w:w="300" w:type="pct"/>
            <w:vAlign w:val="center"/>
          </w:tcPr>
          <w:p w:rsidR="00116563" w:rsidRPr="001E586C" w:rsidRDefault="00116563" w:rsidP="0079132F">
            <w:pPr>
              <w:tabs>
                <w:tab w:val="left" w:pos="540"/>
                <w:tab w:val="left" w:pos="5760"/>
              </w:tabs>
              <w:jc w:val="center"/>
              <w:rPr>
                <w:rFonts w:ascii="Calibri" w:hAnsi="Calibri"/>
                <w:sz w:val="16"/>
                <w:szCs w:val="16"/>
              </w:rPr>
            </w:pPr>
            <w:r w:rsidRPr="001E586C">
              <w:rPr>
                <w:rFonts w:ascii="Calibri" w:hAnsi="Calibri"/>
                <w:sz w:val="16"/>
                <w:szCs w:val="16"/>
              </w:rPr>
              <w:t>OBC</w:t>
            </w:r>
          </w:p>
        </w:tc>
      </w:tr>
      <w:tr w:rsidR="00D072E6" w:rsidRPr="001E586C" w:rsidTr="00D072E6">
        <w:trPr>
          <w:jc w:val="center"/>
        </w:trPr>
        <w:tc>
          <w:tcPr>
            <w:tcW w:w="187" w:type="pct"/>
          </w:tcPr>
          <w:p w:rsidR="00D072E6" w:rsidRPr="001E586C" w:rsidRDefault="00D072E6" w:rsidP="002234BB">
            <w:pPr>
              <w:tabs>
                <w:tab w:val="left" w:pos="540"/>
                <w:tab w:val="left" w:pos="5760"/>
              </w:tabs>
              <w:jc w:val="center"/>
              <w:rPr>
                <w:rFonts w:ascii="Calibri" w:hAnsi="Calibri"/>
                <w:sz w:val="16"/>
                <w:szCs w:val="16"/>
              </w:rPr>
            </w:pPr>
            <w:r w:rsidRPr="001E586C">
              <w:rPr>
                <w:rFonts w:ascii="Calibri" w:hAnsi="Calibri"/>
                <w:sz w:val="16"/>
                <w:szCs w:val="16"/>
              </w:rPr>
              <w:t>8</w:t>
            </w:r>
          </w:p>
        </w:tc>
        <w:tc>
          <w:tcPr>
            <w:tcW w:w="594" w:type="pct"/>
            <w:vAlign w:val="center"/>
          </w:tcPr>
          <w:p w:rsidR="00D072E6" w:rsidRPr="001E586C" w:rsidRDefault="00D072E6" w:rsidP="00640C96">
            <w:pPr>
              <w:rPr>
                <w:rFonts w:ascii="Calibri" w:hAnsi="Calibri"/>
                <w:sz w:val="16"/>
                <w:szCs w:val="16"/>
              </w:rPr>
            </w:pPr>
            <w:r w:rsidRPr="001E586C">
              <w:rPr>
                <w:rFonts w:ascii="Calibri" w:hAnsi="Calibri"/>
                <w:sz w:val="16"/>
                <w:szCs w:val="16"/>
              </w:rPr>
              <w:t>Programme Assistant (Lab)</w:t>
            </w:r>
          </w:p>
        </w:tc>
        <w:tc>
          <w:tcPr>
            <w:tcW w:w="652" w:type="pct"/>
            <w:vAlign w:val="center"/>
          </w:tcPr>
          <w:p w:rsidR="00D072E6" w:rsidRPr="001E586C" w:rsidRDefault="00D072E6" w:rsidP="00640C96">
            <w:pPr>
              <w:rPr>
                <w:rFonts w:ascii="Calibri" w:hAnsi="Calibri"/>
                <w:sz w:val="16"/>
                <w:szCs w:val="16"/>
              </w:rPr>
            </w:pPr>
            <w:r>
              <w:rPr>
                <w:rFonts w:ascii="Calibri" w:hAnsi="Calibri"/>
                <w:sz w:val="16"/>
                <w:szCs w:val="16"/>
              </w:rPr>
              <w:t>Smt. B.V.Manjula</w:t>
            </w:r>
          </w:p>
        </w:tc>
        <w:tc>
          <w:tcPr>
            <w:tcW w:w="539" w:type="pct"/>
            <w:vAlign w:val="center"/>
          </w:tcPr>
          <w:p w:rsidR="00D072E6" w:rsidRPr="001E586C" w:rsidRDefault="00D072E6" w:rsidP="00640C96">
            <w:pPr>
              <w:rPr>
                <w:rFonts w:ascii="Calibri" w:hAnsi="Calibri"/>
                <w:sz w:val="16"/>
                <w:szCs w:val="16"/>
              </w:rPr>
            </w:pPr>
            <w:r w:rsidRPr="001E586C">
              <w:rPr>
                <w:rFonts w:ascii="Calibri" w:hAnsi="Calibri"/>
                <w:sz w:val="16"/>
                <w:szCs w:val="16"/>
              </w:rPr>
              <w:t>Programme Assistant (Lab)</w:t>
            </w:r>
          </w:p>
        </w:tc>
        <w:tc>
          <w:tcPr>
            <w:tcW w:w="166" w:type="pct"/>
            <w:vAlign w:val="center"/>
          </w:tcPr>
          <w:p w:rsidR="00D072E6" w:rsidRPr="001E586C" w:rsidRDefault="00D072E6" w:rsidP="00D072E6">
            <w:pPr>
              <w:tabs>
                <w:tab w:val="left" w:pos="540"/>
                <w:tab w:val="left" w:pos="5760"/>
              </w:tabs>
              <w:jc w:val="center"/>
              <w:rPr>
                <w:rFonts w:ascii="Calibri" w:hAnsi="Calibri"/>
                <w:sz w:val="16"/>
                <w:szCs w:val="16"/>
                <w:lang w:val="fr-FR"/>
              </w:rPr>
            </w:pPr>
            <w:r>
              <w:rPr>
                <w:rFonts w:ascii="Calibri" w:hAnsi="Calibri"/>
                <w:sz w:val="16"/>
                <w:szCs w:val="16"/>
                <w:lang w:val="fr-FR"/>
              </w:rPr>
              <w:t>F</w:t>
            </w:r>
          </w:p>
        </w:tc>
        <w:tc>
          <w:tcPr>
            <w:tcW w:w="440" w:type="pct"/>
            <w:vAlign w:val="center"/>
          </w:tcPr>
          <w:p w:rsidR="00D072E6" w:rsidRPr="001E586C" w:rsidRDefault="00D072E6" w:rsidP="00D072E6">
            <w:pPr>
              <w:jc w:val="center"/>
              <w:rPr>
                <w:rFonts w:ascii="Calibri" w:hAnsi="Calibri"/>
                <w:sz w:val="16"/>
                <w:szCs w:val="16"/>
              </w:rPr>
            </w:pPr>
            <w:r>
              <w:rPr>
                <w:rFonts w:ascii="Calibri" w:hAnsi="Calibri"/>
                <w:sz w:val="16"/>
                <w:szCs w:val="16"/>
              </w:rPr>
              <w:t>Agril. Marketing &amp; Cooperation</w:t>
            </w:r>
          </w:p>
        </w:tc>
        <w:tc>
          <w:tcPr>
            <w:tcW w:w="570" w:type="pct"/>
            <w:vAlign w:val="center"/>
          </w:tcPr>
          <w:p w:rsidR="00D072E6" w:rsidRPr="001E586C" w:rsidRDefault="00D072E6" w:rsidP="00D072E6">
            <w:pPr>
              <w:tabs>
                <w:tab w:val="left" w:pos="540"/>
                <w:tab w:val="left" w:pos="5760"/>
              </w:tabs>
              <w:jc w:val="center"/>
              <w:rPr>
                <w:rFonts w:ascii="Calibri" w:hAnsi="Calibri"/>
                <w:sz w:val="16"/>
                <w:szCs w:val="16"/>
                <w:lang w:val="fr-FR"/>
              </w:rPr>
            </w:pPr>
            <w:r>
              <w:rPr>
                <w:rFonts w:ascii="Calibri" w:hAnsi="Calibri"/>
                <w:sz w:val="16"/>
                <w:szCs w:val="16"/>
                <w:lang w:val="fr-FR"/>
              </w:rPr>
              <w:t>M.Sc(Agri)</w:t>
            </w:r>
          </w:p>
        </w:tc>
        <w:tc>
          <w:tcPr>
            <w:tcW w:w="448" w:type="pct"/>
            <w:vAlign w:val="center"/>
          </w:tcPr>
          <w:p w:rsidR="00D072E6" w:rsidRPr="001E586C" w:rsidRDefault="00D072E6" w:rsidP="00D072E6">
            <w:pPr>
              <w:tabs>
                <w:tab w:val="left" w:pos="540"/>
                <w:tab w:val="left" w:pos="5760"/>
              </w:tabs>
              <w:jc w:val="center"/>
              <w:rPr>
                <w:rFonts w:ascii="Calibri" w:hAnsi="Calibri"/>
                <w:sz w:val="16"/>
                <w:szCs w:val="16"/>
                <w:lang w:val="fr-FR"/>
              </w:rPr>
            </w:pPr>
            <w:r w:rsidRPr="001E586C">
              <w:rPr>
                <w:rFonts w:ascii="Calibri" w:hAnsi="Calibri"/>
                <w:sz w:val="16"/>
                <w:szCs w:val="16"/>
              </w:rPr>
              <w:t>9300-34800</w:t>
            </w:r>
          </w:p>
        </w:tc>
        <w:tc>
          <w:tcPr>
            <w:tcW w:w="298" w:type="pct"/>
            <w:vAlign w:val="center"/>
          </w:tcPr>
          <w:p w:rsidR="00D072E6" w:rsidRPr="001E586C" w:rsidRDefault="00D072E6" w:rsidP="00D072E6">
            <w:pPr>
              <w:tabs>
                <w:tab w:val="left" w:pos="540"/>
                <w:tab w:val="left" w:pos="5760"/>
              </w:tabs>
              <w:jc w:val="center"/>
              <w:rPr>
                <w:rFonts w:ascii="Calibri" w:hAnsi="Calibri"/>
                <w:sz w:val="16"/>
                <w:szCs w:val="16"/>
                <w:lang w:val="fr-FR"/>
              </w:rPr>
            </w:pPr>
            <w:r>
              <w:rPr>
                <w:rFonts w:ascii="Calibri" w:hAnsi="Calibri"/>
                <w:sz w:val="16"/>
                <w:szCs w:val="16"/>
                <w:lang w:val="fr-FR"/>
              </w:rPr>
              <w:t>13500</w:t>
            </w:r>
          </w:p>
        </w:tc>
        <w:tc>
          <w:tcPr>
            <w:tcW w:w="358" w:type="pct"/>
            <w:vAlign w:val="center"/>
          </w:tcPr>
          <w:p w:rsidR="00D072E6" w:rsidRPr="001E586C" w:rsidRDefault="00D072E6" w:rsidP="00D072E6">
            <w:pPr>
              <w:jc w:val="center"/>
              <w:rPr>
                <w:rFonts w:ascii="Calibri" w:hAnsi="Calibri"/>
                <w:sz w:val="16"/>
                <w:szCs w:val="16"/>
              </w:rPr>
            </w:pPr>
            <w:r>
              <w:rPr>
                <w:rFonts w:ascii="Calibri" w:hAnsi="Calibri"/>
                <w:sz w:val="16"/>
                <w:szCs w:val="16"/>
              </w:rPr>
              <w:t>03.12.13</w:t>
            </w:r>
          </w:p>
        </w:tc>
        <w:tc>
          <w:tcPr>
            <w:tcW w:w="448" w:type="pct"/>
            <w:vAlign w:val="center"/>
          </w:tcPr>
          <w:p w:rsidR="00D072E6" w:rsidRPr="001E586C" w:rsidRDefault="00D072E6" w:rsidP="00D072E6">
            <w:pPr>
              <w:jc w:val="center"/>
              <w:rPr>
                <w:rFonts w:ascii="Calibri" w:hAnsi="Calibri"/>
                <w:sz w:val="16"/>
                <w:szCs w:val="16"/>
              </w:rPr>
            </w:pPr>
            <w:r w:rsidRPr="001E586C">
              <w:rPr>
                <w:rFonts w:ascii="Calibri" w:hAnsi="Calibri"/>
                <w:sz w:val="16"/>
                <w:szCs w:val="16"/>
              </w:rPr>
              <w:t>Permanent</w:t>
            </w:r>
          </w:p>
        </w:tc>
        <w:tc>
          <w:tcPr>
            <w:tcW w:w="300" w:type="pct"/>
            <w:vAlign w:val="center"/>
          </w:tcPr>
          <w:p w:rsidR="00D072E6" w:rsidRPr="001E586C" w:rsidRDefault="00D072E6" w:rsidP="00D072E6">
            <w:pPr>
              <w:tabs>
                <w:tab w:val="left" w:pos="540"/>
                <w:tab w:val="left" w:pos="5760"/>
              </w:tabs>
              <w:jc w:val="center"/>
              <w:rPr>
                <w:rFonts w:ascii="Calibri" w:hAnsi="Calibri"/>
                <w:sz w:val="16"/>
                <w:szCs w:val="16"/>
              </w:rPr>
            </w:pPr>
            <w:r w:rsidRPr="001E586C">
              <w:rPr>
                <w:rFonts w:ascii="Calibri" w:hAnsi="Calibri"/>
                <w:sz w:val="16"/>
                <w:szCs w:val="16"/>
              </w:rPr>
              <w:t>OBC</w:t>
            </w:r>
          </w:p>
        </w:tc>
      </w:tr>
      <w:tr w:rsidR="00116563" w:rsidRPr="001E586C" w:rsidTr="004F3284">
        <w:trPr>
          <w:jc w:val="center"/>
        </w:trPr>
        <w:tc>
          <w:tcPr>
            <w:tcW w:w="187" w:type="pct"/>
          </w:tcPr>
          <w:p w:rsidR="00116563" w:rsidRPr="001E586C" w:rsidRDefault="00116563" w:rsidP="002234BB">
            <w:pPr>
              <w:tabs>
                <w:tab w:val="left" w:pos="540"/>
                <w:tab w:val="left" w:pos="5760"/>
              </w:tabs>
              <w:jc w:val="center"/>
              <w:rPr>
                <w:rFonts w:ascii="Calibri" w:hAnsi="Calibri"/>
                <w:sz w:val="16"/>
                <w:szCs w:val="16"/>
              </w:rPr>
            </w:pPr>
            <w:r w:rsidRPr="001E586C">
              <w:rPr>
                <w:rFonts w:ascii="Calibri" w:hAnsi="Calibri"/>
                <w:sz w:val="16"/>
                <w:szCs w:val="16"/>
              </w:rPr>
              <w:t>9</w:t>
            </w:r>
          </w:p>
        </w:tc>
        <w:tc>
          <w:tcPr>
            <w:tcW w:w="594" w:type="pct"/>
            <w:vAlign w:val="center"/>
          </w:tcPr>
          <w:p w:rsidR="00116563" w:rsidRPr="001E586C" w:rsidRDefault="00116563" w:rsidP="00640C96">
            <w:pPr>
              <w:rPr>
                <w:rFonts w:ascii="Calibri" w:hAnsi="Calibri"/>
                <w:sz w:val="16"/>
                <w:szCs w:val="16"/>
              </w:rPr>
            </w:pPr>
            <w:r w:rsidRPr="001E586C">
              <w:rPr>
                <w:rFonts w:ascii="Calibri" w:hAnsi="Calibri"/>
                <w:sz w:val="16"/>
                <w:szCs w:val="16"/>
              </w:rPr>
              <w:t>Programme Assistant (Computer)</w:t>
            </w:r>
          </w:p>
        </w:tc>
        <w:tc>
          <w:tcPr>
            <w:tcW w:w="652" w:type="pct"/>
            <w:vAlign w:val="center"/>
          </w:tcPr>
          <w:p w:rsidR="00116563" w:rsidRPr="001E586C" w:rsidRDefault="00116563" w:rsidP="00640C96">
            <w:pPr>
              <w:rPr>
                <w:rFonts w:ascii="Calibri" w:hAnsi="Calibri"/>
                <w:sz w:val="16"/>
                <w:szCs w:val="16"/>
              </w:rPr>
            </w:pPr>
            <w:r w:rsidRPr="001E586C">
              <w:rPr>
                <w:rFonts w:ascii="Calibri" w:hAnsi="Calibri"/>
                <w:sz w:val="16"/>
                <w:szCs w:val="16"/>
              </w:rPr>
              <w:t>Mr.N.Papanna</w:t>
            </w:r>
          </w:p>
        </w:tc>
        <w:tc>
          <w:tcPr>
            <w:tcW w:w="539" w:type="pct"/>
            <w:vAlign w:val="center"/>
          </w:tcPr>
          <w:p w:rsidR="00116563" w:rsidRPr="001E586C" w:rsidRDefault="00116563" w:rsidP="00640C96">
            <w:pPr>
              <w:rPr>
                <w:rFonts w:ascii="Calibri" w:hAnsi="Calibri"/>
                <w:sz w:val="16"/>
                <w:szCs w:val="16"/>
              </w:rPr>
            </w:pPr>
            <w:r w:rsidRPr="001E586C">
              <w:rPr>
                <w:rFonts w:ascii="Calibri" w:hAnsi="Calibri"/>
                <w:sz w:val="16"/>
                <w:szCs w:val="16"/>
              </w:rPr>
              <w:t>Programme Assistant (Computer)</w:t>
            </w:r>
          </w:p>
        </w:tc>
        <w:tc>
          <w:tcPr>
            <w:tcW w:w="166" w:type="pct"/>
            <w:vAlign w:val="center"/>
          </w:tcPr>
          <w:p w:rsidR="00116563" w:rsidRPr="001E586C" w:rsidRDefault="00116563" w:rsidP="004F3284">
            <w:pPr>
              <w:tabs>
                <w:tab w:val="left" w:pos="540"/>
                <w:tab w:val="left" w:pos="5760"/>
              </w:tabs>
              <w:jc w:val="center"/>
              <w:rPr>
                <w:rFonts w:ascii="Calibri" w:hAnsi="Calibri"/>
                <w:sz w:val="16"/>
                <w:szCs w:val="16"/>
              </w:rPr>
            </w:pPr>
            <w:r w:rsidRPr="001E586C">
              <w:rPr>
                <w:rFonts w:ascii="Calibri" w:hAnsi="Calibri"/>
                <w:sz w:val="16"/>
                <w:szCs w:val="16"/>
              </w:rPr>
              <w:t>M</w:t>
            </w:r>
          </w:p>
        </w:tc>
        <w:tc>
          <w:tcPr>
            <w:tcW w:w="440" w:type="pct"/>
            <w:vAlign w:val="center"/>
          </w:tcPr>
          <w:p w:rsidR="00116563" w:rsidRPr="001E586C" w:rsidRDefault="00116563" w:rsidP="004F3284">
            <w:pPr>
              <w:jc w:val="center"/>
              <w:rPr>
                <w:rFonts w:ascii="Calibri" w:hAnsi="Calibri"/>
                <w:sz w:val="16"/>
                <w:szCs w:val="16"/>
              </w:rPr>
            </w:pPr>
            <w:r w:rsidRPr="001E586C">
              <w:rPr>
                <w:rFonts w:ascii="Calibri" w:hAnsi="Calibri"/>
                <w:sz w:val="16"/>
                <w:szCs w:val="16"/>
              </w:rPr>
              <w:t>Computer Science</w:t>
            </w:r>
          </w:p>
        </w:tc>
        <w:tc>
          <w:tcPr>
            <w:tcW w:w="570" w:type="pct"/>
            <w:vAlign w:val="center"/>
          </w:tcPr>
          <w:p w:rsidR="00116563" w:rsidRPr="001E586C" w:rsidRDefault="00116563" w:rsidP="004F3284">
            <w:pPr>
              <w:tabs>
                <w:tab w:val="left" w:pos="540"/>
                <w:tab w:val="left" w:pos="5760"/>
              </w:tabs>
              <w:jc w:val="center"/>
              <w:rPr>
                <w:rFonts w:ascii="Calibri" w:hAnsi="Calibri"/>
                <w:sz w:val="16"/>
                <w:szCs w:val="16"/>
              </w:rPr>
            </w:pPr>
            <w:r w:rsidRPr="001E586C">
              <w:rPr>
                <w:rFonts w:ascii="Calibri" w:hAnsi="Calibri"/>
                <w:sz w:val="16"/>
                <w:szCs w:val="16"/>
              </w:rPr>
              <w:t>B.Com with Diploma in Software Technology</w:t>
            </w:r>
          </w:p>
        </w:tc>
        <w:tc>
          <w:tcPr>
            <w:tcW w:w="448" w:type="pct"/>
            <w:vAlign w:val="center"/>
          </w:tcPr>
          <w:p w:rsidR="00116563" w:rsidRPr="001E586C" w:rsidRDefault="00116563" w:rsidP="004F3284">
            <w:pPr>
              <w:tabs>
                <w:tab w:val="left" w:pos="540"/>
                <w:tab w:val="left" w:pos="5760"/>
              </w:tabs>
              <w:jc w:val="center"/>
              <w:rPr>
                <w:rFonts w:ascii="Calibri" w:hAnsi="Calibri"/>
                <w:sz w:val="16"/>
                <w:szCs w:val="16"/>
              </w:rPr>
            </w:pPr>
            <w:r w:rsidRPr="001E586C">
              <w:rPr>
                <w:rFonts w:ascii="Calibri" w:hAnsi="Calibri"/>
                <w:sz w:val="16"/>
                <w:szCs w:val="16"/>
              </w:rPr>
              <w:t>9300-34800</w:t>
            </w:r>
          </w:p>
        </w:tc>
        <w:tc>
          <w:tcPr>
            <w:tcW w:w="298" w:type="pct"/>
            <w:vAlign w:val="center"/>
          </w:tcPr>
          <w:p w:rsidR="00116563" w:rsidRPr="001E586C" w:rsidRDefault="00D072E6" w:rsidP="004F3284">
            <w:pPr>
              <w:tabs>
                <w:tab w:val="left" w:pos="540"/>
                <w:tab w:val="left" w:pos="5760"/>
              </w:tabs>
              <w:jc w:val="center"/>
              <w:rPr>
                <w:rFonts w:ascii="Calibri" w:hAnsi="Calibri"/>
                <w:sz w:val="16"/>
                <w:szCs w:val="16"/>
              </w:rPr>
            </w:pPr>
            <w:r>
              <w:rPr>
                <w:rFonts w:ascii="Calibri" w:hAnsi="Calibri"/>
                <w:sz w:val="16"/>
                <w:szCs w:val="16"/>
              </w:rPr>
              <w:t>14760</w:t>
            </w:r>
          </w:p>
        </w:tc>
        <w:tc>
          <w:tcPr>
            <w:tcW w:w="358" w:type="pct"/>
            <w:vAlign w:val="center"/>
          </w:tcPr>
          <w:p w:rsidR="00116563" w:rsidRPr="001E586C" w:rsidRDefault="00116563" w:rsidP="004F3284">
            <w:pPr>
              <w:jc w:val="center"/>
              <w:rPr>
                <w:rFonts w:ascii="Calibri" w:hAnsi="Calibri"/>
                <w:sz w:val="16"/>
                <w:szCs w:val="16"/>
              </w:rPr>
            </w:pPr>
            <w:r w:rsidRPr="001E586C">
              <w:rPr>
                <w:rFonts w:ascii="Calibri" w:hAnsi="Calibri"/>
                <w:sz w:val="16"/>
                <w:szCs w:val="16"/>
              </w:rPr>
              <w:t>19.01.11</w:t>
            </w:r>
          </w:p>
        </w:tc>
        <w:tc>
          <w:tcPr>
            <w:tcW w:w="448" w:type="pct"/>
            <w:vAlign w:val="center"/>
          </w:tcPr>
          <w:p w:rsidR="00116563" w:rsidRPr="001E586C" w:rsidRDefault="00116563" w:rsidP="004F3284">
            <w:pPr>
              <w:jc w:val="center"/>
              <w:rPr>
                <w:rFonts w:ascii="Calibri" w:hAnsi="Calibri"/>
                <w:sz w:val="16"/>
                <w:szCs w:val="16"/>
              </w:rPr>
            </w:pPr>
            <w:r w:rsidRPr="001E586C">
              <w:rPr>
                <w:rFonts w:ascii="Calibri" w:hAnsi="Calibri"/>
                <w:sz w:val="16"/>
                <w:szCs w:val="16"/>
              </w:rPr>
              <w:t>Permanent</w:t>
            </w:r>
          </w:p>
        </w:tc>
        <w:tc>
          <w:tcPr>
            <w:tcW w:w="300" w:type="pct"/>
            <w:vAlign w:val="center"/>
          </w:tcPr>
          <w:p w:rsidR="00116563" w:rsidRPr="001E586C" w:rsidRDefault="00116563" w:rsidP="004F3284">
            <w:pPr>
              <w:tabs>
                <w:tab w:val="left" w:pos="540"/>
                <w:tab w:val="left" w:pos="5760"/>
              </w:tabs>
              <w:jc w:val="center"/>
              <w:rPr>
                <w:rFonts w:ascii="Calibri" w:hAnsi="Calibri"/>
                <w:sz w:val="16"/>
                <w:szCs w:val="16"/>
              </w:rPr>
            </w:pPr>
            <w:r w:rsidRPr="001E586C">
              <w:rPr>
                <w:rFonts w:ascii="Calibri" w:hAnsi="Calibri"/>
                <w:sz w:val="16"/>
                <w:szCs w:val="16"/>
              </w:rPr>
              <w:t>OBC</w:t>
            </w:r>
          </w:p>
        </w:tc>
      </w:tr>
      <w:tr w:rsidR="00116563" w:rsidRPr="001E586C" w:rsidTr="004F3284">
        <w:trPr>
          <w:jc w:val="center"/>
        </w:trPr>
        <w:tc>
          <w:tcPr>
            <w:tcW w:w="187" w:type="pct"/>
          </w:tcPr>
          <w:p w:rsidR="00116563" w:rsidRPr="001E586C" w:rsidRDefault="00116563" w:rsidP="002234BB">
            <w:pPr>
              <w:tabs>
                <w:tab w:val="left" w:pos="540"/>
                <w:tab w:val="left" w:pos="5760"/>
              </w:tabs>
              <w:jc w:val="center"/>
              <w:rPr>
                <w:rFonts w:ascii="Calibri" w:hAnsi="Calibri"/>
                <w:sz w:val="16"/>
                <w:szCs w:val="16"/>
              </w:rPr>
            </w:pPr>
            <w:r w:rsidRPr="001E586C">
              <w:rPr>
                <w:rFonts w:ascii="Calibri" w:hAnsi="Calibri"/>
                <w:sz w:val="16"/>
                <w:szCs w:val="16"/>
              </w:rPr>
              <w:t>10</w:t>
            </w:r>
          </w:p>
        </w:tc>
        <w:tc>
          <w:tcPr>
            <w:tcW w:w="594" w:type="pct"/>
            <w:vAlign w:val="center"/>
          </w:tcPr>
          <w:p w:rsidR="00116563" w:rsidRPr="001E586C" w:rsidRDefault="00116563" w:rsidP="00640C96">
            <w:pPr>
              <w:spacing w:before="120" w:after="120"/>
              <w:rPr>
                <w:rFonts w:ascii="Calibri" w:hAnsi="Calibri"/>
                <w:sz w:val="16"/>
                <w:szCs w:val="16"/>
              </w:rPr>
            </w:pPr>
            <w:r w:rsidRPr="001E586C">
              <w:rPr>
                <w:rFonts w:ascii="Calibri" w:hAnsi="Calibri"/>
                <w:sz w:val="16"/>
                <w:szCs w:val="16"/>
              </w:rPr>
              <w:t>Farm Manager</w:t>
            </w:r>
          </w:p>
        </w:tc>
        <w:tc>
          <w:tcPr>
            <w:tcW w:w="652" w:type="pct"/>
            <w:vAlign w:val="center"/>
          </w:tcPr>
          <w:p w:rsidR="00116563" w:rsidRPr="001E586C" w:rsidRDefault="00116563" w:rsidP="00640C96">
            <w:pPr>
              <w:spacing w:before="120" w:after="120"/>
              <w:rPr>
                <w:rFonts w:ascii="Calibri" w:hAnsi="Calibri"/>
                <w:sz w:val="16"/>
                <w:szCs w:val="16"/>
              </w:rPr>
            </w:pPr>
            <w:r w:rsidRPr="001E586C">
              <w:rPr>
                <w:rFonts w:ascii="Calibri" w:hAnsi="Calibri"/>
                <w:sz w:val="16"/>
                <w:szCs w:val="16"/>
              </w:rPr>
              <w:t>Mr.N.Jagadish</w:t>
            </w:r>
          </w:p>
        </w:tc>
        <w:tc>
          <w:tcPr>
            <w:tcW w:w="539" w:type="pct"/>
            <w:vAlign w:val="center"/>
          </w:tcPr>
          <w:p w:rsidR="00116563" w:rsidRPr="001E586C" w:rsidRDefault="00116563" w:rsidP="00640C96">
            <w:pPr>
              <w:spacing w:before="120" w:after="120"/>
              <w:rPr>
                <w:rFonts w:ascii="Calibri" w:hAnsi="Calibri"/>
                <w:sz w:val="16"/>
                <w:szCs w:val="16"/>
              </w:rPr>
            </w:pPr>
            <w:r w:rsidRPr="001E586C">
              <w:rPr>
                <w:rFonts w:ascii="Calibri" w:hAnsi="Calibri"/>
                <w:sz w:val="16"/>
                <w:szCs w:val="16"/>
              </w:rPr>
              <w:t>Farm Manager</w:t>
            </w:r>
          </w:p>
        </w:tc>
        <w:tc>
          <w:tcPr>
            <w:tcW w:w="166" w:type="pct"/>
            <w:vAlign w:val="center"/>
          </w:tcPr>
          <w:p w:rsidR="00116563" w:rsidRPr="001E586C" w:rsidRDefault="00116563" w:rsidP="004F3284">
            <w:pPr>
              <w:tabs>
                <w:tab w:val="left" w:pos="540"/>
                <w:tab w:val="left" w:pos="5760"/>
              </w:tabs>
              <w:jc w:val="center"/>
              <w:rPr>
                <w:rFonts w:ascii="Calibri" w:hAnsi="Calibri"/>
                <w:sz w:val="16"/>
                <w:szCs w:val="16"/>
              </w:rPr>
            </w:pPr>
            <w:r w:rsidRPr="001E586C">
              <w:rPr>
                <w:rFonts w:ascii="Calibri" w:hAnsi="Calibri"/>
                <w:sz w:val="16"/>
                <w:szCs w:val="16"/>
              </w:rPr>
              <w:t>N</w:t>
            </w:r>
          </w:p>
        </w:tc>
        <w:tc>
          <w:tcPr>
            <w:tcW w:w="440" w:type="pct"/>
            <w:vAlign w:val="center"/>
          </w:tcPr>
          <w:p w:rsidR="00116563" w:rsidRPr="001E586C" w:rsidRDefault="00116563" w:rsidP="004F3284">
            <w:pPr>
              <w:spacing w:before="120" w:after="120"/>
              <w:jc w:val="center"/>
              <w:rPr>
                <w:rFonts w:ascii="Calibri" w:hAnsi="Calibri"/>
                <w:sz w:val="16"/>
                <w:szCs w:val="16"/>
              </w:rPr>
            </w:pPr>
            <w:r w:rsidRPr="001E586C">
              <w:rPr>
                <w:rFonts w:ascii="Calibri" w:hAnsi="Calibri"/>
                <w:sz w:val="16"/>
                <w:szCs w:val="16"/>
              </w:rPr>
              <w:t>Farm</w:t>
            </w:r>
          </w:p>
        </w:tc>
        <w:tc>
          <w:tcPr>
            <w:tcW w:w="570" w:type="pct"/>
            <w:vAlign w:val="center"/>
          </w:tcPr>
          <w:p w:rsidR="00116563" w:rsidRPr="001E586C" w:rsidRDefault="00116563" w:rsidP="004F3284">
            <w:pPr>
              <w:tabs>
                <w:tab w:val="left" w:pos="540"/>
                <w:tab w:val="left" w:pos="5760"/>
              </w:tabs>
              <w:jc w:val="center"/>
              <w:rPr>
                <w:rFonts w:ascii="Calibri" w:hAnsi="Calibri"/>
                <w:sz w:val="16"/>
                <w:szCs w:val="16"/>
              </w:rPr>
            </w:pPr>
            <w:r w:rsidRPr="001E586C">
              <w:rPr>
                <w:rFonts w:ascii="Calibri" w:hAnsi="Calibri"/>
                <w:sz w:val="16"/>
                <w:szCs w:val="16"/>
              </w:rPr>
              <w:t>M.Sc(Seri)</w:t>
            </w:r>
          </w:p>
        </w:tc>
        <w:tc>
          <w:tcPr>
            <w:tcW w:w="448" w:type="pct"/>
            <w:vAlign w:val="center"/>
          </w:tcPr>
          <w:p w:rsidR="00116563" w:rsidRPr="001E586C" w:rsidRDefault="00116563" w:rsidP="004F3284">
            <w:pPr>
              <w:tabs>
                <w:tab w:val="left" w:pos="540"/>
                <w:tab w:val="left" w:pos="5760"/>
              </w:tabs>
              <w:jc w:val="center"/>
              <w:rPr>
                <w:rFonts w:ascii="Calibri" w:hAnsi="Calibri"/>
                <w:sz w:val="16"/>
                <w:szCs w:val="16"/>
              </w:rPr>
            </w:pPr>
            <w:r w:rsidRPr="001E586C">
              <w:rPr>
                <w:rFonts w:ascii="Calibri" w:hAnsi="Calibri"/>
                <w:sz w:val="16"/>
                <w:szCs w:val="16"/>
              </w:rPr>
              <w:t>9300-34800</w:t>
            </w:r>
          </w:p>
        </w:tc>
        <w:tc>
          <w:tcPr>
            <w:tcW w:w="298" w:type="pct"/>
            <w:vAlign w:val="center"/>
          </w:tcPr>
          <w:p w:rsidR="00116563" w:rsidRPr="001E586C" w:rsidRDefault="00D072E6" w:rsidP="004F3284">
            <w:pPr>
              <w:tabs>
                <w:tab w:val="left" w:pos="540"/>
                <w:tab w:val="left" w:pos="5760"/>
              </w:tabs>
              <w:jc w:val="center"/>
              <w:rPr>
                <w:rFonts w:ascii="Calibri" w:hAnsi="Calibri"/>
                <w:sz w:val="16"/>
                <w:szCs w:val="16"/>
              </w:rPr>
            </w:pPr>
            <w:r>
              <w:rPr>
                <w:rFonts w:ascii="Calibri" w:hAnsi="Calibri"/>
                <w:sz w:val="16"/>
                <w:szCs w:val="16"/>
              </w:rPr>
              <w:t>14760</w:t>
            </w:r>
          </w:p>
        </w:tc>
        <w:tc>
          <w:tcPr>
            <w:tcW w:w="358" w:type="pct"/>
            <w:vAlign w:val="center"/>
          </w:tcPr>
          <w:p w:rsidR="00116563" w:rsidRPr="001E586C" w:rsidRDefault="00116563" w:rsidP="004F3284">
            <w:pPr>
              <w:spacing w:before="120" w:after="120"/>
              <w:jc w:val="center"/>
              <w:rPr>
                <w:rFonts w:ascii="Calibri" w:hAnsi="Calibri"/>
                <w:sz w:val="16"/>
                <w:szCs w:val="16"/>
              </w:rPr>
            </w:pPr>
            <w:r w:rsidRPr="001E586C">
              <w:rPr>
                <w:rFonts w:ascii="Calibri" w:hAnsi="Calibri"/>
                <w:sz w:val="16"/>
                <w:szCs w:val="16"/>
              </w:rPr>
              <w:t>20.12.10</w:t>
            </w:r>
          </w:p>
        </w:tc>
        <w:tc>
          <w:tcPr>
            <w:tcW w:w="448" w:type="pct"/>
            <w:vAlign w:val="center"/>
          </w:tcPr>
          <w:p w:rsidR="00116563" w:rsidRPr="001E586C" w:rsidRDefault="00116563" w:rsidP="004F3284">
            <w:pPr>
              <w:spacing w:before="120" w:after="120"/>
              <w:jc w:val="center"/>
              <w:rPr>
                <w:rFonts w:ascii="Calibri" w:hAnsi="Calibri"/>
                <w:sz w:val="16"/>
                <w:szCs w:val="16"/>
              </w:rPr>
            </w:pPr>
            <w:r w:rsidRPr="001E586C">
              <w:rPr>
                <w:rFonts w:ascii="Calibri" w:hAnsi="Calibri"/>
                <w:sz w:val="16"/>
                <w:szCs w:val="16"/>
              </w:rPr>
              <w:t>Permanent</w:t>
            </w:r>
          </w:p>
        </w:tc>
        <w:tc>
          <w:tcPr>
            <w:tcW w:w="300" w:type="pct"/>
            <w:vAlign w:val="center"/>
          </w:tcPr>
          <w:p w:rsidR="00116563" w:rsidRPr="001E586C" w:rsidRDefault="00116563" w:rsidP="004F3284">
            <w:pPr>
              <w:tabs>
                <w:tab w:val="left" w:pos="540"/>
                <w:tab w:val="left" w:pos="5760"/>
              </w:tabs>
              <w:jc w:val="center"/>
              <w:rPr>
                <w:rFonts w:ascii="Calibri" w:hAnsi="Calibri"/>
                <w:sz w:val="16"/>
                <w:szCs w:val="16"/>
              </w:rPr>
            </w:pPr>
            <w:r w:rsidRPr="001E586C">
              <w:rPr>
                <w:rFonts w:ascii="Calibri" w:hAnsi="Calibri"/>
                <w:sz w:val="16"/>
                <w:szCs w:val="16"/>
              </w:rPr>
              <w:t>SC</w:t>
            </w:r>
          </w:p>
        </w:tc>
      </w:tr>
      <w:tr w:rsidR="00D072E6" w:rsidRPr="001E586C" w:rsidTr="00D072E6">
        <w:trPr>
          <w:jc w:val="center"/>
        </w:trPr>
        <w:tc>
          <w:tcPr>
            <w:tcW w:w="187" w:type="pct"/>
          </w:tcPr>
          <w:p w:rsidR="00D072E6" w:rsidRPr="001E586C" w:rsidRDefault="00D072E6" w:rsidP="002234BB">
            <w:pPr>
              <w:tabs>
                <w:tab w:val="left" w:pos="540"/>
                <w:tab w:val="left" w:pos="5760"/>
              </w:tabs>
              <w:jc w:val="center"/>
              <w:rPr>
                <w:rFonts w:ascii="Calibri" w:hAnsi="Calibri"/>
                <w:sz w:val="16"/>
                <w:szCs w:val="16"/>
              </w:rPr>
            </w:pPr>
            <w:r w:rsidRPr="001E586C">
              <w:rPr>
                <w:rFonts w:ascii="Calibri" w:hAnsi="Calibri"/>
                <w:sz w:val="16"/>
                <w:szCs w:val="16"/>
              </w:rPr>
              <w:t>11</w:t>
            </w:r>
          </w:p>
        </w:tc>
        <w:tc>
          <w:tcPr>
            <w:tcW w:w="594" w:type="pct"/>
            <w:vAlign w:val="center"/>
          </w:tcPr>
          <w:p w:rsidR="00D072E6" w:rsidRPr="001E586C" w:rsidRDefault="00D072E6" w:rsidP="00342D3B">
            <w:pPr>
              <w:rPr>
                <w:rFonts w:ascii="Calibri" w:hAnsi="Calibri"/>
                <w:sz w:val="16"/>
                <w:szCs w:val="16"/>
              </w:rPr>
            </w:pPr>
            <w:r>
              <w:rPr>
                <w:rFonts w:ascii="Calibri" w:hAnsi="Calibri"/>
                <w:sz w:val="16"/>
                <w:szCs w:val="16"/>
              </w:rPr>
              <w:t>Assistant</w:t>
            </w:r>
          </w:p>
        </w:tc>
        <w:tc>
          <w:tcPr>
            <w:tcW w:w="652" w:type="pct"/>
            <w:vAlign w:val="center"/>
          </w:tcPr>
          <w:p w:rsidR="00D072E6" w:rsidRPr="001E586C" w:rsidRDefault="00D072E6" w:rsidP="00342D3B">
            <w:pPr>
              <w:rPr>
                <w:rFonts w:ascii="Calibri" w:hAnsi="Calibri"/>
                <w:sz w:val="16"/>
                <w:szCs w:val="16"/>
              </w:rPr>
            </w:pPr>
            <w:r>
              <w:rPr>
                <w:rFonts w:ascii="Calibri" w:hAnsi="Calibri"/>
                <w:sz w:val="16"/>
                <w:szCs w:val="16"/>
              </w:rPr>
              <w:t>Smt. M.K.Meenakshi</w:t>
            </w:r>
          </w:p>
        </w:tc>
        <w:tc>
          <w:tcPr>
            <w:tcW w:w="539" w:type="pct"/>
            <w:vAlign w:val="center"/>
          </w:tcPr>
          <w:p w:rsidR="00D072E6" w:rsidRPr="001E586C" w:rsidRDefault="00D072E6" w:rsidP="00D072E6">
            <w:pPr>
              <w:jc w:val="center"/>
              <w:rPr>
                <w:rFonts w:ascii="Calibri" w:hAnsi="Calibri"/>
                <w:sz w:val="16"/>
                <w:szCs w:val="16"/>
              </w:rPr>
            </w:pPr>
            <w:r>
              <w:rPr>
                <w:rFonts w:ascii="Calibri" w:hAnsi="Calibri"/>
                <w:sz w:val="16"/>
                <w:szCs w:val="16"/>
              </w:rPr>
              <w:t>Assistant</w:t>
            </w:r>
          </w:p>
        </w:tc>
        <w:tc>
          <w:tcPr>
            <w:tcW w:w="166" w:type="pct"/>
            <w:vAlign w:val="center"/>
          </w:tcPr>
          <w:p w:rsidR="00D072E6" w:rsidRPr="001E586C" w:rsidRDefault="00D072E6" w:rsidP="00D072E6">
            <w:pPr>
              <w:tabs>
                <w:tab w:val="left" w:pos="540"/>
                <w:tab w:val="left" w:pos="5760"/>
              </w:tabs>
              <w:jc w:val="center"/>
              <w:rPr>
                <w:rFonts w:ascii="Calibri" w:hAnsi="Calibri"/>
                <w:sz w:val="16"/>
                <w:szCs w:val="16"/>
              </w:rPr>
            </w:pPr>
            <w:r w:rsidRPr="001E586C">
              <w:rPr>
                <w:rFonts w:ascii="Calibri" w:hAnsi="Calibri"/>
                <w:sz w:val="16"/>
                <w:szCs w:val="16"/>
              </w:rPr>
              <w:t>F</w:t>
            </w:r>
          </w:p>
        </w:tc>
        <w:tc>
          <w:tcPr>
            <w:tcW w:w="440" w:type="pct"/>
            <w:vAlign w:val="center"/>
          </w:tcPr>
          <w:p w:rsidR="00D072E6" w:rsidRPr="001E586C" w:rsidRDefault="00D072E6" w:rsidP="00D072E6">
            <w:pPr>
              <w:jc w:val="center"/>
              <w:rPr>
                <w:rFonts w:ascii="Calibri" w:hAnsi="Calibri"/>
                <w:sz w:val="16"/>
                <w:szCs w:val="16"/>
              </w:rPr>
            </w:pPr>
            <w:r w:rsidRPr="001E586C">
              <w:rPr>
                <w:rFonts w:ascii="Calibri" w:hAnsi="Calibri"/>
                <w:sz w:val="16"/>
                <w:szCs w:val="16"/>
              </w:rPr>
              <w:t>Accounts</w:t>
            </w:r>
          </w:p>
          <w:p w:rsidR="00D072E6" w:rsidRPr="001E586C" w:rsidRDefault="00D072E6" w:rsidP="00D072E6">
            <w:pPr>
              <w:jc w:val="center"/>
              <w:rPr>
                <w:rFonts w:ascii="Calibri" w:hAnsi="Calibri"/>
                <w:sz w:val="16"/>
                <w:szCs w:val="16"/>
              </w:rPr>
            </w:pPr>
          </w:p>
        </w:tc>
        <w:tc>
          <w:tcPr>
            <w:tcW w:w="570" w:type="pct"/>
            <w:vAlign w:val="center"/>
          </w:tcPr>
          <w:p w:rsidR="00D072E6" w:rsidRPr="001E586C" w:rsidRDefault="00D072E6" w:rsidP="00D072E6">
            <w:pPr>
              <w:tabs>
                <w:tab w:val="left" w:pos="540"/>
                <w:tab w:val="left" w:pos="5760"/>
              </w:tabs>
              <w:jc w:val="center"/>
              <w:rPr>
                <w:rFonts w:ascii="Calibri" w:hAnsi="Calibri"/>
                <w:sz w:val="16"/>
                <w:szCs w:val="16"/>
              </w:rPr>
            </w:pPr>
            <w:r>
              <w:rPr>
                <w:rFonts w:ascii="Calibri" w:hAnsi="Calibri"/>
                <w:sz w:val="16"/>
                <w:szCs w:val="16"/>
              </w:rPr>
              <w:t>B.Com</w:t>
            </w:r>
          </w:p>
        </w:tc>
        <w:tc>
          <w:tcPr>
            <w:tcW w:w="448" w:type="pct"/>
            <w:vAlign w:val="center"/>
          </w:tcPr>
          <w:p w:rsidR="00D072E6" w:rsidRPr="001E586C" w:rsidRDefault="00D072E6" w:rsidP="00D072E6">
            <w:pPr>
              <w:jc w:val="center"/>
              <w:rPr>
                <w:rFonts w:ascii="Calibri" w:hAnsi="Calibri"/>
                <w:sz w:val="16"/>
                <w:szCs w:val="16"/>
              </w:rPr>
            </w:pPr>
            <w:r w:rsidRPr="001E586C">
              <w:rPr>
                <w:rFonts w:ascii="Calibri" w:hAnsi="Calibri"/>
                <w:sz w:val="16"/>
                <w:szCs w:val="16"/>
              </w:rPr>
              <w:t>16000</w:t>
            </w:r>
            <w:r>
              <w:rPr>
                <w:rFonts w:ascii="Calibri" w:hAnsi="Calibri"/>
                <w:sz w:val="16"/>
                <w:szCs w:val="16"/>
              </w:rPr>
              <w:t>-29600</w:t>
            </w:r>
          </w:p>
        </w:tc>
        <w:tc>
          <w:tcPr>
            <w:tcW w:w="298" w:type="pct"/>
            <w:vAlign w:val="center"/>
          </w:tcPr>
          <w:p w:rsidR="00D072E6" w:rsidRPr="001E586C" w:rsidRDefault="00D072E6" w:rsidP="00D072E6">
            <w:pPr>
              <w:tabs>
                <w:tab w:val="left" w:pos="540"/>
                <w:tab w:val="left" w:pos="5760"/>
              </w:tabs>
              <w:jc w:val="center"/>
              <w:rPr>
                <w:rFonts w:ascii="Calibri" w:hAnsi="Calibri"/>
                <w:sz w:val="16"/>
                <w:szCs w:val="16"/>
              </w:rPr>
            </w:pPr>
            <w:r w:rsidRPr="001E586C">
              <w:rPr>
                <w:rFonts w:ascii="Calibri" w:hAnsi="Calibri"/>
                <w:sz w:val="16"/>
                <w:szCs w:val="16"/>
              </w:rPr>
              <w:t>16000</w:t>
            </w:r>
          </w:p>
        </w:tc>
        <w:tc>
          <w:tcPr>
            <w:tcW w:w="358" w:type="pct"/>
            <w:vAlign w:val="center"/>
          </w:tcPr>
          <w:p w:rsidR="00D072E6" w:rsidRPr="001E586C" w:rsidRDefault="00D072E6" w:rsidP="00D072E6">
            <w:pPr>
              <w:jc w:val="center"/>
              <w:rPr>
                <w:rFonts w:ascii="Calibri" w:hAnsi="Calibri"/>
                <w:sz w:val="16"/>
                <w:szCs w:val="16"/>
              </w:rPr>
            </w:pPr>
            <w:r>
              <w:rPr>
                <w:rFonts w:ascii="Calibri" w:hAnsi="Calibri"/>
                <w:sz w:val="16"/>
                <w:szCs w:val="16"/>
              </w:rPr>
              <w:t>03.07.13</w:t>
            </w:r>
          </w:p>
        </w:tc>
        <w:tc>
          <w:tcPr>
            <w:tcW w:w="448" w:type="pct"/>
            <w:vAlign w:val="center"/>
          </w:tcPr>
          <w:p w:rsidR="00D072E6" w:rsidRPr="001E586C" w:rsidRDefault="00D072E6" w:rsidP="00D072E6">
            <w:pPr>
              <w:jc w:val="center"/>
              <w:rPr>
                <w:rFonts w:ascii="Calibri" w:hAnsi="Calibri"/>
                <w:sz w:val="16"/>
                <w:szCs w:val="16"/>
              </w:rPr>
            </w:pPr>
            <w:r w:rsidRPr="001E586C">
              <w:rPr>
                <w:rFonts w:ascii="Calibri" w:hAnsi="Calibri"/>
                <w:sz w:val="16"/>
                <w:szCs w:val="16"/>
              </w:rPr>
              <w:t>Permanent</w:t>
            </w:r>
          </w:p>
        </w:tc>
        <w:tc>
          <w:tcPr>
            <w:tcW w:w="300" w:type="pct"/>
            <w:vAlign w:val="center"/>
          </w:tcPr>
          <w:p w:rsidR="00D072E6" w:rsidRPr="001E586C" w:rsidRDefault="00D072E6" w:rsidP="00D072E6">
            <w:pPr>
              <w:tabs>
                <w:tab w:val="left" w:pos="540"/>
                <w:tab w:val="left" w:pos="5760"/>
              </w:tabs>
              <w:jc w:val="center"/>
              <w:rPr>
                <w:rFonts w:ascii="Calibri" w:hAnsi="Calibri"/>
                <w:sz w:val="16"/>
                <w:szCs w:val="16"/>
              </w:rPr>
            </w:pPr>
            <w:r w:rsidRPr="001E586C">
              <w:rPr>
                <w:rFonts w:ascii="Calibri" w:hAnsi="Calibri"/>
                <w:sz w:val="16"/>
                <w:szCs w:val="16"/>
              </w:rPr>
              <w:t>OBC</w:t>
            </w:r>
          </w:p>
        </w:tc>
      </w:tr>
      <w:tr w:rsidR="00874543" w:rsidRPr="001E586C" w:rsidTr="004F3284">
        <w:trPr>
          <w:jc w:val="center"/>
        </w:trPr>
        <w:tc>
          <w:tcPr>
            <w:tcW w:w="187" w:type="pct"/>
          </w:tcPr>
          <w:p w:rsidR="00874543" w:rsidRPr="001E586C" w:rsidRDefault="00874543" w:rsidP="002234BB">
            <w:pPr>
              <w:tabs>
                <w:tab w:val="left" w:pos="540"/>
                <w:tab w:val="left" w:pos="5760"/>
              </w:tabs>
              <w:jc w:val="center"/>
              <w:rPr>
                <w:rFonts w:ascii="Calibri" w:hAnsi="Calibri"/>
                <w:sz w:val="16"/>
                <w:szCs w:val="16"/>
              </w:rPr>
            </w:pPr>
            <w:r w:rsidRPr="001E586C">
              <w:rPr>
                <w:rFonts w:ascii="Calibri" w:hAnsi="Calibri"/>
                <w:sz w:val="16"/>
                <w:szCs w:val="16"/>
              </w:rPr>
              <w:t>12</w:t>
            </w:r>
          </w:p>
        </w:tc>
        <w:tc>
          <w:tcPr>
            <w:tcW w:w="594" w:type="pct"/>
            <w:vAlign w:val="center"/>
          </w:tcPr>
          <w:p w:rsidR="00874543" w:rsidRPr="001E586C" w:rsidRDefault="00874543" w:rsidP="00342D3B">
            <w:pPr>
              <w:rPr>
                <w:rFonts w:ascii="Calibri" w:hAnsi="Calibri"/>
                <w:sz w:val="16"/>
                <w:szCs w:val="16"/>
              </w:rPr>
            </w:pPr>
            <w:r w:rsidRPr="001E586C">
              <w:rPr>
                <w:rFonts w:ascii="Calibri" w:hAnsi="Calibri"/>
                <w:sz w:val="16"/>
                <w:szCs w:val="16"/>
              </w:rPr>
              <w:t>Stenographer</w:t>
            </w:r>
          </w:p>
        </w:tc>
        <w:tc>
          <w:tcPr>
            <w:tcW w:w="652" w:type="pct"/>
            <w:vAlign w:val="center"/>
          </w:tcPr>
          <w:p w:rsidR="00874543" w:rsidRPr="001E586C" w:rsidRDefault="00874543" w:rsidP="00342D3B">
            <w:pPr>
              <w:rPr>
                <w:rFonts w:ascii="Calibri" w:hAnsi="Calibri"/>
                <w:sz w:val="16"/>
                <w:szCs w:val="16"/>
              </w:rPr>
            </w:pPr>
            <w:r w:rsidRPr="001E586C">
              <w:rPr>
                <w:rFonts w:ascii="Calibri" w:hAnsi="Calibri"/>
                <w:sz w:val="16"/>
                <w:szCs w:val="16"/>
              </w:rPr>
              <w:t xml:space="preserve">Mrs.Rukmini, S. </w:t>
            </w:r>
          </w:p>
        </w:tc>
        <w:tc>
          <w:tcPr>
            <w:tcW w:w="539" w:type="pct"/>
            <w:vAlign w:val="center"/>
          </w:tcPr>
          <w:p w:rsidR="00874543" w:rsidRPr="001E586C" w:rsidRDefault="00874543" w:rsidP="00342D3B">
            <w:pPr>
              <w:rPr>
                <w:rFonts w:ascii="Calibri" w:hAnsi="Calibri"/>
                <w:sz w:val="16"/>
                <w:szCs w:val="16"/>
              </w:rPr>
            </w:pPr>
            <w:r w:rsidRPr="001E586C">
              <w:rPr>
                <w:rFonts w:ascii="Calibri" w:hAnsi="Calibri"/>
                <w:sz w:val="16"/>
                <w:szCs w:val="16"/>
              </w:rPr>
              <w:t>Stenographer</w:t>
            </w:r>
          </w:p>
        </w:tc>
        <w:tc>
          <w:tcPr>
            <w:tcW w:w="166" w:type="pct"/>
            <w:vAlign w:val="center"/>
          </w:tcPr>
          <w:p w:rsidR="00874543" w:rsidRPr="001E586C" w:rsidRDefault="00874543" w:rsidP="00342D3B">
            <w:pPr>
              <w:tabs>
                <w:tab w:val="left" w:pos="540"/>
                <w:tab w:val="left" w:pos="5760"/>
              </w:tabs>
              <w:jc w:val="center"/>
              <w:rPr>
                <w:rFonts w:ascii="Calibri" w:hAnsi="Calibri"/>
                <w:sz w:val="16"/>
                <w:szCs w:val="16"/>
              </w:rPr>
            </w:pPr>
            <w:r w:rsidRPr="001E586C">
              <w:rPr>
                <w:rFonts w:ascii="Calibri" w:hAnsi="Calibri"/>
                <w:sz w:val="16"/>
                <w:szCs w:val="16"/>
              </w:rPr>
              <w:t>F</w:t>
            </w:r>
          </w:p>
        </w:tc>
        <w:tc>
          <w:tcPr>
            <w:tcW w:w="440" w:type="pct"/>
            <w:vAlign w:val="center"/>
          </w:tcPr>
          <w:p w:rsidR="00874543" w:rsidRPr="001E586C" w:rsidRDefault="00874543" w:rsidP="00342D3B">
            <w:pPr>
              <w:jc w:val="center"/>
              <w:rPr>
                <w:rFonts w:ascii="Calibri" w:hAnsi="Calibri"/>
                <w:sz w:val="16"/>
                <w:szCs w:val="16"/>
              </w:rPr>
            </w:pPr>
            <w:r w:rsidRPr="001E586C">
              <w:rPr>
                <w:rFonts w:ascii="Calibri" w:hAnsi="Calibri"/>
                <w:sz w:val="16"/>
                <w:szCs w:val="16"/>
              </w:rPr>
              <w:t>Steno</w:t>
            </w:r>
          </w:p>
        </w:tc>
        <w:tc>
          <w:tcPr>
            <w:tcW w:w="570" w:type="pct"/>
            <w:vAlign w:val="center"/>
          </w:tcPr>
          <w:p w:rsidR="00874543" w:rsidRPr="001E586C" w:rsidRDefault="00874543" w:rsidP="00342D3B">
            <w:pPr>
              <w:tabs>
                <w:tab w:val="left" w:pos="540"/>
                <w:tab w:val="left" w:pos="5760"/>
              </w:tabs>
              <w:jc w:val="center"/>
              <w:rPr>
                <w:rFonts w:ascii="Calibri" w:hAnsi="Calibri"/>
                <w:sz w:val="16"/>
                <w:szCs w:val="16"/>
              </w:rPr>
            </w:pPr>
            <w:r w:rsidRPr="001E586C">
              <w:rPr>
                <w:rFonts w:ascii="Calibri" w:hAnsi="Calibri"/>
                <w:sz w:val="16"/>
                <w:szCs w:val="16"/>
              </w:rPr>
              <w:t>BA</w:t>
            </w:r>
          </w:p>
        </w:tc>
        <w:tc>
          <w:tcPr>
            <w:tcW w:w="448" w:type="pct"/>
            <w:vAlign w:val="center"/>
          </w:tcPr>
          <w:p w:rsidR="00874543" w:rsidRPr="001E586C" w:rsidRDefault="00874543" w:rsidP="00342D3B">
            <w:pPr>
              <w:jc w:val="center"/>
              <w:rPr>
                <w:rFonts w:ascii="Calibri" w:hAnsi="Calibri"/>
                <w:sz w:val="16"/>
                <w:szCs w:val="16"/>
              </w:rPr>
            </w:pPr>
            <w:r w:rsidRPr="001E586C">
              <w:rPr>
                <w:rFonts w:ascii="Calibri" w:hAnsi="Calibri"/>
                <w:sz w:val="16"/>
                <w:szCs w:val="16"/>
              </w:rPr>
              <w:t>14550</w:t>
            </w:r>
          </w:p>
          <w:p w:rsidR="00874543" w:rsidRPr="001E586C" w:rsidRDefault="00874543" w:rsidP="00342D3B">
            <w:pPr>
              <w:jc w:val="center"/>
              <w:rPr>
                <w:rFonts w:ascii="Calibri" w:hAnsi="Calibri"/>
                <w:sz w:val="16"/>
                <w:szCs w:val="16"/>
              </w:rPr>
            </w:pPr>
            <w:r w:rsidRPr="001E586C">
              <w:rPr>
                <w:rFonts w:ascii="Calibri" w:hAnsi="Calibri"/>
                <w:sz w:val="16"/>
                <w:szCs w:val="16"/>
              </w:rPr>
              <w:t>(Consolidated)</w:t>
            </w:r>
          </w:p>
        </w:tc>
        <w:tc>
          <w:tcPr>
            <w:tcW w:w="298" w:type="pct"/>
            <w:vAlign w:val="center"/>
          </w:tcPr>
          <w:p w:rsidR="00874543" w:rsidRPr="001E586C" w:rsidRDefault="00874543" w:rsidP="00342D3B">
            <w:pPr>
              <w:tabs>
                <w:tab w:val="left" w:pos="540"/>
                <w:tab w:val="left" w:pos="5760"/>
              </w:tabs>
              <w:jc w:val="center"/>
              <w:rPr>
                <w:rFonts w:ascii="Calibri" w:hAnsi="Calibri"/>
                <w:sz w:val="16"/>
                <w:szCs w:val="16"/>
              </w:rPr>
            </w:pPr>
            <w:r w:rsidRPr="001E586C">
              <w:rPr>
                <w:rFonts w:ascii="Calibri" w:hAnsi="Calibri"/>
                <w:sz w:val="16"/>
                <w:szCs w:val="16"/>
              </w:rPr>
              <w:t>14550</w:t>
            </w:r>
          </w:p>
        </w:tc>
        <w:tc>
          <w:tcPr>
            <w:tcW w:w="358" w:type="pct"/>
            <w:vAlign w:val="center"/>
          </w:tcPr>
          <w:p w:rsidR="00874543" w:rsidRPr="001E586C" w:rsidRDefault="00874543" w:rsidP="00342D3B">
            <w:pPr>
              <w:jc w:val="center"/>
              <w:rPr>
                <w:rFonts w:ascii="Calibri" w:hAnsi="Calibri"/>
                <w:sz w:val="16"/>
                <w:szCs w:val="16"/>
              </w:rPr>
            </w:pPr>
            <w:r w:rsidRPr="001E586C">
              <w:rPr>
                <w:rFonts w:ascii="Calibri" w:hAnsi="Calibri"/>
                <w:sz w:val="16"/>
                <w:szCs w:val="16"/>
              </w:rPr>
              <w:t>01.12.09</w:t>
            </w:r>
          </w:p>
        </w:tc>
        <w:tc>
          <w:tcPr>
            <w:tcW w:w="448" w:type="pct"/>
            <w:vAlign w:val="center"/>
          </w:tcPr>
          <w:p w:rsidR="00874543" w:rsidRPr="001E586C" w:rsidRDefault="00874543" w:rsidP="00342D3B">
            <w:pPr>
              <w:jc w:val="center"/>
              <w:rPr>
                <w:rFonts w:ascii="Calibri" w:hAnsi="Calibri"/>
                <w:sz w:val="16"/>
                <w:szCs w:val="16"/>
              </w:rPr>
            </w:pPr>
            <w:r w:rsidRPr="001E586C">
              <w:rPr>
                <w:rFonts w:ascii="Calibri" w:hAnsi="Calibri"/>
                <w:sz w:val="16"/>
                <w:szCs w:val="16"/>
              </w:rPr>
              <w:t>Contract</w:t>
            </w:r>
          </w:p>
        </w:tc>
        <w:tc>
          <w:tcPr>
            <w:tcW w:w="300" w:type="pct"/>
            <w:vAlign w:val="center"/>
          </w:tcPr>
          <w:p w:rsidR="00874543" w:rsidRPr="001E586C" w:rsidRDefault="00874543" w:rsidP="00342D3B">
            <w:pPr>
              <w:tabs>
                <w:tab w:val="left" w:pos="540"/>
                <w:tab w:val="left" w:pos="5760"/>
              </w:tabs>
              <w:jc w:val="center"/>
              <w:rPr>
                <w:rFonts w:ascii="Calibri" w:hAnsi="Calibri"/>
                <w:sz w:val="16"/>
                <w:szCs w:val="16"/>
              </w:rPr>
            </w:pPr>
            <w:r w:rsidRPr="001E586C">
              <w:rPr>
                <w:rFonts w:ascii="Calibri" w:hAnsi="Calibri"/>
                <w:sz w:val="16"/>
                <w:szCs w:val="16"/>
              </w:rPr>
              <w:t>OBC</w:t>
            </w:r>
          </w:p>
        </w:tc>
      </w:tr>
      <w:tr w:rsidR="00874543" w:rsidRPr="001E586C" w:rsidTr="004F3284">
        <w:trPr>
          <w:jc w:val="center"/>
        </w:trPr>
        <w:tc>
          <w:tcPr>
            <w:tcW w:w="187" w:type="pct"/>
          </w:tcPr>
          <w:p w:rsidR="00874543" w:rsidRPr="001E586C" w:rsidRDefault="00874543" w:rsidP="002234BB">
            <w:pPr>
              <w:tabs>
                <w:tab w:val="left" w:pos="540"/>
                <w:tab w:val="left" w:pos="5760"/>
              </w:tabs>
              <w:jc w:val="center"/>
              <w:rPr>
                <w:rFonts w:ascii="Calibri" w:hAnsi="Calibri"/>
                <w:sz w:val="16"/>
                <w:szCs w:val="16"/>
              </w:rPr>
            </w:pPr>
            <w:r w:rsidRPr="001E586C">
              <w:rPr>
                <w:rFonts w:ascii="Calibri" w:hAnsi="Calibri"/>
                <w:sz w:val="16"/>
                <w:szCs w:val="16"/>
              </w:rPr>
              <w:t>13</w:t>
            </w:r>
          </w:p>
        </w:tc>
        <w:tc>
          <w:tcPr>
            <w:tcW w:w="594" w:type="pct"/>
            <w:vAlign w:val="center"/>
          </w:tcPr>
          <w:p w:rsidR="00874543" w:rsidRPr="001E586C" w:rsidRDefault="00874543" w:rsidP="00342D3B">
            <w:pPr>
              <w:spacing w:before="60" w:after="60"/>
              <w:rPr>
                <w:rFonts w:ascii="Calibri" w:hAnsi="Calibri"/>
                <w:sz w:val="16"/>
                <w:szCs w:val="16"/>
              </w:rPr>
            </w:pPr>
            <w:r w:rsidRPr="001E586C">
              <w:rPr>
                <w:rFonts w:ascii="Calibri" w:hAnsi="Calibri"/>
                <w:sz w:val="16"/>
                <w:szCs w:val="16"/>
              </w:rPr>
              <w:t>Driver 1</w:t>
            </w:r>
          </w:p>
        </w:tc>
        <w:tc>
          <w:tcPr>
            <w:tcW w:w="652" w:type="pct"/>
            <w:vAlign w:val="center"/>
          </w:tcPr>
          <w:p w:rsidR="00874543" w:rsidRPr="001E586C" w:rsidRDefault="00874543" w:rsidP="00342D3B">
            <w:pPr>
              <w:spacing w:before="60" w:after="60"/>
              <w:rPr>
                <w:rFonts w:ascii="Calibri" w:hAnsi="Calibri"/>
                <w:sz w:val="16"/>
                <w:szCs w:val="16"/>
              </w:rPr>
            </w:pPr>
            <w:r w:rsidRPr="001E586C">
              <w:rPr>
                <w:rFonts w:ascii="Calibri" w:hAnsi="Calibri"/>
                <w:sz w:val="16"/>
                <w:szCs w:val="16"/>
              </w:rPr>
              <w:t>Mr.Nagaraja M</w:t>
            </w:r>
          </w:p>
        </w:tc>
        <w:tc>
          <w:tcPr>
            <w:tcW w:w="539" w:type="pct"/>
            <w:vAlign w:val="center"/>
          </w:tcPr>
          <w:p w:rsidR="00874543" w:rsidRPr="001E586C" w:rsidRDefault="00874543" w:rsidP="00342D3B">
            <w:pPr>
              <w:spacing w:before="60" w:after="60"/>
              <w:rPr>
                <w:rFonts w:ascii="Calibri" w:hAnsi="Calibri"/>
                <w:sz w:val="16"/>
                <w:szCs w:val="16"/>
              </w:rPr>
            </w:pPr>
            <w:r w:rsidRPr="001E586C">
              <w:rPr>
                <w:rFonts w:ascii="Calibri" w:hAnsi="Calibri"/>
                <w:sz w:val="16"/>
                <w:szCs w:val="16"/>
              </w:rPr>
              <w:t>Driver 1</w:t>
            </w:r>
          </w:p>
        </w:tc>
        <w:tc>
          <w:tcPr>
            <w:tcW w:w="166" w:type="pct"/>
            <w:vAlign w:val="center"/>
          </w:tcPr>
          <w:p w:rsidR="00874543" w:rsidRPr="001E586C" w:rsidRDefault="00874543" w:rsidP="00342D3B">
            <w:pPr>
              <w:tabs>
                <w:tab w:val="left" w:pos="540"/>
                <w:tab w:val="left" w:pos="5760"/>
              </w:tabs>
              <w:spacing w:before="60" w:after="60"/>
              <w:jc w:val="center"/>
              <w:rPr>
                <w:rFonts w:ascii="Calibri" w:hAnsi="Calibri"/>
                <w:sz w:val="16"/>
                <w:szCs w:val="16"/>
              </w:rPr>
            </w:pPr>
            <w:r w:rsidRPr="001E586C">
              <w:rPr>
                <w:rFonts w:ascii="Calibri" w:hAnsi="Calibri"/>
                <w:sz w:val="16"/>
                <w:szCs w:val="16"/>
              </w:rPr>
              <w:t>M</w:t>
            </w:r>
          </w:p>
        </w:tc>
        <w:tc>
          <w:tcPr>
            <w:tcW w:w="440" w:type="pct"/>
            <w:vAlign w:val="center"/>
          </w:tcPr>
          <w:p w:rsidR="00874543" w:rsidRPr="001E586C" w:rsidRDefault="00874543" w:rsidP="00342D3B">
            <w:pPr>
              <w:spacing w:before="60" w:after="60"/>
              <w:jc w:val="center"/>
              <w:rPr>
                <w:rFonts w:ascii="Calibri" w:hAnsi="Calibri"/>
                <w:sz w:val="16"/>
                <w:szCs w:val="16"/>
              </w:rPr>
            </w:pPr>
            <w:r w:rsidRPr="001E586C">
              <w:rPr>
                <w:rFonts w:ascii="Calibri" w:hAnsi="Calibri"/>
                <w:sz w:val="16"/>
                <w:szCs w:val="16"/>
              </w:rPr>
              <w:t>Tractor Driver</w:t>
            </w:r>
          </w:p>
        </w:tc>
        <w:tc>
          <w:tcPr>
            <w:tcW w:w="570" w:type="pct"/>
            <w:vAlign w:val="center"/>
          </w:tcPr>
          <w:p w:rsidR="00874543" w:rsidRPr="001E586C" w:rsidRDefault="00874543" w:rsidP="00342D3B">
            <w:pPr>
              <w:tabs>
                <w:tab w:val="left" w:pos="540"/>
                <w:tab w:val="left" w:pos="5760"/>
              </w:tabs>
              <w:spacing w:before="60" w:after="60"/>
              <w:jc w:val="center"/>
              <w:rPr>
                <w:rFonts w:ascii="Calibri" w:hAnsi="Calibri"/>
                <w:sz w:val="16"/>
                <w:szCs w:val="16"/>
              </w:rPr>
            </w:pPr>
            <w:r w:rsidRPr="001E586C">
              <w:rPr>
                <w:rFonts w:ascii="Calibri" w:hAnsi="Calibri"/>
                <w:sz w:val="16"/>
                <w:szCs w:val="16"/>
              </w:rPr>
              <w:t>S.S.L.C.</w:t>
            </w:r>
          </w:p>
        </w:tc>
        <w:tc>
          <w:tcPr>
            <w:tcW w:w="448" w:type="pct"/>
            <w:vAlign w:val="center"/>
          </w:tcPr>
          <w:p w:rsidR="00874543" w:rsidRPr="001E586C" w:rsidRDefault="00874543" w:rsidP="00342D3B">
            <w:pPr>
              <w:spacing w:before="60" w:after="60"/>
              <w:jc w:val="center"/>
              <w:rPr>
                <w:rFonts w:ascii="Calibri" w:hAnsi="Calibri"/>
                <w:sz w:val="16"/>
                <w:szCs w:val="16"/>
              </w:rPr>
            </w:pPr>
            <w:r w:rsidRPr="001E586C">
              <w:rPr>
                <w:rFonts w:ascii="Calibri" w:hAnsi="Calibri"/>
                <w:sz w:val="16"/>
                <w:szCs w:val="16"/>
              </w:rPr>
              <w:t>11600-21000</w:t>
            </w:r>
          </w:p>
        </w:tc>
        <w:tc>
          <w:tcPr>
            <w:tcW w:w="298" w:type="pct"/>
            <w:vAlign w:val="center"/>
          </w:tcPr>
          <w:p w:rsidR="00874543" w:rsidRPr="001E586C" w:rsidRDefault="00D072E6" w:rsidP="00D072E6">
            <w:pPr>
              <w:tabs>
                <w:tab w:val="left" w:pos="540"/>
                <w:tab w:val="left" w:pos="5760"/>
              </w:tabs>
              <w:spacing w:before="60" w:after="60"/>
              <w:jc w:val="center"/>
              <w:rPr>
                <w:rFonts w:ascii="Calibri" w:hAnsi="Calibri"/>
                <w:sz w:val="16"/>
                <w:szCs w:val="16"/>
              </w:rPr>
            </w:pPr>
            <w:r>
              <w:rPr>
                <w:rFonts w:ascii="Calibri" w:hAnsi="Calibri"/>
                <w:sz w:val="16"/>
                <w:szCs w:val="16"/>
              </w:rPr>
              <w:t>1720</w:t>
            </w:r>
            <w:r w:rsidR="00874543" w:rsidRPr="001E586C">
              <w:rPr>
                <w:rFonts w:ascii="Calibri" w:hAnsi="Calibri"/>
                <w:sz w:val="16"/>
                <w:szCs w:val="16"/>
              </w:rPr>
              <w:t>0</w:t>
            </w:r>
          </w:p>
        </w:tc>
        <w:tc>
          <w:tcPr>
            <w:tcW w:w="358" w:type="pct"/>
            <w:vAlign w:val="center"/>
          </w:tcPr>
          <w:p w:rsidR="00874543" w:rsidRPr="001E586C" w:rsidRDefault="00874543" w:rsidP="00342D3B">
            <w:pPr>
              <w:spacing w:before="60" w:after="60"/>
              <w:jc w:val="center"/>
              <w:rPr>
                <w:rFonts w:ascii="Calibri" w:hAnsi="Calibri"/>
                <w:sz w:val="16"/>
                <w:szCs w:val="16"/>
              </w:rPr>
            </w:pPr>
            <w:r w:rsidRPr="001E586C">
              <w:rPr>
                <w:rFonts w:ascii="Calibri" w:hAnsi="Calibri"/>
                <w:sz w:val="16"/>
                <w:szCs w:val="16"/>
              </w:rPr>
              <w:t>30.05.11</w:t>
            </w:r>
          </w:p>
        </w:tc>
        <w:tc>
          <w:tcPr>
            <w:tcW w:w="448" w:type="pct"/>
            <w:vAlign w:val="center"/>
          </w:tcPr>
          <w:p w:rsidR="00874543" w:rsidRPr="001E586C" w:rsidRDefault="00874543" w:rsidP="00342D3B">
            <w:pPr>
              <w:spacing w:before="60" w:after="60"/>
              <w:jc w:val="center"/>
              <w:rPr>
                <w:rFonts w:ascii="Calibri" w:hAnsi="Calibri"/>
                <w:sz w:val="16"/>
                <w:szCs w:val="16"/>
              </w:rPr>
            </w:pPr>
            <w:r w:rsidRPr="001E586C">
              <w:rPr>
                <w:rFonts w:ascii="Calibri" w:hAnsi="Calibri"/>
                <w:sz w:val="16"/>
                <w:szCs w:val="16"/>
              </w:rPr>
              <w:t>Permanent</w:t>
            </w:r>
          </w:p>
        </w:tc>
        <w:tc>
          <w:tcPr>
            <w:tcW w:w="300" w:type="pct"/>
            <w:vAlign w:val="center"/>
          </w:tcPr>
          <w:p w:rsidR="00874543" w:rsidRPr="001E586C" w:rsidRDefault="00874543" w:rsidP="00342D3B">
            <w:pPr>
              <w:tabs>
                <w:tab w:val="left" w:pos="540"/>
                <w:tab w:val="left" w:pos="5760"/>
              </w:tabs>
              <w:spacing w:before="60" w:after="60"/>
              <w:jc w:val="center"/>
              <w:rPr>
                <w:rFonts w:ascii="Calibri" w:hAnsi="Calibri"/>
                <w:sz w:val="16"/>
                <w:szCs w:val="16"/>
              </w:rPr>
            </w:pPr>
            <w:r w:rsidRPr="001E586C">
              <w:rPr>
                <w:rFonts w:ascii="Calibri" w:hAnsi="Calibri"/>
                <w:sz w:val="16"/>
                <w:szCs w:val="16"/>
              </w:rPr>
              <w:t>ST</w:t>
            </w:r>
          </w:p>
        </w:tc>
      </w:tr>
      <w:tr w:rsidR="00874543" w:rsidRPr="001E586C" w:rsidTr="004F3284">
        <w:trPr>
          <w:jc w:val="center"/>
        </w:trPr>
        <w:tc>
          <w:tcPr>
            <w:tcW w:w="187" w:type="pct"/>
          </w:tcPr>
          <w:p w:rsidR="00874543" w:rsidRPr="001E586C" w:rsidRDefault="00874543" w:rsidP="00EA68D9">
            <w:pPr>
              <w:tabs>
                <w:tab w:val="left" w:pos="540"/>
                <w:tab w:val="left" w:pos="5760"/>
              </w:tabs>
              <w:spacing w:before="60" w:after="60"/>
              <w:jc w:val="center"/>
              <w:rPr>
                <w:rFonts w:ascii="Calibri" w:hAnsi="Calibri"/>
                <w:sz w:val="16"/>
                <w:szCs w:val="16"/>
              </w:rPr>
            </w:pPr>
            <w:r w:rsidRPr="001E586C">
              <w:rPr>
                <w:rFonts w:ascii="Calibri" w:hAnsi="Calibri"/>
                <w:sz w:val="16"/>
                <w:szCs w:val="16"/>
              </w:rPr>
              <w:t>14</w:t>
            </w:r>
          </w:p>
        </w:tc>
        <w:tc>
          <w:tcPr>
            <w:tcW w:w="594" w:type="pct"/>
            <w:vAlign w:val="center"/>
          </w:tcPr>
          <w:p w:rsidR="00874543" w:rsidRPr="001E586C" w:rsidRDefault="00874543" w:rsidP="00342D3B">
            <w:pPr>
              <w:rPr>
                <w:rFonts w:ascii="Calibri" w:hAnsi="Calibri"/>
                <w:sz w:val="16"/>
                <w:szCs w:val="16"/>
              </w:rPr>
            </w:pPr>
            <w:r w:rsidRPr="001E586C">
              <w:rPr>
                <w:rFonts w:ascii="Calibri" w:hAnsi="Calibri"/>
                <w:sz w:val="16"/>
                <w:szCs w:val="16"/>
              </w:rPr>
              <w:t xml:space="preserve">Driver 2 </w:t>
            </w:r>
          </w:p>
        </w:tc>
        <w:tc>
          <w:tcPr>
            <w:tcW w:w="652" w:type="pct"/>
            <w:vAlign w:val="center"/>
          </w:tcPr>
          <w:p w:rsidR="00874543" w:rsidRPr="001E586C" w:rsidRDefault="00874543" w:rsidP="00342D3B">
            <w:pPr>
              <w:rPr>
                <w:rFonts w:ascii="Calibri" w:hAnsi="Calibri"/>
                <w:sz w:val="16"/>
                <w:szCs w:val="16"/>
              </w:rPr>
            </w:pPr>
            <w:r w:rsidRPr="001E586C">
              <w:rPr>
                <w:rFonts w:ascii="Calibri" w:hAnsi="Calibri"/>
                <w:sz w:val="16"/>
                <w:szCs w:val="16"/>
              </w:rPr>
              <w:t xml:space="preserve"> Mr.Venu Gopal H.R.</w:t>
            </w:r>
          </w:p>
        </w:tc>
        <w:tc>
          <w:tcPr>
            <w:tcW w:w="539" w:type="pct"/>
            <w:vAlign w:val="center"/>
          </w:tcPr>
          <w:p w:rsidR="00874543" w:rsidRPr="001E586C" w:rsidRDefault="00874543" w:rsidP="00342D3B">
            <w:pPr>
              <w:rPr>
                <w:rFonts w:ascii="Calibri" w:hAnsi="Calibri"/>
                <w:sz w:val="16"/>
                <w:szCs w:val="16"/>
              </w:rPr>
            </w:pPr>
            <w:r w:rsidRPr="001E586C">
              <w:rPr>
                <w:rFonts w:ascii="Calibri" w:hAnsi="Calibri"/>
                <w:sz w:val="16"/>
                <w:szCs w:val="16"/>
              </w:rPr>
              <w:t xml:space="preserve">Driver 2 </w:t>
            </w:r>
          </w:p>
        </w:tc>
        <w:tc>
          <w:tcPr>
            <w:tcW w:w="166" w:type="pct"/>
            <w:vAlign w:val="center"/>
          </w:tcPr>
          <w:p w:rsidR="00874543" w:rsidRPr="001E586C" w:rsidRDefault="00874543" w:rsidP="00342D3B">
            <w:pPr>
              <w:tabs>
                <w:tab w:val="left" w:pos="540"/>
                <w:tab w:val="left" w:pos="5760"/>
              </w:tabs>
              <w:jc w:val="center"/>
              <w:rPr>
                <w:rFonts w:ascii="Calibri" w:hAnsi="Calibri"/>
                <w:sz w:val="16"/>
                <w:szCs w:val="16"/>
              </w:rPr>
            </w:pPr>
            <w:r w:rsidRPr="001E586C">
              <w:rPr>
                <w:rFonts w:ascii="Calibri" w:hAnsi="Calibri"/>
                <w:sz w:val="16"/>
                <w:szCs w:val="16"/>
              </w:rPr>
              <w:t>M</w:t>
            </w:r>
          </w:p>
        </w:tc>
        <w:tc>
          <w:tcPr>
            <w:tcW w:w="440" w:type="pct"/>
            <w:vAlign w:val="center"/>
          </w:tcPr>
          <w:p w:rsidR="00874543" w:rsidRPr="001E586C" w:rsidRDefault="00874543" w:rsidP="00342D3B">
            <w:pPr>
              <w:jc w:val="center"/>
              <w:rPr>
                <w:rFonts w:ascii="Calibri" w:hAnsi="Calibri"/>
                <w:sz w:val="16"/>
                <w:szCs w:val="16"/>
              </w:rPr>
            </w:pPr>
            <w:r w:rsidRPr="001E586C">
              <w:rPr>
                <w:rFonts w:ascii="Calibri" w:hAnsi="Calibri"/>
                <w:sz w:val="16"/>
                <w:szCs w:val="16"/>
              </w:rPr>
              <w:t>Jeep Driver</w:t>
            </w:r>
          </w:p>
        </w:tc>
        <w:tc>
          <w:tcPr>
            <w:tcW w:w="570" w:type="pct"/>
            <w:vAlign w:val="center"/>
          </w:tcPr>
          <w:p w:rsidR="00874543" w:rsidRPr="001E586C" w:rsidRDefault="00874543" w:rsidP="00342D3B">
            <w:pPr>
              <w:tabs>
                <w:tab w:val="left" w:pos="540"/>
                <w:tab w:val="left" w:pos="5760"/>
              </w:tabs>
              <w:jc w:val="center"/>
              <w:rPr>
                <w:rFonts w:ascii="Calibri" w:hAnsi="Calibri"/>
                <w:sz w:val="16"/>
                <w:szCs w:val="16"/>
              </w:rPr>
            </w:pPr>
            <w:r w:rsidRPr="001E586C">
              <w:rPr>
                <w:rFonts w:ascii="Calibri" w:hAnsi="Calibri"/>
                <w:sz w:val="16"/>
                <w:szCs w:val="16"/>
              </w:rPr>
              <w:t>7</w:t>
            </w:r>
            <w:r w:rsidRPr="001E586C">
              <w:rPr>
                <w:rFonts w:ascii="Calibri" w:hAnsi="Calibri"/>
                <w:sz w:val="16"/>
                <w:szCs w:val="16"/>
                <w:vertAlign w:val="superscript"/>
              </w:rPr>
              <w:t>th</w:t>
            </w:r>
            <w:r w:rsidRPr="001E586C">
              <w:rPr>
                <w:rFonts w:ascii="Calibri" w:hAnsi="Calibri"/>
                <w:sz w:val="16"/>
                <w:szCs w:val="16"/>
              </w:rPr>
              <w:t xml:space="preserve"> Standard</w:t>
            </w:r>
          </w:p>
        </w:tc>
        <w:tc>
          <w:tcPr>
            <w:tcW w:w="448" w:type="pct"/>
            <w:vAlign w:val="center"/>
          </w:tcPr>
          <w:p w:rsidR="00874543" w:rsidRPr="001E586C" w:rsidRDefault="00874543" w:rsidP="00342D3B">
            <w:pPr>
              <w:jc w:val="center"/>
              <w:rPr>
                <w:rFonts w:ascii="Calibri" w:hAnsi="Calibri"/>
                <w:sz w:val="16"/>
                <w:szCs w:val="16"/>
              </w:rPr>
            </w:pPr>
            <w:r w:rsidRPr="001E586C">
              <w:rPr>
                <w:rFonts w:ascii="Calibri" w:hAnsi="Calibri"/>
                <w:sz w:val="16"/>
                <w:szCs w:val="16"/>
              </w:rPr>
              <w:t>11600</w:t>
            </w:r>
          </w:p>
          <w:p w:rsidR="00874543" w:rsidRPr="001E586C" w:rsidRDefault="00874543" w:rsidP="00342D3B">
            <w:pPr>
              <w:jc w:val="center"/>
              <w:rPr>
                <w:rFonts w:ascii="Calibri" w:hAnsi="Calibri"/>
                <w:sz w:val="16"/>
                <w:szCs w:val="16"/>
              </w:rPr>
            </w:pPr>
            <w:r w:rsidRPr="001E586C">
              <w:rPr>
                <w:rFonts w:ascii="Calibri" w:hAnsi="Calibri"/>
                <w:sz w:val="16"/>
                <w:szCs w:val="16"/>
              </w:rPr>
              <w:t>(Consolidated)</w:t>
            </w:r>
          </w:p>
        </w:tc>
        <w:tc>
          <w:tcPr>
            <w:tcW w:w="298" w:type="pct"/>
            <w:vAlign w:val="center"/>
          </w:tcPr>
          <w:p w:rsidR="00874543" w:rsidRPr="001E586C" w:rsidRDefault="00874543" w:rsidP="00342D3B">
            <w:pPr>
              <w:tabs>
                <w:tab w:val="left" w:pos="540"/>
                <w:tab w:val="left" w:pos="5760"/>
              </w:tabs>
              <w:jc w:val="center"/>
              <w:rPr>
                <w:rFonts w:ascii="Calibri" w:hAnsi="Calibri"/>
                <w:sz w:val="16"/>
                <w:szCs w:val="16"/>
              </w:rPr>
            </w:pPr>
            <w:r w:rsidRPr="001E586C">
              <w:rPr>
                <w:rFonts w:ascii="Calibri" w:hAnsi="Calibri"/>
                <w:sz w:val="16"/>
                <w:szCs w:val="16"/>
              </w:rPr>
              <w:t>11600</w:t>
            </w:r>
          </w:p>
        </w:tc>
        <w:tc>
          <w:tcPr>
            <w:tcW w:w="358" w:type="pct"/>
            <w:vAlign w:val="center"/>
          </w:tcPr>
          <w:p w:rsidR="00874543" w:rsidRPr="001E586C" w:rsidRDefault="00874543" w:rsidP="00342D3B">
            <w:pPr>
              <w:jc w:val="center"/>
              <w:rPr>
                <w:rFonts w:ascii="Calibri" w:hAnsi="Calibri"/>
                <w:sz w:val="16"/>
                <w:szCs w:val="16"/>
              </w:rPr>
            </w:pPr>
            <w:r w:rsidRPr="001E586C">
              <w:rPr>
                <w:rFonts w:ascii="Calibri" w:hAnsi="Calibri"/>
                <w:sz w:val="16"/>
                <w:szCs w:val="16"/>
              </w:rPr>
              <w:t>26.06.07</w:t>
            </w:r>
          </w:p>
        </w:tc>
        <w:tc>
          <w:tcPr>
            <w:tcW w:w="448" w:type="pct"/>
            <w:vAlign w:val="center"/>
          </w:tcPr>
          <w:p w:rsidR="00874543" w:rsidRPr="001E586C" w:rsidRDefault="00874543" w:rsidP="00342D3B">
            <w:pPr>
              <w:jc w:val="center"/>
              <w:rPr>
                <w:rFonts w:ascii="Calibri" w:hAnsi="Calibri"/>
                <w:sz w:val="16"/>
                <w:szCs w:val="16"/>
              </w:rPr>
            </w:pPr>
            <w:r w:rsidRPr="001E586C">
              <w:rPr>
                <w:rFonts w:ascii="Calibri" w:hAnsi="Calibri"/>
                <w:sz w:val="16"/>
                <w:szCs w:val="16"/>
              </w:rPr>
              <w:t>Contract</w:t>
            </w:r>
          </w:p>
        </w:tc>
        <w:tc>
          <w:tcPr>
            <w:tcW w:w="300" w:type="pct"/>
            <w:vAlign w:val="center"/>
          </w:tcPr>
          <w:p w:rsidR="00874543" w:rsidRPr="001E586C" w:rsidRDefault="00874543" w:rsidP="00342D3B">
            <w:pPr>
              <w:tabs>
                <w:tab w:val="left" w:pos="540"/>
                <w:tab w:val="left" w:pos="5760"/>
              </w:tabs>
              <w:jc w:val="center"/>
              <w:rPr>
                <w:rFonts w:ascii="Calibri" w:hAnsi="Calibri"/>
                <w:sz w:val="16"/>
                <w:szCs w:val="16"/>
              </w:rPr>
            </w:pPr>
            <w:r w:rsidRPr="001E586C">
              <w:rPr>
                <w:rFonts w:ascii="Calibri" w:hAnsi="Calibri"/>
                <w:sz w:val="16"/>
                <w:szCs w:val="16"/>
              </w:rPr>
              <w:t>OBC</w:t>
            </w:r>
          </w:p>
        </w:tc>
      </w:tr>
      <w:tr w:rsidR="00874543" w:rsidRPr="001E586C" w:rsidTr="004F3284">
        <w:trPr>
          <w:jc w:val="center"/>
        </w:trPr>
        <w:tc>
          <w:tcPr>
            <w:tcW w:w="187" w:type="pct"/>
          </w:tcPr>
          <w:p w:rsidR="00874543" w:rsidRPr="001E586C" w:rsidRDefault="00874543" w:rsidP="002234BB">
            <w:pPr>
              <w:tabs>
                <w:tab w:val="left" w:pos="540"/>
                <w:tab w:val="left" w:pos="5760"/>
              </w:tabs>
              <w:jc w:val="center"/>
              <w:rPr>
                <w:rFonts w:ascii="Calibri" w:hAnsi="Calibri"/>
                <w:sz w:val="16"/>
                <w:szCs w:val="16"/>
              </w:rPr>
            </w:pPr>
            <w:r w:rsidRPr="001E586C">
              <w:rPr>
                <w:rFonts w:ascii="Calibri" w:hAnsi="Calibri"/>
                <w:sz w:val="16"/>
                <w:szCs w:val="16"/>
              </w:rPr>
              <w:t>15</w:t>
            </w:r>
          </w:p>
        </w:tc>
        <w:tc>
          <w:tcPr>
            <w:tcW w:w="594" w:type="pct"/>
            <w:vAlign w:val="center"/>
          </w:tcPr>
          <w:p w:rsidR="00874543" w:rsidRPr="001E586C" w:rsidRDefault="00874543" w:rsidP="00342D3B">
            <w:pPr>
              <w:rPr>
                <w:rFonts w:ascii="Calibri" w:hAnsi="Calibri"/>
                <w:sz w:val="16"/>
                <w:szCs w:val="16"/>
              </w:rPr>
            </w:pPr>
            <w:r w:rsidRPr="001E586C">
              <w:rPr>
                <w:rFonts w:ascii="Calibri" w:hAnsi="Calibri"/>
                <w:sz w:val="16"/>
                <w:szCs w:val="16"/>
              </w:rPr>
              <w:t>Supporting staff 1</w:t>
            </w:r>
          </w:p>
        </w:tc>
        <w:tc>
          <w:tcPr>
            <w:tcW w:w="652" w:type="pct"/>
            <w:vAlign w:val="center"/>
          </w:tcPr>
          <w:p w:rsidR="00874543" w:rsidRPr="001E586C" w:rsidRDefault="00874543" w:rsidP="00342D3B">
            <w:pPr>
              <w:rPr>
                <w:rFonts w:ascii="Calibri" w:hAnsi="Calibri"/>
                <w:sz w:val="16"/>
                <w:szCs w:val="16"/>
              </w:rPr>
            </w:pPr>
            <w:r w:rsidRPr="001E586C">
              <w:rPr>
                <w:rFonts w:ascii="Calibri" w:hAnsi="Calibri"/>
                <w:sz w:val="16"/>
                <w:szCs w:val="16"/>
              </w:rPr>
              <w:t>Mr.A.R. Channakeshave Gowda</w:t>
            </w:r>
          </w:p>
        </w:tc>
        <w:tc>
          <w:tcPr>
            <w:tcW w:w="539" w:type="pct"/>
            <w:vAlign w:val="center"/>
          </w:tcPr>
          <w:p w:rsidR="00874543" w:rsidRPr="001E586C" w:rsidRDefault="00874543" w:rsidP="00342D3B">
            <w:pPr>
              <w:rPr>
                <w:rFonts w:ascii="Calibri" w:hAnsi="Calibri"/>
                <w:sz w:val="16"/>
                <w:szCs w:val="16"/>
              </w:rPr>
            </w:pPr>
            <w:r w:rsidRPr="001E586C">
              <w:rPr>
                <w:rFonts w:ascii="Calibri" w:hAnsi="Calibri"/>
                <w:sz w:val="16"/>
                <w:szCs w:val="16"/>
              </w:rPr>
              <w:t>Supporting staff 1</w:t>
            </w:r>
          </w:p>
        </w:tc>
        <w:tc>
          <w:tcPr>
            <w:tcW w:w="166" w:type="pct"/>
            <w:vAlign w:val="center"/>
          </w:tcPr>
          <w:p w:rsidR="00874543" w:rsidRPr="001E586C" w:rsidRDefault="00874543" w:rsidP="00342D3B">
            <w:pPr>
              <w:tabs>
                <w:tab w:val="left" w:pos="540"/>
                <w:tab w:val="left" w:pos="5760"/>
              </w:tabs>
              <w:jc w:val="center"/>
              <w:rPr>
                <w:rFonts w:ascii="Calibri" w:hAnsi="Calibri"/>
                <w:sz w:val="16"/>
                <w:szCs w:val="16"/>
              </w:rPr>
            </w:pPr>
            <w:r w:rsidRPr="001E586C">
              <w:rPr>
                <w:rFonts w:ascii="Calibri" w:hAnsi="Calibri"/>
                <w:sz w:val="16"/>
                <w:szCs w:val="16"/>
              </w:rPr>
              <w:t>M</w:t>
            </w:r>
          </w:p>
        </w:tc>
        <w:tc>
          <w:tcPr>
            <w:tcW w:w="440" w:type="pct"/>
            <w:vAlign w:val="center"/>
          </w:tcPr>
          <w:p w:rsidR="00874543" w:rsidRPr="001E586C" w:rsidRDefault="00874543" w:rsidP="00342D3B">
            <w:pPr>
              <w:jc w:val="center"/>
              <w:rPr>
                <w:rFonts w:ascii="Calibri" w:hAnsi="Calibri"/>
                <w:sz w:val="16"/>
                <w:szCs w:val="16"/>
              </w:rPr>
            </w:pPr>
            <w:r w:rsidRPr="001E586C">
              <w:rPr>
                <w:rFonts w:ascii="Calibri" w:hAnsi="Calibri"/>
                <w:sz w:val="16"/>
                <w:szCs w:val="16"/>
              </w:rPr>
              <w:t>Messenger</w:t>
            </w:r>
          </w:p>
        </w:tc>
        <w:tc>
          <w:tcPr>
            <w:tcW w:w="570" w:type="pct"/>
            <w:vAlign w:val="center"/>
          </w:tcPr>
          <w:p w:rsidR="00874543" w:rsidRPr="001E586C" w:rsidRDefault="00874543" w:rsidP="00342D3B">
            <w:pPr>
              <w:tabs>
                <w:tab w:val="left" w:pos="540"/>
                <w:tab w:val="left" w:pos="5760"/>
              </w:tabs>
              <w:jc w:val="center"/>
              <w:rPr>
                <w:rFonts w:ascii="Calibri" w:hAnsi="Calibri"/>
                <w:sz w:val="16"/>
                <w:szCs w:val="16"/>
              </w:rPr>
            </w:pPr>
            <w:r w:rsidRPr="001E586C">
              <w:rPr>
                <w:rFonts w:ascii="Calibri" w:hAnsi="Calibri"/>
                <w:sz w:val="16"/>
                <w:szCs w:val="16"/>
              </w:rPr>
              <w:t>PUC</w:t>
            </w:r>
          </w:p>
        </w:tc>
        <w:tc>
          <w:tcPr>
            <w:tcW w:w="448" w:type="pct"/>
            <w:vAlign w:val="center"/>
          </w:tcPr>
          <w:p w:rsidR="00874543" w:rsidRPr="001E586C" w:rsidRDefault="00874543" w:rsidP="00342D3B">
            <w:pPr>
              <w:jc w:val="center"/>
              <w:rPr>
                <w:rFonts w:ascii="Calibri" w:hAnsi="Calibri"/>
                <w:sz w:val="16"/>
                <w:szCs w:val="16"/>
              </w:rPr>
            </w:pPr>
            <w:r w:rsidRPr="001E586C">
              <w:rPr>
                <w:rFonts w:ascii="Calibri" w:hAnsi="Calibri"/>
                <w:sz w:val="16"/>
                <w:szCs w:val="16"/>
              </w:rPr>
              <w:t>9600-14550</w:t>
            </w:r>
          </w:p>
        </w:tc>
        <w:tc>
          <w:tcPr>
            <w:tcW w:w="298" w:type="pct"/>
            <w:vAlign w:val="center"/>
          </w:tcPr>
          <w:p w:rsidR="00874543" w:rsidRPr="001E586C" w:rsidRDefault="00874543" w:rsidP="00D072E6">
            <w:pPr>
              <w:tabs>
                <w:tab w:val="left" w:pos="540"/>
                <w:tab w:val="left" w:pos="5760"/>
              </w:tabs>
              <w:jc w:val="center"/>
              <w:rPr>
                <w:rFonts w:ascii="Calibri" w:hAnsi="Calibri"/>
                <w:sz w:val="16"/>
                <w:szCs w:val="16"/>
              </w:rPr>
            </w:pPr>
            <w:r w:rsidRPr="001E586C">
              <w:rPr>
                <w:rFonts w:ascii="Calibri" w:hAnsi="Calibri"/>
                <w:sz w:val="16"/>
                <w:szCs w:val="16"/>
              </w:rPr>
              <w:t>10</w:t>
            </w:r>
            <w:r w:rsidR="00D072E6">
              <w:rPr>
                <w:rFonts w:ascii="Calibri" w:hAnsi="Calibri"/>
                <w:sz w:val="16"/>
                <w:szCs w:val="16"/>
              </w:rPr>
              <w:t>2</w:t>
            </w:r>
            <w:r w:rsidRPr="001E586C">
              <w:rPr>
                <w:rFonts w:ascii="Calibri" w:hAnsi="Calibri"/>
                <w:sz w:val="16"/>
                <w:szCs w:val="16"/>
              </w:rPr>
              <w:t>00</w:t>
            </w:r>
          </w:p>
        </w:tc>
        <w:tc>
          <w:tcPr>
            <w:tcW w:w="358" w:type="pct"/>
            <w:vAlign w:val="center"/>
          </w:tcPr>
          <w:p w:rsidR="00874543" w:rsidRPr="001E586C" w:rsidRDefault="00874543" w:rsidP="00342D3B">
            <w:pPr>
              <w:jc w:val="center"/>
              <w:rPr>
                <w:rFonts w:ascii="Calibri" w:hAnsi="Calibri"/>
                <w:sz w:val="16"/>
                <w:szCs w:val="16"/>
              </w:rPr>
            </w:pPr>
            <w:r w:rsidRPr="001E586C">
              <w:rPr>
                <w:rFonts w:ascii="Calibri" w:hAnsi="Calibri"/>
                <w:sz w:val="16"/>
                <w:szCs w:val="16"/>
              </w:rPr>
              <w:t>27.01.11</w:t>
            </w:r>
          </w:p>
        </w:tc>
        <w:tc>
          <w:tcPr>
            <w:tcW w:w="448" w:type="pct"/>
            <w:vAlign w:val="center"/>
          </w:tcPr>
          <w:p w:rsidR="00874543" w:rsidRPr="001E586C" w:rsidRDefault="00874543" w:rsidP="00342D3B">
            <w:pPr>
              <w:jc w:val="center"/>
              <w:rPr>
                <w:rFonts w:ascii="Calibri" w:hAnsi="Calibri"/>
                <w:sz w:val="16"/>
                <w:szCs w:val="16"/>
              </w:rPr>
            </w:pPr>
            <w:r w:rsidRPr="001E586C">
              <w:rPr>
                <w:rFonts w:ascii="Calibri" w:hAnsi="Calibri"/>
                <w:sz w:val="16"/>
                <w:szCs w:val="16"/>
              </w:rPr>
              <w:t>Permanent</w:t>
            </w:r>
          </w:p>
        </w:tc>
        <w:tc>
          <w:tcPr>
            <w:tcW w:w="300" w:type="pct"/>
            <w:vAlign w:val="center"/>
          </w:tcPr>
          <w:p w:rsidR="00874543" w:rsidRPr="001E586C" w:rsidRDefault="00874543" w:rsidP="00342D3B">
            <w:pPr>
              <w:tabs>
                <w:tab w:val="left" w:pos="540"/>
                <w:tab w:val="left" w:pos="5760"/>
              </w:tabs>
              <w:jc w:val="center"/>
              <w:rPr>
                <w:rFonts w:ascii="Calibri" w:hAnsi="Calibri"/>
                <w:sz w:val="16"/>
                <w:szCs w:val="16"/>
              </w:rPr>
            </w:pPr>
            <w:r w:rsidRPr="001E586C">
              <w:rPr>
                <w:rFonts w:ascii="Calibri" w:hAnsi="Calibri"/>
                <w:sz w:val="16"/>
                <w:szCs w:val="16"/>
              </w:rPr>
              <w:t>OBC</w:t>
            </w:r>
          </w:p>
        </w:tc>
      </w:tr>
      <w:tr w:rsidR="00874543" w:rsidRPr="001E586C" w:rsidTr="004F3284">
        <w:trPr>
          <w:jc w:val="center"/>
        </w:trPr>
        <w:tc>
          <w:tcPr>
            <w:tcW w:w="187" w:type="pct"/>
          </w:tcPr>
          <w:p w:rsidR="00874543" w:rsidRPr="001E586C" w:rsidRDefault="00874543" w:rsidP="002234BB">
            <w:pPr>
              <w:tabs>
                <w:tab w:val="left" w:pos="540"/>
                <w:tab w:val="left" w:pos="5760"/>
              </w:tabs>
              <w:jc w:val="center"/>
              <w:rPr>
                <w:rFonts w:ascii="Calibri" w:hAnsi="Calibri"/>
                <w:sz w:val="16"/>
                <w:szCs w:val="16"/>
              </w:rPr>
            </w:pPr>
            <w:r w:rsidRPr="001E586C">
              <w:rPr>
                <w:rFonts w:ascii="Calibri" w:hAnsi="Calibri"/>
                <w:sz w:val="16"/>
                <w:szCs w:val="16"/>
              </w:rPr>
              <w:t>16</w:t>
            </w:r>
          </w:p>
        </w:tc>
        <w:tc>
          <w:tcPr>
            <w:tcW w:w="594" w:type="pct"/>
            <w:vAlign w:val="center"/>
          </w:tcPr>
          <w:p w:rsidR="00874543" w:rsidRPr="001E586C" w:rsidRDefault="00874543" w:rsidP="00342D3B">
            <w:pPr>
              <w:rPr>
                <w:rFonts w:ascii="Calibri" w:hAnsi="Calibri"/>
                <w:sz w:val="16"/>
                <w:szCs w:val="16"/>
              </w:rPr>
            </w:pPr>
            <w:r w:rsidRPr="001E586C">
              <w:rPr>
                <w:rFonts w:ascii="Calibri" w:hAnsi="Calibri"/>
                <w:sz w:val="16"/>
                <w:szCs w:val="16"/>
              </w:rPr>
              <w:t>Supporting staff 2</w:t>
            </w:r>
          </w:p>
        </w:tc>
        <w:tc>
          <w:tcPr>
            <w:tcW w:w="652" w:type="pct"/>
            <w:vAlign w:val="center"/>
          </w:tcPr>
          <w:p w:rsidR="00874543" w:rsidRPr="001E586C" w:rsidRDefault="00874543" w:rsidP="00342D3B">
            <w:pPr>
              <w:rPr>
                <w:rFonts w:ascii="Calibri" w:hAnsi="Calibri"/>
                <w:sz w:val="16"/>
                <w:szCs w:val="16"/>
              </w:rPr>
            </w:pPr>
            <w:r w:rsidRPr="001E586C">
              <w:rPr>
                <w:rFonts w:ascii="Calibri" w:hAnsi="Calibri"/>
                <w:sz w:val="16"/>
                <w:szCs w:val="16"/>
              </w:rPr>
              <w:t>Mr.N.Murali</w:t>
            </w:r>
          </w:p>
        </w:tc>
        <w:tc>
          <w:tcPr>
            <w:tcW w:w="539" w:type="pct"/>
            <w:vAlign w:val="center"/>
          </w:tcPr>
          <w:p w:rsidR="00874543" w:rsidRPr="001E586C" w:rsidRDefault="00874543" w:rsidP="00342D3B">
            <w:pPr>
              <w:rPr>
                <w:rFonts w:ascii="Calibri" w:hAnsi="Calibri"/>
                <w:sz w:val="16"/>
                <w:szCs w:val="16"/>
              </w:rPr>
            </w:pPr>
            <w:r w:rsidRPr="001E586C">
              <w:rPr>
                <w:rFonts w:ascii="Calibri" w:hAnsi="Calibri"/>
                <w:sz w:val="16"/>
                <w:szCs w:val="16"/>
              </w:rPr>
              <w:t>Supporting staff 2</w:t>
            </w:r>
          </w:p>
        </w:tc>
        <w:tc>
          <w:tcPr>
            <w:tcW w:w="166" w:type="pct"/>
            <w:vAlign w:val="center"/>
          </w:tcPr>
          <w:p w:rsidR="00874543" w:rsidRPr="001E586C" w:rsidRDefault="00874543" w:rsidP="00342D3B">
            <w:pPr>
              <w:tabs>
                <w:tab w:val="left" w:pos="540"/>
                <w:tab w:val="left" w:pos="5760"/>
              </w:tabs>
              <w:jc w:val="center"/>
              <w:rPr>
                <w:rFonts w:ascii="Calibri" w:hAnsi="Calibri"/>
                <w:sz w:val="16"/>
                <w:szCs w:val="16"/>
              </w:rPr>
            </w:pPr>
            <w:r w:rsidRPr="001E586C">
              <w:rPr>
                <w:rFonts w:ascii="Calibri" w:hAnsi="Calibri"/>
                <w:sz w:val="16"/>
                <w:szCs w:val="16"/>
              </w:rPr>
              <w:t>M</w:t>
            </w:r>
          </w:p>
        </w:tc>
        <w:tc>
          <w:tcPr>
            <w:tcW w:w="440" w:type="pct"/>
            <w:vAlign w:val="center"/>
          </w:tcPr>
          <w:p w:rsidR="00874543" w:rsidRPr="001E586C" w:rsidRDefault="00874543" w:rsidP="00342D3B">
            <w:pPr>
              <w:jc w:val="center"/>
              <w:rPr>
                <w:rFonts w:ascii="Calibri" w:hAnsi="Calibri"/>
                <w:sz w:val="16"/>
                <w:szCs w:val="16"/>
              </w:rPr>
            </w:pPr>
            <w:r w:rsidRPr="001E586C">
              <w:rPr>
                <w:rFonts w:ascii="Calibri" w:hAnsi="Calibri"/>
                <w:sz w:val="16"/>
                <w:szCs w:val="16"/>
              </w:rPr>
              <w:t>Asst. Cook cum Caretaker</w:t>
            </w:r>
          </w:p>
        </w:tc>
        <w:tc>
          <w:tcPr>
            <w:tcW w:w="570" w:type="pct"/>
            <w:vAlign w:val="center"/>
          </w:tcPr>
          <w:p w:rsidR="00874543" w:rsidRPr="001E586C" w:rsidRDefault="00874543" w:rsidP="00342D3B">
            <w:pPr>
              <w:tabs>
                <w:tab w:val="left" w:pos="540"/>
                <w:tab w:val="left" w:pos="5760"/>
              </w:tabs>
              <w:jc w:val="center"/>
              <w:rPr>
                <w:rFonts w:ascii="Calibri" w:hAnsi="Calibri"/>
                <w:sz w:val="16"/>
                <w:szCs w:val="16"/>
              </w:rPr>
            </w:pPr>
            <w:r w:rsidRPr="001E586C">
              <w:rPr>
                <w:rFonts w:ascii="Calibri" w:hAnsi="Calibri"/>
                <w:sz w:val="16"/>
                <w:szCs w:val="16"/>
              </w:rPr>
              <w:t>7</w:t>
            </w:r>
            <w:r w:rsidRPr="001E586C">
              <w:rPr>
                <w:rFonts w:ascii="Calibri" w:hAnsi="Calibri"/>
                <w:sz w:val="16"/>
                <w:szCs w:val="16"/>
                <w:vertAlign w:val="superscript"/>
              </w:rPr>
              <w:t>th</w:t>
            </w:r>
            <w:r w:rsidRPr="001E586C">
              <w:rPr>
                <w:rFonts w:ascii="Calibri" w:hAnsi="Calibri"/>
                <w:sz w:val="16"/>
                <w:szCs w:val="16"/>
              </w:rPr>
              <w:t xml:space="preserve"> Standard</w:t>
            </w:r>
          </w:p>
        </w:tc>
        <w:tc>
          <w:tcPr>
            <w:tcW w:w="448" w:type="pct"/>
            <w:vAlign w:val="center"/>
          </w:tcPr>
          <w:p w:rsidR="00874543" w:rsidRPr="001E586C" w:rsidRDefault="00874543" w:rsidP="00342D3B">
            <w:pPr>
              <w:jc w:val="center"/>
              <w:rPr>
                <w:rFonts w:ascii="Calibri" w:hAnsi="Calibri"/>
                <w:sz w:val="16"/>
                <w:szCs w:val="16"/>
              </w:rPr>
            </w:pPr>
            <w:r w:rsidRPr="001E586C">
              <w:rPr>
                <w:rFonts w:ascii="Calibri" w:hAnsi="Calibri"/>
                <w:sz w:val="16"/>
                <w:szCs w:val="16"/>
              </w:rPr>
              <w:t>10400-16400</w:t>
            </w:r>
          </w:p>
        </w:tc>
        <w:tc>
          <w:tcPr>
            <w:tcW w:w="298" w:type="pct"/>
            <w:vAlign w:val="center"/>
          </w:tcPr>
          <w:p w:rsidR="00874543" w:rsidRPr="001E586C" w:rsidRDefault="00874543" w:rsidP="00D072E6">
            <w:pPr>
              <w:tabs>
                <w:tab w:val="left" w:pos="540"/>
                <w:tab w:val="left" w:pos="5760"/>
              </w:tabs>
              <w:jc w:val="center"/>
              <w:rPr>
                <w:rFonts w:ascii="Calibri" w:hAnsi="Calibri"/>
                <w:sz w:val="16"/>
                <w:szCs w:val="16"/>
              </w:rPr>
            </w:pPr>
            <w:r w:rsidRPr="001E586C">
              <w:rPr>
                <w:rFonts w:ascii="Calibri" w:hAnsi="Calibri"/>
                <w:sz w:val="16"/>
                <w:szCs w:val="16"/>
              </w:rPr>
              <w:t>11</w:t>
            </w:r>
            <w:r w:rsidR="00D072E6">
              <w:rPr>
                <w:rFonts w:ascii="Calibri" w:hAnsi="Calibri"/>
                <w:sz w:val="16"/>
                <w:szCs w:val="16"/>
              </w:rPr>
              <w:t>4</w:t>
            </w:r>
            <w:r w:rsidRPr="001E586C">
              <w:rPr>
                <w:rFonts w:ascii="Calibri" w:hAnsi="Calibri"/>
                <w:sz w:val="16"/>
                <w:szCs w:val="16"/>
              </w:rPr>
              <w:t>00</w:t>
            </w:r>
          </w:p>
        </w:tc>
        <w:tc>
          <w:tcPr>
            <w:tcW w:w="358" w:type="pct"/>
            <w:vAlign w:val="center"/>
          </w:tcPr>
          <w:p w:rsidR="00874543" w:rsidRPr="001E586C" w:rsidRDefault="00874543" w:rsidP="00342D3B">
            <w:pPr>
              <w:jc w:val="center"/>
              <w:rPr>
                <w:rFonts w:ascii="Calibri" w:hAnsi="Calibri"/>
                <w:sz w:val="16"/>
                <w:szCs w:val="16"/>
              </w:rPr>
            </w:pPr>
            <w:r w:rsidRPr="001E586C">
              <w:rPr>
                <w:rFonts w:ascii="Calibri" w:hAnsi="Calibri"/>
                <w:sz w:val="16"/>
                <w:szCs w:val="16"/>
              </w:rPr>
              <w:t>17.10.08</w:t>
            </w:r>
          </w:p>
        </w:tc>
        <w:tc>
          <w:tcPr>
            <w:tcW w:w="448" w:type="pct"/>
            <w:vAlign w:val="center"/>
          </w:tcPr>
          <w:p w:rsidR="00874543" w:rsidRPr="001E586C" w:rsidRDefault="00874543" w:rsidP="00342D3B">
            <w:pPr>
              <w:jc w:val="center"/>
              <w:rPr>
                <w:rFonts w:ascii="Calibri" w:hAnsi="Calibri"/>
                <w:sz w:val="16"/>
                <w:szCs w:val="16"/>
              </w:rPr>
            </w:pPr>
            <w:r w:rsidRPr="001E586C">
              <w:rPr>
                <w:rFonts w:ascii="Calibri" w:hAnsi="Calibri"/>
                <w:sz w:val="16"/>
                <w:szCs w:val="16"/>
              </w:rPr>
              <w:t>Permanent</w:t>
            </w:r>
          </w:p>
        </w:tc>
        <w:tc>
          <w:tcPr>
            <w:tcW w:w="300" w:type="pct"/>
            <w:vAlign w:val="center"/>
          </w:tcPr>
          <w:p w:rsidR="00874543" w:rsidRPr="001E586C" w:rsidRDefault="00874543" w:rsidP="00342D3B">
            <w:pPr>
              <w:tabs>
                <w:tab w:val="left" w:pos="540"/>
                <w:tab w:val="left" w:pos="5760"/>
              </w:tabs>
              <w:jc w:val="center"/>
              <w:rPr>
                <w:rFonts w:ascii="Calibri" w:hAnsi="Calibri"/>
                <w:sz w:val="16"/>
                <w:szCs w:val="16"/>
              </w:rPr>
            </w:pPr>
            <w:r w:rsidRPr="001E586C">
              <w:rPr>
                <w:rFonts w:ascii="Calibri" w:hAnsi="Calibri"/>
                <w:sz w:val="16"/>
                <w:szCs w:val="16"/>
              </w:rPr>
              <w:t>OBC</w:t>
            </w:r>
          </w:p>
        </w:tc>
      </w:tr>
    </w:tbl>
    <w:p w:rsidR="005864A9" w:rsidRPr="001E586C" w:rsidRDefault="005864A9">
      <w:pPr>
        <w:rPr>
          <w:rFonts w:ascii="Calibri" w:hAnsi="Calibri"/>
          <w:sz w:val="20"/>
          <w:szCs w:val="20"/>
        </w:rPr>
      </w:pPr>
    </w:p>
    <w:p w:rsidR="00E81984" w:rsidRPr="001E586C" w:rsidRDefault="00E81984">
      <w:pPr>
        <w:rPr>
          <w:rFonts w:ascii="Calibri" w:hAnsi="Calibri"/>
          <w:sz w:val="20"/>
          <w:szCs w:val="20"/>
        </w:rPr>
      </w:pPr>
    </w:p>
    <w:p w:rsidR="005864A9" w:rsidRPr="001E586C" w:rsidRDefault="005864A9">
      <w:pPr>
        <w:rPr>
          <w:rFonts w:ascii="Calibri" w:hAnsi="Calibri"/>
          <w:b/>
          <w:sz w:val="22"/>
          <w:szCs w:val="22"/>
        </w:rPr>
      </w:pPr>
      <w:r w:rsidRPr="001E586C">
        <w:rPr>
          <w:rFonts w:ascii="Calibri" w:hAnsi="Calibri"/>
          <w:b/>
          <w:sz w:val="22"/>
          <w:szCs w:val="22"/>
        </w:rPr>
        <w:t>1.6.</w:t>
      </w:r>
      <w:r w:rsidRPr="001E586C">
        <w:rPr>
          <w:rFonts w:ascii="Calibri" w:hAnsi="Calibri"/>
          <w:b/>
          <w:sz w:val="22"/>
          <w:szCs w:val="22"/>
        </w:rPr>
        <w:tab/>
      </w:r>
      <w:r w:rsidRPr="001E586C">
        <w:rPr>
          <w:rFonts w:ascii="Calibri" w:hAnsi="Calibri"/>
          <w:b/>
          <w:bCs/>
          <w:sz w:val="22"/>
          <w:szCs w:val="22"/>
        </w:rPr>
        <w:t>Total land with KVK (in ha)</w:t>
      </w:r>
      <w:r w:rsidRPr="001E586C">
        <w:rPr>
          <w:rFonts w:ascii="Calibri" w:hAnsi="Calibri"/>
          <w:b/>
          <w:bCs/>
          <w:sz w:val="22"/>
          <w:szCs w:val="22"/>
        </w:rPr>
        <w:tab/>
      </w:r>
      <w:r w:rsidRPr="001E586C">
        <w:rPr>
          <w:rFonts w:ascii="Calibri" w:hAnsi="Calibri"/>
          <w:b/>
          <w:sz w:val="22"/>
          <w:szCs w:val="22"/>
        </w:rPr>
        <w:t>:</w:t>
      </w:r>
      <w:r w:rsidR="001C5510" w:rsidRPr="001E586C">
        <w:rPr>
          <w:rFonts w:ascii="Calibri" w:hAnsi="Calibri"/>
          <w:b/>
          <w:sz w:val="22"/>
          <w:szCs w:val="22"/>
        </w:rPr>
        <w:t xml:space="preserve"> </w:t>
      </w:r>
      <w:r w:rsidR="00351D4E" w:rsidRPr="001E586C">
        <w:rPr>
          <w:rFonts w:ascii="Calibri" w:hAnsi="Calibri"/>
          <w:b/>
          <w:sz w:val="22"/>
          <w:szCs w:val="22"/>
        </w:rPr>
        <w:t xml:space="preserve"> </w:t>
      </w:r>
      <w:r w:rsidR="00892F0C" w:rsidRPr="001E586C">
        <w:rPr>
          <w:rFonts w:ascii="Calibri" w:hAnsi="Calibri"/>
          <w:b/>
          <w:sz w:val="22"/>
          <w:szCs w:val="22"/>
        </w:rPr>
        <w:t>21</w:t>
      </w:r>
      <w:r w:rsidR="00D324FD" w:rsidRPr="001E586C">
        <w:rPr>
          <w:rFonts w:ascii="Calibri" w:hAnsi="Calibri"/>
          <w:b/>
          <w:sz w:val="22"/>
          <w:szCs w:val="22"/>
        </w:rPr>
        <w:t>.2</w:t>
      </w:r>
      <w:r w:rsidR="00892F0C" w:rsidRPr="001E586C">
        <w:rPr>
          <w:rFonts w:ascii="Calibri" w:hAnsi="Calibri"/>
          <w:b/>
          <w:sz w:val="22"/>
          <w:szCs w:val="22"/>
        </w:rPr>
        <w:t>8</w:t>
      </w:r>
      <w:r w:rsidR="00351D4E" w:rsidRPr="001E586C">
        <w:rPr>
          <w:rFonts w:ascii="Calibri" w:hAnsi="Calibri"/>
          <w:b/>
          <w:sz w:val="22"/>
          <w:szCs w:val="22"/>
        </w:rPr>
        <w:t xml:space="preserve"> </w:t>
      </w:r>
      <w:r w:rsidR="00892F0C" w:rsidRPr="001E586C">
        <w:rPr>
          <w:rFonts w:ascii="Calibri" w:hAnsi="Calibri"/>
          <w:b/>
          <w:sz w:val="22"/>
          <w:szCs w:val="22"/>
        </w:rPr>
        <w:t>ha</w:t>
      </w:r>
    </w:p>
    <w:p w:rsidR="005864A9" w:rsidRPr="001E586C" w:rsidRDefault="005864A9">
      <w:pPr>
        <w:rPr>
          <w:rFonts w:ascii="Calibri" w:hAnsi="Calibri"/>
          <w:sz w:val="20"/>
          <w:szCs w:val="20"/>
        </w:rPr>
      </w:pPr>
    </w:p>
    <w:tbl>
      <w:tblPr>
        <w:tblW w:w="1722" w:type="pct"/>
        <w:tblInd w:w="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3"/>
        <w:gridCol w:w="2967"/>
        <w:gridCol w:w="1428"/>
      </w:tblGrid>
      <w:tr w:rsidR="005864A9" w:rsidRPr="001E586C" w:rsidTr="0015165F">
        <w:tc>
          <w:tcPr>
            <w:tcW w:w="756" w:type="pct"/>
            <w:shd w:val="clear" w:color="auto" w:fill="F2F2F2"/>
            <w:vAlign w:val="center"/>
          </w:tcPr>
          <w:p w:rsidR="005864A9" w:rsidRPr="001E586C" w:rsidRDefault="005864A9" w:rsidP="00A22E20">
            <w:pPr>
              <w:spacing w:before="120" w:after="120"/>
              <w:jc w:val="center"/>
              <w:rPr>
                <w:rFonts w:ascii="Calibri" w:hAnsi="Calibri"/>
                <w:b/>
                <w:bCs/>
                <w:sz w:val="20"/>
                <w:szCs w:val="20"/>
              </w:rPr>
            </w:pPr>
            <w:r w:rsidRPr="001E586C">
              <w:rPr>
                <w:rFonts w:ascii="Calibri" w:hAnsi="Calibri"/>
                <w:b/>
                <w:bCs/>
                <w:sz w:val="20"/>
                <w:szCs w:val="20"/>
              </w:rPr>
              <w:t>S</w:t>
            </w:r>
            <w:r w:rsidR="00A33D2A" w:rsidRPr="001E586C">
              <w:rPr>
                <w:rFonts w:ascii="Calibri" w:hAnsi="Calibri"/>
                <w:b/>
                <w:bCs/>
                <w:sz w:val="20"/>
                <w:szCs w:val="20"/>
              </w:rPr>
              <w:t>l</w:t>
            </w:r>
            <w:r w:rsidRPr="001E586C">
              <w:rPr>
                <w:rFonts w:ascii="Calibri" w:hAnsi="Calibri"/>
                <w:b/>
                <w:bCs/>
                <w:sz w:val="20"/>
                <w:szCs w:val="20"/>
              </w:rPr>
              <w:t>. No.</w:t>
            </w:r>
          </w:p>
        </w:tc>
        <w:tc>
          <w:tcPr>
            <w:tcW w:w="2865" w:type="pct"/>
            <w:shd w:val="clear" w:color="auto" w:fill="F2F2F2"/>
            <w:vAlign w:val="center"/>
          </w:tcPr>
          <w:p w:rsidR="005864A9" w:rsidRPr="001E586C" w:rsidRDefault="005864A9" w:rsidP="00A22E20">
            <w:pPr>
              <w:spacing w:before="120" w:after="120"/>
              <w:jc w:val="center"/>
              <w:rPr>
                <w:rFonts w:ascii="Calibri" w:hAnsi="Calibri"/>
                <w:b/>
                <w:bCs/>
                <w:sz w:val="20"/>
                <w:szCs w:val="20"/>
              </w:rPr>
            </w:pPr>
            <w:r w:rsidRPr="001E586C">
              <w:rPr>
                <w:rFonts w:ascii="Calibri" w:hAnsi="Calibri"/>
                <w:b/>
                <w:bCs/>
                <w:sz w:val="20"/>
                <w:szCs w:val="20"/>
              </w:rPr>
              <w:t>Item</w:t>
            </w:r>
          </w:p>
        </w:tc>
        <w:tc>
          <w:tcPr>
            <w:tcW w:w="1379" w:type="pct"/>
            <w:shd w:val="clear" w:color="auto" w:fill="F2F2F2"/>
            <w:vAlign w:val="center"/>
          </w:tcPr>
          <w:p w:rsidR="005864A9" w:rsidRPr="001E586C" w:rsidRDefault="005864A9" w:rsidP="00A22E20">
            <w:pPr>
              <w:spacing w:before="120" w:after="120"/>
              <w:jc w:val="center"/>
              <w:rPr>
                <w:rFonts w:ascii="Calibri" w:hAnsi="Calibri"/>
                <w:b/>
                <w:bCs/>
                <w:sz w:val="20"/>
                <w:szCs w:val="20"/>
              </w:rPr>
            </w:pPr>
            <w:r w:rsidRPr="001E586C">
              <w:rPr>
                <w:rFonts w:ascii="Calibri" w:hAnsi="Calibri"/>
                <w:b/>
                <w:bCs/>
                <w:sz w:val="20"/>
                <w:szCs w:val="20"/>
              </w:rPr>
              <w:t>Area (ha)</w:t>
            </w:r>
          </w:p>
        </w:tc>
      </w:tr>
      <w:tr w:rsidR="002426F9" w:rsidRPr="001E586C" w:rsidTr="00ED6FD6">
        <w:tc>
          <w:tcPr>
            <w:tcW w:w="756" w:type="pct"/>
          </w:tcPr>
          <w:p w:rsidR="002426F9" w:rsidRPr="001E586C" w:rsidRDefault="002426F9" w:rsidP="002B0CF8">
            <w:pPr>
              <w:spacing w:before="120" w:after="120"/>
              <w:jc w:val="center"/>
              <w:rPr>
                <w:rFonts w:ascii="Calibri" w:hAnsi="Calibri"/>
                <w:sz w:val="20"/>
                <w:szCs w:val="20"/>
              </w:rPr>
            </w:pPr>
            <w:r w:rsidRPr="001E586C">
              <w:rPr>
                <w:rFonts w:ascii="Calibri" w:hAnsi="Calibri"/>
                <w:sz w:val="20"/>
                <w:szCs w:val="20"/>
              </w:rPr>
              <w:t>1</w:t>
            </w:r>
            <w:r w:rsidR="002B0CF8" w:rsidRPr="001E586C">
              <w:rPr>
                <w:rFonts w:ascii="Calibri" w:hAnsi="Calibri"/>
                <w:sz w:val="20"/>
                <w:szCs w:val="20"/>
              </w:rPr>
              <w:t>.</w:t>
            </w:r>
          </w:p>
        </w:tc>
        <w:tc>
          <w:tcPr>
            <w:tcW w:w="2865" w:type="pct"/>
          </w:tcPr>
          <w:p w:rsidR="002426F9" w:rsidRPr="001E586C" w:rsidRDefault="002426F9" w:rsidP="00A22E20">
            <w:pPr>
              <w:spacing w:before="120" w:after="120"/>
              <w:rPr>
                <w:rFonts w:ascii="Calibri" w:hAnsi="Calibri"/>
                <w:sz w:val="20"/>
                <w:szCs w:val="20"/>
              </w:rPr>
            </w:pPr>
            <w:r w:rsidRPr="001E586C">
              <w:rPr>
                <w:rFonts w:ascii="Calibri" w:hAnsi="Calibri"/>
                <w:sz w:val="20"/>
                <w:szCs w:val="20"/>
              </w:rPr>
              <w:t>Under Buildings</w:t>
            </w:r>
          </w:p>
        </w:tc>
        <w:tc>
          <w:tcPr>
            <w:tcW w:w="1379" w:type="pct"/>
          </w:tcPr>
          <w:p w:rsidR="002426F9" w:rsidRPr="001E586C" w:rsidRDefault="00892F0C" w:rsidP="00EA68D9">
            <w:pPr>
              <w:spacing w:before="120" w:after="120"/>
              <w:jc w:val="center"/>
              <w:rPr>
                <w:rFonts w:ascii="Calibri" w:hAnsi="Calibri"/>
                <w:sz w:val="20"/>
                <w:szCs w:val="20"/>
              </w:rPr>
            </w:pPr>
            <w:r w:rsidRPr="001E586C">
              <w:rPr>
                <w:rFonts w:ascii="Calibri" w:hAnsi="Calibri"/>
                <w:sz w:val="20"/>
                <w:szCs w:val="20"/>
              </w:rPr>
              <w:t>0</w:t>
            </w:r>
            <w:r w:rsidR="002426F9" w:rsidRPr="001E586C">
              <w:rPr>
                <w:rFonts w:ascii="Calibri" w:hAnsi="Calibri"/>
                <w:sz w:val="20"/>
                <w:szCs w:val="20"/>
              </w:rPr>
              <w:t>.</w:t>
            </w:r>
            <w:r w:rsidRPr="001E586C">
              <w:rPr>
                <w:rFonts w:ascii="Calibri" w:hAnsi="Calibri"/>
                <w:sz w:val="20"/>
                <w:szCs w:val="20"/>
              </w:rPr>
              <w:t>80</w:t>
            </w:r>
          </w:p>
        </w:tc>
      </w:tr>
      <w:tr w:rsidR="002426F9" w:rsidRPr="001E586C" w:rsidTr="00ED6FD6">
        <w:tc>
          <w:tcPr>
            <w:tcW w:w="756" w:type="pct"/>
          </w:tcPr>
          <w:p w:rsidR="002426F9" w:rsidRPr="001E586C" w:rsidRDefault="002426F9" w:rsidP="002B0CF8">
            <w:pPr>
              <w:spacing w:before="120" w:after="120"/>
              <w:jc w:val="center"/>
              <w:rPr>
                <w:rFonts w:ascii="Calibri" w:hAnsi="Calibri"/>
                <w:sz w:val="20"/>
                <w:szCs w:val="20"/>
              </w:rPr>
            </w:pPr>
            <w:r w:rsidRPr="001E586C">
              <w:rPr>
                <w:rFonts w:ascii="Calibri" w:hAnsi="Calibri"/>
                <w:sz w:val="20"/>
                <w:szCs w:val="20"/>
              </w:rPr>
              <w:t>2.</w:t>
            </w:r>
          </w:p>
        </w:tc>
        <w:tc>
          <w:tcPr>
            <w:tcW w:w="2865" w:type="pct"/>
          </w:tcPr>
          <w:p w:rsidR="002426F9" w:rsidRPr="001E586C" w:rsidRDefault="002426F9" w:rsidP="00A22E20">
            <w:pPr>
              <w:spacing w:before="120" w:after="120"/>
              <w:rPr>
                <w:rFonts w:ascii="Calibri" w:hAnsi="Calibri"/>
                <w:sz w:val="20"/>
                <w:szCs w:val="20"/>
              </w:rPr>
            </w:pPr>
            <w:r w:rsidRPr="001E586C">
              <w:rPr>
                <w:rFonts w:ascii="Calibri" w:hAnsi="Calibri"/>
                <w:sz w:val="20"/>
                <w:szCs w:val="20"/>
              </w:rPr>
              <w:t>Under Demonstration Units</w:t>
            </w:r>
          </w:p>
        </w:tc>
        <w:tc>
          <w:tcPr>
            <w:tcW w:w="1379" w:type="pct"/>
          </w:tcPr>
          <w:p w:rsidR="002426F9" w:rsidRPr="001E586C" w:rsidRDefault="00892F0C" w:rsidP="00FC2D34">
            <w:pPr>
              <w:spacing w:before="120" w:after="120"/>
              <w:jc w:val="center"/>
              <w:rPr>
                <w:rFonts w:ascii="Calibri" w:hAnsi="Calibri"/>
                <w:sz w:val="20"/>
                <w:szCs w:val="20"/>
              </w:rPr>
            </w:pPr>
            <w:r w:rsidRPr="001E586C">
              <w:rPr>
                <w:rFonts w:ascii="Calibri" w:hAnsi="Calibri"/>
                <w:sz w:val="20"/>
                <w:szCs w:val="20"/>
              </w:rPr>
              <w:t>0.</w:t>
            </w:r>
            <w:r w:rsidR="00FC2D34" w:rsidRPr="001E586C">
              <w:rPr>
                <w:rFonts w:ascii="Calibri" w:hAnsi="Calibri"/>
                <w:sz w:val="20"/>
                <w:szCs w:val="20"/>
              </w:rPr>
              <w:t>15</w:t>
            </w:r>
          </w:p>
        </w:tc>
      </w:tr>
      <w:tr w:rsidR="002426F9" w:rsidRPr="001E586C" w:rsidTr="00ED6FD6">
        <w:tc>
          <w:tcPr>
            <w:tcW w:w="756" w:type="pct"/>
          </w:tcPr>
          <w:p w:rsidR="002426F9" w:rsidRPr="001E586C" w:rsidRDefault="002426F9" w:rsidP="002B0CF8">
            <w:pPr>
              <w:spacing w:before="120" w:after="120"/>
              <w:jc w:val="center"/>
              <w:rPr>
                <w:rFonts w:ascii="Calibri" w:hAnsi="Calibri"/>
                <w:sz w:val="20"/>
                <w:szCs w:val="20"/>
              </w:rPr>
            </w:pPr>
            <w:r w:rsidRPr="001E586C">
              <w:rPr>
                <w:rFonts w:ascii="Calibri" w:hAnsi="Calibri"/>
                <w:sz w:val="20"/>
                <w:szCs w:val="20"/>
              </w:rPr>
              <w:t>3.</w:t>
            </w:r>
          </w:p>
        </w:tc>
        <w:tc>
          <w:tcPr>
            <w:tcW w:w="2865" w:type="pct"/>
          </w:tcPr>
          <w:p w:rsidR="002426F9" w:rsidRPr="001E586C" w:rsidRDefault="002426F9" w:rsidP="00A22E20">
            <w:pPr>
              <w:spacing w:before="120" w:after="120"/>
              <w:rPr>
                <w:rFonts w:ascii="Calibri" w:hAnsi="Calibri"/>
                <w:sz w:val="20"/>
                <w:szCs w:val="20"/>
              </w:rPr>
            </w:pPr>
            <w:r w:rsidRPr="001E586C">
              <w:rPr>
                <w:rFonts w:ascii="Calibri" w:hAnsi="Calibri"/>
                <w:sz w:val="20"/>
                <w:szCs w:val="20"/>
              </w:rPr>
              <w:t>Under Crops</w:t>
            </w:r>
          </w:p>
        </w:tc>
        <w:tc>
          <w:tcPr>
            <w:tcW w:w="1379" w:type="pct"/>
          </w:tcPr>
          <w:p w:rsidR="002426F9" w:rsidRPr="001E586C" w:rsidRDefault="00892F0C" w:rsidP="00FC2D34">
            <w:pPr>
              <w:spacing w:before="120" w:after="120"/>
              <w:jc w:val="center"/>
              <w:rPr>
                <w:rFonts w:ascii="Calibri" w:hAnsi="Calibri"/>
                <w:sz w:val="20"/>
                <w:szCs w:val="20"/>
              </w:rPr>
            </w:pPr>
            <w:r w:rsidRPr="001E586C">
              <w:rPr>
                <w:rFonts w:ascii="Calibri" w:hAnsi="Calibri"/>
                <w:sz w:val="20"/>
                <w:szCs w:val="20"/>
              </w:rPr>
              <w:t>12</w:t>
            </w:r>
            <w:r w:rsidR="002426F9" w:rsidRPr="001E586C">
              <w:rPr>
                <w:rFonts w:ascii="Calibri" w:hAnsi="Calibri"/>
                <w:sz w:val="20"/>
                <w:szCs w:val="20"/>
              </w:rPr>
              <w:t>.</w:t>
            </w:r>
            <w:r w:rsidR="00FC2D34" w:rsidRPr="001E586C">
              <w:rPr>
                <w:rFonts w:ascii="Calibri" w:hAnsi="Calibri"/>
                <w:sz w:val="20"/>
                <w:szCs w:val="20"/>
              </w:rPr>
              <w:t>33</w:t>
            </w:r>
          </w:p>
        </w:tc>
      </w:tr>
      <w:tr w:rsidR="002426F9" w:rsidRPr="001E586C" w:rsidTr="00ED6FD6">
        <w:tc>
          <w:tcPr>
            <w:tcW w:w="756" w:type="pct"/>
          </w:tcPr>
          <w:p w:rsidR="002426F9" w:rsidRPr="001E586C" w:rsidRDefault="002426F9" w:rsidP="002B0CF8">
            <w:pPr>
              <w:spacing w:before="120" w:after="120"/>
              <w:jc w:val="center"/>
              <w:rPr>
                <w:rFonts w:ascii="Calibri" w:hAnsi="Calibri"/>
                <w:sz w:val="20"/>
                <w:szCs w:val="20"/>
              </w:rPr>
            </w:pPr>
            <w:r w:rsidRPr="001E586C">
              <w:rPr>
                <w:rFonts w:ascii="Calibri" w:hAnsi="Calibri"/>
                <w:sz w:val="20"/>
                <w:szCs w:val="20"/>
              </w:rPr>
              <w:t>4.</w:t>
            </w:r>
          </w:p>
        </w:tc>
        <w:tc>
          <w:tcPr>
            <w:tcW w:w="2865" w:type="pct"/>
          </w:tcPr>
          <w:p w:rsidR="002426F9" w:rsidRPr="001E586C" w:rsidRDefault="002426F9" w:rsidP="00A22E20">
            <w:pPr>
              <w:spacing w:before="120" w:after="120"/>
              <w:rPr>
                <w:rFonts w:ascii="Calibri" w:hAnsi="Calibri"/>
                <w:sz w:val="20"/>
                <w:szCs w:val="20"/>
              </w:rPr>
            </w:pPr>
            <w:r w:rsidRPr="001E586C">
              <w:rPr>
                <w:rFonts w:ascii="Calibri" w:hAnsi="Calibri"/>
                <w:sz w:val="20"/>
                <w:szCs w:val="20"/>
              </w:rPr>
              <w:t>Orchard/Agro-forestry</w:t>
            </w:r>
          </w:p>
        </w:tc>
        <w:tc>
          <w:tcPr>
            <w:tcW w:w="1379" w:type="pct"/>
          </w:tcPr>
          <w:p w:rsidR="002426F9" w:rsidRPr="001E586C" w:rsidRDefault="00EA68D9" w:rsidP="00EA68D9">
            <w:pPr>
              <w:spacing w:before="120" w:after="120"/>
              <w:jc w:val="center"/>
              <w:rPr>
                <w:rFonts w:ascii="Calibri" w:hAnsi="Calibri"/>
                <w:sz w:val="20"/>
                <w:szCs w:val="20"/>
              </w:rPr>
            </w:pPr>
            <w:r w:rsidRPr="001E586C">
              <w:rPr>
                <w:rFonts w:ascii="Calibri" w:hAnsi="Calibri"/>
                <w:sz w:val="20"/>
                <w:szCs w:val="20"/>
              </w:rPr>
              <w:t>8</w:t>
            </w:r>
            <w:r w:rsidR="002426F9" w:rsidRPr="001E586C">
              <w:rPr>
                <w:rFonts w:ascii="Calibri" w:hAnsi="Calibri"/>
                <w:sz w:val="20"/>
                <w:szCs w:val="20"/>
              </w:rPr>
              <w:t>.0</w:t>
            </w:r>
            <w:r w:rsidRPr="001E586C">
              <w:rPr>
                <w:rFonts w:ascii="Calibri" w:hAnsi="Calibri"/>
                <w:sz w:val="20"/>
                <w:szCs w:val="20"/>
              </w:rPr>
              <w:t>0</w:t>
            </w:r>
          </w:p>
        </w:tc>
      </w:tr>
      <w:tr w:rsidR="002426F9" w:rsidRPr="001E586C" w:rsidTr="00ED6FD6">
        <w:tc>
          <w:tcPr>
            <w:tcW w:w="756" w:type="pct"/>
          </w:tcPr>
          <w:p w:rsidR="002426F9" w:rsidRPr="001E586C" w:rsidRDefault="002426F9" w:rsidP="002B0CF8">
            <w:pPr>
              <w:spacing w:before="120" w:after="120"/>
              <w:jc w:val="center"/>
              <w:rPr>
                <w:rFonts w:ascii="Calibri" w:hAnsi="Calibri"/>
                <w:sz w:val="20"/>
                <w:szCs w:val="20"/>
              </w:rPr>
            </w:pPr>
            <w:r w:rsidRPr="001E586C">
              <w:rPr>
                <w:rFonts w:ascii="Calibri" w:hAnsi="Calibri"/>
                <w:sz w:val="20"/>
                <w:szCs w:val="20"/>
              </w:rPr>
              <w:t>5.</w:t>
            </w:r>
          </w:p>
        </w:tc>
        <w:tc>
          <w:tcPr>
            <w:tcW w:w="2865" w:type="pct"/>
          </w:tcPr>
          <w:p w:rsidR="002426F9" w:rsidRPr="001E586C" w:rsidRDefault="002426F9" w:rsidP="00A22E20">
            <w:pPr>
              <w:spacing w:before="120" w:after="120"/>
              <w:rPr>
                <w:rFonts w:ascii="Calibri" w:hAnsi="Calibri"/>
                <w:sz w:val="20"/>
                <w:szCs w:val="20"/>
              </w:rPr>
            </w:pPr>
            <w:r w:rsidRPr="001E586C">
              <w:rPr>
                <w:rFonts w:ascii="Calibri" w:hAnsi="Calibri"/>
                <w:sz w:val="20"/>
                <w:szCs w:val="20"/>
              </w:rPr>
              <w:t>Others</w:t>
            </w:r>
          </w:p>
        </w:tc>
        <w:tc>
          <w:tcPr>
            <w:tcW w:w="1379" w:type="pct"/>
          </w:tcPr>
          <w:p w:rsidR="002426F9" w:rsidRPr="001E586C" w:rsidRDefault="002426F9" w:rsidP="00EA68D9">
            <w:pPr>
              <w:spacing w:before="120" w:after="120"/>
              <w:jc w:val="center"/>
              <w:rPr>
                <w:rFonts w:ascii="Calibri" w:hAnsi="Calibri"/>
                <w:sz w:val="20"/>
                <w:szCs w:val="20"/>
              </w:rPr>
            </w:pPr>
            <w:r w:rsidRPr="001E586C">
              <w:rPr>
                <w:rFonts w:ascii="Calibri" w:hAnsi="Calibri"/>
                <w:sz w:val="20"/>
                <w:szCs w:val="20"/>
              </w:rPr>
              <w:t>---</w:t>
            </w:r>
          </w:p>
        </w:tc>
      </w:tr>
    </w:tbl>
    <w:p w:rsidR="005864A9" w:rsidRPr="001E586C" w:rsidRDefault="005864A9">
      <w:pPr>
        <w:rPr>
          <w:rFonts w:ascii="Calibri" w:hAnsi="Calibri"/>
          <w:sz w:val="20"/>
          <w:szCs w:val="20"/>
        </w:rPr>
      </w:pPr>
    </w:p>
    <w:p w:rsidR="006A4666" w:rsidRPr="001E586C" w:rsidRDefault="006A4666">
      <w:pPr>
        <w:rPr>
          <w:rFonts w:ascii="Calibri" w:hAnsi="Calibri"/>
          <w:sz w:val="20"/>
          <w:szCs w:val="20"/>
        </w:rPr>
      </w:pPr>
    </w:p>
    <w:p w:rsidR="006A4666" w:rsidRPr="001E586C" w:rsidRDefault="006A4666">
      <w:pPr>
        <w:rPr>
          <w:rFonts w:ascii="Calibri" w:hAnsi="Calibri"/>
          <w:sz w:val="20"/>
          <w:szCs w:val="20"/>
        </w:rPr>
      </w:pPr>
    </w:p>
    <w:p w:rsidR="006A4666" w:rsidRPr="001E586C" w:rsidRDefault="006A4666">
      <w:pPr>
        <w:rPr>
          <w:rFonts w:ascii="Calibri" w:hAnsi="Calibri"/>
          <w:sz w:val="20"/>
          <w:szCs w:val="20"/>
        </w:rPr>
      </w:pPr>
    </w:p>
    <w:p w:rsidR="006A4666" w:rsidRPr="001E586C" w:rsidRDefault="006A4666">
      <w:pPr>
        <w:rPr>
          <w:rFonts w:ascii="Calibri" w:hAnsi="Calibri"/>
          <w:sz w:val="20"/>
          <w:szCs w:val="20"/>
        </w:rPr>
      </w:pPr>
    </w:p>
    <w:p w:rsidR="00A72438" w:rsidRPr="001E586C" w:rsidRDefault="00A72438">
      <w:pPr>
        <w:rPr>
          <w:rFonts w:ascii="Calibri" w:hAnsi="Calibri"/>
          <w:sz w:val="20"/>
          <w:szCs w:val="20"/>
        </w:rPr>
      </w:pPr>
    </w:p>
    <w:p w:rsidR="006A4666" w:rsidRDefault="006A4666">
      <w:pPr>
        <w:rPr>
          <w:rFonts w:ascii="Calibri" w:hAnsi="Calibri"/>
          <w:sz w:val="20"/>
          <w:szCs w:val="20"/>
        </w:rPr>
      </w:pPr>
    </w:p>
    <w:p w:rsidR="00F279DE" w:rsidRPr="001E586C" w:rsidRDefault="00F279DE">
      <w:pPr>
        <w:rPr>
          <w:rFonts w:ascii="Calibri" w:hAnsi="Calibri"/>
          <w:sz w:val="20"/>
          <w:szCs w:val="20"/>
        </w:rPr>
      </w:pPr>
    </w:p>
    <w:p w:rsidR="005864A9" w:rsidRPr="001E586C" w:rsidRDefault="005864A9">
      <w:pPr>
        <w:rPr>
          <w:rFonts w:ascii="Calibri" w:hAnsi="Calibri"/>
          <w:b/>
          <w:bCs/>
          <w:sz w:val="22"/>
          <w:szCs w:val="22"/>
        </w:rPr>
      </w:pPr>
      <w:r w:rsidRPr="001E586C">
        <w:rPr>
          <w:rFonts w:ascii="Calibri" w:hAnsi="Calibri"/>
          <w:b/>
          <w:bCs/>
          <w:sz w:val="22"/>
          <w:szCs w:val="22"/>
        </w:rPr>
        <w:lastRenderedPageBreak/>
        <w:t>1.7.</w:t>
      </w:r>
      <w:r w:rsidRPr="001E586C">
        <w:rPr>
          <w:rFonts w:ascii="Calibri" w:hAnsi="Calibri"/>
          <w:b/>
          <w:bCs/>
          <w:sz w:val="22"/>
          <w:szCs w:val="22"/>
        </w:rPr>
        <w:tab/>
        <w:t>Infrastructural Development:</w:t>
      </w:r>
    </w:p>
    <w:p w:rsidR="005864A9" w:rsidRPr="001E586C" w:rsidRDefault="005864A9">
      <w:pPr>
        <w:rPr>
          <w:rFonts w:ascii="Calibri" w:hAnsi="Calibri"/>
          <w:b/>
          <w:bCs/>
          <w:sz w:val="20"/>
          <w:szCs w:val="20"/>
        </w:rPr>
      </w:pPr>
    </w:p>
    <w:p w:rsidR="005864A9" w:rsidRPr="001E586C" w:rsidRDefault="005864A9" w:rsidP="00E355D8">
      <w:pPr>
        <w:numPr>
          <w:ilvl w:val="0"/>
          <w:numId w:val="3"/>
        </w:numPr>
        <w:rPr>
          <w:rFonts w:ascii="Calibri" w:hAnsi="Calibri"/>
          <w:b/>
          <w:bCs/>
          <w:sz w:val="20"/>
          <w:szCs w:val="20"/>
        </w:rPr>
      </w:pPr>
      <w:r w:rsidRPr="001E586C">
        <w:rPr>
          <w:rFonts w:ascii="Calibri" w:hAnsi="Calibri"/>
          <w:b/>
          <w:bCs/>
          <w:sz w:val="20"/>
          <w:szCs w:val="20"/>
        </w:rPr>
        <w:t>Buildings</w:t>
      </w:r>
    </w:p>
    <w:tbl>
      <w:tblPr>
        <w:tblW w:w="14219" w:type="dxa"/>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9"/>
        <w:gridCol w:w="4860"/>
        <w:gridCol w:w="900"/>
        <w:gridCol w:w="1260"/>
        <w:gridCol w:w="1620"/>
        <w:gridCol w:w="1440"/>
        <w:gridCol w:w="990"/>
        <w:gridCol w:w="21"/>
        <w:gridCol w:w="1131"/>
        <w:gridCol w:w="18"/>
        <w:gridCol w:w="1350"/>
      </w:tblGrid>
      <w:tr w:rsidR="004B4C13" w:rsidRPr="001E586C" w:rsidTr="00027762">
        <w:trPr>
          <w:cantSplit/>
        </w:trPr>
        <w:tc>
          <w:tcPr>
            <w:tcW w:w="629" w:type="dxa"/>
            <w:vMerge w:val="restart"/>
            <w:shd w:val="clear" w:color="auto" w:fill="F2F2F2"/>
            <w:vAlign w:val="center"/>
          </w:tcPr>
          <w:p w:rsidR="004B4C13" w:rsidRPr="001E586C" w:rsidRDefault="004B4C13" w:rsidP="00ED6FD6">
            <w:pPr>
              <w:jc w:val="center"/>
              <w:rPr>
                <w:rFonts w:ascii="Calibri" w:hAnsi="Calibri"/>
                <w:b/>
                <w:sz w:val="20"/>
                <w:szCs w:val="20"/>
              </w:rPr>
            </w:pPr>
            <w:r w:rsidRPr="001E586C">
              <w:rPr>
                <w:rFonts w:ascii="Calibri" w:hAnsi="Calibri"/>
                <w:b/>
                <w:sz w:val="20"/>
                <w:szCs w:val="20"/>
              </w:rPr>
              <w:t>S</w:t>
            </w:r>
            <w:r w:rsidR="007677E4" w:rsidRPr="001E586C">
              <w:rPr>
                <w:rFonts w:ascii="Calibri" w:hAnsi="Calibri"/>
                <w:b/>
                <w:sz w:val="20"/>
                <w:szCs w:val="20"/>
              </w:rPr>
              <w:t>l</w:t>
            </w:r>
            <w:r w:rsidRPr="001E586C">
              <w:rPr>
                <w:rFonts w:ascii="Calibri" w:hAnsi="Calibri"/>
                <w:b/>
                <w:sz w:val="20"/>
                <w:szCs w:val="20"/>
              </w:rPr>
              <w:t>.</w:t>
            </w:r>
            <w:r w:rsidR="00ED6FD6" w:rsidRPr="001E586C">
              <w:rPr>
                <w:rFonts w:ascii="Calibri" w:hAnsi="Calibri"/>
                <w:b/>
                <w:sz w:val="20"/>
                <w:szCs w:val="20"/>
              </w:rPr>
              <w:t xml:space="preserve"> </w:t>
            </w:r>
            <w:r w:rsidRPr="001E586C">
              <w:rPr>
                <w:rFonts w:ascii="Calibri" w:hAnsi="Calibri"/>
                <w:b/>
                <w:sz w:val="20"/>
                <w:szCs w:val="20"/>
              </w:rPr>
              <w:t>No.</w:t>
            </w:r>
          </w:p>
        </w:tc>
        <w:tc>
          <w:tcPr>
            <w:tcW w:w="4860" w:type="dxa"/>
            <w:vMerge w:val="restart"/>
            <w:shd w:val="clear" w:color="auto" w:fill="F2F2F2"/>
            <w:vAlign w:val="center"/>
          </w:tcPr>
          <w:p w:rsidR="004B4C13" w:rsidRPr="001E586C" w:rsidRDefault="004B4C13" w:rsidP="00640C96">
            <w:pPr>
              <w:jc w:val="center"/>
              <w:rPr>
                <w:rFonts w:ascii="Calibri" w:hAnsi="Calibri"/>
                <w:b/>
                <w:sz w:val="20"/>
                <w:szCs w:val="20"/>
              </w:rPr>
            </w:pPr>
            <w:r w:rsidRPr="001E586C">
              <w:rPr>
                <w:rFonts w:ascii="Calibri" w:hAnsi="Calibri"/>
                <w:b/>
                <w:sz w:val="20"/>
                <w:szCs w:val="20"/>
              </w:rPr>
              <w:t>Name of building</w:t>
            </w:r>
          </w:p>
        </w:tc>
        <w:tc>
          <w:tcPr>
            <w:tcW w:w="900" w:type="dxa"/>
            <w:vMerge w:val="restart"/>
            <w:shd w:val="clear" w:color="auto" w:fill="F2F2F2"/>
            <w:vAlign w:val="center"/>
          </w:tcPr>
          <w:p w:rsidR="004B4C13" w:rsidRPr="001E586C" w:rsidRDefault="004B4C13" w:rsidP="00640C96">
            <w:pPr>
              <w:jc w:val="center"/>
              <w:rPr>
                <w:rFonts w:ascii="Calibri" w:hAnsi="Calibri"/>
                <w:b/>
                <w:sz w:val="20"/>
                <w:szCs w:val="20"/>
              </w:rPr>
            </w:pPr>
            <w:r w:rsidRPr="001E586C">
              <w:rPr>
                <w:rFonts w:ascii="Calibri" w:hAnsi="Calibri"/>
                <w:b/>
                <w:sz w:val="20"/>
                <w:szCs w:val="20"/>
              </w:rPr>
              <w:t>Source of</w:t>
            </w:r>
          </w:p>
          <w:p w:rsidR="004B4C13" w:rsidRPr="001E586C" w:rsidRDefault="004B4C13" w:rsidP="00640C96">
            <w:pPr>
              <w:jc w:val="center"/>
              <w:rPr>
                <w:rFonts w:ascii="Calibri" w:hAnsi="Calibri"/>
                <w:b/>
                <w:sz w:val="20"/>
                <w:szCs w:val="20"/>
              </w:rPr>
            </w:pPr>
            <w:r w:rsidRPr="001E586C">
              <w:rPr>
                <w:rFonts w:ascii="Calibri" w:hAnsi="Calibri"/>
                <w:b/>
                <w:sz w:val="20"/>
                <w:szCs w:val="20"/>
              </w:rPr>
              <w:t>funding</w:t>
            </w:r>
          </w:p>
        </w:tc>
        <w:tc>
          <w:tcPr>
            <w:tcW w:w="7830" w:type="dxa"/>
            <w:gridSpan w:val="8"/>
            <w:shd w:val="clear" w:color="auto" w:fill="F2F2F2"/>
            <w:vAlign w:val="center"/>
          </w:tcPr>
          <w:p w:rsidR="004B4C13" w:rsidRPr="001E586C" w:rsidRDefault="004B4C13" w:rsidP="00640C96">
            <w:pPr>
              <w:jc w:val="center"/>
              <w:rPr>
                <w:rFonts w:ascii="Calibri" w:hAnsi="Calibri"/>
                <w:b/>
                <w:sz w:val="20"/>
                <w:szCs w:val="20"/>
              </w:rPr>
            </w:pPr>
            <w:r w:rsidRPr="001E586C">
              <w:rPr>
                <w:rFonts w:ascii="Calibri" w:hAnsi="Calibri"/>
                <w:b/>
                <w:sz w:val="20"/>
                <w:szCs w:val="20"/>
              </w:rPr>
              <w:t>Stage</w:t>
            </w:r>
          </w:p>
        </w:tc>
      </w:tr>
      <w:tr w:rsidR="004B4C13" w:rsidRPr="001E586C" w:rsidTr="00027762">
        <w:trPr>
          <w:cantSplit/>
        </w:trPr>
        <w:tc>
          <w:tcPr>
            <w:tcW w:w="629" w:type="dxa"/>
            <w:vMerge/>
            <w:shd w:val="clear" w:color="auto" w:fill="F2F2F2"/>
            <w:vAlign w:val="center"/>
          </w:tcPr>
          <w:p w:rsidR="004B4C13" w:rsidRPr="001E586C" w:rsidRDefault="004B4C13" w:rsidP="00640C96">
            <w:pPr>
              <w:jc w:val="center"/>
              <w:rPr>
                <w:rFonts w:ascii="Calibri" w:hAnsi="Calibri"/>
                <w:b/>
                <w:sz w:val="20"/>
                <w:szCs w:val="20"/>
              </w:rPr>
            </w:pPr>
          </w:p>
        </w:tc>
        <w:tc>
          <w:tcPr>
            <w:tcW w:w="4860" w:type="dxa"/>
            <w:vMerge/>
            <w:shd w:val="clear" w:color="auto" w:fill="F2F2F2"/>
            <w:vAlign w:val="center"/>
          </w:tcPr>
          <w:p w:rsidR="004B4C13" w:rsidRPr="001E586C" w:rsidRDefault="004B4C13" w:rsidP="00640C96">
            <w:pPr>
              <w:jc w:val="center"/>
              <w:rPr>
                <w:rFonts w:ascii="Calibri" w:hAnsi="Calibri"/>
                <w:b/>
                <w:sz w:val="20"/>
                <w:szCs w:val="20"/>
              </w:rPr>
            </w:pPr>
          </w:p>
        </w:tc>
        <w:tc>
          <w:tcPr>
            <w:tcW w:w="900" w:type="dxa"/>
            <w:vMerge/>
            <w:shd w:val="clear" w:color="auto" w:fill="F2F2F2"/>
            <w:vAlign w:val="center"/>
          </w:tcPr>
          <w:p w:rsidR="004B4C13" w:rsidRPr="001E586C" w:rsidRDefault="004B4C13" w:rsidP="00640C96">
            <w:pPr>
              <w:jc w:val="center"/>
              <w:rPr>
                <w:rFonts w:ascii="Calibri" w:hAnsi="Calibri"/>
                <w:b/>
                <w:sz w:val="20"/>
                <w:szCs w:val="20"/>
              </w:rPr>
            </w:pPr>
          </w:p>
        </w:tc>
        <w:tc>
          <w:tcPr>
            <w:tcW w:w="4320" w:type="dxa"/>
            <w:gridSpan w:val="3"/>
            <w:shd w:val="clear" w:color="auto" w:fill="F2F2F2"/>
            <w:vAlign w:val="center"/>
          </w:tcPr>
          <w:p w:rsidR="004B4C13" w:rsidRPr="001E586C" w:rsidRDefault="004B4C13" w:rsidP="00640C96">
            <w:pPr>
              <w:jc w:val="center"/>
              <w:rPr>
                <w:rFonts w:ascii="Calibri" w:hAnsi="Calibri"/>
                <w:b/>
                <w:sz w:val="20"/>
                <w:szCs w:val="20"/>
              </w:rPr>
            </w:pPr>
            <w:r w:rsidRPr="001E586C">
              <w:rPr>
                <w:rFonts w:ascii="Calibri" w:hAnsi="Calibri"/>
                <w:b/>
                <w:sz w:val="20"/>
                <w:szCs w:val="20"/>
              </w:rPr>
              <w:t>Complete</w:t>
            </w:r>
          </w:p>
        </w:tc>
        <w:tc>
          <w:tcPr>
            <w:tcW w:w="3510" w:type="dxa"/>
            <w:gridSpan w:val="5"/>
            <w:shd w:val="clear" w:color="auto" w:fill="F2F2F2"/>
            <w:vAlign w:val="center"/>
          </w:tcPr>
          <w:p w:rsidR="004B4C13" w:rsidRPr="001E586C" w:rsidRDefault="004B4C13" w:rsidP="00640C96">
            <w:pPr>
              <w:jc w:val="center"/>
              <w:rPr>
                <w:rFonts w:ascii="Calibri" w:hAnsi="Calibri"/>
                <w:b/>
                <w:sz w:val="20"/>
                <w:szCs w:val="20"/>
              </w:rPr>
            </w:pPr>
            <w:r w:rsidRPr="001E586C">
              <w:rPr>
                <w:rFonts w:ascii="Calibri" w:hAnsi="Calibri"/>
                <w:b/>
                <w:sz w:val="20"/>
                <w:szCs w:val="20"/>
              </w:rPr>
              <w:t>Incomplete</w:t>
            </w:r>
          </w:p>
        </w:tc>
      </w:tr>
      <w:tr w:rsidR="004B4C13" w:rsidRPr="001E586C" w:rsidTr="00027762">
        <w:trPr>
          <w:cantSplit/>
        </w:trPr>
        <w:tc>
          <w:tcPr>
            <w:tcW w:w="629" w:type="dxa"/>
            <w:vMerge/>
            <w:shd w:val="clear" w:color="auto" w:fill="F2F2F2"/>
            <w:vAlign w:val="center"/>
          </w:tcPr>
          <w:p w:rsidR="004B4C13" w:rsidRPr="001E586C" w:rsidRDefault="004B4C13" w:rsidP="00640C96">
            <w:pPr>
              <w:jc w:val="center"/>
              <w:rPr>
                <w:rFonts w:ascii="Calibri" w:hAnsi="Calibri"/>
                <w:b/>
                <w:sz w:val="20"/>
                <w:szCs w:val="20"/>
              </w:rPr>
            </w:pPr>
          </w:p>
        </w:tc>
        <w:tc>
          <w:tcPr>
            <w:tcW w:w="4860" w:type="dxa"/>
            <w:vMerge/>
            <w:shd w:val="clear" w:color="auto" w:fill="F2F2F2"/>
            <w:vAlign w:val="center"/>
          </w:tcPr>
          <w:p w:rsidR="004B4C13" w:rsidRPr="001E586C" w:rsidRDefault="004B4C13" w:rsidP="00640C96">
            <w:pPr>
              <w:jc w:val="center"/>
              <w:rPr>
                <w:rFonts w:ascii="Calibri" w:hAnsi="Calibri"/>
                <w:b/>
                <w:sz w:val="20"/>
                <w:szCs w:val="20"/>
              </w:rPr>
            </w:pPr>
          </w:p>
        </w:tc>
        <w:tc>
          <w:tcPr>
            <w:tcW w:w="900" w:type="dxa"/>
            <w:vMerge/>
            <w:shd w:val="clear" w:color="auto" w:fill="F2F2F2"/>
            <w:vAlign w:val="center"/>
          </w:tcPr>
          <w:p w:rsidR="004B4C13" w:rsidRPr="001E586C" w:rsidRDefault="004B4C13" w:rsidP="00640C96">
            <w:pPr>
              <w:jc w:val="center"/>
              <w:rPr>
                <w:rFonts w:ascii="Calibri" w:hAnsi="Calibri"/>
                <w:b/>
                <w:sz w:val="20"/>
                <w:szCs w:val="20"/>
              </w:rPr>
            </w:pPr>
          </w:p>
        </w:tc>
        <w:tc>
          <w:tcPr>
            <w:tcW w:w="1260" w:type="dxa"/>
            <w:shd w:val="clear" w:color="auto" w:fill="F2F2F2"/>
            <w:vAlign w:val="center"/>
          </w:tcPr>
          <w:p w:rsidR="004B4C13" w:rsidRPr="001E586C" w:rsidRDefault="004B4C13" w:rsidP="00640C96">
            <w:pPr>
              <w:jc w:val="center"/>
              <w:rPr>
                <w:rFonts w:ascii="Calibri" w:hAnsi="Calibri"/>
                <w:b/>
                <w:sz w:val="20"/>
                <w:szCs w:val="20"/>
              </w:rPr>
            </w:pPr>
            <w:r w:rsidRPr="001E586C">
              <w:rPr>
                <w:rFonts w:ascii="Calibri" w:hAnsi="Calibri"/>
                <w:b/>
                <w:sz w:val="20"/>
                <w:szCs w:val="20"/>
              </w:rPr>
              <w:t>Completion</w:t>
            </w:r>
          </w:p>
          <w:p w:rsidR="004B4C13" w:rsidRPr="001E586C" w:rsidRDefault="004B4C13" w:rsidP="00640C96">
            <w:pPr>
              <w:jc w:val="center"/>
              <w:rPr>
                <w:rFonts w:ascii="Calibri" w:hAnsi="Calibri"/>
                <w:b/>
                <w:sz w:val="20"/>
                <w:szCs w:val="20"/>
              </w:rPr>
            </w:pPr>
            <w:r w:rsidRPr="001E586C">
              <w:rPr>
                <w:rFonts w:ascii="Calibri" w:hAnsi="Calibri"/>
                <w:b/>
                <w:sz w:val="20"/>
                <w:szCs w:val="20"/>
              </w:rPr>
              <w:t>Date</w:t>
            </w:r>
          </w:p>
        </w:tc>
        <w:tc>
          <w:tcPr>
            <w:tcW w:w="1620" w:type="dxa"/>
            <w:shd w:val="clear" w:color="auto" w:fill="F2F2F2"/>
            <w:vAlign w:val="center"/>
          </w:tcPr>
          <w:p w:rsidR="004B4C13" w:rsidRPr="001E586C" w:rsidRDefault="004B4C13" w:rsidP="00640C96">
            <w:pPr>
              <w:jc w:val="center"/>
              <w:rPr>
                <w:rFonts w:ascii="Calibri" w:hAnsi="Calibri"/>
                <w:b/>
                <w:sz w:val="20"/>
                <w:szCs w:val="20"/>
              </w:rPr>
            </w:pPr>
            <w:r w:rsidRPr="001E586C">
              <w:rPr>
                <w:rFonts w:ascii="Calibri" w:hAnsi="Calibri"/>
                <w:b/>
                <w:sz w:val="20"/>
                <w:szCs w:val="20"/>
              </w:rPr>
              <w:t>Plinth area (Sq.m)</w:t>
            </w:r>
          </w:p>
        </w:tc>
        <w:tc>
          <w:tcPr>
            <w:tcW w:w="1440" w:type="dxa"/>
            <w:shd w:val="clear" w:color="auto" w:fill="F2F2F2"/>
            <w:vAlign w:val="center"/>
          </w:tcPr>
          <w:p w:rsidR="004B4C13" w:rsidRPr="001E586C" w:rsidRDefault="004B4C13" w:rsidP="00640C96">
            <w:pPr>
              <w:jc w:val="center"/>
              <w:rPr>
                <w:rFonts w:ascii="Calibri" w:hAnsi="Calibri"/>
                <w:b/>
                <w:sz w:val="20"/>
                <w:szCs w:val="20"/>
              </w:rPr>
            </w:pPr>
            <w:r w:rsidRPr="001E586C">
              <w:rPr>
                <w:rFonts w:ascii="Calibri" w:hAnsi="Calibri"/>
                <w:b/>
                <w:sz w:val="20"/>
                <w:szCs w:val="20"/>
              </w:rPr>
              <w:t>Expenditure (Rs.in lakhs)</w:t>
            </w:r>
          </w:p>
        </w:tc>
        <w:tc>
          <w:tcPr>
            <w:tcW w:w="990" w:type="dxa"/>
            <w:shd w:val="clear" w:color="auto" w:fill="F2F2F2"/>
            <w:vAlign w:val="center"/>
          </w:tcPr>
          <w:p w:rsidR="004B4C13" w:rsidRPr="001E586C" w:rsidRDefault="004B4C13" w:rsidP="00640C96">
            <w:pPr>
              <w:jc w:val="center"/>
              <w:rPr>
                <w:rFonts w:ascii="Calibri" w:hAnsi="Calibri"/>
                <w:b/>
                <w:sz w:val="20"/>
                <w:szCs w:val="20"/>
              </w:rPr>
            </w:pPr>
            <w:r w:rsidRPr="001E586C">
              <w:rPr>
                <w:rFonts w:ascii="Calibri" w:hAnsi="Calibri"/>
                <w:b/>
                <w:sz w:val="20"/>
                <w:szCs w:val="20"/>
              </w:rPr>
              <w:t>Starting Date</w:t>
            </w:r>
          </w:p>
        </w:tc>
        <w:tc>
          <w:tcPr>
            <w:tcW w:w="1170" w:type="dxa"/>
            <w:gridSpan w:val="3"/>
            <w:shd w:val="clear" w:color="auto" w:fill="F2F2F2"/>
            <w:vAlign w:val="center"/>
          </w:tcPr>
          <w:p w:rsidR="004B4C13" w:rsidRPr="001E586C" w:rsidRDefault="004B4C13" w:rsidP="00640C96">
            <w:pPr>
              <w:jc w:val="center"/>
              <w:rPr>
                <w:rFonts w:ascii="Calibri" w:hAnsi="Calibri"/>
                <w:b/>
                <w:sz w:val="20"/>
                <w:szCs w:val="20"/>
              </w:rPr>
            </w:pPr>
            <w:r w:rsidRPr="001E586C">
              <w:rPr>
                <w:rFonts w:ascii="Calibri" w:hAnsi="Calibri"/>
                <w:b/>
                <w:sz w:val="20"/>
                <w:szCs w:val="20"/>
              </w:rPr>
              <w:t>Plinth area</w:t>
            </w:r>
          </w:p>
          <w:p w:rsidR="004B4C13" w:rsidRPr="001E586C" w:rsidRDefault="004B4C13" w:rsidP="00640C96">
            <w:pPr>
              <w:jc w:val="center"/>
              <w:rPr>
                <w:rFonts w:ascii="Calibri" w:hAnsi="Calibri"/>
                <w:b/>
                <w:sz w:val="20"/>
                <w:szCs w:val="20"/>
              </w:rPr>
            </w:pPr>
            <w:r w:rsidRPr="001E586C">
              <w:rPr>
                <w:rFonts w:ascii="Calibri" w:hAnsi="Calibri"/>
                <w:b/>
                <w:sz w:val="20"/>
                <w:szCs w:val="20"/>
              </w:rPr>
              <w:t>(Sq.m)</w:t>
            </w:r>
          </w:p>
        </w:tc>
        <w:tc>
          <w:tcPr>
            <w:tcW w:w="1350" w:type="dxa"/>
            <w:shd w:val="clear" w:color="auto" w:fill="F2F2F2"/>
            <w:vAlign w:val="center"/>
          </w:tcPr>
          <w:p w:rsidR="004B4C13" w:rsidRPr="001E586C" w:rsidRDefault="004B4C13" w:rsidP="00640C96">
            <w:pPr>
              <w:jc w:val="center"/>
              <w:rPr>
                <w:rFonts w:ascii="Calibri" w:hAnsi="Calibri"/>
                <w:b/>
                <w:sz w:val="20"/>
                <w:szCs w:val="20"/>
              </w:rPr>
            </w:pPr>
            <w:r w:rsidRPr="001E586C">
              <w:rPr>
                <w:rFonts w:ascii="Calibri" w:hAnsi="Calibri"/>
                <w:b/>
                <w:sz w:val="20"/>
                <w:szCs w:val="20"/>
              </w:rPr>
              <w:t>Status of construction</w:t>
            </w:r>
          </w:p>
        </w:tc>
      </w:tr>
      <w:tr w:rsidR="004B4C13" w:rsidRPr="001E586C" w:rsidTr="00027762">
        <w:trPr>
          <w:cantSplit/>
        </w:trPr>
        <w:tc>
          <w:tcPr>
            <w:tcW w:w="629" w:type="dxa"/>
          </w:tcPr>
          <w:p w:rsidR="004B4C13" w:rsidRPr="001E586C" w:rsidRDefault="004B4C13" w:rsidP="00336360">
            <w:pPr>
              <w:jc w:val="center"/>
              <w:rPr>
                <w:rFonts w:ascii="Calibri" w:hAnsi="Calibri"/>
                <w:sz w:val="20"/>
                <w:szCs w:val="20"/>
              </w:rPr>
            </w:pPr>
            <w:r w:rsidRPr="001E586C">
              <w:rPr>
                <w:rFonts w:ascii="Calibri" w:hAnsi="Calibri"/>
                <w:sz w:val="20"/>
                <w:szCs w:val="20"/>
              </w:rPr>
              <w:t>1.</w:t>
            </w:r>
          </w:p>
        </w:tc>
        <w:tc>
          <w:tcPr>
            <w:tcW w:w="4860" w:type="dxa"/>
          </w:tcPr>
          <w:p w:rsidR="004B4C13" w:rsidRPr="001E586C" w:rsidRDefault="004B4C13" w:rsidP="007677E4">
            <w:pPr>
              <w:rPr>
                <w:rFonts w:ascii="Calibri" w:hAnsi="Calibri"/>
                <w:sz w:val="20"/>
                <w:szCs w:val="20"/>
              </w:rPr>
            </w:pPr>
            <w:r w:rsidRPr="001E586C">
              <w:rPr>
                <w:rFonts w:ascii="Calibri" w:hAnsi="Calibri"/>
                <w:sz w:val="20"/>
                <w:szCs w:val="20"/>
              </w:rPr>
              <w:t xml:space="preserve">Administrative Building </w:t>
            </w:r>
          </w:p>
        </w:tc>
        <w:tc>
          <w:tcPr>
            <w:tcW w:w="900" w:type="dxa"/>
            <w:vAlign w:val="center"/>
          </w:tcPr>
          <w:p w:rsidR="004B4C13" w:rsidRPr="001E586C" w:rsidRDefault="004B4C13" w:rsidP="006A4666">
            <w:pPr>
              <w:jc w:val="center"/>
              <w:rPr>
                <w:rFonts w:ascii="Calibri" w:hAnsi="Calibri"/>
                <w:sz w:val="20"/>
                <w:szCs w:val="20"/>
              </w:rPr>
            </w:pPr>
            <w:r w:rsidRPr="001E586C">
              <w:rPr>
                <w:rFonts w:ascii="Calibri" w:hAnsi="Calibri"/>
                <w:sz w:val="20"/>
                <w:szCs w:val="20"/>
              </w:rPr>
              <w:t>ICAR</w:t>
            </w:r>
          </w:p>
        </w:tc>
        <w:tc>
          <w:tcPr>
            <w:tcW w:w="1260" w:type="dxa"/>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31-8-08</w:t>
            </w:r>
          </w:p>
        </w:tc>
        <w:tc>
          <w:tcPr>
            <w:tcW w:w="1620" w:type="dxa"/>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550</w:t>
            </w:r>
          </w:p>
        </w:tc>
        <w:tc>
          <w:tcPr>
            <w:tcW w:w="1440" w:type="dxa"/>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49.00</w:t>
            </w:r>
          </w:p>
        </w:tc>
        <w:tc>
          <w:tcPr>
            <w:tcW w:w="990" w:type="dxa"/>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w:t>
            </w:r>
          </w:p>
        </w:tc>
        <w:tc>
          <w:tcPr>
            <w:tcW w:w="1170" w:type="dxa"/>
            <w:gridSpan w:val="3"/>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w:t>
            </w:r>
          </w:p>
        </w:tc>
        <w:tc>
          <w:tcPr>
            <w:tcW w:w="1350" w:type="dxa"/>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w:t>
            </w:r>
          </w:p>
        </w:tc>
      </w:tr>
      <w:tr w:rsidR="004B4C13" w:rsidRPr="001E586C" w:rsidTr="00027762">
        <w:trPr>
          <w:cantSplit/>
        </w:trPr>
        <w:tc>
          <w:tcPr>
            <w:tcW w:w="629" w:type="dxa"/>
          </w:tcPr>
          <w:p w:rsidR="004B4C13" w:rsidRPr="001E586C" w:rsidRDefault="004B4C13" w:rsidP="00336360">
            <w:pPr>
              <w:jc w:val="center"/>
              <w:rPr>
                <w:rFonts w:ascii="Calibri" w:hAnsi="Calibri"/>
                <w:sz w:val="20"/>
                <w:szCs w:val="20"/>
              </w:rPr>
            </w:pPr>
            <w:r w:rsidRPr="001E586C">
              <w:rPr>
                <w:rFonts w:ascii="Calibri" w:hAnsi="Calibri"/>
                <w:sz w:val="20"/>
                <w:szCs w:val="20"/>
              </w:rPr>
              <w:t>2.</w:t>
            </w:r>
          </w:p>
        </w:tc>
        <w:tc>
          <w:tcPr>
            <w:tcW w:w="4860" w:type="dxa"/>
          </w:tcPr>
          <w:p w:rsidR="004B4C13" w:rsidRPr="001E586C" w:rsidRDefault="004B4C13" w:rsidP="00336360">
            <w:pPr>
              <w:rPr>
                <w:rFonts w:ascii="Calibri" w:hAnsi="Calibri"/>
                <w:sz w:val="20"/>
                <w:szCs w:val="20"/>
              </w:rPr>
            </w:pPr>
            <w:r w:rsidRPr="001E586C">
              <w:rPr>
                <w:rFonts w:ascii="Calibri" w:hAnsi="Calibri"/>
                <w:sz w:val="20"/>
                <w:szCs w:val="20"/>
              </w:rPr>
              <w:t>Farmers Hostel</w:t>
            </w:r>
          </w:p>
        </w:tc>
        <w:tc>
          <w:tcPr>
            <w:tcW w:w="900" w:type="dxa"/>
            <w:vAlign w:val="center"/>
          </w:tcPr>
          <w:p w:rsidR="004B4C13" w:rsidRPr="001E586C" w:rsidRDefault="004B4C13" w:rsidP="006A4666">
            <w:pPr>
              <w:jc w:val="center"/>
              <w:rPr>
                <w:rFonts w:ascii="Calibri" w:hAnsi="Calibri"/>
                <w:sz w:val="20"/>
                <w:szCs w:val="20"/>
              </w:rPr>
            </w:pPr>
            <w:r w:rsidRPr="001E586C">
              <w:rPr>
                <w:rFonts w:ascii="Calibri" w:hAnsi="Calibri"/>
                <w:sz w:val="20"/>
                <w:szCs w:val="20"/>
              </w:rPr>
              <w:t>ICAR</w:t>
            </w:r>
          </w:p>
        </w:tc>
        <w:tc>
          <w:tcPr>
            <w:tcW w:w="1260" w:type="dxa"/>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31-8-08</w:t>
            </w:r>
          </w:p>
        </w:tc>
        <w:tc>
          <w:tcPr>
            <w:tcW w:w="1620" w:type="dxa"/>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300</w:t>
            </w:r>
          </w:p>
        </w:tc>
        <w:tc>
          <w:tcPr>
            <w:tcW w:w="1440" w:type="dxa"/>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32.00</w:t>
            </w:r>
          </w:p>
        </w:tc>
        <w:tc>
          <w:tcPr>
            <w:tcW w:w="990" w:type="dxa"/>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w:t>
            </w:r>
          </w:p>
        </w:tc>
        <w:tc>
          <w:tcPr>
            <w:tcW w:w="1170" w:type="dxa"/>
            <w:gridSpan w:val="3"/>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w:t>
            </w:r>
          </w:p>
        </w:tc>
        <w:tc>
          <w:tcPr>
            <w:tcW w:w="1350" w:type="dxa"/>
          </w:tcPr>
          <w:p w:rsidR="004B4C13" w:rsidRPr="001E586C" w:rsidRDefault="004B4C13" w:rsidP="00336360">
            <w:pPr>
              <w:jc w:val="center"/>
              <w:rPr>
                <w:rFonts w:ascii="Calibri" w:hAnsi="Calibri"/>
              </w:rPr>
            </w:pPr>
            <w:r w:rsidRPr="001E586C">
              <w:rPr>
                <w:rFonts w:ascii="Calibri" w:hAnsi="Calibri"/>
              </w:rPr>
              <w:t>-</w:t>
            </w:r>
          </w:p>
        </w:tc>
      </w:tr>
      <w:tr w:rsidR="004B4C13" w:rsidRPr="001E586C" w:rsidTr="00027762">
        <w:trPr>
          <w:cantSplit/>
        </w:trPr>
        <w:tc>
          <w:tcPr>
            <w:tcW w:w="629" w:type="dxa"/>
          </w:tcPr>
          <w:p w:rsidR="004B4C13" w:rsidRPr="001E586C" w:rsidRDefault="004B4C13" w:rsidP="00336360">
            <w:pPr>
              <w:jc w:val="center"/>
              <w:rPr>
                <w:rFonts w:ascii="Calibri" w:hAnsi="Calibri"/>
                <w:sz w:val="20"/>
                <w:szCs w:val="20"/>
              </w:rPr>
            </w:pPr>
            <w:r w:rsidRPr="001E586C">
              <w:rPr>
                <w:rFonts w:ascii="Calibri" w:hAnsi="Calibri"/>
                <w:sz w:val="20"/>
                <w:szCs w:val="20"/>
              </w:rPr>
              <w:t>3.</w:t>
            </w:r>
          </w:p>
        </w:tc>
        <w:tc>
          <w:tcPr>
            <w:tcW w:w="4860" w:type="dxa"/>
          </w:tcPr>
          <w:p w:rsidR="004B4C13" w:rsidRPr="001E586C" w:rsidRDefault="004B4C13" w:rsidP="00336360">
            <w:pPr>
              <w:rPr>
                <w:rFonts w:ascii="Calibri" w:hAnsi="Calibri"/>
                <w:sz w:val="20"/>
                <w:szCs w:val="20"/>
              </w:rPr>
            </w:pPr>
            <w:r w:rsidRPr="001E586C">
              <w:rPr>
                <w:rFonts w:ascii="Calibri" w:hAnsi="Calibri"/>
                <w:sz w:val="20"/>
                <w:szCs w:val="20"/>
              </w:rPr>
              <w:t>Staff Quarters (6)</w:t>
            </w:r>
          </w:p>
        </w:tc>
        <w:tc>
          <w:tcPr>
            <w:tcW w:w="900" w:type="dxa"/>
            <w:vAlign w:val="center"/>
          </w:tcPr>
          <w:p w:rsidR="004B4C13" w:rsidRPr="001E586C" w:rsidRDefault="004B4C13" w:rsidP="006A4666">
            <w:pPr>
              <w:jc w:val="center"/>
              <w:rPr>
                <w:rFonts w:ascii="Calibri" w:hAnsi="Calibri"/>
                <w:sz w:val="20"/>
                <w:szCs w:val="20"/>
              </w:rPr>
            </w:pPr>
            <w:r w:rsidRPr="001E586C">
              <w:rPr>
                <w:rFonts w:ascii="Calibri" w:hAnsi="Calibri"/>
                <w:sz w:val="20"/>
                <w:szCs w:val="20"/>
              </w:rPr>
              <w:t>ICAR</w:t>
            </w:r>
          </w:p>
        </w:tc>
        <w:tc>
          <w:tcPr>
            <w:tcW w:w="1260" w:type="dxa"/>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31-01-08</w:t>
            </w:r>
          </w:p>
        </w:tc>
        <w:tc>
          <w:tcPr>
            <w:tcW w:w="1620" w:type="dxa"/>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400</w:t>
            </w:r>
          </w:p>
        </w:tc>
        <w:tc>
          <w:tcPr>
            <w:tcW w:w="1440" w:type="dxa"/>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38.10</w:t>
            </w:r>
          </w:p>
        </w:tc>
        <w:tc>
          <w:tcPr>
            <w:tcW w:w="990" w:type="dxa"/>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w:t>
            </w:r>
          </w:p>
        </w:tc>
        <w:tc>
          <w:tcPr>
            <w:tcW w:w="1170" w:type="dxa"/>
            <w:gridSpan w:val="3"/>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w:t>
            </w:r>
          </w:p>
        </w:tc>
        <w:tc>
          <w:tcPr>
            <w:tcW w:w="1350" w:type="dxa"/>
          </w:tcPr>
          <w:p w:rsidR="004B4C13" w:rsidRPr="001E586C" w:rsidRDefault="004B4C13" w:rsidP="00336360">
            <w:pPr>
              <w:jc w:val="center"/>
              <w:rPr>
                <w:rFonts w:ascii="Calibri" w:hAnsi="Calibri"/>
              </w:rPr>
            </w:pPr>
            <w:r w:rsidRPr="001E586C">
              <w:rPr>
                <w:rFonts w:ascii="Calibri" w:hAnsi="Calibri"/>
              </w:rPr>
              <w:t>-</w:t>
            </w:r>
          </w:p>
        </w:tc>
      </w:tr>
      <w:tr w:rsidR="004B4C13" w:rsidRPr="001E586C" w:rsidTr="00027762">
        <w:trPr>
          <w:cantSplit/>
        </w:trPr>
        <w:tc>
          <w:tcPr>
            <w:tcW w:w="629" w:type="dxa"/>
          </w:tcPr>
          <w:p w:rsidR="004B4C13" w:rsidRPr="001E586C" w:rsidRDefault="004B4C13" w:rsidP="00336360">
            <w:pPr>
              <w:jc w:val="center"/>
              <w:rPr>
                <w:rFonts w:ascii="Calibri" w:hAnsi="Calibri"/>
                <w:sz w:val="20"/>
                <w:szCs w:val="20"/>
              </w:rPr>
            </w:pPr>
            <w:r w:rsidRPr="001E586C">
              <w:rPr>
                <w:rFonts w:ascii="Calibri" w:hAnsi="Calibri"/>
                <w:sz w:val="20"/>
                <w:szCs w:val="20"/>
              </w:rPr>
              <w:t>4.</w:t>
            </w:r>
          </w:p>
        </w:tc>
        <w:tc>
          <w:tcPr>
            <w:tcW w:w="4860" w:type="dxa"/>
          </w:tcPr>
          <w:p w:rsidR="004B4C13" w:rsidRPr="001E586C" w:rsidRDefault="004B4C13" w:rsidP="00336360">
            <w:pPr>
              <w:rPr>
                <w:rFonts w:ascii="Calibri" w:hAnsi="Calibri"/>
                <w:sz w:val="20"/>
                <w:szCs w:val="20"/>
              </w:rPr>
            </w:pPr>
            <w:r w:rsidRPr="001E586C">
              <w:rPr>
                <w:rFonts w:ascii="Calibri" w:hAnsi="Calibri"/>
                <w:sz w:val="20"/>
                <w:szCs w:val="20"/>
              </w:rPr>
              <w:t>Demonstration Units (2)</w:t>
            </w:r>
          </w:p>
        </w:tc>
        <w:tc>
          <w:tcPr>
            <w:tcW w:w="900" w:type="dxa"/>
            <w:vAlign w:val="center"/>
          </w:tcPr>
          <w:p w:rsidR="004B4C13" w:rsidRPr="001E586C" w:rsidRDefault="004B4C13" w:rsidP="006A4666">
            <w:pPr>
              <w:jc w:val="center"/>
              <w:rPr>
                <w:rFonts w:ascii="Calibri" w:hAnsi="Calibri"/>
                <w:sz w:val="20"/>
                <w:szCs w:val="20"/>
              </w:rPr>
            </w:pPr>
            <w:r w:rsidRPr="001E586C">
              <w:rPr>
                <w:rFonts w:ascii="Calibri" w:hAnsi="Calibri"/>
                <w:sz w:val="20"/>
                <w:szCs w:val="20"/>
              </w:rPr>
              <w:t>ICAR</w:t>
            </w:r>
          </w:p>
        </w:tc>
        <w:tc>
          <w:tcPr>
            <w:tcW w:w="1260" w:type="dxa"/>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31-8-08</w:t>
            </w:r>
          </w:p>
        </w:tc>
        <w:tc>
          <w:tcPr>
            <w:tcW w:w="1620" w:type="dxa"/>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130.62</w:t>
            </w:r>
          </w:p>
        </w:tc>
        <w:tc>
          <w:tcPr>
            <w:tcW w:w="1440" w:type="dxa"/>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5.05</w:t>
            </w:r>
          </w:p>
        </w:tc>
        <w:tc>
          <w:tcPr>
            <w:tcW w:w="990" w:type="dxa"/>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w:t>
            </w:r>
          </w:p>
        </w:tc>
        <w:tc>
          <w:tcPr>
            <w:tcW w:w="1170" w:type="dxa"/>
            <w:gridSpan w:val="3"/>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w:t>
            </w:r>
          </w:p>
        </w:tc>
        <w:tc>
          <w:tcPr>
            <w:tcW w:w="1350" w:type="dxa"/>
          </w:tcPr>
          <w:p w:rsidR="004B4C13" w:rsidRPr="001E586C" w:rsidRDefault="004B4C13" w:rsidP="00336360">
            <w:pPr>
              <w:jc w:val="center"/>
              <w:rPr>
                <w:rFonts w:ascii="Calibri" w:hAnsi="Calibri"/>
              </w:rPr>
            </w:pPr>
            <w:r w:rsidRPr="001E586C">
              <w:rPr>
                <w:rFonts w:ascii="Calibri" w:hAnsi="Calibri"/>
              </w:rPr>
              <w:t>-</w:t>
            </w:r>
          </w:p>
        </w:tc>
      </w:tr>
      <w:tr w:rsidR="004B4C13" w:rsidRPr="001E586C" w:rsidTr="00027762">
        <w:trPr>
          <w:cantSplit/>
        </w:trPr>
        <w:tc>
          <w:tcPr>
            <w:tcW w:w="629" w:type="dxa"/>
          </w:tcPr>
          <w:p w:rsidR="004B4C13" w:rsidRPr="001E586C" w:rsidRDefault="004B4C13" w:rsidP="00336360">
            <w:pPr>
              <w:jc w:val="center"/>
              <w:rPr>
                <w:rFonts w:ascii="Calibri" w:hAnsi="Calibri"/>
                <w:sz w:val="20"/>
                <w:szCs w:val="20"/>
              </w:rPr>
            </w:pPr>
            <w:r w:rsidRPr="001E586C">
              <w:rPr>
                <w:rFonts w:ascii="Calibri" w:hAnsi="Calibri"/>
                <w:sz w:val="20"/>
                <w:szCs w:val="20"/>
              </w:rPr>
              <w:t>5</w:t>
            </w:r>
          </w:p>
        </w:tc>
        <w:tc>
          <w:tcPr>
            <w:tcW w:w="4860" w:type="dxa"/>
          </w:tcPr>
          <w:p w:rsidR="004B4C13" w:rsidRPr="001E586C" w:rsidRDefault="004B4C13" w:rsidP="00336360">
            <w:pPr>
              <w:rPr>
                <w:rFonts w:ascii="Calibri" w:hAnsi="Calibri"/>
                <w:sz w:val="20"/>
                <w:szCs w:val="20"/>
              </w:rPr>
            </w:pPr>
            <w:r w:rsidRPr="001E586C">
              <w:rPr>
                <w:rFonts w:ascii="Calibri" w:hAnsi="Calibri"/>
                <w:sz w:val="20"/>
                <w:szCs w:val="20"/>
              </w:rPr>
              <w:t xml:space="preserve">Fencing </w:t>
            </w:r>
          </w:p>
        </w:tc>
        <w:tc>
          <w:tcPr>
            <w:tcW w:w="900" w:type="dxa"/>
            <w:vAlign w:val="center"/>
          </w:tcPr>
          <w:p w:rsidR="004B4C13" w:rsidRPr="001E586C" w:rsidRDefault="004B4C13" w:rsidP="006A4666">
            <w:pPr>
              <w:jc w:val="center"/>
              <w:rPr>
                <w:rFonts w:ascii="Calibri" w:hAnsi="Calibri"/>
                <w:sz w:val="20"/>
                <w:szCs w:val="20"/>
              </w:rPr>
            </w:pPr>
            <w:r w:rsidRPr="001E586C">
              <w:rPr>
                <w:rFonts w:ascii="Calibri" w:hAnsi="Calibri"/>
                <w:sz w:val="20"/>
                <w:szCs w:val="20"/>
              </w:rPr>
              <w:t>ICAR</w:t>
            </w:r>
          </w:p>
        </w:tc>
        <w:tc>
          <w:tcPr>
            <w:tcW w:w="1260" w:type="dxa"/>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24-09-09</w:t>
            </w:r>
          </w:p>
        </w:tc>
        <w:tc>
          <w:tcPr>
            <w:tcW w:w="1620" w:type="dxa"/>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 xml:space="preserve">2.0 lakh </w:t>
            </w:r>
          </w:p>
          <w:p w:rsidR="004B4C13" w:rsidRPr="001E586C" w:rsidRDefault="004B4C13" w:rsidP="00336360">
            <w:pPr>
              <w:jc w:val="center"/>
              <w:rPr>
                <w:rFonts w:ascii="Calibri" w:hAnsi="Calibri"/>
                <w:sz w:val="20"/>
                <w:szCs w:val="20"/>
              </w:rPr>
            </w:pPr>
            <w:r w:rsidRPr="001E586C">
              <w:rPr>
                <w:rFonts w:ascii="Calibri" w:hAnsi="Calibri"/>
                <w:sz w:val="20"/>
                <w:szCs w:val="20"/>
              </w:rPr>
              <w:t>(53.21 acres)</w:t>
            </w:r>
          </w:p>
        </w:tc>
        <w:tc>
          <w:tcPr>
            <w:tcW w:w="1440" w:type="dxa"/>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11.167</w:t>
            </w:r>
          </w:p>
        </w:tc>
        <w:tc>
          <w:tcPr>
            <w:tcW w:w="990" w:type="dxa"/>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w:t>
            </w:r>
          </w:p>
        </w:tc>
        <w:tc>
          <w:tcPr>
            <w:tcW w:w="1170" w:type="dxa"/>
            <w:gridSpan w:val="3"/>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w:t>
            </w:r>
          </w:p>
        </w:tc>
        <w:tc>
          <w:tcPr>
            <w:tcW w:w="1350" w:type="dxa"/>
            <w:vAlign w:val="center"/>
          </w:tcPr>
          <w:p w:rsidR="004B4C13" w:rsidRPr="001E586C" w:rsidRDefault="004B4C13" w:rsidP="00336360">
            <w:pPr>
              <w:jc w:val="center"/>
              <w:rPr>
                <w:rFonts w:ascii="Calibri" w:hAnsi="Calibri"/>
              </w:rPr>
            </w:pPr>
            <w:r w:rsidRPr="001E586C">
              <w:rPr>
                <w:rFonts w:ascii="Calibri" w:hAnsi="Calibri"/>
              </w:rPr>
              <w:t>-</w:t>
            </w:r>
          </w:p>
        </w:tc>
      </w:tr>
      <w:tr w:rsidR="004B4C13" w:rsidRPr="001E586C" w:rsidTr="00027762">
        <w:trPr>
          <w:cantSplit/>
        </w:trPr>
        <w:tc>
          <w:tcPr>
            <w:tcW w:w="629" w:type="dxa"/>
          </w:tcPr>
          <w:p w:rsidR="004B4C13" w:rsidRPr="001E586C" w:rsidRDefault="004B4C13" w:rsidP="00336360">
            <w:pPr>
              <w:jc w:val="center"/>
              <w:rPr>
                <w:rFonts w:ascii="Calibri" w:hAnsi="Calibri"/>
                <w:sz w:val="20"/>
                <w:szCs w:val="20"/>
              </w:rPr>
            </w:pPr>
            <w:r w:rsidRPr="001E586C">
              <w:rPr>
                <w:rFonts w:ascii="Calibri" w:hAnsi="Calibri"/>
                <w:sz w:val="20"/>
                <w:szCs w:val="20"/>
              </w:rPr>
              <w:t>6</w:t>
            </w:r>
          </w:p>
        </w:tc>
        <w:tc>
          <w:tcPr>
            <w:tcW w:w="4860" w:type="dxa"/>
          </w:tcPr>
          <w:p w:rsidR="004B4C13" w:rsidRPr="001E586C" w:rsidRDefault="004B4C13" w:rsidP="00336360">
            <w:pPr>
              <w:rPr>
                <w:rFonts w:ascii="Calibri" w:hAnsi="Calibri"/>
                <w:sz w:val="20"/>
                <w:szCs w:val="20"/>
              </w:rPr>
            </w:pPr>
            <w:r w:rsidRPr="001E586C">
              <w:rPr>
                <w:rFonts w:ascii="Calibri" w:hAnsi="Calibri"/>
                <w:sz w:val="20"/>
                <w:szCs w:val="20"/>
              </w:rPr>
              <w:t xml:space="preserve">Compound wall </w:t>
            </w:r>
          </w:p>
        </w:tc>
        <w:tc>
          <w:tcPr>
            <w:tcW w:w="900" w:type="dxa"/>
            <w:vAlign w:val="center"/>
          </w:tcPr>
          <w:p w:rsidR="004B4C13" w:rsidRPr="001E586C" w:rsidRDefault="004B4C13" w:rsidP="006A4666">
            <w:pPr>
              <w:jc w:val="center"/>
              <w:rPr>
                <w:rFonts w:ascii="Calibri" w:hAnsi="Calibri"/>
                <w:sz w:val="20"/>
                <w:szCs w:val="20"/>
              </w:rPr>
            </w:pPr>
            <w:r w:rsidRPr="001E586C">
              <w:rPr>
                <w:rFonts w:ascii="Calibri" w:hAnsi="Calibri"/>
                <w:sz w:val="20"/>
                <w:szCs w:val="20"/>
              </w:rPr>
              <w:t>ICAR</w:t>
            </w:r>
          </w:p>
        </w:tc>
        <w:tc>
          <w:tcPr>
            <w:tcW w:w="1260" w:type="dxa"/>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24-09-09</w:t>
            </w:r>
          </w:p>
        </w:tc>
        <w:tc>
          <w:tcPr>
            <w:tcW w:w="1620" w:type="dxa"/>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w:t>
            </w:r>
          </w:p>
        </w:tc>
        <w:tc>
          <w:tcPr>
            <w:tcW w:w="1440" w:type="dxa"/>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9.220</w:t>
            </w:r>
          </w:p>
        </w:tc>
        <w:tc>
          <w:tcPr>
            <w:tcW w:w="990" w:type="dxa"/>
            <w:vAlign w:val="center"/>
          </w:tcPr>
          <w:p w:rsidR="004B4C13" w:rsidRPr="001E586C" w:rsidRDefault="004B4C13" w:rsidP="00336360">
            <w:pPr>
              <w:jc w:val="center"/>
              <w:rPr>
                <w:rFonts w:ascii="Calibri" w:hAnsi="Calibri"/>
                <w:sz w:val="20"/>
                <w:szCs w:val="20"/>
              </w:rPr>
            </w:pPr>
          </w:p>
        </w:tc>
        <w:tc>
          <w:tcPr>
            <w:tcW w:w="1170" w:type="dxa"/>
            <w:gridSpan w:val="3"/>
            <w:vAlign w:val="center"/>
          </w:tcPr>
          <w:p w:rsidR="004B4C13" w:rsidRPr="001E586C" w:rsidRDefault="004B4C13" w:rsidP="00336360">
            <w:pPr>
              <w:jc w:val="center"/>
              <w:rPr>
                <w:rFonts w:ascii="Calibri" w:hAnsi="Calibri"/>
                <w:sz w:val="20"/>
                <w:szCs w:val="20"/>
              </w:rPr>
            </w:pPr>
          </w:p>
        </w:tc>
        <w:tc>
          <w:tcPr>
            <w:tcW w:w="1350" w:type="dxa"/>
          </w:tcPr>
          <w:p w:rsidR="004B4C13" w:rsidRPr="001E586C" w:rsidRDefault="004B4C13" w:rsidP="00336360">
            <w:pPr>
              <w:jc w:val="center"/>
              <w:rPr>
                <w:rFonts w:ascii="Calibri" w:hAnsi="Calibri"/>
                <w:sz w:val="20"/>
                <w:szCs w:val="20"/>
              </w:rPr>
            </w:pPr>
          </w:p>
        </w:tc>
      </w:tr>
      <w:tr w:rsidR="004B4C13" w:rsidRPr="001E586C" w:rsidTr="00027762">
        <w:trPr>
          <w:cantSplit/>
        </w:trPr>
        <w:tc>
          <w:tcPr>
            <w:tcW w:w="629" w:type="dxa"/>
          </w:tcPr>
          <w:p w:rsidR="004B4C13" w:rsidRPr="001E586C" w:rsidRDefault="004B4C13" w:rsidP="00336360">
            <w:pPr>
              <w:jc w:val="center"/>
              <w:rPr>
                <w:rFonts w:ascii="Calibri" w:hAnsi="Calibri"/>
                <w:sz w:val="20"/>
                <w:szCs w:val="20"/>
              </w:rPr>
            </w:pPr>
            <w:r w:rsidRPr="001E586C">
              <w:rPr>
                <w:rFonts w:ascii="Calibri" w:hAnsi="Calibri"/>
                <w:sz w:val="20"/>
                <w:szCs w:val="20"/>
              </w:rPr>
              <w:t>7</w:t>
            </w:r>
          </w:p>
        </w:tc>
        <w:tc>
          <w:tcPr>
            <w:tcW w:w="4860" w:type="dxa"/>
          </w:tcPr>
          <w:p w:rsidR="004B4C13" w:rsidRPr="001E586C" w:rsidRDefault="004B4C13" w:rsidP="00336360">
            <w:pPr>
              <w:rPr>
                <w:rFonts w:ascii="Calibri" w:hAnsi="Calibri"/>
                <w:sz w:val="20"/>
                <w:szCs w:val="20"/>
              </w:rPr>
            </w:pPr>
            <w:r w:rsidRPr="001E586C">
              <w:rPr>
                <w:rFonts w:ascii="Calibri" w:hAnsi="Calibri"/>
                <w:sz w:val="20"/>
                <w:szCs w:val="20"/>
              </w:rPr>
              <w:t xml:space="preserve">Construction of Watchman cum implement shed </w:t>
            </w:r>
          </w:p>
        </w:tc>
        <w:tc>
          <w:tcPr>
            <w:tcW w:w="900" w:type="dxa"/>
            <w:vAlign w:val="center"/>
          </w:tcPr>
          <w:p w:rsidR="004B4C13" w:rsidRPr="001E586C" w:rsidRDefault="004B4C13" w:rsidP="006A4666">
            <w:pPr>
              <w:jc w:val="center"/>
              <w:rPr>
                <w:rFonts w:ascii="Calibri" w:hAnsi="Calibri"/>
                <w:sz w:val="20"/>
                <w:szCs w:val="20"/>
              </w:rPr>
            </w:pPr>
            <w:r w:rsidRPr="001E586C">
              <w:rPr>
                <w:rFonts w:ascii="Calibri" w:hAnsi="Calibri"/>
                <w:sz w:val="20"/>
                <w:szCs w:val="20"/>
              </w:rPr>
              <w:t>ICAR</w:t>
            </w:r>
          </w:p>
        </w:tc>
        <w:tc>
          <w:tcPr>
            <w:tcW w:w="1260" w:type="dxa"/>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30-08-09</w:t>
            </w:r>
          </w:p>
        </w:tc>
        <w:tc>
          <w:tcPr>
            <w:tcW w:w="1620" w:type="dxa"/>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w:t>
            </w:r>
          </w:p>
        </w:tc>
        <w:tc>
          <w:tcPr>
            <w:tcW w:w="1440" w:type="dxa"/>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2.5</w:t>
            </w:r>
          </w:p>
        </w:tc>
        <w:tc>
          <w:tcPr>
            <w:tcW w:w="990" w:type="dxa"/>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w:t>
            </w:r>
          </w:p>
        </w:tc>
        <w:tc>
          <w:tcPr>
            <w:tcW w:w="1170" w:type="dxa"/>
            <w:gridSpan w:val="3"/>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w:t>
            </w:r>
          </w:p>
        </w:tc>
        <w:tc>
          <w:tcPr>
            <w:tcW w:w="1350" w:type="dxa"/>
          </w:tcPr>
          <w:p w:rsidR="004B4C13" w:rsidRPr="001E586C" w:rsidRDefault="004B4C13" w:rsidP="00336360">
            <w:pPr>
              <w:jc w:val="center"/>
              <w:rPr>
                <w:rFonts w:ascii="Calibri" w:hAnsi="Calibri"/>
                <w:sz w:val="20"/>
                <w:szCs w:val="20"/>
              </w:rPr>
            </w:pPr>
            <w:r w:rsidRPr="001E586C">
              <w:rPr>
                <w:rFonts w:ascii="Calibri" w:hAnsi="Calibri"/>
                <w:sz w:val="20"/>
                <w:szCs w:val="20"/>
              </w:rPr>
              <w:t>-</w:t>
            </w:r>
          </w:p>
        </w:tc>
      </w:tr>
      <w:tr w:rsidR="004B4C13" w:rsidRPr="001E586C" w:rsidTr="00027762">
        <w:trPr>
          <w:cantSplit/>
        </w:trPr>
        <w:tc>
          <w:tcPr>
            <w:tcW w:w="629" w:type="dxa"/>
          </w:tcPr>
          <w:p w:rsidR="004B4C13" w:rsidRPr="001E586C" w:rsidRDefault="004B4C13" w:rsidP="00336360">
            <w:pPr>
              <w:jc w:val="center"/>
              <w:rPr>
                <w:rFonts w:ascii="Calibri" w:hAnsi="Calibri"/>
                <w:sz w:val="20"/>
                <w:szCs w:val="20"/>
              </w:rPr>
            </w:pPr>
            <w:r w:rsidRPr="001E586C">
              <w:rPr>
                <w:rFonts w:ascii="Calibri" w:hAnsi="Calibri"/>
                <w:sz w:val="20"/>
                <w:szCs w:val="20"/>
              </w:rPr>
              <w:t>8</w:t>
            </w:r>
          </w:p>
        </w:tc>
        <w:tc>
          <w:tcPr>
            <w:tcW w:w="4860" w:type="dxa"/>
          </w:tcPr>
          <w:p w:rsidR="004B4C13" w:rsidRPr="001E586C" w:rsidRDefault="004B4C13" w:rsidP="00336360">
            <w:pPr>
              <w:rPr>
                <w:rFonts w:ascii="Calibri" w:hAnsi="Calibri"/>
                <w:sz w:val="20"/>
                <w:szCs w:val="20"/>
              </w:rPr>
            </w:pPr>
            <w:r w:rsidRPr="001E586C">
              <w:rPr>
                <w:rFonts w:ascii="Calibri" w:hAnsi="Calibri"/>
                <w:sz w:val="20"/>
                <w:szCs w:val="20"/>
              </w:rPr>
              <w:t>Approach road formation to KVK farm</w:t>
            </w:r>
          </w:p>
        </w:tc>
        <w:tc>
          <w:tcPr>
            <w:tcW w:w="900" w:type="dxa"/>
            <w:vAlign w:val="center"/>
          </w:tcPr>
          <w:p w:rsidR="004B4C13" w:rsidRPr="001E586C" w:rsidRDefault="004B4C13" w:rsidP="006A4666">
            <w:pPr>
              <w:jc w:val="center"/>
              <w:rPr>
                <w:rFonts w:ascii="Calibri" w:hAnsi="Calibri"/>
                <w:sz w:val="20"/>
                <w:szCs w:val="20"/>
              </w:rPr>
            </w:pPr>
            <w:r w:rsidRPr="001E586C">
              <w:rPr>
                <w:rFonts w:ascii="Calibri" w:hAnsi="Calibri"/>
                <w:sz w:val="20"/>
                <w:szCs w:val="20"/>
              </w:rPr>
              <w:t>ICAR</w:t>
            </w:r>
          </w:p>
        </w:tc>
        <w:tc>
          <w:tcPr>
            <w:tcW w:w="1260" w:type="dxa"/>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24-09-09</w:t>
            </w:r>
          </w:p>
        </w:tc>
        <w:tc>
          <w:tcPr>
            <w:tcW w:w="1620" w:type="dxa"/>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1000 mtr.</w:t>
            </w:r>
          </w:p>
        </w:tc>
        <w:tc>
          <w:tcPr>
            <w:tcW w:w="1440" w:type="dxa"/>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1.00</w:t>
            </w:r>
          </w:p>
        </w:tc>
        <w:tc>
          <w:tcPr>
            <w:tcW w:w="990" w:type="dxa"/>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w:t>
            </w:r>
          </w:p>
        </w:tc>
        <w:tc>
          <w:tcPr>
            <w:tcW w:w="1170" w:type="dxa"/>
            <w:gridSpan w:val="3"/>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w:t>
            </w:r>
          </w:p>
        </w:tc>
        <w:tc>
          <w:tcPr>
            <w:tcW w:w="1350" w:type="dxa"/>
          </w:tcPr>
          <w:p w:rsidR="004B4C13" w:rsidRPr="001E586C" w:rsidRDefault="004B4C13" w:rsidP="00336360">
            <w:pPr>
              <w:jc w:val="center"/>
              <w:rPr>
                <w:rFonts w:ascii="Calibri" w:hAnsi="Calibri"/>
                <w:sz w:val="20"/>
                <w:szCs w:val="20"/>
              </w:rPr>
            </w:pPr>
            <w:r w:rsidRPr="001E586C">
              <w:rPr>
                <w:rFonts w:ascii="Calibri" w:hAnsi="Calibri"/>
                <w:sz w:val="20"/>
                <w:szCs w:val="20"/>
              </w:rPr>
              <w:t>-</w:t>
            </w:r>
          </w:p>
        </w:tc>
      </w:tr>
      <w:tr w:rsidR="004B4C13" w:rsidRPr="001E586C" w:rsidTr="00027762">
        <w:trPr>
          <w:cantSplit/>
        </w:trPr>
        <w:tc>
          <w:tcPr>
            <w:tcW w:w="629" w:type="dxa"/>
          </w:tcPr>
          <w:p w:rsidR="004B4C13" w:rsidRPr="001E586C" w:rsidRDefault="004B4C13" w:rsidP="00336360">
            <w:pPr>
              <w:jc w:val="center"/>
              <w:rPr>
                <w:rFonts w:ascii="Calibri" w:hAnsi="Calibri"/>
                <w:sz w:val="20"/>
                <w:szCs w:val="20"/>
              </w:rPr>
            </w:pPr>
            <w:r w:rsidRPr="001E586C">
              <w:rPr>
                <w:rFonts w:ascii="Calibri" w:hAnsi="Calibri"/>
                <w:sz w:val="20"/>
                <w:szCs w:val="20"/>
              </w:rPr>
              <w:t>9</w:t>
            </w:r>
          </w:p>
        </w:tc>
        <w:tc>
          <w:tcPr>
            <w:tcW w:w="4860" w:type="dxa"/>
          </w:tcPr>
          <w:p w:rsidR="004B4C13" w:rsidRPr="001E586C" w:rsidRDefault="004B4C13" w:rsidP="00336360">
            <w:pPr>
              <w:rPr>
                <w:rFonts w:ascii="Calibri" w:hAnsi="Calibri"/>
                <w:sz w:val="20"/>
                <w:szCs w:val="20"/>
              </w:rPr>
            </w:pPr>
            <w:r w:rsidRPr="001E586C">
              <w:rPr>
                <w:rFonts w:ascii="Calibri" w:hAnsi="Calibri"/>
                <w:sz w:val="20"/>
                <w:szCs w:val="20"/>
              </w:rPr>
              <w:t>Rain Water harvesting system</w:t>
            </w:r>
          </w:p>
        </w:tc>
        <w:tc>
          <w:tcPr>
            <w:tcW w:w="900" w:type="dxa"/>
            <w:vAlign w:val="center"/>
          </w:tcPr>
          <w:p w:rsidR="004B4C13" w:rsidRPr="001E586C" w:rsidRDefault="004B4C13" w:rsidP="006A4666">
            <w:pPr>
              <w:jc w:val="center"/>
              <w:rPr>
                <w:rFonts w:ascii="Calibri" w:hAnsi="Calibri"/>
                <w:sz w:val="20"/>
                <w:szCs w:val="20"/>
              </w:rPr>
            </w:pPr>
            <w:r w:rsidRPr="001E586C">
              <w:rPr>
                <w:rFonts w:ascii="Calibri" w:hAnsi="Calibri"/>
                <w:sz w:val="20"/>
                <w:szCs w:val="20"/>
              </w:rPr>
              <w:t>ICAR</w:t>
            </w:r>
          </w:p>
        </w:tc>
        <w:tc>
          <w:tcPr>
            <w:tcW w:w="1260" w:type="dxa"/>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w:t>
            </w:r>
          </w:p>
        </w:tc>
        <w:tc>
          <w:tcPr>
            <w:tcW w:w="1620" w:type="dxa"/>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w:t>
            </w:r>
          </w:p>
        </w:tc>
        <w:tc>
          <w:tcPr>
            <w:tcW w:w="1440" w:type="dxa"/>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w:t>
            </w:r>
          </w:p>
        </w:tc>
        <w:tc>
          <w:tcPr>
            <w:tcW w:w="3510" w:type="dxa"/>
            <w:gridSpan w:val="5"/>
            <w:vAlign w:val="center"/>
          </w:tcPr>
          <w:p w:rsidR="004B4C13" w:rsidRPr="001E586C" w:rsidRDefault="004B4C13" w:rsidP="00336360">
            <w:pPr>
              <w:jc w:val="center"/>
              <w:rPr>
                <w:rFonts w:ascii="Calibri" w:hAnsi="Calibri"/>
                <w:sz w:val="20"/>
                <w:szCs w:val="20"/>
              </w:rPr>
            </w:pPr>
            <w:r w:rsidRPr="001E586C">
              <w:rPr>
                <w:rFonts w:ascii="Calibri" w:hAnsi="Calibri"/>
                <w:sz w:val="20"/>
                <w:szCs w:val="20"/>
              </w:rPr>
              <w:t xml:space="preserve">Submitted proposal to the ICAR </w:t>
            </w:r>
          </w:p>
        </w:tc>
      </w:tr>
      <w:tr w:rsidR="00EA68D9" w:rsidRPr="001E586C" w:rsidTr="00027762">
        <w:trPr>
          <w:cantSplit/>
        </w:trPr>
        <w:tc>
          <w:tcPr>
            <w:tcW w:w="629" w:type="dxa"/>
          </w:tcPr>
          <w:p w:rsidR="00EA68D9" w:rsidRPr="001E586C" w:rsidRDefault="00EA68D9" w:rsidP="00336360">
            <w:pPr>
              <w:jc w:val="center"/>
              <w:rPr>
                <w:rFonts w:ascii="Calibri" w:hAnsi="Calibri"/>
                <w:sz w:val="20"/>
                <w:szCs w:val="20"/>
              </w:rPr>
            </w:pPr>
            <w:r w:rsidRPr="001E586C">
              <w:rPr>
                <w:rFonts w:ascii="Calibri" w:hAnsi="Calibri"/>
                <w:sz w:val="20"/>
                <w:szCs w:val="20"/>
              </w:rPr>
              <w:t>10</w:t>
            </w:r>
          </w:p>
        </w:tc>
        <w:tc>
          <w:tcPr>
            <w:tcW w:w="4860" w:type="dxa"/>
          </w:tcPr>
          <w:p w:rsidR="00EA68D9" w:rsidRPr="001E586C" w:rsidRDefault="00EA68D9" w:rsidP="00336360">
            <w:pPr>
              <w:rPr>
                <w:rFonts w:ascii="Calibri" w:hAnsi="Calibri"/>
                <w:sz w:val="20"/>
                <w:szCs w:val="20"/>
              </w:rPr>
            </w:pPr>
            <w:r w:rsidRPr="001E586C">
              <w:rPr>
                <w:rFonts w:ascii="Calibri" w:hAnsi="Calibri"/>
                <w:sz w:val="20"/>
                <w:szCs w:val="20"/>
              </w:rPr>
              <w:t xml:space="preserve">Threshing  &amp; drying  yard  </w:t>
            </w:r>
          </w:p>
        </w:tc>
        <w:tc>
          <w:tcPr>
            <w:tcW w:w="900" w:type="dxa"/>
            <w:vAlign w:val="center"/>
          </w:tcPr>
          <w:p w:rsidR="00EA68D9" w:rsidRPr="001E586C" w:rsidRDefault="00EA68D9" w:rsidP="006A4666">
            <w:pPr>
              <w:jc w:val="center"/>
              <w:rPr>
                <w:rFonts w:ascii="Calibri" w:hAnsi="Calibri"/>
                <w:sz w:val="20"/>
                <w:szCs w:val="20"/>
              </w:rPr>
            </w:pPr>
            <w:r w:rsidRPr="001E586C">
              <w:rPr>
                <w:rFonts w:ascii="Calibri" w:hAnsi="Calibri"/>
                <w:sz w:val="20"/>
                <w:szCs w:val="20"/>
              </w:rPr>
              <w:t>ICAR</w:t>
            </w:r>
          </w:p>
        </w:tc>
        <w:tc>
          <w:tcPr>
            <w:tcW w:w="1260" w:type="dxa"/>
            <w:vAlign w:val="center"/>
          </w:tcPr>
          <w:p w:rsidR="00EA68D9" w:rsidRPr="001E586C" w:rsidRDefault="00EA68D9" w:rsidP="00336360">
            <w:pPr>
              <w:jc w:val="center"/>
              <w:rPr>
                <w:rFonts w:ascii="Calibri" w:hAnsi="Calibri"/>
                <w:sz w:val="20"/>
                <w:szCs w:val="20"/>
              </w:rPr>
            </w:pPr>
            <w:r w:rsidRPr="001E586C">
              <w:rPr>
                <w:rFonts w:ascii="Calibri" w:hAnsi="Calibri"/>
                <w:sz w:val="20"/>
                <w:szCs w:val="20"/>
              </w:rPr>
              <w:t>-</w:t>
            </w:r>
          </w:p>
        </w:tc>
        <w:tc>
          <w:tcPr>
            <w:tcW w:w="1620" w:type="dxa"/>
            <w:vAlign w:val="center"/>
          </w:tcPr>
          <w:p w:rsidR="00EA68D9" w:rsidRPr="001E586C" w:rsidRDefault="00EA68D9" w:rsidP="00336360">
            <w:pPr>
              <w:jc w:val="center"/>
              <w:rPr>
                <w:rFonts w:ascii="Calibri" w:hAnsi="Calibri"/>
                <w:sz w:val="20"/>
                <w:szCs w:val="20"/>
              </w:rPr>
            </w:pPr>
            <w:r w:rsidRPr="001E586C">
              <w:rPr>
                <w:rFonts w:ascii="Calibri" w:hAnsi="Calibri"/>
                <w:sz w:val="20"/>
                <w:szCs w:val="20"/>
              </w:rPr>
              <w:t>-</w:t>
            </w:r>
          </w:p>
        </w:tc>
        <w:tc>
          <w:tcPr>
            <w:tcW w:w="1440" w:type="dxa"/>
            <w:vAlign w:val="center"/>
          </w:tcPr>
          <w:p w:rsidR="00EA68D9" w:rsidRPr="001E586C" w:rsidRDefault="00EA68D9" w:rsidP="00336360">
            <w:pPr>
              <w:jc w:val="center"/>
              <w:rPr>
                <w:rFonts w:ascii="Calibri" w:hAnsi="Calibri"/>
                <w:sz w:val="20"/>
                <w:szCs w:val="20"/>
              </w:rPr>
            </w:pPr>
            <w:r w:rsidRPr="001E586C">
              <w:rPr>
                <w:rFonts w:ascii="Calibri" w:hAnsi="Calibri"/>
                <w:sz w:val="20"/>
                <w:szCs w:val="20"/>
              </w:rPr>
              <w:t>-</w:t>
            </w:r>
          </w:p>
        </w:tc>
        <w:tc>
          <w:tcPr>
            <w:tcW w:w="1011" w:type="dxa"/>
            <w:gridSpan w:val="2"/>
            <w:vAlign w:val="center"/>
          </w:tcPr>
          <w:p w:rsidR="00EA68D9" w:rsidRPr="001E586C" w:rsidRDefault="00EA68D9" w:rsidP="00336360">
            <w:pPr>
              <w:jc w:val="center"/>
              <w:rPr>
                <w:rFonts w:ascii="Calibri" w:hAnsi="Calibri"/>
                <w:sz w:val="20"/>
                <w:szCs w:val="20"/>
              </w:rPr>
            </w:pPr>
          </w:p>
        </w:tc>
        <w:tc>
          <w:tcPr>
            <w:tcW w:w="1131" w:type="dxa"/>
            <w:vAlign w:val="center"/>
          </w:tcPr>
          <w:p w:rsidR="00EA68D9" w:rsidRPr="001E586C" w:rsidRDefault="00EA68D9" w:rsidP="00336360">
            <w:pPr>
              <w:jc w:val="center"/>
              <w:rPr>
                <w:rFonts w:ascii="Calibri" w:hAnsi="Calibri"/>
                <w:sz w:val="20"/>
                <w:szCs w:val="20"/>
              </w:rPr>
            </w:pPr>
          </w:p>
        </w:tc>
        <w:tc>
          <w:tcPr>
            <w:tcW w:w="1368" w:type="dxa"/>
            <w:gridSpan w:val="2"/>
            <w:vAlign w:val="center"/>
          </w:tcPr>
          <w:p w:rsidR="00EA68D9" w:rsidRPr="001E586C" w:rsidRDefault="00EA68D9" w:rsidP="00336360">
            <w:pPr>
              <w:jc w:val="center"/>
              <w:rPr>
                <w:rFonts w:ascii="Calibri" w:hAnsi="Calibri"/>
                <w:sz w:val="20"/>
                <w:szCs w:val="20"/>
              </w:rPr>
            </w:pPr>
          </w:p>
        </w:tc>
      </w:tr>
      <w:tr w:rsidR="00EA68D9" w:rsidRPr="001E586C" w:rsidTr="00027762">
        <w:trPr>
          <w:cantSplit/>
        </w:trPr>
        <w:tc>
          <w:tcPr>
            <w:tcW w:w="629" w:type="dxa"/>
          </w:tcPr>
          <w:p w:rsidR="00EA68D9" w:rsidRPr="001E586C" w:rsidRDefault="00EA68D9" w:rsidP="00336360">
            <w:pPr>
              <w:jc w:val="center"/>
              <w:rPr>
                <w:rFonts w:ascii="Calibri" w:hAnsi="Calibri"/>
                <w:sz w:val="20"/>
                <w:szCs w:val="20"/>
              </w:rPr>
            </w:pPr>
            <w:r w:rsidRPr="001E586C">
              <w:rPr>
                <w:rFonts w:ascii="Calibri" w:hAnsi="Calibri"/>
                <w:sz w:val="20"/>
                <w:szCs w:val="20"/>
              </w:rPr>
              <w:t>11</w:t>
            </w:r>
          </w:p>
        </w:tc>
        <w:tc>
          <w:tcPr>
            <w:tcW w:w="4860" w:type="dxa"/>
          </w:tcPr>
          <w:p w:rsidR="00EA68D9" w:rsidRPr="001E586C" w:rsidRDefault="00EA68D9" w:rsidP="00336360">
            <w:pPr>
              <w:rPr>
                <w:rFonts w:ascii="Calibri" w:hAnsi="Calibri"/>
                <w:sz w:val="20"/>
                <w:szCs w:val="20"/>
              </w:rPr>
            </w:pPr>
            <w:r w:rsidRPr="001E586C">
              <w:rPr>
                <w:rFonts w:ascii="Calibri" w:hAnsi="Calibri"/>
                <w:sz w:val="20"/>
                <w:szCs w:val="20"/>
              </w:rPr>
              <w:t>Storage</w:t>
            </w:r>
            <w:r w:rsidR="00E73306" w:rsidRPr="001E586C">
              <w:rPr>
                <w:rFonts w:ascii="Calibri" w:hAnsi="Calibri"/>
                <w:sz w:val="20"/>
                <w:szCs w:val="20"/>
              </w:rPr>
              <w:t xml:space="preserve">/ seed </w:t>
            </w:r>
            <w:r w:rsidRPr="001E586C">
              <w:rPr>
                <w:rFonts w:ascii="Calibri" w:hAnsi="Calibri"/>
                <w:sz w:val="20"/>
                <w:szCs w:val="20"/>
              </w:rPr>
              <w:t xml:space="preserve"> godown</w:t>
            </w:r>
          </w:p>
        </w:tc>
        <w:tc>
          <w:tcPr>
            <w:tcW w:w="900" w:type="dxa"/>
            <w:vAlign w:val="center"/>
          </w:tcPr>
          <w:p w:rsidR="00EA68D9" w:rsidRPr="001E586C" w:rsidRDefault="00EA68D9" w:rsidP="006A4666">
            <w:pPr>
              <w:jc w:val="center"/>
              <w:rPr>
                <w:rFonts w:ascii="Calibri" w:hAnsi="Calibri"/>
                <w:sz w:val="20"/>
                <w:szCs w:val="20"/>
              </w:rPr>
            </w:pPr>
            <w:r w:rsidRPr="001E586C">
              <w:rPr>
                <w:rFonts w:ascii="Calibri" w:hAnsi="Calibri"/>
                <w:sz w:val="20"/>
                <w:szCs w:val="20"/>
              </w:rPr>
              <w:t>ICAR</w:t>
            </w:r>
          </w:p>
        </w:tc>
        <w:tc>
          <w:tcPr>
            <w:tcW w:w="1260" w:type="dxa"/>
            <w:vAlign w:val="center"/>
          </w:tcPr>
          <w:p w:rsidR="00EA68D9" w:rsidRPr="001E586C" w:rsidRDefault="00E70B9C" w:rsidP="00336360">
            <w:pPr>
              <w:jc w:val="center"/>
              <w:rPr>
                <w:rFonts w:ascii="Calibri" w:hAnsi="Calibri"/>
                <w:sz w:val="20"/>
                <w:szCs w:val="20"/>
              </w:rPr>
            </w:pPr>
            <w:r w:rsidRPr="001E586C">
              <w:rPr>
                <w:rFonts w:ascii="Calibri" w:hAnsi="Calibri"/>
                <w:sz w:val="20"/>
                <w:szCs w:val="20"/>
              </w:rPr>
              <w:t>5-11-</w:t>
            </w:r>
            <w:r w:rsidR="008514EE" w:rsidRPr="001E586C">
              <w:rPr>
                <w:rFonts w:ascii="Calibri" w:hAnsi="Calibri"/>
                <w:sz w:val="20"/>
                <w:szCs w:val="20"/>
              </w:rPr>
              <w:t>2011</w:t>
            </w:r>
          </w:p>
        </w:tc>
        <w:tc>
          <w:tcPr>
            <w:tcW w:w="1620" w:type="dxa"/>
            <w:vAlign w:val="center"/>
          </w:tcPr>
          <w:p w:rsidR="00EA68D9" w:rsidRPr="001E586C" w:rsidRDefault="004F3284" w:rsidP="00336360">
            <w:pPr>
              <w:jc w:val="center"/>
              <w:rPr>
                <w:rFonts w:ascii="Calibri" w:hAnsi="Calibri"/>
                <w:sz w:val="20"/>
                <w:szCs w:val="20"/>
              </w:rPr>
            </w:pPr>
            <w:r w:rsidRPr="001E586C">
              <w:rPr>
                <w:rFonts w:ascii="Calibri" w:hAnsi="Calibri"/>
                <w:sz w:val="20"/>
                <w:szCs w:val="20"/>
              </w:rPr>
              <w:t>341 Sq/ft</w:t>
            </w:r>
          </w:p>
        </w:tc>
        <w:tc>
          <w:tcPr>
            <w:tcW w:w="1440" w:type="dxa"/>
            <w:vAlign w:val="center"/>
          </w:tcPr>
          <w:p w:rsidR="00EA68D9" w:rsidRPr="001E586C" w:rsidRDefault="004F3284" w:rsidP="00336360">
            <w:pPr>
              <w:jc w:val="center"/>
              <w:rPr>
                <w:rFonts w:ascii="Calibri" w:hAnsi="Calibri"/>
                <w:sz w:val="20"/>
                <w:szCs w:val="20"/>
              </w:rPr>
            </w:pPr>
            <w:r w:rsidRPr="001E586C">
              <w:rPr>
                <w:rFonts w:ascii="Calibri" w:hAnsi="Calibri"/>
                <w:sz w:val="20"/>
                <w:szCs w:val="20"/>
              </w:rPr>
              <w:t>3.00</w:t>
            </w:r>
          </w:p>
        </w:tc>
        <w:tc>
          <w:tcPr>
            <w:tcW w:w="1011" w:type="dxa"/>
            <w:gridSpan w:val="2"/>
            <w:vAlign w:val="center"/>
          </w:tcPr>
          <w:p w:rsidR="00EA68D9" w:rsidRPr="001E586C" w:rsidRDefault="004F3284" w:rsidP="00336360">
            <w:pPr>
              <w:jc w:val="center"/>
              <w:rPr>
                <w:rFonts w:ascii="Calibri" w:hAnsi="Calibri"/>
                <w:sz w:val="20"/>
                <w:szCs w:val="20"/>
              </w:rPr>
            </w:pPr>
            <w:r w:rsidRPr="001E586C">
              <w:rPr>
                <w:rFonts w:ascii="Calibri" w:hAnsi="Calibri"/>
                <w:sz w:val="20"/>
                <w:szCs w:val="20"/>
              </w:rPr>
              <w:t>-</w:t>
            </w:r>
          </w:p>
        </w:tc>
        <w:tc>
          <w:tcPr>
            <w:tcW w:w="1131" w:type="dxa"/>
            <w:vAlign w:val="center"/>
          </w:tcPr>
          <w:p w:rsidR="00EA68D9" w:rsidRPr="001E586C" w:rsidRDefault="004F3284" w:rsidP="00336360">
            <w:pPr>
              <w:jc w:val="center"/>
              <w:rPr>
                <w:rFonts w:ascii="Calibri" w:hAnsi="Calibri"/>
                <w:sz w:val="20"/>
                <w:szCs w:val="20"/>
              </w:rPr>
            </w:pPr>
            <w:r w:rsidRPr="001E586C">
              <w:rPr>
                <w:rFonts w:ascii="Calibri" w:hAnsi="Calibri"/>
                <w:sz w:val="20"/>
                <w:szCs w:val="20"/>
              </w:rPr>
              <w:t>-</w:t>
            </w:r>
          </w:p>
        </w:tc>
        <w:tc>
          <w:tcPr>
            <w:tcW w:w="1368" w:type="dxa"/>
            <w:gridSpan w:val="2"/>
            <w:vAlign w:val="center"/>
          </w:tcPr>
          <w:p w:rsidR="00EA68D9" w:rsidRPr="001E586C" w:rsidRDefault="004F3284" w:rsidP="00336360">
            <w:pPr>
              <w:jc w:val="center"/>
              <w:rPr>
                <w:rFonts w:ascii="Calibri" w:hAnsi="Calibri"/>
                <w:sz w:val="20"/>
                <w:szCs w:val="20"/>
              </w:rPr>
            </w:pPr>
            <w:r w:rsidRPr="001E586C">
              <w:rPr>
                <w:rFonts w:ascii="Calibri" w:hAnsi="Calibri"/>
                <w:sz w:val="20"/>
                <w:szCs w:val="20"/>
              </w:rPr>
              <w:t>-</w:t>
            </w:r>
          </w:p>
        </w:tc>
      </w:tr>
      <w:tr w:rsidR="00EA68D9" w:rsidRPr="001E586C" w:rsidTr="00027762">
        <w:trPr>
          <w:cantSplit/>
        </w:trPr>
        <w:tc>
          <w:tcPr>
            <w:tcW w:w="629" w:type="dxa"/>
          </w:tcPr>
          <w:p w:rsidR="00EA68D9" w:rsidRPr="001E586C" w:rsidRDefault="00EA68D9" w:rsidP="00336360">
            <w:pPr>
              <w:jc w:val="center"/>
              <w:rPr>
                <w:rFonts w:ascii="Calibri" w:hAnsi="Calibri"/>
                <w:sz w:val="20"/>
                <w:szCs w:val="20"/>
              </w:rPr>
            </w:pPr>
            <w:r w:rsidRPr="001E586C">
              <w:rPr>
                <w:rFonts w:ascii="Calibri" w:hAnsi="Calibri"/>
                <w:sz w:val="20"/>
                <w:szCs w:val="20"/>
              </w:rPr>
              <w:t>12</w:t>
            </w:r>
          </w:p>
        </w:tc>
        <w:tc>
          <w:tcPr>
            <w:tcW w:w="4860" w:type="dxa"/>
          </w:tcPr>
          <w:p w:rsidR="00EA68D9" w:rsidRPr="001E586C" w:rsidRDefault="00EA68D9" w:rsidP="00336360">
            <w:pPr>
              <w:rPr>
                <w:rFonts w:ascii="Calibri" w:hAnsi="Calibri"/>
                <w:sz w:val="20"/>
                <w:szCs w:val="20"/>
              </w:rPr>
            </w:pPr>
            <w:r w:rsidRPr="001E586C">
              <w:rPr>
                <w:rFonts w:ascii="Calibri" w:hAnsi="Calibri"/>
                <w:sz w:val="20"/>
                <w:szCs w:val="20"/>
              </w:rPr>
              <w:t>Vehicle &amp; implement shed</w:t>
            </w:r>
          </w:p>
        </w:tc>
        <w:tc>
          <w:tcPr>
            <w:tcW w:w="900" w:type="dxa"/>
            <w:vAlign w:val="center"/>
          </w:tcPr>
          <w:p w:rsidR="00EA68D9" w:rsidRPr="001E586C" w:rsidRDefault="00EA68D9" w:rsidP="006A4666">
            <w:pPr>
              <w:jc w:val="center"/>
              <w:rPr>
                <w:rFonts w:ascii="Calibri" w:hAnsi="Calibri"/>
                <w:sz w:val="20"/>
                <w:szCs w:val="20"/>
              </w:rPr>
            </w:pPr>
            <w:r w:rsidRPr="001E586C">
              <w:rPr>
                <w:rFonts w:ascii="Calibri" w:hAnsi="Calibri"/>
                <w:sz w:val="20"/>
                <w:szCs w:val="20"/>
              </w:rPr>
              <w:t>ICAR</w:t>
            </w:r>
          </w:p>
        </w:tc>
        <w:tc>
          <w:tcPr>
            <w:tcW w:w="1260" w:type="dxa"/>
            <w:vAlign w:val="center"/>
          </w:tcPr>
          <w:p w:rsidR="00EA68D9" w:rsidRPr="001E586C" w:rsidRDefault="00E70B9C" w:rsidP="00336360">
            <w:pPr>
              <w:jc w:val="center"/>
              <w:rPr>
                <w:rFonts w:ascii="Calibri" w:hAnsi="Calibri"/>
                <w:sz w:val="20"/>
                <w:szCs w:val="20"/>
              </w:rPr>
            </w:pPr>
            <w:r w:rsidRPr="001E586C">
              <w:rPr>
                <w:rFonts w:ascii="Calibri" w:hAnsi="Calibri"/>
                <w:sz w:val="20"/>
                <w:szCs w:val="20"/>
              </w:rPr>
              <w:t>5-11-</w:t>
            </w:r>
            <w:r w:rsidR="008514EE" w:rsidRPr="001E586C">
              <w:rPr>
                <w:rFonts w:ascii="Calibri" w:hAnsi="Calibri"/>
                <w:sz w:val="20"/>
                <w:szCs w:val="20"/>
              </w:rPr>
              <w:t>2011</w:t>
            </w:r>
          </w:p>
        </w:tc>
        <w:tc>
          <w:tcPr>
            <w:tcW w:w="1620" w:type="dxa"/>
            <w:vAlign w:val="center"/>
          </w:tcPr>
          <w:p w:rsidR="00EA68D9" w:rsidRPr="001E586C" w:rsidRDefault="004F3284" w:rsidP="00336360">
            <w:pPr>
              <w:jc w:val="center"/>
              <w:rPr>
                <w:rFonts w:ascii="Calibri" w:hAnsi="Calibri"/>
                <w:sz w:val="20"/>
                <w:szCs w:val="20"/>
              </w:rPr>
            </w:pPr>
            <w:r w:rsidRPr="001E586C">
              <w:rPr>
                <w:rFonts w:ascii="Calibri" w:hAnsi="Calibri"/>
                <w:sz w:val="20"/>
                <w:szCs w:val="20"/>
              </w:rPr>
              <w:t>608 q/ft</w:t>
            </w:r>
          </w:p>
        </w:tc>
        <w:tc>
          <w:tcPr>
            <w:tcW w:w="1440" w:type="dxa"/>
            <w:vAlign w:val="center"/>
          </w:tcPr>
          <w:p w:rsidR="00EA68D9" w:rsidRPr="001E586C" w:rsidRDefault="004F3284" w:rsidP="00336360">
            <w:pPr>
              <w:jc w:val="center"/>
              <w:rPr>
                <w:rFonts w:ascii="Calibri" w:hAnsi="Calibri"/>
                <w:sz w:val="20"/>
                <w:szCs w:val="20"/>
              </w:rPr>
            </w:pPr>
            <w:r w:rsidRPr="001E586C">
              <w:rPr>
                <w:rFonts w:ascii="Calibri" w:hAnsi="Calibri"/>
                <w:sz w:val="20"/>
                <w:szCs w:val="20"/>
              </w:rPr>
              <w:t>5</w:t>
            </w:r>
            <w:r w:rsidR="008514EE" w:rsidRPr="001E586C">
              <w:rPr>
                <w:rFonts w:ascii="Calibri" w:hAnsi="Calibri"/>
                <w:sz w:val="20"/>
                <w:szCs w:val="20"/>
              </w:rPr>
              <w:t>.00</w:t>
            </w:r>
          </w:p>
        </w:tc>
        <w:tc>
          <w:tcPr>
            <w:tcW w:w="1011" w:type="dxa"/>
            <w:gridSpan w:val="2"/>
            <w:vAlign w:val="center"/>
          </w:tcPr>
          <w:p w:rsidR="00EA68D9" w:rsidRPr="001E586C" w:rsidRDefault="004F3284" w:rsidP="00336360">
            <w:pPr>
              <w:jc w:val="center"/>
              <w:rPr>
                <w:rFonts w:ascii="Calibri" w:hAnsi="Calibri"/>
                <w:sz w:val="20"/>
                <w:szCs w:val="20"/>
              </w:rPr>
            </w:pPr>
            <w:r w:rsidRPr="001E586C">
              <w:rPr>
                <w:rFonts w:ascii="Calibri" w:hAnsi="Calibri"/>
                <w:sz w:val="20"/>
                <w:szCs w:val="20"/>
              </w:rPr>
              <w:t>-</w:t>
            </w:r>
          </w:p>
        </w:tc>
        <w:tc>
          <w:tcPr>
            <w:tcW w:w="1131" w:type="dxa"/>
            <w:vAlign w:val="center"/>
          </w:tcPr>
          <w:p w:rsidR="00EA68D9" w:rsidRPr="001E586C" w:rsidRDefault="004F3284" w:rsidP="00336360">
            <w:pPr>
              <w:jc w:val="center"/>
              <w:rPr>
                <w:rFonts w:ascii="Calibri" w:hAnsi="Calibri"/>
                <w:sz w:val="20"/>
                <w:szCs w:val="20"/>
              </w:rPr>
            </w:pPr>
            <w:r w:rsidRPr="001E586C">
              <w:rPr>
                <w:rFonts w:ascii="Calibri" w:hAnsi="Calibri"/>
                <w:sz w:val="20"/>
                <w:szCs w:val="20"/>
              </w:rPr>
              <w:t>-</w:t>
            </w:r>
          </w:p>
        </w:tc>
        <w:tc>
          <w:tcPr>
            <w:tcW w:w="1368" w:type="dxa"/>
            <w:gridSpan w:val="2"/>
            <w:vAlign w:val="center"/>
          </w:tcPr>
          <w:p w:rsidR="00EA68D9" w:rsidRPr="001E586C" w:rsidRDefault="004F3284" w:rsidP="00336360">
            <w:pPr>
              <w:jc w:val="center"/>
              <w:rPr>
                <w:rFonts w:ascii="Calibri" w:hAnsi="Calibri"/>
                <w:sz w:val="20"/>
                <w:szCs w:val="20"/>
              </w:rPr>
            </w:pPr>
            <w:r w:rsidRPr="001E586C">
              <w:rPr>
                <w:rFonts w:ascii="Calibri" w:hAnsi="Calibri"/>
                <w:sz w:val="20"/>
                <w:szCs w:val="20"/>
              </w:rPr>
              <w:t>-</w:t>
            </w:r>
          </w:p>
        </w:tc>
      </w:tr>
    </w:tbl>
    <w:p w:rsidR="004B4C13" w:rsidRPr="001E586C" w:rsidRDefault="004B4C13" w:rsidP="004B4C13">
      <w:pPr>
        <w:ind w:left="1080"/>
        <w:rPr>
          <w:rFonts w:ascii="Calibri" w:hAnsi="Calibri"/>
          <w:b/>
          <w:bCs/>
          <w:sz w:val="20"/>
          <w:szCs w:val="20"/>
        </w:rPr>
      </w:pPr>
    </w:p>
    <w:p w:rsidR="005864A9" w:rsidRPr="001E586C" w:rsidRDefault="005864A9">
      <w:pPr>
        <w:pStyle w:val="Heading8"/>
        <w:rPr>
          <w:rFonts w:ascii="Calibri" w:hAnsi="Calibri" w:cs="Times New Roman"/>
        </w:rPr>
      </w:pPr>
      <w:r w:rsidRPr="001E586C">
        <w:rPr>
          <w:rFonts w:ascii="Calibri" w:hAnsi="Calibri" w:cs="Times New Roman"/>
        </w:rPr>
        <w:tab/>
        <w:t>B) Vehicles</w:t>
      </w:r>
    </w:p>
    <w:tbl>
      <w:tblPr>
        <w:tblpPr w:leftFromText="180" w:rightFromText="180" w:vertAnchor="text" w:horzAnchor="page" w:tblpX="1978" w:tblpY="102"/>
        <w:tblW w:w="3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3"/>
        <w:gridCol w:w="1853"/>
        <w:gridCol w:w="1694"/>
        <w:gridCol w:w="1787"/>
        <w:gridCol w:w="3298"/>
      </w:tblGrid>
      <w:tr w:rsidR="0015165F" w:rsidRPr="001E586C" w:rsidTr="00D072E6">
        <w:tc>
          <w:tcPr>
            <w:tcW w:w="1362" w:type="pct"/>
            <w:shd w:val="clear" w:color="auto" w:fill="F2F2F2"/>
            <w:vAlign w:val="center"/>
          </w:tcPr>
          <w:p w:rsidR="0015165F" w:rsidRPr="001E586C" w:rsidRDefault="0015165F" w:rsidP="00D072E6">
            <w:pPr>
              <w:tabs>
                <w:tab w:val="left" w:pos="540"/>
                <w:tab w:val="left" w:pos="5760"/>
              </w:tabs>
              <w:spacing w:before="120" w:after="120"/>
              <w:jc w:val="center"/>
              <w:rPr>
                <w:rFonts w:ascii="Calibri" w:hAnsi="Calibri"/>
                <w:b/>
                <w:sz w:val="20"/>
                <w:szCs w:val="20"/>
              </w:rPr>
            </w:pPr>
            <w:r w:rsidRPr="001E586C">
              <w:rPr>
                <w:rFonts w:ascii="Calibri" w:hAnsi="Calibri"/>
                <w:b/>
                <w:sz w:val="20"/>
                <w:szCs w:val="20"/>
              </w:rPr>
              <w:t>Type of vehicle</w:t>
            </w:r>
          </w:p>
        </w:tc>
        <w:tc>
          <w:tcPr>
            <w:tcW w:w="781" w:type="pct"/>
            <w:shd w:val="clear" w:color="auto" w:fill="F2F2F2"/>
            <w:vAlign w:val="center"/>
          </w:tcPr>
          <w:p w:rsidR="0015165F" w:rsidRPr="001E586C" w:rsidRDefault="0015165F" w:rsidP="00D072E6">
            <w:pPr>
              <w:tabs>
                <w:tab w:val="left" w:pos="540"/>
                <w:tab w:val="left" w:pos="5760"/>
              </w:tabs>
              <w:spacing w:before="120" w:after="120"/>
              <w:jc w:val="center"/>
              <w:rPr>
                <w:rFonts w:ascii="Calibri" w:hAnsi="Calibri"/>
                <w:b/>
                <w:sz w:val="20"/>
                <w:szCs w:val="20"/>
              </w:rPr>
            </w:pPr>
            <w:r w:rsidRPr="001E586C">
              <w:rPr>
                <w:rFonts w:ascii="Calibri" w:hAnsi="Calibri"/>
                <w:b/>
                <w:sz w:val="20"/>
                <w:szCs w:val="20"/>
              </w:rPr>
              <w:t>Year of purchase</w:t>
            </w:r>
          </w:p>
        </w:tc>
        <w:tc>
          <w:tcPr>
            <w:tcW w:w="714" w:type="pct"/>
            <w:shd w:val="clear" w:color="auto" w:fill="F2F2F2"/>
            <w:vAlign w:val="center"/>
          </w:tcPr>
          <w:p w:rsidR="0015165F" w:rsidRPr="001E586C" w:rsidRDefault="0015165F" w:rsidP="00D072E6">
            <w:pPr>
              <w:tabs>
                <w:tab w:val="left" w:pos="540"/>
                <w:tab w:val="left" w:pos="5760"/>
              </w:tabs>
              <w:spacing w:before="120" w:after="120"/>
              <w:jc w:val="center"/>
              <w:rPr>
                <w:rFonts w:ascii="Calibri" w:hAnsi="Calibri"/>
                <w:b/>
                <w:sz w:val="20"/>
                <w:szCs w:val="20"/>
              </w:rPr>
            </w:pPr>
            <w:r w:rsidRPr="001E586C">
              <w:rPr>
                <w:rFonts w:ascii="Calibri" w:hAnsi="Calibri"/>
                <w:b/>
                <w:sz w:val="20"/>
                <w:szCs w:val="20"/>
              </w:rPr>
              <w:t>Cost (Rs.)</w:t>
            </w:r>
          </w:p>
        </w:tc>
        <w:tc>
          <w:tcPr>
            <w:tcW w:w="753" w:type="pct"/>
            <w:shd w:val="clear" w:color="auto" w:fill="F2F2F2"/>
            <w:vAlign w:val="center"/>
          </w:tcPr>
          <w:p w:rsidR="0015165F" w:rsidRPr="001E586C" w:rsidRDefault="0015165F" w:rsidP="00D072E6">
            <w:pPr>
              <w:tabs>
                <w:tab w:val="left" w:pos="540"/>
                <w:tab w:val="left" w:pos="5760"/>
              </w:tabs>
              <w:spacing w:before="120" w:after="120"/>
              <w:jc w:val="center"/>
              <w:rPr>
                <w:rFonts w:ascii="Calibri" w:hAnsi="Calibri"/>
                <w:b/>
                <w:sz w:val="20"/>
                <w:szCs w:val="20"/>
              </w:rPr>
            </w:pPr>
            <w:r w:rsidRPr="001E586C">
              <w:rPr>
                <w:rFonts w:ascii="Calibri" w:hAnsi="Calibri"/>
                <w:b/>
                <w:sz w:val="20"/>
                <w:szCs w:val="20"/>
              </w:rPr>
              <w:t>Total kms. Run</w:t>
            </w:r>
          </w:p>
        </w:tc>
        <w:tc>
          <w:tcPr>
            <w:tcW w:w="1390" w:type="pct"/>
            <w:shd w:val="clear" w:color="auto" w:fill="F2F2F2"/>
            <w:vAlign w:val="center"/>
          </w:tcPr>
          <w:p w:rsidR="0015165F" w:rsidRPr="001E586C" w:rsidRDefault="0015165F" w:rsidP="00D072E6">
            <w:pPr>
              <w:tabs>
                <w:tab w:val="left" w:pos="540"/>
                <w:tab w:val="left" w:pos="5760"/>
              </w:tabs>
              <w:spacing w:before="120" w:after="120"/>
              <w:jc w:val="center"/>
              <w:rPr>
                <w:rFonts w:ascii="Calibri" w:hAnsi="Calibri"/>
                <w:b/>
                <w:sz w:val="20"/>
                <w:szCs w:val="20"/>
              </w:rPr>
            </w:pPr>
            <w:r w:rsidRPr="001E586C">
              <w:rPr>
                <w:rFonts w:ascii="Calibri" w:hAnsi="Calibri"/>
                <w:b/>
                <w:sz w:val="20"/>
                <w:szCs w:val="20"/>
              </w:rPr>
              <w:t>Present status</w:t>
            </w:r>
          </w:p>
        </w:tc>
      </w:tr>
      <w:tr w:rsidR="0015165F" w:rsidRPr="001E586C" w:rsidTr="00D072E6">
        <w:tc>
          <w:tcPr>
            <w:tcW w:w="1362" w:type="pct"/>
          </w:tcPr>
          <w:p w:rsidR="0015165F" w:rsidRPr="001E586C" w:rsidRDefault="0015165F" w:rsidP="00D072E6">
            <w:pPr>
              <w:rPr>
                <w:rFonts w:ascii="Calibri" w:hAnsi="Calibri"/>
                <w:sz w:val="20"/>
                <w:szCs w:val="22"/>
              </w:rPr>
            </w:pPr>
            <w:r w:rsidRPr="001E586C">
              <w:rPr>
                <w:rFonts w:ascii="Calibri" w:hAnsi="Calibri"/>
                <w:sz w:val="20"/>
                <w:szCs w:val="22"/>
              </w:rPr>
              <w:t>Jeep</w:t>
            </w:r>
          </w:p>
        </w:tc>
        <w:tc>
          <w:tcPr>
            <w:tcW w:w="781" w:type="pct"/>
          </w:tcPr>
          <w:p w:rsidR="0015165F" w:rsidRPr="001E586C" w:rsidRDefault="0015165F" w:rsidP="00D072E6">
            <w:pPr>
              <w:jc w:val="center"/>
              <w:rPr>
                <w:rFonts w:ascii="Calibri" w:hAnsi="Calibri"/>
                <w:sz w:val="20"/>
                <w:szCs w:val="22"/>
              </w:rPr>
            </w:pPr>
            <w:r w:rsidRPr="001E586C">
              <w:rPr>
                <w:rFonts w:ascii="Calibri" w:hAnsi="Calibri"/>
                <w:sz w:val="20"/>
                <w:szCs w:val="22"/>
              </w:rPr>
              <w:t>2006</w:t>
            </w:r>
          </w:p>
        </w:tc>
        <w:tc>
          <w:tcPr>
            <w:tcW w:w="714" w:type="pct"/>
          </w:tcPr>
          <w:p w:rsidR="0015165F" w:rsidRPr="001E586C" w:rsidRDefault="0015165F" w:rsidP="00D072E6">
            <w:pPr>
              <w:jc w:val="right"/>
              <w:rPr>
                <w:rFonts w:ascii="Calibri" w:hAnsi="Calibri"/>
                <w:sz w:val="20"/>
                <w:szCs w:val="22"/>
              </w:rPr>
            </w:pPr>
            <w:r w:rsidRPr="001E586C">
              <w:rPr>
                <w:rFonts w:ascii="Calibri" w:hAnsi="Calibri"/>
                <w:sz w:val="20"/>
                <w:szCs w:val="22"/>
              </w:rPr>
              <w:t>5,44,094/-</w:t>
            </w:r>
          </w:p>
        </w:tc>
        <w:tc>
          <w:tcPr>
            <w:tcW w:w="753" w:type="pct"/>
          </w:tcPr>
          <w:p w:rsidR="0015165F" w:rsidRPr="0097651B" w:rsidRDefault="00460025" w:rsidP="00D072E6">
            <w:pPr>
              <w:jc w:val="center"/>
              <w:rPr>
                <w:rFonts w:ascii="Calibri" w:hAnsi="Calibri"/>
                <w:sz w:val="20"/>
                <w:szCs w:val="22"/>
              </w:rPr>
            </w:pPr>
            <w:r w:rsidRPr="0097651B">
              <w:rPr>
                <w:rFonts w:ascii="Calibri" w:hAnsi="Calibri"/>
                <w:sz w:val="20"/>
                <w:szCs w:val="22"/>
              </w:rPr>
              <w:t>181258</w:t>
            </w:r>
          </w:p>
        </w:tc>
        <w:tc>
          <w:tcPr>
            <w:tcW w:w="1390" w:type="pct"/>
          </w:tcPr>
          <w:p w:rsidR="0015165F" w:rsidRPr="001E586C" w:rsidRDefault="0015165F" w:rsidP="00D072E6">
            <w:pPr>
              <w:jc w:val="center"/>
              <w:rPr>
                <w:rFonts w:ascii="Calibri" w:hAnsi="Calibri"/>
                <w:sz w:val="20"/>
                <w:szCs w:val="22"/>
              </w:rPr>
            </w:pPr>
            <w:r w:rsidRPr="001E586C">
              <w:rPr>
                <w:rFonts w:ascii="Calibri" w:hAnsi="Calibri"/>
                <w:sz w:val="20"/>
                <w:szCs w:val="22"/>
              </w:rPr>
              <w:t>Good</w:t>
            </w:r>
          </w:p>
        </w:tc>
      </w:tr>
      <w:tr w:rsidR="0015165F" w:rsidRPr="001E586C" w:rsidTr="00D072E6">
        <w:tc>
          <w:tcPr>
            <w:tcW w:w="1362" w:type="pct"/>
          </w:tcPr>
          <w:p w:rsidR="0015165F" w:rsidRPr="001E586C" w:rsidRDefault="0015165F" w:rsidP="00D072E6">
            <w:pPr>
              <w:rPr>
                <w:rFonts w:ascii="Calibri" w:hAnsi="Calibri"/>
                <w:sz w:val="20"/>
                <w:szCs w:val="22"/>
              </w:rPr>
            </w:pPr>
            <w:r w:rsidRPr="001E586C">
              <w:rPr>
                <w:rFonts w:ascii="Calibri" w:hAnsi="Calibri"/>
                <w:sz w:val="20"/>
                <w:szCs w:val="22"/>
              </w:rPr>
              <w:t>Tractor (MF) + Farm implements</w:t>
            </w:r>
          </w:p>
        </w:tc>
        <w:tc>
          <w:tcPr>
            <w:tcW w:w="781" w:type="pct"/>
          </w:tcPr>
          <w:p w:rsidR="0015165F" w:rsidRPr="001E586C" w:rsidRDefault="0015165F" w:rsidP="00D072E6">
            <w:pPr>
              <w:jc w:val="center"/>
              <w:rPr>
                <w:rFonts w:ascii="Calibri" w:hAnsi="Calibri"/>
                <w:sz w:val="20"/>
                <w:szCs w:val="22"/>
              </w:rPr>
            </w:pPr>
            <w:r w:rsidRPr="001E586C">
              <w:rPr>
                <w:rFonts w:ascii="Calibri" w:hAnsi="Calibri"/>
                <w:sz w:val="20"/>
                <w:szCs w:val="22"/>
              </w:rPr>
              <w:t>2006</w:t>
            </w:r>
          </w:p>
        </w:tc>
        <w:tc>
          <w:tcPr>
            <w:tcW w:w="714" w:type="pct"/>
          </w:tcPr>
          <w:p w:rsidR="0015165F" w:rsidRPr="001E586C" w:rsidRDefault="0015165F" w:rsidP="00D072E6">
            <w:pPr>
              <w:jc w:val="right"/>
              <w:rPr>
                <w:rFonts w:ascii="Calibri" w:hAnsi="Calibri"/>
                <w:sz w:val="20"/>
                <w:szCs w:val="22"/>
              </w:rPr>
            </w:pPr>
            <w:r w:rsidRPr="001E586C">
              <w:rPr>
                <w:rFonts w:ascii="Calibri" w:hAnsi="Calibri"/>
                <w:sz w:val="20"/>
                <w:szCs w:val="22"/>
              </w:rPr>
              <w:t>4,39,778/-</w:t>
            </w:r>
          </w:p>
        </w:tc>
        <w:tc>
          <w:tcPr>
            <w:tcW w:w="753" w:type="pct"/>
          </w:tcPr>
          <w:p w:rsidR="0015165F" w:rsidRPr="0097651B" w:rsidRDefault="0097651B" w:rsidP="00D072E6">
            <w:pPr>
              <w:jc w:val="center"/>
              <w:rPr>
                <w:rFonts w:ascii="Calibri" w:hAnsi="Calibri"/>
                <w:sz w:val="20"/>
                <w:szCs w:val="22"/>
              </w:rPr>
            </w:pPr>
            <w:r w:rsidRPr="0097651B">
              <w:rPr>
                <w:rFonts w:ascii="Calibri" w:hAnsi="Calibri"/>
                <w:sz w:val="20"/>
                <w:szCs w:val="22"/>
              </w:rPr>
              <w:t>1630</w:t>
            </w:r>
            <w:r w:rsidR="0015165F" w:rsidRPr="0097651B">
              <w:rPr>
                <w:rFonts w:ascii="Calibri" w:hAnsi="Calibri"/>
                <w:sz w:val="20"/>
                <w:szCs w:val="22"/>
              </w:rPr>
              <w:t xml:space="preserve"> Hrs</w:t>
            </w:r>
          </w:p>
        </w:tc>
        <w:tc>
          <w:tcPr>
            <w:tcW w:w="1390" w:type="pct"/>
          </w:tcPr>
          <w:p w:rsidR="0015165F" w:rsidRPr="001E586C" w:rsidRDefault="0015165F" w:rsidP="00D072E6">
            <w:pPr>
              <w:jc w:val="center"/>
              <w:rPr>
                <w:rFonts w:ascii="Calibri" w:hAnsi="Calibri"/>
                <w:sz w:val="20"/>
                <w:szCs w:val="22"/>
              </w:rPr>
            </w:pPr>
            <w:r w:rsidRPr="001E586C">
              <w:rPr>
                <w:rFonts w:ascii="Calibri" w:hAnsi="Calibri"/>
                <w:sz w:val="20"/>
                <w:szCs w:val="22"/>
              </w:rPr>
              <w:t>Good</w:t>
            </w:r>
          </w:p>
        </w:tc>
      </w:tr>
      <w:tr w:rsidR="0015165F" w:rsidRPr="001E586C" w:rsidTr="00D072E6">
        <w:tc>
          <w:tcPr>
            <w:tcW w:w="1362" w:type="pct"/>
          </w:tcPr>
          <w:p w:rsidR="0015165F" w:rsidRPr="001E586C" w:rsidRDefault="0015165F" w:rsidP="00D072E6">
            <w:pPr>
              <w:rPr>
                <w:rFonts w:ascii="Calibri" w:hAnsi="Calibri"/>
                <w:sz w:val="20"/>
                <w:szCs w:val="22"/>
              </w:rPr>
            </w:pPr>
            <w:r w:rsidRPr="001E586C">
              <w:rPr>
                <w:rFonts w:ascii="Calibri" w:hAnsi="Calibri"/>
                <w:sz w:val="20"/>
                <w:szCs w:val="22"/>
              </w:rPr>
              <w:t>Two Wheeler (TVS Victor)</w:t>
            </w:r>
          </w:p>
        </w:tc>
        <w:tc>
          <w:tcPr>
            <w:tcW w:w="781" w:type="pct"/>
          </w:tcPr>
          <w:p w:rsidR="0015165F" w:rsidRPr="001E586C" w:rsidRDefault="0015165F" w:rsidP="00D072E6">
            <w:pPr>
              <w:jc w:val="center"/>
              <w:rPr>
                <w:rFonts w:ascii="Calibri" w:hAnsi="Calibri"/>
                <w:sz w:val="20"/>
                <w:szCs w:val="22"/>
              </w:rPr>
            </w:pPr>
            <w:r w:rsidRPr="001E586C">
              <w:rPr>
                <w:rFonts w:ascii="Calibri" w:hAnsi="Calibri"/>
                <w:sz w:val="20"/>
                <w:szCs w:val="22"/>
              </w:rPr>
              <w:t>2004</w:t>
            </w:r>
          </w:p>
        </w:tc>
        <w:tc>
          <w:tcPr>
            <w:tcW w:w="714" w:type="pct"/>
          </w:tcPr>
          <w:p w:rsidR="0015165F" w:rsidRPr="001E586C" w:rsidRDefault="0015165F" w:rsidP="00D072E6">
            <w:pPr>
              <w:jc w:val="right"/>
              <w:rPr>
                <w:rFonts w:ascii="Calibri" w:hAnsi="Calibri"/>
                <w:sz w:val="20"/>
                <w:szCs w:val="22"/>
              </w:rPr>
            </w:pPr>
            <w:r w:rsidRPr="001E586C">
              <w:rPr>
                <w:rFonts w:ascii="Calibri" w:hAnsi="Calibri"/>
                <w:sz w:val="20"/>
                <w:szCs w:val="22"/>
              </w:rPr>
              <w:t>39,000/-</w:t>
            </w:r>
          </w:p>
        </w:tc>
        <w:tc>
          <w:tcPr>
            <w:tcW w:w="753" w:type="pct"/>
          </w:tcPr>
          <w:p w:rsidR="0015165F" w:rsidRPr="0097651B" w:rsidRDefault="00460025" w:rsidP="00D072E6">
            <w:pPr>
              <w:jc w:val="center"/>
              <w:rPr>
                <w:rFonts w:ascii="Calibri" w:hAnsi="Calibri"/>
                <w:sz w:val="20"/>
                <w:szCs w:val="22"/>
              </w:rPr>
            </w:pPr>
            <w:r w:rsidRPr="0097651B">
              <w:rPr>
                <w:rFonts w:ascii="Calibri" w:hAnsi="Calibri"/>
                <w:sz w:val="20"/>
                <w:szCs w:val="22"/>
              </w:rPr>
              <w:t>53778</w:t>
            </w:r>
          </w:p>
        </w:tc>
        <w:tc>
          <w:tcPr>
            <w:tcW w:w="1390" w:type="pct"/>
          </w:tcPr>
          <w:p w:rsidR="0015165F" w:rsidRPr="001E586C" w:rsidRDefault="0015165F" w:rsidP="00D072E6">
            <w:pPr>
              <w:jc w:val="center"/>
              <w:rPr>
                <w:rFonts w:ascii="Calibri" w:hAnsi="Calibri"/>
                <w:sz w:val="20"/>
                <w:szCs w:val="22"/>
              </w:rPr>
            </w:pPr>
            <w:r w:rsidRPr="001E586C">
              <w:rPr>
                <w:rFonts w:ascii="Calibri" w:hAnsi="Calibri"/>
                <w:sz w:val="20"/>
                <w:szCs w:val="22"/>
              </w:rPr>
              <w:t>Good (Transferred from UAS, Bangalore during April 2008</w:t>
            </w:r>
          </w:p>
        </w:tc>
      </w:tr>
      <w:tr w:rsidR="0015165F" w:rsidRPr="001E586C" w:rsidTr="00D072E6">
        <w:tc>
          <w:tcPr>
            <w:tcW w:w="1362" w:type="pct"/>
          </w:tcPr>
          <w:p w:rsidR="0015165F" w:rsidRPr="001E586C" w:rsidRDefault="0015165F" w:rsidP="00D072E6">
            <w:pPr>
              <w:rPr>
                <w:rFonts w:ascii="Calibri" w:hAnsi="Calibri"/>
                <w:sz w:val="20"/>
                <w:szCs w:val="22"/>
              </w:rPr>
            </w:pPr>
            <w:r w:rsidRPr="001E586C">
              <w:rPr>
                <w:rFonts w:ascii="Calibri" w:hAnsi="Calibri"/>
                <w:sz w:val="20"/>
                <w:szCs w:val="22"/>
              </w:rPr>
              <w:t>Two wheeler (Hero Honda)</w:t>
            </w:r>
          </w:p>
        </w:tc>
        <w:tc>
          <w:tcPr>
            <w:tcW w:w="781" w:type="pct"/>
          </w:tcPr>
          <w:p w:rsidR="0015165F" w:rsidRPr="001E586C" w:rsidRDefault="0015165F" w:rsidP="00D072E6">
            <w:pPr>
              <w:jc w:val="center"/>
              <w:rPr>
                <w:rFonts w:ascii="Calibri" w:hAnsi="Calibri"/>
                <w:sz w:val="20"/>
                <w:szCs w:val="22"/>
              </w:rPr>
            </w:pPr>
            <w:r w:rsidRPr="001E586C">
              <w:rPr>
                <w:rFonts w:ascii="Calibri" w:hAnsi="Calibri"/>
                <w:sz w:val="20"/>
                <w:szCs w:val="22"/>
              </w:rPr>
              <w:t>2009</w:t>
            </w:r>
          </w:p>
        </w:tc>
        <w:tc>
          <w:tcPr>
            <w:tcW w:w="714" w:type="pct"/>
          </w:tcPr>
          <w:p w:rsidR="0015165F" w:rsidRPr="001E586C" w:rsidRDefault="0015165F" w:rsidP="00D072E6">
            <w:pPr>
              <w:jc w:val="right"/>
              <w:rPr>
                <w:rFonts w:ascii="Calibri" w:hAnsi="Calibri"/>
                <w:sz w:val="20"/>
                <w:szCs w:val="22"/>
              </w:rPr>
            </w:pPr>
            <w:r w:rsidRPr="001E586C">
              <w:rPr>
                <w:rFonts w:ascii="Calibri" w:hAnsi="Calibri"/>
                <w:sz w:val="20"/>
                <w:szCs w:val="22"/>
              </w:rPr>
              <w:t>50,000/-</w:t>
            </w:r>
          </w:p>
        </w:tc>
        <w:tc>
          <w:tcPr>
            <w:tcW w:w="753" w:type="pct"/>
          </w:tcPr>
          <w:p w:rsidR="0015165F" w:rsidRPr="00BF07BD" w:rsidRDefault="00460025" w:rsidP="00D072E6">
            <w:pPr>
              <w:jc w:val="center"/>
              <w:rPr>
                <w:rFonts w:ascii="Calibri" w:hAnsi="Calibri"/>
                <w:sz w:val="20"/>
                <w:szCs w:val="22"/>
              </w:rPr>
            </w:pPr>
            <w:r w:rsidRPr="00BF07BD">
              <w:rPr>
                <w:rFonts w:ascii="Calibri" w:hAnsi="Calibri"/>
                <w:sz w:val="20"/>
                <w:szCs w:val="22"/>
              </w:rPr>
              <w:t>26457</w:t>
            </w:r>
          </w:p>
        </w:tc>
        <w:tc>
          <w:tcPr>
            <w:tcW w:w="1390" w:type="pct"/>
          </w:tcPr>
          <w:p w:rsidR="0015165F" w:rsidRPr="001E586C" w:rsidRDefault="0015165F" w:rsidP="00D072E6">
            <w:pPr>
              <w:jc w:val="center"/>
              <w:rPr>
                <w:rFonts w:ascii="Calibri" w:hAnsi="Calibri"/>
                <w:sz w:val="20"/>
                <w:szCs w:val="22"/>
              </w:rPr>
            </w:pPr>
            <w:r w:rsidRPr="001E586C">
              <w:rPr>
                <w:rFonts w:ascii="Calibri" w:hAnsi="Calibri"/>
                <w:sz w:val="20"/>
                <w:szCs w:val="22"/>
              </w:rPr>
              <w:t>Good</w:t>
            </w:r>
          </w:p>
        </w:tc>
      </w:tr>
      <w:tr w:rsidR="0015165F" w:rsidRPr="001E586C" w:rsidTr="00D072E6">
        <w:tc>
          <w:tcPr>
            <w:tcW w:w="1362" w:type="pct"/>
          </w:tcPr>
          <w:p w:rsidR="0015165F" w:rsidRPr="001E586C" w:rsidRDefault="0015165F" w:rsidP="00D072E6">
            <w:pPr>
              <w:rPr>
                <w:rFonts w:ascii="Calibri" w:hAnsi="Calibri"/>
                <w:sz w:val="20"/>
                <w:szCs w:val="22"/>
              </w:rPr>
            </w:pPr>
            <w:r w:rsidRPr="001E586C">
              <w:rPr>
                <w:rFonts w:ascii="Calibri" w:hAnsi="Calibri"/>
                <w:sz w:val="20"/>
                <w:szCs w:val="22"/>
              </w:rPr>
              <w:t>Two wheeler (Honda Activa)</w:t>
            </w:r>
          </w:p>
        </w:tc>
        <w:tc>
          <w:tcPr>
            <w:tcW w:w="781" w:type="pct"/>
          </w:tcPr>
          <w:p w:rsidR="0015165F" w:rsidRPr="001E586C" w:rsidRDefault="0015165F" w:rsidP="00D072E6">
            <w:pPr>
              <w:jc w:val="center"/>
              <w:rPr>
                <w:rFonts w:ascii="Calibri" w:hAnsi="Calibri"/>
                <w:sz w:val="20"/>
                <w:szCs w:val="22"/>
              </w:rPr>
            </w:pPr>
            <w:r w:rsidRPr="001E586C">
              <w:rPr>
                <w:rFonts w:ascii="Calibri" w:hAnsi="Calibri"/>
                <w:sz w:val="20"/>
                <w:szCs w:val="22"/>
              </w:rPr>
              <w:t>2009</w:t>
            </w:r>
          </w:p>
        </w:tc>
        <w:tc>
          <w:tcPr>
            <w:tcW w:w="714" w:type="pct"/>
          </w:tcPr>
          <w:p w:rsidR="0015165F" w:rsidRPr="001E586C" w:rsidRDefault="0015165F" w:rsidP="00D072E6">
            <w:pPr>
              <w:jc w:val="right"/>
              <w:rPr>
                <w:rFonts w:ascii="Calibri" w:hAnsi="Calibri"/>
                <w:sz w:val="20"/>
                <w:szCs w:val="22"/>
              </w:rPr>
            </w:pPr>
            <w:r w:rsidRPr="001E586C">
              <w:rPr>
                <w:rFonts w:ascii="Calibri" w:hAnsi="Calibri"/>
                <w:sz w:val="20"/>
                <w:szCs w:val="22"/>
              </w:rPr>
              <w:t>50,000/-</w:t>
            </w:r>
          </w:p>
        </w:tc>
        <w:tc>
          <w:tcPr>
            <w:tcW w:w="753" w:type="pct"/>
          </w:tcPr>
          <w:p w:rsidR="0015165F" w:rsidRPr="00BF07BD" w:rsidRDefault="00460025" w:rsidP="00D072E6">
            <w:pPr>
              <w:jc w:val="center"/>
              <w:rPr>
                <w:rFonts w:ascii="Calibri" w:hAnsi="Calibri"/>
                <w:sz w:val="20"/>
                <w:szCs w:val="22"/>
              </w:rPr>
            </w:pPr>
            <w:r w:rsidRPr="00BF07BD">
              <w:rPr>
                <w:rFonts w:ascii="Calibri" w:hAnsi="Calibri"/>
                <w:sz w:val="20"/>
                <w:szCs w:val="22"/>
              </w:rPr>
              <w:t>26457</w:t>
            </w:r>
          </w:p>
        </w:tc>
        <w:tc>
          <w:tcPr>
            <w:tcW w:w="1390" w:type="pct"/>
          </w:tcPr>
          <w:p w:rsidR="0015165F" w:rsidRPr="001E586C" w:rsidRDefault="0015165F" w:rsidP="00D072E6">
            <w:pPr>
              <w:jc w:val="center"/>
              <w:rPr>
                <w:rFonts w:ascii="Calibri" w:hAnsi="Calibri"/>
                <w:sz w:val="20"/>
                <w:szCs w:val="22"/>
              </w:rPr>
            </w:pPr>
            <w:r w:rsidRPr="001E586C">
              <w:rPr>
                <w:rFonts w:ascii="Calibri" w:hAnsi="Calibri"/>
                <w:sz w:val="20"/>
                <w:szCs w:val="22"/>
              </w:rPr>
              <w:t>Good</w:t>
            </w:r>
          </w:p>
        </w:tc>
      </w:tr>
    </w:tbl>
    <w:p w:rsidR="005864A9" w:rsidRPr="001E586C" w:rsidRDefault="005864A9">
      <w:pPr>
        <w:tabs>
          <w:tab w:val="left" w:pos="540"/>
          <w:tab w:val="left" w:pos="5760"/>
        </w:tabs>
        <w:rPr>
          <w:rFonts w:ascii="Calibri" w:hAnsi="Calibri"/>
          <w:b/>
          <w:sz w:val="20"/>
          <w:szCs w:val="20"/>
        </w:rPr>
      </w:pPr>
    </w:p>
    <w:p w:rsidR="005864A9" w:rsidRPr="001E586C" w:rsidRDefault="005864A9">
      <w:pPr>
        <w:tabs>
          <w:tab w:val="left" w:pos="540"/>
          <w:tab w:val="left" w:pos="5760"/>
        </w:tabs>
        <w:rPr>
          <w:rFonts w:ascii="Calibri" w:hAnsi="Calibri"/>
          <w:sz w:val="20"/>
          <w:szCs w:val="20"/>
        </w:rPr>
      </w:pPr>
    </w:p>
    <w:p w:rsidR="005864A9" w:rsidRPr="001E586C" w:rsidRDefault="005864A9">
      <w:pPr>
        <w:tabs>
          <w:tab w:val="left" w:pos="540"/>
          <w:tab w:val="left" w:pos="5760"/>
        </w:tabs>
        <w:rPr>
          <w:rFonts w:ascii="Calibri" w:hAnsi="Calibri"/>
          <w:b/>
          <w:bCs/>
          <w:sz w:val="20"/>
          <w:szCs w:val="20"/>
        </w:rPr>
      </w:pPr>
      <w:r w:rsidRPr="001E586C">
        <w:rPr>
          <w:rFonts w:ascii="Calibri" w:hAnsi="Calibri"/>
          <w:sz w:val="20"/>
          <w:szCs w:val="20"/>
        </w:rPr>
        <w:tab/>
      </w:r>
    </w:p>
    <w:p w:rsidR="005864A9" w:rsidRPr="001E586C" w:rsidRDefault="005864A9">
      <w:pPr>
        <w:tabs>
          <w:tab w:val="left" w:pos="540"/>
          <w:tab w:val="left" w:pos="5760"/>
        </w:tabs>
        <w:rPr>
          <w:rFonts w:ascii="Calibri" w:hAnsi="Calibri"/>
          <w:b/>
          <w:sz w:val="20"/>
          <w:szCs w:val="20"/>
        </w:rPr>
      </w:pPr>
    </w:p>
    <w:p w:rsidR="0015165F" w:rsidRPr="001E586C" w:rsidRDefault="0015165F">
      <w:pPr>
        <w:tabs>
          <w:tab w:val="left" w:pos="540"/>
          <w:tab w:val="left" w:pos="5760"/>
        </w:tabs>
        <w:rPr>
          <w:rFonts w:ascii="Calibri" w:hAnsi="Calibri"/>
          <w:b/>
          <w:sz w:val="20"/>
          <w:szCs w:val="20"/>
        </w:rPr>
      </w:pPr>
    </w:p>
    <w:p w:rsidR="0015165F" w:rsidRPr="001E586C" w:rsidRDefault="0015165F">
      <w:pPr>
        <w:tabs>
          <w:tab w:val="left" w:pos="540"/>
          <w:tab w:val="left" w:pos="5760"/>
        </w:tabs>
        <w:rPr>
          <w:rFonts w:ascii="Calibri" w:hAnsi="Calibri"/>
          <w:b/>
          <w:sz w:val="20"/>
          <w:szCs w:val="20"/>
        </w:rPr>
      </w:pPr>
    </w:p>
    <w:p w:rsidR="0015165F" w:rsidRPr="001E586C" w:rsidRDefault="0015165F">
      <w:pPr>
        <w:tabs>
          <w:tab w:val="left" w:pos="540"/>
          <w:tab w:val="left" w:pos="5760"/>
        </w:tabs>
        <w:rPr>
          <w:rFonts w:ascii="Calibri" w:hAnsi="Calibri"/>
          <w:b/>
          <w:sz w:val="20"/>
          <w:szCs w:val="20"/>
        </w:rPr>
      </w:pPr>
    </w:p>
    <w:p w:rsidR="0015165F" w:rsidRPr="001E586C" w:rsidRDefault="0015165F">
      <w:pPr>
        <w:tabs>
          <w:tab w:val="left" w:pos="540"/>
          <w:tab w:val="left" w:pos="5760"/>
        </w:tabs>
        <w:rPr>
          <w:rFonts w:ascii="Calibri" w:hAnsi="Calibri"/>
          <w:b/>
          <w:sz w:val="20"/>
          <w:szCs w:val="20"/>
        </w:rPr>
      </w:pPr>
    </w:p>
    <w:p w:rsidR="0015165F" w:rsidRPr="001E586C" w:rsidRDefault="0015165F">
      <w:pPr>
        <w:tabs>
          <w:tab w:val="left" w:pos="540"/>
          <w:tab w:val="left" w:pos="5760"/>
        </w:tabs>
        <w:rPr>
          <w:rFonts w:ascii="Calibri" w:hAnsi="Calibri"/>
          <w:b/>
          <w:sz w:val="20"/>
          <w:szCs w:val="20"/>
        </w:rPr>
      </w:pPr>
    </w:p>
    <w:p w:rsidR="00E64BBD" w:rsidRPr="001E586C" w:rsidRDefault="00E64BBD" w:rsidP="0015165F">
      <w:pPr>
        <w:tabs>
          <w:tab w:val="left" w:pos="540"/>
          <w:tab w:val="left" w:pos="5760"/>
        </w:tabs>
        <w:rPr>
          <w:rFonts w:ascii="Calibri" w:hAnsi="Calibri"/>
          <w:b/>
          <w:bCs/>
          <w:sz w:val="20"/>
          <w:szCs w:val="20"/>
        </w:rPr>
      </w:pPr>
    </w:p>
    <w:p w:rsidR="003B0D7F" w:rsidRPr="001E586C" w:rsidRDefault="003B0D7F" w:rsidP="0015165F">
      <w:pPr>
        <w:tabs>
          <w:tab w:val="left" w:pos="540"/>
          <w:tab w:val="left" w:pos="5760"/>
        </w:tabs>
        <w:rPr>
          <w:rFonts w:ascii="Calibri" w:hAnsi="Calibri"/>
          <w:b/>
          <w:bCs/>
          <w:sz w:val="20"/>
          <w:szCs w:val="20"/>
        </w:rPr>
      </w:pPr>
    </w:p>
    <w:p w:rsidR="003B0D7F" w:rsidRPr="001E586C" w:rsidRDefault="003B0D7F" w:rsidP="0015165F">
      <w:pPr>
        <w:tabs>
          <w:tab w:val="left" w:pos="540"/>
          <w:tab w:val="left" w:pos="5760"/>
        </w:tabs>
        <w:rPr>
          <w:rFonts w:ascii="Calibri" w:hAnsi="Calibri"/>
          <w:b/>
          <w:bCs/>
          <w:sz w:val="20"/>
          <w:szCs w:val="20"/>
        </w:rPr>
      </w:pPr>
    </w:p>
    <w:p w:rsidR="00027762" w:rsidRPr="001E586C" w:rsidRDefault="00027762" w:rsidP="0015165F">
      <w:pPr>
        <w:tabs>
          <w:tab w:val="left" w:pos="540"/>
          <w:tab w:val="left" w:pos="5760"/>
        </w:tabs>
        <w:rPr>
          <w:rFonts w:ascii="Calibri" w:hAnsi="Calibri"/>
          <w:b/>
          <w:bCs/>
          <w:sz w:val="20"/>
          <w:szCs w:val="20"/>
        </w:rPr>
      </w:pPr>
    </w:p>
    <w:p w:rsidR="00027762" w:rsidRPr="001E586C" w:rsidRDefault="00027762" w:rsidP="0015165F">
      <w:pPr>
        <w:tabs>
          <w:tab w:val="left" w:pos="540"/>
          <w:tab w:val="left" w:pos="5760"/>
        </w:tabs>
        <w:rPr>
          <w:rFonts w:ascii="Calibri" w:hAnsi="Calibri"/>
          <w:b/>
          <w:bCs/>
          <w:sz w:val="20"/>
          <w:szCs w:val="20"/>
        </w:rPr>
      </w:pPr>
    </w:p>
    <w:p w:rsidR="00027762" w:rsidRPr="001E586C" w:rsidRDefault="0015165F" w:rsidP="0015165F">
      <w:pPr>
        <w:tabs>
          <w:tab w:val="left" w:pos="540"/>
          <w:tab w:val="left" w:pos="5760"/>
        </w:tabs>
        <w:rPr>
          <w:rFonts w:ascii="Calibri" w:hAnsi="Calibri"/>
          <w:b/>
          <w:bCs/>
          <w:sz w:val="20"/>
          <w:szCs w:val="20"/>
        </w:rPr>
      </w:pPr>
      <w:r w:rsidRPr="001E586C">
        <w:rPr>
          <w:rFonts w:ascii="Calibri" w:hAnsi="Calibri"/>
          <w:b/>
          <w:bCs/>
          <w:sz w:val="20"/>
          <w:szCs w:val="20"/>
        </w:rPr>
        <w:tab/>
      </w:r>
    </w:p>
    <w:p w:rsidR="00027762" w:rsidRPr="001E586C" w:rsidRDefault="00027762" w:rsidP="0015165F">
      <w:pPr>
        <w:tabs>
          <w:tab w:val="left" w:pos="540"/>
          <w:tab w:val="left" w:pos="5760"/>
        </w:tabs>
        <w:rPr>
          <w:rFonts w:ascii="Calibri" w:hAnsi="Calibri"/>
          <w:b/>
          <w:bCs/>
          <w:sz w:val="20"/>
          <w:szCs w:val="20"/>
        </w:rPr>
      </w:pPr>
    </w:p>
    <w:p w:rsidR="00027762" w:rsidRPr="001E586C" w:rsidRDefault="00027762" w:rsidP="0015165F">
      <w:pPr>
        <w:tabs>
          <w:tab w:val="left" w:pos="540"/>
          <w:tab w:val="left" w:pos="5760"/>
        </w:tabs>
        <w:rPr>
          <w:rFonts w:ascii="Calibri" w:hAnsi="Calibri"/>
          <w:b/>
          <w:bCs/>
          <w:sz w:val="20"/>
          <w:szCs w:val="20"/>
        </w:rPr>
      </w:pPr>
    </w:p>
    <w:p w:rsidR="00027762" w:rsidRPr="001E586C" w:rsidRDefault="00027762" w:rsidP="0015165F">
      <w:pPr>
        <w:tabs>
          <w:tab w:val="left" w:pos="540"/>
          <w:tab w:val="left" w:pos="5760"/>
        </w:tabs>
        <w:rPr>
          <w:rFonts w:ascii="Calibri" w:hAnsi="Calibri"/>
          <w:b/>
          <w:bCs/>
          <w:sz w:val="20"/>
          <w:szCs w:val="20"/>
        </w:rPr>
      </w:pPr>
    </w:p>
    <w:p w:rsidR="0015165F" w:rsidRPr="001E586C" w:rsidRDefault="00027762" w:rsidP="0015165F">
      <w:pPr>
        <w:tabs>
          <w:tab w:val="left" w:pos="540"/>
          <w:tab w:val="left" w:pos="5760"/>
        </w:tabs>
        <w:rPr>
          <w:rFonts w:ascii="Calibri" w:hAnsi="Calibri"/>
          <w:b/>
          <w:bCs/>
          <w:sz w:val="20"/>
          <w:szCs w:val="20"/>
        </w:rPr>
      </w:pPr>
      <w:r w:rsidRPr="001E586C">
        <w:rPr>
          <w:rFonts w:ascii="Calibri" w:hAnsi="Calibri"/>
          <w:b/>
          <w:bCs/>
          <w:sz w:val="20"/>
          <w:szCs w:val="20"/>
        </w:rPr>
        <w:lastRenderedPageBreak/>
        <w:tab/>
      </w:r>
      <w:r w:rsidR="0015165F" w:rsidRPr="001E586C">
        <w:rPr>
          <w:rFonts w:ascii="Calibri" w:hAnsi="Calibri"/>
          <w:b/>
          <w:bCs/>
          <w:sz w:val="20"/>
          <w:szCs w:val="20"/>
        </w:rPr>
        <w:t>C) Equipments &amp; AV aids</w:t>
      </w:r>
    </w:p>
    <w:p w:rsidR="00027762" w:rsidRPr="001E586C" w:rsidRDefault="00027762" w:rsidP="0015165F">
      <w:pPr>
        <w:tabs>
          <w:tab w:val="left" w:pos="540"/>
          <w:tab w:val="left" w:pos="5760"/>
        </w:tabs>
        <w:rPr>
          <w:rFonts w:ascii="Calibri" w:hAnsi="Calibri"/>
          <w:b/>
          <w:bCs/>
          <w:sz w:val="20"/>
          <w:szCs w:val="20"/>
        </w:rPr>
      </w:pPr>
    </w:p>
    <w:p w:rsidR="00027762" w:rsidRPr="001E586C" w:rsidRDefault="00027762" w:rsidP="0015165F">
      <w:pPr>
        <w:tabs>
          <w:tab w:val="left" w:pos="540"/>
          <w:tab w:val="left" w:pos="5760"/>
        </w:tabs>
        <w:rPr>
          <w:rFonts w:ascii="Calibri" w:hAnsi="Calibri"/>
          <w:b/>
          <w:bCs/>
          <w:sz w:val="18"/>
          <w:szCs w:val="20"/>
        </w:rPr>
      </w:pPr>
    </w:p>
    <w:p w:rsidR="00027762" w:rsidRPr="001E586C" w:rsidRDefault="00027762" w:rsidP="0015165F">
      <w:pPr>
        <w:tabs>
          <w:tab w:val="left" w:pos="540"/>
          <w:tab w:val="left" w:pos="5760"/>
        </w:tabs>
        <w:rPr>
          <w:rFonts w:ascii="Calibri" w:hAnsi="Calibri"/>
          <w:b/>
          <w:bCs/>
          <w:sz w:val="20"/>
          <w:szCs w:val="20"/>
        </w:rPr>
      </w:pPr>
    </w:p>
    <w:tbl>
      <w:tblPr>
        <w:tblpPr w:leftFromText="180" w:rightFromText="180" w:vertAnchor="text" w:horzAnchor="margin" w:tblpXSpec="center" w:tblpY="-443"/>
        <w:tblOverlap w:val="never"/>
        <w:tblW w:w="4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8"/>
        <w:gridCol w:w="4189"/>
        <w:gridCol w:w="2405"/>
        <w:gridCol w:w="2282"/>
        <w:gridCol w:w="2183"/>
      </w:tblGrid>
      <w:tr w:rsidR="003B0D7F" w:rsidRPr="001E586C" w:rsidTr="003B0D7F">
        <w:tc>
          <w:tcPr>
            <w:tcW w:w="425" w:type="pct"/>
            <w:shd w:val="clear" w:color="auto" w:fill="F2F2F2"/>
            <w:vAlign w:val="center"/>
          </w:tcPr>
          <w:p w:rsidR="003B0D7F" w:rsidRPr="001E586C" w:rsidRDefault="003B0D7F" w:rsidP="003B0D7F">
            <w:pPr>
              <w:jc w:val="center"/>
              <w:rPr>
                <w:rFonts w:ascii="Calibri" w:hAnsi="Calibri"/>
                <w:b/>
                <w:bCs/>
                <w:sz w:val="18"/>
                <w:szCs w:val="20"/>
              </w:rPr>
            </w:pPr>
            <w:r w:rsidRPr="001E586C">
              <w:rPr>
                <w:rFonts w:ascii="Calibri" w:hAnsi="Calibri"/>
                <w:b/>
                <w:bCs/>
                <w:sz w:val="18"/>
                <w:szCs w:val="20"/>
              </w:rPr>
              <w:t>Sl.No.</w:t>
            </w:r>
          </w:p>
        </w:tc>
        <w:tc>
          <w:tcPr>
            <w:tcW w:w="1733" w:type="pct"/>
            <w:shd w:val="clear" w:color="auto" w:fill="F2F2F2"/>
            <w:vAlign w:val="center"/>
          </w:tcPr>
          <w:p w:rsidR="003B0D7F" w:rsidRPr="001E586C" w:rsidRDefault="003B0D7F" w:rsidP="003B0D7F">
            <w:pPr>
              <w:jc w:val="center"/>
              <w:rPr>
                <w:rFonts w:ascii="Calibri" w:hAnsi="Calibri"/>
                <w:b/>
                <w:bCs/>
                <w:sz w:val="18"/>
                <w:szCs w:val="20"/>
              </w:rPr>
            </w:pPr>
            <w:r w:rsidRPr="001E586C">
              <w:rPr>
                <w:rFonts w:ascii="Calibri" w:hAnsi="Calibri"/>
                <w:b/>
                <w:bCs/>
                <w:sz w:val="18"/>
                <w:szCs w:val="20"/>
              </w:rPr>
              <w:t>Name of Equipments</w:t>
            </w:r>
          </w:p>
        </w:tc>
        <w:tc>
          <w:tcPr>
            <w:tcW w:w="995" w:type="pct"/>
            <w:shd w:val="clear" w:color="auto" w:fill="F2F2F2"/>
            <w:vAlign w:val="center"/>
          </w:tcPr>
          <w:p w:rsidR="003B0D7F" w:rsidRPr="001E586C" w:rsidRDefault="003B0D7F" w:rsidP="003B0D7F">
            <w:pPr>
              <w:jc w:val="center"/>
              <w:rPr>
                <w:rFonts w:ascii="Calibri" w:hAnsi="Calibri"/>
                <w:b/>
                <w:bCs/>
                <w:sz w:val="18"/>
                <w:szCs w:val="20"/>
              </w:rPr>
            </w:pPr>
            <w:r w:rsidRPr="001E586C">
              <w:rPr>
                <w:rFonts w:ascii="Calibri" w:hAnsi="Calibri"/>
                <w:b/>
                <w:bCs/>
                <w:sz w:val="18"/>
                <w:szCs w:val="20"/>
              </w:rPr>
              <w:t>year of purchase</w:t>
            </w:r>
          </w:p>
        </w:tc>
        <w:tc>
          <w:tcPr>
            <w:tcW w:w="944" w:type="pct"/>
            <w:shd w:val="clear" w:color="auto" w:fill="F2F2F2"/>
            <w:vAlign w:val="center"/>
          </w:tcPr>
          <w:p w:rsidR="003B0D7F" w:rsidRPr="001E586C" w:rsidRDefault="003B0D7F" w:rsidP="003B0D7F">
            <w:pPr>
              <w:jc w:val="center"/>
              <w:rPr>
                <w:rFonts w:ascii="Calibri" w:hAnsi="Calibri"/>
                <w:b/>
                <w:bCs/>
                <w:sz w:val="18"/>
                <w:szCs w:val="20"/>
              </w:rPr>
            </w:pPr>
            <w:r w:rsidRPr="001E586C">
              <w:rPr>
                <w:rFonts w:ascii="Calibri" w:hAnsi="Calibri"/>
                <w:b/>
                <w:bCs/>
                <w:sz w:val="18"/>
                <w:szCs w:val="20"/>
              </w:rPr>
              <w:t>Cost (Rs)</w:t>
            </w:r>
          </w:p>
        </w:tc>
        <w:tc>
          <w:tcPr>
            <w:tcW w:w="903" w:type="pct"/>
            <w:shd w:val="clear" w:color="auto" w:fill="F2F2F2"/>
            <w:vAlign w:val="center"/>
          </w:tcPr>
          <w:p w:rsidR="003B0D7F" w:rsidRPr="001E586C" w:rsidRDefault="003B0D7F" w:rsidP="003B0D7F">
            <w:pPr>
              <w:jc w:val="center"/>
              <w:rPr>
                <w:rFonts w:ascii="Calibri" w:hAnsi="Calibri"/>
                <w:b/>
                <w:bCs/>
                <w:sz w:val="18"/>
                <w:szCs w:val="20"/>
              </w:rPr>
            </w:pPr>
            <w:r w:rsidRPr="001E586C">
              <w:rPr>
                <w:rFonts w:ascii="Calibri" w:hAnsi="Calibri"/>
                <w:b/>
                <w:bCs/>
                <w:sz w:val="18"/>
                <w:szCs w:val="20"/>
              </w:rPr>
              <w:t>Present status</w:t>
            </w:r>
          </w:p>
        </w:tc>
      </w:tr>
      <w:tr w:rsidR="003B0D7F" w:rsidRPr="001E586C" w:rsidTr="003B0D7F">
        <w:tc>
          <w:tcPr>
            <w:tcW w:w="425" w:type="pct"/>
          </w:tcPr>
          <w:p w:rsidR="003B0D7F" w:rsidRPr="001E586C" w:rsidRDefault="003B0D7F" w:rsidP="003B0D7F">
            <w:pPr>
              <w:jc w:val="center"/>
              <w:rPr>
                <w:rFonts w:ascii="Calibri" w:hAnsi="Calibri"/>
                <w:sz w:val="18"/>
                <w:szCs w:val="20"/>
              </w:rPr>
            </w:pPr>
            <w:r w:rsidRPr="001E586C">
              <w:rPr>
                <w:rFonts w:ascii="Calibri" w:hAnsi="Calibri"/>
                <w:sz w:val="18"/>
                <w:szCs w:val="20"/>
              </w:rPr>
              <w:t>1</w:t>
            </w:r>
          </w:p>
        </w:tc>
        <w:tc>
          <w:tcPr>
            <w:tcW w:w="1733" w:type="pct"/>
          </w:tcPr>
          <w:p w:rsidR="003B0D7F" w:rsidRPr="001E586C" w:rsidRDefault="003B0D7F" w:rsidP="003B0D7F">
            <w:pPr>
              <w:rPr>
                <w:rFonts w:ascii="Calibri" w:hAnsi="Calibri"/>
                <w:sz w:val="18"/>
                <w:szCs w:val="20"/>
              </w:rPr>
            </w:pPr>
            <w:r w:rsidRPr="001E586C">
              <w:rPr>
                <w:rFonts w:ascii="Calibri" w:hAnsi="Calibri"/>
                <w:sz w:val="18"/>
                <w:szCs w:val="20"/>
              </w:rPr>
              <w:t>Computer with accessories</w:t>
            </w:r>
          </w:p>
        </w:tc>
        <w:tc>
          <w:tcPr>
            <w:tcW w:w="995" w:type="pct"/>
          </w:tcPr>
          <w:p w:rsidR="003B0D7F" w:rsidRPr="001E586C" w:rsidRDefault="003B0D7F" w:rsidP="003B0D7F">
            <w:pPr>
              <w:jc w:val="center"/>
              <w:rPr>
                <w:rFonts w:ascii="Calibri" w:hAnsi="Calibri"/>
                <w:sz w:val="18"/>
                <w:szCs w:val="20"/>
              </w:rPr>
            </w:pPr>
            <w:r w:rsidRPr="001E586C">
              <w:rPr>
                <w:rFonts w:ascii="Calibri" w:hAnsi="Calibri"/>
                <w:sz w:val="18"/>
                <w:szCs w:val="20"/>
              </w:rPr>
              <w:t>31-03-2007</w:t>
            </w:r>
          </w:p>
        </w:tc>
        <w:tc>
          <w:tcPr>
            <w:tcW w:w="944" w:type="pct"/>
          </w:tcPr>
          <w:p w:rsidR="003B0D7F" w:rsidRPr="001E586C" w:rsidRDefault="003B0D7F" w:rsidP="003B0D7F">
            <w:pPr>
              <w:jc w:val="right"/>
              <w:rPr>
                <w:rFonts w:ascii="Calibri" w:hAnsi="Calibri"/>
                <w:sz w:val="18"/>
                <w:szCs w:val="20"/>
              </w:rPr>
            </w:pPr>
            <w:r w:rsidRPr="001E586C">
              <w:rPr>
                <w:rFonts w:ascii="Calibri" w:hAnsi="Calibri"/>
                <w:sz w:val="18"/>
                <w:szCs w:val="20"/>
              </w:rPr>
              <w:t>75,000/-</w:t>
            </w:r>
          </w:p>
        </w:tc>
        <w:tc>
          <w:tcPr>
            <w:tcW w:w="903" w:type="pct"/>
          </w:tcPr>
          <w:p w:rsidR="003B0D7F" w:rsidRPr="001E586C" w:rsidRDefault="003B0D7F" w:rsidP="003B0D7F">
            <w:pPr>
              <w:jc w:val="center"/>
              <w:rPr>
                <w:rFonts w:ascii="Calibri" w:hAnsi="Calibri"/>
                <w:sz w:val="18"/>
                <w:szCs w:val="20"/>
              </w:rPr>
            </w:pPr>
            <w:r w:rsidRPr="001E586C">
              <w:rPr>
                <w:rFonts w:ascii="Calibri" w:hAnsi="Calibri"/>
                <w:sz w:val="18"/>
                <w:szCs w:val="20"/>
              </w:rPr>
              <w:t>Good</w:t>
            </w:r>
          </w:p>
        </w:tc>
      </w:tr>
      <w:tr w:rsidR="003B0D7F" w:rsidRPr="001E586C" w:rsidTr="003B0D7F">
        <w:tc>
          <w:tcPr>
            <w:tcW w:w="425" w:type="pct"/>
          </w:tcPr>
          <w:p w:rsidR="003B0D7F" w:rsidRPr="001E586C" w:rsidRDefault="003B0D7F" w:rsidP="003B0D7F">
            <w:pPr>
              <w:jc w:val="center"/>
              <w:rPr>
                <w:rFonts w:ascii="Calibri" w:hAnsi="Calibri"/>
                <w:sz w:val="18"/>
                <w:szCs w:val="20"/>
              </w:rPr>
            </w:pPr>
            <w:r w:rsidRPr="001E586C">
              <w:rPr>
                <w:rFonts w:ascii="Calibri" w:hAnsi="Calibri"/>
                <w:sz w:val="18"/>
                <w:szCs w:val="20"/>
              </w:rPr>
              <w:t>2</w:t>
            </w:r>
          </w:p>
        </w:tc>
        <w:tc>
          <w:tcPr>
            <w:tcW w:w="1733" w:type="pct"/>
          </w:tcPr>
          <w:p w:rsidR="003B0D7F" w:rsidRPr="001E586C" w:rsidRDefault="003B0D7F" w:rsidP="003B0D7F">
            <w:pPr>
              <w:rPr>
                <w:rFonts w:ascii="Calibri" w:hAnsi="Calibri"/>
                <w:sz w:val="18"/>
                <w:szCs w:val="20"/>
              </w:rPr>
            </w:pPr>
            <w:r w:rsidRPr="001E586C">
              <w:rPr>
                <w:rFonts w:ascii="Calibri" w:hAnsi="Calibri"/>
                <w:sz w:val="18"/>
                <w:szCs w:val="20"/>
              </w:rPr>
              <w:t>Digital Camera</w:t>
            </w:r>
          </w:p>
        </w:tc>
        <w:tc>
          <w:tcPr>
            <w:tcW w:w="995" w:type="pct"/>
          </w:tcPr>
          <w:p w:rsidR="003B0D7F" w:rsidRPr="001E586C" w:rsidRDefault="003B0D7F" w:rsidP="003B0D7F">
            <w:pPr>
              <w:jc w:val="center"/>
              <w:rPr>
                <w:rFonts w:ascii="Calibri" w:hAnsi="Calibri"/>
                <w:sz w:val="18"/>
                <w:szCs w:val="20"/>
              </w:rPr>
            </w:pPr>
            <w:r w:rsidRPr="001E586C">
              <w:rPr>
                <w:rFonts w:ascii="Calibri" w:hAnsi="Calibri"/>
                <w:sz w:val="18"/>
                <w:szCs w:val="20"/>
              </w:rPr>
              <w:t>31-03-2007</w:t>
            </w:r>
          </w:p>
        </w:tc>
        <w:tc>
          <w:tcPr>
            <w:tcW w:w="944" w:type="pct"/>
          </w:tcPr>
          <w:p w:rsidR="003B0D7F" w:rsidRPr="001E586C" w:rsidRDefault="003B0D7F" w:rsidP="003B0D7F">
            <w:pPr>
              <w:jc w:val="right"/>
              <w:rPr>
                <w:rFonts w:ascii="Calibri" w:hAnsi="Calibri"/>
                <w:sz w:val="18"/>
                <w:szCs w:val="20"/>
              </w:rPr>
            </w:pPr>
            <w:r w:rsidRPr="001E586C">
              <w:rPr>
                <w:rFonts w:ascii="Calibri" w:hAnsi="Calibri"/>
                <w:sz w:val="18"/>
                <w:szCs w:val="20"/>
              </w:rPr>
              <w:t>20,000/-</w:t>
            </w:r>
          </w:p>
        </w:tc>
        <w:tc>
          <w:tcPr>
            <w:tcW w:w="903" w:type="pct"/>
          </w:tcPr>
          <w:p w:rsidR="003B0D7F" w:rsidRPr="001E586C" w:rsidRDefault="003B0D7F" w:rsidP="003B0D7F">
            <w:pPr>
              <w:jc w:val="center"/>
              <w:rPr>
                <w:rFonts w:ascii="Calibri" w:hAnsi="Calibri"/>
                <w:sz w:val="18"/>
                <w:szCs w:val="20"/>
              </w:rPr>
            </w:pPr>
            <w:r w:rsidRPr="001E586C">
              <w:rPr>
                <w:rFonts w:ascii="Calibri" w:hAnsi="Calibri"/>
                <w:sz w:val="18"/>
                <w:szCs w:val="20"/>
              </w:rPr>
              <w:t>Good</w:t>
            </w:r>
          </w:p>
        </w:tc>
      </w:tr>
      <w:tr w:rsidR="003B0D7F" w:rsidRPr="001E586C" w:rsidTr="003B0D7F">
        <w:tc>
          <w:tcPr>
            <w:tcW w:w="425" w:type="pct"/>
          </w:tcPr>
          <w:p w:rsidR="003B0D7F" w:rsidRPr="001E586C" w:rsidRDefault="003B0D7F" w:rsidP="003B0D7F">
            <w:pPr>
              <w:jc w:val="center"/>
              <w:rPr>
                <w:rFonts w:ascii="Calibri" w:hAnsi="Calibri"/>
                <w:sz w:val="18"/>
                <w:szCs w:val="20"/>
              </w:rPr>
            </w:pPr>
            <w:r w:rsidRPr="001E586C">
              <w:rPr>
                <w:rFonts w:ascii="Calibri" w:hAnsi="Calibri"/>
                <w:sz w:val="18"/>
                <w:szCs w:val="20"/>
              </w:rPr>
              <w:t>3</w:t>
            </w:r>
          </w:p>
        </w:tc>
        <w:tc>
          <w:tcPr>
            <w:tcW w:w="1733" w:type="pct"/>
          </w:tcPr>
          <w:p w:rsidR="003B0D7F" w:rsidRPr="001E586C" w:rsidRDefault="003B0D7F" w:rsidP="003B0D7F">
            <w:pPr>
              <w:rPr>
                <w:rFonts w:ascii="Calibri" w:hAnsi="Calibri"/>
                <w:sz w:val="18"/>
                <w:szCs w:val="20"/>
              </w:rPr>
            </w:pPr>
            <w:r w:rsidRPr="001E586C">
              <w:rPr>
                <w:rFonts w:ascii="Calibri" w:hAnsi="Calibri"/>
                <w:sz w:val="18"/>
                <w:szCs w:val="20"/>
              </w:rPr>
              <w:t>Photocopier</w:t>
            </w:r>
          </w:p>
        </w:tc>
        <w:tc>
          <w:tcPr>
            <w:tcW w:w="995" w:type="pct"/>
          </w:tcPr>
          <w:p w:rsidR="003B0D7F" w:rsidRPr="001E586C" w:rsidRDefault="003B0D7F" w:rsidP="003B0D7F">
            <w:pPr>
              <w:jc w:val="center"/>
              <w:rPr>
                <w:rFonts w:ascii="Calibri" w:hAnsi="Calibri"/>
                <w:sz w:val="18"/>
                <w:szCs w:val="20"/>
              </w:rPr>
            </w:pPr>
            <w:r w:rsidRPr="001E586C">
              <w:rPr>
                <w:rFonts w:ascii="Calibri" w:hAnsi="Calibri"/>
                <w:sz w:val="18"/>
                <w:szCs w:val="20"/>
              </w:rPr>
              <w:t>31-03-2007</w:t>
            </w:r>
          </w:p>
        </w:tc>
        <w:tc>
          <w:tcPr>
            <w:tcW w:w="944" w:type="pct"/>
          </w:tcPr>
          <w:p w:rsidR="003B0D7F" w:rsidRPr="001E586C" w:rsidRDefault="003B0D7F" w:rsidP="003B0D7F">
            <w:pPr>
              <w:jc w:val="right"/>
              <w:rPr>
                <w:rFonts w:ascii="Calibri" w:hAnsi="Calibri"/>
                <w:sz w:val="18"/>
                <w:szCs w:val="20"/>
              </w:rPr>
            </w:pPr>
            <w:r w:rsidRPr="001E586C">
              <w:rPr>
                <w:rFonts w:ascii="Calibri" w:hAnsi="Calibri"/>
                <w:sz w:val="18"/>
                <w:szCs w:val="20"/>
              </w:rPr>
              <w:t>75,000/-</w:t>
            </w:r>
          </w:p>
        </w:tc>
        <w:tc>
          <w:tcPr>
            <w:tcW w:w="903" w:type="pct"/>
          </w:tcPr>
          <w:p w:rsidR="003B0D7F" w:rsidRPr="001E586C" w:rsidRDefault="003B0D7F" w:rsidP="003B0D7F">
            <w:pPr>
              <w:jc w:val="center"/>
              <w:rPr>
                <w:rFonts w:ascii="Calibri" w:hAnsi="Calibri"/>
                <w:sz w:val="18"/>
                <w:szCs w:val="20"/>
              </w:rPr>
            </w:pPr>
            <w:r w:rsidRPr="001E586C">
              <w:rPr>
                <w:rFonts w:ascii="Calibri" w:hAnsi="Calibri"/>
                <w:sz w:val="18"/>
                <w:szCs w:val="20"/>
              </w:rPr>
              <w:t>Good</w:t>
            </w:r>
          </w:p>
        </w:tc>
      </w:tr>
      <w:tr w:rsidR="003B0D7F" w:rsidRPr="001E586C" w:rsidTr="003B0D7F">
        <w:tc>
          <w:tcPr>
            <w:tcW w:w="425" w:type="pct"/>
          </w:tcPr>
          <w:p w:rsidR="003B0D7F" w:rsidRPr="001E586C" w:rsidRDefault="003B0D7F" w:rsidP="003B0D7F">
            <w:pPr>
              <w:jc w:val="center"/>
              <w:rPr>
                <w:rFonts w:ascii="Calibri" w:hAnsi="Calibri"/>
                <w:sz w:val="18"/>
                <w:szCs w:val="20"/>
              </w:rPr>
            </w:pPr>
            <w:r w:rsidRPr="001E586C">
              <w:rPr>
                <w:rFonts w:ascii="Calibri" w:hAnsi="Calibri"/>
                <w:sz w:val="18"/>
                <w:szCs w:val="20"/>
              </w:rPr>
              <w:t>4</w:t>
            </w:r>
          </w:p>
        </w:tc>
        <w:tc>
          <w:tcPr>
            <w:tcW w:w="1733" w:type="pct"/>
          </w:tcPr>
          <w:p w:rsidR="003B0D7F" w:rsidRPr="001E586C" w:rsidRDefault="003B0D7F" w:rsidP="003B0D7F">
            <w:pPr>
              <w:rPr>
                <w:rFonts w:ascii="Calibri" w:hAnsi="Calibri"/>
                <w:sz w:val="18"/>
                <w:szCs w:val="20"/>
              </w:rPr>
            </w:pPr>
            <w:r w:rsidRPr="001E586C">
              <w:rPr>
                <w:rFonts w:ascii="Calibri" w:hAnsi="Calibri"/>
                <w:sz w:val="18"/>
                <w:szCs w:val="20"/>
              </w:rPr>
              <w:t>OHP</w:t>
            </w:r>
          </w:p>
        </w:tc>
        <w:tc>
          <w:tcPr>
            <w:tcW w:w="995" w:type="pct"/>
          </w:tcPr>
          <w:p w:rsidR="003B0D7F" w:rsidRPr="001E586C" w:rsidRDefault="003B0D7F" w:rsidP="003B0D7F">
            <w:pPr>
              <w:jc w:val="center"/>
              <w:rPr>
                <w:rFonts w:ascii="Calibri" w:hAnsi="Calibri"/>
                <w:sz w:val="18"/>
                <w:szCs w:val="20"/>
              </w:rPr>
            </w:pPr>
            <w:r w:rsidRPr="001E586C">
              <w:rPr>
                <w:rFonts w:ascii="Calibri" w:hAnsi="Calibri"/>
                <w:sz w:val="18"/>
                <w:szCs w:val="20"/>
              </w:rPr>
              <w:t>31-03-2007</w:t>
            </w:r>
          </w:p>
        </w:tc>
        <w:tc>
          <w:tcPr>
            <w:tcW w:w="944" w:type="pct"/>
          </w:tcPr>
          <w:p w:rsidR="003B0D7F" w:rsidRPr="001E586C" w:rsidRDefault="003B0D7F" w:rsidP="003B0D7F">
            <w:pPr>
              <w:jc w:val="right"/>
              <w:rPr>
                <w:rFonts w:ascii="Calibri" w:hAnsi="Calibri"/>
                <w:sz w:val="18"/>
                <w:szCs w:val="20"/>
              </w:rPr>
            </w:pPr>
            <w:r w:rsidRPr="001E586C">
              <w:rPr>
                <w:rFonts w:ascii="Calibri" w:hAnsi="Calibri"/>
                <w:sz w:val="18"/>
                <w:szCs w:val="20"/>
              </w:rPr>
              <w:t>25,000/-</w:t>
            </w:r>
          </w:p>
        </w:tc>
        <w:tc>
          <w:tcPr>
            <w:tcW w:w="903" w:type="pct"/>
          </w:tcPr>
          <w:p w:rsidR="003B0D7F" w:rsidRPr="001E586C" w:rsidRDefault="003B0D7F" w:rsidP="003B0D7F">
            <w:pPr>
              <w:jc w:val="center"/>
              <w:rPr>
                <w:rFonts w:ascii="Calibri" w:hAnsi="Calibri"/>
                <w:sz w:val="18"/>
                <w:szCs w:val="20"/>
              </w:rPr>
            </w:pPr>
            <w:r w:rsidRPr="001E586C">
              <w:rPr>
                <w:rFonts w:ascii="Calibri" w:hAnsi="Calibri"/>
                <w:sz w:val="18"/>
                <w:szCs w:val="20"/>
              </w:rPr>
              <w:t>Good</w:t>
            </w:r>
          </w:p>
        </w:tc>
      </w:tr>
      <w:tr w:rsidR="003B0D7F" w:rsidRPr="001E586C" w:rsidTr="003B0D7F">
        <w:tc>
          <w:tcPr>
            <w:tcW w:w="425" w:type="pct"/>
          </w:tcPr>
          <w:p w:rsidR="003B0D7F" w:rsidRPr="001E586C" w:rsidRDefault="003B0D7F" w:rsidP="003B0D7F">
            <w:pPr>
              <w:jc w:val="center"/>
              <w:rPr>
                <w:rFonts w:ascii="Calibri" w:hAnsi="Calibri"/>
                <w:sz w:val="18"/>
                <w:szCs w:val="20"/>
              </w:rPr>
            </w:pPr>
            <w:r w:rsidRPr="001E586C">
              <w:rPr>
                <w:rFonts w:ascii="Calibri" w:hAnsi="Calibri"/>
                <w:sz w:val="18"/>
                <w:szCs w:val="20"/>
              </w:rPr>
              <w:t>5</w:t>
            </w:r>
          </w:p>
        </w:tc>
        <w:tc>
          <w:tcPr>
            <w:tcW w:w="1733" w:type="pct"/>
          </w:tcPr>
          <w:p w:rsidR="003B0D7F" w:rsidRPr="001E586C" w:rsidRDefault="003B0D7F" w:rsidP="003B0D7F">
            <w:pPr>
              <w:rPr>
                <w:rFonts w:ascii="Calibri" w:hAnsi="Calibri"/>
                <w:sz w:val="18"/>
                <w:szCs w:val="20"/>
              </w:rPr>
            </w:pPr>
            <w:r w:rsidRPr="001E586C">
              <w:rPr>
                <w:rFonts w:ascii="Calibri" w:hAnsi="Calibri"/>
                <w:sz w:val="18"/>
                <w:szCs w:val="20"/>
              </w:rPr>
              <w:t>Slide Projector</w:t>
            </w:r>
          </w:p>
        </w:tc>
        <w:tc>
          <w:tcPr>
            <w:tcW w:w="995" w:type="pct"/>
          </w:tcPr>
          <w:p w:rsidR="003B0D7F" w:rsidRPr="001E586C" w:rsidRDefault="003B0D7F" w:rsidP="003B0D7F">
            <w:pPr>
              <w:jc w:val="center"/>
              <w:rPr>
                <w:rFonts w:ascii="Calibri" w:hAnsi="Calibri"/>
                <w:sz w:val="18"/>
                <w:szCs w:val="20"/>
              </w:rPr>
            </w:pPr>
            <w:r w:rsidRPr="001E586C">
              <w:rPr>
                <w:rFonts w:ascii="Calibri" w:hAnsi="Calibri"/>
                <w:sz w:val="18"/>
                <w:szCs w:val="20"/>
              </w:rPr>
              <w:t>31-03-2007</w:t>
            </w:r>
          </w:p>
        </w:tc>
        <w:tc>
          <w:tcPr>
            <w:tcW w:w="944" w:type="pct"/>
          </w:tcPr>
          <w:p w:rsidR="003B0D7F" w:rsidRPr="001E586C" w:rsidRDefault="003B0D7F" w:rsidP="003B0D7F">
            <w:pPr>
              <w:jc w:val="right"/>
              <w:rPr>
                <w:rFonts w:ascii="Calibri" w:hAnsi="Calibri"/>
                <w:sz w:val="18"/>
                <w:szCs w:val="20"/>
              </w:rPr>
            </w:pPr>
            <w:r w:rsidRPr="001E586C">
              <w:rPr>
                <w:rFonts w:ascii="Calibri" w:hAnsi="Calibri"/>
                <w:sz w:val="18"/>
                <w:szCs w:val="20"/>
              </w:rPr>
              <w:t>25,000/-</w:t>
            </w:r>
          </w:p>
        </w:tc>
        <w:tc>
          <w:tcPr>
            <w:tcW w:w="903" w:type="pct"/>
          </w:tcPr>
          <w:p w:rsidR="003B0D7F" w:rsidRPr="001E586C" w:rsidRDefault="003B0D7F" w:rsidP="003B0D7F">
            <w:pPr>
              <w:jc w:val="center"/>
              <w:rPr>
                <w:rFonts w:ascii="Calibri" w:hAnsi="Calibri"/>
                <w:sz w:val="18"/>
                <w:szCs w:val="20"/>
              </w:rPr>
            </w:pPr>
            <w:r w:rsidRPr="001E586C">
              <w:rPr>
                <w:rFonts w:ascii="Calibri" w:hAnsi="Calibri"/>
                <w:sz w:val="18"/>
                <w:szCs w:val="20"/>
              </w:rPr>
              <w:t>Good</w:t>
            </w:r>
          </w:p>
        </w:tc>
      </w:tr>
      <w:tr w:rsidR="003B0D7F" w:rsidRPr="001E586C" w:rsidTr="003B0D7F">
        <w:tc>
          <w:tcPr>
            <w:tcW w:w="425" w:type="pct"/>
          </w:tcPr>
          <w:p w:rsidR="003B0D7F" w:rsidRPr="001E586C" w:rsidRDefault="003B0D7F" w:rsidP="003B0D7F">
            <w:pPr>
              <w:jc w:val="center"/>
              <w:rPr>
                <w:rFonts w:ascii="Calibri" w:hAnsi="Calibri"/>
                <w:sz w:val="18"/>
                <w:szCs w:val="20"/>
              </w:rPr>
            </w:pPr>
            <w:r w:rsidRPr="001E586C">
              <w:rPr>
                <w:rFonts w:ascii="Calibri" w:hAnsi="Calibri"/>
                <w:sz w:val="18"/>
                <w:szCs w:val="20"/>
              </w:rPr>
              <w:t>6</w:t>
            </w:r>
          </w:p>
        </w:tc>
        <w:tc>
          <w:tcPr>
            <w:tcW w:w="1733" w:type="pct"/>
          </w:tcPr>
          <w:p w:rsidR="003B0D7F" w:rsidRPr="001E586C" w:rsidRDefault="003B0D7F" w:rsidP="003B0D7F">
            <w:pPr>
              <w:rPr>
                <w:rFonts w:ascii="Calibri" w:hAnsi="Calibri"/>
                <w:sz w:val="18"/>
                <w:szCs w:val="20"/>
              </w:rPr>
            </w:pPr>
            <w:r w:rsidRPr="001E586C">
              <w:rPr>
                <w:rFonts w:ascii="Calibri" w:hAnsi="Calibri"/>
                <w:sz w:val="18"/>
                <w:szCs w:val="20"/>
              </w:rPr>
              <w:t>Mini oven</w:t>
            </w:r>
          </w:p>
        </w:tc>
        <w:tc>
          <w:tcPr>
            <w:tcW w:w="995" w:type="pct"/>
          </w:tcPr>
          <w:p w:rsidR="003B0D7F" w:rsidRPr="001E586C" w:rsidRDefault="003B0D7F" w:rsidP="003B0D7F">
            <w:pPr>
              <w:jc w:val="center"/>
              <w:rPr>
                <w:rFonts w:ascii="Calibri" w:hAnsi="Calibri"/>
                <w:sz w:val="18"/>
                <w:szCs w:val="20"/>
              </w:rPr>
            </w:pPr>
            <w:r w:rsidRPr="001E586C">
              <w:rPr>
                <w:rFonts w:ascii="Calibri" w:hAnsi="Calibri"/>
                <w:sz w:val="18"/>
                <w:szCs w:val="20"/>
              </w:rPr>
              <w:t>13-03-2008</w:t>
            </w:r>
          </w:p>
        </w:tc>
        <w:tc>
          <w:tcPr>
            <w:tcW w:w="944" w:type="pct"/>
          </w:tcPr>
          <w:p w:rsidR="003B0D7F" w:rsidRPr="001E586C" w:rsidRDefault="003B0D7F" w:rsidP="003B0D7F">
            <w:pPr>
              <w:jc w:val="right"/>
              <w:rPr>
                <w:rFonts w:ascii="Calibri" w:hAnsi="Calibri"/>
                <w:sz w:val="18"/>
                <w:szCs w:val="20"/>
              </w:rPr>
            </w:pPr>
            <w:r w:rsidRPr="001E586C">
              <w:rPr>
                <w:rFonts w:ascii="Calibri" w:hAnsi="Calibri"/>
                <w:sz w:val="18"/>
                <w:szCs w:val="20"/>
              </w:rPr>
              <w:t>6,000/-</w:t>
            </w:r>
          </w:p>
        </w:tc>
        <w:tc>
          <w:tcPr>
            <w:tcW w:w="903" w:type="pct"/>
          </w:tcPr>
          <w:p w:rsidR="003B0D7F" w:rsidRPr="001E586C" w:rsidRDefault="003B0D7F" w:rsidP="003B0D7F">
            <w:pPr>
              <w:jc w:val="center"/>
              <w:rPr>
                <w:rFonts w:ascii="Calibri" w:hAnsi="Calibri"/>
                <w:sz w:val="18"/>
                <w:szCs w:val="20"/>
              </w:rPr>
            </w:pPr>
            <w:r w:rsidRPr="001E586C">
              <w:rPr>
                <w:rFonts w:ascii="Calibri" w:hAnsi="Calibri"/>
                <w:sz w:val="18"/>
                <w:szCs w:val="20"/>
              </w:rPr>
              <w:t>Good</w:t>
            </w:r>
          </w:p>
        </w:tc>
      </w:tr>
      <w:tr w:rsidR="003B0D7F" w:rsidRPr="001E586C" w:rsidTr="003B0D7F">
        <w:tc>
          <w:tcPr>
            <w:tcW w:w="425" w:type="pct"/>
          </w:tcPr>
          <w:p w:rsidR="003B0D7F" w:rsidRPr="001E586C" w:rsidRDefault="003B0D7F" w:rsidP="003B0D7F">
            <w:pPr>
              <w:jc w:val="center"/>
              <w:rPr>
                <w:rFonts w:ascii="Calibri" w:hAnsi="Calibri"/>
                <w:sz w:val="18"/>
                <w:szCs w:val="20"/>
              </w:rPr>
            </w:pPr>
            <w:r w:rsidRPr="001E586C">
              <w:rPr>
                <w:rFonts w:ascii="Calibri" w:hAnsi="Calibri"/>
                <w:sz w:val="18"/>
                <w:szCs w:val="20"/>
              </w:rPr>
              <w:t>7</w:t>
            </w:r>
          </w:p>
        </w:tc>
        <w:tc>
          <w:tcPr>
            <w:tcW w:w="1733" w:type="pct"/>
          </w:tcPr>
          <w:p w:rsidR="003B0D7F" w:rsidRPr="001E586C" w:rsidRDefault="003B0D7F" w:rsidP="003B0D7F">
            <w:pPr>
              <w:rPr>
                <w:rFonts w:ascii="Calibri" w:hAnsi="Calibri"/>
                <w:sz w:val="18"/>
                <w:szCs w:val="20"/>
              </w:rPr>
            </w:pPr>
            <w:r w:rsidRPr="001E586C">
              <w:rPr>
                <w:rFonts w:ascii="Calibri" w:hAnsi="Calibri"/>
                <w:sz w:val="18"/>
                <w:szCs w:val="20"/>
              </w:rPr>
              <w:t>Electric water heaters (3 Nos.)</w:t>
            </w:r>
          </w:p>
        </w:tc>
        <w:tc>
          <w:tcPr>
            <w:tcW w:w="995" w:type="pct"/>
          </w:tcPr>
          <w:p w:rsidR="003B0D7F" w:rsidRPr="001E586C" w:rsidRDefault="003B0D7F" w:rsidP="003B0D7F">
            <w:pPr>
              <w:jc w:val="center"/>
              <w:rPr>
                <w:rFonts w:ascii="Calibri" w:hAnsi="Calibri"/>
                <w:sz w:val="18"/>
                <w:szCs w:val="20"/>
              </w:rPr>
            </w:pPr>
            <w:r w:rsidRPr="001E586C">
              <w:rPr>
                <w:rFonts w:ascii="Calibri" w:hAnsi="Calibri"/>
                <w:sz w:val="18"/>
                <w:szCs w:val="20"/>
              </w:rPr>
              <w:t>02-01-2009</w:t>
            </w:r>
          </w:p>
        </w:tc>
        <w:tc>
          <w:tcPr>
            <w:tcW w:w="944" w:type="pct"/>
          </w:tcPr>
          <w:p w:rsidR="003B0D7F" w:rsidRPr="001E586C" w:rsidRDefault="003B0D7F" w:rsidP="003B0D7F">
            <w:pPr>
              <w:jc w:val="right"/>
              <w:rPr>
                <w:rFonts w:ascii="Calibri" w:hAnsi="Calibri"/>
                <w:sz w:val="18"/>
                <w:szCs w:val="20"/>
              </w:rPr>
            </w:pPr>
            <w:r w:rsidRPr="001E586C">
              <w:rPr>
                <w:rFonts w:ascii="Calibri" w:hAnsi="Calibri"/>
                <w:sz w:val="18"/>
                <w:szCs w:val="20"/>
              </w:rPr>
              <w:t>20,000/-</w:t>
            </w:r>
          </w:p>
        </w:tc>
        <w:tc>
          <w:tcPr>
            <w:tcW w:w="903" w:type="pct"/>
          </w:tcPr>
          <w:p w:rsidR="003B0D7F" w:rsidRPr="001E586C" w:rsidRDefault="003B0D7F" w:rsidP="003B0D7F">
            <w:pPr>
              <w:jc w:val="center"/>
              <w:rPr>
                <w:rFonts w:ascii="Calibri" w:hAnsi="Calibri"/>
                <w:sz w:val="18"/>
                <w:szCs w:val="20"/>
              </w:rPr>
            </w:pPr>
            <w:r w:rsidRPr="001E586C">
              <w:rPr>
                <w:rFonts w:ascii="Calibri" w:hAnsi="Calibri"/>
                <w:sz w:val="18"/>
                <w:szCs w:val="20"/>
              </w:rPr>
              <w:t>Good</w:t>
            </w:r>
          </w:p>
        </w:tc>
      </w:tr>
      <w:tr w:rsidR="003B0D7F" w:rsidRPr="001E586C" w:rsidTr="003B0D7F">
        <w:tc>
          <w:tcPr>
            <w:tcW w:w="425" w:type="pct"/>
          </w:tcPr>
          <w:p w:rsidR="003B0D7F" w:rsidRPr="001E586C" w:rsidRDefault="003B0D7F" w:rsidP="003B0D7F">
            <w:pPr>
              <w:jc w:val="center"/>
              <w:rPr>
                <w:rFonts w:ascii="Calibri" w:hAnsi="Calibri"/>
                <w:sz w:val="18"/>
                <w:szCs w:val="20"/>
              </w:rPr>
            </w:pPr>
            <w:r w:rsidRPr="001E586C">
              <w:rPr>
                <w:rFonts w:ascii="Calibri" w:hAnsi="Calibri"/>
                <w:sz w:val="18"/>
                <w:szCs w:val="20"/>
              </w:rPr>
              <w:t>8</w:t>
            </w:r>
          </w:p>
        </w:tc>
        <w:tc>
          <w:tcPr>
            <w:tcW w:w="1733" w:type="pct"/>
          </w:tcPr>
          <w:p w:rsidR="003B0D7F" w:rsidRPr="001E586C" w:rsidRDefault="003B0D7F" w:rsidP="003B0D7F">
            <w:pPr>
              <w:rPr>
                <w:rFonts w:ascii="Calibri" w:hAnsi="Calibri"/>
                <w:sz w:val="18"/>
                <w:szCs w:val="20"/>
              </w:rPr>
            </w:pPr>
            <w:r w:rsidRPr="001E586C">
              <w:rPr>
                <w:rFonts w:ascii="Calibri" w:hAnsi="Calibri"/>
                <w:sz w:val="18"/>
                <w:szCs w:val="20"/>
              </w:rPr>
              <w:t>LCD Projector</w:t>
            </w:r>
          </w:p>
        </w:tc>
        <w:tc>
          <w:tcPr>
            <w:tcW w:w="995" w:type="pct"/>
          </w:tcPr>
          <w:p w:rsidR="003B0D7F" w:rsidRPr="001E586C" w:rsidRDefault="003B0D7F" w:rsidP="003B0D7F">
            <w:pPr>
              <w:jc w:val="center"/>
              <w:rPr>
                <w:rFonts w:ascii="Calibri" w:hAnsi="Calibri"/>
                <w:sz w:val="18"/>
                <w:szCs w:val="20"/>
              </w:rPr>
            </w:pPr>
            <w:r w:rsidRPr="001E586C">
              <w:rPr>
                <w:rFonts w:ascii="Calibri" w:hAnsi="Calibri"/>
                <w:sz w:val="18"/>
                <w:szCs w:val="20"/>
              </w:rPr>
              <w:t>13-02-2009</w:t>
            </w:r>
          </w:p>
        </w:tc>
        <w:tc>
          <w:tcPr>
            <w:tcW w:w="944" w:type="pct"/>
          </w:tcPr>
          <w:p w:rsidR="003B0D7F" w:rsidRPr="001E586C" w:rsidRDefault="003B0D7F" w:rsidP="003B0D7F">
            <w:pPr>
              <w:jc w:val="right"/>
              <w:rPr>
                <w:rFonts w:ascii="Calibri" w:hAnsi="Calibri"/>
                <w:sz w:val="18"/>
                <w:szCs w:val="20"/>
              </w:rPr>
            </w:pPr>
            <w:r w:rsidRPr="001E586C">
              <w:rPr>
                <w:rFonts w:ascii="Calibri" w:hAnsi="Calibri"/>
                <w:sz w:val="18"/>
                <w:szCs w:val="20"/>
              </w:rPr>
              <w:t>DE’s Office</w:t>
            </w:r>
          </w:p>
        </w:tc>
        <w:tc>
          <w:tcPr>
            <w:tcW w:w="903" w:type="pct"/>
          </w:tcPr>
          <w:p w:rsidR="003B0D7F" w:rsidRPr="001E586C" w:rsidRDefault="003B0D7F" w:rsidP="003B0D7F">
            <w:pPr>
              <w:jc w:val="center"/>
              <w:rPr>
                <w:rFonts w:ascii="Calibri" w:hAnsi="Calibri"/>
                <w:sz w:val="18"/>
                <w:szCs w:val="20"/>
              </w:rPr>
            </w:pPr>
            <w:r w:rsidRPr="001E586C">
              <w:rPr>
                <w:rFonts w:ascii="Calibri" w:hAnsi="Calibri"/>
                <w:sz w:val="18"/>
                <w:szCs w:val="20"/>
              </w:rPr>
              <w:t>Good</w:t>
            </w:r>
          </w:p>
        </w:tc>
      </w:tr>
      <w:tr w:rsidR="003B0D7F" w:rsidRPr="001E586C" w:rsidTr="003B0D7F">
        <w:tc>
          <w:tcPr>
            <w:tcW w:w="425" w:type="pct"/>
          </w:tcPr>
          <w:p w:rsidR="003B0D7F" w:rsidRPr="001E586C" w:rsidRDefault="003B0D7F" w:rsidP="003B0D7F">
            <w:pPr>
              <w:jc w:val="center"/>
              <w:rPr>
                <w:rFonts w:ascii="Calibri" w:hAnsi="Calibri"/>
                <w:sz w:val="18"/>
                <w:szCs w:val="20"/>
              </w:rPr>
            </w:pPr>
            <w:r w:rsidRPr="001E586C">
              <w:rPr>
                <w:rFonts w:ascii="Calibri" w:hAnsi="Calibri"/>
                <w:sz w:val="18"/>
                <w:szCs w:val="20"/>
              </w:rPr>
              <w:t>9</w:t>
            </w:r>
          </w:p>
        </w:tc>
        <w:tc>
          <w:tcPr>
            <w:tcW w:w="1733" w:type="pct"/>
          </w:tcPr>
          <w:p w:rsidR="003B0D7F" w:rsidRPr="001E586C" w:rsidRDefault="003B0D7F" w:rsidP="003B0D7F">
            <w:pPr>
              <w:rPr>
                <w:rFonts w:ascii="Calibri" w:hAnsi="Calibri"/>
                <w:sz w:val="18"/>
                <w:szCs w:val="20"/>
              </w:rPr>
            </w:pPr>
            <w:r w:rsidRPr="001E586C">
              <w:rPr>
                <w:rFonts w:ascii="Calibri" w:hAnsi="Calibri"/>
                <w:sz w:val="18"/>
                <w:szCs w:val="20"/>
              </w:rPr>
              <w:t>LG 42” LCD Television</w:t>
            </w:r>
          </w:p>
        </w:tc>
        <w:tc>
          <w:tcPr>
            <w:tcW w:w="995" w:type="pct"/>
          </w:tcPr>
          <w:p w:rsidR="003B0D7F" w:rsidRPr="001E586C" w:rsidRDefault="003B0D7F" w:rsidP="003B0D7F">
            <w:pPr>
              <w:jc w:val="center"/>
              <w:rPr>
                <w:rFonts w:ascii="Calibri" w:hAnsi="Calibri"/>
                <w:sz w:val="18"/>
                <w:szCs w:val="20"/>
              </w:rPr>
            </w:pPr>
            <w:r w:rsidRPr="001E586C">
              <w:rPr>
                <w:rFonts w:ascii="Calibri" w:hAnsi="Calibri"/>
                <w:sz w:val="18"/>
                <w:szCs w:val="20"/>
              </w:rPr>
              <w:t>22-03-2010</w:t>
            </w:r>
          </w:p>
        </w:tc>
        <w:tc>
          <w:tcPr>
            <w:tcW w:w="944" w:type="pct"/>
          </w:tcPr>
          <w:p w:rsidR="003B0D7F" w:rsidRPr="001E586C" w:rsidRDefault="003B0D7F" w:rsidP="003B0D7F">
            <w:pPr>
              <w:jc w:val="right"/>
              <w:rPr>
                <w:rFonts w:ascii="Calibri" w:hAnsi="Calibri"/>
                <w:sz w:val="18"/>
                <w:szCs w:val="20"/>
              </w:rPr>
            </w:pPr>
            <w:r w:rsidRPr="001E586C">
              <w:rPr>
                <w:rFonts w:ascii="Calibri" w:hAnsi="Calibri"/>
                <w:sz w:val="18"/>
                <w:szCs w:val="20"/>
              </w:rPr>
              <w:t>63,000/-</w:t>
            </w:r>
          </w:p>
        </w:tc>
        <w:tc>
          <w:tcPr>
            <w:tcW w:w="903" w:type="pct"/>
          </w:tcPr>
          <w:p w:rsidR="003B0D7F" w:rsidRPr="001E586C" w:rsidRDefault="003B0D7F" w:rsidP="003B0D7F">
            <w:pPr>
              <w:jc w:val="center"/>
              <w:rPr>
                <w:rFonts w:ascii="Calibri" w:hAnsi="Calibri"/>
                <w:sz w:val="18"/>
                <w:szCs w:val="20"/>
              </w:rPr>
            </w:pPr>
            <w:r w:rsidRPr="001E586C">
              <w:rPr>
                <w:rFonts w:ascii="Calibri" w:hAnsi="Calibri"/>
                <w:sz w:val="18"/>
                <w:szCs w:val="20"/>
              </w:rPr>
              <w:t>Good</w:t>
            </w:r>
          </w:p>
        </w:tc>
      </w:tr>
      <w:tr w:rsidR="003B0D7F" w:rsidRPr="001E586C" w:rsidTr="003B0D7F">
        <w:tc>
          <w:tcPr>
            <w:tcW w:w="425" w:type="pct"/>
          </w:tcPr>
          <w:p w:rsidR="003B0D7F" w:rsidRPr="001E586C" w:rsidRDefault="003B0D7F" w:rsidP="003B0D7F">
            <w:pPr>
              <w:jc w:val="center"/>
              <w:rPr>
                <w:rFonts w:ascii="Calibri" w:hAnsi="Calibri"/>
                <w:sz w:val="18"/>
                <w:szCs w:val="20"/>
              </w:rPr>
            </w:pPr>
            <w:r w:rsidRPr="001E586C">
              <w:rPr>
                <w:rFonts w:ascii="Calibri" w:hAnsi="Calibri"/>
                <w:sz w:val="18"/>
                <w:szCs w:val="20"/>
              </w:rPr>
              <w:t>10</w:t>
            </w:r>
          </w:p>
        </w:tc>
        <w:tc>
          <w:tcPr>
            <w:tcW w:w="1733" w:type="pct"/>
          </w:tcPr>
          <w:p w:rsidR="003B0D7F" w:rsidRPr="001E586C" w:rsidRDefault="003B0D7F" w:rsidP="003B0D7F">
            <w:pPr>
              <w:rPr>
                <w:rFonts w:ascii="Calibri" w:hAnsi="Calibri"/>
                <w:sz w:val="18"/>
                <w:szCs w:val="20"/>
              </w:rPr>
            </w:pPr>
            <w:r w:rsidRPr="001E586C">
              <w:rPr>
                <w:rFonts w:ascii="Calibri" w:hAnsi="Calibri"/>
                <w:sz w:val="18"/>
                <w:szCs w:val="20"/>
              </w:rPr>
              <w:t>Laptop with carry case</w:t>
            </w:r>
          </w:p>
        </w:tc>
        <w:tc>
          <w:tcPr>
            <w:tcW w:w="995" w:type="pct"/>
          </w:tcPr>
          <w:p w:rsidR="003B0D7F" w:rsidRPr="001E586C" w:rsidRDefault="003B0D7F" w:rsidP="003B0D7F">
            <w:pPr>
              <w:jc w:val="center"/>
              <w:rPr>
                <w:rFonts w:ascii="Calibri" w:hAnsi="Calibri"/>
                <w:sz w:val="18"/>
                <w:szCs w:val="20"/>
              </w:rPr>
            </w:pPr>
            <w:r w:rsidRPr="001E586C">
              <w:rPr>
                <w:rFonts w:ascii="Calibri" w:hAnsi="Calibri"/>
                <w:sz w:val="18"/>
                <w:szCs w:val="20"/>
              </w:rPr>
              <w:t>22-03-2010</w:t>
            </w:r>
          </w:p>
        </w:tc>
        <w:tc>
          <w:tcPr>
            <w:tcW w:w="944" w:type="pct"/>
          </w:tcPr>
          <w:p w:rsidR="003B0D7F" w:rsidRPr="001E586C" w:rsidRDefault="003B0D7F" w:rsidP="003B0D7F">
            <w:pPr>
              <w:jc w:val="right"/>
              <w:rPr>
                <w:rFonts w:ascii="Calibri" w:hAnsi="Calibri"/>
                <w:sz w:val="18"/>
                <w:szCs w:val="20"/>
              </w:rPr>
            </w:pPr>
            <w:r w:rsidRPr="001E586C">
              <w:rPr>
                <w:rFonts w:ascii="Calibri" w:hAnsi="Calibri"/>
                <w:sz w:val="18"/>
                <w:szCs w:val="20"/>
              </w:rPr>
              <w:t>36,500/-</w:t>
            </w:r>
          </w:p>
        </w:tc>
        <w:tc>
          <w:tcPr>
            <w:tcW w:w="903" w:type="pct"/>
          </w:tcPr>
          <w:p w:rsidR="003B0D7F" w:rsidRPr="001E586C" w:rsidRDefault="003B0D7F" w:rsidP="003B0D7F">
            <w:pPr>
              <w:jc w:val="center"/>
              <w:rPr>
                <w:rFonts w:ascii="Calibri" w:hAnsi="Calibri"/>
                <w:sz w:val="18"/>
                <w:szCs w:val="20"/>
              </w:rPr>
            </w:pPr>
            <w:r w:rsidRPr="001E586C">
              <w:rPr>
                <w:rFonts w:ascii="Calibri" w:hAnsi="Calibri"/>
                <w:sz w:val="18"/>
                <w:szCs w:val="20"/>
              </w:rPr>
              <w:t>Good</w:t>
            </w:r>
          </w:p>
        </w:tc>
      </w:tr>
      <w:tr w:rsidR="003B0D7F" w:rsidRPr="001E586C" w:rsidTr="003B0D7F">
        <w:tc>
          <w:tcPr>
            <w:tcW w:w="425" w:type="pct"/>
          </w:tcPr>
          <w:p w:rsidR="003B0D7F" w:rsidRPr="001E586C" w:rsidRDefault="003B0D7F" w:rsidP="003B0D7F">
            <w:pPr>
              <w:jc w:val="center"/>
              <w:rPr>
                <w:rFonts w:ascii="Calibri" w:hAnsi="Calibri"/>
                <w:sz w:val="18"/>
                <w:szCs w:val="20"/>
              </w:rPr>
            </w:pPr>
            <w:r w:rsidRPr="001E586C">
              <w:rPr>
                <w:rFonts w:ascii="Calibri" w:hAnsi="Calibri"/>
                <w:sz w:val="18"/>
                <w:szCs w:val="20"/>
              </w:rPr>
              <w:t>11</w:t>
            </w:r>
          </w:p>
        </w:tc>
        <w:tc>
          <w:tcPr>
            <w:tcW w:w="1733" w:type="pct"/>
          </w:tcPr>
          <w:p w:rsidR="003B0D7F" w:rsidRPr="001E586C" w:rsidRDefault="003B0D7F" w:rsidP="003B0D7F">
            <w:pPr>
              <w:rPr>
                <w:rFonts w:ascii="Calibri" w:hAnsi="Calibri"/>
                <w:sz w:val="18"/>
                <w:szCs w:val="20"/>
              </w:rPr>
            </w:pPr>
            <w:r w:rsidRPr="001E586C">
              <w:rPr>
                <w:rFonts w:ascii="Calibri" w:hAnsi="Calibri"/>
                <w:sz w:val="18"/>
                <w:szCs w:val="20"/>
              </w:rPr>
              <w:t xml:space="preserve">Generator and accessories </w:t>
            </w:r>
          </w:p>
        </w:tc>
        <w:tc>
          <w:tcPr>
            <w:tcW w:w="995" w:type="pct"/>
          </w:tcPr>
          <w:p w:rsidR="003B0D7F" w:rsidRPr="001E586C" w:rsidRDefault="003B0D7F" w:rsidP="003B0D7F">
            <w:pPr>
              <w:jc w:val="center"/>
              <w:rPr>
                <w:rFonts w:ascii="Calibri" w:hAnsi="Calibri"/>
                <w:sz w:val="18"/>
                <w:szCs w:val="20"/>
              </w:rPr>
            </w:pPr>
            <w:r w:rsidRPr="001E586C">
              <w:rPr>
                <w:rFonts w:ascii="Calibri" w:hAnsi="Calibri"/>
                <w:sz w:val="18"/>
                <w:szCs w:val="20"/>
              </w:rPr>
              <w:t>20-03-2010</w:t>
            </w:r>
          </w:p>
        </w:tc>
        <w:tc>
          <w:tcPr>
            <w:tcW w:w="944" w:type="pct"/>
          </w:tcPr>
          <w:p w:rsidR="003B0D7F" w:rsidRPr="001E586C" w:rsidRDefault="003B0D7F" w:rsidP="003B0D7F">
            <w:pPr>
              <w:jc w:val="right"/>
              <w:rPr>
                <w:rFonts w:ascii="Calibri" w:hAnsi="Calibri"/>
                <w:sz w:val="18"/>
                <w:szCs w:val="20"/>
              </w:rPr>
            </w:pPr>
            <w:r w:rsidRPr="001E586C">
              <w:rPr>
                <w:rFonts w:ascii="Calibri" w:hAnsi="Calibri"/>
                <w:sz w:val="18"/>
                <w:szCs w:val="20"/>
              </w:rPr>
              <w:t>98,700/-</w:t>
            </w:r>
          </w:p>
        </w:tc>
        <w:tc>
          <w:tcPr>
            <w:tcW w:w="903" w:type="pct"/>
          </w:tcPr>
          <w:p w:rsidR="003B0D7F" w:rsidRPr="001E586C" w:rsidRDefault="003B0D7F" w:rsidP="003B0D7F">
            <w:pPr>
              <w:jc w:val="center"/>
              <w:rPr>
                <w:rFonts w:ascii="Calibri" w:hAnsi="Calibri"/>
                <w:sz w:val="18"/>
                <w:szCs w:val="20"/>
              </w:rPr>
            </w:pPr>
            <w:r w:rsidRPr="001E586C">
              <w:rPr>
                <w:rFonts w:ascii="Calibri" w:hAnsi="Calibri"/>
                <w:sz w:val="18"/>
                <w:szCs w:val="20"/>
              </w:rPr>
              <w:t>Good</w:t>
            </w:r>
          </w:p>
        </w:tc>
      </w:tr>
      <w:tr w:rsidR="003B0D7F" w:rsidRPr="001E586C" w:rsidTr="003B0D7F">
        <w:tc>
          <w:tcPr>
            <w:tcW w:w="425" w:type="pct"/>
          </w:tcPr>
          <w:p w:rsidR="003B0D7F" w:rsidRPr="001E586C" w:rsidRDefault="003B0D7F" w:rsidP="003B0D7F">
            <w:pPr>
              <w:jc w:val="center"/>
              <w:rPr>
                <w:rFonts w:ascii="Calibri" w:hAnsi="Calibri"/>
                <w:sz w:val="18"/>
                <w:szCs w:val="20"/>
              </w:rPr>
            </w:pPr>
            <w:r w:rsidRPr="001E586C">
              <w:rPr>
                <w:rFonts w:ascii="Calibri" w:hAnsi="Calibri"/>
                <w:sz w:val="18"/>
                <w:szCs w:val="20"/>
              </w:rPr>
              <w:t>12</w:t>
            </w:r>
          </w:p>
        </w:tc>
        <w:tc>
          <w:tcPr>
            <w:tcW w:w="1733" w:type="pct"/>
          </w:tcPr>
          <w:p w:rsidR="003B0D7F" w:rsidRPr="001E586C" w:rsidRDefault="003B0D7F" w:rsidP="003B0D7F">
            <w:pPr>
              <w:rPr>
                <w:rFonts w:ascii="Calibri" w:hAnsi="Calibri"/>
                <w:sz w:val="18"/>
                <w:szCs w:val="20"/>
              </w:rPr>
            </w:pPr>
            <w:r w:rsidRPr="001E586C">
              <w:rPr>
                <w:rFonts w:ascii="Calibri" w:hAnsi="Calibri"/>
                <w:sz w:val="18"/>
                <w:szCs w:val="20"/>
              </w:rPr>
              <w:t xml:space="preserve">Motorized screen </w:t>
            </w:r>
          </w:p>
        </w:tc>
        <w:tc>
          <w:tcPr>
            <w:tcW w:w="995" w:type="pct"/>
          </w:tcPr>
          <w:p w:rsidR="003B0D7F" w:rsidRPr="001E586C" w:rsidRDefault="003B0D7F" w:rsidP="003B0D7F">
            <w:pPr>
              <w:jc w:val="center"/>
              <w:rPr>
                <w:rFonts w:ascii="Calibri" w:hAnsi="Calibri"/>
                <w:sz w:val="18"/>
                <w:szCs w:val="20"/>
              </w:rPr>
            </w:pPr>
            <w:r w:rsidRPr="001E586C">
              <w:rPr>
                <w:rFonts w:ascii="Calibri" w:hAnsi="Calibri"/>
                <w:sz w:val="18"/>
                <w:szCs w:val="20"/>
              </w:rPr>
              <w:t>13-02-2009</w:t>
            </w:r>
          </w:p>
        </w:tc>
        <w:tc>
          <w:tcPr>
            <w:tcW w:w="944" w:type="pct"/>
          </w:tcPr>
          <w:p w:rsidR="003B0D7F" w:rsidRPr="001E586C" w:rsidRDefault="003B0D7F" w:rsidP="003B0D7F">
            <w:pPr>
              <w:jc w:val="right"/>
              <w:rPr>
                <w:rFonts w:ascii="Calibri" w:hAnsi="Calibri"/>
                <w:sz w:val="18"/>
                <w:szCs w:val="20"/>
              </w:rPr>
            </w:pPr>
            <w:r w:rsidRPr="001E586C">
              <w:rPr>
                <w:rFonts w:ascii="Calibri" w:hAnsi="Calibri"/>
                <w:sz w:val="18"/>
                <w:szCs w:val="20"/>
              </w:rPr>
              <w:t xml:space="preserve">DE’s Office </w:t>
            </w:r>
          </w:p>
        </w:tc>
        <w:tc>
          <w:tcPr>
            <w:tcW w:w="903" w:type="pct"/>
          </w:tcPr>
          <w:p w:rsidR="003B0D7F" w:rsidRPr="001E586C" w:rsidRDefault="003B0D7F" w:rsidP="003B0D7F">
            <w:pPr>
              <w:jc w:val="center"/>
              <w:rPr>
                <w:rFonts w:ascii="Calibri" w:hAnsi="Calibri"/>
                <w:sz w:val="18"/>
                <w:szCs w:val="20"/>
              </w:rPr>
            </w:pPr>
            <w:r w:rsidRPr="001E586C">
              <w:rPr>
                <w:rFonts w:ascii="Calibri" w:hAnsi="Calibri"/>
                <w:sz w:val="18"/>
                <w:szCs w:val="20"/>
              </w:rPr>
              <w:t>Good</w:t>
            </w:r>
          </w:p>
        </w:tc>
      </w:tr>
      <w:tr w:rsidR="003B0D7F" w:rsidRPr="001E586C" w:rsidTr="003B0D7F">
        <w:tc>
          <w:tcPr>
            <w:tcW w:w="425" w:type="pct"/>
          </w:tcPr>
          <w:p w:rsidR="003B0D7F" w:rsidRPr="001E586C" w:rsidRDefault="003B0D7F" w:rsidP="003B0D7F">
            <w:pPr>
              <w:jc w:val="center"/>
              <w:rPr>
                <w:rFonts w:ascii="Calibri" w:hAnsi="Calibri"/>
                <w:sz w:val="18"/>
                <w:szCs w:val="20"/>
              </w:rPr>
            </w:pPr>
            <w:r w:rsidRPr="001E586C">
              <w:rPr>
                <w:rFonts w:ascii="Calibri" w:hAnsi="Calibri"/>
                <w:sz w:val="18"/>
                <w:szCs w:val="20"/>
              </w:rPr>
              <w:t>13</w:t>
            </w:r>
          </w:p>
        </w:tc>
        <w:tc>
          <w:tcPr>
            <w:tcW w:w="1733" w:type="pct"/>
          </w:tcPr>
          <w:p w:rsidR="003B0D7F" w:rsidRPr="001E586C" w:rsidRDefault="003B0D7F" w:rsidP="003B0D7F">
            <w:pPr>
              <w:rPr>
                <w:rFonts w:ascii="Calibri" w:hAnsi="Calibri"/>
                <w:sz w:val="18"/>
                <w:szCs w:val="20"/>
              </w:rPr>
            </w:pPr>
            <w:r w:rsidRPr="001E586C">
              <w:rPr>
                <w:rFonts w:ascii="Calibri" w:hAnsi="Calibri"/>
                <w:sz w:val="18"/>
                <w:szCs w:val="20"/>
              </w:rPr>
              <w:t xml:space="preserve">Research Microscope </w:t>
            </w:r>
          </w:p>
        </w:tc>
        <w:tc>
          <w:tcPr>
            <w:tcW w:w="995" w:type="pct"/>
          </w:tcPr>
          <w:p w:rsidR="003B0D7F" w:rsidRPr="001E586C" w:rsidRDefault="003B0D7F" w:rsidP="003B0D7F">
            <w:pPr>
              <w:jc w:val="center"/>
              <w:rPr>
                <w:rFonts w:ascii="Calibri" w:hAnsi="Calibri"/>
                <w:sz w:val="18"/>
                <w:szCs w:val="20"/>
              </w:rPr>
            </w:pPr>
            <w:r w:rsidRPr="001E586C">
              <w:rPr>
                <w:rFonts w:ascii="Calibri" w:hAnsi="Calibri"/>
                <w:sz w:val="18"/>
                <w:szCs w:val="20"/>
              </w:rPr>
              <w:t>08-12-2009</w:t>
            </w:r>
          </w:p>
        </w:tc>
        <w:tc>
          <w:tcPr>
            <w:tcW w:w="944" w:type="pct"/>
          </w:tcPr>
          <w:p w:rsidR="003B0D7F" w:rsidRPr="001E586C" w:rsidRDefault="003B0D7F" w:rsidP="003B0D7F">
            <w:pPr>
              <w:jc w:val="right"/>
              <w:rPr>
                <w:rFonts w:ascii="Calibri" w:hAnsi="Calibri"/>
                <w:sz w:val="18"/>
                <w:szCs w:val="20"/>
              </w:rPr>
            </w:pPr>
            <w:r w:rsidRPr="001E586C">
              <w:rPr>
                <w:rFonts w:ascii="Calibri" w:hAnsi="Calibri"/>
                <w:sz w:val="18"/>
                <w:szCs w:val="20"/>
              </w:rPr>
              <w:t xml:space="preserve">DE’s Office </w:t>
            </w:r>
          </w:p>
        </w:tc>
        <w:tc>
          <w:tcPr>
            <w:tcW w:w="903" w:type="pct"/>
          </w:tcPr>
          <w:p w:rsidR="003B0D7F" w:rsidRPr="001E586C" w:rsidRDefault="003B0D7F" w:rsidP="003B0D7F">
            <w:pPr>
              <w:jc w:val="center"/>
              <w:rPr>
                <w:rFonts w:ascii="Calibri" w:hAnsi="Calibri"/>
                <w:sz w:val="18"/>
                <w:szCs w:val="20"/>
              </w:rPr>
            </w:pPr>
            <w:r w:rsidRPr="001E586C">
              <w:rPr>
                <w:rFonts w:ascii="Calibri" w:hAnsi="Calibri"/>
                <w:sz w:val="18"/>
                <w:szCs w:val="20"/>
              </w:rPr>
              <w:t>Good</w:t>
            </w:r>
          </w:p>
        </w:tc>
      </w:tr>
      <w:tr w:rsidR="003B0D7F" w:rsidRPr="001E586C" w:rsidTr="003B0D7F">
        <w:tc>
          <w:tcPr>
            <w:tcW w:w="425" w:type="pct"/>
          </w:tcPr>
          <w:p w:rsidR="003B0D7F" w:rsidRPr="001E586C" w:rsidRDefault="003B0D7F" w:rsidP="003B0D7F">
            <w:pPr>
              <w:jc w:val="center"/>
              <w:rPr>
                <w:rFonts w:ascii="Calibri" w:hAnsi="Calibri"/>
                <w:sz w:val="18"/>
                <w:szCs w:val="20"/>
              </w:rPr>
            </w:pPr>
            <w:r w:rsidRPr="001E586C">
              <w:rPr>
                <w:rFonts w:ascii="Calibri" w:hAnsi="Calibri"/>
                <w:sz w:val="18"/>
                <w:szCs w:val="20"/>
              </w:rPr>
              <w:t>14</w:t>
            </w:r>
          </w:p>
        </w:tc>
        <w:tc>
          <w:tcPr>
            <w:tcW w:w="1733" w:type="pct"/>
          </w:tcPr>
          <w:p w:rsidR="003B0D7F" w:rsidRPr="001E586C" w:rsidRDefault="003B0D7F" w:rsidP="003B0D7F">
            <w:pPr>
              <w:rPr>
                <w:rFonts w:ascii="Calibri" w:hAnsi="Calibri"/>
                <w:sz w:val="18"/>
                <w:szCs w:val="20"/>
              </w:rPr>
            </w:pPr>
            <w:proofErr w:type="gramStart"/>
            <w:r w:rsidRPr="001E586C">
              <w:rPr>
                <w:rFonts w:ascii="Calibri" w:hAnsi="Calibri"/>
                <w:sz w:val="18"/>
                <w:szCs w:val="20"/>
              </w:rPr>
              <w:t>pH</w:t>
            </w:r>
            <w:proofErr w:type="gramEnd"/>
            <w:r w:rsidRPr="001E586C">
              <w:rPr>
                <w:rFonts w:ascii="Calibri" w:hAnsi="Calibri"/>
                <w:sz w:val="18"/>
                <w:szCs w:val="20"/>
              </w:rPr>
              <w:t xml:space="preserve"> meter (2 Nos.)</w:t>
            </w:r>
          </w:p>
        </w:tc>
        <w:tc>
          <w:tcPr>
            <w:tcW w:w="995" w:type="pct"/>
          </w:tcPr>
          <w:p w:rsidR="003B0D7F" w:rsidRPr="001E586C" w:rsidRDefault="003B0D7F" w:rsidP="003B0D7F">
            <w:pPr>
              <w:jc w:val="center"/>
              <w:rPr>
                <w:rFonts w:ascii="Calibri" w:hAnsi="Calibri"/>
                <w:sz w:val="18"/>
                <w:szCs w:val="20"/>
              </w:rPr>
            </w:pPr>
            <w:r w:rsidRPr="001E586C">
              <w:rPr>
                <w:rFonts w:ascii="Calibri" w:hAnsi="Calibri"/>
                <w:sz w:val="18"/>
                <w:szCs w:val="20"/>
              </w:rPr>
              <w:t>22-01-2009</w:t>
            </w:r>
          </w:p>
        </w:tc>
        <w:tc>
          <w:tcPr>
            <w:tcW w:w="944" w:type="pct"/>
          </w:tcPr>
          <w:p w:rsidR="003B0D7F" w:rsidRPr="001E586C" w:rsidRDefault="003B0D7F" w:rsidP="003B0D7F">
            <w:pPr>
              <w:jc w:val="right"/>
              <w:rPr>
                <w:rFonts w:ascii="Calibri" w:hAnsi="Calibri"/>
                <w:sz w:val="18"/>
                <w:szCs w:val="20"/>
              </w:rPr>
            </w:pPr>
            <w:r w:rsidRPr="001E586C">
              <w:rPr>
                <w:rFonts w:ascii="Calibri" w:hAnsi="Calibri"/>
                <w:sz w:val="18"/>
                <w:szCs w:val="20"/>
              </w:rPr>
              <w:t>12,692/-</w:t>
            </w:r>
          </w:p>
        </w:tc>
        <w:tc>
          <w:tcPr>
            <w:tcW w:w="903" w:type="pct"/>
          </w:tcPr>
          <w:p w:rsidR="003B0D7F" w:rsidRPr="001E586C" w:rsidRDefault="003B0D7F" w:rsidP="003B0D7F">
            <w:pPr>
              <w:jc w:val="center"/>
              <w:rPr>
                <w:rFonts w:ascii="Calibri" w:hAnsi="Calibri"/>
                <w:sz w:val="18"/>
                <w:szCs w:val="20"/>
              </w:rPr>
            </w:pPr>
            <w:r w:rsidRPr="001E586C">
              <w:rPr>
                <w:rFonts w:ascii="Calibri" w:hAnsi="Calibri"/>
                <w:sz w:val="18"/>
                <w:szCs w:val="20"/>
              </w:rPr>
              <w:t>Good</w:t>
            </w:r>
          </w:p>
        </w:tc>
      </w:tr>
      <w:tr w:rsidR="003B0D7F" w:rsidRPr="001E586C" w:rsidTr="003B0D7F">
        <w:tc>
          <w:tcPr>
            <w:tcW w:w="425" w:type="pct"/>
          </w:tcPr>
          <w:p w:rsidR="003B0D7F" w:rsidRPr="001E586C" w:rsidRDefault="003B0D7F" w:rsidP="003B0D7F">
            <w:pPr>
              <w:jc w:val="center"/>
              <w:rPr>
                <w:rFonts w:ascii="Calibri" w:hAnsi="Calibri"/>
                <w:sz w:val="18"/>
                <w:szCs w:val="20"/>
              </w:rPr>
            </w:pPr>
            <w:r w:rsidRPr="001E586C">
              <w:rPr>
                <w:rFonts w:ascii="Calibri" w:hAnsi="Calibri"/>
                <w:sz w:val="18"/>
                <w:szCs w:val="20"/>
              </w:rPr>
              <w:t>15</w:t>
            </w:r>
          </w:p>
        </w:tc>
        <w:tc>
          <w:tcPr>
            <w:tcW w:w="1733" w:type="pct"/>
          </w:tcPr>
          <w:p w:rsidR="003B0D7F" w:rsidRPr="001E586C" w:rsidRDefault="003B0D7F" w:rsidP="003B0D7F">
            <w:pPr>
              <w:rPr>
                <w:rFonts w:ascii="Calibri" w:hAnsi="Calibri"/>
                <w:sz w:val="18"/>
                <w:szCs w:val="20"/>
              </w:rPr>
            </w:pPr>
            <w:r w:rsidRPr="001E586C">
              <w:rPr>
                <w:rFonts w:ascii="Calibri" w:hAnsi="Calibri"/>
                <w:sz w:val="18"/>
                <w:szCs w:val="20"/>
              </w:rPr>
              <w:t>Digital micro pip pets (2 sets)</w:t>
            </w:r>
          </w:p>
        </w:tc>
        <w:tc>
          <w:tcPr>
            <w:tcW w:w="995" w:type="pct"/>
          </w:tcPr>
          <w:p w:rsidR="003B0D7F" w:rsidRPr="001E586C" w:rsidRDefault="003B0D7F" w:rsidP="003B0D7F">
            <w:pPr>
              <w:jc w:val="center"/>
              <w:rPr>
                <w:rFonts w:ascii="Calibri" w:hAnsi="Calibri"/>
                <w:sz w:val="18"/>
                <w:szCs w:val="20"/>
              </w:rPr>
            </w:pPr>
            <w:r w:rsidRPr="001E586C">
              <w:rPr>
                <w:rFonts w:ascii="Calibri" w:hAnsi="Calibri"/>
                <w:sz w:val="18"/>
                <w:szCs w:val="20"/>
              </w:rPr>
              <w:t>27-01-2009</w:t>
            </w:r>
          </w:p>
        </w:tc>
        <w:tc>
          <w:tcPr>
            <w:tcW w:w="944" w:type="pct"/>
          </w:tcPr>
          <w:p w:rsidR="003B0D7F" w:rsidRPr="001E586C" w:rsidRDefault="003B0D7F" w:rsidP="003B0D7F">
            <w:pPr>
              <w:jc w:val="right"/>
              <w:rPr>
                <w:rFonts w:ascii="Calibri" w:hAnsi="Calibri"/>
                <w:sz w:val="18"/>
                <w:szCs w:val="20"/>
              </w:rPr>
            </w:pPr>
            <w:r w:rsidRPr="001E586C">
              <w:rPr>
                <w:rFonts w:ascii="Calibri" w:hAnsi="Calibri"/>
                <w:sz w:val="18"/>
                <w:szCs w:val="20"/>
              </w:rPr>
              <w:t>37,654/-</w:t>
            </w:r>
          </w:p>
        </w:tc>
        <w:tc>
          <w:tcPr>
            <w:tcW w:w="903" w:type="pct"/>
          </w:tcPr>
          <w:p w:rsidR="003B0D7F" w:rsidRPr="001E586C" w:rsidRDefault="003B0D7F" w:rsidP="003B0D7F">
            <w:pPr>
              <w:jc w:val="center"/>
              <w:rPr>
                <w:rFonts w:ascii="Calibri" w:hAnsi="Calibri"/>
                <w:sz w:val="18"/>
                <w:szCs w:val="20"/>
              </w:rPr>
            </w:pPr>
            <w:r w:rsidRPr="001E586C">
              <w:rPr>
                <w:rFonts w:ascii="Calibri" w:hAnsi="Calibri"/>
                <w:sz w:val="18"/>
                <w:szCs w:val="20"/>
              </w:rPr>
              <w:t>Good</w:t>
            </w:r>
          </w:p>
        </w:tc>
      </w:tr>
      <w:tr w:rsidR="003B0D7F" w:rsidRPr="001E586C" w:rsidTr="003B0D7F">
        <w:tc>
          <w:tcPr>
            <w:tcW w:w="425" w:type="pct"/>
          </w:tcPr>
          <w:p w:rsidR="003B0D7F" w:rsidRPr="001E586C" w:rsidRDefault="003B0D7F" w:rsidP="003B0D7F">
            <w:pPr>
              <w:jc w:val="center"/>
              <w:rPr>
                <w:rFonts w:ascii="Calibri" w:hAnsi="Calibri"/>
                <w:sz w:val="18"/>
                <w:szCs w:val="20"/>
              </w:rPr>
            </w:pPr>
            <w:r w:rsidRPr="001E586C">
              <w:rPr>
                <w:rFonts w:ascii="Calibri" w:hAnsi="Calibri"/>
                <w:sz w:val="18"/>
                <w:szCs w:val="20"/>
              </w:rPr>
              <w:t>16</w:t>
            </w:r>
          </w:p>
        </w:tc>
        <w:tc>
          <w:tcPr>
            <w:tcW w:w="1733" w:type="pct"/>
          </w:tcPr>
          <w:p w:rsidR="003B0D7F" w:rsidRPr="001E586C" w:rsidRDefault="003B0D7F" w:rsidP="003B0D7F">
            <w:pPr>
              <w:rPr>
                <w:rFonts w:ascii="Calibri" w:hAnsi="Calibri"/>
                <w:sz w:val="18"/>
                <w:szCs w:val="20"/>
              </w:rPr>
            </w:pPr>
            <w:r w:rsidRPr="001E586C">
              <w:rPr>
                <w:rFonts w:ascii="Calibri" w:hAnsi="Calibri"/>
                <w:sz w:val="18"/>
                <w:szCs w:val="20"/>
              </w:rPr>
              <w:t>LG Refrigerator (2 Nos.)</w:t>
            </w:r>
          </w:p>
        </w:tc>
        <w:tc>
          <w:tcPr>
            <w:tcW w:w="995" w:type="pct"/>
          </w:tcPr>
          <w:p w:rsidR="003B0D7F" w:rsidRPr="001E586C" w:rsidRDefault="003B0D7F" w:rsidP="003B0D7F">
            <w:pPr>
              <w:jc w:val="center"/>
              <w:rPr>
                <w:rFonts w:ascii="Calibri" w:hAnsi="Calibri"/>
                <w:sz w:val="18"/>
                <w:szCs w:val="20"/>
              </w:rPr>
            </w:pPr>
            <w:r w:rsidRPr="001E586C">
              <w:rPr>
                <w:rFonts w:ascii="Calibri" w:hAnsi="Calibri"/>
                <w:sz w:val="18"/>
                <w:szCs w:val="20"/>
              </w:rPr>
              <w:t>27-01-2009</w:t>
            </w:r>
          </w:p>
        </w:tc>
        <w:tc>
          <w:tcPr>
            <w:tcW w:w="944" w:type="pct"/>
          </w:tcPr>
          <w:p w:rsidR="003B0D7F" w:rsidRPr="001E586C" w:rsidRDefault="003B0D7F" w:rsidP="003B0D7F">
            <w:pPr>
              <w:jc w:val="right"/>
              <w:rPr>
                <w:rFonts w:ascii="Calibri" w:hAnsi="Calibri"/>
                <w:sz w:val="18"/>
                <w:szCs w:val="20"/>
              </w:rPr>
            </w:pPr>
            <w:r w:rsidRPr="001E586C">
              <w:rPr>
                <w:rFonts w:ascii="Calibri" w:hAnsi="Calibri"/>
                <w:sz w:val="18"/>
                <w:szCs w:val="20"/>
              </w:rPr>
              <w:t>54,666/-</w:t>
            </w:r>
          </w:p>
        </w:tc>
        <w:tc>
          <w:tcPr>
            <w:tcW w:w="903" w:type="pct"/>
          </w:tcPr>
          <w:p w:rsidR="003B0D7F" w:rsidRPr="001E586C" w:rsidRDefault="003B0D7F" w:rsidP="003B0D7F">
            <w:pPr>
              <w:jc w:val="center"/>
              <w:rPr>
                <w:rFonts w:ascii="Calibri" w:hAnsi="Calibri"/>
                <w:sz w:val="18"/>
                <w:szCs w:val="20"/>
              </w:rPr>
            </w:pPr>
            <w:r w:rsidRPr="001E586C">
              <w:rPr>
                <w:rFonts w:ascii="Calibri" w:hAnsi="Calibri"/>
                <w:sz w:val="18"/>
                <w:szCs w:val="20"/>
              </w:rPr>
              <w:t>Good</w:t>
            </w:r>
          </w:p>
        </w:tc>
      </w:tr>
      <w:tr w:rsidR="003B0D7F" w:rsidRPr="001E586C" w:rsidTr="003B0D7F">
        <w:tc>
          <w:tcPr>
            <w:tcW w:w="425" w:type="pct"/>
          </w:tcPr>
          <w:p w:rsidR="003B0D7F" w:rsidRPr="001E586C" w:rsidRDefault="003B0D7F" w:rsidP="003B0D7F">
            <w:pPr>
              <w:jc w:val="center"/>
              <w:rPr>
                <w:rFonts w:ascii="Calibri" w:hAnsi="Calibri"/>
                <w:sz w:val="18"/>
                <w:szCs w:val="20"/>
              </w:rPr>
            </w:pPr>
            <w:r w:rsidRPr="001E586C">
              <w:rPr>
                <w:rFonts w:ascii="Calibri" w:hAnsi="Calibri"/>
                <w:sz w:val="18"/>
                <w:szCs w:val="20"/>
              </w:rPr>
              <w:t>17</w:t>
            </w:r>
          </w:p>
        </w:tc>
        <w:tc>
          <w:tcPr>
            <w:tcW w:w="1733" w:type="pct"/>
          </w:tcPr>
          <w:p w:rsidR="003B0D7F" w:rsidRPr="001E586C" w:rsidRDefault="003B0D7F" w:rsidP="003B0D7F">
            <w:pPr>
              <w:rPr>
                <w:rFonts w:ascii="Calibri" w:hAnsi="Calibri"/>
                <w:sz w:val="18"/>
                <w:szCs w:val="20"/>
              </w:rPr>
            </w:pPr>
            <w:r w:rsidRPr="001E586C">
              <w:rPr>
                <w:rFonts w:ascii="Calibri" w:hAnsi="Calibri"/>
                <w:sz w:val="18"/>
                <w:szCs w:val="20"/>
              </w:rPr>
              <w:t>Laminar air flow (2 Nos.)</w:t>
            </w:r>
          </w:p>
        </w:tc>
        <w:tc>
          <w:tcPr>
            <w:tcW w:w="995" w:type="pct"/>
          </w:tcPr>
          <w:p w:rsidR="003B0D7F" w:rsidRPr="001E586C" w:rsidRDefault="003B0D7F" w:rsidP="003B0D7F">
            <w:pPr>
              <w:jc w:val="center"/>
              <w:rPr>
                <w:rFonts w:ascii="Calibri" w:hAnsi="Calibri"/>
                <w:sz w:val="18"/>
                <w:szCs w:val="20"/>
              </w:rPr>
            </w:pPr>
            <w:r w:rsidRPr="001E586C">
              <w:rPr>
                <w:rFonts w:ascii="Calibri" w:hAnsi="Calibri"/>
                <w:sz w:val="18"/>
                <w:szCs w:val="20"/>
              </w:rPr>
              <w:t>28-01-2009</w:t>
            </w:r>
          </w:p>
        </w:tc>
        <w:tc>
          <w:tcPr>
            <w:tcW w:w="944" w:type="pct"/>
          </w:tcPr>
          <w:p w:rsidR="003B0D7F" w:rsidRPr="001E586C" w:rsidRDefault="003B0D7F" w:rsidP="003B0D7F">
            <w:pPr>
              <w:jc w:val="right"/>
              <w:rPr>
                <w:rFonts w:ascii="Calibri" w:hAnsi="Calibri"/>
                <w:sz w:val="18"/>
                <w:szCs w:val="20"/>
              </w:rPr>
            </w:pPr>
            <w:r w:rsidRPr="001E586C">
              <w:rPr>
                <w:rFonts w:ascii="Calibri" w:hAnsi="Calibri"/>
                <w:sz w:val="18"/>
                <w:szCs w:val="20"/>
              </w:rPr>
              <w:t>89,800/-</w:t>
            </w:r>
          </w:p>
        </w:tc>
        <w:tc>
          <w:tcPr>
            <w:tcW w:w="903" w:type="pct"/>
          </w:tcPr>
          <w:p w:rsidR="003B0D7F" w:rsidRPr="001E586C" w:rsidRDefault="003B0D7F" w:rsidP="003B0D7F">
            <w:pPr>
              <w:jc w:val="center"/>
              <w:rPr>
                <w:rFonts w:ascii="Calibri" w:hAnsi="Calibri"/>
                <w:sz w:val="18"/>
                <w:szCs w:val="20"/>
              </w:rPr>
            </w:pPr>
            <w:r w:rsidRPr="001E586C">
              <w:rPr>
                <w:rFonts w:ascii="Calibri" w:hAnsi="Calibri"/>
                <w:sz w:val="18"/>
                <w:szCs w:val="20"/>
              </w:rPr>
              <w:t>Good</w:t>
            </w:r>
          </w:p>
        </w:tc>
      </w:tr>
      <w:tr w:rsidR="003B0D7F" w:rsidRPr="001E586C" w:rsidTr="003B0D7F">
        <w:tc>
          <w:tcPr>
            <w:tcW w:w="425" w:type="pct"/>
          </w:tcPr>
          <w:p w:rsidR="003B0D7F" w:rsidRPr="001E586C" w:rsidRDefault="003B0D7F" w:rsidP="003B0D7F">
            <w:pPr>
              <w:jc w:val="center"/>
              <w:rPr>
                <w:rFonts w:ascii="Calibri" w:hAnsi="Calibri"/>
                <w:sz w:val="18"/>
                <w:szCs w:val="20"/>
              </w:rPr>
            </w:pPr>
            <w:r w:rsidRPr="001E586C">
              <w:rPr>
                <w:rFonts w:ascii="Calibri" w:hAnsi="Calibri"/>
                <w:sz w:val="18"/>
                <w:szCs w:val="20"/>
              </w:rPr>
              <w:t>18</w:t>
            </w:r>
          </w:p>
        </w:tc>
        <w:tc>
          <w:tcPr>
            <w:tcW w:w="1733" w:type="pct"/>
          </w:tcPr>
          <w:p w:rsidR="003B0D7F" w:rsidRPr="001E586C" w:rsidRDefault="003B0D7F" w:rsidP="003B0D7F">
            <w:pPr>
              <w:rPr>
                <w:rFonts w:ascii="Calibri" w:hAnsi="Calibri"/>
                <w:sz w:val="18"/>
                <w:szCs w:val="20"/>
              </w:rPr>
            </w:pPr>
            <w:r w:rsidRPr="001E586C">
              <w:rPr>
                <w:rFonts w:ascii="Calibri" w:hAnsi="Calibri"/>
                <w:sz w:val="18"/>
                <w:szCs w:val="20"/>
              </w:rPr>
              <w:t>Elisa Reader</w:t>
            </w:r>
          </w:p>
        </w:tc>
        <w:tc>
          <w:tcPr>
            <w:tcW w:w="995" w:type="pct"/>
          </w:tcPr>
          <w:p w:rsidR="003B0D7F" w:rsidRPr="001E586C" w:rsidRDefault="003B0D7F" w:rsidP="003B0D7F">
            <w:pPr>
              <w:jc w:val="center"/>
              <w:rPr>
                <w:rFonts w:ascii="Calibri" w:hAnsi="Calibri"/>
                <w:sz w:val="18"/>
                <w:szCs w:val="20"/>
              </w:rPr>
            </w:pPr>
            <w:r w:rsidRPr="001E586C">
              <w:rPr>
                <w:rFonts w:ascii="Calibri" w:hAnsi="Calibri"/>
                <w:sz w:val="18"/>
                <w:szCs w:val="20"/>
              </w:rPr>
              <w:t>05-02-2010</w:t>
            </w:r>
          </w:p>
        </w:tc>
        <w:tc>
          <w:tcPr>
            <w:tcW w:w="944" w:type="pct"/>
          </w:tcPr>
          <w:p w:rsidR="003B0D7F" w:rsidRPr="001E586C" w:rsidRDefault="003B0D7F" w:rsidP="003B0D7F">
            <w:pPr>
              <w:jc w:val="right"/>
              <w:rPr>
                <w:rFonts w:ascii="Calibri" w:hAnsi="Calibri"/>
                <w:sz w:val="18"/>
                <w:szCs w:val="20"/>
              </w:rPr>
            </w:pPr>
            <w:r w:rsidRPr="001E586C">
              <w:rPr>
                <w:rFonts w:ascii="Calibri" w:hAnsi="Calibri"/>
                <w:sz w:val="18"/>
                <w:szCs w:val="20"/>
              </w:rPr>
              <w:t xml:space="preserve">DE’s Office </w:t>
            </w:r>
          </w:p>
        </w:tc>
        <w:tc>
          <w:tcPr>
            <w:tcW w:w="903" w:type="pct"/>
          </w:tcPr>
          <w:p w:rsidR="003B0D7F" w:rsidRPr="001E586C" w:rsidRDefault="003B0D7F" w:rsidP="003B0D7F">
            <w:pPr>
              <w:jc w:val="center"/>
              <w:rPr>
                <w:rFonts w:ascii="Calibri" w:hAnsi="Calibri"/>
                <w:sz w:val="18"/>
                <w:szCs w:val="20"/>
              </w:rPr>
            </w:pPr>
            <w:r w:rsidRPr="001E586C">
              <w:rPr>
                <w:rFonts w:ascii="Calibri" w:hAnsi="Calibri"/>
                <w:sz w:val="18"/>
                <w:szCs w:val="20"/>
              </w:rPr>
              <w:t>Good</w:t>
            </w:r>
          </w:p>
        </w:tc>
      </w:tr>
      <w:tr w:rsidR="003B0D7F" w:rsidRPr="001E586C" w:rsidTr="003B0D7F">
        <w:tc>
          <w:tcPr>
            <w:tcW w:w="425" w:type="pct"/>
          </w:tcPr>
          <w:p w:rsidR="003B0D7F" w:rsidRPr="001E586C" w:rsidRDefault="003B0D7F" w:rsidP="003B0D7F">
            <w:pPr>
              <w:jc w:val="center"/>
              <w:rPr>
                <w:rFonts w:ascii="Calibri" w:hAnsi="Calibri"/>
                <w:sz w:val="18"/>
                <w:szCs w:val="20"/>
              </w:rPr>
            </w:pPr>
            <w:r w:rsidRPr="001E586C">
              <w:rPr>
                <w:rFonts w:ascii="Calibri" w:hAnsi="Calibri"/>
                <w:sz w:val="18"/>
                <w:szCs w:val="20"/>
              </w:rPr>
              <w:t>19</w:t>
            </w:r>
          </w:p>
        </w:tc>
        <w:tc>
          <w:tcPr>
            <w:tcW w:w="1733" w:type="pct"/>
          </w:tcPr>
          <w:p w:rsidR="003B0D7F" w:rsidRPr="001E586C" w:rsidRDefault="003B0D7F" w:rsidP="003B0D7F">
            <w:pPr>
              <w:rPr>
                <w:rFonts w:ascii="Calibri" w:hAnsi="Calibri"/>
                <w:sz w:val="18"/>
                <w:szCs w:val="20"/>
              </w:rPr>
            </w:pPr>
            <w:r w:rsidRPr="001E586C">
              <w:rPr>
                <w:rFonts w:ascii="Calibri" w:hAnsi="Calibri"/>
                <w:sz w:val="18"/>
                <w:szCs w:val="20"/>
              </w:rPr>
              <w:t>Auto clave (2 Nos.)</w:t>
            </w:r>
          </w:p>
        </w:tc>
        <w:tc>
          <w:tcPr>
            <w:tcW w:w="995" w:type="pct"/>
          </w:tcPr>
          <w:p w:rsidR="003B0D7F" w:rsidRPr="001E586C" w:rsidRDefault="003B0D7F" w:rsidP="003B0D7F">
            <w:pPr>
              <w:jc w:val="center"/>
              <w:rPr>
                <w:rFonts w:ascii="Calibri" w:hAnsi="Calibri"/>
                <w:sz w:val="18"/>
                <w:szCs w:val="20"/>
              </w:rPr>
            </w:pPr>
            <w:r w:rsidRPr="001E586C">
              <w:rPr>
                <w:rFonts w:ascii="Calibri" w:hAnsi="Calibri"/>
                <w:sz w:val="18"/>
                <w:szCs w:val="20"/>
              </w:rPr>
              <w:t>30-03-2009</w:t>
            </w:r>
          </w:p>
        </w:tc>
        <w:tc>
          <w:tcPr>
            <w:tcW w:w="944" w:type="pct"/>
          </w:tcPr>
          <w:p w:rsidR="003B0D7F" w:rsidRPr="001E586C" w:rsidRDefault="003B0D7F" w:rsidP="003B0D7F">
            <w:pPr>
              <w:jc w:val="right"/>
              <w:rPr>
                <w:rFonts w:ascii="Calibri" w:hAnsi="Calibri"/>
                <w:sz w:val="18"/>
                <w:szCs w:val="20"/>
              </w:rPr>
            </w:pPr>
            <w:r w:rsidRPr="001E586C">
              <w:rPr>
                <w:rFonts w:ascii="Calibri" w:hAnsi="Calibri"/>
                <w:sz w:val="18"/>
                <w:szCs w:val="20"/>
              </w:rPr>
              <w:t>57,375/-</w:t>
            </w:r>
          </w:p>
        </w:tc>
        <w:tc>
          <w:tcPr>
            <w:tcW w:w="903" w:type="pct"/>
          </w:tcPr>
          <w:p w:rsidR="003B0D7F" w:rsidRPr="001E586C" w:rsidRDefault="003B0D7F" w:rsidP="003B0D7F">
            <w:pPr>
              <w:jc w:val="center"/>
              <w:rPr>
                <w:rFonts w:ascii="Calibri" w:hAnsi="Calibri"/>
                <w:sz w:val="18"/>
                <w:szCs w:val="20"/>
              </w:rPr>
            </w:pPr>
            <w:r w:rsidRPr="001E586C">
              <w:rPr>
                <w:rFonts w:ascii="Calibri" w:hAnsi="Calibri"/>
                <w:sz w:val="18"/>
                <w:szCs w:val="20"/>
              </w:rPr>
              <w:t>Good</w:t>
            </w:r>
          </w:p>
        </w:tc>
      </w:tr>
      <w:tr w:rsidR="003B0D7F" w:rsidRPr="001E586C" w:rsidTr="003B0D7F">
        <w:tc>
          <w:tcPr>
            <w:tcW w:w="425" w:type="pct"/>
          </w:tcPr>
          <w:p w:rsidR="003B0D7F" w:rsidRPr="001E586C" w:rsidRDefault="003B0D7F" w:rsidP="003B0D7F">
            <w:pPr>
              <w:jc w:val="center"/>
              <w:rPr>
                <w:rFonts w:ascii="Calibri" w:hAnsi="Calibri"/>
                <w:sz w:val="18"/>
                <w:szCs w:val="20"/>
              </w:rPr>
            </w:pPr>
            <w:r w:rsidRPr="001E586C">
              <w:rPr>
                <w:rFonts w:ascii="Calibri" w:hAnsi="Calibri"/>
                <w:sz w:val="18"/>
                <w:szCs w:val="20"/>
              </w:rPr>
              <w:t>20</w:t>
            </w:r>
          </w:p>
        </w:tc>
        <w:tc>
          <w:tcPr>
            <w:tcW w:w="1733" w:type="pct"/>
          </w:tcPr>
          <w:p w:rsidR="003B0D7F" w:rsidRPr="001E586C" w:rsidRDefault="003B0D7F" w:rsidP="003B0D7F">
            <w:pPr>
              <w:rPr>
                <w:rFonts w:ascii="Calibri" w:hAnsi="Calibri"/>
                <w:sz w:val="18"/>
                <w:szCs w:val="20"/>
              </w:rPr>
            </w:pPr>
            <w:r w:rsidRPr="001E586C">
              <w:rPr>
                <w:rFonts w:ascii="Calibri" w:hAnsi="Calibri"/>
                <w:sz w:val="18"/>
                <w:szCs w:val="20"/>
              </w:rPr>
              <w:t>Desktop computers – 2 Nos.</w:t>
            </w:r>
          </w:p>
        </w:tc>
        <w:tc>
          <w:tcPr>
            <w:tcW w:w="995" w:type="pct"/>
          </w:tcPr>
          <w:p w:rsidR="003B0D7F" w:rsidRPr="001E586C" w:rsidRDefault="003B0D7F" w:rsidP="003B0D7F">
            <w:pPr>
              <w:jc w:val="center"/>
              <w:rPr>
                <w:rFonts w:ascii="Calibri" w:hAnsi="Calibri"/>
                <w:sz w:val="18"/>
                <w:szCs w:val="20"/>
              </w:rPr>
            </w:pPr>
            <w:r w:rsidRPr="001E586C">
              <w:rPr>
                <w:rFonts w:ascii="Calibri" w:hAnsi="Calibri"/>
                <w:sz w:val="18"/>
                <w:szCs w:val="20"/>
              </w:rPr>
              <w:t>13-02-2009</w:t>
            </w:r>
          </w:p>
        </w:tc>
        <w:tc>
          <w:tcPr>
            <w:tcW w:w="944" w:type="pct"/>
          </w:tcPr>
          <w:p w:rsidR="003B0D7F" w:rsidRPr="001E586C" w:rsidRDefault="003B0D7F" w:rsidP="003B0D7F">
            <w:pPr>
              <w:jc w:val="right"/>
              <w:rPr>
                <w:rFonts w:ascii="Calibri" w:hAnsi="Calibri"/>
                <w:sz w:val="18"/>
                <w:szCs w:val="20"/>
              </w:rPr>
            </w:pPr>
            <w:r w:rsidRPr="001E586C">
              <w:rPr>
                <w:rFonts w:ascii="Calibri" w:hAnsi="Calibri"/>
                <w:sz w:val="18"/>
                <w:szCs w:val="20"/>
              </w:rPr>
              <w:t>DE’s Office</w:t>
            </w:r>
          </w:p>
        </w:tc>
        <w:tc>
          <w:tcPr>
            <w:tcW w:w="903" w:type="pct"/>
          </w:tcPr>
          <w:p w:rsidR="003B0D7F" w:rsidRPr="001E586C" w:rsidRDefault="003B0D7F" w:rsidP="003B0D7F">
            <w:pPr>
              <w:jc w:val="center"/>
              <w:rPr>
                <w:rFonts w:ascii="Calibri" w:hAnsi="Calibri"/>
                <w:sz w:val="18"/>
                <w:szCs w:val="20"/>
              </w:rPr>
            </w:pPr>
            <w:r w:rsidRPr="001E586C">
              <w:rPr>
                <w:rFonts w:ascii="Calibri" w:hAnsi="Calibri"/>
                <w:sz w:val="18"/>
                <w:szCs w:val="20"/>
              </w:rPr>
              <w:t>Good</w:t>
            </w:r>
          </w:p>
        </w:tc>
      </w:tr>
      <w:tr w:rsidR="003B0D7F" w:rsidRPr="001E586C" w:rsidTr="003B0D7F">
        <w:tc>
          <w:tcPr>
            <w:tcW w:w="425" w:type="pct"/>
          </w:tcPr>
          <w:p w:rsidR="003B0D7F" w:rsidRPr="001E586C" w:rsidRDefault="003B0D7F" w:rsidP="003B0D7F">
            <w:pPr>
              <w:jc w:val="center"/>
              <w:rPr>
                <w:rFonts w:ascii="Calibri" w:hAnsi="Calibri"/>
                <w:sz w:val="18"/>
                <w:szCs w:val="20"/>
              </w:rPr>
            </w:pPr>
            <w:r w:rsidRPr="001E586C">
              <w:rPr>
                <w:rFonts w:ascii="Calibri" w:hAnsi="Calibri"/>
                <w:sz w:val="18"/>
                <w:szCs w:val="20"/>
              </w:rPr>
              <w:t>21</w:t>
            </w:r>
          </w:p>
        </w:tc>
        <w:tc>
          <w:tcPr>
            <w:tcW w:w="1733" w:type="pct"/>
          </w:tcPr>
          <w:p w:rsidR="003B0D7F" w:rsidRPr="001E586C" w:rsidRDefault="003B0D7F" w:rsidP="003B0D7F">
            <w:pPr>
              <w:rPr>
                <w:rFonts w:ascii="Calibri" w:hAnsi="Calibri"/>
                <w:sz w:val="18"/>
                <w:szCs w:val="20"/>
              </w:rPr>
            </w:pPr>
            <w:r w:rsidRPr="001E586C">
              <w:rPr>
                <w:rFonts w:ascii="Calibri" w:hAnsi="Calibri"/>
                <w:sz w:val="18"/>
                <w:szCs w:val="20"/>
              </w:rPr>
              <w:t>Desktop Computer – 3 Nos.</w:t>
            </w:r>
          </w:p>
        </w:tc>
        <w:tc>
          <w:tcPr>
            <w:tcW w:w="995" w:type="pct"/>
          </w:tcPr>
          <w:p w:rsidR="003B0D7F" w:rsidRPr="001E586C" w:rsidRDefault="003B0D7F" w:rsidP="003B0D7F">
            <w:pPr>
              <w:jc w:val="center"/>
              <w:rPr>
                <w:rFonts w:ascii="Calibri" w:hAnsi="Calibri"/>
                <w:sz w:val="18"/>
                <w:szCs w:val="20"/>
              </w:rPr>
            </w:pPr>
            <w:r w:rsidRPr="001E586C">
              <w:rPr>
                <w:rFonts w:ascii="Calibri" w:hAnsi="Calibri"/>
                <w:sz w:val="18"/>
                <w:szCs w:val="20"/>
              </w:rPr>
              <w:t>10-09-2009</w:t>
            </w:r>
          </w:p>
        </w:tc>
        <w:tc>
          <w:tcPr>
            <w:tcW w:w="944" w:type="pct"/>
          </w:tcPr>
          <w:p w:rsidR="003B0D7F" w:rsidRPr="001E586C" w:rsidRDefault="003B0D7F" w:rsidP="003B0D7F">
            <w:pPr>
              <w:jc w:val="right"/>
              <w:rPr>
                <w:rFonts w:ascii="Calibri" w:hAnsi="Calibri"/>
                <w:sz w:val="18"/>
                <w:szCs w:val="20"/>
              </w:rPr>
            </w:pPr>
            <w:r w:rsidRPr="001E586C">
              <w:rPr>
                <w:rFonts w:ascii="Calibri" w:hAnsi="Calibri"/>
                <w:sz w:val="18"/>
                <w:szCs w:val="20"/>
              </w:rPr>
              <w:t>On book transfer</w:t>
            </w:r>
          </w:p>
        </w:tc>
        <w:tc>
          <w:tcPr>
            <w:tcW w:w="903" w:type="pct"/>
          </w:tcPr>
          <w:p w:rsidR="003B0D7F" w:rsidRPr="001E586C" w:rsidRDefault="003B0D7F" w:rsidP="003B0D7F">
            <w:pPr>
              <w:jc w:val="center"/>
              <w:rPr>
                <w:rFonts w:ascii="Calibri" w:hAnsi="Calibri"/>
                <w:sz w:val="18"/>
                <w:szCs w:val="20"/>
              </w:rPr>
            </w:pPr>
            <w:r w:rsidRPr="001E586C">
              <w:rPr>
                <w:rFonts w:ascii="Calibri" w:hAnsi="Calibri"/>
                <w:sz w:val="18"/>
                <w:szCs w:val="20"/>
              </w:rPr>
              <w:t>Good</w:t>
            </w:r>
          </w:p>
        </w:tc>
      </w:tr>
      <w:tr w:rsidR="003B0D7F" w:rsidRPr="001E586C" w:rsidTr="003B0D7F">
        <w:tc>
          <w:tcPr>
            <w:tcW w:w="425" w:type="pct"/>
          </w:tcPr>
          <w:p w:rsidR="003B0D7F" w:rsidRPr="001E586C" w:rsidRDefault="003B0D7F" w:rsidP="003B0D7F">
            <w:pPr>
              <w:jc w:val="center"/>
              <w:rPr>
                <w:rFonts w:ascii="Calibri" w:hAnsi="Calibri"/>
                <w:sz w:val="18"/>
                <w:szCs w:val="20"/>
              </w:rPr>
            </w:pPr>
            <w:r w:rsidRPr="001E586C">
              <w:rPr>
                <w:rFonts w:ascii="Calibri" w:hAnsi="Calibri"/>
                <w:sz w:val="18"/>
                <w:szCs w:val="20"/>
              </w:rPr>
              <w:t>22</w:t>
            </w:r>
          </w:p>
        </w:tc>
        <w:tc>
          <w:tcPr>
            <w:tcW w:w="1733" w:type="pct"/>
          </w:tcPr>
          <w:p w:rsidR="003B0D7F" w:rsidRPr="001E586C" w:rsidRDefault="003B0D7F" w:rsidP="003B0D7F">
            <w:pPr>
              <w:rPr>
                <w:rFonts w:ascii="Calibri" w:hAnsi="Calibri"/>
                <w:sz w:val="18"/>
                <w:szCs w:val="20"/>
              </w:rPr>
            </w:pPr>
            <w:r w:rsidRPr="001E586C">
              <w:rPr>
                <w:rFonts w:ascii="Calibri" w:hAnsi="Calibri"/>
                <w:sz w:val="18"/>
                <w:szCs w:val="20"/>
              </w:rPr>
              <w:t>Photo copier</w:t>
            </w:r>
          </w:p>
        </w:tc>
        <w:tc>
          <w:tcPr>
            <w:tcW w:w="995" w:type="pct"/>
          </w:tcPr>
          <w:p w:rsidR="003B0D7F" w:rsidRPr="001E586C" w:rsidRDefault="003B0D7F" w:rsidP="003B0D7F">
            <w:pPr>
              <w:jc w:val="center"/>
              <w:rPr>
                <w:rFonts w:ascii="Calibri" w:hAnsi="Calibri"/>
                <w:sz w:val="18"/>
                <w:szCs w:val="20"/>
              </w:rPr>
            </w:pPr>
            <w:r w:rsidRPr="001E586C">
              <w:rPr>
                <w:rFonts w:ascii="Calibri" w:hAnsi="Calibri"/>
                <w:sz w:val="18"/>
                <w:szCs w:val="20"/>
              </w:rPr>
              <w:t>13-02-2009</w:t>
            </w:r>
          </w:p>
        </w:tc>
        <w:tc>
          <w:tcPr>
            <w:tcW w:w="944" w:type="pct"/>
          </w:tcPr>
          <w:p w:rsidR="003B0D7F" w:rsidRPr="001E586C" w:rsidRDefault="003B0D7F" w:rsidP="003B0D7F">
            <w:pPr>
              <w:jc w:val="right"/>
              <w:rPr>
                <w:rFonts w:ascii="Calibri" w:hAnsi="Calibri"/>
                <w:sz w:val="18"/>
                <w:szCs w:val="20"/>
              </w:rPr>
            </w:pPr>
            <w:r w:rsidRPr="001E586C">
              <w:rPr>
                <w:rFonts w:ascii="Calibri" w:hAnsi="Calibri"/>
                <w:sz w:val="18"/>
                <w:szCs w:val="20"/>
              </w:rPr>
              <w:t>DE’s Office</w:t>
            </w:r>
          </w:p>
        </w:tc>
        <w:tc>
          <w:tcPr>
            <w:tcW w:w="903" w:type="pct"/>
          </w:tcPr>
          <w:p w:rsidR="003B0D7F" w:rsidRPr="001E586C" w:rsidRDefault="003B0D7F" w:rsidP="003B0D7F">
            <w:pPr>
              <w:jc w:val="center"/>
              <w:rPr>
                <w:rFonts w:ascii="Calibri" w:hAnsi="Calibri"/>
                <w:sz w:val="18"/>
                <w:szCs w:val="20"/>
              </w:rPr>
            </w:pPr>
            <w:r w:rsidRPr="001E586C">
              <w:rPr>
                <w:rFonts w:ascii="Calibri" w:hAnsi="Calibri"/>
                <w:sz w:val="18"/>
                <w:szCs w:val="20"/>
              </w:rPr>
              <w:t>Good</w:t>
            </w:r>
          </w:p>
        </w:tc>
      </w:tr>
      <w:tr w:rsidR="003B0D7F" w:rsidRPr="001E586C" w:rsidTr="003B0D7F">
        <w:tc>
          <w:tcPr>
            <w:tcW w:w="425" w:type="pct"/>
          </w:tcPr>
          <w:p w:rsidR="003B0D7F" w:rsidRPr="001E586C" w:rsidRDefault="003B0D7F" w:rsidP="003B0D7F">
            <w:pPr>
              <w:jc w:val="center"/>
              <w:rPr>
                <w:rFonts w:ascii="Calibri" w:hAnsi="Calibri"/>
                <w:sz w:val="18"/>
                <w:szCs w:val="20"/>
              </w:rPr>
            </w:pPr>
            <w:r w:rsidRPr="001E586C">
              <w:rPr>
                <w:rFonts w:ascii="Calibri" w:hAnsi="Calibri"/>
                <w:sz w:val="18"/>
                <w:szCs w:val="20"/>
              </w:rPr>
              <w:t>23</w:t>
            </w:r>
          </w:p>
        </w:tc>
        <w:tc>
          <w:tcPr>
            <w:tcW w:w="1733" w:type="pct"/>
          </w:tcPr>
          <w:p w:rsidR="003B0D7F" w:rsidRPr="001E586C" w:rsidRDefault="003B0D7F" w:rsidP="003B0D7F">
            <w:pPr>
              <w:rPr>
                <w:rFonts w:ascii="Calibri" w:hAnsi="Calibri"/>
                <w:sz w:val="18"/>
                <w:szCs w:val="20"/>
              </w:rPr>
            </w:pPr>
            <w:r w:rsidRPr="001E586C">
              <w:rPr>
                <w:rFonts w:ascii="Calibri" w:hAnsi="Calibri"/>
                <w:sz w:val="18"/>
                <w:szCs w:val="20"/>
              </w:rPr>
              <w:t>Printers</w:t>
            </w:r>
          </w:p>
        </w:tc>
        <w:tc>
          <w:tcPr>
            <w:tcW w:w="995" w:type="pct"/>
          </w:tcPr>
          <w:p w:rsidR="003B0D7F" w:rsidRPr="001E586C" w:rsidRDefault="003B0D7F" w:rsidP="003B0D7F">
            <w:pPr>
              <w:jc w:val="center"/>
              <w:rPr>
                <w:rFonts w:ascii="Calibri" w:hAnsi="Calibri"/>
                <w:sz w:val="18"/>
                <w:szCs w:val="20"/>
              </w:rPr>
            </w:pPr>
            <w:r w:rsidRPr="001E586C">
              <w:rPr>
                <w:rFonts w:ascii="Calibri" w:hAnsi="Calibri"/>
                <w:sz w:val="18"/>
                <w:szCs w:val="20"/>
              </w:rPr>
              <w:t>13-02-2009</w:t>
            </w:r>
          </w:p>
        </w:tc>
        <w:tc>
          <w:tcPr>
            <w:tcW w:w="944" w:type="pct"/>
          </w:tcPr>
          <w:p w:rsidR="003B0D7F" w:rsidRPr="001E586C" w:rsidRDefault="003B0D7F" w:rsidP="003B0D7F">
            <w:pPr>
              <w:jc w:val="right"/>
              <w:rPr>
                <w:rFonts w:ascii="Calibri" w:hAnsi="Calibri"/>
                <w:sz w:val="18"/>
                <w:szCs w:val="20"/>
              </w:rPr>
            </w:pPr>
            <w:r w:rsidRPr="001E586C">
              <w:rPr>
                <w:rFonts w:ascii="Calibri" w:hAnsi="Calibri"/>
                <w:sz w:val="18"/>
                <w:szCs w:val="20"/>
              </w:rPr>
              <w:t>DE’s Office</w:t>
            </w:r>
          </w:p>
        </w:tc>
        <w:tc>
          <w:tcPr>
            <w:tcW w:w="903" w:type="pct"/>
          </w:tcPr>
          <w:p w:rsidR="003B0D7F" w:rsidRPr="001E586C" w:rsidRDefault="003B0D7F" w:rsidP="003B0D7F">
            <w:pPr>
              <w:jc w:val="center"/>
              <w:rPr>
                <w:rFonts w:ascii="Calibri" w:hAnsi="Calibri"/>
                <w:sz w:val="18"/>
                <w:szCs w:val="20"/>
              </w:rPr>
            </w:pPr>
            <w:r w:rsidRPr="001E586C">
              <w:rPr>
                <w:rFonts w:ascii="Calibri" w:hAnsi="Calibri"/>
                <w:sz w:val="18"/>
                <w:szCs w:val="20"/>
              </w:rPr>
              <w:t>Good</w:t>
            </w:r>
          </w:p>
        </w:tc>
      </w:tr>
      <w:tr w:rsidR="003B0D7F" w:rsidRPr="001E586C" w:rsidTr="003B0D7F">
        <w:tc>
          <w:tcPr>
            <w:tcW w:w="425" w:type="pct"/>
          </w:tcPr>
          <w:p w:rsidR="003B0D7F" w:rsidRPr="001E586C" w:rsidRDefault="003B0D7F" w:rsidP="003B0D7F">
            <w:pPr>
              <w:jc w:val="center"/>
              <w:rPr>
                <w:rFonts w:ascii="Calibri" w:hAnsi="Calibri"/>
                <w:sz w:val="18"/>
                <w:szCs w:val="20"/>
              </w:rPr>
            </w:pPr>
            <w:r w:rsidRPr="001E586C">
              <w:rPr>
                <w:rFonts w:ascii="Calibri" w:hAnsi="Calibri"/>
                <w:sz w:val="18"/>
                <w:szCs w:val="20"/>
              </w:rPr>
              <w:t>24</w:t>
            </w:r>
          </w:p>
        </w:tc>
        <w:tc>
          <w:tcPr>
            <w:tcW w:w="1733" w:type="pct"/>
          </w:tcPr>
          <w:p w:rsidR="003B0D7F" w:rsidRPr="001E586C" w:rsidRDefault="003B0D7F" w:rsidP="003B0D7F">
            <w:pPr>
              <w:rPr>
                <w:rFonts w:ascii="Calibri" w:hAnsi="Calibri"/>
                <w:sz w:val="18"/>
                <w:szCs w:val="20"/>
              </w:rPr>
            </w:pPr>
            <w:r w:rsidRPr="001E586C">
              <w:rPr>
                <w:rFonts w:ascii="Calibri" w:hAnsi="Calibri"/>
                <w:sz w:val="18"/>
                <w:szCs w:val="20"/>
              </w:rPr>
              <w:t>Computer Table</w:t>
            </w:r>
          </w:p>
        </w:tc>
        <w:tc>
          <w:tcPr>
            <w:tcW w:w="995" w:type="pct"/>
          </w:tcPr>
          <w:p w:rsidR="003B0D7F" w:rsidRPr="001E586C" w:rsidRDefault="003B0D7F" w:rsidP="003B0D7F">
            <w:pPr>
              <w:jc w:val="center"/>
              <w:rPr>
                <w:rFonts w:ascii="Calibri" w:hAnsi="Calibri"/>
                <w:sz w:val="18"/>
                <w:szCs w:val="20"/>
              </w:rPr>
            </w:pPr>
            <w:r w:rsidRPr="001E586C">
              <w:rPr>
                <w:rFonts w:ascii="Calibri" w:hAnsi="Calibri"/>
                <w:sz w:val="18"/>
                <w:szCs w:val="20"/>
              </w:rPr>
              <w:t>13-02-2009</w:t>
            </w:r>
          </w:p>
        </w:tc>
        <w:tc>
          <w:tcPr>
            <w:tcW w:w="944" w:type="pct"/>
          </w:tcPr>
          <w:p w:rsidR="003B0D7F" w:rsidRPr="001E586C" w:rsidRDefault="003B0D7F" w:rsidP="003B0D7F">
            <w:pPr>
              <w:jc w:val="right"/>
              <w:rPr>
                <w:rFonts w:ascii="Calibri" w:hAnsi="Calibri"/>
                <w:sz w:val="18"/>
                <w:szCs w:val="20"/>
              </w:rPr>
            </w:pPr>
            <w:r w:rsidRPr="001E586C">
              <w:rPr>
                <w:rFonts w:ascii="Calibri" w:hAnsi="Calibri"/>
                <w:sz w:val="18"/>
                <w:szCs w:val="20"/>
              </w:rPr>
              <w:t>DE’s Office</w:t>
            </w:r>
          </w:p>
        </w:tc>
        <w:tc>
          <w:tcPr>
            <w:tcW w:w="903" w:type="pct"/>
          </w:tcPr>
          <w:p w:rsidR="003B0D7F" w:rsidRPr="001E586C" w:rsidRDefault="003B0D7F" w:rsidP="003B0D7F">
            <w:pPr>
              <w:jc w:val="center"/>
              <w:rPr>
                <w:rFonts w:ascii="Calibri" w:hAnsi="Calibri"/>
                <w:sz w:val="18"/>
                <w:szCs w:val="20"/>
              </w:rPr>
            </w:pPr>
            <w:r w:rsidRPr="001E586C">
              <w:rPr>
                <w:rFonts w:ascii="Calibri" w:hAnsi="Calibri"/>
                <w:sz w:val="18"/>
                <w:szCs w:val="20"/>
              </w:rPr>
              <w:t>Good</w:t>
            </w:r>
          </w:p>
        </w:tc>
      </w:tr>
      <w:tr w:rsidR="003B0D7F" w:rsidRPr="001E586C" w:rsidTr="003B0D7F">
        <w:tc>
          <w:tcPr>
            <w:tcW w:w="425" w:type="pct"/>
          </w:tcPr>
          <w:p w:rsidR="003B0D7F" w:rsidRPr="001E586C" w:rsidRDefault="003B0D7F" w:rsidP="003B0D7F">
            <w:pPr>
              <w:jc w:val="center"/>
              <w:rPr>
                <w:rFonts w:ascii="Calibri" w:hAnsi="Calibri"/>
                <w:sz w:val="18"/>
                <w:szCs w:val="20"/>
              </w:rPr>
            </w:pPr>
            <w:r w:rsidRPr="001E586C">
              <w:rPr>
                <w:rFonts w:ascii="Calibri" w:hAnsi="Calibri"/>
                <w:sz w:val="18"/>
                <w:szCs w:val="20"/>
              </w:rPr>
              <w:t>25</w:t>
            </w:r>
          </w:p>
        </w:tc>
        <w:tc>
          <w:tcPr>
            <w:tcW w:w="1733" w:type="pct"/>
          </w:tcPr>
          <w:p w:rsidR="003B0D7F" w:rsidRPr="001E586C" w:rsidRDefault="003B0D7F" w:rsidP="003B0D7F">
            <w:pPr>
              <w:rPr>
                <w:rFonts w:ascii="Calibri" w:hAnsi="Calibri"/>
                <w:sz w:val="18"/>
                <w:szCs w:val="20"/>
              </w:rPr>
            </w:pPr>
            <w:r w:rsidRPr="001E586C">
              <w:rPr>
                <w:rFonts w:ascii="Calibri" w:hAnsi="Calibri"/>
                <w:sz w:val="18"/>
                <w:szCs w:val="20"/>
              </w:rPr>
              <w:t xml:space="preserve">Video </w:t>
            </w:r>
            <w:r w:rsidR="0045695D" w:rsidRPr="001E586C">
              <w:rPr>
                <w:rFonts w:ascii="Calibri" w:hAnsi="Calibri"/>
                <w:sz w:val="18"/>
                <w:szCs w:val="20"/>
              </w:rPr>
              <w:t>Camera</w:t>
            </w:r>
          </w:p>
        </w:tc>
        <w:tc>
          <w:tcPr>
            <w:tcW w:w="995" w:type="pct"/>
          </w:tcPr>
          <w:p w:rsidR="003B0D7F" w:rsidRPr="001E586C" w:rsidRDefault="003B0D7F" w:rsidP="003B0D7F">
            <w:pPr>
              <w:jc w:val="center"/>
              <w:rPr>
                <w:rFonts w:ascii="Calibri" w:hAnsi="Calibri"/>
                <w:sz w:val="18"/>
                <w:szCs w:val="20"/>
              </w:rPr>
            </w:pPr>
            <w:r w:rsidRPr="001E586C">
              <w:rPr>
                <w:rFonts w:ascii="Calibri" w:hAnsi="Calibri"/>
                <w:sz w:val="18"/>
                <w:szCs w:val="20"/>
              </w:rPr>
              <w:t>13-02-2009</w:t>
            </w:r>
          </w:p>
        </w:tc>
        <w:tc>
          <w:tcPr>
            <w:tcW w:w="944" w:type="pct"/>
          </w:tcPr>
          <w:p w:rsidR="003B0D7F" w:rsidRPr="001E586C" w:rsidRDefault="003B0D7F" w:rsidP="003B0D7F">
            <w:pPr>
              <w:jc w:val="right"/>
              <w:rPr>
                <w:rFonts w:ascii="Calibri" w:hAnsi="Calibri"/>
                <w:sz w:val="18"/>
                <w:szCs w:val="20"/>
              </w:rPr>
            </w:pPr>
            <w:r w:rsidRPr="001E586C">
              <w:rPr>
                <w:rFonts w:ascii="Calibri" w:hAnsi="Calibri"/>
                <w:sz w:val="18"/>
                <w:szCs w:val="20"/>
              </w:rPr>
              <w:t>DE’s Office</w:t>
            </w:r>
          </w:p>
        </w:tc>
        <w:tc>
          <w:tcPr>
            <w:tcW w:w="903" w:type="pct"/>
          </w:tcPr>
          <w:p w:rsidR="003B0D7F" w:rsidRPr="001E586C" w:rsidRDefault="003B0D7F" w:rsidP="003B0D7F">
            <w:pPr>
              <w:jc w:val="center"/>
              <w:rPr>
                <w:rFonts w:ascii="Calibri" w:hAnsi="Calibri"/>
                <w:sz w:val="18"/>
                <w:szCs w:val="20"/>
              </w:rPr>
            </w:pPr>
            <w:r w:rsidRPr="001E586C">
              <w:rPr>
                <w:rFonts w:ascii="Calibri" w:hAnsi="Calibri"/>
                <w:sz w:val="18"/>
                <w:szCs w:val="20"/>
              </w:rPr>
              <w:t>Good</w:t>
            </w:r>
          </w:p>
        </w:tc>
      </w:tr>
      <w:tr w:rsidR="003B0D7F" w:rsidRPr="001E586C" w:rsidTr="003B0D7F">
        <w:tc>
          <w:tcPr>
            <w:tcW w:w="425" w:type="pct"/>
          </w:tcPr>
          <w:p w:rsidR="003B0D7F" w:rsidRPr="001E586C" w:rsidRDefault="003B0D7F" w:rsidP="003B0D7F">
            <w:pPr>
              <w:jc w:val="center"/>
              <w:rPr>
                <w:rFonts w:ascii="Calibri" w:hAnsi="Calibri"/>
                <w:sz w:val="18"/>
                <w:szCs w:val="20"/>
              </w:rPr>
            </w:pPr>
            <w:r w:rsidRPr="001E586C">
              <w:rPr>
                <w:rFonts w:ascii="Calibri" w:hAnsi="Calibri"/>
                <w:sz w:val="18"/>
                <w:szCs w:val="20"/>
              </w:rPr>
              <w:t>26</w:t>
            </w:r>
          </w:p>
        </w:tc>
        <w:tc>
          <w:tcPr>
            <w:tcW w:w="1733" w:type="pct"/>
          </w:tcPr>
          <w:p w:rsidR="003B0D7F" w:rsidRPr="001E586C" w:rsidRDefault="003B0D7F" w:rsidP="003B0D7F">
            <w:pPr>
              <w:rPr>
                <w:rFonts w:ascii="Calibri" w:hAnsi="Calibri"/>
                <w:sz w:val="18"/>
                <w:szCs w:val="20"/>
              </w:rPr>
            </w:pPr>
            <w:r w:rsidRPr="001E586C">
              <w:rPr>
                <w:rFonts w:ascii="Calibri" w:hAnsi="Calibri"/>
                <w:sz w:val="18"/>
                <w:szCs w:val="20"/>
              </w:rPr>
              <w:t>Voltage stabilizer</w:t>
            </w:r>
          </w:p>
        </w:tc>
        <w:tc>
          <w:tcPr>
            <w:tcW w:w="995" w:type="pct"/>
          </w:tcPr>
          <w:p w:rsidR="003B0D7F" w:rsidRPr="001E586C" w:rsidRDefault="003B0D7F" w:rsidP="003B0D7F">
            <w:pPr>
              <w:jc w:val="center"/>
              <w:rPr>
                <w:rFonts w:ascii="Calibri" w:hAnsi="Calibri"/>
                <w:sz w:val="18"/>
                <w:szCs w:val="20"/>
              </w:rPr>
            </w:pPr>
            <w:r w:rsidRPr="001E586C">
              <w:rPr>
                <w:rFonts w:ascii="Calibri" w:hAnsi="Calibri"/>
                <w:sz w:val="18"/>
                <w:szCs w:val="20"/>
              </w:rPr>
              <w:t>13-02-2009</w:t>
            </w:r>
          </w:p>
        </w:tc>
        <w:tc>
          <w:tcPr>
            <w:tcW w:w="944" w:type="pct"/>
          </w:tcPr>
          <w:p w:rsidR="003B0D7F" w:rsidRPr="001E586C" w:rsidRDefault="003B0D7F" w:rsidP="003B0D7F">
            <w:pPr>
              <w:jc w:val="right"/>
              <w:rPr>
                <w:rFonts w:ascii="Calibri" w:hAnsi="Calibri"/>
                <w:sz w:val="18"/>
                <w:szCs w:val="20"/>
              </w:rPr>
            </w:pPr>
            <w:r w:rsidRPr="001E586C">
              <w:rPr>
                <w:rFonts w:ascii="Calibri" w:hAnsi="Calibri"/>
                <w:sz w:val="18"/>
                <w:szCs w:val="20"/>
              </w:rPr>
              <w:t>DE’s Office</w:t>
            </w:r>
          </w:p>
        </w:tc>
        <w:tc>
          <w:tcPr>
            <w:tcW w:w="903" w:type="pct"/>
          </w:tcPr>
          <w:p w:rsidR="003B0D7F" w:rsidRPr="001E586C" w:rsidRDefault="003B0D7F" w:rsidP="003B0D7F">
            <w:pPr>
              <w:jc w:val="center"/>
              <w:rPr>
                <w:rFonts w:ascii="Calibri" w:hAnsi="Calibri"/>
                <w:sz w:val="18"/>
                <w:szCs w:val="20"/>
              </w:rPr>
            </w:pPr>
            <w:r w:rsidRPr="001E586C">
              <w:rPr>
                <w:rFonts w:ascii="Calibri" w:hAnsi="Calibri"/>
                <w:sz w:val="18"/>
                <w:szCs w:val="20"/>
              </w:rPr>
              <w:t>Good</w:t>
            </w:r>
          </w:p>
        </w:tc>
      </w:tr>
      <w:tr w:rsidR="003B0D7F" w:rsidRPr="001E586C" w:rsidTr="003B0D7F">
        <w:tc>
          <w:tcPr>
            <w:tcW w:w="425" w:type="pct"/>
          </w:tcPr>
          <w:p w:rsidR="003B0D7F" w:rsidRPr="001E586C" w:rsidRDefault="003B0D7F" w:rsidP="003B0D7F">
            <w:pPr>
              <w:jc w:val="center"/>
              <w:rPr>
                <w:rFonts w:ascii="Calibri" w:hAnsi="Calibri"/>
                <w:sz w:val="18"/>
                <w:szCs w:val="20"/>
              </w:rPr>
            </w:pPr>
            <w:r w:rsidRPr="001E586C">
              <w:rPr>
                <w:rFonts w:ascii="Calibri" w:hAnsi="Calibri"/>
                <w:sz w:val="18"/>
                <w:szCs w:val="20"/>
              </w:rPr>
              <w:t>27</w:t>
            </w:r>
          </w:p>
        </w:tc>
        <w:tc>
          <w:tcPr>
            <w:tcW w:w="1733" w:type="pct"/>
          </w:tcPr>
          <w:p w:rsidR="003B0D7F" w:rsidRPr="001E586C" w:rsidRDefault="003B0D7F" w:rsidP="003B0D7F">
            <w:pPr>
              <w:rPr>
                <w:rFonts w:ascii="Calibri" w:hAnsi="Calibri"/>
                <w:sz w:val="18"/>
                <w:szCs w:val="20"/>
              </w:rPr>
            </w:pPr>
            <w:r w:rsidRPr="001E586C">
              <w:rPr>
                <w:rFonts w:ascii="Calibri" w:hAnsi="Calibri"/>
                <w:sz w:val="18"/>
                <w:szCs w:val="20"/>
              </w:rPr>
              <w:t>Touch screen Kiosk</w:t>
            </w:r>
          </w:p>
        </w:tc>
        <w:tc>
          <w:tcPr>
            <w:tcW w:w="995" w:type="pct"/>
          </w:tcPr>
          <w:p w:rsidR="003B0D7F" w:rsidRPr="001E586C" w:rsidRDefault="003B0D7F" w:rsidP="003B0D7F">
            <w:pPr>
              <w:jc w:val="center"/>
              <w:rPr>
                <w:rFonts w:ascii="Calibri" w:hAnsi="Calibri"/>
                <w:sz w:val="18"/>
                <w:szCs w:val="20"/>
              </w:rPr>
            </w:pPr>
            <w:r w:rsidRPr="001E586C">
              <w:rPr>
                <w:rFonts w:ascii="Calibri" w:hAnsi="Calibri"/>
                <w:sz w:val="18"/>
                <w:szCs w:val="20"/>
              </w:rPr>
              <w:t>13-02-2009</w:t>
            </w:r>
          </w:p>
        </w:tc>
        <w:tc>
          <w:tcPr>
            <w:tcW w:w="944" w:type="pct"/>
          </w:tcPr>
          <w:p w:rsidR="003B0D7F" w:rsidRPr="001E586C" w:rsidRDefault="003B0D7F" w:rsidP="003B0D7F">
            <w:pPr>
              <w:jc w:val="right"/>
              <w:rPr>
                <w:rFonts w:ascii="Calibri" w:hAnsi="Calibri"/>
                <w:sz w:val="18"/>
                <w:szCs w:val="20"/>
              </w:rPr>
            </w:pPr>
            <w:r w:rsidRPr="001E586C">
              <w:rPr>
                <w:rFonts w:ascii="Calibri" w:hAnsi="Calibri"/>
                <w:sz w:val="18"/>
                <w:szCs w:val="20"/>
              </w:rPr>
              <w:t>DE’s Office</w:t>
            </w:r>
          </w:p>
        </w:tc>
        <w:tc>
          <w:tcPr>
            <w:tcW w:w="903" w:type="pct"/>
          </w:tcPr>
          <w:p w:rsidR="003B0D7F" w:rsidRPr="001E586C" w:rsidRDefault="003B0D7F" w:rsidP="003B0D7F">
            <w:pPr>
              <w:jc w:val="center"/>
              <w:rPr>
                <w:rFonts w:ascii="Calibri" w:hAnsi="Calibri"/>
                <w:sz w:val="18"/>
                <w:szCs w:val="20"/>
              </w:rPr>
            </w:pPr>
            <w:r w:rsidRPr="001E586C">
              <w:rPr>
                <w:rFonts w:ascii="Calibri" w:hAnsi="Calibri"/>
                <w:sz w:val="18"/>
                <w:szCs w:val="20"/>
              </w:rPr>
              <w:t>Good</w:t>
            </w:r>
          </w:p>
        </w:tc>
      </w:tr>
      <w:tr w:rsidR="003B0D7F" w:rsidRPr="001E586C" w:rsidTr="003B0D7F">
        <w:tc>
          <w:tcPr>
            <w:tcW w:w="425" w:type="pct"/>
          </w:tcPr>
          <w:p w:rsidR="003B0D7F" w:rsidRPr="001E586C" w:rsidRDefault="003B0D7F" w:rsidP="003B0D7F">
            <w:pPr>
              <w:jc w:val="center"/>
              <w:rPr>
                <w:rFonts w:ascii="Calibri" w:hAnsi="Calibri"/>
                <w:sz w:val="18"/>
                <w:szCs w:val="20"/>
              </w:rPr>
            </w:pPr>
            <w:r w:rsidRPr="001E586C">
              <w:rPr>
                <w:rFonts w:ascii="Calibri" w:hAnsi="Calibri"/>
                <w:sz w:val="18"/>
                <w:szCs w:val="20"/>
              </w:rPr>
              <w:t>28</w:t>
            </w:r>
          </w:p>
        </w:tc>
        <w:tc>
          <w:tcPr>
            <w:tcW w:w="1733" w:type="pct"/>
          </w:tcPr>
          <w:p w:rsidR="003B0D7F" w:rsidRPr="001E586C" w:rsidRDefault="003B0D7F" w:rsidP="003B0D7F">
            <w:pPr>
              <w:rPr>
                <w:rFonts w:ascii="Calibri" w:hAnsi="Calibri"/>
                <w:sz w:val="18"/>
                <w:szCs w:val="20"/>
              </w:rPr>
            </w:pPr>
            <w:r w:rsidRPr="001E586C">
              <w:rPr>
                <w:rFonts w:ascii="Calibri" w:hAnsi="Calibri"/>
                <w:sz w:val="18"/>
                <w:szCs w:val="20"/>
              </w:rPr>
              <w:t>Weed cutter</w:t>
            </w:r>
          </w:p>
        </w:tc>
        <w:tc>
          <w:tcPr>
            <w:tcW w:w="995" w:type="pct"/>
          </w:tcPr>
          <w:p w:rsidR="003B0D7F" w:rsidRPr="001E586C" w:rsidRDefault="003B0D7F" w:rsidP="003B0D7F">
            <w:pPr>
              <w:jc w:val="center"/>
              <w:rPr>
                <w:rFonts w:ascii="Calibri" w:hAnsi="Calibri"/>
                <w:sz w:val="18"/>
                <w:szCs w:val="20"/>
              </w:rPr>
            </w:pPr>
            <w:r w:rsidRPr="001E586C">
              <w:rPr>
                <w:rFonts w:ascii="Calibri" w:hAnsi="Calibri"/>
                <w:sz w:val="18"/>
                <w:szCs w:val="20"/>
              </w:rPr>
              <w:t>18-03-2009</w:t>
            </w:r>
          </w:p>
        </w:tc>
        <w:tc>
          <w:tcPr>
            <w:tcW w:w="944" w:type="pct"/>
          </w:tcPr>
          <w:p w:rsidR="003B0D7F" w:rsidRPr="001E586C" w:rsidRDefault="003B0D7F" w:rsidP="003B0D7F">
            <w:pPr>
              <w:jc w:val="right"/>
              <w:rPr>
                <w:rFonts w:ascii="Calibri" w:hAnsi="Calibri"/>
                <w:sz w:val="18"/>
                <w:szCs w:val="20"/>
              </w:rPr>
            </w:pPr>
            <w:r w:rsidRPr="001E586C">
              <w:rPr>
                <w:rFonts w:ascii="Calibri" w:hAnsi="Calibri"/>
                <w:sz w:val="18"/>
                <w:szCs w:val="20"/>
              </w:rPr>
              <w:t>30,000/-</w:t>
            </w:r>
          </w:p>
        </w:tc>
        <w:tc>
          <w:tcPr>
            <w:tcW w:w="903" w:type="pct"/>
          </w:tcPr>
          <w:p w:rsidR="003B0D7F" w:rsidRPr="001E586C" w:rsidRDefault="003B0D7F" w:rsidP="003B0D7F">
            <w:pPr>
              <w:jc w:val="center"/>
              <w:rPr>
                <w:rFonts w:ascii="Calibri" w:hAnsi="Calibri"/>
                <w:sz w:val="18"/>
                <w:szCs w:val="20"/>
              </w:rPr>
            </w:pPr>
            <w:r w:rsidRPr="001E586C">
              <w:rPr>
                <w:rFonts w:ascii="Calibri" w:hAnsi="Calibri"/>
                <w:sz w:val="18"/>
                <w:szCs w:val="20"/>
              </w:rPr>
              <w:t>Good</w:t>
            </w:r>
          </w:p>
        </w:tc>
      </w:tr>
      <w:tr w:rsidR="003B0D7F" w:rsidRPr="001E586C" w:rsidTr="003B0D7F">
        <w:tc>
          <w:tcPr>
            <w:tcW w:w="425" w:type="pct"/>
          </w:tcPr>
          <w:p w:rsidR="003B0D7F" w:rsidRPr="001E586C" w:rsidRDefault="003B0D7F" w:rsidP="003B0D7F">
            <w:pPr>
              <w:jc w:val="center"/>
              <w:rPr>
                <w:rFonts w:ascii="Calibri" w:hAnsi="Calibri"/>
                <w:sz w:val="18"/>
                <w:szCs w:val="20"/>
              </w:rPr>
            </w:pPr>
            <w:r w:rsidRPr="001E586C">
              <w:rPr>
                <w:rFonts w:ascii="Calibri" w:hAnsi="Calibri"/>
                <w:sz w:val="18"/>
                <w:szCs w:val="20"/>
              </w:rPr>
              <w:t>29</w:t>
            </w:r>
          </w:p>
        </w:tc>
        <w:tc>
          <w:tcPr>
            <w:tcW w:w="1733" w:type="pct"/>
          </w:tcPr>
          <w:p w:rsidR="003B0D7F" w:rsidRPr="001E586C" w:rsidRDefault="003B0D7F" w:rsidP="003B0D7F">
            <w:pPr>
              <w:rPr>
                <w:rFonts w:ascii="Calibri" w:hAnsi="Calibri"/>
                <w:sz w:val="18"/>
                <w:szCs w:val="20"/>
              </w:rPr>
            </w:pPr>
            <w:r w:rsidRPr="001E586C">
              <w:rPr>
                <w:rFonts w:ascii="Calibri" w:hAnsi="Calibri"/>
                <w:sz w:val="18"/>
                <w:szCs w:val="20"/>
              </w:rPr>
              <w:t>Fax machine</w:t>
            </w:r>
          </w:p>
        </w:tc>
        <w:tc>
          <w:tcPr>
            <w:tcW w:w="995" w:type="pct"/>
          </w:tcPr>
          <w:p w:rsidR="003B0D7F" w:rsidRPr="001E586C" w:rsidRDefault="003B0D7F" w:rsidP="003B0D7F">
            <w:pPr>
              <w:jc w:val="center"/>
              <w:rPr>
                <w:rFonts w:ascii="Calibri" w:hAnsi="Calibri"/>
                <w:sz w:val="18"/>
                <w:szCs w:val="20"/>
              </w:rPr>
            </w:pPr>
            <w:r w:rsidRPr="001E586C">
              <w:rPr>
                <w:rFonts w:ascii="Calibri" w:hAnsi="Calibri"/>
                <w:sz w:val="18"/>
                <w:szCs w:val="20"/>
              </w:rPr>
              <w:t>21-03-2009</w:t>
            </w:r>
          </w:p>
        </w:tc>
        <w:tc>
          <w:tcPr>
            <w:tcW w:w="944" w:type="pct"/>
          </w:tcPr>
          <w:p w:rsidR="003B0D7F" w:rsidRPr="001E586C" w:rsidRDefault="003B0D7F" w:rsidP="003B0D7F">
            <w:pPr>
              <w:jc w:val="right"/>
              <w:rPr>
                <w:rFonts w:ascii="Calibri" w:hAnsi="Calibri"/>
                <w:sz w:val="18"/>
                <w:szCs w:val="20"/>
              </w:rPr>
            </w:pPr>
            <w:r w:rsidRPr="001E586C">
              <w:rPr>
                <w:rFonts w:ascii="Calibri" w:hAnsi="Calibri"/>
                <w:sz w:val="18"/>
                <w:szCs w:val="20"/>
              </w:rPr>
              <w:t>15,590/-</w:t>
            </w:r>
          </w:p>
        </w:tc>
        <w:tc>
          <w:tcPr>
            <w:tcW w:w="903" w:type="pct"/>
          </w:tcPr>
          <w:p w:rsidR="003B0D7F" w:rsidRPr="001E586C" w:rsidRDefault="003B0D7F" w:rsidP="003B0D7F">
            <w:pPr>
              <w:jc w:val="center"/>
              <w:rPr>
                <w:rFonts w:ascii="Calibri" w:hAnsi="Calibri"/>
                <w:sz w:val="18"/>
                <w:szCs w:val="20"/>
              </w:rPr>
            </w:pPr>
            <w:r w:rsidRPr="001E586C">
              <w:rPr>
                <w:rFonts w:ascii="Calibri" w:hAnsi="Calibri"/>
                <w:sz w:val="18"/>
                <w:szCs w:val="20"/>
              </w:rPr>
              <w:t>Good</w:t>
            </w:r>
          </w:p>
        </w:tc>
      </w:tr>
      <w:tr w:rsidR="003B0D7F" w:rsidRPr="001E586C" w:rsidTr="003B0D7F">
        <w:tc>
          <w:tcPr>
            <w:tcW w:w="425" w:type="pct"/>
          </w:tcPr>
          <w:p w:rsidR="003B0D7F" w:rsidRPr="001E586C" w:rsidRDefault="003B0D7F" w:rsidP="003B0D7F">
            <w:pPr>
              <w:jc w:val="center"/>
              <w:rPr>
                <w:rFonts w:ascii="Calibri" w:hAnsi="Calibri"/>
                <w:sz w:val="18"/>
                <w:szCs w:val="20"/>
              </w:rPr>
            </w:pPr>
            <w:r w:rsidRPr="001E586C">
              <w:rPr>
                <w:rFonts w:ascii="Calibri" w:hAnsi="Calibri"/>
                <w:sz w:val="18"/>
                <w:szCs w:val="20"/>
              </w:rPr>
              <w:t>30</w:t>
            </w:r>
          </w:p>
        </w:tc>
        <w:tc>
          <w:tcPr>
            <w:tcW w:w="1733" w:type="pct"/>
          </w:tcPr>
          <w:p w:rsidR="003B0D7F" w:rsidRPr="001E586C" w:rsidRDefault="003B0D7F" w:rsidP="003B0D7F">
            <w:pPr>
              <w:rPr>
                <w:rFonts w:ascii="Calibri" w:hAnsi="Calibri"/>
                <w:sz w:val="18"/>
                <w:szCs w:val="20"/>
              </w:rPr>
            </w:pPr>
            <w:r w:rsidRPr="001E586C">
              <w:rPr>
                <w:rFonts w:ascii="Calibri" w:hAnsi="Calibri"/>
                <w:sz w:val="18"/>
                <w:szCs w:val="20"/>
              </w:rPr>
              <w:t>UPS with 4 batteries</w:t>
            </w:r>
          </w:p>
        </w:tc>
        <w:tc>
          <w:tcPr>
            <w:tcW w:w="995" w:type="pct"/>
          </w:tcPr>
          <w:p w:rsidR="003B0D7F" w:rsidRPr="001E586C" w:rsidRDefault="003B0D7F" w:rsidP="003B0D7F">
            <w:pPr>
              <w:jc w:val="center"/>
              <w:rPr>
                <w:rFonts w:ascii="Calibri" w:hAnsi="Calibri"/>
                <w:sz w:val="18"/>
                <w:szCs w:val="20"/>
              </w:rPr>
            </w:pPr>
            <w:r w:rsidRPr="001E586C">
              <w:rPr>
                <w:rFonts w:ascii="Calibri" w:hAnsi="Calibri"/>
                <w:sz w:val="18"/>
                <w:szCs w:val="20"/>
              </w:rPr>
              <w:t>31-03-2009</w:t>
            </w:r>
          </w:p>
        </w:tc>
        <w:tc>
          <w:tcPr>
            <w:tcW w:w="944" w:type="pct"/>
          </w:tcPr>
          <w:p w:rsidR="003B0D7F" w:rsidRPr="001E586C" w:rsidRDefault="003B0D7F" w:rsidP="003B0D7F">
            <w:pPr>
              <w:jc w:val="right"/>
              <w:rPr>
                <w:rFonts w:ascii="Calibri" w:hAnsi="Calibri"/>
                <w:sz w:val="18"/>
                <w:szCs w:val="20"/>
              </w:rPr>
            </w:pPr>
            <w:r w:rsidRPr="001E586C">
              <w:rPr>
                <w:rFonts w:ascii="Calibri" w:hAnsi="Calibri"/>
                <w:sz w:val="18"/>
                <w:szCs w:val="20"/>
              </w:rPr>
              <w:t>59,600/-</w:t>
            </w:r>
          </w:p>
        </w:tc>
        <w:tc>
          <w:tcPr>
            <w:tcW w:w="903" w:type="pct"/>
          </w:tcPr>
          <w:p w:rsidR="003B0D7F" w:rsidRPr="001E586C" w:rsidRDefault="003B0D7F" w:rsidP="003B0D7F">
            <w:pPr>
              <w:jc w:val="center"/>
              <w:rPr>
                <w:rFonts w:ascii="Calibri" w:hAnsi="Calibri"/>
                <w:sz w:val="18"/>
                <w:szCs w:val="20"/>
              </w:rPr>
            </w:pPr>
            <w:r w:rsidRPr="001E586C">
              <w:rPr>
                <w:rFonts w:ascii="Calibri" w:hAnsi="Calibri"/>
                <w:sz w:val="18"/>
                <w:szCs w:val="20"/>
              </w:rPr>
              <w:t>Good</w:t>
            </w:r>
          </w:p>
        </w:tc>
      </w:tr>
      <w:tr w:rsidR="003B0D7F" w:rsidRPr="001E586C" w:rsidTr="003B0D7F">
        <w:tc>
          <w:tcPr>
            <w:tcW w:w="425" w:type="pct"/>
          </w:tcPr>
          <w:p w:rsidR="003B0D7F" w:rsidRPr="001E586C" w:rsidRDefault="003B0D7F" w:rsidP="003B0D7F">
            <w:pPr>
              <w:jc w:val="center"/>
              <w:rPr>
                <w:rFonts w:ascii="Calibri" w:hAnsi="Calibri"/>
                <w:sz w:val="18"/>
                <w:szCs w:val="20"/>
              </w:rPr>
            </w:pPr>
            <w:r w:rsidRPr="001E586C">
              <w:rPr>
                <w:rFonts w:ascii="Calibri" w:hAnsi="Calibri"/>
                <w:sz w:val="18"/>
                <w:szCs w:val="20"/>
              </w:rPr>
              <w:t>31</w:t>
            </w:r>
          </w:p>
        </w:tc>
        <w:tc>
          <w:tcPr>
            <w:tcW w:w="1733" w:type="pct"/>
          </w:tcPr>
          <w:p w:rsidR="003B0D7F" w:rsidRPr="001E586C" w:rsidRDefault="003B0D7F" w:rsidP="003B0D7F">
            <w:pPr>
              <w:rPr>
                <w:rFonts w:ascii="Calibri" w:hAnsi="Calibri"/>
                <w:sz w:val="18"/>
                <w:szCs w:val="20"/>
              </w:rPr>
            </w:pPr>
            <w:r w:rsidRPr="001E586C">
              <w:rPr>
                <w:rFonts w:ascii="Calibri" w:hAnsi="Calibri"/>
                <w:sz w:val="18"/>
                <w:szCs w:val="20"/>
              </w:rPr>
              <w:t>Falcon premium system</w:t>
            </w:r>
          </w:p>
        </w:tc>
        <w:tc>
          <w:tcPr>
            <w:tcW w:w="995" w:type="pct"/>
          </w:tcPr>
          <w:p w:rsidR="003B0D7F" w:rsidRPr="001E586C" w:rsidRDefault="003B0D7F" w:rsidP="003B0D7F">
            <w:pPr>
              <w:jc w:val="center"/>
              <w:rPr>
                <w:rFonts w:ascii="Calibri" w:hAnsi="Calibri"/>
                <w:sz w:val="18"/>
                <w:szCs w:val="20"/>
              </w:rPr>
            </w:pPr>
            <w:r w:rsidRPr="001E586C">
              <w:rPr>
                <w:rFonts w:ascii="Calibri" w:hAnsi="Calibri"/>
                <w:sz w:val="18"/>
                <w:szCs w:val="20"/>
              </w:rPr>
              <w:t>27-08-2009</w:t>
            </w:r>
          </w:p>
        </w:tc>
        <w:tc>
          <w:tcPr>
            <w:tcW w:w="944" w:type="pct"/>
          </w:tcPr>
          <w:p w:rsidR="003B0D7F" w:rsidRPr="001E586C" w:rsidRDefault="003B0D7F" w:rsidP="003B0D7F">
            <w:pPr>
              <w:jc w:val="right"/>
              <w:rPr>
                <w:rFonts w:ascii="Calibri" w:hAnsi="Calibri"/>
                <w:sz w:val="18"/>
                <w:szCs w:val="20"/>
              </w:rPr>
            </w:pPr>
            <w:r w:rsidRPr="001E586C">
              <w:rPr>
                <w:rFonts w:ascii="Calibri" w:hAnsi="Calibri"/>
                <w:sz w:val="18"/>
                <w:szCs w:val="20"/>
              </w:rPr>
              <w:t>430/-</w:t>
            </w:r>
          </w:p>
        </w:tc>
        <w:tc>
          <w:tcPr>
            <w:tcW w:w="903" w:type="pct"/>
          </w:tcPr>
          <w:p w:rsidR="003B0D7F" w:rsidRPr="001E586C" w:rsidRDefault="003B0D7F" w:rsidP="003B0D7F">
            <w:pPr>
              <w:jc w:val="center"/>
              <w:rPr>
                <w:rFonts w:ascii="Calibri" w:hAnsi="Calibri"/>
                <w:sz w:val="18"/>
                <w:szCs w:val="20"/>
              </w:rPr>
            </w:pPr>
            <w:r w:rsidRPr="001E586C">
              <w:rPr>
                <w:rFonts w:ascii="Calibri" w:hAnsi="Calibri"/>
                <w:sz w:val="18"/>
                <w:szCs w:val="20"/>
              </w:rPr>
              <w:t>Good</w:t>
            </w:r>
          </w:p>
        </w:tc>
      </w:tr>
      <w:tr w:rsidR="003B0D7F" w:rsidRPr="001E586C" w:rsidTr="003B0D7F">
        <w:tc>
          <w:tcPr>
            <w:tcW w:w="425" w:type="pct"/>
          </w:tcPr>
          <w:p w:rsidR="003B0D7F" w:rsidRPr="001E586C" w:rsidRDefault="003B0D7F" w:rsidP="003B0D7F">
            <w:pPr>
              <w:jc w:val="center"/>
              <w:rPr>
                <w:rFonts w:ascii="Calibri" w:hAnsi="Calibri"/>
                <w:sz w:val="18"/>
                <w:szCs w:val="20"/>
              </w:rPr>
            </w:pPr>
            <w:r w:rsidRPr="001E586C">
              <w:rPr>
                <w:rFonts w:ascii="Calibri" w:hAnsi="Calibri"/>
                <w:sz w:val="18"/>
                <w:szCs w:val="20"/>
              </w:rPr>
              <w:t>32</w:t>
            </w:r>
          </w:p>
        </w:tc>
        <w:tc>
          <w:tcPr>
            <w:tcW w:w="1733" w:type="pct"/>
          </w:tcPr>
          <w:p w:rsidR="003B0D7F" w:rsidRPr="001E586C" w:rsidRDefault="003B0D7F" w:rsidP="003B0D7F">
            <w:pPr>
              <w:rPr>
                <w:rFonts w:ascii="Calibri" w:hAnsi="Calibri"/>
                <w:sz w:val="18"/>
                <w:szCs w:val="20"/>
              </w:rPr>
            </w:pPr>
            <w:r w:rsidRPr="001E586C">
              <w:rPr>
                <w:rFonts w:ascii="Calibri" w:hAnsi="Calibri"/>
                <w:sz w:val="18"/>
                <w:szCs w:val="20"/>
              </w:rPr>
              <w:t>Public address system</w:t>
            </w:r>
          </w:p>
        </w:tc>
        <w:tc>
          <w:tcPr>
            <w:tcW w:w="995" w:type="pct"/>
          </w:tcPr>
          <w:p w:rsidR="003B0D7F" w:rsidRPr="001E586C" w:rsidRDefault="003B0D7F" w:rsidP="003B0D7F">
            <w:pPr>
              <w:jc w:val="center"/>
              <w:rPr>
                <w:rFonts w:ascii="Calibri" w:hAnsi="Calibri"/>
                <w:sz w:val="18"/>
                <w:szCs w:val="20"/>
              </w:rPr>
            </w:pPr>
            <w:r w:rsidRPr="001E586C">
              <w:rPr>
                <w:rFonts w:ascii="Calibri" w:hAnsi="Calibri"/>
                <w:sz w:val="18"/>
                <w:szCs w:val="20"/>
              </w:rPr>
              <w:t>27-08-2009</w:t>
            </w:r>
          </w:p>
        </w:tc>
        <w:tc>
          <w:tcPr>
            <w:tcW w:w="944" w:type="pct"/>
          </w:tcPr>
          <w:p w:rsidR="003B0D7F" w:rsidRPr="001E586C" w:rsidRDefault="003B0D7F" w:rsidP="003B0D7F">
            <w:pPr>
              <w:jc w:val="right"/>
              <w:rPr>
                <w:rFonts w:ascii="Calibri" w:hAnsi="Calibri"/>
                <w:sz w:val="18"/>
                <w:szCs w:val="20"/>
              </w:rPr>
            </w:pPr>
            <w:r w:rsidRPr="001E586C">
              <w:rPr>
                <w:rFonts w:ascii="Calibri" w:hAnsi="Calibri"/>
                <w:sz w:val="18"/>
                <w:szCs w:val="20"/>
              </w:rPr>
              <w:t>37,600/-</w:t>
            </w:r>
          </w:p>
        </w:tc>
        <w:tc>
          <w:tcPr>
            <w:tcW w:w="903" w:type="pct"/>
          </w:tcPr>
          <w:p w:rsidR="003B0D7F" w:rsidRPr="001E586C" w:rsidRDefault="003B0D7F" w:rsidP="003B0D7F">
            <w:pPr>
              <w:jc w:val="center"/>
              <w:rPr>
                <w:rFonts w:ascii="Calibri" w:hAnsi="Calibri"/>
                <w:sz w:val="18"/>
                <w:szCs w:val="20"/>
              </w:rPr>
            </w:pPr>
            <w:r w:rsidRPr="001E586C">
              <w:rPr>
                <w:rFonts w:ascii="Calibri" w:hAnsi="Calibri"/>
                <w:sz w:val="18"/>
                <w:szCs w:val="20"/>
              </w:rPr>
              <w:t>Good</w:t>
            </w:r>
          </w:p>
        </w:tc>
      </w:tr>
      <w:tr w:rsidR="003B0D7F" w:rsidRPr="001E586C" w:rsidTr="003B0D7F">
        <w:tc>
          <w:tcPr>
            <w:tcW w:w="425" w:type="pct"/>
          </w:tcPr>
          <w:p w:rsidR="003B0D7F" w:rsidRPr="001E586C" w:rsidRDefault="003B0D7F" w:rsidP="003B0D7F">
            <w:pPr>
              <w:jc w:val="center"/>
              <w:rPr>
                <w:rFonts w:ascii="Calibri" w:hAnsi="Calibri"/>
                <w:sz w:val="18"/>
                <w:szCs w:val="20"/>
              </w:rPr>
            </w:pPr>
            <w:r w:rsidRPr="001E586C">
              <w:rPr>
                <w:rFonts w:ascii="Calibri" w:hAnsi="Calibri"/>
                <w:sz w:val="18"/>
                <w:szCs w:val="20"/>
              </w:rPr>
              <w:t>33</w:t>
            </w:r>
          </w:p>
        </w:tc>
        <w:tc>
          <w:tcPr>
            <w:tcW w:w="1733" w:type="pct"/>
          </w:tcPr>
          <w:p w:rsidR="003B0D7F" w:rsidRPr="001E586C" w:rsidRDefault="003B0D7F" w:rsidP="0045695D">
            <w:pPr>
              <w:rPr>
                <w:rFonts w:ascii="Calibri" w:hAnsi="Calibri"/>
                <w:sz w:val="18"/>
                <w:szCs w:val="20"/>
              </w:rPr>
            </w:pPr>
            <w:r w:rsidRPr="001E586C">
              <w:rPr>
                <w:rFonts w:ascii="Calibri" w:hAnsi="Calibri"/>
                <w:sz w:val="18"/>
                <w:szCs w:val="20"/>
              </w:rPr>
              <w:t xml:space="preserve">Aspee </w:t>
            </w:r>
            <w:r w:rsidR="0045695D">
              <w:rPr>
                <w:rFonts w:ascii="Calibri" w:hAnsi="Calibri"/>
                <w:sz w:val="18"/>
                <w:szCs w:val="20"/>
              </w:rPr>
              <w:t xml:space="preserve">Knapsack </w:t>
            </w:r>
            <w:r w:rsidRPr="001E586C">
              <w:rPr>
                <w:rFonts w:ascii="Calibri" w:hAnsi="Calibri"/>
                <w:sz w:val="18"/>
                <w:szCs w:val="20"/>
              </w:rPr>
              <w:t>sprayer</w:t>
            </w:r>
          </w:p>
        </w:tc>
        <w:tc>
          <w:tcPr>
            <w:tcW w:w="995" w:type="pct"/>
          </w:tcPr>
          <w:p w:rsidR="003B0D7F" w:rsidRPr="001E586C" w:rsidRDefault="003B0D7F" w:rsidP="003B0D7F">
            <w:pPr>
              <w:jc w:val="center"/>
              <w:rPr>
                <w:rFonts w:ascii="Calibri" w:hAnsi="Calibri"/>
                <w:sz w:val="18"/>
                <w:szCs w:val="20"/>
              </w:rPr>
            </w:pPr>
            <w:r w:rsidRPr="001E586C">
              <w:rPr>
                <w:rFonts w:ascii="Calibri" w:hAnsi="Calibri"/>
                <w:sz w:val="18"/>
                <w:szCs w:val="20"/>
              </w:rPr>
              <w:t>01-09-2009</w:t>
            </w:r>
          </w:p>
        </w:tc>
        <w:tc>
          <w:tcPr>
            <w:tcW w:w="944" w:type="pct"/>
          </w:tcPr>
          <w:p w:rsidR="003B0D7F" w:rsidRPr="001E586C" w:rsidRDefault="003B0D7F" w:rsidP="003B0D7F">
            <w:pPr>
              <w:jc w:val="right"/>
              <w:rPr>
                <w:rFonts w:ascii="Calibri" w:hAnsi="Calibri"/>
                <w:sz w:val="18"/>
                <w:szCs w:val="20"/>
              </w:rPr>
            </w:pPr>
            <w:r w:rsidRPr="001E586C">
              <w:rPr>
                <w:rFonts w:ascii="Calibri" w:hAnsi="Calibri"/>
                <w:sz w:val="18"/>
                <w:szCs w:val="20"/>
              </w:rPr>
              <w:t>1,500/-</w:t>
            </w:r>
          </w:p>
        </w:tc>
        <w:tc>
          <w:tcPr>
            <w:tcW w:w="903" w:type="pct"/>
          </w:tcPr>
          <w:p w:rsidR="003B0D7F" w:rsidRPr="001E586C" w:rsidRDefault="003B0D7F" w:rsidP="003B0D7F">
            <w:pPr>
              <w:jc w:val="center"/>
              <w:rPr>
                <w:rFonts w:ascii="Calibri" w:hAnsi="Calibri"/>
                <w:sz w:val="18"/>
                <w:szCs w:val="20"/>
              </w:rPr>
            </w:pPr>
            <w:r w:rsidRPr="001E586C">
              <w:rPr>
                <w:rFonts w:ascii="Calibri" w:hAnsi="Calibri"/>
                <w:sz w:val="18"/>
                <w:szCs w:val="20"/>
              </w:rPr>
              <w:t>Good</w:t>
            </w:r>
          </w:p>
        </w:tc>
      </w:tr>
      <w:tr w:rsidR="003B0D7F" w:rsidRPr="001E586C" w:rsidTr="003B0D7F">
        <w:tc>
          <w:tcPr>
            <w:tcW w:w="425" w:type="pct"/>
          </w:tcPr>
          <w:p w:rsidR="003B0D7F" w:rsidRPr="001E586C" w:rsidRDefault="003B0D7F" w:rsidP="003B0D7F">
            <w:pPr>
              <w:jc w:val="center"/>
              <w:rPr>
                <w:rFonts w:ascii="Calibri" w:hAnsi="Calibri"/>
                <w:sz w:val="18"/>
                <w:szCs w:val="20"/>
              </w:rPr>
            </w:pPr>
            <w:r w:rsidRPr="001E586C">
              <w:rPr>
                <w:rFonts w:ascii="Calibri" w:hAnsi="Calibri"/>
                <w:sz w:val="18"/>
                <w:szCs w:val="20"/>
              </w:rPr>
              <w:t>34</w:t>
            </w:r>
          </w:p>
        </w:tc>
        <w:tc>
          <w:tcPr>
            <w:tcW w:w="1733" w:type="pct"/>
          </w:tcPr>
          <w:p w:rsidR="003B0D7F" w:rsidRPr="001E586C" w:rsidRDefault="003B0D7F" w:rsidP="003B0D7F">
            <w:pPr>
              <w:rPr>
                <w:rFonts w:ascii="Calibri" w:hAnsi="Calibri"/>
                <w:sz w:val="18"/>
                <w:szCs w:val="20"/>
              </w:rPr>
            </w:pPr>
            <w:r w:rsidRPr="001E586C">
              <w:rPr>
                <w:rFonts w:ascii="Calibri" w:hAnsi="Calibri"/>
                <w:sz w:val="18"/>
                <w:szCs w:val="20"/>
              </w:rPr>
              <w:t>Digital camera</w:t>
            </w:r>
          </w:p>
        </w:tc>
        <w:tc>
          <w:tcPr>
            <w:tcW w:w="995" w:type="pct"/>
          </w:tcPr>
          <w:p w:rsidR="003B0D7F" w:rsidRPr="001E586C" w:rsidRDefault="003B0D7F" w:rsidP="003B0D7F">
            <w:pPr>
              <w:jc w:val="center"/>
              <w:rPr>
                <w:rFonts w:ascii="Calibri" w:hAnsi="Calibri"/>
                <w:sz w:val="18"/>
                <w:szCs w:val="20"/>
              </w:rPr>
            </w:pPr>
            <w:r w:rsidRPr="001E586C">
              <w:rPr>
                <w:rFonts w:ascii="Calibri" w:hAnsi="Calibri"/>
                <w:sz w:val="18"/>
                <w:szCs w:val="20"/>
              </w:rPr>
              <w:t>25-02-2010</w:t>
            </w:r>
          </w:p>
        </w:tc>
        <w:tc>
          <w:tcPr>
            <w:tcW w:w="944" w:type="pct"/>
          </w:tcPr>
          <w:p w:rsidR="003B0D7F" w:rsidRPr="001E586C" w:rsidRDefault="003B0D7F" w:rsidP="003B0D7F">
            <w:pPr>
              <w:jc w:val="right"/>
              <w:rPr>
                <w:rFonts w:ascii="Calibri" w:hAnsi="Calibri"/>
                <w:sz w:val="18"/>
                <w:szCs w:val="20"/>
              </w:rPr>
            </w:pPr>
            <w:r w:rsidRPr="001E586C">
              <w:rPr>
                <w:rFonts w:ascii="Calibri" w:hAnsi="Calibri"/>
                <w:sz w:val="18"/>
                <w:szCs w:val="20"/>
              </w:rPr>
              <w:t>17,800/-</w:t>
            </w:r>
          </w:p>
        </w:tc>
        <w:tc>
          <w:tcPr>
            <w:tcW w:w="903" w:type="pct"/>
          </w:tcPr>
          <w:p w:rsidR="003B0D7F" w:rsidRPr="001E586C" w:rsidRDefault="003B0D7F" w:rsidP="003B0D7F">
            <w:pPr>
              <w:jc w:val="center"/>
              <w:rPr>
                <w:rFonts w:ascii="Calibri" w:hAnsi="Calibri"/>
                <w:sz w:val="18"/>
                <w:szCs w:val="20"/>
              </w:rPr>
            </w:pPr>
            <w:r w:rsidRPr="001E586C">
              <w:rPr>
                <w:rFonts w:ascii="Calibri" w:hAnsi="Calibri"/>
                <w:sz w:val="18"/>
                <w:szCs w:val="20"/>
              </w:rPr>
              <w:t>Good</w:t>
            </w:r>
          </w:p>
        </w:tc>
      </w:tr>
      <w:tr w:rsidR="003B0D7F" w:rsidRPr="001E586C" w:rsidTr="003B0D7F">
        <w:tc>
          <w:tcPr>
            <w:tcW w:w="425" w:type="pct"/>
          </w:tcPr>
          <w:p w:rsidR="003B0D7F" w:rsidRPr="001E586C" w:rsidRDefault="003B0D7F" w:rsidP="003B0D7F">
            <w:pPr>
              <w:jc w:val="center"/>
              <w:rPr>
                <w:rFonts w:ascii="Calibri" w:hAnsi="Calibri"/>
                <w:sz w:val="18"/>
                <w:szCs w:val="20"/>
              </w:rPr>
            </w:pPr>
            <w:r w:rsidRPr="001E586C">
              <w:rPr>
                <w:rFonts w:ascii="Calibri" w:hAnsi="Calibri"/>
                <w:sz w:val="18"/>
                <w:szCs w:val="20"/>
              </w:rPr>
              <w:t>35</w:t>
            </w:r>
          </w:p>
        </w:tc>
        <w:tc>
          <w:tcPr>
            <w:tcW w:w="1733" w:type="pct"/>
          </w:tcPr>
          <w:p w:rsidR="003B0D7F" w:rsidRPr="001E586C" w:rsidRDefault="003B0D7F" w:rsidP="003B0D7F">
            <w:pPr>
              <w:rPr>
                <w:rFonts w:ascii="Calibri" w:hAnsi="Calibri"/>
                <w:sz w:val="18"/>
                <w:szCs w:val="20"/>
              </w:rPr>
            </w:pPr>
            <w:r w:rsidRPr="001E586C">
              <w:rPr>
                <w:rFonts w:ascii="Calibri" w:hAnsi="Calibri"/>
                <w:sz w:val="18"/>
                <w:szCs w:val="20"/>
              </w:rPr>
              <w:t>Filing cabinet</w:t>
            </w:r>
          </w:p>
        </w:tc>
        <w:tc>
          <w:tcPr>
            <w:tcW w:w="995" w:type="pct"/>
          </w:tcPr>
          <w:p w:rsidR="003B0D7F" w:rsidRPr="001E586C" w:rsidRDefault="003B0D7F" w:rsidP="003B0D7F">
            <w:pPr>
              <w:jc w:val="center"/>
              <w:rPr>
                <w:rFonts w:ascii="Calibri" w:hAnsi="Calibri"/>
                <w:sz w:val="18"/>
                <w:szCs w:val="20"/>
              </w:rPr>
            </w:pPr>
            <w:r w:rsidRPr="001E586C">
              <w:rPr>
                <w:rFonts w:ascii="Calibri" w:hAnsi="Calibri"/>
                <w:sz w:val="18"/>
                <w:szCs w:val="20"/>
              </w:rPr>
              <w:t>12-03-2010</w:t>
            </w:r>
          </w:p>
        </w:tc>
        <w:tc>
          <w:tcPr>
            <w:tcW w:w="944" w:type="pct"/>
          </w:tcPr>
          <w:p w:rsidR="003B0D7F" w:rsidRPr="001E586C" w:rsidRDefault="003B0D7F" w:rsidP="003B0D7F">
            <w:pPr>
              <w:jc w:val="right"/>
              <w:rPr>
                <w:rFonts w:ascii="Calibri" w:hAnsi="Calibri"/>
                <w:sz w:val="18"/>
                <w:szCs w:val="20"/>
              </w:rPr>
            </w:pPr>
            <w:r w:rsidRPr="001E586C">
              <w:rPr>
                <w:rFonts w:ascii="Calibri" w:hAnsi="Calibri"/>
                <w:sz w:val="18"/>
                <w:szCs w:val="20"/>
              </w:rPr>
              <w:t>7,500/-</w:t>
            </w:r>
          </w:p>
        </w:tc>
        <w:tc>
          <w:tcPr>
            <w:tcW w:w="903" w:type="pct"/>
          </w:tcPr>
          <w:p w:rsidR="003B0D7F" w:rsidRPr="001E586C" w:rsidRDefault="003B0D7F" w:rsidP="003B0D7F">
            <w:pPr>
              <w:jc w:val="center"/>
              <w:rPr>
                <w:rFonts w:ascii="Calibri" w:hAnsi="Calibri"/>
                <w:sz w:val="18"/>
                <w:szCs w:val="20"/>
              </w:rPr>
            </w:pPr>
            <w:r w:rsidRPr="001E586C">
              <w:rPr>
                <w:rFonts w:ascii="Calibri" w:hAnsi="Calibri"/>
                <w:sz w:val="18"/>
                <w:szCs w:val="20"/>
              </w:rPr>
              <w:t>Good</w:t>
            </w:r>
          </w:p>
        </w:tc>
      </w:tr>
      <w:tr w:rsidR="003B0D7F" w:rsidRPr="001E586C" w:rsidTr="003B0D7F">
        <w:tc>
          <w:tcPr>
            <w:tcW w:w="425" w:type="pct"/>
          </w:tcPr>
          <w:p w:rsidR="003B0D7F" w:rsidRPr="001E586C" w:rsidRDefault="003B0D7F" w:rsidP="003B0D7F">
            <w:pPr>
              <w:jc w:val="center"/>
              <w:rPr>
                <w:rFonts w:ascii="Calibri" w:hAnsi="Calibri"/>
                <w:sz w:val="18"/>
                <w:szCs w:val="20"/>
              </w:rPr>
            </w:pPr>
            <w:r w:rsidRPr="001E586C">
              <w:rPr>
                <w:rFonts w:ascii="Calibri" w:hAnsi="Calibri"/>
                <w:sz w:val="18"/>
                <w:szCs w:val="20"/>
              </w:rPr>
              <w:t>36</w:t>
            </w:r>
          </w:p>
        </w:tc>
        <w:tc>
          <w:tcPr>
            <w:tcW w:w="1733" w:type="pct"/>
          </w:tcPr>
          <w:p w:rsidR="003B0D7F" w:rsidRPr="001E586C" w:rsidRDefault="003B0D7F" w:rsidP="003B0D7F">
            <w:pPr>
              <w:rPr>
                <w:rFonts w:ascii="Calibri" w:hAnsi="Calibri"/>
                <w:sz w:val="18"/>
                <w:szCs w:val="20"/>
              </w:rPr>
            </w:pPr>
            <w:r w:rsidRPr="001E586C">
              <w:rPr>
                <w:rFonts w:ascii="Calibri" w:hAnsi="Calibri"/>
                <w:sz w:val="18"/>
                <w:szCs w:val="20"/>
              </w:rPr>
              <w:t>Steel Book case</w:t>
            </w:r>
          </w:p>
        </w:tc>
        <w:tc>
          <w:tcPr>
            <w:tcW w:w="995" w:type="pct"/>
          </w:tcPr>
          <w:p w:rsidR="003B0D7F" w:rsidRPr="001E586C" w:rsidRDefault="003B0D7F" w:rsidP="003B0D7F">
            <w:pPr>
              <w:jc w:val="center"/>
              <w:rPr>
                <w:rFonts w:ascii="Calibri" w:hAnsi="Calibri"/>
                <w:sz w:val="18"/>
                <w:szCs w:val="20"/>
              </w:rPr>
            </w:pPr>
            <w:r w:rsidRPr="001E586C">
              <w:rPr>
                <w:rFonts w:ascii="Calibri" w:hAnsi="Calibri"/>
                <w:sz w:val="18"/>
                <w:szCs w:val="20"/>
              </w:rPr>
              <w:t>12-03-2010</w:t>
            </w:r>
          </w:p>
        </w:tc>
        <w:tc>
          <w:tcPr>
            <w:tcW w:w="944" w:type="pct"/>
          </w:tcPr>
          <w:p w:rsidR="003B0D7F" w:rsidRPr="001E586C" w:rsidRDefault="003B0D7F" w:rsidP="003B0D7F">
            <w:pPr>
              <w:jc w:val="right"/>
              <w:rPr>
                <w:rFonts w:ascii="Calibri" w:hAnsi="Calibri"/>
                <w:sz w:val="18"/>
                <w:szCs w:val="20"/>
              </w:rPr>
            </w:pPr>
            <w:r w:rsidRPr="001E586C">
              <w:rPr>
                <w:rFonts w:ascii="Calibri" w:hAnsi="Calibri"/>
                <w:sz w:val="18"/>
                <w:szCs w:val="20"/>
              </w:rPr>
              <w:t>24,000/-</w:t>
            </w:r>
          </w:p>
        </w:tc>
        <w:tc>
          <w:tcPr>
            <w:tcW w:w="903" w:type="pct"/>
          </w:tcPr>
          <w:p w:rsidR="003B0D7F" w:rsidRPr="001E586C" w:rsidRDefault="003B0D7F" w:rsidP="003B0D7F">
            <w:pPr>
              <w:jc w:val="center"/>
              <w:rPr>
                <w:rFonts w:ascii="Calibri" w:hAnsi="Calibri"/>
                <w:sz w:val="18"/>
                <w:szCs w:val="20"/>
              </w:rPr>
            </w:pPr>
            <w:r w:rsidRPr="001E586C">
              <w:rPr>
                <w:rFonts w:ascii="Calibri" w:hAnsi="Calibri"/>
                <w:sz w:val="18"/>
                <w:szCs w:val="20"/>
              </w:rPr>
              <w:t>Good</w:t>
            </w:r>
          </w:p>
        </w:tc>
      </w:tr>
      <w:tr w:rsidR="003B0D7F" w:rsidRPr="001E586C" w:rsidTr="003B0D7F">
        <w:tc>
          <w:tcPr>
            <w:tcW w:w="425" w:type="pct"/>
          </w:tcPr>
          <w:p w:rsidR="003B0D7F" w:rsidRPr="001E586C" w:rsidRDefault="003B0D7F" w:rsidP="003B0D7F">
            <w:pPr>
              <w:jc w:val="center"/>
              <w:rPr>
                <w:rFonts w:ascii="Calibri" w:hAnsi="Calibri"/>
                <w:sz w:val="18"/>
                <w:szCs w:val="20"/>
              </w:rPr>
            </w:pPr>
            <w:r w:rsidRPr="001E586C">
              <w:rPr>
                <w:rFonts w:ascii="Calibri" w:hAnsi="Calibri"/>
                <w:sz w:val="18"/>
                <w:szCs w:val="20"/>
              </w:rPr>
              <w:t>37</w:t>
            </w:r>
          </w:p>
        </w:tc>
        <w:tc>
          <w:tcPr>
            <w:tcW w:w="1733" w:type="pct"/>
          </w:tcPr>
          <w:p w:rsidR="003B0D7F" w:rsidRPr="001E586C" w:rsidRDefault="003B0D7F" w:rsidP="003B0D7F">
            <w:pPr>
              <w:rPr>
                <w:rFonts w:ascii="Calibri" w:hAnsi="Calibri"/>
                <w:sz w:val="18"/>
                <w:szCs w:val="20"/>
              </w:rPr>
            </w:pPr>
            <w:r w:rsidRPr="001E586C">
              <w:rPr>
                <w:rFonts w:ascii="Calibri" w:hAnsi="Calibri"/>
                <w:sz w:val="18"/>
                <w:szCs w:val="20"/>
              </w:rPr>
              <w:t>EPABX</w:t>
            </w:r>
          </w:p>
        </w:tc>
        <w:tc>
          <w:tcPr>
            <w:tcW w:w="995" w:type="pct"/>
          </w:tcPr>
          <w:p w:rsidR="003B0D7F" w:rsidRPr="001E586C" w:rsidRDefault="003B0D7F" w:rsidP="003B0D7F">
            <w:pPr>
              <w:jc w:val="center"/>
              <w:rPr>
                <w:rFonts w:ascii="Calibri" w:hAnsi="Calibri"/>
                <w:sz w:val="18"/>
                <w:szCs w:val="20"/>
              </w:rPr>
            </w:pPr>
            <w:r w:rsidRPr="001E586C">
              <w:rPr>
                <w:rFonts w:ascii="Calibri" w:hAnsi="Calibri"/>
                <w:sz w:val="18"/>
                <w:szCs w:val="20"/>
              </w:rPr>
              <w:t>18-03-2010</w:t>
            </w:r>
          </w:p>
        </w:tc>
        <w:tc>
          <w:tcPr>
            <w:tcW w:w="944" w:type="pct"/>
          </w:tcPr>
          <w:p w:rsidR="003B0D7F" w:rsidRPr="001E586C" w:rsidRDefault="003B0D7F" w:rsidP="003B0D7F">
            <w:pPr>
              <w:jc w:val="right"/>
              <w:rPr>
                <w:rFonts w:ascii="Calibri" w:hAnsi="Calibri"/>
                <w:sz w:val="18"/>
                <w:szCs w:val="20"/>
              </w:rPr>
            </w:pPr>
            <w:r w:rsidRPr="001E586C">
              <w:rPr>
                <w:rFonts w:ascii="Calibri" w:hAnsi="Calibri"/>
                <w:sz w:val="18"/>
                <w:szCs w:val="20"/>
              </w:rPr>
              <w:t>49,800/-</w:t>
            </w:r>
          </w:p>
        </w:tc>
        <w:tc>
          <w:tcPr>
            <w:tcW w:w="903" w:type="pct"/>
          </w:tcPr>
          <w:p w:rsidR="003B0D7F" w:rsidRPr="001E586C" w:rsidRDefault="003B0D7F" w:rsidP="003B0D7F">
            <w:pPr>
              <w:jc w:val="center"/>
              <w:rPr>
                <w:rFonts w:ascii="Calibri" w:hAnsi="Calibri"/>
                <w:sz w:val="18"/>
                <w:szCs w:val="20"/>
              </w:rPr>
            </w:pPr>
            <w:r w:rsidRPr="001E586C">
              <w:rPr>
                <w:rFonts w:ascii="Calibri" w:hAnsi="Calibri"/>
                <w:sz w:val="18"/>
                <w:szCs w:val="20"/>
              </w:rPr>
              <w:t>Good</w:t>
            </w:r>
          </w:p>
        </w:tc>
      </w:tr>
      <w:tr w:rsidR="003B0D7F" w:rsidRPr="001E586C" w:rsidTr="003B0D7F">
        <w:tc>
          <w:tcPr>
            <w:tcW w:w="425" w:type="pct"/>
          </w:tcPr>
          <w:p w:rsidR="003B0D7F" w:rsidRPr="001E586C" w:rsidRDefault="003B0D7F" w:rsidP="003B0D7F">
            <w:pPr>
              <w:jc w:val="center"/>
              <w:rPr>
                <w:rFonts w:ascii="Calibri" w:hAnsi="Calibri"/>
                <w:sz w:val="18"/>
                <w:szCs w:val="20"/>
              </w:rPr>
            </w:pPr>
            <w:r w:rsidRPr="001E586C">
              <w:rPr>
                <w:rFonts w:ascii="Calibri" w:hAnsi="Calibri"/>
                <w:sz w:val="18"/>
                <w:szCs w:val="20"/>
              </w:rPr>
              <w:t>38</w:t>
            </w:r>
          </w:p>
        </w:tc>
        <w:tc>
          <w:tcPr>
            <w:tcW w:w="1733" w:type="pct"/>
          </w:tcPr>
          <w:p w:rsidR="003B0D7F" w:rsidRPr="001E586C" w:rsidRDefault="003B0D7F" w:rsidP="003B0D7F">
            <w:pPr>
              <w:rPr>
                <w:rFonts w:ascii="Calibri" w:hAnsi="Calibri"/>
                <w:sz w:val="18"/>
                <w:szCs w:val="20"/>
              </w:rPr>
            </w:pPr>
            <w:r w:rsidRPr="001E586C">
              <w:rPr>
                <w:rFonts w:ascii="Calibri" w:hAnsi="Calibri"/>
                <w:sz w:val="18"/>
                <w:szCs w:val="20"/>
              </w:rPr>
              <w:t>Aspee Gutter rocking sprayer</w:t>
            </w:r>
          </w:p>
        </w:tc>
        <w:tc>
          <w:tcPr>
            <w:tcW w:w="995" w:type="pct"/>
          </w:tcPr>
          <w:p w:rsidR="003B0D7F" w:rsidRPr="001E586C" w:rsidRDefault="003B0D7F" w:rsidP="003B0D7F">
            <w:pPr>
              <w:jc w:val="center"/>
              <w:rPr>
                <w:rFonts w:ascii="Calibri" w:hAnsi="Calibri"/>
                <w:sz w:val="18"/>
                <w:szCs w:val="20"/>
              </w:rPr>
            </w:pPr>
            <w:r w:rsidRPr="001E586C">
              <w:rPr>
                <w:rFonts w:ascii="Calibri" w:hAnsi="Calibri"/>
                <w:sz w:val="18"/>
                <w:szCs w:val="20"/>
              </w:rPr>
              <w:t>01-02-2010</w:t>
            </w:r>
          </w:p>
        </w:tc>
        <w:tc>
          <w:tcPr>
            <w:tcW w:w="944" w:type="pct"/>
          </w:tcPr>
          <w:p w:rsidR="003B0D7F" w:rsidRPr="001E586C" w:rsidRDefault="003B0D7F" w:rsidP="003B0D7F">
            <w:pPr>
              <w:jc w:val="right"/>
              <w:rPr>
                <w:rFonts w:ascii="Calibri" w:hAnsi="Calibri"/>
                <w:sz w:val="18"/>
                <w:szCs w:val="20"/>
              </w:rPr>
            </w:pPr>
            <w:r w:rsidRPr="001E586C">
              <w:rPr>
                <w:rFonts w:ascii="Calibri" w:hAnsi="Calibri"/>
                <w:sz w:val="18"/>
                <w:szCs w:val="20"/>
              </w:rPr>
              <w:t>4,669/-</w:t>
            </w:r>
          </w:p>
        </w:tc>
        <w:tc>
          <w:tcPr>
            <w:tcW w:w="903" w:type="pct"/>
          </w:tcPr>
          <w:p w:rsidR="003B0D7F" w:rsidRPr="001E586C" w:rsidRDefault="003B0D7F" w:rsidP="003B0D7F">
            <w:pPr>
              <w:jc w:val="center"/>
              <w:rPr>
                <w:rFonts w:ascii="Calibri" w:hAnsi="Calibri"/>
                <w:sz w:val="18"/>
                <w:szCs w:val="20"/>
              </w:rPr>
            </w:pPr>
            <w:r w:rsidRPr="001E586C">
              <w:rPr>
                <w:rFonts w:ascii="Calibri" w:hAnsi="Calibri"/>
                <w:sz w:val="18"/>
                <w:szCs w:val="20"/>
              </w:rPr>
              <w:t>Good</w:t>
            </w:r>
          </w:p>
        </w:tc>
      </w:tr>
    </w:tbl>
    <w:p w:rsidR="008178B6" w:rsidRPr="001E586C" w:rsidRDefault="008178B6">
      <w:pPr>
        <w:tabs>
          <w:tab w:val="left" w:pos="540"/>
          <w:tab w:val="left" w:pos="5760"/>
        </w:tabs>
        <w:rPr>
          <w:rFonts w:ascii="Calibri" w:hAnsi="Calibri"/>
          <w:b/>
          <w:sz w:val="20"/>
          <w:szCs w:val="20"/>
        </w:rPr>
      </w:pPr>
    </w:p>
    <w:p w:rsidR="008178B6" w:rsidRPr="001E586C" w:rsidRDefault="008178B6">
      <w:pPr>
        <w:tabs>
          <w:tab w:val="left" w:pos="540"/>
          <w:tab w:val="left" w:pos="5760"/>
        </w:tabs>
        <w:rPr>
          <w:rFonts w:ascii="Calibri" w:hAnsi="Calibri"/>
          <w:b/>
          <w:sz w:val="20"/>
          <w:szCs w:val="20"/>
        </w:rPr>
      </w:pPr>
    </w:p>
    <w:p w:rsidR="008178B6" w:rsidRPr="001E586C" w:rsidRDefault="008178B6">
      <w:pPr>
        <w:tabs>
          <w:tab w:val="left" w:pos="540"/>
          <w:tab w:val="left" w:pos="5760"/>
        </w:tabs>
        <w:rPr>
          <w:rFonts w:ascii="Calibri" w:hAnsi="Calibri"/>
          <w:b/>
          <w:sz w:val="20"/>
          <w:szCs w:val="20"/>
        </w:rPr>
      </w:pPr>
    </w:p>
    <w:p w:rsidR="008178B6" w:rsidRPr="001E586C" w:rsidRDefault="008178B6">
      <w:pPr>
        <w:tabs>
          <w:tab w:val="left" w:pos="540"/>
          <w:tab w:val="left" w:pos="5760"/>
        </w:tabs>
        <w:rPr>
          <w:rFonts w:ascii="Calibri" w:hAnsi="Calibri"/>
          <w:b/>
          <w:sz w:val="20"/>
          <w:szCs w:val="20"/>
        </w:rPr>
      </w:pPr>
    </w:p>
    <w:p w:rsidR="008178B6" w:rsidRPr="001E586C" w:rsidRDefault="008178B6">
      <w:pPr>
        <w:tabs>
          <w:tab w:val="left" w:pos="540"/>
          <w:tab w:val="left" w:pos="5760"/>
        </w:tabs>
        <w:rPr>
          <w:rFonts w:ascii="Calibri" w:hAnsi="Calibri"/>
          <w:b/>
          <w:sz w:val="20"/>
          <w:szCs w:val="20"/>
        </w:rPr>
      </w:pPr>
    </w:p>
    <w:p w:rsidR="005864A9" w:rsidRPr="001E586C" w:rsidRDefault="005864A9">
      <w:pPr>
        <w:rPr>
          <w:rFonts w:ascii="Calibri" w:hAnsi="Calibri"/>
          <w:b/>
          <w:sz w:val="20"/>
          <w:szCs w:val="20"/>
        </w:rPr>
      </w:pPr>
    </w:p>
    <w:p w:rsidR="008178B6" w:rsidRPr="001E586C" w:rsidRDefault="008178B6">
      <w:pPr>
        <w:rPr>
          <w:rFonts w:ascii="Calibri" w:hAnsi="Calibri"/>
          <w:b/>
          <w:sz w:val="20"/>
          <w:szCs w:val="20"/>
        </w:rPr>
      </w:pPr>
    </w:p>
    <w:p w:rsidR="008178B6" w:rsidRPr="001E586C" w:rsidRDefault="008178B6">
      <w:pPr>
        <w:rPr>
          <w:rFonts w:ascii="Calibri" w:hAnsi="Calibri"/>
          <w:b/>
          <w:sz w:val="20"/>
          <w:szCs w:val="20"/>
        </w:rPr>
      </w:pPr>
    </w:p>
    <w:p w:rsidR="008178B6" w:rsidRPr="001E586C" w:rsidRDefault="008178B6">
      <w:pPr>
        <w:rPr>
          <w:rFonts w:ascii="Calibri" w:hAnsi="Calibri"/>
          <w:b/>
          <w:sz w:val="20"/>
          <w:szCs w:val="20"/>
        </w:rPr>
      </w:pPr>
    </w:p>
    <w:p w:rsidR="008178B6" w:rsidRPr="001E586C" w:rsidRDefault="008178B6">
      <w:pPr>
        <w:rPr>
          <w:rFonts w:ascii="Calibri" w:hAnsi="Calibri"/>
          <w:b/>
          <w:sz w:val="20"/>
          <w:szCs w:val="20"/>
        </w:rPr>
      </w:pPr>
    </w:p>
    <w:p w:rsidR="008178B6" w:rsidRPr="001E586C" w:rsidRDefault="008178B6">
      <w:pPr>
        <w:rPr>
          <w:rFonts w:ascii="Calibri" w:hAnsi="Calibri"/>
          <w:b/>
          <w:sz w:val="20"/>
          <w:szCs w:val="20"/>
        </w:rPr>
      </w:pPr>
    </w:p>
    <w:p w:rsidR="008178B6" w:rsidRPr="001E586C" w:rsidRDefault="008178B6">
      <w:pPr>
        <w:rPr>
          <w:rFonts w:ascii="Calibri" w:hAnsi="Calibri"/>
          <w:b/>
          <w:sz w:val="20"/>
          <w:szCs w:val="20"/>
        </w:rPr>
      </w:pPr>
    </w:p>
    <w:p w:rsidR="008178B6" w:rsidRPr="001E586C" w:rsidRDefault="008178B6">
      <w:pPr>
        <w:rPr>
          <w:rFonts w:ascii="Calibri" w:hAnsi="Calibri"/>
          <w:b/>
          <w:sz w:val="20"/>
          <w:szCs w:val="20"/>
        </w:rPr>
      </w:pPr>
    </w:p>
    <w:p w:rsidR="008178B6" w:rsidRPr="001E586C" w:rsidRDefault="008178B6">
      <w:pPr>
        <w:rPr>
          <w:rFonts w:ascii="Calibri" w:hAnsi="Calibri"/>
          <w:b/>
          <w:sz w:val="20"/>
          <w:szCs w:val="20"/>
        </w:rPr>
      </w:pPr>
    </w:p>
    <w:p w:rsidR="008178B6" w:rsidRPr="001E586C" w:rsidRDefault="008178B6">
      <w:pPr>
        <w:rPr>
          <w:rFonts w:ascii="Calibri" w:hAnsi="Calibri"/>
          <w:b/>
          <w:sz w:val="20"/>
          <w:szCs w:val="20"/>
        </w:rPr>
      </w:pPr>
    </w:p>
    <w:p w:rsidR="008178B6" w:rsidRPr="001E586C" w:rsidRDefault="008178B6">
      <w:pPr>
        <w:rPr>
          <w:rFonts w:ascii="Calibri" w:hAnsi="Calibri"/>
          <w:b/>
          <w:sz w:val="20"/>
          <w:szCs w:val="20"/>
        </w:rPr>
      </w:pPr>
    </w:p>
    <w:p w:rsidR="008178B6" w:rsidRPr="001E586C" w:rsidRDefault="008178B6">
      <w:pPr>
        <w:rPr>
          <w:rFonts w:ascii="Calibri" w:hAnsi="Calibri"/>
          <w:b/>
          <w:sz w:val="20"/>
          <w:szCs w:val="20"/>
        </w:rPr>
      </w:pPr>
    </w:p>
    <w:p w:rsidR="008178B6" w:rsidRPr="001E586C" w:rsidRDefault="008178B6">
      <w:pPr>
        <w:rPr>
          <w:rFonts w:ascii="Calibri" w:hAnsi="Calibri"/>
          <w:b/>
          <w:sz w:val="20"/>
          <w:szCs w:val="20"/>
        </w:rPr>
      </w:pPr>
    </w:p>
    <w:p w:rsidR="008178B6" w:rsidRPr="001E586C" w:rsidRDefault="008178B6">
      <w:pPr>
        <w:rPr>
          <w:rFonts w:ascii="Calibri" w:hAnsi="Calibri"/>
          <w:b/>
          <w:sz w:val="20"/>
          <w:szCs w:val="20"/>
        </w:rPr>
      </w:pPr>
    </w:p>
    <w:p w:rsidR="008178B6" w:rsidRPr="001E586C" w:rsidRDefault="008178B6">
      <w:pPr>
        <w:rPr>
          <w:rFonts w:ascii="Calibri" w:hAnsi="Calibri"/>
          <w:b/>
          <w:sz w:val="20"/>
          <w:szCs w:val="20"/>
        </w:rPr>
      </w:pPr>
    </w:p>
    <w:p w:rsidR="008178B6" w:rsidRPr="001E586C" w:rsidRDefault="008178B6">
      <w:pPr>
        <w:rPr>
          <w:rFonts w:ascii="Calibri" w:hAnsi="Calibri"/>
          <w:b/>
          <w:sz w:val="20"/>
          <w:szCs w:val="20"/>
        </w:rPr>
      </w:pPr>
    </w:p>
    <w:p w:rsidR="008178B6" w:rsidRPr="001E586C" w:rsidRDefault="008178B6">
      <w:pPr>
        <w:rPr>
          <w:rFonts w:ascii="Calibri" w:hAnsi="Calibri"/>
          <w:b/>
          <w:sz w:val="20"/>
          <w:szCs w:val="20"/>
        </w:rPr>
      </w:pPr>
    </w:p>
    <w:p w:rsidR="008178B6" w:rsidRPr="001E586C" w:rsidRDefault="008178B6">
      <w:pPr>
        <w:rPr>
          <w:rFonts w:ascii="Calibri" w:hAnsi="Calibri"/>
          <w:b/>
          <w:sz w:val="20"/>
          <w:szCs w:val="20"/>
        </w:rPr>
      </w:pPr>
    </w:p>
    <w:p w:rsidR="008178B6" w:rsidRPr="001E586C" w:rsidRDefault="008178B6">
      <w:pPr>
        <w:rPr>
          <w:rFonts w:ascii="Calibri" w:hAnsi="Calibri"/>
          <w:b/>
          <w:sz w:val="20"/>
          <w:szCs w:val="20"/>
        </w:rPr>
      </w:pPr>
    </w:p>
    <w:p w:rsidR="008178B6" w:rsidRPr="001E586C" w:rsidRDefault="008178B6">
      <w:pPr>
        <w:rPr>
          <w:rFonts w:ascii="Calibri" w:hAnsi="Calibri"/>
          <w:b/>
          <w:sz w:val="20"/>
          <w:szCs w:val="20"/>
        </w:rPr>
      </w:pPr>
    </w:p>
    <w:p w:rsidR="008178B6" w:rsidRPr="001E586C" w:rsidRDefault="008178B6">
      <w:pPr>
        <w:rPr>
          <w:rFonts w:ascii="Calibri" w:hAnsi="Calibri"/>
          <w:b/>
          <w:sz w:val="20"/>
          <w:szCs w:val="20"/>
        </w:rPr>
      </w:pPr>
    </w:p>
    <w:p w:rsidR="008178B6" w:rsidRPr="001E586C" w:rsidRDefault="008178B6">
      <w:pPr>
        <w:rPr>
          <w:rFonts w:ascii="Calibri" w:hAnsi="Calibri"/>
          <w:b/>
          <w:sz w:val="20"/>
          <w:szCs w:val="20"/>
        </w:rPr>
      </w:pPr>
    </w:p>
    <w:p w:rsidR="008178B6" w:rsidRPr="001E586C" w:rsidRDefault="008178B6">
      <w:pPr>
        <w:rPr>
          <w:rFonts w:ascii="Calibri" w:hAnsi="Calibri"/>
          <w:b/>
          <w:sz w:val="20"/>
          <w:szCs w:val="20"/>
        </w:rPr>
      </w:pPr>
    </w:p>
    <w:p w:rsidR="008178B6" w:rsidRPr="001E586C" w:rsidRDefault="008178B6">
      <w:pPr>
        <w:rPr>
          <w:rFonts w:ascii="Calibri" w:hAnsi="Calibri"/>
          <w:b/>
          <w:sz w:val="20"/>
          <w:szCs w:val="20"/>
        </w:rPr>
      </w:pPr>
    </w:p>
    <w:p w:rsidR="008178B6" w:rsidRPr="001E586C" w:rsidRDefault="008178B6">
      <w:pPr>
        <w:rPr>
          <w:rFonts w:ascii="Calibri" w:hAnsi="Calibri"/>
          <w:b/>
          <w:sz w:val="20"/>
          <w:szCs w:val="20"/>
        </w:rPr>
      </w:pPr>
    </w:p>
    <w:p w:rsidR="008178B6" w:rsidRPr="001E586C" w:rsidRDefault="008178B6">
      <w:pPr>
        <w:rPr>
          <w:rFonts w:ascii="Calibri" w:hAnsi="Calibri"/>
          <w:b/>
          <w:sz w:val="20"/>
          <w:szCs w:val="20"/>
        </w:rPr>
      </w:pPr>
    </w:p>
    <w:p w:rsidR="008178B6" w:rsidRPr="001E586C" w:rsidRDefault="008178B6">
      <w:pPr>
        <w:rPr>
          <w:rFonts w:ascii="Calibri" w:hAnsi="Calibri"/>
          <w:b/>
          <w:sz w:val="20"/>
          <w:szCs w:val="20"/>
        </w:rPr>
      </w:pPr>
    </w:p>
    <w:p w:rsidR="008178B6" w:rsidRPr="001E586C" w:rsidRDefault="008178B6">
      <w:pPr>
        <w:rPr>
          <w:rFonts w:ascii="Calibri" w:hAnsi="Calibri"/>
          <w:b/>
          <w:sz w:val="20"/>
          <w:szCs w:val="20"/>
        </w:rPr>
      </w:pPr>
    </w:p>
    <w:p w:rsidR="008178B6" w:rsidRPr="001E586C" w:rsidRDefault="008178B6">
      <w:pPr>
        <w:rPr>
          <w:rFonts w:ascii="Calibri" w:hAnsi="Calibri"/>
          <w:b/>
          <w:sz w:val="20"/>
          <w:szCs w:val="20"/>
        </w:rPr>
      </w:pPr>
    </w:p>
    <w:p w:rsidR="008178B6" w:rsidRPr="001E586C" w:rsidRDefault="008178B6">
      <w:pPr>
        <w:rPr>
          <w:rFonts w:ascii="Calibri" w:hAnsi="Calibri"/>
          <w:b/>
          <w:sz w:val="20"/>
          <w:szCs w:val="20"/>
        </w:rPr>
      </w:pPr>
    </w:p>
    <w:p w:rsidR="008178B6" w:rsidRPr="001E586C" w:rsidRDefault="008178B6">
      <w:pPr>
        <w:rPr>
          <w:rFonts w:ascii="Calibri" w:hAnsi="Calibri"/>
          <w:b/>
          <w:sz w:val="20"/>
          <w:szCs w:val="20"/>
        </w:rPr>
      </w:pPr>
    </w:p>
    <w:p w:rsidR="008178B6" w:rsidRPr="001E586C" w:rsidRDefault="008178B6">
      <w:pPr>
        <w:rPr>
          <w:rFonts w:ascii="Calibri" w:hAnsi="Calibri"/>
          <w:b/>
          <w:sz w:val="20"/>
          <w:szCs w:val="20"/>
        </w:rPr>
      </w:pPr>
    </w:p>
    <w:p w:rsidR="005864A9" w:rsidRPr="001E586C" w:rsidRDefault="005864A9">
      <w:pPr>
        <w:rPr>
          <w:rFonts w:ascii="Calibri" w:hAnsi="Calibri"/>
          <w:b/>
          <w:sz w:val="22"/>
          <w:szCs w:val="22"/>
        </w:rPr>
      </w:pPr>
      <w:r w:rsidRPr="001E586C">
        <w:rPr>
          <w:rFonts w:ascii="Calibri" w:hAnsi="Calibri"/>
          <w:b/>
          <w:sz w:val="22"/>
          <w:szCs w:val="22"/>
        </w:rPr>
        <w:lastRenderedPageBreak/>
        <w:t xml:space="preserve">1.8. Details SAC meeting conducted in </w:t>
      </w:r>
      <w:r w:rsidR="00443B42" w:rsidRPr="001E586C">
        <w:rPr>
          <w:rFonts w:ascii="Calibri" w:hAnsi="Calibri"/>
          <w:b/>
          <w:sz w:val="22"/>
          <w:szCs w:val="22"/>
        </w:rPr>
        <w:t>20</w:t>
      </w:r>
      <w:r w:rsidR="00EE55D4" w:rsidRPr="001E586C">
        <w:rPr>
          <w:rFonts w:ascii="Calibri" w:hAnsi="Calibri"/>
          <w:b/>
          <w:sz w:val="22"/>
          <w:szCs w:val="22"/>
        </w:rPr>
        <w:t>1</w:t>
      </w:r>
      <w:r w:rsidR="00A17BCC">
        <w:rPr>
          <w:rFonts w:ascii="Calibri" w:hAnsi="Calibri"/>
          <w:b/>
          <w:sz w:val="22"/>
          <w:szCs w:val="22"/>
        </w:rPr>
        <w:t>3</w:t>
      </w:r>
      <w:r w:rsidR="00EE55D4" w:rsidRPr="001E586C">
        <w:rPr>
          <w:rFonts w:ascii="Calibri" w:hAnsi="Calibri"/>
          <w:b/>
          <w:sz w:val="22"/>
          <w:szCs w:val="22"/>
        </w:rPr>
        <w:t>-1</w:t>
      </w:r>
      <w:r w:rsidR="00A17BCC">
        <w:rPr>
          <w:rFonts w:ascii="Calibri" w:hAnsi="Calibri"/>
          <w:b/>
          <w:sz w:val="22"/>
          <w:szCs w:val="22"/>
        </w:rPr>
        <w:t>4</w:t>
      </w:r>
    </w:p>
    <w:p w:rsidR="005864A9" w:rsidRPr="002A6B06" w:rsidRDefault="005864A9">
      <w:pPr>
        <w:rPr>
          <w:rFonts w:ascii="Calibri" w:hAnsi="Calibri"/>
          <w:bCs/>
          <w:sz w:val="2"/>
          <w:szCs w:val="20"/>
        </w:rPr>
      </w:pP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7"/>
        <w:gridCol w:w="1129"/>
        <w:gridCol w:w="1263"/>
        <w:gridCol w:w="1044"/>
        <w:gridCol w:w="5067"/>
        <w:gridCol w:w="5840"/>
      </w:tblGrid>
      <w:tr w:rsidR="00D553BB" w:rsidRPr="001E586C" w:rsidTr="0089125A">
        <w:trPr>
          <w:jc w:val="center"/>
        </w:trPr>
        <w:tc>
          <w:tcPr>
            <w:tcW w:w="174" w:type="pct"/>
            <w:shd w:val="clear" w:color="auto" w:fill="D9D9D9"/>
            <w:vAlign w:val="center"/>
          </w:tcPr>
          <w:p w:rsidR="00D553BB" w:rsidRPr="001E586C" w:rsidRDefault="000A6DAE" w:rsidP="001C5510">
            <w:pPr>
              <w:jc w:val="center"/>
              <w:rPr>
                <w:rFonts w:ascii="Calibri" w:hAnsi="Calibri" w:cs="Arial"/>
                <w:bCs/>
                <w:sz w:val="20"/>
                <w:szCs w:val="20"/>
              </w:rPr>
            </w:pPr>
            <w:r w:rsidRPr="001E586C">
              <w:rPr>
                <w:rFonts w:ascii="Calibri" w:hAnsi="Calibri" w:cs="Arial"/>
                <w:bCs/>
                <w:sz w:val="20"/>
                <w:szCs w:val="20"/>
              </w:rPr>
              <w:t>Sl.</w:t>
            </w:r>
          </w:p>
          <w:p w:rsidR="000A6DAE" w:rsidRPr="001E586C" w:rsidRDefault="000A6DAE" w:rsidP="001C5510">
            <w:pPr>
              <w:jc w:val="center"/>
              <w:rPr>
                <w:rFonts w:ascii="Calibri" w:hAnsi="Calibri" w:cs="Arial"/>
                <w:bCs/>
                <w:sz w:val="20"/>
                <w:szCs w:val="20"/>
              </w:rPr>
            </w:pPr>
            <w:r w:rsidRPr="001E586C">
              <w:rPr>
                <w:rFonts w:ascii="Calibri" w:hAnsi="Calibri" w:cs="Arial"/>
                <w:bCs/>
                <w:sz w:val="20"/>
                <w:szCs w:val="20"/>
              </w:rPr>
              <w:t>No.</w:t>
            </w:r>
          </w:p>
        </w:tc>
        <w:tc>
          <w:tcPr>
            <w:tcW w:w="380" w:type="pct"/>
            <w:shd w:val="clear" w:color="auto" w:fill="D9D9D9"/>
            <w:vAlign w:val="center"/>
          </w:tcPr>
          <w:p w:rsidR="000A6DAE" w:rsidRPr="001E586C" w:rsidRDefault="000A6DAE" w:rsidP="001C5510">
            <w:pPr>
              <w:jc w:val="center"/>
              <w:rPr>
                <w:rFonts w:ascii="Calibri" w:hAnsi="Calibri" w:cs="Arial"/>
                <w:bCs/>
                <w:sz w:val="20"/>
                <w:szCs w:val="20"/>
              </w:rPr>
            </w:pPr>
            <w:r w:rsidRPr="001E586C">
              <w:rPr>
                <w:rFonts w:ascii="Calibri" w:hAnsi="Calibri" w:cs="Arial"/>
                <w:bCs/>
                <w:sz w:val="20"/>
                <w:szCs w:val="20"/>
              </w:rPr>
              <w:t>Date</w:t>
            </w:r>
          </w:p>
        </w:tc>
        <w:tc>
          <w:tcPr>
            <w:tcW w:w="425" w:type="pct"/>
            <w:shd w:val="clear" w:color="auto" w:fill="D9D9D9"/>
            <w:vAlign w:val="center"/>
          </w:tcPr>
          <w:p w:rsidR="000A6DAE" w:rsidRPr="001E586C" w:rsidRDefault="000A6DAE" w:rsidP="001C5510">
            <w:pPr>
              <w:jc w:val="center"/>
              <w:rPr>
                <w:rFonts w:ascii="Calibri" w:hAnsi="Calibri" w:cs="Arial"/>
                <w:bCs/>
                <w:sz w:val="20"/>
                <w:szCs w:val="20"/>
              </w:rPr>
            </w:pPr>
            <w:r w:rsidRPr="001E586C">
              <w:rPr>
                <w:rFonts w:ascii="Calibri" w:hAnsi="Calibri" w:cs="Arial"/>
                <w:bCs/>
                <w:sz w:val="20"/>
                <w:szCs w:val="20"/>
              </w:rPr>
              <w:t>Number of Participants</w:t>
            </w:r>
          </w:p>
        </w:tc>
        <w:tc>
          <w:tcPr>
            <w:tcW w:w="351" w:type="pct"/>
            <w:shd w:val="clear" w:color="auto" w:fill="D9D9D9"/>
            <w:vAlign w:val="center"/>
          </w:tcPr>
          <w:p w:rsidR="000A6DAE" w:rsidRPr="001E586C" w:rsidRDefault="000A6DAE" w:rsidP="001C5510">
            <w:pPr>
              <w:jc w:val="center"/>
              <w:rPr>
                <w:rFonts w:ascii="Calibri" w:hAnsi="Calibri" w:cs="Arial"/>
                <w:bCs/>
                <w:sz w:val="20"/>
                <w:szCs w:val="20"/>
              </w:rPr>
            </w:pPr>
            <w:r w:rsidRPr="001E586C">
              <w:rPr>
                <w:rFonts w:ascii="Calibri" w:hAnsi="Calibri" w:cs="Arial"/>
                <w:bCs/>
                <w:sz w:val="20"/>
                <w:szCs w:val="20"/>
              </w:rPr>
              <w:t>No. of absentees</w:t>
            </w:r>
          </w:p>
        </w:tc>
        <w:tc>
          <w:tcPr>
            <w:tcW w:w="1705" w:type="pct"/>
            <w:shd w:val="clear" w:color="auto" w:fill="D9D9D9"/>
            <w:vAlign w:val="center"/>
          </w:tcPr>
          <w:p w:rsidR="000A6DAE" w:rsidRPr="001E586C" w:rsidRDefault="000A6DAE" w:rsidP="001C5510">
            <w:pPr>
              <w:jc w:val="center"/>
              <w:rPr>
                <w:rFonts w:ascii="Calibri" w:hAnsi="Calibri" w:cs="Arial"/>
                <w:bCs/>
                <w:sz w:val="20"/>
                <w:szCs w:val="20"/>
              </w:rPr>
            </w:pPr>
            <w:r w:rsidRPr="001E586C">
              <w:rPr>
                <w:rFonts w:ascii="Calibri" w:hAnsi="Calibri" w:cs="Arial"/>
                <w:bCs/>
                <w:sz w:val="20"/>
                <w:szCs w:val="20"/>
              </w:rPr>
              <w:t>Salient Recommendations</w:t>
            </w:r>
          </w:p>
        </w:tc>
        <w:tc>
          <w:tcPr>
            <w:tcW w:w="1965" w:type="pct"/>
            <w:shd w:val="clear" w:color="auto" w:fill="D9D9D9"/>
            <w:vAlign w:val="center"/>
          </w:tcPr>
          <w:p w:rsidR="000A6DAE" w:rsidRPr="001E586C" w:rsidRDefault="000A6DAE" w:rsidP="001C5510">
            <w:pPr>
              <w:jc w:val="center"/>
              <w:rPr>
                <w:rFonts w:ascii="Calibri" w:hAnsi="Calibri" w:cs="Arial"/>
                <w:bCs/>
                <w:sz w:val="20"/>
                <w:szCs w:val="20"/>
              </w:rPr>
            </w:pPr>
            <w:r w:rsidRPr="001E586C">
              <w:rPr>
                <w:rFonts w:ascii="Calibri" w:hAnsi="Calibri" w:cs="Arial"/>
                <w:bCs/>
                <w:sz w:val="20"/>
                <w:szCs w:val="20"/>
              </w:rPr>
              <w:t>Action taken</w:t>
            </w:r>
          </w:p>
        </w:tc>
      </w:tr>
      <w:tr w:rsidR="0089125A" w:rsidRPr="001E586C" w:rsidTr="00C179AF">
        <w:trPr>
          <w:jc w:val="center"/>
        </w:trPr>
        <w:tc>
          <w:tcPr>
            <w:tcW w:w="174" w:type="pct"/>
            <w:vMerge w:val="restart"/>
          </w:tcPr>
          <w:p w:rsidR="0089125A" w:rsidRPr="001E586C" w:rsidRDefault="0089125A" w:rsidP="00923906">
            <w:pPr>
              <w:rPr>
                <w:rFonts w:ascii="Calibri" w:hAnsi="Calibri" w:cs="Arial"/>
                <w:sz w:val="20"/>
                <w:szCs w:val="20"/>
              </w:rPr>
            </w:pPr>
            <w:r w:rsidRPr="001E586C">
              <w:rPr>
                <w:rFonts w:ascii="Calibri" w:hAnsi="Calibri" w:cs="Arial"/>
                <w:sz w:val="20"/>
                <w:szCs w:val="20"/>
              </w:rPr>
              <w:t>1.</w:t>
            </w:r>
          </w:p>
        </w:tc>
        <w:tc>
          <w:tcPr>
            <w:tcW w:w="380" w:type="pct"/>
            <w:vMerge w:val="restart"/>
          </w:tcPr>
          <w:p w:rsidR="0089125A" w:rsidRPr="001E586C" w:rsidRDefault="0089125A" w:rsidP="00923906">
            <w:pPr>
              <w:rPr>
                <w:rFonts w:ascii="Calibri" w:hAnsi="Calibri" w:cs="Arial"/>
                <w:sz w:val="20"/>
                <w:szCs w:val="20"/>
              </w:rPr>
            </w:pPr>
            <w:r>
              <w:rPr>
                <w:rFonts w:ascii="Calibri" w:hAnsi="Calibri" w:cs="Arial"/>
                <w:sz w:val="20"/>
                <w:szCs w:val="20"/>
              </w:rPr>
              <w:t>14.08.2013</w:t>
            </w:r>
          </w:p>
        </w:tc>
        <w:tc>
          <w:tcPr>
            <w:tcW w:w="425" w:type="pct"/>
            <w:vMerge w:val="restart"/>
          </w:tcPr>
          <w:p w:rsidR="0089125A" w:rsidRPr="001E586C" w:rsidRDefault="0089125A" w:rsidP="002101E9">
            <w:pPr>
              <w:jc w:val="center"/>
              <w:rPr>
                <w:rFonts w:ascii="Calibri" w:hAnsi="Calibri" w:cs="Arial"/>
                <w:sz w:val="20"/>
                <w:szCs w:val="20"/>
              </w:rPr>
            </w:pPr>
            <w:r>
              <w:rPr>
                <w:rFonts w:ascii="Calibri" w:hAnsi="Calibri" w:cs="Arial"/>
                <w:sz w:val="20"/>
                <w:szCs w:val="20"/>
              </w:rPr>
              <w:t>17</w:t>
            </w:r>
          </w:p>
        </w:tc>
        <w:tc>
          <w:tcPr>
            <w:tcW w:w="351" w:type="pct"/>
            <w:vMerge w:val="restart"/>
          </w:tcPr>
          <w:p w:rsidR="0089125A" w:rsidRPr="001E586C" w:rsidRDefault="0089125A" w:rsidP="002101E9">
            <w:pPr>
              <w:jc w:val="center"/>
              <w:rPr>
                <w:rFonts w:ascii="Calibri" w:hAnsi="Calibri" w:cs="Arial"/>
                <w:sz w:val="20"/>
                <w:szCs w:val="20"/>
              </w:rPr>
            </w:pPr>
            <w:r>
              <w:rPr>
                <w:rFonts w:ascii="Calibri" w:hAnsi="Calibri" w:cs="Arial"/>
                <w:sz w:val="20"/>
                <w:szCs w:val="20"/>
              </w:rPr>
              <w:t>10</w:t>
            </w:r>
          </w:p>
        </w:tc>
        <w:tc>
          <w:tcPr>
            <w:tcW w:w="1705" w:type="pct"/>
          </w:tcPr>
          <w:p w:rsidR="0089125A" w:rsidRPr="00E124B8" w:rsidRDefault="0089125A" w:rsidP="000A5B71">
            <w:pPr>
              <w:spacing w:before="60" w:after="60"/>
              <w:jc w:val="both"/>
              <w:rPr>
                <w:rFonts w:ascii="Calibri" w:hAnsi="Calibri"/>
                <w:color w:val="000000"/>
                <w:sz w:val="20"/>
                <w:szCs w:val="20"/>
              </w:rPr>
            </w:pPr>
            <w:r w:rsidRPr="00E124B8">
              <w:rPr>
                <w:rFonts w:ascii="Calibri" w:hAnsi="Calibri"/>
                <w:color w:val="000000"/>
                <w:sz w:val="20"/>
                <w:szCs w:val="20"/>
              </w:rPr>
              <w:t>Explore the possibilities of using  ‘Maize Maxima’ through fertigation</w:t>
            </w:r>
          </w:p>
        </w:tc>
        <w:tc>
          <w:tcPr>
            <w:tcW w:w="1965" w:type="pct"/>
            <w:vAlign w:val="center"/>
          </w:tcPr>
          <w:p w:rsidR="0089125A" w:rsidRPr="00E124B8" w:rsidRDefault="0089125A" w:rsidP="00C179AF">
            <w:pPr>
              <w:pStyle w:val="ListParagraph"/>
              <w:ind w:left="71"/>
              <w:rPr>
                <w:rFonts w:ascii="Calibri" w:hAnsi="Calibri"/>
                <w:sz w:val="20"/>
                <w:szCs w:val="20"/>
              </w:rPr>
            </w:pPr>
            <w:r w:rsidRPr="00E124B8">
              <w:rPr>
                <w:rFonts w:ascii="Calibri" w:hAnsi="Calibri"/>
                <w:sz w:val="20"/>
                <w:szCs w:val="20"/>
              </w:rPr>
              <w:t>As per the interaction with the Scientists of TNAU, the use of ‘Maize Maxima’ through fertigation is not appropriate, hence it has to be used only through foliar nutrition</w:t>
            </w:r>
          </w:p>
        </w:tc>
      </w:tr>
      <w:tr w:rsidR="0089125A" w:rsidRPr="001E586C" w:rsidTr="00C179AF">
        <w:trPr>
          <w:jc w:val="center"/>
        </w:trPr>
        <w:tc>
          <w:tcPr>
            <w:tcW w:w="174" w:type="pct"/>
            <w:vMerge/>
          </w:tcPr>
          <w:p w:rsidR="0089125A" w:rsidRPr="001E586C" w:rsidRDefault="0089125A" w:rsidP="00923906">
            <w:pPr>
              <w:rPr>
                <w:rFonts w:ascii="Calibri" w:hAnsi="Calibri" w:cs="Arial"/>
                <w:sz w:val="20"/>
                <w:szCs w:val="20"/>
              </w:rPr>
            </w:pPr>
          </w:p>
        </w:tc>
        <w:tc>
          <w:tcPr>
            <w:tcW w:w="380" w:type="pct"/>
            <w:vMerge/>
          </w:tcPr>
          <w:p w:rsidR="0089125A" w:rsidRDefault="0089125A" w:rsidP="00923906">
            <w:pPr>
              <w:rPr>
                <w:rFonts w:ascii="Calibri" w:hAnsi="Calibri" w:cs="Arial"/>
                <w:sz w:val="20"/>
                <w:szCs w:val="20"/>
              </w:rPr>
            </w:pPr>
          </w:p>
        </w:tc>
        <w:tc>
          <w:tcPr>
            <w:tcW w:w="425" w:type="pct"/>
            <w:vMerge/>
          </w:tcPr>
          <w:p w:rsidR="0089125A" w:rsidRPr="001E586C" w:rsidRDefault="0089125A" w:rsidP="002101E9">
            <w:pPr>
              <w:jc w:val="center"/>
              <w:rPr>
                <w:rFonts w:ascii="Calibri" w:hAnsi="Calibri" w:cs="Arial"/>
                <w:sz w:val="20"/>
                <w:szCs w:val="20"/>
              </w:rPr>
            </w:pPr>
          </w:p>
        </w:tc>
        <w:tc>
          <w:tcPr>
            <w:tcW w:w="351" w:type="pct"/>
            <w:vMerge/>
          </w:tcPr>
          <w:p w:rsidR="0089125A" w:rsidRPr="001E586C" w:rsidRDefault="0089125A" w:rsidP="002101E9">
            <w:pPr>
              <w:jc w:val="center"/>
              <w:rPr>
                <w:rFonts w:ascii="Calibri" w:hAnsi="Calibri" w:cs="Arial"/>
                <w:sz w:val="20"/>
                <w:szCs w:val="20"/>
              </w:rPr>
            </w:pPr>
          </w:p>
        </w:tc>
        <w:tc>
          <w:tcPr>
            <w:tcW w:w="1705" w:type="pct"/>
          </w:tcPr>
          <w:p w:rsidR="0089125A" w:rsidRPr="00E124B8" w:rsidRDefault="0089125A" w:rsidP="000A5B71">
            <w:pPr>
              <w:spacing w:before="60" w:after="60"/>
              <w:jc w:val="both"/>
              <w:rPr>
                <w:rFonts w:ascii="Calibri" w:hAnsi="Calibri"/>
                <w:color w:val="000000"/>
                <w:sz w:val="20"/>
                <w:szCs w:val="20"/>
              </w:rPr>
            </w:pPr>
            <w:r w:rsidRPr="00E124B8">
              <w:rPr>
                <w:rFonts w:ascii="Calibri" w:hAnsi="Calibri"/>
                <w:color w:val="000000"/>
                <w:sz w:val="20"/>
                <w:szCs w:val="20"/>
              </w:rPr>
              <w:t xml:space="preserve">Study soil nutrient uptake in OFTs especially nutrition related programmes </w:t>
            </w:r>
          </w:p>
        </w:tc>
        <w:tc>
          <w:tcPr>
            <w:tcW w:w="1965" w:type="pct"/>
            <w:vAlign w:val="center"/>
          </w:tcPr>
          <w:p w:rsidR="0089125A" w:rsidRPr="00E124B8" w:rsidRDefault="0089125A" w:rsidP="00C179AF">
            <w:pPr>
              <w:pStyle w:val="ListParagraph"/>
              <w:ind w:left="71"/>
              <w:rPr>
                <w:rFonts w:ascii="Calibri" w:hAnsi="Calibri"/>
                <w:sz w:val="20"/>
                <w:szCs w:val="20"/>
              </w:rPr>
            </w:pPr>
            <w:r w:rsidRPr="00E124B8">
              <w:rPr>
                <w:rFonts w:ascii="Calibri" w:hAnsi="Calibri"/>
                <w:sz w:val="20"/>
                <w:szCs w:val="20"/>
              </w:rPr>
              <w:t xml:space="preserve">The uptake studies for the nutrient related problems has been taken up during </w:t>
            </w:r>
            <w:r w:rsidRPr="00C179AF">
              <w:rPr>
                <w:rFonts w:ascii="Calibri" w:hAnsi="Calibri"/>
                <w:sz w:val="20"/>
                <w:szCs w:val="20"/>
              </w:rPr>
              <w:t>2013-14</w:t>
            </w:r>
          </w:p>
        </w:tc>
      </w:tr>
      <w:tr w:rsidR="0089125A" w:rsidRPr="001E586C" w:rsidTr="00C179AF">
        <w:trPr>
          <w:jc w:val="center"/>
        </w:trPr>
        <w:tc>
          <w:tcPr>
            <w:tcW w:w="174" w:type="pct"/>
            <w:vMerge/>
          </w:tcPr>
          <w:p w:rsidR="0089125A" w:rsidRPr="001E586C" w:rsidRDefault="0089125A" w:rsidP="00923906">
            <w:pPr>
              <w:rPr>
                <w:rFonts w:ascii="Calibri" w:hAnsi="Calibri" w:cs="Arial"/>
                <w:sz w:val="20"/>
                <w:szCs w:val="20"/>
              </w:rPr>
            </w:pPr>
          </w:p>
        </w:tc>
        <w:tc>
          <w:tcPr>
            <w:tcW w:w="380" w:type="pct"/>
            <w:vMerge/>
          </w:tcPr>
          <w:p w:rsidR="0089125A" w:rsidRDefault="0089125A" w:rsidP="00923906">
            <w:pPr>
              <w:rPr>
                <w:rFonts w:ascii="Calibri" w:hAnsi="Calibri" w:cs="Arial"/>
                <w:sz w:val="20"/>
                <w:szCs w:val="20"/>
              </w:rPr>
            </w:pPr>
          </w:p>
        </w:tc>
        <w:tc>
          <w:tcPr>
            <w:tcW w:w="425" w:type="pct"/>
            <w:vMerge/>
          </w:tcPr>
          <w:p w:rsidR="0089125A" w:rsidRPr="001E586C" w:rsidRDefault="0089125A" w:rsidP="002101E9">
            <w:pPr>
              <w:jc w:val="center"/>
              <w:rPr>
                <w:rFonts w:ascii="Calibri" w:hAnsi="Calibri" w:cs="Arial"/>
                <w:sz w:val="20"/>
                <w:szCs w:val="20"/>
              </w:rPr>
            </w:pPr>
          </w:p>
        </w:tc>
        <w:tc>
          <w:tcPr>
            <w:tcW w:w="351" w:type="pct"/>
            <w:vMerge/>
          </w:tcPr>
          <w:p w:rsidR="0089125A" w:rsidRPr="001E586C" w:rsidRDefault="0089125A" w:rsidP="002101E9">
            <w:pPr>
              <w:jc w:val="center"/>
              <w:rPr>
                <w:rFonts w:ascii="Calibri" w:hAnsi="Calibri" w:cs="Arial"/>
                <w:sz w:val="20"/>
                <w:szCs w:val="20"/>
              </w:rPr>
            </w:pPr>
          </w:p>
        </w:tc>
        <w:tc>
          <w:tcPr>
            <w:tcW w:w="1705" w:type="pct"/>
          </w:tcPr>
          <w:p w:rsidR="0089125A" w:rsidRPr="00E124B8" w:rsidRDefault="0089125A" w:rsidP="000A5B71">
            <w:pPr>
              <w:spacing w:before="60" w:after="60"/>
              <w:jc w:val="both"/>
              <w:rPr>
                <w:rFonts w:ascii="Calibri" w:hAnsi="Calibri"/>
                <w:color w:val="000000"/>
                <w:sz w:val="20"/>
                <w:szCs w:val="20"/>
              </w:rPr>
            </w:pPr>
            <w:r w:rsidRPr="00E124B8">
              <w:rPr>
                <w:rFonts w:ascii="Calibri" w:hAnsi="Calibri"/>
                <w:color w:val="000000"/>
                <w:sz w:val="20"/>
                <w:szCs w:val="20"/>
              </w:rPr>
              <w:t>Calculate and present the extent of labour requirement and acceptability of new technologies</w:t>
            </w:r>
          </w:p>
        </w:tc>
        <w:tc>
          <w:tcPr>
            <w:tcW w:w="1965" w:type="pct"/>
            <w:vAlign w:val="center"/>
          </w:tcPr>
          <w:p w:rsidR="0089125A" w:rsidRPr="00E124B8" w:rsidRDefault="0089125A" w:rsidP="00C179AF">
            <w:pPr>
              <w:pStyle w:val="ListParagraph"/>
              <w:ind w:left="71"/>
              <w:rPr>
                <w:rFonts w:ascii="Calibri" w:hAnsi="Calibri"/>
                <w:sz w:val="20"/>
                <w:szCs w:val="20"/>
              </w:rPr>
            </w:pPr>
            <w:r w:rsidRPr="00E124B8">
              <w:rPr>
                <w:rFonts w:ascii="Calibri" w:hAnsi="Calibri"/>
                <w:sz w:val="20"/>
                <w:szCs w:val="20"/>
              </w:rPr>
              <w:t>The cost of cultivation including labour requirement for all the demonstrations  and feedback from the farmers of the new technologies demonstrated in 2013-14  on field is being recorded</w:t>
            </w:r>
          </w:p>
        </w:tc>
      </w:tr>
      <w:tr w:rsidR="0089125A" w:rsidRPr="001E586C" w:rsidTr="00C179AF">
        <w:trPr>
          <w:jc w:val="center"/>
        </w:trPr>
        <w:tc>
          <w:tcPr>
            <w:tcW w:w="174" w:type="pct"/>
            <w:vMerge/>
          </w:tcPr>
          <w:p w:rsidR="0089125A" w:rsidRPr="001E586C" w:rsidRDefault="0089125A" w:rsidP="00923906">
            <w:pPr>
              <w:rPr>
                <w:rFonts w:ascii="Calibri" w:hAnsi="Calibri" w:cs="Arial"/>
                <w:sz w:val="20"/>
                <w:szCs w:val="20"/>
              </w:rPr>
            </w:pPr>
          </w:p>
        </w:tc>
        <w:tc>
          <w:tcPr>
            <w:tcW w:w="380" w:type="pct"/>
            <w:vMerge/>
          </w:tcPr>
          <w:p w:rsidR="0089125A" w:rsidRDefault="0089125A" w:rsidP="00923906">
            <w:pPr>
              <w:rPr>
                <w:rFonts w:ascii="Calibri" w:hAnsi="Calibri" w:cs="Arial"/>
                <w:sz w:val="20"/>
                <w:szCs w:val="20"/>
              </w:rPr>
            </w:pPr>
          </w:p>
        </w:tc>
        <w:tc>
          <w:tcPr>
            <w:tcW w:w="425" w:type="pct"/>
            <w:vMerge/>
          </w:tcPr>
          <w:p w:rsidR="0089125A" w:rsidRPr="001E586C" w:rsidRDefault="0089125A" w:rsidP="002101E9">
            <w:pPr>
              <w:jc w:val="center"/>
              <w:rPr>
                <w:rFonts w:ascii="Calibri" w:hAnsi="Calibri" w:cs="Arial"/>
                <w:sz w:val="20"/>
                <w:szCs w:val="20"/>
              </w:rPr>
            </w:pPr>
          </w:p>
        </w:tc>
        <w:tc>
          <w:tcPr>
            <w:tcW w:w="351" w:type="pct"/>
            <w:vMerge/>
          </w:tcPr>
          <w:p w:rsidR="0089125A" w:rsidRPr="001E586C" w:rsidRDefault="0089125A" w:rsidP="002101E9">
            <w:pPr>
              <w:jc w:val="center"/>
              <w:rPr>
                <w:rFonts w:ascii="Calibri" w:hAnsi="Calibri" w:cs="Arial"/>
                <w:sz w:val="20"/>
                <w:szCs w:val="20"/>
              </w:rPr>
            </w:pPr>
          </w:p>
        </w:tc>
        <w:tc>
          <w:tcPr>
            <w:tcW w:w="1705" w:type="pct"/>
          </w:tcPr>
          <w:p w:rsidR="0089125A" w:rsidRPr="00E124B8" w:rsidRDefault="0089125A" w:rsidP="000A5B71">
            <w:pPr>
              <w:spacing w:before="60" w:after="60"/>
              <w:jc w:val="both"/>
              <w:rPr>
                <w:rFonts w:ascii="Calibri" w:hAnsi="Calibri"/>
                <w:color w:val="000000"/>
                <w:sz w:val="20"/>
                <w:szCs w:val="20"/>
              </w:rPr>
            </w:pPr>
            <w:r w:rsidRPr="00E124B8">
              <w:rPr>
                <w:rFonts w:ascii="Calibri" w:hAnsi="Calibri"/>
                <w:color w:val="000000"/>
                <w:sz w:val="20"/>
                <w:szCs w:val="20"/>
              </w:rPr>
              <w:t>Include the blight tolerant tomato hybrid Arka Rakshak and IIHR package of blight management</w:t>
            </w:r>
          </w:p>
        </w:tc>
        <w:tc>
          <w:tcPr>
            <w:tcW w:w="1965" w:type="pct"/>
            <w:vAlign w:val="center"/>
          </w:tcPr>
          <w:p w:rsidR="0089125A" w:rsidRPr="00E124B8" w:rsidRDefault="0089125A" w:rsidP="00C179AF">
            <w:pPr>
              <w:pStyle w:val="ListParagraph"/>
              <w:ind w:left="71"/>
              <w:rPr>
                <w:rFonts w:ascii="Calibri" w:hAnsi="Calibri"/>
                <w:sz w:val="20"/>
                <w:szCs w:val="20"/>
              </w:rPr>
            </w:pPr>
            <w:r w:rsidRPr="00E124B8">
              <w:rPr>
                <w:rFonts w:ascii="Calibri" w:hAnsi="Calibri"/>
                <w:sz w:val="20"/>
                <w:szCs w:val="20"/>
              </w:rPr>
              <w:t>Farmers Field School on Integrated Crop Management in Tomato was taken up during the year 2013-14 with Arka Rakshak variety and suitable information was provided.</w:t>
            </w:r>
          </w:p>
        </w:tc>
      </w:tr>
      <w:tr w:rsidR="0089125A" w:rsidRPr="001E586C" w:rsidTr="00C179AF">
        <w:trPr>
          <w:jc w:val="center"/>
        </w:trPr>
        <w:tc>
          <w:tcPr>
            <w:tcW w:w="174" w:type="pct"/>
            <w:vMerge/>
          </w:tcPr>
          <w:p w:rsidR="0089125A" w:rsidRPr="001E586C" w:rsidRDefault="0089125A" w:rsidP="00923906">
            <w:pPr>
              <w:rPr>
                <w:rFonts w:ascii="Calibri" w:hAnsi="Calibri" w:cs="Arial"/>
                <w:sz w:val="20"/>
                <w:szCs w:val="20"/>
              </w:rPr>
            </w:pPr>
          </w:p>
        </w:tc>
        <w:tc>
          <w:tcPr>
            <w:tcW w:w="380" w:type="pct"/>
            <w:vMerge/>
          </w:tcPr>
          <w:p w:rsidR="0089125A" w:rsidRDefault="0089125A" w:rsidP="00923906">
            <w:pPr>
              <w:rPr>
                <w:rFonts w:ascii="Calibri" w:hAnsi="Calibri" w:cs="Arial"/>
                <w:sz w:val="20"/>
                <w:szCs w:val="20"/>
              </w:rPr>
            </w:pPr>
          </w:p>
        </w:tc>
        <w:tc>
          <w:tcPr>
            <w:tcW w:w="425" w:type="pct"/>
            <w:vMerge/>
          </w:tcPr>
          <w:p w:rsidR="0089125A" w:rsidRPr="001E586C" w:rsidRDefault="0089125A" w:rsidP="002101E9">
            <w:pPr>
              <w:jc w:val="center"/>
              <w:rPr>
                <w:rFonts w:ascii="Calibri" w:hAnsi="Calibri" w:cs="Arial"/>
                <w:sz w:val="20"/>
                <w:szCs w:val="20"/>
              </w:rPr>
            </w:pPr>
          </w:p>
        </w:tc>
        <w:tc>
          <w:tcPr>
            <w:tcW w:w="351" w:type="pct"/>
            <w:vMerge/>
          </w:tcPr>
          <w:p w:rsidR="0089125A" w:rsidRPr="001E586C" w:rsidRDefault="0089125A" w:rsidP="002101E9">
            <w:pPr>
              <w:jc w:val="center"/>
              <w:rPr>
                <w:rFonts w:ascii="Calibri" w:hAnsi="Calibri" w:cs="Arial"/>
                <w:sz w:val="20"/>
                <w:szCs w:val="20"/>
              </w:rPr>
            </w:pPr>
          </w:p>
        </w:tc>
        <w:tc>
          <w:tcPr>
            <w:tcW w:w="1705" w:type="pct"/>
          </w:tcPr>
          <w:p w:rsidR="0089125A" w:rsidRPr="00E124B8" w:rsidRDefault="0089125A" w:rsidP="000A5B71">
            <w:pPr>
              <w:spacing w:before="60" w:after="60"/>
              <w:jc w:val="both"/>
              <w:rPr>
                <w:rFonts w:ascii="Calibri" w:hAnsi="Calibri"/>
                <w:color w:val="000000"/>
                <w:sz w:val="20"/>
                <w:szCs w:val="20"/>
              </w:rPr>
            </w:pPr>
            <w:r w:rsidRPr="00E124B8">
              <w:rPr>
                <w:rFonts w:ascii="Calibri" w:hAnsi="Calibri"/>
                <w:color w:val="000000"/>
                <w:sz w:val="20"/>
                <w:szCs w:val="20"/>
              </w:rPr>
              <w:t>Collaborate with specialist from GKVK, Bangalore for conduct of demonstration on stem borer in mango.</w:t>
            </w:r>
          </w:p>
        </w:tc>
        <w:tc>
          <w:tcPr>
            <w:tcW w:w="1965" w:type="pct"/>
            <w:vAlign w:val="center"/>
          </w:tcPr>
          <w:p w:rsidR="0089125A" w:rsidRPr="00E124B8" w:rsidRDefault="0089125A" w:rsidP="00C179AF">
            <w:pPr>
              <w:pStyle w:val="ListParagraph"/>
              <w:ind w:left="71"/>
              <w:rPr>
                <w:rFonts w:ascii="Calibri" w:hAnsi="Calibri"/>
                <w:sz w:val="20"/>
                <w:szCs w:val="20"/>
              </w:rPr>
            </w:pPr>
            <w:r w:rsidRPr="00E124B8">
              <w:rPr>
                <w:rFonts w:ascii="Calibri" w:hAnsi="Calibri"/>
                <w:sz w:val="20"/>
                <w:szCs w:val="20"/>
              </w:rPr>
              <w:t>Training programmes for farmers and farmwomen was organized on January 20</w:t>
            </w:r>
            <w:r w:rsidRPr="00E124B8">
              <w:rPr>
                <w:rFonts w:ascii="Calibri" w:hAnsi="Calibri"/>
                <w:sz w:val="20"/>
                <w:szCs w:val="20"/>
                <w:vertAlign w:val="superscript"/>
              </w:rPr>
              <w:t>th</w:t>
            </w:r>
            <w:r w:rsidRPr="00E124B8">
              <w:rPr>
                <w:rFonts w:ascii="Calibri" w:hAnsi="Calibri"/>
                <w:sz w:val="20"/>
                <w:szCs w:val="20"/>
              </w:rPr>
              <w:t xml:space="preserve"> 2014 along with method demonstration</w:t>
            </w:r>
          </w:p>
        </w:tc>
      </w:tr>
      <w:tr w:rsidR="0089125A" w:rsidRPr="001E586C" w:rsidTr="00C179AF">
        <w:trPr>
          <w:jc w:val="center"/>
        </w:trPr>
        <w:tc>
          <w:tcPr>
            <w:tcW w:w="174" w:type="pct"/>
            <w:vMerge/>
          </w:tcPr>
          <w:p w:rsidR="0089125A" w:rsidRPr="001E586C" w:rsidRDefault="0089125A" w:rsidP="00923906">
            <w:pPr>
              <w:rPr>
                <w:rFonts w:ascii="Calibri" w:hAnsi="Calibri" w:cs="Arial"/>
                <w:sz w:val="20"/>
                <w:szCs w:val="20"/>
              </w:rPr>
            </w:pPr>
          </w:p>
        </w:tc>
        <w:tc>
          <w:tcPr>
            <w:tcW w:w="380" w:type="pct"/>
            <w:vMerge/>
          </w:tcPr>
          <w:p w:rsidR="0089125A" w:rsidRDefault="0089125A" w:rsidP="00923906">
            <w:pPr>
              <w:rPr>
                <w:rFonts w:ascii="Calibri" w:hAnsi="Calibri" w:cs="Arial"/>
                <w:sz w:val="20"/>
                <w:szCs w:val="20"/>
              </w:rPr>
            </w:pPr>
          </w:p>
        </w:tc>
        <w:tc>
          <w:tcPr>
            <w:tcW w:w="425" w:type="pct"/>
            <w:vMerge/>
          </w:tcPr>
          <w:p w:rsidR="0089125A" w:rsidRPr="001E586C" w:rsidRDefault="0089125A" w:rsidP="002101E9">
            <w:pPr>
              <w:jc w:val="center"/>
              <w:rPr>
                <w:rFonts w:ascii="Calibri" w:hAnsi="Calibri" w:cs="Arial"/>
                <w:sz w:val="20"/>
                <w:szCs w:val="20"/>
              </w:rPr>
            </w:pPr>
          </w:p>
        </w:tc>
        <w:tc>
          <w:tcPr>
            <w:tcW w:w="351" w:type="pct"/>
            <w:vMerge/>
          </w:tcPr>
          <w:p w:rsidR="0089125A" w:rsidRPr="001E586C" w:rsidRDefault="0089125A" w:rsidP="002101E9">
            <w:pPr>
              <w:jc w:val="center"/>
              <w:rPr>
                <w:rFonts w:ascii="Calibri" w:hAnsi="Calibri" w:cs="Arial"/>
                <w:sz w:val="20"/>
                <w:szCs w:val="20"/>
              </w:rPr>
            </w:pPr>
          </w:p>
        </w:tc>
        <w:tc>
          <w:tcPr>
            <w:tcW w:w="1705" w:type="pct"/>
          </w:tcPr>
          <w:p w:rsidR="0089125A" w:rsidRPr="00E124B8" w:rsidRDefault="0089125A" w:rsidP="000A5B71">
            <w:pPr>
              <w:spacing w:before="60" w:after="60"/>
              <w:jc w:val="both"/>
              <w:rPr>
                <w:rFonts w:ascii="Calibri" w:hAnsi="Calibri"/>
                <w:color w:val="000000"/>
                <w:sz w:val="20"/>
                <w:szCs w:val="20"/>
              </w:rPr>
            </w:pPr>
            <w:r w:rsidRPr="00E124B8">
              <w:rPr>
                <w:rFonts w:ascii="Calibri" w:hAnsi="Calibri"/>
                <w:color w:val="000000"/>
                <w:sz w:val="20"/>
                <w:szCs w:val="20"/>
              </w:rPr>
              <w:t>Use Arka Microbial Consortium developed by Indian Institute of Horticultural Research, Bangalore for management of panama wilt of banana</w:t>
            </w:r>
          </w:p>
        </w:tc>
        <w:tc>
          <w:tcPr>
            <w:tcW w:w="1965" w:type="pct"/>
            <w:vAlign w:val="center"/>
          </w:tcPr>
          <w:p w:rsidR="0089125A" w:rsidRPr="00E124B8" w:rsidRDefault="0089125A" w:rsidP="00C179AF">
            <w:pPr>
              <w:pStyle w:val="ListParagraph"/>
              <w:ind w:left="71"/>
              <w:rPr>
                <w:rFonts w:ascii="Calibri" w:hAnsi="Calibri"/>
                <w:sz w:val="20"/>
                <w:szCs w:val="20"/>
              </w:rPr>
            </w:pPr>
            <w:r w:rsidRPr="00E124B8">
              <w:rPr>
                <w:rFonts w:ascii="Calibri" w:hAnsi="Calibri"/>
                <w:sz w:val="20"/>
                <w:szCs w:val="20"/>
              </w:rPr>
              <w:t>During 2013-14, the role of Arka Microbial Consortium in management of panama wilt of Banana was addressed through On-campus training programmes (3 Nos.) for Banana Growers in the district</w:t>
            </w:r>
          </w:p>
        </w:tc>
      </w:tr>
      <w:tr w:rsidR="0089125A" w:rsidRPr="001E586C" w:rsidTr="00C179AF">
        <w:trPr>
          <w:jc w:val="center"/>
        </w:trPr>
        <w:tc>
          <w:tcPr>
            <w:tcW w:w="174" w:type="pct"/>
            <w:vMerge/>
          </w:tcPr>
          <w:p w:rsidR="0089125A" w:rsidRPr="001E586C" w:rsidRDefault="0089125A" w:rsidP="00923906">
            <w:pPr>
              <w:rPr>
                <w:rFonts w:ascii="Calibri" w:hAnsi="Calibri" w:cs="Arial"/>
                <w:sz w:val="20"/>
                <w:szCs w:val="20"/>
              </w:rPr>
            </w:pPr>
          </w:p>
        </w:tc>
        <w:tc>
          <w:tcPr>
            <w:tcW w:w="380" w:type="pct"/>
            <w:vMerge/>
          </w:tcPr>
          <w:p w:rsidR="0089125A" w:rsidRDefault="0089125A" w:rsidP="00923906">
            <w:pPr>
              <w:rPr>
                <w:rFonts w:ascii="Calibri" w:hAnsi="Calibri" w:cs="Arial"/>
                <w:sz w:val="20"/>
                <w:szCs w:val="20"/>
              </w:rPr>
            </w:pPr>
          </w:p>
        </w:tc>
        <w:tc>
          <w:tcPr>
            <w:tcW w:w="425" w:type="pct"/>
            <w:vMerge/>
          </w:tcPr>
          <w:p w:rsidR="0089125A" w:rsidRPr="001E586C" w:rsidRDefault="0089125A" w:rsidP="002101E9">
            <w:pPr>
              <w:jc w:val="center"/>
              <w:rPr>
                <w:rFonts w:ascii="Calibri" w:hAnsi="Calibri" w:cs="Arial"/>
                <w:sz w:val="20"/>
                <w:szCs w:val="20"/>
              </w:rPr>
            </w:pPr>
          </w:p>
        </w:tc>
        <w:tc>
          <w:tcPr>
            <w:tcW w:w="351" w:type="pct"/>
            <w:vMerge/>
          </w:tcPr>
          <w:p w:rsidR="0089125A" w:rsidRPr="001E586C" w:rsidRDefault="0089125A" w:rsidP="002101E9">
            <w:pPr>
              <w:jc w:val="center"/>
              <w:rPr>
                <w:rFonts w:ascii="Calibri" w:hAnsi="Calibri" w:cs="Arial"/>
                <w:sz w:val="20"/>
                <w:szCs w:val="20"/>
              </w:rPr>
            </w:pPr>
          </w:p>
        </w:tc>
        <w:tc>
          <w:tcPr>
            <w:tcW w:w="1705" w:type="pct"/>
          </w:tcPr>
          <w:p w:rsidR="0089125A" w:rsidRPr="00E124B8" w:rsidRDefault="0089125A" w:rsidP="000A5B71">
            <w:pPr>
              <w:spacing w:before="60" w:after="60"/>
              <w:jc w:val="both"/>
              <w:rPr>
                <w:rFonts w:ascii="Calibri" w:hAnsi="Calibri"/>
                <w:color w:val="000000"/>
                <w:sz w:val="20"/>
                <w:szCs w:val="20"/>
              </w:rPr>
            </w:pPr>
            <w:r w:rsidRPr="00E124B8">
              <w:rPr>
                <w:rFonts w:ascii="Calibri" w:hAnsi="Calibri"/>
                <w:color w:val="000000"/>
                <w:sz w:val="20"/>
                <w:szCs w:val="20"/>
              </w:rPr>
              <w:t>Conduct seed treatment demonstration and training on production technologies for potato during October-November.</w:t>
            </w:r>
          </w:p>
        </w:tc>
        <w:tc>
          <w:tcPr>
            <w:tcW w:w="1965" w:type="pct"/>
            <w:vAlign w:val="center"/>
          </w:tcPr>
          <w:p w:rsidR="0089125A" w:rsidRPr="00E124B8" w:rsidRDefault="0089125A" w:rsidP="00C179AF">
            <w:pPr>
              <w:pStyle w:val="ListParagraph"/>
              <w:ind w:left="71"/>
              <w:rPr>
                <w:rFonts w:ascii="Calibri" w:hAnsi="Calibri"/>
                <w:sz w:val="20"/>
                <w:szCs w:val="20"/>
              </w:rPr>
            </w:pPr>
            <w:r w:rsidRPr="00E124B8">
              <w:rPr>
                <w:rFonts w:ascii="Calibri" w:hAnsi="Calibri"/>
                <w:sz w:val="20"/>
                <w:szCs w:val="20"/>
              </w:rPr>
              <w:t>Two training programmes and method demonstration on seed treatment and production technologies of Potato were carried out.</w:t>
            </w:r>
          </w:p>
        </w:tc>
      </w:tr>
      <w:tr w:rsidR="0089125A" w:rsidRPr="001E586C" w:rsidTr="00C179AF">
        <w:trPr>
          <w:jc w:val="center"/>
        </w:trPr>
        <w:tc>
          <w:tcPr>
            <w:tcW w:w="174" w:type="pct"/>
            <w:vMerge/>
          </w:tcPr>
          <w:p w:rsidR="0089125A" w:rsidRPr="001E586C" w:rsidRDefault="0089125A" w:rsidP="00923906">
            <w:pPr>
              <w:rPr>
                <w:rFonts w:ascii="Calibri" w:hAnsi="Calibri" w:cs="Arial"/>
                <w:sz w:val="20"/>
                <w:szCs w:val="20"/>
              </w:rPr>
            </w:pPr>
          </w:p>
        </w:tc>
        <w:tc>
          <w:tcPr>
            <w:tcW w:w="380" w:type="pct"/>
            <w:vMerge/>
          </w:tcPr>
          <w:p w:rsidR="0089125A" w:rsidRDefault="0089125A" w:rsidP="00923906">
            <w:pPr>
              <w:rPr>
                <w:rFonts w:ascii="Calibri" w:hAnsi="Calibri" w:cs="Arial"/>
                <w:sz w:val="20"/>
                <w:szCs w:val="20"/>
              </w:rPr>
            </w:pPr>
          </w:p>
        </w:tc>
        <w:tc>
          <w:tcPr>
            <w:tcW w:w="425" w:type="pct"/>
            <w:vMerge/>
          </w:tcPr>
          <w:p w:rsidR="0089125A" w:rsidRPr="001E586C" w:rsidRDefault="0089125A" w:rsidP="002101E9">
            <w:pPr>
              <w:jc w:val="center"/>
              <w:rPr>
                <w:rFonts w:ascii="Calibri" w:hAnsi="Calibri" w:cs="Arial"/>
                <w:sz w:val="20"/>
                <w:szCs w:val="20"/>
              </w:rPr>
            </w:pPr>
          </w:p>
        </w:tc>
        <w:tc>
          <w:tcPr>
            <w:tcW w:w="351" w:type="pct"/>
            <w:vMerge/>
          </w:tcPr>
          <w:p w:rsidR="0089125A" w:rsidRPr="001E586C" w:rsidRDefault="0089125A" w:rsidP="002101E9">
            <w:pPr>
              <w:jc w:val="center"/>
              <w:rPr>
                <w:rFonts w:ascii="Calibri" w:hAnsi="Calibri" w:cs="Arial"/>
                <w:sz w:val="20"/>
                <w:szCs w:val="20"/>
              </w:rPr>
            </w:pPr>
          </w:p>
        </w:tc>
        <w:tc>
          <w:tcPr>
            <w:tcW w:w="1705" w:type="pct"/>
          </w:tcPr>
          <w:p w:rsidR="0089125A" w:rsidRPr="00E124B8" w:rsidRDefault="0089125A" w:rsidP="000A5B71">
            <w:pPr>
              <w:spacing w:before="60" w:after="60"/>
              <w:jc w:val="both"/>
              <w:rPr>
                <w:rFonts w:ascii="Calibri" w:hAnsi="Calibri"/>
                <w:color w:val="000000"/>
                <w:sz w:val="20"/>
                <w:szCs w:val="20"/>
              </w:rPr>
            </w:pPr>
            <w:r w:rsidRPr="00E124B8">
              <w:rPr>
                <w:rFonts w:ascii="Calibri" w:hAnsi="Calibri"/>
                <w:color w:val="000000"/>
                <w:sz w:val="20"/>
                <w:szCs w:val="20"/>
              </w:rPr>
              <w:t>Provide timely training on plant protection in mango</w:t>
            </w:r>
          </w:p>
        </w:tc>
        <w:tc>
          <w:tcPr>
            <w:tcW w:w="1965" w:type="pct"/>
            <w:vAlign w:val="center"/>
          </w:tcPr>
          <w:p w:rsidR="0089125A" w:rsidRPr="00E124B8" w:rsidRDefault="0089125A" w:rsidP="00C179AF">
            <w:pPr>
              <w:ind w:left="71"/>
              <w:rPr>
                <w:rFonts w:ascii="Calibri" w:hAnsi="Calibri"/>
                <w:sz w:val="20"/>
                <w:szCs w:val="20"/>
              </w:rPr>
            </w:pPr>
            <w:r w:rsidRPr="00E124B8">
              <w:rPr>
                <w:rFonts w:ascii="Calibri" w:hAnsi="Calibri"/>
                <w:sz w:val="20"/>
                <w:szCs w:val="20"/>
              </w:rPr>
              <w:t>On 03-2-2014 on-campus training programme was conducted about plant protection in mango</w:t>
            </w:r>
          </w:p>
        </w:tc>
      </w:tr>
      <w:tr w:rsidR="0089125A" w:rsidRPr="001E586C" w:rsidTr="00C179AF">
        <w:trPr>
          <w:jc w:val="center"/>
        </w:trPr>
        <w:tc>
          <w:tcPr>
            <w:tcW w:w="174" w:type="pct"/>
            <w:vMerge/>
          </w:tcPr>
          <w:p w:rsidR="0089125A" w:rsidRPr="001E586C" w:rsidRDefault="0089125A" w:rsidP="00923906">
            <w:pPr>
              <w:rPr>
                <w:rFonts w:ascii="Calibri" w:hAnsi="Calibri" w:cs="Arial"/>
                <w:sz w:val="20"/>
                <w:szCs w:val="20"/>
              </w:rPr>
            </w:pPr>
          </w:p>
        </w:tc>
        <w:tc>
          <w:tcPr>
            <w:tcW w:w="380" w:type="pct"/>
            <w:vMerge/>
          </w:tcPr>
          <w:p w:rsidR="0089125A" w:rsidRDefault="0089125A" w:rsidP="00923906">
            <w:pPr>
              <w:rPr>
                <w:rFonts w:ascii="Calibri" w:hAnsi="Calibri" w:cs="Arial"/>
                <w:sz w:val="20"/>
                <w:szCs w:val="20"/>
              </w:rPr>
            </w:pPr>
          </w:p>
        </w:tc>
        <w:tc>
          <w:tcPr>
            <w:tcW w:w="425" w:type="pct"/>
            <w:vMerge/>
          </w:tcPr>
          <w:p w:rsidR="0089125A" w:rsidRPr="001E586C" w:rsidRDefault="0089125A" w:rsidP="002101E9">
            <w:pPr>
              <w:jc w:val="center"/>
              <w:rPr>
                <w:rFonts w:ascii="Calibri" w:hAnsi="Calibri" w:cs="Arial"/>
                <w:sz w:val="20"/>
                <w:szCs w:val="20"/>
              </w:rPr>
            </w:pPr>
          </w:p>
        </w:tc>
        <w:tc>
          <w:tcPr>
            <w:tcW w:w="351" w:type="pct"/>
            <w:vMerge/>
          </w:tcPr>
          <w:p w:rsidR="0089125A" w:rsidRPr="001E586C" w:rsidRDefault="0089125A" w:rsidP="002101E9">
            <w:pPr>
              <w:jc w:val="center"/>
              <w:rPr>
                <w:rFonts w:ascii="Calibri" w:hAnsi="Calibri" w:cs="Arial"/>
                <w:sz w:val="20"/>
                <w:szCs w:val="20"/>
              </w:rPr>
            </w:pPr>
          </w:p>
        </w:tc>
        <w:tc>
          <w:tcPr>
            <w:tcW w:w="1705" w:type="pct"/>
          </w:tcPr>
          <w:p w:rsidR="0089125A" w:rsidRPr="00E124B8" w:rsidRDefault="0089125A" w:rsidP="000A5B71">
            <w:pPr>
              <w:spacing w:before="60" w:after="60"/>
              <w:jc w:val="both"/>
              <w:rPr>
                <w:rFonts w:ascii="Calibri" w:hAnsi="Calibri"/>
                <w:color w:val="000000"/>
                <w:sz w:val="20"/>
                <w:szCs w:val="20"/>
              </w:rPr>
            </w:pPr>
            <w:r w:rsidRPr="00E124B8">
              <w:rPr>
                <w:rFonts w:ascii="Calibri" w:hAnsi="Calibri"/>
                <w:color w:val="000000"/>
                <w:sz w:val="20"/>
                <w:szCs w:val="20"/>
              </w:rPr>
              <w:t>Give preference for addressing problems of periurban agriculture</w:t>
            </w:r>
          </w:p>
        </w:tc>
        <w:tc>
          <w:tcPr>
            <w:tcW w:w="1965" w:type="pct"/>
            <w:vAlign w:val="center"/>
          </w:tcPr>
          <w:p w:rsidR="0089125A" w:rsidRPr="00E124B8" w:rsidRDefault="0089125A" w:rsidP="00C179AF">
            <w:pPr>
              <w:pStyle w:val="ListParagraph"/>
              <w:ind w:left="71"/>
              <w:rPr>
                <w:rFonts w:ascii="Calibri" w:hAnsi="Calibri"/>
                <w:sz w:val="20"/>
                <w:szCs w:val="20"/>
              </w:rPr>
            </w:pPr>
            <w:r w:rsidRPr="00E124B8">
              <w:rPr>
                <w:rFonts w:ascii="Calibri" w:hAnsi="Calibri"/>
                <w:sz w:val="20"/>
                <w:szCs w:val="20"/>
              </w:rPr>
              <w:t>The information on the activities like Terrace Gardening  is being provided to the visitors who are coming to KVK from peri urban areas and FLD has been proposed for 2014-15</w:t>
            </w:r>
          </w:p>
        </w:tc>
      </w:tr>
      <w:tr w:rsidR="0089125A" w:rsidRPr="001E586C" w:rsidTr="00C179AF">
        <w:trPr>
          <w:jc w:val="center"/>
        </w:trPr>
        <w:tc>
          <w:tcPr>
            <w:tcW w:w="174" w:type="pct"/>
            <w:vMerge/>
          </w:tcPr>
          <w:p w:rsidR="0089125A" w:rsidRPr="001E586C" w:rsidRDefault="0089125A" w:rsidP="00923906">
            <w:pPr>
              <w:rPr>
                <w:rFonts w:ascii="Calibri" w:hAnsi="Calibri" w:cs="Arial"/>
                <w:sz w:val="20"/>
                <w:szCs w:val="20"/>
              </w:rPr>
            </w:pPr>
          </w:p>
        </w:tc>
        <w:tc>
          <w:tcPr>
            <w:tcW w:w="380" w:type="pct"/>
            <w:vMerge/>
          </w:tcPr>
          <w:p w:rsidR="0089125A" w:rsidRDefault="0089125A" w:rsidP="00923906">
            <w:pPr>
              <w:rPr>
                <w:rFonts w:ascii="Calibri" w:hAnsi="Calibri" w:cs="Arial"/>
                <w:sz w:val="20"/>
                <w:szCs w:val="20"/>
              </w:rPr>
            </w:pPr>
          </w:p>
        </w:tc>
        <w:tc>
          <w:tcPr>
            <w:tcW w:w="425" w:type="pct"/>
            <w:vMerge/>
          </w:tcPr>
          <w:p w:rsidR="0089125A" w:rsidRPr="001E586C" w:rsidRDefault="0089125A" w:rsidP="002101E9">
            <w:pPr>
              <w:jc w:val="center"/>
              <w:rPr>
                <w:rFonts w:ascii="Calibri" w:hAnsi="Calibri" w:cs="Arial"/>
                <w:sz w:val="20"/>
                <w:szCs w:val="20"/>
              </w:rPr>
            </w:pPr>
          </w:p>
        </w:tc>
        <w:tc>
          <w:tcPr>
            <w:tcW w:w="351" w:type="pct"/>
            <w:vMerge/>
          </w:tcPr>
          <w:p w:rsidR="0089125A" w:rsidRPr="001E586C" w:rsidRDefault="0089125A" w:rsidP="002101E9">
            <w:pPr>
              <w:jc w:val="center"/>
              <w:rPr>
                <w:rFonts w:ascii="Calibri" w:hAnsi="Calibri" w:cs="Arial"/>
                <w:sz w:val="20"/>
                <w:szCs w:val="20"/>
              </w:rPr>
            </w:pPr>
          </w:p>
        </w:tc>
        <w:tc>
          <w:tcPr>
            <w:tcW w:w="1705" w:type="pct"/>
          </w:tcPr>
          <w:p w:rsidR="0089125A" w:rsidRPr="00E124B8" w:rsidRDefault="0089125A" w:rsidP="000A5B71">
            <w:pPr>
              <w:spacing w:before="60" w:after="60"/>
              <w:jc w:val="both"/>
              <w:rPr>
                <w:rFonts w:ascii="Calibri" w:hAnsi="Calibri"/>
                <w:color w:val="000000"/>
                <w:sz w:val="20"/>
                <w:szCs w:val="20"/>
              </w:rPr>
            </w:pPr>
            <w:r w:rsidRPr="00E124B8">
              <w:rPr>
                <w:rFonts w:ascii="Calibri" w:hAnsi="Calibri"/>
                <w:color w:val="000000"/>
                <w:sz w:val="20"/>
                <w:szCs w:val="20"/>
              </w:rPr>
              <w:t>Prepare Do’s and Don’ts for safe vegetable production for farmers knowledge</w:t>
            </w:r>
          </w:p>
        </w:tc>
        <w:tc>
          <w:tcPr>
            <w:tcW w:w="1965" w:type="pct"/>
            <w:vAlign w:val="center"/>
          </w:tcPr>
          <w:p w:rsidR="0089125A" w:rsidRPr="00E124B8" w:rsidRDefault="0089125A" w:rsidP="00C179AF">
            <w:pPr>
              <w:pStyle w:val="ListParagraph"/>
              <w:ind w:left="71"/>
              <w:rPr>
                <w:rFonts w:ascii="Calibri" w:hAnsi="Calibri"/>
                <w:sz w:val="20"/>
                <w:szCs w:val="20"/>
              </w:rPr>
            </w:pPr>
            <w:r w:rsidRPr="00E124B8">
              <w:rPr>
                <w:rFonts w:ascii="Calibri" w:hAnsi="Calibri"/>
                <w:sz w:val="20"/>
                <w:szCs w:val="20"/>
              </w:rPr>
              <w:t>In all the on-campus training programmes (Horticulture) the list of Do’s and Don’ts for safe vegetable production has been emphasized and educated</w:t>
            </w:r>
          </w:p>
        </w:tc>
      </w:tr>
      <w:tr w:rsidR="0089125A" w:rsidRPr="001E586C" w:rsidTr="00C179AF">
        <w:trPr>
          <w:jc w:val="center"/>
        </w:trPr>
        <w:tc>
          <w:tcPr>
            <w:tcW w:w="174" w:type="pct"/>
            <w:vMerge/>
          </w:tcPr>
          <w:p w:rsidR="0089125A" w:rsidRPr="001E586C" w:rsidRDefault="0089125A" w:rsidP="00923906">
            <w:pPr>
              <w:rPr>
                <w:rFonts w:ascii="Calibri" w:hAnsi="Calibri" w:cs="Arial"/>
                <w:sz w:val="20"/>
                <w:szCs w:val="20"/>
              </w:rPr>
            </w:pPr>
          </w:p>
        </w:tc>
        <w:tc>
          <w:tcPr>
            <w:tcW w:w="380" w:type="pct"/>
            <w:vMerge/>
          </w:tcPr>
          <w:p w:rsidR="0089125A" w:rsidRDefault="0089125A" w:rsidP="00923906">
            <w:pPr>
              <w:rPr>
                <w:rFonts w:ascii="Calibri" w:hAnsi="Calibri" w:cs="Arial"/>
                <w:sz w:val="20"/>
                <w:szCs w:val="20"/>
              </w:rPr>
            </w:pPr>
          </w:p>
        </w:tc>
        <w:tc>
          <w:tcPr>
            <w:tcW w:w="425" w:type="pct"/>
            <w:vMerge/>
          </w:tcPr>
          <w:p w:rsidR="0089125A" w:rsidRPr="001E586C" w:rsidRDefault="0089125A" w:rsidP="002101E9">
            <w:pPr>
              <w:jc w:val="center"/>
              <w:rPr>
                <w:rFonts w:ascii="Calibri" w:hAnsi="Calibri" w:cs="Arial"/>
                <w:sz w:val="20"/>
                <w:szCs w:val="20"/>
              </w:rPr>
            </w:pPr>
          </w:p>
        </w:tc>
        <w:tc>
          <w:tcPr>
            <w:tcW w:w="351" w:type="pct"/>
            <w:vMerge/>
          </w:tcPr>
          <w:p w:rsidR="0089125A" w:rsidRPr="001E586C" w:rsidRDefault="0089125A" w:rsidP="002101E9">
            <w:pPr>
              <w:jc w:val="center"/>
              <w:rPr>
                <w:rFonts w:ascii="Calibri" w:hAnsi="Calibri" w:cs="Arial"/>
                <w:sz w:val="20"/>
                <w:szCs w:val="20"/>
              </w:rPr>
            </w:pPr>
          </w:p>
        </w:tc>
        <w:tc>
          <w:tcPr>
            <w:tcW w:w="1705" w:type="pct"/>
          </w:tcPr>
          <w:p w:rsidR="0089125A" w:rsidRPr="00E124B8" w:rsidRDefault="0089125A" w:rsidP="000A5B71">
            <w:pPr>
              <w:spacing w:before="60" w:after="60"/>
              <w:jc w:val="both"/>
              <w:rPr>
                <w:rFonts w:ascii="Calibri" w:hAnsi="Calibri"/>
                <w:color w:val="000000"/>
                <w:sz w:val="20"/>
                <w:szCs w:val="20"/>
              </w:rPr>
            </w:pPr>
            <w:r w:rsidRPr="00E124B8">
              <w:rPr>
                <w:rFonts w:ascii="Calibri" w:hAnsi="Calibri"/>
                <w:color w:val="000000"/>
                <w:sz w:val="20"/>
                <w:szCs w:val="20"/>
              </w:rPr>
              <w:t>Programmes may be planned on Protected cultivation  and precision farming of horticulture crops</w:t>
            </w:r>
          </w:p>
        </w:tc>
        <w:tc>
          <w:tcPr>
            <w:tcW w:w="1965" w:type="pct"/>
            <w:vAlign w:val="center"/>
          </w:tcPr>
          <w:p w:rsidR="0089125A" w:rsidRPr="00E124B8" w:rsidRDefault="0089125A" w:rsidP="00C179AF">
            <w:pPr>
              <w:pStyle w:val="ListParagraph"/>
              <w:ind w:left="71"/>
              <w:rPr>
                <w:rFonts w:ascii="Calibri" w:hAnsi="Calibri"/>
                <w:sz w:val="20"/>
                <w:szCs w:val="20"/>
              </w:rPr>
            </w:pPr>
            <w:r w:rsidRPr="00E124B8">
              <w:rPr>
                <w:rFonts w:ascii="Calibri" w:hAnsi="Calibri"/>
                <w:sz w:val="20"/>
                <w:szCs w:val="20"/>
              </w:rPr>
              <w:t>Conducted two on-campus training programmes on precision farming of horticulture crops</w:t>
            </w:r>
          </w:p>
        </w:tc>
      </w:tr>
      <w:tr w:rsidR="0089125A" w:rsidRPr="001E586C" w:rsidTr="00C179AF">
        <w:trPr>
          <w:jc w:val="center"/>
        </w:trPr>
        <w:tc>
          <w:tcPr>
            <w:tcW w:w="174" w:type="pct"/>
            <w:vMerge/>
          </w:tcPr>
          <w:p w:rsidR="0089125A" w:rsidRPr="001E586C" w:rsidRDefault="0089125A" w:rsidP="00923906">
            <w:pPr>
              <w:rPr>
                <w:rFonts w:ascii="Calibri" w:hAnsi="Calibri" w:cs="Arial"/>
                <w:sz w:val="20"/>
                <w:szCs w:val="20"/>
              </w:rPr>
            </w:pPr>
          </w:p>
        </w:tc>
        <w:tc>
          <w:tcPr>
            <w:tcW w:w="380" w:type="pct"/>
            <w:vMerge/>
          </w:tcPr>
          <w:p w:rsidR="0089125A" w:rsidRDefault="0089125A" w:rsidP="00923906">
            <w:pPr>
              <w:rPr>
                <w:rFonts w:ascii="Calibri" w:hAnsi="Calibri" w:cs="Arial"/>
                <w:sz w:val="20"/>
                <w:szCs w:val="20"/>
              </w:rPr>
            </w:pPr>
          </w:p>
        </w:tc>
        <w:tc>
          <w:tcPr>
            <w:tcW w:w="425" w:type="pct"/>
            <w:vMerge/>
          </w:tcPr>
          <w:p w:rsidR="0089125A" w:rsidRPr="001E586C" w:rsidRDefault="0089125A" w:rsidP="002101E9">
            <w:pPr>
              <w:jc w:val="center"/>
              <w:rPr>
                <w:rFonts w:ascii="Calibri" w:hAnsi="Calibri" w:cs="Arial"/>
                <w:sz w:val="20"/>
                <w:szCs w:val="20"/>
              </w:rPr>
            </w:pPr>
          </w:p>
        </w:tc>
        <w:tc>
          <w:tcPr>
            <w:tcW w:w="351" w:type="pct"/>
            <w:vMerge/>
          </w:tcPr>
          <w:p w:rsidR="0089125A" w:rsidRPr="001E586C" w:rsidRDefault="0089125A" w:rsidP="002101E9">
            <w:pPr>
              <w:jc w:val="center"/>
              <w:rPr>
                <w:rFonts w:ascii="Calibri" w:hAnsi="Calibri" w:cs="Arial"/>
                <w:sz w:val="20"/>
                <w:szCs w:val="20"/>
              </w:rPr>
            </w:pPr>
          </w:p>
        </w:tc>
        <w:tc>
          <w:tcPr>
            <w:tcW w:w="1705" w:type="pct"/>
          </w:tcPr>
          <w:p w:rsidR="0089125A" w:rsidRPr="00E124B8" w:rsidRDefault="0089125A" w:rsidP="000A5B71">
            <w:pPr>
              <w:spacing w:before="60" w:after="60"/>
              <w:jc w:val="both"/>
              <w:rPr>
                <w:rFonts w:ascii="Calibri" w:hAnsi="Calibri"/>
                <w:color w:val="000000"/>
                <w:sz w:val="20"/>
                <w:szCs w:val="20"/>
              </w:rPr>
            </w:pPr>
            <w:r w:rsidRPr="00E124B8">
              <w:rPr>
                <w:rFonts w:ascii="Calibri" w:hAnsi="Calibri"/>
                <w:color w:val="000000"/>
                <w:sz w:val="20"/>
                <w:szCs w:val="20"/>
              </w:rPr>
              <w:t>Explore the possibilities of linking / providing latest mulberry  varieties for sericulturists</w:t>
            </w:r>
          </w:p>
        </w:tc>
        <w:tc>
          <w:tcPr>
            <w:tcW w:w="1965" w:type="pct"/>
            <w:vAlign w:val="center"/>
          </w:tcPr>
          <w:p w:rsidR="0089125A" w:rsidRPr="00E124B8" w:rsidRDefault="0089125A" w:rsidP="00C179AF">
            <w:pPr>
              <w:pStyle w:val="ListParagraph"/>
              <w:ind w:left="71"/>
              <w:rPr>
                <w:rFonts w:ascii="Calibri" w:hAnsi="Calibri"/>
                <w:sz w:val="20"/>
                <w:szCs w:val="20"/>
              </w:rPr>
            </w:pPr>
            <w:r w:rsidRPr="00E124B8">
              <w:rPr>
                <w:rFonts w:ascii="Calibri" w:hAnsi="Calibri"/>
                <w:sz w:val="20"/>
                <w:szCs w:val="20"/>
              </w:rPr>
              <w:t>The information regarding latest mulberry varieties is being given to the sericulture farmers visiting KVK and through field visits.</w:t>
            </w:r>
          </w:p>
        </w:tc>
      </w:tr>
      <w:tr w:rsidR="0089125A" w:rsidRPr="001E586C" w:rsidTr="00C179AF">
        <w:trPr>
          <w:jc w:val="center"/>
        </w:trPr>
        <w:tc>
          <w:tcPr>
            <w:tcW w:w="174" w:type="pct"/>
            <w:vMerge/>
          </w:tcPr>
          <w:p w:rsidR="0089125A" w:rsidRPr="001E586C" w:rsidRDefault="0089125A" w:rsidP="00923906">
            <w:pPr>
              <w:rPr>
                <w:rFonts w:ascii="Calibri" w:hAnsi="Calibri" w:cs="Arial"/>
                <w:sz w:val="20"/>
                <w:szCs w:val="20"/>
              </w:rPr>
            </w:pPr>
          </w:p>
        </w:tc>
        <w:tc>
          <w:tcPr>
            <w:tcW w:w="380" w:type="pct"/>
            <w:vMerge/>
          </w:tcPr>
          <w:p w:rsidR="0089125A" w:rsidRDefault="0089125A" w:rsidP="00923906">
            <w:pPr>
              <w:rPr>
                <w:rFonts w:ascii="Calibri" w:hAnsi="Calibri" w:cs="Arial"/>
                <w:sz w:val="20"/>
                <w:szCs w:val="20"/>
              </w:rPr>
            </w:pPr>
          </w:p>
        </w:tc>
        <w:tc>
          <w:tcPr>
            <w:tcW w:w="425" w:type="pct"/>
            <w:vMerge/>
          </w:tcPr>
          <w:p w:rsidR="0089125A" w:rsidRPr="001E586C" w:rsidRDefault="0089125A" w:rsidP="002101E9">
            <w:pPr>
              <w:jc w:val="center"/>
              <w:rPr>
                <w:rFonts w:ascii="Calibri" w:hAnsi="Calibri" w:cs="Arial"/>
                <w:sz w:val="20"/>
                <w:szCs w:val="20"/>
              </w:rPr>
            </w:pPr>
          </w:p>
        </w:tc>
        <w:tc>
          <w:tcPr>
            <w:tcW w:w="351" w:type="pct"/>
            <w:vMerge/>
          </w:tcPr>
          <w:p w:rsidR="0089125A" w:rsidRPr="001E586C" w:rsidRDefault="0089125A" w:rsidP="002101E9">
            <w:pPr>
              <w:jc w:val="center"/>
              <w:rPr>
                <w:rFonts w:ascii="Calibri" w:hAnsi="Calibri" w:cs="Arial"/>
                <w:sz w:val="20"/>
                <w:szCs w:val="20"/>
              </w:rPr>
            </w:pPr>
          </w:p>
        </w:tc>
        <w:tc>
          <w:tcPr>
            <w:tcW w:w="1705" w:type="pct"/>
          </w:tcPr>
          <w:p w:rsidR="0089125A" w:rsidRPr="00E124B8" w:rsidRDefault="0089125A" w:rsidP="000A5B71">
            <w:pPr>
              <w:spacing w:before="60" w:after="60"/>
              <w:jc w:val="both"/>
              <w:rPr>
                <w:rFonts w:ascii="Calibri" w:hAnsi="Calibri"/>
                <w:color w:val="000000"/>
                <w:sz w:val="20"/>
                <w:szCs w:val="20"/>
              </w:rPr>
            </w:pPr>
            <w:r w:rsidRPr="00E124B8">
              <w:rPr>
                <w:rFonts w:ascii="Calibri" w:hAnsi="Calibri"/>
                <w:color w:val="000000"/>
                <w:sz w:val="20"/>
                <w:szCs w:val="20"/>
              </w:rPr>
              <w:t>To develop Videos on success stories of the farmers in collaboration with RKVY Multimedia Project at Hebbal</w:t>
            </w:r>
          </w:p>
        </w:tc>
        <w:tc>
          <w:tcPr>
            <w:tcW w:w="1965" w:type="pct"/>
            <w:vAlign w:val="center"/>
          </w:tcPr>
          <w:p w:rsidR="0089125A" w:rsidRPr="00E124B8" w:rsidRDefault="0089125A" w:rsidP="00C179AF">
            <w:pPr>
              <w:pStyle w:val="ListParagraph"/>
              <w:ind w:left="71"/>
              <w:rPr>
                <w:rFonts w:ascii="Calibri" w:hAnsi="Calibri"/>
                <w:sz w:val="20"/>
                <w:szCs w:val="20"/>
              </w:rPr>
            </w:pPr>
            <w:r w:rsidRPr="00E124B8">
              <w:rPr>
                <w:rFonts w:ascii="Calibri" w:hAnsi="Calibri"/>
                <w:sz w:val="20"/>
                <w:szCs w:val="20"/>
              </w:rPr>
              <w:t>The success stories of farmers who have adopted improved technologies on farm will be documented in collaboration with RKVY for the year 2014-15.</w:t>
            </w:r>
          </w:p>
        </w:tc>
      </w:tr>
      <w:tr w:rsidR="0089125A" w:rsidRPr="001E586C" w:rsidTr="0089125A">
        <w:trPr>
          <w:jc w:val="center"/>
        </w:trPr>
        <w:tc>
          <w:tcPr>
            <w:tcW w:w="174" w:type="pct"/>
            <w:vMerge/>
          </w:tcPr>
          <w:p w:rsidR="0089125A" w:rsidRPr="001E586C" w:rsidRDefault="0089125A" w:rsidP="00923906">
            <w:pPr>
              <w:rPr>
                <w:rFonts w:ascii="Calibri" w:hAnsi="Calibri" w:cs="Arial"/>
                <w:sz w:val="20"/>
                <w:szCs w:val="20"/>
              </w:rPr>
            </w:pPr>
          </w:p>
        </w:tc>
        <w:tc>
          <w:tcPr>
            <w:tcW w:w="380" w:type="pct"/>
            <w:vMerge/>
          </w:tcPr>
          <w:p w:rsidR="0089125A" w:rsidRDefault="0089125A" w:rsidP="00923906">
            <w:pPr>
              <w:rPr>
                <w:rFonts w:ascii="Calibri" w:hAnsi="Calibri" w:cs="Arial"/>
                <w:sz w:val="20"/>
                <w:szCs w:val="20"/>
              </w:rPr>
            </w:pPr>
          </w:p>
        </w:tc>
        <w:tc>
          <w:tcPr>
            <w:tcW w:w="425" w:type="pct"/>
            <w:vMerge/>
          </w:tcPr>
          <w:p w:rsidR="0089125A" w:rsidRPr="001E586C" w:rsidRDefault="0089125A" w:rsidP="002101E9">
            <w:pPr>
              <w:jc w:val="center"/>
              <w:rPr>
                <w:rFonts w:ascii="Calibri" w:hAnsi="Calibri" w:cs="Arial"/>
                <w:sz w:val="20"/>
                <w:szCs w:val="20"/>
              </w:rPr>
            </w:pPr>
          </w:p>
        </w:tc>
        <w:tc>
          <w:tcPr>
            <w:tcW w:w="351" w:type="pct"/>
            <w:vMerge/>
          </w:tcPr>
          <w:p w:rsidR="0089125A" w:rsidRPr="001E586C" w:rsidRDefault="0089125A" w:rsidP="002101E9">
            <w:pPr>
              <w:jc w:val="center"/>
              <w:rPr>
                <w:rFonts w:ascii="Calibri" w:hAnsi="Calibri" w:cs="Arial"/>
                <w:sz w:val="20"/>
                <w:szCs w:val="20"/>
              </w:rPr>
            </w:pPr>
          </w:p>
        </w:tc>
        <w:tc>
          <w:tcPr>
            <w:tcW w:w="1705" w:type="pct"/>
          </w:tcPr>
          <w:p w:rsidR="0089125A" w:rsidRPr="00E124B8" w:rsidRDefault="0089125A" w:rsidP="000A5B71">
            <w:pPr>
              <w:spacing w:before="60" w:after="60"/>
              <w:jc w:val="both"/>
              <w:rPr>
                <w:rFonts w:ascii="Calibri" w:hAnsi="Calibri"/>
                <w:color w:val="000000"/>
                <w:sz w:val="20"/>
                <w:szCs w:val="20"/>
              </w:rPr>
            </w:pPr>
            <w:r w:rsidRPr="00E124B8">
              <w:rPr>
                <w:rFonts w:ascii="Calibri" w:hAnsi="Calibri"/>
                <w:color w:val="000000"/>
                <w:sz w:val="20"/>
                <w:szCs w:val="20"/>
              </w:rPr>
              <w:t xml:space="preserve">Explore the impact from bio-digestor on nutrients and pest / disease management </w:t>
            </w:r>
          </w:p>
        </w:tc>
        <w:tc>
          <w:tcPr>
            <w:tcW w:w="1965" w:type="pct"/>
          </w:tcPr>
          <w:p w:rsidR="0089125A" w:rsidRPr="00E124B8" w:rsidRDefault="0089125A" w:rsidP="000A5B71">
            <w:pPr>
              <w:pStyle w:val="ListParagraph"/>
              <w:ind w:left="71"/>
              <w:rPr>
                <w:rFonts w:ascii="Calibri" w:hAnsi="Calibri"/>
                <w:sz w:val="20"/>
                <w:szCs w:val="20"/>
              </w:rPr>
            </w:pPr>
            <w:r w:rsidRPr="00E124B8">
              <w:rPr>
                <w:rFonts w:ascii="Calibri" w:hAnsi="Calibri"/>
                <w:sz w:val="20"/>
                <w:szCs w:val="20"/>
              </w:rPr>
              <w:t>Bio digester slurry is being used as a nutrient source for KVK fields and is being studied for pest and disease management</w:t>
            </w:r>
          </w:p>
        </w:tc>
      </w:tr>
      <w:tr w:rsidR="0089125A" w:rsidRPr="001E586C" w:rsidTr="0089125A">
        <w:trPr>
          <w:jc w:val="center"/>
        </w:trPr>
        <w:tc>
          <w:tcPr>
            <w:tcW w:w="174" w:type="pct"/>
            <w:vMerge/>
          </w:tcPr>
          <w:p w:rsidR="0089125A" w:rsidRPr="001E586C" w:rsidRDefault="0089125A" w:rsidP="00923906">
            <w:pPr>
              <w:rPr>
                <w:rFonts w:ascii="Calibri" w:hAnsi="Calibri" w:cs="Arial"/>
                <w:sz w:val="20"/>
                <w:szCs w:val="20"/>
              </w:rPr>
            </w:pPr>
          </w:p>
        </w:tc>
        <w:tc>
          <w:tcPr>
            <w:tcW w:w="380" w:type="pct"/>
            <w:vMerge/>
          </w:tcPr>
          <w:p w:rsidR="0089125A" w:rsidRDefault="0089125A" w:rsidP="00923906">
            <w:pPr>
              <w:rPr>
                <w:rFonts w:ascii="Calibri" w:hAnsi="Calibri" w:cs="Arial"/>
                <w:sz w:val="20"/>
                <w:szCs w:val="20"/>
              </w:rPr>
            </w:pPr>
          </w:p>
        </w:tc>
        <w:tc>
          <w:tcPr>
            <w:tcW w:w="425" w:type="pct"/>
            <w:vMerge/>
          </w:tcPr>
          <w:p w:rsidR="0089125A" w:rsidRPr="001E586C" w:rsidRDefault="0089125A" w:rsidP="002101E9">
            <w:pPr>
              <w:jc w:val="center"/>
              <w:rPr>
                <w:rFonts w:ascii="Calibri" w:hAnsi="Calibri" w:cs="Arial"/>
                <w:sz w:val="20"/>
                <w:szCs w:val="20"/>
              </w:rPr>
            </w:pPr>
          </w:p>
        </w:tc>
        <w:tc>
          <w:tcPr>
            <w:tcW w:w="351" w:type="pct"/>
            <w:vMerge/>
          </w:tcPr>
          <w:p w:rsidR="0089125A" w:rsidRPr="001E586C" w:rsidRDefault="0089125A" w:rsidP="002101E9">
            <w:pPr>
              <w:jc w:val="center"/>
              <w:rPr>
                <w:rFonts w:ascii="Calibri" w:hAnsi="Calibri" w:cs="Arial"/>
                <w:sz w:val="20"/>
                <w:szCs w:val="20"/>
              </w:rPr>
            </w:pPr>
          </w:p>
        </w:tc>
        <w:tc>
          <w:tcPr>
            <w:tcW w:w="1705" w:type="pct"/>
          </w:tcPr>
          <w:p w:rsidR="0089125A" w:rsidRPr="00E124B8" w:rsidRDefault="0089125A" w:rsidP="000A5B71">
            <w:pPr>
              <w:spacing w:before="60" w:after="60"/>
              <w:jc w:val="both"/>
              <w:rPr>
                <w:rFonts w:ascii="Calibri" w:hAnsi="Calibri"/>
                <w:color w:val="000000"/>
                <w:sz w:val="20"/>
                <w:szCs w:val="20"/>
              </w:rPr>
            </w:pPr>
            <w:r w:rsidRPr="00E124B8">
              <w:rPr>
                <w:rFonts w:ascii="Calibri" w:hAnsi="Calibri"/>
                <w:color w:val="000000"/>
                <w:sz w:val="20"/>
                <w:szCs w:val="20"/>
              </w:rPr>
              <w:t xml:space="preserve">Collect literature on application of fertilizers on soil test based recommendations and record the success stories </w:t>
            </w:r>
          </w:p>
        </w:tc>
        <w:tc>
          <w:tcPr>
            <w:tcW w:w="1965" w:type="pct"/>
          </w:tcPr>
          <w:p w:rsidR="0089125A" w:rsidRPr="00E124B8" w:rsidRDefault="0089125A" w:rsidP="000A5B71">
            <w:pPr>
              <w:pStyle w:val="ListParagraph"/>
              <w:ind w:left="71"/>
              <w:rPr>
                <w:rFonts w:ascii="Calibri" w:hAnsi="Calibri"/>
                <w:sz w:val="20"/>
                <w:szCs w:val="20"/>
              </w:rPr>
            </w:pPr>
            <w:r w:rsidRPr="00E124B8">
              <w:rPr>
                <w:rFonts w:ascii="Calibri" w:hAnsi="Calibri"/>
                <w:sz w:val="20"/>
                <w:szCs w:val="20"/>
              </w:rPr>
              <w:t xml:space="preserve">Database about  the farmers who are applying fertilizers based  on soil test recommendations is being maintained </w:t>
            </w:r>
          </w:p>
        </w:tc>
      </w:tr>
      <w:tr w:rsidR="0089125A" w:rsidRPr="001E586C" w:rsidTr="0089125A">
        <w:trPr>
          <w:jc w:val="center"/>
        </w:trPr>
        <w:tc>
          <w:tcPr>
            <w:tcW w:w="174" w:type="pct"/>
            <w:vMerge/>
          </w:tcPr>
          <w:p w:rsidR="0089125A" w:rsidRPr="001E586C" w:rsidRDefault="0089125A" w:rsidP="00923906">
            <w:pPr>
              <w:rPr>
                <w:rFonts w:ascii="Calibri" w:hAnsi="Calibri" w:cs="Arial"/>
                <w:sz w:val="20"/>
                <w:szCs w:val="20"/>
              </w:rPr>
            </w:pPr>
          </w:p>
        </w:tc>
        <w:tc>
          <w:tcPr>
            <w:tcW w:w="380" w:type="pct"/>
            <w:vMerge/>
          </w:tcPr>
          <w:p w:rsidR="0089125A" w:rsidRDefault="0089125A" w:rsidP="00923906">
            <w:pPr>
              <w:rPr>
                <w:rFonts w:ascii="Calibri" w:hAnsi="Calibri" w:cs="Arial"/>
                <w:sz w:val="20"/>
                <w:szCs w:val="20"/>
              </w:rPr>
            </w:pPr>
          </w:p>
        </w:tc>
        <w:tc>
          <w:tcPr>
            <w:tcW w:w="425" w:type="pct"/>
            <w:vMerge/>
          </w:tcPr>
          <w:p w:rsidR="0089125A" w:rsidRPr="001E586C" w:rsidRDefault="0089125A" w:rsidP="002101E9">
            <w:pPr>
              <w:jc w:val="center"/>
              <w:rPr>
                <w:rFonts w:ascii="Calibri" w:hAnsi="Calibri" w:cs="Arial"/>
                <w:sz w:val="20"/>
                <w:szCs w:val="20"/>
              </w:rPr>
            </w:pPr>
          </w:p>
        </w:tc>
        <w:tc>
          <w:tcPr>
            <w:tcW w:w="351" w:type="pct"/>
            <w:vMerge/>
          </w:tcPr>
          <w:p w:rsidR="0089125A" w:rsidRPr="001E586C" w:rsidRDefault="0089125A" w:rsidP="002101E9">
            <w:pPr>
              <w:jc w:val="center"/>
              <w:rPr>
                <w:rFonts w:ascii="Calibri" w:hAnsi="Calibri" w:cs="Arial"/>
                <w:sz w:val="20"/>
                <w:szCs w:val="20"/>
              </w:rPr>
            </w:pPr>
          </w:p>
        </w:tc>
        <w:tc>
          <w:tcPr>
            <w:tcW w:w="1705" w:type="pct"/>
          </w:tcPr>
          <w:p w:rsidR="0089125A" w:rsidRPr="00E124B8" w:rsidRDefault="0089125A" w:rsidP="000A5B71">
            <w:pPr>
              <w:spacing w:before="60" w:after="60"/>
              <w:jc w:val="both"/>
              <w:rPr>
                <w:rFonts w:ascii="Calibri" w:hAnsi="Calibri"/>
                <w:color w:val="000000"/>
                <w:sz w:val="20"/>
                <w:szCs w:val="20"/>
              </w:rPr>
            </w:pPr>
            <w:r w:rsidRPr="00E124B8">
              <w:rPr>
                <w:rFonts w:ascii="Calibri" w:hAnsi="Calibri"/>
                <w:color w:val="000000"/>
                <w:sz w:val="20"/>
                <w:szCs w:val="20"/>
              </w:rPr>
              <w:t>Preference should be given to latest technologies (within five years) for conduct of On Farm Testings and Front Line Demonstrations</w:t>
            </w:r>
          </w:p>
        </w:tc>
        <w:tc>
          <w:tcPr>
            <w:tcW w:w="1965" w:type="pct"/>
          </w:tcPr>
          <w:p w:rsidR="0089125A" w:rsidRPr="00E124B8" w:rsidRDefault="0089125A" w:rsidP="000A5B71">
            <w:pPr>
              <w:pStyle w:val="ListParagraph"/>
              <w:ind w:left="71"/>
              <w:rPr>
                <w:rFonts w:ascii="Calibri" w:hAnsi="Calibri"/>
                <w:sz w:val="20"/>
                <w:szCs w:val="20"/>
              </w:rPr>
            </w:pPr>
            <w:r w:rsidRPr="00E124B8">
              <w:rPr>
                <w:rFonts w:ascii="Calibri" w:hAnsi="Calibri"/>
                <w:sz w:val="20"/>
                <w:szCs w:val="20"/>
              </w:rPr>
              <w:t xml:space="preserve">The FLD &amp; OFT for the year 2014-15 are planned based on recent technologies </w:t>
            </w:r>
          </w:p>
        </w:tc>
      </w:tr>
      <w:tr w:rsidR="0089125A" w:rsidRPr="001E586C" w:rsidTr="0089125A">
        <w:trPr>
          <w:jc w:val="center"/>
        </w:trPr>
        <w:tc>
          <w:tcPr>
            <w:tcW w:w="174" w:type="pct"/>
            <w:vMerge/>
          </w:tcPr>
          <w:p w:rsidR="0089125A" w:rsidRPr="001E586C" w:rsidRDefault="0089125A" w:rsidP="00923906">
            <w:pPr>
              <w:rPr>
                <w:rFonts w:ascii="Calibri" w:hAnsi="Calibri" w:cs="Arial"/>
                <w:sz w:val="20"/>
                <w:szCs w:val="20"/>
              </w:rPr>
            </w:pPr>
          </w:p>
        </w:tc>
        <w:tc>
          <w:tcPr>
            <w:tcW w:w="380" w:type="pct"/>
            <w:vMerge/>
          </w:tcPr>
          <w:p w:rsidR="0089125A" w:rsidRDefault="0089125A" w:rsidP="00923906">
            <w:pPr>
              <w:rPr>
                <w:rFonts w:ascii="Calibri" w:hAnsi="Calibri" w:cs="Arial"/>
                <w:sz w:val="20"/>
                <w:szCs w:val="20"/>
              </w:rPr>
            </w:pPr>
          </w:p>
        </w:tc>
        <w:tc>
          <w:tcPr>
            <w:tcW w:w="425" w:type="pct"/>
            <w:vMerge/>
          </w:tcPr>
          <w:p w:rsidR="0089125A" w:rsidRPr="001E586C" w:rsidRDefault="0089125A" w:rsidP="002101E9">
            <w:pPr>
              <w:jc w:val="center"/>
              <w:rPr>
                <w:rFonts w:ascii="Calibri" w:hAnsi="Calibri" w:cs="Arial"/>
                <w:sz w:val="20"/>
                <w:szCs w:val="20"/>
              </w:rPr>
            </w:pPr>
          </w:p>
        </w:tc>
        <w:tc>
          <w:tcPr>
            <w:tcW w:w="351" w:type="pct"/>
            <w:vMerge/>
          </w:tcPr>
          <w:p w:rsidR="0089125A" w:rsidRPr="001E586C" w:rsidRDefault="0089125A" w:rsidP="002101E9">
            <w:pPr>
              <w:jc w:val="center"/>
              <w:rPr>
                <w:rFonts w:ascii="Calibri" w:hAnsi="Calibri" w:cs="Arial"/>
                <w:sz w:val="20"/>
                <w:szCs w:val="20"/>
              </w:rPr>
            </w:pPr>
          </w:p>
        </w:tc>
        <w:tc>
          <w:tcPr>
            <w:tcW w:w="1705" w:type="pct"/>
          </w:tcPr>
          <w:p w:rsidR="0089125A" w:rsidRPr="00E124B8" w:rsidRDefault="0089125A" w:rsidP="000A5B71">
            <w:pPr>
              <w:spacing w:before="60" w:after="60"/>
              <w:jc w:val="both"/>
              <w:rPr>
                <w:rFonts w:ascii="Calibri" w:hAnsi="Calibri"/>
                <w:color w:val="000000"/>
                <w:sz w:val="20"/>
                <w:szCs w:val="20"/>
              </w:rPr>
            </w:pPr>
            <w:r w:rsidRPr="00E124B8">
              <w:rPr>
                <w:rFonts w:ascii="Calibri" w:hAnsi="Calibri"/>
                <w:color w:val="000000"/>
                <w:sz w:val="20"/>
                <w:szCs w:val="20"/>
              </w:rPr>
              <w:t>While addressing Natural Resource Management, due importance should be given to ground water problems.</w:t>
            </w:r>
          </w:p>
        </w:tc>
        <w:tc>
          <w:tcPr>
            <w:tcW w:w="1965" w:type="pct"/>
          </w:tcPr>
          <w:p w:rsidR="0089125A" w:rsidRPr="00E124B8" w:rsidRDefault="0089125A" w:rsidP="000A5B71">
            <w:pPr>
              <w:pStyle w:val="ListParagraph"/>
              <w:ind w:left="71"/>
              <w:jc w:val="both"/>
              <w:rPr>
                <w:rFonts w:ascii="Calibri" w:hAnsi="Calibri"/>
                <w:sz w:val="20"/>
                <w:szCs w:val="20"/>
              </w:rPr>
            </w:pPr>
            <w:r w:rsidRPr="00E124B8">
              <w:rPr>
                <w:rFonts w:ascii="Calibri" w:hAnsi="Calibri"/>
                <w:sz w:val="20"/>
                <w:szCs w:val="20"/>
              </w:rPr>
              <w:t>One on-campus training programme on Natural Resource Management was conducted to farmers/farmwomen and more emphasis was given to ground water recharge</w:t>
            </w:r>
          </w:p>
        </w:tc>
      </w:tr>
      <w:tr w:rsidR="0089125A" w:rsidRPr="001E586C" w:rsidTr="0089125A">
        <w:trPr>
          <w:jc w:val="center"/>
        </w:trPr>
        <w:tc>
          <w:tcPr>
            <w:tcW w:w="174" w:type="pct"/>
            <w:vMerge/>
          </w:tcPr>
          <w:p w:rsidR="0089125A" w:rsidRPr="001E586C" w:rsidRDefault="0089125A" w:rsidP="00923906">
            <w:pPr>
              <w:rPr>
                <w:rFonts w:ascii="Calibri" w:hAnsi="Calibri" w:cs="Arial"/>
                <w:sz w:val="20"/>
                <w:szCs w:val="20"/>
              </w:rPr>
            </w:pPr>
          </w:p>
        </w:tc>
        <w:tc>
          <w:tcPr>
            <w:tcW w:w="380" w:type="pct"/>
            <w:vMerge/>
          </w:tcPr>
          <w:p w:rsidR="0089125A" w:rsidRDefault="0089125A" w:rsidP="00923906">
            <w:pPr>
              <w:rPr>
                <w:rFonts w:ascii="Calibri" w:hAnsi="Calibri" w:cs="Arial"/>
                <w:sz w:val="20"/>
                <w:szCs w:val="20"/>
              </w:rPr>
            </w:pPr>
          </w:p>
        </w:tc>
        <w:tc>
          <w:tcPr>
            <w:tcW w:w="425" w:type="pct"/>
            <w:vMerge/>
          </w:tcPr>
          <w:p w:rsidR="0089125A" w:rsidRPr="001E586C" w:rsidRDefault="0089125A" w:rsidP="002101E9">
            <w:pPr>
              <w:jc w:val="center"/>
              <w:rPr>
                <w:rFonts w:ascii="Calibri" w:hAnsi="Calibri" w:cs="Arial"/>
                <w:sz w:val="20"/>
                <w:szCs w:val="20"/>
              </w:rPr>
            </w:pPr>
          </w:p>
        </w:tc>
        <w:tc>
          <w:tcPr>
            <w:tcW w:w="351" w:type="pct"/>
            <w:vMerge/>
          </w:tcPr>
          <w:p w:rsidR="0089125A" w:rsidRPr="001E586C" w:rsidRDefault="0089125A" w:rsidP="002101E9">
            <w:pPr>
              <w:jc w:val="center"/>
              <w:rPr>
                <w:rFonts w:ascii="Calibri" w:hAnsi="Calibri" w:cs="Arial"/>
                <w:sz w:val="20"/>
                <w:szCs w:val="20"/>
              </w:rPr>
            </w:pPr>
          </w:p>
        </w:tc>
        <w:tc>
          <w:tcPr>
            <w:tcW w:w="1705" w:type="pct"/>
          </w:tcPr>
          <w:p w:rsidR="0089125A" w:rsidRPr="00E124B8" w:rsidRDefault="0089125A" w:rsidP="000A5B71">
            <w:pPr>
              <w:spacing w:before="60" w:after="60"/>
              <w:jc w:val="both"/>
              <w:rPr>
                <w:rFonts w:ascii="Calibri" w:hAnsi="Calibri"/>
                <w:color w:val="000000"/>
                <w:sz w:val="20"/>
                <w:szCs w:val="20"/>
              </w:rPr>
            </w:pPr>
            <w:r w:rsidRPr="00E124B8">
              <w:rPr>
                <w:rFonts w:ascii="Calibri" w:hAnsi="Calibri"/>
                <w:color w:val="000000"/>
                <w:sz w:val="20"/>
                <w:szCs w:val="20"/>
              </w:rPr>
              <w:t>Include all the five principles of Integrated Crop Management while conducting integrated management programmes</w:t>
            </w:r>
          </w:p>
        </w:tc>
        <w:tc>
          <w:tcPr>
            <w:tcW w:w="1965" w:type="pct"/>
          </w:tcPr>
          <w:p w:rsidR="0089125A" w:rsidRPr="00E124B8" w:rsidRDefault="0089125A" w:rsidP="000A5B71">
            <w:pPr>
              <w:pStyle w:val="ListParagraph"/>
              <w:ind w:left="71"/>
              <w:rPr>
                <w:rFonts w:ascii="Calibri" w:hAnsi="Calibri"/>
                <w:sz w:val="20"/>
                <w:szCs w:val="20"/>
              </w:rPr>
            </w:pPr>
            <w:r w:rsidRPr="00E124B8">
              <w:rPr>
                <w:rFonts w:ascii="Calibri" w:hAnsi="Calibri"/>
                <w:sz w:val="20"/>
                <w:szCs w:val="20"/>
              </w:rPr>
              <w:t>The principles of ICM has been adopted in all the demonstrations and training programmes carried out by KVK</w:t>
            </w:r>
          </w:p>
        </w:tc>
      </w:tr>
      <w:tr w:rsidR="0089125A" w:rsidRPr="001E586C" w:rsidTr="0089125A">
        <w:trPr>
          <w:jc w:val="center"/>
        </w:trPr>
        <w:tc>
          <w:tcPr>
            <w:tcW w:w="174" w:type="pct"/>
            <w:vMerge/>
          </w:tcPr>
          <w:p w:rsidR="0089125A" w:rsidRPr="001E586C" w:rsidRDefault="0089125A" w:rsidP="00923906">
            <w:pPr>
              <w:rPr>
                <w:rFonts w:ascii="Calibri" w:hAnsi="Calibri" w:cs="Arial"/>
                <w:sz w:val="20"/>
                <w:szCs w:val="20"/>
              </w:rPr>
            </w:pPr>
          </w:p>
        </w:tc>
        <w:tc>
          <w:tcPr>
            <w:tcW w:w="380" w:type="pct"/>
            <w:vMerge/>
          </w:tcPr>
          <w:p w:rsidR="0089125A" w:rsidRDefault="0089125A" w:rsidP="00923906">
            <w:pPr>
              <w:rPr>
                <w:rFonts w:ascii="Calibri" w:hAnsi="Calibri" w:cs="Arial"/>
                <w:sz w:val="20"/>
                <w:szCs w:val="20"/>
              </w:rPr>
            </w:pPr>
          </w:p>
        </w:tc>
        <w:tc>
          <w:tcPr>
            <w:tcW w:w="425" w:type="pct"/>
            <w:vMerge/>
          </w:tcPr>
          <w:p w:rsidR="0089125A" w:rsidRPr="001E586C" w:rsidRDefault="0089125A" w:rsidP="002101E9">
            <w:pPr>
              <w:jc w:val="center"/>
              <w:rPr>
                <w:rFonts w:ascii="Calibri" w:hAnsi="Calibri" w:cs="Arial"/>
                <w:sz w:val="20"/>
                <w:szCs w:val="20"/>
              </w:rPr>
            </w:pPr>
          </w:p>
        </w:tc>
        <w:tc>
          <w:tcPr>
            <w:tcW w:w="351" w:type="pct"/>
            <w:vMerge/>
          </w:tcPr>
          <w:p w:rsidR="0089125A" w:rsidRPr="001E586C" w:rsidRDefault="0089125A" w:rsidP="002101E9">
            <w:pPr>
              <w:jc w:val="center"/>
              <w:rPr>
                <w:rFonts w:ascii="Calibri" w:hAnsi="Calibri" w:cs="Arial"/>
                <w:sz w:val="20"/>
                <w:szCs w:val="20"/>
              </w:rPr>
            </w:pPr>
          </w:p>
        </w:tc>
        <w:tc>
          <w:tcPr>
            <w:tcW w:w="1705" w:type="pct"/>
          </w:tcPr>
          <w:p w:rsidR="0089125A" w:rsidRPr="00E124B8" w:rsidRDefault="0089125A" w:rsidP="000A5B71">
            <w:pPr>
              <w:spacing w:before="60" w:after="60"/>
              <w:jc w:val="both"/>
              <w:rPr>
                <w:rFonts w:ascii="Calibri" w:hAnsi="Calibri"/>
                <w:color w:val="000000"/>
                <w:sz w:val="20"/>
                <w:szCs w:val="20"/>
              </w:rPr>
            </w:pPr>
            <w:r w:rsidRPr="00E124B8">
              <w:rPr>
                <w:rFonts w:ascii="Calibri" w:hAnsi="Calibri"/>
                <w:color w:val="000000"/>
                <w:sz w:val="20"/>
                <w:szCs w:val="20"/>
              </w:rPr>
              <w:t>Conduct need assessment with department personnel for institutional training for extension personnel and to ensure programmes especially during off-season</w:t>
            </w:r>
          </w:p>
        </w:tc>
        <w:tc>
          <w:tcPr>
            <w:tcW w:w="1965" w:type="pct"/>
          </w:tcPr>
          <w:p w:rsidR="0089125A" w:rsidRPr="00E124B8" w:rsidRDefault="0089125A" w:rsidP="000A5B71">
            <w:pPr>
              <w:pStyle w:val="ListParagraph"/>
              <w:ind w:left="71"/>
              <w:rPr>
                <w:rFonts w:ascii="Calibri" w:hAnsi="Calibri"/>
                <w:sz w:val="20"/>
                <w:szCs w:val="20"/>
              </w:rPr>
            </w:pPr>
            <w:r w:rsidRPr="00E124B8">
              <w:rPr>
                <w:rFonts w:ascii="Calibri" w:hAnsi="Calibri"/>
                <w:sz w:val="20"/>
                <w:szCs w:val="20"/>
              </w:rPr>
              <w:t>Training Need Assessment has been conducted for extension functionaries and training programmes are being conducted as per needs and during off-season</w:t>
            </w:r>
          </w:p>
        </w:tc>
      </w:tr>
      <w:tr w:rsidR="0089125A" w:rsidRPr="001E586C" w:rsidTr="0089125A">
        <w:trPr>
          <w:jc w:val="center"/>
        </w:trPr>
        <w:tc>
          <w:tcPr>
            <w:tcW w:w="174" w:type="pct"/>
            <w:vMerge/>
          </w:tcPr>
          <w:p w:rsidR="0089125A" w:rsidRPr="001E586C" w:rsidRDefault="0089125A" w:rsidP="00923906">
            <w:pPr>
              <w:rPr>
                <w:rFonts w:ascii="Calibri" w:hAnsi="Calibri" w:cs="Arial"/>
                <w:sz w:val="20"/>
                <w:szCs w:val="20"/>
              </w:rPr>
            </w:pPr>
          </w:p>
        </w:tc>
        <w:tc>
          <w:tcPr>
            <w:tcW w:w="380" w:type="pct"/>
            <w:vMerge/>
          </w:tcPr>
          <w:p w:rsidR="0089125A" w:rsidRDefault="0089125A" w:rsidP="00923906">
            <w:pPr>
              <w:rPr>
                <w:rFonts w:ascii="Calibri" w:hAnsi="Calibri" w:cs="Arial"/>
                <w:sz w:val="20"/>
                <w:szCs w:val="20"/>
              </w:rPr>
            </w:pPr>
          </w:p>
        </w:tc>
        <w:tc>
          <w:tcPr>
            <w:tcW w:w="425" w:type="pct"/>
            <w:vMerge/>
          </w:tcPr>
          <w:p w:rsidR="0089125A" w:rsidRPr="001E586C" w:rsidRDefault="0089125A" w:rsidP="002101E9">
            <w:pPr>
              <w:jc w:val="center"/>
              <w:rPr>
                <w:rFonts w:ascii="Calibri" w:hAnsi="Calibri" w:cs="Arial"/>
                <w:sz w:val="20"/>
                <w:szCs w:val="20"/>
              </w:rPr>
            </w:pPr>
          </w:p>
        </w:tc>
        <w:tc>
          <w:tcPr>
            <w:tcW w:w="351" w:type="pct"/>
            <w:vMerge/>
          </w:tcPr>
          <w:p w:rsidR="0089125A" w:rsidRPr="001E586C" w:rsidRDefault="0089125A" w:rsidP="002101E9">
            <w:pPr>
              <w:jc w:val="center"/>
              <w:rPr>
                <w:rFonts w:ascii="Calibri" w:hAnsi="Calibri" w:cs="Arial"/>
                <w:sz w:val="20"/>
                <w:szCs w:val="20"/>
              </w:rPr>
            </w:pPr>
          </w:p>
        </w:tc>
        <w:tc>
          <w:tcPr>
            <w:tcW w:w="1705" w:type="pct"/>
          </w:tcPr>
          <w:p w:rsidR="0089125A" w:rsidRPr="00E124B8" w:rsidRDefault="0089125A" w:rsidP="000A5B71">
            <w:pPr>
              <w:spacing w:before="60" w:after="60"/>
              <w:jc w:val="both"/>
              <w:rPr>
                <w:rFonts w:ascii="Calibri" w:hAnsi="Calibri"/>
                <w:color w:val="000000"/>
                <w:sz w:val="20"/>
                <w:szCs w:val="20"/>
              </w:rPr>
            </w:pPr>
            <w:r w:rsidRPr="00E124B8">
              <w:rPr>
                <w:rFonts w:ascii="Calibri" w:hAnsi="Calibri"/>
                <w:color w:val="000000"/>
                <w:sz w:val="20"/>
                <w:szCs w:val="20"/>
              </w:rPr>
              <w:t>Explore to conduct bimonthly meeting of extension personnel with farmers</w:t>
            </w:r>
          </w:p>
        </w:tc>
        <w:tc>
          <w:tcPr>
            <w:tcW w:w="1965" w:type="pct"/>
          </w:tcPr>
          <w:p w:rsidR="0089125A" w:rsidRPr="00E124B8" w:rsidRDefault="0089125A" w:rsidP="000A5B71">
            <w:pPr>
              <w:pStyle w:val="ListParagraph"/>
              <w:ind w:left="71"/>
              <w:rPr>
                <w:rFonts w:ascii="Calibri" w:hAnsi="Calibri"/>
                <w:sz w:val="20"/>
                <w:szCs w:val="20"/>
              </w:rPr>
            </w:pPr>
            <w:r w:rsidRPr="00E124B8">
              <w:rPr>
                <w:rFonts w:ascii="Calibri" w:hAnsi="Calibri"/>
                <w:sz w:val="20"/>
                <w:szCs w:val="20"/>
              </w:rPr>
              <w:t>The proposal of inviting farmers to bi-monthly workshop has been discussed with JDA, Bangalore Rural and will be executed during 2014-15</w:t>
            </w:r>
          </w:p>
        </w:tc>
      </w:tr>
      <w:tr w:rsidR="0089125A" w:rsidRPr="001E586C" w:rsidTr="0089125A">
        <w:trPr>
          <w:jc w:val="center"/>
        </w:trPr>
        <w:tc>
          <w:tcPr>
            <w:tcW w:w="174" w:type="pct"/>
            <w:vMerge/>
          </w:tcPr>
          <w:p w:rsidR="0089125A" w:rsidRPr="001E586C" w:rsidRDefault="0089125A" w:rsidP="00923906">
            <w:pPr>
              <w:rPr>
                <w:rFonts w:ascii="Calibri" w:hAnsi="Calibri" w:cs="Arial"/>
                <w:sz w:val="20"/>
                <w:szCs w:val="20"/>
              </w:rPr>
            </w:pPr>
          </w:p>
        </w:tc>
        <w:tc>
          <w:tcPr>
            <w:tcW w:w="380" w:type="pct"/>
            <w:vMerge/>
          </w:tcPr>
          <w:p w:rsidR="0089125A" w:rsidRDefault="0089125A" w:rsidP="00923906">
            <w:pPr>
              <w:rPr>
                <w:rFonts w:ascii="Calibri" w:hAnsi="Calibri" w:cs="Arial"/>
                <w:sz w:val="20"/>
                <w:szCs w:val="20"/>
              </w:rPr>
            </w:pPr>
          </w:p>
        </w:tc>
        <w:tc>
          <w:tcPr>
            <w:tcW w:w="425" w:type="pct"/>
            <w:vMerge/>
          </w:tcPr>
          <w:p w:rsidR="0089125A" w:rsidRPr="001E586C" w:rsidRDefault="0089125A" w:rsidP="002101E9">
            <w:pPr>
              <w:jc w:val="center"/>
              <w:rPr>
                <w:rFonts w:ascii="Calibri" w:hAnsi="Calibri" w:cs="Arial"/>
                <w:sz w:val="20"/>
                <w:szCs w:val="20"/>
              </w:rPr>
            </w:pPr>
          </w:p>
        </w:tc>
        <w:tc>
          <w:tcPr>
            <w:tcW w:w="351" w:type="pct"/>
            <w:vMerge/>
          </w:tcPr>
          <w:p w:rsidR="0089125A" w:rsidRPr="001E586C" w:rsidRDefault="0089125A" w:rsidP="002101E9">
            <w:pPr>
              <w:jc w:val="center"/>
              <w:rPr>
                <w:rFonts w:ascii="Calibri" w:hAnsi="Calibri" w:cs="Arial"/>
                <w:sz w:val="20"/>
                <w:szCs w:val="20"/>
              </w:rPr>
            </w:pPr>
          </w:p>
        </w:tc>
        <w:tc>
          <w:tcPr>
            <w:tcW w:w="1705" w:type="pct"/>
          </w:tcPr>
          <w:p w:rsidR="0089125A" w:rsidRPr="00E124B8" w:rsidRDefault="0089125A" w:rsidP="000A5B71">
            <w:pPr>
              <w:spacing w:before="60" w:after="60"/>
              <w:jc w:val="both"/>
              <w:rPr>
                <w:rFonts w:ascii="Calibri" w:hAnsi="Calibri"/>
                <w:color w:val="000000"/>
                <w:sz w:val="20"/>
                <w:szCs w:val="20"/>
              </w:rPr>
            </w:pPr>
            <w:r w:rsidRPr="00E124B8">
              <w:rPr>
                <w:rFonts w:ascii="Calibri" w:hAnsi="Calibri"/>
                <w:color w:val="000000"/>
                <w:sz w:val="20"/>
                <w:szCs w:val="20"/>
              </w:rPr>
              <w:t>In INM practices, compulsorily recommend application of both organic and inorganic sources of nutrients</w:t>
            </w:r>
          </w:p>
        </w:tc>
        <w:tc>
          <w:tcPr>
            <w:tcW w:w="1965" w:type="pct"/>
          </w:tcPr>
          <w:p w:rsidR="0089125A" w:rsidRPr="00E124B8" w:rsidRDefault="0089125A" w:rsidP="000A5B71">
            <w:pPr>
              <w:pStyle w:val="ListParagraph"/>
              <w:ind w:left="71"/>
              <w:rPr>
                <w:rFonts w:ascii="Calibri" w:hAnsi="Calibri"/>
                <w:sz w:val="20"/>
                <w:szCs w:val="20"/>
              </w:rPr>
            </w:pPr>
            <w:r w:rsidRPr="00E124B8">
              <w:rPr>
                <w:rFonts w:ascii="Calibri" w:hAnsi="Calibri"/>
                <w:sz w:val="20"/>
                <w:szCs w:val="20"/>
              </w:rPr>
              <w:t>Two on-campus training programmes for farmers &amp; farmwomen and one training programme for extension functionaries on INM practices were carried out in 2013-14</w:t>
            </w:r>
          </w:p>
        </w:tc>
      </w:tr>
      <w:tr w:rsidR="0089125A" w:rsidRPr="001E586C" w:rsidTr="0089125A">
        <w:trPr>
          <w:jc w:val="center"/>
        </w:trPr>
        <w:tc>
          <w:tcPr>
            <w:tcW w:w="174" w:type="pct"/>
            <w:vMerge/>
          </w:tcPr>
          <w:p w:rsidR="0089125A" w:rsidRPr="001E586C" w:rsidRDefault="0089125A" w:rsidP="00923906">
            <w:pPr>
              <w:rPr>
                <w:rFonts w:ascii="Calibri" w:hAnsi="Calibri" w:cs="Arial"/>
                <w:sz w:val="20"/>
                <w:szCs w:val="20"/>
              </w:rPr>
            </w:pPr>
          </w:p>
        </w:tc>
        <w:tc>
          <w:tcPr>
            <w:tcW w:w="380" w:type="pct"/>
            <w:vMerge/>
          </w:tcPr>
          <w:p w:rsidR="0089125A" w:rsidRDefault="0089125A" w:rsidP="00923906">
            <w:pPr>
              <w:rPr>
                <w:rFonts w:ascii="Calibri" w:hAnsi="Calibri" w:cs="Arial"/>
                <w:sz w:val="20"/>
                <w:szCs w:val="20"/>
              </w:rPr>
            </w:pPr>
          </w:p>
        </w:tc>
        <w:tc>
          <w:tcPr>
            <w:tcW w:w="425" w:type="pct"/>
            <w:vMerge/>
          </w:tcPr>
          <w:p w:rsidR="0089125A" w:rsidRPr="001E586C" w:rsidRDefault="0089125A" w:rsidP="002101E9">
            <w:pPr>
              <w:jc w:val="center"/>
              <w:rPr>
                <w:rFonts w:ascii="Calibri" w:hAnsi="Calibri" w:cs="Arial"/>
                <w:sz w:val="20"/>
                <w:szCs w:val="20"/>
              </w:rPr>
            </w:pPr>
          </w:p>
        </w:tc>
        <w:tc>
          <w:tcPr>
            <w:tcW w:w="351" w:type="pct"/>
            <w:vMerge/>
          </w:tcPr>
          <w:p w:rsidR="0089125A" w:rsidRPr="001E586C" w:rsidRDefault="0089125A" w:rsidP="002101E9">
            <w:pPr>
              <w:jc w:val="center"/>
              <w:rPr>
                <w:rFonts w:ascii="Calibri" w:hAnsi="Calibri" w:cs="Arial"/>
                <w:sz w:val="20"/>
                <w:szCs w:val="20"/>
              </w:rPr>
            </w:pPr>
          </w:p>
        </w:tc>
        <w:tc>
          <w:tcPr>
            <w:tcW w:w="1705" w:type="pct"/>
          </w:tcPr>
          <w:p w:rsidR="0089125A" w:rsidRPr="00E124B8" w:rsidRDefault="0089125A" w:rsidP="000A5B71">
            <w:pPr>
              <w:spacing w:before="60" w:after="60"/>
              <w:jc w:val="both"/>
              <w:rPr>
                <w:rFonts w:ascii="Calibri" w:hAnsi="Calibri"/>
                <w:color w:val="000000"/>
                <w:sz w:val="20"/>
                <w:szCs w:val="20"/>
              </w:rPr>
            </w:pPr>
            <w:r w:rsidRPr="00E124B8">
              <w:rPr>
                <w:rFonts w:ascii="Calibri" w:hAnsi="Calibri"/>
                <w:color w:val="000000"/>
                <w:sz w:val="20"/>
                <w:szCs w:val="20"/>
              </w:rPr>
              <w:t>Prepare the success stories and share with other KVKs in the form of videos</w:t>
            </w:r>
          </w:p>
        </w:tc>
        <w:tc>
          <w:tcPr>
            <w:tcW w:w="1965" w:type="pct"/>
          </w:tcPr>
          <w:p w:rsidR="0089125A" w:rsidRPr="00E124B8" w:rsidRDefault="0089125A" w:rsidP="000A5B71">
            <w:pPr>
              <w:pStyle w:val="ListParagraph"/>
              <w:ind w:left="71"/>
              <w:rPr>
                <w:rFonts w:ascii="Calibri" w:hAnsi="Calibri"/>
                <w:sz w:val="20"/>
                <w:szCs w:val="20"/>
              </w:rPr>
            </w:pPr>
            <w:r w:rsidRPr="00E124B8">
              <w:rPr>
                <w:rFonts w:ascii="Calibri" w:hAnsi="Calibri"/>
                <w:sz w:val="20"/>
                <w:szCs w:val="20"/>
              </w:rPr>
              <w:t>Documentation of success stories has been discussed with RKVY Project Coordinator and will be implemented during 2014-15</w:t>
            </w:r>
          </w:p>
        </w:tc>
      </w:tr>
      <w:tr w:rsidR="0089125A" w:rsidRPr="001E586C" w:rsidTr="0089125A">
        <w:trPr>
          <w:jc w:val="center"/>
        </w:trPr>
        <w:tc>
          <w:tcPr>
            <w:tcW w:w="174" w:type="pct"/>
            <w:vMerge/>
          </w:tcPr>
          <w:p w:rsidR="0089125A" w:rsidRPr="001E586C" w:rsidRDefault="0089125A" w:rsidP="00923906">
            <w:pPr>
              <w:rPr>
                <w:rFonts w:ascii="Calibri" w:hAnsi="Calibri" w:cs="Arial"/>
                <w:sz w:val="20"/>
                <w:szCs w:val="20"/>
              </w:rPr>
            </w:pPr>
          </w:p>
        </w:tc>
        <w:tc>
          <w:tcPr>
            <w:tcW w:w="380" w:type="pct"/>
            <w:vMerge/>
          </w:tcPr>
          <w:p w:rsidR="0089125A" w:rsidRDefault="0089125A" w:rsidP="00923906">
            <w:pPr>
              <w:rPr>
                <w:rFonts w:ascii="Calibri" w:hAnsi="Calibri" w:cs="Arial"/>
                <w:sz w:val="20"/>
                <w:szCs w:val="20"/>
              </w:rPr>
            </w:pPr>
          </w:p>
        </w:tc>
        <w:tc>
          <w:tcPr>
            <w:tcW w:w="425" w:type="pct"/>
            <w:vMerge/>
          </w:tcPr>
          <w:p w:rsidR="0089125A" w:rsidRPr="001E586C" w:rsidRDefault="0089125A" w:rsidP="002101E9">
            <w:pPr>
              <w:jc w:val="center"/>
              <w:rPr>
                <w:rFonts w:ascii="Calibri" w:hAnsi="Calibri" w:cs="Arial"/>
                <w:sz w:val="20"/>
                <w:szCs w:val="20"/>
              </w:rPr>
            </w:pPr>
          </w:p>
        </w:tc>
        <w:tc>
          <w:tcPr>
            <w:tcW w:w="351" w:type="pct"/>
            <w:vMerge/>
          </w:tcPr>
          <w:p w:rsidR="0089125A" w:rsidRPr="001E586C" w:rsidRDefault="0089125A" w:rsidP="002101E9">
            <w:pPr>
              <w:jc w:val="center"/>
              <w:rPr>
                <w:rFonts w:ascii="Calibri" w:hAnsi="Calibri" w:cs="Arial"/>
                <w:sz w:val="20"/>
                <w:szCs w:val="20"/>
              </w:rPr>
            </w:pPr>
          </w:p>
        </w:tc>
        <w:tc>
          <w:tcPr>
            <w:tcW w:w="1705" w:type="pct"/>
          </w:tcPr>
          <w:p w:rsidR="0089125A" w:rsidRPr="00E124B8" w:rsidRDefault="0089125A" w:rsidP="000A5B71">
            <w:pPr>
              <w:spacing w:before="60" w:after="60"/>
              <w:jc w:val="both"/>
              <w:rPr>
                <w:rFonts w:ascii="Calibri" w:hAnsi="Calibri"/>
                <w:color w:val="000000"/>
                <w:sz w:val="20"/>
                <w:szCs w:val="20"/>
              </w:rPr>
            </w:pPr>
            <w:r w:rsidRPr="00E124B8">
              <w:rPr>
                <w:rFonts w:ascii="Calibri" w:hAnsi="Calibri"/>
                <w:color w:val="000000"/>
                <w:sz w:val="20"/>
                <w:szCs w:val="20"/>
              </w:rPr>
              <w:t xml:space="preserve">Procure and demonstrate ‘Saame’ (Little millet) threshing machine </w:t>
            </w:r>
          </w:p>
        </w:tc>
        <w:tc>
          <w:tcPr>
            <w:tcW w:w="1965" w:type="pct"/>
          </w:tcPr>
          <w:p w:rsidR="0089125A" w:rsidRPr="00E124B8" w:rsidRDefault="0089125A" w:rsidP="000A5B71">
            <w:pPr>
              <w:pStyle w:val="ListParagraph"/>
              <w:ind w:left="71"/>
              <w:rPr>
                <w:rFonts w:ascii="Calibri" w:hAnsi="Calibri"/>
                <w:sz w:val="20"/>
                <w:szCs w:val="20"/>
              </w:rPr>
            </w:pPr>
            <w:r w:rsidRPr="00E124B8">
              <w:rPr>
                <w:rFonts w:ascii="Calibri" w:hAnsi="Calibri"/>
                <w:sz w:val="20"/>
                <w:szCs w:val="20"/>
              </w:rPr>
              <w:t>Area under saame is highly negligible, hence KVK is emphasizing in creating awareness among farmers on production of minor millets.</w:t>
            </w:r>
          </w:p>
        </w:tc>
      </w:tr>
      <w:tr w:rsidR="0089125A" w:rsidRPr="001E586C" w:rsidTr="0089125A">
        <w:trPr>
          <w:jc w:val="center"/>
        </w:trPr>
        <w:tc>
          <w:tcPr>
            <w:tcW w:w="174" w:type="pct"/>
            <w:vMerge/>
          </w:tcPr>
          <w:p w:rsidR="0089125A" w:rsidRPr="001E586C" w:rsidRDefault="0089125A" w:rsidP="00923906">
            <w:pPr>
              <w:rPr>
                <w:rFonts w:ascii="Calibri" w:hAnsi="Calibri" w:cs="Arial"/>
                <w:sz w:val="20"/>
                <w:szCs w:val="20"/>
              </w:rPr>
            </w:pPr>
          </w:p>
        </w:tc>
        <w:tc>
          <w:tcPr>
            <w:tcW w:w="380" w:type="pct"/>
            <w:vMerge/>
          </w:tcPr>
          <w:p w:rsidR="0089125A" w:rsidRDefault="0089125A" w:rsidP="00923906">
            <w:pPr>
              <w:rPr>
                <w:rFonts w:ascii="Calibri" w:hAnsi="Calibri" w:cs="Arial"/>
                <w:sz w:val="20"/>
                <w:szCs w:val="20"/>
              </w:rPr>
            </w:pPr>
          </w:p>
        </w:tc>
        <w:tc>
          <w:tcPr>
            <w:tcW w:w="425" w:type="pct"/>
            <w:vMerge/>
          </w:tcPr>
          <w:p w:rsidR="0089125A" w:rsidRPr="001E586C" w:rsidRDefault="0089125A" w:rsidP="002101E9">
            <w:pPr>
              <w:jc w:val="center"/>
              <w:rPr>
                <w:rFonts w:ascii="Calibri" w:hAnsi="Calibri" w:cs="Arial"/>
                <w:sz w:val="20"/>
                <w:szCs w:val="20"/>
              </w:rPr>
            </w:pPr>
          </w:p>
        </w:tc>
        <w:tc>
          <w:tcPr>
            <w:tcW w:w="351" w:type="pct"/>
            <w:vMerge/>
          </w:tcPr>
          <w:p w:rsidR="0089125A" w:rsidRPr="001E586C" w:rsidRDefault="0089125A" w:rsidP="002101E9">
            <w:pPr>
              <w:jc w:val="center"/>
              <w:rPr>
                <w:rFonts w:ascii="Calibri" w:hAnsi="Calibri" w:cs="Arial"/>
                <w:sz w:val="20"/>
                <w:szCs w:val="20"/>
              </w:rPr>
            </w:pPr>
          </w:p>
        </w:tc>
        <w:tc>
          <w:tcPr>
            <w:tcW w:w="1705" w:type="pct"/>
          </w:tcPr>
          <w:p w:rsidR="0089125A" w:rsidRPr="00E124B8" w:rsidRDefault="0089125A" w:rsidP="000A5B71">
            <w:pPr>
              <w:spacing w:before="60" w:after="60"/>
              <w:jc w:val="both"/>
              <w:rPr>
                <w:rFonts w:ascii="Calibri" w:hAnsi="Calibri"/>
                <w:color w:val="000000"/>
                <w:sz w:val="20"/>
                <w:szCs w:val="20"/>
              </w:rPr>
            </w:pPr>
            <w:r w:rsidRPr="00E124B8">
              <w:rPr>
                <w:rFonts w:ascii="Calibri" w:hAnsi="Calibri"/>
                <w:color w:val="000000"/>
                <w:sz w:val="20"/>
                <w:szCs w:val="20"/>
              </w:rPr>
              <w:t>Advocate the protocol for branding of value added products like the one followed in KVK, Pathanamthitta</w:t>
            </w:r>
          </w:p>
        </w:tc>
        <w:tc>
          <w:tcPr>
            <w:tcW w:w="1965" w:type="pct"/>
          </w:tcPr>
          <w:p w:rsidR="0089125A" w:rsidRPr="00E124B8" w:rsidRDefault="0089125A" w:rsidP="000A5B71">
            <w:pPr>
              <w:pStyle w:val="ListParagraph"/>
              <w:ind w:left="71"/>
              <w:rPr>
                <w:rFonts w:ascii="Calibri" w:hAnsi="Calibri"/>
                <w:sz w:val="20"/>
                <w:szCs w:val="20"/>
              </w:rPr>
            </w:pPr>
            <w:r w:rsidRPr="00E124B8">
              <w:rPr>
                <w:rFonts w:ascii="Calibri" w:hAnsi="Calibri"/>
                <w:sz w:val="20"/>
                <w:szCs w:val="20"/>
              </w:rPr>
              <w:t xml:space="preserve">As per discussion with specialist of </w:t>
            </w:r>
            <w:r w:rsidRPr="00E124B8">
              <w:rPr>
                <w:rFonts w:ascii="Calibri" w:hAnsi="Calibri"/>
                <w:color w:val="000000"/>
                <w:sz w:val="20"/>
                <w:szCs w:val="20"/>
              </w:rPr>
              <w:t>Pathanamthitta</w:t>
            </w:r>
            <w:r w:rsidRPr="00E124B8">
              <w:rPr>
                <w:rFonts w:ascii="Calibri" w:hAnsi="Calibri"/>
                <w:sz w:val="20"/>
                <w:szCs w:val="20"/>
              </w:rPr>
              <w:t xml:space="preserve">, KVK, the branding/labeling / licensing has been followed in 2013-14  </w:t>
            </w:r>
          </w:p>
        </w:tc>
      </w:tr>
    </w:tbl>
    <w:p w:rsidR="00AA741D" w:rsidRPr="001E586C" w:rsidRDefault="00AA741D">
      <w:pPr>
        <w:rPr>
          <w:rFonts w:ascii="Calibri" w:hAnsi="Calibri"/>
          <w:bCs/>
          <w:sz w:val="20"/>
          <w:szCs w:val="20"/>
        </w:rPr>
      </w:pPr>
    </w:p>
    <w:p w:rsidR="005864A9" w:rsidRPr="001E586C" w:rsidRDefault="00E45136" w:rsidP="00CC3801">
      <w:pPr>
        <w:jc w:val="center"/>
        <w:rPr>
          <w:rFonts w:ascii="Calibri" w:hAnsi="Calibri"/>
          <w:b/>
          <w:bCs/>
          <w:u w:val="single"/>
        </w:rPr>
      </w:pPr>
      <w:r w:rsidRPr="001E586C">
        <w:rPr>
          <w:rFonts w:ascii="Calibri" w:hAnsi="Calibri"/>
          <w:b/>
          <w:bCs/>
          <w:u w:val="single"/>
        </w:rPr>
        <w:br w:type="page"/>
      </w:r>
      <w:r w:rsidR="00CC3801" w:rsidRPr="001E586C">
        <w:rPr>
          <w:rFonts w:ascii="Calibri" w:hAnsi="Calibri"/>
          <w:b/>
          <w:bCs/>
          <w:u w:val="single"/>
        </w:rPr>
        <w:lastRenderedPageBreak/>
        <w:t xml:space="preserve">PART II </w:t>
      </w:r>
      <w:proofErr w:type="gramStart"/>
      <w:r w:rsidR="00CC3801" w:rsidRPr="001E586C">
        <w:rPr>
          <w:rFonts w:ascii="Calibri" w:hAnsi="Calibri"/>
          <w:b/>
          <w:bCs/>
          <w:u w:val="single"/>
        </w:rPr>
        <w:t xml:space="preserve">- </w:t>
      </w:r>
      <w:r w:rsidR="005864A9" w:rsidRPr="001E586C">
        <w:rPr>
          <w:rFonts w:ascii="Calibri" w:hAnsi="Calibri"/>
          <w:b/>
          <w:bCs/>
          <w:u w:val="single"/>
        </w:rPr>
        <w:t xml:space="preserve"> DETAILS</w:t>
      </w:r>
      <w:proofErr w:type="gramEnd"/>
      <w:r w:rsidR="005864A9" w:rsidRPr="001E586C">
        <w:rPr>
          <w:rFonts w:ascii="Calibri" w:hAnsi="Calibri"/>
          <w:b/>
          <w:bCs/>
          <w:u w:val="single"/>
        </w:rPr>
        <w:t xml:space="preserve"> OF DISTRICT</w:t>
      </w:r>
    </w:p>
    <w:p w:rsidR="005864A9" w:rsidRPr="001E586C" w:rsidRDefault="005864A9">
      <w:pPr>
        <w:rPr>
          <w:rFonts w:ascii="Calibri" w:hAnsi="Calibri"/>
          <w:b/>
          <w:sz w:val="20"/>
          <w:szCs w:val="20"/>
        </w:rPr>
      </w:pPr>
    </w:p>
    <w:p w:rsidR="005864A9" w:rsidRPr="001E586C" w:rsidRDefault="005864A9">
      <w:pPr>
        <w:pStyle w:val="Subtitle"/>
        <w:jc w:val="left"/>
        <w:rPr>
          <w:rFonts w:ascii="Calibri" w:hAnsi="Calibri"/>
          <w:bCs w:val="0"/>
          <w:sz w:val="22"/>
          <w:szCs w:val="22"/>
        </w:rPr>
      </w:pPr>
      <w:r w:rsidRPr="001E586C">
        <w:rPr>
          <w:rFonts w:ascii="Calibri" w:hAnsi="Calibri"/>
          <w:bCs w:val="0"/>
          <w:sz w:val="22"/>
          <w:szCs w:val="22"/>
        </w:rPr>
        <w:t>2.1</w:t>
      </w:r>
      <w:r w:rsidRPr="001E586C">
        <w:rPr>
          <w:rFonts w:ascii="Calibri" w:hAnsi="Calibri"/>
          <w:bCs w:val="0"/>
          <w:sz w:val="22"/>
          <w:szCs w:val="22"/>
        </w:rPr>
        <w:tab/>
        <w:t>Major farming systems/enterprises (based on the analysis made by the KVK)</w:t>
      </w:r>
    </w:p>
    <w:tbl>
      <w:tblPr>
        <w:tblW w:w="4766" w:type="pct"/>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7"/>
        <w:gridCol w:w="13573"/>
      </w:tblGrid>
      <w:tr w:rsidR="005864A9" w:rsidRPr="001E586C" w:rsidTr="002101E9">
        <w:tc>
          <w:tcPr>
            <w:tcW w:w="264" w:type="pct"/>
            <w:shd w:val="clear" w:color="auto" w:fill="F2F2F2"/>
            <w:vAlign w:val="center"/>
          </w:tcPr>
          <w:p w:rsidR="005864A9" w:rsidRPr="001E586C" w:rsidRDefault="005864A9" w:rsidP="00355C1C">
            <w:pPr>
              <w:pStyle w:val="Subtitle"/>
              <w:spacing w:before="120" w:after="120"/>
              <w:rPr>
                <w:rFonts w:ascii="Calibri" w:hAnsi="Calibri"/>
                <w:bCs w:val="0"/>
                <w:sz w:val="22"/>
                <w:szCs w:val="22"/>
              </w:rPr>
            </w:pPr>
            <w:proofErr w:type="gramStart"/>
            <w:r w:rsidRPr="001E586C">
              <w:rPr>
                <w:rFonts w:ascii="Calibri" w:hAnsi="Calibri"/>
                <w:bCs w:val="0"/>
                <w:sz w:val="22"/>
                <w:szCs w:val="22"/>
              </w:rPr>
              <w:t>S</w:t>
            </w:r>
            <w:r w:rsidR="00C219E0" w:rsidRPr="001E586C">
              <w:rPr>
                <w:rFonts w:ascii="Calibri" w:hAnsi="Calibri"/>
                <w:bCs w:val="0"/>
                <w:sz w:val="22"/>
                <w:szCs w:val="22"/>
              </w:rPr>
              <w:t>l</w:t>
            </w:r>
            <w:r w:rsidRPr="001E586C">
              <w:rPr>
                <w:rFonts w:ascii="Calibri" w:hAnsi="Calibri"/>
                <w:bCs w:val="0"/>
                <w:sz w:val="22"/>
                <w:szCs w:val="22"/>
              </w:rPr>
              <w:t>.</w:t>
            </w:r>
            <w:proofErr w:type="gramEnd"/>
            <w:r w:rsidRPr="001E586C">
              <w:rPr>
                <w:rFonts w:ascii="Calibri" w:hAnsi="Calibri"/>
                <w:bCs w:val="0"/>
                <w:sz w:val="22"/>
                <w:szCs w:val="22"/>
              </w:rPr>
              <w:t xml:space="preserve"> No</w:t>
            </w:r>
          </w:p>
        </w:tc>
        <w:tc>
          <w:tcPr>
            <w:tcW w:w="4736" w:type="pct"/>
            <w:shd w:val="clear" w:color="auto" w:fill="F2F2F2"/>
            <w:vAlign w:val="center"/>
          </w:tcPr>
          <w:p w:rsidR="005864A9" w:rsidRPr="001E586C" w:rsidRDefault="005864A9" w:rsidP="00355C1C">
            <w:pPr>
              <w:pStyle w:val="Subtitle"/>
              <w:spacing w:before="120" w:after="120"/>
              <w:rPr>
                <w:rFonts w:ascii="Calibri" w:hAnsi="Calibri"/>
                <w:bCs w:val="0"/>
                <w:sz w:val="22"/>
                <w:szCs w:val="22"/>
              </w:rPr>
            </w:pPr>
            <w:r w:rsidRPr="001E586C">
              <w:rPr>
                <w:rFonts w:ascii="Calibri" w:hAnsi="Calibri"/>
                <w:bCs w:val="0"/>
                <w:sz w:val="22"/>
                <w:szCs w:val="22"/>
              </w:rPr>
              <w:t>Farming system/enterprise</w:t>
            </w:r>
          </w:p>
        </w:tc>
      </w:tr>
      <w:tr w:rsidR="005864A9" w:rsidRPr="001E586C" w:rsidTr="002101E9">
        <w:tc>
          <w:tcPr>
            <w:tcW w:w="264" w:type="pct"/>
          </w:tcPr>
          <w:p w:rsidR="005864A9" w:rsidRPr="001E586C" w:rsidRDefault="00C219E0">
            <w:pPr>
              <w:pStyle w:val="Subtitle"/>
              <w:jc w:val="left"/>
              <w:rPr>
                <w:rFonts w:ascii="Calibri" w:hAnsi="Calibri"/>
                <w:b w:val="0"/>
                <w:bCs w:val="0"/>
                <w:sz w:val="22"/>
                <w:szCs w:val="22"/>
              </w:rPr>
            </w:pPr>
            <w:r w:rsidRPr="001E586C">
              <w:rPr>
                <w:rFonts w:ascii="Calibri" w:hAnsi="Calibri"/>
                <w:b w:val="0"/>
                <w:bCs w:val="0"/>
                <w:sz w:val="22"/>
                <w:szCs w:val="22"/>
              </w:rPr>
              <w:t>1.</w:t>
            </w:r>
          </w:p>
        </w:tc>
        <w:tc>
          <w:tcPr>
            <w:tcW w:w="4736" w:type="pct"/>
          </w:tcPr>
          <w:p w:rsidR="005864A9" w:rsidRPr="001E586C" w:rsidRDefault="00C219E0" w:rsidP="00C179AF">
            <w:pPr>
              <w:pStyle w:val="Subtitle"/>
              <w:jc w:val="left"/>
              <w:rPr>
                <w:rFonts w:ascii="Calibri" w:hAnsi="Calibri"/>
                <w:b w:val="0"/>
                <w:bCs w:val="0"/>
                <w:sz w:val="22"/>
                <w:szCs w:val="22"/>
              </w:rPr>
            </w:pPr>
            <w:r w:rsidRPr="001E586C">
              <w:rPr>
                <w:rFonts w:ascii="Calibri" w:hAnsi="Calibri"/>
                <w:b w:val="0"/>
                <w:sz w:val="20"/>
                <w:szCs w:val="20"/>
              </w:rPr>
              <w:t>Ragi, Paddy, Maize, Sugarcane, Sericulture, Red gram, Ground nut, Sunflower, Coconut, Arecanut, Fruit crops -Banana, Mango, Sapota, grapes, vegetables- tomato, Brinjal, Cabbage, Cauliflower, Beans, Green l</w:t>
            </w:r>
            <w:r w:rsidR="00C179AF">
              <w:rPr>
                <w:rFonts w:ascii="Calibri" w:hAnsi="Calibri"/>
                <w:b w:val="0"/>
                <w:sz w:val="20"/>
                <w:szCs w:val="20"/>
              </w:rPr>
              <w:t>eafy vegetables, Flower crops- J</w:t>
            </w:r>
            <w:r w:rsidRPr="001E586C">
              <w:rPr>
                <w:rFonts w:ascii="Calibri" w:hAnsi="Calibri"/>
                <w:b w:val="0"/>
                <w:sz w:val="20"/>
                <w:szCs w:val="20"/>
              </w:rPr>
              <w:t>asmine, China Aster, Mar</w:t>
            </w:r>
            <w:r w:rsidR="00C179AF">
              <w:rPr>
                <w:rFonts w:ascii="Calibri" w:hAnsi="Calibri"/>
                <w:b w:val="0"/>
                <w:sz w:val="20"/>
                <w:szCs w:val="20"/>
              </w:rPr>
              <w:t>ig</w:t>
            </w:r>
            <w:r w:rsidRPr="001E586C">
              <w:rPr>
                <w:rFonts w:ascii="Calibri" w:hAnsi="Calibri"/>
                <w:b w:val="0"/>
                <w:sz w:val="20"/>
                <w:szCs w:val="20"/>
              </w:rPr>
              <w:t>old,  Hi-tech floriculture, Dairy, Fisheries, piggery</w:t>
            </w:r>
            <w:r w:rsidR="00B04777" w:rsidRPr="001E586C">
              <w:rPr>
                <w:rFonts w:ascii="Calibri" w:hAnsi="Calibri"/>
                <w:b w:val="0"/>
                <w:sz w:val="20"/>
                <w:szCs w:val="20"/>
              </w:rPr>
              <w:t xml:space="preserve">, sheep and Goat farming, </w:t>
            </w:r>
            <w:r w:rsidR="0045695D" w:rsidRPr="001E586C">
              <w:rPr>
                <w:rFonts w:ascii="Calibri" w:hAnsi="Calibri"/>
                <w:b w:val="0"/>
                <w:sz w:val="20"/>
                <w:szCs w:val="20"/>
              </w:rPr>
              <w:t>Rabbit</w:t>
            </w:r>
            <w:r w:rsidR="00B04777" w:rsidRPr="001E586C">
              <w:rPr>
                <w:rFonts w:ascii="Calibri" w:hAnsi="Calibri"/>
                <w:b w:val="0"/>
                <w:sz w:val="20"/>
                <w:szCs w:val="20"/>
              </w:rPr>
              <w:t xml:space="preserve"> farming, Poultry farming,</w:t>
            </w:r>
            <w:r w:rsidRPr="001E586C">
              <w:rPr>
                <w:rFonts w:ascii="Calibri" w:hAnsi="Calibri"/>
                <w:b w:val="0"/>
                <w:sz w:val="20"/>
                <w:szCs w:val="20"/>
              </w:rPr>
              <w:t xml:space="preserve"> etc.</w:t>
            </w:r>
          </w:p>
        </w:tc>
      </w:tr>
    </w:tbl>
    <w:p w:rsidR="005864A9" w:rsidRPr="001E586C" w:rsidRDefault="005864A9">
      <w:pPr>
        <w:pStyle w:val="Subtitle"/>
        <w:jc w:val="left"/>
        <w:rPr>
          <w:rFonts w:ascii="Calibri" w:hAnsi="Calibri"/>
          <w:b w:val="0"/>
          <w:bCs w:val="0"/>
          <w:sz w:val="22"/>
          <w:szCs w:val="22"/>
        </w:rPr>
      </w:pPr>
    </w:p>
    <w:p w:rsidR="005864A9" w:rsidRPr="001E586C" w:rsidRDefault="005864A9">
      <w:pPr>
        <w:tabs>
          <w:tab w:val="left" w:pos="4428"/>
        </w:tabs>
        <w:rPr>
          <w:rFonts w:ascii="Calibri" w:hAnsi="Calibri"/>
          <w:sz w:val="12"/>
          <w:szCs w:val="22"/>
        </w:rPr>
      </w:pPr>
      <w:r w:rsidRPr="001E586C">
        <w:rPr>
          <w:rFonts w:ascii="Calibri" w:hAnsi="Calibri"/>
          <w:sz w:val="22"/>
          <w:szCs w:val="22"/>
        </w:rPr>
        <w:tab/>
      </w:r>
    </w:p>
    <w:p w:rsidR="005864A9" w:rsidRPr="001E586C" w:rsidRDefault="005864A9">
      <w:pPr>
        <w:pStyle w:val="Subtitle"/>
        <w:jc w:val="left"/>
        <w:rPr>
          <w:rFonts w:ascii="Calibri" w:hAnsi="Calibri"/>
          <w:bCs w:val="0"/>
          <w:sz w:val="22"/>
          <w:szCs w:val="22"/>
        </w:rPr>
      </w:pPr>
      <w:r w:rsidRPr="001E586C">
        <w:rPr>
          <w:rFonts w:ascii="Calibri" w:hAnsi="Calibri"/>
          <w:bCs w:val="0"/>
          <w:sz w:val="22"/>
          <w:szCs w:val="22"/>
        </w:rPr>
        <w:t xml:space="preserve">2.2 </w:t>
      </w:r>
      <w:r w:rsidRPr="001E586C">
        <w:rPr>
          <w:rFonts w:ascii="Calibri" w:hAnsi="Calibri"/>
          <w:bCs w:val="0"/>
          <w:sz w:val="22"/>
          <w:szCs w:val="22"/>
        </w:rPr>
        <w:tab/>
      </w:r>
      <w:r w:rsidRPr="001E586C">
        <w:rPr>
          <w:rFonts w:ascii="Calibri" w:hAnsi="Calibri"/>
          <w:sz w:val="22"/>
          <w:szCs w:val="22"/>
        </w:rPr>
        <w:t>Description of Agro-climatic Zone &amp; major agro ecological situations (based on soil and topography)</w:t>
      </w:r>
    </w:p>
    <w:tbl>
      <w:tblPr>
        <w:tblW w:w="3621" w:type="pct"/>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2"/>
        <w:gridCol w:w="3793"/>
        <w:gridCol w:w="6413"/>
      </w:tblGrid>
      <w:tr w:rsidR="005864A9" w:rsidRPr="001E586C" w:rsidTr="00355C1C">
        <w:tc>
          <w:tcPr>
            <w:tcW w:w="313" w:type="pct"/>
            <w:shd w:val="clear" w:color="auto" w:fill="F2F2F2"/>
            <w:vAlign w:val="center"/>
          </w:tcPr>
          <w:p w:rsidR="005864A9" w:rsidRPr="001E586C" w:rsidRDefault="005864A9" w:rsidP="00355C1C">
            <w:pPr>
              <w:pStyle w:val="Subtitle"/>
              <w:spacing w:before="120" w:after="120"/>
              <w:rPr>
                <w:rFonts w:ascii="Calibri" w:hAnsi="Calibri"/>
                <w:bCs w:val="0"/>
                <w:sz w:val="20"/>
                <w:szCs w:val="22"/>
              </w:rPr>
            </w:pPr>
            <w:r w:rsidRPr="001E586C">
              <w:rPr>
                <w:rFonts w:ascii="Calibri" w:hAnsi="Calibri"/>
                <w:bCs w:val="0"/>
                <w:sz w:val="20"/>
                <w:szCs w:val="22"/>
              </w:rPr>
              <w:t>S</w:t>
            </w:r>
            <w:r w:rsidR="005533A9" w:rsidRPr="001E586C">
              <w:rPr>
                <w:rFonts w:ascii="Calibri" w:hAnsi="Calibri"/>
                <w:bCs w:val="0"/>
                <w:sz w:val="20"/>
                <w:szCs w:val="22"/>
              </w:rPr>
              <w:t>l</w:t>
            </w:r>
            <w:r w:rsidRPr="001E586C">
              <w:rPr>
                <w:rFonts w:ascii="Calibri" w:hAnsi="Calibri"/>
                <w:bCs w:val="0"/>
                <w:sz w:val="20"/>
                <w:szCs w:val="22"/>
              </w:rPr>
              <w:t>.No</w:t>
            </w:r>
          </w:p>
        </w:tc>
        <w:tc>
          <w:tcPr>
            <w:tcW w:w="1742" w:type="pct"/>
            <w:shd w:val="clear" w:color="auto" w:fill="F2F2F2"/>
            <w:vAlign w:val="center"/>
          </w:tcPr>
          <w:p w:rsidR="005864A9" w:rsidRPr="001E586C" w:rsidRDefault="005864A9" w:rsidP="00355C1C">
            <w:pPr>
              <w:pStyle w:val="Subtitle"/>
              <w:spacing w:before="120" w:after="120"/>
              <w:rPr>
                <w:rFonts w:ascii="Calibri" w:hAnsi="Calibri"/>
                <w:bCs w:val="0"/>
                <w:sz w:val="20"/>
                <w:szCs w:val="22"/>
              </w:rPr>
            </w:pPr>
            <w:r w:rsidRPr="001E586C">
              <w:rPr>
                <w:rFonts w:ascii="Calibri" w:hAnsi="Calibri"/>
                <w:sz w:val="20"/>
                <w:szCs w:val="22"/>
              </w:rPr>
              <w:t>Agro-climatic Zone</w:t>
            </w:r>
          </w:p>
        </w:tc>
        <w:tc>
          <w:tcPr>
            <w:tcW w:w="2944" w:type="pct"/>
            <w:shd w:val="clear" w:color="auto" w:fill="F2F2F2"/>
            <w:vAlign w:val="center"/>
          </w:tcPr>
          <w:p w:rsidR="005864A9" w:rsidRPr="001E586C" w:rsidRDefault="005864A9" w:rsidP="00355C1C">
            <w:pPr>
              <w:pStyle w:val="Subtitle"/>
              <w:spacing w:before="120" w:after="120"/>
              <w:rPr>
                <w:rFonts w:ascii="Calibri" w:hAnsi="Calibri"/>
                <w:bCs w:val="0"/>
                <w:sz w:val="20"/>
                <w:szCs w:val="22"/>
              </w:rPr>
            </w:pPr>
            <w:r w:rsidRPr="001E586C">
              <w:rPr>
                <w:rFonts w:ascii="Calibri" w:hAnsi="Calibri"/>
                <w:bCs w:val="0"/>
                <w:sz w:val="20"/>
                <w:szCs w:val="22"/>
              </w:rPr>
              <w:t>Characteristics</w:t>
            </w:r>
          </w:p>
        </w:tc>
      </w:tr>
      <w:tr w:rsidR="005533A9" w:rsidRPr="001E586C" w:rsidTr="00620F8E">
        <w:tc>
          <w:tcPr>
            <w:tcW w:w="313" w:type="pct"/>
          </w:tcPr>
          <w:p w:rsidR="005533A9" w:rsidRPr="001E586C" w:rsidRDefault="005533A9" w:rsidP="00202EB2">
            <w:pPr>
              <w:pStyle w:val="Subtitle"/>
              <w:rPr>
                <w:rFonts w:ascii="Calibri" w:hAnsi="Calibri"/>
                <w:b w:val="0"/>
                <w:bCs w:val="0"/>
                <w:sz w:val="20"/>
                <w:szCs w:val="20"/>
              </w:rPr>
            </w:pPr>
            <w:r w:rsidRPr="001E586C">
              <w:rPr>
                <w:rFonts w:ascii="Calibri" w:hAnsi="Calibri"/>
                <w:b w:val="0"/>
                <w:bCs w:val="0"/>
                <w:sz w:val="20"/>
                <w:szCs w:val="20"/>
              </w:rPr>
              <w:t>1</w:t>
            </w:r>
            <w:r w:rsidR="002B0CF8" w:rsidRPr="001E586C">
              <w:rPr>
                <w:rFonts w:ascii="Calibri" w:hAnsi="Calibri"/>
                <w:b w:val="0"/>
                <w:bCs w:val="0"/>
                <w:sz w:val="20"/>
                <w:szCs w:val="20"/>
              </w:rPr>
              <w:t>.</w:t>
            </w:r>
          </w:p>
        </w:tc>
        <w:tc>
          <w:tcPr>
            <w:tcW w:w="1742" w:type="pct"/>
          </w:tcPr>
          <w:p w:rsidR="005533A9" w:rsidRPr="001E586C" w:rsidRDefault="005533A9" w:rsidP="00202EB2">
            <w:pPr>
              <w:pStyle w:val="Subtitle"/>
              <w:jc w:val="left"/>
              <w:rPr>
                <w:rFonts w:ascii="Calibri" w:hAnsi="Calibri"/>
                <w:b w:val="0"/>
                <w:bCs w:val="0"/>
                <w:sz w:val="20"/>
                <w:szCs w:val="20"/>
              </w:rPr>
            </w:pPr>
            <w:r w:rsidRPr="001E586C">
              <w:rPr>
                <w:rFonts w:ascii="Calibri" w:hAnsi="Calibri"/>
                <w:sz w:val="20"/>
                <w:szCs w:val="20"/>
              </w:rPr>
              <w:t>Agro-climatic Zone</w:t>
            </w:r>
            <w:r w:rsidRPr="001E586C">
              <w:rPr>
                <w:rFonts w:ascii="Calibri" w:hAnsi="Calibri"/>
                <w:b w:val="0"/>
                <w:bCs w:val="0"/>
                <w:sz w:val="20"/>
                <w:szCs w:val="20"/>
              </w:rPr>
              <w:t>: Eastern dry Zone (V)</w:t>
            </w:r>
          </w:p>
        </w:tc>
        <w:tc>
          <w:tcPr>
            <w:tcW w:w="2944" w:type="pct"/>
          </w:tcPr>
          <w:p w:rsidR="005533A9" w:rsidRPr="001E586C" w:rsidRDefault="005533A9" w:rsidP="00E355D8">
            <w:pPr>
              <w:numPr>
                <w:ilvl w:val="0"/>
                <w:numId w:val="4"/>
              </w:numPr>
              <w:tabs>
                <w:tab w:val="clear" w:pos="720"/>
                <w:tab w:val="num" w:pos="232"/>
              </w:tabs>
              <w:ind w:hanging="728"/>
              <w:rPr>
                <w:rFonts w:ascii="Calibri" w:hAnsi="Calibri"/>
                <w:iCs/>
                <w:sz w:val="20"/>
                <w:szCs w:val="20"/>
              </w:rPr>
            </w:pPr>
            <w:r w:rsidRPr="001E586C">
              <w:rPr>
                <w:rFonts w:ascii="Calibri" w:hAnsi="Calibri"/>
                <w:iCs/>
                <w:sz w:val="20"/>
                <w:szCs w:val="20"/>
              </w:rPr>
              <w:t>Altitude : 629 – 950 MSL</w:t>
            </w:r>
          </w:p>
          <w:p w:rsidR="005533A9" w:rsidRPr="001E586C" w:rsidRDefault="005533A9" w:rsidP="00E355D8">
            <w:pPr>
              <w:pStyle w:val="Heading4"/>
              <w:numPr>
                <w:ilvl w:val="0"/>
                <w:numId w:val="4"/>
              </w:numPr>
              <w:tabs>
                <w:tab w:val="clear" w:pos="720"/>
                <w:tab w:val="num" w:pos="232"/>
              </w:tabs>
              <w:ind w:hanging="728"/>
              <w:jc w:val="left"/>
              <w:rPr>
                <w:rFonts w:ascii="Calibri" w:hAnsi="Calibri" w:cs="Times New Roman"/>
                <w:b w:val="0"/>
                <w:bCs w:val="0"/>
                <w:iCs/>
                <w:sz w:val="20"/>
              </w:rPr>
            </w:pPr>
            <w:r w:rsidRPr="001E586C">
              <w:rPr>
                <w:rFonts w:ascii="Calibri" w:hAnsi="Calibri" w:cs="Times New Roman"/>
                <w:b w:val="0"/>
                <w:bCs w:val="0"/>
                <w:iCs/>
                <w:sz w:val="20"/>
              </w:rPr>
              <w:t>Climate:  Semi Arid</w:t>
            </w:r>
          </w:p>
          <w:p w:rsidR="005533A9" w:rsidRPr="001E586C" w:rsidRDefault="005533A9" w:rsidP="00E355D8">
            <w:pPr>
              <w:numPr>
                <w:ilvl w:val="0"/>
                <w:numId w:val="4"/>
              </w:numPr>
              <w:tabs>
                <w:tab w:val="clear" w:pos="720"/>
                <w:tab w:val="num" w:pos="232"/>
              </w:tabs>
              <w:ind w:hanging="728"/>
              <w:rPr>
                <w:rFonts w:ascii="Calibri" w:hAnsi="Calibri"/>
                <w:iCs/>
                <w:sz w:val="20"/>
                <w:szCs w:val="20"/>
              </w:rPr>
            </w:pPr>
            <w:r w:rsidRPr="001E586C">
              <w:rPr>
                <w:rFonts w:ascii="Calibri" w:hAnsi="Calibri"/>
                <w:iCs/>
                <w:sz w:val="20"/>
                <w:szCs w:val="20"/>
              </w:rPr>
              <w:t>Rainfall :  817 mm</w:t>
            </w:r>
          </w:p>
          <w:p w:rsidR="005533A9" w:rsidRPr="001E586C" w:rsidRDefault="005533A9" w:rsidP="00E355D8">
            <w:pPr>
              <w:numPr>
                <w:ilvl w:val="0"/>
                <w:numId w:val="4"/>
              </w:numPr>
              <w:tabs>
                <w:tab w:val="clear" w:pos="720"/>
                <w:tab w:val="num" w:pos="232"/>
              </w:tabs>
              <w:ind w:left="352"/>
              <w:rPr>
                <w:rFonts w:ascii="Calibri" w:hAnsi="Calibri"/>
                <w:iCs/>
                <w:sz w:val="20"/>
                <w:szCs w:val="20"/>
              </w:rPr>
            </w:pPr>
            <w:r w:rsidRPr="001E586C">
              <w:rPr>
                <w:rFonts w:ascii="Calibri" w:hAnsi="Calibri"/>
                <w:iCs/>
                <w:sz w:val="20"/>
                <w:szCs w:val="20"/>
              </w:rPr>
              <w:t>Majority of the area is Red Sandy loam and clay lateritic soils in patches</w:t>
            </w:r>
          </w:p>
          <w:p w:rsidR="005533A9" w:rsidRPr="001E586C" w:rsidRDefault="005533A9" w:rsidP="00E355D8">
            <w:pPr>
              <w:numPr>
                <w:ilvl w:val="0"/>
                <w:numId w:val="4"/>
              </w:numPr>
              <w:tabs>
                <w:tab w:val="clear" w:pos="720"/>
                <w:tab w:val="num" w:pos="232"/>
              </w:tabs>
              <w:ind w:hanging="728"/>
              <w:rPr>
                <w:rFonts w:ascii="Calibri" w:hAnsi="Calibri"/>
                <w:iCs/>
                <w:sz w:val="20"/>
                <w:szCs w:val="20"/>
              </w:rPr>
            </w:pPr>
            <w:r w:rsidRPr="001E586C">
              <w:rPr>
                <w:rFonts w:ascii="Calibri" w:hAnsi="Calibri"/>
                <w:iCs/>
                <w:sz w:val="20"/>
                <w:szCs w:val="20"/>
              </w:rPr>
              <w:t>Low Organic Carbon</w:t>
            </w:r>
          </w:p>
          <w:p w:rsidR="005533A9" w:rsidRPr="001E586C" w:rsidRDefault="005533A9" w:rsidP="00E355D8">
            <w:pPr>
              <w:numPr>
                <w:ilvl w:val="0"/>
                <w:numId w:val="4"/>
              </w:numPr>
              <w:tabs>
                <w:tab w:val="clear" w:pos="720"/>
                <w:tab w:val="num" w:pos="232"/>
              </w:tabs>
              <w:ind w:hanging="728"/>
              <w:rPr>
                <w:rFonts w:ascii="Calibri" w:hAnsi="Calibri"/>
                <w:iCs/>
                <w:sz w:val="20"/>
                <w:szCs w:val="20"/>
              </w:rPr>
            </w:pPr>
            <w:r w:rsidRPr="001E586C">
              <w:rPr>
                <w:rFonts w:ascii="Calibri" w:hAnsi="Calibri"/>
                <w:iCs/>
                <w:sz w:val="20"/>
                <w:szCs w:val="20"/>
              </w:rPr>
              <w:t>Hence</w:t>
            </w:r>
            <w:proofErr w:type="gramStart"/>
            <w:r w:rsidRPr="001E586C">
              <w:rPr>
                <w:rFonts w:ascii="Calibri" w:hAnsi="Calibri"/>
                <w:iCs/>
                <w:sz w:val="20"/>
                <w:szCs w:val="20"/>
              </w:rPr>
              <w:t>,  low</w:t>
            </w:r>
            <w:proofErr w:type="gramEnd"/>
            <w:r w:rsidRPr="001E586C">
              <w:rPr>
                <w:rFonts w:ascii="Calibri" w:hAnsi="Calibri"/>
                <w:iCs/>
                <w:sz w:val="20"/>
                <w:szCs w:val="20"/>
              </w:rPr>
              <w:t xml:space="preserve"> </w:t>
            </w:r>
            <w:r w:rsidR="00C179AF">
              <w:rPr>
                <w:rFonts w:ascii="Calibri" w:hAnsi="Calibri"/>
                <w:iCs/>
                <w:sz w:val="20"/>
                <w:szCs w:val="20"/>
              </w:rPr>
              <w:t>w</w:t>
            </w:r>
            <w:r w:rsidRPr="001E586C">
              <w:rPr>
                <w:rFonts w:ascii="Calibri" w:hAnsi="Calibri"/>
                <w:iCs/>
                <w:sz w:val="20"/>
                <w:szCs w:val="20"/>
              </w:rPr>
              <w:t>ater holding capacity. More of soil erosion</w:t>
            </w:r>
          </w:p>
          <w:p w:rsidR="005533A9" w:rsidRPr="001E586C" w:rsidRDefault="00C179AF" w:rsidP="00E355D8">
            <w:pPr>
              <w:numPr>
                <w:ilvl w:val="0"/>
                <w:numId w:val="4"/>
              </w:numPr>
              <w:tabs>
                <w:tab w:val="clear" w:pos="720"/>
                <w:tab w:val="num" w:pos="232"/>
              </w:tabs>
              <w:ind w:hanging="728"/>
              <w:rPr>
                <w:rFonts w:ascii="Calibri" w:hAnsi="Calibri"/>
                <w:iCs/>
                <w:sz w:val="20"/>
                <w:szCs w:val="20"/>
              </w:rPr>
            </w:pPr>
            <w:r>
              <w:rPr>
                <w:rFonts w:ascii="Calibri" w:hAnsi="Calibri"/>
                <w:iCs/>
                <w:sz w:val="20"/>
                <w:szCs w:val="20"/>
              </w:rPr>
              <w:t>Alarming r</w:t>
            </w:r>
            <w:r w:rsidR="005533A9" w:rsidRPr="001E586C">
              <w:rPr>
                <w:rFonts w:ascii="Calibri" w:hAnsi="Calibri"/>
                <w:iCs/>
                <w:sz w:val="20"/>
                <w:szCs w:val="20"/>
              </w:rPr>
              <w:t>eduction in underground water</w:t>
            </w:r>
          </w:p>
          <w:p w:rsidR="005533A9" w:rsidRPr="001E586C" w:rsidRDefault="005533A9" w:rsidP="00E355D8">
            <w:pPr>
              <w:numPr>
                <w:ilvl w:val="0"/>
                <w:numId w:val="4"/>
              </w:numPr>
              <w:tabs>
                <w:tab w:val="clear" w:pos="720"/>
                <w:tab w:val="num" w:pos="232"/>
              </w:tabs>
              <w:ind w:hanging="728"/>
              <w:rPr>
                <w:rFonts w:ascii="Calibri" w:hAnsi="Calibri"/>
                <w:iCs/>
                <w:sz w:val="20"/>
                <w:szCs w:val="20"/>
              </w:rPr>
            </w:pPr>
            <w:r w:rsidRPr="001E586C">
              <w:rPr>
                <w:rFonts w:ascii="Calibri" w:hAnsi="Calibri"/>
                <w:iCs/>
                <w:sz w:val="20"/>
                <w:szCs w:val="20"/>
              </w:rPr>
              <w:t>Silting of tanks</w:t>
            </w:r>
          </w:p>
          <w:p w:rsidR="005533A9" w:rsidRPr="001E586C" w:rsidRDefault="005533A9" w:rsidP="00E355D8">
            <w:pPr>
              <w:numPr>
                <w:ilvl w:val="0"/>
                <w:numId w:val="4"/>
              </w:numPr>
              <w:tabs>
                <w:tab w:val="clear" w:pos="720"/>
                <w:tab w:val="num" w:pos="232"/>
              </w:tabs>
              <w:ind w:right="-124" w:hanging="728"/>
              <w:rPr>
                <w:rFonts w:ascii="Calibri" w:hAnsi="Calibri"/>
                <w:iCs/>
                <w:sz w:val="20"/>
                <w:szCs w:val="20"/>
              </w:rPr>
            </w:pPr>
            <w:r w:rsidRPr="001E586C">
              <w:rPr>
                <w:rFonts w:ascii="Calibri" w:hAnsi="Calibri"/>
                <w:iCs/>
                <w:sz w:val="20"/>
                <w:szCs w:val="20"/>
              </w:rPr>
              <w:t>Due to delayed monsoon, late sowing of crops</w:t>
            </w:r>
          </w:p>
        </w:tc>
      </w:tr>
    </w:tbl>
    <w:p w:rsidR="005864A9" w:rsidRPr="001E586C" w:rsidRDefault="005864A9">
      <w:pPr>
        <w:rPr>
          <w:rFonts w:ascii="Calibri" w:hAnsi="Calibri"/>
        </w:rPr>
      </w:pPr>
    </w:p>
    <w:tbl>
      <w:tblPr>
        <w:tblW w:w="4221" w:type="pct"/>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1"/>
        <w:gridCol w:w="3749"/>
        <w:gridCol w:w="8262"/>
      </w:tblGrid>
      <w:tr w:rsidR="005864A9" w:rsidRPr="001E586C" w:rsidTr="00C179AF">
        <w:tc>
          <w:tcPr>
            <w:tcW w:w="268" w:type="pct"/>
            <w:shd w:val="clear" w:color="auto" w:fill="F2F2F2"/>
            <w:vAlign w:val="center"/>
          </w:tcPr>
          <w:p w:rsidR="005864A9" w:rsidRPr="001E586C" w:rsidRDefault="005864A9" w:rsidP="000F6C70">
            <w:pPr>
              <w:pStyle w:val="Subtitle"/>
              <w:rPr>
                <w:rFonts w:ascii="Calibri" w:hAnsi="Calibri"/>
                <w:bCs w:val="0"/>
                <w:sz w:val="20"/>
                <w:szCs w:val="22"/>
              </w:rPr>
            </w:pPr>
            <w:r w:rsidRPr="001E586C">
              <w:rPr>
                <w:rFonts w:ascii="Calibri" w:hAnsi="Calibri"/>
                <w:bCs w:val="0"/>
                <w:sz w:val="20"/>
                <w:szCs w:val="22"/>
              </w:rPr>
              <w:t>S</w:t>
            </w:r>
            <w:r w:rsidR="00767222" w:rsidRPr="001E586C">
              <w:rPr>
                <w:rFonts w:ascii="Calibri" w:hAnsi="Calibri"/>
                <w:bCs w:val="0"/>
                <w:sz w:val="20"/>
                <w:szCs w:val="22"/>
              </w:rPr>
              <w:t>l</w:t>
            </w:r>
            <w:r w:rsidRPr="001E586C">
              <w:rPr>
                <w:rFonts w:ascii="Calibri" w:hAnsi="Calibri"/>
                <w:bCs w:val="0"/>
                <w:sz w:val="20"/>
                <w:szCs w:val="22"/>
              </w:rPr>
              <w:t>.No</w:t>
            </w:r>
          </w:p>
        </w:tc>
        <w:tc>
          <w:tcPr>
            <w:tcW w:w="1477" w:type="pct"/>
            <w:shd w:val="clear" w:color="auto" w:fill="F2F2F2"/>
            <w:vAlign w:val="center"/>
          </w:tcPr>
          <w:p w:rsidR="005864A9" w:rsidRPr="001E586C" w:rsidRDefault="005864A9" w:rsidP="000F6C70">
            <w:pPr>
              <w:pStyle w:val="Subtitle"/>
              <w:rPr>
                <w:rFonts w:ascii="Calibri" w:hAnsi="Calibri"/>
                <w:bCs w:val="0"/>
                <w:sz w:val="20"/>
                <w:szCs w:val="22"/>
              </w:rPr>
            </w:pPr>
            <w:r w:rsidRPr="001E586C">
              <w:rPr>
                <w:rFonts w:ascii="Calibri" w:hAnsi="Calibri"/>
                <w:sz w:val="20"/>
                <w:szCs w:val="22"/>
              </w:rPr>
              <w:t>Agro ecological situation</w:t>
            </w:r>
          </w:p>
        </w:tc>
        <w:tc>
          <w:tcPr>
            <w:tcW w:w="3254" w:type="pct"/>
            <w:shd w:val="clear" w:color="auto" w:fill="F2F2F2"/>
            <w:vAlign w:val="center"/>
          </w:tcPr>
          <w:p w:rsidR="005864A9" w:rsidRPr="001E586C" w:rsidRDefault="005864A9" w:rsidP="000F6C70">
            <w:pPr>
              <w:pStyle w:val="Subtitle"/>
              <w:rPr>
                <w:rFonts w:ascii="Calibri" w:hAnsi="Calibri"/>
                <w:bCs w:val="0"/>
                <w:sz w:val="20"/>
                <w:szCs w:val="22"/>
              </w:rPr>
            </w:pPr>
            <w:r w:rsidRPr="001E586C">
              <w:rPr>
                <w:rFonts w:ascii="Calibri" w:hAnsi="Calibri"/>
                <w:bCs w:val="0"/>
                <w:sz w:val="20"/>
                <w:szCs w:val="22"/>
              </w:rPr>
              <w:t>Characteristics</w:t>
            </w:r>
          </w:p>
        </w:tc>
      </w:tr>
      <w:tr w:rsidR="00767222" w:rsidRPr="001E586C" w:rsidTr="00C179AF">
        <w:tc>
          <w:tcPr>
            <w:tcW w:w="268" w:type="pct"/>
          </w:tcPr>
          <w:p w:rsidR="00767222" w:rsidRPr="001E586C" w:rsidRDefault="00767222" w:rsidP="00202EB2">
            <w:pPr>
              <w:pStyle w:val="Subtitle"/>
              <w:jc w:val="left"/>
              <w:rPr>
                <w:rFonts w:ascii="Calibri" w:hAnsi="Calibri"/>
                <w:b w:val="0"/>
                <w:bCs w:val="0"/>
                <w:sz w:val="22"/>
                <w:szCs w:val="22"/>
              </w:rPr>
            </w:pPr>
            <w:r w:rsidRPr="001E586C">
              <w:rPr>
                <w:rFonts w:ascii="Calibri" w:hAnsi="Calibri"/>
                <w:b w:val="0"/>
                <w:bCs w:val="0"/>
                <w:sz w:val="22"/>
                <w:szCs w:val="22"/>
              </w:rPr>
              <w:t>1</w:t>
            </w:r>
            <w:r w:rsidR="002B0CF8" w:rsidRPr="001E586C">
              <w:rPr>
                <w:rFonts w:ascii="Calibri" w:hAnsi="Calibri"/>
                <w:b w:val="0"/>
                <w:bCs w:val="0"/>
                <w:sz w:val="22"/>
                <w:szCs w:val="22"/>
              </w:rPr>
              <w:t>.</w:t>
            </w:r>
          </w:p>
        </w:tc>
        <w:tc>
          <w:tcPr>
            <w:tcW w:w="1477" w:type="pct"/>
          </w:tcPr>
          <w:p w:rsidR="00767222" w:rsidRPr="001E586C" w:rsidRDefault="00767222" w:rsidP="00202EB2">
            <w:pPr>
              <w:pStyle w:val="Subtitle"/>
              <w:jc w:val="left"/>
              <w:rPr>
                <w:rFonts w:ascii="Calibri" w:hAnsi="Calibri"/>
                <w:b w:val="0"/>
                <w:sz w:val="20"/>
                <w:szCs w:val="20"/>
                <w:lang w:val="pt-BR"/>
              </w:rPr>
            </w:pPr>
            <w:r w:rsidRPr="001E586C">
              <w:rPr>
                <w:rFonts w:ascii="Calibri" w:hAnsi="Calibri"/>
                <w:sz w:val="20"/>
                <w:szCs w:val="20"/>
                <w:lang w:val="pt-BR"/>
              </w:rPr>
              <w:t>Agro-ecological situation</w:t>
            </w:r>
            <w:r w:rsidRPr="001E586C">
              <w:rPr>
                <w:rFonts w:ascii="Calibri" w:hAnsi="Calibri"/>
                <w:b w:val="0"/>
                <w:sz w:val="20"/>
                <w:szCs w:val="20"/>
                <w:lang w:val="pt-BR"/>
              </w:rPr>
              <w:t xml:space="preserve">: </w:t>
            </w:r>
          </w:p>
          <w:p w:rsidR="00767222" w:rsidRPr="001E586C" w:rsidRDefault="00767222" w:rsidP="00202EB2">
            <w:pPr>
              <w:pStyle w:val="Subtitle"/>
              <w:jc w:val="left"/>
              <w:rPr>
                <w:rFonts w:ascii="Calibri" w:hAnsi="Calibri"/>
                <w:b w:val="0"/>
                <w:bCs w:val="0"/>
                <w:sz w:val="20"/>
                <w:szCs w:val="20"/>
                <w:lang w:val="pt-BR"/>
              </w:rPr>
            </w:pPr>
            <w:r w:rsidRPr="001E586C">
              <w:rPr>
                <w:rFonts w:ascii="Calibri" w:hAnsi="Calibri"/>
                <w:b w:val="0"/>
                <w:sz w:val="20"/>
                <w:szCs w:val="20"/>
                <w:lang w:val="pt-BR"/>
              </w:rPr>
              <w:t>Agro-eco-sub region IV</w:t>
            </w:r>
          </w:p>
        </w:tc>
        <w:tc>
          <w:tcPr>
            <w:tcW w:w="3254" w:type="pct"/>
          </w:tcPr>
          <w:p w:rsidR="00767222" w:rsidRPr="001E586C" w:rsidRDefault="00767222" w:rsidP="00E355D8">
            <w:pPr>
              <w:numPr>
                <w:ilvl w:val="0"/>
                <w:numId w:val="4"/>
              </w:numPr>
              <w:tabs>
                <w:tab w:val="clear" w:pos="720"/>
                <w:tab w:val="num" w:pos="232"/>
              </w:tabs>
              <w:ind w:left="232" w:hanging="240"/>
              <w:rPr>
                <w:rFonts w:ascii="Calibri" w:hAnsi="Calibri"/>
                <w:iCs/>
                <w:sz w:val="20"/>
                <w:szCs w:val="20"/>
              </w:rPr>
            </w:pPr>
            <w:r w:rsidRPr="001E586C">
              <w:rPr>
                <w:rFonts w:ascii="Calibri" w:hAnsi="Calibri"/>
                <w:iCs/>
                <w:sz w:val="20"/>
                <w:szCs w:val="20"/>
              </w:rPr>
              <w:t>Hot, moist, semiarid ecological sub region with length of the growing period of 120 to 150 days</w:t>
            </w:r>
          </w:p>
        </w:tc>
      </w:tr>
    </w:tbl>
    <w:p w:rsidR="005864A9" w:rsidRPr="001E586C" w:rsidRDefault="005864A9">
      <w:pPr>
        <w:tabs>
          <w:tab w:val="left" w:pos="4428"/>
        </w:tabs>
        <w:rPr>
          <w:rFonts w:ascii="Calibri" w:hAnsi="Calibri"/>
          <w:bCs/>
          <w:sz w:val="22"/>
          <w:szCs w:val="22"/>
        </w:rPr>
      </w:pPr>
    </w:p>
    <w:p w:rsidR="005864A9" w:rsidRPr="001E586C" w:rsidRDefault="005864A9">
      <w:pPr>
        <w:pStyle w:val="BodyText"/>
        <w:jc w:val="left"/>
        <w:rPr>
          <w:rFonts w:ascii="Calibri" w:hAnsi="Calibri"/>
          <w:bCs w:val="0"/>
          <w:szCs w:val="22"/>
        </w:rPr>
      </w:pPr>
      <w:r w:rsidRPr="001E586C">
        <w:rPr>
          <w:rFonts w:ascii="Calibri" w:hAnsi="Calibri"/>
          <w:bCs w:val="0"/>
          <w:szCs w:val="22"/>
        </w:rPr>
        <w:t xml:space="preserve">2.3 </w:t>
      </w:r>
      <w:r w:rsidRPr="001E586C">
        <w:rPr>
          <w:rFonts w:ascii="Calibri" w:hAnsi="Calibri"/>
          <w:bCs w:val="0"/>
          <w:szCs w:val="22"/>
        </w:rPr>
        <w:tab/>
        <w:t>Soil type/s</w:t>
      </w:r>
    </w:p>
    <w:tbl>
      <w:tblPr>
        <w:tblW w:w="3679" w:type="pct"/>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2947"/>
        <w:gridCol w:w="4336"/>
        <w:gridCol w:w="1502"/>
        <w:gridCol w:w="1498"/>
      </w:tblGrid>
      <w:tr w:rsidR="00214501" w:rsidRPr="001E586C" w:rsidTr="0048610C">
        <w:tc>
          <w:tcPr>
            <w:tcW w:w="352" w:type="pct"/>
            <w:shd w:val="clear" w:color="auto" w:fill="F2F2F2"/>
            <w:vAlign w:val="center"/>
          </w:tcPr>
          <w:p w:rsidR="00214501" w:rsidRPr="001E586C" w:rsidRDefault="00214501" w:rsidP="000F6C70">
            <w:pPr>
              <w:pStyle w:val="Subtitle"/>
              <w:rPr>
                <w:rFonts w:ascii="Calibri" w:hAnsi="Calibri"/>
                <w:bCs w:val="0"/>
                <w:sz w:val="20"/>
                <w:szCs w:val="22"/>
              </w:rPr>
            </w:pPr>
            <w:proofErr w:type="gramStart"/>
            <w:r w:rsidRPr="001E586C">
              <w:rPr>
                <w:rFonts w:ascii="Calibri" w:hAnsi="Calibri"/>
                <w:bCs w:val="0"/>
                <w:sz w:val="20"/>
                <w:szCs w:val="22"/>
              </w:rPr>
              <w:t>Sl.</w:t>
            </w:r>
            <w:proofErr w:type="gramEnd"/>
            <w:r w:rsidRPr="001E586C">
              <w:rPr>
                <w:rFonts w:ascii="Calibri" w:hAnsi="Calibri"/>
                <w:bCs w:val="0"/>
                <w:sz w:val="20"/>
                <w:szCs w:val="22"/>
              </w:rPr>
              <w:t xml:space="preserve"> No</w:t>
            </w:r>
          </w:p>
        </w:tc>
        <w:tc>
          <w:tcPr>
            <w:tcW w:w="1332" w:type="pct"/>
            <w:shd w:val="clear" w:color="auto" w:fill="F2F2F2"/>
            <w:vAlign w:val="center"/>
          </w:tcPr>
          <w:p w:rsidR="00214501" w:rsidRPr="001E586C" w:rsidRDefault="00214501" w:rsidP="000F6C70">
            <w:pPr>
              <w:pStyle w:val="Subtitle"/>
              <w:rPr>
                <w:rFonts w:ascii="Calibri" w:hAnsi="Calibri"/>
                <w:bCs w:val="0"/>
                <w:sz w:val="20"/>
                <w:szCs w:val="22"/>
              </w:rPr>
            </w:pPr>
            <w:r w:rsidRPr="001E586C">
              <w:rPr>
                <w:rFonts w:ascii="Calibri" w:hAnsi="Calibri"/>
                <w:sz w:val="20"/>
                <w:szCs w:val="22"/>
              </w:rPr>
              <w:t>Soil type</w:t>
            </w:r>
          </w:p>
        </w:tc>
        <w:tc>
          <w:tcPr>
            <w:tcW w:w="1960" w:type="pct"/>
            <w:shd w:val="clear" w:color="auto" w:fill="F2F2F2"/>
            <w:vAlign w:val="center"/>
          </w:tcPr>
          <w:p w:rsidR="00214501" w:rsidRPr="001E586C" w:rsidRDefault="00214501" w:rsidP="000F6C70">
            <w:pPr>
              <w:pStyle w:val="Subtitle"/>
              <w:rPr>
                <w:rFonts w:ascii="Calibri" w:hAnsi="Calibri"/>
                <w:bCs w:val="0"/>
                <w:sz w:val="20"/>
                <w:szCs w:val="22"/>
              </w:rPr>
            </w:pPr>
            <w:r w:rsidRPr="001E586C">
              <w:rPr>
                <w:rFonts w:ascii="Calibri" w:hAnsi="Calibri"/>
                <w:bCs w:val="0"/>
                <w:sz w:val="20"/>
                <w:szCs w:val="22"/>
              </w:rPr>
              <w:t>Characteristics</w:t>
            </w:r>
          </w:p>
        </w:tc>
        <w:tc>
          <w:tcPr>
            <w:tcW w:w="679" w:type="pct"/>
            <w:shd w:val="clear" w:color="auto" w:fill="F2F2F2"/>
            <w:vAlign w:val="center"/>
          </w:tcPr>
          <w:p w:rsidR="00214501" w:rsidRPr="001E586C" w:rsidRDefault="00214501" w:rsidP="000F6C70">
            <w:pPr>
              <w:pStyle w:val="Subtitle"/>
              <w:rPr>
                <w:rFonts w:ascii="Calibri" w:hAnsi="Calibri"/>
                <w:bCs w:val="0"/>
                <w:sz w:val="20"/>
                <w:szCs w:val="22"/>
              </w:rPr>
            </w:pPr>
            <w:r w:rsidRPr="001E586C">
              <w:rPr>
                <w:rFonts w:ascii="Calibri" w:hAnsi="Calibri"/>
                <w:bCs w:val="0"/>
                <w:sz w:val="20"/>
                <w:szCs w:val="22"/>
              </w:rPr>
              <w:t>Area in ha</w:t>
            </w:r>
          </w:p>
        </w:tc>
        <w:tc>
          <w:tcPr>
            <w:tcW w:w="677" w:type="pct"/>
            <w:shd w:val="clear" w:color="auto" w:fill="F2F2F2"/>
          </w:tcPr>
          <w:p w:rsidR="00214501" w:rsidRPr="001E586C" w:rsidRDefault="00214501" w:rsidP="00214501">
            <w:pPr>
              <w:pStyle w:val="Subtitle"/>
              <w:rPr>
                <w:rFonts w:ascii="Calibri" w:hAnsi="Calibri"/>
                <w:bCs w:val="0"/>
                <w:sz w:val="20"/>
                <w:szCs w:val="22"/>
              </w:rPr>
            </w:pPr>
            <w:r w:rsidRPr="001E586C">
              <w:rPr>
                <w:rFonts w:ascii="Calibri" w:hAnsi="Calibri"/>
                <w:bCs w:val="0"/>
                <w:sz w:val="20"/>
                <w:szCs w:val="22"/>
              </w:rPr>
              <w:t>%</w:t>
            </w:r>
          </w:p>
        </w:tc>
      </w:tr>
      <w:tr w:rsidR="0048610C" w:rsidRPr="001E586C" w:rsidTr="0048610C">
        <w:tc>
          <w:tcPr>
            <w:tcW w:w="352" w:type="pct"/>
          </w:tcPr>
          <w:p w:rsidR="0048610C" w:rsidRPr="001E586C" w:rsidRDefault="0048610C" w:rsidP="00202EB2">
            <w:pPr>
              <w:pStyle w:val="Subtitle"/>
              <w:rPr>
                <w:rFonts w:ascii="Calibri" w:hAnsi="Calibri"/>
                <w:b w:val="0"/>
                <w:bCs w:val="0"/>
                <w:sz w:val="20"/>
                <w:szCs w:val="20"/>
              </w:rPr>
            </w:pPr>
            <w:r w:rsidRPr="001E586C">
              <w:rPr>
                <w:rFonts w:ascii="Calibri" w:hAnsi="Calibri"/>
                <w:b w:val="0"/>
                <w:bCs w:val="0"/>
                <w:sz w:val="20"/>
                <w:szCs w:val="20"/>
              </w:rPr>
              <w:t>1.</w:t>
            </w:r>
          </w:p>
        </w:tc>
        <w:tc>
          <w:tcPr>
            <w:tcW w:w="1332" w:type="pct"/>
          </w:tcPr>
          <w:p w:rsidR="0048610C" w:rsidRPr="001E586C" w:rsidRDefault="0048610C" w:rsidP="00202EB2">
            <w:pPr>
              <w:pStyle w:val="Subtitle"/>
              <w:jc w:val="left"/>
              <w:rPr>
                <w:rFonts w:ascii="Calibri" w:hAnsi="Calibri"/>
                <w:b w:val="0"/>
                <w:bCs w:val="0"/>
                <w:sz w:val="20"/>
                <w:szCs w:val="20"/>
              </w:rPr>
            </w:pPr>
            <w:r w:rsidRPr="001E586C">
              <w:rPr>
                <w:rFonts w:ascii="Calibri" w:hAnsi="Calibri"/>
                <w:b w:val="0"/>
                <w:bCs w:val="0"/>
                <w:sz w:val="20"/>
                <w:szCs w:val="20"/>
              </w:rPr>
              <w:t>Deep red clayey soil</w:t>
            </w:r>
          </w:p>
        </w:tc>
        <w:tc>
          <w:tcPr>
            <w:tcW w:w="1960" w:type="pct"/>
            <w:vMerge w:val="restart"/>
          </w:tcPr>
          <w:p w:rsidR="0048610C" w:rsidRPr="001E586C" w:rsidRDefault="0048610C" w:rsidP="0048610C">
            <w:pPr>
              <w:pStyle w:val="Subtitle"/>
              <w:rPr>
                <w:rFonts w:ascii="Calibri" w:hAnsi="Calibri"/>
                <w:b w:val="0"/>
                <w:bCs w:val="0"/>
                <w:sz w:val="20"/>
                <w:szCs w:val="20"/>
              </w:rPr>
            </w:pPr>
            <w:r w:rsidRPr="001E586C">
              <w:rPr>
                <w:rFonts w:ascii="Calibri" w:hAnsi="Calibri"/>
                <w:b w:val="0"/>
                <w:bCs w:val="0"/>
                <w:sz w:val="20"/>
                <w:szCs w:val="20"/>
              </w:rPr>
              <w:t>Low in nitrogen, medium in phosphorous and low to medium in potassium status with medium water holding capacity</w:t>
            </w:r>
          </w:p>
        </w:tc>
        <w:tc>
          <w:tcPr>
            <w:tcW w:w="679" w:type="pct"/>
            <w:vAlign w:val="center"/>
          </w:tcPr>
          <w:p w:rsidR="0048610C" w:rsidRPr="001E586C" w:rsidRDefault="0048610C" w:rsidP="00202EB2">
            <w:pPr>
              <w:pStyle w:val="Subtitle"/>
              <w:rPr>
                <w:rFonts w:ascii="Calibri" w:hAnsi="Calibri"/>
                <w:b w:val="0"/>
                <w:bCs w:val="0"/>
                <w:sz w:val="20"/>
                <w:szCs w:val="20"/>
              </w:rPr>
            </w:pPr>
            <w:r w:rsidRPr="001E586C">
              <w:rPr>
                <w:rFonts w:ascii="Calibri" w:hAnsi="Calibri"/>
                <w:b w:val="0"/>
                <w:bCs w:val="0"/>
                <w:sz w:val="20"/>
                <w:szCs w:val="20"/>
              </w:rPr>
              <w:t>95386</w:t>
            </w:r>
          </w:p>
        </w:tc>
        <w:tc>
          <w:tcPr>
            <w:tcW w:w="677" w:type="pct"/>
          </w:tcPr>
          <w:p w:rsidR="0048610C" w:rsidRPr="001E586C" w:rsidRDefault="0048610C" w:rsidP="00202EB2">
            <w:pPr>
              <w:pStyle w:val="Subtitle"/>
              <w:rPr>
                <w:rFonts w:ascii="Calibri" w:hAnsi="Calibri"/>
                <w:b w:val="0"/>
                <w:bCs w:val="0"/>
                <w:sz w:val="20"/>
                <w:szCs w:val="20"/>
              </w:rPr>
            </w:pPr>
            <w:r w:rsidRPr="001E586C">
              <w:rPr>
                <w:rFonts w:ascii="Calibri" w:hAnsi="Calibri"/>
                <w:b w:val="0"/>
                <w:bCs w:val="0"/>
                <w:sz w:val="20"/>
                <w:szCs w:val="20"/>
              </w:rPr>
              <w:t>41.18</w:t>
            </w:r>
          </w:p>
        </w:tc>
      </w:tr>
      <w:tr w:rsidR="0048610C" w:rsidRPr="001E586C" w:rsidTr="0048610C">
        <w:tc>
          <w:tcPr>
            <w:tcW w:w="352" w:type="pct"/>
          </w:tcPr>
          <w:p w:rsidR="0048610C" w:rsidRPr="001E586C" w:rsidRDefault="0048610C" w:rsidP="00202EB2">
            <w:pPr>
              <w:pStyle w:val="Subtitle"/>
              <w:rPr>
                <w:rFonts w:ascii="Calibri" w:hAnsi="Calibri"/>
                <w:b w:val="0"/>
                <w:bCs w:val="0"/>
                <w:sz w:val="20"/>
                <w:szCs w:val="20"/>
              </w:rPr>
            </w:pPr>
            <w:r w:rsidRPr="001E586C">
              <w:rPr>
                <w:rFonts w:ascii="Calibri" w:hAnsi="Calibri"/>
                <w:b w:val="0"/>
                <w:bCs w:val="0"/>
                <w:sz w:val="20"/>
                <w:szCs w:val="20"/>
              </w:rPr>
              <w:t>2.</w:t>
            </w:r>
          </w:p>
        </w:tc>
        <w:tc>
          <w:tcPr>
            <w:tcW w:w="1332" w:type="pct"/>
          </w:tcPr>
          <w:p w:rsidR="0048610C" w:rsidRPr="001E586C" w:rsidRDefault="0048610C" w:rsidP="00202EB2">
            <w:pPr>
              <w:pStyle w:val="Subtitle"/>
              <w:jc w:val="left"/>
              <w:rPr>
                <w:rFonts w:ascii="Calibri" w:hAnsi="Calibri"/>
                <w:b w:val="0"/>
                <w:bCs w:val="0"/>
                <w:sz w:val="20"/>
                <w:szCs w:val="20"/>
              </w:rPr>
            </w:pPr>
            <w:r w:rsidRPr="001E586C">
              <w:rPr>
                <w:rFonts w:ascii="Calibri" w:hAnsi="Calibri"/>
                <w:b w:val="0"/>
                <w:bCs w:val="0"/>
                <w:sz w:val="20"/>
                <w:szCs w:val="20"/>
              </w:rPr>
              <w:t>Deep, alluvial clayey soils</w:t>
            </w:r>
          </w:p>
        </w:tc>
        <w:tc>
          <w:tcPr>
            <w:tcW w:w="1960" w:type="pct"/>
            <w:vMerge/>
          </w:tcPr>
          <w:p w:rsidR="0048610C" w:rsidRPr="001E586C" w:rsidRDefault="0048610C" w:rsidP="00202EB2">
            <w:pPr>
              <w:pStyle w:val="Subtitle"/>
              <w:jc w:val="left"/>
              <w:rPr>
                <w:rFonts w:ascii="Calibri" w:hAnsi="Calibri"/>
                <w:b w:val="0"/>
                <w:bCs w:val="0"/>
                <w:sz w:val="20"/>
                <w:szCs w:val="20"/>
              </w:rPr>
            </w:pPr>
          </w:p>
        </w:tc>
        <w:tc>
          <w:tcPr>
            <w:tcW w:w="679" w:type="pct"/>
            <w:vAlign w:val="center"/>
          </w:tcPr>
          <w:p w:rsidR="0048610C" w:rsidRPr="001E586C" w:rsidRDefault="0048610C" w:rsidP="00202EB2">
            <w:pPr>
              <w:pStyle w:val="Subtitle"/>
              <w:rPr>
                <w:rFonts w:ascii="Calibri" w:hAnsi="Calibri"/>
                <w:b w:val="0"/>
                <w:bCs w:val="0"/>
                <w:sz w:val="20"/>
                <w:szCs w:val="20"/>
              </w:rPr>
            </w:pPr>
            <w:r w:rsidRPr="001E586C">
              <w:rPr>
                <w:rFonts w:ascii="Calibri" w:hAnsi="Calibri"/>
                <w:b w:val="0"/>
                <w:bCs w:val="0"/>
                <w:sz w:val="20"/>
                <w:szCs w:val="20"/>
              </w:rPr>
              <w:t>52833</w:t>
            </w:r>
          </w:p>
        </w:tc>
        <w:tc>
          <w:tcPr>
            <w:tcW w:w="677" w:type="pct"/>
          </w:tcPr>
          <w:p w:rsidR="0048610C" w:rsidRPr="001E586C" w:rsidRDefault="0048610C" w:rsidP="00202EB2">
            <w:pPr>
              <w:pStyle w:val="Subtitle"/>
              <w:rPr>
                <w:rFonts w:ascii="Calibri" w:hAnsi="Calibri"/>
                <w:b w:val="0"/>
                <w:bCs w:val="0"/>
                <w:sz w:val="20"/>
                <w:szCs w:val="20"/>
              </w:rPr>
            </w:pPr>
            <w:r w:rsidRPr="001E586C">
              <w:rPr>
                <w:rFonts w:ascii="Calibri" w:hAnsi="Calibri"/>
                <w:b w:val="0"/>
                <w:bCs w:val="0"/>
                <w:sz w:val="20"/>
                <w:szCs w:val="20"/>
              </w:rPr>
              <w:t>22.81</w:t>
            </w:r>
          </w:p>
        </w:tc>
      </w:tr>
      <w:tr w:rsidR="0048610C" w:rsidRPr="001E586C" w:rsidTr="0048610C">
        <w:tc>
          <w:tcPr>
            <w:tcW w:w="352" w:type="pct"/>
          </w:tcPr>
          <w:p w:rsidR="0048610C" w:rsidRPr="001E586C" w:rsidRDefault="0048610C" w:rsidP="00202EB2">
            <w:pPr>
              <w:pStyle w:val="Subtitle"/>
              <w:rPr>
                <w:rFonts w:ascii="Calibri" w:hAnsi="Calibri"/>
                <w:b w:val="0"/>
                <w:bCs w:val="0"/>
                <w:sz w:val="20"/>
                <w:szCs w:val="20"/>
              </w:rPr>
            </w:pPr>
            <w:r w:rsidRPr="001E586C">
              <w:rPr>
                <w:rFonts w:ascii="Calibri" w:hAnsi="Calibri"/>
                <w:b w:val="0"/>
                <w:bCs w:val="0"/>
                <w:sz w:val="20"/>
                <w:szCs w:val="20"/>
              </w:rPr>
              <w:t>3.</w:t>
            </w:r>
          </w:p>
        </w:tc>
        <w:tc>
          <w:tcPr>
            <w:tcW w:w="1332" w:type="pct"/>
          </w:tcPr>
          <w:p w:rsidR="0048610C" w:rsidRPr="001E586C" w:rsidRDefault="0048610C" w:rsidP="00202EB2">
            <w:pPr>
              <w:pStyle w:val="Subtitle"/>
              <w:jc w:val="left"/>
              <w:rPr>
                <w:rFonts w:ascii="Calibri" w:hAnsi="Calibri"/>
                <w:b w:val="0"/>
                <w:bCs w:val="0"/>
                <w:sz w:val="20"/>
                <w:szCs w:val="20"/>
              </w:rPr>
            </w:pPr>
            <w:r w:rsidRPr="001E586C">
              <w:rPr>
                <w:rFonts w:ascii="Calibri" w:hAnsi="Calibri"/>
                <w:b w:val="0"/>
                <w:bCs w:val="0"/>
                <w:sz w:val="20"/>
                <w:szCs w:val="20"/>
              </w:rPr>
              <w:t>Deep lateritic clayey soil</w:t>
            </w:r>
          </w:p>
        </w:tc>
        <w:tc>
          <w:tcPr>
            <w:tcW w:w="1960" w:type="pct"/>
            <w:vMerge/>
          </w:tcPr>
          <w:p w:rsidR="0048610C" w:rsidRPr="001E586C" w:rsidRDefault="0048610C" w:rsidP="00202EB2">
            <w:pPr>
              <w:pStyle w:val="Subtitle"/>
              <w:jc w:val="left"/>
              <w:rPr>
                <w:rFonts w:ascii="Calibri" w:hAnsi="Calibri"/>
                <w:b w:val="0"/>
                <w:bCs w:val="0"/>
                <w:sz w:val="20"/>
                <w:szCs w:val="20"/>
              </w:rPr>
            </w:pPr>
          </w:p>
        </w:tc>
        <w:tc>
          <w:tcPr>
            <w:tcW w:w="679" w:type="pct"/>
            <w:vAlign w:val="center"/>
          </w:tcPr>
          <w:p w:rsidR="0048610C" w:rsidRPr="001E586C" w:rsidRDefault="0048610C" w:rsidP="00202EB2">
            <w:pPr>
              <w:pStyle w:val="Subtitle"/>
              <w:rPr>
                <w:rFonts w:ascii="Calibri" w:hAnsi="Calibri"/>
                <w:b w:val="0"/>
                <w:bCs w:val="0"/>
                <w:sz w:val="20"/>
                <w:szCs w:val="20"/>
              </w:rPr>
            </w:pPr>
            <w:r w:rsidRPr="001E586C">
              <w:rPr>
                <w:rFonts w:ascii="Calibri" w:hAnsi="Calibri"/>
                <w:b w:val="0"/>
                <w:bCs w:val="0"/>
                <w:sz w:val="20"/>
                <w:szCs w:val="20"/>
              </w:rPr>
              <w:t>46686</w:t>
            </w:r>
          </w:p>
        </w:tc>
        <w:tc>
          <w:tcPr>
            <w:tcW w:w="677" w:type="pct"/>
          </w:tcPr>
          <w:p w:rsidR="0048610C" w:rsidRPr="001E586C" w:rsidRDefault="0048610C" w:rsidP="00202EB2">
            <w:pPr>
              <w:pStyle w:val="Subtitle"/>
              <w:rPr>
                <w:rFonts w:ascii="Calibri" w:hAnsi="Calibri"/>
                <w:b w:val="0"/>
                <w:bCs w:val="0"/>
                <w:sz w:val="20"/>
                <w:szCs w:val="20"/>
              </w:rPr>
            </w:pPr>
            <w:r w:rsidRPr="001E586C">
              <w:rPr>
                <w:rFonts w:ascii="Calibri" w:hAnsi="Calibri"/>
                <w:b w:val="0"/>
                <w:bCs w:val="0"/>
                <w:sz w:val="20"/>
                <w:szCs w:val="20"/>
              </w:rPr>
              <w:t>20.16</w:t>
            </w:r>
          </w:p>
        </w:tc>
      </w:tr>
      <w:tr w:rsidR="0048610C" w:rsidRPr="001E586C" w:rsidTr="0048610C">
        <w:tc>
          <w:tcPr>
            <w:tcW w:w="352" w:type="pct"/>
          </w:tcPr>
          <w:p w:rsidR="0048610C" w:rsidRPr="001E586C" w:rsidRDefault="0048610C" w:rsidP="00202EB2">
            <w:pPr>
              <w:pStyle w:val="Subtitle"/>
              <w:rPr>
                <w:rFonts w:ascii="Calibri" w:hAnsi="Calibri"/>
                <w:b w:val="0"/>
                <w:bCs w:val="0"/>
                <w:sz w:val="20"/>
                <w:szCs w:val="20"/>
              </w:rPr>
            </w:pPr>
            <w:r w:rsidRPr="001E586C">
              <w:rPr>
                <w:rFonts w:ascii="Calibri" w:hAnsi="Calibri"/>
                <w:b w:val="0"/>
                <w:bCs w:val="0"/>
                <w:sz w:val="20"/>
                <w:szCs w:val="20"/>
              </w:rPr>
              <w:t>4.</w:t>
            </w:r>
          </w:p>
        </w:tc>
        <w:tc>
          <w:tcPr>
            <w:tcW w:w="1332" w:type="pct"/>
          </w:tcPr>
          <w:p w:rsidR="0048610C" w:rsidRPr="001E586C" w:rsidRDefault="0048610C" w:rsidP="00202EB2">
            <w:pPr>
              <w:pStyle w:val="Subtitle"/>
              <w:jc w:val="left"/>
              <w:rPr>
                <w:rFonts w:ascii="Calibri" w:hAnsi="Calibri"/>
                <w:b w:val="0"/>
                <w:bCs w:val="0"/>
                <w:sz w:val="20"/>
                <w:szCs w:val="20"/>
              </w:rPr>
            </w:pPr>
            <w:r w:rsidRPr="001E586C">
              <w:rPr>
                <w:rFonts w:ascii="Calibri" w:hAnsi="Calibri"/>
                <w:b w:val="0"/>
                <w:bCs w:val="0"/>
                <w:sz w:val="20"/>
                <w:szCs w:val="20"/>
              </w:rPr>
              <w:t>Deep lateritic gravelly clay soil</w:t>
            </w:r>
          </w:p>
        </w:tc>
        <w:tc>
          <w:tcPr>
            <w:tcW w:w="1960" w:type="pct"/>
            <w:vMerge/>
          </w:tcPr>
          <w:p w:rsidR="0048610C" w:rsidRPr="001E586C" w:rsidRDefault="0048610C" w:rsidP="00202EB2">
            <w:pPr>
              <w:pStyle w:val="Subtitle"/>
              <w:jc w:val="left"/>
              <w:rPr>
                <w:rFonts w:ascii="Calibri" w:hAnsi="Calibri"/>
                <w:b w:val="0"/>
                <w:bCs w:val="0"/>
                <w:sz w:val="20"/>
                <w:szCs w:val="20"/>
              </w:rPr>
            </w:pPr>
          </w:p>
        </w:tc>
        <w:tc>
          <w:tcPr>
            <w:tcW w:w="679" w:type="pct"/>
            <w:vAlign w:val="center"/>
          </w:tcPr>
          <w:p w:rsidR="0048610C" w:rsidRPr="001E586C" w:rsidRDefault="0048610C" w:rsidP="00202EB2">
            <w:pPr>
              <w:pStyle w:val="Subtitle"/>
              <w:rPr>
                <w:rFonts w:ascii="Calibri" w:hAnsi="Calibri"/>
                <w:b w:val="0"/>
                <w:bCs w:val="0"/>
                <w:sz w:val="20"/>
                <w:szCs w:val="20"/>
              </w:rPr>
            </w:pPr>
            <w:r w:rsidRPr="001E586C">
              <w:rPr>
                <w:rFonts w:ascii="Calibri" w:hAnsi="Calibri"/>
                <w:b w:val="0"/>
                <w:bCs w:val="0"/>
                <w:sz w:val="20"/>
                <w:szCs w:val="20"/>
              </w:rPr>
              <w:t>14645</w:t>
            </w:r>
          </w:p>
        </w:tc>
        <w:tc>
          <w:tcPr>
            <w:tcW w:w="677" w:type="pct"/>
          </w:tcPr>
          <w:p w:rsidR="0048610C" w:rsidRPr="001E586C" w:rsidRDefault="0048610C" w:rsidP="00202EB2">
            <w:pPr>
              <w:pStyle w:val="Subtitle"/>
              <w:rPr>
                <w:rFonts w:ascii="Calibri" w:hAnsi="Calibri"/>
                <w:b w:val="0"/>
                <w:bCs w:val="0"/>
                <w:sz w:val="20"/>
                <w:szCs w:val="20"/>
              </w:rPr>
            </w:pPr>
            <w:r w:rsidRPr="001E586C">
              <w:rPr>
                <w:rFonts w:ascii="Calibri" w:hAnsi="Calibri"/>
                <w:b w:val="0"/>
                <w:bCs w:val="0"/>
                <w:sz w:val="20"/>
                <w:szCs w:val="20"/>
              </w:rPr>
              <w:t>06.32</w:t>
            </w:r>
          </w:p>
        </w:tc>
      </w:tr>
    </w:tbl>
    <w:p w:rsidR="002A6B06" w:rsidRDefault="002A6B06">
      <w:pPr>
        <w:rPr>
          <w:rFonts w:ascii="Calibri" w:hAnsi="Calibri"/>
          <w:b/>
          <w:sz w:val="22"/>
          <w:szCs w:val="22"/>
        </w:rPr>
      </w:pPr>
    </w:p>
    <w:p w:rsidR="002A6B06" w:rsidRDefault="002A6B06">
      <w:pPr>
        <w:rPr>
          <w:rFonts w:ascii="Calibri" w:hAnsi="Calibri"/>
          <w:b/>
          <w:sz w:val="22"/>
          <w:szCs w:val="22"/>
        </w:rPr>
      </w:pPr>
      <w:r>
        <w:rPr>
          <w:rFonts w:ascii="Calibri" w:hAnsi="Calibri"/>
          <w:b/>
          <w:sz w:val="22"/>
          <w:szCs w:val="22"/>
        </w:rPr>
        <w:br w:type="page"/>
      </w:r>
    </w:p>
    <w:p w:rsidR="005864A9" w:rsidRPr="001E586C" w:rsidRDefault="005864A9">
      <w:pPr>
        <w:rPr>
          <w:rFonts w:ascii="Calibri" w:hAnsi="Calibri"/>
          <w:b/>
          <w:sz w:val="22"/>
          <w:szCs w:val="22"/>
        </w:rPr>
      </w:pPr>
    </w:p>
    <w:p w:rsidR="005864A9" w:rsidRPr="001E586C" w:rsidRDefault="005864A9">
      <w:pPr>
        <w:rPr>
          <w:rFonts w:ascii="Calibri" w:hAnsi="Calibri"/>
          <w:b/>
          <w:sz w:val="22"/>
          <w:szCs w:val="22"/>
        </w:rPr>
      </w:pPr>
      <w:r w:rsidRPr="001E586C">
        <w:rPr>
          <w:rFonts w:ascii="Calibri" w:hAnsi="Calibri"/>
          <w:b/>
          <w:sz w:val="22"/>
          <w:szCs w:val="22"/>
        </w:rPr>
        <w:t xml:space="preserve">2.4. </w:t>
      </w:r>
      <w:r w:rsidRPr="001E586C">
        <w:rPr>
          <w:rFonts w:ascii="Calibri" w:hAnsi="Calibri"/>
          <w:b/>
          <w:sz w:val="22"/>
          <w:szCs w:val="22"/>
        </w:rPr>
        <w:tab/>
        <w:t>Area, Production and Productivity of major crops cultivated in the district</w:t>
      </w:r>
    </w:p>
    <w:tbl>
      <w:tblPr>
        <w:tblW w:w="0" w:type="auto"/>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2250"/>
        <w:gridCol w:w="2667"/>
        <w:gridCol w:w="2568"/>
        <w:gridCol w:w="1916"/>
      </w:tblGrid>
      <w:tr w:rsidR="000D4B30" w:rsidRPr="001E586C" w:rsidTr="00D62630">
        <w:tc>
          <w:tcPr>
            <w:tcW w:w="828" w:type="dxa"/>
            <w:shd w:val="clear" w:color="auto" w:fill="F2F2F2"/>
            <w:vAlign w:val="center"/>
          </w:tcPr>
          <w:p w:rsidR="000D4B30" w:rsidRPr="001E586C" w:rsidRDefault="000D4B30" w:rsidP="000D4B30">
            <w:pPr>
              <w:tabs>
                <w:tab w:val="center" w:pos="4320"/>
                <w:tab w:val="right" w:pos="8640"/>
              </w:tabs>
              <w:jc w:val="center"/>
              <w:rPr>
                <w:rFonts w:ascii="Calibri" w:hAnsi="Calibri"/>
                <w:b/>
                <w:sz w:val="20"/>
                <w:szCs w:val="20"/>
              </w:rPr>
            </w:pPr>
            <w:r w:rsidRPr="001E586C">
              <w:rPr>
                <w:rFonts w:ascii="Calibri" w:hAnsi="Calibri"/>
                <w:b/>
                <w:sz w:val="20"/>
                <w:szCs w:val="20"/>
              </w:rPr>
              <w:t>Sl. No.</w:t>
            </w:r>
          </w:p>
        </w:tc>
        <w:tc>
          <w:tcPr>
            <w:tcW w:w="2250" w:type="dxa"/>
            <w:shd w:val="clear" w:color="auto" w:fill="F2F2F2"/>
            <w:vAlign w:val="center"/>
          </w:tcPr>
          <w:p w:rsidR="000D4B30" w:rsidRPr="001E586C" w:rsidRDefault="000D4B30" w:rsidP="000D4B30">
            <w:pPr>
              <w:tabs>
                <w:tab w:val="center" w:pos="4320"/>
                <w:tab w:val="right" w:pos="8640"/>
              </w:tabs>
              <w:jc w:val="center"/>
              <w:rPr>
                <w:rFonts w:ascii="Calibri" w:hAnsi="Calibri"/>
                <w:b/>
                <w:sz w:val="20"/>
                <w:szCs w:val="20"/>
              </w:rPr>
            </w:pPr>
            <w:r w:rsidRPr="001E586C">
              <w:rPr>
                <w:rFonts w:ascii="Calibri" w:hAnsi="Calibri"/>
                <w:b/>
                <w:sz w:val="20"/>
                <w:szCs w:val="20"/>
              </w:rPr>
              <w:t>Crops</w:t>
            </w:r>
          </w:p>
        </w:tc>
        <w:tc>
          <w:tcPr>
            <w:tcW w:w="2667" w:type="dxa"/>
            <w:shd w:val="clear" w:color="auto" w:fill="F2F2F2"/>
            <w:vAlign w:val="center"/>
          </w:tcPr>
          <w:p w:rsidR="000D4B30" w:rsidRPr="001E586C" w:rsidRDefault="000D4B30" w:rsidP="000D4B30">
            <w:pPr>
              <w:tabs>
                <w:tab w:val="center" w:pos="4320"/>
                <w:tab w:val="right" w:pos="8640"/>
              </w:tabs>
              <w:jc w:val="center"/>
              <w:rPr>
                <w:rFonts w:ascii="Calibri" w:hAnsi="Calibri"/>
                <w:b/>
                <w:sz w:val="20"/>
                <w:szCs w:val="20"/>
              </w:rPr>
            </w:pPr>
            <w:r w:rsidRPr="001E586C">
              <w:rPr>
                <w:rFonts w:ascii="Calibri" w:hAnsi="Calibri"/>
                <w:b/>
                <w:sz w:val="20"/>
                <w:szCs w:val="20"/>
              </w:rPr>
              <w:t>Area (ha)</w:t>
            </w:r>
          </w:p>
        </w:tc>
        <w:tc>
          <w:tcPr>
            <w:tcW w:w="2568" w:type="dxa"/>
            <w:shd w:val="clear" w:color="auto" w:fill="F2F2F2"/>
            <w:vAlign w:val="center"/>
          </w:tcPr>
          <w:p w:rsidR="000D4B30" w:rsidRPr="001E586C" w:rsidRDefault="000D4B30" w:rsidP="000D4B30">
            <w:pPr>
              <w:tabs>
                <w:tab w:val="center" w:pos="4320"/>
                <w:tab w:val="right" w:pos="8640"/>
              </w:tabs>
              <w:jc w:val="center"/>
              <w:rPr>
                <w:rFonts w:ascii="Calibri" w:hAnsi="Calibri"/>
                <w:b/>
                <w:sz w:val="20"/>
                <w:szCs w:val="20"/>
              </w:rPr>
            </w:pPr>
            <w:r w:rsidRPr="001E586C">
              <w:rPr>
                <w:rFonts w:ascii="Calibri" w:hAnsi="Calibri"/>
                <w:b/>
                <w:sz w:val="20"/>
                <w:szCs w:val="20"/>
              </w:rPr>
              <w:t>Production (</w:t>
            </w:r>
            <w:r w:rsidR="00D62630" w:rsidRPr="001E586C">
              <w:rPr>
                <w:rFonts w:ascii="Calibri" w:hAnsi="Calibri"/>
                <w:b/>
                <w:sz w:val="20"/>
                <w:szCs w:val="20"/>
              </w:rPr>
              <w:t>M.</w:t>
            </w:r>
            <w:r w:rsidRPr="001E586C">
              <w:rPr>
                <w:rFonts w:ascii="Calibri" w:hAnsi="Calibri"/>
                <w:b/>
                <w:sz w:val="20"/>
                <w:szCs w:val="20"/>
              </w:rPr>
              <w:t>Ton)</w:t>
            </w:r>
          </w:p>
        </w:tc>
        <w:tc>
          <w:tcPr>
            <w:tcW w:w="1916" w:type="dxa"/>
            <w:shd w:val="clear" w:color="auto" w:fill="F2F2F2"/>
            <w:vAlign w:val="center"/>
          </w:tcPr>
          <w:p w:rsidR="000D4B30" w:rsidRPr="001E586C" w:rsidRDefault="000D4B30" w:rsidP="000D4B30">
            <w:pPr>
              <w:tabs>
                <w:tab w:val="center" w:pos="4320"/>
                <w:tab w:val="right" w:pos="8640"/>
              </w:tabs>
              <w:jc w:val="center"/>
              <w:rPr>
                <w:rFonts w:ascii="Calibri" w:hAnsi="Calibri"/>
                <w:b/>
                <w:sz w:val="20"/>
                <w:szCs w:val="20"/>
              </w:rPr>
            </w:pPr>
            <w:r w:rsidRPr="001E586C">
              <w:rPr>
                <w:rFonts w:ascii="Calibri" w:hAnsi="Calibri"/>
                <w:b/>
                <w:sz w:val="20"/>
                <w:szCs w:val="20"/>
              </w:rPr>
              <w:t>Productivity (Q/ha)</w:t>
            </w:r>
          </w:p>
        </w:tc>
      </w:tr>
      <w:tr w:rsidR="000F6C70" w:rsidRPr="001E586C" w:rsidTr="00D62630">
        <w:tc>
          <w:tcPr>
            <w:tcW w:w="828" w:type="dxa"/>
            <w:vAlign w:val="center"/>
          </w:tcPr>
          <w:p w:rsidR="000F6C70" w:rsidRPr="001E586C" w:rsidRDefault="000F6C70" w:rsidP="000D4B30">
            <w:pPr>
              <w:tabs>
                <w:tab w:val="center" w:pos="4320"/>
                <w:tab w:val="right" w:pos="8640"/>
              </w:tabs>
              <w:jc w:val="center"/>
              <w:rPr>
                <w:rFonts w:ascii="Calibri" w:hAnsi="Calibri"/>
                <w:b/>
                <w:sz w:val="20"/>
                <w:szCs w:val="20"/>
              </w:rPr>
            </w:pPr>
            <w:r w:rsidRPr="001E586C">
              <w:rPr>
                <w:rFonts w:ascii="Calibri" w:hAnsi="Calibri"/>
                <w:b/>
                <w:sz w:val="20"/>
                <w:szCs w:val="20"/>
              </w:rPr>
              <w:t>I.</w:t>
            </w:r>
          </w:p>
        </w:tc>
        <w:tc>
          <w:tcPr>
            <w:tcW w:w="9401" w:type="dxa"/>
            <w:gridSpan w:val="4"/>
            <w:vAlign w:val="center"/>
          </w:tcPr>
          <w:p w:rsidR="000F6C70" w:rsidRPr="001E586C" w:rsidRDefault="000F6C70" w:rsidP="000F6C70">
            <w:pPr>
              <w:tabs>
                <w:tab w:val="center" w:pos="4320"/>
                <w:tab w:val="right" w:pos="8640"/>
              </w:tabs>
              <w:rPr>
                <w:rFonts w:ascii="Calibri" w:hAnsi="Calibri"/>
                <w:b/>
                <w:sz w:val="20"/>
                <w:szCs w:val="20"/>
              </w:rPr>
            </w:pPr>
            <w:r w:rsidRPr="001E586C">
              <w:rPr>
                <w:rFonts w:ascii="Calibri" w:hAnsi="Calibri"/>
                <w:b/>
                <w:sz w:val="20"/>
                <w:szCs w:val="20"/>
              </w:rPr>
              <w:t xml:space="preserve">Cereals </w:t>
            </w:r>
          </w:p>
        </w:tc>
      </w:tr>
      <w:tr w:rsidR="00E56AF5" w:rsidRPr="001E586C" w:rsidTr="00D62630">
        <w:tc>
          <w:tcPr>
            <w:tcW w:w="828" w:type="dxa"/>
          </w:tcPr>
          <w:p w:rsidR="00E56AF5" w:rsidRPr="001E586C" w:rsidRDefault="00E56AF5" w:rsidP="000D4B30">
            <w:pPr>
              <w:tabs>
                <w:tab w:val="center" w:pos="4320"/>
                <w:tab w:val="right" w:pos="8640"/>
              </w:tabs>
              <w:jc w:val="center"/>
              <w:rPr>
                <w:rFonts w:ascii="Calibri" w:hAnsi="Calibri"/>
                <w:sz w:val="20"/>
                <w:szCs w:val="20"/>
              </w:rPr>
            </w:pPr>
            <w:r w:rsidRPr="001E586C">
              <w:rPr>
                <w:rFonts w:ascii="Calibri" w:hAnsi="Calibri"/>
                <w:sz w:val="20"/>
                <w:szCs w:val="20"/>
              </w:rPr>
              <w:t>1.</w:t>
            </w:r>
          </w:p>
        </w:tc>
        <w:tc>
          <w:tcPr>
            <w:tcW w:w="2250" w:type="dxa"/>
          </w:tcPr>
          <w:p w:rsidR="00E56AF5" w:rsidRPr="001E586C" w:rsidRDefault="00E56AF5" w:rsidP="00E56AF5">
            <w:pPr>
              <w:tabs>
                <w:tab w:val="center" w:pos="4320"/>
                <w:tab w:val="right" w:pos="8640"/>
              </w:tabs>
              <w:rPr>
                <w:rFonts w:ascii="Calibri" w:hAnsi="Calibri"/>
                <w:sz w:val="20"/>
                <w:szCs w:val="20"/>
              </w:rPr>
            </w:pPr>
            <w:r w:rsidRPr="001E586C">
              <w:rPr>
                <w:rFonts w:ascii="Calibri" w:hAnsi="Calibri"/>
                <w:sz w:val="20"/>
                <w:szCs w:val="20"/>
              </w:rPr>
              <w:t xml:space="preserve">Ragi </w:t>
            </w:r>
          </w:p>
        </w:tc>
        <w:tc>
          <w:tcPr>
            <w:tcW w:w="2667" w:type="dxa"/>
          </w:tcPr>
          <w:p w:rsidR="00E56AF5" w:rsidRPr="001E586C" w:rsidRDefault="00E56AF5" w:rsidP="00E56AF5">
            <w:pPr>
              <w:ind w:right="392"/>
              <w:jc w:val="right"/>
              <w:rPr>
                <w:rFonts w:ascii="Calibri" w:hAnsi="Calibri"/>
                <w:sz w:val="20"/>
                <w:szCs w:val="20"/>
              </w:rPr>
            </w:pPr>
            <w:r w:rsidRPr="001E586C">
              <w:rPr>
                <w:rFonts w:ascii="Calibri" w:hAnsi="Calibri"/>
                <w:sz w:val="20"/>
                <w:szCs w:val="20"/>
              </w:rPr>
              <w:t>47238</w:t>
            </w:r>
          </w:p>
        </w:tc>
        <w:tc>
          <w:tcPr>
            <w:tcW w:w="2568" w:type="dxa"/>
          </w:tcPr>
          <w:p w:rsidR="00E56AF5" w:rsidRPr="001E586C" w:rsidRDefault="00E56AF5" w:rsidP="00E56AF5">
            <w:pPr>
              <w:ind w:right="392"/>
              <w:jc w:val="right"/>
              <w:rPr>
                <w:rFonts w:ascii="Calibri" w:hAnsi="Calibri"/>
                <w:sz w:val="20"/>
                <w:szCs w:val="20"/>
              </w:rPr>
            </w:pPr>
            <w:r w:rsidRPr="001E586C">
              <w:rPr>
                <w:rFonts w:ascii="Calibri" w:hAnsi="Calibri"/>
                <w:sz w:val="20"/>
                <w:szCs w:val="20"/>
              </w:rPr>
              <w:t>101776</w:t>
            </w:r>
          </w:p>
        </w:tc>
        <w:tc>
          <w:tcPr>
            <w:tcW w:w="1916" w:type="dxa"/>
          </w:tcPr>
          <w:p w:rsidR="00E56AF5" w:rsidRPr="001E586C" w:rsidRDefault="00E56AF5" w:rsidP="00E56AF5">
            <w:pPr>
              <w:ind w:right="392"/>
              <w:jc w:val="center"/>
              <w:rPr>
                <w:rFonts w:ascii="Calibri" w:hAnsi="Calibri"/>
                <w:sz w:val="20"/>
                <w:szCs w:val="20"/>
              </w:rPr>
            </w:pPr>
            <w:r w:rsidRPr="001E586C">
              <w:rPr>
                <w:rFonts w:ascii="Calibri" w:hAnsi="Calibri"/>
                <w:sz w:val="20"/>
                <w:szCs w:val="20"/>
              </w:rPr>
              <w:t>32.18</w:t>
            </w:r>
          </w:p>
        </w:tc>
      </w:tr>
      <w:tr w:rsidR="00E56AF5" w:rsidRPr="001E586C" w:rsidTr="00D62630">
        <w:tc>
          <w:tcPr>
            <w:tcW w:w="828" w:type="dxa"/>
          </w:tcPr>
          <w:p w:rsidR="00E56AF5" w:rsidRPr="001E586C" w:rsidRDefault="00E56AF5" w:rsidP="000D4B30">
            <w:pPr>
              <w:tabs>
                <w:tab w:val="center" w:pos="4320"/>
                <w:tab w:val="right" w:pos="8640"/>
              </w:tabs>
              <w:jc w:val="center"/>
              <w:rPr>
                <w:rFonts w:ascii="Calibri" w:hAnsi="Calibri"/>
                <w:sz w:val="20"/>
                <w:szCs w:val="20"/>
              </w:rPr>
            </w:pPr>
            <w:r w:rsidRPr="001E586C">
              <w:rPr>
                <w:rFonts w:ascii="Calibri" w:hAnsi="Calibri"/>
                <w:sz w:val="20"/>
                <w:szCs w:val="20"/>
              </w:rPr>
              <w:t>2.</w:t>
            </w:r>
          </w:p>
        </w:tc>
        <w:tc>
          <w:tcPr>
            <w:tcW w:w="2250" w:type="dxa"/>
          </w:tcPr>
          <w:p w:rsidR="00E56AF5" w:rsidRPr="001E586C" w:rsidRDefault="00E56AF5" w:rsidP="00E56AF5">
            <w:pPr>
              <w:tabs>
                <w:tab w:val="center" w:pos="4320"/>
                <w:tab w:val="right" w:pos="8640"/>
              </w:tabs>
              <w:rPr>
                <w:rFonts w:ascii="Calibri" w:hAnsi="Calibri"/>
                <w:sz w:val="20"/>
                <w:szCs w:val="20"/>
              </w:rPr>
            </w:pPr>
            <w:r w:rsidRPr="001E586C">
              <w:rPr>
                <w:rFonts w:ascii="Calibri" w:hAnsi="Calibri"/>
                <w:sz w:val="20"/>
                <w:szCs w:val="20"/>
              </w:rPr>
              <w:t xml:space="preserve">Maize </w:t>
            </w:r>
          </w:p>
        </w:tc>
        <w:tc>
          <w:tcPr>
            <w:tcW w:w="2667" w:type="dxa"/>
          </w:tcPr>
          <w:p w:rsidR="00E56AF5" w:rsidRPr="001E586C" w:rsidRDefault="00E56AF5" w:rsidP="00E56AF5">
            <w:pPr>
              <w:ind w:right="392"/>
              <w:jc w:val="right"/>
              <w:rPr>
                <w:rFonts w:ascii="Calibri" w:hAnsi="Calibri"/>
                <w:sz w:val="20"/>
                <w:szCs w:val="20"/>
              </w:rPr>
            </w:pPr>
            <w:r w:rsidRPr="001E586C">
              <w:rPr>
                <w:rFonts w:ascii="Calibri" w:hAnsi="Calibri"/>
                <w:sz w:val="20"/>
                <w:szCs w:val="20"/>
              </w:rPr>
              <w:t>10338</w:t>
            </w:r>
          </w:p>
        </w:tc>
        <w:tc>
          <w:tcPr>
            <w:tcW w:w="2568" w:type="dxa"/>
          </w:tcPr>
          <w:p w:rsidR="00E56AF5" w:rsidRPr="001E586C" w:rsidRDefault="00E56AF5" w:rsidP="00E56AF5">
            <w:pPr>
              <w:ind w:right="392"/>
              <w:jc w:val="right"/>
              <w:rPr>
                <w:rFonts w:ascii="Calibri" w:hAnsi="Calibri"/>
                <w:sz w:val="20"/>
                <w:szCs w:val="20"/>
              </w:rPr>
            </w:pPr>
            <w:r w:rsidRPr="001E586C">
              <w:rPr>
                <w:rFonts w:ascii="Calibri" w:hAnsi="Calibri"/>
                <w:sz w:val="20"/>
                <w:szCs w:val="20"/>
              </w:rPr>
              <w:t>49070</w:t>
            </w:r>
          </w:p>
        </w:tc>
        <w:tc>
          <w:tcPr>
            <w:tcW w:w="1916" w:type="dxa"/>
          </w:tcPr>
          <w:p w:rsidR="00E56AF5" w:rsidRPr="001E586C" w:rsidRDefault="00E56AF5" w:rsidP="00E56AF5">
            <w:pPr>
              <w:ind w:right="392"/>
              <w:jc w:val="center"/>
              <w:rPr>
                <w:rFonts w:ascii="Calibri" w:hAnsi="Calibri"/>
                <w:sz w:val="20"/>
                <w:szCs w:val="20"/>
              </w:rPr>
            </w:pPr>
            <w:r w:rsidRPr="001E586C">
              <w:rPr>
                <w:rFonts w:ascii="Calibri" w:hAnsi="Calibri"/>
                <w:sz w:val="20"/>
                <w:szCs w:val="20"/>
              </w:rPr>
              <w:t>56.77</w:t>
            </w:r>
          </w:p>
        </w:tc>
      </w:tr>
      <w:tr w:rsidR="00E56AF5" w:rsidRPr="001E586C" w:rsidTr="00D62630">
        <w:tc>
          <w:tcPr>
            <w:tcW w:w="828" w:type="dxa"/>
          </w:tcPr>
          <w:p w:rsidR="00E56AF5" w:rsidRPr="001E586C" w:rsidRDefault="00E56AF5" w:rsidP="000D4B30">
            <w:pPr>
              <w:tabs>
                <w:tab w:val="center" w:pos="4320"/>
                <w:tab w:val="right" w:pos="8640"/>
              </w:tabs>
              <w:jc w:val="center"/>
              <w:rPr>
                <w:rFonts w:ascii="Calibri" w:hAnsi="Calibri"/>
                <w:sz w:val="20"/>
                <w:szCs w:val="20"/>
              </w:rPr>
            </w:pPr>
            <w:r w:rsidRPr="001E586C">
              <w:rPr>
                <w:rFonts w:ascii="Calibri" w:hAnsi="Calibri"/>
                <w:sz w:val="20"/>
                <w:szCs w:val="20"/>
              </w:rPr>
              <w:t>3.</w:t>
            </w:r>
          </w:p>
        </w:tc>
        <w:tc>
          <w:tcPr>
            <w:tcW w:w="2250" w:type="dxa"/>
          </w:tcPr>
          <w:p w:rsidR="00E56AF5" w:rsidRPr="001E586C" w:rsidRDefault="00E56AF5" w:rsidP="00E56AF5">
            <w:pPr>
              <w:tabs>
                <w:tab w:val="center" w:pos="4320"/>
                <w:tab w:val="right" w:pos="8640"/>
              </w:tabs>
              <w:rPr>
                <w:rFonts w:ascii="Calibri" w:hAnsi="Calibri"/>
                <w:sz w:val="20"/>
                <w:szCs w:val="20"/>
              </w:rPr>
            </w:pPr>
            <w:r w:rsidRPr="001E586C">
              <w:rPr>
                <w:rFonts w:ascii="Calibri" w:hAnsi="Calibri"/>
                <w:sz w:val="20"/>
                <w:szCs w:val="20"/>
              </w:rPr>
              <w:t xml:space="preserve">Paddy (Rice) </w:t>
            </w:r>
          </w:p>
        </w:tc>
        <w:tc>
          <w:tcPr>
            <w:tcW w:w="2667" w:type="dxa"/>
          </w:tcPr>
          <w:p w:rsidR="00E56AF5" w:rsidRPr="001E586C" w:rsidRDefault="00E56AF5" w:rsidP="00E56AF5">
            <w:pPr>
              <w:ind w:right="392"/>
              <w:jc w:val="right"/>
              <w:rPr>
                <w:rFonts w:ascii="Calibri" w:hAnsi="Calibri"/>
                <w:sz w:val="20"/>
                <w:szCs w:val="20"/>
              </w:rPr>
            </w:pPr>
            <w:r w:rsidRPr="001E586C">
              <w:rPr>
                <w:rFonts w:ascii="Calibri" w:hAnsi="Calibri"/>
                <w:sz w:val="20"/>
                <w:szCs w:val="20"/>
              </w:rPr>
              <w:t>1686</w:t>
            </w:r>
          </w:p>
        </w:tc>
        <w:tc>
          <w:tcPr>
            <w:tcW w:w="2568" w:type="dxa"/>
          </w:tcPr>
          <w:p w:rsidR="00E56AF5" w:rsidRPr="001E586C" w:rsidRDefault="00E56AF5" w:rsidP="00E56AF5">
            <w:pPr>
              <w:ind w:right="392"/>
              <w:jc w:val="right"/>
              <w:rPr>
                <w:rFonts w:ascii="Calibri" w:hAnsi="Calibri"/>
                <w:sz w:val="20"/>
                <w:szCs w:val="20"/>
              </w:rPr>
            </w:pPr>
            <w:r w:rsidRPr="001E586C">
              <w:rPr>
                <w:rFonts w:ascii="Calibri" w:hAnsi="Calibri"/>
                <w:sz w:val="20"/>
                <w:szCs w:val="20"/>
              </w:rPr>
              <w:t>13640</w:t>
            </w:r>
          </w:p>
        </w:tc>
        <w:tc>
          <w:tcPr>
            <w:tcW w:w="1916" w:type="dxa"/>
          </w:tcPr>
          <w:p w:rsidR="00E56AF5" w:rsidRPr="001E586C" w:rsidRDefault="00E56AF5" w:rsidP="00E56AF5">
            <w:pPr>
              <w:ind w:right="392"/>
              <w:jc w:val="center"/>
              <w:rPr>
                <w:rFonts w:ascii="Calibri" w:hAnsi="Calibri"/>
                <w:sz w:val="20"/>
                <w:szCs w:val="20"/>
              </w:rPr>
            </w:pPr>
            <w:r w:rsidRPr="001E586C">
              <w:rPr>
                <w:rFonts w:ascii="Calibri" w:hAnsi="Calibri"/>
                <w:sz w:val="20"/>
                <w:szCs w:val="20"/>
              </w:rPr>
              <w:t>32.44</w:t>
            </w:r>
          </w:p>
        </w:tc>
      </w:tr>
      <w:tr w:rsidR="00E56AF5" w:rsidRPr="001E586C" w:rsidTr="00D62630">
        <w:tc>
          <w:tcPr>
            <w:tcW w:w="3078" w:type="dxa"/>
            <w:gridSpan w:val="2"/>
          </w:tcPr>
          <w:p w:rsidR="00E56AF5" w:rsidRPr="001E586C" w:rsidRDefault="00E56AF5" w:rsidP="000D4B30">
            <w:pPr>
              <w:tabs>
                <w:tab w:val="center" w:pos="4320"/>
                <w:tab w:val="right" w:pos="8640"/>
              </w:tabs>
              <w:jc w:val="center"/>
              <w:rPr>
                <w:rFonts w:ascii="Calibri" w:hAnsi="Calibri"/>
                <w:b/>
                <w:sz w:val="20"/>
                <w:szCs w:val="20"/>
              </w:rPr>
            </w:pPr>
            <w:r w:rsidRPr="001E586C">
              <w:rPr>
                <w:rFonts w:ascii="Calibri" w:hAnsi="Calibri"/>
                <w:b/>
                <w:sz w:val="20"/>
                <w:szCs w:val="20"/>
              </w:rPr>
              <w:t xml:space="preserve">Total </w:t>
            </w:r>
          </w:p>
        </w:tc>
        <w:tc>
          <w:tcPr>
            <w:tcW w:w="2667" w:type="dxa"/>
            <w:vAlign w:val="center"/>
          </w:tcPr>
          <w:p w:rsidR="00E56AF5" w:rsidRPr="001E586C" w:rsidRDefault="00E56AF5" w:rsidP="00D62630">
            <w:pPr>
              <w:tabs>
                <w:tab w:val="center" w:pos="4320"/>
                <w:tab w:val="right" w:pos="8640"/>
              </w:tabs>
              <w:ind w:right="384"/>
              <w:jc w:val="right"/>
              <w:rPr>
                <w:rFonts w:ascii="Calibri" w:hAnsi="Calibri"/>
                <w:b/>
                <w:sz w:val="20"/>
                <w:szCs w:val="20"/>
              </w:rPr>
            </w:pPr>
            <w:r w:rsidRPr="001E586C">
              <w:rPr>
                <w:rFonts w:ascii="Calibri" w:hAnsi="Calibri"/>
                <w:b/>
                <w:sz w:val="20"/>
                <w:szCs w:val="20"/>
              </w:rPr>
              <w:t>59262</w:t>
            </w:r>
          </w:p>
        </w:tc>
        <w:tc>
          <w:tcPr>
            <w:tcW w:w="2568" w:type="dxa"/>
            <w:vAlign w:val="center"/>
          </w:tcPr>
          <w:p w:rsidR="00E56AF5" w:rsidRPr="001E586C" w:rsidRDefault="00E56AF5" w:rsidP="00D62630">
            <w:pPr>
              <w:tabs>
                <w:tab w:val="center" w:pos="4320"/>
                <w:tab w:val="right" w:pos="8640"/>
              </w:tabs>
              <w:ind w:right="342"/>
              <w:jc w:val="right"/>
              <w:rPr>
                <w:rFonts w:ascii="Calibri" w:hAnsi="Calibri"/>
                <w:b/>
                <w:sz w:val="20"/>
                <w:szCs w:val="20"/>
              </w:rPr>
            </w:pPr>
            <w:r w:rsidRPr="001E586C">
              <w:rPr>
                <w:rFonts w:ascii="Calibri" w:hAnsi="Calibri"/>
                <w:b/>
                <w:sz w:val="20"/>
                <w:szCs w:val="20"/>
              </w:rPr>
              <w:t>164486</w:t>
            </w:r>
          </w:p>
        </w:tc>
        <w:tc>
          <w:tcPr>
            <w:tcW w:w="1916" w:type="dxa"/>
            <w:vAlign w:val="center"/>
          </w:tcPr>
          <w:p w:rsidR="00E56AF5" w:rsidRPr="001E586C" w:rsidRDefault="00E56AF5" w:rsidP="00D62630">
            <w:pPr>
              <w:tabs>
                <w:tab w:val="center" w:pos="4320"/>
                <w:tab w:val="right" w:pos="8640"/>
              </w:tabs>
              <w:jc w:val="center"/>
              <w:rPr>
                <w:rFonts w:ascii="Calibri" w:hAnsi="Calibri"/>
                <w:b/>
                <w:sz w:val="20"/>
                <w:szCs w:val="20"/>
              </w:rPr>
            </w:pPr>
            <w:r w:rsidRPr="001E586C">
              <w:rPr>
                <w:rFonts w:ascii="Calibri" w:hAnsi="Calibri"/>
                <w:b/>
                <w:sz w:val="20"/>
                <w:szCs w:val="20"/>
              </w:rPr>
              <w:t>-</w:t>
            </w:r>
          </w:p>
        </w:tc>
      </w:tr>
      <w:tr w:rsidR="00E56AF5" w:rsidRPr="001E586C" w:rsidTr="00D62630">
        <w:tc>
          <w:tcPr>
            <w:tcW w:w="828" w:type="dxa"/>
          </w:tcPr>
          <w:p w:rsidR="00E56AF5" w:rsidRPr="001E586C" w:rsidRDefault="00E56AF5" w:rsidP="000D4B30">
            <w:pPr>
              <w:tabs>
                <w:tab w:val="center" w:pos="4320"/>
                <w:tab w:val="right" w:pos="8640"/>
              </w:tabs>
              <w:jc w:val="center"/>
              <w:rPr>
                <w:rFonts w:ascii="Calibri" w:hAnsi="Calibri"/>
                <w:b/>
                <w:sz w:val="20"/>
                <w:szCs w:val="20"/>
              </w:rPr>
            </w:pPr>
            <w:r w:rsidRPr="001E586C">
              <w:rPr>
                <w:rFonts w:ascii="Calibri" w:hAnsi="Calibri"/>
                <w:b/>
                <w:sz w:val="20"/>
                <w:szCs w:val="20"/>
              </w:rPr>
              <w:t>II.</w:t>
            </w:r>
          </w:p>
        </w:tc>
        <w:tc>
          <w:tcPr>
            <w:tcW w:w="9401" w:type="dxa"/>
            <w:gridSpan w:val="4"/>
          </w:tcPr>
          <w:p w:rsidR="00E56AF5" w:rsidRPr="001E586C" w:rsidRDefault="00E56AF5" w:rsidP="000D4B30">
            <w:pPr>
              <w:tabs>
                <w:tab w:val="center" w:pos="4320"/>
                <w:tab w:val="right" w:pos="8640"/>
              </w:tabs>
              <w:rPr>
                <w:rFonts w:ascii="Calibri" w:hAnsi="Calibri"/>
                <w:sz w:val="20"/>
                <w:szCs w:val="20"/>
              </w:rPr>
            </w:pPr>
            <w:r w:rsidRPr="001E586C">
              <w:rPr>
                <w:rFonts w:ascii="Calibri" w:hAnsi="Calibri"/>
                <w:b/>
                <w:sz w:val="20"/>
                <w:szCs w:val="20"/>
              </w:rPr>
              <w:t xml:space="preserve">Pulses </w:t>
            </w:r>
          </w:p>
        </w:tc>
      </w:tr>
      <w:tr w:rsidR="00E56AF5" w:rsidRPr="001E586C" w:rsidTr="0079132F">
        <w:tc>
          <w:tcPr>
            <w:tcW w:w="828" w:type="dxa"/>
          </w:tcPr>
          <w:p w:rsidR="00E56AF5" w:rsidRPr="001E586C" w:rsidRDefault="00E56AF5" w:rsidP="000D4B30">
            <w:pPr>
              <w:tabs>
                <w:tab w:val="center" w:pos="4320"/>
                <w:tab w:val="right" w:pos="8640"/>
              </w:tabs>
              <w:jc w:val="center"/>
              <w:rPr>
                <w:rFonts w:ascii="Calibri" w:hAnsi="Calibri"/>
                <w:sz w:val="20"/>
                <w:szCs w:val="20"/>
              </w:rPr>
            </w:pPr>
            <w:r w:rsidRPr="001E586C">
              <w:rPr>
                <w:rFonts w:ascii="Calibri" w:hAnsi="Calibri"/>
                <w:sz w:val="20"/>
                <w:szCs w:val="20"/>
              </w:rPr>
              <w:t>1.</w:t>
            </w:r>
          </w:p>
        </w:tc>
        <w:tc>
          <w:tcPr>
            <w:tcW w:w="2250" w:type="dxa"/>
          </w:tcPr>
          <w:p w:rsidR="00E56AF5" w:rsidRPr="001E586C" w:rsidRDefault="00E56AF5" w:rsidP="000D4B30">
            <w:pPr>
              <w:tabs>
                <w:tab w:val="center" w:pos="4320"/>
                <w:tab w:val="right" w:pos="8640"/>
              </w:tabs>
              <w:rPr>
                <w:rFonts w:ascii="Calibri" w:hAnsi="Calibri"/>
                <w:sz w:val="20"/>
                <w:szCs w:val="20"/>
              </w:rPr>
            </w:pPr>
            <w:r w:rsidRPr="001E586C">
              <w:rPr>
                <w:rFonts w:ascii="Calibri" w:hAnsi="Calibri"/>
                <w:sz w:val="20"/>
                <w:szCs w:val="20"/>
              </w:rPr>
              <w:t xml:space="preserve">Redgram </w:t>
            </w:r>
          </w:p>
        </w:tc>
        <w:tc>
          <w:tcPr>
            <w:tcW w:w="2667" w:type="dxa"/>
          </w:tcPr>
          <w:p w:rsidR="00E56AF5" w:rsidRPr="001E586C" w:rsidRDefault="00E56AF5" w:rsidP="0079132F">
            <w:pPr>
              <w:ind w:right="367"/>
              <w:jc w:val="right"/>
              <w:rPr>
                <w:rFonts w:ascii="Calibri" w:hAnsi="Calibri"/>
                <w:sz w:val="20"/>
                <w:szCs w:val="20"/>
              </w:rPr>
            </w:pPr>
            <w:r w:rsidRPr="001E586C">
              <w:rPr>
                <w:rFonts w:ascii="Calibri" w:hAnsi="Calibri"/>
                <w:sz w:val="20"/>
                <w:szCs w:val="20"/>
              </w:rPr>
              <w:t>1640</w:t>
            </w:r>
          </w:p>
        </w:tc>
        <w:tc>
          <w:tcPr>
            <w:tcW w:w="2568" w:type="dxa"/>
          </w:tcPr>
          <w:p w:rsidR="00E56AF5" w:rsidRPr="001E586C" w:rsidRDefault="00E56AF5" w:rsidP="0079132F">
            <w:pPr>
              <w:ind w:right="367"/>
              <w:jc w:val="right"/>
              <w:rPr>
                <w:rFonts w:ascii="Calibri" w:hAnsi="Calibri"/>
                <w:sz w:val="20"/>
                <w:szCs w:val="20"/>
              </w:rPr>
            </w:pPr>
            <w:r w:rsidRPr="001E586C">
              <w:rPr>
                <w:rFonts w:ascii="Calibri" w:hAnsi="Calibri"/>
                <w:sz w:val="20"/>
                <w:szCs w:val="20"/>
              </w:rPr>
              <w:t>1419</w:t>
            </w:r>
          </w:p>
        </w:tc>
        <w:tc>
          <w:tcPr>
            <w:tcW w:w="1916" w:type="dxa"/>
          </w:tcPr>
          <w:p w:rsidR="00E56AF5" w:rsidRPr="001E586C" w:rsidRDefault="00E56AF5" w:rsidP="00D62630">
            <w:pPr>
              <w:ind w:right="367"/>
              <w:jc w:val="center"/>
              <w:rPr>
                <w:rFonts w:ascii="Calibri" w:hAnsi="Calibri"/>
                <w:sz w:val="20"/>
                <w:szCs w:val="20"/>
              </w:rPr>
            </w:pPr>
            <w:r w:rsidRPr="001E586C">
              <w:rPr>
                <w:rFonts w:ascii="Calibri" w:hAnsi="Calibri"/>
                <w:sz w:val="20"/>
                <w:szCs w:val="20"/>
              </w:rPr>
              <w:t>11.59</w:t>
            </w:r>
          </w:p>
        </w:tc>
      </w:tr>
      <w:tr w:rsidR="00E56AF5" w:rsidRPr="001E586C" w:rsidTr="00D62630">
        <w:tc>
          <w:tcPr>
            <w:tcW w:w="3078" w:type="dxa"/>
            <w:gridSpan w:val="2"/>
          </w:tcPr>
          <w:p w:rsidR="00E56AF5" w:rsidRPr="001E586C" w:rsidRDefault="00E56AF5" w:rsidP="000D4B30">
            <w:pPr>
              <w:tabs>
                <w:tab w:val="center" w:pos="4320"/>
                <w:tab w:val="right" w:pos="8640"/>
              </w:tabs>
              <w:jc w:val="center"/>
              <w:rPr>
                <w:rFonts w:ascii="Calibri" w:hAnsi="Calibri"/>
                <w:b/>
                <w:sz w:val="20"/>
                <w:szCs w:val="20"/>
              </w:rPr>
            </w:pPr>
            <w:r w:rsidRPr="001E586C">
              <w:rPr>
                <w:rFonts w:ascii="Calibri" w:hAnsi="Calibri"/>
                <w:b/>
                <w:sz w:val="20"/>
                <w:szCs w:val="20"/>
              </w:rPr>
              <w:t xml:space="preserve">Total </w:t>
            </w:r>
          </w:p>
        </w:tc>
        <w:tc>
          <w:tcPr>
            <w:tcW w:w="2667" w:type="dxa"/>
            <w:vAlign w:val="center"/>
          </w:tcPr>
          <w:p w:rsidR="00E56AF5" w:rsidRPr="001E586C" w:rsidRDefault="00E56AF5" w:rsidP="00D62630">
            <w:pPr>
              <w:tabs>
                <w:tab w:val="center" w:pos="4320"/>
                <w:tab w:val="right" w:pos="8640"/>
              </w:tabs>
              <w:ind w:right="384"/>
              <w:jc w:val="right"/>
              <w:rPr>
                <w:rFonts w:ascii="Calibri" w:hAnsi="Calibri"/>
                <w:b/>
                <w:sz w:val="20"/>
                <w:szCs w:val="20"/>
              </w:rPr>
            </w:pPr>
            <w:r w:rsidRPr="001E586C">
              <w:rPr>
                <w:rFonts w:ascii="Calibri" w:hAnsi="Calibri"/>
                <w:b/>
                <w:sz w:val="20"/>
                <w:szCs w:val="20"/>
              </w:rPr>
              <w:t>1640</w:t>
            </w:r>
          </w:p>
        </w:tc>
        <w:tc>
          <w:tcPr>
            <w:tcW w:w="2568" w:type="dxa"/>
            <w:vAlign w:val="center"/>
          </w:tcPr>
          <w:p w:rsidR="00E56AF5" w:rsidRPr="001E586C" w:rsidRDefault="00E56AF5" w:rsidP="00D62630">
            <w:pPr>
              <w:tabs>
                <w:tab w:val="center" w:pos="4320"/>
                <w:tab w:val="right" w:pos="8640"/>
              </w:tabs>
              <w:ind w:right="342"/>
              <w:jc w:val="right"/>
              <w:rPr>
                <w:rFonts w:ascii="Calibri" w:hAnsi="Calibri"/>
                <w:b/>
                <w:sz w:val="20"/>
                <w:szCs w:val="20"/>
              </w:rPr>
            </w:pPr>
            <w:r w:rsidRPr="001E586C">
              <w:rPr>
                <w:rFonts w:ascii="Calibri" w:hAnsi="Calibri"/>
                <w:b/>
                <w:sz w:val="20"/>
                <w:szCs w:val="20"/>
              </w:rPr>
              <w:t>1419</w:t>
            </w:r>
          </w:p>
        </w:tc>
        <w:tc>
          <w:tcPr>
            <w:tcW w:w="1916" w:type="dxa"/>
            <w:vAlign w:val="center"/>
          </w:tcPr>
          <w:p w:rsidR="00E56AF5" w:rsidRPr="001E586C" w:rsidRDefault="00E56AF5" w:rsidP="00D62630">
            <w:pPr>
              <w:tabs>
                <w:tab w:val="center" w:pos="4320"/>
                <w:tab w:val="right" w:pos="8640"/>
              </w:tabs>
              <w:jc w:val="center"/>
              <w:rPr>
                <w:rFonts w:ascii="Calibri" w:hAnsi="Calibri"/>
                <w:b/>
                <w:sz w:val="20"/>
                <w:szCs w:val="20"/>
              </w:rPr>
            </w:pPr>
            <w:r w:rsidRPr="001E586C">
              <w:rPr>
                <w:rFonts w:ascii="Calibri" w:hAnsi="Calibri"/>
                <w:b/>
                <w:sz w:val="20"/>
                <w:szCs w:val="20"/>
              </w:rPr>
              <w:t>-</w:t>
            </w:r>
          </w:p>
        </w:tc>
      </w:tr>
      <w:tr w:rsidR="00E56AF5" w:rsidRPr="001E586C" w:rsidTr="00D62630">
        <w:tc>
          <w:tcPr>
            <w:tcW w:w="828" w:type="dxa"/>
          </w:tcPr>
          <w:p w:rsidR="00E56AF5" w:rsidRPr="001E586C" w:rsidRDefault="00E56AF5" w:rsidP="000D4B30">
            <w:pPr>
              <w:tabs>
                <w:tab w:val="center" w:pos="4320"/>
                <w:tab w:val="right" w:pos="8640"/>
              </w:tabs>
              <w:jc w:val="center"/>
              <w:rPr>
                <w:rFonts w:ascii="Calibri" w:hAnsi="Calibri"/>
                <w:b/>
                <w:sz w:val="20"/>
                <w:szCs w:val="20"/>
              </w:rPr>
            </w:pPr>
            <w:r w:rsidRPr="001E586C">
              <w:rPr>
                <w:rFonts w:ascii="Calibri" w:hAnsi="Calibri"/>
                <w:b/>
                <w:sz w:val="20"/>
                <w:szCs w:val="20"/>
              </w:rPr>
              <w:t>III</w:t>
            </w:r>
          </w:p>
        </w:tc>
        <w:tc>
          <w:tcPr>
            <w:tcW w:w="9401" w:type="dxa"/>
            <w:gridSpan w:val="4"/>
          </w:tcPr>
          <w:p w:rsidR="00E56AF5" w:rsidRPr="001E586C" w:rsidRDefault="00E56AF5" w:rsidP="00D62630">
            <w:pPr>
              <w:tabs>
                <w:tab w:val="center" w:pos="4320"/>
                <w:tab w:val="right" w:pos="8640"/>
              </w:tabs>
              <w:rPr>
                <w:rFonts w:ascii="Calibri" w:hAnsi="Calibri"/>
                <w:sz w:val="20"/>
                <w:szCs w:val="20"/>
              </w:rPr>
            </w:pPr>
            <w:r w:rsidRPr="001E586C">
              <w:rPr>
                <w:rFonts w:ascii="Calibri" w:hAnsi="Calibri"/>
                <w:b/>
                <w:sz w:val="20"/>
                <w:szCs w:val="20"/>
              </w:rPr>
              <w:t xml:space="preserve">Oil seeds </w:t>
            </w:r>
          </w:p>
        </w:tc>
      </w:tr>
      <w:tr w:rsidR="00E56AF5" w:rsidRPr="001E586C" w:rsidTr="0079132F">
        <w:tc>
          <w:tcPr>
            <w:tcW w:w="828" w:type="dxa"/>
          </w:tcPr>
          <w:p w:rsidR="00E56AF5" w:rsidRPr="001E586C" w:rsidRDefault="00E56AF5" w:rsidP="000D4B30">
            <w:pPr>
              <w:tabs>
                <w:tab w:val="center" w:pos="4320"/>
                <w:tab w:val="right" w:pos="8640"/>
              </w:tabs>
              <w:jc w:val="center"/>
              <w:rPr>
                <w:rFonts w:ascii="Calibri" w:hAnsi="Calibri"/>
                <w:sz w:val="20"/>
                <w:szCs w:val="20"/>
              </w:rPr>
            </w:pPr>
            <w:r w:rsidRPr="001E586C">
              <w:rPr>
                <w:rFonts w:ascii="Calibri" w:hAnsi="Calibri"/>
                <w:sz w:val="20"/>
                <w:szCs w:val="20"/>
              </w:rPr>
              <w:t>1.</w:t>
            </w:r>
          </w:p>
        </w:tc>
        <w:tc>
          <w:tcPr>
            <w:tcW w:w="2250" w:type="dxa"/>
          </w:tcPr>
          <w:p w:rsidR="00E56AF5" w:rsidRPr="001E586C" w:rsidRDefault="00E56AF5" w:rsidP="000D4B30">
            <w:pPr>
              <w:tabs>
                <w:tab w:val="center" w:pos="4320"/>
                <w:tab w:val="right" w:pos="8640"/>
              </w:tabs>
              <w:rPr>
                <w:rFonts w:ascii="Calibri" w:hAnsi="Calibri"/>
                <w:sz w:val="20"/>
                <w:szCs w:val="20"/>
              </w:rPr>
            </w:pPr>
            <w:r w:rsidRPr="001E586C">
              <w:rPr>
                <w:rFonts w:ascii="Calibri" w:hAnsi="Calibri"/>
                <w:sz w:val="20"/>
                <w:szCs w:val="20"/>
              </w:rPr>
              <w:t xml:space="preserve">Groundnut </w:t>
            </w:r>
          </w:p>
        </w:tc>
        <w:tc>
          <w:tcPr>
            <w:tcW w:w="2667" w:type="dxa"/>
          </w:tcPr>
          <w:p w:rsidR="00E56AF5" w:rsidRPr="001E586C" w:rsidRDefault="00E56AF5" w:rsidP="0079132F">
            <w:pPr>
              <w:ind w:right="367"/>
              <w:jc w:val="right"/>
              <w:rPr>
                <w:rFonts w:ascii="Calibri" w:hAnsi="Calibri"/>
                <w:sz w:val="20"/>
                <w:szCs w:val="20"/>
              </w:rPr>
            </w:pPr>
            <w:r w:rsidRPr="001E586C">
              <w:rPr>
                <w:rFonts w:ascii="Calibri" w:hAnsi="Calibri"/>
                <w:sz w:val="20"/>
                <w:szCs w:val="20"/>
              </w:rPr>
              <w:t>541</w:t>
            </w:r>
          </w:p>
        </w:tc>
        <w:tc>
          <w:tcPr>
            <w:tcW w:w="2568" w:type="dxa"/>
          </w:tcPr>
          <w:p w:rsidR="00E56AF5" w:rsidRPr="001E586C" w:rsidRDefault="00E56AF5" w:rsidP="0079132F">
            <w:pPr>
              <w:ind w:right="367"/>
              <w:jc w:val="right"/>
              <w:rPr>
                <w:rFonts w:ascii="Calibri" w:hAnsi="Calibri"/>
                <w:sz w:val="20"/>
                <w:szCs w:val="20"/>
              </w:rPr>
            </w:pPr>
            <w:r w:rsidRPr="001E586C">
              <w:rPr>
                <w:rFonts w:ascii="Calibri" w:hAnsi="Calibri"/>
                <w:sz w:val="20"/>
                <w:szCs w:val="20"/>
              </w:rPr>
              <w:t>716</w:t>
            </w:r>
          </w:p>
        </w:tc>
        <w:tc>
          <w:tcPr>
            <w:tcW w:w="1916" w:type="dxa"/>
          </w:tcPr>
          <w:p w:rsidR="00E56AF5" w:rsidRPr="001E586C" w:rsidRDefault="00E56AF5" w:rsidP="00D62630">
            <w:pPr>
              <w:ind w:right="367"/>
              <w:jc w:val="center"/>
              <w:rPr>
                <w:rFonts w:ascii="Calibri" w:hAnsi="Calibri"/>
                <w:sz w:val="20"/>
                <w:szCs w:val="20"/>
              </w:rPr>
            </w:pPr>
            <w:r w:rsidRPr="001E586C">
              <w:rPr>
                <w:rFonts w:ascii="Calibri" w:hAnsi="Calibri"/>
                <w:sz w:val="20"/>
                <w:szCs w:val="20"/>
              </w:rPr>
              <w:t>11.33</w:t>
            </w:r>
          </w:p>
        </w:tc>
      </w:tr>
      <w:tr w:rsidR="00E56AF5" w:rsidRPr="001E586C" w:rsidTr="0079132F">
        <w:tc>
          <w:tcPr>
            <w:tcW w:w="828" w:type="dxa"/>
          </w:tcPr>
          <w:p w:rsidR="00E56AF5" w:rsidRPr="001E586C" w:rsidRDefault="00E56AF5" w:rsidP="000D4B30">
            <w:pPr>
              <w:tabs>
                <w:tab w:val="center" w:pos="4320"/>
                <w:tab w:val="right" w:pos="8640"/>
              </w:tabs>
              <w:jc w:val="center"/>
              <w:rPr>
                <w:rFonts w:ascii="Calibri" w:hAnsi="Calibri"/>
                <w:sz w:val="20"/>
                <w:szCs w:val="20"/>
              </w:rPr>
            </w:pPr>
            <w:r w:rsidRPr="001E586C">
              <w:rPr>
                <w:rFonts w:ascii="Calibri" w:hAnsi="Calibri"/>
                <w:sz w:val="20"/>
                <w:szCs w:val="20"/>
              </w:rPr>
              <w:t>2.</w:t>
            </w:r>
          </w:p>
        </w:tc>
        <w:tc>
          <w:tcPr>
            <w:tcW w:w="2250" w:type="dxa"/>
          </w:tcPr>
          <w:p w:rsidR="00E56AF5" w:rsidRPr="001E586C" w:rsidRDefault="00E56AF5" w:rsidP="000D4B30">
            <w:pPr>
              <w:tabs>
                <w:tab w:val="center" w:pos="4320"/>
                <w:tab w:val="right" w:pos="8640"/>
              </w:tabs>
              <w:rPr>
                <w:rFonts w:ascii="Calibri" w:hAnsi="Calibri"/>
                <w:sz w:val="20"/>
                <w:szCs w:val="20"/>
              </w:rPr>
            </w:pPr>
            <w:r w:rsidRPr="001E586C">
              <w:rPr>
                <w:rFonts w:ascii="Calibri" w:hAnsi="Calibri"/>
                <w:sz w:val="20"/>
                <w:szCs w:val="20"/>
              </w:rPr>
              <w:t xml:space="preserve">Sunflower </w:t>
            </w:r>
          </w:p>
        </w:tc>
        <w:tc>
          <w:tcPr>
            <w:tcW w:w="2667" w:type="dxa"/>
          </w:tcPr>
          <w:p w:rsidR="00E56AF5" w:rsidRPr="001E586C" w:rsidRDefault="00E56AF5" w:rsidP="0079132F">
            <w:pPr>
              <w:ind w:right="367"/>
              <w:jc w:val="right"/>
              <w:rPr>
                <w:rFonts w:ascii="Calibri" w:hAnsi="Calibri"/>
                <w:sz w:val="20"/>
                <w:szCs w:val="20"/>
              </w:rPr>
            </w:pPr>
            <w:r w:rsidRPr="001E586C">
              <w:rPr>
                <w:rFonts w:ascii="Calibri" w:hAnsi="Calibri"/>
                <w:sz w:val="20"/>
                <w:szCs w:val="20"/>
              </w:rPr>
              <w:t>40</w:t>
            </w:r>
          </w:p>
        </w:tc>
        <w:tc>
          <w:tcPr>
            <w:tcW w:w="2568" w:type="dxa"/>
          </w:tcPr>
          <w:p w:rsidR="00E56AF5" w:rsidRPr="001E586C" w:rsidRDefault="00E56AF5" w:rsidP="0079132F">
            <w:pPr>
              <w:ind w:right="367"/>
              <w:jc w:val="right"/>
              <w:rPr>
                <w:rFonts w:ascii="Calibri" w:hAnsi="Calibri"/>
                <w:sz w:val="20"/>
                <w:szCs w:val="20"/>
              </w:rPr>
            </w:pPr>
            <w:r w:rsidRPr="001E586C">
              <w:rPr>
                <w:rFonts w:ascii="Calibri" w:hAnsi="Calibri"/>
                <w:sz w:val="20"/>
                <w:szCs w:val="20"/>
              </w:rPr>
              <w:t>286</w:t>
            </w:r>
          </w:p>
        </w:tc>
        <w:tc>
          <w:tcPr>
            <w:tcW w:w="1916" w:type="dxa"/>
          </w:tcPr>
          <w:p w:rsidR="00E56AF5" w:rsidRPr="001E586C" w:rsidRDefault="00E56AF5" w:rsidP="00D62630">
            <w:pPr>
              <w:ind w:right="367"/>
              <w:jc w:val="center"/>
              <w:rPr>
                <w:rFonts w:ascii="Calibri" w:hAnsi="Calibri"/>
                <w:sz w:val="20"/>
                <w:szCs w:val="20"/>
              </w:rPr>
            </w:pPr>
            <w:r w:rsidRPr="001E586C">
              <w:rPr>
                <w:rFonts w:ascii="Calibri" w:hAnsi="Calibri"/>
                <w:sz w:val="20"/>
                <w:szCs w:val="20"/>
              </w:rPr>
              <w:t>7.96</w:t>
            </w:r>
          </w:p>
        </w:tc>
      </w:tr>
      <w:tr w:rsidR="00E56AF5" w:rsidRPr="001E586C" w:rsidTr="00D62630">
        <w:tc>
          <w:tcPr>
            <w:tcW w:w="3078" w:type="dxa"/>
            <w:gridSpan w:val="2"/>
          </w:tcPr>
          <w:p w:rsidR="00E56AF5" w:rsidRPr="001E586C" w:rsidRDefault="00E56AF5" w:rsidP="000D4B30">
            <w:pPr>
              <w:tabs>
                <w:tab w:val="center" w:pos="4320"/>
                <w:tab w:val="right" w:pos="8640"/>
              </w:tabs>
              <w:jc w:val="center"/>
              <w:rPr>
                <w:rFonts w:ascii="Calibri" w:hAnsi="Calibri"/>
                <w:b/>
                <w:sz w:val="20"/>
                <w:szCs w:val="20"/>
              </w:rPr>
            </w:pPr>
            <w:r w:rsidRPr="001E586C">
              <w:rPr>
                <w:rFonts w:ascii="Calibri" w:hAnsi="Calibri"/>
                <w:b/>
                <w:sz w:val="20"/>
                <w:szCs w:val="20"/>
              </w:rPr>
              <w:t xml:space="preserve">Total </w:t>
            </w:r>
          </w:p>
        </w:tc>
        <w:tc>
          <w:tcPr>
            <w:tcW w:w="2667" w:type="dxa"/>
            <w:vAlign w:val="center"/>
          </w:tcPr>
          <w:p w:rsidR="00E56AF5" w:rsidRPr="001E586C" w:rsidRDefault="00E56AF5" w:rsidP="00D62630">
            <w:pPr>
              <w:tabs>
                <w:tab w:val="center" w:pos="4320"/>
                <w:tab w:val="right" w:pos="8640"/>
              </w:tabs>
              <w:ind w:right="384"/>
              <w:jc w:val="right"/>
              <w:rPr>
                <w:rFonts w:ascii="Calibri" w:hAnsi="Calibri"/>
                <w:b/>
                <w:sz w:val="20"/>
                <w:szCs w:val="20"/>
              </w:rPr>
            </w:pPr>
            <w:r w:rsidRPr="001E586C">
              <w:rPr>
                <w:rFonts w:ascii="Calibri" w:hAnsi="Calibri"/>
                <w:b/>
                <w:sz w:val="20"/>
                <w:szCs w:val="20"/>
              </w:rPr>
              <w:t>581</w:t>
            </w:r>
          </w:p>
        </w:tc>
        <w:tc>
          <w:tcPr>
            <w:tcW w:w="2568" w:type="dxa"/>
            <w:vAlign w:val="center"/>
          </w:tcPr>
          <w:p w:rsidR="00E56AF5" w:rsidRPr="001E586C" w:rsidRDefault="00E56AF5" w:rsidP="00D62630">
            <w:pPr>
              <w:tabs>
                <w:tab w:val="center" w:pos="4320"/>
                <w:tab w:val="right" w:pos="8640"/>
              </w:tabs>
              <w:ind w:right="342"/>
              <w:jc w:val="right"/>
              <w:rPr>
                <w:rFonts w:ascii="Calibri" w:hAnsi="Calibri"/>
                <w:b/>
                <w:sz w:val="20"/>
                <w:szCs w:val="20"/>
              </w:rPr>
            </w:pPr>
            <w:r w:rsidRPr="001E586C">
              <w:rPr>
                <w:rFonts w:ascii="Calibri" w:hAnsi="Calibri"/>
                <w:b/>
                <w:sz w:val="20"/>
                <w:szCs w:val="20"/>
              </w:rPr>
              <w:t>1002</w:t>
            </w:r>
          </w:p>
        </w:tc>
        <w:tc>
          <w:tcPr>
            <w:tcW w:w="1916" w:type="dxa"/>
            <w:vAlign w:val="center"/>
          </w:tcPr>
          <w:p w:rsidR="00E56AF5" w:rsidRPr="001E586C" w:rsidRDefault="00E56AF5" w:rsidP="00D62630">
            <w:pPr>
              <w:tabs>
                <w:tab w:val="center" w:pos="4320"/>
                <w:tab w:val="right" w:pos="8640"/>
              </w:tabs>
              <w:jc w:val="center"/>
              <w:rPr>
                <w:rFonts w:ascii="Calibri" w:hAnsi="Calibri"/>
                <w:b/>
                <w:sz w:val="20"/>
                <w:szCs w:val="20"/>
              </w:rPr>
            </w:pPr>
            <w:r w:rsidRPr="001E586C">
              <w:rPr>
                <w:rFonts w:ascii="Calibri" w:hAnsi="Calibri"/>
                <w:b/>
                <w:sz w:val="20"/>
                <w:szCs w:val="20"/>
              </w:rPr>
              <w:t>-</w:t>
            </w:r>
          </w:p>
        </w:tc>
      </w:tr>
      <w:tr w:rsidR="00E56AF5" w:rsidRPr="001E586C" w:rsidTr="0079132F">
        <w:tc>
          <w:tcPr>
            <w:tcW w:w="828" w:type="dxa"/>
          </w:tcPr>
          <w:p w:rsidR="00E56AF5" w:rsidRPr="001E586C" w:rsidRDefault="00E56AF5" w:rsidP="000D4B30">
            <w:pPr>
              <w:tabs>
                <w:tab w:val="center" w:pos="4320"/>
                <w:tab w:val="right" w:pos="8640"/>
              </w:tabs>
              <w:jc w:val="center"/>
              <w:rPr>
                <w:rFonts w:ascii="Calibri" w:hAnsi="Calibri"/>
                <w:b/>
                <w:sz w:val="20"/>
                <w:szCs w:val="20"/>
              </w:rPr>
            </w:pPr>
            <w:r w:rsidRPr="001E586C">
              <w:rPr>
                <w:rFonts w:ascii="Calibri" w:hAnsi="Calibri"/>
                <w:b/>
                <w:sz w:val="20"/>
                <w:szCs w:val="20"/>
              </w:rPr>
              <w:t>IV</w:t>
            </w:r>
          </w:p>
        </w:tc>
        <w:tc>
          <w:tcPr>
            <w:tcW w:w="2250" w:type="dxa"/>
            <w:vAlign w:val="center"/>
          </w:tcPr>
          <w:p w:rsidR="00E56AF5" w:rsidRPr="001E586C" w:rsidRDefault="00E56AF5" w:rsidP="000D4B30">
            <w:pPr>
              <w:tabs>
                <w:tab w:val="center" w:pos="4320"/>
                <w:tab w:val="right" w:pos="8640"/>
              </w:tabs>
              <w:rPr>
                <w:rFonts w:ascii="Calibri" w:hAnsi="Calibri"/>
                <w:b/>
                <w:sz w:val="20"/>
                <w:szCs w:val="20"/>
              </w:rPr>
            </w:pPr>
            <w:r w:rsidRPr="001E586C">
              <w:rPr>
                <w:rFonts w:ascii="Calibri" w:hAnsi="Calibri"/>
                <w:b/>
                <w:sz w:val="20"/>
                <w:szCs w:val="20"/>
              </w:rPr>
              <w:t xml:space="preserve">Vegetables </w:t>
            </w:r>
          </w:p>
        </w:tc>
        <w:tc>
          <w:tcPr>
            <w:tcW w:w="2667" w:type="dxa"/>
          </w:tcPr>
          <w:p w:rsidR="00E56AF5" w:rsidRPr="001E586C" w:rsidRDefault="00E56AF5" w:rsidP="0079132F">
            <w:pPr>
              <w:ind w:right="367"/>
              <w:jc w:val="right"/>
              <w:rPr>
                <w:rFonts w:ascii="Calibri" w:hAnsi="Calibri"/>
                <w:b/>
                <w:sz w:val="20"/>
                <w:szCs w:val="20"/>
              </w:rPr>
            </w:pPr>
            <w:r w:rsidRPr="001E586C">
              <w:rPr>
                <w:rFonts w:ascii="Calibri" w:hAnsi="Calibri"/>
                <w:b/>
                <w:sz w:val="20"/>
                <w:szCs w:val="20"/>
              </w:rPr>
              <w:t>8926</w:t>
            </w:r>
          </w:p>
        </w:tc>
        <w:tc>
          <w:tcPr>
            <w:tcW w:w="2568" w:type="dxa"/>
          </w:tcPr>
          <w:p w:rsidR="00E56AF5" w:rsidRPr="001E586C" w:rsidRDefault="00E56AF5" w:rsidP="00D62630">
            <w:pPr>
              <w:ind w:right="342"/>
              <w:jc w:val="right"/>
              <w:rPr>
                <w:rFonts w:ascii="Calibri" w:hAnsi="Calibri"/>
                <w:b/>
                <w:sz w:val="20"/>
                <w:szCs w:val="20"/>
              </w:rPr>
            </w:pPr>
            <w:r w:rsidRPr="001E586C">
              <w:rPr>
                <w:rFonts w:ascii="Calibri" w:hAnsi="Calibri"/>
                <w:b/>
                <w:sz w:val="20"/>
                <w:szCs w:val="20"/>
              </w:rPr>
              <w:t>190633</w:t>
            </w:r>
          </w:p>
        </w:tc>
        <w:tc>
          <w:tcPr>
            <w:tcW w:w="1916" w:type="dxa"/>
            <w:vAlign w:val="center"/>
          </w:tcPr>
          <w:p w:rsidR="00E56AF5" w:rsidRPr="001E586C" w:rsidRDefault="00E56AF5" w:rsidP="00D62630">
            <w:pPr>
              <w:tabs>
                <w:tab w:val="center" w:pos="4320"/>
                <w:tab w:val="right" w:pos="8640"/>
              </w:tabs>
              <w:jc w:val="center"/>
              <w:rPr>
                <w:rFonts w:ascii="Calibri" w:hAnsi="Calibri"/>
                <w:b/>
                <w:sz w:val="20"/>
                <w:szCs w:val="20"/>
              </w:rPr>
            </w:pPr>
            <w:r w:rsidRPr="001E586C">
              <w:rPr>
                <w:rFonts w:ascii="Calibri" w:hAnsi="Calibri"/>
                <w:b/>
                <w:sz w:val="20"/>
                <w:szCs w:val="20"/>
              </w:rPr>
              <w:t>-</w:t>
            </w:r>
          </w:p>
        </w:tc>
      </w:tr>
      <w:tr w:rsidR="00E56AF5" w:rsidRPr="001E586C" w:rsidTr="0079132F">
        <w:tc>
          <w:tcPr>
            <w:tcW w:w="828" w:type="dxa"/>
          </w:tcPr>
          <w:p w:rsidR="00E56AF5" w:rsidRPr="001E586C" w:rsidRDefault="00E56AF5" w:rsidP="000D4B30">
            <w:pPr>
              <w:tabs>
                <w:tab w:val="center" w:pos="4320"/>
                <w:tab w:val="right" w:pos="8640"/>
              </w:tabs>
              <w:jc w:val="center"/>
              <w:rPr>
                <w:rFonts w:ascii="Calibri" w:hAnsi="Calibri"/>
                <w:b/>
                <w:sz w:val="20"/>
                <w:szCs w:val="20"/>
              </w:rPr>
            </w:pPr>
            <w:r w:rsidRPr="001E586C">
              <w:rPr>
                <w:rFonts w:ascii="Calibri" w:hAnsi="Calibri"/>
                <w:b/>
                <w:sz w:val="20"/>
                <w:szCs w:val="20"/>
              </w:rPr>
              <w:t>V</w:t>
            </w:r>
          </w:p>
        </w:tc>
        <w:tc>
          <w:tcPr>
            <w:tcW w:w="2250" w:type="dxa"/>
          </w:tcPr>
          <w:p w:rsidR="00E56AF5" w:rsidRPr="001E586C" w:rsidRDefault="00E56AF5" w:rsidP="000D4B30">
            <w:pPr>
              <w:tabs>
                <w:tab w:val="center" w:pos="4320"/>
                <w:tab w:val="right" w:pos="8640"/>
              </w:tabs>
              <w:rPr>
                <w:rFonts w:ascii="Calibri" w:hAnsi="Calibri"/>
                <w:b/>
                <w:sz w:val="20"/>
                <w:szCs w:val="20"/>
              </w:rPr>
            </w:pPr>
            <w:r w:rsidRPr="001E586C">
              <w:rPr>
                <w:rFonts w:ascii="Calibri" w:hAnsi="Calibri"/>
                <w:b/>
                <w:sz w:val="20"/>
                <w:szCs w:val="20"/>
              </w:rPr>
              <w:t xml:space="preserve">Fruits </w:t>
            </w:r>
          </w:p>
        </w:tc>
        <w:tc>
          <w:tcPr>
            <w:tcW w:w="2667" w:type="dxa"/>
          </w:tcPr>
          <w:p w:rsidR="00E56AF5" w:rsidRPr="001E586C" w:rsidRDefault="00E56AF5" w:rsidP="0079132F">
            <w:pPr>
              <w:ind w:right="367"/>
              <w:jc w:val="right"/>
              <w:rPr>
                <w:rFonts w:ascii="Calibri" w:hAnsi="Calibri"/>
                <w:b/>
                <w:sz w:val="20"/>
                <w:szCs w:val="20"/>
              </w:rPr>
            </w:pPr>
            <w:r w:rsidRPr="001E586C">
              <w:rPr>
                <w:rFonts w:ascii="Calibri" w:hAnsi="Calibri"/>
                <w:b/>
                <w:sz w:val="20"/>
                <w:szCs w:val="20"/>
              </w:rPr>
              <w:t>12517</w:t>
            </w:r>
          </w:p>
        </w:tc>
        <w:tc>
          <w:tcPr>
            <w:tcW w:w="2568" w:type="dxa"/>
          </w:tcPr>
          <w:p w:rsidR="00E56AF5" w:rsidRPr="001E586C" w:rsidRDefault="00E56AF5" w:rsidP="00D62630">
            <w:pPr>
              <w:ind w:right="342"/>
              <w:jc w:val="right"/>
              <w:rPr>
                <w:rFonts w:ascii="Calibri" w:hAnsi="Calibri"/>
                <w:b/>
                <w:sz w:val="20"/>
                <w:szCs w:val="20"/>
              </w:rPr>
            </w:pPr>
            <w:r w:rsidRPr="001E586C">
              <w:rPr>
                <w:rFonts w:ascii="Calibri" w:hAnsi="Calibri"/>
                <w:b/>
                <w:sz w:val="20"/>
                <w:szCs w:val="20"/>
              </w:rPr>
              <w:t>173369</w:t>
            </w:r>
          </w:p>
        </w:tc>
        <w:tc>
          <w:tcPr>
            <w:tcW w:w="1916" w:type="dxa"/>
            <w:vAlign w:val="center"/>
          </w:tcPr>
          <w:p w:rsidR="00E56AF5" w:rsidRPr="001E586C" w:rsidRDefault="00E56AF5" w:rsidP="00D62630">
            <w:pPr>
              <w:tabs>
                <w:tab w:val="center" w:pos="4320"/>
                <w:tab w:val="right" w:pos="8640"/>
              </w:tabs>
              <w:jc w:val="center"/>
              <w:rPr>
                <w:rFonts w:ascii="Calibri" w:hAnsi="Calibri"/>
                <w:sz w:val="20"/>
                <w:szCs w:val="20"/>
              </w:rPr>
            </w:pPr>
            <w:r w:rsidRPr="001E586C">
              <w:rPr>
                <w:rFonts w:ascii="Calibri" w:hAnsi="Calibri"/>
                <w:sz w:val="20"/>
                <w:szCs w:val="20"/>
              </w:rPr>
              <w:t>-</w:t>
            </w:r>
          </w:p>
        </w:tc>
      </w:tr>
    </w:tbl>
    <w:p w:rsidR="00A15507" w:rsidRPr="001E586C" w:rsidRDefault="00A15507" w:rsidP="00E355D8">
      <w:pPr>
        <w:numPr>
          <w:ilvl w:val="0"/>
          <w:numId w:val="4"/>
        </w:numPr>
        <w:tabs>
          <w:tab w:val="clear" w:pos="720"/>
          <w:tab w:val="left" w:pos="900"/>
        </w:tabs>
        <w:ind w:firstLine="0"/>
        <w:rPr>
          <w:rFonts w:ascii="Calibri" w:hAnsi="Calibri"/>
          <w:sz w:val="22"/>
          <w:szCs w:val="22"/>
        </w:rPr>
      </w:pPr>
      <w:r w:rsidRPr="001E586C">
        <w:rPr>
          <w:rFonts w:ascii="Calibri" w:hAnsi="Calibri"/>
          <w:b/>
          <w:sz w:val="22"/>
          <w:szCs w:val="22"/>
        </w:rPr>
        <w:t>Source:</w:t>
      </w:r>
      <w:r w:rsidRPr="001E586C">
        <w:rPr>
          <w:rFonts w:ascii="Calibri" w:hAnsi="Calibri"/>
          <w:sz w:val="22"/>
          <w:szCs w:val="22"/>
        </w:rPr>
        <w:t xml:space="preserve"> Bangalore Rural District at a glance (20</w:t>
      </w:r>
      <w:r w:rsidR="00066279" w:rsidRPr="001E586C">
        <w:rPr>
          <w:rFonts w:ascii="Calibri" w:hAnsi="Calibri"/>
          <w:sz w:val="22"/>
          <w:szCs w:val="22"/>
        </w:rPr>
        <w:t>10</w:t>
      </w:r>
      <w:r w:rsidRPr="001E586C">
        <w:rPr>
          <w:rFonts w:ascii="Calibri" w:hAnsi="Calibri"/>
          <w:sz w:val="22"/>
          <w:szCs w:val="22"/>
        </w:rPr>
        <w:t>), Published by Dept. of Economics and Statistics, Govt. of Karnataka</w:t>
      </w:r>
    </w:p>
    <w:p w:rsidR="00A15507" w:rsidRPr="001E586C" w:rsidRDefault="00A15507">
      <w:pPr>
        <w:rPr>
          <w:rFonts w:ascii="Calibri" w:hAnsi="Calibri"/>
          <w:b/>
          <w:sz w:val="22"/>
          <w:szCs w:val="22"/>
        </w:rPr>
      </w:pPr>
    </w:p>
    <w:p w:rsidR="005864A9" w:rsidRPr="001E586C" w:rsidRDefault="005864A9">
      <w:pPr>
        <w:rPr>
          <w:rFonts w:ascii="Calibri" w:hAnsi="Calibri"/>
          <w:sz w:val="22"/>
          <w:szCs w:val="22"/>
        </w:rPr>
      </w:pPr>
    </w:p>
    <w:p w:rsidR="005864A9" w:rsidRDefault="005864A9">
      <w:pPr>
        <w:rPr>
          <w:rFonts w:ascii="Calibri" w:hAnsi="Calibri"/>
          <w:b/>
          <w:sz w:val="22"/>
          <w:szCs w:val="22"/>
        </w:rPr>
      </w:pPr>
      <w:r w:rsidRPr="001E586C">
        <w:rPr>
          <w:rFonts w:ascii="Calibri" w:hAnsi="Calibri"/>
          <w:b/>
          <w:sz w:val="22"/>
          <w:szCs w:val="22"/>
        </w:rPr>
        <w:t>2.5. Weather data</w:t>
      </w:r>
    </w:p>
    <w:p w:rsidR="00635A03" w:rsidRDefault="00635A03">
      <w:pPr>
        <w:rPr>
          <w:rFonts w:ascii="Calibri" w:hAnsi="Calibri"/>
          <w:b/>
          <w:sz w:val="22"/>
          <w:szCs w:val="22"/>
        </w:rPr>
      </w:pPr>
    </w:p>
    <w:tbl>
      <w:tblPr>
        <w:tblW w:w="3487" w:type="pct"/>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63"/>
        <w:gridCol w:w="1787"/>
        <w:gridCol w:w="1608"/>
        <w:gridCol w:w="1787"/>
        <w:gridCol w:w="1696"/>
        <w:gridCol w:w="1644"/>
      </w:tblGrid>
      <w:tr w:rsidR="00635A03" w:rsidRPr="00A80CE1" w:rsidTr="00466A02">
        <w:tc>
          <w:tcPr>
            <w:tcW w:w="936" w:type="pct"/>
            <w:vMerge w:val="restart"/>
            <w:shd w:val="clear" w:color="auto" w:fill="F2F2F2"/>
            <w:vAlign w:val="center"/>
          </w:tcPr>
          <w:p w:rsidR="00635A03" w:rsidRPr="00A80CE1" w:rsidRDefault="00635A03" w:rsidP="002A6B06">
            <w:pPr>
              <w:pStyle w:val="Subtitle"/>
              <w:rPr>
                <w:rFonts w:ascii="Calibri" w:hAnsi="Calibri"/>
                <w:bCs w:val="0"/>
                <w:sz w:val="20"/>
                <w:szCs w:val="22"/>
              </w:rPr>
            </w:pPr>
            <w:r w:rsidRPr="00A80CE1">
              <w:rPr>
                <w:rFonts w:ascii="Calibri" w:hAnsi="Calibri"/>
                <w:bCs w:val="0"/>
                <w:sz w:val="20"/>
                <w:szCs w:val="22"/>
              </w:rPr>
              <w:t>Month</w:t>
            </w:r>
          </w:p>
        </w:tc>
        <w:tc>
          <w:tcPr>
            <w:tcW w:w="852" w:type="pct"/>
            <w:vMerge w:val="restart"/>
            <w:shd w:val="clear" w:color="auto" w:fill="F2F2F2"/>
            <w:vAlign w:val="center"/>
          </w:tcPr>
          <w:p w:rsidR="00635A03" w:rsidRPr="00A80CE1" w:rsidRDefault="00635A03" w:rsidP="002A6B06">
            <w:pPr>
              <w:pStyle w:val="Subtitle"/>
              <w:rPr>
                <w:rFonts w:ascii="Calibri" w:hAnsi="Calibri"/>
                <w:bCs w:val="0"/>
                <w:sz w:val="20"/>
                <w:szCs w:val="22"/>
              </w:rPr>
            </w:pPr>
            <w:r>
              <w:rPr>
                <w:rFonts w:ascii="Calibri" w:hAnsi="Calibri"/>
                <w:bCs w:val="0"/>
                <w:sz w:val="20"/>
                <w:szCs w:val="22"/>
              </w:rPr>
              <w:t xml:space="preserve">Average </w:t>
            </w:r>
            <w:r w:rsidRPr="00A80CE1">
              <w:rPr>
                <w:rFonts w:ascii="Calibri" w:hAnsi="Calibri"/>
                <w:bCs w:val="0"/>
                <w:sz w:val="20"/>
                <w:szCs w:val="22"/>
              </w:rPr>
              <w:t>Rainfall (mm)</w:t>
            </w:r>
          </w:p>
        </w:tc>
        <w:tc>
          <w:tcPr>
            <w:tcW w:w="1619" w:type="pct"/>
            <w:gridSpan w:val="2"/>
            <w:shd w:val="clear" w:color="auto" w:fill="F2F2F2"/>
            <w:vAlign w:val="center"/>
          </w:tcPr>
          <w:p w:rsidR="00635A03" w:rsidRPr="00A80CE1" w:rsidRDefault="00635A03" w:rsidP="002A6B06">
            <w:pPr>
              <w:pStyle w:val="Subtitle"/>
              <w:rPr>
                <w:rFonts w:ascii="Calibri" w:hAnsi="Calibri"/>
                <w:bCs w:val="0"/>
                <w:sz w:val="20"/>
                <w:szCs w:val="22"/>
              </w:rPr>
            </w:pPr>
            <w:r w:rsidRPr="00A80CE1">
              <w:rPr>
                <w:rFonts w:ascii="Calibri" w:hAnsi="Calibri"/>
                <w:bCs w:val="0"/>
                <w:sz w:val="20"/>
                <w:szCs w:val="22"/>
              </w:rPr>
              <w:t xml:space="preserve">Temperature </w:t>
            </w:r>
            <w:r w:rsidRPr="00A80CE1">
              <w:rPr>
                <w:rFonts w:ascii="Calibri" w:hAnsi="Calibri"/>
                <w:bCs w:val="0"/>
                <w:sz w:val="20"/>
                <w:szCs w:val="22"/>
                <w:vertAlign w:val="superscript"/>
              </w:rPr>
              <w:t>0</w:t>
            </w:r>
            <w:r w:rsidRPr="00A80CE1">
              <w:rPr>
                <w:rFonts w:ascii="Calibri" w:hAnsi="Calibri"/>
                <w:bCs w:val="0"/>
                <w:sz w:val="20"/>
                <w:szCs w:val="22"/>
              </w:rPr>
              <w:t xml:space="preserve"> C</w:t>
            </w:r>
          </w:p>
        </w:tc>
        <w:tc>
          <w:tcPr>
            <w:tcW w:w="1593" w:type="pct"/>
            <w:gridSpan w:val="2"/>
            <w:shd w:val="clear" w:color="auto" w:fill="F2F2F2"/>
            <w:vAlign w:val="center"/>
          </w:tcPr>
          <w:p w:rsidR="00635A03" w:rsidRPr="00A80CE1" w:rsidRDefault="00635A03" w:rsidP="002A6B06">
            <w:pPr>
              <w:pStyle w:val="Subtitle"/>
              <w:rPr>
                <w:rFonts w:ascii="Calibri" w:hAnsi="Calibri"/>
                <w:bCs w:val="0"/>
                <w:sz w:val="20"/>
                <w:szCs w:val="22"/>
              </w:rPr>
            </w:pPr>
            <w:r w:rsidRPr="00A80CE1">
              <w:rPr>
                <w:rFonts w:ascii="Calibri" w:hAnsi="Calibri"/>
                <w:bCs w:val="0"/>
                <w:sz w:val="20"/>
                <w:szCs w:val="22"/>
              </w:rPr>
              <w:t>Relative Humidity (%)</w:t>
            </w:r>
          </w:p>
        </w:tc>
      </w:tr>
      <w:tr w:rsidR="00635A03" w:rsidRPr="00A80CE1" w:rsidTr="00466A02">
        <w:tc>
          <w:tcPr>
            <w:tcW w:w="936" w:type="pct"/>
            <w:vMerge/>
            <w:shd w:val="clear" w:color="auto" w:fill="F2F2F2"/>
            <w:vAlign w:val="center"/>
          </w:tcPr>
          <w:p w:rsidR="00635A03" w:rsidRPr="00A80CE1" w:rsidRDefault="00635A03" w:rsidP="002A6B06">
            <w:pPr>
              <w:pStyle w:val="Subtitle"/>
              <w:rPr>
                <w:rFonts w:ascii="Calibri" w:hAnsi="Calibri"/>
                <w:bCs w:val="0"/>
                <w:sz w:val="20"/>
                <w:szCs w:val="22"/>
              </w:rPr>
            </w:pPr>
          </w:p>
        </w:tc>
        <w:tc>
          <w:tcPr>
            <w:tcW w:w="852" w:type="pct"/>
            <w:vMerge/>
            <w:shd w:val="clear" w:color="auto" w:fill="F2F2F2"/>
            <w:vAlign w:val="center"/>
          </w:tcPr>
          <w:p w:rsidR="00635A03" w:rsidRPr="00A80CE1" w:rsidRDefault="00635A03" w:rsidP="002A6B06">
            <w:pPr>
              <w:pStyle w:val="Subtitle"/>
              <w:rPr>
                <w:rFonts w:ascii="Calibri" w:hAnsi="Calibri"/>
                <w:bCs w:val="0"/>
                <w:sz w:val="20"/>
                <w:szCs w:val="22"/>
              </w:rPr>
            </w:pPr>
          </w:p>
        </w:tc>
        <w:tc>
          <w:tcPr>
            <w:tcW w:w="767" w:type="pct"/>
            <w:shd w:val="clear" w:color="auto" w:fill="F2F2F2"/>
            <w:vAlign w:val="center"/>
          </w:tcPr>
          <w:p w:rsidR="00635A03" w:rsidRPr="00A80CE1" w:rsidRDefault="00635A03" w:rsidP="002A6B06">
            <w:pPr>
              <w:pStyle w:val="Subtitle"/>
              <w:rPr>
                <w:rFonts w:ascii="Calibri" w:hAnsi="Calibri"/>
                <w:bCs w:val="0"/>
                <w:sz w:val="20"/>
                <w:szCs w:val="22"/>
              </w:rPr>
            </w:pPr>
            <w:r>
              <w:rPr>
                <w:rFonts w:ascii="Calibri" w:hAnsi="Calibri"/>
                <w:bCs w:val="0"/>
                <w:sz w:val="20"/>
                <w:szCs w:val="22"/>
              </w:rPr>
              <w:t xml:space="preserve">Mean </w:t>
            </w:r>
            <w:r w:rsidRPr="00A80CE1">
              <w:rPr>
                <w:rFonts w:ascii="Calibri" w:hAnsi="Calibri"/>
                <w:bCs w:val="0"/>
                <w:sz w:val="20"/>
                <w:szCs w:val="22"/>
              </w:rPr>
              <w:t>Maximum</w:t>
            </w:r>
          </w:p>
        </w:tc>
        <w:tc>
          <w:tcPr>
            <w:tcW w:w="852" w:type="pct"/>
            <w:shd w:val="clear" w:color="auto" w:fill="F2F2F2"/>
            <w:vAlign w:val="center"/>
          </w:tcPr>
          <w:p w:rsidR="00635A03" w:rsidRPr="00A80CE1" w:rsidRDefault="00635A03" w:rsidP="002A6B06">
            <w:pPr>
              <w:pStyle w:val="Subtitle"/>
              <w:rPr>
                <w:rFonts w:ascii="Calibri" w:hAnsi="Calibri"/>
                <w:bCs w:val="0"/>
                <w:sz w:val="20"/>
                <w:szCs w:val="22"/>
              </w:rPr>
            </w:pPr>
            <w:r>
              <w:rPr>
                <w:rFonts w:ascii="Calibri" w:hAnsi="Calibri"/>
                <w:bCs w:val="0"/>
                <w:sz w:val="20"/>
                <w:szCs w:val="22"/>
              </w:rPr>
              <w:t xml:space="preserve">Mean </w:t>
            </w:r>
            <w:r w:rsidRPr="00A80CE1">
              <w:rPr>
                <w:rFonts w:ascii="Calibri" w:hAnsi="Calibri"/>
                <w:bCs w:val="0"/>
                <w:sz w:val="20"/>
                <w:szCs w:val="22"/>
              </w:rPr>
              <w:t>Minimum</w:t>
            </w:r>
          </w:p>
        </w:tc>
        <w:tc>
          <w:tcPr>
            <w:tcW w:w="809" w:type="pct"/>
            <w:shd w:val="clear" w:color="auto" w:fill="F2F2F2"/>
            <w:vAlign w:val="center"/>
          </w:tcPr>
          <w:p w:rsidR="00635A03" w:rsidRPr="00A80CE1" w:rsidRDefault="00635A03" w:rsidP="002A6B06">
            <w:pPr>
              <w:pStyle w:val="Subtitle"/>
              <w:rPr>
                <w:rFonts w:ascii="Calibri" w:hAnsi="Calibri"/>
                <w:bCs w:val="0"/>
                <w:sz w:val="20"/>
                <w:szCs w:val="22"/>
              </w:rPr>
            </w:pPr>
            <w:r>
              <w:rPr>
                <w:rFonts w:ascii="Calibri" w:hAnsi="Calibri"/>
                <w:bCs w:val="0"/>
                <w:sz w:val="20"/>
                <w:szCs w:val="22"/>
              </w:rPr>
              <w:t xml:space="preserve">Mean </w:t>
            </w:r>
            <w:r w:rsidRPr="00A80CE1">
              <w:rPr>
                <w:rFonts w:ascii="Calibri" w:hAnsi="Calibri"/>
                <w:bCs w:val="0"/>
                <w:sz w:val="20"/>
                <w:szCs w:val="22"/>
              </w:rPr>
              <w:t>Maximum</w:t>
            </w:r>
          </w:p>
        </w:tc>
        <w:tc>
          <w:tcPr>
            <w:tcW w:w="784" w:type="pct"/>
            <w:shd w:val="clear" w:color="auto" w:fill="F2F2F2"/>
            <w:vAlign w:val="center"/>
          </w:tcPr>
          <w:p w:rsidR="00635A03" w:rsidRPr="00A80CE1" w:rsidRDefault="00635A03" w:rsidP="002A6B06">
            <w:pPr>
              <w:pStyle w:val="Subtitle"/>
              <w:rPr>
                <w:rFonts w:ascii="Calibri" w:hAnsi="Calibri"/>
                <w:bCs w:val="0"/>
                <w:sz w:val="20"/>
                <w:szCs w:val="22"/>
              </w:rPr>
            </w:pPr>
            <w:r>
              <w:rPr>
                <w:rFonts w:ascii="Calibri" w:hAnsi="Calibri"/>
                <w:bCs w:val="0"/>
                <w:sz w:val="20"/>
                <w:szCs w:val="22"/>
              </w:rPr>
              <w:t xml:space="preserve"> Mean </w:t>
            </w:r>
            <w:r w:rsidRPr="00A80CE1">
              <w:rPr>
                <w:rFonts w:ascii="Calibri" w:hAnsi="Calibri"/>
                <w:bCs w:val="0"/>
                <w:sz w:val="20"/>
                <w:szCs w:val="22"/>
              </w:rPr>
              <w:t>Minimum</w:t>
            </w:r>
          </w:p>
        </w:tc>
      </w:tr>
      <w:tr w:rsidR="00F36F87" w:rsidRPr="00A80CE1" w:rsidTr="00466A02">
        <w:tc>
          <w:tcPr>
            <w:tcW w:w="936" w:type="pct"/>
          </w:tcPr>
          <w:p w:rsidR="00F36F87" w:rsidRPr="00635A03" w:rsidRDefault="00F36F87" w:rsidP="002A6B06">
            <w:pPr>
              <w:pStyle w:val="Subtitle"/>
              <w:jc w:val="left"/>
              <w:rPr>
                <w:rFonts w:ascii="Calibri" w:hAnsi="Calibri"/>
                <w:b w:val="0"/>
                <w:bCs w:val="0"/>
                <w:sz w:val="20"/>
                <w:szCs w:val="20"/>
              </w:rPr>
            </w:pPr>
            <w:r>
              <w:rPr>
                <w:rFonts w:ascii="Calibri" w:hAnsi="Calibri"/>
                <w:b w:val="0"/>
                <w:bCs w:val="0"/>
                <w:sz w:val="20"/>
                <w:szCs w:val="20"/>
              </w:rPr>
              <w:t>April-2013</w:t>
            </w:r>
          </w:p>
        </w:tc>
        <w:tc>
          <w:tcPr>
            <w:tcW w:w="852"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12.2</w:t>
            </w:r>
          </w:p>
        </w:tc>
        <w:tc>
          <w:tcPr>
            <w:tcW w:w="767"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34.6</w:t>
            </w:r>
          </w:p>
        </w:tc>
        <w:tc>
          <w:tcPr>
            <w:tcW w:w="852"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21.8</w:t>
            </w:r>
          </w:p>
        </w:tc>
        <w:tc>
          <w:tcPr>
            <w:tcW w:w="809"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85.4</w:t>
            </w:r>
          </w:p>
        </w:tc>
        <w:tc>
          <w:tcPr>
            <w:tcW w:w="784"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35.4</w:t>
            </w:r>
          </w:p>
        </w:tc>
      </w:tr>
      <w:tr w:rsidR="00F36F87" w:rsidRPr="00A80CE1" w:rsidTr="00466A02">
        <w:tc>
          <w:tcPr>
            <w:tcW w:w="936" w:type="pct"/>
          </w:tcPr>
          <w:p w:rsidR="00F36F87" w:rsidRPr="00635A03" w:rsidRDefault="00F36F87" w:rsidP="002A6B06">
            <w:pPr>
              <w:pStyle w:val="Subtitle"/>
              <w:jc w:val="left"/>
              <w:rPr>
                <w:rFonts w:ascii="Calibri" w:hAnsi="Calibri"/>
                <w:b w:val="0"/>
                <w:bCs w:val="0"/>
                <w:sz w:val="20"/>
                <w:szCs w:val="20"/>
              </w:rPr>
            </w:pPr>
            <w:r>
              <w:rPr>
                <w:rFonts w:ascii="Calibri" w:hAnsi="Calibri"/>
                <w:b w:val="0"/>
                <w:bCs w:val="0"/>
                <w:sz w:val="20"/>
                <w:szCs w:val="20"/>
              </w:rPr>
              <w:t>May-2013</w:t>
            </w:r>
          </w:p>
        </w:tc>
        <w:tc>
          <w:tcPr>
            <w:tcW w:w="852"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99.2</w:t>
            </w:r>
          </w:p>
        </w:tc>
        <w:tc>
          <w:tcPr>
            <w:tcW w:w="767"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33.5</w:t>
            </w:r>
          </w:p>
        </w:tc>
        <w:tc>
          <w:tcPr>
            <w:tcW w:w="852"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21.1</w:t>
            </w:r>
          </w:p>
        </w:tc>
        <w:tc>
          <w:tcPr>
            <w:tcW w:w="809"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87.1</w:t>
            </w:r>
          </w:p>
        </w:tc>
        <w:tc>
          <w:tcPr>
            <w:tcW w:w="784"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44.4</w:t>
            </w:r>
          </w:p>
        </w:tc>
      </w:tr>
      <w:tr w:rsidR="00F36F87" w:rsidRPr="00A80CE1" w:rsidTr="00466A02">
        <w:tc>
          <w:tcPr>
            <w:tcW w:w="936" w:type="pct"/>
          </w:tcPr>
          <w:p w:rsidR="00F36F87" w:rsidRPr="00635A03" w:rsidRDefault="00F36F87" w:rsidP="002A6B06">
            <w:pPr>
              <w:pStyle w:val="Subtitle"/>
              <w:jc w:val="left"/>
              <w:rPr>
                <w:rFonts w:ascii="Calibri" w:hAnsi="Calibri"/>
                <w:b w:val="0"/>
                <w:bCs w:val="0"/>
                <w:sz w:val="20"/>
                <w:szCs w:val="20"/>
              </w:rPr>
            </w:pPr>
            <w:r>
              <w:rPr>
                <w:rFonts w:ascii="Calibri" w:hAnsi="Calibri"/>
                <w:b w:val="0"/>
                <w:bCs w:val="0"/>
                <w:sz w:val="20"/>
                <w:szCs w:val="20"/>
              </w:rPr>
              <w:t>June-2013</w:t>
            </w:r>
          </w:p>
        </w:tc>
        <w:tc>
          <w:tcPr>
            <w:tcW w:w="852"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75.0</w:t>
            </w:r>
          </w:p>
        </w:tc>
        <w:tc>
          <w:tcPr>
            <w:tcW w:w="767"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28.4</w:t>
            </w:r>
          </w:p>
        </w:tc>
        <w:tc>
          <w:tcPr>
            <w:tcW w:w="852"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19.7</w:t>
            </w:r>
          </w:p>
        </w:tc>
        <w:tc>
          <w:tcPr>
            <w:tcW w:w="809"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90.3</w:t>
            </w:r>
          </w:p>
        </w:tc>
        <w:tc>
          <w:tcPr>
            <w:tcW w:w="784"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54.5</w:t>
            </w:r>
          </w:p>
        </w:tc>
      </w:tr>
      <w:tr w:rsidR="00F36F87" w:rsidRPr="00A80CE1" w:rsidTr="00466A02">
        <w:tc>
          <w:tcPr>
            <w:tcW w:w="936" w:type="pct"/>
          </w:tcPr>
          <w:p w:rsidR="00F36F87" w:rsidRPr="00635A03" w:rsidRDefault="00F36F87" w:rsidP="002A6B06">
            <w:pPr>
              <w:pStyle w:val="Subtitle"/>
              <w:jc w:val="left"/>
              <w:rPr>
                <w:rFonts w:ascii="Calibri" w:hAnsi="Calibri"/>
                <w:b w:val="0"/>
                <w:bCs w:val="0"/>
                <w:sz w:val="20"/>
                <w:szCs w:val="20"/>
              </w:rPr>
            </w:pPr>
            <w:r>
              <w:rPr>
                <w:rFonts w:ascii="Calibri" w:hAnsi="Calibri"/>
                <w:b w:val="0"/>
                <w:bCs w:val="0"/>
                <w:sz w:val="20"/>
                <w:szCs w:val="20"/>
              </w:rPr>
              <w:t>July-2013</w:t>
            </w:r>
          </w:p>
        </w:tc>
        <w:tc>
          <w:tcPr>
            <w:tcW w:w="852"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131.2</w:t>
            </w:r>
          </w:p>
        </w:tc>
        <w:tc>
          <w:tcPr>
            <w:tcW w:w="767"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27.5</w:t>
            </w:r>
          </w:p>
        </w:tc>
        <w:tc>
          <w:tcPr>
            <w:tcW w:w="852"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19.3</w:t>
            </w:r>
          </w:p>
        </w:tc>
        <w:tc>
          <w:tcPr>
            <w:tcW w:w="809"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91.6</w:t>
            </w:r>
          </w:p>
        </w:tc>
        <w:tc>
          <w:tcPr>
            <w:tcW w:w="784"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54.4</w:t>
            </w:r>
          </w:p>
        </w:tc>
      </w:tr>
      <w:tr w:rsidR="00F36F87" w:rsidRPr="00A80CE1" w:rsidTr="00466A02">
        <w:tc>
          <w:tcPr>
            <w:tcW w:w="936" w:type="pct"/>
          </w:tcPr>
          <w:p w:rsidR="00F36F87" w:rsidRPr="00635A03" w:rsidRDefault="00F36F87" w:rsidP="002A6B06">
            <w:pPr>
              <w:pStyle w:val="Subtitle"/>
              <w:jc w:val="left"/>
              <w:rPr>
                <w:rFonts w:ascii="Calibri" w:hAnsi="Calibri"/>
                <w:b w:val="0"/>
                <w:bCs w:val="0"/>
                <w:sz w:val="20"/>
                <w:szCs w:val="20"/>
              </w:rPr>
            </w:pPr>
            <w:r w:rsidRPr="00635A03">
              <w:rPr>
                <w:rFonts w:ascii="Calibri" w:hAnsi="Calibri"/>
                <w:b w:val="0"/>
                <w:bCs w:val="0"/>
                <w:sz w:val="20"/>
                <w:szCs w:val="20"/>
              </w:rPr>
              <w:t>August-201</w:t>
            </w:r>
            <w:r>
              <w:rPr>
                <w:rFonts w:ascii="Calibri" w:hAnsi="Calibri"/>
                <w:b w:val="0"/>
                <w:bCs w:val="0"/>
                <w:sz w:val="20"/>
                <w:szCs w:val="20"/>
              </w:rPr>
              <w:t>3</w:t>
            </w:r>
          </w:p>
        </w:tc>
        <w:tc>
          <w:tcPr>
            <w:tcW w:w="852"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158.0</w:t>
            </w:r>
          </w:p>
        </w:tc>
        <w:tc>
          <w:tcPr>
            <w:tcW w:w="767"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27.9</w:t>
            </w:r>
          </w:p>
        </w:tc>
        <w:tc>
          <w:tcPr>
            <w:tcW w:w="852"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19.0</w:t>
            </w:r>
          </w:p>
        </w:tc>
        <w:tc>
          <w:tcPr>
            <w:tcW w:w="809"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93.1</w:t>
            </w:r>
          </w:p>
        </w:tc>
        <w:tc>
          <w:tcPr>
            <w:tcW w:w="784"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54.1</w:t>
            </w:r>
          </w:p>
        </w:tc>
      </w:tr>
      <w:tr w:rsidR="00F36F87" w:rsidRPr="00A80CE1" w:rsidTr="00466A02">
        <w:tc>
          <w:tcPr>
            <w:tcW w:w="936" w:type="pct"/>
          </w:tcPr>
          <w:p w:rsidR="00F36F87" w:rsidRPr="00635A03" w:rsidRDefault="00F36F87" w:rsidP="002A6B06">
            <w:pPr>
              <w:pStyle w:val="Subtitle"/>
              <w:jc w:val="left"/>
              <w:rPr>
                <w:rFonts w:ascii="Calibri" w:hAnsi="Calibri"/>
                <w:b w:val="0"/>
                <w:bCs w:val="0"/>
                <w:sz w:val="20"/>
                <w:szCs w:val="20"/>
              </w:rPr>
            </w:pPr>
            <w:r w:rsidRPr="00635A03">
              <w:rPr>
                <w:rFonts w:ascii="Calibri" w:hAnsi="Calibri"/>
                <w:b w:val="0"/>
                <w:bCs w:val="0"/>
                <w:sz w:val="20"/>
                <w:szCs w:val="20"/>
              </w:rPr>
              <w:t>September-201</w:t>
            </w:r>
            <w:r>
              <w:rPr>
                <w:rFonts w:ascii="Calibri" w:hAnsi="Calibri"/>
                <w:b w:val="0"/>
                <w:bCs w:val="0"/>
                <w:sz w:val="20"/>
                <w:szCs w:val="20"/>
              </w:rPr>
              <w:t>3</w:t>
            </w:r>
          </w:p>
        </w:tc>
        <w:tc>
          <w:tcPr>
            <w:tcW w:w="852"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150.0</w:t>
            </w:r>
          </w:p>
        </w:tc>
        <w:tc>
          <w:tcPr>
            <w:tcW w:w="767"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27.4</w:t>
            </w:r>
          </w:p>
        </w:tc>
        <w:tc>
          <w:tcPr>
            <w:tcW w:w="852"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18.9</w:t>
            </w:r>
          </w:p>
        </w:tc>
        <w:tc>
          <w:tcPr>
            <w:tcW w:w="809"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91.9</w:t>
            </w:r>
          </w:p>
        </w:tc>
        <w:tc>
          <w:tcPr>
            <w:tcW w:w="784"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58.7</w:t>
            </w:r>
          </w:p>
        </w:tc>
      </w:tr>
      <w:tr w:rsidR="00F36F87" w:rsidRPr="00A80CE1" w:rsidTr="00466A02">
        <w:tc>
          <w:tcPr>
            <w:tcW w:w="936" w:type="pct"/>
          </w:tcPr>
          <w:p w:rsidR="00F36F87" w:rsidRPr="00635A03" w:rsidRDefault="00F36F87" w:rsidP="002A6B06">
            <w:pPr>
              <w:pStyle w:val="Subtitle"/>
              <w:jc w:val="left"/>
              <w:rPr>
                <w:rFonts w:ascii="Calibri" w:hAnsi="Calibri"/>
                <w:b w:val="0"/>
                <w:bCs w:val="0"/>
                <w:sz w:val="20"/>
                <w:szCs w:val="20"/>
              </w:rPr>
            </w:pPr>
            <w:r>
              <w:rPr>
                <w:rFonts w:ascii="Calibri" w:hAnsi="Calibri"/>
                <w:b w:val="0"/>
                <w:bCs w:val="0"/>
                <w:sz w:val="20"/>
                <w:szCs w:val="20"/>
              </w:rPr>
              <w:t>October-2013</w:t>
            </w:r>
          </w:p>
        </w:tc>
        <w:tc>
          <w:tcPr>
            <w:tcW w:w="852"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60.0</w:t>
            </w:r>
          </w:p>
        </w:tc>
        <w:tc>
          <w:tcPr>
            <w:tcW w:w="767"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27.8</w:t>
            </w:r>
          </w:p>
        </w:tc>
        <w:tc>
          <w:tcPr>
            <w:tcW w:w="852"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19.1</w:t>
            </w:r>
          </w:p>
        </w:tc>
        <w:tc>
          <w:tcPr>
            <w:tcW w:w="809"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91.8</w:t>
            </w:r>
          </w:p>
        </w:tc>
        <w:tc>
          <w:tcPr>
            <w:tcW w:w="784"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57.7</w:t>
            </w:r>
          </w:p>
        </w:tc>
      </w:tr>
      <w:tr w:rsidR="00F36F87" w:rsidRPr="00A80CE1" w:rsidTr="00466A02">
        <w:tc>
          <w:tcPr>
            <w:tcW w:w="936" w:type="pct"/>
          </w:tcPr>
          <w:p w:rsidR="00F36F87" w:rsidRPr="00635A03" w:rsidRDefault="00F36F87" w:rsidP="002A6B06">
            <w:pPr>
              <w:pStyle w:val="Subtitle"/>
              <w:jc w:val="left"/>
              <w:rPr>
                <w:rFonts w:ascii="Calibri" w:hAnsi="Calibri"/>
                <w:b w:val="0"/>
                <w:bCs w:val="0"/>
                <w:sz w:val="20"/>
                <w:szCs w:val="20"/>
              </w:rPr>
            </w:pPr>
            <w:r w:rsidRPr="00635A03">
              <w:rPr>
                <w:rFonts w:ascii="Calibri" w:hAnsi="Calibri"/>
                <w:b w:val="0"/>
                <w:bCs w:val="0"/>
                <w:sz w:val="20"/>
                <w:szCs w:val="20"/>
              </w:rPr>
              <w:t>November-201</w:t>
            </w:r>
            <w:r>
              <w:rPr>
                <w:rFonts w:ascii="Calibri" w:hAnsi="Calibri"/>
                <w:b w:val="0"/>
                <w:bCs w:val="0"/>
                <w:sz w:val="20"/>
                <w:szCs w:val="20"/>
              </w:rPr>
              <w:t>3</w:t>
            </w:r>
          </w:p>
        </w:tc>
        <w:tc>
          <w:tcPr>
            <w:tcW w:w="852"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7.0</w:t>
            </w:r>
          </w:p>
        </w:tc>
        <w:tc>
          <w:tcPr>
            <w:tcW w:w="767"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27.7</w:t>
            </w:r>
          </w:p>
        </w:tc>
        <w:tc>
          <w:tcPr>
            <w:tcW w:w="852"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17.0</w:t>
            </w:r>
          </w:p>
        </w:tc>
        <w:tc>
          <w:tcPr>
            <w:tcW w:w="809"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92.0</w:t>
            </w:r>
          </w:p>
        </w:tc>
        <w:tc>
          <w:tcPr>
            <w:tcW w:w="784"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53.0</w:t>
            </w:r>
          </w:p>
        </w:tc>
      </w:tr>
      <w:tr w:rsidR="00F36F87" w:rsidRPr="00A80CE1" w:rsidTr="00466A02">
        <w:tc>
          <w:tcPr>
            <w:tcW w:w="936" w:type="pct"/>
          </w:tcPr>
          <w:p w:rsidR="00F36F87" w:rsidRPr="00635A03" w:rsidRDefault="00F36F87" w:rsidP="002A6B06">
            <w:pPr>
              <w:pStyle w:val="Subtitle"/>
              <w:jc w:val="left"/>
              <w:rPr>
                <w:rFonts w:ascii="Calibri" w:hAnsi="Calibri"/>
                <w:b w:val="0"/>
                <w:bCs w:val="0"/>
                <w:sz w:val="20"/>
                <w:szCs w:val="20"/>
              </w:rPr>
            </w:pPr>
            <w:r>
              <w:rPr>
                <w:rFonts w:ascii="Calibri" w:hAnsi="Calibri"/>
                <w:b w:val="0"/>
                <w:bCs w:val="0"/>
                <w:sz w:val="20"/>
                <w:szCs w:val="20"/>
              </w:rPr>
              <w:t>December-2013</w:t>
            </w:r>
          </w:p>
        </w:tc>
        <w:tc>
          <w:tcPr>
            <w:tcW w:w="852"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0.0</w:t>
            </w:r>
          </w:p>
        </w:tc>
        <w:tc>
          <w:tcPr>
            <w:tcW w:w="767"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26.6</w:t>
            </w:r>
          </w:p>
        </w:tc>
        <w:tc>
          <w:tcPr>
            <w:tcW w:w="852"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14.1</w:t>
            </w:r>
          </w:p>
        </w:tc>
        <w:tc>
          <w:tcPr>
            <w:tcW w:w="809"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88.6</w:t>
            </w:r>
          </w:p>
        </w:tc>
        <w:tc>
          <w:tcPr>
            <w:tcW w:w="784"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51.9</w:t>
            </w:r>
          </w:p>
        </w:tc>
      </w:tr>
      <w:tr w:rsidR="00F36F87" w:rsidRPr="00A80CE1" w:rsidTr="00466A02">
        <w:tc>
          <w:tcPr>
            <w:tcW w:w="936" w:type="pct"/>
          </w:tcPr>
          <w:p w:rsidR="00F36F87" w:rsidRPr="00635A03" w:rsidRDefault="00F36F87" w:rsidP="002A6B06">
            <w:pPr>
              <w:pStyle w:val="Subtitle"/>
              <w:jc w:val="left"/>
              <w:rPr>
                <w:rFonts w:ascii="Calibri" w:hAnsi="Calibri"/>
                <w:b w:val="0"/>
                <w:bCs w:val="0"/>
                <w:sz w:val="20"/>
                <w:szCs w:val="20"/>
              </w:rPr>
            </w:pPr>
            <w:r>
              <w:rPr>
                <w:rFonts w:ascii="Calibri" w:hAnsi="Calibri"/>
                <w:b w:val="0"/>
                <w:bCs w:val="0"/>
                <w:sz w:val="20"/>
                <w:szCs w:val="20"/>
              </w:rPr>
              <w:t>January-2014</w:t>
            </w:r>
          </w:p>
        </w:tc>
        <w:tc>
          <w:tcPr>
            <w:tcW w:w="852"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0.0</w:t>
            </w:r>
          </w:p>
        </w:tc>
        <w:tc>
          <w:tcPr>
            <w:tcW w:w="767"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27.6</w:t>
            </w:r>
          </w:p>
        </w:tc>
        <w:tc>
          <w:tcPr>
            <w:tcW w:w="852"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14.6</w:t>
            </w:r>
          </w:p>
        </w:tc>
        <w:tc>
          <w:tcPr>
            <w:tcW w:w="809"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92.0</w:t>
            </w:r>
          </w:p>
        </w:tc>
        <w:tc>
          <w:tcPr>
            <w:tcW w:w="784"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45.0</w:t>
            </w:r>
          </w:p>
        </w:tc>
      </w:tr>
      <w:tr w:rsidR="00F36F87" w:rsidRPr="00A80CE1" w:rsidTr="00466A02">
        <w:tc>
          <w:tcPr>
            <w:tcW w:w="936" w:type="pct"/>
          </w:tcPr>
          <w:p w:rsidR="00F36F87" w:rsidRPr="00635A03" w:rsidRDefault="00F36F87" w:rsidP="002A6B06">
            <w:pPr>
              <w:pStyle w:val="Subtitle"/>
              <w:jc w:val="left"/>
              <w:rPr>
                <w:rFonts w:ascii="Calibri" w:hAnsi="Calibri"/>
                <w:b w:val="0"/>
                <w:bCs w:val="0"/>
                <w:sz w:val="20"/>
                <w:szCs w:val="20"/>
              </w:rPr>
            </w:pPr>
            <w:r w:rsidRPr="00635A03">
              <w:rPr>
                <w:rFonts w:ascii="Calibri" w:hAnsi="Calibri"/>
                <w:b w:val="0"/>
                <w:bCs w:val="0"/>
                <w:sz w:val="20"/>
                <w:szCs w:val="20"/>
              </w:rPr>
              <w:t>February-201</w:t>
            </w:r>
            <w:r>
              <w:rPr>
                <w:rFonts w:ascii="Calibri" w:hAnsi="Calibri"/>
                <w:b w:val="0"/>
                <w:bCs w:val="0"/>
                <w:sz w:val="20"/>
                <w:szCs w:val="20"/>
              </w:rPr>
              <w:t>4</w:t>
            </w:r>
          </w:p>
        </w:tc>
        <w:tc>
          <w:tcPr>
            <w:tcW w:w="852"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0.0</w:t>
            </w:r>
          </w:p>
        </w:tc>
        <w:tc>
          <w:tcPr>
            <w:tcW w:w="767"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29.9</w:t>
            </w:r>
          </w:p>
        </w:tc>
        <w:tc>
          <w:tcPr>
            <w:tcW w:w="852"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16.3</w:t>
            </w:r>
          </w:p>
        </w:tc>
        <w:tc>
          <w:tcPr>
            <w:tcW w:w="809"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87.0</w:t>
            </w:r>
          </w:p>
        </w:tc>
        <w:tc>
          <w:tcPr>
            <w:tcW w:w="784"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39.0</w:t>
            </w:r>
          </w:p>
        </w:tc>
      </w:tr>
      <w:tr w:rsidR="00F36F87" w:rsidRPr="00A80CE1" w:rsidTr="00466A02">
        <w:tc>
          <w:tcPr>
            <w:tcW w:w="936" w:type="pct"/>
          </w:tcPr>
          <w:p w:rsidR="00F36F87" w:rsidRPr="00635A03" w:rsidRDefault="00F36F87" w:rsidP="002A6B06">
            <w:pPr>
              <w:pStyle w:val="Subtitle"/>
              <w:jc w:val="left"/>
              <w:rPr>
                <w:rFonts w:ascii="Calibri" w:hAnsi="Calibri"/>
                <w:b w:val="0"/>
                <w:bCs w:val="0"/>
                <w:sz w:val="20"/>
                <w:szCs w:val="20"/>
              </w:rPr>
            </w:pPr>
            <w:r>
              <w:rPr>
                <w:rFonts w:ascii="Calibri" w:hAnsi="Calibri"/>
                <w:b w:val="0"/>
                <w:bCs w:val="0"/>
                <w:sz w:val="20"/>
                <w:szCs w:val="20"/>
              </w:rPr>
              <w:t>March-2014</w:t>
            </w:r>
          </w:p>
        </w:tc>
        <w:tc>
          <w:tcPr>
            <w:tcW w:w="852"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10.2</w:t>
            </w:r>
          </w:p>
        </w:tc>
        <w:tc>
          <w:tcPr>
            <w:tcW w:w="767"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32.8</w:t>
            </w:r>
          </w:p>
        </w:tc>
        <w:tc>
          <w:tcPr>
            <w:tcW w:w="852"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19.2</w:t>
            </w:r>
          </w:p>
        </w:tc>
        <w:tc>
          <w:tcPr>
            <w:tcW w:w="809"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85.2</w:t>
            </w:r>
          </w:p>
        </w:tc>
        <w:tc>
          <w:tcPr>
            <w:tcW w:w="784" w:type="pct"/>
            <w:vAlign w:val="center"/>
          </w:tcPr>
          <w:p w:rsidR="00F36F87" w:rsidRPr="00F36F87" w:rsidRDefault="00F36F87" w:rsidP="002A6B06">
            <w:pPr>
              <w:jc w:val="center"/>
              <w:rPr>
                <w:rFonts w:ascii="Calibri" w:hAnsi="Calibri"/>
                <w:sz w:val="22"/>
                <w:szCs w:val="22"/>
              </w:rPr>
            </w:pPr>
            <w:r w:rsidRPr="00F36F87">
              <w:rPr>
                <w:rFonts w:ascii="Calibri" w:hAnsi="Calibri"/>
                <w:sz w:val="22"/>
                <w:szCs w:val="22"/>
              </w:rPr>
              <w:t>38.4</w:t>
            </w:r>
          </w:p>
        </w:tc>
      </w:tr>
    </w:tbl>
    <w:p w:rsidR="00635A03" w:rsidRDefault="00635A03">
      <w:pPr>
        <w:rPr>
          <w:rFonts w:ascii="Calibri" w:hAnsi="Calibri"/>
          <w:b/>
          <w:sz w:val="22"/>
          <w:szCs w:val="22"/>
        </w:rPr>
      </w:pPr>
    </w:p>
    <w:p w:rsidR="00635A03" w:rsidRPr="001E586C" w:rsidRDefault="00635A03">
      <w:pPr>
        <w:rPr>
          <w:rFonts w:ascii="Calibri" w:hAnsi="Calibri"/>
          <w:b/>
          <w:sz w:val="22"/>
          <w:szCs w:val="22"/>
        </w:rPr>
      </w:pPr>
    </w:p>
    <w:p w:rsidR="005864A9" w:rsidRPr="001E586C" w:rsidRDefault="005864A9">
      <w:pPr>
        <w:rPr>
          <w:rFonts w:ascii="Calibri" w:hAnsi="Calibri"/>
          <w:sz w:val="22"/>
          <w:szCs w:val="22"/>
        </w:rPr>
      </w:pPr>
    </w:p>
    <w:p w:rsidR="005864A9" w:rsidRPr="001E586C" w:rsidRDefault="001960C8" w:rsidP="00E355D8">
      <w:pPr>
        <w:numPr>
          <w:ilvl w:val="1"/>
          <w:numId w:val="1"/>
        </w:numPr>
        <w:rPr>
          <w:rFonts w:ascii="Calibri" w:hAnsi="Calibri"/>
          <w:b/>
          <w:sz w:val="22"/>
          <w:szCs w:val="22"/>
        </w:rPr>
      </w:pPr>
      <w:r w:rsidRPr="001E586C">
        <w:rPr>
          <w:rFonts w:ascii="Calibri" w:hAnsi="Calibri"/>
          <w:b/>
          <w:sz w:val="22"/>
          <w:szCs w:val="22"/>
        </w:rPr>
        <w:t xml:space="preserve">  </w:t>
      </w:r>
      <w:r w:rsidR="005864A9" w:rsidRPr="001E586C">
        <w:rPr>
          <w:rFonts w:ascii="Calibri" w:hAnsi="Calibri"/>
          <w:b/>
          <w:sz w:val="22"/>
          <w:szCs w:val="22"/>
        </w:rPr>
        <w:t>Production and productivity of livestock, Poultry, Fisheries etc. in the district</w:t>
      </w:r>
    </w:p>
    <w:p w:rsidR="001960C8" w:rsidRPr="001E586C" w:rsidRDefault="001960C8" w:rsidP="001960C8">
      <w:pPr>
        <w:rPr>
          <w:rFonts w:ascii="Calibri" w:hAnsi="Calibri"/>
          <w:b/>
          <w:sz w:val="22"/>
          <w:szCs w:val="22"/>
        </w:rPr>
      </w:pPr>
    </w:p>
    <w:tbl>
      <w:tblPr>
        <w:tblW w:w="0" w:type="auto"/>
        <w:tblInd w:w="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1"/>
        <w:gridCol w:w="1126"/>
        <w:gridCol w:w="1133"/>
        <w:gridCol w:w="1380"/>
      </w:tblGrid>
      <w:tr w:rsidR="001960C8" w:rsidRPr="001E586C" w:rsidTr="00F94BC9">
        <w:tc>
          <w:tcPr>
            <w:tcW w:w="0" w:type="auto"/>
            <w:shd w:val="clear" w:color="auto" w:fill="F2F2F2"/>
          </w:tcPr>
          <w:p w:rsidR="001960C8" w:rsidRPr="001E586C" w:rsidRDefault="001960C8" w:rsidP="00355C1C">
            <w:pPr>
              <w:spacing w:before="120" w:after="120"/>
              <w:jc w:val="center"/>
              <w:rPr>
                <w:rFonts w:ascii="Calibri" w:hAnsi="Calibri"/>
                <w:b/>
                <w:sz w:val="20"/>
                <w:szCs w:val="20"/>
              </w:rPr>
            </w:pPr>
            <w:r w:rsidRPr="001E586C">
              <w:rPr>
                <w:rFonts w:ascii="Calibri" w:hAnsi="Calibri"/>
                <w:b/>
                <w:sz w:val="20"/>
                <w:szCs w:val="20"/>
              </w:rPr>
              <w:t>Category</w:t>
            </w:r>
          </w:p>
        </w:tc>
        <w:tc>
          <w:tcPr>
            <w:tcW w:w="0" w:type="auto"/>
            <w:shd w:val="clear" w:color="auto" w:fill="F2F2F2"/>
          </w:tcPr>
          <w:p w:rsidR="001960C8" w:rsidRPr="001E586C" w:rsidRDefault="001960C8" w:rsidP="00355C1C">
            <w:pPr>
              <w:spacing w:before="120" w:after="120"/>
              <w:jc w:val="center"/>
              <w:rPr>
                <w:rFonts w:ascii="Calibri" w:hAnsi="Calibri"/>
                <w:b/>
                <w:sz w:val="20"/>
                <w:szCs w:val="20"/>
              </w:rPr>
            </w:pPr>
            <w:r w:rsidRPr="001E586C">
              <w:rPr>
                <w:rFonts w:ascii="Calibri" w:hAnsi="Calibri"/>
                <w:b/>
                <w:sz w:val="20"/>
                <w:szCs w:val="20"/>
              </w:rPr>
              <w:t>Population</w:t>
            </w:r>
          </w:p>
        </w:tc>
        <w:tc>
          <w:tcPr>
            <w:tcW w:w="0" w:type="auto"/>
            <w:shd w:val="clear" w:color="auto" w:fill="F2F2F2"/>
          </w:tcPr>
          <w:p w:rsidR="001960C8" w:rsidRPr="001E586C" w:rsidRDefault="001960C8" w:rsidP="00355C1C">
            <w:pPr>
              <w:spacing w:before="120" w:after="120"/>
              <w:jc w:val="center"/>
              <w:rPr>
                <w:rFonts w:ascii="Calibri" w:hAnsi="Calibri"/>
                <w:b/>
                <w:sz w:val="20"/>
                <w:szCs w:val="20"/>
              </w:rPr>
            </w:pPr>
            <w:r w:rsidRPr="001E586C">
              <w:rPr>
                <w:rFonts w:ascii="Calibri" w:hAnsi="Calibri"/>
                <w:b/>
                <w:sz w:val="20"/>
                <w:szCs w:val="20"/>
              </w:rPr>
              <w:t>Production</w:t>
            </w:r>
          </w:p>
        </w:tc>
        <w:tc>
          <w:tcPr>
            <w:tcW w:w="0" w:type="auto"/>
            <w:shd w:val="clear" w:color="auto" w:fill="F2F2F2"/>
          </w:tcPr>
          <w:p w:rsidR="001960C8" w:rsidRPr="001E586C" w:rsidRDefault="001960C8" w:rsidP="00355C1C">
            <w:pPr>
              <w:spacing w:before="120" w:after="120"/>
              <w:jc w:val="center"/>
              <w:rPr>
                <w:rFonts w:ascii="Calibri" w:hAnsi="Calibri"/>
                <w:b/>
                <w:sz w:val="20"/>
                <w:szCs w:val="20"/>
              </w:rPr>
            </w:pPr>
            <w:r w:rsidRPr="001E586C">
              <w:rPr>
                <w:rFonts w:ascii="Calibri" w:hAnsi="Calibri"/>
                <w:b/>
                <w:sz w:val="20"/>
                <w:szCs w:val="20"/>
              </w:rPr>
              <w:t>Productivity</w:t>
            </w:r>
          </w:p>
        </w:tc>
      </w:tr>
      <w:tr w:rsidR="001960C8" w:rsidRPr="001E586C" w:rsidTr="00F94BC9">
        <w:tc>
          <w:tcPr>
            <w:tcW w:w="0" w:type="auto"/>
            <w:gridSpan w:val="4"/>
          </w:tcPr>
          <w:p w:rsidR="001960C8" w:rsidRPr="001E586C" w:rsidRDefault="001960C8" w:rsidP="00202EB2">
            <w:pPr>
              <w:rPr>
                <w:rFonts w:ascii="Calibri" w:hAnsi="Calibri"/>
                <w:b/>
                <w:sz w:val="20"/>
                <w:szCs w:val="20"/>
              </w:rPr>
            </w:pPr>
            <w:r w:rsidRPr="001E586C">
              <w:rPr>
                <w:rFonts w:ascii="Calibri" w:hAnsi="Calibri"/>
                <w:b/>
                <w:sz w:val="20"/>
                <w:szCs w:val="20"/>
              </w:rPr>
              <w:t>Cattle</w:t>
            </w:r>
          </w:p>
        </w:tc>
      </w:tr>
      <w:tr w:rsidR="001960C8" w:rsidRPr="001E586C" w:rsidTr="00F94BC9">
        <w:tc>
          <w:tcPr>
            <w:tcW w:w="0" w:type="auto"/>
          </w:tcPr>
          <w:p w:rsidR="001960C8" w:rsidRPr="001E586C" w:rsidRDefault="001960C8" w:rsidP="00202EB2">
            <w:pPr>
              <w:rPr>
                <w:rFonts w:ascii="Calibri" w:hAnsi="Calibri"/>
                <w:i/>
                <w:sz w:val="20"/>
                <w:szCs w:val="20"/>
              </w:rPr>
            </w:pPr>
            <w:r w:rsidRPr="001E586C">
              <w:rPr>
                <w:rFonts w:ascii="Calibri" w:hAnsi="Calibri"/>
                <w:i/>
                <w:sz w:val="20"/>
                <w:szCs w:val="20"/>
              </w:rPr>
              <w:t>Crossbred</w:t>
            </w:r>
          </w:p>
        </w:tc>
        <w:tc>
          <w:tcPr>
            <w:tcW w:w="0" w:type="auto"/>
            <w:vAlign w:val="center"/>
          </w:tcPr>
          <w:p w:rsidR="001960C8" w:rsidRPr="001E586C" w:rsidRDefault="00486992" w:rsidP="00202EB2">
            <w:pPr>
              <w:jc w:val="right"/>
              <w:rPr>
                <w:rFonts w:ascii="Calibri" w:hAnsi="Calibri"/>
                <w:sz w:val="20"/>
                <w:szCs w:val="20"/>
              </w:rPr>
            </w:pPr>
            <w:r w:rsidRPr="001E586C">
              <w:rPr>
                <w:rFonts w:ascii="Calibri" w:hAnsi="Calibri"/>
                <w:sz w:val="20"/>
                <w:szCs w:val="20"/>
              </w:rPr>
              <w:t>110264</w:t>
            </w:r>
          </w:p>
        </w:tc>
        <w:tc>
          <w:tcPr>
            <w:tcW w:w="0" w:type="auto"/>
            <w:vAlign w:val="center"/>
          </w:tcPr>
          <w:p w:rsidR="001960C8" w:rsidRPr="001E586C" w:rsidRDefault="001960C8" w:rsidP="00486992">
            <w:pPr>
              <w:jc w:val="right"/>
              <w:rPr>
                <w:rFonts w:ascii="Calibri" w:hAnsi="Calibri"/>
                <w:sz w:val="20"/>
                <w:szCs w:val="20"/>
              </w:rPr>
            </w:pPr>
            <w:r w:rsidRPr="001E586C">
              <w:rPr>
                <w:rFonts w:ascii="Calibri" w:hAnsi="Calibri"/>
                <w:sz w:val="20"/>
                <w:szCs w:val="20"/>
              </w:rPr>
              <w:t>1</w:t>
            </w:r>
            <w:r w:rsidR="00486992" w:rsidRPr="001E586C">
              <w:rPr>
                <w:rFonts w:ascii="Calibri" w:hAnsi="Calibri"/>
                <w:sz w:val="20"/>
                <w:szCs w:val="20"/>
              </w:rPr>
              <w:t>0</w:t>
            </w:r>
            <w:r w:rsidRPr="001E586C">
              <w:rPr>
                <w:rFonts w:ascii="Calibri" w:hAnsi="Calibri"/>
                <w:sz w:val="20"/>
                <w:szCs w:val="20"/>
              </w:rPr>
              <w:t>6000</w:t>
            </w:r>
          </w:p>
        </w:tc>
        <w:tc>
          <w:tcPr>
            <w:tcW w:w="0" w:type="auto"/>
          </w:tcPr>
          <w:p w:rsidR="001960C8" w:rsidRPr="001E586C" w:rsidRDefault="001960C8" w:rsidP="00202EB2">
            <w:pPr>
              <w:rPr>
                <w:rFonts w:ascii="Calibri" w:hAnsi="Calibri"/>
                <w:sz w:val="20"/>
                <w:szCs w:val="20"/>
              </w:rPr>
            </w:pPr>
            <w:r w:rsidRPr="001E586C">
              <w:rPr>
                <w:rFonts w:ascii="Calibri" w:hAnsi="Calibri"/>
                <w:sz w:val="20"/>
                <w:szCs w:val="20"/>
              </w:rPr>
              <w:t>6.036 Kg/day</w:t>
            </w:r>
          </w:p>
        </w:tc>
      </w:tr>
      <w:tr w:rsidR="001960C8" w:rsidRPr="001E586C" w:rsidTr="00F94BC9">
        <w:tc>
          <w:tcPr>
            <w:tcW w:w="0" w:type="auto"/>
          </w:tcPr>
          <w:p w:rsidR="001960C8" w:rsidRPr="001E586C" w:rsidRDefault="001960C8" w:rsidP="00202EB2">
            <w:pPr>
              <w:rPr>
                <w:rFonts w:ascii="Calibri" w:hAnsi="Calibri"/>
                <w:i/>
                <w:sz w:val="20"/>
                <w:szCs w:val="20"/>
              </w:rPr>
            </w:pPr>
            <w:r w:rsidRPr="001E586C">
              <w:rPr>
                <w:rFonts w:ascii="Calibri" w:hAnsi="Calibri"/>
                <w:i/>
                <w:sz w:val="20"/>
                <w:szCs w:val="20"/>
              </w:rPr>
              <w:t>Indigenous</w:t>
            </w:r>
          </w:p>
        </w:tc>
        <w:tc>
          <w:tcPr>
            <w:tcW w:w="0" w:type="auto"/>
            <w:vAlign w:val="center"/>
          </w:tcPr>
          <w:p w:rsidR="001960C8" w:rsidRPr="001E586C" w:rsidRDefault="00486992" w:rsidP="00202EB2">
            <w:pPr>
              <w:jc w:val="right"/>
              <w:rPr>
                <w:rFonts w:ascii="Calibri" w:hAnsi="Calibri"/>
                <w:sz w:val="20"/>
                <w:szCs w:val="20"/>
              </w:rPr>
            </w:pPr>
            <w:r w:rsidRPr="001E586C">
              <w:rPr>
                <w:rFonts w:ascii="Calibri" w:hAnsi="Calibri"/>
                <w:sz w:val="20"/>
                <w:szCs w:val="20"/>
              </w:rPr>
              <w:t>50185</w:t>
            </w:r>
          </w:p>
        </w:tc>
        <w:tc>
          <w:tcPr>
            <w:tcW w:w="0" w:type="auto"/>
            <w:vAlign w:val="center"/>
          </w:tcPr>
          <w:p w:rsidR="001960C8" w:rsidRPr="001E586C" w:rsidRDefault="00486992" w:rsidP="00202EB2">
            <w:pPr>
              <w:jc w:val="right"/>
              <w:rPr>
                <w:rFonts w:ascii="Calibri" w:hAnsi="Calibri"/>
                <w:sz w:val="20"/>
                <w:szCs w:val="20"/>
              </w:rPr>
            </w:pPr>
            <w:r w:rsidRPr="001E586C">
              <w:rPr>
                <w:rFonts w:ascii="Calibri" w:hAnsi="Calibri"/>
                <w:sz w:val="20"/>
                <w:szCs w:val="20"/>
              </w:rPr>
              <w:t>3</w:t>
            </w:r>
            <w:r w:rsidR="001960C8" w:rsidRPr="001E586C">
              <w:rPr>
                <w:rFonts w:ascii="Calibri" w:hAnsi="Calibri"/>
                <w:sz w:val="20"/>
                <w:szCs w:val="20"/>
              </w:rPr>
              <w:t>2000</w:t>
            </w:r>
          </w:p>
        </w:tc>
        <w:tc>
          <w:tcPr>
            <w:tcW w:w="0" w:type="auto"/>
          </w:tcPr>
          <w:p w:rsidR="001960C8" w:rsidRPr="001E586C" w:rsidRDefault="001960C8" w:rsidP="00202EB2">
            <w:pPr>
              <w:rPr>
                <w:rFonts w:ascii="Calibri" w:hAnsi="Calibri"/>
                <w:sz w:val="20"/>
                <w:szCs w:val="20"/>
              </w:rPr>
            </w:pPr>
            <w:r w:rsidRPr="001E586C">
              <w:rPr>
                <w:rFonts w:ascii="Calibri" w:hAnsi="Calibri"/>
                <w:sz w:val="20"/>
                <w:szCs w:val="20"/>
              </w:rPr>
              <w:t>2.122 Kg/day</w:t>
            </w:r>
          </w:p>
        </w:tc>
      </w:tr>
      <w:tr w:rsidR="001960C8" w:rsidRPr="001E586C" w:rsidTr="00F94BC9">
        <w:tc>
          <w:tcPr>
            <w:tcW w:w="0" w:type="auto"/>
          </w:tcPr>
          <w:p w:rsidR="001960C8" w:rsidRPr="001E586C" w:rsidRDefault="001960C8" w:rsidP="00202EB2">
            <w:pPr>
              <w:rPr>
                <w:rFonts w:ascii="Calibri" w:hAnsi="Calibri"/>
                <w:b/>
                <w:sz w:val="20"/>
                <w:szCs w:val="20"/>
              </w:rPr>
            </w:pPr>
            <w:r w:rsidRPr="001E586C">
              <w:rPr>
                <w:rFonts w:ascii="Calibri" w:hAnsi="Calibri"/>
                <w:b/>
                <w:sz w:val="20"/>
                <w:szCs w:val="20"/>
              </w:rPr>
              <w:t>Buffalo</w:t>
            </w:r>
          </w:p>
        </w:tc>
        <w:tc>
          <w:tcPr>
            <w:tcW w:w="0" w:type="auto"/>
            <w:vAlign w:val="center"/>
          </w:tcPr>
          <w:p w:rsidR="001960C8" w:rsidRPr="001E586C" w:rsidRDefault="00486992" w:rsidP="00202EB2">
            <w:pPr>
              <w:jc w:val="right"/>
              <w:rPr>
                <w:rFonts w:ascii="Calibri" w:hAnsi="Calibri"/>
                <w:sz w:val="20"/>
                <w:szCs w:val="20"/>
              </w:rPr>
            </w:pPr>
            <w:r w:rsidRPr="001E586C">
              <w:rPr>
                <w:rFonts w:ascii="Calibri" w:hAnsi="Calibri"/>
                <w:sz w:val="20"/>
                <w:szCs w:val="20"/>
              </w:rPr>
              <w:t>27351</w:t>
            </w:r>
          </w:p>
        </w:tc>
        <w:tc>
          <w:tcPr>
            <w:tcW w:w="0" w:type="auto"/>
            <w:vAlign w:val="center"/>
          </w:tcPr>
          <w:p w:rsidR="001960C8" w:rsidRPr="001E586C" w:rsidRDefault="00486992" w:rsidP="00202EB2">
            <w:pPr>
              <w:jc w:val="right"/>
              <w:rPr>
                <w:rFonts w:ascii="Calibri" w:hAnsi="Calibri"/>
                <w:sz w:val="20"/>
                <w:szCs w:val="20"/>
              </w:rPr>
            </w:pPr>
            <w:r w:rsidRPr="001E586C">
              <w:rPr>
                <w:rFonts w:ascii="Calibri" w:hAnsi="Calibri"/>
                <w:sz w:val="20"/>
                <w:szCs w:val="20"/>
              </w:rPr>
              <w:t>2</w:t>
            </w:r>
            <w:r w:rsidR="001960C8" w:rsidRPr="001E586C">
              <w:rPr>
                <w:rFonts w:ascii="Calibri" w:hAnsi="Calibri"/>
                <w:sz w:val="20"/>
                <w:szCs w:val="20"/>
              </w:rPr>
              <w:t>0000</w:t>
            </w:r>
          </w:p>
        </w:tc>
        <w:tc>
          <w:tcPr>
            <w:tcW w:w="0" w:type="auto"/>
          </w:tcPr>
          <w:p w:rsidR="001960C8" w:rsidRPr="001E586C" w:rsidRDefault="001960C8" w:rsidP="00202EB2">
            <w:pPr>
              <w:rPr>
                <w:rFonts w:ascii="Calibri" w:hAnsi="Calibri"/>
                <w:sz w:val="20"/>
                <w:szCs w:val="20"/>
              </w:rPr>
            </w:pPr>
            <w:r w:rsidRPr="001E586C">
              <w:rPr>
                <w:rFonts w:ascii="Calibri" w:hAnsi="Calibri"/>
                <w:sz w:val="20"/>
                <w:szCs w:val="20"/>
              </w:rPr>
              <w:t>2.434 Kg</w:t>
            </w:r>
          </w:p>
        </w:tc>
      </w:tr>
      <w:tr w:rsidR="001960C8" w:rsidRPr="001E586C" w:rsidTr="00F94BC9">
        <w:tc>
          <w:tcPr>
            <w:tcW w:w="0" w:type="auto"/>
            <w:gridSpan w:val="4"/>
          </w:tcPr>
          <w:p w:rsidR="001960C8" w:rsidRPr="001E586C" w:rsidRDefault="001960C8" w:rsidP="00202EB2">
            <w:pPr>
              <w:rPr>
                <w:rFonts w:ascii="Calibri" w:hAnsi="Calibri"/>
                <w:b/>
                <w:sz w:val="20"/>
                <w:szCs w:val="20"/>
              </w:rPr>
            </w:pPr>
            <w:r w:rsidRPr="001E586C">
              <w:rPr>
                <w:rFonts w:ascii="Calibri" w:hAnsi="Calibri"/>
                <w:b/>
                <w:sz w:val="20"/>
                <w:szCs w:val="20"/>
              </w:rPr>
              <w:t>Sheep</w:t>
            </w:r>
          </w:p>
        </w:tc>
      </w:tr>
      <w:tr w:rsidR="001960C8" w:rsidRPr="001E586C" w:rsidTr="00F94BC9">
        <w:tc>
          <w:tcPr>
            <w:tcW w:w="0" w:type="auto"/>
          </w:tcPr>
          <w:p w:rsidR="001960C8" w:rsidRPr="001E586C" w:rsidRDefault="001960C8" w:rsidP="00202EB2">
            <w:pPr>
              <w:rPr>
                <w:rFonts w:ascii="Calibri" w:hAnsi="Calibri"/>
                <w:sz w:val="20"/>
                <w:szCs w:val="20"/>
              </w:rPr>
            </w:pPr>
            <w:r w:rsidRPr="001E586C">
              <w:rPr>
                <w:rFonts w:ascii="Calibri" w:hAnsi="Calibri"/>
                <w:sz w:val="20"/>
                <w:szCs w:val="20"/>
              </w:rPr>
              <w:t>Crossbred</w:t>
            </w:r>
          </w:p>
        </w:tc>
        <w:tc>
          <w:tcPr>
            <w:tcW w:w="0" w:type="auto"/>
            <w:vAlign w:val="center"/>
          </w:tcPr>
          <w:p w:rsidR="001960C8" w:rsidRPr="001E586C" w:rsidRDefault="001960C8" w:rsidP="00202EB2">
            <w:pPr>
              <w:jc w:val="right"/>
              <w:rPr>
                <w:rFonts w:ascii="Calibri" w:hAnsi="Calibri"/>
                <w:sz w:val="20"/>
                <w:szCs w:val="20"/>
              </w:rPr>
            </w:pPr>
            <w:r w:rsidRPr="001E586C">
              <w:rPr>
                <w:rFonts w:ascii="Calibri" w:hAnsi="Calibri"/>
                <w:sz w:val="20"/>
                <w:szCs w:val="20"/>
              </w:rPr>
              <w:t>3931</w:t>
            </w:r>
          </w:p>
        </w:tc>
        <w:tc>
          <w:tcPr>
            <w:tcW w:w="0" w:type="auto"/>
            <w:vAlign w:val="center"/>
          </w:tcPr>
          <w:p w:rsidR="001960C8" w:rsidRPr="001E586C" w:rsidRDefault="001960C8" w:rsidP="00202EB2">
            <w:pPr>
              <w:jc w:val="right"/>
              <w:rPr>
                <w:rFonts w:ascii="Calibri" w:hAnsi="Calibri"/>
                <w:sz w:val="20"/>
                <w:szCs w:val="20"/>
              </w:rPr>
            </w:pPr>
            <w:r w:rsidRPr="001E586C">
              <w:rPr>
                <w:rFonts w:ascii="Calibri" w:hAnsi="Calibri"/>
                <w:sz w:val="20"/>
                <w:szCs w:val="20"/>
              </w:rPr>
              <w:t>4357</w:t>
            </w:r>
          </w:p>
        </w:tc>
        <w:tc>
          <w:tcPr>
            <w:tcW w:w="0" w:type="auto"/>
          </w:tcPr>
          <w:p w:rsidR="001960C8" w:rsidRPr="001E586C" w:rsidRDefault="001960C8" w:rsidP="00202EB2">
            <w:pPr>
              <w:rPr>
                <w:rFonts w:ascii="Calibri" w:hAnsi="Calibri"/>
                <w:sz w:val="20"/>
                <w:szCs w:val="20"/>
              </w:rPr>
            </w:pPr>
            <w:r w:rsidRPr="001E586C">
              <w:rPr>
                <w:rFonts w:ascii="Calibri" w:hAnsi="Calibri"/>
                <w:sz w:val="20"/>
                <w:szCs w:val="20"/>
              </w:rPr>
              <w:t>15 Kg/animal</w:t>
            </w:r>
          </w:p>
        </w:tc>
      </w:tr>
      <w:tr w:rsidR="001960C8" w:rsidRPr="001E586C" w:rsidTr="00F94BC9">
        <w:tc>
          <w:tcPr>
            <w:tcW w:w="0" w:type="auto"/>
          </w:tcPr>
          <w:p w:rsidR="001960C8" w:rsidRPr="001E586C" w:rsidRDefault="001960C8" w:rsidP="00202EB2">
            <w:pPr>
              <w:rPr>
                <w:rFonts w:ascii="Calibri" w:hAnsi="Calibri"/>
                <w:i/>
                <w:sz w:val="20"/>
                <w:szCs w:val="20"/>
              </w:rPr>
            </w:pPr>
            <w:r w:rsidRPr="001E586C">
              <w:rPr>
                <w:rFonts w:ascii="Calibri" w:hAnsi="Calibri"/>
                <w:i/>
                <w:sz w:val="20"/>
                <w:szCs w:val="20"/>
              </w:rPr>
              <w:t>Indigenous</w:t>
            </w:r>
          </w:p>
        </w:tc>
        <w:tc>
          <w:tcPr>
            <w:tcW w:w="0" w:type="auto"/>
            <w:vAlign w:val="center"/>
          </w:tcPr>
          <w:p w:rsidR="001960C8" w:rsidRPr="001E586C" w:rsidRDefault="00A80CE1" w:rsidP="00202EB2">
            <w:pPr>
              <w:jc w:val="right"/>
              <w:rPr>
                <w:rFonts w:ascii="Calibri" w:hAnsi="Calibri"/>
                <w:sz w:val="20"/>
                <w:szCs w:val="20"/>
              </w:rPr>
            </w:pPr>
            <w:r w:rsidRPr="001E586C">
              <w:rPr>
                <w:rFonts w:ascii="Calibri" w:hAnsi="Calibri"/>
                <w:sz w:val="20"/>
                <w:szCs w:val="20"/>
              </w:rPr>
              <w:t>137462</w:t>
            </w:r>
          </w:p>
        </w:tc>
        <w:tc>
          <w:tcPr>
            <w:tcW w:w="0" w:type="auto"/>
            <w:vAlign w:val="center"/>
          </w:tcPr>
          <w:p w:rsidR="001960C8" w:rsidRPr="001E586C" w:rsidRDefault="002F3D68" w:rsidP="00202EB2">
            <w:pPr>
              <w:jc w:val="right"/>
              <w:rPr>
                <w:rFonts w:ascii="Calibri" w:hAnsi="Calibri"/>
                <w:sz w:val="20"/>
                <w:szCs w:val="20"/>
              </w:rPr>
            </w:pPr>
            <w:r w:rsidRPr="001E586C">
              <w:rPr>
                <w:rFonts w:ascii="Calibri" w:hAnsi="Calibri"/>
                <w:sz w:val="20"/>
                <w:szCs w:val="20"/>
              </w:rPr>
              <w:t>-</w:t>
            </w:r>
          </w:p>
        </w:tc>
        <w:tc>
          <w:tcPr>
            <w:tcW w:w="0" w:type="auto"/>
          </w:tcPr>
          <w:p w:rsidR="001960C8" w:rsidRPr="001E586C" w:rsidRDefault="002F3D68" w:rsidP="00202EB2">
            <w:pPr>
              <w:rPr>
                <w:rFonts w:ascii="Calibri" w:hAnsi="Calibri"/>
                <w:sz w:val="20"/>
                <w:szCs w:val="20"/>
              </w:rPr>
            </w:pPr>
            <w:r w:rsidRPr="001E586C">
              <w:rPr>
                <w:rFonts w:ascii="Calibri" w:hAnsi="Calibri"/>
                <w:sz w:val="20"/>
                <w:szCs w:val="20"/>
              </w:rPr>
              <w:t>-</w:t>
            </w:r>
          </w:p>
        </w:tc>
      </w:tr>
      <w:tr w:rsidR="001960C8" w:rsidRPr="001E586C" w:rsidTr="00F94BC9">
        <w:tc>
          <w:tcPr>
            <w:tcW w:w="0" w:type="auto"/>
          </w:tcPr>
          <w:p w:rsidR="001960C8" w:rsidRPr="001E586C" w:rsidRDefault="001960C8" w:rsidP="00202EB2">
            <w:pPr>
              <w:rPr>
                <w:rFonts w:ascii="Calibri" w:hAnsi="Calibri"/>
                <w:b/>
                <w:sz w:val="20"/>
                <w:szCs w:val="20"/>
              </w:rPr>
            </w:pPr>
            <w:r w:rsidRPr="001E586C">
              <w:rPr>
                <w:rFonts w:ascii="Calibri" w:hAnsi="Calibri"/>
                <w:b/>
                <w:sz w:val="20"/>
                <w:szCs w:val="20"/>
              </w:rPr>
              <w:t>Goats</w:t>
            </w:r>
          </w:p>
        </w:tc>
        <w:tc>
          <w:tcPr>
            <w:tcW w:w="0" w:type="auto"/>
            <w:vAlign w:val="center"/>
          </w:tcPr>
          <w:p w:rsidR="001960C8" w:rsidRPr="001E586C" w:rsidRDefault="00A80CE1" w:rsidP="00202EB2">
            <w:pPr>
              <w:jc w:val="right"/>
              <w:rPr>
                <w:rFonts w:ascii="Calibri" w:hAnsi="Calibri"/>
                <w:sz w:val="20"/>
                <w:szCs w:val="20"/>
              </w:rPr>
            </w:pPr>
            <w:r w:rsidRPr="001E586C">
              <w:rPr>
                <w:rFonts w:ascii="Calibri" w:hAnsi="Calibri"/>
                <w:sz w:val="20"/>
                <w:szCs w:val="20"/>
              </w:rPr>
              <w:t>92900</w:t>
            </w:r>
          </w:p>
        </w:tc>
        <w:tc>
          <w:tcPr>
            <w:tcW w:w="0" w:type="auto"/>
            <w:vAlign w:val="center"/>
          </w:tcPr>
          <w:p w:rsidR="001960C8" w:rsidRPr="001E586C" w:rsidRDefault="001960C8" w:rsidP="00202EB2">
            <w:pPr>
              <w:jc w:val="right"/>
              <w:rPr>
                <w:rFonts w:ascii="Calibri" w:hAnsi="Calibri"/>
                <w:sz w:val="20"/>
                <w:szCs w:val="20"/>
              </w:rPr>
            </w:pPr>
            <w:r w:rsidRPr="001E586C">
              <w:rPr>
                <w:rFonts w:ascii="Calibri" w:hAnsi="Calibri"/>
                <w:sz w:val="20"/>
                <w:szCs w:val="20"/>
              </w:rPr>
              <w:t>3252</w:t>
            </w:r>
          </w:p>
        </w:tc>
        <w:tc>
          <w:tcPr>
            <w:tcW w:w="0" w:type="auto"/>
          </w:tcPr>
          <w:p w:rsidR="001960C8" w:rsidRPr="001E586C" w:rsidRDefault="001960C8" w:rsidP="00202EB2">
            <w:pPr>
              <w:rPr>
                <w:rFonts w:ascii="Calibri" w:hAnsi="Calibri"/>
                <w:sz w:val="20"/>
                <w:szCs w:val="20"/>
              </w:rPr>
            </w:pPr>
            <w:r w:rsidRPr="001E586C">
              <w:rPr>
                <w:rFonts w:ascii="Calibri" w:hAnsi="Calibri"/>
                <w:sz w:val="20"/>
                <w:szCs w:val="20"/>
              </w:rPr>
              <w:t>14 Kg/animal</w:t>
            </w:r>
          </w:p>
        </w:tc>
      </w:tr>
      <w:tr w:rsidR="001960C8" w:rsidRPr="001E586C" w:rsidTr="00F94BC9">
        <w:tc>
          <w:tcPr>
            <w:tcW w:w="0" w:type="auto"/>
          </w:tcPr>
          <w:p w:rsidR="001960C8" w:rsidRPr="001E586C" w:rsidRDefault="001960C8" w:rsidP="00202EB2">
            <w:pPr>
              <w:rPr>
                <w:rFonts w:ascii="Calibri" w:hAnsi="Calibri"/>
                <w:b/>
                <w:sz w:val="20"/>
                <w:szCs w:val="20"/>
              </w:rPr>
            </w:pPr>
            <w:r w:rsidRPr="001E586C">
              <w:rPr>
                <w:rFonts w:ascii="Calibri" w:hAnsi="Calibri"/>
                <w:b/>
                <w:sz w:val="20"/>
                <w:szCs w:val="20"/>
              </w:rPr>
              <w:t>Pigs</w:t>
            </w:r>
          </w:p>
        </w:tc>
        <w:tc>
          <w:tcPr>
            <w:tcW w:w="0" w:type="auto"/>
            <w:vAlign w:val="center"/>
          </w:tcPr>
          <w:p w:rsidR="001960C8" w:rsidRPr="001E586C" w:rsidRDefault="001960C8" w:rsidP="00202EB2">
            <w:pPr>
              <w:jc w:val="right"/>
              <w:rPr>
                <w:rFonts w:ascii="Calibri" w:hAnsi="Calibri"/>
                <w:sz w:val="20"/>
                <w:szCs w:val="20"/>
              </w:rPr>
            </w:pPr>
            <w:r w:rsidRPr="001E586C">
              <w:rPr>
                <w:rFonts w:ascii="Calibri" w:hAnsi="Calibri"/>
                <w:sz w:val="20"/>
                <w:szCs w:val="20"/>
              </w:rPr>
              <w:t>4447</w:t>
            </w:r>
          </w:p>
        </w:tc>
        <w:tc>
          <w:tcPr>
            <w:tcW w:w="0" w:type="auto"/>
            <w:vAlign w:val="center"/>
          </w:tcPr>
          <w:p w:rsidR="001960C8" w:rsidRPr="001E586C" w:rsidRDefault="001960C8" w:rsidP="00202EB2">
            <w:pPr>
              <w:jc w:val="right"/>
              <w:rPr>
                <w:rFonts w:ascii="Calibri" w:hAnsi="Calibri"/>
                <w:sz w:val="20"/>
                <w:szCs w:val="20"/>
              </w:rPr>
            </w:pPr>
            <w:r w:rsidRPr="001E586C">
              <w:rPr>
                <w:rFonts w:ascii="Calibri" w:hAnsi="Calibri"/>
                <w:sz w:val="20"/>
                <w:szCs w:val="20"/>
              </w:rPr>
              <w:t>1443</w:t>
            </w:r>
          </w:p>
        </w:tc>
        <w:tc>
          <w:tcPr>
            <w:tcW w:w="0" w:type="auto"/>
          </w:tcPr>
          <w:p w:rsidR="001960C8" w:rsidRPr="001E586C" w:rsidRDefault="001960C8" w:rsidP="00202EB2">
            <w:pPr>
              <w:rPr>
                <w:rFonts w:ascii="Calibri" w:hAnsi="Calibri"/>
                <w:sz w:val="20"/>
                <w:szCs w:val="20"/>
              </w:rPr>
            </w:pPr>
            <w:r w:rsidRPr="001E586C">
              <w:rPr>
                <w:rFonts w:ascii="Calibri" w:hAnsi="Calibri"/>
                <w:sz w:val="20"/>
                <w:szCs w:val="20"/>
              </w:rPr>
              <w:t>55 kg/animal</w:t>
            </w:r>
          </w:p>
        </w:tc>
      </w:tr>
      <w:tr w:rsidR="001960C8" w:rsidRPr="001E586C" w:rsidTr="00F94BC9">
        <w:tc>
          <w:tcPr>
            <w:tcW w:w="0" w:type="auto"/>
          </w:tcPr>
          <w:p w:rsidR="001960C8" w:rsidRPr="001E586C" w:rsidRDefault="001960C8" w:rsidP="00202EB2">
            <w:pPr>
              <w:rPr>
                <w:rFonts w:ascii="Calibri" w:hAnsi="Calibri"/>
                <w:i/>
                <w:sz w:val="20"/>
                <w:szCs w:val="20"/>
              </w:rPr>
            </w:pPr>
            <w:r w:rsidRPr="001E586C">
              <w:rPr>
                <w:rFonts w:ascii="Calibri" w:hAnsi="Calibri"/>
                <w:i/>
                <w:sz w:val="20"/>
                <w:szCs w:val="20"/>
              </w:rPr>
              <w:t>Crossbred</w:t>
            </w:r>
          </w:p>
        </w:tc>
        <w:tc>
          <w:tcPr>
            <w:tcW w:w="0" w:type="auto"/>
            <w:vAlign w:val="center"/>
          </w:tcPr>
          <w:p w:rsidR="001960C8" w:rsidRPr="001E586C" w:rsidRDefault="001960C8" w:rsidP="00202EB2">
            <w:pPr>
              <w:jc w:val="right"/>
              <w:rPr>
                <w:rFonts w:ascii="Calibri" w:hAnsi="Calibri"/>
                <w:sz w:val="20"/>
                <w:szCs w:val="20"/>
              </w:rPr>
            </w:pPr>
            <w:r w:rsidRPr="001E586C">
              <w:rPr>
                <w:rFonts w:ascii="Calibri" w:hAnsi="Calibri"/>
                <w:sz w:val="20"/>
                <w:szCs w:val="20"/>
              </w:rPr>
              <w:t>2036</w:t>
            </w:r>
          </w:p>
        </w:tc>
        <w:tc>
          <w:tcPr>
            <w:tcW w:w="0" w:type="auto"/>
            <w:vAlign w:val="center"/>
          </w:tcPr>
          <w:p w:rsidR="001960C8" w:rsidRPr="001E586C" w:rsidRDefault="002F3D68" w:rsidP="00202EB2">
            <w:pPr>
              <w:jc w:val="right"/>
              <w:rPr>
                <w:rFonts w:ascii="Calibri" w:hAnsi="Calibri"/>
                <w:b/>
                <w:sz w:val="20"/>
                <w:szCs w:val="20"/>
              </w:rPr>
            </w:pPr>
            <w:r w:rsidRPr="001E586C">
              <w:rPr>
                <w:rFonts w:ascii="Calibri" w:hAnsi="Calibri"/>
                <w:b/>
                <w:sz w:val="20"/>
                <w:szCs w:val="20"/>
              </w:rPr>
              <w:t>-</w:t>
            </w:r>
          </w:p>
        </w:tc>
        <w:tc>
          <w:tcPr>
            <w:tcW w:w="0" w:type="auto"/>
          </w:tcPr>
          <w:p w:rsidR="001960C8" w:rsidRPr="001E586C" w:rsidRDefault="002F3D68" w:rsidP="00202EB2">
            <w:pPr>
              <w:rPr>
                <w:rFonts w:ascii="Calibri" w:hAnsi="Calibri"/>
                <w:b/>
                <w:sz w:val="20"/>
                <w:szCs w:val="20"/>
              </w:rPr>
            </w:pPr>
            <w:r w:rsidRPr="001E586C">
              <w:rPr>
                <w:rFonts w:ascii="Calibri" w:hAnsi="Calibri"/>
                <w:b/>
                <w:sz w:val="20"/>
                <w:szCs w:val="20"/>
              </w:rPr>
              <w:t>-</w:t>
            </w:r>
          </w:p>
        </w:tc>
      </w:tr>
      <w:tr w:rsidR="001960C8" w:rsidRPr="001E586C" w:rsidTr="00F94BC9">
        <w:tc>
          <w:tcPr>
            <w:tcW w:w="0" w:type="auto"/>
          </w:tcPr>
          <w:p w:rsidR="001960C8" w:rsidRPr="001E586C" w:rsidRDefault="001960C8" w:rsidP="00202EB2">
            <w:pPr>
              <w:rPr>
                <w:rFonts w:ascii="Calibri" w:hAnsi="Calibri"/>
                <w:i/>
                <w:sz w:val="20"/>
                <w:szCs w:val="20"/>
              </w:rPr>
            </w:pPr>
            <w:r w:rsidRPr="001E586C">
              <w:rPr>
                <w:rFonts w:ascii="Calibri" w:hAnsi="Calibri"/>
                <w:i/>
                <w:sz w:val="20"/>
                <w:szCs w:val="20"/>
              </w:rPr>
              <w:t>Indigenous</w:t>
            </w:r>
          </w:p>
        </w:tc>
        <w:tc>
          <w:tcPr>
            <w:tcW w:w="0" w:type="auto"/>
            <w:vAlign w:val="center"/>
          </w:tcPr>
          <w:p w:rsidR="001960C8" w:rsidRPr="001E586C" w:rsidRDefault="001960C8" w:rsidP="00202EB2">
            <w:pPr>
              <w:jc w:val="right"/>
              <w:rPr>
                <w:rFonts w:ascii="Calibri" w:hAnsi="Calibri"/>
                <w:sz w:val="20"/>
                <w:szCs w:val="20"/>
              </w:rPr>
            </w:pPr>
            <w:r w:rsidRPr="001E586C">
              <w:rPr>
                <w:rFonts w:ascii="Calibri" w:hAnsi="Calibri"/>
                <w:sz w:val="20"/>
                <w:szCs w:val="20"/>
              </w:rPr>
              <w:t>2411</w:t>
            </w:r>
          </w:p>
        </w:tc>
        <w:tc>
          <w:tcPr>
            <w:tcW w:w="0" w:type="auto"/>
            <w:vAlign w:val="center"/>
          </w:tcPr>
          <w:p w:rsidR="001960C8" w:rsidRPr="001E586C" w:rsidRDefault="002F3D68" w:rsidP="00202EB2">
            <w:pPr>
              <w:jc w:val="right"/>
              <w:rPr>
                <w:rFonts w:ascii="Calibri" w:hAnsi="Calibri"/>
                <w:b/>
                <w:sz w:val="20"/>
                <w:szCs w:val="20"/>
              </w:rPr>
            </w:pPr>
            <w:r w:rsidRPr="001E586C">
              <w:rPr>
                <w:rFonts w:ascii="Calibri" w:hAnsi="Calibri"/>
                <w:b/>
                <w:sz w:val="20"/>
                <w:szCs w:val="20"/>
              </w:rPr>
              <w:t>-</w:t>
            </w:r>
          </w:p>
        </w:tc>
        <w:tc>
          <w:tcPr>
            <w:tcW w:w="0" w:type="auto"/>
          </w:tcPr>
          <w:p w:rsidR="001960C8" w:rsidRPr="001E586C" w:rsidRDefault="002F3D68" w:rsidP="00202EB2">
            <w:pPr>
              <w:rPr>
                <w:rFonts w:ascii="Calibri" w:hAnsi="Calibri"/>
                <w:b/>
                <w:sz w:val="20"/>
                <w:szCs w:val="20"/>
              </w:rPr>
            </w:pPr>
            <w:r w:rsidRPr="001E586C">
              <w:rPr>
                <w:rFonts w:ascii="Calibri" w:hAnsi="Calibri"/>
                <w:b/>
                <w:sz w:val="20"/>
                <w:szCs w:val="20"/>
              </w:rPr>
              <w:t>-</w:t>
            </w:r>
          </w:p>
        </w:tc>
      </w:tr>
      <w:tr w:rsidR="001960C8" w:rsidRPr="001E586C" w:rsidTr="00F94BC9">
        <w:tc>
          <w:tcPr>
            <w:tcW w:w="0" w:type="auto"/>
          </w:tcPr>
          <w:p w:rsidR="001960C8" w:rsidRPr="001E586C" w:rsidRDefault="001960C8" w:rsidP="00202EB2">
            <w:pPr>
              <w:rPr>
                <w:rFonts w:ascii="Calibri" w:hAnsi="Calibri"/>
                <w:b/>
                <w:sz w:val="20"/>
                <w:szCs w:val="20"/>
              </w:rPr>
            </w:pPr>
            <w:r w:rsidRPr="001E586C">
              <w:rPr>
                <w:rFonts w:ascii="Calibri" w:hAnsi="Calibri"/>
                <w:b/>
                <w:sz w:val="20"/>
                <w:szCs w:val="20"/>
              </w:rPr>
              <w:t>Rabbits</w:t>
            </w:r>
          </w:p>
        </w:tc>
        <w:tc>
          <w:tcPr>
            <w:tcW w:w="0" w:type="auto"/>
            <w:vAlign w:val="center"/>
          </w:tcPr>
          <w:p w:rsidR="001960C8" w:rsidRPr="001E586C" w:rsidRDefault="001960C8" w:rsidP="00202EB2">
            <w:pPr>
              <w:jc w:val="right"/>
              <w:rPr>
                <w:rFonts w:ascii="Calibri" w:hAnsi="Calibri"/>
                <w:sz w:val="20"/>
                <w:szCs w:val="20"/>
              </w:rPr>
            </w:pPr>
            <w:r w:rsidRPr="001E586C">
              <w:rPr>
                <w:rFonts w:ascii="Calibri" w:hAnsi="Calibri"/>
                <w:sz w:val="20"/>
                <w:szCs w:val="20"/>
              </w:rPr>
              <w:t>166</w:t>
            </w:r>
          </w:p>
        </w:tc>
        <w:tc>
          <w:tcPr>
            <w:tcW w:w="0" w:type="auto"/>
            <w:vAlign w:val="center"/>
          </w:tcPr>
          <w:p w:rsidR="001960C8" w:rsidRPr="001E586C" w:rsidRDefault="002F3D68" w:rsidP="00202EB2">
            <w:pPr>
              <w:jc w:val="right"/>
              <w:rPr>
                <w:rFonts w:ascii="Calibri" w:hAnsi="Calibri"/>
                <w:b/>
                <w:sz w:val="20"/>
                <w:szCs w:val="20"/>
              </w:rPr>
            </w:pPr>
            <w:r w:rsidRPr="001E586C">
              <w:rPr>
                <w:rFonts w:ascii="Calibri" w:hAnsi="Calibri"/>
                <w:b/>
                <w:sz w:val="20"/>
                <w:szCs w:val="20"/>
              </w:rPr>
              <w:t>-</w:t>
            </w:r>
          </w:p>
        </w:tc>
        <w:tc>
          <w:tcPr>
            <w:tcW w:w="0" w:type="auto"/>
          </w:tcPr>
          <w:p w:rsidR="001960C8" w:rsidRPr="001E586C" w:rsidRDefault="002F3D68" w:rsidP="00202EB2">
            <w:pPr>
              <w:rPr>
                <w:rFonts w:ascii="Calibri" w:hAnsi="Calibri"/>
                <w:b/>
                <w:sz w:val="20"/>
                <w:szCs w:val="20"/>
              </w:rPr>
            </w:pPr>
            <w:r w:rsidRPr="001E586C">
              <w:rPr>
                <w:rFonts w:ascii="Calibri" w:hAnsi="Calibri"/>
                <w:b/>
                <w:sz w:val="20"/>
                <w:szCs w:val="20"/>
              </w:rPr>
              <w:t>-</w:t>
            </w:r>
          </w:p>
        </w:tc>
      </w:tr>
      <w:tr w:rsidR="001960C8" w:rsidRPr="001E586C" w:rsidTr="00F94BC9">
        <w:tc>
          <w:tcPr>
            <w:tcW w:w="0" w:type="auto"/>
            <w:gridSpan w:val="4"/>
          </w:tcPr>
          <w:p w:rsidR="001960C8" w:rsidRPr="001E586C" w:rsidRDefault="001960C8" w:rsidP="00202EB2">
            <w:pPr>
              <w:rPr>
                <w:rFonts w:ascii="Calibri" w:hAnsi="Calibri"/>
                <w:b/>
                <w:sz w:val="20"/>
                <w:szCs w:val="20"/>
              </w:rPr>
            </w:pPr>
            <w:r w:rsidRPr="001E586C">
              <w:rPr>
                <w:rFonts w:ascii="Calibri" w:hAnsi="Calibri"/>
                <w:b/>
                <w:sz w:val="20"/>
                <w:szCs w:val="20"/>
              </w:rPr>
              <w:t>Poultry</w:t>
            </w:r>
          </w:p>
        </w:tc>
      </w:tr>
      <w:tr w:rsidR="001960C8" w:rsidRPr="001E586C" w:rsidTr="00F94BC9">
        <w:tc>
          <w:tcPr>
            <w:tcW w:w="0" w:type="auto"/>
          </w:tcPr>
          <w:p w:rsidR="001960C8" w:rsidRPr="001E586C" w:rsidRDefault="001960C8" w:rsidP="00202EB2">
            <w:pPr>
              <w:rPr>
                <w:rFonts w:ascii="Calibri" w:hAnsi="Calibri"/>
                <w:sz w:val="20"/>
                <w:szCs w:val="20"/>
              </w:rPr>
            </w:pPr>
            <w:r w:rsidRPr="001E586C">
              <w:rPr>
                <w:rFonts w:ascii="Calibri" w:hAnsi="Calibri"/>
                <w:sz w:val="20"/>
                <w:szCs w:val="20"/>
              </w:rPr>
              <w:t>Hens</w:t>
            </w:r>
          </w:p>
        </w:tc>
        <w:tc>
          <w:tcPr>
            <w:tcW w:w="0" w:type="auto"/>
          </w:tcPr>
          <w:p w:rsidR="001960C8" w:rsidRPr="001E586C" w:rsidRDefault="002F3D68" w:rsidP="00202EB2">
            <w:pPr>
              <w:rPr>
                <w:rFonts w:ascii="Calibri" w:hAnsi="Calibri"/>
                <w:sz w:val="20"/>
                <w:szCs w:val="20"/>
              </w:rPr>
            </w:pPr>
            <w:r w:rsidRPr="001E586C">
              <w:rPr>
                <w:rFonts w:ascii="Calibri" w:hAnsi="Calibri"/>
                <w:sz w:val="20"/>
                <w:szCs w:val="20"/>
              </w:rPr>
              <w:t>-</w:t>
            </w:r>
          </w:p>
        </w:tc>
        <w:tc>
          <w:tcPr>
            <w:tcW w:w="0" w:type="auto"/>
            <w:vAlign w:val="center"/>
          </w:tcPr>
          <w:p w:rsidR="001960C8" w:rsidRPr="001E586C" w:rsidRDefault="002F3D68" w:rsidP="00202EB2">
            <w:pPr>
              <w:jc w:val="right"/>
              <w:rPr>
                <w:rFonts w:ascii="Calibri" w:hAnsi="Calibri"/>
                <w:sz w:val="20"/>
                <w:szCs w:val="20"/>
              </w:rPr>
            </w:pPr>
            <w:r w:rsidRPr="001E586C">
              <w:rPr>
                <w:rFonts w:ascii="Calibri" w:hAnsi="Calibri"/>
                <w:sz w:val="20"/>
                <w:szCs w:val="20"/>
              </w:rPr>
              <w:t>-</w:t>
            </w:r>
          </w:p>
        </w:tc>
        <w:tc>
          <w:tcPr>
            <w:tcW w:w="0" w:type="auto"/>
            <w:vAlign w:val="center"/>
          </w:tcPr>
          <w:p w:rsidR="001960C8" w:rsidRPr="001E586C" w:rsidRDefault="002F3D68" w:rsidP="00202EB2">
            <w:pPr>
              <w:rPr>
                <w:rFonts w:ascii="Calibri" w:hAnsi="Calibri"/>
                <w:sz w:val="20"/>
                <w:szCs w:val="20"/>
              </w:rPr>
            </w:pPr>
            <w:r w:rsidRPr="001E586C">
              <w:rPr>
                <w:rFonts w:ascii="Calibri" w:hAnsi="Calibri"/>
                <w:sz w:val="20"/>
                <w:szCs w:val="20"/>
              </w:rPr>
              <w:t>-</w:t>
            </w:r>
          </w:p>
        </w:tc>
      </w:tr>
      <w:tr w:rsidR="001960C8" w:rsidRPr="001E586C" w:rsidTr="00F94BC9">
        <w:tc>
          <w:tcPr>
            <w:tcW w:w="0" w:type="auto"/>
          </w:tcPr>
          <w:p w:rsidR="001960C8" w:rsidRPr="001E586C" w:rsidRDefault="001960C8" w:rsidP="00202EB2">
            <w:pPr>
              <w:rPr>
                <w:rFonts w:ascii="Calibri" w:hAnsi="Calibri"/>
                <w:i/>
                <w:sz w:val="20"/>
                <w:szCs w:val="20"/>
              </w:rPr>
            </w:pPr>
            <w:r w:rsidRPr="001E586C">
              <w:rPr>
                <w:rFonts w:ascii="Calibri" w:hAnsi="Calibri"/>
                <w:i/>
                <w:sz w:val="20"/>
                <w:szCs w:val="20"/>
              </w:rPr>
              <w:t>Desi</w:t>
            </w:r>
          </w:p>
        </w:tc>
        <w:tc>
          <w:tcPr>
            <w:tcW w:w="0" w:type="auto"/>
          </w:tcPr>
          <w:p w:rsidR="001960C8" w:rsidRPr="001E586C" w:rsidRDefault="002F3D68" w:rsidP="00202EB2">
            <w:pPr>
              <w:rPr>
                <w:rFonts w:ascii="Calibri" w:hAnsi="Calibri"/>
                <w:b/>
                <w:sz w:val="20"/>
                <w:szCs w:val="20"/>
              </w:rPr>
            </w:pPr>
            <w:r w:rsidRPr="001E586C">
              <w:rPr>
                <w:rFonts w:ascii="Calibri" w:hAnsi="Calibri"/>
                <w:b/>
                <w:sz w:val="20"/>
                <w:szCs w:val="20"/>
              </w:rPr>
              <w:t>-</w:t>
            </w:r>
          </w:p>
        </w:tc>
        <w:tc>
          <w:tcPr>
            <w:tcW w:w="0" w:type="auto"/>
          </w:tcPr>
          <w:p w:rsidR="001960C8" w:rsidRPr="001E586C" w:rsidRDefault="002F3D68" w:rsidP="00202EB2">
            <w:pPr>
              <w:rPr>
                <w:rFonts w:ascii="Calibri" w:hAnsi="Calibri"/>
                <w:b/>
                <w:sz w:val="20"/>
                <w:szCs w:val="20"/>
              </w:rPr>
            </w:pPr>
            <w:r w:rsidRPr="001E586C">
              <w:rPr>
                <w:rFonts w:ascii="Calibri" w:hAnsi="Calibri"/>
                <w:b/>
                <w:sz w:val="20"/>
                <w:szCs w:val="20"/>
              </w:rPr>
              <w:t>-</w:t>
            </w:r>
          </w:p>
        </w:tc>
        <w:tc>
          <w:tcPr>
            <w:tcW w:w="0" w:type="auto"/>
            <w:vAlign w:val="center"/>
          </w:tcPr>
          <w:p w:rsidR="001960C8" w:rsidRPr="001E586C" w:rsidRDefault="001960C8" w:rsidP="00202EB2">
            <w:pPr>
              <w:rPr>
                <w:rFonts w:ascii="Calibri" w:hAnsi="Calibri"/>
                <w:sz w:val="20"/>
                <w:szCs w:val="20"/>
              </w:rPr>
            </w:pPr>
            <w:r w:rsidRPr="001E586C">
              <w:rPr>
                <w:rFonts w:ascii="Calibri" w:hAnsi="Calibri"/>
                <w:sz w:val="20"/>
                <w:szCs w:val="20"/>
              </w:rPr>
              <w:t>101 eggs /bird</w:t>
            </w:r>
          </w:p>
        </w:tc>
      </w:tr>
      <w:tr w:rsidR="001960C8" w:rsidRPr="001E586C" w:rsidTr="00F94BC9">
        <w:tc>
          <w:tcPr>
            <w:tcW w:w="0" w:type="auto"/>
          </w:tcPr>
          <w:p w:rsidR="001960C8" w:rsidRPr="001E586C" w:rsidRDefault="001960C8" w:rsidP="00202EB2">
            <w:pPr>
              <w:rPr>
                <w:rFonts w:ascii="Calibri" w:hAnsi="Calibri"/>
                <w:i/>
                <w:sz w:val="20"/>
                <w:szCs w:val="20"/>
              </w:rPr>
            </w:pPr>
            <w:r w:rsidRPr="001E586C">
              <w:rPr>
                <w:rFonts w:ascii="Calibri" w:hAnsi="Calibri"/>
                <w:i/>
                <w:sz w:val="20"/>
                <w:szCs w:val="20"/>
              </w:rPr>
              <w:t>Improved</w:t>
            </w:r>
          </w:p>
        </w:tc>
        <w:tc>
          <w:tcPr>
            <w:tcW w:w="0" w:type="auto"/>
          </w:tcPr>
          <w:p w:rsidR="001960C8" w:rsidRPr="001E586C" w:rsidRDefault="002F3D68" w:rsidP="00202EB2">
            <w:pPr>
              <w:rPr>
                <w:rFonts w:ascii="Calibri" w:hAnsi="Calibri"/>
                <w:b/>
                <w:sz w:val="20"/>
                <w:szCs w:val="20"/>
              </w:rPr>
            </w:pPr>
            <w:r w:rsidRPr="001E586C">
              <w:rPr>
                <w:rFonts w:ascii="Calibri" w:hAnsi="Calibri"/>
                <w:b/>
                <w:sz w:val="20"/>
                <w:szCs w:val="20"/>
              </w:rPr>
              <w:t>-</w:t>
            </w:r>
          </w:p>
        </w:tc>
        <w:tc>
          <w:tcPr>
            <w:tcW w:w="0" w:type="auto"/>
          </w:tcPr>
          <w:p w:rsidR="001960C8" w:rsidRPr="001E586C" w:rsidRDefault="002F3D68" w:rsidP="00202EB2">
            <w:pPr>
              <w:rPr>
                <w:rFonts w:ascii="Calibri" w:hAnsi="Calibri"/>
                <w:b/>
                <w:sz w:val="20"/>
                <w:szCs w:val="20"/>
              </w:rPr>
            </w:pPr>
            <w:r w:rsidRPr="001E586C">
              <w:rPr>
                <w:rFonts w:ascii="Calibri" w:hAnsi="Calibri"/>
                <w:b/>
                <w:sz w:val="20"/>
                <w:szCs w:val="20"/>
              </w:rPr>
              <w:t>-</w:t>
            </w:r>
          </w:p>
        </w:tc>
        <w:tc>
          <w:tcPr>
            <w:tcW w:w="0" w:type="auto"/>
            <w:vAlign w:val="center"/>
          </w:tcPr>
          <w:p w:rsidR="001960C8" w:rsidRPr="001E586C" w:rsidRDefault="001960C8" w:rsidP="00202EB2">
            <w:pPr>
              <w:rPr>
                <w:rFonts w:ascii="Calibri" w:hAnsi="Calibri"/>
                <w:sz w:val="20"/>
                <w:szCs w:val="20"/>
              </w:rPr>
            </w:pPr>
            <w:r w:rsidRPr="001E586C">
              <w:rPr>
                <w:rFonts w:ascii="Calibri" w:hAnsi="Calibri"/>
                <w:sz w:val="20"/>
                <w:szCs w:val="20"/>
              </w:rPr>
              <w:t>245 eggs /bird</w:t>
            </w:r>
          </w:p>
        </w:tc>
      </w:tr>
      <w:tr w:rsidR="001960C8" w:rsidRPr="001E586C" w:rsidTr="00F94BC9">
        <w:tc>
          <w:tcPr>
            <w:tcW w:w="0" w:type="auto"/>
          </w:tcPr>
          <w:p w:rsidR="001960C8" w:rsidRPr="001E586C" w:rsidRDefault="001960C8" w:rsidP="00202EB2">
            <w:pPr>
              <w:rPr>
                <w:rFonts w:ascii="Calibri" w:hAnsi="Calibri"/>
                <w:sz w:val="20"/>
                <w:szCs w:val="20"/>
              </w:rPr>
            </w:pPr>
            <w:r w:rsidRPr="001E586C">
              <w:rPr>
                <w:rFonts w:ascii="Calibri" w:hAnsi="Calibri"/>
                <w:sz w:val="20"/>
                <w:szCs w:val="20"/>
              </w:rPr>
              <w:t>Ducks</w:t>
            </w:r>
          </w:p>
        </w:tc>
        <w:tc>
          <w:tcPr>
            <w:tcW w:w="0" w:type="auto"/>
          </w:tcPr>
          <w:p w:rsidR="001960C8" w:rsidRPr="001E586C" w:rsidRDefault="002F3D68" w:rsidP="00202EB2">
            <w:pPr>
              <w:rPr>
                <w:rFonts w:ascii="Calibri" w:hAnsi="Calibri"/>
                <w:b/>
                <w:sz w:val="20"/>
                <w:szCs w:val="20"/>
              </w:rPr>
            </w:pPr>
            <w:r w:rsidRPr="001E586C">
              <w:rPr>
                <w:rFonts w:ascii="Calibri" w:hAnsi="Calibri"/>
                <w:b/>
                <w:sz w:val="20"/>
                <w:szCs w:val="20"/>
              </w:rPr>
              <w:t>-</w:t>
            </w:r>
          </w:p>
        </w:tc>
        <w:tc>
          <w:tcPr>
            <w:tcW w:w="0" w:type="auto"/>
          </w:tcPr>
          <w:p w:rsidR="001960C8" w:rsidRPr="001E586C" w:rsidRDefault="002F3D68" w:rsidP="00202EB2">
            <w:pPr>
              <w:rPr>
                <w:rFonts w:ascii="Calibri" w:hAnsi="Calibri"/>
                <w:b/>
                <w:sz w:val="20"/>
                <w:szCs w:val="20"/>
              </w:rPr>
            </w:pPr>
            <w:r w:rsidRPr="001E586C">
              <w:rPr>
                <w:rFonts w:ascii="Calibri" w:hAnsi="Calibri"/>
                <w:b/>
                <w:sz w:val="20"/>
                <w:szCs w:val="20"/>
              </w:rPr>
              <w:t>-</w:t>
            </w:r>
          </w:p>
        </w:tc>
        <w:tc>
          <w:tcPr>
            <w:tcW w:w="0" w:type="auto"/>
          </w:tcPr>
          <w:p w:rsidR="001960C8" w:rsidRPr="001E586C" w:rsidRDefault="002F3D68" w:rsidP="00202EB2">
            <w:pPr>
              <w:rPr>
                <w:rFonts w:ascii="Calibri" w:hAnsi="Calibri"/>
                <w:b/>
                <w:sz w:val="20"/>
                <w:szCs w:val="20"/>
              </w:rPr>
            </w:pPr>
            <w:r w:rsidRPr="001E586C">
              <w:rPr>
                <w:rFonts w:ascii="Calibri" w:hAnsi="Calibri"/>
                <w:b/>
                <w:sz w:val="20"/>
                <w:szCs w:val="20"/>
              </w:rPr>
              <w:t>-</w:t>
            </w:r>
          </w:p>
        </w:tc>
      </w:tr>
      <w:tr w:rsidR="001960C8" w:rsidRPr="001E586C" w:rsidTr="00F94BC9">
        <w:tc>
          <w:tcPr>
            <w:tcW w:w="0" w:type="auto"/>
          </w:tcPr>
          <w:p w:rsidR="001960C8" w:rsidRPr="001E586C" w:rsidRDefault="001960C8" w:rsidP="00202EB2">
            <w:pPr>
              <w:rPr>
                <w:rFonts w:ascii="Calibri" w:hAnsi="Calibri"/>
                <w:sz w:val="20"/>
                <w:szCs w:val="20"/>
              </w:rPr>
            </w:pPr>
            <w:r w:rsidRPr="001E586C">
              <w:rPr>
                <w:rFonts w:ascii="Calibri" w:hAnsi="Calibri"/>
                <w:sz w:val="20"/>
                <w:szCs w:val="20"/>
              </w:rPr>
              <w:t>Turkey and others</w:t>
            </w:r>
          </w:p>
        </w:tc>
        <w:tc>
          <w:tcPr>
            <w:tcW w:w="0" w:type="auto"/>
          </w:tcPr>
          <w:p w:rsidR="001960C8" w:rsidRPr="001E586C" w:rsidRDefault="002F3D68" w:rsidP="00202EB2">
            <w:pPr>
              <w:rPr>
                <w:rFonts w:ascii="Calibri" w:hAnsi="Calibri"/>
                <w:b/>
                <w:sz w:val="20"/>
                <w:szCs w:val="20"/>
              </w:rPr>
            </w:pPr>
            <w:r w:rsidRPr="001E586C">
              <w:rPr>
                <w:rFonts w:ascii="Calibri" w:hAnsi="Calibri"/>
                <w:b/>
                <w:sz w:val="20"/>
                <w:szCs w:val="20"/>
              </w:rPr>
              <w:t>-</w:t>
            </w:r>
          </w:p>
        </w:tc>
        <w:tc>
          <w:tcPr>
            <w:tcW w:w="0" w:type="auto"/>
          </w:tcPr>
          <w:p w:rsidR="001960C8" w:rsidRPr="001E586C" w:rsidRDefault="002F3D68" w:rsidP="00202EB2">
            <w:pPr>
              <w:rPr>
                <w:rFonts w:ascii="Calibri" w:hAnsi="Calibri"/>
                <w:b/>
                <w:sz w:val="20"/>
                <w:szCs w:val="20"/>
              </w:rPr>
            </w:pPr>
            <w:r w:rsidRPr="001E586C">
              <w:rPr>
                <w:rFonts w:ascii="Calibri" w:hAnsi="Calibri"/>
                <w:b/>
                <w:sz w:val="20"/>
                <w:szCs w:val="20"/>
              </w:rPr>
              <w:t>-</w:t>
            </w:r>
          </w:p>
        </w:tc>
        <w:tc>
          <w:tcPr>
            <w:tcW w:w="0" w:type="auto"/>
          </w:tcPr>
          <w:p w:rsidR="001960C8" w:rsidRPr="001E586C" w:rsidRDefault="002F3D68" w:rsidP="00202EB2">
            <w:pPr>
              <w:rPr>
                <w:rFonts w:ascii="Calibri" w:hAnsi="Calibri"/>
                <w:b/>
                <w:sz w:val="20"/>
                <w:szCs w:val="20"/>
              </w:rPr>
            </w:pPr>
            <w:r w:rsidRPr="001E586C">
              <w:rPr>
                <w:rFonts w:ascii="Calibri" w:hAnsi="Calibri"/>
                <w:b/>
                <w:sz w:val="20"/>
                <w:szCs w:val="20"/>
              </w:rPr>
              <w:t>-</w:t>
            </w:r>
          </w:p>
        </w:tc>
      </w:tr>
      <w:tr w:rsidR="001960C8" w:rsidRPr="001E586C" w:rsidTr="00F94BC9">
        <w:tc>
          <w:tcPr>
            <w:tcW w:w="0" w:type="auto"/>
          </w:tcPr>
          <w:p w:rsidR="001960C8" w:rsidRPr="001E586C" w:rsidRDefault="001960C8" w:rsidP="00202EB2">
            <w:pPr>
              <w:rPr>
                <w:rFonts w:ascii="Calibri" w:hAnsi="Calibri"/>
                <w:sz w:val="20"/>
                <w:szCs w:val="20"/>
              </w:rPr>
            </w:pPr>
            <w:r w:rsidRPr="001E586C">
              <w:rPr>
                <w:rFonts w:ascii="Calibri" w:hAnsi="Calibri"/>
                <w:b/>
                <w:sz w:val="20"/>
                <w:szCs w:val="20"/>
              </w:rPr>
              <w:t>Fish</w:t>
            </w:r>
          </w:p>
        </w:tc>
        <w:tc>
          <w:tcPr>
            <w:tcW w:w="0" w:type="auto"/>
          </w:tcPr>
          <w:p w:rsidR="001960C8" w:rsidRPr="001E586C" w:rsidRDefault="001960C8" w:rsidP="00202EB2">
            <w:pPr>
              <w:rPr>
                <w:rFonts w:ascii="Calibri" w:hAnsi="Calibri"/>
                <w:b/>
                <w:sz w:val="20"/>
                <w:szCs w:val="20"/>
              </w:rPr>
            </w:pPr>
          </w:p>
        </w:tc>
        <w:tc>
          <w:tcPr>
            <w:tcW w:w="0" w:type="auto"/>
          </w:tcPr>
          <w:p w:rsidR="001960C8" w:rsidRPr="001E586C" w:rsidRDefault="001960C8" w:rsidP="00202EB2">
            <w:pPr>
              <w:rPr>
                <w:rFonts w:ascii="Calibri" w:hAnsi="Calibri"/>
                <w:b/>
                <w:sz w:val="20"/>
                <w:szCs w:val="20"/>
              </w:rPr>
            </w:pPr>
          </w:p>
        </w:tc>
        <w:tc>
          <w:tcPr>
            <w:tcW w:w="0" w:type="auto"/>
          </w:tcPr>
          <w:p w:rsidR="001960C8" w:rsidRPr="001E586C" w:rsidRDefault="001960C8" w:rsidP="00202EB2">
            <w:pPr>
              <w:rPr>
                <w:rFonts w:ascii="Calibri" w:hAnsi="Calibri"/>
                <w:b/>
                <w:sz w:val="20"/>
                <w:szCs w:val="20"/>
              </w:rPr>
            </w:pPr>
          </w:p>
        </w:tc>
      </w:tr>
      <w:tr w:rsidR="002F3D68" w:rsidRPr="001E586C" w:rsidTr="008D792B">
        <w:tc>
          <w:tcPr>
            <w:tcW w:w="0" w:type="auto"/>
          </w:tcPr>
          <w:p w:rsidR="002F3D68" w:rsidRPr="001E586C" w:rsidRDefault="002F3D68" w:rsidP="00202EB2">
            <w:pPr>
              <w:rPr>
                <w:rFonts w:ascii="Calibri" w:hAnsi="Calibri"/>
                <w:i/>
                <w:sz w:val="20"/>
                <w:szCs w:val="20"/>
              </w:rPr>
            </w:pPr>
            <w:r w:rsidRPr="001E586C">
              <w:rPr>
                <w:rFonts w:ascii="Calibri" w:hAnsi="Calibri"/>
                <w:i/>
                <w:sz w:val="20"/>
                <w:szCs w:val="20"/>
              </w:rPr>
              <w:t>Marine</w:t>
            </w:r>
          </w:p>
        </w:tc>
        <w:tc>
          <w:tcPr>
            <w:tcW w:w="0" w:type="auto"/>
            <w:gridSpan w:val="3"/>
            <w:vAlign w:val="center"/>
          </w:tcPr>
          <w:p w:rsidR="002F3D68" w:rsidRPr="001E586C" w:rsidRDefault="002F3D68" w:rsidP="002F3D68">
            <w:pPr>
              <w:jc w:val="center"/>
              <w:rPr>
                <w:rFonts w:ascii="Calibri" w:hAnsi="Calibri"/>
                <w:b/>
                <w:sz w:val="20"/>
                <w:szCs w:val="20"/>
              </w:rPr>
            </w:pPr>
            <w:r w:rsidRPr="001E586C">
              <w:rPr>
                <w:rFonts w:ascii="Calibri" w:hAnsi="Calibri"/>
                <w:sz w:val="20"/>
                <w:szCs w:val="20"/>
              </w:rPr>
              <w:t>Not applicable</w:t>
            </w:r>
          </w:p>
        </w:tc>
      </w:tr>
      <w:tr w:rsidR="002F3D68" w:rsidRPr="001E586C" w:rsidTr="008D792B">
        <w:tc>
          <w:tcPr>
            <w:tcW w:w="0" w:type="auto"/>
          </w:tcPr>
          <w:p w:rsidR="002F3D68" w:rsidRPr="001E586C" w:rsidRDefault="002F3D68" w:rsidP="00202EB2">
            <w:pPr>
              <w:rPr>
                <w:rFonts w:ascii="Calibri" w:hAnsi="Calibri"/>
                <w:sz w:val="20"/>
                <w:szCs w:val="20"/>
              </w:rPr>
            </w:pPr>
            <w:r w:rsidRPr="001E586C">
              <w:rPr>
                <w:rFonts w:ascii="Calibri" w:hAnsi="Calibri"/>
                <w:sz w:val="20"/>
                <w:szCs w:val="20"/>
              </w:rPr>
              <w:t>Prawn</w:t>
            </w:r>
          </w:p>
        </w:tc>
        <w:tc>
          <w:tcPr>
            <w:tcW w:w="0" w:type="auto"/>
            <w:gridSpan w:val="3"/>
            <w:vAlign w:val="center"/>
          </w:tcPr>
          <w:p w:rsidR="002F3D68" w:rsidRPr="001E586C" w:rsidRDefault="002F3D68" w:rsidP="002F3D68">
            <w:pPr>
              <w:jc w:val="center"/>
              <w:rPr>
                <w:rFonts w:ascii="Calibri" w:hAnsi="Calibri"/>
                <w:b/>
                <w:sz w:val="20"/>
                <w:szCs w:val="20"/>
              </w:rPr>
            </w:pPr>
            <w:r w:rsidRPr="001E586C">
              <w:rPr>
                <w:rFonts w:ascii="Calibri" w:hAnsi="Calibri"/>
                <w:sz w:val="20"/>
                <w:szCs w:val="20"/>
              </w:rPr>
              <w:t>Not applicable</w:t>
            </w:r>
          </w:p>
        </w:tc>
      </w:tr>
      <w:tr w:rsidR="002F3D68" w:rsidRPr="001E586C" w:rsidTr="008D792B">
        <w:tc>
          <w:tcPr>
            <w:tcW w:w="0" w:type="auto"/>
          </w:tcPr>
          <w:p w:rsidR="002F3D68" w:rsidRPr="001E586C" w:rsidRDefault="002F3D68" w:rsidP="00202EB2">
            <w:pPr>
              <w:rPr>
                <w:rFonts w:ascii="Calibri" w:hAnsi="Calibri"/>
                <w:sz w:val="20"/>
                <w:szCs w:val="20"/>
              </w:rPr>
            </w:pPr>
            <w:r w:rsidRPr="001E586C">
              <w:rPr>
                <w:rFonts w:ascii="Calibri" w:hAnsi="Calibri"/>
                <w:sz w:val="20"/>
                <w:szCs w:val="20"/>
              </w:rPr>
              <w:t>Shrimp</w:t>
            </w:r>
          </w:p>
        </w:tc>
        <w:tc>
          <w:tcPr>
            <w:tcW w:w="0" w:type="auto"/>
            <w:gridSpan w:val="3"/>
            <w:vAlign w:val="center"/>
          </w:tcPr>
          <w:p w:rsidR="002F3D68" w:rsidRPr="001E586C" w:rsidRDefault="002F3D68" w:rsidP="002F3D68">
            <w:pPr>
              <w:jc w:val="center"/>
              <w:rPr>
                <w:rFonts w:ascii="Calibri" w:hAnsi="Calibri"/>
                <w:b/>
                <w:sz w:val="20"/>
                <w:szCs w:val="20"/>
              </w:rPr>
            </w:pPr>
            <w:r w:rsidRPr="001E586C">
              <w:rPr>
                <w:rFonts w:ascii="Calibri" w:hAnsi="Calibri"/>
                <w:sz w:val="20"/>
                <w:szCs w:val="20"/>
              </w:rPr>
              <w:t>Not applicable</w:t>
            </w:r>
          </w:p>
        </w:tc>
      </w:tr>
      <w:tr w:rsidR="001960C8" w:rsidRPr="001E586C" w:rsidTr="00F94BC9">
        <w:tc>
          <w:tcPr>
            <w:tcW w:w="0" w:type="auto"/>
          </w:tcPr>
          <w:p w:rsidR="001960C8" w:rsidRPr="001E586C" w:rsidRDefault="001960C8" w:rsidP="00202EB2">
            <w:pPr>
              <w:rPr>
                <w:rFonts w:ascii="Calibri" w:hAnsi="Calibri"/>
                <w:i/>
                <w:sz w:val="20"/>
                <w:szCs w:val="20"/>
              </w:rPr>
            </w:pPr>
            <w:r w:rsidRPr="001E586C">
              <w:rPr>
                <w:rFonts w:ascii="Calibri" w:hAnsi="Calibri"/>
                <w:i/>
                <w:sz w:val="20"/>
                <w:szCs w:val="20"/>
              </w:rPr>
              <w:t>Inland</w:t>
            </w:r>
          </w:p>
        </w:tc>
        <w:tc>
          <w:tcPr>
            <w:tcW w:w="0" w:type="auto"/>
          </w:tcPr>
          <w:p w:rsidR="001960C8" w:rsidRPr="001E586C" w:rsidRDefault="001960C8" w:rsidP="00202EB2">
            <w:pPr>
              <w:rPr>
                <w:rFonts w:ascii="Calibri" w:hAnsi="Calibri"/>
                <w:sz w:val="20"/>
                <w:szCs w:val="20"/>
              </w:rPr>
            </w:pPr>
          </w:p>
        </w:tc>
        <w:tc>
          <w:tcPr>
            <w:tcW w:w="0" w:type="auto"/>
          </w:tcPr>
          <w:p w:rsidR="001960C8" w:rsidRPr="001E586C" w:rsidRDefault="001960C8" w:rsidP="00202EB2">
            <w:pPr>
              <w:rPr>
                <w:rFonts w:ascii="Calibri" w:hAnsi="Calibri"/>
                <w:b/>
                <w:sz w:val="20"/>
                <w:szCs w:val="20"/>
              </w:rPr>
            </w:pPr>
          </w:p>
        </w:tc>
        <w:tc>
          <w:tcPr>
            <w:tcW w:w="0" w:type="auto"/>
          </w:tcPr>
          <w:p w:rsidR="001960C8" w:rsidRPr="001E586C" w:rsidRDefault="001960C8" w:rsidP="00202EB2">
            <w:pPr>
              <w:rPr>
                <w:rFonts w:ascii="Calibri" w:hAnsi="Calibri"/>
                <w:b/>
                <w:sz w:val="20"/>
                <w:szCs w:val="20"/>
              </w:rPr>
            </w:pPr>
          </w:p>
        </w:tc>
      </w:tr>
      <w:tr w:rsidR="001960C8" w:rsidRPr="001E586C" w:rsidTr="00F94BC9">
        <w:tc>
          <w:tcPr>
            <w:tcW w:w="0" w:type="auto"/>
          </w:tcPr>
          <w:p w:rsidR="001960C8" w:rsidRPr="001E586C" w:rsidRDefault="001960C8" w:rsidP="00202EB2">
            <w:pPr>
              <w:rPr>
                <w:rFonts w:ascii="Calibri" w:hAnsi="Calibri"/>
                <w:sz w:val="20"/>
                <w:szCs w:val="20"/>
              </w:rPr>
            </w:pPr>
            <w:r w:rsidRPr="001E586C">
              <w:rPr>
                <w:rFonts w:ascii="Calibri" w:hAnsi="Calibri"/>
                <w:sz w:val="20"/>
                <w:szCs w:val="20"/>
              </w:rPr>
              <w:t>Fish</w:t>
            </w:r>
          </w:p>
        </w:tc>
        <w:tc>
          <w:tcPr>
            <w:tcW w:w="0" w:type="auto"/>
          </w:tcPr>
          <w:p w:rsidR="001960C8" w:rsidRPr="001E586C" w:rsidRDefault="001960C8" w:rsidP="00A80CE1">
            <w:pPr>
              <w:rPr>
                <w:rFonts w:ascii="Calibri" w:hAnsi="Calibri"/>
                <w:sz w:val="20"/>
                <w:szCs w:val="20"/>
              </w:rPr>
            </w:pPr>
            <w:r w:rsidRPr="001E586C">
              <w:rPr>
                <w:rFonts w:ascii="Calibri" w:hAnsi="Calibri"/>
                <w:sz w:val="20"/>
                <w:szCs w:val="20"/>
              </w:rPr>
              <w:t>1</w:t>
            </w:r>
            <w:r w:rsidR="00A80CE1" w:rsidRPr="001E586C">
              <w:rPr>
                <w:rFonts w:ascii="Calibri" w:hAnsi="Calibri"/>
                <w:sz w:val="20"/>
                <w:szCs w:val="20"/>
              </w:rPr>
              <w:t>7</w:t>
            </w:r>
            <w:r w:rsidRPr="001E586C">
              <w:rPr>
                <w:rFonts w:ascii="Calibri" w:hAnsi="Calibri"/>
                <w:sz w:val="20"/>
                <w:szCs w:val="20"/>
              </w:rPr>
              <w:t>000 ha</w:t>
            </w:r>
          </w:p>
        </w:tc>
        <w:tc>
          <w:tcPr>
            <w:tcW w:w="0" w:type="auto"/>
            <w:vAlign w:val="center"/>
          </w:tcPr>
          <w:p w:rsidR="001960C8" w:rsidRPr="001E586C" w:rsidRDefault="00A80CE1" w:rsidP="00202EB2">
            <w:pPr>
              <w:jc w:val="right"/>
              <w:rPr>
                <w:rFonts w:ascii="Calibri" w:hAnsi="Calibri"/>
                <w:sz w:val="20"/>
                <w:szCs w:val="20"/>
              </w:rPr>
            </w:pPr>
            <w:r w:rsidRPr="001E586C">
              <w:rPr>
                <w:rFonts w:ascii="Calibri" w:hAnsi="Calibri"/>
                <w:sz w:val="20"/>
                <w:szCs w:val="20"/>
              </w:rPr>
              <w:t>3</w:t>
            </w:r>
            <w:r w:rsidR="001960C8" w:rsidRPr="001E586C">
              <w:rPr>
                <w:rFonts w:ascii="Calibri" w:hAnsi="Calibri"/>
                <w:sz w:val="20"/>
                <w:szCs w:val="20"/>
              </w:rPr>
              <w:t>793</w:t>
            </w:r>
          </w:p>
        </w:tc>
        <w:tc>
          <w:tcPr>
            <w:tcW w:w="0" w:type="auto"/>
          </w:tcPr>
          <w:p w:rsidR="001960C8" w:rsidRPr="001E586C" w:rsidRDefault="001960C8" w:rsidP="00A80CE1">
            <w:pPr>
              <w:rPr>
                <w:rFonts w:ascii="Calibri" w:hAnsi="Calibri"/>
                <w:sz w:val="20"/>
                <w:szCs w:val="20"/>
              </w:rPr>
            </w:pPr>
            <w:r w:rsidRPr="001E586C">
              <w:rPr>
                <w:rFonts w:ascii="Calibri" w:hAnsi="Calibri"/>
                <w:sz w:val="20"/>
                <w:szCs w:val="20"/>
              </w:rPr>
              <w:t>2</w:t>
            </w:r>
            <w:r w:rsidR="00A80CE1" w:rsidRPr="001E586C">
              <w:rPr>
                <w:rFonts w:ascii="Calibri" w:hAnsi="Calibri"/>
                <w:sz w:val="20"/>
                <w:szCs w:val="20"/>
              </w:rPr>
              <w:t>3</w:t>
            </w:r>
            <w:r w:rsidRPr="001E586C">
              <w:rPr>
                <w:rFonts w:ascii="Calibri" w:hAnsi="Calibri"/>
                <w:sz w:val="20"/>
                <w:szCs w:val="20"/>
              </w:rPr>
              <w:t>2 tons/ha</w:t>
            </w:r>
          </w:p>
        </w:tc>
      </w:tr>
      <w:tr w:rsidR="001960C8" w:rsidRPr="001E586C" w:rsidTr="00F94BC9">
        <w:tc>
          <w:tcPr>
            <w:tcW w:w="0" w:type="auto"/>
          </w:tcPr>
          <w:p w:rsidR="001960C8" w:rsidRPr="001E586C" w:rsidRDefault="001960C8" w:rsidP="00202EB2">
            <w:pPr>
              <w:rPr>
                <w:rFonts w:ascii="Calibri" w:hAnsi="Calibri"/>
                <w:sz w:val="20"/>
                <w:szCs w:val="20"/>
              </w:rPr>
            </w:pPr>
            <w:r w:rsidRPr="001E586C">
              <w:rPr>
                <w:rFonts w:ascii="Calibri" w:hAnsi="Calibri"/>
                <w:sz w:val="20"/>
                <w:szCs w:val="20"/>
              </w:rPr>
              <w:t>Scampi</w:t>
            </w:r>
          </w:p>
        </w:tc>
        <w:tc>
          <w:tcPr>
            <w:tcW w:w="0" w:type="auto"/>
            <w:vAlign w:val="center"/>
          </w:tcPr>
          <w:p w:rsidR="001960C8" w:rsidRPr="001E586C" w:rsidRDefault="002F3D68" w:rsidP="00202EB2">
            <w:pPr>
              <w:jc w:val="center"/>
              <w:rPr>
                <w:rFonts w:ascii="Calibri" w:hAnsi="Calibri"/>
                <w:sz w:val="20"/>
                <w:szCs w:val="20"/>
              </w:rPr>
            </w:pPr>
            <w:r w:rsidRPr="001E586C">
              <w:rPr>
                <w:rFonts w:ascii="Calibri" w:hAnsi="Calibri"/>
                <w:sz w:val="20"/>
                <w:szCs w:val="20"/>
              </w:rPr>
              <w:t>-</w:t>
            </w:r>
          </w:p>
        </w:tc>
        <w:tc>
          <w:tcPr>
            <w:tcW w:w="0" w:type="auto"/>
            <w:vAlign w:val="center"/>
          </w:tcPr>
          <w:p w:rsidR="001960C8" w:rsidRPr="001E586C" w:rsidRDefault="002F3D68" w:rsidP="00202EB2">
            <w:pPr>
              <w:jc w:val="center"/>
              <w:rPr>
                <w:rFonts w:ascii="Calibri" w:hAnsi="Calibri"/>
                <w:sz w:val="20"/>
                <w:szCs w:val="20"/>
              </w:rPr>
            </w:pPr>
            <w:r w:rsidRPr="001E586C">
              <w:rPr>
                <w:rFonts w:ascii="Calibri" w:hAnsi="Calibri"/>
                <w:sz w:val="20"/>
                <w:szCs w:val="20"/>
              </w:rPr>
              <w:t>-</w:t>
            </w:r>
          </w:p>
        </w:tc>
        <w:tc>
          <w:tcPr>
            <w:tcW w:w="0" w:type="auto"/>
            <w:vAlign w:val="center"/>
          </w:tcPr>
          <w:p w:rsidR="001960C8" w:rsidRPr="001E586C" w:rsidRDefault="002F3D68" w:rsidP="00202EB2">
            <w:pPr>
              <w:jc w:val="center"/>
              <w:rPr>
                <w:rFonts w:ascii="Calibri" w:hAnsi="Calibri"/>
                <w:sz w:val="20"/>
                <w:szCs w:val="20"/>
              </w:rPr>
            </w:pPr>
            <w:r w:rsidRPr="001E586C">
              <w:rPr>
                <w:rFonts w:ascii="Calibri" w:hAnsi="Calibri"/>
                <w:sz w:val="20"/>
                <w:szCs w:val="20"/>
              </w:rPr>
              <w:t>-</w:t>
            </w:r>
          </w:p>
        </w:tc>
      </w:tr>
    </w:tbl>
    <w:p w:rsidR="001960C8" w:rsidRPr="001E586C" w:rsidRDefault="001960C8" w:rsidP="00E355D8">
      <w:pPr>
        <w:numPr>
          <w:ilvl w:val="0"/>
          <w:numId w:val="4"/>
        </w:numPr>
        <w:rPr>
          <w:rFonts w:ascii="Calibri" w:hAnsi="Calibri"/>
          <w:sz w:val="22"/>
          <w:szCs w:val="22"/>
        </w:rPr>
      </w:pPr>
      <w:r w:rsidRPr="001E586C">
        <w:rPr>
          <w:rFonts w:ascii="Calibri" w:hAnsi="Calibri"/>
          <w:sz w:val="22"/>
          <w:szCs w:val="22"/>
        </w:rPr>
        <w:t xml:space="preserve"> Source: Bangalore Rural District at a glance (20</w:t>
      </w:r>
      <w:r w:rsidR="00066279" w:rsidRPr="001E586C">
        <w:rPr>
          <w:rFonts w:ascii="Calibri" w:hAnsi="Calibri"/>
          <w:sz w:val="22"/>
          <w:szCs w:val="22"/>
        </w:rPr>
        <w:t>10</w:t>
      </w:r>
      <w:r w:rsidR="00A80CE1" w:rsidRPr="001E586C">
        <w:rPr>
          <w:rFonts w:ascii="Calibri" w:hAnsi="Calibri"/>
          <w:sz w:val="22"/>
          <w:szCs w:val="22"/>
        </w:rPr>
        <w:t>-11</w:t>
      </w:r>
      <w:r w:rsidRPr="001E586C">
        <w:rPr>
          <w:rFonts w:ascii="Calibri" w:hAnsi="Calibri"/>
          <w:sz w:val="22"/>
          <w:szCs w:val="22"/>
        </w:rPr>
        <w:t>), Published by Dept. of Economics &amp; Statistics, Govt. of Karnataka</w:t>
      </w:r>
    </w:p>
    <w:p w:rsidR="00C179AF" w:rsidRPr="001E586C" w:rsidRDefault="00C179AF" w:rsidP="00620F8E">
      <w:pPr>
        <w:rPr>
          <w:rFonts w:ascii="Calibri" w:hAnsi="Calibri"/>
          <w:sz w:val="22"/>
          <w:szCs w:val="22"/>
        </w:rPr>
      </w:pPr>
    </w:p>
    <w:p w:rsidR="00AE5C22" w:rsidRPr="001E586C" w:rsidRDefault="00AE5C22" w:rsidP="00E355D8">
      <w:pPr>
        <w:numPr>
          <w:ilvl w:val="1"/>
          <w:numId w:val="2"/>
        </w:numPr>
        <w:rPr>
          <w:rFonts w:ascii="Calibri" w:hAnsi="Calibri"/>
          <w:b/>
          <w:sz w:val="22"/>
          <w:szCs w:val="22"/>
        </w:rPr>
      </w:pPr>
      <w:r w:rsidRPr="001E586C">
        <w:rPr>
          <w:rFonts w:ascii="Calibri" w:hAnsi="Calibri"/>
          <w:b/>
          <w:sz w:val="22"/>
          <w:szCs w:val="22"/>
        </w:rPr>
        <w:t xml:space="preserve">District profile has been </w:t>
      </w:r>
      <w:r w:rsidR="00982CC7" w:rsidRPr="001E586C">
        <w:rPr>
          <w:rFonts w:ascii="Calibri" w:hAnsi="Calibri"/>
          <w:b/>
          <w:sz w:val="22"/>
          <w:szCs w:val="22"/>
        </w:rPr>
        <w:t>Updated for 201</w:t>
      </w:r>
      <w:r w:rsidR="00A17BCC">
        <w:rPr>
          <w:rFonts w:ascii="Calibri" w:hAnsi="Calibri"/>
          <w:b/>
          <w:sz w:val="22"/>
          <w:szCs w:val="22"/>
        </w:rPr>
        <w:t>3</w:t>
      </w:r>
      <w:r w:rsidR="00982CC7" w:rsidRPr="001E586C">
        <w:rPr>
          <w:rFonts w:ascii="Calibri" w:hAnsi="Calibri"/>
          <w:b/>
          <w:sz w:val="22"/>
          <w:szCs w:val="22"/>
        </w:rPr>
        <w:t>-1</w:t>
      </w:r>
      <w:r w:rsidR="00A17BCC">
        <w:rPr>
          <w:rFonts w:ascii="Calibri" w:hAnsi="Calibri"/>
          <w:b/>
          <w:sz w:val="22"/>
          <w:szCs w:val="22"/>
        </w:rPr>
        <w:t>4</w:t>
      </w:r>
      <w:r w:rsidRPr="001E586C">
        <w:rPr>
          <w:rFonts w:ascii="Calibri" w:hAnsi="Calibri"/>
          <w:b/>
          <w:sz w:val="22"/>
          <w:szCs w:val="22"/>
        </w:rPr>
        <w:t xml:space="preserve"> :</w:t>
      </w:r>
      <w:r w:rsidR="00045BC9" w:rsidRPr="001E586C">
        <w:rPr>
          <w:rFonts w:ascii="Calibri" w:hAnsi="Calibri"/>
          <w:b/>
          <w:sz w:val="22"/>
          <w:szCs w:val="22"/>
        </w:rPr>
        <w:t xml:space="preserve">  </w:t>
      </w:r>
      <w:r w:rsidR="00F3401A" w:rsidRPr="001E586C">
        <w:rPr>
          <w:rFonts w:ascii="Calibri" w:hAnsi="Calibri"/>
          <w:b/>
          <w:sz w:val="22"/>
          <w:szCs w:val="22"/>
        </w:rPr>
        <w:t>Yes</w:t>
      </w:r>
    </w:p>
    <w:p w:rsidR="00AE5C22" w:rsidRPr="001E586C" w:rsidRDefault="00AE5C22">
      <w:pPr>
        <w:rPr>
          <w:rFonts w:ascii="Calibri" w:hAnsi="Calibri"/>
          <w:b/>
          <w:sz w:val="22"/>
          <w:szCs w:val="22"/>
        </w:rPr>
      </w:pPr>
    </w:p>
    <w:p w:rsidR="008514EE" w:rsidRPr="001E586C" w:rsidRDefault="008514EE">
      <w:pPr>
        <w:rPr>
          <w:rFonts w:ascii="Calibri" w:hAnsi="Calibri"/>
          <w:b/>
          <w:sz w:val="22"/>
          <w:szCs w:val="22"/>
        </w:rPr>
      </w:pPr>
    </w:p>
    <w:p w:rsidR="008514EE" w:rsidRPr="001E586C" w:rsidRDefault="008514EE">
      <w:pPr>
        <w:rPr>
          <w:rFonts w:ascii="Calibri" w:hAnsi="Calibri"/>
          <w:b/>
          <w:sz w:val="22"/>
          <w:szCs w:val="22"/>
        </w:rPr>
      </w:pPr>
    </w:p>
    <w:p w:rsidR="008514EE" w:rsidRPr="001E586C" w:rsidRDefault="008514EE">
      <w:pPr>
        <w:rPr>
          <w:rFonts w:ascii="Calibri" w:hAnsi="Calibri"/>
          <w:b/>
          <w:sz w:val="22"/>
          <w:szCs w:val="22"/>
        </w:rPr>
      </w:pPr>
    </w:p>
    <w:p w:rsidR="008514EE" w:rsidRPr="001E586C" w:rsidRDefault="008514EE">
      <w:pPr>
        <w:rPr>
          <w:rFonts w:ascii="Calibri" w:hAnsi="Calibri"/>
          <w:b/>
          <w:sz w:val="22"/>
          <w:szCs w:val="22"/>
        </w:rPr>
      </w:pPr>
    </w:p>
    <w:p w:rsidR="008514EE" w:rsidRPr="001E586C" w:rsidRDefault="008514EE">
      <w:pPr>
        <w:rPr>
          <w:rFonts w:ascii="Calibri" w:hAnsi="Calibri"/>
          <w:b/>
          <w:sz w:val="22"/>
          <w:szCs w:val="22"/>
        </w:rPr>
      </w:pPr>
    </w:p>
    <w:p w:rsidR="005864A9" w:rsidRPr="001E586C" w:rsidRDefault="00AE5C22" w:rsidP="00AE5C22">
      <w:pPr>
        <w:rPr>
          <w:rFonts w:ascii="Calibri" w:hAnsi="Calibri"/>
          <w:bCs/>
          <w:sz w:val="22"/>
          <w:szCs w:val="22"/>
        </w:rPr>
      </w:pPr>
      <w:r w:rsidRPr="001E586C">
        <w:rPr>
          <w:rFonts w:ascii="Calibri" w:hAnsi="Calibri"/>
          <w:b/>
          <w:bCs/>
          <w:sz w:val="22"/>
          <w:szCs w:val="22"/>
        </w:rPr>
        <w:lastRenderedPageBreak/>
        <w:t>2.</w:t>
      </w:r>
      <w:r w:rsidR="008904F0" w:rsidRPr="001E586C">
        <w:rPr>
          <w:rFonts w:ascii="Calibri" w:hAnsi="Calibri"/>
          <w:b/>
          <w:bCs/>
          <w:sz w:val="22"/>
          <w:szCs w:val="22"/>
        </w:rPr>
        <w:t>8</w:t>
      </w:r>
      <w:r w:rsidRPr="001E586C">
        <w:rPr>
          <w:rFonts w:ascii="Calibri" w:hAnsi="Calibri"/>
          <w:b/>
          <w:bCs/>
          <w:sz w:val="22"/>
          <w:szCs w:val="22"/>
        </w:rPr>
        <w:t xml:space="preserve"> Details</w:t>
      </w:r>
      <w:r w:rsidR="005864A9" w:rsidRPr="001E586C">
        <w:rPr>
          <w:rFonts w:ascii="Calibri" w:hAnsi="Calibri"/>
          <w:b/>
          <w:bCs/>
          <w:sz w:val="22"/>
          <w:szCs w:val="22"/>
        </w:rPr>
        <w:t xml:space="preserve"> of Operational area / Villages </w:t>
      </w:r>
    </w:p>
    <w:p w:rsidR="005864A9" w:rsidRPr="001E586C" w:rsidRDefault="005864A9">
      <w:pPr>
        <w:rPr>
          <w:rFonts w:ascii="Calibri" w:hAnsi="Calibri"/>
          <w:b/>
          <w:bCs/>
          <w:sz w:val="20"/>
          <w:szCs w:val="20"/>
        </w:rPr>
      </w:pPr>
    </w:p>
    <w:tbl>
      <w:tblP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
        <w:gridCol w:w="1385"/>
        <w:gridCol w:w="1830"/>
        <w:gridCol w:w="1877"/>
        <w:gridCol w:w="956"/>
        <w:gridCol w:w="1857"/>
        <w:gridCol w:w="3972"/>
        <w:gridCol w:w="2309"/>
      </w:tblGrid>
      <w:tr w:rsidR="00620F8E" w:rsidRPr="001E586C" w:rsidTr="00A755BA">
        <w:trPr>
          <w:trHeight w:val="547"/>
          <w:tblHeader/>
        </w:trPr>
        <w:tc>
          <w:tcPr>
            <w:tcW w:w="164" w:type="pct"/>
            <w:shd w:val="clear" w:color="auto" w:fill="F2F2F2"/>
            <w:vAlign w:val="center"/>
          </w:tcPr>
          <w:p w:rsidR="003C7605" w:rsidRPr="001E586C" w:rsidRDefault="003C7605">
            <w:pPr>
              <w:spacing w:before="60" w:after="60"/>
              <w:jc w:val="center"/>
              <w:rPr>
                <w:rFonts w:ascii="Calibri" w:hAnsi="Calibri"/>
                <w:b/>
                <w:bCs/>
                <w:sz w:val="18"/>
                <w:szCs w:val="18"/>
              </w:rPr>
            </w:pPr>
            <w:r w:rsidRPr="001E586C">
              <w:rPr>
                <w:rFonts w:ascii="Calibri" w:hAnsi="Calibri"/>
                <w:b/>
                <w:bCs/>
                <w:sz w:val="18"/>
                <w:szCs w:val="18"/>
              </w:rPr>
              <w:t>Sl.</w:t>
            </w:r>
            <w:r w:rsidR="00432253" w:rsidRPr="001E586C">
              <w:rPr>
                <w:rFonts w:ascii="Calibri" w:hAnsi="Calibri"/>
                <w:b/>
                <w:bCs/>
                <w:sz w:val="18"/>
                <w:szCs w:val="18"/>
              </w:rPr>
              <w:t xml:space="preserve"> </w:t>
            </w:r>
            <w:r w:rsidRPr="001E586C">
              <w:rPr>
                <w:rFonts w:ascii="Calibri" w:hAnsi="Calibri"/>
                <w:b/>
                <w:bCs/>
                <w:sz w:val="18"/>
                <w:szCs w:val="18"/>
              </w:rPr>
              <w:t>No.</w:t>
            </w:r>
          </w:p>
        </w:tc>
        <w:tc>
          <w:tcPr>
            <w:tcW w:w="472" w:type="pct"/>
            <w:shd w:val="clear" w:color="auto" w:fill="F2F2F2"/>
            <w:vAlign w:val="center"/>
          </w:tcPr>
          <w:p w:rsidR="003C7605" w:rsidRPr="001E586C" w:rsidRDefault="003C7605">
            <w:pPr>
              <w:spacing w:before="60" w:after="60"/>
              <w:jc w:val="center"/>
              <w:rPr>
                <w:rFonts w:ascii="Calibri" w:hAnsi="Calibri"/>
                <w:b/>
                <w:bCs/>
                <w:sz w:val="18"/>
                <w:szCs w:val="18"/>
              </w:rPr>
            </w:pPr>
            <w:r w:rsidRPr="001E586C">
              <w:rPr>
                <w:rFonts w:ascii="Calibri" w:hAnsi="Calibri"/>
                <w:b/>
                <w:bCs/>
                <w:sz w:val="18"/>
                <w:szCs w:val="18"/>
              </w:rPr>
              <w:t>Taluk</w:t>
            </w:r>
          </w:p>
        </w:tc>
        <w:tc>
          <w:tcPr>
            <w:tcW w:w="624" w:type="pct"/>
            <w:shd w:val="clear" w:color="auto" w:fill="F2F2F2"/>
            <w:vAlign w:val="center"/>
          </w:tcPr>
          <w:p w:rsidR="003C7605" w:rsidRPr="001E586C" w:rsidRDefault="003C7605">
            <w:pPr>
              <w:spacing w:before="60" w:after="60"/>
              <w:jc w:val="center"/>
              <w:rPr>
                <w:rFonts w:ascii="Calibri" w:hAnsi="Calibri"/>
                <w:b/>
                <w:bCs/>
                <w:sz w:val="18"/>
                <w:szCs w:val="18"/>
              </w:rPr>
            </w:pPr>
            <w:r w:rsidRPr="001E586C">
              <w:rPr>
                <w:rFonts w:ascii="Calibri" w:hAnsi="Calibri"/>
                <w:b/>
                <w:bCs/>
                <w:sz w:val="18"/>
                <w:szCs w:val="18"/>
              </w:rPr>
              <w:t>Name of the block</w:t>
            </w:r>
          </w:p>
        </w:tc>
        <w:tc>
          <w:tcPr>
            <w:tcW w:w="640" w:type="pct"/>
            <w:shd w:val="clear" w:color="auto" w:fill="F2F2F2"/>
            <w:vAlign w:val="center"/>
          </w:tcPr>
          <w:p w:rsidR="003C7605" w:rsidRPr="001E586C" w:rsidRDefault="003C7605">
            <w:pPr>
              <w:spacing w:before="60" w:after="60"/>
              <w:jc w:val="center"/>
              <w:rPr>
                <w:rFonts w:ascii="Calibri" w:hAnsi="Calibri"/>
                <w:b/>
                <w:bCs/>
                <w:sz w:val="18"/>
                <w:szCs w:val="18"/>
              </w:rPr>
            </w:pPr>
            <w:r w:rsidRPr="001E586C">
              <w:rPr>
                <w:rFonts w:ascii="Calibri" w:hAnsi="Calibri"/>
                <w:b/>
                <w:bCs/>
                <w:sz w:val="18"/>
                <w:szCs w:val="18"/>
              </w:rPr>
              <w:t xml:space="preserve">Name of the village </w:t>
            </w:r>
          </w:p>
        </w:tc>
        <w:tc>
          <w:tcPr>
            <w:tcW w:w="326" w:type="pct"/>
            <w:shd w:val="clear" w:color="auto" w:fill="F2F2F2"/>
          </w:tcPr>
          <w:p w:rsidR="003C7605" w:rsidRPr="001E586C" w:rsidRDefault="003C7605" w:rsidP="003C7605">
            <w:pPr>
              <w:spacing w:before="60" w:after="60"/>
              <w:jc w:val="center"/>
              <w:rPr>
                <w:rFonts w:ascii="Calibri" w:hAnsi="Calibri"/>
                <w:b/>
                <w:bCs/>
                <w:sz w:val="18"/>
                <w:szCs w:val="18"/>
              </w:rPr>
            </w:pPr>
            <w:r w:rsidRPr="001E586C">
              <w:rPr>
                <w:rFonts w:ascii="Calibri" w:hAnsi="Calibri"/>
                <w:b/>
                <w:bCs/>
                <w:sz w:val="14"/>
                <w:szCs w:val="18"/>
              </w:rPr>
              <w:t>How long  the village is covered under operational area of the KVK (specify the years)</w:t>
            </w:r>
          </w:p>
        </w:tc>
        <w:tc>
          <w:tcPr>
            <w:tcW w:w="633" w:type="pct"/>
            <w:shd w:val="clear" w:color="auto" w:fill="F2F2F2"/>
            <w:vAlign w:val="center"/>
          </w:tcPr>
          <w:p w:rsidR="003C7605" w:rsidRPr="001E586C" w:rsidRDefault="003C7605">
            <w:pPr>
              <w:spacing w:before="60" w:after="60"/>
              <w:jc w:val="center"/>
              <w:rPr>
                <w:rFonts w:ascii="Calibri" w:hAnsi="Calibri"/>
                <w:b/>
                <w:bCs/>
                <w:sz w:val="18"/>
                <w:szCs w:val="18"/>
              </w:rPr>
            </w:pPr>
            <w:r w:rsidRPr="001E586C">
              <w:rPr>
                <w:rFonts w:ascii="Calibri" w:hAnsi="Calibri"/>
                <w:b/>
                <w:bCs/>
                <w:sz w:val="18"/>
                <w:szCs w:val="18"/>
              </w:rPr>
              <w:t>Major crops &amp; enterprises</w:t>
            </w:r>
          </w:p>
        </w:tc>
        <w:tc>
          <w:tcPr>
            <w:tcW w:w="1354" w:type="pct"/>
            <w:shd w:val="clear" w:color="auto" w:fill="F2F2F2"/>
            <w:vAlign w:val="center"/>
          </w:tcPr>
          <w:p w:rsidR="003C7605" w:rsidRPr="001E586C" w:rsidRDefault="003C7605">
            <w:pPr>
              <w:spacing w:before="60" w:after="60"/>
              <w:jc w:val="center"/>
              <w:rPr>
                <w:rFonts w:ascii="Calibri" w:hAnsi="Calibri"/>
                <w:b/>
                <w:bCs/>
                <w:sz w:val="18"/>
                <w:szCs w:val="18"/>
              </w:rPr>
            </w:pPr>
            <w:r w:rsidRPr="001E586C">
              <w:rPr>
                <w:rFonts w:ascii="Calibri" w:hAnsi="Calibri"/>
                <w:b/>
                <w:bCs/>
                <w:sz w:val="18"/>
                <w:szCs w:val="18"/>
              </w:rPr>
              <w:t>Major problem identified</w:t>
            </w:r>
          </w:p>
        </w:tc>
        <w:tc>
          <w:tcPr>
            <w:tcW w:w="787" w:type="pct"/>
            <w:shd w:val="clear" w:color="auto" w:fill="F2F2F2"/>
            <w:vAlign w:val="center"/>
          </w:tcPr>
          <w:p w:rsidR="003C7605" w:rsidRPr="001E586C" w:rsidRDefault="003C7605">
            <w:pPr>
              <w:spacing w:before="60" w:after="60"/>
              <w:jc w:val="center"/>
              <w:rPr>
                <w:rFonts w:ascii="Calibri" w:hAnsi="Calibri"/>
                <w:b/>
                <w:bCs/>
                <w:sz w:val="18"/>
                <w:szCs w:val="18"/>
              </w:rPr>
            </w:pPr>
            <w:r w:rsidRPr="001E586C">
              <w:rPr>
                <w:rFonts w:ascii="Calibri" w:hAnsi="Calibri"/>
                <w:b/>
                <w:sz w:val="18"/>
                <w:szCs w:val="18"/>
              </w:rPr>
              <w:t xml:space="preserve">Identified Thrust Areas </w:t>
            </w:r>
          </w:p>
        </w:tc>
      </w:tr>
      <w:tr w:rsidR="00A755BA" w:rsidRPr="001E586C" w:rsidTr="00A755BA">
        <w:trPr>
          <w:trHeight w:val="547"/>
          <w:tblHeader/>
        </w:trPr>
        <w:tc>
          <w:tcPr>
            <w:tcW w:w="164" w:type="pct"/>
          </w:tcPr>
          <w:p w:rsidR="00A755BA" w:rsidRPr="001E586C" w:rsidRDefault="00A755BA" w:rsidP="00202EB2">
            <w:pPr>
              <w:jc w:val="center"/>
              <w:rPr>
                <w:rFonts w:ascii="Calibri" w:hAnsi="Calibri"/>
                <w:sz w:val="18"/>
                <w:szCs w:val="18"/>
              </w:rPr>
            </w:pPr>
            <w:r w:rsidRPr="001E586C">
              <w:rPr>
                <w:rFonts w:ascii="Calibri" w:hAnsi="Calibri"/>
                <w:sz w:val="18"/>
                <w:szCs w:val="18"/>
              </w:rPr>
              <w:t>1</w:t>
            </w:r>
          </w:p>
        </w:tc>
        <w:tc>
          <w:tcPr>
            <w:tcW w:w="472" w:type="pct"/>
          </w:tcPr>
          <w:p w:rsidR="00A755BA" w:rsidRPr="001E586C" w:rsidRDefault="00A755BA" w:rsidP="00202EB2">
            <w:pPr>
              <w:rPr>
                <w:rFonts w:ascii="Calibri" w:hAnsi="Calibri"/>
                <w:sz w:val="18"/>
                <w:szCs w:val="18"/>
              </w:rPr>
            </w:pPr>
            <w:r w:rsidRPr="001E586C">
              <w:rPr>
                <w:rFonts w:ascii="Calibri" w:hAnsi="Calibri"/>
                <w:sz w:val="18"/>
                <w:szCs w:val="18"/>
              </w:rPr>
              <w:t>Devanahalli</w:t>
            </w:r>
          </w:p>
        </w:tc>
        <w:tc>
          <w:tcPr>
            <w:tcW w:w="624" w:type="pct"/>
          </w:tcPr>
          <w:p w:rsidR="00A755BA" w:rsidRPr="001E586C" w:rsidRDefault="00A755BA" w:rsidP="00202EB2">
            <w:pPr>
              <w:ind w:right="-108"/>
              <w:rPr>
                <w:rFonts w:ascii="Calibri" w:hAnsi="Calibri"/>
                <w:sz w:val="18"/>
                <w:szCs w:val="18"/>
              </w:rPr>
            </w:pPr>
            <w:r w:rsidRPr="001E586C">
              <w:rPr>
                <w:rFonts w:ascii="Calibri" w:hAnsi="Calibri"/>
                <w:sz w:val="18"/>
                <w:szCs w:val="18"/>
              </w:rPr>
              <w:t>Channarayapatna, Devanahalli, Kundana, Vijayapura</w:t>
            </w:r>
          </w:p>
        </w:tc>
        <w:tc>
          <w:tcPr>
            <w:tcW w:w="640" w:type="pct"/>
          </w:tcPr>
          <w:p w:rsidR="00A755BA" w:rsidRPr="00DF3FC9" w:rsidRDefault="00A755BA" w:rsidP="00A755BA">
            <w:pPr>
              <w:spacing w:before="60" w:after="60"/>
              <w:rPr>
                <w:rFonts w:ascii="Calibri" w:hAnsi="Calibri" w:cs="Calibri"/>
                <w:sz w:val="20"/>
                <w:szCs w:val="20"/>
              </w:rPr>
            </w:pPr>
            <w:r w:rsidRPr="00DF3FC9">
              <w:rPr>
                <w:rFonts w:ascii="Calibri" w:hAnsi="Calibri" w:cs="Calibri"/>
                <w:sz w:val="20"/>
                <w:szCs w:val="20"/>
              </w:rPr>
              <w:t xml:space="preserve">Doddakurubarahalli, </w:t>
            </w:r>
          </w:p>
          <w:p w:rsidR="00A755BA" w:rsidRPr="001E586C" w:rsidRDefault="00A755BA" w:rsidP="00A755BA">
            <w:pPr>
              <w:ind w:right="-108"/>
              <w:rPr>
                <w:rFonts w:ascii="Calibri" w:hAnsi="Calibri"/>
                <w:sz w:val="18"/>
                <w:szCs w:val="18"/>
              </w:rPr>
            </w:pPr>
            <w:r w:rsidRPr="00DF3FC9">
              <w:rPr>
                <w:rFonts w:ascii="Calibri" w:hAnsi="Calibri" w:cs="Calibri"/>
                <w:sz w:val="20"/>
                <w:szCs w:val="20"/>
              </w:rPr>
              <w:t xml:space="preserve">Naganayakanahalli, </w:t>
            </w:r>
            <w:r>
              <w:rPr>
                <w:rFonts w:ascii="Calibri" w:hAnsi="Calibri" w:cs="Calibri"/>
                <w:sz w:val="20"/>
                <w:szCs w:val="20"/>
              </w:rPr>
              <w:t xml:space="preserve">Bidalipura, </w:t>
            </w:r>
            <w:r w:rsidRPr="00DF3FC9">
              <w:rPr>
                <w:rFonts w:ascii="Calibri" w:hAnsi="Calibri" w:cs="Calibri"/>
                <w:sz w:val="20"/>
                <w:szCs w:val="20"/>
              </w:rPr>
              <w:t>Cheemachenahalli and Beedaganahalli</w:t>
            </w:r>
          </w:p>
        </w:tc>
        <w:tc>
          <w:tcPr>
            <w:tcW w:w="326" w:type="pct"/>
          </w:tcPr>
          <w:p w:rsidR="00A755BA" w:rsidRPr="001E586C" w:rsidRDefault="00A755BA" w:rsidP="00A755BA">
            <w:pPr>
              <w:spacing w:before="60" w:after="60"/>
              <w:jc w:val="center"/>
              <w:rPr>
                <w:rFonts w:ascii="Calibri" w:hAnsi="Calibri"/>
                <w:bCs/>
                <w:sz w:val="18"/>
                <w:szCs w:val="18"/>
              </w:rPr>
            </w:pPr>
            <w:r w:rsidRPr="001E586C">
              <w:rPr>
                <w:rFonts w:ascii="Calibri" w:hAnsi="Calibri"/>
                <w:bCs/>
                <w:sz w:val="18"/>
                <w:szCs w:val="18"/>
              </w:rPr>
              <w:t>0</w:t>
            </w:r>
            <w:r>
              <w:rPr>
                <w:rFonts w:ascii="Calibri" w:hAnsi="Calibri"/>
                <w:bCs/>
                <w:sz w:val="18"/>
                <w:szCs w:val="18"/>
              </w:rPr>
              <w:t>5</w:t>
            </w:r>
          </w:p>
        </w:tc>
        <w:tc>
          <w:tcPr>
            <w:tcW w:w="633" w:type="pct"/>
          </w:tcPr>
          <w:p w:rsidR="00A755BA" w:rsidRPr="00A755BA" w:rsidRDefault="00A755BA" w:rsidP="000A5B71">
            <w:pPr>
              <w:spacing w:before="120" w:after="120"/>
              <w:rPr>
                <w:rFonts w:ascii="Calibri" w:hAnsi="Calibri" w:cs="Calibri"/>
                <w:sz w:val="18"/>
                <w:szCs w:val="18"/>
              </w:rPr>
            </w:pPr>
            <w:r w:rsidRPr="00A755BA">
              <w:rPr>
                <w:rFonts w:ascii="Calibri" w:hAnsi="Calibri" w:cs="Calibri"/>
                <w:sz w:val="18"/>
                <w:szCs w:val="18"/>
              </w:rPr>
              <w:t xml:space="preserve">Cereals- ragi, maize </w:t>
            </w:r>
          </w:p>
          <w:p w:rsidR="00A755BA" w:rsidRPr="00A755BA" w:rsidRDefault="00A755BA" w:rsidP="000A5B71">
            <w:pPr>
              <w:spacing w:before="120" w:after="120"/>
              <w:rPr>
                <w:rFonts w:ascii="Calibri" w:hAnsi="Calibri" w:cs="Calibri"/>
                <w:sz w:val="18"/>
                <w:szCs w:val="18"/>
              </w:rPr>
            </w:pPr>
            <w:r w:rsidRPr="00A755BA">
              <w:rPr>
                <w:rFonts w:ascii="Calibri" w:hAnsi="Calibri" w:cs="Calibri"/>
                <w:sz w:val="18"/>
                <w:szCs w:val="18"/>
              </w:rPr>
              <w:t xml:space="preserve">Pulses- redgram, bengal gram </w:t>
            </w:r>
          </w:p>
          <w:p w:rsidR="00A755BA" w:rsidRPr="00A755BA" w:rsidRDefault="00A755BA" w:rsidP="000A5B71">
            <w:pPr>
              <w:spacing w:before="120" w:after="120"/>
              <w:rPr>
                <w:rFonts w:ascii="Calibri" w:hAnsi="Calibri" w:cs="Calibri"/>
                <w:sz w:val="18"/>
                <w:szCs w:val="18"/>
              </w:rPr>
            </w:pPr>
            <w:r w:rsidRPr="00A755BA">
              <w:rPr>
                <w:rFonts w:ascii="Calibri" w:hAnsi="Calibri" w:cs="Calibri"/>
                <w:sz w:val="18"/>
                <w:szCs w:val="18"/>
              </w:rPr>
              <w:t xml:space="preserve">Vegetables- cabbage, cauliflower, beetroot, carrot, solanaceous crops, bhendi  </w:t>
            </w:r>
          </w:p>
          <w:p w:rsidR="00A755BA" w:rsidRPr="00A755BA" w:rsidRDefault="00A755BA" w:rsidP="000A5B71">
            <w:pPr>
              <w:spacing w:before="120" w:after="120"/>
              <w:rPr>
                <w:rFonts w:ascii="Calibri" w:hAnsi="Calibri" w:cs="Calibri"/>
                <w:sz w:val="18"/>
                <w:szCs w:val="18"/>
              </w:rPr>
            </w:pPr>
            <w:r w:rsidRPr="00A755BA">
              <w:rPr>
                <w:rFonts w:ascii="Calibri" w:hAnsi="Calibri" w:cs="Calibri"/>
                <w:sz w:val="18"/>
                <w:szCs w:val="18"/>
              </w:rPr>
              <w:t xml:space="preserve">Fruit crops - grapes, mango, sapota </w:t>
            </w:r>
          </w:p>
          <w:p w:rsidR="00A755BA" w:rsidRPr="00A755BA" w:rsidRDefault="00A755BA" w:rsidP="000A5B71">
            <w:pPr>
              <w:spacing w:before="120" w:after="120"/>
              <w:rPr>
                <w:rFonts w:ascii="Calibri" w:hAnsi="Calibri" w:cs="Calibri"/>
                <w:sz w:val="18"/>
                <w:szCs w:val="18"/>
              </w:rPr>
            </w:pPr>
            <w:r w:rsidRPr="00A755BA">
              <w:rPr>
                <w:rFonts w:ascii="Calibri" w:hAnsi="Calibri" w:cs="Calibri"/>
                <w:sz w:val="18"/>
                <w:szCs w:val="18"/>
              </w:rPr>
              <w:t xml:space="preserve">Animal husbandry- cows, buffaloes, sheep, goat and backyard poultry </w:t>
            </w:r>
          </w:p>
          <w:p w:rsidR="00A755BA" w:rsidRPr="00A755BA" w:rsidRDefault="00A755BA" w:rsidP="000A5B71">
            <w:pPr>
              <w:spacing w:before="120" w:after="120"/>
              <w:rPr>
                <w:rFonts w:ascii="Calibri" w:hAnsi="Calibri"/>
                <w:bCs/>
                <w:sz w:val="18"/>
                <w:szCs w:val="18"/>
              </w:rPr>
            </w:pPr>
            <w:r w:rsidRPr="00A755BA">
              <w:rPr>
                <w:rFonts w:ascii="Calibri" w:hAnsi="Calibri" w:cs="Calibri"/>
                <w:sz w:val="18"/>
                <w:szCs w:val="18"/>
              </w:rPr>
              <w:t>Others- flower crops, fodder crops, sericulture</w:t>
            </w:r>
          </w:p>
        </w:tc>
        <w:tc>
          <w:tcPr>
            <w:tcW w:w="1354" w:type="pct"/>
          </w:tcPr>
          <w:p w:rsidR="00A755BA" w:rsidRPr="00A755BA" w:rsidRDefault="00A755BA" w:rsidP="00C1359A">
            <w:pPr>
              <w:pStyle w:val="ListParagraph"/>
              <w:numPr>
                <w:ilvl w:val="0"/>
                <w:numId w:val="7"/>
              </w:numPr>
              <w:spacing w:before="60" w:after="60"/>
              <w:ind w:left="129" w:hanging="187"/>
              <w:contextualSpacing w:val="0"/>
              <w:jc w:val="both"/>
              <w:rPr>
                <w:rFonts w:ascii="Calibri" w:hAnsi="Calibri" w:cs="Calibri"/>
                <w:sz w:val="18"/>
                <w:szCs w:val="18"/>
              </w:rPr>
            </w:pPr>
            <w:r w:rsidRPr="00A755BA">
              <w:rPr>
                <w:rFonts w:ascii="Calibri" w:hAnsi="Calibri" w:cs="Calibri"/>
                <w:sz w:val="18"/>
                <w:szCs w:val="18"/>
              </w:rPr>
              <w:t xml:space="preserve">Lack of soil testing </w:t>
            </w:r>
          </w:p>
          <w:p w:rsidR="00A755BA" w:rsidRPr="00A755BA" w:rsidRDefault="00A755BA" w:rsidP="00C1359A">
            <w:pPr>
              <w:pStyle w:val="ListParagraph"/>
              <w:numPr>
                <w:ilvl w:val="0"/>
                <w:numId w:val="7"/>
              </w:numPr>
              <w:spacing w:before="60" w:after="60"/>
              <w:ind w:left="129" w:hanging="187"/>
              <w:contextualSpacing w:val="0"/>
              <w:jc w:val="both"/>
              <w:rPr>
                <w:rFonts w:ascii="Calibri" w:hAnsi="Calibri" w:cs="Calibri"/>
                <w:sz w:val="18"/>
                <w:szCs w:val="18"/>
              </w:rPr>
            </w:pPr>
            <w:r w:rsidRPr="00A755BA">
              <w:rPr>
                <w:rFonts w:ascii="Calibri" w:hAnsi="Calibri" w:cs="Calibri"/>
                <w:sz w:val="18"/>
                <w:szCs w:val="18"/>
              </w:rPr>
              <w:t xml:space="preserve">Low yields in cereals and pulses </w:t>
            </w:r>
          </w:p>
          <w:p w:rsidR="00A755BA" w:rsidRPr="00A755BA" w:rsidRDefault="00A755BA" w:rsidP="00C1359A">
            <w:pPr>
              <w:pStyle w:val="ListParagraph"/>
              <w:numPr>
                <w:ilvl w:val="0"/>
                <w:numId w:val="7"/>
              </w:numPr>
              <w:spacing w:before="60" w:after="60"/>
              <w:ind w:left="129" w:hanging="187"/>
              <w:contextualSpacing w:val="0"/>
              <w:jc w:val="both"/>
              <w:rPr>
                <w:rFonts w:ascii="Calibri" w:hAnsi="Calibri" w:cs="Calibri"/>
                <w:sz w:val="18"/>
                <w:szCs w:val="18"/>
              </w:rPr>
            </w:pPr>
            <w:r w:rsidRPr="00A755BA">
              <w:rPr>
                <w:rFonts w:ascii="Calibri" w:hAnsi="Calibri" w:cs="Calibri"/>
                <w:sz w:val="18"/>
                <w:szCs w:val="18"/>
              </w:rPr>
              <w:t>Lack of knowledge on improved varieties/hybrids in horticultural crops</w:t>
            </w:r>
          </w:p>
          <w:p w:rsidR="00A755BA" w:rsidRPr="00A755BA" w:rsidRDefault="00A755BA" w:rsidP="00C1359A">
            <w:pPr>
              <w:pStyle w:val="ListParagraph"/>
              <w:numPr>
                <w:ilvl w:val="0"/>
                <w:numId w:val="7"/>
              </w:numPr>
              <w:spacing w:before="60" w:after="60"/>
              <w:ind w:left="129" w:hanging="187"/>
              <w:contextualSpacing w:val="0"/>
              <w:jc w:val="both"/>
              <w:rPr>
                <w:rFonts w:ascii="Calibri" w:hAnsi="Calibri" w:cs="Calibri"/>
                <w:sz w:val="18"/>
                <w:szCs w:val="18"/>
              </w:rPr>
            </w:pPr>
            <w:r w:rsidRPr="00A755BA">
              <w:rPr>
                <w:rFonts w:ascii="Calibri" w:hAnsi="Calibri" w:cs="Calibri"/>
                <w:sz w:val="18"/>
                <w:szCs w:val="18"/>
              </w:rPr>
              <w:t xml:space="preserve">Lack of knowledge on integrated pest &amp; disease management </w:t>
            </w:r>
          </w:p>
          <w:p w:rsidR="00A755BA" w:rsidRPr="00A755BA" w:rsidRDefault="00A755BA" w:rsidP="00C1359A">
            <w:pPr>
              <w:pStyle w:val="ListParagraph"/>
              <w:numPr>
                <w:ilvl w:val="0"/>
                <w:numId w:val="7"/>
              </w:numPr>
              <w:spacing w:before="60" w:after="60"/>
              <w:ind w:left="129" w:hanging="187"/>
              <w:contextualSpacing w:val="0"/>
              <w:jc w:val="both"/>
              <w:rPr>
                <w:rFonts w:ascii="Calibri" w:hAnsi="Calibri" w:cs="Calibri"/>
                <w:sz w:val="18"/>
                <w:szCs w:val="18"/>
              </w:rPr>
            </w:pPr>
            <w:r w:rsidRPr="00A755BA">
              <w:rPr>
                <w:rFonts w:ascii="Calibri" w:hAnsi="Calibri" w:cs="Calibri"/>
                <w:sz w:val="18"/>
                <w:szCs w:val="18"/>
              </w:rPr>
              <w:t xml:space="preserve">Imbalanced and insufficient use of fertilizers in field and horticultural crops </w:t>
            </w:r>
          </w:p>
          <w:p w:rsidR="00A755BA" w:rsidRPr="00A755BA" w:rsidRDefault="00A755BA" w:rsidP="00C1359A">
            <w:pPr>
              <w:pStyle w:val="ListParagraph"/>
              <w:numPr>
                <w:ilvl w:val="0"/>
                <w:numId w:val="7"/>
              </w:numPr>
              <w:spacing w:before="60" w:after="60"/>
              <w:ind w:left="129" w:hanging="187"/>
              <w:contextualSpacing w:val="0"/>
              <w:jc w:val="both"/>
              <w:rPr>
                <w:rFonts w:ascii="Calibri" w:hAnsi="Calibri" w:cs="Calibri"/>
                <w:sz w:val="18"/>
                <w:szCs w:val="18"/>
              </w:rPr>
            </w:pPr>
            <w:r w:rsidRPr="00A755BA">
              <w:rPr>
                <w:rFonts w:ascii="Calibri" w:hAnsi="Calibri" w:cs="Calibri"/>
                <w:sz w:val="18"/>
                <w:szCs w:val="18"/>
              </w:rPr>
              <w:t xml:space="preserve">Fertility problems in cross breeds and desi cows </w:t>
            </w:r>
          </w:p>
          <w:p w:rsidR="00A755BA" w:rsidRPr="00A755BA" w:rsidRDefault="00A755BA" w:rsidP="00C1359A">
            <w:pPr>
              <w:pStyle w:val="ListParagraph"/>
              <w:numPr>
                <w:ilvl w:val="0"/>
                <w:numId w:val="7"/>
              </w:numPr>
              <w:spacing w:before="60" w:after="60"/>
              <w:ind w:left="129" w:hanging="187"/>
              <w:contextualSpacing w:val="0"/>
              <w:jc w:val="both"/>
              <w:rPr>
                <w:rFonts w:ascii="Calibri" w:hAnsi="Calibri" w:cs="Calibri"/>
                <w:sz w:val="18"/>
                <w:szCs w:val="18"/>
              </w:rPr>
            </w:pPr>
            <w:r w:rsidRPr="00A755BA">
              <w:rPr>
                <w:rFonts w:ascii="Calibri" w:hAnsi="Calibri" w:cs="Calibri"/>
                <w:sz w:val="18"/>
                <w:szCs w:val="18"/>
              </w:rPr>
              <w:t xml:space="preserve">Lack of improved cultivation of  green fodder </w:t>
            </w:r>
          </w:p>
          <w:p w:rsidR="00A755BA" w:rsidRPr="00A755BA" w:rsidRDefault="00A755BA" w:rsidP="00C1359A">
            <w:pPr>
              <w:pStyle w:val="ListParagraph"/>
              <w:numPr>
                <w:ilvl w:val="0"/>
                <w:numId w:val="7"/>
              </w:numPr>
              <w:spacing w:before="60" w:after="60"/>
              <w:ind w:left="129" w:hanging="187"/>
              <w:contextualSpacing w:val="0"/>
              <w:jc w:val="both"/>
              <w:rPr>
                <w:rFonts w:ascii="Calibri" w:hAnsi="Calibri" w:cs="Calibri"/>
                <w:sz w:val="18"/>
                <w:szCs w:val="18"/>
              </w:rPr>
            </w:pPr>
            <w:r w:rsidRPr="00A755BA">
              <w:rPr>
                <w:rFonts w:ascii="Calibri" w:hAnsi="Calibri" w:cs="Calibri"/>
                <w:sz w:val="18"/>
                <w:szCs w:val="18"/>
              </w:rPr>
              <w:t xml:space="preserve">Non use of improved farm implements </w:t>
            </w:r>
          </w:p>
          <w:p w:rsidR="00A755BA" w:rsidRPr="00A755BA" w:rsidRDefault="00A755BA" w:rsidP="00C1359A">
            <w:pPr>
              <w:pStyle w:val="ListParagraph"/>
              <w:numPr>
                <w:ilvl w:val="0"/>
                <w:numId w:val="7"/>
              </w:numPr>
              <w:spacing w:before="60" w:after="60"/>
              <w:ind w:left="129" w:hanging="187"/>
              <w:contextualSpacing w:val="0"/>
              <w:jc w:val="both"/>
              <w:rPr>
                <w:rFonts w:ascii="Calibri" w:hAnsi="Calibri" w:cs="Calibri"/>
                <w:sz w:val="18"/>
                <w:szCs w:val="18"/>
              </w:rPr>
            </w:pPr>
            <w:r w:rsidRPr="00A755BA">
              <w:rPr>
                <w:rFonts w:ascii="Calibri" w:hAnsi="Calibri" w:cs="Calibri"/>
                <w:sz w:val="18"/>
                <w:szCs w:val="18"/>
              </w:rPr>
              <w:t xml:space="preserve">Indiscriminate use of plant protection chemicals </w:t>
            </w:r>
          </w:p>
          <w:p w:rsidR="00A755BA" w:rsidRPr="00A755BA" w:rsidRDefault="00A755BA" w:rsidP="00C1359A">
            <w:pPr>
              <w:pStyle w:val="ListParagraph"/>
              <w:numPr>
                <w:ilvl w:val="0"/>
                <w:numId w:val="7"/>
              </w:numPr>
              <w:spacing w:before="60" w:after="60"/>
              <w:ind w:left="129" w:hanging="187"/>
              <w:contextualSpacing w:val="0"/>
              <w:jc w:val="both"/>
              <w:rPr>
                <w:rFonts w:ascii="Calibri" w:hAnsi="Calibri" w:cs="Calibri"/>
                <w:sz w:val="18"/>
                <w:szCs w:val="18"/>
              </w:rPr>
            </w:pPr>
            <w:r w:rsidRPr="00A755BA">
              <w:rPr>
                <w:rFonts w:ascii="Calibri" w:hAnsi="Calibri" w:cs="Calibri"/>
                <w:sz w:val="18"/>
                <w:szCs w:val="18"/>
              </w:rPr>
              <w:t xml:space="preserve">Lack of awareness on importance of soil and water conservation practices </w:t>
            </w:r>
          </w:p>
          <w:p w:rsidR="00A755BA" w:rsidRPr="00A755BA" w:rsidRDefault="00A755BA" w:rsidP="00C1359A">
            <w:pPr>
              <w:pStyle w:val="ListParagraph"/>
              <w:numPr>
                <w:ilvl w:val="0"/>
                <w:numId w:val="7"/>
              </w:numPr>
              <w:spacing w:before="60" w:after="60"/>
              <w:ind w:left="129" w:hanging="187"/>
              <w:contextualSpacing w:val="0"/>
              <w:jc w:val="both"/>
              <w:rPr>
                <w:rFonts w:ascii="Calibri" w:hAnsi="Calibri" w:cs="Calibri"/>
                <w:sz w:val="18"/>
                <w:szCs w:val="18"/>
              </w:rPr>
            </w:pPr>
            <w:r w:rsidRPr="00A755BA">
              <w:rPr>
                <w:rFonts w:ascii="Calibri" w:hAnsi="Calibri" w:cs="Calibri"/>
                <w:sz w:val="18"/>
                <w:szCs w:val="18"/>
              </w:rPr>
              <w:t xml:space="preserve">Dry fodder is not being utilized properly </w:t>
            </w:r>
          </w:p>
          <w:p w:rsidR="00A755BA" w:rsidRPr="00A755BA" w:rsidRDefault="00A755BA" w:rsidP="00C1359A">
            <w:pPr>
              <w:pStyle w:val="ListParagraph"/>
              <w:numPr>
                <w:ilvl w:val="0"/>
                <w:numId w:val="7"/>
              </w:numPr>
              <w:spacing w:before="60" w:after="60"/>
              <w:ind w:left="129" w:hanging="187"/>
              <w:contextualSpacing w:val="0"/>
              <w:jc w:val="both"/>
              <w:rPr>
                <w:rFonts w:ascii="Calibri" w:hAnsi="Calibri" w:cs="Calibri"/>
                <w:sz w:val="18"/>
                <w:szCs w:val="18"/>
              </w:rPr>
            </w:pPr>
            <w:r w:rsidRPr="00A755BA">
              <w:rPr>
                <w:rFonts w:ascii="Calibri" w:hAnsi="Calibri" w:cs="Calibri"/>
                <w:sz w:val="18"/>
                <w:szCs w:val="18"/>
              </w:rPr>
              <w:t xml:space="preserve">Marketing of high value fruit crops is not channelized </w:t>
            </w:r>
          </w:p>
          <w:p w:rsidR="00A755BA" w:rsidRPr="00A755BA" w:rsidRDefault="00A755BA" w:rsidP="00C1359A">
            <w:pPr>
              <w:pStyle w:val="ListParagraph"/>
              <w:numPr>
                <w:ilvl w:val="0"/>
                <w:numId w:val="7"/>
              </w:numPr>
              <w:spacing w:before="60" w:after="60"/>
              <w:ind w:left="129" w:hanging="187"/>
              <w:contextualSpacing w:val="0"/>
              <w:jc w:val="both"/>
              <w:rPr>
                <w:rFonts w:ascii="Calibri" w:hAnsi="Calibri" w:cs="Calibri"/>
                <w:sz w:val="18"/>
                <w:szCs w:val="18"/>
              </w:rPr>
            </w:pPr>
            <w:r w:rsidRPr="00A755BA">
              <w:rPr>
                <w:rFonts w:ascii="Calibri" w:hAnsi="Calibri" w:cs="Calibri"/>
                <w:sz w:val="18"/>
                <w:szCs w:val="18"/>
              </w:rPr>
              <w:t xml:space="preserve">Lack of knowledge on market information channels </w:t>
            </w:r>
          </w:p>
          <w:p w:rsidR="00A755BA" w:rsidRPr="00A755BA" w:rsidRDefault="00A755BA" w:rsidP="00C1359A">
            <w:pPr>
              <w:pStyle w:val="ListParagraph"/>
              <w:numPr>
                <w:ilvl w:val="0"/>
                <w:numId w:val="7"/>
              </w:numPr>
              <w:spacing w:before="60" w:after="60"/>
              <w:ind w:left="129" w:hanging="187"/>
              <w:contextualSpacing w:val="0"/>
              <w:jc w:val="both"/>
              <w:rPr>
                <w:rFonts w:ascii="Calibri" w:hAnsi="Calibri" w:cs="Calibri"/>
                <w:sz w:val="18"/>
                <w:szCs w:val="18"/>
              </w:rPr>
            </w:pPr>
            <w:r w:rsidRPr="00A755BA">
              <w:rPr>
                <w:rFonts w:ascii="Calibri" w:hAnsi="Calibri" w:cs="Calibri"/>
                <w:sz w:val="18"/>
                <w:szCs w:val="18"/>
              </w:rPr>
              <w:t>SHG groups are not involved in carrying out income generating activities</w:t>
            </w:r>
          </w:p>
        </w:tc>
        <w:tc>
          <w:tcPr>
            <w:tcW w:w="787" w:type="pct"/>
          </w:tcPr>
          <w:p w:rsidR="00A755BA" w:rsidRPr="00A755BA" w:rsidRDefault="00A755BA" w:rsidP="00C1359A">
            <w:pPr>
              <w:numPr>
                <w:ilvl w:val="0"/>
                <w:numId w:val="7"/>
              </w:numPr>
              <w:spacing w:before="60" w:after="60"/>
              <w:ind w:left="173" w:hanging="187"/>
              <w:rPr>
                <w:rFonts w:ascii="Calibri" w:hAnsi="Calibri"/>
                <w:bCs/>
                <w:sz w:val="18"/>
                <w:szCs w:val="18"/>
              </w:rPr>
            </w:pPr>
            <w:r w:rsidRPr="00A755BA">
              <w:rPr>
                <w:rFonts w:ascii="Calibri" w:hAnsi="Calibri"/>
                <w:bCs/>
                <w:sz w:val="18"/>
                <w:szCs w:val="18"/>
              </w:rPr>
              <w:t xml:space="preserve">90 per cent farmers have not got soil tested </w:t>
            </w:r>
          </w:p>
          <w:p w:rsidR="00A755BA" w:rsidRPr="00A755BA" w:rsidRDefault="00A755BA" w:rsidP="00C1359A">
            <w:pPr>
              <w:numPr>
                <w:ilvl w:val="0"/>
                <w:numId w:val="7"/>
              </w:numPr>
              <w:spacing w:before="60" w:after="60"/>
              <w:ind w:left="173" w:hanging="187"/>
              <w:rPr>
                <w:rFonts w:ascii="Calibri" w:hAnsi="Calibri"/>
                <w:bCs/>
                <w:sz w:val="18"/>
                <w:szCs w:val="18"/>
              </w:rPr>
            </w:pPr>
            <w:r w:rsidRPr="00A755BA">
              <w:rPr>
                <w:rFonts w:ascii="Calibri" w:hAnsi="Calibri"/>
                <w:bCs/>
                <w:sz w:val="18"/>
                <w:szCs w:val="18"/>
              </w:rPr>
              <w:t xml:space="preserve">60 per cent famers are growing old varieties of ragi ( like Indaf series) </w:t>
            </w:r>
          </w:p>
          <w:p w:rsidR="00A755BA" w:rsidRPr="00A755BA" w:rsidRDefault="00A755BA" w:rsidP="00C1359A">
            <w:pPr>
              <w:numPr>
                <w:ilvl w:val="0"/>
                <w:numId w:val="7"/>
              </w:numPr>
              <w:spacing w:before="60" w:after="60"/>
              <w:ind w:left="173" w:hanging="187"/>
              <w:rPr>
                <w:rFonts w:ascii="Calibri" w:hAnsi="Calibri"/>
                <w:bCs/>
                <w:sz w:val="18"/>
                <w:szCs w:val="18"/>
              </w:rPr>
            </w:pPr>
            <w:r w:rsidRPr="00A755BA">
              <w:rPr>
                <w:rFonts w:ascii="Calibri" w:hAnsi="Calibri"/>
                <w:bCs/>
                <w:sz w:val="18"/>
                <w:szCs w:val="18"/>
              </w:rPr>
              <w:t xml:space="preserve">About 75 per cent of the famers are indiscriminately using plant protection chemicals (traders recommendation) </w:t>
            </w:r>
          </w:p>
          <w:p w:rsidR="00A755BA" w:rsidRPr="00A755BA" w:rsidRDefault="00A755BA" w:rsidP="00C1359A">
            <w:pPr>
              <w:numPr>
                <w:ilvl w:val="0"/>
                <w:numId w:val="7"/>
              </w:numPr>
              <w:spacing w:before="60" w:after="60"/>
              <w:ind w:left="173" w:hanging="187"/>
              <w:rPr>
                <w:rFonts w:ascii="Calibri" w:hAnsi="Calibri"/>
                <w:bCs/>
                <w:sz w:val="18"/>
                <w:szCs w:val="18"/>
              </w:rPr>
            </w:pPr>
            <w:r w:rsidRPr="00A755BA">
              <w:rPr>
                <w:rFonts w:ascii="Calibri" w:hAnsi="Calibri"/>
                <w:bCs/>
                <w:sz w:val="18"/>
                <w:szCs w:val="18"/>
              </w:rPr>
              <w:t xml:space="preserve">70 percent farmers are not following balanced plant nutrition </w:t>
            </w:r>
          </w:p>
          <w:p w:rsidR="00A755BA" w:rsidRPr="00A755BA" w:rsidRDefault="00A755BA" w:rsidP="00C1359A">
            <w:pPr>
              <w:numPr>
                <w:ilvl w:val="0"/>
                <w:numId w:val="7"/>
              </w:numPr>
              <w:spacing w:before="60" w:after="60"/>
              <w:ind w:left="173" w:hanging="187"/>
              <w:rPr>
                <w:rFonts w:ascii="Calibri" w:hAnsi="Calibri"/>
                <w:bCs/>
                <w:sz w:val="18"/>
                <w:szCs w:val="18"/>
              </w:rPr>
            </w:pPr>
            <w:r w:rsidRPr="00A755BA">
              <w:rPr>
                <w:rFonts w:ascii="Calibri" w:hAnsi="Calibri"/>
                <w:bCs/>
                <w:sz w:val="18"/>
                <w:szCs w:val="18"/>
              </w:rPr>
              <w:t>60 per cent  famers are not managing the dairy scientifically</w:t>
            </w:r>
          </w:p>
        </w:tc>
      </w:tr>
      <w:tr w:rsidR="00A755BA" w:rsidRPr="001E586C" w:rsidTr="00A755BA">
        <w:trPr>
          <w:trHeight w:val="547"/>
          <w:tblHeader/>
        </w:trPr>
        <w:tc>
          <w:tcPr>
            <w:tcW w:w="164" w:type="pct"/>
          </w:tcPr>
          <w:p w:rsidR="00A755BA" w:rsidRPr="001E586C" w:rsidRDefault="00A755BA" w:rsidP="00202EB2">
            <w:pPr>
              <w:jc w:val="center"/>
              <w:rPr>
                <w:rFonts w:ascii="Calibri" w:hAnsi="Calibri"/>
                <w:sz w:val="18"/>
                <w:szCs w:val="18"/>
              </w:rPr>
            </w:pPr>
            <w:r w:rsidRPr="001E586C">
              <w:rPr>
                <w:rFonts w:ascii="Calibri" w:hAnsi="Calibri"/>
                <w:sz w:val="18"/>
                <w:szCs w:val="18"/>
              </w:rPr>
              <w:lastRenderedPageBreak/>
              <w:t>2</w:t>
            </w:r>
          </w:p>
        </w:tc>
        <w:tc>
          <w:tcPr>
            <w:tcW w:w="472" w:type="pct"/>
          </w:tcPr>
          <w:p w:rsidR="00A755BA" w:rsidRPr="001E586C" w:rsidRDefault="00A755BA" w:rsidP="00202EB2">
            <w:pPr>
              <w:rPr>
                <w:rFonts w:ascii="Calibri" w:hAnsi="Calibri"/>
                <w:sz w:val="18"/>
                <w:szCs w:val="18"/>
              </w:rPr>
            </w:pPr>
            <w:r w:rsidRPr="001E586C">
              <w:rPr>
                <w:rFonts w:ascii="Calibri" w:hAnsi="Calibri"/>
                <w:sz w:val="18"/>
                <w:szCs w:val="18"/>
              </w:rPr>
              <w:t>Doddaballapura</w:t>
            </w:r>
          </w:p>
        </w:tc>
        <w:tc>
          <w:tcPr>
            <w:tcW w:w="624" w:type="pct"/>
          </w:tcPr>
          <w:p w:rsidR="00A755BA" w:rsidRPr="001E586C" w:rsidRDefault="00A755BA" w:rsidP="00202EB2">
            <w:pPr>
              <w:ind w:right="-108"/>
              <w:rPr>
                <w:rFonts w:ascii="Calibri" w:hAnsi="Calibri"/>
                <w:sz w:val="18"/>
                <w:szCs w:val="18"/>
                <w:lang w:val="pt-BR"/>
              </w:rPr>
            </w:pPr>
            <w:r w:rsidRPr="001E586C">
              <w:rPr>
                <w:rFonts w:ascii="Calibri" w:hAnsi="Calibri"/>
                <w:sz w:val="18"/>
                <w:szCs w:val="18"/>
                <w:lang w:val="pt-BR"/>
              </w:rPr>
              <w:t>Doddaballapura, Doddabelavangala, Madhure, Sasalu, Tubugere</w:t>
            </w:r>
            <w:r>
              <w:rPr>
                <w:rFonts w:ascii="Calibri" w:hAnsi="Calibri"/>
                <w:sz w:val="18"/>
                <w:szCs w:val="18"/>
                <w:lang w:val="pt-BR"/>
              </w:rPr>
              <w:t>, Kasaba</w:t>
            </w:r>
          </w:p>
        </w:tc>
        <w:tc>
          <w:tcPr>
            <w:tcW w:w="640" w:type="pct"/>
          </w:tcPr>
          <w:p w:rsidR="00A755BA" w:rsidRPr="00DF3FC9" w:rsidRDefault="00A755BA" w:rsidP="00A755BA">
            <w:pPr>
              <w:spacing w:before="60" w:after="60"/>
              <w:rPr>
                <w:rFonts w:ascii="Calibri" w:hAnsi="Calibri"/>
                <w:bCs/>
                <w:sz w:val="20"/>
                <w:szCs w:val="20"/>
              </w:rPr>
            </w:pPr>
            <w:r w:rsidRPr="00DF3FC9">
              <w:rPr>
                <w:rFonts w:ascii="Calibri" w:hAnsi="Calibri"/>
                <w:bCs/>
                <w:sz w:val="20"/>
                <w:szCs w:val="20"/>
              </w:rPr>
              <w:t xml:space="preserve">Kodihalli, </w:t>
            </w:r>
          </w:p>
          <w:p w:rsidR="00A755BA" w:rsidRPr="00DF3FC9" w:rsidRDefault="00A755BA" w:rsidP="00A755BA">
            <w:pPr>
              <w:spacing w:before="60" w:after="60"/>
              <w:rPr>
                <w:rFonts w:ascii="Calibri" w:hAnsi="Calibri"/>
                <w:bCs/>
                <w:sz w:val="20"/>
                <w:szCs w:val="20"/>
              </w:rPr>
            </w:pPr>
            <w:r w:rsidRPr="00DF3FC9">
              <w:rPr>
                <w:rFonts w:ascii="Calibri" w:hAnsi="Calibri"/>
                <w:bCs/>
                <w:sz w:val="20"/>
                <w:szCs w:val="20"/>
              </w:rPr>
              <w:t xml:space="preserve">Konaghatta, </w:t>
            </w:r>
          </w:p>
          <w:p w:rsidR="00A755BA" w:rsidRPr="00DF3FC9" w:rsidRDefault="00A755BA" w:rsidP="00A755BA">
            <w:pPr>
              <w:spacing w:before="60" w:after="60"/>
              <w:rPr>
                <w:rFonts w:ascii="Calibri" w:hAnsi="Calibri"/>
                <w:bCs/>
                <w:sz w:val="20"/>
                <w:szCs w:val="20"/>
              </w:rPr>
            </w:pPr>
            <w:r>
              <w:rPr>
                <w:rFonts w:ascii="Calibri" w:hAnsi="Calibri"/>
                <w:bCs/>
                <w:sz w:val="20"/>
                <w:szCs w:val="20"/>
              </w:rPr>
              <w:t>Shi</w:t>
            </w:r>
            <w:r w:rsidRPr="00DF3FC9">
              <w:rPr>
                <w:rFonts w:ascii="Calibri" w:hAnsi="Calibri"/>
                <w:bCs/>
                <w:sz w:val="20"/>
                <w:szCs w:val="20"/>
              </w:rPr>
              <w:t xml:space="preserve">vapura, </w:t>
            </w:r>
          </w:p>
          <w:p w:rsidR="00A755BA" w:rsidRPr="001E586C" w:rsidRDefault="00A755BA" w:rsidP="00A755BA">
            <w:pPr>
              <w:ind w:right="-108"/>
              <w:rPr>
                <w:rFonts w:ascii="Calibri" w:hAnsi="Calibri"/>
                <w:sz w:val="18"/>
                <w:szCs w:val="18"/>
                <w:lang w:val="pt-BR"/>
              </w:rPr>
            </w:pPr>
            <w:r w:rsidRPr="00DF3FC9">
              <w:rPr>
                <w:rFonts w:ascii="Calibri" w:hAnsi="Calibri"/>
                <w:bCs/>
                <w:sz w:val="20"/>
                <w:szCs w:val="20"/>
              </w:rPr>
              <w:t>Chikkatumkur</w:t>
            </w:r>
          </w:p>
        </w:tc>
        <w:tc>
          <w:tcPr>
            <w:tcW w:w="326" w:type="pct"/>
          </w:tcPr>
          <w:p w:rsidR="00A755BA" w:rsidRPr="001E586C" w:rsidRDefault="00A755BA" w:rsidP="00A755BA">
            <w:pPr>
              <w:spacing w:before="60" w:after="60"/>
              <w:jc w:val="center"/>
              <w:rPr>
                <w:rFonts w:ascii="Calibri" w:hAnsi="Calibri"/>
                <w:bCs/>
                <w:sz w:val="18"/>
                <w:szCs w:val="18"/>
              </w:rPr>
            </w:pPr>
            <w:r w:rsidRPr="001E586C">
              <w:rPr>
                <w:rFonts w:ascii="Calibri" w:hAnsi="Calibri"/>
                <w:bCs/>
                <w:sz w:val="18"/>
                <w:szCs w:val="18"/>
              </w:rPr>
              <w:t>0</w:t>
            </w:r>
            <w:r>
              <w:rPr>
                <w:rFonts w:ascii="Calibri" w:hAnsi="Calibri"/>
                <w:bCs/>
                <w:sz w:val="18"/>
                <w:szCs w:val="18"/>
              </w:rPr>
              <w:t>6</w:t>
            </w:r>
          </w:p>
        </w:tc>
        <w:tc>
          <w:tcPr>
            <w:tcW w:w="633" w:type="pct"/>
          </w:tcPr>
          <w:p w:rsidR="00A755BA" w:rsidRPr="00A755BA" w:rsidRDefault="00A755BA" w:rsidP="000A5B71">
            <w:pPr>
              <w:spacing w:before="120" w:after="120"/>
              <w:rPr>
                <w:rFonts w:ascii="Calibri" w:hAnsi="Calibri" w:cs="Calibri"/>
                <w:sz w:val="18"/>
                <w:szCs w:val="18"/>
              </w:rPr>
            </w:pPr>
            <w:r w:rsidRPr="00A755BA">
              <w:rPr>
                <w:rFonts w:ascii="Calibri" w:hAnsi="Calibri" w:cs="Calibri"/>
                <w:sz w:val="18"/>
                <w:szCs w:val="18"/>
              </w:rPr>
              <w:t xml:space="preserve">Cereals-ragi, maize </w:t>
            </w:r>
          </w:p>
          <w:p w:rsidR="00A755BA" w:rsidRPr="00A755BA" w:rsidRDefault="00A755BA" w:rsidP="000A5B71">
            <w:pPr>
              <w:spacing w:before="120" w:after="120"/>
              <w:rPr>
                <w:rFonts w:ascii="Calibri" w:hAnsi="Calibri" w:cs="Calibri"/>
                <w:sz w:val="18"/>
                <w:szCs w:val="18"/>
              </w:rPr>
            </w:pPr>
            <w:r w:rsidRPr="00A755BA">
              <w:rPr>
                <w:rFonts w:ascii="Calibri" w:hAnsi="Calibri" w:cs="Calibri"/>
                <w:sz w:val="18"/>
                <w:szCs w:val="18"/>
              </w:rPr>
              <w:t>Pulses- avare, redgram,</w:t>
            </w:r>
          </w:p>
          <w:p w:rsidR="00A755BA" w:rsidRPr="00A755BA" w:rsidRDefault="00A755BA" w:rsidP="000A5B71">
            <w:pPr>
              <w:spacing w:before="120" w:after="120"/>
              <w:rPr>
                <w:rFonts w:ascii="Calibri" w:hAnsi="Calibri" w:cs="Calibri"/>
                <w:sz w:val="18"/>
                <w:szCs w:val="18"/>
              </w:rPr>
            </w:pPr>
            <w:r w:rsidRPr="00A755BA">
              <w:rPr>
                <w:rFonts w:ascii="Calibri" w:hAnsi="Calibri" w:cs="Calibri"/>
                <w:sz w:val="18"/>
                <w:szCs w:val="18"/>
              </w:rPr>
              <w:t>Vegetables- potato, tomato, beans, capsicum, cabbage, cauliflower, Knolkhol, carrot, chilli</w:t>
            </w:r>
          </w:p>
          <w:p w:rsidR="00A755BA" w:rsidRPr="00A755BA" w:rsidRDefault="00A755BA" w:rsidP="000A5B71">
            <w:pPr>
              <w:spacing w:before="120" w:after="120"/>
              <w:rPr>
                <w:rFonts w:ascii="Calibri" w:hAnsi="Calibri" w:cs="Calibri"/>
                <w:sz w:val="18"/>
                <w:szCs w:val="18"/>
              </w:rPr>
            </w:pPr>
            <w:r w:rsidRPr="00A755BA">
              <w:rPr>
                <w:rFonts w:ascii="Calibri" w:hAnsi="Calibri" w:cs="Calibri"/>
                <w:sz w:val="18"/>
                <w:szCs w:val="18"/>
              </w:rPr>
              <w:t>Fruit crops - grapes, mango, jack</w:t>
            </w:r>
          </w:p>
          <w:p w:rsidR="00A755BA" w:rsidRPr="00A755BA" w:rsidRDefault="00A755BA" w:rsidP="000A5B71">
            <w:pPr>
              <w:spacing w:before="120" w:after="120"/>
              <w:rPr>
                <w:rFonts w:ascii="Calibri" w:hAnsi="Calibri" w:cs="Calibri"/>
                <w:sz w:val="18"/>
                <w:szCs w:val="18"/>
              </w:rPr>
            </w:pPr>
            <w:r w:rsidRPr="00A755BA">
              <w:rPr>
                <w:rFonts w:ascii="Calibri" w:hAnsi="Calibri" w:cs="Calibri"/>
                <w:sz w:val="18"/>
                <w:szCs w:val="18"/>
              </w:rPr>
              <w:t>Flower crops – gerbera, carnation</w:t>
            </w:r>
          </w:p>
          <w:p w:rsidR="00A755BA" w:rsidRPr="00A755BA" w:rsidRDefault="00A755BA" w:rsidP="000A5B71">
            <w:pPr>
              <w:spacing w:before="120" w:after="120"/>
              <w:rPr>
                <w:rFonts w:ascii="Calibri" w:hAnsi="Calibri" w:cs="Calibri"/>
                <w:sz w:val="18"/>
                <w:szCs w:val="18"/>
              </w:rPr>
            </w:pPr>
            <w:r w:rsidRPr="00A755BA">
              <w:rPr>
                <w:rFonts w:ascii="Calibri" w:hAnsi="Calibri" w:cs="Calibri"/>
                <w:sz w:val="18"/>
                <w:szCs w:val="18"/>
              </w:rPr>
              <w:t>Animal husbandry- cows, buffaloes, sheep, goat and backyard poultry,</w:t>
            </w:r>
          </w:p>
          <w:p w:rsidR="00A755BA" w:rsidRPr="00A755BA" w:rsidRDefault="00A755BA" w:rsidP="000A5B71">
            <w:pPr>
              <w:spacing w:before="120" w:after="120"/>
              <w:rPr>
                <w:rFonts w:ascii="Calibri" w:hAnsi="Calibri" w:cs="Calibri"/>
                <w:sz w:val="18"/>
                <w:szCs w:val="18"/>
              </w:rPr>
            </w:pPr>
            <w:r w:rsidRPr="00A755BA">
              <w:rPr>
                <w:rFonts w:ascii="Calibri" w:hAnsi="Calibri" w:cs="Calibri"/>
                <w:sz w:val="18"/>
                <w:szCs w:val="18"/>
              </w:rPr>
              <w:t>Fodder crops-African tall and napier grass</w:t>
            </w:r>
          </w:p>
          <w:p w:rsidR="00A755BA" w:rsidRPr="00A755BA" w:rsidRDefault="00A755BA" w:rsidP="000A5B71">
            <w:pPr>
              <w:spacing w:before="120" w:after="120"/>
              <w:rPr>
                <w:rFonts w:ascii="Calibri" w:hAnsi="Calibri" w:cs="Calibri"/>
                <w:sz w:val="18"/>
                <w:szCs w:val="18"/>
              </w:rPr>
            </w:pPr>
            <w:r w:rsidRPr="00A755BA">
              <w:rPr>
                <w:rFonts w:ascii="Calibri" w:hAnsi="Calibri" w:cs="Calibri"/>
                <w:sz w:val="18"/>
                <w:szCs w:val="18"/>
              </w:rPr>
              <w:t>Others - sericulture</w:t>
            </w:r>
          </w:p>
        </w:tc>
        <w:tc>
          <w:tcPr>
            <w:tcW w:w="1354" w:type="pct"/>
          </w:tcPr>
          <w:p w:rsidR="00A755BA" w:rsidRPr="00A755BA" w:rsidRDefault="00A755BA" w:rsidP="00C1359A">
            <w:pPr>
              <w:pStyle w:val="ListParagraph"/>
              <w:numPr>
                <w:ilvl w:val="0"/>
                <w:numId w:val="7"/>
              </w:numPr>
              <w:spacing w:before="60" w:after="60"/>
              <w:ind w:left="120" w:hanging="180"/>
              <w:contextualSpacing w:val="0"/>
              <w:jc w:val="both"/>
              <w:rPr>
                <w:rFonts w:ascii="Calibri" w:hAnsi="Calibri" w:cs="Calibri"/>
                <w:sz w:val="18"/>
                <w:szCs w:val="18"/>
              </w:rPr>
            </w:pPr>
            <w:r w:rsidRPr="00A755BA">
              <w:rPr>
                <w:rFonts w:ascii="Calibri" w:hAnsi="Calibri" w:cs="Calibri"/>
                <w:sz w:val="18"/>
                <w:szCs w:val="18"/>
              </w:rPr>
              <w:t>Lack of soil testing</w:t>
            </w:r>
          </w:p>
          <w:p w:rsidR="00A755BA" w:rsidRPr="00A755BA" w:rsidRDefault="00A755BA" w:rsidP="00C1359A">
            <w:pPr>
              <w:pStyle w:val="ListParagraph"/>
              <w:numPr>
                <w:ilvl w:val="0"/>
                <w:numId w:val="7"/>
              </w:numPr>
              <w:spacing w:before="60" w:after="60"/>
              <w:ind w:left="120" w:hanging="180"/>
              <w:contextualSpacing w:val="0"/>
              <w:jc w:val="both"/>
              <w:rPr>
                <w:rFonts w:ascii="Calibri" w:hAnsi="Calibri" w:cs="Calibri"/>
                <w:sz w:val="18"/>
                <w:szCs w:val="18"/>
              </w:rPr>
            </w:pPr>
            <w:r w:rsidRPr="00A755BA">
              <w:rPr>
                <w:rFonts w:ascii="Calibri" w:hAnsi="Calibri" w:cs="Calibri"/>
                <w:sz w:val="18"/>
                <w:szCs w:val="18"/>
              </w:rPr>
              <w:t>Low yields in cereals and pulses</w:t>
            </w:r>
          </w:p>
          <w:p w:rsidR="00A755BA" w:rsidRPr="00A755BA" w:rsidRDefault="00A755BA" w:rsidP="00C1359A">
            <w:pPr>
              <w:pStyle w:val="ListParagraph"/>
              <w:numPr>
                <w:ilvl w:val="0"/>
                <w:numId w:val="7"/>
              </w:numPr>
              <w:spacing w:before="60" w:after="60"/>
              <w:ind w:left="120" w:hanging="180"/>
              <w:contextualSpacing w:val="0"/>
              <w:jc w:val="both"/>
              <w:rPr>
                <w:rFonts w:ascii="Calibri" w:hAnsi="Calibri" w:cs="Calibri"/>
                <w:sz w:val="18"/>
                <w:szCs w:val="18"/>
              </w:rPr>
            </w:pPr>
            <w:r w:rsidRPr="00A755BA">
              <w:rPr>
                <w:rFonts w:ascii="Calibri" w:hAnsi="Calibri" w:cs="Calibri"/>
                <w:sz w:val="18"/>
                <w:szCs w:val="18"/>
              </w:rPr>
              <w:t>Lack of knowledge on improved varieties/hybrids in horticultural crops</w:t>
            </w:r>
          </w:p>
          <w:p w:rsidR="00A755BA" w:rsidRPr="00A755BA" w:rsidRDefault="00A755BA" w:rsidP="00C1359A">
            <w:pPr>
              <w:pStyle w:val="ListParagraph"/>
              <w:numPr>
                <w:ilvl w:val="0"/>
                <w:numId w:val="7"/>
              </w:numPr>
              <w:spacing w:before="60" w:after="60"/>
              <w:ind w:left="120" w:hanging="180"/>
              <w:contextualSpacing w:val="0"/>
              <w:jc w:val="both"/>
              <w:rPr>
                <w:rFonts w:ascii="Calibri" w:hAnsi="Calibri" w:cs="Calibri"/>
                <w:sz w:val="18"/>
                <w:szCs w:val="18"/>
              </w:rPr>
            </w:pPr>
            <w:r w:rsidRPr="00A755BA">
              <w:rPr>
                <w:rFonts w:ascii="Calibri" w:hAnsi="Calibri" w:cs="Calibri"/>
                <w:sz w:val="18"/>
                <w:szCs w:val="18"/>
              </w:rPr>
              <w:t xml:space="preserve">Lack of knowledge on integrated pest, disease and nutrient management </w:t>
            </w:r>
          </w:p>
          <w:p w:rsidR="00A755BA" w:rsidRPr="00A755BA" w:rsidRDefault="00A755BA" w:rsidP="00C1359A">
            <w:pPr>
              <w:pStyle w:val="ListParagraph"/>
              <w:numPr>
                <w:ilvl w:val="0"/>
                <w:numId w:val="7"/>
              </w:numPr>
              <w:spacing w:before="60" w:after="60"/>
              <w:ind w:left="120" w:hanging="180"/>
              <w:contextualSpacing w:val="0"/>
              <w:jc w:val="both"/>
              <w:rPr>
                <w:rFonts w:ascii="Calibri" w:hAnsi="Calibri" w:cs="Calibri"/>
                <w:sz w:val="18"/>
                <w:szCs w:val="18"/>
              </w:rPr>
            </w:pPr>
            <w:r w:rsidRPr="00A755BA">
              <w:rPr>
                <w:rFonts w:ascii="Calibri" w:hAnsi="Calibri" w:cs="Calibri"/>
                <w:sz w:val="18"/>
                <w:szCs w:val="18"/>
              </w:rPr>
              <w:t>Less knowledge about rain water harvest and ground water recharge</w:t>
            </w:r>
          </w:p>
          <w:p w:rsidR="00A755BA" w:rsidRPr="00A755BA" w:rsidRDefault="00A755BA" w:rsidP="00C1359A">
            <w:pPr>
              <w:pStyle w:val="ListParagraph"/>
              <w:numPr>
                <w:ilvl w:val="0"/>
                <w:numId w:val="7"/>
              </w:numPr>
              <w:spacing w:before="60" w:after="60"/>
              <w:ind w:left="120" w:hanging="180"/>
              <w:contextualSpacing w:val="0"/>
              <w:jc w:val="both"/>
              <w:rPr>
                <w:rFonts w:ascii="Calibri" w:hAnsi="Calibri" w:cs="Calibri"/>
                <w:sz w:val="18"/>
                <w:szCs w:val="18"/>
              </w:rPr>
            </w:pPr>
            <w:r w:rsidRPr="00A755BA">
              <w:rPr>
                <w:rFonts w:ascii="Calibri" w:hAnsi="Calibri" w:cs="Calibri"/>
                <w:sz w:val="18"/>
                <w:szCs w:val="18"/>
              </w:rPr>
              <w:t xml:space="preserve">Lack of awareness on biofertilizers and scientific composting techniques </w:t>
            </w:r>
          </w:p>
          <w:p w:rsidR="00A755BA" w:rsidRPr="00A755BA" w:rsidRDefault="00A755BA" w:rsidP="00C1359A">
            <w:pPr>
              <w:pStyle w:val="ListParagraph"/>
              <w:numPr>
                <w:ilvl w:val="0"/>
                <w:numId w:val="7"/>
              </w:numPr>
              <w:spacing w:before="60" w:after="60"/>
              <w:ind w:left="120" w:hanging="180"/>
              <w:contextualSpacing w:val="0"/>
              <w:jc w:val="both"/>
              <w:rPr>
                <w:rFonts w:ascii="Calibri" w:hAnsi="Calibri" w:cs="Calibri"/>
                <w:sz w:val="18"/>
                <w:szCs w:val="18"/>
              </w:rPr>
            </w:pPr>
            <w:r w:rsidRPr="00A755BA">
              <w:rPr>
                <w:rFonts w:ascii="Calibri" w:hAnsi="Calibri" w:cs="Calibri"/>
                <w:sz w:val="18"/>
                <w:szCs w:val="18"/>
              </w:rPr>
              <w:t>Lack of knowledge on market information channels</w:t>
            </w:r>
          </w:p>
          <w:p w:rsidR="00A755BA" w:rsidRPr="00A755BA" w:rsidRDefault="00A755BA" w:rsidP="00C1359A">
            <w:pPr>
              <w:pStyle w:val="ListParagraph"/>
              <w:numPr>
                <w:ilvl w:val="0"/>
                <w:numId w:val="7"/>
              </w:numPr>
              <w:spacing w:before="60" w:after="60"/>
              <w:ind w:left="120" w:hanging="180"/>
              <w:contextualSpacing w:val="0"/>
              <w:jc w:val="both"/>
              <w:rPr>
                <w:rFonts w:ascii="Calibri" w:hAnsi="Calibri" w:cs="Calibri"/>
                <w:sz w:val="18"/>
                <w:szCs w:val="18"/>
              </w:rPr>
            </w:pPr>
            <w:r w:rsidRPr="00A755BA">
              <w:rPr>
                <w:rFonts w:ascii="Calibri" w:hAnsi="Calibri" w:cs="Calibri"/>
                <w:sz w:val="18"/>
                <w:szCs w:val="18"/>
              </w:rPr>
              <w:t>Limited income generating activities by SHG groups</w:t>
            </w:r>
          </w:p>
          <w:p w:rsidR="00A755BA" w:rsidRPr="00A755BA" w:rsidRDefault="00A755BA" w:rsidP="00C1359A">
            <w:pPr>
              <w:pStyle w:val="ListParagraph"/>
              <w:numPr>
                <w:ilvl w:val="0"/>
                <w:numId w:val="7"/>
              </w:numPr>
              <w:spacing w:before="60" w:after="60"/>
              <w:ind w:left="120" w:hanging="180"/>
              <w:contextualSpacing w:val="0"/>
              <w:jc w:val="both"/>
              <w:rPr>
                <w:rFonts w:ascii="Calibri" w:hAnsi="Calibri" w:cs="Calibri"/>
                <w:sz w:val="18"/>
                <w:szCs w:val="18"/>
              </w:rPr>
            </w:pPr>
            <w:r w:rsidRPr="00A755BA">
              <w:rPr>
                <w:rFonts w:ascii="Calibri" w:hAnsi="Calibri" w:cs="Calibri"/>
                <w:sz w:val="18"/>
                <w:szCs w:val="18"/>
              </w:rPr>
              <w:t>Lack of knowledge on balanced nutrition among school children</w:t>
            </w:r>
          </w:p>
          <w:p w:rsidR="00A755BA" w:rsidRPr="00A755BA" w:rsidRDefault="00A755BA" w:rsidP="00C1359A">
            <w:pPr>
              <w:pStyle w:val="ListParagraph"/>
              <w:numPr>
                <w:ilvl w:val="0"/>
                <w:numId w:val="7"/>
              </w:numPr>
              <w:spacing w:before="60" w:after="60"/>
              <w:ind w:left="120" w:hanging="180"/>
              <w:contextualSpacing w:val="0"/>
              <w:jc w:val="both"/>
              <w:rPr>
                <w:rFonts w:ascii="Calibri" w:hAnsi="Calibri" w:cs="Calibri"/>
                <w:sz w:val="18"/>
                <w:szCs w:val="18"/>
              </w:rPr>
            </w:pPr>
            <w:r w:rsidRPr="00A755BA">
              <w:rPr>
                <w:rFonts w:ascii="Calibri" w:hAnsi="Calibri" w:cs="Calibri"/>
                <w:sz w:val="18"/>
                <w:szCs w:val="18"/>
              </w:rPr>
              <w:t>Minimal use of E-Extension services</w:t>
            </w:r>
          </w:p>
        </w:tc>
        <w:tc>
          <w:tcPr>
            <w:tcW w:w="787" w:type="pct"/>
          </w:tcPr>
          <w:p w:rsidR="00A755BA" w:rsidRPr="00A755BA" w:rsidRDefault="00A755BA" w:rsidP="00C1359A">
            <w:pPr>
              <w:numPr>
                <w:ilvl w:val="0"/>
                <w:numId w:val="7"/>
              </w:numPr>
              <w:spacing w:before="60" w:after="60"/>
              <w:ind w:left="173" w:hanging="187"/>
              <w:rPr>
                <w:rFonts w:ascii="Calibri" w:hAnsi="Calibri"/>
                <w:bCs/>
                <w:sz w:val="18"/>
                <w:szCs w:val="18"/>
              </w:rPr>
            </w:pPr>
            <w:r w:rsidRPr="00A755BA">
              <w:rPr>
                <w:rFonts w:ascii="Calibri" w:hAnsi="Calibri"/>
                <w:bCs/>
                <w:sz w:val="18"/>
                <w:szCs w:val="18"/>
              </w:rPr>
              <w:t>95 per cent farmers have not got  soil tested</w:t>
            </w:r>
          </w:p>
          <w:p w:rsidR="00A755BA" w:rsidRPr="00A755BA" w:rsidRDefault="00A755BA" w:rsidP="00C1359A">
            <w:pPr>
              <w:numPr>
                <w:ilvl w:val="0"/>
                <w:numId w:val="7"/>
              </w:numPr>
              <w:spacing w:before="60" w:after="60"/>
              <w:ind w:left="173" w:hanging="187"/>
              <w:rPr>
                <w:rFonts w:ascii="Calibri" w:hAnsi="Calibri"/>
                <w:bCs/>
                <w:sz w:val="18"/>
                <w:szCs w:val="18"/>
              </w:rPr>
            </w:pPr>
            <w:r w:rsidRPr="00A755BA">
              <w:rPr>
                <w:rFonts w:ascii="Calibri" w:hAnsi="Calibri"/>
                <w:bCs/>
                <w:sz w:val="18"/>
                <w:szCs w:val="18"/>
              </w:rPr>
              <w:t xml:space="preserve">More than 80 per cent borewells are dried up </w:t>
            </w:r>
          </w:p>
          <w:p w:rsidR="00A755BA" w:rsidRPr="00A755BA" w:rsidRDefault="00A755BA" w:rsidP="00C1359A">
            <w:pPr>
              <w:numPr>
                <w:ilvl w:val="0"/>
                <w:numId w:val="7"/>
              </w:numPr>
              <w:spacing w:before="60" w:after="60"/>
              <w:ind w:left="173" w:hanging="187"/>
              <w:rPr>
                <w:rFonts w:ascii="Calibri" w:hAnsi="Calibri"/>
                <w:bCs/>
                <w:sz w:val="18"/>
                <w:szCs w:val="18"/>
              </w:rPr>
            </w:pPr>
            <w:r w:rsidRPr="00A755BA">
              <w:rPr>
                <w:rFonts w:ascii="Calibri" w:hAnsi="Calibri"/>
                <w:bCs/>
                <w:sz w:val="18"/>
                <w:szCs w:val="18"/>
              </w:rPr>
              <w:t>About 75 per cent of the famers are indiscriminately using plant protection chemicals</w:t>
            </w:r>
          </w:p>
          <w:p w:rsidR="00A755BA" w:rsidRPr="00A755BA" w:rsidRDefault="00A755BA" w:rsidP="00C1359A">
            <w:pPr>
              <w:numPr>
                <w:ilvl w:val="0"/>
                <w:numId w:val="7"/>
              </w:numPr>
              <w:spacing w:before="60" w:after="60"/>
              <w:ind w:left="173" w:hanging="187"/>
              <w:rPr>
                <w:rFonts w:ascii="Calibri" w:hAnsi="Calibri"/>
                <w:bCs/>
                <w:sz w:val="18"/>
                <w:szCs w:val="18"/>
              </w:rPr>
            </w:pPr>
            <w:r w:rsidRPr="00A755BA">
              <w:rPr>
                <w:rFonts w:ascii="Calibri" w:hAnsi="Calibri"/>
                <w:bCs/>
                <w:sz w:val="18"/>
                <w:szCs w:val="18"/>
              </w:rPr>
              <w:t>70 percent farmers are practicing indiscriminate fertigation application</w:t>
            </w:r>
          </w:p>
          <w:p w:rsidR="00A755BA" w:rsidRPr="00A755BA" w:rsidRDefault="00A755BA" w:rsidP="00C1359A">
            <w:pPr>
              <w:numPr>
                <w:ilvl w:val="0"/>
                <w:numId w:val="7"/>
              </w:numPr>
              <w:spacing w:before="60" w:after="60"/>
              <w:ind w:left="173" w:hanging="187"/>
              <w:rPr>
                <w:rFonts w:ascii="Calibri" w:hAnsi="Calibri"/>
                <w:bCs/>
                <w:sz w:val="18"/>
                <w:szCs w:val="18"/>
              </w:rPr>
            </w:pPr>
            <w:r w:rsidRPr="00A755BA">
              <w:rPr>
                <w:rFonts w:ascii="Calibri" w:hAnsi="Calibri"/>
                <w:bCs/>
                <w:sz w:val="18"/>
                <w:szCs w:val="18"/>
              </w:rPr>
              <w:t>75 per cent  famers are not managing the dairy scientifically</w:t>
            </w:r>
          </w:p>
          <w:p w:rsidR="00A755BA" w:rsidRPr="00A755BA" w:rsidRDefault="00A755BA" w:rsidP="00C1359A">
            <w:pPr>
              <w:numPr>
                <w:ilvl w:val="0"/>
                <w:numId w:val="7"/>
              </w:numPr>
              <w:spacing w:before="60" w:after="60"/>
              <w:ind w:left="173" w:hanging="187"/>
              <w:rPr>
                <w:rFonts w:ascii="Calibri" w:hAnsi="Calibri"/>
                <w:bCs/>
                <w:sz w:val="18"/>
                <w:szCs w:val="18"/>
              </w:rPr>
            </w:pPr>
            <w:r w:rsidRPr="00A755BA">
              <w:rPr>
                <w:rFonts w:ascii="Calibri" w:hAnsi="Calibri"/>
                <w:bCs/>
                <w:sz w:val="18"/>
                <w:szCs w:val="18"/>
              </w:rPr>
              <w:t>Post harvest losses in jack fruit is over 40 per cent due to lack of knowledge on processing and value addition</w:t>
            </w:r>
          </w:p>
          <w:p w:rsidR="00A755BA" w:rsidRPr="00A755BA" w:rsidRDefault="00A755BA" w:rsidP="000A5B71">
            <w:pPr>
              <w:spacing w:before="60" w:after="60"/>
              <w:ind w:left="173"/>
              <w:rPr>
                <w:rFonts w:ascii="Calibri" w:hAnsi="Calibri"/>
                <w:bCs/>
                <w:sz w:val="18"/>
                <w:szCs w:val="18"/>
              </w:rPr>
            </w:pPr>
          </w:p>
        </w:tc>
      </w:tr>
      <w:tr w:rsidR="00A755BA" w:rsidRPr="001E586C" w:rsidTr="00A755BA">
        <w:trPr>
          <w:trHeight w:val="547"/>
          <w:tblHeader/>
        </w:trPr>
        <w:tc>
          <w:tcPr>
            <w:tcW w:w="164" w:type="pct"/>
          </w:tcPr>
          <w:p w:rsidR="00A755BA" w:rsidRPr="001E586C" w:rsidRDefault="00A755BA" w:rsidP="00202EB2">
            <w:pPr>
              <w:jc w:val="center"/>
              <w:rPr>
                <w:rFonts w:ascii="Calibri" w:hAnsi="Calibri"/>
                <w:sz w:val="18"/>
                <w:szCs w:val="18"/>
              </w:rPr>
            </w:pPr>
            <w:r w:rsidRPr="001E586C">
              <w:rPr>
                <w:rFonts w:ascii="Calibri" w:hAnsi="Calibri"/>
                <w:sz w:val="18"/>
                <w:szCs w:val="18"/>
              </w:rPr>
              <w:lastRenderedPageBreak/>
              <w:t>3</w:t>
            </w:r>
          </w:p>
        </w:tc>
        <w:tc>
          <w:tcPr>
            <w:tcW w:w="472" w:type="pct"/>
          </w:tcPr>
          <w:p w:rsidR="00A755BA" w:rsidRPr="001E586C" w:rsidRDefault="00A755BA" w:rsidP="00202EB2">
            <w:pPr>
              <w:rPr>
                <w:rFonts w:ascii="Calibri" w:hAnsi="Calibri"/>
                <w:sz w:val="18"/>
                <w:szCs w:val="18"/>
              </w:rPr>
            </w:pPr>
            <w:r w:rsidRPr="001E586C">
              <w:rPr>
                <w:rFonts w:ascii="Calibri" w:hAnsi="Calibri"/>
                <w:sz w:val="18"/>
                <w:szCs w:val="18"/>
              </w:rPr>
              <w:t>Hosakote</w:t>
            </w:r>
          </w:p>
        </w:tc>
        <w:tc>
          <w:tcPr>
            <w:tcW w:w="624" w:type="pct"/>
          </w:tcPr>
          <w:p w:rsidR="00A755BA" w:rsidRPr="001E586C" w:rsidRDefault="00A755BA" w:rsidP="00202EB2">
            <w:pPr>
              <w:ind w:right="-108"/>
              <w:rPr>
                <w:rFonts w:ascii="Calibri" w:hAnsi="Calibri"/>
                <w:sz w:val="18"/>
                <w:szCs w:val="18"/>
              </w:rPr>
            </w:pPr>
            <w:r w:rsidRPr="001E586C">
              <w:rPr>
                <w:rFonts w:ascii="Calibri" w:hAnsi="Calibri"/>
                <w:sz w:val="18"/>
                <w:szCs w:val="18"/>
              </w:rPr>
              <w:t>Anugondanahally, Hosakote, Jadigenahally, Nandagudi, Sulibele</w:t>
            </w:r>
          </w:p>
        </w:tc>
        <w:tc>
          <w:tcPr>
            <w:tcW w:w="640" w:type="pct"/>
          </w:tcPr>
          <w:p w:rsidR="00A755BA" w:rsidRPr="00DF3FC9" w:rsidRDefault="00A755BA" w:rsidP="00A755BA">
            <w:pPr>
              <w:spacing w:before="60" w:after="60"/>
              <w:rPr>
                <w:rFonts w:ascii="Calibri" w:hAnsi="Calibri"/>
                <w:bCs/>
                <w:sz w:val="20"/>
                <w:szCs w:val="20"/>
              </w:rPr>
            </w:pPr>
            <w:r w:rsidRPr="00DF3FC9">
              <w:rPr>
                <w:rFonts w:ascii="Calibri" w:hAnsi="Calibri"/>
                <w:bCs/>
                <w:sz w:val="20"/>
                <w:szCs w:val="20"/>
              </w:rPr>
              <w:t xml:space="preserve">Karehalli,  </w:t>
            </w:r>
          </w:p>
          <w:p w:rsidR="00A755BA" w:rsidRPr="00DF3FC9" w:rsidRDefault="00A755BA" w:rsidP="00A755BA">
            <w:pPr>
              <w:spacing w:before="60" w:after="60"/>
              <w:rPr>
                <w:rFonts w:ascii="Calibri" w:hAnsi="Calibri"/>
                <w:bCs/>
                <w:sz w:val="20"/>
                <w:szCs w:val="20"/>
              </w:rPr>
            </w:pPr>
            <w:r w:rsidRPr="00DF3FC9">
              <w:rPr>
                <w:rFonts w:ascii="Calibri" w:hAnsi="Calibri"/>
                <w:bCs/>
                <w:sz w:val="20"/>
                <w:szCs w:val="20"/>
              </w:rPr>
              <w:t xml:space="preserve">Doddakorati,  </w:t>
            </w:r>
          </w:p>
          <w:p w:rsidR="00A755BA" w:rsidRPr="00DF3FC9" w:rsidRDefault="00A755BA" w:rsidP="00A755BA">
            <w:pPr>
              <w:spacing w:before="60" w:after="60"/>
              <w:rPr>
                <w:rFonts w:ascii="Calibri" w:hAnsi="Calibri"/>
                <w:bCs/>
                <w:sz w:val="20"/>
                <w:szCs w:val="20"/>
              </w:rPr>
            </w:pPr>
            <w:r w:rsidRPr="00DF3FC9">
              <w:rPr>
                <w:rFonts w:ascii="Calibri" w:hAnsi="Calibri"/>
                <w:bCs/>
                <w:sz w:val="20"/>
                <w:szCs w:val="20"/>
              </w:rPr>
              <w:t>Chikk</w:t>
            </w:r>
            <w:r>
              <w:rPr>
                <w:rFonts w:ascii="Calibri" w:hAnsi="Calibri"/>
                <w:bCs/>
                <w:sz w:val="20"/>
                <w:szCs w:val="20"/>
              </w:rPr>
              <w:t>o</w:t>
            </w:r>
            <w:r w:rsidRPr="00DF3FC9">
              <w:rPr>
                <w:rFonts w:ascii="Calibri" w:hAnsi="Calibri"/>
                <w:bCs/>
                <w:sz w:val="20"/>
                <w:szCs w:val="20"/>
              </w:rPr>
              <w:t xml:space="preserve">rati, </w:t>
            </w:r>
          </w:p>
          <w:p w:rsidR="00A755BA" w:rsidRPr="00DF3FC9" w:rsidRDefault="00A755BA" w:rsidP="00A755BA">
            <w:pPr>
              <w:spacing w:before="60" w:after="60"/>
              <w:rPr>
                <w:rFonts w:ascii="Calibri" w:hAnsi="Calibri"/>
                <w:bCs/>
                <w:sz w:val="20"/>
                <w:szCs w:val="20"/>
              </w:rPr>
            </w:pPr>
            <w:r w:rsidRPr="00DF3FC9">
              <w:rPr>
                <w:rFonts w:ascii="Calibri" w:hAnsi="Calibri"/>
                <w:bCs/>
                <w:sz w:val="20"/>
                <w:szCs w:val="20"/>
              </w:rPr>
              <w:t xml:space="preserve">Siddanahalli, </w:t>
            </w:r>
          </w:p>
          <w:p w:rsidR="00A755BA" w:rsidRPr="001E586C" w:rsidRDefault="00A755BA" w:rsidP="00900DCA">
            <w:pPr>
              <w:ind w:right="-108"/>
              <w:rPr>
                <w:rFonts w:ascii="Calibri" w:hAnsi="Calibri"/>
                <w:sz w:val="18"/>
                <w:szCs w:val="18"/>
              </w:rPr>
            </w:pPr>
          </w:p>
        </w:tc>
        <w:tc>
          <w:tcPr>
            <w:tcW w:w="326" w:type="pct"/>
          </w:tcPr>
          <w:p w:rsidR="00A755BA" w:rsidRPr="001E586C" w:rsidRDefault="00A755BA" w:rsidP="00A755BA">
            <w:pPr>
              <w:spacing w:before="60" w:after="60"/>
              <w:jc w:val="center"/>
              <w:rPr>
                <w:rFonts w:ascii="Calibri" w:hAnsi="Calibri"/>
                <w:bCs/>
                <w:sz w:val="18"/>
                <w:szCs w:val="18"/>
              </w:rPr>
            </w:pPr>
            <w:r w:rsidRPr="001E586C">
              <w:rPr>
                <w:rFonts w:ascii="Calibri" w:hAnsi="Calibri"/>
                <w:bCs/>
                <w:sz w:val="18"/>
                <w:szCs w:val="18"/>
              </w:rPr>
              <w:t>0</w:t>
            </w:r>
            <w:r>
              <w:rPr>
                <w:rFonts w:ascii="Calibri" w:hAnsi="Calibri"/>
                <w:bCs/>
                <w:sz w:val="18"/>
                <w:szCs w:val="18"/>
              </w:rPr>
              <w:t>5</w:t>
            </w:r>
          </w:p>
        </w:tc>
        <w:tc>
          <w:tcPr>
            <w:tcW w:w="633" w:type="pct"/>
          </w:tcPr>
          <w:p w:rsidR="00A755BA" w:rsidRPr="00A755BA" w:rsidRDefault="00A755BA" w:rsidP="000A5B71">
            <w:pPr>
              <w:spacing w:before="120" w:after="120"/>
              <w:rPr>
                <w:rFonts w:ascii="Calibri" w:hAnsi="Calibri" w:cs="Calibri"/>
                <w:sz w:val="18"/>
                <w:szCs w:val="18"/>
              </w:rPr>
            </w:pPr>
            <w:r w:rsidRPr="00A755BA">
              <w:rPr>
                <w:rFonts w:ascii="Calibri" w:hAnsi="Calibri" w:cs="Calibri"/>
                <w:sz w:val="18"/>
                <w:szCs w:val="18"/>
              </w:rPr>
              <w:t xml:space="preserve">Cereals- ragi, maize </w:t>
            </w:r>
          </w:p>
          <w:p w:rsidR="00A755BA" w:rsidRPr="00A755BA" w:rsidRDefault="00A755BA" w:rsidP="000A5B71">
            <w:pPr>
              <w:spacing w:before="120" w:after="120"/>
              <w:rPr>
                <w:rFonts w:ascii="Calibri" w:hAnsi="Calibri" w:cs="Calibri"/>
                <w:sz w:val="18"/>
                <w:szCs w:val="18"/>
              </w:rPr>
            </w:pPr>
            <w:r w:rsidRPr="00A755BA">
              <w:rPr>
                <w:rFonts w:ascii="Calibri" w:hAnsi="Calibri" w:cs="Calibri"/>
                <w:sz w:val="18"/>
                <w:szCs w:val="18"/>
              </w:rPr>
              <w:t xml:space="preserve">Pulses- avare, redgram, </w:t>
            </w:r>
          </w:p>
          <w:p w:rsidR="00A755BA" w:rsidRPr="00A755BA" w:rsidRDefault="00A755BA" w:rsidP="000A5B71">
            <w:pPr>
              <w:spacing w:before="120" w:after="120"/>
              <w:rPr>
                <w:rFonts w:ascii="Calibri" w:hAnsi="Calibri" w:cs="Calibri"/>
                <w:sz w:val="18"/>
                <w:szCs w:val="18"/>
              </w:rPr>
            </w:pPr>
            <w:r w:rsidRPr="00A755BA">
              <w:rPr>
                <w:rFonts w:ascii="Calibri" w:hAnsi="Calibri" w:cs="Calibri"/>
                <w:sz w:val="18"/>
                <w:szCs w:val="18"/>
              </w:rPr>
              <w:t xml:space="preserve">Vegetables- cole crops, solanaceous crops, gourds, coriander, carrot, chilli </w:t>
            </w:r>
          </w:p>
          <w:p w:rsidR="00A755BA" w:rsidRPr="00A755BA" w:rsidRDefault="00A755BA" w:rsidP="000A5B71">
            <w:pPr>
              <w:spacing w:before="120" w:after="120"/>
              <w:rPr>
                <w:rFonts w:ascii="Calibri" w:hAnsi="Calibri" w:cs="Calibri"/>
                <w:sz w:val="18"/>
                <w:szCs w:val="18"/>
              </w:rPr>
            </w:pPr>
            <w:r w:rsidRPr="00A755BA">
              <w:rPr>
                <w:rFonts w:ascii="Calibri" w:hAnsi="Calibri" w:cs="Calibri"/>
                <w:sz w:val="18"/>
                <w:szCs w:val="18"/>
              </w:rPr>
              <w:t xml:space="preserve">Fruit crops - mango, grapes </w:t>
            </w:r>
          </w:p>
          <w:p w:rsidR="00A755BA" w:rsidRPr="00A755BA" w:rsidRDefault="00A755BA" w:rsidP="000A5B71">
            <w:pPr>
              <w:spacing w:before="120" w:after="120"/>
              <w:rPr>
                <w:rFonts w:ascii="Calibri" w:hAnsi="Calibri" w:cs="Calibri"/>
                <w:sz w:val="18"/>
                <w:szCs w:val="18"/>
              </w:rPr>
            </w:pPr>
            <w:r w:rsidRPr="00A755BA">
              <w:rPr>
                <w:rFonts w:ascii="Calibri" w:hAnsi="Calibri" w:cs="Calibri"/>
                <w:sz w:val="18"/>
                <w:szCs w:val="18"/>
              </w:rPr>
              <w:t xml:space="preserve">flower  crops –marigold </w:t>
            </w:r>
          </w:p>
          <w:p w:rsidR="00A755BA" w:rsidRPr="00A755BA" w:rsidRDefault="00A755BA" w:rsidP="000A5B71">
            <w:pPr>
              <w:spacing w:before="120" w:after="120"/>
              <w:rPr>
                <w:rFonts w:ascii="Calibri" w:hAnsi="Calibri" w:cs="Calibri"/>
                <w:sz w:val="18"/>
                <w:szCs w:val="18"/>
              </w:rPr>
            </w:pPr>
            <w:r w:rsidRPr="00A755BA">
              <w:rPr>
                <w:rFonts w:ascii="Calibri" w:hAnsi="Calibri" w:cs="Calibri"/>
                <w:sz w:val="18"/>
                <w:szCs w:val="18"/>
              </w:rPr>
              <w:t xml:space="preserve">Animal husbandry- cows, buffaloes, sheep, goat and backyard poultry </w:t>
            </w:r>
          </w:p>
          <w:p w:rsidR="00A755BA" w:rsidRPr="00A755BA" w:rsidRDefault="00A755BA" w:rsidP="000A5B71">
            <w:pPr>
              <w:spacing w:before="120" w:after="120"/>
              <w:rPr>
                <w:rFonts w:ascii="Calibri" w:hAnsi="Calibri" w:cs="Calibri"/>
                <w:sz w:val="18"/>
                <w:szCs w:val="18"/>
              </w:rPr>
            </w:pPr>
            <w:r w:rsidRPr="00A755BA">
              <w:rPr>
                <w:rFonts w:ascii="Calibri" w:hAnsi="Calibri" w:cs="Calibri"/>
                <w:sz w:val="18"/>
                <w:szCs w:val="18"/>
              </w:rPr>
              <w:t xml:space="preserve">Fodder crops- African tall, Napier grass </w:t>
            </w:r>
          </w:p>
          <w:p w:rsidR="00A755BA" w:rsidRPr="00A755BA" w:rsidRDefault="00A755BA" w:rsidP="000A5B71">
            <w:pPr>
              <w:spacing w:before="120" w:after="120"/>
              <w:rPr>
                <w:rFonts w:ascii="Calibri" w:hAnsi="Calibri"/>
                <w:bCs/>
                <w:sz w:val="18"/>
                <w:szCs w:val="18"/>
              </w:rPr>
            </w:pPr>
            <w:r w:rsidRPr="00A755BA">
              <w:rPr>
                <w:rFonts w:ascii="Calibri" w:hAnsi="Calibri" w:cs="Calibri"/>
                <w:sz w:val="18"/>
                <w:szCs w:val="18"/>
              </w:rPr>
              <w:t>Others - sericulture, lemon grass</w:t>
            </w:r>
          </w:p>
        </w:tc>
        <w:tc>
          <w:tcPr>
            <w:tcW w:w="1354" w:type="pct"/>
          </w:tcPr>
          <w:p w:rsidR="00A755BA" w:rsidRPr="00A755BA" w:rsidRDefault="00A755BA" w:rsidP="00C1359A">
            <w:pPr>
              <w:pStyle w:val="ListParagraph"/>
              <w:numPr>
                <w:ilvl w:val="0"/>
                <w:numId w:val="7"/>
              </w:numPr>
              <w:spacing w:before="60" w:after="60"/>
              <w:ind w:left="129" w:hanging="187"/>
              <w:contextualSpacing w:val="0"/>
              <w:jc w:val="both"/>
              <w:rPr>
                <w:rFonts w:ascii="Calibri" w:hAnsi="Calibri" w:cs="Calibri"/>
                <w:sz w:val="18"/>
                <w:szCs w:val="18"/>
              </w:rPr>
            </w:pPr>
            <w:r w:rsidRPr="00A755BA">
              <w:rPr>
                <w:rFonts w:ascii="Calibri" w:hAnsi="Calibri" w:cs="Calibri"/>
                <w:sz w:val="18"/>
                <w:szCs w:val="18"/>
              </w:rPr>
              <w:t xml:space="preserve">Lack of soil testing </w:t>
            </w:r>
          </w:p>
          <w:p w:rsidR="00A755BA" w:rsidRPr="00A755BA" w:rsidRDefault="00A755BA" w:rsidP="00C1359A">
            <w:pPr>
              <w:pStyle w:val="ListParagraph"/>
              <w:numPr>
                <w:ilvl w:val="0"/>
                <w:numId w:val="7"/>
              </w:numPr>
              <w:spacing w:before="60" w:after="60"/>
              <w:ind w:left="129" w:hanging="187"/>
              <w:contextualSpacing w:val="0"/>
              <w:jc w:val="both"/>
              <w:rPr>
                <w:rFonts w:ascii="Calibri" w:hAnsi="Calibri" w:cs="Calibri"/>
                <w:sz w:val="18"/>
                <w:szCs w:val="18"/>
              </w:rPr>
            </w:pPr>
            <w:r w:rsidRPr="00A755BA">
              <w:rPr>
                <w:rFonts w:ascii="Calibri" w:hAnsi="Calibri" w:cs="Calibri"/>
                <w:sz w:val="18"/>
                <w:szCs w:val="18"/>
              </w:rPr>
              <w:t xml:space="preserve">Low yields in cereals and pulses </w:t>
            </w:r>
          </w:p>
          <w:p w:rsidR="00A755BA" w:rsidRPr="00A755BA" w:rsidRDefault="00A755BA" w:rsidP="00C1359A">
            <w:pPr>
              <w:pStyle w:val="ListParagraph"/>
              <w:numPr>
                <w:ilvl w:val="0"/>
                <w:numId w:val="7"/>
              </w:numPr>
              <w:spacing w:before="60" w:after="60"/>
              <w:ind w:left="129" w:hanging="187"/>
              <w:contextualSpacing w:val="0"/>
              <w:jc w:val="both"/>
              <w:rPr>
                <w:rFonts w:ascii="Calibri" w:hAnsi="Calibri" w:cs="Calibri"/>
                <w:sz w:val="18"/>
                <w:szCs w:val="18"/>
              </w:rPr>
            </w:pPr>
            <w:r w:rsidRPr="00A755BA">
              <w:rPr>
                <w:rFonts w:ascii="Calibri" w:hAnsi="Calibri" w:cs="Calibri"/>
                <w:sz w:val="18"/>
                <w:szCs w:val="18"/>
              </w:rPr>
              <w:t>Lack of knowledge on improved varieties/hybrids in horticultural crops</w:t>
            </w:r>
          </w:p>
          <w:p w:rsidR="00A755BA" w:rsidRPr="00A755BA" w:rsidRDefault="00A755BA" w:rsidP="00C1359A">
            <w:pPr>
              <w:pStyle w:val="ListParagraph"/>
              <w:numPr>
                <w:ilvl w:val="0"/>
                <w:numId w:val="7"/>
              </w:numPr>
              <w:spacing w:before="60" w:after="60"/>
              <w:ind w:left="129" w:hanging="187"/>
              <w:contextualSpacing w:val="0"/>
              <w:jc w:val="both"/>
              <w:rPr>
                <w:rFonts w:ascii="Calibri" w:hAnsi="Calibri" w:cs="Calibri"/>
                <w:sz w:val="18"/>
                <w:szCs w:val="18"/>
              </w:rPr>
            </w:pPr>
            <w:r w:rsidRPr="00A755BA">
              <w:rPr>
                <w:rFonts w:ascii="Calibri" w:hAnsi="Calibri" w:cs="Calibri"/>
                <w:sz w:val="18"/>
                <w:szCs w:val="18"/>
              </w:rPr>
              <w:t xml:space="preserve"> Lack of knowledge on integrated pest &amp; disease management </w:t>
            </w:r>
          </w:p>
          <w:p w:rsidR="00A755BA" w:rsidRPr="00A755BA" w:rsidRDefault="00A755BA" w:rsidP="00C1359A">
            <w:pPr>
              <w:pStyle w:val="ListParagraph"/>
              <w:numPr>
                <w:ilvl w:val="0"/>
                <w:numId w:val="7"/>
              </w:numPr>
              <w:spacing w:before="60" w:after="60"/>
              <w:ind w:left="129" w:hanging="187"/>
              <w:contextualSpacing w:val="0"/>
              <w:jc w:val="both"/>
              <w:rPr>
                <w:rFonts w:ascii="Calibri" w:hAnsi="Calibri" w:cs="Calibri"/>
                <w:sz w:val="18"/>
                <w:szCs w:val="18"/>
              </w:rPr>
            </w:pPr>
            <w:r w:rsidRPr="00A755BA">
              <w:rPr>
                <w:rFonts w:ascii="Calibri" w:hAnsi="Calibri" w:cs="Calibri"/>
                <w:sz w:val="18"/>
                <w:szCs w:val="18"/>
              </w:rPr>
              <w:t xml:space="preserve">Soils are becoming sick due to continuous and indiscriminate use of pesticides and fertilizers </w:t>
            </w:r>
          </w:p>
          <w:p w:rsidR="00A755BA" w:rsidRPr="00A755BA" w:rsidRDefault="00A755BA" w:rsidP="00C1359A">
            <w:pPr>
              <w:pStyle w:val="ListParagraph"/>
              <w:numPr>
                <w:ilvl w:val="0"/>
                <w:numId w:val="7"/>
              </w:numPr>
              <w:spacing w:before="60" w:after="60"/>
              <w:ind w:left="129" w:hanging="187"/>
              <w:contextualSpacing w:val="0"/>
              <w:jc w:val="both"/>
              <w:rPr>
                <w:rFonts w:ascii="Calibri" w:hAnsi="Calibri" w:cs="Calibri"/>
                <w:sz w:val="18"/>
                <w:szCs w:val="18"/>
              </w:rPr>
            </w:pPr>
            <w:r w:rsidRPr="00A755BA">
              <w:rPr>
                <w:rFonts w:ascii="Calibri" w:hAnsi="Calibri" w:cs="Calibri"/>
                <w:sz w:val="18"/>
                <w:szCs w:val="18"/>
              </w:rPr>
              <w:t xml:space="preserve">Less knowledge about rain water harvest and ground water recharge </w:t>
            </w:r>
          </w:p>
          <w:p w:rsidR="00A755BA" w:rsidRPr="00A755BA" w:rsidRDefault="00A755BA" w:rsidP="00C1359A">
            <w:pPr>
              <w:pStyle w:val="ListParagraph"/>
              <w:numPr>
                <w:ilvl w:val="0"/>
                <w:numId w:val="7"/>
              </w:numPr>
              <w:spacing w:before="60" w:after="60"/>
              <w:ind w:left="129" w:hanging="187"/>
              <w:contextualSpacing w:val="0"/>
              <w:jc w:val="both"/>
              <w:rPr>
                <w:rFonts w:ascii="Calibri" w:hAnsi="Calibri" w:cs="Calibri"/>
                <w:sz w:val="18"/>
                <w:szCs w:val="18"/>
              </w:rPr>
            </w:pPr>
            <w:r w:rsidRPr="00A755BA">
              <w:rPr>
                <w:rFonts w:ascii="Calibri" w:hAnsi="Calibri" w:cs="Calibri"/>
                <w:sz w:val="18"/>
                <w:szCs w:val="18"/>
              </w:rPr>
              <w:t>Lack of awareness on vermi composting techniques</w:t>
            </w:r>
          </w:p>
          <w:p w:rsidR="00A755BA" w:rsidRPr="00A755BA" w:rsidRDefault="00A755BA" w:rsidP="00C1359A">
            <w:pPr>
              <w:pStyle w:val="ListParagraph"/>
              <w:numPr>
                <w:ilvl w:val="0"/>
                <w:numId w:val="7"/>
              </w:numPr>
              <w:spacing w:before="60" w:after="60"/>
              <w:ind w:left="129" w:hanging="187"/>
              <w:contextualSpacing w:val="0"/>
              <w:jc w:val="both"/>
              <w:rPr>
                <w:rFonts w:ascii="Calibri" w:hAnsi="Calibri" w:cs="Calibri"/>
                <w:sz w:val="18"/>
                <w:szCs w:val="18"/>
              </w:rPr>
            </w:pPr>
            <w:r w:rsidRPr="00A755BA">
              <w:rPr>
                <w:rFonts w:ascii="Calibri" w:hAnsi="Calibri" w:cs="Calibri"/>
                <w:sz w:val="18"/>
                <w:szCs w:val="18"/>
              </w:rPr>
              <w:t>Lack of knowledge on market information channels</w:t>
            </w:r>
          </w:p>
        </w:tc>
        <w:tc>
          <w:tcPr>
            <w:tcW w:w="787" w:type="pct"/>
          </w:tcPr>
          <w:p w:rsidR="00A755BA" w:rsidRPr="00A755BA" w:rsidRDefault="00A755BA" w:rsidP="00C1359A">
            <w:pPr>
              <w:numPr>
                <w:ilvl w:val="0"/>
                <w:numId w:val="7"/>
              </w:numPr>
              <w:spacing w:before="60" w:after="60"/>
              <w:ind w:left="173" w:hanging="187"/>
              <w:rPr>
                <w:rFonts w:ascii="Calibri" w:hAnsi="Calibri"/>
                <w:bCs/>
                <w:sz w:val="18"/>
                <w:szCs w:val="18"/>
              </w:rPr>
            </w:pPr>
            <w:r w:rsidRPr="00A755BA">
              <w:rPr>
                <w:rFonts w:ascii="Calibri" w:hAnsi="Calibri"/>
                <w:bCs/>
                <w:sz w:val="18"/>
                <w:szCs w:val="18"/>
              </w:rPr>
              <w:t xml:space="preserve">99 per cent farmers are not following soil test </w:t>
            </w:r>
          </w:p>
          <w:p w:rsidR="00A755BA" w:rsidRPr="00A755BA" w:rsidRDefault="00A755BA" w:rsidP="00C1359A">
            <w:pPr>
              <w:numPr>
                <w:ilvl w:val="0"/>
                <w:numId w:val="7"/>
              </w:numPr>
              <w:spacing w:before="60" w:after="60"/>
              <w:ind w:left="173" w:hanging="187"/>
              <w:rPr>
                <w:rFonts w:ascii="Calibri" w:hAnsi="Calibri"/>
                <w:bCs/>
                <w:sz w:val="18"/>
                <w:szCs w:val="18"/>
              </w:rPr>
            </w:pPr>
            <w:r w:rsidRPr="00A755BA">
              <w:rPr>
                <w:rFonts w:ascii="Calibri" w:hAnsi="Calibri"/>
                <w:bCs/>
                <w:sz w:val="18"/>
                <w:szCs w:val="18"/>
              </w:rPr>
              <w:t xml:space="preserve">60 famers are growing old varieties of ragi ( like Indaf series) </w:t>
            </w:r>
          </w:p>
          <w:p w:rsidR="00A755BA" w:rsidRPr="00A755BA" w:rsidRDefault="00A755BA" w:rsidP="00C1359A">
            <w:pPr>
              <w:numPr>
                <w:ilvl w:val="0"/>
                <w:numId w:val="7"/>
              </w:numPr>
              <w:spacing w:before="60" w:after="60"/>
              <w:ind w:left="173" w:hanging="187"/>
              <w:rPr>
                <w:rFonts w:ascii="Calibri" w:hAnsi="Calibri"/>
                <w:bCs/>
                <w:sz w:val="18"/>
                <w:szCs w:val="18"/>
              </w:rPr>
            </w:pPr>
            <w:r w:rsidRPr="00A755BA">
              <w:rPr>
                <w:rFonts w:ascii="Calibri" w:hAnsi="Calibri"/>
                <w:bCs/>
                <w:sz w:val="18"/>
                <w:szCs w:val="18"/>
              </w:rPr>
              <w:t xml:space="preserve">About 90 per cent of the famers are indiscriminately using plant protection chemicals </w:t>
            </w:r>
          </w:p>
          <w:p w:rsidR="00A755BA" w:rsidRPr="00A755BA" w:rsidRDefault="00A755BA" w:rsidP="00C1359A">
            <w:pPr>
              <w:numPr>
                <w:ilvl w:val="0"/>
                <w:numId w:val="7"/>
              </w:numPr>
              <w:spacing w:before="60" w:after="60"/>
              <w:ind w:left="173" w:hanging="187"/>
              <w:rPr>
                <w:rFonts w:ascii="Calibri" w:hAnsi="Calibri"/>
                <w:bCs/>
                <w:sz w:val="18"/>
                <w:szCs w:val="18"/>
              </w:rPr>
            </w:pPr>
            <w:r w:rsidRPr="00A755BA">
              <w:rPr>
                <w:rFonts w:ascii="Calibri" w:hAnsi="Calibri"/>
                <w:bCs/>
                <w:sz w:val="18"/>
                <w:szCs w:val="18"/>
              </w:rPr>
              <w:t xml:space="preserve">70 percent farmers are not following balanced soil &amp; plant nutrition </w:t>
            </w:r>
          </w:p>
          <w:p w:rsidR="00A755BA" w:rsidRPr="00A755BA" w:rsidRDefault="00A755BA" w:rsidP="00C1359A">
            <w:pPr>
              <w:numPr>
                <w:ilvl w:val="0"/>
                <w:numId w:val="7"/>
              </w:numPr>
              <w:spacing w:before="60" w:after="60"/>
              <w:ind w:left="173" w:hanging="187"/>
              <w:rPr>
                <w:rFonts w:ascii="Calibri" w:hAnsi="Calibri"/>
                <w:bCs/>
                <w:sz w:val="18"/>
                <w:szCs w:val="18"/>
              </w:rPr>
            </w:pPr>
            <w:r w:rsidRPr="00A755BA">
              <w:rPr>
                <w:rFonts w:ascii="Calibri" w:hAnsi="Calibri"/>
                <w:bCs/>
                <w:sz w:val="18"/>
                <w:szCs w:val="18"/>
              </w:rPr>
              <w:t xml:space="preserve">90 per cent  famers are not managing the dairy scientifically </w:t>
            </w:r>
          </w:p>
          <w:p w:rsidR="00A755BA" w:rsidRPr="00A755BA" w:rsidRDefault="00A755BA" w:rsidP="00C1359A">
            <w:pPr>
              <w:numPr>
                <w:ilvl w:val="0"/>
                <w:numId w:val="7"/>
              </w:numPr>
              <w:spacing w:before="60" w:after="60"/>
              <w:ind w:left="173" w:hanging="187"/>
              <w:rPr>
                <w:rFonts w:ascii="Calibri" w:hAnsi="Calibri"/>
                <w:bCs/>
                <w:sz w:val="18"/>
                <w:szCs w:val="18"/>
              </w:rPr>
            </w:pPr>
            <w:r w:rsidRPr="00A755BA">
              <w:rPr>
                <w:rFonts w:ascii="Calibri" w:hAnsi="Calibri"/>
                <w:bCs/>
                <w:sz w:val="18"/>
                <w:szCs w:val="18"/>
              </w:rPr>
              <w:t>95 per cent   bore wells are dried up  and only 5 per cent bore wells are functioning</w:t>
            </w:r>
          </w:p>
        </w:tc>
      </w:tr>
      <w:tr w:rsidR="00A755BA" w:rsidRPr="001E586C" w:rsidTr="00A755BA">
        <w:trPr>
          <w:trHeight w:val="547"/>
          <w:tblHeader/>
        </w:trPr>
        <w:tc>
          <w:tcPr>
            <w:tcW w:w="164" w:type="pct"/>
          </w:tcPr>
          <w:p w:rsidR="00A755BA" w:rsidRPr="001E586C" w:rsidRDefault="00A755BA" w:rsidP="00202EB2">
            <w:pPr>
              <w:jc w:val="center"/>
              <w:rPr>
                <w:rFonts w:ascii="Calibri" w:hAnsi="Calibri"/>
                <w:sz w:val="18"/>
                <w:szCs w:val="18"/>
              </w:rPr>
            </w:pPr>
            <w:r w:rsidRPr="001E586C">
              <w:rPr>
                <w:rFonts w:ascii="Calibri" w:hAnsi="Calibri"/>
                <w:sz w:val="18"/>
                <w:szCs w:val="18"/>
              </w:rPr>
              <w:t>7</w:t>
            </w:r>
          </w:p>
        </w:tc>
        <w:tc>
          <w:tcPr>
            <w:tcW w:w="472" w:type="pct"/>
          </w:tcPr>
          <w:p w:rsidR="00A755BA" w:rsidRPr="001E586C" w:rsidRDefault="00A755BA" w:rsidP="00202EB2">
            <w:pPr>
              <w:rPr>
                <w:rFonts w:ascii="Calibri" w:hAnsi="Calibri"/>
                <w:sz w:val="18"/>
                <w:szCs w:val="18"/>
              </w:rPr>
            </w:pPr>
            <w:r w:rsidRPr="001E586C">
              <w:rPr>
                <w:rFonts w:ascii="Calibri" w:hAnsi="Calibri"/>
                <w:sz w:val="18"/>
                <w:szCs w:val="18"/>
              </w:rPr>
              <w:t>Nelamangala</w:t>
            </w:r>
          </w:p>
        </w:tc>
        <w:tc>
          <w:tcPr>
            <w:tcW w:w="624" w:type="pct"/>
          </w:tcPr>
          <w:p w:rsidR="00A755BA" w:rsidRPr="001E586C" w:rsidRDefault="00A755BA" w:rsidP="00202EB2">
            <w:pPr>
              <w:ind w:right="-108"/>
              <w:rPr>
                <w:rFonts w:ascii="Calibri" w:hAnsi="Calibri"/>
                <w:sz w:val="18"/>
                <w:szCs w:val="18"/>
              </w:rPr>
            </w:pPr>
            <w:r w:rsidRPr="001E586C">
              <w:rPr>
                <w:rFonts w:ascii="Calibri" w:hAnsi="Calibri"/>
                <w:sz w:val="18"/>
                <w:szCs w:val="18"/>
              </w:rPr>
              <w:t>Somapura, Nelamangala, Thyamagondalu</w:t>
            </w:r>
          </w:p>
        </w:tc>
        <w:tc>
          <w:tcPr>
            <w:tcW w:w="640" w:type="pct"/>
          </w:tcPr>
          <w:p w:rsidR="00A755BA" w:rsidRPr="00DF3FC9" w:rsidRDefault="00A755BA" w:rsidP="00A755BA">
            <w:pPr>
              <w:spacing w:before="60" w:after="60"/>
              <w:rPr>
                <w:rFonts w:ascii="Calibri" w:hAnsi="Calibri"/>
                <w:bCs/>
                <w:sz w:val="20"/>
                <w:szCs w:val="20"/>
              </w:rPr>
            </w:pPr>
            <w:r w:rsidRPr="00DF3FC9">
              <w:rPr>
                <w:rFonts w:ascii="Calibri" w:hAnsi="Calibri"/>
                <w:bCs/>
                <w:sz w:val="20"/>
                <w:szCs w:val="20"/>
              </w:rPr>
              <w:t xml:space="preserve">Adihosahalli, </w:t>
            </w:r>
          </w:p>
          <w:p w:rsidR="00A755BA" w:rsidRPr="00DF3FC9" w:rsidRDefault="00A755BA" w:rsidP="00A755BA">
            <w:pPr>
              <w:spacing w:before="60" w:after="60"/>
              <w:rPr>
                <w:rFonts w:ascii="Calibri" w:hAnsi="Calibri"/>
                <w:bCs/>
                <w:sz w:val="20"/>
                <w:szCs w:val="20"/>
              </w:rPr>
            </w:pPr>
            <w:r w:rsidRPr="00DF3FC9">
              <w:rPr>
                <w:rFonts w:ascii="Calibri" w:hAnsi="Calibri"/>
                <w:bCs/>
                <w:sz w:val="20"/>
                <w:szCs w:val="20"/>
              </w:rPr>
              <w:t xml:space="preserve">Obalapura, </w:t>
            </w:r>
          </w:p>
          <w:p w:rsidR="00A755BA" w:rsidRPr="001E586C" w:rsidRDefault="00A755BA" w:rsidP="00A755BA">
            <w:pPr>
              <w:ind w:right="-108"/>
              <w:rPr>
                <w:rFonts w:ascii="Calibri" w:hAnsi="Calibri"/>
                <w:sz w:val="18"/>
                <w:szCs w:val="18"/>
              </w:rPr>
            </w:pPr>
            <w:r w:rsidRPr="00DF3FC9">
              <w:rPr>
                <w:rFonts w:ascii="Calibri" w:hAnsi="Calibri"/>
                <w:bCs/>
                <w:sz w:val="20"/>
                <w:szCs w:val="20"/>
              </w:rPr>
              <w:t>K.G.Pura colony</w:t>
            </w:r>
          </w:p>
        </w:tc>
        <w:tc>
          <w:tcPr>
            <w:tcW w:w="326" w:type="pct"/>
          </w:tcPr>
          <w:p w:rsidR="00A755BA" w:rsidRPr="001E586C" w:rsidRDefault="00A755BA" w:rsidP="00A755BA">
            <w:pPr>
              <w:spacing w:before="60" w:after="60"/>
              <w:jc w:val="center"/>
              <w:rPr>
                <w:rFonts w:ascii="Calibri" w:hAnsi="Calibri"/>
                <w:bCs/>
                <w:sz w:val="18"/>
                <w:szCs w:val="18"/>
              </w:rPr>
            </w:pPr>
            <w:r w:rsidRPr="001E586C">
              <w:rPr>
                <w:rFonts w:ascii="Calibri" w:hAnsi="Calibri"/>
                <w:bCs/>
                <w:sz w:val="18"/>
                <w:szCs w:val="18"/>
              </w:rPr>
              <w:t>0</w:t>
            </w:r>
            <w:r>
              <w:rPr>
                <w:rFonts w:ascii="Calibri" w:hAnsi="Calibri"/>
                <w:bCs/>
                <w:sz w:val="18"/>
                <w:szCs w:val="18"/>
              </w:rPr>
              <w:t>5</w:t>
            </w:r>
          </w:p>
        </w:tc>
        <w:tc>
          <w:tcPr>
            <w:tcW w:w="633" w:type="pct"/>
          </w:tcPr>
          <w:p w:rsidR="00A755BA" w:rsidRPr="00A755BA" w:rsidRDefault="00A755BA" w:rsidP="000A5B71">
            <w:pPr>
              <w:spacing w:before="120" w:after="120"/>
              <w:rPr>
                <w:rFonts w:ascii="Calibri" w:hAnsi="Calibri" w:cs="Calibri"/>
                <w:sz w:val="18"/>
                <w:szCs w:val="18"/>
              </w:rPr>
            </w:pPr>
            <w:r w:rsidRPr="00A755BA">
              <w:rPr>
                <w:rFonts w:ascii="Calibri" w:hAnsi="Calibri" w:cs="Calibri"/>
                <w:sz w:val="18"/>
                <w:szCs w:val="18"/>
              </w:rPr>
              <w:t xml:space="preserve">Cereals- ragi, maize </w:t>
            </w:r>
          </w:p>
          <w:p w:rsidR="00A755BA" w:rsidRPr="00A755BA" w:rsidRDefault="00A755BA" w:rsidP="000A5B71">
            <w:pPr>
              <w:spacing w:before="120" w:after="120"/>
              <w:rPr>
                <w:rFonts w:ascii="Calibri" w:hAnsi="Calibri" w:cs="Calibri"/>
                <w:sz w:val="18"/>
                <w:szCs w:val="18"/>
              </w:rPr>
            </w:pPr>
            <w:r w:rsidRPr="00A755BA">
              <w:rPr>
                <w:rFonts w:ascii="Calibri" w:hAnsi="Calibri" w:cs="Calibri"/>
                <w:sz w:val="18"/>
                <w:szCs w:val="18"/>
              </w:rPr>
              <w:t xml:space="preserve">Pulses-  Avare, redgram, cowpea </w:t>
            </w:r>
          </w:p>
          <w:p w:rsidR="00A755BA" w:rsidRPr="00A755BA" w:rsidRDefault="00A755BA" w:rsidP="000A5B71">
            <w:pPr>
              <w:spacing w:before="120" w:after="120"/>
              <w:rPr>
                <w:rFonts w:ascii="Calibri" w:hAnsi="Calibri" w:cs="Calibri"/>
                <w:sz w:val="18"/>
                <w:szCs w:val="18"/>
              </w:rPr>
            </w:pPr>
            <w:r w:rsidRPr="00A755BA">
              <w:rPr>
                <w:rFonts w:ascii="Calibri" w:hAnsi="Calibri" w:cs="Calibri"/>
                <w:sz w:val="18"/>
                <w:szCs w:val="18"/>
              </w:rPr>
              <w:t xml:space="preserve">Vegetables- cole crops, carrot, chilli, drumstick  </w:t>
            </w:r>
          </w:p>
          <w:p w:rsidR="00A755BA" w:rsidRPr="00A755BA" w:rsidRDefault="00A755BA" w:rsidP="000A5B71">
            <w:pPr>
              <w:spacing w:before="120" w:after="120"/>
              <w:rPr>
                <w:rFonts w:ascii="Calibri" w:hAnsi="Calibri" w:cs="Calibri"/>
                <w:sz w:val="18"/>
                <w:szCs w:val="18"/>
              </w:rPr>
            </w:pPr>
            <w:r w:rsidRPr="00A755BA">
              <w:rPr>
                <w:rFonts w:ascii="Calibri" w:hAnsi="Calibri" w:cs="Calibri"/>
                <w:sz w:val="18"/>
                <w:szCs w:val="18"/>
              </w:rPr>
              <w:t xml:space="preserve">Fruit crops - grapes, mango, jack, </w:t>
            </w:r>
          </w:p>
          <w:p w:rsidR="00A755BA" w:rsidRPr="00A755BA" w:rsidRDefault="00A755BA" w:rsidP="000A5B71">
            <w:pPr>
              <w:spacing w:before="120" w:after="120"/>
              <w:rPr>
                <w:rFonts w:ascii="Calibri" w:hAnsi="Calibri" w:cs="Calibri"/>
                <w:sz w:val="18"/>
                <w:szCs w:val="18"/>
              </w:rPr>
            </w:pPr>
            <w:r w:rsidRPr="00A755BA">
              <w:rPr>
                <w:rFonts w:ascii="Calibri" w:hAnsi="Calibri" w:cs="Calibri"/>
                <w:sz w:val="18"/>
                <w:szCs w:val="18"/>
              </w:rPr>
              <w:t xml:space="preserve">Plantation- coconut, Arecanut </w:t>
            </w:r>
          </w:p>
          <w:p w:rsidR="00A755BA" w:rsidRPr="00A755BA" w:rsidRDefault="00A755BA" w:rsidP="000A5B71">
            <w:pPr>
              <w:spacing w:before="120" w:after="120"/>
              <w:rPr>
                <w:rFonts w:ascii="Calibri" w:hAnsi="Calibri" w:cs="Calibri"/>
                <w:sz w:val="18"/>
                <w:szCs w:val="18"/>
              </w:rPr>
            </w:pPr>
            <w:r w:rsidRPr="00A755BA">
              <w:rPr>
                <w:rFonts w:ascii="Calibri" w:hAnsi="Calibri" w:cs="Calibri"/>
                <w:sz w:val="18"/>
                <w:szCs w:val="18"/>
              </w:rPr>
              <w:t xml:space="preserve">Animal husbandry- cows, buffaloes, sheep, goat and backyard poultry </w:t>
            </w:r>
          </w:p>
          <w:p w:rsidR="00A755BA" w:rsidRPr="00A755BA" w:rsidRDefault="00A755BA" w:rsidP="000A5B71">
            <w:pPr>
              <w:spacing w:before="120" w:after="120"/>
              <w:rPr>
                <w:rFonts w:ascii="Calibri" w:hAnsi="Calibri" w:cs="Calibri"/>
                <w:sz w:val="18"/>
                <w:szCs w:val="18"/>
              </w:rPr>
            </w:pPr>
            <w:r w:rsidRPr="00A755BA">
              <w:rPr>
                <w:rFonts w:ascii="Calibri" w:hAnsi="Calibri" w:cs="Calibri"/>
                <w:sz w:val="18"/>
                <w:szCs w:val="18"/>
              </w:rPr>
              <w:t xml:space="preserve">Fodder crops- African tall and Napier grass </w:t>
            </w:r>
          </w:p>
        </w:tc>
        <w:tc>
          <w:tcPr>
            <w:tcW w:w="1354" w:type="pct"/>
          </w:tcPr>
          <w:p w:rsidR="00A755BA" w:rsidRPr="00A755BA" w:rsidRDefault="00A755BA" w:rsidP="00C1359A">
            <w:pPr>
              <w:pStyle w:val="ListParagraph"/>
              <w:numPr>
                <w:ilvl w:val="0"/>
                <w:numId w:val="7"/>
              </w:numPr>
              <w:spacing w:before="60" w:after="60"/>
              <w:ind w:left="129" w:hanging="187"/>
              <w:contextualSpacing w:val="0"/>
              <w:jc w:val="both"/>
              <w:rPr>
                <w:rFonts w:ascii="Calibri" w:hAnsi="Calibri" w:cs="Calibri"/>
                <w:sz w:val="18"/>
                <w:szCs w:val="18"/>
              </w:rPr>
            </w:pPr>
            <w:r w:rsidRPr="00A755BA">
              <w:rPr>
                <w:rFonts w:ascii="Calibri" w:hAnsi="Calibri" w:cs="Calibri"/>
                <w:sz w:val="18"/>
                <w:szCs w:val="18"/>
              </w:rPr>
              <w:t xml:space="preserve">Improper water and nutrient management in Arecanut and coconut plantations </w:t>
            </w:r>
          </w:p>
          <w:p w:rsidR="00A755BA" w:rsidRPr="00A755BA" w:rsidRDefault="00A755BA" w:rsidP="00C1359A">
            <w:pPr>
              <w:pStyle w:val="ListParagraph"/>
              <w:numPr>
                <w:ilvl w:val="0"/>
                <w:numId w:val="7"/>
              </w:numPr>
              <w:spacing w:before="60" w:after="60"/>
              <w:ind w:left="129" w:hanging="187"/>
              <w:contextualSpacing w:val="0"/>
              <w:jc w:val="both"/>
              <w:rPr>
                <w:rFonts w:ascii="Calibri" w:hAnsi="Calibri" w:cs="Calibri"/>
                <w:sz w:val="18"/>
                <w:szCs w:val="18"/>
              </w:rPr>
            </w:pPr>
            <w:r w:rsidRPr="00A755BA">
              <w:rPr>
                <w:rFonts w:ascii="Calibri" w:hAnsi="Calibri" w:cs="Calibri"/>
                <w:sz w:val="18"/>
                <w:szCs w:val="18"/>
              </w:rPr>
              <w:t xml:space="preserve">No soil testing practices </w:t>
            </w:r>
          </w:p>
          <w:p w:rsidR="00A755BA" w:rsidRPr="00A755BA" w:rsidRDefault="00A755BA" w:rsidP="00C1359A">
            <w:pPr>
              <w:pStyle w:val="ListParagraph"/>
              <w:numPr>
                <w:ilvl w:val="0"/>
                <w:numId w:val="7"/>
              </w:numPr>
              <w:spacing w:before="60" w:after="60"/>
              <w:ind w:left="129" w:hanging="187"/>
              <w:contextualSpacing w:val="0"/>
              <w:jc w:val="both"/>
              <w:rPr>
                <w:rFonts w:ascii="Calibri" w:hAnsi="Calibri" w:cs="Calibri"/>
                <w:sz w:val="18"/>
                <w:szCs w:val="18"/>
              </w:rPr>
            </w:pPr>
            <w:r w:rsidRPr="00A755BA">
              <w:rPr>
                <w:rFonts w:ascii="Calibri" w:hAnsi="Calibri" w:cs="Calibri"/>
                <w:sz w:val="18"/>
                <w:szCs w:val="18"/>
              </w:rPr>
              <w:t xml:space="preserve">Low yields in cereals and pulses </w:t>
            </w:r>
          </w:p>
          <w:p w:rsidR="00A755BA" w:rsidRPr="00A755BA" w:rsidRDefault="00A755BA" w:rsidP="00C1359A">
            <w:pPr>
              <w:pStyle w:val="ListParagraph"/>
              <w:numPr>
                <w:ilvl w:val="0"/>
                <w:numId w:val="7"/>
              </w:numPr>
              <w:spacing w:before="60" w:after="60"/>
              <w:ind w:left="129" w:hanging="187"/>
              <w:contextualSpacing w:val="0"/>
              <w:jc w:val="both"/>
              <w:rPr>
                <w:rFonts w:ascii="Calibri" w:hAnsi="Calibri" w:cs="Calibri"/>
                <w:sz w:val="18"/>
                <w:szCs w:val="18"/>
              </w:rPr>
            </w:pPr>
            <w:r w:rsidRPr="00A755BA">
              <w:rPr>
                <w:rFonts w:ascii="Calibri" w:hAnsi="Calibri" w:cs="Calibri"/>
                <w:sz w:val="18"/>
                <w:szCs w:val="18"/>
              </w:rPr>
              <w:t xml:space="preserve">Improper use of fertilizers and plant protection chemicals </w:t>
            </w:r>
          </w:p>
          <w:p w:rsidR="00A755BA" w:rsidRPr="00A755BA" w:rsidRDefault="00A755BA" w:rsidP="00C1359A">
            <w:pPr>
              <w:pStyle w:val="ListParagraph"/>
              <w:numPr>
                <w:ilvl w:val="0"/>
                <w:numId w:val="7"/>
              </w:numPr>
              <w:spacing w:before="60" w:after="60"/>
              <w:ind w:left="129" w:hanging="187"/>
              <w:contextualSpacing w:val="0"/>
              <w:jc w:val="both"/>
              <w:rPr>
                <w:rFonts w:ascii="Calibri" w:hAnsi="Calibri" w:cs="Calibri"/>
                <w:sz w:val="18"/>
                <w:szCs w:val="18"/>
              </w:rPr>
            </w:pPr>
            <w:r w:rsidRPr="00A755BA">
              <w:rPr>
                <w:rFonts w:ascii="Calibri" w:hAnsi="Calibri" w:cs="Calibri"/>
                <w:sz w:val="18"/>
                <w:szCs w:val="18"/>
              </w:rPr>
              <w:t xml:space="preserve">Less knowledge on cultivation of  improved green fodder varieties </w:t>
            </w:r>
          </w:p>
          <w:p w:rsidR="00A755BA" w:rsidRPr="00A755BA" w:rsidRDefault="00A755BA" w:rsidP="00C1359A">
            <w:pPr>
              <w:pStyle w:val="ListParagraph"/>
              <w:numPr>
                <w:ilvl w:val="0"/>
                <w:numId w:val="7"/>
              </w:numPr>
              <w:spacing w:before="60" w:after="60"/>
              <w:ind w:left="129" w:hanging="187"/>
              <w:contextualSpacing w:val="0"/>
              <w:jc w:val="both"/>
              <w:rPr>
                <w:rFonts w:ascii="Calibri" w:hAnsi="Calibri" w:cs="Calibri"/>
                <w:sz w:val="18"/>
                <w:szCs w:val="18"/>
              </w:rPr>
            </w:pPr>
            <w:r w:rsidRPr="00A755BA">
              <w:rPr>
                <w:rFonts w:ascii="Calibri" w:hAnsi="Calibri" w:cs="Calibri"/>
                <w:sz w:val="18"/>
                <w:szCs w:val="18"/>
              </w:rPr>
              <w:t xml:space="preserve">Less knowledge about rain water harvest and ground water recharge </w:t>
            </w:r>
          </w:p>
          <w:p w:rsidR="00A755BA" w:rsidRPr="00A755BA" w:rsidRDefault="00A755BA" w:rsidP="00C1359A">
            <w:pPr>
              <w:pStyle w:val="ListParagraph"/>
              <w:numPr>
                <w:ilvl w:val="0"/>
                <w:numId w:val="7"/>
              </w:numPr>
              <w:spacing w:before="60" w:after="60"/>
              <w:ind w:left="129" w:hanging="187"/>
              <w:contextualSpacing w:val="0"/>
              <w:jc w:val="both"/>
              <w:rPr>
                <w:rFonts w:ascii="Calibri" w:hAnsi="Calibri" w:cs="Calibri"/>
                <w:sz w:val="18"/>
                <w:szCs w:val="18"/>
              </w:rPr>
            </w:pPr>
            <w:r w:rsidRPr="00A755BA">
              <w:rPr>
                <w:rFonts w:ascii="Calibri" w:hAnsi="Calibri" w:cs="Calibri"/>
                <w:sz w:val="18"/>
                <w:szCs w:val="18"/>
              </w:rPr>
              <w:t>Lack of awareness on vermi composting and bio fertilizer</w:t>
            </w:r>
          </w:p>
          <w:p w:rsidR="00A755BA" w:rsidRPr="00A755BA" w:rsidRDefault="00A755BA" w:rsidP="00C1359A">
            <w:pPr>
              <w:pStyle w:val="ListParagraph"/>
              <w:numPr>
                <w:ilvl w:val="0"/>
                <w:numId w:val="7"/>
              </w:numPr>
              <w:spacing w:before="60" w:after="60"/>
              <w:ind w:left="129" w:hanging="187"/>
              <w:contextualSpacing w:val="0"/>
              <w:jc w:val="both"/>
              <w:rPr>
                <w:rFonts w:ascii="Calibri" w:hAnsi="Calibri" w:cs="Calibri"/>
                <w:sz w:val="18"/>
                <w:szCs w:val="18"/>
              </w:rPr>
            </w:pPr>
            <w:r w:rsidRPr="00A755BA">
              <w:rPr>
                <w:rFonts w:ascii="Calibri" w:hAnsi="Calibri" w:cs="Calibri"/>
                <w:sz w:val="18"/>
                <w:szCs w:val="18"/>
              </w:rPr>
              <w:t>Post harvest losses in pulse crops due to improper storage practices</w:t>
            </w:r>
          </w:p>
          <w:p w:rsidR="00A755BA" w:rsidRPr="00A755BA" w:rsidRDefault="00A755BA" w:rsidP="00C1359A">
            <w:pPr>
              <w:pStyle w:val="ListParagraph"/>
              <w:numPr>
                <w:ilvl w:val="0"/>
                <w:numId w:val="7"/>
              </w:numPr>
              <w:spacing w:before="60" w:after="60"/>
              <w:ind w:left="129" w:hanging="187"/>
              <w:contextualSpacing w:val="0"/>
              <w:jc w:val="both"/>
              <w:rPr>
                <w:rFonts w:ascii="Calibri" w:hAnsi="Calibri" w:cs="Calibri"/>
                <w:sz w:val="18"/>
                <w:szCs w:val="18"/>
              </w:rPr>
            </w:pPr>
            <w:r w:rsidRPr="00A755BA">
              <w:rPr>
                <w:rFonts w:ascii="Calibri" w:hAnsi="Calibri" w:cs="Calibri"/>
                <w:sz w:val="18"/>
                <w:szCs w:val="18"/>
              </w:rPr>
              <w:t>Lack of knowledge on market information channels</w:t>
            </w:r>
            <w:r w:rsidRPr="00A755BA">
              <w:rPr>
                <w:rFonts w:ascii="Calibri" w:hAnsi="Calibri" w:cs="Calibri"/>
                <w:bCs/>
                <w:sz w:val="18"/>
                <w:szCs w:val="18"/>
              </w:rPr>
              <w:t xml:space="preserve"> </w:t>
            </w:r>
          </w:p>
        </w:tc>
        <w:tc>
          <w:tcPr>
            <w:tcW w:w="787" w:type="pct"/>
          </w:tcPr>
          <w:p w:rsidR="00A755BA" w:rsidRPr="00A755BA" w:rsidRDefault="00A755BA" w:rsidP="00C1359A">
            <w:pPr>
              <w:numPr>
                <w:ilvl w:val="0"/>
                <w:numId w:val="6"/>
              </w:numPr>
              <w:spacing w:before="60" w:after="60"/>
              <w:ind w:left="162" w:hanging="270"/>
              <w:rPr>
                <w:rFonts w:ascii="Calibri" w:hAnsi="Calibri"/>
                <w:bCs/>
                <w:sz w:val="18"/>
                <w:szCs w:val="18"/>
              </w:rPr>
            </w:pPr>
            <w:r w:rsidRPr="00A755BA">
              <w:rPr>
                <w:rFonts w:ascii="Calibri" w:hAnsi="Calibri"/>
                <w:bCs/>
                <w:sz w:val="18"/>
                <w:szCs w:val="18"/>
              </w:rPr>
              <w:t xml:space="preserve">70 per cent farmers are not following soil &amp; water conservation practices. </w:t>
            </w:r>
          </w:p>
          <w:p w:rsidR="00A755BA" w:rsidRPr="00A755BA" w:rsidRDefault="00A755BA" w:rsidP="00C1359A">
            <w:pPr>
              <w:numPr>
                <w:ilvl w:val="0"/>
                <w:numId w:val="6"/>
              </w:numPr>
              <w:spacing w:before="60" w:after="60"/>
              <w:ind w:left="162" w:hanging="270"/>
              <w:rPr>
                <w:rFonts w:ascii="Calibri" w:hAnsi="Calibri"/>
                <w:bCs/>
                <w:sz w:val="18"/>
                <w:szCs w:val="18"/>
              </w:rPr>
            </w:pPr>
            <w:r w:rsidRPr="00A755BA">
              <w:rPr>
                <w:rFonts w:ascii="Calibri" w:hAnsi="Calibri"/>
                <w:bCs/>
                <w:sz w:val="18"/>
                <w:szCs w:val="18"/>
              </w:rPr>
              <w:t xml:space="preserve">60 per cent farmers are not aware of improved varieties on field and horticulture crops </w:t>
            </w:r>
          </w:p>
          <w:p w:rsidR="00A755BA" w:rsidRPr="00A755BA" w:rsidRDefault="00A755BA" w:rsidP="00C1359A">
            <w:pPr>
              <w:numPr>
                <w:ilvl w:val="0"/>
                <w:numId w:val="6"/>
              </w:numPr>
              <w:spacing w:before="60" w:after="60"/>
              <w:ind w:left="162" w:hanging="270"/>
              <w:rPr>
                <w:rFonts w:ascii="Calibri" w:hAnsi="Calibri"/>
                <w:bCs/>
                <w:sz w:val="18"/>
                <w:szCs w:val="18"/>
              </w:rPr>
            </w:pPr>
            <w:r w:rsidRPr="00A755BA">
              <w:rPr>
                <w:rFonts w:ascii="Calibri" w:hAnsi="Calibri"/>
                <w:bCs/>
                <w:sz w:val="18"/>
                <w:szCs w:val="18"/>
              </w:rPr>
              <w:t xml:space="preserve">70 per cent farmers are not managing dairy scientifically </w:t>
            </w:r>
          </w:p>
          <w:p w:rsidR="00A755BA" w:rsidRPr="00A755BA" w:rsidRDefault="00A755BA" w:rsidP="00C1359A">
            <w:pPr>
              <w:numPr>
                <w:ilvl w:val="0"/>
                <w:numId w:val="6"/>
              </w:numPr>
              <w:spacing w:before="60" w:after="60"/>
              <w:ind w:left="162" w:hanging="270"/>
              <w:rPr>
                <w:rFonts w:ascii="Calibri" w:hAnsi="Calibri"/>
                <w:bCs/>
                <w:sz w:val="18"/>
                <w:szCs w:val="18"/>
              </w:rPr>
            </w:pPr>
            <w:r w:rsidRPr="00A755BA">
              <w:rPr>
                <w:rFonts w:ascii="Calibri" w:hAnsi="Calibri"/>
                <w:bCs/>
                <w:sz w:val="18"/>
                <w:szCs w:val="18"/>
              </w:rPr>
              <w:t>85 per cent farmers are using fertilizers and pesticides indiscriminately</w:t>
            </w:r>
          </w:p>
          <w:p w:rsidR="00A755BA" w:rsidRPr="00A755BA" w:rsidRDefault="00A755BA" w:rsidP="00C1359A">
            <w:pPr>
              <w:numPr>
                <w:ilvl w:val="0"/>
                <w:numId w:val="6"/>
              </w:numPr>
              <w:spacing w:before="60" w:after="60"/>
              <w:ind w:left="162" w:hanging="270"/>
              <w:rPr>
                <w:rFonts w:ascii="Calibri" w:hAnsi="Calibri"/>
                <w:bCs/>
                <w:sz w:val="18"/>
                <w:szCs w:val="18"/>
              </w:rPr>
            </w:pPr>
            <w:r w:rsidRPr="00A755BA">
              <w:rPr>
                <w:rFonts w:ascii="Calibri" w:hAnsi="Calibri"/>
                <w:bCs/>
                <w:sz w:val="18"/>
                <w:szCs w:val="18"/>
              </w:rPr>
              <w:t xml:space="preserve"> About 60 per cent of the bore well are dried up and looking for low water requirement crops </w:t>
            </w:r>
          </w:p>
        </w:tc>
      </w:tr>
    </w:tbl>
    <w:p w:rsidR="005864A9" w:rsidRPr="001E586C" w:rsidRDefault="005864A9">
      <w:pPr>
        <w:rPr>
          <w:rFonts w:ascii="Calibri" w:hAnsi="Calibri"/>
          <w:b/>
          <w:bCs/>
          <w:sz w:val="20"/>
          <w:szCs w:val="20"/>
        </w:rPr>
      </w:pPr>
    </w:p>
    <w:p w:rsidR="005864A9" w:rsidRPr="001E586C" w:rsidRDefault="005864A9">
      <w:pPr>
        <w:rPr>
          <w:rFonts w:ascii="Calibri" w:hAnsi="Calibri"/>
          <w:b/>
          <w:bCs/>
          <w:sz w:val="22"/>
          <w:szCs w:val="22"/>
        </w:rPr>
      </w:pPr>
      <w:r w:rsidRPr="001E586C">
        <w:rPr>
          <w:rFonts w:ascii="Calibri" w:hAnsi="Calibri"/>
          <w:b/>
          <w:bCs/>
          <w:sz w:val="22"/>
          <w:szCs w:val="22"/>
        </w:rPr>
        <w:lastRenderedPageBreak/>
        <w:t>2.</w:t>
      </w:r>
      <w:r w:rsidR="008904F0" w:rsidRPr="001E586C">
        <w:rPr>
          <w:rFonts w:ascii="Calibri" w:hAnsi="Calibri"/>
          <w:b/>
          <w:bCs/>
          <w:sz w:val="22"/>
          <w:szCs w:val="22"/>
        </w:rPr>
        <w:t>9</w:t>
      </w:r>
      <w:r w:rsidRPr="001E586C">
        <w:rPr>
          <w:rFonts w:ascii="Calibri" w:hAnsi="Calibri"/>
          <w:b/>
          <w:bCs/>
          <w:sz w:val="22"/>
          <w:szCs w:val="22"/>
        </w:rPr>
        <w:tab/>
        <w:t>Priority thrust areas</w:t>
      </w:r>
    </w:p>
    <w:p w:rsidR="005864A9" w:rsidRPr="001E586C" w:rsidRDefault="005864A9">
      <w:pPr>
        <w:rPr>
          <w:rFonts w:ascii="Calibri" w:hAnsi="Calibri"/>
          <w:bCs/>
          <w:sz w:val="10"/>
          <w:szCs w:val="22"/>
        </w:rPr>
      </w:pPr>
    </w:p>
    <w:tbl>
      <w:tblPr>
        <w:tblW w:w="2890" w:type="pct"/>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6"/>
        <w:gridCol w:w="7904"/>
      </w:tblGrid>
      <w:tr w:rsidR="005864A9" w:rsidRPr="001E586C" w:rsidTr="00A755BA">
        <w:tc>
          <w:tcPr>
            <w:tcW w:w="452" w:type="pct"/>
            <w:shd w:val="clear" w:color="auto" w:fill="F2F2F2"/>
          </w:tcPr>
          <w:p w:rsidR="005864A9" w:rsidRPr="001E586C" w:rsidRDefault="005864A9" w:rsidP="00F3401A">
            <w:pPr>
              <w:spacing w:before="120" w:after="120"/>
              <w:jc w:val="center"/>
              <w:rPr>
                <w:rFonts w:ascii="Calibri" w:hAnsi="Calibri"/>
                <w:b/>
                <w:bCs/>
                <w:sz w:val="20"/>
                <w:szCs w:val="20"/>
              </w:rPr>
            </w:pPr>
            <w:r w:rsidRPr="001E586C">
              <w:rPr>
                <w:rFonts w:ascii="Calibri" w:hAnsi="Calibri"/>
                <w:b/>
                <w:bCs/>
                <w:sz w:val="20"/>
                <w:szCs w:val="20"/>
              </w:rPr>
              <w:t>S</w:t>
            </w:r>
            <w:r w:rsidR="00045BC9" w:rsidRPr="001E586C">
              <w:rPr>
                <w:rFonts w:ascii="Calibri" w:hAnsi="Calibri"/>
                <w:b/>
                <w:bCs/>
                <w:sz w:val="20"/>
                <w:szCs w:val="20"/>
              </w:rPr>
              <w:t>l</w:t>
            </w:r>
            <w:r w:rsidRPr="001E586C">
              <w:rPr>
                <w:rFonts w:ascii="Calibri" w:hAnsi="Calibri"/>
                <w:b/>
                <w:bCs/>
                <w:sz w:val="20"/>
                <w:szCs w:val="20"/>
              </w:rPr>
              <w:t>. No</w:t>
            </w:r>
          </w:p>
        </w:tc>
        <w:tc>
          <w:tcPr>
            <w:tcW w:w="4548" w:type="pct"/>
            <w:shd w:val="clear" w:color="auto" w:fill="F2F2F2"/>
          </w:tcPr>
          <w:p w:rsidR="005864A9" w:rsidRPr="001E586C" w:rsidRDefault="005864A9" w:rsidP="00F3401A">
            <w:pPr>
              <w:spacing w:before="120" w:after="120"/>
              <w:jc w:val="center"/>
              <w:rPr>
                <w:rFonts w:ascii="Calibri" w:hAnsi="Calibri"/>
                <w:b/>
                <w:bCs/>
                <w:sz w:val="20"/>
                <w:szCs w:val="20"/>
              </w:rPr>
            </w:pPr>
            <w:r w:rsidRPr="001E586C">
              <w:rPr>
                <w:rFonts w:ascii="Calibri" w:hAnsi="Calibri"/>
                <w:b/>
                <w:bCs/>
                <w:sz w:val="20"/>
                <w:szCs w:val="20"/>
              </w:rPr>
              <w:t>Thrust area</w:t>
            </w:r>
          </w:p>
        </w:tc>
      </w:tr>
      <w:tr w:rsidR="00045BC9" w:rsidRPr="001E586C" w:rsidTr="00A755BA">
        <w:tc>
          <w:tcPr>
            <w:tcW w:w="452" w:type="pct"/>
          </w:tcPr>
          <w:p w:rsidR="00045BC9" w:rsidRPr="001E586C" w:rsidRDefault="00045BC9" w:rsidP="007A224B">
            <w:pPr>
              <w:jc w:val="center"/>
              <w:rPr>
                <w:rFonts w:ascii="Calibri" w:hAnsi="Calibri"/>
                <w:bCs/>
                <w:sz w:val="20"/>
                <w:szCs w:val="20"/>
              </w:rPr>
            </w:pPr>
            <w:r w:rsidRPr="001E586C">
              <w:rPr>
                <w:rFonts w:ascii="Calibri" w:hAnsi="Calibri"/>
                <w:bCs/>
                <w:sz w:val="20"/>
                <w:szCs w:val="20"/>
              </w:rPr>
              <w:t>1</w:t>
            </w:r>
          </w:p>
        </w:tc>
        <w:tc>
          <w:tcPr>
            <w:tcW w:w="4548" w:type="pct"/>
          </w:tcPr>
          <w:p w:rsidR="00045BC9" w:rsidRPr="001E586C" w:rsidRDefault="00885666" w:rsidP="00A755BA">
            <w:pPr>
              <w:rPr>
                <w:rFonts w:ascii="Calibri" w:hAnsi="Calibri"/>
                <w:bCs/>
                <w:sz w:val="20"/>
                <w:szCs w:val="20"/>
              </w:rPr>
            </w:pPr>
            <w:r>
              <w:rPr>
                <w:rFonts w:ascii="Calibri" w:hAnsi="Calibri"/>
                <w:bCs/>
                <w:sz w:val="20"/>
                <w:szCs w:val="20"/>
              </w:rPr>
              <w:t xml:space="preserve">Integrated crop management </w:t>
            </w:r>
            <w:r w:rsidR="00A755BA">
              <w:rPr>
                <w:rFonts w:ascii="Calibri" w:hAnsi="Calibri"/>
                <w:bCs/>
                <w:sz w:val="20"/>
                <w:szCs w:val="20"/>
              </w:rPr>
              <w:t>for field and horticulture crops</w:t>
            </w:r>
          </w:p>
        </w:tc>
      </w:tr>
      <w:tr w:rsidR="00045BC9" w:rsidRPr="001E586C" w:rsidTr="00A755BA">
        <w:tc>
          <w:tcPr>
            <w:tcW w:w="452" w:type="pct"/>
          </w:tcPr>
          <w:p w:rsidR="00045BC9" w:rsidRPr="001E586C" w:rsidRDefault="00045BC9" w:rsidP="007A224B">
            <w:pPr>
              <w:jc w:val="center"/>
              <w:rPr>
                <w:rFonts w:ascii="Calibri" w:hAnsi="Calibri"/>
                <w:bCs/>
                <w:sz w:val="20"/>
                <w:szCs w:val="20"/>
              </w:rPr>
            </w:pPr>
            <w:r w:rsidRPr="001E586C">
              <w:rPr>
                <w:rFonts w:ascii="Calibri" w:hAnsi="Calibri"/>
                <w:bCs/>
                <w:sz w:val="20"/>
                <w:szCs w:val="20"/>
              </w:rPr>
              <w:t>2</w:t>
            </w:r>
          </w:p>
        </w:tc>
        <w:tc>
          <w:tcPr>
            <w:tcW w:w="4548" w:type="pct"/>
          </w:tcPr>
          <w:p w:rsidR="00045BC9" w:rsidRPr="001E586C" w:rsidRDefault="000A5B71" w:rsidP="00A755BA">
            <w:pPr>
              <w:rPr>
                <w:rFonts w:ascii="Calibri" w:hAnsi="Calibri"/>
                <w:bCs/>
                <w:sz w:val="20"/>
                <w:szCs w:val="20"/>
              </w:rPr>
            </w:pPr>
            <w:r w:rsidRPr="00A755BA">
              <w:rPr>
                <w:rFonts w:ascii="Calibri" w:hAnsi="Calibri"/>
                <w:bCs/>
                <w:sz w:val="20"/>
                <w:szCs w:val="20"/>
              </w:rPr>
              <w:t>Productivity enhancement in Oilseeds &amp; Pulses</w:t>
            </w:r>
          </w:p>
        </w:tc>
      </w:tr>
      <w:tr w:rsidR="00045BC9" w:rsidRPr="001E586C" w:rsidTr="00A755BA">
        <w:tc>
          <w:tcPr>
            <w:tcW w:w="452" w:type="pct"/>
          </w:tcPr>
          <w:p w:rsidR="00045BC9" w:rsidRPr="001E586C" w:rsidRDefault="00045BC9" w:rsidP="007A224B">
            <w:pPr>
              <w:jc w:val="center"/>
              <w:rPr>
                <w:rFonts w:ascii="Calibri" w:hAnsi="Calibri"/>
                <w:bCs/>
                <w:sz w:val="20"/>
                <w:szCs w:val="20"/>
              </w:rPr>
            </w:pPr>
            <w:r w:rsidRPr="001E586C">
              <w:rPr>
                <w:rFonts w:ascii="Calibri" w:hAnsi="Calibri"/>
                <w:bCs/>
                <w:sz w:val="20"/>
                <w:szCs w:val="20"/>
              </w:rPr>
              <w:t>3</w:t>
            </w:r>
          </w:p>
        </w:tc>
        <w:tc>
          <w:tcPr>
            <w:tcW w:w="4548" w:type="pct"/>
          </w:tcPr>
          <w:p w:rsidR="00045BC9" w:rsidRPr="00A755BA" w:rsidRDefault="000A5B71" w:rsidP="00A755BA">
            <w:pPr>
              <w:rPr>
                <w:rFonts w:ascii="Calibri" w:hAnsi="Calibri"/>
                <w:bCs/>
                <w:sz w:val="20"/>
                <w:szCs w:val="20"/>
              </w:rPr>
            </w:pPr>
            <w:r w:rsidRPr="00A755BA">
              <w:rPr>
                <w:rFonts w:ascii="Calibri" w:hAnsi="Calibri"/>
                <w:bCs/>
                <w:sz w:val="20"/>
                <w:szCs w:val="20"/>
              </w:rPr>
              <w:t>Soil site specific nutrient management</w:t>
            </w:r>
          </w:p>
        </w:tc>
      </w:tr>
      <w:tr w:rsidR="00045BC9" w:rsidRPr="001E586C" w:rsidTr="00A755BA">
        <w:tc>
          <w:tcPr>
            <w:tcW w:w="452" w:type="pct"/>
          </w:tcPr>
          <w:p w:rsidR="00045BC9" w:rsidRPr="001E586C" w:rsidRDefault="00045BC9" w:rsidP="007A224B">
            <w:pPr>
              <w:jc w:val="center"/>
              <w:rPr>
                <w:rFonts w:ascii="Calibri" w:hAnsi="Calibri"/>
                <w:bCs/>
                <w:sz w:val="20"/>
                <w:szCs w:val="20"/>
              </w:rPr>
            </w:pPr>
            <w:r w:rsidRPr="001E586C">
              <w:rPr>
                <w:rFonts w:ascii="Calibri" w:hAnsi="Calibri"/>
                <w:bCs/>
                <w:sz w:val="20"/>
                <w:szCs w:val="20"/>
              </w:rPr>
              <w:t>4</w:t>
            </w:r>
          </w:p>
        </w:tc>
        <w:tc>
          <w:tcPr>
            <w:tcW w:w="4548" w:type="pct"/>
          </w:tcPr>
          <w:p w:rsidR="00045BC9" w:rsidRPr="00A755BA" w:rsidRDefault="000A5B71" w:rsidP="00A755BA">
            <w:pPr>
              <w:rPr>
                <w:rFonts w:ascii="Calibri" w:hAnsi="Calibri"/>
                <w:bCs/>
                <w:sz w:val="20"/>
                <w:szCs w:val="20"/>
              </w:rPr>
            </w:pPr>
            <w:r w:rsidRPr="00A755BA">
              <w:rPr>
                <w:rFonts w:ascii="Calibri" w:hAnsi="Calibri"/>
                <w:bCs/>
                <w:sz w:val="20"/>
                <w:szCs w:val="20"/>
              </w:rPr>
              <w:t xml:space="preserve">Promotion of vermi composting </w:t>
            </w:r>
          </w:p>
        </w:tc>
      </w:tr>
      <w:tr w:rsidR="00045BC9" w:rsidRPr="001E586C" w:rsidTr="00A755BA">
        <w:tc>
          <w:tcPr>
            <w:tcW w:w="452" w:type="pct"/>
          </w:tcPr>
          <w:p w:rsidR="00045BC9" w:rsidRPr="001E586C" w:rsidRDefault="00045BC9" w:rsidP="007A224B">
            <w:pPr>
              <w:jc w:val="center"/>
              <w:rPr>
                <w:rFonts w:ascii="Calibri" w:hAnsi="Calibri"/>
                <w:bCs/>
                <w:sz w:val="20"/>
                <w:szCs w:val="20"/>
              </w:rPr>
            </w:pPr>
            <w:r w:rsidRPr="001E586C">
              <w:rPr>
                <w:rFonts w:ascii="Calibri" w:hAnsi="Calibri"/>
                <w:bCs/>
                <w:sz w:val="20"/>
                <w:szCs w:val="20"/>
              </w:rPr>
              <w:t>5</w:t>
            </w:r>
          </w:p>
        </w:tc>
        <w:tc>
          <w:tcPr>
            <w:tcW w:w="4548" w:type="pct"/>
          </w:tcPr>
          <w:p w:rsidR="00045BC9" w:rsidRPr="00A755BA" w:rsidRDefault="000A5B71" w:rsidP="00A755BA">
            <w:pPr>
              <w:rPr>
                <w:rFonts w:ascii="Calibri" w:hAnsi="Calibri"/>
                <w:bCs/>
                <w:sz w:val="20"/>
                <w:szCs w:val="20"/>
              </w:rPr>
            </w:pPr>
            <w:r w:rsidRPr="00A755BA">
              <w:rPr>
                <w:rFonts w:ascii="Calibri" w:hAnsi="Calibri"/>
                <w:bCs/>
                <w:sz w:val="20"/>
                <w:szCs w:val="20"/>
              </w:rPr>
              <w:t>Promotion of Integrated Farming System</w:t>
            </w:r>
          </w:p>
        </w:tc>
      </w:tr>
      <w:tr w:rsidR="00045BC9" w:rsidRPr="001E586C" w:rsidTr="00A755BA">
        <w:tc>
          <w:tcPr>
            <w:tcW w:w="452" w:type="pct"/>
          </w:tcPr>
          <w:p w:rsidR="00045BC9" w:rsidRPr="001E586C" w:rsidRDefault="00045BC9" w:rsidP="007A224B">
            <w:pPr>
              <w:jc w:val="center"/>
              <w:rPr>
                <w:rFonts w:ascii="Calibri" w:hAnsi="Calibri"/>
                <w:bCs/>
                <w:sz w:val="20"/>
                <w:szCs w:val="20"/>
              </w:rPr>
            </w:pPr>
            <w:r w:rsidRPr="001E586C">
              <w:rPr>
                <w:rFonts w:ascii="Calibri" w:hAnsi="Calibri"/>
                <w:bCs/>
                <w:sz w:val="20"/>
                <w:szCs w:val="20"/>
              </w:rPr>
              <w:t>6</w:t>
            </w:r>
          </w:p>
        </w:tc>
        <w:tc>
          <w:tcPr>
            <w:tcW w:w="4548" w:type="pct"/>
          </w:tcPr>
          <w:p w:rsidR="00045BC9" w:rsidRPr="00A755BA" w:rsidRDefault="000A5B71" w:rsidP="00A755BA">
            <w:pPr>
              <w:rPr>
                <w:rFonts w:ascii="Calibri" w:hAnsi="Calibri"/>
                <w:bCs/>
                <w:sz w:val="20"/>
                <w:szCs w:val="20"/>
              </w:rPr>
            </w:pPr>
            <w:r w:rsidRPr="00A755BA">
              <w:rPr>
                <w:rFonts w:ascii="Calibri" w:hAnsi="Calibri"/>
                <w:bCs/>
                <w:sz w:val="20"/>
                <w:szCs w:val="20"/>
              </w:rPr>
              <w:t xml:space="preserve">Processing and value addition – Cereals, Pulses and Fruits </w:t>
            </w:r>
          </w:p>
        </w:tc>
      </w:tr>
      <w:tr w:rsidR="00045BC9" w:rsidRPr="001E586C" w:rsidTr="00A755BA">
        <w:tc>
          <w:tcPr>
            <w:tcW w:w="452" w:type="pct"/>
          </w:tcPr>
          <w:p w:rsidR="00045BC9" w:rsidRPr="001E586C" w:rsidRDefault="00045BC9" w:rsidP="007A224B">
            <w:pPr>
              <w:jc w:val="center"/>
              <w:rPr>
                <w:rFonts w:ascii="Calibri" w:hAnsi="Calibri"/>
                <w:bCs/>
                <w:sz w:val="20"/>
                <w:szCs w:val="20"/>
              </w:rPr>
            </w:pPr>
            <w:r w:rsidRPr="001E586C">
              <w:rPr>
                <w:rFonts w:ascii="Calibri" w:hAnsi="Calibri"/>
                <w:bCs/>
                <w:sz w:val="20"/>
                <w:szCs w:val="20"/>
              </w:rPr>
              <w:t>7</w:t>
            </w:r>
          </w:p>
        </w:tc>
        <w:tc>
          <w:tcPr>
            <w:tcW w:w="4548" w:type="pct"/>
          </w:tcPr>
          <w:p w:rsidR="00045BC9" w:rsidRPr="00A755BA" w:rsidRDefault="000A5B71" w:rsidP="00A755BA">
            <w:pPr>
              <w:rPr>
                <w:rFonts w:ascii="Calibri" w:hAnsi="Calibri"/>
                <w:bCs/>
                <w:sz w:val="20"/>
                <w:szCs w:val="20"/>
              </w:rPr>
            </w:pPr>
            <w:r w:rsidRPr="00A755BA">
              <w:rPr>
                <w:rFonts w:ascii="Calibri" w:hAnsi="Calibri"/>
                <w:bCs/>
                <w:sz w:val="20"/>
                <w:szCs w:val="20"/>
              </w:rPr>
              <w:t xml:space="preserve">Drudgery reduction for farm women – Farm implements </w:t>
            </w:r>
          </w:p>
        </w:tc>
      </w:tr>
      <w:tr w:rsidR="00045BC9" w:rsidRPr="001E586C" w:rsidTr="00A755BA">
        <w:tc>
          <w:tcPr>
            <w:tcW w:w="452" w:type="pct"/>
          </w:tcPr>
          <w:p w:rsidR="00045BC9" w:rsidRPr="001E586C" w:rsidRDefault="00045BC9" w:rsidP="007A224B">
            <w:pPr>
              <w:jc w:val="center"/>
              <w:rPr>
                <w:rFonts w:ascii="Calibri" w:hAnsi="Calibri"/>
                <w:bCs/>
                <w:sz w:val="20"/>
                <w:szCs w:val="20"/>
              </w:rPr>
            </w:pPr>
            <w:r w:rsidRPr="001E586C">
              <w:rPr>
                <w:rFonts w:ascii="Calibri" w:hAnsi="Calibri"/>
                <w:bCs/>
                <w:sz w:val="20"/>
                <w:szCs w:val="20"/>
              </w:rPr>
              <w:t>8</w:t>
            </w:r>
          </w:p>
        </w:tc>
        <w:tc>
          <w:tcPr>
            <w:tcW w:w="4548" w:type="pct"/>
          </w:tcPr>
          <w:p w:rsidR="00045BC9" w:rsidRPr="00A755BA" w:rsidRDefault="000A5B71" w:rsidP="00A755BA">
            <w:pPr>
              <w:rPr>
                <w:rFonts w:ascii="Calibri" w:hAnsi="Calibri"/>
                <w:bCs/>
                <w:sz w:val="20"/>
                <w:szCs w:val="20"/>
              </w:rPr>
            </w:pPr>
            <w:r w:rsidRPr="00A755BA">
              <w:rPr>
                <w:rFonts w:ascii="Calibri" w:hAnsi="Calibri"/>
                <w:bCs/>
                <w:sz w:val="20"/>
                <w:szCs w:val="20"/>
              </w:rPr>
              <w:t>Infertility and disease management in dairy animals</w:t>
            </w:r>
          </w:p>
        </w:tc>
      </w:tr>
      <w:tr w:rsidR="00045BC9" w:rsidRPr="001E586C" w:rsidTr="00A755BA">
        <w:tc>
          <w:tcPr>
            <w:tcW w:w="452" w:type="pct"/>
          </w:tcPr>
          <w:p w:rsidR="00045BC9" w:rsidRPr="001E586C" w:rsidRDefault="00045BC9" w:rsidP="007A224B">
            <w:pPr>
              <w:jc w:val="center"/>
              <w:rPr>
                <w:rFonts w:ascii="Calibri" w:hAnsi="Calibri"/>
                <w:bCs/>
                <w:sz w:val="20"/>
                <w:szCs w:val="20"/>
              </w:rPr>
            </w:pPr>
            <w:r w:rsidRPr="001E586C">
              <w:rPr>
                <w:rFonts w:ascii="Calibri" w:hAnsi="Calibri"/>
                <w:bCs/>
                <w:sz w:val="20"/>
                <w:szCs w:val="20"/>
              </w:rPr>
              <w:t>9</w:t>
            </w:r>
          </w:p>
        </w:tc>
        <w:tc>
          <w:tcPr>
            <w:tcW w:w="4548" w:type="pct"/>
          </w:tcPr>
          <w:p w:rsidR="00045BC9" w:rsidRPr="001E586C" w:rsidRDefault="00A755BA" w:rsidP="00A755BA">
            <w:pPr>
              <w:rPr>
                <w:rFonts w:ascii="Calibri" w:hAnsi="Calibri"/>
                <w:bCs/>
                <w:sz w:val="20"/>
                <w:szCs w:val="20"/>
              </w:rPr>
            </w:pPr>
            <w:r w:rsidRPr="00A755BA">
              <w:rPr>
                <w:rFonts w:ascii="Calibri" w:hAnsi="Calibri"/>
                <w:bCs/>
                <w:sz w:val="20"/>
                <w:szCs w:val="20"/>
              </w:rPr>
              <w:t>Quality seedling production and establishment of Horticulture Nurseries</w:t>
            </w:r>
          </w:p>
        </w:tc>
      </w:tr>
      <w:tr w:rsidR="00045BC9" w:rsidRPr="001E586C" w:rsidTr="00A755BA">
        <w:tc>
          <w:tcPr>
            <w:tcW w:w="452" w:type="pct"/>
          </w:tcPr>
          <w:p w:rsidR="00045BC9" w:rsidRPr="001E586C" w:rsidRDefault="00045BC9" w:rsidP="007A224B">
            <w:pPr>
              <w:jc w:val="center"/>
              <w:rPr>
                <w:rFonts w:ascii="Calibri" w:hAnsi="Calibri"/>
                <w:bCs/>
                <w:sz w:val="20"/>
                <w:szCs w:val="20"/>
              </w:rPr>
            </w:pPr>
            <w:r w:rsidRPr="001E586C">
              <w:rPr>
                <w:rFonts w:ascii="Calibri" w:hAnsi="Calibri"/>
                <w:bCs/>
                <w:sz w:val="20"/>
                <w:szCs w:val="20"/>
              </w:rPr>
              <w:t>10</w:t>
            </w:r>
          </w:p>
        </w:tc>
        <w:tc>
          <w:tcPr>
            <w:tcW w:w="4548" w:type="pct"/>
          </w:tcPr>
          <w:p w:rsidR="00045BC9" w:rsidRPr="00A755BA" w:rsidRDefault="000A5B71" w:rsidP="00A755BA">
            <w:pPr>
              <w:rPr>
                <w:rFonts w:ascii="Calibri" w:hAnsi="Calibri"/>
                <w:bCs/>
                <w:sz w:val="20"/>
                <w:szCs w:val="20"/>
              </w:rPr>
            </w:pPr>
            <w:r w:rsidRPr="00A755BA">
              <w:rPr>
                <w:rFonts w:ascii="Calibri" w:hAnsi="Calibri"/>
                <w:bCs/>
                <w:sz w:val="20"/>
                <w:szCs w:val="20"/>
              </w:rPr>
              <w:t xml:space="preserve">Marketing and Entrepreneurship development </w:t>
            </w:r>
          </w:p>
        </w:tc>
      </w:tr>
    </w:tbl>
    <w:p w:rsidR="005864A9" w:rsidRPr="002A6B06" w:rsidRDefault="005864A9">
      <w:pPr>
        <w:rPr>
          <w:rFonts w:ascii="Calibri" w:hAnsi="Calibri"/>
          <w:b/>
          <w:bCs/>
          <w:sz w:val="12"/>
          <w:u w:val="single"/>
        </w:rPr>
      </w:pPr>
    </w:p>
    <w:p w:rsidR="00C17435" w:rsidRPr="001E586C" w:rsidRDefault="00C17435" w:rsidP="00C17435">
      <w:pPr>
        <w:jc w:val="center"/>
        <w:rPr>
          <w:rFonts w:ascii="Calibri" w:hAnsi="Calibri"/>
          <w:b/>
          <w:bCs/>
          <w:u w:val="single"/>
        </w:rPr>
      </w:pPr>
      <w:r w:rsidRPr="001E586C">
        <w:rPr>
          <w:rFonts w:ascii="Calibri" w:hAnsi="Calibri"/>
          <w:b/>
          <w:bCs/>
          <w:u w:val="single"/>
        </w:rPr>
        <w:t xml:space="preserve">PART III </w:t>
      </w:r>
      <w:proofErr w:type="gramStart"/>
      <w:r w:rsidRPr="001E586C">
        <w:rPr>
          <w:rFonts w:ascii="Calibri" w:hAnsi="Calibri"/>
          <w:b/>
          <w:bCs/>
          <w:u w:val="single"/>
        </w:rPr>
        <w:t xml:space="preserve">-  </w:t>
      </w:r>
      <w:smartTag w:uri="urn:schemas-microsoft-com:office:smarttags" w:element="stockticker">
        <w:r w:rsidRPr="001E586C">
          <w:rPr>
            <w:rFonts w:ascii="Calibri" w:hAnsi="Calibri"/>
            <w:b/>
            <w:bCs/>
            <w:u w:val="single"/>
          </w:rPr>
          <w:t>TECH</w:t>
        </w:r>
      </w:smartTag>
      <w:r w:rsidRPr="001E586C">
        <w:rPr>
          <w:rFonts w:ascii="Calibri" w:hAnsi="Calibri"/>
          <w:b/>
          <w:bCs/>
          <w:u w:val="single"/>
        </w:rPr>
        <w:t>NICAL</w:t>
      </w:r>
      <w:proofErr w:type="gramEnd"/>
      <w:r w:rsidRPr="001E586C">
        <w:rPr>
          <w:rFonts w:ascii="Calibri" w:hAnsi="Calibri"/>
          <w:b/>
          <w:bCs/>
          <w:u w:val="single"/>
        </w:rPr>
        <w:t xml:space="preserve"> ACHIEVEMENTS</w:t>
      </w:r>
    </w:p>
    <w:p w:rsidR="00C17435" w:rsidRPr="001E586C" w:rsidRDefault="00C17435" w:rsidP="00C17435">
      <w:pPr>
        <w:rPr>
          <w:rFonts w:ascii="Calibri" w:hAnsi="Calibri"/>
          <w:b/>
          <w:sz w:val="22"/>
          <w:szCs w:val="22"/>
        </w:rPr>
      </w:pPr>
      <w:proofErr w:type="gramStart"/>
      <w:r w:rsidRPr="001E586C">
        <w:rPr>
          <w:rFonts w:ascii="Calibri" w:hAnsi="Calibri"/>
          <w:b/>
          <w:sz w:val="22"/>
          <w:szCs w:val="22"/>
        </w:rPr>
        <w:t>3.A</w:t>
      </w:r>
      <w:proofErr w:type="gramEnd"/>
      <w:r w:rsidRPr="001E586C">
        <w:rPr>
          <w:rFonts w:ascii="Calibri" w:hAnsi="Calibri"/>
          <w:b/>
          <w:sz w:val="22"/>
          <w:szCs w:val="22"/>
        </w:rPr>
        <w:t xml:space="preserve">. Details of target and achievements of mandatory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2"/>
        <w:gridCol w:w="2268"/>
        <w:gridCol w:w="1491"/>
        <w:gridCol w:w="2267"/>
        <w:gridCol w:w="1491"/>
        <w:gridCol w:w="2267"/>
        <w:gridCol w:w="1491"/>
        <w:gridCol w:w="2267"/>
      </w:tblGrid>
      <w:tr w:rsidR="00C17435" w:rsidRPr="001E586C" w:rsidTr="00F3401A">
        <w:tc>
          <w:tcPr>
            <w:tcW w:w="2500" w:type="pct"/>
            <w:gridSpan w:val="4"/>
            <w:shd w:val="clear" w:color="auto" w:fill="F2F2F2"/>
          </w:tcPr>
          <w:p w:rsidR="00C17435" w:rsidRPr="001E586C" w:rsidRDefault="00C17435" w:rsidP="00401C78">
            <w:pPr>
              <w:jc w:val="center"/>
              <w:rPr>
                <w:rFonts w:ascii="Calibri" w:hAnsi="Calibri"/>
                <w:b/>
                <w:sz w:val="20"/>
                <w:szCs w:val="20"/>
              </w:rPr>
            </w:pPr>
            <w:r w:rsidRPr="001E586C">
              <w:rPr>
                <w:rFonts w:ascii="Calibri" w:hAnsi="Calibri"/>
                <w:b/>
                <w:sz w:val="20"/>
                <w:szCs w:val="20"/>
              </w:rPr>
              <w:t>OFT</w:t>
            </w:r>
          </w:p>
        </w:tc>
        <w:tc>
          <w:tcPr>
            <w:tcW w:w="2500" w:type="pct"/>
            <w:gridSpan w:val="4"/>
            <w:shd w:val="clear" w:color="auto" w:fill="F2F2F2"/>
          </w:tcPr>
          <w:p w:rsidR="00C17435" w:rsidRPr="001E586C" w:rsidRDefault="00C17435" w:rsidP="00401C78">
            <w:pPr>
              <w:jc w:val="center"/>
              <w:rPr>
                <w:rFonts w:ascii="Calibri" w:hAnsi="Calibri"/>
                <w:b/>
                <w:sz w:val="20"/>
                <w:szCs w:val="20"/>
              </w:rPr>
            </w:pPr>
            <w:r w:rsidRPr="001E586C">
              <w:rPr>
                <w:rFonts w:ascii="Calibri" w:hAnsi="Calibri"/>
                <w:b/>
                <w:sz w:val="20"/>
                <w:szCs w:val="20"/>
              </w:rPr>
              <w:t>FLD</w:t>
            </w:r>
          </w:p>
        </w:tc>
      </w:tr>
      <w:tr w:rsidR="00C17435" w:rsidRPr="001E586C" w:rsidTr="00F3401A">
        <w:tc>
          <w:tcPr>
            <w:tcW w:w="2500" w:type="pct"/>
            <w:gridSpan w:val="4"/>
            <w:shd w:val="clear" w:color="auto" w:fill="F2F2F2"/>
          </w:tcPr>
          <w:p w:rsidR="00C17435" w:rsidRPr="001E586C" w:rsidRDefault="00C17435" w:rsidP="00401C78">
            <w:pPr>
              <w:jc w:val="center"/>
              <w:rPr>
                <w:rFonts w:ascii="Calibri" w:hAnsi="Calibri"/>
                <w:b/>
                <w:sz w:val="20"/>
                <w:szCs w:val="20"/>
              </w:rPr>
            </w:pPr>
            <w:r w:rsidRPr="001E586C">
              <w:rPr>
                <w:rFonts w:ascii="Calibri" w:hAnsi="Calibri"/>
                <w:b/>
                <w:sz w:val="20"/>
                <w:szCs w:val="20"/>
              </w:rPr>
              <w:t>1</w:t>
            </w:r>
          </w:p>
        </w:tc>
        <w:tc>
          <w:tcPr>
            <w:tcW w:w="2500" w:type="pct"/>
            <w:gridSpan w:val="4"/>
            <w:shd w:val="clear" w:color="auto" w:fill="F2F2F2"/>
          </w:tcPr>
          <w:p w:rsidR="00C17435" w:rsidRPr="001E586C" w:rsidRDefault="00C17435" w:rsidP="00401C78">
            <w:pPr>
              <w:jc w:val="center"/>
              <w:rPr>
                <w:rFonts w:ascii="Calibri" w:hAnsi="Calibri"/>
                <w:b/>
                <w:sz w:val="20"/>
                <w:szCs w:val="20"/>
              </w:rPr>
            </w:pPr>
            <w:r w:rsidRPr="001E586C">
              <w:rPr>
                <w:rFonts w:ascii="Calibri" w:hAnsi="Calibri"/>
                <w:b/>
                <w:sz w:val="20"/>
                <w:szCs w:val="20"/>
              </w:rPr>
              <w:t>2</w:t>
            </w:r>
          </w:p>
        </w:tc>
      </w:tr>
      <w:tr w:rsidR="00C17435" w:rsidRPr="001E586C" w:rsidTr="00F3401A">
        <w:tc>
          <w:tcPr>
            <w:tcW w:w="1250" w:type="pct"/>
            <w:gridSpan w:val="2"/>
            <w:shd w:val="clear" w:color="auto" w:fill="F2F2F2"/>
          </w:tcPr>
          <w:p w:rsidR="00C17435" w:rsidRPr="001E586C" w:rsidRDefault="00C17435" w:rsidP="00401C78">
            <w:pPr>
              <w:jc w:val="center"/>
              <w:rPr>
                <w:rFonts w:ascii="Calibri" w:hAnsi="Calibri"/>
                <w:b/>
                <w:sz w:val="20"/>
                <w:szCs w:val="20"/>
              </w:rPr>
            </w:pPr>
            <w:r w:rsidRPr="001E586C">
              <w:rPr>
                <w:rFonts w:ascii="Calibri" w:hAnsi="Calibri"/>
                <w:b/>
                <w:sz w:val="20"/>
                <w:szCs w:val="20"/>
              </w:rPr>
              <w:t>Number of OFTs</w:t>
            </w:r>
          </w:p>
        </w:tc>
        <w:tc>
          <w:tcPr>
            <w:tcW w:w="1250" w:type="pct"/>
            <w:gridSpan w:val="2"/>
            <w:shd w:val="clear" w:color="auto" w:fill="F2F2F2"/>
          </w:tcPr>
          <w:p w:rsidR="00C17435" w:rsidRPr="001E586C" w:rsidRDefault="00C17435" w:rsidP="00401C78">
            <w:pPr>
              <w:jc w:val="center"/>
              <w:rPr>
                <w:rFonts w:ascii="Calibri" w:hAnsi="Calibri"/>
                <w:b/>
                <w:sz w:val="20"/>
                <w:szCs w:val="20"/>
              </w:rPr>
            </w:pPr>
            <w:r w:rsidRPr="001E586C">
              <w:rPr>
                <w:rFonts w:ascii="Calibri" w:hAnsi="Calibri"/>
                <w:b/>
                <w:sz w:val="20"/>
                <w:szCs w:val="20"/>
              </w:rPr>
              <w:t xml:space="preserve">Number of farmers </w:t>
            </w:r>
          </w:p>
        </w:tc>
        <w:tc>
          <w:tcPr>
            <w:tcW w:w="1250" w:type="pct"/>
            <w:gridSpan w:val="2"/>
            <w:shd w:val="clear" w:color="auto" w:fill="F2F2F2"/>
          </w:tcPr>
          <w:p w:rsidR="00C17435" w:rsidRPr="001E586C" w:rsidRDefault="00C17435" w:rsidP="00401C78">
            <w:pPr>
              <w:jc w:val="center"/>
              <w:rPr>
                <w:rFonts w:ascii="Calibri" w:hAnsi="Calibri"/>
                <w:b/>
                <w:sz w:val="20"/>
                <w:szCs w:val="20"/>
              </w:rPr>
            </w:pPr>
            <w:r w:rsidRPr="001E586C">
              <w:rPr>
                <w:rFonts w:ascii="Calibri" w:hAnsi="Calibri"/>
                <w:b/>
                <w:sz w:val="20"/>
                <w:szCs w:val="20"/>
              </w:rPr>
              <w:t>Number of FLDs</w:t>
            </w:r>
          </w:p>
        </w:tc>
        <w:tc>
          <w:tcPr>
            <w:tcW w:w="1250" w:type="pct"/>
            <w:gridSpan w:val="2"/>
            <w:shd w:val="clear" w:color="auto" w:fill="F2F2F2"/>
          </w:tcPr>
          <w:p w:rsidR="00C17435" w:rsidRPr="001E586C" w:rsidRDefault="00C17435" w:rsidP="00401C78">
            <w:pPr>
              <w:jc w:val="center"/>
              <w:rPr>
                <w:rFonts w:ascii="Calibri" w:hAnsi="Calibri"/>
                <w:b/>
                <w:sz w:val="20"/>
                <w:szCs w:val="20"/>
              </w:rPr>
            </w:pPr>
            <w:r w:rsidRPr="001E586C">
              <w:rPr>
                <w:rFonts w:ascii="Calibri" w:hAnsi="Calibri"/>
                <w:b/>
                <w:sz w:val="20"/>
                <w:szCs w:val="20"/>
              </w:rPr>
              <w:t xml:space="preserve">Number of farmers </w:t>
            </w:r>
          </w:p>
        </w:tc>
      </w:tr>
      <w:tr w:rsidR="00C17435" w:rsidRPr="001E586C" w:rsidTr="00F3401A">
        <w:tc>
          <w:tcPr>
            <w:tcW w:w="496" w:type="pct"/>
            <w:shd w:val="clear" w:color="auto" w:fill="F2F2F2"/>
          </w:tcPr>
          <w:p w:rsidR="00C17435" w:rsidRPr="001E586C" w:rsidRDefault="00C17435" w:rsidP="009A1EE1">
            <w:pPr>
              <w:jc w:val="center"/>
              <w:rPr>
                <w:rFonts w:ascii="Calibri" w:hAnsi="Calibri"/>
                <w:b/>
                <w:sz w:val="20"/>
                <w:szCs w:val="20"/>
              </w:rPr>
            </w:pPr>
            <w:r w:rsidRPr="001E586C">
              <w:rPr>
                <w:rFonts w:ascii="Calibri" w:hAnsi="Calibri"/>
                <w:b/>
                <w:sz w:val="20"/>
                <w:szCs w:val="20"/>
              </w:rPr>
              <w:t>Targets</w:t>
            </w:r>
          </w:p>
        </w:tc>
        <w:tc>
          <w:tcPr>
            <w:tcW w:w="754" w:type="pct"/>
            <w:shd w:val="clear" w:color="auto" w:fill="F2F2F2"/>
          </w:tcPr>
          <w:p w:rsidR="00C17435" w:rsidRPr="001E586C" w:rsidRDefault="00C17435" w:rsidP="009A1EE1">
            <w:pPr>
              <w:jc w:val="center"/>
              <w:rPr>
                <w:rFonts w:ascii="Calibri" w:hAnsi="Calibri"/>
                <w:b/>
                <w:sz w:val="20"/>
                <w:szCs w:val="20"/>
              </w:rPr>
            </w:pPr>
            <w:r w:rsidRPr="001E586C">
              <w:rPr>
                <w:rFonts w:ascii="Calibri" w:hAnsi="Calibri"/>
                <w:b/>
                <w:sz w:val="20"/>
                <w:szCs w:val="20"/>
              </w:rPr>
              <w:t>Achievement</w:t>
            </w:r>
          </w:p>
        </w:tc>
        <w:tc>
          <w:tcPr>
            <w:tcW w:w="496" w:type="pct"/>
            <w:shd w:val="clear" w:color="auto" w:fill="F2F2F2"/>
          </w:tcPr>
          <w:p w:rsidR="00C17435" w:rsidRPr="001E586C" w:rsidRDefault="00C17435" w:rsidP="009A1EE1">
            <w:pPr>
              <w:jc w:val="center"/>
              <w:rPr>
                <w:rFonts w:ascii="Calibri" w:hAnsi="Calibri"/>
                <w:b/>
                <w:sz w:val="20"/>
                <w:szCs w:val="20"/>
              </w:rPr>
            </w:pPr>
            <w:r w:rsidRPr="001E586C">
              <w:rPr>
                <w:rFonts w:ascii="Calibri" w:hAnsi="Calibri"/>
                <w:b/>
                <w:sz w:val="20"/>
                <w:szCs w:val="20"/>
              </w:rPr>
              <w:t>Targets</w:t>
            </w:r>
          </w:p>
        </w:tc>
        <w:tc>
          <w:tcPr>
            <w:tcW w:w="754" w:type="pct"/>
            <w:shd w:val="clear" w:color="auto" w:fill="F2F2F2"/>
          </w:tcPr>
          <w:p w:rsidR="00C17435" w:rsidRPr="001E586C" w:rsidRDefault="00C17435" w:rsidP="009A1EE1">
            <w:pPr>
              <w:jc w:val="center"/>
              <w:rPr>
                <w:rFonts w:ascii="Calibri" w:hAnsi="Calibri"/>
                <w:b/>
                <w:sz w:val="20"/>
                <w:szCs w:val="20"/>
              </w:rPr>
            </w:pPr>
            <w:r w:rsidRPr="001E586C">
              <w:rPr>
                <w:rFonts w:ascii="Calibri" w:hAnsi="Calibri"/>
                <w:b/>
                <w:sz w:val="20"/>
                <w:szCs w:val="20"/>
              </w:rPr>
              <w:t>Achievement</w:t>
            </w:r>
          </w:p>
        </w:tc>
        <w:tc>
          <w:tcPr>
            <w:tcW w:w="496" w:type="pct"/>
            <w:shd w:val="clear" w:color="auto" w:fill="F2F2F2"/>
          </w:tcPr>
          <w:p w:rsidR="00C17435" w:rsidRPr="001E586C" w:rsidRDefault="00C17435" w:rsidP="009A1EE1">
            <w:pPr>
              <w:jc w:val="center"/>
              <w:rPr>
                <w:rFonts w:ascii="Calibri" w:hAnsi="Calibri"/>
                <w:b/>
                <w:sz w:val="20"/>
                <w:szCs w:val="20"/>
              </w:rPr>
            </w:pPr>
            <w:r w:rsidRPr="001E586C">
              <w:rPr>
                <w:rFonts w:ascii="Calibri" w:hAnsi="Calibri"/>
                <w:b/>
                <w:sz w:val="20"/>
                <w:szCs w:val="20"/>
              </w:rPr>
              <w:t>Targets</w:t>
            </w:r>
          </w:p>
        </w:tc>
        <w:tc>
          <w:tcPr>
            <w:tcW w:w="754" w:type="pct"/>
            <w:shd w:val="clear" w:color="auto" w:fill="F2F2F2"/>
          </w:tcPr>
          <w:p w:rsidR="00C17435" w:rsidRPr="001E586C" w:rsidRDefault="00C17435" w:rsidP="009A1EE1">
            <w:pPr>
              <w:jc w:val="center"/>
              <w:rPr>
                <w:rFonts w:ascii="Calibri" w:hAnsi="Calibri"/>
                <w:b/>
                <w:sz w:val="20"/>
                <w:szCs w:val="20"/>
              </w:rPr>
            </w:pPr>
            <w:r w:rsidRPr="001E586C">
              <w:rPr>
                <w:rFonts w:ascii="Calibri" w:hAnsi="Calibri"/>
                <w:b/>
                <w:sz w:val="20"/>
                <w:szCs w:val="20"/>
              </w:rPr>
              <w:t>Achievement</w:t>
            </w:r>
          </w:p>
        </w:tc>
        <w:tc>
          <w:tcPr>
            <w:tcW w:w="496" w:type="pct"/>
            <w:shd w:val="clear" w:color="auto" w:fill="F2F2F2"/>
          </w:tcPr>
          <w:p w:rsidR="00C17435" w:rsidRPr="001E586C" w:rsidRDefault="00C17435" w:rsidP="009A1EE1">
            <w:pPr>
              <w:jc w:val="center"/>
              <w:rPr>
                <w:rFonts w:ascii="Calibri" w:hAnsi="Calibri"/>
                <w:b/>
                <w:sz w:val="20"/>
                <w:szCs w:val="20"/>
              </w:rPr>
            </w:pPr>
            <w:r w:rsidRPr="001E586C">
              <w:rPr>
                <w:rFonts w:ascii="Calibri" w:hAnsi="Calibri"/>
                <w:b/>
                <w:sz w:val="20"/>
                <w:szCs w:val="20"/>
              </w:rPr>
              <w:t>Targets</w:t>
            </w:r>
          </w:p>
        </w:tc>
        <w:tc>
          <w:tcPr>
            <w:tcW w:w="754" w:type="pct"/>
            <w:shd w:val="clear" w:color="auto" w:fill="F2F2F2"/>
          </w:tcPr>
          <w:p w:rsidR="00C17435" w:rsidRPr="001E586C" w:rsidRDefault="00C17435" w:rsidP="009A1EE1">
            <w:pPr>
              <w:jc w:val="center"/>
              <w:rPr>
                <w:rFonts w:ascii="Calibri" w:hAnsi="Calibri"/>
                <w:b/>
                <w:sz w:val="20"/>
                <w:szCs w:val="20"/>
              </w:rPr>
            </w:pPr>
            <w:r w:rsidRPr="001E586C">
              <w:rPr>
                <w:rFonts w:ascii="Calibri" w:hAnsi="Calibri"/>
                <w:b/>
                <w:sz w:val="20"/>
                <w:szCs w:val="20"/>
              </w:rPr>
              <w:t>Achievement</w:t>
            </w:r>
          </w:p>
        </w:tc>
      </w:tr>
      <w:tr w:rsidR="00C17435" w:rsidRPr="001E586C">
        <w:tc>
          <w:tcPr>
            <w:tcW w:w="496" w:type="pct"/>
          </w:tcPr>
          <w:p w:rsidR="00C17435" w:rsidRPr="001E586C" w:rsidRDefault="008B7062" w:rsidP="00F279DE">
            <w:pPr>
              <w:spacing w:before="40" w:after="40"/>
              <w:jc w:val="center"/>
              <w:rPr>
                <w:rFonts w:ascii="Calibri" w:hAnsi="Calibri"/>
                <w:b/>
                <w:sz w:val="20"/>
                <w:szCs w:val="20"/>
              </w:rPr>
            </w:pPr>
            <w:r>
              <w:rPr>
                <w:rFonts w:ascii="Calibri" w:hAnsi="Calibri"/>
                <w:b/>
                <w:sz w:val="20"/>
                <w:szCs w:val="20"/>
              </w:rPr>
              <w:t>03</w:t>
            </w:r>
          </w:p>
        </w:tc>
        <w:tc>
          <w:tcPr>
            <w:tcW w:w="754" w:type="pct"/>
          </w:tcPr>
          <w:p w:rsidR="00C17435" w:rsidRPr="001E586C" w:rsidRDefault="008B7062" w:rsidP="00F279DE">
            <w:pPr>
              <w:spacing w:before="40" w:after="40"/>
              <w:jc w:val="center"/>
              <w:rPr>
                <w:rFonts w:ascii="Calibri" w:hAnsi="Calibri"/>
                <w:b/>
                <w:sz w:val="20"/>
                <w:szCs w:val="20"/>
              </w:rPr>
            </w:pPr>
            <w:r>
              <w:rPr>
                <w:rFonts w:ascii="Calibri" w:hAnsi="Calibri"/>
                <w:b/>
                <w:sz w:val="20"/>
                <w:szCs w:val="20"/>
              </w:rPr>
              <w:t>03</w:t>
            </w:r>
          </w:p>
        </w:tc>
        <w:tc>
          <w:tcPr>
            <w:tcW w:w="496" w:type="pct"/>
          </w:tcPr>
          <w:p w:rsidR="00C17435" w:rsidRPr="001E586C" w:rsidRDefault="00A9324A" w:rsidP="00F279DE">
            <w:pPr>
              <w:spacing w:before="40" w:after="40"/>
              <w:jc w:val="center"/>
              <w:rPr>
                <w:rFonts w:ascii="Calibri" w:hAnsi="Calibri"/>
                <w:b/>
                <w:sz w:val="20"/>
                <w:szCs w:val="20"/>
              </w:rPr>
            </w:pPr>
            <w:r>
              <w:rPr>
                <w:rFonts w:ascii="Calibri" w:hAnsi="Calibri"/>
                <w:b/>
                <w:sz w:val="20"/>
                <w:szCs w:val="20"/>
              </w:rPr>
              <w:t>20</w:t>
            </w:r>
          </w:p>
        </w:tc>
        <w:tc>
          <w:tcPr>
            <w:tcW w:w="754" w:type="pct"/>
          </w:tcPr>
          <w:p w:rsidR="00C17435" w:rsidRPr="001E586C" w:rsidRDefault="00A9324A" w:rsidP="00F279DE">
            <w:pPr>
              <w:spacing w:before="40" w:after="40"/>
              <w:jc w:val="center"/>
              <w:rPr>
                <w:rFonts w:ascii="Calibri" w:hAnsi="Calibri"/>
                <w:b/>
                <w:sz w:val="20"/>
                <w:szCs w:val="20"/>
              </w:rPr>
            </w:pPr>
            <w:r>
              <w:rPr>
                <w:rFonts w:ascii="Calibri" w:hAnsi="Calibri"/>
                <w:b/>
                <w:sz w:val="20"/>
                <w:szCs w:val="20"/>
              </w:rPr>
              <w:t>20</w:t>
            </w:r>
          </w:p>
        </w:tc>
        <w:tc>
          <w:tcPr>
            <w:tcW w:w="496" w:type="pct"/>
          </w:tcPr>
          <w:p w:rsidR="00C17435" w:rsidRPr="001E586C" w:rsidRDefault="008B7062" w:rsidP="00F279DE">
            <w:pPr>
              <w:spacing w:before="40" w:after="40"/>
              <w:jc w:val="center"/>
              <w:rPr>
                <w:rFonts w:ascii="Calibri" w:hAnsi="Calibri"/>
                <w:b/>
                <w:sz w:val="20"/>
                <w:szCs w:val="20"/>
              </w:rPr>
            </w:pPr>
            <w:r>
              <w:rPr>
                <w:rFonts w:ascii="Calibri" w:hAnsi="Calibri"/>
                <w:b/>
                <w:sz w:val="20"/>
                <w:szCs w:val="20"/>
              </w:rPr>
              <w:t>14</w:t>
            </w:r>
          </w:p>
        </w:tc>
        <w:tc>
          <w:tcPr>
            <w:tcW w:w="754" w:type="pct"/>
          </w:tcPr>
          <w:p w:rsidR="00C17435" w:rsidRPr="001E586C" w:rsidRDefault="008B7062" w:rsidP="00F279DE">
            <w:pPr>
              <w:spacing w:before="40" w:after="40"/>
              <w:jc w:val="center"/>
              <w:rPr>
                <w:rFonts w:ascii="Calibri" w:hAnsi="Calibri"/>
                <w:b/>
                <w:sz w:val="20"/>
                <w:szCs w:val="20"/>
              </w:rPr>
            </w:pPr>
            <w:r>
              <w:rPr>
                <w:rFonts w:ascii="Calibri" w:hAnsi="Calibri"/>
                <w:b/>
                <w:sz w:val="20"/>
                <w:szCs w:val="20"/>
              </w:rPr>
              <w:t>14</w:t>
            </w:r>
          </w:p>
        </w:tc>
        <w:tc>
          <w:tcPr>
            <w:tcW w:w="496" w:type="pct"/>
          </w:tcPr>
          <w:p w:rsidR="00C17435" w:rsidRPr="001E586C" w:rsidRDefault="00A9324A" w:rsidP="00F279DE">
            <w:pPr>
              <w:spacing w:before="40" w:after="40"/>
              <w:jc w:val="center"/>
              <w:rPr>
                <w:rFonts w:ascii="Calibri" w:hAnsi="Calibri"/>
                <w:b/>
                <w:sz w:val="20"/>
                <w:szCs w:val="20"/>
              </w:rPr>
            </w:pPr>
            <w:r>
              <w:rPr>
                <w:rFonts w:ascii="Calibri" w:hAnsi="Calibri"/>
                <w:b/>
                <w:sz w:val="20"/>
                <w:szCs w:val="20"/>
              </w:rPr>
              <w:t>200</w:t>
            </w:r>
          </w:p>
        </w:tc>
        <w:tc>
          <w:tcPr>
            <w:tcW w:w="754" w:type="pct"/>
          </w:tcPr>
          <w:p w:rsidR="00C17435" w:rsidRPr="001E586C" w:rsidRDefault="00A9324A" w:rsidP="00F279DE">
            <w:pPr>
              <w:spacing w:before="40" w:after="40"/>
              <w:jc w:val="center"/>
              <w:rPr>
                <w:rFonts w:ascii="Calibri" w:hAnsi="Calibri"/>
                <w:b/>
                <w:sz w:val="20"/>
                <w:szCs w:val="20"/>
              </w:rPr>
            </w:pPr>
            <w:r>
              <w:rPr>
                <w:rFonts w:ascii="Calibri" w:hAnsi="Calibri"/>
                <w:b/>
                <w:sz w:val="20"/>
                <w:szCs w:val="20"/>
              </w:rPr>
              <w:t>206</w:t>
            </w:r>
          </w:p>
        </w:tc>
      </w:tr>
    </w:tbl>
    <w:p w:rsidR="00A20D4A" w:rsidRPr="00F279DE" w:rsidRDefault="00A20D4A" w:rsidP="00634AE4">
      <w:pPr>
        <w:spacing w:before="120" w:after="120"/>
        <w:rPr>
          <w:rFonts w:ascii="Calibri" w:hAnsi="Calibri"/>
          <w:sz w:val="8"/>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1"/>
        <w:gridCol w:w="2252"/>
        <w:gridCol w:w="1481"/>
        <w:gridCol w:w="2252"/>
        <w:gridCol w:w="1481"/>
        <w:gridCol w:w="2252"/>
        <w:gridCol w:w="1481"/>
        <w:gridCol w:w="2252"/>
      </w:tblGrid>
      <w:tr w:rsidR="00C17435" w:rsidRPr="001E586C" w:rsidTr="00F3401A">
        <w:tc>
          <w:tcPr>
            <w:tcW w:w="2500" w:type="pct"/>
            <w:gridSpan w:val="4"/>
            <w:shd w:val="clear" w:color="auto" w:fill="F2F2F2"/>
          </w:tcPr>
          <w:p w:rsidR="00C17435" w:rsidRPr="001E586C" w:rsidRDefault="00C17435" w:rsidP="00401C78">
            <w:pPr>
              <w:jc w:val="center"/>
              <w:rPr>
                <w:rFonts w:ascii="Calibri" w:hAnsi="Calibri"/>
                <w:b/>
                <w:sz w:val="20"/>
                <w:szCs w:val="20"/>
              </w:rPr>
            </w:pPr>
            <w:r w:rsidRPr="001E586C">
              <w:rPr>
                <w:rFonts w:ascii="Calibri" w:hAnsi="Calibri"/>
                <w:b/>
                <w:sz w:val="20"/>
                <w:szCs w:val="20"/>
              </w:rPr>
              <w:t xml:space="preserve">Training </w:t>
            </w:r>
          </w:p>
        </w:tc>
        <w:tc>
          <w:tcPr>
            <w:tcW w:w="2500" w:type="pct"/>
            <w:gridSpan w:val="4"/>
            <w:shd w:val="clear" w:color="auto" w:fill="F2F2F2"/>
          </w:tcPr>
          <w:p w:rsidR="00C17435" w:rsidRPr="001E586C" w:rsidRDefault="00C17435" w:rsidP="00B12EB3">
            <w:pPr>
              <w:jc w:val="center"/>
              <w:rPr>
                <w:rFonts w:ascii="Calibri" w:hAnsi="Calibri"/>
                <w:b/>
                <w:sz w:val="20"/>
                <w:szCs w:val="20"/>
              </w:rPr>
            </w:pPr>
            <w:r w:rsidRPr="001E586C">
              <w:rPr>
                <w:rFonts w:ascii="Calibri" w:hAnsi="Calibri"/>
                <w:b/>
                <w:sz w:val="20"/>
                <w:szCs w:val="20"/>
              </w:rPr>
              <w:t xml:space="preserve">Extension </w:t>
            </w:r>
            <w:r w:rsidR="00B12EB3" w:rsidRPr="001E586C">
              <w:rPr>
                <w:rFonts w:ascii="Calibri" w:hAnsi="Calibri"/>
                <w:b/>
                <w:sz w:val="20"/>
                <w:szCs w:val="20"/>
              </w:rPr>
              <w:t>Programmes</w:t>
            </w:r>
          </w:p>
        </w:tc>
      </w:tr>
      <w:tr w:rsidR="00C17435" w:rsidRPr="001E586C" w:rsidTr="00F3401A">
        <w:tc>
          <w:tcPr>
            <w:tcW w:w="2500" w:type="pct"/>
            <w:gridSpan w:val="4"/>
            <w:shd w:val="clear" w:color="auto" w:fill="F2F2F2"/>
          </w:tcPr>
          <w:p w:rsidR="00C17435" w:rsidRPr="001E586C" w:rsidRDefault="00C17435" w:rsidP="00401C78">
            <w:pPr>
              <w:jc w:val="center"/>
              <w:rPr>
                <w:rFonts w:ascii="Calibri" w:hAnsi="Calibri"/>
                <w:b/>
                <w:sz w:val="20"/>
                <w:szCs w:val="20"/>
              </w:rPr>
            </w:pPr>
            <w:r w:rsidRPr="001E586C">
              <w:rPr>
                <w:rFonts w:ascii="Calibri" w:hAnsi="Calibri"/>
                <w:b/>
                <w:sz w:val="20"/>
                <w:szCs w:val="20"/>
              </w:rPr>
              <w:t>3</w:t>
            </w:r>
          </w:p>
        </w:tc>
        <w:tc>
          <w:tcPr>
            <w:tcW w:w="2500" w:type="pct"/>
            <w:gridSpan w:val="4"/>
            <w:shd w:val="clear" w:color="auto" w:fill="F2F2F2"/>
          </w:tcPr>
          <w:p w:rsidR="00C17435" w:rsidRPr="001E586C" w:rsidRDefault="00C17435" w:rsidP="00401C78">
            <w:pPr>
              <w:jc w:val="center"/>
              <w:rPr>
                <w:rFonts w:ascii="Calibri" w:hAnsi="Calibri"/>
                <w:b/>
                <w:sz w:val="20"/>
                <w:szCs w:val="20"/>
              </w:rPr>
            </w:pPr>
            <w:r w:rsidRPr="001E586C">
              <w:rPr>
                <w:rFonts w:ascii="Calibri" w:hAnsi="Calibri"/>
                <w:b/>
                <w:sz w:val="20"/>
                <w:szCs w:val="20"/>
              </w:rPr>
              <w:t>4</w:t>
            </w:r>
          </w:p>
        </w:tc>
      </w:tr>
      <w:tr w:rsidR="00C17435" w:rsidRPr="001E586C" w:rsidTr="00F3401A">
        <w:tc>
          <w:tcPr>
            <w:tcW w:w="1250" w:type="pct"/>
            <w:gridSpan w:val="2"/>
            <w:shd w:val="clear" w:color="auto" w:fill="F2F2F2"/>
          </w:tcPr>
          <w:p w:rsidR="00C17435" w:rsidRPr="001E586C" w:rsidRDefault="00C17435" w:rsidP="00401C78">
            <w:pPr>
              <w:jc w:val="center"/>
              <w:rPr>
                <w:rFonts w:ascii="Calibri" w:hAnsi="Calibri"/>
                <w:b/>
                <w:sz w:val="20"/>
                <w:szCs w:val="20"/>
              </w:rPr>
            </w:pPr>
            <w:r w:rsidRPr="001E586C">
              <w:rPr>
                <w:rFonts w:ascii="Calibri" w:hAnsi="Calibri"/>
                <w:b/>
                <w:sz w:val="20"/>
                <w:szCs w:val="20"/>
              </w:rPr>
              <w:t>Number of Courses</w:t>
            </w:r>
          </w:p>
        </w:tc>
        <w:tc>
          <w:tcPr>
            <w:tcW w:w="1250" w:type="pct"/>
            <w:gridSpan w:val="2"/>
            <w:shd w:val="clear" w:color="auto" w:fill="F2F2F2"/>
          </w:tcPr>
          <w:p w:rsidR="00C17435" w:rsidRPr="001E586C" w:rsidRDefault="00C17435" w:rsidP="00401C78">
            <w:pPr>
              <w:jc w:val="center"/>
              <w:rPr>
                <w:rFonts w:ascii="Calibri" w:hAnsi="Calibri"/>
                <w:b/>
                <w:sz w:val="20"/>
                <w:szCs w:val="20"/>
              </w:rPr>
            </w:pPr>
            <w:r w:rsidRPr="001E586C">
              <w:rPr>
                <w:rFonts w:ascii="Calibri" w:hAnsi="Calibri"/>
                <w:b/>
                <w:sz w:val="20"/>
                <w:szCs w:val="20"/>
              </w:rPr>
              <w:t xml:space="preserve">Number of Participants </w:t>
            </w:r>
          </w:p>
        </w:tc>
        <w:tc>
          <w:tcPr>
            <w:tcW w:w="1250" w:type="pct"/>
            <w:gridSpan w:val="2"/>
            <w:shd w:val="clear" w:color="auto" w:fill="F2F2F2"/>
          </w:tcPr>
          <w:p w:rsidR="00C17435" w:rsidRPr="001E586C" w:rsidRDefault="00B12EB3" w:rsidP="00B12EB3">
            <w:pPr>
              <w:jc w:val="center"/>
              <w:rPr>
                <w:rFonts w:ascii="Calibri" w:hAnsi="Calibri"/>
                <w:b/>
                <w:sz w:val="20"/>
                <w:szCs w:val="20"/>
              </w:rPr>
            </w:pPr>
            <w:r w:rsidRPr="001E586C">
              <w:rPr>
                <w:rFonts w:ascii="Calibri" w:hAnsi="Calibri"/>
                <w:b/>
                <w:sz w:val="20"/>
                <w:szCs w:val="20"/>
              </w:rPr>
              <w:t xml:space="preserve">Number of Programmes </w:t>
            </w:r>
            <w:r w:rsidR="00C17435" w:rsidRPr="001E586C">
              <w:rPr>
                <w:rFonts w:ascii="Calibri" w:hAnsi="Calibri"/>
                <w:b/>
                <w:sz w:val="20"/>
                <w:szCs w:val="20"/>
              </w:rPr>
              <w:t xml:space="preserve"> </w:t>
            </w:r>
          </w:p>
        </w:tc>
        <w:tc>
          <w:tcPr>
            <w:tcW w:w="1250" w:type="pct"/>
            <w:gridSpan w:val="2"/>
            <w:shd w:val="clear" w:color="auto" w:fill="F2F2F2"/>
          </w:tcPr>
          <w:p w:rsidR="00C17435" w:rsidRPr="001E586C" w:rsidRDefault="00C17435" w:rsidP="00401C78">
            <w:pPr>
              <w:jc w:val="center"/>
              <w:rPr>
                <w:rFonts w:ascii="Calibri" w:hAnsi="Calibri"/>
                <w:b/>
                <w:sz w:val="20"/>
                <w:szCs w:val="20"/>
              </w:rPr>
            </w:pPr>
            <w:r w:rsidRPr="001E586C">
              <w:rPr>
                <w:rFonts w:ascii="Calibri" w:hAnsi="Calibri"/>
                <w:b/>
                <w:sz w:val="20"/>
                <w:szCs w:val="20"/>
              </w:rPr>
              <w:t xml:space="preserve">Number of participants </w:t>
            </w:r>
          </w:p>
        </w:tc>
      </w:tr>
      <w:tr w:rsidR="00C17435" w:rsidRPr="001E586C" w:rsidTr="00F3401A">
        <w:tc>
          <w:tcPr>
            <w:tcW w:w="496" w:type="pct"/>
            <w:shd w:val="clear" w:color="auto" w:fill="F2F2F2"/>
          </w:tcPr>
          <w:p w:rsidR="00C17435" w:rsidRPr="001E586C" w:rsidRDefault="00C17435" w:rsidP="009A1EE1">
            <w:pPr>
              <w:jc w:val="center"/>
              <w:rPr>
                <w:rFonts w:ascii="Calibri" w:hAnsi="Calibri"/>
                <w:b/>
                <w:sz w:val="20"/>
                <w:szCs w:val="20"/>
              </w:rPr>
            </w:pPr>
            <w:r w:rsidRPr="001E586C">
              <w:rPr>
                <w:rFonts w:ascii="Calibri" w:hAnsi="Calibri"/>
                <w:b/>
                <w:sz w:val="20"/>
                <w:szCs w:val="20"/>
              </w:rPr>
              <w:t>Targets</w:t>
            </w:r>
          </w:p>
        </w:tc>
        <w:tc>
          <w:tcPr>
            <w:tcW w:w="754" w:type="pct"/>
            <w:shd w:val="clear" w:color="auto" w:fill="F2F2F2"/>
          </w:tcPr>
          <w:p w:rsidR="00C17435" w:rsidRPr="001E586C" w:rsidRDefault="00C17435" w:rsidP="009A1EE1">
            <w:pPr>
              <w:jc w:val="center"/>
              <w:rPr>
                <w:rFonts w:ascii="Calibri" w:hAnsi="Calibri"/>
                <w:b/>
                <w:sz w:val="20"/>
                <w:szCs w:val="20"/>
              </w:rPr>
            </w:pPr>
            <w:r w:rsidRPr="001E586C">
              <w:rPr>
                <w:rFonts w:ascii="Calibri" w:hAnsi="Calibri"/>
                <w:b/>
                <w:sz w:val="20"/>
                <w:szCs w:val="20"/>
              </w:rPr>
              <w:t>Achievement</w:t>
            </w:r>
          </w:p>
        </w:tc>
        <w:tc>
          <w:tcPr>
            <w:tcW w:w="496" w:type="pct"/>
            <w:shd w:val="clear" w:color="auto" w:fill="F2F2F2"/>
          </w:tcPr>
          <w:p w:rsidR="00C17435" w:rsidRPr="001E586C" w:rsidRDefault="00C17435" w:rsidP="009A1EE1">
            <w:pPr>
              <w:jc w:val="center"/>
              <w:rPr>
                <w:rFonts w:ascii="Calibri" w:hAnsi="Calibri"/>
                <w:b/>
                <w:sz w:val="20"/>
                <w:szCs w:val="20"/>
              </w:rPr>
            </w:pPr>
            <w:r w:rsidRPr="001E586C">
              <w:rPr>
                <w:rFonts w:ascii="Calibri" w:hAnsi="Calibri"/>
                <w:b/>
                <w:sz w:val="20"/>
                <w:szCs w:val="20"/>
              </w:rPr>
              <w:t>Targets</w:t>
            </w:r>
          </w:p>
        </w:tc>
        <w:tc>
          <w:tcPr>
            <w:tcW w:w="754" w:type="pct"/>
            <w:shd w:val="clear" w:color="auto" w:fill="F2F2F2"/>
          </w:tcPr>
          <w:p w:rsidR="00C17435" w:rsidRPr="001E586C" w:rsidRDefault="00C17435" w:rsidP="009A1EE1">
            <w:pPr>
              <w:jc w:val="center"/>
              <w:rPr>
                <w:rFonts w:ascii="Calibri" w:hAnsi="Calibri"/>
                <w:b/>
                <w:sz w:val="20"/>
                <w:szCs w:val="20"/>
              </w:rPr>
            </w:pPr>
            <w:r w:rsidRPr="001E586C">
              <w:rPr>
                <w:rFonts w:ascii="Calibri" w:hAnsi="Calibri"/>
                <w:b/>
                <w:sz w:val="20"/>
                <w:szCs w:val="20"/>
              </w:rPr>
              <w:t>Achievement</w:t>
            </w:r>
          </w:p>
        </w:tc>
        <w:tc>
          <w:tcPr>
            <w:tcW w:w="496" w:type="pct"/>
            <w:shd w:val="clear" w:color="auto" w:fill="F2F2F2"/>
          </w:tcPr>
          <w:p w:rsidR="00C17435" w:rsidRPr="001E586C" w:rsidRDefault="00C17435" w:rsidP="009A1EE1">
            <w:pPr>
              <w:jc w:val="center"/>
              <w:rPr>
                <w:rFonts w:ascii="Calibri" w:hAnsi="Calibri"/>
                <w:b/>
                <w:sz w:val="20"/>
                <w:szCs w:val="20"/>
              </w:rPr>
            </w:pPr>
            <w:r w:rsidRPr="001E586C">
              <w:rPr>
                <w:rFonts w:ascii="Calibri" w:hAnsi="Calibri"/>
                <w:b/>
                <w:sz w:val="20"/>
                <w:szCs w:val="20"/>
              </w:rPr>
              <w:t>Targets</w:t>
            </w:r>
          </w:p>
        </w:tc>
        <w:tc>
          <w:tcPr>
            <w:tcW w:w="754" w:type="pct"/>
            <w:shd w:val="clear" w:color="auto" w:fill="F2F2F2"/>
          </w:tcPr>
          <w:p w:rsidR="00C17435" w:rsidRPr="001E586C" w:rsidRDefault="00C17435" w:rsidP="009A1EE1">
            <w:pPr>
              <w:jc w:val="center"/>
              <w:rPr>
                <w:rFonts w:ascii="Calibri" w:hAnsi="Calibri"/>
                <w:b/>
                <w:sz w:val="20"/>
                <w:szCs w:val="20"/>
              </w:rPr>
            </w:pPr>
            <w:r w:rsidRPr="001E586C">
              <w:rPr>
                <w:rFonts w:ascii="Calibri" w:hAnsi="Calibri"/>
                <w:b/>
                <w:sz w:val="20"/>
                <w:szCs w:val="20"/>
              </w:rPr>
              <w:t>Achievement</w:t>
            </w:r>
          </w:p>
        </w:tc>
        <w:tc>
          <w:tcPr>
            <w:tcW w:w="496" w:type="pct"/>
            <w:shd w:val="clear" w:color="auto" w:fill="F2F2F2"/>
          </w:tcPr>
          <w:p w:rsidR="00C17435" w:rsidRPr="001E586C" w:rsidRDefault="00C17435" w:rsidP="009A1EE1">
            <w:pPr>
              <w:jc w:val="center"/>
              <w:rPr>
                <w:rFonts w:ascii="Calibri" w:hAnsi="Calibri"/>
                <w:b/>
                <w:sz w:val="20"/>
                <w:szCs w:val="20"/>
              </w:rPr>
            </w:pPr>
            <w:r w:rsidRPr="001E586C">
              <w:rPr>
                <w:rFonts w:ascii="Calibri" w:hAnsi="Calibri"/>
                <w:b/>
                <w:sz w:val="20"/>
                <w:szCs w:val="20"/>
              </w:rPr>
              <w:t>Targets</w:t>
            </w:r>
          </w:p>
        </w:tc>
        <w:tc>
          <w:tcPr>
            <w:tcW w:w="754" w:type="pct"/>
            <w:shd w:val="clear" w:color="auto" w:fill="F2F2F2"/>
          </w:tcPr>
          <w:p w:rsidR="00C17435" w:rsidRPr="001E586C" w:rsidRDefault="00C17435" w:rsidP="009A1EE1">
            <w:pPr>
              <w:jc w:val="center"/>
              <w:rPr>
                <w:rFonts w:ascii="Calibri" w:hAnsi="Calibri"/>
                <w:b/>
                <w:sz w:val="20"/>
                <w:szCs w:val="20"/>
              </w:rPr>
            </w:pPr>
            <w:r w:rsidRPr="001E586C">
              <w:rPr>
                <w:rFonts w:ascii="Calibri" w:hAnsi="Calibri"/>
                <w:b/>
                <w:sz w:val="20"/>
                <w:szCs w:val="20"/>
              </w:rPr>
              <w:t>Achievement</w:t>
            </w:r>
          </w:p>
        </w:tc>
      </w:tr>
      <w:tr w:rsidR="00C17435" w:rsidRPr="001E586C" w:rsidTr="00634AE4">
        <w:tc>
          <w:tcPr>
            <w:tcW w:w="496" w:type="pct"/>
            <w:vAlign w:val="center"/>
          </w:tcPr>
          <w:p w:rsidR="00C17435" w:rsidRPr="001E586C" w:rsidRDefault="00A9324A" w:rsidP="00F279DE">
            <w:pPr>
              <w:spacing w:before="40" w:after="40"/>
              <w:jc w:val="center"/>
              <w:rPr>
                <w:rFonts w:ascii="Calibri" w:hAnsi="Calibri"/>
                <w:b/>
                <w:sz w:val="20"/>
                <w:szCs w:val="20"/>
              </w:rPr>
            </w:pPr>
            <w:r>
              <w:rPr>
                <w:rFonts w:ascii="Calibri" w:hAnsi="Calibri"/>
                <w:b/>
                <w:sz w:val="20"/>
                <w:szCs w:val="20"/>
              </w:rPr>
              <w:t>66</w:t>
            </w:r>
          </w:p>
        </w:tc>
        <w:tc>
          <w:tcPr>
            <w:tcW w:w="754" w:type="pct"/>
            <w:vAlign w:val="center"/>
          </w:tcPr>
          <w:p w:rsidR="00C17435" w:rsidRPr="001E586C" w:rsidRDefault="00A9324A" w:rsidP="00F279DE">
            <w:pPr>
              <w:spacing w:before="40" w:after="40"/>
              <w:jc w:val="center"/>
              <w:rPr>
                <w:rFonts w:ascii="Calibri" w:hAnsi="Calibri"/>
                <w:b/>
                <w:sz w:val="20"/>
                <w:szCs w:val="20"/>
              </w:rPr>
            </w:pPr>
            <w:r>
              <w:rPr>
                <w:rFonts w:ascii="Calibri" w:hAnsi="Calibri"/>
                <w:b/>
                <w:sz w:val="20"/>
                <w:szCs w:val="20"/>
              </w:rPr>
              <w:t>66</w:t>
            </w:r>
          </w:p>
        </w:tc>
        <w:tc>
          <w:tcPr>
            <w:tcW w:w="496" w:type="pct"/>
            <w:vAlign w:val="center"/>
          </w:tcPr>
          <w:p w:rsidR="00C17435" w:rsidRPr="001E586C" w:rsidRDefault="00A9324A" w:rsidP="00632462">
            <w:pPr>
              <w:spacing w:before="40" w:after="40"/>
              <w:jc w:val="center"/>
              <w:rPr>
                <w:rFonts w:ascii="Calibri" w:hAnsi="Calibri"/>
                <w:b/>
                <w:sz w:val="20"/>
                <w:szCs w:val="20"/>
              </w:rPr>
            </w:pPr>
            <w:r>
              <w:rPr>
                <w:rFonts w:ascii="Calibri" w:hAnsi="Calibri"/>
                <w:b/>
                <w:sz w:val="20"/>
                <w:szCs w:val="20"/>
              </w:rPr>
              <w:t>1800</w:t>
            </w:r>
          </w:p>
        </w:tc>
        <w:tc>
          <w:tcPr>
            <w:tcW w:w="754" w:type="pct"/>
            <w:vAlign w:val="center"/>
          </w:tcPr>
          <w:p w:rsidR="00C17435" w:rsidRPr="001E586C" w:rsidRDefault="00A9324A" w:rsidP="00F279DE">
            <w:pPr>
              <w:spacing w:before="40" w:after="40"/>
              <w:jc w:val="center"/>
              <w:rPr>
                <w:rFonts w:ascii="Calibri" w:hAnsi="Calibri"/>
                <w:b/>
                <w:sz w:val="20"/>
                <w:szCs w:val="20"/>
              </w:rPr>
            </w:pPr>
            <w:r>
              <w:rPr>
                <w:rFonts w:ascii="Calibri" w:hAnsi="Calibri"/>
                <w:b/>
                <w:sz w:val="20"/>
                <w:szCs w:val="20"/>
              </w:rPr>
              <w:t>1799</w:t>
            </w:r>
          </w:p>
        </w:tc>
        <w:tc>
          <w:tcPr>
            <w:tcW w:w="496" w:type="pct"/>
            <w:vAlign w:val="center"/>
          </w:tcPr>
          <w:p w:rsidR="00C17435" w:rsidRPr="001E586C" w:rsidRDefault="00632462" w:rsidP="00F279DE">
            <w:pPr>
              <w:spacing w:before="40" w:after="40"/>
              <w:jc w:val="center"/>
              <w:rPr>
                <w:rFonts w:ascii="Calibri" w:hAnsi="Calibri"/>
                <w:b/>
                <w:sz w:val="20"/>
                <w:szCs w:val="20"/>
              </w:rPr>
            </w:pPr>
            <w:r>
              <w:rPr>
                <w:rFonts w:ascii="Calibri" w:hAnsi="Calibri"/>
                <w:b/>
                <w:sz w:val="20"/>
                <w:szCs w:val="20"/>
              </w:rPr>
              <w:t>12</w:t>
            </w:r>
          </w:p>
        </w:tc>
        <w:tc>
          <w:tcPr>
            <w:tcW w:w="754" w:type="pct"/>
            <w:vAlign w:val="center"/>
          </w:tcPr>
          <w:p w:rsidR="00C17435" w:rsidRPr="001E586C" w:rsidRDefault="00632462" w:rsidP="00F279DE">
            <w:pPr>
              <w:spacing w:before="40" w:after="40"/>
              <w:jc w:val="center"/>
              <w:rPr>
                <w:rFonts w:ascii="Calibri" w:hAnsi="Calibri"/>
                <w:b/>
                <w:sz w:val="20"/>
                <w:szCs w:val="20"/>
              </w:rPr>
            </w:pPr>
            <w:r>
              <w:rPr>
                <w:rFonts w:ascii="Calibri" w:hAnsi="Calibri"/>
                <w:b/>
                <w:sz w:val="20"/>
                <w:szCs w:val="20"/>
              </w:rPr>
              <w:t>12</w:t>
            </w:r>
          </w:p>
        </w:tc>
        <w:tc>
          <w:tcPr>
            <w:tcW w:w="496" w:type="pct"/>
            <w:vAlign w:val="center"/>
          </w:tcPr>
          <w:p w:rsidR="00C17435" w:rsidRPr="001E586C" w:rsidRDefault="00632462" w:rsidP="00632462">
            <w:pPr>
              <w:spacing w:before="40" w:after="40"/>
              <w:jc w:val="center"/>
              <w:rPr>
                <w:rFonts w:ascii="Calibri" w:hAnsi="Calibri"/>
                <w:b/>
                <w:sz w:val="20"/>
                <w:szCs w:val="20"/>
              </w:rPr>
            </w:pPr>
            <w:r>
              <w:rPr>
                <w:rFonts w:ascii="Calibri" w:hAnsi="Calibri"/>
                <w:b/>
                <w:sz w:val="20"/>
                <w:szCs w:val="20"/>
              </w:rPr>
              <w:t>420</w:t>
            </w:r>
          </w:p>
        </w:tc>
        <w:tc>
          <w:tcPr>
            <w:tcW w:w="754" w:type="pct"/>
            <w:vAlign w:val="center"/>
          </w:tcPr>
          <w:p w:rsidR="00C17435" w:rsidRPr="001E586C" w:rsidRDefault="00632462" w:rsidP="00F279DE">
            <w:pPr>
              <w:spacing w:before="40" w:after="40"/>
              <w:jc w:val="center"/>
              <w:rPr>
                <w:rFonts w:ascii="Calibri" w:hAnsi="Calibri"/>
                <w:b/>
                <w:sz w:val="20"/>
                <w:szCs w:val="20"/>
              </w:rPr>
            </w:pPr>
            <w:r>
              <w:rPr>
                <w:rFonts w:ascii="Calibri" w:hAnsi="Calibri"/>
                <w:b/>
                <w:sz w:val="20"/>
                <w:szCs w:val="20"/>
              </w:rPr>
              <w:t>474</w:t>
            </w:r>
          </w:p>
        </w:tc>
      </w:tr>
    </w:tbl>
    <w:p w:rsidR="00C17435" w:rsidRPr="00F279DE" w:rsidRDefault="00C17435" w:rsidP="00C17435">
      <w:pPr>
        <w:rPr>
          <w:rFonts w:ascii="Calibri" w:hAnsi="Calibri"/>
          <w:sz w:val="10"/>
          <w:szCs w:val="20"/>
        </w:rPr>
      </w:pPr>
    </w:p>
    <w:p w:rsidR="000516FB" w:rsidRPr="00F279DE" w:rsidRDefault="000516FB" w:rsidP="00C17435">
      <w:pPr>
        <w:rPr>
          <w:rFonts w:ascii="Calibri" w:hAnsi="Calibri"/>
          <w:sz w:val="1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30"/>
        <w:gridCol w:w="3733"/>
        <w:gridCol w:w="3736"/>
        <w:gridCol w:w="3733"/>
      </w:tblGrid>
      <w:tr w:rsidR="00C17435" w:rsidRPr="001E586C" w:rsidTr="00F3401A">
        <w:tc>
          <w:tcPr>
            <w:tcW w:w="2499" w:type="pct"/>
            <w:gridSpan w:val="2"/>
            <w:shd w:val="clear" w:color="auto" w:fill="F2F2F2"/>
          </w:tcPr>
          <w:p w:rsidR="00C17435" w:rsidRPr="001E586C" w:rsidRDefault="00C17435" w:rsidP="00401C78">
            <w:pPr>
              <w:jc w:val="center"/>
              <w:rPr>
                <w:rFonts w:ascii="Calibri" w:hAnsi="Calibri"/>
                <w:b/>
                <w:sz w:val="20"/>
                <w:szCs w:val="20"/>
              </w:rPr>
            </w:pPr>
            <w:r w:rsidRPr="001E586C">
              <w:rPr>
                <w:rFonts w:ascii="Calibri" w:hAnsi="Calibri"/>
                <w:b/>
                <w:sz w:val="20"/>
                <w:szCs w:val="20"/>
              </w:rPr>
              <w:t>Seed Production (Qtl.)</w:t>
            </w:r>
          </w:p>
        </w:tc>
        <w:tc>
          <w:tcPr>
            <w:tcW w:w="2501" w:type="pct"/>
            <w:gridSpan w:val="2"/>
            <w:shd w:val="clear" w:color="auto" w:fill="F2F2F2"/>
          </w:tcPr>
          <w:p w:rsidR="00C17435" w:rsidRPr="001E586C" w:rsidRDefault="00C17435" w:rsidP="00401C78">
            <w:pPr>
              <w:jc w:val="center"/>
              <w:rPr>
                <w:rFonts w:ascii="Calibri" w:hAnsi="Calibri"/>
                <w:b/>
                <w:sz w:val="20"/>
                <w:szCs w:val="20"/>
              </w:rPr>
            </w:pPr>
            <w:r w:rsidRPr="001E586C">
              <w:rPr>
                <w:rFonts w:ascii="Calibri" w:hAnsi="Calibri"/>
                <w:b/>
                <w:sz w:val="20"/>
                <w:szCs w:val="20"/>
              </w:rPr>
              <w:t>Planting material</w:t>
            </w:r>
            <w:r w:rsidR="00B12EB3" w:rsidRPr="001E586C">
              <w:rPr>
                <w:rFonts w:ascii="Calibri" w:hAnsi="Calibri"/>
                <w:b/>
                <w:sz w:val="20"/>
                <w:szCs w:val="20"/>
              </w:rPr>
              <w:t>s</w:t>
            </w:r>
            <w:r w:rsidRPr="001E586C">
              <w:rPr>
                <w:rFonts w:ascii="Calibri" w:hAnsi="Calibri"/>
                <w:b/>
                <w:sz w:val="20"/>
                <w:szCs w:val="20"/>
              </w:rPr>
              <w:t xml:space="preserve"> (Nos.) </w:t>
            </w:r>
          </w:p>
        </w:tc>
      </w:tr>
      <w:tr w:rsidR="00C17435" w:rsidRPr="001E586C" w:rsidTr="00F3401A">
        <w:tc>
          <w:tcPr>
            <w:tcW w:w="2499" w:type="pct"/>
            <w:gridSpan w:val="2"/>
            <w:shd w:val="clear" w:color="auto" w:fill="F2F2F2"/>
          </w:tcPr>
          <w:p w:rsidR="00C17435" w:rsidRPr="001E586C" w:rsidRDefault="00C17435" w:rsidP="00401C78">
            <w:pPr>
              <w:jc w:val="center"/>
              <w:rPr>
                <w:rFonts w:ascii="Calibri" w:hAnsi="Calibri"/>
                <w:b/>
                <w:sz w:val="20"/>
                <w:szCs w:val="20"/>
              </w:rPr>
            </w:pPr>
            <w:r w:rsidRPr="001E586C">
              <w:rPr>
                <w:rFonts w:ascii="Calibri" w:hAnsi="Calibri"/>
                <w:b/>
                <w:sz w:val="20"/>
                <w:szCs w:val="20"/>
              </w:rPr>
              <w:t>5</w:t>
            </w:r>
          </w:p>
        </w:tc>
        <w:tc>
          <w:tcPr>
            <w:tcW w:w="2501" w:type="pct"/>
            <w:gridSpan w:val="2"/>
            <w:shd w:val="clear" w:color="auto" w:fill="F2F2F2"/>
          </w:tcPr>
          <w:p w:rsidR="00C17435" w:rsidRPr="001E586C" w:rsidRDefault="00C17435" w:rsidP="00401C78">
            <w:pPr>
              <w:jc w:val="center"/>
              <w:rPr>
                <w:rFonts w:ascii="Calibri" w:hAnsi="Calibri"/>
                <w:b/>
                <w:sz w:val="20"/>
                <w:szCs w:val="20"/>
              </w:rPr>
            </w:pPr>
            <w:r w:rsidRPr="001E586C">
              <w:rPr>
                <w:rFonts w:ascii="Calibri" w:hAnsi="Calibri"/>
                <w:b/>
                <w:sz w:val="20"/>
                <w:szCs w:val="20"/>
              </w:rPr>
              <w:t>6</w:t>
            </w:r>
          </w:p>
        </w:tc>
      </w:tr>
      <w:tr w:rsidR="00C17435" w:rsidRPr="001E586C" w:rsidTr="00F3401A">
        <w:tc>
          <w:tcPr>
            <w:tcW w:w="1249" w:type="pct"/>
            <w:shd w:val="clear" w:color="auto" w:fill="F2F2F2"/>
          </w:tcPr>
          <w:p w:rsidR="00C17435" w:rsidRPr="001E586C" w:rsidRDefault="00C17435" w:rsidP="009A1EE1">
            <w:pPr>
              <w:jc w:val="center"/>
              <w:rPr>
                <w:rFonts w:ascii="Calibri" w:hAnsi="Calibri"/>
                <w:b/>
                <w:sz w:val="20"/>
                <w:szCs w:val="20"/>
              </w:rPr>
            </w:pPr>
            <w:r w:rsidRPr="001E586C">
              <w:rPr>
                <w:rFonts w:ascii="Calibri" w:hAnsi="Calibri"/>
                <w:b/>
                <w:sz w:val="20"/>
                <w:szCs w:val="20"/>
              </w:rPr>
              <w:t>Target</w:t>
            </w:r>
          </w:p>
        </w:tc>
        <w:tc>
          <w:tcPr>
            <w:tcW w:w="1250" w:type="pct"/>
            <w:shd w:val="clear" w:color="auto" w:fill="F2F2F2"/>
          </w:tcPr>
          <w:p w:rsidR="00C17435" w:rsidRPr="001E586C" w:rsidRDefault="00C17435" w:rsidP="009A1EE1">
            <w:pPr>
              <w:jc w:val="center"/>
              <w:rPr>
                <w:rFonts w:ascii="Calibri" w:hAnsi="Calibri"/>
                <w:b/>
                <w:sz w:val="20"/>
                <w:szCs w:val="20"/>
              </w:rPr>
            </w:pPr>
            <w:r w:rsidRPr="001E586C">
              <w:rPr>
                <w:rFonts w:ascii="Calibri" w:hAnsi="Calibri"/>
                <w:b/>
                <w:sz w:val="20"/>
                <w:szCs w:val="20"/>
              </w:rPr>
              <w:t>Achievement</w:t>
            </w:r>
          </w:p>
        </w:tc>
        <w:tc>
          <w:tcPr>
            <w:tcW w:w="1251" w:type="pct"/>
            <w:shd w:val="clear" w:color="auto" w:fill="F2F2F2"/>
          </w:tcPr>
          <w:p w:rsidR="00C17435" w:rsidRPr="001E586C" w:rsidRDefault="00C17435" w:rsidP="009A1EE1">
            <w:pPr>
              <w:jc w:val="center"/>
              <w:rPr>
                <w:rFonts w:ascii="Calibri" w:hAnsi="Calibri"/>
                <w:b/>
                <w:sz w:val="20"/>
                <w:szCs w:val="20"/>
              </w:rPr>
            </w:pPr>
            <w:r w:rsidRPr="001E586C">
              <w:rPr>
                <w:rFonts w:ascii="Calibri" w:hAnsi="Calibri"/>
                <w:b/>
                <w:sz w:val="20"/>
                <w:szCs w:val="20"/>
              </w:rPr>
              <w:t>Target</w:t>
            </w:r>
          </w:p>
        </w:tc>
        <w:tc>
          <w:tcPr>
            <w:tcW w:w="1250" w:type="pct"/>
            <w:shd w:val="clear" w:color="auto" w:fill="F2F2F2"/>
          </w:tcPr>
          <w:p w:rsidR="00C17435" w:rsidRPr="001E586C" w:rsidRDefault="00C17435" w:rsidP="009A1EE1">
            <w:pPr>
              <w:jc w:val="center"/>
              <w:rPr>
                <w:rFonts w:ascii="Calibri" w:hAnsi="Calibri"/>
                <w:b/>
                <w:sz w:val="20"/>
                <w:szCs w:val="20"/>
              </w:rPr>
            </w:pPr>
            <w:r w:rsidRPr="001E586C">
              <w:rPr>
                <w:rFonts w:ascii="Calibri" w:hAnsi="Calibri"/>
                <w:b/>
                <w:sz w:val="20"/>
                <w:szCs w:val="20"/>
              </w:rPr>
              <w:t>Achievement</w:t>
            </w:r>
          </w:p>
        </w:tc>
      </w:tr>
      <w:tr w:rsidR="00C17435" w:rsidRPr="001E586C">
        <w:tc>
          <w:tcPr>
            <w:tcW w:w="1249" w:type="pct"/>
          </w:tcPr>
          <w:p w:rsidR="00C17435" w:rsidRPr="001E586C" w:rsidRDefault="00E124B8" w:rsidP="00F279DE">
            <w:pPr>
              <w:spacing w:before="40" w:after="40"/>
              <w:jc w:val="center"/>
              <w:rPr>
                <w:rFonts w:ascii="Calibri" w:hAnsi="Calibri"/>
                <w:b/>
                <w:sz w:val="20"/>
                <w:szCs w:val="20"/>
              </w:rPr>
            </w:pPr>
            <w:r>
              <w:rPr>
                <w:rFonts w:ascii="Calibri" w:hAnsi="Calibri"/>
                <w:b/>
                <w:sz w:val="20"/>
                <w:szCs w:val="20"/>
              </w:rPr>
              <w:t>35</w:t>
            </w:r>
            <w:r w:rsidR="00ED62DF" w:rsidRPr="001E586C">
              <w:rPr>
                <w:rFonts w:ascii="Calibri" w:hAnsi="Calibri"/>
                <w:b/>
                <w:sz w:val="20"/>
                <w:szCs w:val="20"/>
              </w:rPr>
              <w:t>.</w:t>
            </w:r>
            <w:r w:rsidR="00153C4E" w:rsidRPr="001E586C">
              <w:rPr>
                <w:rFonts w:ascii="Calibri" w:hAnsi="Calibri"/>
                <w:b/>
                <w:sz w:val="20"/>
                <w:szCs w:val="20"/>
              </w:rPr>
              <w:t>00</w:t>
            </w:r>
          </w:p>
        </w:tc>
        <w:tc>
          <w:tcPr>
            <w:tcW w:w="1250" w:type="pct"/>
          </w:tcPr>
          <w:p w:rsidR="00C17435" w:rsidRPr="001E586C" w:rsidRDefault="00E124B8" w:rsidP="00F279DE">
            <w:pPr>
              <w:spacing w:before="40" w:after="40"/>
              <w:jc w:val="center"/>
              <w:rPr>
                <w:rFonts w:ascii="Calibri" w:hAnsi="Calibri"/>
                <w:b/>
                <w:sz w:val="20"/>
                <w:szCs w:val="20"/>
              </w:rPr>
            </w:pPr>
            <w:r>
              <w:rPr>
                <w:rFonts w:ascii="Calibri" w:hAnsi="Calibri"/>
                <w:b/>
                <w:sz w:val="20"/>
                <w:szCs w:val="20"/>
              </w:rPr>
              <w:t>30</w:t>
            </w:r>
            <w:r w:rsidR="00ED62DF" w:rsidRPr="001E586C">
              <w:rPr>
                <w:rFonts w:ascii="Calibri" w:hAnsi="Calibri"/>
                <w:b/>
                <w:sz w:val="20"/>
                <w:szCs w:val="20"/>
              </w:rPr>
              <w:t>.</w:t>
            </w:r>
            <w:r w:rsidR="002C74C8">
              <w:rPr>
                <w:rFonts w:ascii="Calibri" w:hAnsi="Calibri"/>
                <w:b/>
                <w:sz w:val="20"/>
                <w:szCs w:val="20"/>
              </w:rPr>
              <w:t>75</w:t>
            </w:r>
          </w:p>
        </w:tc>
        <w:tc>
          <w:tcPr>
            <w:tcW w:w="1251" w:type="pct"/>
          </w:tcPr>
          <w:p w:rsidR="00C17435" w:rsidRPr="001E586C" w:rsidRDefault="006A19BE" w:rsidP="006A19BE">
            <w:pPr>
              <w:spacing w:before="40" w:after="40"/>
              <w:jc w:val="center"/>
              <w:rPr>
                <w:rFonts w:ascii="Calibri" w:hAnsi="Calibri"/>
                <w:b/>
                <w:sz w:val="20"/>
                <w:szCs w:val="20"/>
              </w:rPr>
            </w:pPr>
            <w:r>
              <w:rPr>
                <w:rFonts w:ascii="Calibri" w:hAnsi="Calibri"/>
                <w:b/>
                <w:sz w:val="20"/>
                <w:szCs w:val="20"/>
              </w:rPr>
              <w:t>250</w:t>
            </w:r>
            <w:r w:rsidR="00E124B8">
              <w:rPr>
                <w:rFonts w:ascii="Calibri" w:hAnsi="Calibri"/>
                <w:b/>
                <w:sz w:val="20"/>
                <w:szCs w:val="20"/>
              </w:rPr>
              <w:t>00</w:t>
            </w:r>
          </w:p>
        </w:tc>
        <w:tc>
          <w:tcPr>
            <w:tcW w:w="1250" w:type="pct"/>
          </w:tcPr>
          <w:p w:rsidR="00C17435" w:rsidRPr="001E586C" w:rsidRDefault="006A19BE" w:rsidP="00F279DE">
            <w:pPr>
              <w:spacing w:before="40" w:after="40"/>
              <w:jc w:val="center"/>
              <w:rPr>
                <w:rFonts w:ascii="Calibri" w:hAnsi="Calibri"/>
                <w:b/>
                <w:sz w:val="20"/>
                <w:szCs w:val="20"/>
              </w:rPr>
            </w:pPr>
            <w:r>
              <w:rPr>
                <w:rFonts w:ascii="Calibri" w:hAnsi="Calibri"/>
                <w:b/>
                <w:sz w:val="20"/>
                <w:szCs w:val="20"/>
              </w:rPr>
              <w:t>2</w:t>
            </w:r>
            <w:r w:rsidR="00E124B8">
              <w:rPr>
                <w:rFonts w:ascii="Calibri" w:hAnsi="Calibri"/>
                <w:b/>
                <w:sz w:val="20"/>
                <w:szCs w:val="20"/>
              </w:rPr>
              <w:t>6225</w:t>
            </w:r>
          </w:p>
        </w:tc>
      </w:tr>
    </w:tbl>
    <w:p w:rsidR="00C17435" w:rsidRPr="00F279DE" w:rsidRDefault="00C17435" w:rsidP="00C17435">
      <w:pPr>
        <w:rPr>
          <w:rFonts w:ascii="Calibri" w:hAnsi="Calibri"/>
          <w:b/>
          <w:bCs/>
          <w:sz w:val="10"/>
          <w:szCs w:val="20"/>
        </w:rPr>
      </w:pPr>
    </w:p>
    <w:p w:rsidR="000516FB" w:rsidRPr="00F279DE" w:rsidRDefault="000516FB" w:rsidP="00C17435">
      <w:pPr>
        <w:rPr>
          <w:rFonts w:ascii="Calibri" w:hAnsi="Calibri"/>
          <w:b/>
          <w:bCs/>
          <w:sz w:val="1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30"/>
        <w:gridCol w:w="3733"/>
        <w:gridCol w:w="3736"/>
        <w:gridCol w:w="3733"/>
      </w:tblGrid>
      <w:tr w:rsidR="00C17435" w:rsidRPr="001E586C" w:rsidTr="00F3401A">
        <w:tc>
          <w:tcPr>
            <w:tcW w:w="2499" w:type="pct"/>
            <w:gridSpan w:val="2"/>
            <w:shd w:val="clear" w:color="auto" w:fill="F2F2F2"/>
          </w:tcPr>
          <w:p w:rsidR="00C17435" w:rsidRPr="001E586C" w:rsidRDefault="00C17435" w:rsidP="00401C78">
            <w:pPr>
              <w:jc w:val="center"/>
              <w:rPr>
                <w:rFonts w:ascii="Calibri" w:hAnsi="Calibri"/>
                <w:b/>
                <w:sz w:val="20"/>
                <w:szCs w:val="20"/>
              </w:rPr>
            </w:pPr>
            <w:r w:rsidRPr="001E586C">
              <w:rPr>
                <w:rFonts w:ascii="Calibri" w:hAnsi="Calibri"/>
                <w:b/>
                <w:sz w:val="20"/>
                <w:szCs w:val="20"/>
              </w:rPr>
              <w:t>Livestock</w:t>
            </w:r>
            <w:r w:rsidR="00B12EB3" w:rsidRPr="001E586C">
              <w:rPr>
                <w:rFonts w:ascii="Calibri" w:hAnsi="Calibri"/>
                <w:b/>
                <w:sz w:val="20"/>
                <w:szCs w:val="20"/>
              </w:rPr>
              <w:t xml:space="preserve">, poultry strains and fingerlings </w:t>
            </w:r>
            <w:r w:rsidRPr="001E586C">
              <w:rPr>
                <w:rFonts w:ascii="Calibri" w:hAnsi="Calibri"/>
                <w:b/>
                <w:sz w:val="20"/>
                <w:szCs w:val="20"/>
              </w:rPr>
              <w:t xml:space="preserve"> (No.)</w:t>
            </w:r>
          </w:p>
        </w:tc>
        <w:tc>
          <w:tcPr>
            <w:tcW w:w="2501" w:type="pct"/>
            <w:gridSpan w:val="2"/>
            <w:shd w:val="clear" w:color="auto" w:fill="F2F2F2"/>
          </w:tcPr>
          <w:p w:rsidR="00C17435" w:rsidRPr="001E586C" w:rsidRDefault="00C17435" w:rsidP="00401C78">
            <w:pPr>
              <w:jc w:val="center"/>
              <w:rPr>
                <w:rFonts w:ascii="Calibri" w:hAnsi="Calibri"/>
                <w:b/>
                <w:sz w:val="20"/>
                <w:szCs w:val="20"/>
              </w:rPr>
            </w:pPr>
            <w:r w:rsidRPr="001E586C">
              <w:rPr>
                <w:rFonts w:ascii="Calibri" w:hAnsi="Calibri"/>
                <w:b/>
                <w:sz w:val="20"/>
                <w:szCs w:val="20"/>
              </w:rPr>
              <w:t xml:space="preserve">Bio-products (Kg) </w:t>
            </w:r>
          </w:p>
        </w:tc>
      </w:tr>
      <w:tr w:rsidR="00C17435" w:rsidRPr="001E586C" w:rsidTr="00F3401A">
        <w:tc>
          <w:tcPr>
            <w:tcW w:w="2499" w:type="pct"/>
            <w:gridSpan w:val="2"/>
            <w:shd w:val="clear" w:color="auto" w:fill="F2F2F2"/>
          </w:tcPr>
          <w:p w:rsidR="00C17435" w:rsidRPr="001E586C" w:rsidRDefault="0035101F" w:rsidP="00401C78">
            <w:pPr>
              <w:jc w:val="center"/>
              <w:rPr>
                <w:rFonts w:ascii="Calibri" w:hAnsi="Calibri"/>
                <w:b/>
                <w:sz w:val="20"/>
                <w:szCs w:val="20"/>
              </w:rPr>
            </w:pPr>
            <w:r w:rsidRPr="001E586C">
              <w:rPr>
                <w:rFonts w:ascii="Calibri" w:hAnsi="Calibri"/>
                <w:b/>
                <w:sz w:val="20"/>
                <w:szCs w:val="20"/>
              </w:rPr>
              <w:t>0</w:t>
            </w:r>
            <w:r w:rsidR="00C17435" w:rsidRPr="001E586C">
              <w:rPr>
                <w:rFonts w:ascii="Calibri" w:hAnsi="Calibri"/>
                <w:b/>
                <w:sz w:val="20"/>
                <w:szCs w:val="20"/>
              </w:rPr>
              <w:t>7</w:t>
            </w:r>
          </w:p>
        </w:tc>
        <w:tc>
          <w:tcPr>
            <w:tcW w:w="2501" w:type="pct"/>
            <w:gridSpan w:val="2"/>
            <w:shd w:val="clear" w:color="auto" w:fill="F2F2F2"/>
          </w:tcPr>
          <w:p w:rsidR="00C17435" w:rsidRPr="001E586C" w:rsidRDefault="00305063" w:rsidP="00401C78">
            <w:pPr>
              <w:jc w:val="center"/>
              <w:rPr>
                <w:rFonts w:ascii="Calibri" w:hAnsi="Calibri"/>
                <w:b/>
                <w:sz w:val="20"/>
                <w:szCs w:val="20"/>
              </w:rPr>
            </w:pPr>
            <w:r w:rsidRPr="001E586C">
              <w:rPr>
                <w:rFonts w:ascii="Calibri" w:hAnsi="Calibri"/>
                <w:b/>
                <w:sz w:val="20"/>
                <w:szCs w:val="20"/>
              </w:rPr>
              <w:t>08</w:t>
            </w:r>
          </w:p>
        </w:tc>
      </w:tr>
      <w:tr w:rsidR="00C17435" w:rsidRPr="001E586C" w:rsidTr="00F3401A">
        <w:tc>
          <w:tcPr>
            <w:tcW w:w="1249" w:type="pct"/>
            <w:shd w:val="clear" w:color="auto" w:fill="F2F2F2"/>
          </w:tcPr>
          <w:p w:rsidR="00C17435" w:rsidRPr="001E586C" w:rsidRDefault="00C17435" w:rsidP="009A1EE1">
            <w:pPr>
              <w:jc w:val="center"/>
              <w:rPr>
                <w:rFonts w:ascii="Calibri" w:hAnsi="Calibri"/>
                <w:b/>
                <w:sz w:val="20"/>
                <w:szCs w:val="20"/>
              </w:rPr>
            </w:pPr>
            <w:r w:rsidRPr="001E586C">
              <w:rPr>
                <w:rFonts w:ascii="Calibri" w:hAnsi="Calibri"/>
                <w:b/>
                <w:sz w:val="20"/>
                <w:szCs w:val="20"/>
              </w:rPr>
              <w:t>Target</w:t>
            </w:r>
          </w:p>
        </w:tc>
        <w:tc>
          <w:tcPr>
            <w:tcW w:w="1250" w:type="pct"/>
            <w:shd w:val="clear" w:color="auto" w:fill="F2F2F2"/>
          </w:tcPr>
          <w:p w:rsidR="00C17435" w:rsidRPr="001E586C" w:rsidRDefault="00C17435" w:rsidP="009A1EE1">
            <w:pPr>
              <w:jc w:val="center"/>
              <w:rPr>
                <w:rFonts w:ascii="Calibri" w:hAnsi="Calibri"/>
                <w:b/>
                <w:sz w:val="20"/>
                <w:szCs w:val="20"/>
              </w:rPr>
            </w:pPr>
            <w:r w:rsidRPr="001E586C">
              <w:rPr>
                <w:rFonts w:ascii="Calibri" w:hAnsi="Calibri"/>
                <w:b/>
                <w:sz w:val="20"/>
                <w:szCs w:val="20"/>
              </w:rPr>
              <w:t>Achievement</w:t>
            </w:r>
          </w:p>
        </w:tc>
        <w:tc>
          <w:tcPr>
            <w:tcW w:w="1251" w:type="pct"/>
            <w:shd w:val="clear" w:color="auto" w:fill="F2F2F2"/>
          </w:tcPr>
          <w:p w:rsidR="00C17435" w:rsidRPr="001E586C" w:rsidRDefault="00C17435" w:rsidP="009A1EE1">
            <w:pPr>
              <w:jc w:val="center"/>
              <w:rPr>
                <w:rFonts w:ascii="Calibri" w:hAnsi="Calibri"/>
                <w:b/>
                <w:sz w:val="20"/>
                <w:szCs w:val="20"/>
              </w:rPr>
            </w:pPr>
            <w:r w:rsidRPr="001E586C">
              <w:rPr>
                <w:rFonts w:ascii="Calibri" w:hAnsi="Calibri"/>
                <w:b/>
                <w:sz w:val="20"/>
                <w:szCs w:val="20"/>
              </w:rPr>
              <w:t>Target</w:t>
            </w:r>
          </w:p>
        </w:tc>
        <w:tc>
          <w:tcPr>
            <w:tcW w:w="1250" w:type="pct"/>
            <w:shd w:val="clear" w:color="auto" w:fill="F2F2F2"/>
          </w:tcPr>
          <w:p w:rsidR="00C17435" w:rsidRPr="001E586C" w:rsidRDefault="00C17435" w:rsidP="009A1EE1">
            <w:pPr>
              <w:jc w:val="center"/>
              <w:rPr>
                <w:rFonts w:ascii="Calibri" w:hAnsi="Calibri"/>
                <w:b/>
                <w:sz w:val="20"/>
                <w:szCs w:val="20"/>
              </w:rPr>
            </w:pPr>
            <w:r w:rsidRPr="001E586C">
              <w:rPr>
                <w:rFonts w:ascii="Calibri" w:hAnsi="Calibri"/>
                <w:b/>
                <w:sz w:val="20"/>
                <w:szCs w:val="20"/>
              </w:rPr>
              <w:t>Achievement</w:t>
            </w:r>
          </w:p>
        </w:tc>
      </w:tr>
      <w:tr w:rsidR="00305063" w:rsidRPr="001E586C">
        <w:tc>
          <w:tcPr>
            <w:tcW w:w="1249" w:type="pct"/>
          </w:tcPr>
          <w:p w:rsidR="00305063" w:rsidRPr="001E586C" w:rsidRDefault="00147D78" w:rsidP="00247BCB">
            <w:pPr>
              <w:spacing w:before="40" w:after="40"/>
              <w:jc w:val="center"/>
              <w:rPr>
                <w:rFonts w:ascii="Calibri" w:hAnsi="Calibri"/>
                <w:b/>
                <w:sz w:val="20"/>
                <w:szCs w:val="20"/>
              </w:rPr>
            </w:pPr>
            <w:r>
              <w:rPr>
                <w:rFonts w:ascii="Calibri" w:hAnsi="Calibri"/>
                <w:b/>
                <w:sz w:val="20"/>
                <w:szCs w:val="20"/>
              </w:rPr>
              <w:t>10</w:t>
            </w:r>
          </w:p>
        </w:tc>
        <w:tc>
          <w:tcPr>
            <w:tcW w:w="1250" w:type="pct"/>
          </w:tcPr>
          <w:p w:rsidR="00305063" w:rsidRPr="001E586C" w:rsidRDefault="00147D78" w:rsidP="00247BCB">
            <w:pPr>
              <w:spacing w:before="40" w:after="40"/>
              <w:jc w:val="center"/>
              <w:rPr>
                <w:rFonts w:ascii="Calibri" w:hAnsi="Calibri"/>
                <w:b/>
                <w:sz w:val="20"/>
                <w:szCs w:val="20"/>
              </w:rPr>
            </w:pPr>
            <w:r>
              <w:rPr>
                <w:rFonts w:ascii="Calibri" w:hAnsi="Calibri"/>
                <w:b/>
                <w:sz w:val="20"/>
                <w:szCs w:val="20"/>
              </w:rPr>
              <w:t>09</w:t>
            </w:r>
          </w:p>
        </w:tc>
        <w:tc>
          <w:tcPr>
            <w:tcW w:w="1251" w:type="pct"/>
          </w:tcPr>
          <w:p w:rsidR="00305063" w:rsidRDefault="00305063" w:rsidP="00F279DE">
            <w:pPr>
              <w:spacing w:before="40" w:after="40"/>
              <w:jc w:val="center"/>
              <w:rPr>
                <w:rFonts w:ascii="Calibri" w:hAnsi="Calibri"/>
                <w:b/>
                <w:sz w:val="20"/>
                <w:szCs w:val="20"/>
              </w:rPr>
            </w:pPr>
            <w:r w:rsidRPr="001E586C">
              <w:rPr>
                <w:rFonts w:ascii="Calibri" w:hAnsi="Calibri"/>
                <w:b/>
                <w:sz w:val="20"/>
                <w:szCs w:val="20"/>
              </w:rPr>
              <w:t xml:space="preserve">Vegetable special - </w:t>
            </w:r>
            <w:r w:rsidR="00E124B8">
              <w:rPr>
                <w:rFonts w:ascii="Calibri" w:hAnsi="Calibri"/>
                <w:b/>
                <w:sz w:val="20"/>
                <w:szCs w:val="20"/>
              </w:rPr>
              <w:t>500</w:t>
            </w:r>
            <w:r w:rsidRPr="001E586C">
              <w:rPr>
                <w:rFonts w:ascii="Calibri" w:hAnsi="Calibri"/>
                <w:b/>
                <w:sz w:val="20"/>
                <w:szCs w:val="20"/>
              </w:rPr>
              <w:t xml:space="preserve"> kgs </w:t>
            </w:r>
          </w:p>
          <w:p w:rsidR="001F0AD2" w:rsidRPr="001E586C" w:rsidRDefault="001F0AD2" w:rsidP="00F279DE">
            <w:pPr>
              <w:spacing w:before="40" w:after="40"/>
              <w:jc w:val="center"/>
              <w:rPr>
                <w:rFonts w:ascii="Calibri" w:hAnsi="Calibri"/>
                <w:b/>
                <w:sz w:val="20"/>
                <w:szCs w:val="20"/>
              </w:rPr>
            </w:pPr>
            <w:r>
              <w:rPr>
                <w:rFonts w:ascii="Calibri" w:hAnsi="Calibri"/>
                <w:b/>
                <w:sz w:val="20"/>
                <w:szCs w:val="20"/>
              </w:rPr>
              <w:t>Vermi compost – 500 kgs</w:t>
            </w:r>
          </w:p>
        </w:tc>
        <w:tc>
          <w:tcPr>
            <w:tcW w:w="1250" w:type="pct"/>
          </w:tcPr>
          <w:p w:rsidR="00305063" w:rsidRDefault="00305063" w:rsidP="00247BCB">
            <w:pPr>
              <w:spacing w:before="40" w:after="40"/>
              <w:jc w:val="center"/>
              <w:rPr>
                <w:rFonts w:ascii="Calibri" w:hAnsi="Calibri"/>
                <w:b/>
                <w:sz w:val="20"/>
                <w:szCs w:val="20"/>
              </w:rPr>
            </w:pPr>
            <w:r w:rsidRPr="001E586C">
              <w:rPr>
                <w:rFonts w:ascii="Calibri" w:hAnsi="Calibri"/>
                <w:b/>
                <w:sz w:val="20"/>
                <w:szCs w:val="20"/>
              </w:rPr>
              <w:t xml:space="preserve">Vegetable special - </w:t>
            </w:r>
            <w:r w:rsidR="00E124B8">
              <w:rPr>
                <w:rFonts w:ascii="Calibri" w:hAnsi="Calibri"/>
                <w:b/>
                <w:sz w:val="20"/>
                <w:szCs w:val="20"/>
              </w:rPr>
              <w:t>4</w:t>
            </w:r>
            <w:r w:rsidR="00247BCB">
              <w:rPr>
                <w:rFonts w:ascii="Calibri" w:hAnsi="Calibri"/>
                <w:b/>
                <w:sz w:val="20"/>
                <w:szCs w:val="20"/>
              </w:rPr>
              <w:t>2</w:t>
            </w:r>
            <w:r w:rsidR="00E124B8">
              <w:rPr>
                <w:rFonts w:ascii="Calibri" w:hAnsi="Calibri"/>
                <w:b/>
                <w:sz w:val="20"/>
                <w:szCs w:val="20"/>
              </w:rPr>
              <w:t>2</w:t>
            </w:r>
            <w:r w:rsidRPr="001E586C">
              <w:rPr>
                <w:rFonts w:ascii="Calibri" w:hAnsi="Calibri"/>
                <w:b/>
                <w:sz w:val="20"/>
                <w:szCs w:val="20"/>
              </w:rPr>
              <w:t xml:space="preserve"> kgs </w:t>
            </w:r>
          </w:p>
          <w:p w:rsidR="001F0AD2" w:rsidRPr="001E586C" w:rsidRDefault="001F0AD2" w:rsidP="00247BCB">
            <w:pPr>
              <w:spacing w:before="40" w:after="40"/>
              <w:jc w:val="center"/>
              <w:rPr>
                <w:rFonts w:ascii="Calibri" w:hAnsi="Calibri"/>
                <w:b/>
                <w:sz w:val="20"/>
                <w:szCs w:val="20"/>
              </w:rPr>
            </w:pPr>
            <w:r>
              <w:rPr>
                <w:rFonts w:ascii="Calibri" w:hAnsi="Calibri"/>
                <w:b/>
                <w:sz w:val="20"/>
                <w:szCs w:val="20"/>
              </w:rPr>
              <w:t>Vermi compost – 500 kgs</w:t>
            </w:r>
          </w:p>
        </w:tc>
      </w:tr>
    </w:tbl>
    <w:p w:rsidR="00982CC7" w:rsidRPr="001E586C" w:rsidRDefault="00982CC7" w:rsidP="00C17435">
      <w:pPr>
        <w:rPr>
          <w:rFonts w:ascii="Calibri" w:hAnsi="Calibri"/>
          <w:b/>
          <w:bCs/>
          <w:sz w:val="20"/>
          <w:szCs w:val="20"/>
        </w:rPr>
      </w:pPr>
    </w:p>
    <w:p w:rsidR="008514EE" w:rsidRPr="001E586C" w:rsidRDefault="008514EE" w:rsidP="00C17435">
      <w:pPr>
        <w:rPr>
          <w:rFonts w:ascii="Calibri" w:hAnsi="Calibri"/>
          <w:b/>
          <w:bCs/>
          <w:sz w:val="20"/>
          <w:szCs w:val="20"/>
        </w:rPr>
      </w:pPr>
    </w:p>
    <w:p w:rsidR="00C17435" w:rsidRPr="001E586C" w:rsidRDefault="00C17435" w:rsidP="00C17435">
      <w:pPr>
        <w:rPr>
          <w:rFonts w:ascii="Calibri" w:hAnsi="Calibri"/>
          <w:b/>
          <w:bCs/>
          <w:sz w:val="20"/>
          <w:szCs w:val="20"/>
        </w:rPr>
      </w:pPr>
      <w:proofErr w:type="gramStart"/>
      <w:r w:rsidRPr="001E586C">
        <w:rPr>
          <w:rFonts w:ascii="Calibri" w:hAnsi="Calibri"/>
          <w:b/>
          <w:bCs/>
          <w:sz w:val="20"/>
          <w:szCs w:val="20"/>
        </w:rPr>
        <w:t>3.B1</w:t>
      </w:r>
      <w:proofErr w:type="gramEnd"/>
      <w:r w:rsidRPr="001E586C">
        <w:rPr>
          <w:rFonts w:ascii="Calibri" w:hAnsi="Calibri"/>
          <w:b/>
          <w:bCs/>
          <w:sz w:val="20"/>
          <w:szCs w:val="20"/>
        </w:rPr>
        <w:t>. Abstract of interventions undertaken based on thrust areas identified for the district as given in Sl.No.2.7</w:t>
      </w:r>
    </w:p>
    <w:tbl>
      <w:tblPr>
        <w:tblW w:w="5000"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5"/>
        <w:gridCol w:w="1308"/>
        <w:gridCol w:w="1137"/>
        <w:gridCol w:w="1774"/>
        <w:gridCol w:w="1332"/>
        <w:gridCol w:w="1380"/>
        <w:gridCol w:w="881"/>
        <w:gridCol w:w="818"/>
        <w:gridCol w:w="1088"/>
        <w:gridCol w:w="881"/>
        <w:gridCol w:w="758"/>
        <w:gridCol w:w="977"/>
        <w:gridCol w:w="857"/>
        <w:gridCol w:w="731"/>
        <w:gridCol w:w="707"/>
      </w:tblGrid>
      <w:tr w:rsidR="00816C06" w:rsidRPr="001E586C" w:rsidTr="004B0F0D">
        <w:trPr>
          <w:cantSplit/>
          <w:tblHeader/>
        </w:trPr>
        <w:tc>
          <w:tcPr>
            <w:tcW w:w="135" w:type="pct"/>
            <w:vMerge w:val="restart"/>
            <w:shd w:val="clear" w:color="auto" w:fill="F2F2F2"/>
            <w:vAlign w:val="center"/>
          </w:tcPr>
          <w:p w:rsidR="00C17435" w:rsidRPr="001E586C" w:rsidRDefault="00C17435" w:rsidP="00401C78">
            <w:pPr>
              <w:jc w:val="center"/>
              <w:rPr>
                <w:rFonts w:ascii="Calibri" w:hAnsi="Calibri"/>
                <w:b/>
                <w:bCs/>
                <w:sz w:val="16"/>
                <w:szCs w:val="16"/>
              </w:rPr>
            </w:pPr>
            <w:r w:rsidRPr="001E586C">
              <w:rPr>
                <w:rFonts w:ascii="Calibri" w:hAnsi="Calibri"/>
                <w:b/>
                <w:bCs/>
                <w:sz w:val="16"/>
                <w:szCs w:val="16"/>
              </w:rPr>
              <w:t>S</w:t>
            </w:r>
            <w:r w:rsidR="00CA3B22" w:rsidRPr="001E586C">
              <w:rPr>
                <w:rFonts w:ascii="Calibri" w:hAnsi="Calibri"/>
                <w:b/>
                <w:bCs/>
                <w:sz w:val="16"/>
                <w:szCs w:val="16"/>
              </w:rPr>
              <w:t>l</w:t>
            </w:r>
            <w:r w:rsidRPr="001E586C">
              <w:rPr>
                <w:rFonts w:ascii="Calibri" w:hAnsi="Calibri"/>
                <w:b/>
                <w:bCs/>
                <w:sz w:val="16"/>
                <w:szCs w:val="16"/>
              </w:rPr>
              <w:t>. No</w:t>
            </w:r>
          </w:p>
        </w:tc>
        <w:tc>
          <w:tcPr>
            <w:tcW w:w="435" w:type="pct"/>
            <w:vMerge w:val="restart"/>
            <w:shd w:val="clear" w:color="auto" w:fill="F2F2F2"/>
            <w:vAlign w:val="center"/>
          </w:tcPr>
          <w:p w:rsidR="00C17435" w:rsidRPr="001E586C" w:rsidRDefault="00C17435" w:rsidP="00401C78">
            <w:pPr>
              <w:jc w:val="center"/>
              <w:rPr>
                <w:rFonts w:ascii="Calibri" w:hAnsi="Calibri"/>
                <w:b/>
                <w:bCs/>
                <w:sz w:val="16"/>
                <w:szCs w:val="16"/>
              </w:rPr>
            </w:pPr>
            <w:r w:rsidRPr="001E586C">
              <w:rPr>
                <w:rFonts w:ascii="Calibri" w:hAnsi="Calibri"/>
                <w:b/>
                <w:bCs/>
                <w:sz w:val="16"/>
                <w:szCs w:val="16"/>
              </w:rPr>
              <w:t>Thrust area</w:t>
            </w:r>
          </w:p>
        </w:tc>
        <w:tc>
          <w:tcPr>
            <w:tcW w:w="378" w:type="pct"/>
            <w:vMerge w:val="restart"/>
            <w:shd w:val="clear" w:color="auto" w:fill="F2F2F2"/>
            <w:vAlign w:val="center"/>
          </w:tcPr>
          <w:p w:rsidR="00C17435" w:rsidRPr="001E586C" w:rsidRDefault="00C17435" w:rsidP="00401C78">
            <w:pPr>
              <w:jc w:val="center"/>
              <w:rPr>
                <w:rFonts w:ascii="Calibri" w:hAnsi="Calibri"/>
                <w:b/>
                <w:bCs/>
                <w:sz w:val="16"/>
                <w:szCs w:val="16"/>
              </w:rPr>
            </w:pPr>
            <w:r w:rsidRPr="001E586C">
              <w:rPr>
                <w:rFonts w:ascii="Calibri" w:hAnsi="Calibri"/>
                <w:b/>
                <w:bCs/>
                <w:sz w:val="16"/>
                <w:szCs w:val="16"/>
              </w:rPr>
              <w:t>Crop/</w:t>
            </w:r>
          </w:p>
          <w:p w:rsidR="00C17435" w:rsidRPr="001E586C" w:rsidRDefault="00C17435" w:rsidP="00401C78">
            <w:pPr>
              <w:jc w:val="center"/>
              <w:rPr>
                <w:rFonts w:ascii="Calibri" w:hAnsi="Calibri"/>
                <w:b/>
                <w:bCs/>
                <w:sz w:val="16"/>
                <w:szCs w:val="16"/>
              </w:rPr>
            </w:pPr>
            <w:r w:rsidRPr="001E586C">
              <w:rPr>
                <w:rFonts w:ascii="Calibri" w:hAnsi="Calibri"/>
                <w:b/>
                <w:bCs/>
                <w:sz w:val="16"/>
                <w:szCs w:val="16"/>
              </w:rPr>
              <w:t>Enterprise</w:t>
            </w:r>
          </w:p>
        </w:tc>
        <w:tc>
          <w:tcPr>
            <w:tcW w:w="590" w:type="pct"/>
            <w:vMerge w:val="restart"/>
            <w:shd w:val="clear" w:color="auto" w:fill="F2F2F2"/>
            <w:vAlign w:val="center"/>
          </w:tcPr>
          <w:p w:rsidR="00C17435" w:rsidRPr="001E586C" w:rsidRDefault="00C17435" w:rsidP="00401C78">
            <w:pPr>
              <w:jc w:val="center"/>
              <w:rPr>
                <w:rFonts w:ascii="Calibri" w:hAnsi="Calibri"/>
                <w:b/>
                <w:bCs/>
                <w:sz w:val="16"/>
                <w:szCs w:val="16"/>
              </w:rPr>
            </w:pPr>
            <w:r w:rsidRPr="001E586C">
              <w:rPr>
                <w:rFonts w:ascii="Calibri" w:hAnsi="Calibri"/>
                <w:b/>
                <w:bCs/>
                <w:sz w:val="16"/>
                <w:szCs w:val="16"/>
              </w:rPr>
              <w:t>Identified Problem</w:t>
            </w:r>
          </w:p>
        </w:tc>
        <w:tc>
          <w:tcPr>
            <w:tcW w:w="3462" w:type="pct"/>
            <w:gridSpan w:val="11"/>
            <w:shd w:val="clear" w:color="auto" w:fill="F2F2F2"/>
            <w:vAlign w:val="center"/>
          </w:tcPr>
          <w:p w:rsidR="00C17435" w:rsidRPr="001E586C" w:rsidRDefault="00C17435" w:rsidP="00401C78">
            <w:pPr>
              <w:jc w:val="center"/>
              <w:rPr>
                <w:rFonts w:ascii="Calibri" w:hAnsi="Calibri"/>
                <w:b/>
                <w:bCs/>
                <w:sz w:val="16"/>
                <w:szCs w:val="16"/>
              </w:rPr>
            </w:pPr>
            <w:r w:rsidRPr="001E586C">
              <w:rPr>
                <w:rFonts w:ascii="Calibri" w:hAnsi="Calibri"/>
                <w:b/>
                <w:bCs/>
                <w:sz w:val="16"/>
                <w:szCs w:val="16"/>
              </w:rPr>
              <w:t>Interventions</w:t>
            </w:r>
          </w:p>
        </w:tc>
      </w:tr>
      <w:tr w:rsidR="00E81E45" w:rsidRPr="001E586C" w:rsidTr="004B0F0D">
        <w:trPr>
          <w:cantSplit/>
          <w:tblHeader/>
        </w:trPr>
        <w:tc>
          <w:tcPr>
            <w:tcW w:w="135" w:type="pct"/>
            <w:vMerge/>
            <w:shd w:val="clear" w:color="auto" w:fill="F2F2F2"/>
            <w:vAlign w:val="center"/>
          </w:tcPr>
          <w:p w:rsidR="00C17435" w:rsidRPr="001E586C" w:rsidRDefault="00C17435" w:rsidP="00401C78">
            <w:pPr>
              <w:jc w:val="center"/>
              <w:rPr>
                <w:rFonts w:ascii="Calibri" w:hAnsi="Calibri"/>
                <w:b/>
                <w:bCs/>
                <w:sz w:val="16"/>
                <w:szCs w:val="16"/>
              </w:rPr>
            </w:pPr>
          </w:p>
        </w:tc>
        <w:tc>
          <w:tcPr>
            <w:tcW w:w="435" w:type="pct"/>
            <w:vMerge/>
            <w:shd w:val="clear" w:color="auto" w:fill="F2F2F2"/>
          </w:tcPr>
          <w:p w:rsidR="00C17435" w:rsidRPr="001E586C" w:rsidRDefault="00C17435" w:rsidP="00401C78">
            <w:pPr>
              <w:jc w:val="center"/>
              <w:rPr>
                <w:rFonts w:ascii="Calibri" w:hAnsi="Calibri"/>
                <w:bCs/>
                <w:sz w:val="16"/>
                <w:szCs w:val="16"/>
              </w:rPr>
            </w:pPr>
          </w:p>
        </w:tc>
        <w:tc>
          <w:tcPr>
            <w:tcW w:w="378" w:type="pct"/>
            <w:vMerge/>
            <w:shd w:val="clear" w:color="auto" w:fill="F2F2F2"/>
            <w:vAlign w:val="center"/>
          </w:tcPr>
          <w:p w:rsidR="00C17435" w:rsidRPr="001E586C" w:rsidRDefault="00C17435" w:rsidP="00401C78">
            <w:pPr>
              <w:jc w:val="center"/>
              <w:rPr>
                <w:rFonts w:ascii="Calibri" w:hAnsi="Calibri"/>
                <w:b/>
                <w:bCs/>
                <w:sz w:val="16"/>
                <w:szCs w:val="16"/>
              </w:rPr>
            </w:pPr>
          </w:p>
        </w:tc>
        <w:tc>
          <w:tcPr>
            <w:tcW w:w="590" w:type="pct"/>
            <w:vMerge/>
            <w:shd w:val="clear" w:color="auto" w:fill="F2F2F2"/>
            <w:vAlign w:val="center"/>
          </w:tcPr>
          <w:p w:rsidR="00C17435" w:rsidRPr="001E586C" w:rsidRDefault="00C17435" w:rsidP="00401C78">
            <w:pPr>
              <w:jc w:val="center"/>
              <w:rPr>
                <w:rFonts w:ascii="Calibri" w:hAnsi="Calibri"/>
                <w:b/>
                <w:bCs/>
                <w:sz w:val="16"/>
                <w:szCs w:val="16"/>
              </w:rPr>
            </w:pPr>
          </w:p>
        </w:tc>
        <w:tc>
          <w:tcPr>
            <w:tcW w:w="443" w:type="pct"/>
            <w:shd w:val="clear" w:color="auto" w:fill="F2F2F2"/>
            <w:vAlign w:val="center"/>
          </w:tcPr>
          <w:p w:rsidR="00C17435" w:rsidRPr="001E586C" w:rsidRDefault="00C17435" w:rsidP="00401C78">
            <w:pPr>
              <w:jc w:val="center"/>
              <w:rPr>
                <w:rFonts w:ascii="Calibri" w:hAnsi="Calibri"/>
                <w:b/>
                <w:bCs/>
                <w:sz w:val="16"/>
                <w:szCs w:val="16"/>
              </w:rPr>
            </w:pPr>
            <w:r w:rsidRPr="001E586C">
              <w:rPr>
                <w:rFonts w:ascii="Calibri" w:hAnsi="Calibri"/>
                <w:b/>
                <w:bCs/>
                <w:sz w:val="16"/>
                <w:szCs w:val="16"/>
              </w:rPr>
              <w:t>Title of OFT if any</w:t>
            </w:r>
          </w:p>
        </w:tc>
        <w:tc>
          <w:tcPr>
            <w:tcW w:w="459" w:type="pct"/>
            <w:shd w:val="clear" w:color="auto" w:fill="F2F2F2"/>
            <w:vAlign w:val="center"/>
          </w:tcPr>
          <w:p w:rsidR="00C17435" w:rsidRPr="001E586C" w:rsidRDefault="00C17435" w:rsidP="00401C78">
            <w:pPr>
              <w:jc w:val="center"/>
              <w:rPr>
                <w:rFonts w:ascii="Calibri" w:hAnsi="Calibri"/>
                <w:b/>
                <w:bCs/>
                <w:sz w:val="16"/>
                <w:szCs w:val="16"/>
              </w:rPr>
            </w:pPr>
            <w:r w:rsidRPr="001E586C">
              <w:rPr>
                <w:rFonts w:ascii="Calibri" w:hAnsi="Calibri"/>
                <w:b/>
                <w:bCs/>
                <w:sz w:val="16"/>
                <w:szCs w:val="16"/>
              </w:rPr>
              <w:t>Title of FLD if any</w:t>
            </w:r>
          </w:p>
        </w:tc>
        <w:tc>
          <w:tcPr>
            <w:tcW w:w="293" w:type="pct"/>
            <w:shd w:val="clear" w:color="auto" w:fill="F2F2F2"/>
            <w:vAlign w:val="center"/>
          </w:tcPr>
          <w:p w:rsidR="00C17435" w:rsidRPr="001E586C" w:rsidRDefault="00C17435" w:rsidP="00401C78">
            <w:pPr>
              <w:jc w:val="center"/>
              <w:rPr>
                <w:rFonts w:ascii="Calibri" w:hAnsi="Calibri"/>
                <w:b/>
                <w:bCs/>
                <w:sz w:val="16"/>
                <w:szCs w:val="16"/>
              </w:rPr>
            </w:pPr>
            <w:r w:rsidRPr="001E586C">
              <w:rPr>
                <w:rFonts w:ascii="Calibri" w:hAnsi="Calibri"/>
                <w:b/>
                <w:bCs/>
                <w:sz w:val="16"/>
                <w:szCs w:val="16"/>
              </w:rPr>
              <w:t>Number of Training (farmers)</w:t>
            </w:r>
          </w:p>
        </w:tc>
        <w:tc>
          <w:tcPr>
            <w:tcW w:w="272" w:type="pct"/>
            <w:shd w:val="clear" w:color="auto" w:fill="F2F2F2"/>
            <w:vAlign w:val="center"/>
          </w:tcPr>
          <w:p w:rsidR="00C17435" w:rsidRPr="001E586C" w:rsidRDefault="00C17435" w:rsidP="00401C78">
            <w:pPr>
              <w:jc w:val="center"/>
              <w:rPr>
                <w:rFonts w:ascii="Calibri" w:hAnsi="Calibri"/>
                <w:b/>
                <w:bCs/>
                <w:sz w:val="16"/>
                <w:szCs w:val="16"/>
              </w:rPr>
            </w:pPr>
            <w:r w:rsidRPr="001E586C">
              <w:rPr>
                <w:rFonts w:ascii="Calibri" w:hAnsi="Calibri"/>
                <w:b/>
                <w:bCs/>
                <w:sz w:val="16"/>
                <w:szCs w:val="16"/>
              </w:rPr>
              <w:t>Number of Training (Youths)</w:t>
            </w:r>
          </w:p>
        </w:tc>
        <w:tc>
          <w:tcPr>
            <w:tcW w:w="362" w:type="pct"/>
            <w:shd w:val="clear" w:color="auto" w:fill="F2F2F2"/>
            <w:vAlign w:val="center"/>
          </w:tcPr>
          <w:p w:rsidR="00C17435" w:rsidRPr="001E586C" w:rsidRDefault="00C17435" w:rsidP="00401C78">
            <w:pPr>
              <w:jc w:val="center"/>
              <w:rPr>
                <w:rFonts w:ascii="Calibri" w:hAnsi="Calibri"/>
                <w:b/>
                <w:bCs/>
                <w:sz w:val="16"/>
                <w:szCs w:val="16"/>
              </w:rPr>
            </w:pPr>
            <w:r w:rsidRPr="001E586C">
              <w:rPr>
                <w:rFonts w:ascii="Calibri" w:hAnsi="Calibri"/>
                <w:b/>
                <w:bCs/>
                <w:sz w:val="16"/>
                <w:szCs w:val="16"/>
              </w:rPr>
              <w:t>Number of Training (extension personnel)</w:t>
            </w:r>
          </w:p>
        </w:tc>
        <w:tc>
          <w:tcPr>
            <w:tcW w:w="293" w:type="pct"/>
            <w:shd w:val="clear" w:color="auto" w:fill="F2F2F2"/>
            <w:vAlign w:val="center"/>
          </w:tcPr>
          <w:p w:rsidR="00C17435" w:rsidRPr="001E586C" w:rsidRDefault="00C17435" w:rsidP="00401C78">
            <w:pPr>
              <w:jc w:val="center"/>
              <w:rPr>
                <w:rFonts w:ascii="Calibri" w:hAnsi="Calibri"/>
                <w:b/>
                <w:bCs/>
                <w:sz w:val="16"/>
                <w:szCs w:val="16"/>
              </w:rPr>
            </w:pPr>
            <w:r w:rsidRPr="001E586C">
              <w:rPr>
                <w:rFonts w:ascii="Calibri" w:hAnsi="Calibri"/>
                <w:b/>
                <w:bCs/>
                <w:sz w:val="16"/>
                <w:szCs w:val="16"/>
              </w:rPr>
              <w:t>Extension activities</w:t>
            </w:r>
          </w:p>
          <w:p w:rsidR="00C17435" w:rsidRPr="001E586C" w:rsidRDefault="00C17435" w:rsidP="00401C78">
            <w:pPr>
              <w:jc w:val="center"/>
              <w:rPr>
                <w:rFonts w:ascii="Calibri" w:hAnsi="Calibri"/>
                <w:b/>
                <w:bCs/>
                <w:sz w:val="16"/>
                <w:szCs w:val="16"/>
              </w:rPr>
            </w:pPr>
            <w:r w:rsidRPr="001E586C">
              <w:rPr>
                <w:rFonts w:ascii="Calibri" w:hAnsi="Calibri"/>
                <w:b/>
                <w:bCs/>
                <w:sz w:val="16"/>
                <w:szCs w:val="16"/>
              </w:rPr>
              <w:t>(No.)</w:t>
            </w:r>
          </w:p>
        </w:tc>
        <w:tc>
          <w:tcPr>
            <w:tcW w:w="252" w:type="pct"/>
            <w:shd w:val="clear" w:color="auto" w:fill="F2F2F2"/>
            <w:vAlign w:val="center"/>
          </w:tcPr>
          <w:p w:rsidR="00C17435" w:rsidRPr="001E586C" w:rsidRDefault="00C17435" w:rsidP="00401C78">
            <w:pPr>
              <w:jc w:val="center"/>
              <w:rPr>
                <w:rFonts w:ascii="Calibri" w:hAnsi="Calibri"/>
                <w:b/>
                <w:bCs/>
                <w:sz w:val="16"/>
                <w:szCs w:val="16"/>
              </w:rPr>
            </w:pPr>
            <w:r w:rsidRPr="001E586C">
              <w:rPr>
                <w:rFonts w:ascii="Calibri" w:hAnsi="Calibri"/>
                <w:b/>
                <w:bCs/>
                <w:sz w:val="16"/>
                <w:szCs w:val="16"/>
              </w:rPr>
              <w:t>Supply of seeds (Qtl.)</w:t>
            </w:r>
          </w:p>
        </w:tc>
        <w:tc>
          <w:tcPr>
            <w:tcW w:w="325" w:type="pct"/>
            <w:shd w:val="clear" w:color="auto" w:fill="F2F2F2"/>
            <w:vAlign w:val="center"/>
          </w:tcPr>
          <w:p w:rsidR="00C17435" w:rsidRPr="001E586C" w:rsidRDefault="00C17435" w:rsidP="00401C78">
            <w:pPr>
              <w:jc w:val="center"/>
              <w:rPr>
                <w:rFonts w:ascii="Calibri" w:hAnsi="Calibri"/>
                <w:b/>
                <w:bCs/>
                <w:sz w:val="16"/>
                <w:szCs w:val="16"/>
              </w:rPr>
            </w:pPr>
            <w:r w:rsidRPr="001E586C">
              <w:rPr>
                <w:rFonts w:ascii="Calibri" w:hAnsi="Calibri"/>
                <w:b/>
                <w:bCs/>
                <w:sz w:val="16"/>
                <w:szCs w:val="16"/>
              </w:rPr>
              <w:t>Supply of planting materials  (No.)</w:t>
            </w:r>
          </w:p>
        </w:tc>
        <w:tc>
          <w:tcPr>
            <w:tcW w:w="285" w:type="pct"/>
            <w:shd w:val="clear" w:color="auto" w:fill="F2F2F2"/>
            <w:vAlign w:val="center"/>
          </w:tcPr>
          <w:p w:rsidR="00C17435" w:rsidRPr="001E586C" w:rsidRDefault="00C17435" w:rsidP="00401C78">
            <w:pPr>
              <w:jc w:val="center"/>
              <w:rPr>
                <w:rFonts w:ascii="Calibri" w:hAnsi="Calibri"/>
                <w:b/>
                <w:bCs/>
                <w:sz w:val="16"/>
                <w:szCs w:val="16"/>
              </w:rPr>
            </w:pPr>
            <w:r w:rsidRPr="001E586C">
              <w:rPr>
                <w:rFonts w:ascii="Calibri" w:hAnsi="Calibri"/>
                <w:b/>
                <w:bCs/>
                <w:sz w:val="16"/>
                <w:szCs w:val="16"/>
              </w:rPr>
              <w:t>Supply of livestock (No.)</w:t>
            </w:r>
          </w:p>
        </w:tc>
        <w:tc>
          <w:tcPr>
            <w:tcW w:w="478" w:type="pct"/>
            <w:gridSpan w:val="2"/>
            <w:shd w:val="clear" w:color="auto" w:fill="F2F2F2"/>
            <w:vAlign w:val="center"/>
          </w:tcPr>
          <w:p w:rsidR="00C17435" w:rsidRPr="001E586C" w:rsidRDefault="00C17435" w:rsidP="00401C78">
            <w:pPr>
              <w:jc w:val="center"/>
              <w:rPr>
                <w:rFonts w:ascii="Calibri" w:hAnsi="Calibri"/>
                <w:b/>
                <w:bCs/>
                <w:sz w:val="16"/>
                <w:szCs w:val="16"/>
              </w:rPr>
            </w:pPr>
            <w:r w:rsidRPr="001E586C">
              <w:rPr>
                <w:rFonts w:ascii="Calibri" w:hAnsi="Calibri"/>
                <w:b/>
                <w:bCs/>
                <w:sz w:val="18"/>
                <w:szCs w:val="20"/>
              </w:rPr>
              <w:t>Supply of bio products</w:t>
            </w:r>
          </w:p>
        </w:tc>
      </w:tr>
      <w:tr w:rsidR="00FE59EC" w:rsidRPr="001E586C" w:rsidTr="004B0F0D">
        <w:trPr>
          <w:tblHeader/>
        </w:trPr>
        <w:tc>
          <w:tcPr>
            <w:tcW w:w="135" w:type="pct"/>
          </w:tcPr>
          <w:p w:rsidR="00B25958" w:rsidRPr="001E586C" w:rsidRDefault="004F70D0" w:rsidP="00401C78">
            <w:pPr>
              <w:rPr>
                <w:rFonts w:ascii="Calibri" w:hAnsi="Calibri"/>
                <w:sz w:val="16"/>
                <w:szCs w:val="16"/>
              </w:rPr>
            </w:pPr>
            <w:r w:rsidRPr="001E586C">
              <w:rPr>
                <w:rFonts w:ascii="Calibri" w:hAnsi="Calibri"/>
                <w:sz w:val="16"/>
                <w:szCs w:val="16"/>
              </w:rPr>
              <w:t>1</w:t>
            </w:r>
          </w:p>
        </w:tc>
        <w:tc>
          <w:tcPr>
            <w:tcW w:w="435" w:type="pct"/>
          </w:tcPr>
          <w:p w:rsidR="00B25958" w:rsidRPr="00922A1A" w:rsidRDefault="004F70D0" w:rsidP="00401C78">
            <w:pPr>
              <w:rPr>
                <w:rFonts w:ascii="Calibri" w:hAnsi="Calibri"/>
                <w:sz w:val="19"/>
                <w:szCs w:val="19"/>
              </w:rPr>
            </w:pPr>
            <w:r w:rsidRPr="00922A1A">
              <w:rPr>
                <w:rFonts w:ascii="Calibri" w:hAnsi="Calibri"/>
                <w:sz w:val="19"/>
                <w:szCs w:val="19"/>
              </w:rPr>
              <w:t>Integrated Crop Management</w:t>
            </w:r>
          </w:p>
        </w:tc>
        <w:tc>
          <w:tcPr>
            <w:tcW w:w="378" w:type="pct"/>
          </w:tcPr>
          <w:p w:rsidR="00B25958" w:rsidRPr="001E586C" w:rsidRDefault="00235360" w:rsidP="00557616">
            <w:pPr>
              <w:rPr>
                <w:rFonts w:ascii="Calibri" w:hAnsi="Calibri"/>
                <w:sz w:val="20"/>
                <w:szCs w:val="20"/>
              </w:rPr>
            </w:pPr>
            <w:r>
              <w:rPr>
                <w:rFonts w:ascii="Calibri" w:hAnsi="Calibri"/>
                <w:sz w:val="20"/>
                <w:szCs w:val="20"/>
              </w:rPr>
              <w:t>Fodder</w:t>
            </w:r>
          </w:p>
        </w:tc>
        <w:tc>
          <w:tcPr>
            <w:tcW w:w="590" w:type="pct"/>
          </w:tcPr>
          <w:p w:rsidR="00BE59C3" w:rsidRPr="0099780C" w:rsidRDefault="00235360" w:rsidP="00BE59C3">
            <w:pPr>
              <w:rPr>
                <w:rFonts w:ascii="Calibri" w:hAnsi="Calibri"/>
                <w:bCs/>
                <w:sz w:val="20"/>
                <w:szCs w:val="20"/>
              </w:rPr>
            </w:pPr>
            <w:r w:rsidRPr="0099780C">
              <w:rPr>
                <w:rFonts w:ascii="Calibri" w:hAnsi="Calibri"/>
                <w:bCs/>
                <w:sz w:val="20"/>
                <w:szCs w:val="20"/>
              </w:rPr>
              <w:t>Low palatability, anti nutritional factors , low nutritive value in existing  fodder varieties/hybrids</w:t>
            </w:r>
          </w:p>
        </w:tc>
        <w:tc>
          <w:tcPr>
            <w:tcW w:w="443" w:type="pct"/>
          </w:tcPr>
          <w:p w:rsidR="00235360" w:rsidRPr="0099780C" w:rsidRDefault="00235360" w:rsidP="00235360">
            <w:pPr>
              <w:pStyle w:val="Footer"/>
              <w:jc w:val="center"/>
              <w:rPr>
                <w:rFonts w:ascii="Calibri" w:hAnsi="Calibri"/>
                <w:sz w:val="20"/>
              </w:rPr>
            </w:pPr>
            <w:r w:rsidRPr="0099780C">
              <w:rPr>
                <w:rFonts w:ascii="Calibri" w:hAnsi="Calibri"/>
                <w:sz w:val="20"/>
              </w:rPr>
              <w:t xml:space="preserve">Assessment of multi cut fodders for yield and quality </w:t>
            </w:r>
          </w:p>
          <w:p w:rsidR="00B25958" w:rsidRPr="0099780C" w:rsidRDefault="00B25958" w:rsidP="00D71568">
            <w:pPr>
              <w:jc w:val="center"/>
              <w:rPr>
                <w:rFonts w:ascii="Calibri" w:hAnsi="Calibri"/>
                <w:b/>
                <w:sz w:val="20"/>
                <w:szCs w:val="20"/>
              </w:rPr>
            </w:pPr>
          </w:p>
        </w:tc>
        <w:tc>
          <w:tcPr>
            <w:tcW w:w="459" w:type="pct"/>
          </w:tcPr>
          <w:p w:rsidR="00B25958" w:rsidRPr="0099780C" w:rsidRDefault="00235360" w:rsidP="00235360">
            <w:pPr>
              <w:jc w:val="center"/>
              <w:rPr>
                <w:rFonts w:ascii="Calibri" w:hAnsi="Calibri"/>
                <w:sz w:val="20"/>
                <w:szCs w:val="20"/>
              </w:rPr>
            </w:pPr>
            <w:r w:rsidRPr="0099780C">
              <w:rPr>
                <w:rFonts w:ascii="Calibri" w:hAnsi="Calibri"/>
                <w:sz w:val="20"/>
                <w:szCs w:val="20"/>
              </w:rPr>
              <w:t>-</w:t>
            </w:r>
          </w:p>
        </w:tc>
        <w:tc>
          <w:tcPr>
            <w:tcW w:w="293" w:type="pct"/>
            <w:shd w:val="clear" w:color="auto" w:fill="auto"/>
          </w:tcPr>
          <w:p w:rsidR="00B25958" w:rsidRPr="001E586C" w:rsidRDefault="00EA6B62" w:rsidP="004322EF">
            <w:pPr>
              <w:jc w:val="center"/>
              <w:rPr>
                <w:rFonts w:ascii="Calibri" w:hAnsi="Calibri"/>
                <w:sz w:val="20"/>
                <w:szCs w:val="20"/>
              </w:rPr>
            </w:pPr>
            <w:r>
              <w:rPr>
                <w:rFonts w:ascii="Calibri" w:hAnsi="Calibri"/>
                <w:sz w:val="20"/>
                <w:szCs w:val="20"/>
              </w:rPr>
              <w:t>1</w:t>
            </w:r>
          </w:p>
        </w:tc>
        <w:tc>
          <w:tcPr>
            <w:tcW w:w="272" w:type="pct"/>
            <w:shd w:val="clear" w:color="auto" w:fill="auto"/>
          </w:tcPr>
          <w:p w:rsidR="00B25958" w:rsidRPr="001E586C" w:rsidRDefault="0099780C" w:rsidP="004322EF">
            <w:pPr>
              <w:jc w:val="center"/>
              <w:rPr>
                <w:rFonts w:ascii="Calibri" w:hAnsi="Calibri"/>
                <w:b/>
                <w:sz w:val="20"/>
                <w:szCs w:val="20"/>
              </w:rPr>
            </w:pPr>
            <w:r>
              <w:rPr>
                <w:rFonts w:ascii="Calibri" w:hAnsi="Calibri"/>
                <w:b/>
                <w:sz w:val="20"/>
                <w:szCs w:val="20"/>
              </w:rPr>
              <w:t>-</w:t>
            </w:r>
          </w:p>
        </w:tc>
        <w:tc>
          <w:tcPr>
            <w:tcW w:w="362" w:type="pct"/>
          </w:tcPr>
          <w:p w:rsidR="00B25958" w:rsidRPr="001E586C" w:rsidRDefault="0099780C" w:rsidP="004322EF">
            <w:pPr>
              <w:jc w:val="center"/>
              <w:rPr>
                <w:rFonts w:ascii="Calibri" w:hAnsi="Calibri"/>
                <w:b/>
                <w:sz w:val="20"/>
                <w:szCs w:val="20"/>
              </w:rPr>
            </w:pPr>
            <w:r>
              <w:rPr>
                <w:rFonts w:ascii="Calibri" w:hAnsi="Calibri"/>
                <w:b/>
                <w:sz w:val="20"/>
                <w:szCs w:val="20"/>
              </w:rPr>
              <w:t>-</w:t>
            </w:r>
          </w:p>
        </w:tc>
        <w:tc>
          <w:tcPr>
            <w:tcW w:w="293" w:type="pct"/>
          </w:tcPr>
          <w:p w:rsidR="001F7B48" w:rsidRPr="001E586C" w:rsidRDefault="0099780C" w:rsidP="001F7B48">
            <w:pPr>
              <w:jc w:val="center"/>
              <w:rPr>
                <w:rFonts w:ascii="Calibri" w:hAnsi="Calibri"/>
                <w:sz w:val="20"/>
                <w:szCs w:val="20"/>
              </w:rPr>
            </w:pPr>
            <w:r>
              <w:rPr>
                <w:rFonts w:ascii="Calibri" w:hAnsi="Calibri"/>
                <w:sz w:val="20"/>
                <w:szCs w:val="20"/>
              </w:rPr>
              <w:t>-</w:t>
            </w:r>
          </w:p>
        </w:tc>
        <w:tc>
          <w:tcPr>
            <w:tcW w:w="252" w:type="pct"/>
            <w:shd w:val="clear" w:color="auto" w:fill="auto"/>
          </w:tcPr>
          <w:p w:rsidR="00153C4E" w:rsidRPr="001E586C" w:rsidRDefault="00235360" w:rsidP="00D71568">
            <w:pPr>
              <w:rPr>
                <w:rFonts w:ascii="Calibri" w:hAnsi="Calibri"/>
                <w:sz w:val="20"/>
                <w:szCs w:val="20"/>
              </w:rPr>
            </w:pPr>
            <w:r>
              <w:rPr>
                <w:rFonts w:ascii="Calibri" w:hAnsi="Calibri"/>
                <w:sz w:val="20"/>
                <w:szCs w:val="20"/>
              </w:rPr>
              <w:t>-</w:t>
            </w:r>
          </w:p>
        </w:tc>
        <w:tc>
          <w:tcPr>
            <w:tcW w:w="325" w:type="pct"/>
            <w:shd w:val="clear" w:color="auto" w:fill="auto"/>
          </w:tcPr>
          <w:p w:rsidR="00B25958" w:rsidRPr="001E586C" w:rsidRDefault="0099780C" w:rsidP="004322EF">
            <w:pPr>
              <w:jc w:val="center"/>
              <w:rPr>
                <w:rFonts w:ascii="Calibri" w:hAnsi="Calibri"/>
                <w:sz w:val="20"/>
                <w:szCs w:val="20"/>
              </w:rPr>
            </w:pPr>
            <w:r>
              <w:rPr>
                <w:rFonts w:ascii="Calibri" w:hAnsi="Calibri"/>
                <w:sz w:val="20"/>
                <w:szCs w:val="20"/>
              </w:rPr>
              <w:t>5000</w:t>
            </w:r>
          </w:p>
        </w:tc>
        <w:tc>
          <w:tcPr>
            <w:tcW w:w="285" w:type="pct"/>
            <w:shd w:val="clear" w:color="auto" w:fill="auto"/>
          </w:tcPr>
          <w:p w:rsidR="00B25958" w:rsidRPr="001E586C" w:rsidRDefault="00235360" w:rsidP="004322EF">
            <w:pPr>
              <w:jc w:val="center"/>
              <w:rPr>
                <w:rFonts w:ascii="Calibri" w:hAnsi="Calibri"/>
                <w:sz w:val="20"/>
                <w:szCs w:val="20"/>
              </w:rPr>
            </w:pPr>
            <w:r>
              <w:rPr>
                <w:rFonts w:ascii="Calibri" w:hAnsi="Calibri"/>
                <w:sz w:val="20"/>
                <w:szCs w:val="20"/>
              </w:rPr>
              <w:t>-</w:t>
            </w:r>
          </w:p>
        </w:tc>
        <w:tc>
          <w:tcPr>
            <w:tcW w:w="243" w:type="pct"/>
            <w:shd w:val="clear" w:color="auto" w:fill="auto"/>
          </w:tcPr>
          <w:p w:rsidR="00B25958" w:rsidRPr="001E586C" w:rsidRDefault="00B25958" w:rsidP="004322EF">
            <w:pPr>
              <w:jc w:val="center"/>
              <w:rPr>
                <w:rFonts w:ascii="Calibri" w:hAnsi="Calibri"/>
                <w:b/>
                <w:sz w:val="20"/>
                <w:szCs w:val="20"/>
              </w:rPr>
            </w:pPr>
            <w:r w:rsidRPr="001E586C">
              <w:rPr>
                <w:rFonts w:ascii="Calibri" w:hAnsi="Calibri"/>
                <w:b/>
                <w:sz w:val="20"/>
                <w:szCs w:val="20"/>
              </w:rPr>
              <w:t>No.</w:t>
            </w:r>
          </w:p>
        </w:tc>
        <w:tc>
          <w:tcPr>
            <w:tcW w:w="235" w:type="pct"/>
            <w:shd w:val="clear" w:color="auto" w:fill="auto"/>
          </w:tcPr>
          <w:p w:rsidR="00B25958" w:rsidRPr="001E586C" w:rsidRDefault="00B25958" w:rsidP="004322EF">
            <w:pPr>
              <w:jc w:val="center"/>
              <w:rPr>
                <w:rFonts w:ascii="Calibri" w:hAnsi="Calibri"/>
                <w:b/>
                <w:sz w:val="20"/>
                <w:szCs w:val="20"/>
              </w:rPr>
            </w:pPr>
            <w:r w:rsidRPr="001E586C">
              <w:rPr>
                <w:rFonts w:ascii="Calibri" w:hAnsi="Calibri"/>
                <w:b/>
                <w:sz w:val="20"/>
                <w:szCs w:val="20"/>
              </w:rPr>
              <w:t>Kg</w:t>
            </w:r>
          </w:p>
        </w:tc>
      </w:tr>
      <w:tr w:rsidR="00FE59EC" w:rsidRPr="001E586C" w:rsidTr="004B0F0D">
        <w:trPr>
          <w:tblHeader/>
        </w:trPr>
        <w:tc>
          <w:tcPr>
            <w:tcW w:w="135" w:type="pct"/>
          </w:tcPr>
          <w:p w:rsidR="00990BC1" w:rsidRPr="001E586C" w:rsidRDefault="00990BC1" w:rsidP="00401C78">
            <w:pPr>
              <w:rPr>
                <w:rFonts w:ascii="Calibri" w:hAnsi="Calibri"/>
                <w:bCs/>
                <w:sz w:val="16"/>
                <w:szCs w:val="16"/>
              </w:rPr>
            </w:pPr>
            <w:r w:rsidRPr="001E586C">
              <w:rPr>
                <w:rFonts w:ascii="Calibri" w:hAnsi="Calibri"/>
                <w:bCs/>
                <w:sz w:val="16"/>
                <w:szCs w:val="16"/>
              </w:rPr>
              <w:t>2</w:t>
            </w:r>
          </w:p>
        </w:tc>
        <w:tc>
          <w:tcPr>
            <w:tcW w:w="435" w:type="pct"/>
          </w:tcPr>
          <w:p w:rsidR="00990BC1" w:rsidRPr="00922A1A" w:rsidRDefault="00235360" w:rsidP="00401C78">
            <w:pPr>
              <w:rPr>
                <w:rFonts w:ascii="Calibri" w:hAnsi="Calibri"/>
                <w:sz w:val="19"/>
                <w:szCs w:val="19"/>
              </w:rPr>
            </w:pPr>
            <w:r w:rsidRPr="00922A1A">
              <w:rPr>
                <w:rFonts w:ascii="Calibri" w:hAnsi="Calibri"/>
                <w:sz w:val="19"/>
                <w:szCs w:val="19"/>
              </w:rPr>
              <w:t>Integrated pest and disease Management</w:t>
            </w:r>
          </w:p>
          <w:p w:rsidR="00235360" w:rsidRDefault="00235360" w:rsidP="00401C78">
            <w:pPr>
              <w:rPr>
                <w:rFonts w:ascii="Calibri" w:hAnsi="Calibri"/>
                <w:sz w:val="19"/>
                <w:szCs w:val="19"/>
              </w:rPr>
            </w:pPr>
          </w:p>
          <w:p w:rsidR="00E23764" w:rsidRDefault="00E23764" w:rsidP="00401C78">
            <w:pPr>
              <w:rPr>
                <w:rFonts w:ascii="Calibri" w:hAnsi="Calibri"/>
                <w:sz w:val="19"/>
                <w:szCs w:val="19"/>
              </w:rPr>
            </w:pPr>
          </w:p>
          <w:p w:rsidR="00E23764" w:rsidRDefault="00E23764" w:rsidP="00401C78">
            <w:pPr>
              <w:rPr>
                <w:rFonts w:ascii="Calibri" w:hAnsi="Calibri"/>
                <w:sz w:val="19"/>
                <w:szCs w:val="19"/>
              </w:rPr>
            </w:pPr>
          </w:p>
          <w:p w:rsidR="00E23764" w:rsidRDefault="00E23764" w:rsidP="00401C78">
            <w:pPr>
              <w:rPr>
                <w:rFonts w:ascii="Calibri" w:hAnsi="Calibri"/>
                <w:sz w:val="19"/>
                <w:szCs w:val="19"/>
              </w:rPr>
            </w:pPr>
          </w:p>
          <w:p w:rsidR="00235360" w:rsidRPr="00922A1A" w:rsidRDefault="00235360" w:rsidP="00401C78">
            <w:pPr>
              <w:rPr>
                <w:rFonts w:ascii="Calibri" w:hAnsi="Calibri"/>
                <w:bCs/>
                <w:sz w:val="19"/>
                <w:szCs w:val="19"/>
              </w:rPr>
            </w:pPr>
            <w:r w:rsidRPr="00922A1A">
              <w:rPr>
                <w:rFonts w:ascii="Calibri" w:hAnsi="Calibri"/>
                <w:sz w:val="19"/>
                <w:szCs w:val="19"/>
              </w:rPr>
              <w:t>Integrated Crop Management</w:t>
            </w:r>
          </w:p>
        </w:tc>
        <w:tc>
          <w:tcPr>
            <w:tcW w:w="378" w:type="pct"/>
          </w:tcPr>
          <w:p w:rsidR="00990BC1" w:rsidRPr="001E586C" w:rsidRDefault="00235360" w:rsidP="00235360">
            <w:pPr>
              <w:rPr>
                <w:rFonts w:ascii="Calibri" w:hAnsi="Calibri"/>
                <w:sz w:val="20"/>
                <w:szCs w:val="20"/>
              </w:rPr>
            </w:pPr>
            <w:r>
              <w:rPr>
                <w:rFonts w:ascii="Calibri" w:hAnsi="Calibri"/>
                <w:sz w:val="20"/>
                <w:szCs w:val="20"/>
              </w:rPr>
              <w:t>Tomato</w:t>
            </w:r>
          </w:p>
        </w:tc>
        <w:tc>
          <w:tcPr>
            <w:tcW w:w="590" w:type="pct"/>
          </w:tcPr>
          <w:p w:rsidR="00990BC1" w:rsidRPr="0099780C" w:rsidRDefault="00235360" w:rsidP="00990BC1">
            <w:pPr>
              <w:pStyle w:val="ListParagraph"/>
              <w:ind w:left="0"/>
              <w:textAlignment w:val="baseline"/>
              <w:rPr>
                <w:rFonts w:ascii="Calibri" w:hAnsi="Calibri"/>
                <w:bCs/>
                <w:sz w:val="20"/>
                <w:szCs w:val="20"/>
              </w:rPr>
            </w:pPr>
            <w:r w:rsidRPr="0099780C">
              <w:rPr>
                <w:rFonts w:ascii="Calibri" w:hAnsi="Calibri"/>
                <w:bCs/>
                <w:sz w:val="20"/>
                <w:szCs w:val="20"/>
              </w:rPr>
              <w:t>Severity of late blight disease (nearly 80% ) in tomato increasing the number of sprays of  curative fungicides</w:t>
            </w:r>
          </w:p>
          <w:p w:rsidR="00235360" w:rsidRPr="0099780C" w:rsidRDefault="00235360" w:rsidP="00990BC1">
            <w:pPr>
              <w:pStyle w:val="ListParagraph"/>
              <w:ind w:left="0"/>
              <w:textAlignment w:val="baseline"/>
              <w:rPr>
                <w:rFonts w:ascii="Calibri" w:hAnsi="Calibri"/>
                <w:bCs/>
                <w:sz w:val="20"/>
                <w:szCs w:val="20"/>
              </w:rPr>
            </w:pPr>
          </w:p>
          <w:p w:rsidR="00235360" w:rsidRPr="0099780C" w:rsidRDefault="00235360" w:rsidP="00235360">
            <w:pPr>
              <w:rPr>
                <w:rFonts w:ascii="Calibri" w:hAnsi="Calibri"/>
                <w:sz w:val="20"/>
                <w:szCs w:val="20"/>
              </w:rPr>
            </w:pPr>
            <w:r w:rsidRPr="0099780C">
              <w:rPr>
                <w:rFonts w:ascii="Calibri" w:hAnsi="Calibri"/>
                <w:sz w:val="20"/>
                <w:szCs w:val="20"/>
              </w:rPr>
              <w:t xml:space="preserve">7-15% more fertigation cost and 16-24% less yield by following improper fertigation </w:t>
            </w:r>
          </w:p>
          <w:p w:rsidR="00235360" w:rsidRPr="0099780C" w:rsidRDefault="00235360" w:rsidP="00990BC1">
            <w:pPr>
              <w:pStyle w:val="ListParagraph"/>
              <w:ind w:left="0"/>
              <w:textAlignment w:val="baseline"/>
              <w:rPr>
                <w:rFonts w:ascii="Calibri" w:hAnsi="Calibri"/>
                <w:sz w:val="20"/>
                <w:szCs w:val="20"/>
              </w:rPr>
            </w:pPr>
          </w:p>
          <w:p w:rsidR="0099780C" w:rsidRPr="0099780C" w:rsidRDefault="0099780C" w:rsidP="00990BC1">
            <w:pPr>
              <w:pStyle w:val="ListParagraph"/>
              <w:ind w:left="0"/>
              <w:textAlignment w:val="baseline"/>
              <w:rPr>
                <w:rFonts w:ascii="Calibri" w:hAnsi="Calibri"/>
                <w:sz w:val="20"/>
                <w:szCs w:val="20"/>
              </w:rPr>
            </w:pPr>
            <w:r w:rsidRPr="0099780C">
              <w:rPr>
                <w:rFonts w:asciiTheme="minorHAnsi" w:hAnsiTheme="minorHAnsi"/>
                <w:sz w:val="20"/>
                <w:szCs w:val="20"/>
              </w:rPr>
              <w:t>Yield loss due to poor water use efficiency and poor weed control</w:t>
            </w:r>
          </w:p>
        </w:tc>
        <w:tc>
          <w:tcPr>
            <w:tcW w:w="443" w:type="pct"/>
          </w:tcPr>
          <w:p w:rsidR="00235360" w:rsidRPr="0099780C" w:rsidRDefault="00235360" w:rsidP="00235360">
            <w:pPr>
              <w:pStyle w:val="Footer"/>
              <w:jc w:val="center"/>
              <w:rPr>
                <w:rFonts w:ascii="Calibri" w:hAnsi="Calibri"/>
                <w:sz w:val="20"/>
              </w:rPr>
            </w:pPr>
            <w:r w:rsidRPr="0099780C">
              <w:rPr>
                <w:rFonts w:ascii="Calibri" w:hAnsi="Calibri"/>
                <w:sz w:val="20"/>
              </w:rPr>
              <w:t xml:space="preserve">Integrated management of late blight in tomato for reduced use of fungicides </w:t>
            </w:r>
          </w:p>
          <w:p w:rsidR="00235360" w:rsidRDefault="00235360" w:rsidP="00235360">
            <w:pPr>
              <w:pStyle w:val="Footer"/>
              <w:jc w:val="center"/>
              <w:rPr>
                <w:rFonts w:ascii="Calibri" w:hAnsi="Calibri"/>
                <w:sz w:val="20"/>
              </w:rPr>
            </w:pPr>
          </w:p>
          <w:p w:rsidR="00EA6B62" w:rsidRPr="0099780C" w:rsidRDefault="00EA6B62" w:rsidP="00235360">
            <w:pPr>
              <w:pStyle w:val="Footer"/>
              <w:jc w:val="center"/>
              <w:rPr>
                <w:rFonts w:ascii="Calibri" w:hAnsi="Calibri"/>
                <w:sz w:val="20"/>
              </w:rPr>
            </w:pPr>
          </w:p>
          <w:p w:rsidR="00235360" w:rsidRPr="0099780C" w:rsidRDefault="00235360" w:rsidP="00235360">
            <w:pPr>
              <w:pStyle w:val="Footer"/>
              <w:jc w:val="center"/>
              <w:rPr>
                <w:rFonts w:ascii="Calibri" w:hAnsi="Calibri"/>
                <w:sz w:val="20"/>
              </w:rPr>
            </w:pPr>
            <w:r w:rsidRPr="0099780C">
              <w:rPr>
                <w:rFonts w:ascii="Calibri" w:hAnsi="Calibri"/>
                <w:sz w:val="20"/>
              </w:rPr>
              <w:t xml:space="preserve">Assessment on effective fertigation for Tomato </w:t>
            </w:r>
          </w:p>
          <w:p w:rsidR="00235360" w:rsidRPr="0099780C" w:rsidRDefault="00235360" w:rsidP="00235360">
            <w:pPr>
              <w:pStyle w:val="Footer"/>
              <w:jc w:val="center"/>
              <w:rPr>
                <w:rFonts w:ascii="Calibri" w:hAnsi="Calibri"/>
                <w:sz w:val="20"/>
              </w:rPr>
            </w:pPr>
          </w:p>
          <w:p w:rsidR="00990BC1" w:rsidRPr="0099780C" w:rsidRDefault="00990BC1" w:rsidP="00F3401A">
            <w:pPr>
              <w:jc w:val="center"/>
              <w:rPr>
                <w:rFonts w:ascii="Calibri" w:hAnsi="Calibri"/>
                <w:bCs/>
                <w:sz w:val="20"/>
                <w:szCs w:val="20"/>
              </w:rPr>
            </w:pPr>
          </w:p>
        </w:tc>
        <w:tc>
          <w:tcPr>
            <w:tcW w:w="459" w:type="pct"/>
          </w:tcPr>
          <w:p w:rsidR="00EA6B62" w:rsidRDefault="00EA6B62" w:rsidP="001F7B48">
            <w:pPr>
              <w:jc w:val="center"/>
              <w:rPr>
                <w:rFonts w:ascii="Calibri" w:hAnsi="Calibri"/>
                <w:sz w:val="20"/>
                <w:szCs w:val="20"/>
              </w:rPr>
            </w:pPr>
          </w:p>
          <w:p w:rsidR="00EA6B62" w:rsidRDefault="00EA6B62" w:rsidP="001F7B48">
            <w:pPr>
              <w:jc w:val="center"/>
              <w:rPr>
                <w:rFonts w:ascii="Calibri" w:hAnsi="Calibri"/>
                <w:sz w:val="20"/>
                <w:szCs w:val="20"/>
              </w:rPr>
            </w:pPr>
          </w:p>
          <w:p w:rsidR="00EA6B62" w:rsidRDefault="00EA6B62" w:rsidP="001F7B48">
            <w:pPr>
              <w:jc w:val="center"/>
              <w:rPr>
                <w:rFonts w:ascii="Calibri" w:hAnsi="Calibri"/>
                <w:sz w:val="20"/>
                <w:szCs w:val="20"/>
              </w:rPr>
            </w:pPr>
          </w:p>
          <w:p w:rsidR="00EA6B62" w:rsidRDefault="00EA6B62" w:rsidP="001F7B48">
            <w:pPr>
              <w:jc w:val="center"/>
              <w:rPr>
                <w:rFonts w:ascii="Calibri" w:hAnsi="Calibri"/>
                <w:sz w:val="20"/>
                <w:szCs w:val="20"/>
              </w:rPr>
            </w:pPr>
          </w:p>
          <w:p w:rsidR="00EA6B62" w:rsidRDefault="00EA6B62" w:rsidP="001F7B48">
            <w:pPr>
              <w:jc w:val="center"/>
              <w:rPr>
                <w:rFonts w:ascii="Calibri" w:hAnsi="Calibri"/>
                <w:sz w:val="20"/>
                <w:szCs w:val="20"/>
              </w:rPr>
            </w:pPr>
          </w:p>
          <w:p w:rsidR="00EA6B62" w:rsidRDefault="00EA6B62" w:rsidP="001F7B48">
            <w:pPr>
              <w:jc w:val="center"/>
              <w:rPr>
                <w:rFonts w:ascii="Calibri" w:hAnsi="Calibri"/>
                <w:sz w:val="20"/>
                <w:szCs w:val="20"/>
              </w:rPr>
            </w:pPr>
          </w:p>
          <w:p w:rsidR="00EA6B62" w:rsidRDefault="00EA6B62" w:rsidP="001F7B48">
            <w:pPr>
              <w:jc w:val="center"/>
              <w:rPr>
                <w:rFonts w:ascii="Calibri" w:hAnsi="Calibri"/>
                <w:sz w:val="20"/>
                <w:szCs w:val="20"/>
              </w:rPr>
            </w:pPr>
          </w:p>
          <w:p w:rsidR="00EA6B62" w:rsidRDefault="00EA6B62" w:rsidP="001F7B48">
            <w:pPr>
              <w:jc w:val="center"/>
              <w:rPr>
                <w:rFonts w:ascii="Calibri" w:hAnsi="Calibri"/>
                <w:sz w:val="20"/>
                <w:szCs w:val="20"/>
              </w:rPr>
            </w:pPr>
          </w:p>
          <w:p w:rsidR="00EA6B62" w:rsidRDefault="00EA6B62" w:rsidP="001F7B48">
            <w:pPr>
              <w:jc w:val="center"/>
              <w:rPr>
                <w:rFonts w:ascii="Calibri" w:hAnsi="Calibri"/>
                <w:sz w:val="20"/>
                <w:szCs w:val="20"/>
              </w:rPr>
            </w:pPr>
          </w:p>
          <w:p w:rsidR="00EA6B62" w:rsidRDefault="00EA6B62" w:rsidP="001F7B48">
            <w:pPr>
              <w:jc w:val="center"/>
              <w:rPr>
                <w:rFonts w:ascii="Calibri" w:hAnsi="Calibri"/>
                <w:sz w:val="20"/>
                <w:szCs w:val="20"/>
              </w:rPr>
            </w:pPr>
          </w:p>
          <w:p w:rsidR="00EA6B62" w:rsidRDefault="00EA6B62" w:rsidP="001F7B48">
            <w:pPr>
              <w:jc w:val="center"/>
              <w:rPr>
                <w:rFonts w:ascii="Calibri" w:hAnsi="Calibri"/>
                <w:sz w:val="20"/>
                <w:szCs w:val="20"/>
              </w:rPr>
            </w:pPr>
          </w:p>
          <w:p w:rsidR="00EA6B62" w:rsidRDefault="00EA6B62" w:rsidP="001F7B48">
            <w:pPr>
              <w:jc w:val="center"/>
              <w:rPr>
                <w:rFonts w:ascii="Calibri" w:hAnsi="Calibri"/>
                <w:sz w:val="20"/>
                <w:szCs w:val="20"/>
              </w:rPr>
            </w:pPr>
          </w:p>
          <w:p w:rsidR="00EA6B62" w:rsidRDefault="00EA6B62" w:rsidP="001F7B48">
            <w:pPr>
              <w:jc w:val="center"/>
              <w:rPr>
                <w:rFonts w:ascii="Calibri" w:hAnsi="Calibri"/>
                <w:sz w:val="20"/>
                <w:szCs w:val="20"/>
              </w:rPr>
            </w:pPr>
          </w:p>
          <w:p w:rsidR="00990BC1" w:rsidRPr="0099780C" w:rsidRDefault="00D07533" w:rsidP="001F7B48">
            <w:pPr>
              <w:jc w:val="center"/>
              <w:rPr>
                <w:rFonts w:ascii="Calibri" w:hAnsi="Calibri"/>
                <w:bCs/>
                <w:sz w:val="20"/>
                <w:szCs w:val="20"/>
              </w:rPr>
            </w:pPr>
            <w:r w:rsidRPr="0099780C">
              <w:rPr>
                <w:rFonts w:ascii="Calibri" w:hAnsi="Calibri"/>
                <w:sz w:val="20"/>
                <w:szCs w:val="20"/>
              </w:rPr>
              <w:t>Management of water and weeds through plastic mulching in Tomato</w:t>
            </w:r>
          </w:p>
        </w:tc>
        <w:tc>
          <w:tcPr>
            <w:tcW w:w="293" w:type="pct"/>
            <w:shd w:val="clear" w:color="auto" w:fill="auto"/>
          </w:tcPr>
          <w:p w:rsidR="00990BC1" w:rsidRPr="001E586C" w:rsidRDefault="00EA6B62" w:rsidP="00EA6B62">
            <w:pPr>
              <w:jc w:val="center"/>
              <w:rPr>
                <w:rFonts w:ascii="Calibri" w:hAnsi="Calibri"/>
                <w:bCs/>
                <w:sz w:val="20"/>
                <w:szCs w:val="20"/>
              </w:rPr>
            </w:pPr>
            <w:r>
              <w:rPr>
                <w:rFonts w:ascii="Calibri" w:hAnsi="Calibri"/>
                <w:bCs/>
                <w:sz w:val="20"/>
                <w:szCs w:val="20"/>
              </w:rPr>
              <w:t>1</w:t>
            </w:r>
            <w:r w:rsidR="00235360">
              <w:rPr>
                <w:rFonts w:ascii="Calibri" w:hAnsi="Calibri"/>
                <w:bCs/>
                <w:sz w:val="20"/>
                <w:szCs w:val="20"/>
              </w:rPr>
              <w:t>+</w:t>
            </w:r>
            <w:r>
              <w:rPr>
                <w:rFonts w:ascii="Calibri" w:hAnsi="Calibri"/>
                <w:bCs/>
                <w:sz w:val="20"/>
                <w:szCs w:val="20"/>
              </w:rPr>
              <w:t>1</w:t>
            </w:r>
            <w:r w:rsidR="00D07533">
              <w:rPr>
                <w:rFonts w:ascii="Calibri" w:hAnsi="Calibri"/>
                <w:bCs/>
                <w:sz w:val="20"/>
                <w:szCs w:val="20"/>
              </w:rPr>
              <w:t>+</w:t>
            </w:r>
            <w:r>
              <w:rPr>
                <w:rFonts w:ascii="Calibri" w:hAnsi="Calibri"/>
                <w:bCs/>
                <w:sz w:val="20"/>
                <w:szCs w:val="20"/>
              </w:rPr>
              <w:t>1</w:t>
            </w:r>
          </w:p>
        </w:tc>
        <w:tc>
          <w:tcPr>
            <w:tcW w:w="272" w:type="pct"/>
            <w:shd w:val="clear" w:color="auto" w:fill="auto"/>
          </w:tcPr>
          <w:p w:rsidR="00990BC1" w:rsidRPr="001E586C" w:rsidRDefault="0099780C" w:rsidP="004322EF">
            <w:pPr>
              <w:jc w:val="center"/>
              <w:rPr>
                <w:rFonts w:ascii="Calibri" w:hAnsi="Calibri"/>
                <w:bCs/>
                <w:sz w:val="20"/>
                <w:szCs w:val="20"/>
              </w:rPr>
            </w:pPr>
            <w:r>
              <w:rPr>
                <w:rFonts w:ascii="Calibri" w:hAnsi="Calibri"/>
                <w:bCs/>
                <w:sz w:val="20"/>
                <w:szCs w:val="20"/>
              </w:rPr>
              <w:t>-</w:t>
            </w:r>
          </w:p>
        </w:tc>
        <w:tc>
          <w:tcPr>
            <w:tcW w:w="362" w:type="pct"/>
          </w:tcPr>
          <w:p w:rsidR="00990BC1" w:rsidRPr="001E586C" w:rsidRDefault="0099780C" w:rsidP="004322EF">
            <w:pPr>
              <w:jc w:val="center"/>
              <w:rPr>
                <w:rFonts w:ascii="Calibri" w:hAnsi="Calibri"/>
                <w:bCs/>
                <w:sz w:val="20"/>
                <w:szCs w:val="20"/>
              </w:rPr>
            </w:pPr>
            <w:r>
              <w:rPr>
                <w:rFonts w:ascii="Calibri" w:hAnsi="Calibri"/>
                <w:bCs/>
                <w:sz w:val="20"/>
                <w:szCs w:val="20"/>
              </w:rPr>
              <w:t>-</w:t>
            </w:r>
          </w:p>
        </w:tc>
        <w:tc>
          <w:tcPr>
            <w:tcW w:w="293" w:type="pct"/>
          </w:tcPr>
          <w:p w:rsidR="00990BC1" w:rsidRPr="001E586C" w:rsidRDefault="0099780C" w:rsidP="001F7B48">
            <w:pPr>
              <w:jc w:val="center"/>
              <w:rPr>
                <w:rFonts w:ascii="Calibri" w:hAnsi="Calibri"/>
                <w:bCs/>
                <w:sz w:val="20"/>
                <w:szCs w:val="20"/>
              </w:rPr>
            </w:pPr>
            <w:r>
              <w:rPr>
                <w:rFonts w:ascii="Calibri" w:hAnsi="Calibri"/>
                <w:bCs/>
                <w:sz w:val="20"/>
                <w:szCs w:val="20"/>
              </w:rPr>
              <w:t>-</w:t>
            </w:r>
          </w:p>
        </w:tc>
        <w:tc>
          <w:tcPr>
            <w:tcW w:w="252" w:type="pct"/>
            <w:shd w:val="clear" w:color="auto" w:fill="auto"/>
          </w:tcPr>
          <w:p w:rsidR="00990BC1" w:rsidRPr="00922A1A" w:rsidRDefault="0099780C" w:rsidP="0099780C">
            <w:pPr>
              <w:jc w:val="center"/>
              <w:rPr>
                <w:rFonts w:ascii="Calibri" w:hAnsi="Calibri"/>
                <w:bCs/>
                <w:sz w:val="20"/>
                <w:szCs w:val="20"/>
              </w:rPr>
            </w:pPr>
            <w:r w:rsidRPr="00922A1A">
              <w:rPr>
                <w:rFonts w:ascii="Calibri" w:hAnsi="Calibri"/>
                <w:bCs/>
                <w:sz w:val="20"/>
                <w:szCs w:val="20"/>
              </w:rPr>
              <w:t>-</w:t>
            </w:r>
          </w:p>
        </w:tc>
        <w:tc>
          <w:tcPr>
            <w:tcW w:w="325" w:type="pct"/>
            <w:shd w:val="clear" w:color="auto" w:fill="auto"/>
          </w:tcPr>
          <w:p w:rsidR="00990BC1" w:rsidRPr="00922A1A" w:rsidRDefault="0099780C" w:rsidP="004322EF">
            <w:pPr>
              <w:jc w:val="center"/>
              <w:rPr>
                <w:rFonts w:ascii="Calibri" w:hAnsi="Calibri"/>
                <w:bCs/>
                <w:sz w:val="20"/>
                <w:szCs w:val="20"/>
              </w:rPr>
            </w:pPr>
            <w:r w:rsidRPr="00922A1A">
              <w:rPr>
                <w:rFonts w:ascii="Calibri" w:hAnsi="Calibri"/>
                <w:bCs/>
                <w:sz w:val="20"/>
                <w:szCs w:val="20"/>
              </w:rPr>
              <w:t>-</w:t>
            </w:r>
          </w:p>
        </w:tc>
        <w:tc>
          <w:tcPr>
            <w:tcW w:w="285" w:type="pct"/>
            <w:shd w:val="clear" w:color="auto" w:fill="auto"/>
          </w:tcPr>
          <w:p w:rsidR="00990BC1" w:rsidRPr="001E586C" w:rsidRDefault="0099780C" w:rsidP="004322EF">
            <w:pPr>
              <w:jc w:val="center"/>
              <w:rPr>
                <w:rFonts w:ascii="Calibri" w:hAnsi="Calibri"/>
                <w:bCs/>
                <w:sz w:val="20"/>
                <w:szCs w:val="20"/>
              </w:rPr>
            </w:pPr>
            <w:r>
              <w:rPr>
                <w:rFonts w:ascii="Calibri" w:hAnsi="Calibri"/>
                <w:bCs/>
                <w:sz w:val="20"/>
                <w:szCs w:val="20"/>
              </w:rPr>
              <w:t>-</w:t>
            </w:r>
          </w:p>
        </w:tc>
        <w:tc>
          <w:tcPr>
            <w:tcW w:w="243" w:type="pct"/>
            <w:shd w:val="clear" w:color="auto" w:fill="auto"/>
          </w:tcPr>
          <w:p w:rsidR="00990BC1" w:rsidRPr="001E586C" w:rsidRDefault="00990BC1" w:rsidP="004322EF">
            <w:pPr>
              <w:jc w:val="center"/>
              <w:rPr>
                <w:rFonts w:ascii="Calibri" w:hAnsi="Calibri"/>
                <w:bCs/>
                <w:sz w:val="20"/>
                <w:szCs w:val="20"/>
              </w:rPr>
            </w:pPr>
          </w:p>
        </w:tc>
        <w:tc>
          <w:tcPr>
            <w:tcW w:w="235" w:type="pct"/>
            <w:shd w:val="clear" w:color="auto" w:fill="auto"/>
          </w:tcPr>
          <w:p w:rsidR="00990BC1" w:rsidRPr="001E586C" w:rsidRDefault="00F82E44" w:rsidP="00F82E44">
            <w:pPr>
              <w:rPr>
                <w:rFonts w:ascii="Calibri" w:hAnsi="Calibri"/>
                <w:bCs/>
                <w:sz w:val="20"/>
                <w:szCs w:val="20"/>
              </w:rPr>
            </w:pPr>
            <w:r>
              <w:rPr>
                <w:rFonts w:ascii="Calibri" w:hAnsi="Calibri"/>
                <w:bCs/>
                <w:sz w:val="20"/>
                <w:szCs w:val="20"/>
              </w:rPr>
              <w:t>34</w:t>
            </w:r>
          </w:p>
        </w:tc>
      </w:tr>
      <w:tr w:rsidR="00FE59EC" w:rsidRPr="001E586C" w:rsidTr="004B0F0D">
        <w:trPr>
          <w:tblHeader/>
        </w:trPr>
        <w:tc>
          <w:tcPr>
            <w:tcW w:w="135" w:type="pct"/>
          </w:tcPr>
          <w:p w:rsidR="00990BC1" w:rsidRPr="001E586C" w:rsidRDefault="00990BC1" w:rsidP="00401C78">
            <w:pPr>
              <w:rPr>
                <w:rFonts w:ascii="Calibri" w:hAnsi="Calibri"/>
                <w:bCs/>
                <w:sz w:val="16"/>
                <w:szCs w:val="16"/>
              </w:rPr>
            </w:pPr>
            <w:r w:rsidRPr="001E586C">
              <w:rPr>
                <w:rFonts w:ascii="Calibri" w:hAnsi="Calibri"/>
                <w:bCs/>
                <w:sz w:val="16"/>
                <w:szCs w:val="16"/>
              </w:rPr>
              <w:t>3</w:t>
            </w:r>
          </w:p>
        </w:tc>
        <w:tc>
          <w:tcPr>
            <w:tcW w:w="435" w:type="pct"/>
          </w:tcPr>
          <w:p w:rsidR="00990BC1" w:rsidRPr="00922A1A" w:rsidRDefault="00990BC1" w:rsidP="006C35F1">
            <w:pPr>
              <w:rPr>
                <w:rFonts w:ascii="Calibri" w:hAnsi="Calibri"/>
                <w:bCs/>
                <w:sz w:val="19"/>
                <w:szCs w:val="19"/>
              </w:rPr>
            </w:pPr>
            <w:r w:rsidRPr="00922A1A">
              <w:rPr>
                <w:rFonts w:ascii="Calibri" w:hAnsi="Calibri"/>
                <w:sz w:val="19"/>
                <w:szCs w:val="19"/>
              </w:rPr>
              <w:t xml:space="preserve">Integrated </w:t>
            </w:r>
            <w:r w:rsidR="006C35F1" w:rsidRPr="00922A1A">
              <w:rPr>
                <w:rFonts w:ascii="Calibri" w:hAnsi="Calibri"/>
                <w:sz w:val="19"/>
                <w:szCs w:val="19"/>
              </w:rPr>
              <w:t>crop</w:t>
            </w:r>
            <w:r w:rsidRPr="00922A1A">
              <w:rPr>
                <w:rFonts w:ascii="Calibri" w:hAnsi="Calibri"/>
                <w:sz w:val="19"/>
                <w:szCs w:val="19"/>
              </w:rPr>
              <w:t xml:space="preserve"> Management</w:t>
            </w:r>
          </w:p>
        </w:tc>
        <w:tc>
          <w:tcPr>
            <w:tcW w:w="378" w:type="pct"/>
          </w:tcPr>
          <w:p w:rsidR="00990BC1" w:rsidRPr="001E586C" w:rsidRDefault="00235360" w:rsidP="00557616">
            <w:pPr>
              <w:rPr>
                <w:rFonts w:ascii="Calibri" w:hAnsi="Calibri"/>
                <w:sz w:val="20"/>
                <w:szCs w:val="20"/>
              </w:rPr>
            </w:pPr>
            <w:r>
              <w:rPr>
                <w:rFonts w:ascii="Calibri" w:hAnsi="Calibri"/>
                <w:sz w:val="20"/>
                <w:szCs w:val="20"/>
              </w:rPr>
              <w:t>Sesamum</w:t>
            </w:r>
          </w:p>
        </w:tc>
        <w:tc>
          <w:tcPr>
            <w:tcW w:w="590" w:type="pct"/>
          </w:tcPr>
          <w:p w:rsidR="00990BC1" w:rsidRPr="0099780C" w:rsidRDefault="0099780C" w:rsidP="00990BC1">
            <w:pPr>
              <w:pStyle w:val="ListParagraph"/>
              <w:ind w:left="0"/>
              <w:textAlignment w:val="baseline"/>
              <w:rPr>
                <w:rFonts w:ascii="Calibri" w:hAnsi="Calibri"/>
                <w:sz w:val="20"/>
                <w:szCs w:val="20"/>
              </w:rPr>
            </w:pPr>
            <w:r w:rsidRPr="0099780C">
              <w:rPr>
                <w:rFonts w:asciiTheme="minorHAnsi" w:hAnsiTheme="minorHAnsi"/>
                <w:sz w:val="20"/>
                <w:szCs w:val="20"/>
              </w:rPr>
              <w:t xml:space="preserve">Lack of high yielding white seeded sesamum </w:t>
            </w:r>
            <w:r w:rsidR="00922A1A" w:rsidRPr="0099780C">
              <w:rPr>
                <w:rFonts w:asciiTheme="minorHAnsi" w:hAnsiTheme="minorHAnsi"/>
                <w:sz w:val="20"/>
                <w:szCs w:val="20"/>
              </w:rPr>
              <w:t>variety</w:t>
            </w:r>
            <w:r w:rsidRPr="0099780C">
              <w:rPr>
                <w:rFonts w:asciiTheme="minorHAnsi" w:hAnsiTheme="minorHAnsi"/>
                <w:sz w:val="20"/>
                <w:szCs w:val="20"/>
              </w:rPr>
              <w:t xml:space="preserve"> for table purpose</w:t>
            </w:r>
          </w:p>
        </w:tc>
        <w:tc>
          <w:tcPr>
            <w:tcW w:w="443" w:type="pct"/>
          </w:tcPr>
          <w:p w:rsidR="00990BC1" w:rsidRPr="0099780C" w:rsidRDefault="0099780C" w:rsidP="0099780C">
            <w:pPr>
              <w:pStyle w:val="Footer"/>
              <w:jc w:val="center"/>
              <w:rPr>
                <w:rFonts w:ascii="Calibri" w:hAnsi="Calibri"/>
                <w:bCs/>
                <w:sz w:val="20"/>
              </w:rPr>
            </w:pPr>
            <w:r w:rsidRPr="0099780C">
              <w:rPr>
                <w:rFonts w:ascii="Calibri" w:hAnsi="Calibri"/>
                <w:bCs/>
                <w:sz w:val="20"/>
              </w:rPr>
              <w:t>-</w:t>
            </w:r>
          </w:p>
        </w:tc>
        <w:tc>
          <w:tcPr>
            <w:tcW w:w="459" w:type="pct"/>
          </w:tcPr>
          <w:p w:rsidR="00235360" w:rsidRPr="0099780C" w:rsidRDefault="00235360" w:rsidP="00235360">
            <w:pPr>
              <w:pStyle w:val="Footer"/>
              <w:rPr>
                <w:rFonts w:ascii="Calibri" w:hAnsi="Calibri"/>
                <w:sz w:val="20"/>
              </w:rPr>
            </w:pPr>
            <w:r w:rsidRPr="0099780C">
              <w:rPr>
                <w:rFonts w:ascii="Calibri" w:hAnsi="Calibri"/>
                <w:sz w:val="20"/>
              </w:rPr>
              <w:t xml:space="preserve">Introduction of high value white seeded Sesamum variety GT-1 </w:t>
            </w:r>
          </w:p>
          <w:p w:rsidR="00990BC1" w:rsidRPr="0099780C" w:rsidRDefault="00990BC1" w:rsidP="001F7B48">
            <w:pPr>
              <w:jc w:val="center"/>
              <w:rPr>
                <w:rFonts w:ascii="Calibri" w:hAnsi="Calibri"/>
                <w:sz w:val="20"/>
                <w:szCs w:val="20"/>
              </w:rPr>
            </w:pPr>
          </w:p>
        </w:tc>
        <w:tc>
          <w:tcPr>
            <w:tcW w:w="293" w:type="pct"/>
            <w:shd w:val="clear" w:color="auto" w:fill="auto"/>
          </w:tcPr>
          <w:p w:rsidR="00990BC1" w:rsidRPr="001E586C" w:rsidRDefault="00EA6B62" w:rsidP="004322EF">
            <w:pPr>
              <w:jc w:val="center"/>
              <w:rPr>
                <w:rFonts w:ascii="Calibri" w:hAnsi="Calibri"/>
                <w:bCs/>
                <w:sz w:val="20"/>
                <w:szCs w:val="20"/>
              </w:rPr>
            </w:pPr>
            <w:r>
              <w:rPr>
                <w:rFonts w:ascii="Calibri" w:hAnsi="Calibri"/>
                <w:bCs/>
                <w:sz w:val="20"/>
                <w:szCs w:val="20"/>
              </w:rPr>
              <w:t>1</w:t>
            </w:r>
          </w:p>
        </w:tc>
        <w:tc>
          <w:tcPr>
            <w:tcW w:w="272" w:type="pct"/>
            <w:shd w:val="clear" w:color="auto" w:fill="auto"/>
          </w:tcPr>
          <w:p w:rsidR="00990BC1" w:rsidRPr="001E586C" w:rsidRDefault="00990BC1" w:rsidP="004322EF">
            <w:pPr>
              <w:jc w:val="center"/>
              <w:rPr>
                <w:rFonts w:ascii="Calibri" w:hAnsi="Calibri"/>
                <w:bCs/>
                <w:sz w:val="20"/>
                <w:szCs w:val="20"/>
              </w:rPr>
            </w:pPr>
            <w:r w:rsidRPr="001E586C">
              <w:rPr>
                <w:rFonts w:ascii="Calibri" w:hAnsi="Calibri"/>
                <w:bCs/>
                <w:sz w:val="20"/>
                <w:szCs w:val="20"/>
              </w:rPr>
              <w:t>-</w:t>
            </w:r>
          </w:p>
        </w:tc>
        <w:tc>
          <w:tcPr>
            <w:tcW w:w="362" w:type="pct"/>
          </w:tcPr>
          <w:p w:rsidR="00990BC1" w:rsidRPr="001E586C" w:rsidRDefault="00990BC1" w:rsidP="004322EF">
            <w:pPr>
              <w:jc w:val="center"/>
              <w:rPr>
                <w:rFonts w:ascii="Calibri" w:hAnsi="Calibri"/>
                <w:bCs/>
                <w:sz w:val="20"/>
                <w:szCs w:val="20"/>
              </w:rPr>
            </w:pPr>
            <w:r w:rsidRPr="001E586C">
              <w:rPr>
                <w:rFonts w:ascii="Calibri" w:hAnsi="Calibri"/>
                <w:bCs/>
                <w:sz w:val="20"/>
                <w:szCs w:val="20"/>
              </w:rPr>
              <w:t>-</w:t>
            </w:r>
          </w:p>
        </w:tc>
        <w:tc>
          <w:tcPr>
            <w:tcW w:w="293" w:type="pct"/>
          </w:tcPr>
          <w:p w:rsidR="00990BC1" w:rsidRPr="001E586C" w:rsidRDefault="00E81E45" w:rsidP="001F7B48">
            <w:pPr>
              <w:jc w:val="center"/>
              <w:rPr>
                <w:rFonts w:ascii="Calibri" w:hAnsi="Calibri"/>
                <w:bCs/>
                <w:sz w:val="20"/>
                <w:szCs w:val="20"/>
              </w:rPr>
            </w:pPr>
            <w:r>
              <w:rPr>
                <w:rFonts w:ascii="Calibri" w:hAnsi="Calibri"/>
                <w:bCs/>
                <w:sz w:val="20"/>
                <w:szCs w:val="20"/>
              </w:rPr>
              <w:t>-</w:t>
            </w:r>
          </w:p>
        </w:tc>
        <w:tc>
          <w:tcPr>
            <w:tcW w:w="252" w:type="pct"/>
            <w:shd w:val="clear" w:color="auto" w:fill="auto"/>
          </w:tcPr>
          <w:p w:rsidR="00990BC1" w:rsidRPr="001E586C" w:rsidRDefault="00E81E45" w:rsidP="00401C78">
            <w:pPr>
              <w:rPr>
                <w:rFonts w:ascii="Calibri" w:hAnsi="Calibri"/>
                <w:bCs/>
                <w:sz w:val="20"/>
                <w:szCs w:val="20"/>
              </w:rPr>
            </w:pPr>
            <w:r>
              <w:rPr>
                <w:rFonts w:ascii="Calibri" w:hAnsi="Calibri"/>
                <w:bCs/>
                <w:sz w:val="20"/>
                <w:szCs w:val="20"/>
              </w:rPr>
              <w:t>10 kg</w:t>
            </w:r>
          </w:p>
        </w:tc>
        <w:tc>
          <w:tcPr>
            <w:tcW w:w="325" w:type="pct"/>
            <w:shd w:val="clear" w:color="auto" w:fill="auto"/>
          </w:tcPr>
          <w:p w:rsidR="00990BC1" w:rsidRPr="001E586C" w:rsidRDefault="00990BC1" w:rsidP="004322EF">
            <w:pPr>
              <w:jc w:val="center"/>
              <w:rPr>
                <w:rFonts w:ascii="Calibri" w:hAnsi="Calibri"/>
                <w:bCs/>
                <w:sz w:val="20"/>
                <w:szCs w:val="20"/>
              </w:rPr>
            </w:pPr>
            <w:r w:rsidRPr="001E586C">
              <w:rPr>
                <w:rFonts w:ascii="Calibri" w:hAnsi="Calibri"/>
                <w:bCs/>
                <w:sz w:val="20"/>
                <w:szCs w:val="20"/>
              </w:rPr>
              <w:t>-</w:t>
            </w:r>
          </w:p>
        </w:tc>
        <w:tc>
          <w:tcPr>
            <w:tcW w:w="285" w:type="pct"/>
            <w:shd w:val="clear" w:color="auto" w:fill="auto"/>
          </w:tcPr>
          <w:p w:rsidR="00990BC1" w:rsidRPr="001E586C" w:rsidRDefault="00990BC1" w:rsidP="004322EF">
            <w:pPr>
              <w:jc w:val="center"/>
              <w:rPr>
                <w:rFonts w:ascii="Calibri" w:hAnsi="Calibri"/>
                <w:bCs/>
                <w:sz w:val="20"/>
                <w:szCs w:val="20"/>
              </w:rPr>
            </w:pPr>
            <w:r w:rsidRPr="001E586C">
              <w:rPr>
                <w:rFonts w:ascii="Calibri" w:hAnsi="Calibri"/>
                <w:bCs/>
                <w:sz w:val="20"/>
                <w:szCs w:val="20"/>
              </w:rPr>
              <w:t>-</w:t>
            </w:r>
          </w:p>
        </w:tc>
        <w:tc>
          <w:tcPr>
            <w:tcW w:w="243" w:type="pct"/>
            <w:shd w:val="clear" w:color="auto" w:fill="auto"/>
          </w:tcPr>
          <w:p w:rsidR="00990BC1" w:rsidRPr="001E586C" w:rsidRDefault="001F7B48" w:rsidP="004322EF">
            <w:pPr>
              <w:jc w:val="center"/>
              <w:rPr>
                <w:rFonts w:ascii="Calibri" w:hAnsi="Calibri"/>
                <w:bCs/>
                <w:sz w:val="20"/>
                <w:szCs w:val="20"/>
              </w:rPr>
            </w:pPr>
            <w:r w:rsidRPr="001E586C">
              <w:rPr>
                <w:rFonts w:ascii="Calibri" w:hAnsi="Calibri"/>
                <w:bCs/>
                <w:sz w:val="20"/>
                <w:szCs w:val="20"/>
              </w:rPr>
              <w:t>-</w:t>
            </w:r>
          </w:p>
        </w:tc>
        <w:tc>
          <w:tcPr>
            <w:tcW w:w="235" w:type="pct"/>
            <w:shd w:val="clear" w:color="auto" w:fill="auto"/>
          </w:tcPr>
          <w:p w:rsidR="00E81E45" w:rsidRDefault="00E81E45" w:rsidP="004322EF">
            <w:pPr>
              <w:jc w:val="center"/>
              <w:rPr>
                <w:rFonts w:ascii="Calibri" w:hAnsi="Calibri"/>
                <w:bCs/>
                <w:sz w:val="20"/>
                <w:szCs w:val="20"/>
              </w:rPr>
            </w:pPr>
            <w:r>
              <w:rPr>
                <w:rFonts w:ascii="Calibri" w:hAnsi="Calibri"/>
                <w:bCs/>
                <w:sz w:val="20"/>
                <w:szCs w:val="20"/>
              </w:rPr>
              <w:t>6.5</w:t>
            </w:r>
          </w:p>
          <w:p w:rsidR="00990BC1" w:rsidRPr="001E586C" w:rsidRDefault="007620F9" w:rsidP="004322EF">
            <w:pPr>
              <w:jc w:val="center"/>
              <w:rPr>
                <w:rFonts w:ascii="Calibri" w:hAnsi="Calibri"/>
                <w:bCs/>
                <w:sz w:val="20"/>
                <w:szCs w:val="20"/>
              </w:rPr>
            </w:pPr>
            <w:r>
              <w:rPr>
                <w:rFonts w:ascii="Calibri" w:hAnsi="Calibri"/>
                <w:bCs/>
                <w:sz w:val="20"/>
                <w:szCs w:val="20"/>
              </w:rPr>
              <w:t>L</w:t>
            </w:r>
            <w:r w:rsidR="00E81E45">
              <w:rPr>
                <w:rFonts w:ascii="Calibri" w:hAnsi="Calibri"/>
                <w:bCs/>
                <w:sz w:val="20"/>
                <w:szCs w:val="20"/>
              </w:rPr>
              <w:t>tr</w:t>
            </w:r>
          </w:p>
        </w:tc>
      </w:tr>
      <w:tr w:rsidR="00FE59EC" w:rsidRPr="001E586C" w:rsidTr="004B0F0D">
        <w:trPr>
          <w:trHeight w:val="991"/>
          <w:tblHeader/>
        </w:trPr>
        <w:tc>
          <w:tcPr>
            <w:tcW w:w="135" w:type="pct"/>
          </w:tcPr>
          <w:p w:rsidR="003D70ED" w:rsidRPr="001E586C" w:rsidRDefault="00927121" w:rsidP="00401C78">
            <w:pPr>
              <w:rPr>
                <w:rFonts w:ascii="Calibri" w:hAnsi="Calibri"/>
                <w:bCs/>
                <w:sz w:val="16"/>
                <w:szCs w:val="16"/>
              </w:rPr>
            </w:pPr>
            <w:r w:rsidRPr="001E586C">
              <w:rPr>
                <w:rFonts w:ascii="Calibri" w:hAnsi="Calibri"/>
                <w:bCs/>
                <w:sz w:val="16"/>
                <w:szCs w:val="16"/>
              </w:rPr>
              <w:lastRenderedPageBreak/>
              <w:t>4</w:t>
            </w:r>
          </w:p>
        </w:tc>
        <w:tc>
          <w:tcPr>
            <w:tcW w:w="435" w:type="pct"/>
          </w:tcPr>
          <w:p w:rsidR="003D70ED" w:rsidRPr="00922A1A" w:rsidRDefault="003D70ED" w:rsidP="002D03DF">
            <w:pPr>
              <w:rPr>
                <w:rFonts w:ascii="Calibri" w:hAnsi="Calibri"/>
                <w:bCs/>
                <w:sz w:val="19"/>
                <w:szCs w:val="19"/>
              </w:rPr>
            </w:pPr>
            <w:r w:rsidRPr="00922A1A">
              <w:rPr>
                <w:rFonts w:ascii="Calibri" w:hAnsi="Calibri"/>
                <w:sz w:val="19"/>
                <w:szCs w:val="19"/>
              </w:rPr>
              <w:t xml:space="preserve">Integrated </w:t>
            </w:r>
            <w:r w:rsidR="002D03DF" w:rsidRPr="00922A1A">
              <w:rPr>
                <w:rFonts w:ascii="Calibri" w:hAnsi="Calibri"/>
                <w:sz w:val="19"/>
                <w:szCs w:val="19"/>
              </w:rPr>
              <w:t xml:space="preserve">nutrient </w:t>
            </w:r>
            <w:r w:rsidRPr="00922A1A">
              <w:rPr>
                <w:rFonts w:ascii="Calibri" w:hAnsi="Calibri"/>
                <w:sz w:val="19"/>
                <w:szCs w:val="19"/>
              </w:rPr>
              <w:t>Management</w:t>
            </w:r>
          </w:p>
        </w:tc>
        <w:tc>
          <w:tcPr>
            <w:tcW w:w="378" w:type="pct"/>
          </w:tcPr>
          <w:p w:rsidR="003D70ED" w:rsidRPr="001E586C" w:rsidRDefault="00235360" w:rsidP="00557616">
            <w:pPr>
              <w:rPr>
                <w:rFonts w:ascii="Calibri" w:hAnsi="Calibri"/>
                <w:sz w:val="20"/>
                <w:szCs w:val="20"/>
              </w:rPr>
            </w:pPr>
            <w:r>
              <w:rPr>
                <w:rFonts w:ascii="Calibri" w:hAnsi="Calibri"/>
                <w:sz w:val="20"/>
                <w:szCs w:val="20"/>
              </w:rPr>
              <w:t>Redgram</w:t>
            </w:r>
          </w:p>
        </w:tc>
        <w:tc>
          <w:tcPr>
            <w:tcW w:w="590" w:type="pct"/>
          </w:tcPr>
          <w:p w:rsidR="0099780C" w:rsidRPr="0099780C" w:rsidRDefault="0099780C" w:rsidP="0099780C">
            <w:pPr>
              <w:rPr>
                <w:rFonts w:asciiTheme="minorHAnsi" w:hAnsiTheme="minorHAnsi"/>
                <w:bCs/>
                <w:sz w:val="20"/>
                <w:szCs w:val="20"/>
              </w:rPr>
            </w:pPr>
            <w:r w:rsidRPr="0099780C">
              <w:rPr>
                <w:rFonts w:asciiTheme="minorHAnsi" w:hAnsiTheme="minorHAnsi"/>
                <w:bCs/>
                <w:sz w:val="20"/>
                <w:szCs w:val="20"/>
              </w:rPr>
              <w:t xml:space="preserve">Existing Redgram varieties yields low under delayed sowing </w:t>
            </w:r>
          </w:p>
          <w:p w:rsidR="002D03DF" w:rsidRPr="0099780C" w:rsidRDefault="0099780C" w:rsidP="00E23764">
            <w:pPr>
              <w:rPr>
                <w:rFonts w:ascii="Calibri" w:hAnsi="Calibri"/>
                <w:sz w:val="20"/>
                <w:szCs w:val="20"/>
              </w:rPr>
            </w:pPr>
            <w:r w:rsidRPr="0099780C">
              <w:rPr>
                <w:rFonts w:asciiTheme="minorHAnsi" w:hAnsiTheme="minorHAnsi"/>
                <w:bCs/>
                <w:sz w:val="20"/>
                <w:szCs w:val="20"/>
              </w:rPr>
              <w:t xml:space="preserve"> Non adoption of improved production technology </w:t>
            </w:r>
          </w:p>
        </w:tc>
        <w:tc>
          <w:tcPr>
            <w:tcW w:w="443" w:type="pct"/>
          </w:tcPr>
          <w:p w:rsidR="003D70ED" w:rsidRPr="0099780C" w:rsidRDefault="00235360" w:rsidP="002D03DF">
            <w:pPr>
              <w:jc w:val="center"/>
              <w:rPr>
                <w:rFonts w:ascii="Calibri" w:hAnsi="Calibri"/>
                <w:bCs/>
                <w:sz w:val="20"/>
                <w:szCs w:val="20"/>
              </w:rPr>
            </w:pPr>
            <w:r w:rsidRPr="0099780C">
              <w:rPr>
                <w:rFonts w:ascii="Calibri" w:hAnsi="Calibri"/>
                <w:bCs/>
                <w:sz w:val="20"/>
                <w:szCs w:val="20"/>
              </w:rPr>
              <w:t>-</w:t>
            </w:r>
          </w:p>
        </w:tc>
        <w:tc>
          <w:tcPr>
            <w:tcW w:w="459" w:type="pct"/>
          </w:tcPr>
          <w:p w:rsidR="00024128" w:rsidRPr="0099780C" w:rsidRDefault="00235360" w:rsidP="002D03DF">
            <w:pPr>
              <w:rPr>
                <w:rFonts w:ascii="Calibri" w:hAnsi="Calibri"/>
                <w:bCs/>
                <w:sz w:val="20"/>
                <w:szCs w:val="20"/>
              </w:rPr>
            </w:pPr>
            <w:r w:rsidRPr="0099780C">
              <w:rPr>
                <w:rFonts w:ascii="Calibri" w:hAnsi="Calibri"/>
                <w:sz w:val="20"/>
                <w:szCs w:val="20"/>
              </w:rPr>
              <w:t>Integrated crop management in Redgram</w:t>
            </w:r>
          </w:p>
        </w:tc>
        <w:tc>
          <w:tcPr>
            <w:tcW w:w="293" w:type="pct"/>
            <w:shd w:val="clear" w:color="auto" w:fill="auto"/>
          </w:tcPr>
          <w:p w:rsidR="003D70ED" w:rsidRPr="001E586C" w:rsidRDefault="00EA6B62" w:rsidP="002D03DF">
            <w:pPr>
              <w:jc w:val="center"/>
              <w:rPr>
                <w:rFonts w:ascii="Calibri" w:hAnsi="Calibri"/>
                <w:bCs/>
                <w:sz w:val="20"/>
                <w:szCs w:val="20"/>
              </w:rPr>
            </w:pPr>
            <w:r>
              <w:rPr>
                <w:rFonts w:ascii="Calibri" w:hAnsi="Calibri"/>
                <w:bCs/>
                <w:sz w:val="20"/>
                <w:szCs w:val="20"/>
              </w:rPr>
              <w:t>1</w:t>
            </w:r>
          </w:p>
        </w:tc>
        <w:tc>
          <w:tcPr>
            <w:tcW w:w="272" w:type="pct"/>
            <w:shd w:val="clear" w:color="auto" w:fill="auto"/>
          </w:tcPr>
          <w:p w:rsidR="003D70ED" w:rsidRPr="001E586C" w:rsidRDefault="003D70ED" w:rsidP="00020474">
            <w:pPr>
              <w:jc w:val="center"/>
              <w:rPr>
                <w:rFonts w:ascii="Calibri" w:hAnsi="Calibri"/>
                <w:bCs/>
                <w:sz w:val="20"/>
                <w:szCs w:val="20"/>
              </w:rPr>
            </w:pPr>
            <w:r w:rsidRPr="001E586C">
              <w:rPr>
                <w:rFonts w:ascii="Calibri" w:hAnsi="Calibri"/>
                <w:bCs/>
                <w:sz w:val="20"/>
                <w:szCs w:val="20"/>
              </w:rPr>
              <w:t>-</w:t>
            </w:r>
          </w:p>
        </w:tc>
        <w:tc>
          <w:tcPr>
            <w:tcW w:w="362" w:type="pct"/>
          </w:tcPr>
          <w:p w:rsidR="003D70ED" w:rsidRPr="001E586C" w:rsidRDefault="003D70ED" w:rsidP="00020474">
            <w:pPr>
              <w:jc w:val="center"/>
              <w:rPr>
                <w:rFonts w:ascii="Calibri" w:hAnsi="Calibri"/>
                <w:bCs/>
                <w:sz w:val="20"/>
                <w:szCs w:val="20"/>
              </w:rPr>
            </w:pPr>
            <w:r w:rsidRPr="001E586C">
              <w:rPr>
                <w:rFonts w:ascii="Calibri" w:hAnsi="Calibri"/>
                <w:bCs/>
                <w:sz w:val="20"/>
                <w:szCs w:val="20"/>
              </w:rPr>
              <w:t>-</w:t>
            </w:r>
          </w:p>
        </w:tc>
        <w:tc>
          <w:tcPr>
            <w:tcW w:w="293" w:type="pct"/>
          </w:tcPr>
          <w:p w:rsidR="003D70ED" w:rsidRPr="001E586C" w:rsidRDefault="00E81E45" w:rsidP="001F7B48">
            <w:pPr>
              <w:jc w:val="center"/>
              <w:rPr>
                <w:rFonts w:ascii="Calibri" w:hAnsi="Calibri"/>
                <w:bCs/>
                <w:sz w:val="20"/>
                <w:szCs w:val="20"/>
              </w:rPr>
            </w:pPr>
            <w:r>
              <w:rPr>
                <w:rFonts w:ascii="Calibri" w:hAnsi="Calibri"/>
                <w:bCs/>
                <w:sz w:val="20"/>
                <w:szCs w:val="20"/>
              </w:rPr>
              <w:t>-</w:t>
            </w:r>
          </w:p>
        </w:tc>
        <w:tc>
          <w:tcPr>
            <w:tcW w:w="252" w:type="pct"/>
            <w:shd w:val="clear" w:color="auto" w:fill="auto"/>
          </w:tcPr>
          <w:p w:rsidR="00024128" w:rsidRPr="001E586C" w:rsidRDefault="00E81E45" w:rsidP="00E81E45">
            <w:pPr>
              <w:jc w:val="center"/>
              <w:rPr>
                <w:rFonts w:ascii="Calibri" w:hAnsi="Calibri"/>
                <w:bCs/>
                <w:sz w:val="20"/>
                <w:szCs w:val="20"/>
              </w:rPr>
            </w:pPr>
            <w:r>
              <w:rPr>
                <w:rFonts w:ascii="Calibri" w:hAnsi="Calibri"/>
                <w:bCs/>
                <w:sz w:val="20"/>
                <w:szCs w:val="20"/>
              </w:rPr>
              <w:t>75 kg</w:t>
            </w:r>
          </w:p>
          <w:p w:rsidR="00024128" w:rsidRPr="001E586C" w:rsidRDefault="00024128" w:rsidP="00557616">
            <w:pPr>
              <w:rPr>
                <w:rFonts w:ascii="Calibri" w:hAnsi="Calibri"/>
                <w:bCs/>
                <w:sz w:val="20"/>
                <w:szCs w:val="20"/>
              </w:rPr>
            </w:pPr>
          </w:p>
        </w:tc>
        <w:tc>
          <w:tcPr>
            <w:tcW w:w="325" w:type="pct"/>
            <w:shd w:val="clear" w:color="auto" w:fill="auto"/>
          </w:tcPr>
          <w:p w:rsidR="003D70ED" w:rsidRPr="001E586C" w:rsidRDefault="003D70ED" w:rsidP="004322EF">
            <w:pPr>
              <w:jc w:val="center"/>
              <w:rPr>
                <w:rFonts w:ascii="Calibri" w:hAnsi="Calibri"/>
                <w:bCs/>
                <w:sz w:val="20"/>
                <w:szCs w:val="20"/>
              </w:rPr>
            </w:pPr>
            <w:r w:rsidRPr="001E586C">
              <w:rPr>
                <w:rFonts w:ascii="Calibri" w:hAnsi="Calibri"/>
                <w:bCs/>
                <w:sz w:val="20"/>
                <w:szCs w:val="20"/>
              </w:rPr>
              <w:t>-</w:t>
            </w:r>
          </w:p>
        </w:tc>
        <w:tc>
          <w:tcPr>
            <w:tcW w:w="285" w:type="pct"/>
            <w:shd w:val="clear" w:color="auto" w:fill="auto"/>
          </w:tcPr>
          <w:p w:rsidR="003D70ED" w:rsidRPr="001E586C" w:rsidRDefault="003D70ED" w:rsidP="004322EF">
            <w:pPr>
              <w:jc w:val="center"/>
              <w:rPr>
                <w:rFonts w:ascii="Calibri" w:hAnsi="Calibri"/>
                <w:bCs/>
                <w:sz w:val="20"/>
                <w:szCs w:val="20"/>
              </w:rPr>
            </w:pPr>
            <w:r w:rsidRPr="001E586C">
              <w:rPr>
                <w:rFonts w:ascii="Calibri" w:hAnsi="Calibri"/>
                <w:bCs/>
                <w:sz w:val="20"/>
                <w:szCs w:val="20"/>
              </w:rPr>
              <w:t>-</w:t>
            </w:r>
          </w:p>
        </w:tc>
        <w:tc>
          <w:tcPr>
            <w:tcW w:w="243" w:type="pct"/>
            <w:shd w:val="clear" w:color="auto" w:fill="auto"/>
          </w:tcPr>
          <w:p w:rsidR="003D70ED" w:rsidRPr="001E586C" w:rsidRDefault="003D70ED" w:rsidP="004322EF">
            <w:pPr>
              <w:jc w:val="center"/>
              <w:rPr>
                <w:rFonts w:ascii="Calibri" w:hAnsi="Calibri"/>
                <w:bCs/>
                <w:sz w:val="20"/>
                <w:szCs w:val="20"/>
              </w:rPr>
            </w:pPr>
            <w:r w:rsidRPr="001E586C">
              <w:rPr>
                <w:rFonts w:ascii="Calibri" w:hAnsi="Calibri"/>
                <w:bCs/>
                <w:sz w:val="20"/>
                <w:szCs w:val="20"/>
              </w:rPr>
              <w:t>-</w:t>
            </w:r>
          </w:p>
        </w:tc>
        <w:tc>
          <w:tcPr>
            <w:tcW w:w="235" w:type="pct"/>
            <w:shd w:val="clear" w:color="auto" w:fill="auto"/>
          </w:tcPr>
          <w:p w:rsidR="003D70ED" w:rsidRDefault="00E81E45" w:rsidP="00E81E45">
            <w:pPr>
              <w:rPr>
                <w:rFonts w:ascii="Calibri" w:hAnsi="Calibri"/>
                <w:bCs/>
                <w:sz w:val="18"/>
                <w:szCs w:val="20"/>
              </w:rPr>
            </w:pPr>
            <w:r w:rsidRPr="00E81E45">
              <w:rPr>
                <w:rFonts w:ascii="Calibri" w:hAnsi="Calibri"/>
                <w:bCs/>
                <w:sz w:val="18"/>
                <w:szCs w:val="20"/>
              </w:rPr>
              <w:t>1</w:t>
            </w:r>
            <w:r>
              <w:rPr>
                <w:rFonts w:ascii="Calibri" w:hAnsi="Calibri"/>
                <w:bCs/>
                <w:sz w:val="18"/>
                <w:szCs w:val="20"/>
              </w:rPr>
              <w:t>6</w:t>
            </w:r>
            <w:r w:rsidRPr="00E81E45">
              <w:rPr>
                <w:rFonts w:ascii="Calibri" w:hAnsi="Calibri"/>
                <w:bCs/>
                <w:sz w:val="18"/>
                <w:szCs w:val="20"/>
              </w:rPr>
              <w:t>.</w:t>
            </w:r>
            <w:r>
              <w:rPr>
                <w:rFonts w:ascii="Calibri" w:hAnsi="Calibri"/>
                <w:bCs/>
                <w:sz w:val="18"/>
                <w:szCs w:val="20"/>
              </w:rPr>
              <w:t>39</w:t>
            </w:r>
            <w:r w:rsidRPr="00E81E45">
              <w:rPr>
                <w:rFonts w:ascii="Calibri" w:hAnsi="Calibri"/>
                <w:bCs/>
                <w:sz w:val="18"/>
                <w:szCs w:val="20"/>
              </w:rPr>
              <w:t xml:space="preserve"> ltr</w:t>
            </w:r>
            <w:r>
              <w:rPr>
                <w:rFonts w:ascii="Calibri" w:hAnsi="Calibri"/>
                <w:bCs/>
                <w:sz w:val="18"/>
                <w:szCs w:val="20"/>
              </w:rPr>
              <w:t xml:space="preserve"> &amp;</w:t>
            </w:r>
          </w:p>
          <w:p w:rsidR="00E81E45" w:rsidRDefault="00E81E45" w:rsidP="00E81E45">
            <w:pPr>
              <w:rPr>
                <w:rFonts w:ascii="Calibri" w:hAnsi="Calibri"/>
                <w:bCs/>
                <w:sz w:val="18"/>
                <w:szCs w:val="20"/>
              </w:rPr>
            </w:pPr>
            <w:r>
              <w:rPr>
                <w:rFonts w:ascii="Calibri" w:hAnsi="Calibri"/>
                <w:bCs/>
                <w:sz w:val="18"/>
                <w:szCs w:val="20"/>
              </w:rPr>
              <w:t>360g</w:t>
            </w:r>
          </w:p>
          <w:p w:rsidR="00E81E45" w:rsidRPr="001E586C" w:rsidRDefault="00E81E45" w:rsidP="00E81E45">
            <w:pPr>
              <w:jc w:val="center"/>
              <w:rPr>
                <w:rFonts w:ascii="Calibri" w:hAnsi="Calibri"/>
                <w:bCs/>
                <w:sz w:val="20"/>
                <w:szCs w:val="20"/>
              </w:rPr>
            </w:pPr>
          </w:p>
        </w:tc>
      </w:tr>
      <w:tr w:rsidR="00FE59EC" w:rsidRPr="001E586C" w:rsidTr="004B0F0D">
        <w:trPr>
          <w:tblHeader/>
        </w:trPr>
        <w:tc>
          <w:tcPr>
            <w:tcW w:w="135" w:type="pct"/>
          </w:tcPr>
          <w:p w:rsidR="00024128" w:rsidRPr="001E586C" w:rsidRDefault="00927121" w:rsidP="00401C78">
            <w:pPr>
              <w:rPr>
                <w:rFonts w:ascii="Calibri" w:hAnsi="Calibri"/>
                <w:bCs/>
                <w:sz w:val="16"/>
                <w:szCs w:val="16"/>
              </w:rPr>
            </w:pPr>
            <w:r w:rsidRPr="001E586C">
              <w:rPr>
                <w:rFonts w:ascii="Calibri" w:hAnsi="Calibri"/>
                <w:bCs/>
                <w:sz w:val="16"/>
                <w:szCs w:val="16"/>
              </w:rPr>
              <w:t>5</w:t>
            </w:r>
          </w:p>
        </w:tc>
        <w:tc>
          <w:tcPr>
            <w:tcW w:w="435" w:type="pct"/>
          </w:tcPr>
          <w:p w:rsidR="00024128" w:rsidRPr="00922A1A" w:rsidRDefault="002D03DF" w:rsidP="00235360">
            <w:pPr>
              <w:rPr>
                <w:rFonts w:ascii="Calibri" w:hAnsi="Calibri"/>
                <w:sz w:val="19"/>
                <w:szCs w:val="19"/>
              </w:rPr>
            </w:pPr>
            <w:r w:rsidRPr="00922A1A">
              <w:rPr>
                <w:rFonts w:ascii="Calibri" w:hAnsi="Calibri"/>
                <w:sz w:val="19"/>
                <w:szCs w:val="19"/>
              </w:rPr>
              <w:t xml:space="preserve">Integrated </w:t>
            </w:r>
            <w:r w:rsidR="00235360" w:rsidRPr="00922A1A">
              <w:rPr>
                <w:rFonts w:ascii="Calibri" w:hAnsi="Calibri"/>
                <w:sz w:val="19"/>
                <w:szCs w:val="19"/>
              </w:rPr>
              <w:t xml:space="preserve">disease </w:t>
            </w:r>
            <w:r w:rsidRPr="00922A1A">
              <w:rPr>
                <w:rFonts w:ascii="Calibri" w:hAnsi="Calibri"/>
                <w:sz w:val="19"/>
                <w:szCs w:val="19"/>
              </w:rPr>
              <w:t>Management</w:t>
            </w:r>
          </w:p>
        </w:tc>
        <w:tc>
          <w:tcPr>
            <w:tcW w:w="378" w:type="pct"/>
          </w:tcPr>
          <w:p w:rsidR="00024128" w:rsidRPr="001E586C" w:rsidRDefault="00235360" w:rsidP="00557616">
            <w:pPr>
              <w:rPr>
                <w:rFonts w:ascii="Calibri" w:hAnsi="Calibri"/>
                <w:sz w:val="20"/>
                <w:szCs w:val="20"/>
              </w:rPr>
            </w:pPr>
            <w:r>
              <w:rPr>
                <w:rFonts w:ascii="Calibri" w:hAnsi="Calibri"/>
                <w:sz w:val="20"/>
                <w:szCs w:val="20"/>
              </w:rPr>
              <w:t>Bengal gram</w:t>
            </w:r>
          </w:p>
        </w:tc>
        <w:tc>
          <w:tcPr>
            <w:tcW w:w="590" w:type="pct"/>
          </w:tcPr>
          <w:p w:rsidR="002D5244" w:rsidRPr="0099780C" w:rsidRDefault="0099780C" w:rsidP="00235360">
            <w:pPr>
              <w:rPr>
                <w:rFonts w:ascii="Calibri" w:hAnsi="Calibri"/>
                <w:sz w:val="20"/>
                <w:szCs w:val="20"/>
              </w:rPr>
            </w:pPr>
            <w:r w:rsidRPr="0099780C">
              <w:rPr>
                <w:rFonts w:asciiTheme="minorHAnsi" w:hAnsiTheme="minorHAnsi"/>
                <w:sz w:val="20"/>
                <w:szCs w:val="20"/>
              </w:rPr>
              <w:t>Pod borer infestation more than 45%</w:t>
            </w:r>
          </w:p>
        </w:tc>
        <w:tc>
          <w:tcPr>
            <w:tcW w:w="443" w:type="pct"/>
          </w:tcPr>
          <w:p w:rsidR="002D5244" w:rsidRPr="0099780C" w:rsidRDefault="00235360" w:rsidP="00235360">
            <w:pPr>
              <w:jc w:val="center"/>
              <w:rPr>
                <w:rFonts w:ascii="Calibri" w:hAnsi="Calibri"/>
                <w:bCs/>
                <w:sz w:val="20"/>
                <w:szCs w:val="20"/>
              </w:rPr>
            </w:pPr>
            <w:r w:rsidRPr="0099780C">
              <w:rPr>
                <w:rFonts w:ascii="Calibri" w:hAnsi="Calibri"/>
                <w:bCs/>
                <w:sz w:val="20"/>
                <w:szCs w:val="20"/>
              </w:rPr>
              <w:t>-</w:t>
            </w:r>
          </w:p>
        </w:tc>
        <w:tc>
          <w:tcPr>
            <w:tcW w:w="459" w:type="pct"/>
          </w:tcPr>
          <w:p w:rsidR="00FF3D42" w:rsidRPr="0099780C" w:rsidRDefault="00235360" w:rsidP="002D03DF">
            <w:pPr>
              <w:rPr>
                <w:rFonts w:ascii="Calibri" w:hAnsi="Calibri"/>
                <w:bCs/>
                <w:sz w:val="20"/>
                <w:szCs w:val="20"/>
              </w:rPr>
            </w:pPr>
            <w:r w:rsidRPr="0099780C">
              <w:rPr>
                <w:rFonts w:ascii="Calibri" w:hAnsi="Calibri" w:cs="Arial"/>
                <w:sz w:val="20"/>
                <w:szCs w:val="20"/>
              </w:rPr>
              <w:t>Integrated management for pod borer in Bengal gram</w:t>
            </w:r>
          </w:p>
        </w:tc>
        <w:tc>
          <w:tcPr>
            <w:tcW w:w="293" w:type="pct"/>
            <w:shd w:val="clear" w:color="auto" w:fill="auto"/>
          </w:tcPr>
          <w:p w:rsidR="00024128" w:rsidRPr="001E586C" w:rsidRDefault="00F82E44" w:rsidP="004322EF">
            <w:pPr>
              <w:jc w:val="center"/>
              <w:rPr>
                <w:rFonts w:ascii="Calibri" w:hAnsi="Calibri"/>
                <w:bCs/>
                <w:sz w:val="20"/>
                <w:szCs w:val="20"/>
              </w:rPr>
            </w:pPr>
            <w:r>
              <w:rPr>
                <w:rFonts w:ascii="Calibri" w:hAnsi="Calibri"/>
                <w:bCs/>
                <w:sz w:val="20"/>
                <w:szCs w:val="20"/>
              </w:rPr>
              <w:t>2</w:t>
            </w:r>
          </w:p>
          <w:p w:rsidR="002D03DF" w:rsidRPr="001E586C" w:rsidRDefault="002D03DF" w:rsidP="004322EF">
            <w:pPr>
              <w:jc w:val="center"/>
              <w:rPr>
                <w:rFonts w:ascii="Calibri" w:hAnsi="Calibri"/>
                <w:bCs/>
                <w:sz w:val="20"/>
                <w:szCs w:val="20"/>
              </w:rPr>
            </w:pPr>
          </w:p>
          <w:p w:rsidR="002D03DF" w:rsidRPr="001E586C" w:rsidRDefault="002D03DF" w:rsidP="004322EF">
            <w:pPr>
              <w:jc w:val="center"/>
              <w:rPr>
                <w:rFonts w:ascii="Calibri" w:hAnsi="Calibri"/>
                <w:bCs/>
                <w:sz w:val="20"/>
                <w:szCs w:val="20"/>
              </w:rPr>
            </w:pPr>
          </w:p>
          <w:p w:rsidR="002D03DF" w:rsidRPr="001E586C" w:rsidRDefault="002D03DF" w:rsidP="004322EF">
            <w:pPr>
              <w:jc w:val="center"/>
              <w:rPr>
                <w:rFonts w:ascii="Calibri" w:hAnsi="Calibri"/>
                <w:bCs/>
                <w:sz w:val="20"/>
                <w:szCs w:val="20"/>
              </w:rPr>
            </w:pPr>
          </w:p>
          <w:p w:rsidR="002D03DF" w:rsidRPr="001E586C" w:rsidRDefault="002D03DF" w:rsidP="004322EF">
            <w:pPr>
              <w:jc w:val="center"/>
              <w:rPr>
                <w:rFonts w:ascii="Calibri" w:hAnsi="Calibri"/>
                <w:bCs/>
                <w:sz w:val="20"/>
                <w:szCs w:val="20"/>
              </w:rPr>
            </w:pPr>
          </w:p>
        </w:tc>
        <w:tc>
          <w:tcPr>
            <w:tcW w:w="272" w:type="pct"/>
            <w:shd w:val="clear" w:color="auto" w:fill="auto"/>
          </w:tcPr>
          <w:p w:rsidR="00024128" w:rsidRPr="001E586C" w:rsidRDefault="00024128" w:rsidP="00020474">
            <w:pPr>
              <w:jc w:val="center"/>
              <w:rPr>
                <w:rFonts w:ascii="Calibri" w:hAnsi="Calibri"/>
                <w:bCs/>
                <w:sz w:val="20"/>
                <w:szCs w:val="20"/>
              </w:rPr>
            </w:pPr>
            <w:r w:rsidRPr="001E586C">
              <w:rPr>
                <w:rFonts w:ascii="Calibri" w:hAnsi="Calibri"/>
                <w:bCs/>
                <w:sz w:val="20"/>
                <w:szCs w:val="20"/>
              </w:rPr>
              <w:t>-</w:t>
            </w:r>
          </w:p>
          <w:p w:rsidR="002D03DF" w:rsidRPr="001E586C" w:rsidRDefault="002D03DF" w:rsidP="00020474">
            <w:pPr>
              <w:jc w:val="center"/>
              <w:rPr>
                <w:rFonts w:ascii="Calibri" w:hAnsi="Calibri"/>
                <w:bCs/>
                <w:sz w:val="20"/>
                <w:szCs w:val="20"/>
              </w:rPr>
            </w:pPr>
          </w:p>
          <w:p w:rsidR="002D03DF" w:rsidRPr="001E586C" w:rsidRDefault="002D03DF" w:rsidP="00020474">
            <w:pPr>
              <w:jc w:val="center"/>
              <w:rPr>
                <w:rFonts w:ascii="Calibri" w:hAnsi="Calibri"/>
                <w:bCs/>
                <w:sz w:val="20"/>
                <w:szCs w:val="20"/>
              </w:rPr>
            </w:pPr>
          </w:p>
          <w:p w:rsidR="002D03DF" w:rsidRPr="001E586C" w:rsidRDefault="002D03DF" w:rsidP="00020474">
            <w:pPr>
              <w:jc w:val="center"/>
              <w:rPr>
                <w:rFonts w:ascii="Calibri" w:hAnsi="Calibri"/>
                <w:bCs/>
                <w:sz w:val="20"/>
                <w:szCs w:val="20"/>
              </w:rPr>
            </w:pPr>
          </w:p>
          <w:p w:rsidR="002D03DF" w:rsidRPr="001E586C" w:rsidRDefault="002D03DF" w:rsidP="00020474">
            <w:pPr>
              <w:jc w:val="center"/>
              <w:rPr>
                <w:rFonts w:ascii="Calibri" w:hAnsi="Calibri"/>
                <w:bCs/>
                <w:sz w:val="20"/>
                <w:szCs w:val="20"/>
              </w:rPr>
            </w:pPr>
          </w:p>
        </w:tc>
        <w:tc>
          <w:tcPr>
            <w:tcW w:w="362" w:type="pct"/>
          </w:tcPr>
          <w:p w:rsidR="00024128" w:rsidRPr="001E586C" w:rsidRDefault="00024128" w:rsidP="00020474">
            <w:pPr>
              <w:jc w:val="center"/>
              <w:rPr>
                <w:rFonts w:ascii="Calibri" w:hAnsi="Calibri"/>
                <w:bCs/>
                <w:sz w:val="20"/>
                <w:szCs w:val="20"/>
              </w:rPr>
            </w:pPr>
            <w:r w:rsidRPr="001E586C">
              <w:rPr>
                <w:rFonts w:ascii="Calibri" w:hAnsi="Calibri"/>
                <w:bCs/>
                <w:sz w:val="20"/>
                <w:szCs w:val="20"/>
              </w:rPr>
              <w:t>-</w:t>
            </w:r>
          </w:p>
          <w:p w:rsidR="002D03DF" w:rsidRPr="001E586C" w:rsidRDefault="002D03DF" w:rsidP="00020474">
            <w:pPr>
              <w:jc w:val="center"/>
              <w:rPr>
                <w:rFonts w:ascii="Calibri" w:hAnsi="Calibri"/>
                <w:bCs/>
                <w:sz w:val="20"/>
                <w:szCs w:val="20"/>
              </w:rPr>
            </w:pPr>
          </w:p>
          <w:p w:rsidR="002D03DF" w:rsidRPr="001E586C" w:rsidRDefault="002D03DF" w:rsidP="00020474">
            <w:pPr>
              <w:jc w:val="center"/>
              <w:rPr>
                <w:rFonts w:ascii="Calibri" w:hAnsi="Calibri"/>
                <w:bCs/>
                <w:sz w:val="20"/>
                <w:szCs w:val="20"/>
              </w:rPr>
            </w:pPr>
          </w:p>
          <w:p w:rsidR="002D03DF" w:rsidRPr="001E586C" w:rsidRDefault="002D03DF" w:rsidP="00020474">
            <w:pPr>
              <w:jc w:val="center"/>
              <w:rPr>
                <w:rFonts w:ascii="Calibri" w:hAnsi="Calibri"/>
                <w:bCs/>
                <w:sz w:val="20"/>
                <w:szCs w:val="20"/>
              </w:rPr>
            </w:pPr>
          </w:p>
          <w:p w:rsidR="002D03DF" w:rsidRPr="001E586C" w:rsidRDefault="002D03DF" w:rsidP="00020474">
            <w:pPr>
              <w:jc w:val="center"/>
              <w:rPr>
                <w:rFonts w:ascii="Calibri" w:hAnsi="Calibri"/>
                <w:bCs/>
                <w:sz w:val="20"/>
                <w:szCs w:val="20"/>
              </w:rPr>
            </w:pPr>
          </w:p>
        </w:tc>
        <w:tc>
          <w:tcPr>
            <w:tcW w:w="293" w:type="pct"/>
          </w:tcPr>
          <w:p w:rsidR="002D03DF" w:rsidRPr="001E586C" w:rsidRDefault="00E81E45" w:rsidP="0099780C">
            <w:pPr>
              <w:jc w:val="center"/>
              <w:rPr>
                <w:rFonts w:ascii="Calibri" w:hAnsi="Calibri"/>
                <w:bCs/>
                <w:sz w:val="20"/>
                <w:szCs w:val="20"/>
              </w:rPr>
            </w:pPr>
            <w:r>
              <w:rPr>
                <w:rFonts w:ascii="Calibri" w:hAnsi="Calibri"/>
                <w:bCs/>
                <w:sz w:val="20"/>
                <w:szCs w:val="20"/>
              </w:rPr>
              <w:t>-</w:t>
            </w:r>
          </w:p>
        </w:tc>
        <w:tc>
          <w:tcPr>
            <w:tcW w:w="252" w:type="pct"/>
            <w:shd w:val="clear" w:color="auto" w:fill="auto"/>
          </w:tcPr>
          <w:p w:rsidR="002D03DF" w:rsidRPr="001E586C" w:rsidRDefault="00F82E44" w:rsidP="00557616">
            <w:pPr>
              <w:rPr>
                <w:rFonts w:ascii="Calibri" w:hAnsi="Calibri"/>
                <w:bCs/>
                <w:sz w:val="20"/>
                <w:szCs w:val="20"/>
              </w:rPr>
            </w:pPr>
            <w:r>
              <w:rPr>
                <w:rFonts w:ascii="Calibri" w:hAnsi="Calibri"/>
                <w:bCs/>
                <w:sz w:val="20"/>
                <w:szCs w:val="20"/>
              </w:rPr>
              <w:t>125 kg</w:t>
            </w:r>
          </w:p>
          <w:p w:rsidR="002D03DF" w:rsidRPr="001E586C" w:rsidRDefault="002D03DF" w:rsidP="00557616">
            <w:pPr>
              <w:rPr>
                <w:rFonts w:ascii="Calibri" w:hAnsi="Calibri"/>
                <w:bCs/>
                <w:sz w:val="20"/>
                <w:szCs w:val="20"/>
              </w:rPr>
            </w:pPr>
          </w:p>
        </w:tc>
        <w:tc>
          <w:tcPr>
            <w:tcW w:w="325" w:type="pct"/>
            <w:shd w:val="clear" w:color="auto" w:fill="auto"/>
          </w:tcPr>
          <w:p w:rsidR="00024128" w:rsidRPr="001E586C" w:rsidRDefault="00024128" w:rsidP="004322EF">
            <w:pPr>
              <w:jc w:val="center"/>
              <w:rPr>
                <w:rFonts w:ascii="Calibri" w:hAnsi="Calibri"/>
                <w:bCs/>
                <w:sz w:val="20"/>
                <w:szCs w:val="20"/>
              </w:rPr>
            </w:pPr>
            <w:r w:rsidRPr="001E586C">
              <w:rPr>
                <w:rFonts w:ascii="Calibri" w:hAnsi="Calibri"/>
                <w:bCs/>
                <w:sz w:val="20"/>
                <w:szCs w:val="20"/>
              </w:rPr>
              <w:t>-</w:t>
            </w:r>
          </w:p>
          <w:p w:rsidR="002D03DF" w:rsidRPr="001E586C" w:rsidRDefault="002D03DF" w:rsidP="004322EF">
            <w:pPr>
              <w:jc w:val="center"/>
              <w:rPr>
                <w:rFonts w:ascii="Calibri" w:hAnsi="Calibri"/>
                <w:bCs/>
                <w:sz w:val="20"/>
                <w:szCs w:val="20"/>
              </w:rPr>
            </w:pPr>
          </w:p>
          <w:p w:rsidR="002D03DF" w:rsidRPr="001E586C" w:rsidRDefault="002D03DF" w:rsidP="004322EF">
            <w:pPr>
              <w:jc w:val="center"/>
              <w:rPr>
                <w:rFonts w:ascii="Calibri" w:hAnsi="Calibri"/>
                <w:bCs/>
                <w:sz w:val="20"/>
                <w:szCs w:val="20"/>
              </w:rPr>
            </w:pPr>
          </w:p>
          <w:p w:rsidR="002D03DF" w:rsidRPr="001E586C" w:rsidRDefault="002D03DF" w:rsidP="004322EF">
            <w:pPr>
              <w:jc w:val="center"/>
              <w:rPr>
                <w:rFonts w:ascii="Calibri" w:hAnsi="Calibri"/>
                <w:bCs/>
                <w:sz w:val="20"/>
                <w:szCs w:val="20"/>
              </w:rPr>
            </w:pPr>
          </w:p>
          <w:p w:rsidR="002D03DF" w:rsidRPr="001E586C" w:rsidRDefault="002D03DF" w:rsidP="00FF3D42">
            <w:pPr>
              <w:rPr>
                <w:rFonts w:ascii="Calibri" w:hAnsi="Calibri"/>
                <w:bCs/>
                <w:sz w:val="20"/>
                <w:szCs w:val="20"/>
              </w:rPr>
            </w:pPr>
          </w:p>
          <w:p w:rsidR="002D03DF" w:rsidRPr="001E586C" w:rsidRDefault="002D03DF" w:rsidP="004322EF">
            <w:pPr>
              <w:jc w:val="center"/>
              <w:rPr>
                <w:rFonts w:ascii="Calibri" w:hAnsi="Calibri"/>
                <w:bCs/>
                <w:sz w:val="20"/>
                <w:szCs w:val="20"/>
              </w:rPr>
            </w:pPr>
          </w:p>
        </w:tc>
        <w:tc>
          <w:tcPr>
            <w:tcW w:w="285" w:type="pct"/>
            <w:shd w:val="clear" w:color="auto" w:fill="auto"/>
          </w:tcPr>
          <w:p w:rsidR="00024128" w:rsidRPr="001E586C" w:rsidRDefault="00024128" w:rsidP="004322EF">
            <w:pPr>
              <w:jc w:val="center"/>
              <w:rPr>
                <w:rFonts w:ascii="Calibri" w:hAnsi="Calibri"/>
                <w:bCs/>
                <w:sz w:val="20"/>
                <w:szCs w:val="20"/>
              </w:rPr>
            </w:pPr>
            <w:r w:rsidRPr="001E586C">
              <w:rPr>
                <w:rFonts w:ascii="Calibri" w:hAnsi="Calibri"/>
                <w:bCs/>
                <w:sz w:val="20"/>
                <w:szCs w:val="20"/>
              </w:rPr>
              <w:t>-</w:t>
            </w:r>
          </w:p>
          <w:p w:rsidR="002D03DF" w:rsidRPr="001E586C" w:rsidRDefault="002D03DF" w:rsidP="004322EF">
            <w:pPr>
              <w:jc w:val="center"/>
              <w:rPr>
                <w:rFonts w:ascii="Calibri" w:hAnsi="Calibri"/>
                <w:bCs/>
                <w:sz w:val="20"/>
                <w:szCs w:val="20"/>
              </w:rPr>
            </w:pPr>
          </w:p>
          <w:p w:rsidR="002D03DF" w:rsidRPr="001E586C" w:rsidRDefault="002D03DF" w:rsidP="004322EF">
            <w:pPr>
              <w:jc w:val="center"/>
              <w:rPr>
                <w:rFonts w:ascii="Calibri" w:hAnsi="Calibri"/>
                <w:bCs/>
                <w:sz w:val="20"/>
                <w:szCs w:val="20"/>
              </w:rPr>
            </w:pPr>
          </w:p>
          <w:p w:rsidR="002D03DF" w:rsidRPr="001E586C" w:rsidRDefault="002D03DF" w:rsidP="004322EF">
            <w:pPr>
              <w:jc w:val="center"/>
              <w:rPr>
                <w:rFonts w:ascii="Calibri" w:hAnsi="Calibri"/>
                <w:bCs/>
                <w:sz w:val="20"/>
                <w:szCs w:val="20"/>
              </w:rPr>
            </w:pPr>
          </w:p>
          <w:p w:rsidR="002D03DF" w:rsidRPr="001E586C" w:rsidRDefault="002D03DF" w:rsidP="00FF3D42">
            <w:pPr>
              <w:rPr>
                <w:rFonts w:ascii="Calibri" w:hAnsi="Calibri"/>
                <w:bCs/>
                <w:sz w:val="20"/>
                <w:szCs w:val="20"/>
              </w:rPr>
            </w:pPr>
          </w:p>
          <w:p w:rsidR="002D03DF" w:rsidRPr="001E586C" w:rsidRDefault="002D03DF" w:rsidP="004322EF">
            <w:pPr>
              <w:jc w:val="center"/>
              <w:rPr>
                <w:rFonts w:ascii="Calibri" w:hAnsi="Calibri"/>
                <w:bCs/>
                <w:sz w:val="20"/>
                <w:szCs w:val="20"/>
              </w:rPr>
            </w:pPr>
          </w:p>
        </w:tc>
        <w:tc>
          <w:tcPr>
            <w:tcW w:w="243" w:type="pct"/>
            <w:shd w:val="clear" w:color="auto" w:fill="auto"/>
          </w:tcPr>
          <w:p w:rsidR="002D03DF" w:rsidRPr="001E586C" w:rsidRDefault="001F7B48" w:rsidP="001F7B48">
            <w:pPr>
              <w:jc w:val="center"/>
              <w:rPr>
                <w:rFonts w:ascii="Calibri" w:hAnsi="Calibri"/>
                <w:bCs/>
                <w:sz w:val="20"/>
                <w:szCs w:val="20"/>
              </w:rPr>
            </w:pPr>
            <w:r w:rsidRPr="001E586C">
              <w:rPr>
                <w:rFonts w:ascii="Calibri" w:hAnsi="Calibri"/>
                <w:bCs/>
                <w:sz w:val="20"/>
                <w:szCs w:val="20"/>
              </w:rPr>
              <w:t>-</w:t>
            </w:r>
          </w:p>
          <w:p w:rsidR="002D03DF" w:rsidRPr="001E586C" w:rsidRDefault="002D03DF" w:rsidP="004322EF">
            <w:pPr>
              <w:jc w:val="center"/>
              <w:rPr>
                <w:rFonts w:ascii="Calibri" w:hAnsi="Calibri"/>
                <w:bCs/>
                <w:sz w:val="20"/>
                <w:szCs w:val="20"/>
              </w:rPr>
            </w:pPr>
          </w:p>
        </w:tc>
        <w:tc>
          <w:tcPr>
            <w:tcW w:w="235" w:type="pct"/>
            <w:shd w:val="clear" w:color="auto" w:fill="auto"/>
          </w:tcPr>
          <w:p w:rsidR="002D03DF" w:rsidRPr="001E586C" w:rsidRDefault="00271627" w:rsidP="0099780C">
            <w:pPr>
              <w:jc w:val="center"/>
              <w:rPr>
                <w:rFonts w:ascii="Calibri" w:hAnsi="Calibri"/>
                <w:bCs/>
                <w:sz w:val="20"/>
                <w:szCs w:val="20"/>
              </w:rPr>
            </w:pPr>
            <w:r>
              <w:rPr>
                <w:rFonts w:ascii="Calibri" w:hAnsi="Calibri"/>
                <w:bCs/>
                <w:sz w:val="20"/>
                <w:szCs w:val="20"/>
              </w:rPr>
              <w:t>-</w:t>
            </w:r>
          </w:p>
        </w:tc>
      </w:tr>
      <w:tr w:rsidR="00FE59EC" w:rsidRPr="001E586C" w:rsidTr="004B0F0D">
        <w:trPr>
          <w:tblHeader/>
        </w:trPr>
        <w:tc>
          <w:tcPr>
            <w:tcW w:w="135" w:type="pct"/>
          </w:tcPr>
          <w:p w:rsidR="00BE59C3" w:rsidRPr="001E586C" w:rsidRDefault="00BE59C3" w:rsidP="00401C78">
            <w:pPr>
              <w:rPr>
                <w:rFonts w:ascii="Calibri" w:hAnsi="Calibri"/>
                <w:bCs/>
                <w:sz w:val="16"/>
                <w:szCs w:val="16"/>
              </w:rPr>
            </w:pPr>
            <w:r w:rsidRPr="001E586C">
              <w:rPr>
                <w:rFonts w:ascii="Calibri" w:hAnsi="Calibri"/>
                <w:bCs/>
                <w:sz w:val="16"/>
                <w:szCs w:val="16"/>
              </w:rPr>
              <w:t>6</w:t>
            </w:r>
          </w:p>
        </w:tc>
        <w:tc>
          <w:tcPr>
            <w:tcW w:w="435" w:type="pct"/>
          </w:tcPr>
          <w:p w:rsidR="00BE59C3" w:rsidRPr="00922A1A" w:rsidRDefault="00BE59C3" w:rsidP="00A50533">
            <w:pPr>
              <w:rPr>
                <w:rFonts w:ascii="Calibri" w:hAnsi="Calibri"/>
                <w:sz w:val="19"/>
                <w:szCs w:val="19"/>
              </w:rPr>
            </w:pPr>
            <w:r w:rsidRPr="00922A1A">
              <w:rPr>
                <w:rFonts w:ascii="Calibri" w:hAnsi="Calibri"/>
                <w:sz w:val="19"/>
                <w:szCs w:val="19"/>
              </w:rPr>
              <w:t>Integrated Crop Management</w:t>
            </w:r>
          </w:p>
        </w:tc>
        <w:tc>
          <w:tcPr>
            <w:tcW w:w="378" w:type="pct"/>
          </w:tcPr>
          <w:p w:rsidR="00BE59C3" w:rsidRPr="001E586C" w:rsidRDefault="00BE59C3" w:rsidP="00557616">
            <w:pPr>
              <w:rPr>
                <w:rFonts w:ascii="Calibri" w:hAnsi="Calibri"/>
                <w:sz w:val="20"/>
                <w:szCs w:val="20"/>
              </w:rPr>
            </w:pPr>
            <w:r w:rsidRPr="001E586C">
              <w:rPr>
                <w:rFonts w:ascii="Calibri" w:hAnsi="Calibri"/>
                <w:sz w:val="20"/>
                <w:szCs w:val="20"/>
              </w:rPr>
              <w:t>Finger millet</w:t>
            </w:r>
          </w:p>
        </w:tc>
        <w:tc>
          <w:tcPr>
            <w:tcW w:w="590" w:type="pct"/>
          </w:tcPr>
          <w:p w:rsidR="00BE59C3" w:rsidRPr="0099780C" w:rsidRDefault="0099780C" w:rsidP="00D07533">
            <w:pPr>
              <w:rPr>
                <w:rFonts w:ascii="Calibri" w:hAnsi="Calibri"/>
                <w:sz w:val="20"/>
                <w:szCs w:val="20"/>
              </w:rPr>
            </w:pPr>
            <w:r w:rsidRPr="0099780C">
              <w:rPr>
                <w:rFonts w:asciiTheme="minorHAnsi" w:hAnsiTheme="minorHAnsi"/>
                <w:sz w:val="20"/>
                <w:szCs w:val="20"/>
              </w:rPr>
              <w:t>Drastic yield reduction due to intermittent drought, blast incidence and imbalanced nutrition</w:t>
            </w:r>
          </w:p>
        </w:tc>
        <w:tc>
          <w:tcPr>
            <w:tcW w:w="443" w:type="pct"/>
          </w:tcPr>
          <w:p w:rsidR="00D07533" w:rsidRPr="0099780C" w:rsidRDefault="00BE59C3" w:rsidP="00BE78E9">
            <w:pPr>
              <w:jc w:val="center"/>
              <w:rPr>
                <w:rFonts w:ascii="Calibri" w:hAnsi="Calibri"/>
                <w:bCs/>
                <w:sz w:val="20"/>
                <w:szCs w:val="20"/>
              </w:rPr>
            </w:pPr>
            <w:r w:rsidRPr="0099780C">
              <w:rPr>
                <w:rFonts w:ascii="Calibri" w:hAnsi="Calibri"/>
                <w:bCs/>
                <w:sz w:val="20"/>
                <w:szCs w:val="20"/>
              </w:rPr>
              <w:t>-</w:t>
            </w:r>
          </w:p>
          <w:p w:rsidR="00BE59C3" w:rsidRPr="0099780C" w:rsidRDefault="00BE59C3" w:rsidP="00D07533">
            <w:pPr>
              <w:jc w:val="center"/>
              <w:rPr>
                <w:rFonts w:ascii="Calibri" w:hAnsi="Calibri"/>
                <w:sz w:val="20"/>
                <w:szCs w:val="20"/>
              </w:rPr>
            </w:pPr>
          </w:p>
        </w:tc>
        <w:tc>
          <w:tcPr>
            <w:tcW w:w="459" w:type="pct"/>
          </w:tcPr>
          <w:p w:rsidR="00BE59C3" w:rsidRPr="0099780C" w:rsidRDefault="00D07533" w:rsidP="00E23764">
            <w:pPr>
              <w:pStyle w:val="Footer"/>
              <w:rPr>
                <w:rFonts w:ascii="Calibri" w:hAnsi="Calibri"/>
                <w:bCs/>
                <w:sz w:val="20"/>
              </w:rPr>
            </w:pPr>
            <w:r w:rsidRPr="0099780C">
              <w:rPr>
                <w:rFonts w:ascii="Calibri" w:hAnsi="Calibri"/>
                <w:sz w:val="20"/>
              </w:rPr>
              <w:t xml:space="preserve">Introduction of ML-365 finger millet variety for higher yield </w:t>
            </w:r>
          </w:p>
        </w:tc>
        <w:tc>
          <w:tcPr>
            <w:tcW w:w="293" w:type="pct"/>
            <w:shd w:val="clear" w:color="auto" w:fill="auto"/>
          </w:tcPr>
          <w:p w:rsidR="00BE59C3" w:rsidRPr="001E586C" w:rsidRDefault="00EA6B62" w:rsidP="003C5F2A">
            <w:pPr>
              <w:jc w:val="center"/>
              <w:rPr>
                <w:rFonts w:ascii="Calibri" w:hAnsi="Calibri"/>
                <w:bCs/>
                <w:sz w:val="20"/>
                <w:szCs w:val="20"/>
              </w:rPr>
            </w:pPr>
            <w:r>
              <w:rPr>
                <w:rFonts w:ascii="Calibri" w:hAnsi="Calibri"/>
                <w:bCs/>
                <w:sz w:val="20"/>
                <w:szCs w:val="20"/>
              </w:rPr>
              <w:t>1</w:t>
            </w:r>
          </w:p>
        </w:tc>
        <w:tc>
          <w:tcPr>
            <w:tcW w:w="272" w:type="pct"/>
            <w:shd w:val="clear" w:color="auto" w:fill="auto"/>
          </w:tcPr>
          <w:p w:rsidR="00BE59C3" w:rsidRPr="001E586C" w:rsidRDefault="00E81E45" w:rsidP="00020474">
            <w:pPr>
              <w:jc w:val="center"/>
              <w:rPr>
                <w:rFonts w:ascii="Calibri" w:hAnsi="Calibri"/>
                <w:bCs/>
                <w:sz w:val="20"/>
                <w:szCs w:val="20"/>
              </w:rPr>
            </w:pPr>
            <w:r>
              <w:rPr>
                <w:rFonts w:ascii="Calibri" w:hAnsi="Calibri"/>
                <w:bCs/>
                <w:sz w:val="20"/>
                <w:szCs w:val="20"/>
              </w:rPr>
              <w:t>-</w:t>
            </w:r>
          </w:p>
        </w:tc>
        <w:tc>
          <w:tcPr>
            <w:tcW w:w="362" w:type="pct"/>
          </w:tcPr>
          <w:p w:rsidR="00BE59C3" w:rsidRPr="001E586C" w:rsidRDefault="00E81E45" w:rsidP="00020474">
            <w:pPr>
              <w:jc w:val="center"/>
              <w:rPr>
                <w:rFonts w:ascii="Calibri" w:hAnsi="Calibri"/>
                <w:bCs/>
                <w:sz w:val="20"/>
                <w:szCs w:val="20"/>
              </w:rPr>
            </w:pPr>
            <w:r>
              <w:rPr>
                <w:rFonts w:ascii="Calibri" w:hAnsi="Calibri"/>
                <w:bCs/>
                <w:sz w:val="20"/>
                <w:szCs w:val="20"/>
              </w:rPr>
              <w:t>-</w:t>
            </w:r>
          </w:p>
        </w:tc>
        <w:tc>
          <w:tcPr>
            <w:tcW w:w="293" w:type="pct"/>
          </w:tcPr>
          <w:p w:rsidR="00BE59C3" w:rsidRPr="001E586C" w:rsidRDefault="00E81E45" w:rsidP="001F7B48">
            <w:pPr>
              <w:jc w:val="center"/>
              <w:rPr>
                <w:rFonts w:ascii="Calibri" w:hAnsi="Calibri"/>
                <w:bCs/>
                <w:sz w:val="20"/>
                <w:szCs w:val="20"/>
              </w:rPr>
            </w:pPr>
            <w:r>
              <w:rPr>
                <w:rFonts w:ascii="Calibri" w:hAnsi="Calibri"/>
                <w:bCs/>
                <w:sz w:val="20"/>
                <w:szCs w:val="20"/>
              </w:rPr>
              <w:t>-</w:t>
            </w:r>
          </w:p>
        </w:tc>
        <w:tc>
          <w:tcPr>
            <w:tcW w:w="252" w:type="pct"/>
            <w:shd w:val="clear" w:color="auto" w:fill="auto"/>
          </w:tcPr>
          <w:p w:rsidR="00BE59C3" w:rsidRPr="001E586C" w:rsidRDefault="00E81E45" w:rsidP="00617F9F">
            <w:pPr>
              <w:jc w:val="center"/>
              <w:rPr>
                <w:rFonts w:ascii="Calibri" w:hAnsi="Calibri"/>
                <w:bCs/>
                <w:sz w:val="20"/>
                <w:szCs w:val="20"/>
              </w:rPr>
            </w:pPr>
            <w:r>
              <w:rPr>
                <w:rFonts w:ascii="Calibri" w:hAnsi="Calibri"/>
                <w:bCs/>
                <w:sz w:val="20"/>
                <w:szCs w:val="20"/>
              </w:rPr>
              <w:t>74.8 kg</w:t>
            </w:r>
          </w:p>
        </w:tc>
        <w:tc>
          <w:tcPr>
            <w:tcW w:w="325" w:type="pct"/>
            <w:shd w:val="clear" w:color="auto" w:fill="auto"/>
          </w:tcPr>
          <w:p w:rsidR="00BE59C3" w:rsidRPr="001E586C" w:rsidRDefault="00BE59C3" w:rsidP="004322EF">
            <w:pPr>
              <w:jc w:val="center"/>
              <w:rPr>
                <w:rFonts w:ascii="Calibri" w:hAnsi="Calibri"/>
                <w:bCs/>
                <w:sz w:val="20"/>
                <w:szCs w:val="20"/>
              </w:rPr>
            </w:pPr>
            <w:r w:rsidRPr="001E586C">
              <w:rPr>
                <w:rFonts w:ascii="Calibri" w:hAnsi="Calibri"/>
                <w:bCs/>
                <w:sz w:val="20"/>
                <w:szCs w:val="20"/>
              </w:rPr>
              <w:t>-</w:t>
            </w:r>
          </w:p>
        </w:tc>
        <w:tc>
          <w:tcPr>
            <w:tcW w:w="285" w:type="pct"/>
            <w:shd w:val="clear" w:color="auto" w:fill="auto"/>
          </w:tcPr>
          <w:p w:rsidR="00BE59C3" w:rsidRPr="001E586C" w:rsidRDefault="00BE59C3" w:rsidP="004322EF">
            <w:pPr>
              <w:jc w:val="center"/>
              <w:rPr>
                <w:rFonts w:ascii="Calibri" w:hAnsi="Calibri"/>
                <w:bCs/>
                <w:sz w:val="20"/>
                <w:szCs w:val="20"/>
              </w:rPr>
            </w:pPr>
            <w:r w:rsidRPr="001E586C">
              <w:rPr>
                <w:rFonts w:ascii="Calibri" w:hAnsi="Calibri"/>
                <w:bCs/>
                <w:sz w:val="20"/>
                <w:szCs w:val="20"/>
              </w:rPr>
              <w:t>-</w:t>
            </w:r>
          </w:p>
        </w:tc>
        <w:tc>
          <w:tcPr>
            <w:tcW w:w="243" w:type="pct"/>
            <w:shd w:val="clear" w:color="auto" w:fill="auto"/>
          </w:tcPr>
          <w:p w:rsidR="00BE59C3" w:rsidRPr="001E586C" w:rsidRDefault="00BE59C3" w:rsidP="004322EF">
            <w:pPr>
              <w:jc w:val="center"/>
              <w:rPr>
                <w:rFonts w:ascii="Calibri" w:hAnsi="Calibri"/>
                <w:bCs/>
                <w:sz w:val="20"/>
                <w:szCs w:val="20"/>
              </w:rPr>
            </w:pPr>
            <w:r w:rsidRPr="001E586C">
              <w:rPr>
                <w:rFonts w:ascii="Calibri" w:hAnsi="Calibri"/>
                <w:bCs/>
                <w:sz w:val="20"/>
                <w:szCs w:val="20"/>
              </w:rPr>
              <w:t>-</w:t>
            </w:r>
          </w:p>
        </w:tc>
        <w:tc>
          <w:tcPr>
            <w:tcW w:w="235" w:type="pct"/>
            <w:shd w:val="clear" w:color="auto" w:fill="auto"/>
          </w:tcPr>
          <w:p w:rsidR="00BE59C3" w:rsidRPr="001E586C" w:rsidRDefault="00E81E45" w:rsidP="00E81E45">
            <w:pPr>
              <w:jc w:val="center"/>
              <w:rPr>
                <w:rFonts w:ascii="Calibri" w:hAnsi="Calibri"/>
                <w:bCs/>
                <w:sz w:val="20"/>
                <w:szCs w:val="20"/>
              </w:rPr>
            </w:pPr>
            <w:r>
              <w:rPr>
                <w:rFonts w:ascii="Calibri" w:hAnsi="Calibri"/>
                <w:bCs/>
                <w:sz w:val="20"/>
                <w:szCs w:val="20"/>
              </w:rPr>
              <w:t>362 kg</w:t>
            </w:r>
          </w:p>
        </w:tc>
      </w:tr>
      <w:tr w:rsidR="00FE59EC" w:rsidRPr="001E586C" w:rsidTr="004B0F0D">
        <w:trPr>
          <w:trHeight w:val="1063"/>
          <w:tblHeader/>
        </w:trPr>
        <w:tc>
          <w:tcPr>
            <w:tcW w:w="135" w:type="pct"/>
          </w:tcPr>
          <w:p w:rsidR="00D4541B" w:rsidRPr="001E586C" w:rsidRDefault="00D07533" w:rsidP="00401C78">
            <w:pPr>
              <w:rPr>
                <w:rFonts w:ascii="Calibri" w:hAnsi="Calibri"/>
                <w:bCs/>
                <w:sz w:val="16"/>
                <w:szCs w:val="16"/>
              </w:rPr>
            </w:pPr>
            <w:r>
              <w:rPr>
                <w:rFonts w:ascii="Calibri" w:hAnsi="Calibri"/>
                <w:bCs/>
                <w:sz w:val="16"/>
                <w:szCs w:val="16"/>
              </w:rPr>
              <w:t>7</w:t>
            </w:r>
          </w:p>
        </w:tc>
        <w:tc>
          <w:tcPr>
            <w:tcW w:w="435" w:type="pct"/>
          </w:tcPr>
          <w:p w:rsidR="00D4541B" w:rsidRPr="00922A1A" w:rsidRDefault="00D4541B" w:rsidP="00401C78">
            <w:pPr>
              <w:rPr>
                <w:rFonts w:ascii="Calibri" w:hAnsi="Calibri"/>
                <w:sz w:val="19"/>
                <w:szCs w:val="19"/>
              </w:rPr>
            </w:pPr>
            <w:r w:rsidRPr="00922A1A">
              <w:rPr>
                <w:rFonts w:ascii="Calibri" w:hAnsi="Calibri"/>
                <w:sz w:val="19"/>
                <w:szCs w:val="19"/>
              </w:rPr>
              <w:t xml:space="preserve">Integrated crop management </w:t>
            </w:r>
          </w:p>
        </w:tc>
        <w:tc>
          <w:tcPr>
            <w:tcW w:w="378" w:type="pct"/>
          </w:tcPr>
          <w:p w:rsidR="00D4541B" w:rsidRPr="001E586C" w:rsidRDefault="00D07533" w:rsidP="007309FD">
            <w:pPr>
              <w:rPr>
                <w:rFonts w:ascii="Calibri" w:hAnsi="Calibri"/>
                <w:sz w:val="20"/>
                <w:szCs w:val="20"/>
              </w:rPr>
            </w:pPr>
            <w:r>
              <w:rPr>
                <w:rFonts w:ascii="Calibri" w:hAnsi="Calibri"/>
                <w:sz w:val="20"/>
                <w:szCs w:val="20"/>
              </w:rPr>
              <w:t>Drumstick</w:t>
            </w:r>
          </w:p>
        </w:tc>
        <w:tc>
          <w:tcPr>
            <w:tcW w:w="590" w:type="pct"/>
          </w:tcPr>
          <w:p w:rsidR="00D4541B" w:rsidRPr="0099780C" w:rsidRDefault="0099780C" w:rsidP="00D07533">
            <w:pPr>
              <w:rPr>
                <w:rFonts w:ascii="Calibri" w:hAnsi="Calibri"/>
                <w:bCs/>
                <w:sz w:val="20"/>
                <w:szCs w:val="20"/>
              </w:rPr>
            </w:pPr>
            <w:r w:rsidRPr="0099780C">
              <w:rPr>
                <w:rFonts w:asciiTheme="minorHAnsi" w:hAnsiTheme="minorHAnsi"/>
                <w:sz w:val="20"/>
                <w:szCs w:val="20"/>
              </w:rPr>
              <w:t xml:space="preserve">Non availability of tasty drumstick </w:t>
            </w:r>
            <w:r w:rsidR="0045695D" w:rsidRPr="0099780C">
              <w:rPr>
                <w:rFonts w:asciiTheme="minorHAnsi" w:hAnsiTheme="minorHAnsi"/>
                <w:sz w:val="20"/>
                <w:szCs w:val="20"/>
              </w:rPr>
              <w:t>throughout</w:t>
            </w:r>
            <w:r w:rsidRPr="0099780C">
              <w:rPr>
                <w:rFonts w:asciiTheme="minorHAnsi" w:hAnsiTheme="minorHAnsi"/>
                <w:sz w:val="20"/>
                <w:szCs w:val="20"/>
              </w:rPr>
              <w:t xml:space="preserve"> the year</w:t>
            </w:r>
          </w:p>
        </w:tc>
        <w:tc>
          <w:tcPr>
            <w:tcW w:w="443" w:type="pct"/>
          </w:tcPr>
          <w:p w:rsidR="00D4541B" w:rsidRPr="0099780C" w:rsidRDefault="00D4541B" w:rsidP="002D5244">
            <w:pPr>
              <w:jc w:val="center"/>
              <w:rPr>
                <w:rFonts w:ascii="Calibri" w:hAnsi="Calibri"/>
                <w:bCs/>
                <w:sz w:val="20"/>
                <w:szCs w:val="20"/>
              </w:rPr>
            </w:pPr>
            <w:r w:rsidRPr="0099780C">
              <w:rPr>
                <w:rFonts w:ascii="Calibri" w:hAnsi="Calibri"/>
                <w:bCs/>
                <w:sz w:val="20"/>
                <w:szCs w:val="20"/>
              </w:rPr>
              <w:t>-</w:t>
            </w:r>
          </w:p>
        </w:tc>
        <w:tc>
          <w:tcPr>
            <w:tcW w:w="459" w:type="pct"/>
          </w:tcPr>
          <w:p w:rsidR="00D4541B" w:rsidRPr="0099780C" w:rsidRDefault="00D07533" w:rsidP="00E23764">
            <w:pPr>
              <w:tabs>
                <w:tab w:val="left" w:pos="2484"/>
              </w:tabs>
              <w:jc w:val="center"/>
              <w:rPr>
                <w:rFonts w:ascii="Calibri" w:hAnsi="Calibri"/>
                <w:sz w:val="20"/>
                <w:szCs w:val="20"/>
              </w:rPr>
            </w:pPr>
            <w:r w:rsidRPr="0099780C">
              <w:rPr>
                <w:rFonts w:ascii="Calibri" w:hAnsi="Calibri"/>
                <w:sz w:val="20"/>
                <w:szCs w:val="20"/>
              </w:rPr>
              <w:t>Introduction of drumstick variety for year</w:t>
            </w:r>
            <w:r w:rsidR="00E23764">
              <w:rPr>
                <w:rFonts w:ascii="Calibri" w:hAnsi="Calibri"/>
                <w:sz w:val="20"/>
                <w:szCs w:val="20"/>
              </w:rPr>
              <w:t xml:space="preserve"> </w:t>
            </w:r>
            <w:r w:rsidRPr="0099780C">
              <w:rPr>
                <w:rFonts w:ascii="Calibri" w:hAnsi="Calibri"/>
                <w:sz w:val="20"/>
                <w:szCs w:val="20"/>
              </w:rPr>
              <w:t>long harvest</w:t>
            </w:r>
          </w:p>
        </w:tc>
        <w:tc>
          <w:tcPr>
            <w:tcW w:w="293" w:type="pct"/>
            <w:shd w:val="clear" w:color="auto" w:fill="auto"/>
          </w:tcPr>
          <w:p w:rsidR="00D4541B" w:rsidRPr="001E586C" w:rsidRDefault="00EA6B62" w:rsidP="004322EF">
            <w:pPr>
              <w:jc w:val="center"/>
              <w:rPr>
                <w:rFonts w:ascii="Calibri" w:hAnsi="Calibri"/>
                <w:bCs/>
                <w:sz w:val="20"/>
                <w:szCs w:val="20"/>
              </w:rPr>
            </w:pPr>
            <w:r>
              <w:rPr>
                <w:rFonts w:ascii="Calibri" w:hAnsi="Calibri"/>
                <w:bCs/>
                <w:sz w:val="20"/>
                <w:szCs w:val="20"/>
              </w:rPr>
              <w:t>1</w:t>
            </w:r>
          </w:p>
          <w:p w:rsidR="00D4541B" w:rsidRPr="001E586C" w:rsidRDefault="00D4541B" w:rsidP="00EA6B62">
            <w:pPr>
              <w:rPr>
                <w:rFonts w:ascii="Calibri" w:hAnsi="Calibri"/>
                <w:bCs/>
                <w:sz w:val="20"/>
                <w:szCs w:val="20"/>
              </w:rPr>
            </w:pPr>
          </w:p>
          <w:p w:rsidR="00D4541B" w:rsidRPr="001E586C" w:rsidRDefault="00D4541B" w:rsidP="004322EF">
            <w:pPr>
              <w:jc w:val="center"/>
              <w:rPr>
                <w:rFonts w:ascii="Calibri" w:hAnsi="Calibri"/>
                <w:bCs/>
                <w:sz w:val="20"/>
                <w:szCs w:val="20"/>
              </w:rPr>
            </w:pPr>
          </w:p>
          <w:p w:rsidR="00D4541B" w:rsidRPr="001E586C" w:rsidRDefault="00D4541B" w:rsidP="00D07533">
            <w:pPr>
              <w:rPr>
                <w:rFonts w:ascii="Calibri" w:hAnsi="Calibri"/>
                <w:bCs/>
                <w:sz w:val="20"/>
                <w:szCs w:val="20"/>
              </w:rPr>
            </w:pPr>
          </w:p>
        </w:tc>
        <w:tc>
          <w:tcPr>
            <w:tcW w:w="272" w:type="pct"/>
            <w:shd w:val="clear" w:color="auto" w:fill="auto"/>
          </w:tcPr>
          <w:p w:rsidR="00D4541B" w:rsidRPr="001E586C" w:rsidRDefault="00D4541B" w:rsidP="00E902A2">
            <w:pPr>
              <w:jc w:val="center"/>
              <w:rPr>
                <w:rFonts w:ascii="Calibri" w:hAnsi="Calibri"/>
                <w:bCs/>
                <w:sz w:val="20"/>
                <w:szCs w:val="20"/>
              </w:rPr>
            </w:pPr>
            <w:r w:rsidRPr="001E586C">
              <w:rPr>
                <w:rFonts w:ascii="Calibri" w:hAnsi="Calibri"/>
                <w:bCs/>
                <w:sz w:val="20"/>
                <w:szCs w:val="20"/>
              </w:rPr>
              <w:t>-</w:t>
            </w:r>
          </w:p>
          <w:p w:rsidR="00D4541B" w:rsidRPr="001E586C" w:rsidRDefault="00D4541B" w:rsidP="00E902A2">
            <w:pPr>
              <w:jc w:val="center"/>
              <w:rPr>
                <w:rFonts w:ascii="Calibri" w:hAnsi="Calibri"/>
                <w:bCs/>
                <w:sz w:val="20"/>
                <w:szCs w:val="20"/>
              </w:rPr>
            </w:pPr>
          </w:p>
          <w:p w:rsidR="00D4541B" w:rsidRPr="001E586C" w:rsidRDefault="00D4541B" w:rsidP="00D07533">
            <w:pPr>
              <w:rPr>
                <w:rFonts w:ascii="Calibri" w:hAnsi="Calibri"/>
                <w:bCs/>
                <w:sz w:val="20"/>
                <w:szCs w:val="20"/>
              </w:rPr>
            </w:pPr>
          </w:p>
        </w:tc>
        <w:tc>
          <w:tcPr>
            <w:tcW w:w="362" w:type="pct"/>
          </w:tcPr>
          <w:p w:rsidR="00D4541B" w:rsidRPr="001E586C" w:rsidRDefault="00D4541B" w:rsidP="00E902A2">
            <w:pPr>
              <w:jc w:val="center"/>
              <w:rPr>
                <w:rFonts w:ascii="Calibri" w:hAnsi="Calibri"/>
                <w:bCs/>
                <w:sz w:val="20"/>
                <w:szCs w:val="20"/>
              </w:rPr>
            </w:pPr>
            <w:r w:rsidRPr="001E586C">
              <w:rPr>
                <w:rFonts w:ascii="Calibri" w:hAnsi="Calibri"/>
                <w:bCs/>
                <w:sz w:val="20"/>
                <w:szCs w:val="20"/>
              </w:rPr>
              <w:t>-</w:t>
            </w:r>
          </w:p>
          <w:p w:rsidR="00D4541B" w:rsidRPr="001E586C" w:rsidRDefault="00D4541B" w:rsidP="00E902A2">
            <w:pPr>
              <w:jc w:val="center"/>
              <w:rPr>
                <w:rFonts w:ascii="Calibri" w:hAnsi="Calibri"/>
                <w:bCs/>
                <w:sz w:val="20"/>
                <w:szCs w:val="20"/>
              </w:rPr>
            </w:pPr>
          </w:p>
          <w:p w:rsidR="00D4541B" w:rsidRPr="001E586C" w:rsidRDefault="00D4541B" w:rsidP="00E902A2">
            <w:pPr>
              <w:jc w:val="center"/>
              <w:rPr>
                <w:rFonts w:ascii="Calibri" w:hAnsi="Calibri"/>
                <w:bCs/>
                <w:sz w:val="20"/>
                <w:szCs w:val="20"/>
              </w:rPr>
            </w:pPr>
          </w:p>
          <w:p w:rsidR="00D4541B" w:rsidRPr="001E586C" w:rsidRDefault="00D4541B" w:rsidP="00D07533">
            <w:pPr>
              <w:rPr>
                <w:rFonts w:ascii="Calibri" w:hAnsi="Calibri"/>
                <w:bCs/>
                <w:sz w:val="20"/>
                <w:szCs w:val="20"/>
              </w:rPr>
            </w:pPr>
          </w:p>
        </w:tc>
        <w:tc>
          <w:tcPr>
            <w:tcW w:w="293" w:type="pct"/>
          </w:tcPr>
          <w:p w:rsidR="00D4541B" w:rsidRPr="001E586C" w:rsidRDefault="00271627" w:rsidP="00D07533">
            <w:pPr>
              <w:jc w:val="center"/>
              <w:rPr>
                <w:rFonts w:ascii="Calibri" w:hAnsi="Calibri"/>
                <w:bCs/>
                <w:sz w:val="20"/>
                <w:szCs w:val="20"/>
              </w:rPr>
            </w:pPr>
            <w:r>
              <w:rPr>
                <w:rFonts w:ascii="Calibri" w:hAnsi="Calibri"/>
                <w:bCs/>
                <w:sz w:val="20"/>
                <w:szCs w:val="20"/>
              </w:rPr>
              <w:t>-</w:t>
            </w:r>
          </w:p>
        </w:tc>
        <w:tc>
          <w:tcPr>
            <w:tcW w:w="252" w:type="pct"/>
            <w:shd w:val="clear" w:color="auto" w:fill="auto"/>
          </w:tcPr>
          <w:p w:rsidR="00D4541B" w:rsidRPr="001E586C" w:rsidRDefault="009B584B" w:rsidP="00E902A2">
            <w:pPr>
              <w:jc w:val="center"/>
              <w:rPr>
                <w:rFonts w:ascii="Calibri" w:hAnsi="Calibri"/>
                <w:bCs/>
                <w:sz w:val="20"/>
                <w:szCs w:val="20"/>
              </w:rPr>
            </w:pPr>
            <w:r>
              <w:rPr>
                <w:rFonts w:ascii="Calibri" w:hAnsi="Calibri"/>
                <w:bCs/>
                <w:sz w:val="20"/>
                <w:szCs w:val="20"/>
              </w:rPr>
              <w:t>-</w:t>
            </w:r>
          </w:p>
        </w:tc>
        <w:tc>
          <w:tcPr>
            <w:tcW w:w="325" w:type="pct"/>
            <w:shd w:val="clear" w:color="auto" w:fill="auto"/>
          </w:tcPr>
          <w:p w:rsidR="00D4541B" w:rsidRPr="001E586C" w:rsidRDefault="009B584B" w:rsidP="00E902A2">
            <w:pPr>
              <w:jc w:val="center"/>
              <w:rPr>
                <w:rFonts w:ascii="Calibri" w:hAnsi="Calibri"/>
                <w:bCs/>
                <w:sz w:val="20"/>
                <w:szCs w:val="20"/>
              </w:rPr>
            </w:pPr>
            <w:r>
              <w:rPr>
                <w:rFonts w:ascii="Calibri" w:hAnsi="Calibri"/>
                <w:bCs/>
                <w:sz w:val="20"/>
                <w:szCs w:val="20"/>
              </w:rPr>
              <w:t>1000</w:t>
            </w:r>
          </w:p>
        </w:tc>
        <w:tc>
          <w:tcPr>
            <w:tcW w:w="285" w:type="pct"/>
            <w:shd w:val="clear" w:color="auto" w:fill="auto"/>
          </w:tcPr>
          <w:p w:rsidR="00D4541B" w:rsidRPr="001E586C" w:rsidRDefault="00D4541B" w:rsidP="00E902A2">
            <w:pPr>
              <w:jc w:val="center"/>
              <w:rPr>
                <w:rFonts w:ascii="Calibri" w:hAnsi="Calibri"/>
                <w:bCs/>
                <w:sz w:val="20"/>
                <w:szCs w:val="20"/>
              </w:rPr>
            </w:pPr>
            <w:r w:rsidRPr="001E586C">
              <w:rPr>
                <w:rFonts w:ascii="Calibri" w:hAnsi="Calibri"/>
                <w:bCs/>
                <w:sz w:val="20"/>
                <w:szCs w:val="20"/>
              </w:rPr>
              <w:t>-</w:t>
            </w:r>
          </w:p>
        </w:tc>
        <w:tc>
          <w:tcPr>
            <w:tcW w:w="243" w:type="pct"/>
            <w:shd w:val="clear" w:color="auto" w:fill="auto"/>
          </w:tcPr>
          <w:p w:rsidR="00D4541B" w:rsidRPr="001E586C" w:rsidRDefault="00D4541B" w:rsidP="00E902A2">
            <w:pPr>
              <w:jc w:val="center"/>
              <w:rPr>
                <w:rFonts w:ascii="Calibri" w:hAnsi="Calibri"/>
                <w:bCs/>
                <w:sz w:val="20"/>
                <w:szCs w:val="20"/>
              </w:rPr>
            </w:pPr>
            <w:r w:rsidRPr="001E586C">
              <w:rPr>
                <w:rFonts w:ascii="Calibri" w:hAnsi="Calibri"/>
                <w:bCs/>
                <w:sz w:val="20"/>
                <w:szCs w:val="20"/>
              </w:rPr>
              <w:t>-</w:t>
            </w:r>
          </w:p>
        </w:tc>
        <w:tc>
          <w:tcPr>
            <w:tcW w:w="235" w:type="pct"/>
            <w:shd w:val="clear" w:color="auto" w:fill="auto"/>
          </w:tcPr>
          <w:p w:rsidR="00D4541B" w:rsidRPr="001E586C" w:rsidRDefault="00D4541B" w:rsidP="00E902A2">
            <w:pPr>
              <w:jc w:val="center"/>
              <w:rPr>
                <w:rFonts w:ascii="Calibri" w:hAnsi="Calibri"/>
                <w:bCs/>
                <w:sz w:val="20"/>
                <w:szCs w:val="20"/>
              </w:rPr>
            </w:pPr>
            <w:r w:rsidRPr="001E586C">
              <w:rPr>
                <w:rFonts w:ascii="Calibri" w:hAnsi="Calibri"/>
                <w:bCs/>
                <w:sz w:val="20"/>
                <w:szCs w:val="20"/>
              </w:rPr>
              <w:t>-</w:t>
            </w:r>
          </w:p>
        </w:tc>
      </w:tr>
      <w:tr w:rsidR="00FE59EC" w:rsidRPr="001E586C" w:rsidTr="004B0F0D">
        <w:trPr>
          <w:tblHeader/>
        </w:trPr>
        <w:tc>
          <w:tcPr>
            <w:tcW w:w="135" w:type="pct"/>
          </w:tcPr>
          <w:p w:rsidR="00D4541B" w:rsidRPr="001E586C" w:rsidRDefault="00D07533" w:rsidP="00401C78">
            <w:pPr>
              <w:rPr>
                <w:rFonts w:ascii="Calibri" w:hAnsi="Calibri"/>
                <w:bCs/>
                <w:sz w:val="16"/>
                <w:szCs w:val="16"/>
              </w:rPr>
            </w:pPr>
            <w:r>
              <w:rPr>
                <w:rFonts w:ascii="Calibri" w:hAnsi="Calibri"/>
                <w:bCs/>
                <w:sz w:val="16"/>
                <w:szCs w:val="16"/>
              </w:rPr>
              <w:t>8</w:t>
            </w:r>
          </w:p>
        </w:tc>
        <w:tc>
          <w:tcPr>
            <w:tcW w:w="435" w:type="pct"/>
          </w:tcPr>
          <w:p w:rsidR="00D4541B" w:rsidRPr="00922A1A" w:rsidRDefault="00D4541B" w:rsidP="002D5244">
            <w:pPr>
              <w:rPr>
                <w:rFonts w:ascii="Calibri" w:hAnsi="Calibri"/>
                <w:sz w:val="19"/>
                <w:szCs w:val="19"/>
              </w:rPr>
            </w:pPr>
            <w:r w:rsidRPr="00922A1A">
              <w:rPr>
                <w:rFonts w:ascii="Calibri" w:hAnsi="Calibri"/>
                <w:sz w:val="19"/>
                <w:szCs w:val="19"/>
              </w:rPr>
              <w:t xml:space="preserve">Integrated </w:t>
            </w:r>
            <w:r w:rsidR="00D07533" w:rsidRPr="00922A1A">
              <w:rPr>
                <w:rFonts w:ascii="Calibri" w:hAnsi="Calibri"/>
                <w:sz w:val="19"/>
                <w:szCs w:val="19"/>
              </w:rPr>
              <w:t xml:space="preserve">Pest </w:t>
            </w:r>
            <w:r w:rsidRPr="00922A1A">
              <w:rPr>
                <w:rFonts w:ascii="Calibri" w:hAnsi="Calibri"/>
                <w:sz w:val="19"/>
                <w:szCs w:val="19"/>
              </w:rPr>
              <w:t xml:space="preserve">management </w:t>
            </w:r>
          </w:p>
          <w:p w:rsidR="00D4541B" w:rsidRPr="00922A1A" w:rsidRDefault="00D4541B" w:rsidP="00401C78">
            <w:pPr>
              <w:rPr>
                <w:rFonts w:ascii="Calibri" w:hAnsi="Calibri"/>
                <w:sz w:val="19"/>
                <w:szCs w:val="19"/>
              </w:rPr>
            </w:pPr>
          </w:p>
        </w:tc>
        <w:tc>
          <w:tcPr>
            <w:tcW w:w="378" w:type="pct"/>
          </w:tcPr>
          <w:p w:rsidR="00D4541B" w:rsidRPr="001E586C" w:rsidRDefault="00D07533" w:rsidP="007309FD">
            <w:pPr>
              <w:rPr>
                <w:rFonts w:ascii="Calibri" w:hAnsi="Calibri"/>
                <w:sz w:val="20"/>
                <w:szCs w:val="20"/>
              </w:rPr>
            </w:pPr>
            <w:r>
              <w:rPr>
                <w:rFonts w:ascii="Calibri" w:hAnsi="Calibri"/>
                <w:sz w:val="20"/>
                <w:szCs w:val="20"/>
              </w:rPr>
              <w:t>Cabbage</w:t>
            </w:r>
          </w:p>
        </w:tc>
        <w:tc>
          <w:tcPr>
            <w:tcW w:w="590" w:type="pct"/>
          </w:tcPr>
          <w:p w:rsidR="0099780C" w:rsidRPr="0099780C" w:rsidRDefault="0099780C" w:rsidP="0099780C">
            <w:pPr>
              <w:rPr>
                <w:rFonts w:asciiTheme="minorHAnsi" w:hAnsiTheme="minorHAnsi"/>
                <w:sz w:val="20"/>
                <w:szCs w:val="20"/>
              </w:rPr>
            </w:pPr>
            <w:r w:rsidRPr="0099780C">
              <w:rPr>
                <w:rFonts w:asciiTheme="minorHAnsi" w:hAnsiTheme="minorHAnsi"/>
                <w:sz w:val="20"/>
                <w:szCs w:val="20"/>
              </w:rPr>
              <w:t xml:space="preserve">DBM, leaf webber and Aphids combined infestation by more than 42% </w:t>
            </w:r>
          </w:p>
          <w:p w:rsidR="00D4541B" w:rsidRPr="0099780C" w:rsidRDefault="00D4541B" w:rsidP="00D07533">
            <w:pPr>
              <w:rPr>
                <w:rFonts w:ascii="Calibri" w:hAnsi="Calibri"/>
                <w:bCs/>
                <w:sz w:val="20"/>
                <w:szCs w:val="20"/>
              </w:rPr>
            </w:pPr>
          </w:p>
        </w:tc>
        <w:tc>
          <w:tcPr>
            <w:tcW w:w="443" w:type="pct"/>
          </w:tcPr>
          <w:p w:rsidR="00D4541B" w:rsidRPr="0099780C" w:rsidRDefault="00D4541B" w:rsidP="00EA6B62">
            <w:pPr>
              <w:jc w:val="center"/>
              <w:rPr>
                <w:rFonts w:ascii="Calibri" w:hAnsi="Calibri"/>
                <w:bCs/>
                <w:sz w:val="20"/>
                <w:szCs w:val="20"/>
              </w:rPr>
            </w:pPr>
            <w:r w:rsidRPr="0099780C">
              <w:rPr>
                <w:rFonts w:ascii="Calibri" w:hAnsi="Calibri"/>
                <w:bCs/>
                <w:sz w:val="20"/>
                <w:szCs w:val="20"/>
              </w:rPr>
              <w:t>-</w:t>
            </w:r>
          </w:p>
        </w:tc>
        <w:tc>
          <w:tcPr>
            <w:tcW w:w="459" w:type="pct"/>
          </w:tcPr>
          <w:p w:rsidR="00D4541B" w:rsidRPr="0099780C" w:rsidRDefault="00D07533" w:rsidP="005A59CC">
            <w:pPr>
              <w:tabs>
                <w:tab w:val="left" w:pos="2484"/>
              </w:tabs>
              <w:jc w:val="center"/>
              <w:rPr>
                <w:rFonts w:ascii="Calibri" w:hAnsi="Calibri"/>
                <w:sz w:val="20"/>
                <w:szCs w:val="20"/>
              </w:rPr>
            </w:pPr>
            <w:r w:rsidRPr="0099780C">
              <w:rPr>
                <w:rFonts w:ascii="Calibri" w:hAnsi="Calibri"/>
                <w:sz w:val="20"/>
                <w:szCs w:val="20"/>
              </w:rPr>
              <w:t>Integrated pest management in Cabbage for reduced use of pesticides</w:t>
            </w:r>
          </w:p>
        </w:tc>
        <w:tc>
          <w:tcPr>
            <w:tcW w:w="293" w:type="pct"/>
            <w:shd w:val="clear" w:color="auto" w:fill="auto"/>
          </w:tcPr>
          <w:p w:rsidR="00D4541B" w:rsidRPr="001E586C" w:rsidRDefault="00EA6B62" w:rsidP="004322EF">
            <w:pPr>
              <w:jc w:val="center"/>
              <w:rPr>
                <w:rFonts w:ascii="Calibri" w:hAnsi="Calibri"/>
                <w:bCs/>
                <w:sz w:val="20"/>
                <w:szCs w:val="20"/>
              </w:rPr>
            </w:pPr>
            <w:r>
              <w:rPr>
                <w:rFonts w:ascii="Calibri" w:hAnsi="Calibri"/>
                <w:bCs/>
                <w:sz w:val="20"/>
                <w:szCs w:val="20"/>
              </w:rPr>
              <w:t>1</w:t>
            </w:r>
          </w:p>
        </w:tc>
        <w:tc>
          <w:tcPr>
            <w:tcW w:w="272" w:type="pct"/>
            <w:shd w:val="clear" w:color="auto" w:fill="auto"/>
          </w:tcPr>
          <w:p w:rsidR="00D4541B" w:rsidRPr="001E586C" w:rsidRDefault="00D4541B" w:rsidP="00E902A2">
            <w:pPr>
              <w:jc w:val="center"/>
              <w:rPr>
                <w:rFonts w:ascii="Calibri" w:hAnsi="Calibri"/>
                <w:bCs/>
                <w:sz w:val="20"/>
                <w:szCs w:val="20"/>
              </w:rPr>
            </w:pPr>
            <w:r w:rsidRPr="001E586C">
              <w:rPr>
                <w:rFonts w:ascii="Calibri" w:hAnsi="Calibri"/>
                <w:bCs/>
                <w:sz w:val="20"/>
                <w:szCs w:val="20"/>
              </w:rPr>
              <w:t>-</w:t>
            </w:r>
          </w:p>
        </w:tc>
        <w:tc>
          <w:tcPr>
            <w:tcW w:w="362" w:type="pct"/>
          </w:tcPr>
          <w:p w:rsidR="00D4541B" w:rsidRPr="001E586C" w:rsidRDefault="00D4541B" w:rsidP="00E902A2">
            <w:pPr>
              <w:jc w:val="center"/>
              <w:rPr>
                <w:rFonts w:ascii="Calibri" w:hAnsi="Calibri"/>
                <w:bCs/>
                <w:sz w:val="20"/>
                <w:szCs w:val="20"/>
              </w:rPr>
            </w:pPr>
            <w:r w:rsidRPr="001E586C">
              <w:rPr>
                <w:rFonts w:ascii="Calibri" w:hAnsi="Calibri"/>
                <w:bCs/>
                <w:sz w:val="20"/>
                <w:szCs w:val="20"/>
              </w:rPr>
              <w:t>-</w:t>
            </w:r>
          </w:p>
        </w:tc>
        <w:tc>
          <w:tcPr>
            <w:tcW w:w="293" w:type="pct"/>
          </w:tcPr>
          <w:p w:rsidR="00D4541B" w:rsidRPr="001E586C" w:rsidRDefault="00271627" w:rsidP="00617F9F">
            <w:pPr>
              <w:jc w:val="center"/>
              <w:rPr>
                <w:rFonts w:ascii="Calibri" w:hAnsi="Calibri"/>
                <w:bCs/>
                <w:sz w:val="20"/>
                <w:szCs w:val="20"/>
              </w:rPr>
            </w:pPr>
            <w:r>
              <w:rPr>
                <w:rFonts w:ascii="Calibri" w:hAnsi="Calibri"/>
                <w:bCs/>
                <w:sz w:val="20"/>
                <w:szCs w:val="20"/>
              </w:rPr>
              <w:t>-</w:t>
            </w:r>
          </w:p>
        </w:tc>
        <w:tc>
          <w:tcPr>
            <w:tcW w:w="252" w:type="pct"/>
            <w:shd w:val="clear" w:color="auto" w:fill="auto"/>
          </w:tcPr>
          <w:p w:rsidR="00D4541B" w:rsidRPr="001E586C" w:rsidRDefault="00271627" w:rsidP="00D07533">
            <w:pPr>
              <w:jc w:val="center"/>
              <w:rPr>
                <w:rFonts w:ascii="Calibri" w:hAnsi="Calibri"/>
                <w:bCs/>
                <w:sz w:val="20"/>
                <w:szCs w:val="20"/>
              </w:rPr>
            </w:pPr>
            <w:r>
              <w:rPr>
                <w:rFonts w:ascii="Calibri" w:hAnsi="Calibri"/>
                <w:bCs/>
                <w:sz w:val="20"/>
                <w:szCs w:val="20"/>
              </w:rPr>
              <w:t>3 kg</w:t>
            </w:r>
          </w:p>
        </w:tc>
        <w:tc>
          <w:tcPr>
            <w:tcW w:w="325" w:type="pct"/>
            <w:shd w:val="clear" w:color="auto" w:fill="auto"/>
          </w:tcPr>
          <w:p w:rsidR="00D4541B" w:rsidRPr="001E586C" w:rsidRDefault="00D4541B" w:rsidP="00E902A2">
            <w:pPr>
              <w:jc w:val="center"/>
              <w:rPr>
                <w:rFonts w:ascii="Calibri" w:hAnsi="Calibri"/>
                <w:bCs/>
                <w:sz w:val="20"/>
                <w:szCs w:val="20"/>
              </w:rPr>
            </w:pPr>
            <w:r w:rsidRPr="001E586C">
              <w:rPr>
                <w:rFonts w:ascii="Calibri" w:hAnsi="Calibri"/>
                <w:bCs/>
                <w:sz w:val="20"/>
                <w:szCs w:val="20"/>
              </w:rPr>
              <w:t>-</w:t>
            </w:r>
          </w:p>
          <w:p w:rsidR="00D4541B" w:rsidRPr="001E586C" w:rsidRDefault="00D4541B" w:rsidP="00E902A2">
            <w:pPr>
              <w:jc w:val="center"/>
              <w:rPr>
                <w:rFonts w:ascii="Calibri" w:hAnsi="Calibri"/>
                <w:bCs/>
                <w:sz w:val="20"/>
                <w:szCs w:val="20"/>
              </w:rPr>
            </w:pPr>
          </w:p>
        </w:tc>
        <w:tc>
          <w:tcPr>
            <w:tcW w:w="285" w:type="pct"/>
            <w:shd w:val="clear" w:color="auto" w:fill="auto"/>
          </w:tcPr>
          <w:p w:rsidR="00D4541B" w:rsidRPr="001E586C" w:rsidRDefault="00D4541B" w:rsidP="00E902A2">
            <w:pPr>
              <w:jc w:val="center"/>
              <w:rPr>
                <w:rFonts w:ascii="Calibri" w:hAnsi="Calibri"/>
                <w:bCs/>
                <w:sz w:val="20"/>
                <w:szCs w:val="20"/>
              </w:rPr>
            </w:pPr>
            <w:r w:rsidRPr="001E586C">
              <w:rPr>
                <w:rFonts w:ascii="Calibri" w:hAnsi="Calibri"/>
                <w:bCs/>
                <w:sz w:val="20"/>
                <w:szCs w:val="20"/>
              </w:rPr>
              <w:t>-</w:t>
            </w:r>
          </w:p>
        </w:tc>
        <w:tc>
          <w:tcPr>
            <w:tcW w:w="243" w:type="pct"/>
            <w:shd w:val="clear" w:color="auto" w:fill="auto"/>
          </w:tcPr>
          <w:p w:rsidR="00D4541B" w:rsidRPr="001E586C" w:rsidRDefault="00D4541B" w:rsidP="00E902A2">
            <w:pPr>
              <w:jc w:val="center"/>
              <w:rPr>
                <w:rFonts w:ascii="Calibri" w:hAnsi="Calibri"/>
                <w:bCs/>
                <w:sz w:val="20"/>
                <w:szCs w:val="20"/>
              </w:rPr>
            </w:pPr>
            <w:r w:rsidRPr="001E586C">
              <w:rPr>
                <w:rFonts w:ascii="Calibri" w:hAnsi="Calibri"/>
                <w:bCs/>
                <w:sz w:val="20"/>
                <w:szCs w:val="20"/>
              </w:rPr>
              <w:t>-</w:t>
            </w:r>
          </w:p>
        </w:tc>
        <w:tc>
          <w:tcPr>
            <w:tcW w:w="235" w:type="pct"/>
            <w:shd w:val="clear" w:color="auto" w:fill="auto"/>
          </w:tcPr>
          <w:p w:rsidR="00D4541B" w:rsidRPr="001E586C" w:rsidRDefault="00D4541B" w:rsidP="00E902A2">
            <w:pPr>
              <w:jc w:val="center"/>
              <w:rPr>
                <w:rFonts w:ascii="Calibri" w:hAnsi="Calibri"/>
                <w:bCs/>
                <w:sz w:val="20"/>
                <w:szCs w:val="20"/>
              </w:rPr>
            </w:pPr>
            <w:r w:rsidRPr="001E586C">
              <w:rPr>
                <w:rFonts w:ascii="Calibri" w:hAnsi="Calibri"/>
                <w:bCs/>
                <w:sz w:val="20"/>
                <w:szCs w:val="20"/>
              </w:rPr>
              <w:t>-</w:t>
            </w:r>
          </w:p>
        </w:tc>
      </w:tr>
      <w:tr w:rsidR="00FE59EC" w:rsidRPr="001E586C" w:rsidTr="004B0F0D">
        <w:trPr>
          <w:tblHeader/>
        </w:trPr>
        <w:tc>
          <w:tcPr>
            <w:tcW w:w="135" w:type="pct"/>
          </w:tcPr>
          <w:p w:rsidR="00D4541B" w:rsidRPr="001E586C" w:rsidRDefault="00D07533" w:rsidP="00401C78">
            <w:pPr>
              <w:rPr>
                <w:rFonts w:ascii="Calibri" w:hAnsi="Calibri"/>
                <w:bCs/>
                <w:sz w:val="16"/>
                <w:szCs w:val="16"/>
              </w:rPr>
            </w:pPr>
            <w:r>
              <w:rPr>
                <w:rFonts w:ascii="Calibri" w:hAnsi="Calibri"/>
                <w:bCs/>
                <w:sz w:val="16"/>
                <w:szCs w:val="16"/>
              </w:rPr>
              <w:t>9</w:t>
            </w:r>
          </w:p>
        </w:tc>
        <w:tc>
          <w:tcPr>
            <w:tcW w:w="435" w:type="pct"/>
          </w:tcPr>
          <w:p w:rsidR="00D4541B" w:rsidRPr="00922A1A" w:rsidRDefault="00D4541B" w:rsidP="00D07533">
            <w:pPr>
              <w:rPr>
                <w:rFonts w:ascii="Calibri" w:hAnsi="Calibri"/>
                <w:sz w:val="19"/>
                <w:szCs w:val="19"/>
              </w:rPr>
            </w:pPr>
            <w:r w:rsidRPr="00922A1A">
              <w:rPr>
                <w:rFonts w:ascii="Calibri" w:hAnsi="Calibri"/>
                <w:sz w:val="19"/>
                <w:szCs w:val="19"/>
              </w:rPr>
              <w:t xml:space="preserve">Integrated </w:t>
            </w:r>
            <w:r w:rsidR="00D07533" w:rsidRPr="00922A1A">
              <w:rPr>
                <w:rFonts w:ascii="Calibri" w:hAnsi="Calibri"/>
                <w:sz w:val="19"/>
                <w:szCs w:val="19"/>
              </w:rPr>
              <w:t>crop</w:t>
            </w:r>
            <w:r w:rsidRPr="00922A1A">
              <w:rPr>
                <w:rFonts w:ascii="Calibri" w:hAnsi="Calibri"/>
                <w:sz w:val="19"/>
                <w:szCs w:val="19"/>
              </w:rPr>
              <w:t xml:space="preserve"> Management</w:t>
            </w:r>
          </w:p>
        </w:tc>
        <w:tc>
          <w:tcPr>
            <w:tcW w:w="378" w:type="pct"/>
          </w:tcPr>
          <w:p w:rsidR="00D4541B" w:rsidRPr="001E586C" w:rsidRDefault="00D4541B" w:rsidP="007309FD">
            <w:pPr>
              <w:rPr>
                <w:rFonts w:ascii="Calibri" w:hAnsi="Calibri"/>
                <w:sz w:val="20"/>
                <w:szCs w:val="20"/>
              </w:rPr>
            </w:pPr>
            <w:r w:rsidRPr="001E586C">
              <w:rPr>
                <w:rFonts w:ascii="Calibri" w:hAnsi="Calibri"/>
                <w:sz w:val="20"/>
                <w:szCs w:val="20"/>
              </w:rPr>
              <w:t>Cauliflower</w:t>
            </w:r>
          </w:p>
        </w:tc>
        <w:tc>
          <w:tcPr>
            <w:tcW w:w="590" w:type="pct"/>
          </w:tcPr>
          <w:p w:rsidR="0099780C" w:rsidRPr="0099780C" w:rsidRDefault="0099780C" w:rsidP="0099780C">
            <w:pPr>
              <w:rPr>
                <w:rFonts w:asciiTheme="minorHAnsi" w:hAnsiTheme="minorHAnsi"/>
                <w:sz w:val="20"/>
                <w:szCs w:val="20"/>
              </w:rPr>
            </w:pPr>
            <w:r w:rsidRPr="0099780C">
              <w:rPr>
                <w:rFonts w:asciiTheme="minorHAnsi" w:hAnsiTheme="minorHAnsi"/>
                <w:sz w:val="20"/>
                <w:szCs w:val="20"/>
              </w:rPr>
              <w:t>Reduced curd yield and quality due to curd deformities – brown rot and whip tail maladies</w:t>
            </w:r>
          </w:p>
          <w:p w:rsidR="00D4541B" w:rsidRPr="0099780C" w:rsidRDefault="00D4541B" w:rsidP="00D07533">
            <w:pPr>
              <w:rPr>
                <w:rFonts w:ascii="Calibri" w:hAnsi="Calibri"/>
                <w:bCs/>
                <w:sz w:val="20"/>
                <w:szCs w:val="20"/>
              </w:rPr>
            </w:pPr>
          </w:p>
        </w:tc>
        <w:tc>
          <w:tcPr>
            <w:tcW w:w="443" w:type="pct"/>
          </w:tcPr>
          <w:p w:rsidR="00D4541B" w:rsidRPr="0099780C" w:rsidRDefault="00D4541B" w:rsidP="00B14FD8">
            <w:pPr>
              <w:jc w:val="center"/>
              <w:rPr>
                <w:rFonts w:ascii="Calibri" w:hAnsi="Calibri"/>
                <w:bCs/>
                <w:sz w:val="20"/>
                <w:szCs w:val="20"/>
              </w:rPr>
            </w:pPr>
            <w:r w:rsidRPr="0099780C">
              <w:rPr>
                <w:rFonts w:ascii="Calibri" w:hAnsi="Calibri"/>
                <w:bCs/>
                <w:sz w:val="20"/>
                <w:szCs w:val="20"/>
              </w:rPr>
              <w:t>-</w:t>
            </w:r>
          </w:p>
        </w:tc>
        <w:tc>
          <w:tcPr>
            <w:tcW w:w="459" w:type="pct"/>
          </w:tcPr>
          <w:p w:rsidR="00D4541B" w:rsidRPr="0099780C" w:rsidRDefault="00D07533" w:rsidP="00B14FD8">
            <w:pPr>
              <w:tabs>
                <w:tab w:val="left" w:pos="2484"/>
              </w:tabs>
              <w:ind w:right="-108"/>
              <w:jc w:val="center"/>
              <w:rPr>
                <w:rFonts w:ascii="Calibri" w:hAnsi="Calibri"/>
                <w:sz w:val="20"/>
                <w:szCs w:val="20"/>
              </w:rPr>
            </w:pPr>
            <w:r w:rsidRPr="0099780C">
              <w:rPr>
                <w:rFonts w:ascii="Calibri" w:hAnsi="Calibri"/>
                <w:sz w:val="20"/>
                <w:szCs w:val="20"/>
              </w:rPr>
              <w:t>Enhanced yield and quality in Cauliflower through foliar nutrition</w:t>
            </w:r>
          </w:p>
        </w:tc>
        <w:tc>
          <w:tcPr>
            <w:tcW w:w="293" w:type="pct"/>
            <w:shd w:val="clear" w:color="auto" w:fill="auto"/>
          </w:tcPr>
          <w:p w:rsidR="00D4541B" w:rsidRPr="001E586C" w:rsidRDefault="00EA6B62" w:rsidP="004322EF">
            <w:pPr>
              <w:jc w:val="center"/>
              <w:rPr>
                <w:rFonts w:ascii="Calibri" w:hAnsi="Calibri"/>
                <w:bCs/>
                <w:sz w:val="20"/>
                <w:szCs w:val="20"/>
              </w:rPr>
            </w:pPr>
            <w:r>
              <w:rPr>
                <w:rFonts w:ascii="Calibri" w:hAnsi="Calibri"/>
                <w:bCs/>
                <w:sz w:val="20"/>
                <w:szCs w:val="20"/>
              </w:rPr>
              <w:t>1</w:t>
            </w:r>
          </w:p>
          <w:p w:rsidR="00D4541B" w:rsidRPr="001E586C" w:rsidRDefault="00D4541B" w:rsidP="004322EF">
            <w:pPr>
              <w:jc w:val="center"/>
              <w:rPr>
                <w:rFonts w:ascii="Calibri" w:hAnsi="Calibri"/>
                <w:bCs/>
                <w:sz w:val="20"/>
                <w:szCs w:val="20"/>
              </w:rPr>
            </w:pPr>
          </w:p>
          <w:p w:rsidR="00D4541B" w:rsidRPr="001E586C" w:rsidRDefault="00D4541B" w:rsidP="004322EF">
            <w:pPr>
              <w:jc w:val="center"/>
              <w:rPr>
                <w:rFonts w:ascii="Calibri" w:hAnsi="Calibri"/>
                <w:bCs/>
                <w:sz w:val="20"/>
                <w:szCs w:val="20"/>
              </w:rPr>
            </w:pPr>
          </w:p>
          <w:p w:rsidR="00D4541B" w:rsidRPr="001E586C" w:rsidRDefault="00D4541B" w:rsidP="004322EF">
            <w:pPr>
              <w:jc w:val="center"/>
              <w:rPr>
                <w:rFonts w:ascii="Calibri" w:hAnsi="Calibri"/>
                <w:bCs/>
                <w:sz w:val="20"/>
                <w:szCs w:val="20"/>
              </w:rPr>
            </w:pPr>
          </w:p>
          <w:p w:rsidR="00D4541B" w:rsidRPr="001E586C" w:rsidRDefault="00D4541B" w:rsidP="00D07533">
            <w:pPr>
              <w:rPr>
                <w:rFonts w:ascii="Calibri" w:hAnsi="Calibri"/>
                <w:bCs/>
                <w:sz w:val="20"/>
                <w:szCs w:val="20"/>
              </w:rPr>
            </w:pPr>
          </w:p>
        </w:tc>
        <w:tc>
          <w:tcPr>
            <w:tcW w:w="272" w:type="pct"/>
            <w:shd w:val="clear" w:color="auto" w:fill="auto"/>
          </w:tcPr>
          <w:p w:rsidR="00D4541B" w:rsidRPr="001E586C" w:rsidRDefault="00D4541B" w:rsidP="00E902A2">
            <w:pPr>
              <w:jc w:val="center"/>
              <w:rPr>
                <w:rFonts w:ascii="Calibri" w:hAnsi="Calibri"/>
                <w:bCs/>
                <w:sz w:val="20"/>
                <w:szCs w:val="20"/>
              </w:rPr>
            </w:pPr>
            <w:r w:rsidRPr="001E586C">
              <w:rPr>
                <w:rFonts w:ascii="Calibri" w:hAnsi="Calibri"/>
                <w:bCs/>
                <w:sz w:val="20"/>
                <w:szCs w:val="20"/>
              </w:rPr>
              <w:t>-</w:t>
            </w:r>
          </w:p>
        </w:tc>
        <w:tc>
          <w:tcPr>
            <w:tcW w:w="362" w:type="pct"/>
          </w:tcPr>
          <w:p w:rsidR="00D4541B" w:rsidRPr="001E586C" w:rsidRDefault="00D4541B" w:rsidP="00E902A2">
            <w:pPr>
              <w:jc w:val="center"/>
              <w:rPr>
                <w:rFonts w:ascii="Calibri" w:hAnsi="Calibri"/>
                <w:bCs/>
                <w:sz w:val="20"/>
                <w:szCs w:val="20"/>
              </w:rPr>
            </w:pPr>
            <w:r w:rsidRPr="001E586C">
              <w:rPr>
                <w:rFonts w:ascii="Calibri" w:hAnsi="Calibri"/>
                <w:bCs/>
                <w:sz w:val="20"/>
                <w:szCs w:val="20"/>
              </w:rPr>
              <w:t>-</w:t>
            </w:r>
          </w:p>
        </w:tc>
        <w:tc>
          <w:tcPr>
            <w:tcW w:w="293" w:type="pct"/>
          </w:tcPr>
          <w:p w:rsidR="00D4541B" w:rsidRPr="001E586C" w:rsidRDefault="00271627" w:rsidP="00617F9F">
            <w:pPr>
              <w:jc w:val="center"/>
              <w:rPr>
                <w:rFonts w:ascii="Calibri" w:hAnsi="Calibri"/>
                <w:bCs/>
                <w:sz w:val="20"/>
                <w:szCs w:val="20"/>
              </w:rPr>
            </w:pPr>
            <w:r>
              <w:rPr>
                <w:rFonts w:ascii="Calibri" w:hAnsi="Calibri"/>
                <w:bCs/>
                <w:sz w:val="20"/>
                <w:szCs w:val="20"/>
              </w:rPr>
              <w:t>-</w:t>
            </w:r>
          </w:p>
        </w:tc>
        <w:tc>
          <w:tcPr>
            <w:tcW w:w="252" w:type="pct"/>
            <w:shd w:val="clear" w:color="auto" w:fill="auto"/>
          </w:tcPr>
          <w:p w:rsidR="00D4541B" w:rsidRPr="001E586C" w:rsidRDefault="00271627" w:rsidP="00D07533">
            <w:pPr>
              <w:jc w:val="center"/>
              <w:rPr>
                <w:rFonts w:ascii="Calibri" w:hAnsi="Calibri"/>
                <w:bCs/>
                <w:sz w:val="20"/>
                <w:szCs w:val="20"/>
              </w:rPr>
            </w:pPr>
            <w:r>
              <w:rPr>
                <w:rFonts w:ascii="Calibri" w:hAnsi="Calibri"/>
                <w:bCs/>
                <w:sz w:val="20"/>
                <w:szCs w:val="20"/>
              </w:rPr>
              <w:t>-</w:t>
            </w:r>
          </w:p>
        </w:tc>
        <w:tc>
          <w:tcPr>
            <w:tcW w:w="325" w:type="pct"/>
            <w:shd w:val="clear" w:color="auto" w:fill="auto"/>
          </w:tcPr>
          <w:p w:rsidR="00D4541B" w:rsidRPr="001E586C" w:rsidRDefault="00D4541B" w:rsidP="00E902A2">
            <w:pPr>
              <w:jc w:val="center"/>
              <w:rPr>
                <w:rFonts w:ascii="Calibri" w:hAnsi="Calibri"/>
                <w:bCs/>
                <w:sz w:val="20"/>
                <w:szCs w:val="20"/>
              </w:rPr>
            </w:pPr>
            <w:r w:rsidRPr="001E586C">
              <w:rPr>
                <w:rFonts w:ascii="Calibri" w:hAnsi="Calibri"/>
                <w:bCs/>
                <w:sz w:val="20"/>
                <w:szCs w:val="20"/>
              </w:rPr>
              <w:t>-</w:t>
            </w:r>
          </w:p>
        </w:tc>
        <w:tc>
          <w:tcPr>
            <w:tcW w:w="285" w:type="pct"/>
            <w:shd w:val="clear" w:color="auto" w:fill="auto"/>
          </w:tcPr>
          <w:p w:rsidR="00D4541B" w:rsidRPr="001E586C" w:rsidRDefault="00D4541B" w:rsidP="00E902A2">
            <w:pPr>
              <w:jc w:val="center"/>
              <w:rPr>
                <w:rFonts w:ascii="Calibri" w:hAnsi="Calibri"/>
                <w:bCs/>
                <w:sz w:val="20"/>
                <w:szCs w:val="20"/>
              </w:rPr>
            </w:pPr>
            <w:r w:rsidRPr="001E586C">
              <w:rPr>
                <w:rFonts w:ascii="Calibri" w:hAnsi="Calibri"/>
                <w:bCs/>
                <w:sz w:val="20"/>
                <w:szCs w:val="20"/>
              </w:rPr>
              <w:t>-</w:t>
            </w:r>
          </w:p>
        </w:tc>
        <w:tc>
          <w:tcPr>
            <w:tcW w:w="243" w:type="pct"/>
            <w:shd w:val="clear" w:color="auto" w:fill="auto"/>
          </w:tcPr>
          <w:p w:rsidR="00D4541B" w:rsidRPr="001E586C" w:rsidRDefault="00D07533" w:rsidP="00E902A2">
            <w:pPr>
              <w:jc w:val="center"/>
              <w:rPr>
                <w:rFonts w:ascii="Calibri" w:hAnsi="Calibri"/>
                <w:bCs/>
                <w:sz w:val="20"/>
                <w:szCs w:val="20"/>
              </w:rPr>
            </w:pPr>
            <w:r>
              <w:rPr>
                <w:rFonts w:ascii="Calibri" w:hAnsi="Calibri"/>
                <w:bCs/>
                <w:sz w:val="20"/>
                <w:szCs w:val="20"/>
              </w:rPr>
              <w:t>-</w:t>
            </w:r>
          </w:p>
        </w:tc>
        <w:tc>
          <w:tcPr>
            <w:tcW w:w="235" w:type="pct"/>
            <w:shd w:val="clear" w:color="auto" w:fill="auto"/>
          </w:tcPr>
          <w:p w:rsidR="00D4541B" w:rsidRPr="001E586C" w:rsidRDefault="00D07533" w:rsidP="00617F9F">
            <w:pPr>
              <w:jc w:val="center"/>
              <w:rPr>
                <w:rFonts w:ascii="Calibri" w:hAnsi="Calibri"/>
                <w:bCs/>
                <w:sz w:val="20"/>
                <w:szCs w:val="20"/>
              </w:rPr>
            </w:pPr>
            <w:r>
              <w:rPr>
                <w:rFonts w:ascii="Calibri" w:hAnsi="Calibri"/>
                <w:bCs/>
                <w:sz w:val="20"/>
                <w:szCs w:val="20"/>
              </w:rPr>
              <w:t>-</w:t>
            </w:r>
          </w:p>
          <w:p w:rsidR="00D4541B" w:rsidRPr="001E586C" w:rsidRDefault="00D4541B" w:rsidP="00617F9F">
            <w:pPr>
              <w:jc w:val="center"/>
              <w:rPr>
                <w:rFonts w:ascii="Calibri" w:hAnsi="Calibri"/>
                <w:bCs/>
                <w:sz w:val="20"/>
                <w:szCs w:val="20"/>
              </w:rPr>
            </w:pPr>
          </w:p>
        </w:tc>
      </w:tr>
      <w:tr w:rsidR="00FE59EC" w:rsidRPr="001E586C" w:rsidTr="004B0F0D">
        <w:trPr>
          <w:tblHeader/>
        </w:trPr>
        <w:tc>
          <w:tcPr>
            <w:tcW w:w="135" w:type="pct"/>
          </w:tcPr>
          <w:p w:rsidR="00D4541B" w:rsidRPr="001E586C" w:rsidRDefault="00C6542E" w:rsidP="00401C78">
            <w:pPr>
              <w:rPr>
                <w:rFonts w:ascii="Calibri" w:hAnsi="Calibri"/>
                <w:bCs/>
                <w:sz w:val="16"/>
                <w:szCs w:val="16"/>
              </w:rPr>
            </w:pPr>
            <w:r w:rsidRPr="001E586C">
              <w:rPr>
                <w:rFonts w:ascii="Calibri" w:hAnsi="Calibri"/>
                <w:bCs/>
                <w:sz w:val="16"/>
                <w:szCs w:val="16"/>
              </w:rPr>
              <w:lastRenderedPageBreak/>
              <w:t>1</w:t>
            </w:r>
            <w:r w:rsidR="00D07533">
              <w:rPr>
                <w:rFonts w:ascii="Calibri" w:hAnsi="Calibri"/>
                <w:bCs/>
                <w:sz w:val="16"/>
                <w:szCs w:val="16"/>
              </w:rPr>
              <w:t>0</w:t>
            </w:r>
          </w:p>
        </w:tc>
        <w:tc>
          <w:tcPr>
            <w:tcW w:w="435" w:type="pct"/>
          </w:tcPr>
          <w:p w:rsidR="00D4541B" w:rsidRPr="00922A1A" w:rsidRDefault="00D4541B" w:rsidP="00D07533">
            <w:pPr>
              <w:rPr>
                <w:rFonts w:ascii="Calibri" w:hAnsi="Calibri"/>
                <w:sz w:val="19"/>
                <w:szCs w:val="19"/>
              </w:rPr>
            </w:pPr>
            <w:r w:rsidRPr="00922A1A">
              <w:rPr>
                <w:rFonts w:ascii="Calibri" w:hAnsi="Calibri"/>
                <w:sz w:val="19"/>
                <w:szCs w:val="19"/>
              </w:rPr>
              <w:t xml:space="preserve">Integrated </w:t>
            </w:r>
            <w:r w:rsidR="00D07533" w:rsidRPr="00922A1A">
              <w:rPr>
                <w:rFonts w:ascii="Calibri" w:hAnsi="Calibri"/>
                <w:sz w:val="19"/>
                <w:szCs w:val="19"/>
              </w:rPr>
              <w:t>crop</w:t>
            </w:r>
            <w:r w:rsidRPr="00922A1A">
              <w:rPr>
                <w:rFonts w:ascii="Calibri" w:hAnsi="Calibri"/>
                <w:sz w:val="19"/>
                <w:szCs w:val="19"/>
              </w:rPr>
              <w:t xml:space="preserve"> Management </w:t>
            </w:r>
          </w:p>
        </w:tc>
        <w:tc>
          <w:tcPr>
            <w:tcW w:w="378" w:type="pct"/>
          </w:tcPr>
          <w:p w:rsidR="00D4541B" w:rsidRPr="001E586C" w:rsidRDefault="00D07533" w:rsidP="007F0564">
            <w:pPr>
              <w:rPr>
                <w:rFonts w:ascii="Calibri" w:hAnsi="Calibri"/>
                <w:sz w:val="20"/>
                <w:szCs w:val="20"/>
              </w:rPr>
            </w:pPr>
            <w:r>
              <w:rPr>
                <w:rFonts w:ascii="Calibri" w:hAnsi="Calibri"/>
                <w:sz w:val="20"/>
                <w:szCs w:val="20"/>
              </w:rPr>
              <w:t>Cucumber</w:t>
            </w:r>
          </w:p>
        </w:tc>
        <w:tc>
          <w:tcPr>
            <w:tcW w:w="590" w:type="pct"/>
          </w:tcPr>
          <w:p w:rsidR="00D4541B" w:rsidRPr="0099780C" w:rsidRDefault="0099780C" w:rsidP="005E26D9">
            <w:pPr>
              <w:rPr>
                <w:rFonts w:ascii="Calibri" w:hAnsi="Calibri"/>
                <w:bCs/>
                <w:sz w:val="20"/>
                <w:szCs w:val="20"/>
              </w:rPr>
            </w:pPr>
            <w:r w:rsidRPr="0099780C">
              <w:rPr>
                <w:rFonts w:asciiTheme="minorHAnsi" w:hAnsiTheme="minorHAnsi"/>
                <w:sz w:val="20"/>
                <w:szCs w:val="20"/>
              </w:rPr>
              <w:t>Higher flower drops and reduction in yield and quality of cucumber due to boron deficit Alfisols</w:t>
            </w:r>
          </w:p>
        </w:tc>
        <w:tc>
          <w:tcPr>
            <w:tcW w:w="443" w:type="pct"/>
          </w:tcPr>
          <w:p w:rsidR="00D4541B" w:rsidRPr="0099780C" w:rsidRDefault="00D4541B" w:rsidP="007F0564">
            <w:pPr>
              <w:jc w:val="center"/>
              <w:rPr>
                <w:rFonts w:ascii="Calibri" w:hAnsi="Calibri"/>
                <w:bCs/>
                <w:sz w:val="20"/>
                <w:szCs w:val="20"/>
              </w:rPr>
            </w:pPr>
            <w:r w:rsidRPr="0099780C">
              <w:rPr>
                <w:rFonts w:ascii="Calibri" w:hAnsi="Calibri"/>
                <w:bCs/>
                <w:sz w:val="20"/>
                <w:szCs w:val="20"/>
              </w:rPr>
              <w:t>-</w:t>
            </w:r>
          </w:p>
        </w:tc>
        <w:tc>
          <w:tcPr>
            <w:tcW w:w="459" w:type="pct"/>
          </w:tcPr>
          <w:p w:rsidR="00D4541B" w:rsidRPr="0099780C" w:rsidRDefault="00D07533" w:rsidP="00B14FD8">
            <w:pPr>
              <w:tabs>
                <w:tab w:val="left" w:pos="2484"/>
              </w:tabs>
              <w:ind w:right="-108"/>
              <w:jc w:val="center"/>
              <w:rPr>
                <w:rFonts w:ascii="Calibri" w:hAnsi="Calibri"/>
                <w:sz w:val="20"/>
                <w:szCs w:val="20"/>
              </w:rPr>
            </w:pPr>
            <w:r w:rsidRPr="0099780C">
              <w:rPr>
                <w:rFonts w:ascii="Calibri" w:hAnsi="Calibri"/>
                <w:sz w:val="20"/>
                <w:szCs w:val="20"/>
              </w:rPr>
              <w:t>Use of boron for enhanced yield and quality in Cucumber</w:t>
            </w:r>
          </w:p>
        </w:tc>
        <w:tc>
          <w:tcPr>
            <w:tcW w:w="293" w:type="pct"/>
            <w:shd w:val="clear" w:color="auto" w:fill="auto"/>
          </w:tcPr>
          <w:p w:rsidR="00D4541B" w:rsidRPr="001E586C" w:rsidRDefault="00EA6B62" w:rsidP="007F0564">
            <w:pPr>
              <w:jc w:val="center"/>
              <w:rPr>
                <w:rFonts w:ascii="Calibri" w:hAnsi="Calibri"/>
                <w:bCs/>
                <w:sz w:val="20"/>
                <w:szCs w:val="20"/>
              </w:rPr>
            </w:pPr>
            <w:r>
              <w:rPr>
                <w:rFonts w:ascii="Calibri" w:hAnsi="Calibri"/>
                <w:bCs/>
                <w:sz w:val="20"/>
                <w:szCs w:val="20"/>
              </w:rPr>
              <w:t>1</w:t>
            </w:r>
          </w:p>
        </w:tc>
        <w:tc>
          <w:tcPr>
            <w:tcW w:w="272" w:type="pct"/>
            <w:shd w:val="clear" w:color="auto" w:fill="auto"/>
          </w:tcPr>
          <w:p w:rsidR="00D4541B" w:rsidRPr="001E586C" w:rsidRDefault="00D4541B" w:rsidP="007F0564">
            <w:pPr>
              <w:jc w:val="center"/>
              <w:rPr>
                <w:rFonts w:ascii="Calibri" w:hAnsi="Calibri"/>
                <w:bCs/>
                <w:sz w:val="20"/>
                <w:szCs w:val="20"/>
              </w:rPr>
            </w:pPr>
            <w:r w:rsidRPr="001E586C">
              <w:rPr>
                <w:rFonts w:ascii="Calibri" w:hAnsi="Calibri"/>
                <w:bCs/>
                <w:sz w:val="20"/>
                <w:szCs w:val="20"/>
              </w:rPr>
              <w:t>-</w:t>
            </w:r>
          </w:p>
        </w:tc>
        <w:tc>
          <w:tcPr>
            <w:tcW w:w="362" w:type="pct"/>
          </w:tcPr>
          <w:p w:rsidR="00D4541B" w:rsidRPr="001E586C" w:rsidRDefault="00D4541B" w:rsidP="007F0564">
            <w:pPr>
              <w:jc w:val="center"/>
              <w:rPr>
                <w:rFonts w:ascii="Calibri" w:hAnsi="Calibri"/>
                <w:bCs/>
                <w:sz w:val="20"/>
                <w:szCs w:val="20"/>
              </w:rPr>
            </w:pPr>
            <w:r w:rsidRPr="001E586C">
              <w:rPr>
                <w:rFonts w:ascii="Calibri" w:hAnsi="Calibri"/>
                <w:bCs/>
                <w:sz w:val="20"/>
                <w:szCs w:val="20"/>
              </w:rPr>
              <w:t>-</w:t>
            </w:r>
          </w:p>
        </w:tc>
        <w:tc>
          <w:tcPr>
            <w:tcW w:w="293" w:type="pct"/>
          </w:tcPr>
          <w:p w:rsidR="00D4541B" w:rsidRPr="001E586C" w:rsidRDefault="00271627" w:rsidP="00617F9F">
            <w:pPr>
              <w:jc w:val="center"/>
              <w:rPr>
                <w:rFonts w:ascii="Calibri" w:hAnsi="Calibri"/>
                <w:bCs/>
                <w:sz w:val="20"/>
                <w:szCs w:val="20"/>
              </w:rPr>
            </w:pPr>
            <w:r>
              <w:rPr>
                <w:rFonts w:ascii="Calibri" w:hAnsi="Calibri"/>
                <w:bCs/>
                <w:sz w:val="20"/>
                <w:szCs w:val="20"/>
              </w:rPr>
              <w:t>-</w:t>
            </w:r>
          </w:p>
        </w:tc>
        <w:tc>
          <w:tcPr>
            <w:tcW w:w="252" w:type="pct"/>
            <w:shd w:val="clear" w:color="auto" w:fill="auto"/>
          </w:tcPr>
          <w:p w:rsidR="00D4541B" w:rsidRPr="001E586C" w:rsidRDefault="00D4541B" w:rsidP="007F0564">
            <w:pPr>
              <w:jc w:val="center"/>
              <w:rPr>
                <w:rFonts w:ascii="Calibri" w:hAnsi="Calibri"/>
                <w:bCs/>
                <w:sz w:val="20"/>
                <w:szCs w:val="20"/>
              </w:rPr>
            </w:pPr>
            <w:r w:rsidRPr="001E586C">
              <w:rPr>
                <w:rFonts w:ascii="Calibri" w:hAnsi="Calibri"/>
                <w:bCs/>
                <w:sz w:val="20"/>
                <w:szCs w:val="20"/>
              </w:rPr>
              <w:t>-</w:t>
            </w:r>
          </w:p>
        </w:tc>
        <w:tc>
          <w:tcPr>
            <w:tcW w:w="325" w:type="pct"/>
            <w:shd w:val="clear" w:color="auto" w:fill="auto"/>
          </w:tcPr>
          <w:p w:rsidR="00D4541B" w:rsidRPr="001E586C" w:rsidRDefault="00D4541B" w:rsidP="007F0564">
            <w:pPr>
              <w:jc w:val="center"/>
              <w:rPr>
                <w:rFonts w:ascii="Calibri" w:hAnsi="Calibri"/>
                <w:bCs/>
                <w:sz w:val="20"/>
                <w:szCs w:val="20"/>
              </w:rPr>
            </w:pPr>
            <w:r w:rsidRPr="001E586C">
              <w:rPr>
                <w:rFonts w:ascii="Calibri" w:hAnsi="Calibri"/>
                <w:bCs/>
                <w:sz w:val="20"/>
                <w:szCs w:val="20"/>
              </w:rPr>
              <w:t>-</w:t>
            </w:r>
          </w:p>
        </w:tc>
        <w:tc>
          <w:tcPr>
            <w:tcW w:w="285" w:type="pct"/>
            <w:shd w:val="clear" w:color="auto" w:fill="auto"/>
          </w:tcPr>
          <w:p w:rsidR="00D4541B" w:rsidRPr="001E586C" w:rsidRDefault="00D4541B" w:rsidP="007F0564">
            <w:pPr>
              <w:jc w:val="center"/>
              <w:rPr>
                <w:rFonts w:ascii="Calibri" w:hAnsi="Calibri"/>
                <w:bCs/>
                <w:sz w:val="20"/>
                <w:szCs w:val="20"/>
              </w:rPr>
            </w:pPr>
            <w:r w:rsidRPr="001E586C">
              <w:rPr>
                <w:rFonts w:ascii="Calibri" w:hAnsi="Calibri"/>
                <w:bCs/>
                <w:sz w:val="20"/>
                <w:szCs w:val="20"/>
              </w:rPr>
              <w:t>-</w:t>
            </w:r>
          </w:p>
        </w:tc>
        <w:tc>
          <w:tcPr>
            <w:tcW w:w="243" w:type="pct"/>
            <w:shd w:val="clear" w:color="auto" w:fill="auto"/>
          </w:tcPr>
          <w:p w:rsidR="00D4541B" w:rsidRPr="001E586C" w:rsidRDefault="00271627" w:rsidP="007F0564">
            <w:pPr>
              <w:jc w:val="center"/>
              <w:rPr>
                <w:rFonts w:ascii="Calibri" w:hAnsi="Calibri"/>
                <w:bCs/>
                <w:sz w:val="20"/>
                <w:szCs w:val="20"/>
              </w:rPr>
            </w:pPr>
            <w:r>
              <w:rPr>
                <w:rFonts w:ascii="Calibri" w:hAnsi="Calibri"/>
                <w:bCs/>
                <w:sz w:val="20"/>
                <w:szCs w:val="20"/>
              </w:rPr>
              <w:t>-</w:t>
            </w:r>
          </w:p>
        </w:tc>
        <w:tc>
          <w:tcPr>
            <w:tcW w:w="235" w:type="pct"/>
            <w:shd w:val="clear" w:color="auto" w:fill="auto"/>
          </w:tcPr>
          <w:p w:rsidR="00D4541B" w:rsidRPr="001E586C" w:rsidRDefault="00271627" w:rsidP="007F0564">
            <w:pPr>
              <w:jc w:val="center"/>
              <w:rPr>
                <w:rFonts w:ascii="Calibri" w:hAnsi="Calibri"/>
                <w:bCs/>
                <w:sz w:val="20"/>
                <w:szCs w:val="20"/>
              </w:rPr>
            </w:pPr>
            <w:r>
              <w:rPr>
                <w:rFonts w:ascii="Calibri" w:hAnsi="Calibri"/>
                <w:bCs/>
                <w:sz w:val="20"/>
                <w:szCs w:val="20"/>
              </w:rPr>
              <w:t>-</w:t>
            </w:r>
          </w:p>
        </w:tc>
      </w:tr>
      <w:tr w:rsidR="00FE59EC" w:rsidRPr="001E586C" w:rsidTr="004B0F0D">
        <w:trPr>
          <w:tblHeader/>
        </w:trPr>
        <w:tc>
          <w:tcPr>
            <w:tcW w:w="135" w:type="pct"/>
          </w:tcPr>
          <w:p w:rsidR="00D4541B" w:rsidRPr="001E586C" w:rsidRDefault="00C6542E" w:rsidP="00401C78">
            <w:pPr>
              <w:rPr>
                <w:rFonts w:ascii="Calibri" w:hAnsi="Calibri"/>
                <w:bCs/>
                <w:sz w:val="16"/>
                <w:szCs w:val="16"/>
              </w:rPr>
            </w:pPr>
            <w:r w:rsidRPr="001E586C">
              <w:rPr>
                <w:rFonts w:ascii="Calibri" w:hAnsi="Calibri"/>
                <w:bCs/>
                <w:sz w:val="16"/>
                <w:szCs w:val="16"/>
              </w:rPr>
              <w:t>1</w:t>
            </w:r>
            <w:r w:rsidR="00D07533">
              <w:rPr>
                <w:rFonts w:ascii="Calibri" w:hAnsi="Calibri"/>
                <w:bCs/>
                <w:sz w:val="16"/>
                <w:szCs w:val="16"/>
              </w:rPr>
              <w:t>1</w:t>
            </w:r>
          </w:p>
        </w:tc>
        <w:tc>
          <w:tcPr>
            <w:tcW w:w="435" w:type="pct"/>
          </w:tcPr>
          <w:p w:rsidR="00D4541B" w:rsidRPr="00922A1A" w:rsidRDefault="00D4541B" w:rsidP="00816C06">
            <w:pPr>
              <w:rPr>
                <w:rFonts w:ascii="Calibri" w:hAnsi="Calibri"/>
                <w:sz w:val="19"/>
                <w:szCs w:val="19"/>
              </w:rPr>
            </w:pPr>
            <w:r w:rsidRPr="00922A1A">
              <w:rPr>
                <w:rFonts w:ascii="Calibri" w:hAnsi="Calibri"/>
                <w:sz w:val="19"/>
                <w:szCs w:val="19"/>
              </w:rPr>
              <w:t xml:space="preserve">Integrated Crop management </w:t>
            </w:r>
          </w:p>
        </w:tc>
        <w:tc>
          <w:tcPr>
            <w:tcW w:w="378" w:type="pct"/>
          </w:tcPr>
          <w:p w:rsidR="00D4541B" w:rsidRPr="001E586C" w:rsidRDefault="00D07533" w:rsidP="007309FD">
            <w:pPr>
              <w:rPr>
                <w:rFonts w:ascii="Calibri" w:hAnsi="Calibri"/>
                <w:sz w:val="20"/>
                <w:szCs w:val="20"/>
              </w:rPr>
            </w:pPr>
            <w:r>
              <w:rPr>
                <w:rFonts w:ascii="Calibri" w:hAnsi="Calibri"/>
                <w:sz w:val="20"/>
                <w:szCs w:val="20"/>
              </w:rPr>
              <w:t>Brinjal</w:t>
            </w:r>
          </w:p>
        </w:tc>
        <w:tc>
          <w:tcPr>
            <w:tcW w:w="590" w:type="pct"/>
          </w:tcPr>
          <w:p w:rsidR="0099780C" w:rsidRPr="0099780C" w:rsidRDefault="0099780C" w:rsidP="0099780C">
            <w:pPr>
              <w:rPr>
                <w:rFonts w:asciiTheme="minorHAnsi" w:hAnsiTheme="minorHAnsi"/>
                <w:sz w:val="20"/>
                <w:szCs w:val="20"/>
              </w:rPr>
            </w:pPr>
            <w:r w:rsidRPr="0099780C">
              <w:rPr>
                <w:rFonts w:asciiTheme="minorHAnsi" w:hAnsiTheme="minorHAnsi"/>
                <w:sz w:val="20"/>
                <w:szCs w:val="20"/>
              </w:rPr>
              <w:t xml:space="preserve">Soil borne disease proneness of red sandy soils limits higher yield of brinjal. </w:t>
            </w:r>
          </w:p>
          <w:p w:rsidR="00D4541B" w:rsidRPr="0099780C" w:rsidRDefault="0099780C" w:rsidP="0099780C">
            <w:pPr>
              <w:rPr>
                <w:rFonts w:ascii="Calibri" w:hAnsi="Calibri"/>
                <w:sz w:val="20"/>
                <w:szCs w:val="20"/>
              </w:rPr>
            </w:pPr>
            <w:r w:rsidRPr="0099780C">
              <w:rPr>
                <w:rFonts w:asciiTheme="minorHAnsi" w:hAnsiTheme="minorHAnsi"/>
                <w:sz w:val="20"/>
                <w:szCs w:val="20"/>
              </w:rPr>
              <w:t>Lack of awareness on use of bio fertilizers</w:t>
            </w:r>
          </w:p>
        </w:tc>
        <w:tc>
          <w:tcPr>
            <w:tcW w:w="443" w:type="pct"/>
          </w:tcPr>
          <w:p w:rsidR="00D4541B" w:rsidRPr="0099780C" w:rsidRDefault="00D4541B" w:rsidP="00816C06">
            <w:pPr>
              <w:jc w:val="center"/>
              <w:rPr>
                <w:rFonts w:ascii="Calibri" w:hAnsi="Calibri"/>
                <w:bCs/>
                <w:sz w:val="20"/>
                <w:szCs w:val="20"/>
              </w:rPr>
            </w:pPr>
            <w:r w:rsidRPr="0099780C">
              <w:rPr>
                <w:rFonts w:ascii="Calibri" w:hAnsi="Calibri"/>
                <w:bCs/>
                <w:sz w:val="20"/>
                <w:szCs w:val="20"/>
              </w:rPr>
              <w:t>-</w:t>
            </w:r>
          </w:p>
        </w:tc>
        <w:tc>
          <w:tcPr>
            <w:tcW w:w="459" w:type="pct"/>
          </w:tcPr>
          <w:p w:rsidR="00D4541B" w:rsidRPr="0099780C" w:rsidRDefault="00D07533" w:rsidP="00BD4C07">
            <w:pPr>
              <w:tabs>
                <w:tab w:val="left" w:pos="2484"/>
              </w:tabs>
              <w:ind w:right="-108"/>
              <w:jc w:val="center"/>
              <w:rPr>
                <w:rFonts w:ascii="Calibri" w:hAnsi="Calibri"/>
                <w:sz w:val="20"/>
                <w:szCs w:val="20"/>
              </w:rPr>
            </w:pPr>
            <w:r w:rsidRPr="0099780C">
              <w:rPr>
                <w:rFonts w:ascii="Calibri" w:hAnsi="Calibri"/>
                <w:sz w:val="20"/>
                <w:szCs w:val="20"/>
              </w:rPr>
              <w:t>Use of Arka microbial consortium and micro nutrients for higher returns</w:t>
            </w:r>
          </w:p>
        </w:tc>
        <w:tc>
          <w:tcPr>
            <w:tcW w:w="293" w:type="pct"/>
            <w:shd w:val="clear" w:color="auto" w:fill="auto"/>
          </w:tcPr>
          <w:p w:rsidR="00D4541B" w:rsidRPr="001E586C" w:rsidRDefault="00EA6B62" w:rsidP="004322EF">
            <w:pPr>
              <w:jc w:val="center"/>
              <w:rPr>
                <w:rFonts w:ascii="Calibri" w:hAnsi="Calibri"/>
                <w:bCs/>
                <w:sz w:val="20"/>
                <w:szCs w:val="20"/>
              </w:rPr>
            </w:pPr>
            <w:r>
              <w:rPr>
                <w:rFonts w:ascii="Calibri" w:hAnsi="Calibri"/>
                <w:bCs/>
                <w:sz w:val="20"/>
                <w:szCs w:val="20"/>
              </w:rPr>
              <w:t>1</w:t>
            </w:r>
          </w:p>
        </w:tc>
        <w:tc>
          <w:tcPr>
            <w:tcW w:w="272" w:type="pct"/>
            <w:shd w:val="clear" w:color="auto" w:fill="auto"/>
          </w:tcPr>
          <w:p w:rsidR="00D4541B" w:rsidRPr="001E586C" w:rsidRDefault="00D4541B" w:rsidP="00E902A2">
            <w:pPr>
              <w:jc w:val="center"/>
              <w:rPr>
                <w:rFonts w:ascii="Calibri" w:hAnsi="Calibri"/>
                <w:bCs/>
                <w:sz w:val="20"/>
                <w:szCs w:val="20"/>
              </w:rPr>
            </w:pPr>
            <w:r w:rsidRPr="001E586C">
              <w:rPr>
                <w:rFonts w:ascii="Calibri" w:hAnsi="Calibri"/>
                <w:bCs/>
                <w:sz w:val="20"/>
                <w:szCs w:val="20"/>
              </w:rPr>
              <w:t>-</w:t>
            </w:r>
          </w:p>
        </w:tc>
        <w:tc>
          <w:tcPr>
            <w:tcW w:w="362" w:type="pct"/>
          </w:tcPr>
          <w:p w:rsidR="00D4541B" w:rsidRPr="001E586C" w:rsidRDefault="00D4541B" w:rsidP="00E902A2">
            <w:pPr>
              <w:jc w:val="center"/>
              <w:rPr>
                <w:rFonts w:ascii="Calibri" w:hAnsi="Calibri"/>
                <w:bCs/>
                <w:sz w:val="20"/>
                <w:szCs w:val="20"/>
              </w:rPr>
            </w:pPr>
            <w:r w:rsidRPr="001E586C">
              <w:rPr>
                <w:rFonts w:ascii="Calibri" w:hAnsi="Calibri"/>
                <w:bCs/>
                <w:sz w:val="20"/>
                <w:szCs w:val="20"/>
              </w:rPr>
              <w:t>-</w:t>
            </w:r>
          </w:p>
        </w:tc>
        <w:tc>
          <w:tcPr>
            <w:tcW w:w="293" w:type="pct"/>
          </w:tcPr>
          <w:p w:rsidR="00D4541B" w:rsidRPr="001E586C" w:rsidRDefault="00271627" w:rsidP="00AF5B71">
            <w:pPr>
              <w:jc w:val="center"/>
              <w:rPr>
                <w:rFonts w:ascii="Calibri" w:hAnsi="Calibri"/>
                <w:bCs/>
                <w:sz w:val="20"/>
                <w:szCs w:val="20"/>
              </w:rPr>
            </w:pPr>
            <w:r>
              <w:rPr>
                <w:rFonts w:ascii="Calibri" w:hAnsi="Calibri"/>
                <w:bCs/>
                <w:sz w:val="20"/>
                <w:szCs w:val="20"/>
              </w:rPr>
              <w:t>-</w:t>
            </w:r>
          </w:p>
        </w:tc>
        <w:tc>
          <w:tcPr>
            <w:tcW w:w="252" w:type="pct"/>
            <w:shd w:val="clear" w:color="auto" w:fill="auto"/>
          </w:tcPr>
          <w:p w:rsidR="00D4541B" w:rsidRPr="001E586C" w:rsidRDefault="00D4541B" w:rsidP="00E902A2">
            <w:pPr>
              <w:jc w:val="center"/>
              <w:rPr>
                <w:rFonts w:ascii="Calibri" w:hAnsi="Calibri"/>
                <w:bCs/>
                <w:sz w:val="20"/>
                <w:szCs w:val="20"/>
              </w:rPr>
            </w:pPr>
            <w:r w:rsidRPr="001E586C">
              <w:rPr>
                <w:rFonts w:ascii="Calibri" w:hAnsi="Calibri"/>
                <w:bCs/>
                <w:sz w:val="20"/>
                <w:szCs w:val="20"/>
              </w:rPr>
              <w:t>-</w:t>
            </w:r>
          </w:p>
        </w:tc>
        <w:tc>
          <w:tcPr>
            <w:tcW w:w="325" w:type="pct"/>
            <w:shd w:val="clear" w:color="auto" w:fill="auto"/>
          </w:tcPr>
          <w:p w:rsidR="00D4541B" w:rsidRPr="001E586C" w:rsidRDefault="00D4541B" w:rsidP="00E902A2">
            <w:pPr>
              <w:jc w:val="center"/>
              <w:rPr>
                <w:rFonts w:ascii="Calibri" w:hAnsi="Calibri"/>
                <w:bCs/>
                <w:sz w:val="20"/>
                <w:szCs w:val="20"/>
              </w:rPr>
            </w:pPr>
            <w:r w:rsidRPr="001E586C">
              <w:rPr>
                <w:rFonts w:ascii="Calibri" w:hAnsi="Calibri"/>
                <w:bCs/>
                <w:sz w:val="20"/>
                <w:szCs w:val="20"/>
              </w:rPr>
              <w:t>-</w:t>
            </w:r>
          </w:p>
        </w:tc>
        <w:tc>
          <w:tcPr>
            <w:tcW w:w="285" w:type="pct"/>
            <w:shd w:val="clear" w:color="auto" w:fill="auto"/>
          </w:tcPr>
          <w:p w:rsidR="00D4541B" w:rsidRPr="001E586C" w:rsidRDefault="00D4541B" w:rsidP="00E902A2">
            <w:pPr>
              <w:jc w:val="center"/>
              <w:rPr>
                <w:rFonts w:ascii="Calibri" w:hAnsi="Calibri"/>
                <w:bCs/>
                <w:sz w:val="20"/>
                <w:szCs w:val="20"/>
              </w:rPr>
            </w:pPr>
            <w:r w:rsidRPr="001E586C">
              <w:rPr>
                <w:rFonts w:ascii="Calibri" w:hAnsi="Calibri"/>
                <w:bCs/>
                <w:sz w:val="20"/>
                <w:szCs w:val="20"/>
              </w:rPr>
              <w:t>-</w:t>
            </w:r>
          </w:p>
        </w:tc>
        <w:tc>
          <w:tcPr>
            <w:tcW w:w="243" w:type="pct"/>
            <w:shd w:val="clear" w:color="auto" w:fill="auto"/>
          </w:tcPr>
          <w:p w:rsidR="00D4541B" w:rsidRPr="001E586C" w:rsidRDefault="00D4541B" w:rsidP="00816C06">
            <w:pPr>
              <w:jc w:val="center"/>
              <w:rPr>
                <w:rFonts w:ascii="Calibri" w:hAnsi="Calibri"/>
                <w:bCs/>
                <w:sz w:val="20"/>
                <w:szCs w:val="20"/>
              </w:rPr>
            </w:pPr>
            <w:r w:rsidRPr="001E586C">
              <w:rPr>
                <w:rFonts w:ascii="Calibri" w:hAnsi="Calibri"/>
                <w:bCs/>
                <w:sz w:val="20"/>
                <w:szCs w:val="20"/>
              </w:rPr>
              <w:t>-</w:t>
            </w:r>
          </w:p>
        </w:tc>
        <w:tc>
          <w:tcPr>
            <w:tcW w:w="235" w:type="pct"/>
            <w:shd w:val="clear" w:color="auto" w:fill="auto"/>
          </w:tcPr>
          <w:p w:rsidR="00D4541B" w:rsidRPr="001E586C" w:rsidRDefault="002341F0" w:rsidP="00E902A2">
            <w:pPr>
              <w:jc w:val="center"/>
              <w:rPr>
                <w:rFonts w:ascii="Calibri" w:hAnsi="Calibri"/>
                <w:bCs/>
                <w:sz w:val="20"/>
                <w:szCs w:val="20"/>
              </w:rPr>
            </w:pPr>
            <w:r>
              <w:rPr>
                <w:rFonts w:ascii="Calibri" w:hAnsi="Calibri"/>
                <w:bCs/>
                <w:sz w:val="20"/>
                <w:szCs w:val="20"/>
              </w:rPr>
              <w:t>20 kg</w:t>
            </w:r>
          </w:p>
          <w:p w:rsidR="00D4541B" w:rsidRPr="001E586C" w:rsidRDefault="00D4541B" w:rsidP="00E902A2">
            <w:pPr>
              <w:jc w:val="center"/>
              <w:rPr>
                <w:rFonts w:ascii="Calibri" w:hAnsi="Calibri"/>
                <w:bCs/>
                <w:sz w:val="20"/>
                <w:szCs w:val="20"/>
              </w:rPr>
            </w:pPr>
          </w:p>
        </w:tc>
      </w:tr>
      <w:tr w:rsidR="00FE59EC" w:rsidRPr="001E586C" w:rsidTr="004B0F0D">
        <w:trPr>
          <w:tblHeader/>
        </w:trPr>
        <w:tc>
          <w:tcPr>
            <w:tcW w:w="135" w:type="pct"/>
          </w:tcPr>
          <w:p w:rsidR="00D4541B" w:rsidRPr="001E586C" w:rsidRDefault="00C6542E" w:rsidP="00401C78">
            <w:pPr>
              <w:rPr>
                <w:rFonts w:ascii="Calibri" w:hAnsi="Calibri"/>
                <w:bCs/>
                <w:sz w:val="16"/>
                <w:szCs w:val="16"/>
              </w:rPr>
            </w:pPr>
            <w:r w:rsidRPr="001E586C">
              <w:rPr>
                <w:rFonts w:ascii="Calibri" w:hAnsi="Calibri"/>
                <w:bCs/>
                <w:sz w:val="16"/>
                <w:szCs w:val="16"/>
              </w:rPr>
              <w:t>1</w:t>
            </w:r>
            <w:r w:rsidR="00D07533">
              <w:rPr>
                <w:rFonts w:ascii="Calibri" w:hAnsi="Calibri"/>
                <w:bCs/>
                <w:sz w:val="16"/>
                <w:szCs w:val="16"/>
              </w:rPr>
              <w:t>2</w:t>
            </w:r>
          </w:p>
        </w:tc>
        <w:tc>
          <w:tcPr>
            <w:tcW w:w="435" w:type="pct"/>
          </w:tcPr>
          <w:p w:rsidR="00D4541B" w:rsidRPr="00922A1A" w:rsidRDefault="00D4541B" w:rsidP="00401C78">
            <w:pPr>
              <w:rPr>
                <w:rFonts w:ascii="Calibri" w:hAnsi="Calibri"/>
                <w:sz w:val="19"/>
                <w:szCs w:val="19"/>
              </w:rPr>
            </w:pPr>
            <w:r w:rsidRPr="00922A1A">
              <w:rPr>
                <w:rFonts w:ascii="Calibri" w:hAnsi="Calibri"/>
                <w:sz w:val="19"/>
                <w:szCs w:val="19"/>
              </w:rPr>
              <w:t xml:space="preserve">Integrated pest management </w:t>
            </w:r>
          </w:p>
        </w:tc>
        <w:tc>
          <w:tcPr>
            <w:tcW w:w="378" w:type="pct"/>
          </w:tcPr>
          <w:p w:rsidR="00D4541B" w:rsidRPr="001E586C" w:rsidRDefault="00D4541B" w:rsidP="007309FD">
            <w:pPr>
              <w:rPr>
                <w:rFonts w:ascii="Calibri" w:hAnsi="Calibri"/>
                <w:sz w:val="20"/>
                <w:szCs w:val="20"/>
              </w:rPr>
            </w:pPr>
            <w:r w:rsidRPr="001E586C">
              <w:rPr>
                <w:rFonts w:ascii="Calibri" w:hAnsi="Calibri"/>
                <w:sz w:val="20"/>
                <w:szCs w:val="20"/>
              </w:rPr>
              <w:t>Sapota</w:t>
            </w:r>
          </w:p>
        </w:tc>
        <w:tc>
          <w:tcPr>
            <w:tcW w:w="590" w:type="pct"/>
          </w:tcPr>
          <w:p w:rsidR="00D4541B" w:rsidRPr="0099780C" w:rsidRDefault="0099780C" w:rsidP="00D07533">
            <w:pPr>
              <w:rPr>
                <w:rFonts w:ascii="Calibri" w:hAnsi="Calibri"/>
                <w:bCs/>
                <w:sz w:val="20"/>
                <w:szCs w:val="20"/>
              </w:rPr>
            </w:pPr>
            <w:r w:rsidRPr="0099780C">
              <w:rPr>
                <w:rFonts w:asciiTheme="minorHAnsi" w:hAnsiTheme="minorHAnsi"/>
                <w:sz w:val="20"/>
                <w:szCs w:val="20"/>
              </w:rPr>
              <w:t>Increasing seed borer infestation by 60%</w:t>
            </w:r>
          </w:p>
        </w:tc>
        <w:tc>
          <w:tcPr>
            <w:tcW w:w="443" w:type="pct"/>
          </w:tcPr>
          <w:p w:rsidR="00D4541B" w:rsidRPr="0099780C" w:rsidRDefault="00D4541B" w:rsidP="00BD4B77">
            <w:pPr>
              <w:jc w:val="center"/>
              <w:rPr>
                <w:rFonts w:ascii="Calibri" w:hAnsi="Calibri"/>
                <w:bCs/>
                <w:sz w:val="20"/>
                <w:szCs w:val="20"/>
              </w:rPr>
            </w:pPr>
            <w:r w:rsidRPr="0099780C">
              <w:rPr>
                <w:rFonts w:ascii="Calibri" w:hAnsi="Calibri"/>
                <w:bCs/>
                <w:sz w:val="20"/>
                <w:szCs w:val="20"/>
              </w:rPr>
              <w:t>-</w:t>
            </w:r>
          </w:p>
        </w:tc>
        <w:tc>
          <w:tcPr>
            <w:tcW w:w="459" w:type="pct"/>
          </w:tcPr>
          <w:p w:rsidR="00D4541B" w:rsidRPr="0099780C" w:rsidRDefault="00D07533" w:rsidP="00816C06">
            <w:pPr>
              <w:tabs>
                <w:tab w:val="left" w:pos="2484"/>
              </w:tabs>
              <w:ind w:right="-108"/>
              <w:jc w:val="center"/>
              <w:rPr>
                <w:rFonts w:ascii="Calibri" w:hAnsi="Calibri"/>
                <w:sz w:val="20"/>
                <w:szCs w:val="20"/>
              </w:rPr>
            </w:pPr>
            <w:r w:rsidRPr="0099780C">
              <w:rPr>
                <w:rFonts w:ascii="Calibri" w:hAnsi="Calibri"/>
                <w:sz w:val="20"/>
                <w:szCs w:val="20"/>
              </w:rPr>
              <w:t xml:space="preserve">Management of </w:t>
            </w:r>
            <w:r w:rsidRPr="0099780C">
              <w:rPr>
                <w:rFonts w:ascii="Calibri" w:hAnsi="Calibri"/>
                <w:i/>
                <w:sz w:val="20"/>
                <w:szCs w:val="20"/>
              </w:rPr>
              <w:t>Trymalitis margaritas</w:t>
            </w:r>
            <w:r w:rsidRPr="0099780C">
              <w:rPr>
                <w:rFonts w:ascii="Calibri" w:hAnsi="Calibri"/>
                <w:sz w:val="20"/>
                <w:szCs w:val="20"/>
              </w:rPr>
              <w:t xml:space="preserve"> Meyrick. in Sapota</w:t>
            </w:r>
          </w:p>
        </w:tc>
        <w:tc>
          <w:tcPr>
            <w:tcW w:w="293" w:type="pct"/>
            <w:shd w:val="clear" w:color="auto" w:fill="auto"/>
          </w:tcPr>
          <w:p w:rsidR="00D4541B" w:rsidRPr="001E586C" w:rsidRDefault="00271627" w:rsidP="004322EF">
            <w:pPr>
              <w:jc w:val="center"/>
              <w:rPr>
                <w:rFonts w:ascii="Calibri" w:hAnsi="Calibri"/>
                <w:bCs/>
                <w:sz w:val="20"/>
                <w:szCs w:val="20"/>
              </w:rPr>
            </w:pPr>
            <w:r>
              <w:rPr>
                <w:rFonts w:ascii="Calibri" w:hAnsi="Calibri"/>
                <w:bCs/>
                <w:sz w:val="20"/>
                <w:szCs w:val="20"/>
              </w:rPr>
              <w:t>2</w:t>
            </w:r>
          </w:p>
        </w:tc>
        <w:tc>
          <w:tcPr>
            <w:tcW w:w="272" w:type="pct"/>
            <w:shd w:val="clear" w:color="auto" w:fill="auto"/>
          </w:tcPr>
          <w:p w:rsidR="00D4541B" w:rsidRPr="001E586C" w:rsidRDefault="00D4541B" w:rsidP="00E902A2">
            <w:pPr>
              <w:jc w:val="center"/>
              <w:rPr>
                <w:rFonts w:ascii="Calibri" w:hAnsi="Calibri"/>
                <w:bCs/>
                <w:sz w:val="20"/>
                <w:szCs w:val="20"/>
              </w:rPr>
            </w:pPr>
            <w:r w:rsidRPr="001E586C">
              <w:rPr>
                <w:rFonts w:ascii="Calibri" w:hAnsi="Calibri"/>
                <w:bCs/>
                <w:sz w:val="20"/>
                <w:szCs w:val="20"/>
              </w:rPr>
              <w:t>-</w:t>
            </w:r>
          </w:p>
        </w:tc>
        <w:tc>
          <w:tcPr>
            <w:tcW w:w="362" w:type="pct"/>
          </w:tcPr>
          <w:p w:rsidR="00D4541B" w:rsidRPr="001E586C" w:rsidRDefault="00D4541B" w:rsidP="00E902A2">
            <w:pPr>
              <w:jc w:val="center"/>
              <w:rPr>
                <w:rFonts w:ascii="Calibri" w:hAnsi="Calibri"/>
                <w:bCs/>
                <w:sz w:val="20"/>
                <w:szCs w:val="20"/>
              </w:rPr>
            </w:pPr>
            <w:r w:rsidRPr="001E586C">
              <w:rPr>
                <w:rFonts w:ascii="Calibri" w:hAnsi="Calibri"/>
                <w:bCs/>
                <w:sz w:val="20"/>
                <w:szCs w:val="20"/>
              </w:rPr>
              <w:t>-</w:t>
            </w:r>
          </w:p>
        </w:tc>
        <w:tc>
          <w:tcPr>
            <w:tcW w:w="293" w:type="pct"/>
          </w:tcPr>
          <w:p w:rsidR="00D4541B" w:rsidRPr="001E586C" w:rsidRDefault="00271627" w:rsidP="00AF5B71">
            <w:pPr>
              <w:jc w:val="center"/>
              <w:rPr>
                <w:rFonts w:ascii="Calibri" w:hAnsi="Calibri"/>
                <w:bCs/>
                <w:sz w:val="20"/>
                <w:szCs w:val="20"/>
              </w:rPr>
            </w:pPr>
            <w:r>
              <w:rPr>
                <w:rFonts w:ascii="Calibri" w:hAnsi="Calibri"/>
                <w:bCs/>
                <w:sz w:val="20"/>
                <w:szCs w:val="20"/>
              </w:rPr>
              <w:t>-</w:t>
            </w:r>
          </w:p>
        </w:tc>
        <w:tc>
          <w:tcPr>
            <w:tcW w:w="252" w:type="pct"/>
            <w:shd w:val="clear" w:color="auto" w:fill="auto"/>
          </w:tcPr>
          <w:p w:rsidR="00D4541B" w:rsidRPr="001E586C" w:rsidRDefault="00D4541B" w:rsidP="00E902A2">
            <w:pPr>
              <w:jc w:val="center"/>
              <w:rPr>
                <w:rFonts w:ascii="Calibri" w:hAnsi="Calibri"/>
                <w:bCs/>
                <w:sz w:val="20"/>
                <w:szCs w:val="20"/>
              </w:rPr>
            </w:pPr>
            <w:r w:rsidRPr="001E586C">
              <w:rPr>
                <w:rFonts w:ascii="Calibri" w:hAnsi="Calibri"/>
                <w:bCs/>
                <w:sz w:val="20"/>
                <w:szCs w:val="20"/>
              </w:rPr>
              <w:t>-</w:t>
            </w:r>
          </w:p>
        </w:tc>
        <w:tc>
          <w:tcPr>
            <w:tcW w:w="325" w:type="pct"/>
            <w:shd w:val="clear" w:color="auto" w:fill="auto"/>
          </w:tcPr>
          <w:p w:rsidR="00D4541B" w:rsidRPr="001E586C" w:rsidRDefault="00D4541B" w:rsidP="004322EF">
            <w:pPr>
              <w:jc w:val="center"/>
              <w:rPr>
                <w:rFonts w:ascii="Calibri" w:hAnsi="Calibri"/>
                <w:bCs/>
                <w:sz w:val="20"/>
                <w:szCs w:val="20"/>
              </w:rPr>
            </w:pPr>
            <w:r w:rsidRPr="001E586C">
              <w:rPr>
                <w:rFonts w:ascii="Calibri" w:hAnsi="Calibri"/>
                <w:bCs/>
                <w:sz w:val="20"/>
                <w:szCs w:val="20"/>
              </w:rPr>
              <w:t>-</w:t>
            </w:r>
          </w:p>
        </w:tc>
        <w:tc>
          <w:tcPr>
            <w:tcW w:w="285" w:type="pct"/>
            <w:shd w:val="clear" w:color="auto" w:fill="auto"/>
          </w:tcPr>
          <w:p w:rsidR="00D4541B" w:rsidRPr="001E586C" w:rsidRDefault="00D4541B" w:rsidP="004322EF">
            <w:pPr>
              <w:jc w:val="center"/>
              <w:rPr>
                <w:rFonts w:ascii="Calibri" w:hAnsi="Calibri"/>
                <w:bCs/>
                <w:sz w:val="20"/>
                <w:szCs w:val="20"/>
              </w:rPr>
            </w:pPr>
            <w:r w:rsidRPr="001E586C">
              <w:rPr>
                <w:rFonts w:ascii="Calibri" w:hAnsi="Calibri"/>
                <w:bCs/>
                <w:sz w:val="20"/>
                <w:szCs w:val="20"/>
              </w:rPr>
              <w:t>-</w:t>
            </w:r>
          </w:p>
        </w:tc>
        <w:tc>
          <w:tcPr>
            <w:tcW w:w="243" w:type="pct"/>
            <w:shd w:val="clear" w:color="auto" w:fill="auto"/>
          </w:tcPr>
          <w:p w:rsidR="00D4541B" w:rsidRPr="001E586C" w:rsidRDefault="00D4541B" w:rsidP="004322EF">
            <w:pPr>
              <w:jc w:val="center"/>
              <w:rPr>
                <w:rFonts w:ascii="Calibri" w:hAnsi="Calibri"/>
                <w:bCs/>
                <w:sz w:val="20"/>
                <w:szCs w:val="20"/>
              </w:rPr>
            </w:pPr>
            <w:r w:rsidRPr="001E586C">
              <w:rPr>
                <w:rFonts w:ascii="Calibri" w:hAnsi="Calibri"/>
                <w:bCs/>
                <w:sz w:val="20"/>
                <w:szCs w:val="20"/>
              </w:rPr>
              <w:t>-</w:t>
            </w:r>
          </w:p>
        </w:tc>
        <w:tc>
          <w:tcPr>
            <w:tcW w:w="235" w:type="pct"/>
            <w:shd w:val="clear" w:color="auto" w:fill="auto"/>
          </w:tcPr>
          <w:p w:rsidR="00D4541B" w:rsidRPr="001E586C" w:rsidRDefault="00F82E44" w:rsidP="004322EF">
            <w:pPr>
              <w:jc w:val="center"/>
              <w:rPr>
                <w:rFonts w:ascii="Calibri" w:hAnsi="Calibri"/>
                <w:bCs/>
                <w:sz w:val="20"/>
                <w:szCs w:val="20"/>
              </w:rPr>
            </w:pPr>
            <w:r>
              <w:rPr>
                <w:rFonts w:ascii="Calibri" w:hAnsi="Calibri"/>
                <w:bCs/>
                <w:sz w:val="20"/>
                <w:szCs w:val="20"/>
              </w:rPr>
              <w:t>-</w:t>
            </w:r>
          </w:p>
        </w:tc>
      </w:tr>
      <w:tr w:rsidR="00FE59EC" w:rsidRPr="001E586C" w:rsidTr="004B0F0D">
        <w:trPr>
          <w:tblHeader/>
        </w:trPr>
        <w:tc>
          <w:tcPr>
            <w:tcW w:w="135" w:type="pct"/>
          </w:tcPr>
          <w:p w:rsidR="00D4541B" w:rsidRPr="001E586C" w:rsidRDefault="00D07533" w:rsidP="00816C06">
            <w:pPr>
              <w:rPr>
                <w:rFonts w:ascii="Calibri" w:hAnsi="Calibri"/>
                <w:bCs/>
                <w:sz w:val="16"/>
                <w:szCs w:val="16"/>
              </w:rPr>
            </w:pPr>
            <w:r>
              <w:rPr>
                <w:rFonts w:ascii="Calibri" w:hAnsi="Calibri"/>
                <w:bCs/>
                <w:sz w:val="16"/>
                <w:szCs w:val="16"/>
              </w:rPr>
              <w:t>13</w:t>
            </w:r>
          </w:p>
        </w:tc>
        <w:tc>
          <w:tcPr>
            <w:tcW w:w="435" w:type="pct"/>
          </w:tcPr>
          <w:p w:rsidR="00D4541B" w:rsidRPr="00922A1A" w:rsidRDefault="00D4541B" w:rsidP="00401C78">
            <w:pPr>
              <w:rPr>
                <w:rFonts w:ascii="Calibri" w:hAnsi="Calibri"/>
                <w:sz w:val="19"/>
                <w:szCs w:val="19"/>
              </w:rPr>
            </w:pPr>
            <w:r w:rsidRPr="00922A1A">
              <w:rPr>
                <w:rFonts w:ascii="Calibri" w:hAnsi="Calibri"/>
                <w:sz w:val="19"/>
                <w:szCs w:val="19"/>
              </w:rPr>
              <w:t>Branding &amp; Market linkage</w:t>
            </w:r>
          </w:p>
        </w:tc>
        <w:tc>
          <w:tcPr>
            <w:tcW w:w="378" w:type="pct"/>
          </w:tcPr>
          <w:p w:rsidR="00D4541B" w:rsidRPr="001E586C" w:rsidRDefault="00D4541B" w:rsidP="0041621D">
            <w:pPr>
              <w:rPr>
                <w:rFonts w:ascii="Calibri" w:hAnsi="Calibri"/>
                <w:sz w:val="20"/>
                <w:szCs w:val="20"/>
              </w:rPr>
            </w:pPr>
            <w:r w:rsidRPr="001E586C">
              <w:rPr>
                <w:rFonts w:ascii="Calibri" w:hAnsi="Calibri"/>
                <w:sz w:val="20"/>
                <w:szCs w:val="20"/>
              </w:rPr>
              <w:t>Market linkage</w:t>
            </w:r>
          </w:p>
        </w:tc>
        <w:tc>
          <w:tcPr>
            <w:tcW w:w="590" w:type="pct"/>
          </w:tcPr>
          <w:p w:rsidR="00D4541B" w:rsidRPr="004B0F0D" w:rsidRDefault="0099780C" w:rsidP="00106099">
            <w:pPr>
              <w:rPr>
                <w:rFonts w:asciiTheme="minorHAnsi" w:hAnsiTheme="minorHAnsi"/>
                <w:sz w:val="18"/>
                <w:szCs w:val="18"/>
              </w:rPr>
            </w:pPr>
            <w:r w:rsidRPr="004B0F0D">
              <w:rPr>
                <w:rFonts w:asciiTheme="minorHAnsi" w:hAnsiTheme="minorHAnsi"/>
                <w:sz w:val="18"/>
                <w:szCs w:val="18"/>
              </w:rPr>
              <w:t>Poor marketability of maize value added products due to lack of awareness on branding and market linkages</w:t>
            </w:r>
          </w:p>
          <w:p w:rsidR="0099780C" w:rsidRPr="004B0F0D" w:rsidRDefault="0099780C" w:rsidP="00106099">
            <w:pPr>
              <w:rPr>
                <w:rFonts w:asciiTheme="minorHAnsi" w:hAnsiTheme="minorHAnsi"/>
                <w:sz w:val="18"/>
                <w:szCs w:val="18"/>
              </w:rPr>
            </w:pPr>
          </w:p>
          <w:p w:rsidR="0099780C" w:rsidRPr="004B0F0D" w:rsidRDefault="0099780C" w:rsidP="0099780C">
            <w:pPr>
              <w:rPr>
                <w:rFonts w:asciiTheme="minorHAnsi" w:hAnsiTheme="minorHAnsi"/>
                <w:sz w:val="18"/>
                <w:szCs w:val="18"/>
              </w:rPr>
            </w:pPr>
            <w:r w:rsidRPr="004B0F0D">
              <w:rPr>
                <w:rFonts w:asciiTheme="minorHAnsi" w:hAnsiTheme="minorHAnsi"/>
                <w:sz w:val="18"/>
                <w:szCs w:val="18"/>
              </w:rPr>
              <w:t>40% post harvest loss</w:t>
            </w:r>
            <w:r w:rsidR="00EA6B62" w:rsidRPr="004B0F0D">
              <w:rPr>
                <w:rFonts w:asciiTheme="minorHAnsi" w:hAnsiTheme="minorHAnsi"/>
                <w:sz w:val="18"/>
                <w:szCs w:val="18"/>
              </w:rPr>
              <w:t xml:space="preserve">. </w:t>
            </w:r>
            <w:r w:rsidRPr="004B0F0D">
              <w:rPr>
                <w:rFonts w:asciiTheme="minorHAnsi" w:hAnsiTheme="minorHAnsi"/>
                <w:sz w:val="18"/>
                <w:szCs w:val="18"/>
              </w:rPr>
              <w:t>Lack of knowledge on importance of labeling, packaging and branding of value added products for realizing higher profits</w:t>
            </w:r>
          </w:p>
          <w:p w:rsidR="0099780C" w:rsidRPr="004B0F0D" w:rsidRDefault="0099780C" w:rsidP="0099780C">
            <w:pPr>
              <w:rPr>
                <w:rFonts w:asciiTheme="minorHAnsi" w:hAnsiTheme="minorHAnsi"/>
                <w:sz w:val="18"/>
                <w:szCs w:val="18"/>
              </w:rPr>
            </w:pPr>
          </w:p>
          <w:p w:rsidR="0099780C" w:rsidRPr="004B0F0D" w:rsidRDefault="0099780C" w:rsidP="0099780C">
            <w:pPr>
              <w:rPr>
                <w:rFonts w:ascii="Calibri" w:hAnsi="Calibri"/>
                <w:sz w:val="18"/>
                <w:szCs w:val="18"/>
              </w:rPr>
            </w:pPr>
            <w:r w:rsidRPr="004B0F0D">
              <w:rPr>
                <w:rFonts w:asciiTheme="minorHAnsi" w:hAnsiTheme="minorHAnsi"/>
                <w:bCs/>
                <w:sz w:val="18"/>
                <w:szCs w:val="18"/>
              </w:rPr>
              <w:t>Non availability of value addition for banana male flower buds utilization</w:t>
            </w:r>
          </w:p>
        </w:tc>
        <w:tc>
          <w:tcPr>
            <w:tcW w:w="443" w:type="pct"/>
          </w:tcPr>
          <w:p w:rsidR="00D4541B" w:rsidRPr="004B0F0D" w:rsidRDefault="00D4541B" w:rsidP="0099780C">
            <w:pPr>
              <w:jc w:val="center"/>
              <w:rPr>
                <w:rFonts w:ascii="Calibri" w:hAnsi="Calibri"/>
                <w:sz w:val="18"/>
                <w:szCs w:val="18"/>
              </w:rPr>
            </w:pPr>
            <w:r w:rsidRPr="004B0F0D">
              <w:rPr>
                <w:rFonts w:ascii="Calibri" w:hAnsi="Calibri"/>
                <w:sz w:val="18"/>
                <w:szCs w:val="18"/>
              </w:rPr>
              <w:t>-</w:t>
            </w:r>
          </w:p>
          <w:p w:rsidR="00EA6B62" w:rsidRPr="004B0F0D" w:rsidRDefault="00EA6B62" w:rsidP="0099780C">
            <w:pPr>
              <w:jc w:val="center"/>
              <w:rPr>
                <w:rFonts w:ascii="Calibri" w:hAnsi="Calibri"/>
                <w:sz w:val="18"/>
                <w:szCs w:val="18"/>
              </w:rPr>
            </w:pPr>
          </w:p>
          <w:p w:rsidR="00EA6B62" w:rsidRPr="004B0F0D" w:rsidRDefault="00EA6B62" w:rsidP="0099780C">
            <w:pPr>
              <w:jc w:val="center"/>
              <w:rPr>
                <w:rFonts w:ascii="Calibri" w:hAnsi="Calibri"/>
                <w:sz w:val="18"/>
                <w:szCs w:val="18"/>
              </w:rPr>
            </w:pPr>
          </w:p>
          <w:p w:rsidR="00EA6B62" w:rsidRPr="004B0F0D" w:rsidRDefault="00EA6B62" w:rsidP="0099780C">
            <w:pPr>
              <w:jc w:val="center"/>
              <w:rPr>
                <w:rFonts w:ascii="Calibri" w:hAnsi="Calibri"/>
                <w:sz w:val="18"/>
                <w:szCs w:val="18"/>
              </w:rPr>
            </w:pPr>
          </w:p>
          <w:p w:rsidR="00EA6B62" w:rsidRPr="004B0F0D" w:rsidRDefault="00EA6B62" w:rsidP="0099780C">
            <w:pPr>
              <w:jc w:val="center"/>
              <w:rPr>
                <w:rFonts w:ascii="Calibri" w:hAnsi="Calibri"/>
                <w:sz w:val="18"/>
                <w:szCs w:val="18"/>
              </w:rPr>
            </w:pPr>
          </w:p>
          <w:p w:rsidR="00EA6B62" w:rsidRPr="004B0F0D" w:rsidRDefault="00EA6B62" w:rsidP="0099780C">
            <w:pPr>
              <w:jc w:val="center"/>
              <w:rPr>
                <w:rFonts w:ascii="Calibri" w:hAnsi="Calibri"/>
                <w:sz w:val="18"/>
                <w:szCs w:val="18"/>
              </w:rPr>
            </w:pPr>
          </w:p>
          <w:p w:rsidR="00EA6B62" w:rsidRPr="004B0F0D" w:rsidRDefault="00EA6B62" w:rsidP="0099780C">
            <w:pPr>
              <w:jc w:val="center"/>
              <w:rPr>
                <w:rFonts w:ascii="Calibri" w:hAnsi="Calibri"/>
                <w:sz w:val="18"/>
                <w:szCs w:val="18"/>
              </w:rPr>
            </w:pPr>
          </w:p>
          <w:p w:rsidR="00EA6B62" w:rsidRPr="004B0F0D" w:rsidRDefault="00EA6B62" w:rsidP="0099780C">
            <w:pPr>
              <w:jc w:val="center"/>
              <w:rPr>
                <w:rFonts w:ascii="Calibri" w:hAnsi="Calibri"/>
                <w:sz w:val="18"/>
                <w:szCs w:val="18"/>
              </w:rPr>
            </w:pPr>
          </w:p>
          <w:p w:rsidR="00EA6B62" w:rsidRPr="004B0F0D" w:rsidRDefault="00EA6B62" w:rsidP="0099780C">
            <w:pPr>
              <w:jc w:val="center"/>
              <w:rPr>
                <w:rFonts w:ascii="Calibri" w:hAnsi="Calibri"/>
                <w:sz w:val="18"/>
                <w:szCs w:val="18"/>
              </w:rPr>
            </w:pPr>
            <w:r w:rsidRPr="004B0F0D">
              <w:rPr>
                <w:rFonts w:ascii="Calibri" w:hAnsi="Calibri"/>
                <w:sz w:val="18"/>
                <w:szCs w:val="18"/>
              </w:rPr>
              <w:t>-</w:t>
            </w:r>
          </w:p>
          <w:p w:rsidR="00EA6B62" w:rsidRPr="004B0F0D" w:rsidRDefault="00EA6B62" w:rsidP="0099780C">
            <w:pPr>
              <w:jc w:val="center"/>
              <w:rPr>
                <w:rFonts w:ascii="Calibri" w:hAnsi="Calibri"/>
                <w:sz w:val="18"/>
                <w:szCs w:val="18"/>
              </w:rPr>
            </w:pPr>
          </w:p>
          <w:p w:rsidR="00EA6B62" w:rsidRPr="004B0F0D" w:rsidRDefault="00EA6B62" w:rsidP="0099780C">
            <w:pPr>
              <w:jc w:val="center"/>
              <w:rPr>
                <w:rFonts w:ascii="Calibri" w:hAnsi="Calibri"/>
                <w:sz w:val="18"/>
                <w:szCs w:val="18"/>
              </w:rPr>
            </w:pPr>
          </w:p>
          <w:p w:rsidR="00EA6B62" w:rsidRPr="004B0F0D" w:rsidRDefault="00EA6B62" w:rsidP="0099780C">
            <w:pPr>
              <w:jc w:val="center"/>
              <w:rPr>
                <w:rFonts w:ascii="Calibri" w:hAnsi="Calibri"/>
                <w:sz w:val="18"/>
                <w:szCs w:val="18"/>
              </w:rPr>
            </w:pPr>
          </w:p>
          <w:p w:rsidR="00EA6B62" w:rsidRPr="004B0F0D" w:rsidRDefault="00EA6B62" w:rsidP="0099780C">
            <w:pPr>
              <w:jc w:val="center"/>
              <w:rPr>
                <w:rFonts w:ascii="Calibri" w:hAnsi="Calibri"/>
                <w:sz w:val="18"/>
                <w:szCs w:val="18"/>
              </w:rPr>
            </w:pPr>
          </w:p>
          <w:p w:rsidR="00EA6B62" w:rsidRPr="004B0F0D" w:rsidRDefault="00EA6B62" w:rsidP="0099780C">
            <w:pPr>
              <w:jc w:val="center"/>
              <w:rPr>
                <w:rFonts w:ascii="Calibri" w:hAnsi="Calibri"/>
                <w:sz w:val="18"/>
                <w:szCs w:val="18"/>
              </w:rPr>
            </w:pPr>
          </w:p>
          <w:p w:rsidR="00EA6B62" w:rsidRPr="004B0F0D" w:rsidRDefault="00EA6B62" w:rsidP="0099780C">
            <w:pPr>
              <w:jc w:val="center"/>
              <w:rPr>
                <w:rFonts w:ascii="Calibri" w:hAnsi="Calibri"/>
                <w:sz w:val="18"/>
                <w:szCs w:val="18"/>
              </w:rPr>
            </w:pPr>
          </w:p>
          <w:p w:rsidR="00EA6B62" w:rsidRPr="004B0F0D" w:rsidRDefault="00EA6B62" w:rsidP="0099780C">
            <w:pPr>
              <w:jc w:val="center"/>
              <w:rPr>
                <w:rFonts w:ascii="Calibri" w:hAnsi="Calibri"/>
                <w:sz w:val="18"/>
                <w:szCs w:val="18"/>
              </w:rPr>
            </w:pPr>
          </w:p>
          <w:p w:rsidR="00EA6B62" w:rsidRPr="004B0F0D" w:rsidRDefault="00EA6B62" w:rsidP="0099780C">
            <w:pPr>
              <w:jc w:val="center"/>
              <w:rPr>
                <w:rFonts w:ascii="Calibri" w:hAnsi="Calibri"/>
                <w:sz w:val="18"/>
                <w:szCs w:val="18"/>
              </w:rPr>
            </w:pPr>
          </w:p>
          <w:p w:rsidR="00EA6B62" w:rsidRPr="004B0F0D" w:rsidRDefault="00EA6B62" w:rsidP="0099780C">
            <w:pPr>
              <w:jc w:val="center"/>
              <w:rPr>
                <w:rFonts w:ascii="Calibri" w:hAnsi="Calibri"/>
                <w:sz w:val="18"/>
                <w:szCs w:val="18"/>
              </w:rPr>
            </w:pPr>
          </w:p>
          <w:p w:rsidR="00EA6B62" w:rsidRPr="004B0F0D" w:rsidRDefault="00EA6B62" w:rsidP="0099780C">
            <w:pPr>
              <w:jc w:val="center"/>
              <w:rPr>
                <w:rFonts w:ascii="Calibri" w:hAnsi="Calibri"/>
                <w:sz w:val="18"/>
                <w:szCs w:val="18"/>
              </w:rPr>
            </w:pPr>
          </w:p>
          <w:p w:rsidR="00EA6B62" w:rsidRPr="004B0F0D" w:rsidRDefault="00EA6B62" w:rsidP="0099780C">
            <w:pPr>
              <w:jc w:val="center"/>
              <w:rPr>
                <w:rFonts w:ascii="Calibri" w:hAnsi="Calibri"/>
                <w:sz w:val="18"/>
                <w:szCs w:val="18"/>
              </w:rPr>
            </w:pPr>
            <w:r w:rsidRPr="004B0F0D">
              <w:rPr>
                <w:rFonts w:ascii="Calibri" w:hAnsi="Calibri"/>
                <w:sz w:val="18"/>
                <w:szCs w:val="18"/>
              </w:rPr>
              <w:t>-</w:t>
            </w:r>
          </w:p>
        </w:tc>
        <w:tc>
          <w:tcPr>
            <w:tcW w:w="459" w:type="pct"/>
          </w:tcPr>
          <w:p w:rsidR="00D4541B" w:rsidRPr="004B0F0D" w:rsidRDefault="00D07533" w:rsidP="0099780C">
            <w:pPr>
              <w:jc w:val="center"/>
              <w:rPr>
                <w:rFonts w:ascii="Calibri" w:hAnsi="Calibri"/>
                <w:sz w:val="18"/>
                <w:szCs w:val="18"/>
              </w:rPr>
            </w:pPr>
            <w:r w:rsidRPr="004B0F0D">
              <w:rPr>
                <w:rFonts w:ascii="Calibri" w:hAnsi="Calibri"/>
                <w:sz w:val="18"/>
                <w:szCs w:val="18"/>
              </w:rPr>
              <w:t>Branding &amp; market linkage of value added maize products</w:t>
            </w:r>
          </w:p>
          <w:p w:rsidR="00D07533" w:rsidRPr="004B0F0D" w:rsidRDefault="00D07533" w:rsidP="0099780C">
            <w:pPr>
              <w:jc w:val="center"/>
              <w:rPr>
                <w:rFonts w:ascii="Calibri" w:hAnsi="Calibri"/>
                <w:sz w:val="18"/>
                <w:szCs w:val="18"/>
              </w:rPr>
            </w:pPr>
          </w:p>
          <w:p w:rsidR="00EA6B62" w:rsidRPr="004B0F0D" w:rsidRDefault="00EA6B62" w:rsidP="0099780C">
            <w:pPr>
              <w:jc w:val="center"/>
              <w:rPr>
                <w:rFonts w:ascii="Calibri" w:hAnsi="Calibri"/>
                <w:sz w:val="18"/>
                <w:szCs w:val="18"/>
              </w:rPr>
            </w:pPr>
          </w:p>
          <w:p w:rsidR="00D07533" w:rsidRPr="004B0F0D" w:rsidRDefault="00D07533" w:rsidP="0099780C">
            <w:pPr>
              <w:pStyle w:val="Footer"/>
              <w:jc w:val="center"/>
              <w:rPr>
                <w:rFonts w:ascii="Calibri" w:hAnsi="Calibri"/>
                <w:sz w:val="18"/>
                <w:szCs w:val="18"/>
              </w:rPr>
            </w:pPr>
            <w:r w:rsidRPr="004B0F0D">
              <w:rPr>
                <w:rFonts w:ascii="Calibri" w:hAnsi="Calibri"/>
                <w:sz w:val="18"/>
                <w:szCs w:val="18"/>
              </w:rPr>
              <w:t>Jack fruit : value addition, branding and market linkage</w:t>
            </w:r>
          </w:p>
          <w:p w:rsidR="00D07533" w:rsidRPr="004B0F0D" w:rsidRDefault="00D07533" w:rsidP="0099780C">
            <w:pPr>
              <w:pStyle w:val="Footer"/>
              <w:jc w:val="center"/>
              <w:rPr>
                <w:rFonts w:ascii="Calibri" w:hAnsi="Calibri"/>
                <w:sz w:val="18"/>
                <w:szCs w:val="18"/>
              </w:rPr>
            </w:pPr>
          </w:p>
          <w:p w:rsidR="00EA6B62" w:rsidRPr="004B0F0D" w:rsidRDefault="00EA6B62" w:rsidP="0099780C">
            <w:pPr>
              <w:pStyle w:val="Footer"/>
              <w:jc w:val="center"/>
              <w:rPr>
                <w:rFonts w:ascii="Calibri" w:hAnsi="Calibri"/>
                <w:sz w:val="18"/>
                <w:szCs w:val="18"/>
              </w:rPr>
            </w:pPr>
          </w:p>
          <w:p w:rsidR="00EA6B62" w:rsidRPr="004B0F0D" w:rsidRDefault="00EA6B62" w:rsidP="0099780C">
            <w:pPr>
              <w:pStyle w:val="Footer"/>
              <w:jc w:val="center"/>
              <w:rPr>
                <w:rFonts w:ascii="Calibri" w:hAnsi="Calibri"/>
                <w:sz w:val="18"/>
                <w:szCs w:val="18"/>
              </w:rPr>
            </w:pPr>
          </w:p>
          <w:p w:rsidR="00EA6B62" w:rsidRPr="004B0F0D" w:rsidRDefault="00EA6B62" w:rsidP="0099780C">
            <w:pPr>
              <w:pStyle w:val="Footer"/>
              <w:jc w:val="center"/>
              <w:rPr>
                <w:rFonts w:ascii="Calibri" w:hAnsi="Calibri"/>
                <w:sz w:val="18"/>
                <w:szCs w:val="18"/>
              </w:rPr>
            </w:pPr>
          </w:p>
          <w:p w:rsidR="00EA6B62" w:rsidRPr="004B0F0D" w:rsidRDefault="00EA6B62" w:rsidP="0099780C">
            <w:pPr>
              <w:pStyle w:val="Footer"/>
              <w:jc w:val="center"/>
              <w:rPr>
                <w:rFonts w:ascii="Calibri" w:hAnsi="Calibri"/>
                <w:sz w:val="18"/>
                <w:szCs w:val="18"/>
              </w:rPr>
            </w:pPr>
          </w:p>
          <w:p w:rsidR="00D07533" w:rsidRPr="004B0F0D" w:rsidRDefault="00D07533" w:rsidP="00EA6B62">
            <w:pPr>
              <w:pStyle w:val="Footer"/>
              <w:jc w:val="center"/>
              <w:rPr>
                <w:rFonts w:ascii="Calibri" w:hAnsi="Calibri"/>
                <w:sz w:val="18"/>
                <w:szCs w:val="18"/>
              </w:rPr>
            </w:pPr>
            <w:r w:rsidRPr="004B0F0D">
              <w:rPr>
                <w:rFonts w:ascii="Calibri" w:hAnsi="Calibri"/>
                <w:sz w:val="18"/>
                <w:szCs w:val="18"/>
              </w:rPr>
              <w:t>Banana male flower bud pickle – branding and marketing</w:t>
            </w:r>
          </w:p>
        </w:tc>
        <w:tc>
          <w:tcPr>
            <w:tcW w:w="293" w:type="pct"/>
            <w:shd w:val="clear" w:color="auto" w:fill="auto"/>
          </w:tcPr>
          <w:p w:rsidR="00D4541B" w:rsidRPr="001E586C" w:rsidRDefault="004C1A33" w:rsidP="004C1A33">
            <w:pPr>
              <w:jc w:val="center"/>
              <w:rPr>
                <w:rFonts w:ascii="Calibri" w:hAnsi="Calibri"/>
                <w:bCs/>
                <w:sz w:val="20"/>
                <w:szCs w:val="20"/>
              </w:rPr>
            </w:pPr>
            <w:r>
              <w:rPr>
                <w:rFonts w:ascii="Calibri" w:hAnsi="Calibri"/>
                <w:bCs/>
                <w:sz w:val="20"/>
                <w:szCs w:val="20"/>
              </w:rPr>
              <w:t>4</w:t>
            </w:r>
            <w:r w:rsidR="00D07533">
              <w:rPr>
                <w:rFonts w:ascii="Calibri" w:hAnsi="Calibri"/>
                <w:bCs/>
                <w:sz w:val="20"/>
                <w:szCs w:val="20"/>
              </w:rPr>
              <w:t>+</w:t>
            </w:r>
            <w:r>
              <w:rPr>
                <w:rFonts w:ascii="Calibri" w:hAnsi="Calibri"/>
                <w:bCs/>
                <w:sz w:val="20"/>
                <w:szCs w:val="20"/>
              </w:rPr>
              <w:t>1</w:t>
            </w:r>
            <w:r w:rsidR="00D07533">
              <w:rPr>
                <w:rFonts w:ascii="Calibri" w:hAnsi="Calibri"/>
                <w:bCs/>
                <w:sz w:val="20"/>
                <w:szCs w:val="20"/>
              </w:rPr>
              <w:t>+</w:t>
            </w:r>
            <w:r>
              <w:rPr>
                <w:rFonts w:ascii="Calibri" w:hAnsi="Calibri"/>
                <w:bCs/>
                <w:sz w:val="20"/>
                <w:szCs w:val="20"/>
              </w:rPr>
              <w:t>3</w:t>
            </w:r>
          </w:p>
        </w:tc>
        <w:tc>
          <w:tcPr>
            <w:tcW w:w="272" w:type="pct"/>
            <w:shd w:val="clear" w:color="auto" w:fill="auto"/>
          </w:tcPr>
          <w:p w:rsidR="00D4541B" w:rsidRPr="001E586C" w:rsidRDefault="004C1A33" w:rsidP="0041621D">
            <w:pPr>
              <w:jc w:val="center"/>
              <w:rPr>
                <w:rFonts w:ascii="Calibri" w:hAnsi="Calibri"/>
                <w:bCs/>
                <w:sz w:val="20"/>
                <w:szCs w:val="20"/>
              </w:rPr>
            </w:pPr>
            <w:r>
              <w:rPr>
                <w:rFonts w:ascii="Calibri" w:hAnsi="Calibri"/>
                <w:bCs/>
                <w:sz w:val="20"/>
                <w:szCs w:val="20"/>
              </w:rPr>
              <w:t>1</w:t>
            </w:r>
          </w:p>
        </w:tc>
        <w:tc>
          <w:tcPr>
            <w:tcW w:w="362" w:type="pct"/>
          </w:tcPr>
          <w:p w:rsidR="00D4541B" w:rsidRPr="001E586C" w:rsidRDefault="004C1A33" w:rsidP="0041621D">
            <w:pPr>
              <w:jc w:val="center"/>
              <w:rPr>
                <w:rFonts w:ascii="Calibri" w:hAnsi="Calibri"/>
                <w:bCs/>
                <w:sz w:val="20"/>
                <w:szCs w:val="20"/>
              </w:rPr>
            </w:pPr>
            <w:r>
              <w:rPr>
                <w:rFonts w:ascii="Calibri" w:hAnsi="Calibri"/>
                <w:bCs/>
                <w:sz w:val="20"/>
                <w:szCs w:val="20"/>
              </w:rPr>
              <w:t>1+1+0</w:t>
            </w:r>
          </w:p>
        </w:tc>
        <w:tc>
          <w:tcPr>
            <w:tcW w:w="293" w:type="pct"/>
          </w:tcPr>
          <w:p w:rsidR="00D4541B" w:rsidRPr="001E586C" w:rsidRDefault="00271627" w:rsidP="0099780C">
            <w:pPr>
              <w:jc w:val="center"/>
              <w:rPr>
                <w:rFonts w:ascii="Calibri" w:hAnsi="Calibri"/>
                <w:bCs/>
                <w:sz w:val="20"/>
                <w:szCs w:val="20"/>
              </w:rPr>
            </w:pPr>
            <w:r>
              <w:rPr>
                <w:rFonts w:ascii="Calibri" w:hAnsi="Calibri"/>
                <w:bCs/>
                <w:sz w:val="20"/>
                <w:szCs w:val="20"/>
              </w:rPr>
              <w:t>-</w:t>
            </w:r>
          </w:p>
        </w:tc>
        <w:tc>
          <w:tcPr>
            <w:tcW w:w="252" w:type="pct"/>
            <w:shd w:val="clear" w:color="auto" w:fill="auto"/>
          </w:tcPr>
          <w:p w:rsidR="00D4541B" w:rsidRPr="001E586C" w:rsidRDefault="00D4541B" w:rsidP="00AF5B71">
            <w:pPr>
              <w:jc w:val="center"/>
              <w:rPr>
                <w:rFonts w:ascii="Calibri" w:hAnsi="Calibri"/>
                <w:bCs/>
                <w:sz w:val="20"/>
                <w:szCs w:val="20"/>
              </w:rPr>
            </w:pPr>
            <w:r w:rsidRPr="001E586C">
              <w:rPr>
                <w:rFonts w:ascii="Calibri" w:hAnsi="Calibri"/>
                <w:bCs/>
                <w:sz w:val="20"/>
                <w:szCs w:val="20"/>
              </w:rPr>
              <w:t>-</w:t>
            </w:r>
          </w:p>
        </w:tc>
        <w:tc>
          <w:tcPr>
            <w:tcW w:w="325" w:type="pct"/>
            <w:shd w:val="clear" w:color="auto" w:fill="auto"/>
          </w:tcPr>
          <w:p w:rsidR="00D4541B" w:rsidRPr="001E586C" w:rsidRDefault="00D4541B" w:rsidP="00AF5B71">
            <w:pPr>
              <w:jc w:val="center"/>
              <w:rPr>
                <w:rFonts w:ascii="Calibri" w:hAnsi="Calibri"/>
                <w:bCs/>
                <w:sz w:val="20"/>
                <w:szCs w:val="20"/>
              </w:rPr>
            </w:pPr>
            <w:r w:rsidRPr="001E586C">
              <w:rPr>
                <w:rFonts w:ascii="Calibri" w:hAnsi="Calibri"/>
                <w:bCs/>
                <w:sz w:val="20"/>
                <w:szCs w:val="20"/>
              </w:rPr>
              <w:t>-</w:t>
            </w:r>
          </w:p>
        </w:tc>
        <w:tc>
          <w:tcPr>
            <w:tcW w:w="285" w:type="pct"/>
            <w:shd w:val="clear" w:color="auto" w:fill="auto"/>
          </w:tcPr>
          <w:p w:rsidR="00D4541B" w:rsidRPr="001E586C" w:rsidRDefault="00D4541B" w:rsidP="00AF5B71">
            <w:pPr>
              <w:jc w:val="center"/>
              <w:rPr>
                <w:rFonts w:ascii="Calibri" w:hAnsi="Calibri"/>
                <w:bCs/>
                <w:sz w:val="20"/>
                <w:szCs w:val="20"/>
              </w:rPr>
            </w:pPr>
            <w:r w:rsidRPr="001E586C">
              <w:rPr>
                <w:rFonts w:ascii="Calibri" w:hAnsi="Calibri"/>
                <w:bCs/>
                <w:sz w:val="20"/>
                <w:szCs w:val="20"/>
              </w:rPr>
              <w:t>-</w:t>
            </w:r>
          </w:p>
        </w:tc>
        <w:tc>
          <w:tcPr>
            <w:tcW w:w="243" w:type="pct"/>
            <w:shd w:val="clear" w:color="auto" w:fill="auto"/>
          </w:tcPr>
          <w:p w:rsidR="00D4541B" w:rsidRPr="001E586C" w:rsidRDefault="00D4541B" w:rsidP="00AF5B71">
            <w:pPr>
              <w:jc w:val="center"/>
              <w:rPr>
                <w:rFonts w:ascii="Calibri" w:hAnsi="Calibri"/>
                <w:bCs/>
                <w:sz w:val="20"/>
                <w:szCs w:val="20"/>
              </w:rPr>
            </w:pPr>
            <w:r w:rsidRPr="001E586C">
              <w:rPr>
                <w:rFonts w:ascii="Calibri" w:hAnsi="Calibri"/>
                <w:bCs/>
                <w:sz w:val="20"/>
                <w:szCs w:val="20"/>
              </w:rPr>
              <w:t>-</w:t>
            </w:r>
          </w:p>
        </w:tc>
        <w:tc>
          <w:tcPr>
            <w:tcW w:w="235" w:type="pct"/>
            <w:shd w:val="clear" w:color="auto" w:fill="auto"/>
          </w:tcPr>
          <w:p w:rsidR="00D4541B" w:rsidRPr="001E586C" w:rsidRDefault="00D4541B" w:rsidP="00AF5B71">
            <w:pPr>
              <w:jc w:val="center"/>
              <w:rPr>
                <w:rFonts w:ascii="Calibri" w:hAnsi="Calibri"/>
                <w:bCs/>
                <w:sz w:val="20"/>
                <w:szCs w:val="20"/>
              </w:rPr>
            </w:pPr>
            <w:r w:rsidRPr="001E586C">
              <w:rPr>
                <w:rFonts w:ascii="Calibri" w:hAnsi="Calibri"/>
                <w:bCs/>
                <w:sz w:val="20"/>
                <w:szCs w:val="20"/>
              </w:rPr>
              <w:t>-</w:t>
            </w:r>
          </w:p>
        </w:tc>
      </w:tr>
    </w:tbl>
    <w:p w:rsidR="00680191" w:rsidRDefault="00680191" w:rsidP="00C17435">
      <w:pPr>
        <w:tabs>
          <w:tab w:val="left" w:pos="0"/>
          <w:tab w:val="left" w:pos="5760"/>
        </w:tabs>
        <w:jc w:val="both"/>
        <w:rPr>
          <w:rFonts w:ascii="Calibri" w:hAnsi="Calibri"/>
          <w:bCs/>
          <w:sz w:val="20"/>
          <w:szCs w:val="20"/>
        </w:rPr>
      </w:pPr>
    </w:p>
    <w:p w:rsidR="004B0F0D" w:rsidRPr="001E586C" w:rsidRDefault="004B0F0D" w:rsidP="00C17435">
      <w:pPr>
        <w:tabs>
          <w:tab w:val="left" w:pos="0"/>
          <w:tab w:val="left" w:pos="5760"/>
        </w:tabs>
        <w:jc w:val="both"/>
        <w:rPr>
          <w:rFonts w:ascii="Calibri" w:hAnsi="Calibri"/>
          <w:bCs/>
          <w:sz w:val="20"/>
          <w:szCs w:val="20"/>
        </w:rPr>
      </w:pPr>
    </w:p>
    <w:p w:rsidR="00C17435" w:rsidRPr="001E586C" w:rsidRDefault="00C17435" w:rsidP="00C17435">
      <w:pPr>
        <w:tabs>
          <w:tab w:val="left" w:pos="0"/>
          <w:tab w:val="left" w:pos="5760"/>
        </w:tabs>
        <w:jc w:val="both"/>
        <w:rPr>
          <w:rFonts w:ascii="Calibri" w:hAnsi="Calibri"/>
          <w:b/>
          <w:sz w:val="20"/>
          <w:szCs w:val="20"/>
        </w:rPr>
      </w:pPr>
      <w:proofErr w:type="gramStart"/>
      <w:r w:rsidRPr="001E586C">
        <w:rPr>
          <w:rFonts w:ascii="Calibri" w:hAnsi="Calibri"/>
          <w:b/>
          <w:sz w:val="20"/>
          <w:szCs w:val="20"/>
        </w:rPr>
        <w:lastRenderedPageBreak/>
        <w:t>3.B2</w:t>
      </w:r>
      <w:proofErr w:type="gramEnd"/>
      <w:r w:rsidRPr="001E586C">
        <w:rPr>
          <w:rFonts w:ascii="Calibri" w:hAnsi="Calibri"/>
          <w:b/>
          <w:sz w:val="20"/>
          <w:szCs w:val="20"/>
        </w:rPr>
        <w:t xml:space="preserve">. Details of technology used during reporting period </w:t>
      </w:r>
    </w:p>
    <w:p w:rsidR="00F94BC9" w:rsidRPr="001E586C" w:rsidRDefault="00F94BC9" w:rsidP="00C17435">
      <w:pPr>
        <w:tabs>
          <w:tab w:val="left" w:pos="0"/>
          <w:tab w:val="left" w:pos="5760"/>
        </w:tabs>
        <w:jc w:val="both"/>
        <w:rPr>
          <w:rFonts w:ascii="Calibri" w:hAnsi="Calibri"/>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4481"/>
        <w:gridCol w:w="1645"/>
        <w:gridCol w:w="1615"/>
        <w:gridCol w:w="809"/>
        <w:gridCol w:w="809"/>
        <w:gridCol w:w="992"/>
        <w:gridCol w:w="3855"/>
      </w:tblGrid>
      <w:tr w:rsidR="00C17435" w:rsidRPr="004B0F0D" w:rsidTr="004B0F0D">
        <w:trPr>
          <w:cantSplit/>
        </w:trPr>
        <w:tc>
          <w:tcPr>
            <w:tcW w:w="275" w:type="pct"/>
            <w:vMerge w:val="restart"/>
            <w:shd w:val="clear" w:color="auto" w:fill="F2F2F2"/>
            <w:vAlign w:val="center"/>
          </w:tcPr>
          <w:p w:rsidR="00C17435" w:rsidRPr="004B0F0D" w:rsidRDefault="00C17435" w:rsidP="00C00F89">
            <w:pPr>
              <w:tabs>
                <w:tab w:val="left" w:pos="0"/>
                <w:tab w:val="left" w:pos="5760"/>
              </w:tabs>
              <w:jc w:val="center"/>
              <w:rPr>
                <w:rFonts w:ascii="Calibri" w:hAnsi="Calibri"/>
                <w:b/>
                <w:sz w:val="20"/>
                <w:szCs w:val="20"/>
              </w:rPr>
            </w:pPr>
            <w:r w:rsidRPr="004B0F0D">
              <w:rPr>
                <w:rFonts w:ascii="Calibri" w:hAnsi="Calibri"/>
                <w:b/>
                <w:sz w:val="20"/>
                <w:szCs w:val="20"/>
              </w:rPr>
              <w:t>S</w:t>
            </w:r>
            <w:r w:rsidR="00CA3B22" w:rsidRPr="004B0F0D">
              <w:rPr>
                <w:rFonts w:ascii="Calibri" w:hAnsi="Calibri"/>
                <w:b/>
                <w:sz w:val="20"/>
                <w:szCs w:val="20"/>
              </w:rPr>
              <w:t>l</w:t>
            </w:r>
            <w:r w:rsidRPr="004B0F0D">
              <w:rPr>
                <w:rFonts w:ascii="Calibri" w:hAnsi="Calibri"/>
                <w:b/>
                <w:sz w:val="20"/>
                <w:szCs w:val="20"/>
              </w:rPr>
              <w:t>.No</w:t>
            </w:r>
          </w:p>
        </w:tc>
        <w:tc>
          <w:tcPr>
            <w:tcW w:w="1490" w:type="pct"/>
            <w:vMerge w:val="restart"/>
            <w:shd w:val="clear" w:color="auto" w:fill="F2F2F2"/>
            <w:vAlign w:val="center"/>
          </w:tcPr>
          <w:p w:rsidR="00C17435" w:rsidRPr="004B0F0D" w:rsidRDefault="00C17435" w:rsidP="00C00F89">
            <w:pPr>
              <w:tabs>
                <w:tab w:val="left" w:pos="0"/>
                <w:tab w:val="left" w:pos="5760"/>
              </w:tabs>
              <w:jc w:val="center"/>
              <w:rPr>
                <w:rFonts w:ascii="Calibri" w:hAnsi="Calibri"/>
                <w:b/>
                <w:sz w:val="20"/>
                <w:szCs w:val="20"/>
              </w:rPr>
            </w:pPr>
            <w:r w:rsidRPr="004B0F0D">
              <w:rPr>
                <w:rFonts w:ascii="Calibri" w:hAnsi="Calibri"/>
                <w:b/>
                <w:sz w:val="20"/>
                <w:szCs w:val="20"/>
              </w:rPr>
              <w:t>Title of Technology</w:t>
            </w:r>
          </w:p>
        </w:tc>
        <w:tc>
          <w:tcPr>
            <w:tcW w:w="547" w:type="pct"/>
            <w:vMerge w:val="restart"/>
            <w:shd w:val="clear" w:color="auto" w:fill="F2F2F2"/>
            <w:vAlign w:val="center"/>
          </w:tcPr>
          <w:p w:rsidR="00C17435" w:rsidRPr="004B0F0D" w:rsidRDefault="00C17435" w:rsidP="00C00F89">
            <w:pPr>
              <w:tabs>
                <w:tab w:val="left" w:pos="0"/>
                <w:tab w:val="left" w:pos="5760"/>
              </w:tabs>
              <w:jc w:val="center"/>
              <w:rPr>
                <w:rFonts w:ascii="Calibri" w:hAnsi="Calibri"/>
                <w:b/>
                <w:sz w:val="20"/>
                <w:szCs w:val="20"/>
              </w:rPr>
            </w:pPr>
            <w:r w:rsidRPr="004B0F0D">
              <w:rPr>
                <w:rFonts w:ascii="Calibri" w:hAnsi="Calibri"/>
                <w:b/>
                <w:sz w:val="20"/>
                <w:szCs w:val="20"/>
              </w:rPr>
              <w:t>Source of technology</w:t>
            </w:r>
          </w:p>
        </w:tc>
        <w:tc>
          <w:tcPr>
            <w:tcW w:w="537" w:type="pct"/>
            <w:vMerge w:val="restart"/>
            <w:shd w:val="clear" w:color="auto" w:fill="F2F2F2"/>
            <w:vAlign w:val="center"/>
          </w:tcPr>
          <w:p w:rsidR="00C17435" w:rsidRPr="004B0F0D" w:rsidRDefault="00C17435" w:rsidP="00C00F89">
            <w:pPr>
              <w:tabs>
                <w:tab w:val="left" w:pos="0"/>
                <w:tab w:val="left" w:pos="5760"/>
              </w:tabs>
              <w:jc w:val="center"/>
              <w:rPr>
                <w:rFonts w:ascii="Calibri" w:hAnsi="Calibri"/>
                <w:b/>
                <w:sz w:val="20"/>
                <w:szCs w:val="20"/>
              </w:rPr>
            </w:pPr>
            <w:r w:rsidRPr="004B0F0D">
              <w:rPr>
                <w:rFonts w:ascii="Calibri" w:hAnsi="Calibri"/>
                <w:b/>
                <w:sz w:val="20"/>
                <w:szCs w:val="20"/>
              </w:rPr>
              <w:t>Crop/enterprise</w:t>
            </w:r>
          </w:p>
        </w:tc>
        <w:tc>
          <w:tcPr>
            <w:tcW w:w="2150" w:type="pct"/>
            <w:gridSpan w:val="4"/>
            <w:shd w:val="clear" w:color="auto" w:fill="F2F2F2"/>
          </w:tcPr>
          <w:p w:rsidR="00C17435" w:rsidRPr="004B0F0D" w:rsidRDefault="00C17435" w:rsidP="00C00F89">
            <w:pPr>
              <w:tabs>
                <w:tab w:val="left" w:pos="0"/>
                <w:tab w:val="left" w:pos="5760"/>
              </w:tabs>
              <w:jc w:val="center"/>
              <w:rPr>
                <w:rFonts w:ascii="Calibri" w:hAnsi="Calibri"/>
                <w:b/>
                <w:sz w:val="20"/>
                <w:szCs w:val="20"/>
              </w:rPr>
            </w:pPr>
            <w:r w:rsidRPr="004B0F0D">
              <w:rPr>
                <w:rFonts w:ascii="Calibri" w:hAnsi="Calibri"/>
                <w:b/>
                <w:sz w:val="20"/>
                <w:szCs w:val="20"/>
              </w:rPr>
              <w:t>No.</w:t>
            </w:r>
            <w:r w:rsidR="00CA3B22" w:rsidRPr="004B0F0D">
              <w:rPr>
                <w:rFonts w:ascii="Calibri" w:hAnsi="Calibri"/>
                <w:b/>
                <w:sz w:val="20"/>
                <w:szCs w:val="20"/>
              </w:rPr>
              <w:t xml:space="preserve"> </w:t>
            </w:r>
            <w:r w:rsidRPr="004B0F0D">
              <w:rPr>
                <w:rFonts w:ascii="Calibri" w:hAnsi="Calibri"/>
                <w:b/>
                <w:sz w:val="20"/>
                <w:szCs w:val="20"/>
              </w:rPr>
              <w:t>of programmes conducted</w:t>
            </w:r>
          </w:p>
        </w:tc>
      </w:tr>
      <w:tr w:rsidR="00C17435" w:rsidRPr="004B0F0D" w:rsidTr="004B0F0D">
        <w:trPr>
          <w:cantSplit/>
        </w:trPr>
        <w:tc>
          <w:tcPr>
            <w:tcW w:w="275" w:type="pct"/>
            <w:vMerge/>
            <w:shd w:val="clear" w:color="auto" w:fill="F2F2F2"/>
          </w:tcPr>
          <w:p w:rsidR="00C17435" w:rsidRPr="004B0F0D" w:rsidRDefault="00C17435" w:rsidP="00C00F89">
            <w:pPr>
              <w:tabs>
                <w:tab w:val="left" w:pos="0"/>
                <w:tab w:val="left" w:pos="5760"/>
              </w:tabs>
              <w:jc w:val="center"/>
              <w:rPr>
                <w:rFonts w:ascii="Calibri" w:hAnsi="Calibri"/>
                <w:b/>
                <w:sz w:val="20"/>
                <w:szCs w:val="20"/>
              </w:rPr>
            </w:pPr>
          </w:p>
        </w:tc>
        <w:tc>
          <w:tcPr>
            <w:tcW w:w="1490" w:type="pct"/>
            <w:vMerge/>
            <w:shd w:val="clear" w:color="auto" w:fill="F2F2F2"/>
          </w:tcPr>
          <w:p w:rsidR="00C17435" w:rsidRPr="004B0F0D" w:rsidRDefault="00C17435" w:rsidP="00C00F89">
            <w:pPr>
              <w:tabs>
                <w:tab w:val="left" w:pos="0"/>
                <w:tab w:val="left" w:pos="5760"/>
              </w:tabs>
              <w:jc w:val="center"/>
              <w:rPr>
                <w:rFonts w:ascii="Calibri" w:hAnsi="Calibri"/>
                <w:b/>
                <w:sz w:val="20"/>
                <w:szCs w:val="20"/>
              </w:rPr>
            </w:pPr>
          </w:p>
        </w:tc>
        <w:tc>
          <w:tcPr>
            <w:tcW w:w="547" w:type="pct"/>
            <w:vMerge/>
            <w:shd w:val="clear" w:color="auto" w:fill="F2F2F2"/>
          </w:tcPr>
          <w:p w:rsidR="00C17435" w:rsidRPr="004B0F0D" w:rsidRDefault="00C17435" w:rsidP="00C00F89">
            <w:pPr>
              <w:tabs>
                <w:tab w:val="left" w:pos="0"/>
                <w:tab w:val="left" w:pos="5760"/>
              </w:tabs>
              <w:jc w:val="center"/>
              <w:rPr>
                <w:rFonts w:ascii="Calibri" w:hAnsi="Calibri"/>
                <w:b/>
                <w:sz w:val="20"/>
                <w:szCs w:val="20"/>
              </w:rPr>
            </w:pPr>
          </w:p>
        </w:tc>
        <w:tc>
          <w:tcPr>
            <w:tcW w:w="537" w:type="pct"/>
            <w:vMerge/>
            <w:shd w:val="clear" w:color="auto" w:fill="F2F2F2"/>
          </w:tcPr>
          <w:p w:rsidR="00C17435" w:rsidRPr="004B0F0D" w:rsidRDefault="00C17435" w:rsidP="00C00F89">
            <w:pPr>
              <w:tabs>
                <w:tab w:val="left" w:pos="0"/>
                <w:tab w:val="left" w:pos="5760"/>
              </w:tabs>
              <w:jc w:val="center"/>
              <w:rPr>
                <w:rFonts w:ascii="Calibri" w:hAnsi="Calibri"/>
                <w:b/>
                <w:sz w:val="20"/>
                <w:szCs w:val="20"/>
              </w:rPr>
            </w:pPr>
          </w:p>
        </w:tc>
        <w:tc>
          <w:tcPr>
            <w:tcW w:w="269" w:type="pct"/>
            <w:shd w:val="clear" w:color="auto" w:fill="F2F2F2"/>
          </w:tcPr>
          <w:p w:rsidR="00C17435" w:rsidRPr="004B0F0D" w:rsidRDefault="00C17435" w:rsidP="00C00F89">
            <w:pPr>
              <w:tabs>
                <w:tab w:val="left" w:pos="0"/>
                <w:tab w:val="left" w:pos="5760"/>
              </w:tabs>
              <w:jc w:val="center"/>
              <w:rPr>
                <w:rFonts w:ascii="Calibri" w:hAnsi="Calibri"/>
                <w:b/>
                <w:sz w:val="20"/>
                <w:szCs w:val="20"/>
              </w:rPr>
            </w:pPr>
            <w:r w:rsidRPr="004B0F0D">
              <w:rPr>
                <w:rFonts w:ascii="Calibri" w:hAnsi="Calibri"/>
                <w:b/>
                <w:sz w:val="20"/>
                <w:szCs w:val="20"/>
              </w:rPr>
              <w:t>OFT</w:t>
            </w:r>
          </w:p>
        </w:tc>
        <w:tc>
          <w:tcPr>
            <w:tcW w:w="269" w:type="pct"/>
            <w:shd w:val="clear" w:color="auto" w:fill="F2F2F2"/>
          </w:tcPr>
          <w:p w:rsidR="00C17435" w:rsidRPr="004B0F0D" w:rsidRDefault="00C17435" w:rsidP="00C00F89">
            <w:pPr>
              <w:tabs>
                <w:tab w:val="left" w:pos="0"/>
                <w:tab w:val="left" w:pos="5760"/>
              </w:tabs>
              <w:jc w:val="center"/>
              <w:rPr>
                <w:rFonts w:ascii="Calibri" w:hAnsi="Calibri"/>
                <w:b/>
                <w:sz w:val="20"/>
                <w:szCs w:val="20"/>
              </w:rPr>
            </w:pPr>
            <w:r w:rsidRPr="004B0F0D">
              <w:rPr>
                <w:rFonts w:ascii="Calibri" w:hAnsi="Calibri"/>
                <w:b/>
                <w:sz w:val="20"/>
                <w:szCs w:val="20"/>
              </w:rPr>
              <w:t>FLD</w:t>
            </w:r>
          </w:p>
        </w:tc>
        <w:tc>
          <w:tcPr>
            <w:tcW w:w="330" w:type="pct"/>
            <w:shd w:val="clear" w:color="auto" w:fill="F2F2F2"/>
          </w:tcPr>
          <w:p w:rsidR="00C17435" w:rsidRPr="004B0F0D" w:rsidRDefault="00C17435" w:rsidP="00C00F89">
            <w:pPr>
              <w:tabs>
                <w:tab w:val="left" w:pos="0"/>
                <w:tab w:val="left" w:pos="5760"/>
              </w:tabs>
              <w:jc w:val="center"/>
              <w:rPr>
                <w:rFonts w:ascii="Calibri" w:hAnsi="Calibri"/>
                <w:b/>
                <w:sz w:val="20"/>
                <w:szCs w:val="20"/>
              </w:rPr>
            </w:pPr>
            <w:r w:rsidRPr="004B0F0D">
              <w:rPr>
                <w:rFonts w:ascii="Calibri" w:hAnsi="Calibri"/>
                <w:b/>
                <w:sz w:val="20"/>
                <w:szCs w:val="20"/>
              </w:rPr>
              <w:t>Training</w:t>
            </w:r>
          </w:p>
        </w:tc>
        <w:tc>
          <w:tcPr>
            <w:tcW w:w="1282" w:type="pct"/>
            <w:shd w:val="clear" w:color="auto" w:fill="F2F2F2"/>
          </w:tcPr>
          <w:p w:rsidR="00C17435" w:rsidRPr="004B0F0D" w:rsidRDefault="00C17435" w:rsidP="00C00F89">
            <w:pPr>
              <w:tabs>
                <w:tab w:val="left" w:pos="0"/>
                <w:tab w:val="left" w:pos="5760"/>
              </w:tabs>
              <w:jc w:val="center"/>
              <w:rPr>
                <w:rFonts w:ascii="Calibri" w:hAnsi="Calibri"/>
                <w:b/>
                <w:sz w:val="20"/>
                <w:szCs w:val="20"/>
              </w:rPr>
            </w:pPr>
            <w:r w:rsidRPr="004B0F0D">
              <w:rPr>
                <w:rFonts w:ascii="Calibri" w:hAnsi="Calibri"/>
                <w:b/>
                <w:sz w:val="20"/>
                <w:szCs w:val="20"/>
              </w:rPr>
              <w:t>Others (Specify)</w:t>
            </w:r>
          </w:p>
        </w:tc>
      </w:tr>
      <w:tr w:rsidR="00C17435" w:rsidRPr="004B0F0D" w:rsidTr="004B0F0D">
        <w:trPr>
          <w:cantSplit/>
        </w:trPr>
        <w:tc>
          <w:tcPr>
            <w:tcW w:w="275" w:type="pct"/>
            <w:shd w:val="clear" w:color="auto" w:fill="F2F2F2"/>
          </w:tcPr>
          <w:p w:rsidR="00C17435" w:rsidRPr="004B0F0D" w:rsidRDefault="00C17435" w:rsidP="00C00F89">
            <w:pPr>
              <w:tabs>
                <w:tab w:val="left" w:pos="0"/>
                <w:tab w:val="left" w:pos="5760"/>
              </w:tabs>
              <w:jc w:val="center"/>
              <w:rPr>
                <w:rFonts w:ascii="Calibri" w:hAnsi="Calibri"/>
                <w:b/>
                <w:sz w:val="20"/>
                <w:szCs w:val="20"/>
              </w:rPr>
            </w:pPr>
            <w:r w:rsidRPr="004B0F0D">
              <w:rPr>
                <w:rFonts w:ascii="Calibri" w:hAnsi="Calibri"/>
                <w:b/>
                <w:sz w:val="20"/>
                <w:szCs w:val="20"/>
              </w:rPr>
              <w:t>1</w:t>
            </w:r>
          </w:p>
        </w:tc>
        <w:tc>
          <w:tcPr>
            <w:tcW w:w="1490" w:type="pct"/>
            <w:shd w:val="clear" w:color="auto" w:fill="F2F2F2"/>
          </w:tcPr>
          <w:p w:rsidR="00C17435" w:rsidRPr="004B0F0D" w:rsidRDefault="00C17435" w:rsidP="00C00F89">
            <w:pPr>
              <w:tabs>
                <w:tab w:val="left" w:pos="0"/>
                <w:tab w:val="left" w:pos="5760"/>
              </w:tabs>
              <w:jc w:val="center"/>
              <w:rPr>
                <w:rFonts w:ascii="Calibri" w:hAnsi="Calibri"/>
                <w:b/>
                <w:sz w:val="20"/>
                <w:szCs w:val="20"/>
              </w:rPr>
            </w:pPr>
            <w:r w:rsidRPr="004B0F0D">
              <w:rPr>
                <w:rFonts w:ascii="Calibri" w:hAnsi="Calibri"/>
                <w:b/>
                <w:sz w:val="20"/>
                <w:szCs w:val="20"/>
              </w:rPr>
              <w:t>2</w:t>
            </w:r>
          </w:p>
        </w:tc>
        <w:tc>
          <w:tcPr>
            <w:tcW w:w="547" w:type="pct"/>
            <w:shd w:val="clear" w:color="auto" w:fill="F2F2F2"/>
          </w:tcPr>
          <w:p w:rsidR="00C17435" w:rsidRPr="004B0F0D" w:rsidRDefault="00C17435" w:rsidP="00C00F89">
            <w:pPr>
              <w:tabs>
                <w:tab w:val="left" w:pos="0"/>
                <w:tab w:val="left" w:pos="5760"/>
              </w:tabs>
              <w:jc w:val="center"/>
              <w:rPr>
                <w:rFonts w:ascii="Calibri" w:hAnsi="Calibri"/>
                <w:b/>
                <w:sz w:val="20"/>
                <w:szCs w:val="20"/>
              </w:rPr>
            </w:pPr>
            <w:r w:rsidRPr="004B0F0D">
              <w:rPr>
                <w:rFonts w:ascii="Calibri" w:hAnsi="Calibri"/>
                <w:b/>
                <w:sz w:val="20"/>
                <w:szCs w:val="20"/>
              </w:rPr>
              <w:t>3</w:t>
            </w:r>
          </w:p>
        </w:tc>
        <w:tc>
          <w:tcPr>
            <w:tcW w:w="537" w:type="pct"/>
            <w:shd w:val="clear" w:color="auto" w:fill="F2F2F2"/>
          </w:tcPr>
          <w:p w:rsidR="00C17435" w:rsidRPr="004B0F0D" w:rsidRDefault="00C17435" w:rsidP="00C00F89">
            <w:pPr>
              <w:tabs>
                <w:tab w:val="left" w:pos="0"/>
                <w:tab w:val="left" w:pos="5760"/>
              </w:tabs>
              <w:jc w:val="center"/>
              <w:rPr>
                <w:rFonts w:ascii="Calibri" w:hAnsi="Calibri"/>
                <w:b/>
                <w:sz w:val="20"/>
                <w:szCs w:val="20"/>
              </w:rPr>
            </w:pPr>
            <w:r w:rsidRPr="004B0F0D">
              <w:rPr>
                <w:rFonts w:ascii="Calibri" w:hAnsi="Calibri"/>
                <w:b/>
                <w:sz w:val="20"/>
                <w:szCs w:val="20"/>
              </w:rPr>
              <w:t>4</w:t>
            </w:r>
          </w:p>
        </w:tc>
        <w:tc>
          <w:tcPr>
            <w:tcW w:w="269" w:type="pct"/>
            <w:shd w:val="clear" w:color="auto" w:fill="F2F2F2"/>
          </w:tcPr>
          <w:p w:rsidR="00C17435" w:rsidRPr="004B0F0D" w:rsidRDefault="00C17435" w:rsidP="00C00F89">
            <w:pPr>
              <w:tabs>
                <w:tab w:val="left" w:pos="0"/>
                <w:tab w:val="left" w:pos="5760"/>
              </w:tabs>
              <w:jc w:val="center"/>
              <w:rPr>
                <w:rFonts w:ascii="Calibri" w:hAnsi="Calibri"/>
                <w:b/>
                <w:sz w:val="20"/>
                <w:szCs w:val="20"/>
              </w:rPr>
            </w:pPr>
            <w:r w:rsidRPr="004B0F0D">
              <w:rPr>
                <w:rFonts w:ascii="Calibri" w:hAnsi="Calibri"/>
                <w:b/>
                <w:sz w:val="20"/>
                <w:szCs w:val="20"/>
              </w:rPr>
              <w:t>5</w:t>
            </w:r>
          </w:p>
        </w:tc>
        <w:tc>
          <w:tcPr>
            <w:tcW w:w="269" w:type="pct"/>
            <w:shd w:val="clear" w:color="auto" w:fill="F2F2F2"/>
          </w:tcPr>
          <w:p w:rsidR="00C17435" w:rsidRPr="004B0F0D" w:rsidRDefault="00C17435" w:rsidP="00C00F89">
            <w:pPr>
              <w:tabs>
                <w:tab w:val="left" w:pos="0"/>
                <w:tab w:val="left" w:pos="5760"/>
              </w:tabs>
              <w:jc w:val="center"/>
              <w:rPr>
                <w:rFonts w:ascii="Calibri" w:hAnsi="Calibri"/>
                <w:b/>
                <w:sz w:val="20"/>
                <w:szCs w:val="20"/>
              </w:rPr>
            </w:pPr>
            <w:r w:rsidRPr="004B0F0D">
              <w:rPr>
                <w:rFonts w:ascii="Calibri" w:hAnsi="Calibri"/>
                <w:b/>
                <w:sz w:val="20"/>
                <w:szCs w:val="20"/>
              </w:rPr>
              <w:t>6</w:t>
            </w:r>
          </w:p>
        </w:tc>
        <w:tc>
          <w:tcPr>
            <w:tcW w:w="330" w:type="pct"/>
            <w:shd w:val="clear" w:color="auto" w:fill="F2F2F2"/>
          </w:tcPr>
          <w:p w:rsidR="00C17435" w:rsidRPr="004B0F0D" w:rsidRDefault="00C17435" w:rsidP="00C00F89">
            <w:pPr>
              <w:tabs>
                <w:tab w:val="left" w:pos="0"/>
                <w:tab w:val="left" w:pos="5760"/>
              </w:tabs>
              <w:jc w:val="center"/>
              <w:rPr>
                <w:rFonts w:ascii="Calibri" w:hAnsi="Calibri"/>
                <w:b/>
                <w:sz w:val="20"/>
                <w:szCs w:val="20"/>
              </w:rPr>
            </w:pPr>
            <w:r w:rsidRPr="004B0F0D">
              <w:rPr>
                <w:rFonts w:ascii="Calibri" w:hAnsi="Calibri"/>
                <w:b/>
                <w:sz w:val="20"/>
                <w:szCs w:val="20"/>
              </w:rPr>
              <w:t>7</w:t>
            </w:r>
          </w:p>
        </w:tc>
        <w:tc>
          <w:tcPr>
            <w:tcW w:w="1282" w:type="pct"/>
            <w:shd w:val="clear" w:color="auto" w:fill="F2F2F2"/>
          </w:tcPr>
          <w:p w:rsidR="00C17435" w:rsidRPr="004B0F0D" w:rsidRDefault="00C17435" w:rsidP="00C00F89">
            <w:pPr>
              <w:tabs>
                <w:tab w:val="left" w:pos="0"/>
                <w:tab w:val="left" w:pos="5760"/>
              </w:tabs>
              <w:jc w:val="center"/>
              <w:rPr>
                <w:rFonts w:ascii="Calibri" w:hAnsi="Calibri"/>
                <w:b/>
                <w:sz w:val="20"/>
                <w:szCs w:val="20"/>
              </w:rPr>
            </w:pPr>
            <w:r w:rsidRPr="004B0F0D">
              <w:rPr>
                <w:rFonts w:ascii="Calibri" w:hAnsi="Calibri"/>
                <w:b/>
                <w:sz w:val="20"/>
                <w:szCs w:val="20"/>
              </w:rPr>
              <w:t>8</w:t>
            </w:r>
          </w:p>
        </w:tc>
      </w:tr>
      <w:tr w:rsidR="008B7062" w:rsidRPr="004B0F0D" w:rsidTr="004B0F0D">
        <w:trPr>
          <w:cantSplit/>
        </w:trPr>
        <w:tc>
          <w:tcPr>
            <w:tcW w:w="275" w:type="pct"/>
          </w:tcPr>
          <w:p w:rsidR="008B7062" w:rsidRPr="004B0F0D" w:rsidRDefault="008B7062" w:rsidP="00401C78">
            <w:pPr>
              <w:tabs>
                <w:tab w:val="left" w:pos="0"/>
                <w:tab w:val="left" w:pos="5760"/>
              </w:tabs>
              <w:jc w:val="center"/>
              <w:rPr>
                <w:rFonts w:ascii="Calibri" w:hAnsi="Calibri"/>
                <w:sz w:val="20"/>
                <w:szCs w:val="20"/>
              </w:rPr>
            </w:pPr>
            <w:r w:rsidRPr="004B0F0D">
              <w:rPr>
                <w:rFonts w:ascii="Calibri" w:hAnsi="Calibri"/>
                <w:sz w:val="20"/>
                <w:szCs w:val="20"/>
              </w:rPr>
              <w:t>01</w:t>
            </w:r>
          </w:p>
        </w:tc>
        <w:tc>
          <w:tcPr>
            <w:tcW w:w="1490" w:type="pct"/>
            <w:vAlign w:val="center"/>
          </w:tcPr>
          <w:p w:rsidR="008B7062" w:rsidRPr="002A6B06" w:rsidRDefault="008B7062" w:rsidP="000A5B71">
            <w:pPr>
              <w:rPr>
                <w:rFonts w:ascii="Calibri" w:hAnsi="Calibri"/>
                <w:sz w:val="19"/>
                <w:szCs w:val="19"/>
              </w:rPr>
            </w:pPr>
            <w:r w:rsidRPr="002A6B06">
              <w:rPr>
                <w:rFonts w:ascii="Calibri" w:hAnsi="Calibri"/>
                <w:sz w:val="19"/>
                <w:szCs w:val="19"/>
              </w:rPr>
              <w:t>Assessment of multi cut fodder varieties for yield and quality</w:t>
            </w:r>
          </w:p>
        </w:tc>
        <w:tc>
          <w:tcPr>
            <w:tcW w:w="547" w:type="pct"/>
          </w:tcPr>
          <w:p w:rsidR="008B7062" w:rsidRPr="004B0F0D" w:rsidRDefault="008B7062" w:rsidP="00401C78">
            <w:pPr>
              <w:tabs>
                <w:tab w:val="left" w:pos="0"/>
                <w:tab w:val="left" w:pos="5760"/>
              </w:tabs>
              <w:jc w:val="center"/>
              <w:rPr>
                <w:rFonts w:ascii="Calibri" w:hAnsi="Calibri"/>
                <w:sz w:val="20"/>
                <w:szCs w:val="20"/>
              </w:rPr>
            </w:pPr>
            <w:r w:rsidRPr="004B0F0D">
              <w:rPr>
                <w:rFonts w:ascii="Calibri" w:hAnsi="Calibri"/>
                <w:sz w:val="20"/>
                <w:szCs w:val="20"/>
              </w:rPr>
              <w:t>IGFRI, Regional Station, Dharwad</w:t>
            </w:r>
          </w:p>
        </w:tc>
        <w:tc>
          <w:tcPr>
            <w:tcW w:w="537" w:type="pct"/>
            <w:shd w:val="clear" w:color="auto" w:fill="auto"/>
          </w:tcPr>
          <w:p w:rsidR="008B7062" w:rsidRPr="004B0F0D" w:rsidRDefault="008B7062" w:rsidP="008B7062">
            <w:pPr>
              <w:jc w:val="center"/>
              <w:rPr>
                <w:rFonts w:ascii="Calibri" w:hAnsi="Calibri"/>
                <w:sz w:val="20"/>
                <w:szCs w:val="20"/>
              </w:rPr>
            </w:pPr>
            <w:r w:rsidRPr="004B0F0D">
              <w:rPr>
                <w:rFonts w:ascii="Calibri" w:hAnsi="Calibri"/>
                <w:sz w:val="20"/>
                <w:szCs w:val="20"/>
              </w:rPr>
              <w:t>Fodder</w:t>
            </w:r>
          </w:p>
        </w:tc>
        <w:tc>
          <w:tcPr>
            <w:tcW w:w="269" w:type="pct"/>
            <w:shd w:val="clear" w:color="auto" w:fill="auto"/>
          </w:tcPr>
          <w:p w:rsidR="008B7062" w:rsidRPr="004B0F0D" w:rsidRDefault="008B7062" w:rsidP="00401C78">
            <w:pPr>
              <w:tabs>
                <w:tab w:val="left" w:pos="0"/>
                <w:tab w:val="left" w:pos="5760"/>
              </w:tabs>
              <w:jc w:val="center"/>
              <w:rPr>
                <w:rFonts w:ascii="Calibri" w:hAnsi="Calibri"/>
                <w:sz w:val="20"/>
                <w:szCs w:val="20"/>
              </w:rPr>
            </w:pPr>
            <w:r w:rsidRPr="004B0F0D">
              <w:rPr>
                <w:rFonts w:ascii="Calibri" w:hAnsi="Calibri"/>
                <w:sz w:val="20"/>
                <w:szCs w:val="20"/>
              </w:rPr>
              <w:t>OFT</w:t>
            </w:r>
          </w:p>
        </w:tc>
        <w:tc>
          <w:tcPr>
            <w:tcW w:w="269" w:type="pct"/>
            <w:shd w:val="clear" w:color="auto" w:fill="auto"/>
          </w:tcPr>
          <w:p w:rsidR="008B7062" w:rsidRPr="004B0F0D" w:rsidRDefault="008B7062" w:rsidP="00401C78">
            <w:pPr>
              <w:tabs>
                <w:tab w:val="left" w:pos="0"/>
                <w:tab w:val="left" w:pos="5760"/>
              </w:tabs>
              <w:jc w:val="center"/>
              <w:rPr>
                <w:rFonts w:ascii="Calibri" w:hAnsi="Calibri"/>
                <w:sz w:val="20"/>
                <w:szCs w:val="20"/>
              </w:rPr>
            </w:pPr>
            <w:r w:rsidRPr="004B0F0D">
              <w:rPr>
                <w:rFonts w:ascii="Calibri" w:hAnsi="Calibri"/>
                <w:sz w:val="20"/>
                <w:szCs w:val="20"/>
              </w:rPr>
              <w:t>-</w:t>
            </w:r>
          </w:p>
        </w:tc>
        <w:tc>
          <w:tcPr>
            <w:tcW w:w="330" w:type="pct"/>
            <w:shd w:val="clear" w:color="auto" w:fill="auto"/>
          </w:tcPr>
          <w:p w:rsidR="008B7062" w:rsidRPr="004B0F0D" w:rsidRDefault="008B7062" w:rsidP="009E6E21">
            <w:pPr>
              <w:jc w:val="center"/>
              <w:rPr>
                <w:rFonts w:ascii="Calibri" w:hAnsi="Calibri"/>
                <w:sz w:val="20"/>
                <w:szCs w:val="20"/>
              </w:rPr>
            </w:pPr>
            <w:r w:rsidRPr="004B0F0D">
              <w:rPr>
                <w:rFonts w:ascii="Calibri" w:hAnsi="Calibri"/>
                <w:sz w:val="20"/>
                <w:szCs w:val="20"/>
              </w:rPr>
              <w:t>1</w:t>
            </w:r>
          </w:p>
        </w:tc>
        <w:tc>
          <w:tcPr>
            <w:tcW w:w="1282" w:type="pct"/>
            <w:shd w:val="clear" w:color="auto" w:fill="auto"/>
          </w:tcPr>
          <w:p w:rsidR="008B7062" w:rsidRPr="002A6B06" w:rsidRDefault="008B7062" w:rsidP="00394225">
            <w:pPr>
              <w:rPr>
                <w:rFonts w:ascii="Calibri" w:hAnsi="Calibri"/>
                <w:sz w:val="19"/>
                <w:szCs w:val="19"/>
              </w:rPr>
            </w:pPr>
            <w:r w:rsidRPr="002A6B06">
              <w:rPr>
                <w:rFonts w:ascii="Calibri" w:hAnsi="Calibri"/>
                <w:sz w:val="19"/>
                <w:szCs w:val="19"/>
              </w:rPr>
              <w:t>Field visits, Method demonstration</w:t>
            </w:r>
            <w:r w:rsidR="00245549" w:rsidRPr="002A6B06">
              <w:rPr>
                <w:rFonts w:ascii="Calibri" w:hAnsi="Calibri"/>
                <w:sz w:val="19"/>
                <w:szCs w:val="19"/>
              </w:rPr>
              <w:t xml:space="preserve">, </w:t>
            </w:r>
            <w:r w:rsidR="00245549" w:rsidRPr="002A6B06">
              <w:rPr>
                <w:rFonts w:ascii="Calibri" w:hAnsi="Calibri"/>
                <w:bCs/>
                <w:sz w:val="19"/>
                <w:szCs w:val="19"/>
              </w:rPr>
              <w:t>Field day</w:t>
            </w:r>
          </w:p>
        </w:tc>
      </w:tr>
      <w:tr w:rsidR="008B7062" w:rsidRPr="004B0F0D" w:rsidTr="004B0F0D">
        <w:trPr>
          <w:cantSplit/>
        </w:trPr>
        <w:tc>
          <w:tcPr>
            <w:tcW w:w="275" w:type="pct"/>
          </w:tcPr>
          <w:p w:rsidR="008B7062" w:rsidRPr="004B0F0D" w:rsidRDefault="008B7062" w:rsidP="00401C78">
            <w:pPr>
              <w:tabs>
                <w:tab w:val="left" w:pos="0"/>
                <w:tab w:val="left" w:pos="5760"/>
              </w:tabs>
              <w:jc w:val="center"/>
              <w:rPr>
                <w:rFonts w:ascii="Calibri" w:hAnsi="Calibri"/>
                <w:sz w:val="20"/>
                <w:szCs w:val="20"/>
              </w:rPr>
            </w:pPr>
            <w:r w:rsidRPr="004B0F0D">
              <w:rPr>
                <w:rFonts w:ascii="Calibri" w:hAnsi="Calibri"/>
                <w:sz w:val="20"/>
                <w:szCs w:val="20"/>
              </w:rPr>
              <w:t>02</w:t>
            </w:r>
          </w:p>
        </w:tc>
        <w:tc>
          <w:tcPr>
            <w:tcW w:w="1490" w:type="pct"/>
            <w:vAlign w:val="center"/>
          </w:tcPr>
          <w:p w:rsidR="008B7062" w:rsidRPr="002A6B06" w:rsidRDefault="008B7062" w:rsidP="000A5B71">
            <w:pPr>
              <w:rPr>
                <w:rFonts w:ascii="Calibri" w:hAnsi="Calibri"/>
                <w:sz w:val="19"/>
                <w:szCs w:val="19"/>
              </w:rPr>
            </w:pPr>
            <w:r w:rsidRPr="002A6B06">
              <w:rPr>
                <w:rFonts w:ascii="Calibri" w:hAnsi="Calibri"/>
                <w:sz w:val="19"/>
                <w:szCs w:val="19"/>
              </w:rPr>
              <w:t>Management of late blight in tomato through integrated approach</w:t>
            </w:r>
          </w:p>
        </w:tc>
        <w:tc>
          <w:tcPr>
            <w:tcW w:w="547" w:type="pct"/>
          </w:tcPr>
          <w:p w:rsidR="008B7062" w:rsidRPr="004B0F0D" w:rsidRDefault="008B7062" w:rsidP="00401C78">
            <w:pPr>
              <w:tabs>
                <w:tab w:val="left" w:pos="0"/>
                <w:tab w:val="left" w:pos="5760"/>
              </w:tabs>
              <w:jc w:val="center"/>
              <w:rPr>
                <w:rFonts w:ascii="Calibri" w:hAnsi="Calibri"/>
                <w:sz w:val="20"/>
                <w:szCs w:val="20"/>
              </w:rPr>
            </w:pPr>
            <w:r w:rsidRPr="004B0F0D">
              <w:rPr>
                <w:rFonts w:ascii="Calibri" w:hAnsi="Calibri"/>
                <w:sz w:val="20"/>
                <w:szCs w:val="20"/>
              </w:rPr>
              <w:t>TNAU</w:t>
            </w:r>
          </w:p>
        </w:tc>
        <w:tc>
          <w:tcPr>
            <w:tcW w:w="537" w:type="pct"/>
            <w:shd w:val="clear" w:color="auto" w:fill="auto"/>
          </w:tcPr>
          <w:p w:rsidR="008B7062" w:rsidRPr="004B0F0D" w:rsidRDefault="008B7062" w:rsidP="008B7062">
            <w:pPr>
              <w:jc w:val="center"/>
              <w:rPr>
                <w:rFonts w:ascii="Calibri" w:hAnsi="Calibri"/>
                <w:sz w:val="20"/>
                <w:szCs w:val="20"/>
              </w:rPr>
            </w:pPr>
            <w:r w:rsidRPr="004B0F0D">
              <w:rPr>
                <w:rFonts w:ascii="Calibri" w:hAnsi="Calibri"/>
                <w:sz w:val="20"/>
                <w:szCs w:val="20"/>
              </w:rPr>
              <w:t>Tomato</w:t>
            </w:r>
          </w:p>
        </w:tc>
        <w:tc>
          <w:tcPr>
            <w:tcW w:w="269" w:type="pct"/>
            <w:shd w:val="clear" w:color="auto" w:fill="auto"/>
          </w:tcPr>
          <w:p w:rsidR="008B7062" w:rsidRPr="004B0F0D" w:rsidRDefault="008B7062" w:rsidP="00401C78">
            <w:pPr>
              <w:tabs>
                <w:tab w:val="left" w:pos="0"/>
                <w:tab w:val="left" w:pos="5760"/>
              </w:tabs>
              <w:jc w:val="center"/>
              <w:rPr>
                <w:rFonts w:ascii="Calibri" w:hAnsi="Calibri"/>
                <w:sz w:val="20"/>
                <w:szCs w:val="20"/>
              </w:rPr>
            </w:pPr>
            <w:r w:rsidRPr="004B0F0D">
              <w:rPr>
                <w:rFonts w:ascii="Calibri" w:hAnsi="Calibri"/>
                <w:sz w:val="20"/>
                <w:szCs w:val="20"/>
              </w:rPr>
              <w:t>OFT</w:t>
            </w:r>
          </w:p>
        </w:tc>
        <w:tc>
          <w:tcPr>
            <w:tcW w:w="269" w:type="pct"/>
            <w:shd w:val="clear" w:color="auto" w:fill="auto"/>
          </w:tcPr>
          <w:p w:rsidR="008B7062" w:rsidRPr="004B0F0D" w:rsidRDefault="008B7062" w:rsidP="00401C78">
            <w:pPr>
              <w:tabs>
                <w:tab w:val="left" w:pos="0"/>
                <w:tab w:val="left" w:pos="5760"/>
              </w:tabs>
              <w:jc w:val="center"/>
              <w:rPr>
                <w:rFonts w:ascii="Calibri" w:hAnsi="Calibri"/>
                <w:sz w:val="20"/>
                <w:szCs w:val="20"/>
              </w:rPr>
            </w:pPr>
            <w:r w:rsidRPr="004B0F0D">
              <w:rPr>
                <w:rFonts w:ascii="Calibri" w:hAnsi="Calibri"/>
                <w:sz w:val="20"/>
                <w:szCs w:val="20"/>
              </w:rPr>
              <w:t>-</w:t>
            </w:r>
          </w:p>
        </w:tc>
        <w:tc>
          <w:tcPr>
            <w:tcW w:w="330" w:type="pct"/>
            <w:shd w:val="clear" w:color="auto" w:fill="auto"/>
          </w:tcPr>
          <w:p w:rsidR="008B7062" w:rsidRPr="004B0F0D" w:rsidRDefault="008B7062" w:rsidP="009E6E21">
            <w:pPr>
              <w:jc w:val="center"/>
              <w:rPr>
                <w:rFonts w:ascii="Calibri" w:hAnsi="Calibri"/>
                <w:sz w:val="20"/>
                <w:szCs w:val="20"/>
              </w:rPr>
            </w:pPr>
            <w:r w:rsidRPr="004B0F0D">
              <w:rPr>
                <w:rFonts w:ascii="Calibri" w:hAnsi="Calibri"/>
                <w:sz w:val="20"/>
                <w:szCs w:val="20"/>
              </w:rPr>
              <w:t>1</w:t>
            </w:r>
          </w:p>
        </w:tc>
        <w:tc>
          <w:tcPr>
            <w:tcW w:w="1282" w:type="pct"/>
            <w:shd w:val="clear" w:color="auto" w:fill="auto"/>
          </w:tcPr>
          <w:p w:rsidR="008B7062" w:rsidRPr="002A6B06" w:rsidRDefault="00245549" w:rsidP="00394225">
            <w:pPr>
              <w:rPr>
                <w:rFonts w:ascii="Calibri" w:hAnsi="Calibri"/>
                <w:bCs/>
                <w:sz w:val="19"/>
                <w:szCs w:val="19"/>
              </w:rPr>
            </w:pPr>
            <w:r w:rsidRPr="002A6B06">
              <w:rPr>
                <w:rFonts w:ascii="Calibri" w:hAnsi="Calibri"/>
                <w:sz w:val="19"/>
                <w:szCs w:val="19"/>
              </w:rPr>
              <w:t xml:space="preserve">Diagnostic visits, </w:t>
            </w:r>
            <w:r w:rsidR="008B7062" w:rsidRPr="002A6B06">
              <w:rPr>
                <w:rFonts w:ascii="Calibri" w:hAnsi="Calibri"/>
                <w:sz w:val="19"/>
                <w:szCs w:val="19"/>
              </w:rPr>
              <w:t xml:space="preserve">Field visits, </w:t>
            </w:r>
            <w:r w:rsidR="008B7062" w:rsidRPr="002A6B06">
              <w:rPr>
                <w:rFonts w:ascii="Calibri" w:hAnsi="Calibri"/>
                <w:bCs/>
                <w:sz w:val="19"/>
                <w:szCs w:val="19"/>
              </w:rPr>
              <w:t>Method demonstration</w:t>
            </w:r>
            <w:r w:rsidRPr="002A6B06">
              <w:rPr>
                <w:rFonts w:ascii="Calibri" w:hAnsi="Calibri"/>
                <w:bCs/>
                <w:sz w:val="19"/>
                <w:szCs w:val="19"/>
              </w:rPr>
              <w:t>, Field day</w:t>
            </w:r>
          </w:p>
        </w:tc>
      </w:tr>
      <w:tr w:rsidR="008B7062" w:rsidRPr="004B0F0D" w:rsidTr="004B0F0D">
        <w:trPr>
          <w:cantSplit/>
        </w:trPr>
        <w:tc>
          <w:tcPr>
            <w:tcW w:w="275" w:type="pct"/>
          </w:tcPr>
          <w:p w:rsidR="008B7062" w:rsidRPr="004B0F0D" w:rsidRDefault="008B7062" w:rsidP="00401C78">
            <w:pPr>
              <w:tabs>
                <w:tab w:val="left" w:pos="0"/>
                <w:tab w:val="left" w:pos="5760"/>
              </w:tabs>
              <w:jc w:val="center"/>
              <w:rPr>
                <w:rFonts w:ascii="Calibri" w:hAnsi="Calibri"/>
                <w:sz w:val="20"/>
                <w:szCs w:val="20"/>
              </w:rPr>
            </w:pPr>
            <w:r w:rsidRPr="004B0F0D">
              <w:rPr>
                <w:rFonts w:ascii="Calibri" w:hAnsi="Calibri"/>
                <w:sz w:val="20"/>
                <w:szCs w:val="20"/>
              </w:rPr>
              <w:t>03</w:t>
            </w:r>
          </w:p>
        </w:tc>
        <w:tc>
          <w:tcPr>
            <w:tcW w:w="1490" w:type="pct"/>
            <w:vAlign w:val="center"/>
          </w:tcPr>
          <w:p w:rsidR="008B7062" w:rsidRPr="002A6B06" w:rsidRDefault="008B7062" w:rsidP="000A5B71">
            <w:pPr>
              <w:rPr>
                <w:rFonts w:ascii="Calibri" w:hAnsi="Calibri"/>
                <w:sz w:val="19"/>
                <w:szCs w:val="19"/>
              </w:rPr>
            </w:pPr>
            <w:r w:rsidRPr="002A6B06">
              <w:rPr>
                <w:rFonts w:ascii="Calibri" w:hAnsi="Calibri"/>
                <w:sz w:val="19"/>
                <w:szCs w:val="19"/>
              </w:rPr>
              <w:t>Assessment of effective fertigation technology for Tomato</w:t>
            </w:r>
          </w:p>
        </w:tc>
        <w:tc>
          <w:tcPr>
            <w:tcW w:w="547" w:type="pct"/>
          </w:tcPr>
          <w:p w:rsidR="008B7062" w:rsidRPr="004B0F0D" w:rsidRDefault="008B7062" w:rsidP="00031146">
            <w:pPr>
              <w:tabs>
                <w:tab w:val="left" w:pos="0"/>
                <w:tab w:val="left" w:pos="5760"/>
              </w:tabs>
              <w:jc w:val="center"/>
              <w:rPr>
                <w:rFonts w:ascii="Calibri" w:hAnsi="Calibri"/>
                <w:sz w:val="20"/>
                <w:szCs w:val="20"/>
              </w:rPr>
            </w:pPr>
            <w:r w:rsidRPr="004B0F0D">
              <w:rPr>
                <w:rFonts w:ascii="Calibri" w:hAnsi="Calibri"/>
                <w:sz w:val="20"/>
                <w:szCs w:val="20"/>
              </w:rPr>
              <w:t>IIHR, Bangalore</w:t>
            </w:r>
          </w:p>
        </w:tc>
        <w:tc>
          <w:tcPr>
            <w:tcW w:w="537" w:type="pct"/>
            <w:shd w:val="clear" w:color="auto" w:fill="auto"/>
          </w:tcPr>
          <w:p w:rsidR="008B7062" w:rsidRPr="004B0F0D" w:rsidRDefault="008B7062" w:rsidP="008B7062">
            <w:pPr>
              <w:jc w:val="center"/>
              <w:rPr>
                <w:rFonts w:ascii="Calibri" w:hAnsi="Calibri"/>
                <w:sz w:val="20"/>
                <w:szCs w:val="20"/>
              </w:rPr>
            </w:pPr>
            <w:r w:rsidRPr="004B0F0D">
              <w:rPr>
                <w:rFonts w:ascii="Calibri" w:hAnsi="Calibri"/>
                <w:sz w:val="20"/>
                <w:szCs w:val="20"/>
              </w:rPr>
              <w:t>Tomato</w:t>
            </w:r>
          </w:p>
        </w:tc>
        <w:tc>
          <w:tcPr>
            <w:tcW w:w="269" w:type="pct"/>
            <w:shd w:val="clear" w:color="auto" w:fill="auto"/>
          </w:tcPr>
          <w:p w:rsidR="008B7062" w:rsidRPr="004B0F0D" w:rsidRDefault="008B7062" w:rsidP="00401C78">
            <w:pPr>
              <w:tabs>
                <w:tab w:val="left" w:pos="0"/>
                <w:tab w:val="left" w:pos="5760"/>
              </w:tabs>
              <w:jc w:val="center"/>
              <w:rPr>
                <w:rFonts w:ascii="Calibri" w:hAnsi="Calibri"/>
                <w:sz w:val="20"/>
                <w:szCs w:val="20"/>
              </w:rPr>
            </w:pPr>
            <w:r w:rsidRPr="004B0F0D">
              <w:rPr>
                <w:rFonts w:ascii="Calibri" w:hAnsi="Calibri"/>
                <w:sz w:val="20"/>
                <w:szCs w:val="20"/>
              </w:rPr>
              <w:t>OFT</w:t>
            </w:r>
          </w:p>
        </w:tc>
        <w:tc>
          <w:tcPr>
            <w:tcW w:w="269" w:type="pct"/>
            <w:shd w:val="clear" w:color="auto" w:fill="auto"/>
          </w:tcPr>
          <w:p w:rsidR="008B7062" w:rsidRPr="004B0F0D" w:rsidRDefault="008B7062" w:rsidP="00401C78">
            <w:pPr>
              <w:tabs>
                <w:tab w:val="left" w:pos="0"/>
                <w:tab w:val="left" w:pos="5760"/>
              </w:tabs>
              <w:jc w:val="center"/>
              <w:rPr>
                <w:rFonts w:ascii="Calibri" w:hAnsi="Calibri"/>
                <w:sz w:val="20"/>
                <w:szCs w:val="20"/>
              </w:rPr>
            </w:pPr>
            <w:r w:rsidRPr="004B0F0D">
              <w:rPr>
                <w:rFonts w:ascii="Calibri" w:hAnsi="Calibri"/>
                <w:sz w:val="20"/>
                <w:szCs w:val="20"/>
              </w:rPr>
              <w:t>-</w:t>
            </w:r>
          </w:p>
        </w:tc>
        <w:tc>
          <w:tcPr>
            <w:tcW w:w="330" w:type="pct"/>
            <w:shd w:val="clear" w:color="auto" w:fill="auto"/>
          </w:tcPr>
          <w:p w:rsidR="008B7062" w:rsidRPr="004B0F0D" w:rsidRDefault="008B7062" w:rsidP="009E6E21">
            <w:pPr>
              <w:jc w:val="center"/>
              <w:rPr>
                <w:rFonts w:ascii="Calibri" w:hAnsi="Calibri"/>
                <w:sz w:val="20"/>
                <w:szCs w:val="20"/>
              </w:rPr>
            </w:pPr>
            <w:r w:rsidRPr="004B0F0D">
              <w:rPr>
                <w:rFonts w:ascii="Calibri" w:hAnsi="Calibri"/>
                <w:sz w:val="20"/>
                <w:szCs w:val="20"/>
              </w:rPr>
              <w:t>1</w:t>
            </w:r>
          </w:p>
        </w:tc>
        <w:tc>
          <w:tcPr>
            <w:tcW w:w="1282" w:type="pct"/>
            <w:shd w:val="clear" w:color="auto" w:fill="auto"/>
          </w:tcPr>
          <w:p w:rsidR="008B7062" w:rsidRPr="002A6B06" w:rsidRDefault="008B7062" w:rsidP="00394225">
            <w:pPr>
              <w:rPr>
                <w:rFonts w:ascii="Calibri" w:hAnsi="Calibri"/>
                <w:bCs/>
                <w:sz w:val="19"/>
                <w:szCs w:val="19"/>
              </w:rPr>
            </w:pPr>
            <w:r w:rsidRPr="002A6B06">
              <w:rPr>
                <w:rFonts w:ascii="Calibri" w:hAnsi="Calibri"/>
                <w:bCs/>
                <w:sz w:val="19"/>
                <w:szCs w:val="19"/>
              </w:rPr>
              <w:t>Field visits and group discussion</w:t>
            </w:r>
            <w:r w:rsidR="00245549" w:rsidRPr="002A6B06">
              <w:rPr>
                <w:rFonts w:ascii="Calibri" w:hAnsi="Calibri"/>
                <w:bCs/>
                <w:sz w:val="19"/>
                <w:szCs w:val="19"/>
              </w:rPr>
              <w:t>, Field day</w:t>
            </w:r>
          </w:p>
        </w:tc>
      </w:tr>
      <w:tr w:rsidR="008B7062" w:rsidRPr="004B0F0D" w:rsidTr="004B0F0D">
        <w:trPr>
          <w:cantSplit/>
        </w:trPr>
        <w:tc>
          <w:tcPr>
            <w:tcW w:w="275" w:type="pct"/>
          </w:tcPr>
          <w:p w:rsidR="008B7062" w:rsidRPr="004B0F0D" w:rsidRDefault="008B7062" w:rsidP="007309FD">
            <w:pPr>
              <w:tabs>
                <w:tab w:val="left" w:pos="0"/>
                <w:tab w:val="left" w:pos="5760"/>
              </w:tabs>
              <w:jc w:val="center"/>
              <w:rPr>
                <w:rFonts w:ascii="Calibri" w:hAnsi="Calibri"/>
                <w:sz w:val="20"/>
                <w:szCs w:val="20"/>
              </w:rPr>
            </w:pPr>
            <w:r w:rsidRPr="004B0F0D">
              <w:rPr>
                <w:rFonts w:ascii="Calibri" w:hAnsi="Calibri"/>
                <w:sz w:val="20"/>
                <w:szCs w:val="20"/>
              </w:rPr>
              <w:t>04</w:t>
            </w:r>
          </w:p>
        </w:tc>
        <w:tc>
          <w:tcPr>
            <w:tcW w:w="1490" w:type="pct"/>
            <w:vAlign w:val="center"/>
          </w:tcPr>
          <w:p w:rsidR="008B7062" w:rsidRPr="002A6B06" w:rsidRDefault="008B7062" w:rsidP="000A5B71">
            <w:pPr>
              <w:rPr>
                <w:rFonts w:ascii="Calibri" w:hAnsi="Calibri"/>
                <w:sz w:val="19"/>
                <w:szCs w:val="19"/>
              </w:rPr>
            </w:pPr>
            <w:r w:rsidRPr="002A6B06">
              <w:rPr>
                <w:rFonts w:ascii="Calibri" w:hAnsi="Calibri"/>
                <w:sz w:val="19"/>
                <w:szCs w:val="19"/>
              </w:rPr>
              <w:t>Introduction of ML-365 finger millet variety to augment blast and lodging</w:t>
            </w:r>
          </w:p>
        </w:tc>
        <w:tc>
          <w:tcPr>
            <w:tcW w:w="547" w:type="pct"/>
          </w:tcPr>
          <w:p w:rsidR="008B7062" w:rsidRPr="004B0F0D" w:rsidRDefault="008B7062" w:rsidP="00401C78">
            <w:pPr>
              <w:tabs>
                <w:tab w:val="left" w:pos="0"/>
                <w:tab w:val="left" w:pos="5760"/>
              </w:tabs>
              <w:jc w:val="center"/>
              <w:rPr>
                <w:rFonts w:ascii="Calibri" w:hAnsi="Calibri"/>
                <w:sz w:val="20"/>
                <w:szCs w:val="20"/>
              </w:rPr>
            </w:pPr>
            <w:r w:rsidRPr="004B0F0D">
              <w:rPr>
                <w:rFonts w:ascii="Calibri" w:hAnsi="Calibri"/>
                <w:sz w:val="20"/>
                <w:szCs w:val="20"/>
              </w:rPr>
              <w:t>UAS(B)</w:t>
            </w:r>
          </w:p>
        </w:tc>
        <w:tc>
          <w:tcPr>
            <w:tcW w:w="537" w:type="pct"/>
            <w:shd w:val="clear" w:color="auto" w:fill="auto"/>
          </w:tcPr>
          <w:p w:rsidR="008B7062" w:rsidRPr="004B0F0D" w:rsidRDefault="008B7062" w:rsidP="008B7062">
            <w:pPr>
              <w:jc w:val="center"/>
              <w:rPr>
                <w:rFonts w:ascii="Calibri" w:hAnsi="Calibri"/>
                <w:sz w:val="20"/>
                <w:szCs w:val="20"/>
              </w:rPr>
            </w:pPr>
            <w:r w:rsidRPr="004B0F0D">
              <w:rPr>
                <w:rFonts w:ascii="Calibri" w:hAnsi="Calibri"/>
                <w:sz w:val="20"/>
                <w:szCs w:val="20"/>
              </w:rPr>
              <w:t>Finger millet</w:t>
            </w:r>
          </w:p>
        </w:tc>
        <w:tc>
          <w:tcPr>
            <w:tcW w:w="269" w:type="pct"/>
            <w:shd w:val="clear" w:color="auto" w:fill="auto"/>
          </w:tcPr>
          <w:p w:rsidR="008B7062" w:rsidRPr="004B0F0D" w:rsidRDefault="008B7062"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269" w:type="pct"/>
            <w:shd w:val="clear" w:color="auto" w:fill="auto"/>
          </w:tcPr>
          <w:p w:rsidR="008B7062" w:rsidRPr="004B0F0D" w:rsidRDefault="008B7062" w:rsidP="000A5B71">
            <w:pPr>
              <w:tabs>
                <w:tab w:val="left" w:pos="0"/>
                <w:tab w:val="left" w:pos="5760"/>
              </w:tabs>
              <w:jc w:val="center"/>
              <w:rPr>
                <w:rFonts w:ascii="Calibri" w:hAnsi="Calibri"/>
                <w:sz w:val="20"/>
                <w:szCs w:val="20"/>
              </w:rPr>
            </w:pPr>
            <w:r w:rsidRPr="004B0F0D">
              <w:rPr>
                <w:rFonts w:ascii="Calibri" w:hAnsi="Calibri"/>
                <w:sz w:val="20"/>
                <w:szCs w:val="20"/>
              </w:rPr>
              <w:t>FLD</w:t>
            </w:r>
          </w:p>
        </w:tc>
        <w:tc>
          <w:tcPr>
            <w:tcW w:w="330" w:type="pct"/>
            <w:shd w:val="clear" w:color="auto" w:fill="auto"/>
          </w:tcPr>
          <w:p w:rsidR="008B7062" w:rsidRPr="004B0F0D" w:rsidRDefault="008B7062" w:rsidP="009E6E21">
            <w:pPr>
              <w:jc w:val="center"/>
              <w:rPr>
                <w:rFonts w:ascii="Calibri" w:hAnsi="Calibri"/>
                <w:sz w:val="20"/>
                <w:szCs w:val="20"/>
              </w:rPr>
            </w:pPr>
            <w:r w:rsidRPr="004B0F0D">
              <w:rPr>
                <w:rFonts w:ascii="Calibri" w:hAnsi="Calibri"/>
                <w:sz w:val="20"/>
                <w:szCs w:val="20"/>
              </w:rPr>
              <w:t>1</w:t>
            </w:r>
          </w:p>
        </w:tc>
        <w:tc>
          <w:tcPr>
            <w:tcW w:w="1282" w:type="pct"/>
            <w:shd w:val="clear" w:color="auto" w:fill="auto"/>
          </w:tcPr>
          <w:p w:rsidR="008B7062" w:rsidRPr="002A6B06" w:rsidRDefault="008B7062" w:rsidP="00394225">
            <w:pPr>
              <w:rPr>
                <w:rFonts w:ascii="Calibri" w:hAnsi="Calibri"/>
                <w:bCs/>
                <w:sz w:val="19"/>
                <w:szCs w:val="19"/>
              </w:rPr>
            </w:pPr>
            <w:r w:rsidRPr="002A6B06">
              <w:rPr>
                <w:rFonts w:ascii="Calibri" w:hAnsi="Calibri"/>
                <w:bCs/>
                <w:sz w:val="19"/>
                <w:szCs w:val="19"/>
              </w:rPr>
              <w:t>Field visits and group discussion</w:t>
            </w:r>
            <w:r w:rsidR="00245549" w:rsidRPr="002A6B06">
              <w:rPr>
                <w:rFonts w:ascii="Calibri" w:hAnsi="Calibri"/>
                <w:bCs/>
                <w:sz w:val="19"/>
                <w:szCs w:val="19"/>
              </w:rPr>
              <w:t>, Field day</w:t>
            </w:r>
          </w:p>
        </w:tc>
      </w:tr>
      <w:tr w:rsidR="008B7062" w:rsidRPr="004B0F0D" w:rsidTr="004B0F0D">
        <w:trPr>
          <w:cantSplit/>
        </w:trPr>
        <w:tc>
          <w:tcPr>
            <w:tcW w:w="275" w:type="pct"/>
          </w:tcPr>
          <w:p w:rsidR="008B7062" w:rsidRPr="004B0F0D" w:rsidRDefault="008B7062" w:rsidP="007309FD">
            <w:pPr>
              <w:tabs>
                <w:tab w:val="left" w:pos="0"/>
                <w:tab w:val="left" w:pos="5760"/>
              </w:tabs>
              <w:jc w:val="center"/>
              <w:rPr>
                <w:rFonts w:ascii="Calibri" w:hAnsi="Calibri"/>
                <w:sz w:val="20"/>
                <w:szCs w:val="20"/>
              </w:rPr>
            </w:pPr>
            <w:r w:rsidRPr="004B0F0D">
              <w:rPr>
                <w:rFonts w:ascii="Calibri" w:hAnsi="Calibri"/>
                <w:sz w:val="20"/>
                <w:szCs w:val="20"/>
              </w:rPr>
              <w:t>05</w:t>
            </w:r>
          </w:p>
        </w:tc>
        <w:tc>
          <w:tcPr>
            <w:tcW w:w="1490" w:type="pct"/>
            <w:vAlign w:val="center"/>
          </w:tcPr>
          <w:p w:rsidR="008B7062" w:rsidRPr="002A6B06" w:rsidRDefault="008B7062" w:rsidP="000A5B71">
            <w:pPr>
              <w:rPr>
                <w:rFonts w:ascii="Calibri" w:hAnsi="Calibri"/>
                <w:sz w:val="19"/>
                <w:szCs w:val="19"/>
              </w:rPr>
            </w:pPr>
            <w:r w:rsidRPr="002A6B06">
              <w:rPr>
                <w:rFonts w:ascii="Calibri" w:hAnsi="Calibri"/>
                <w:sz w:val="19"/>
                <w:szCs w:val="19"/>
              </w:rPr>
              <w:t>Introduction of high value white seeded Sesamum variety GT-1</w:t>
            </w:r>
          </w:p>
        </w:tc>
        <w:tc>
          <w:tcPr>
            <w:tcW w:w="547" w:type="pct"/>
          </w:tcPr>
          <w:p w:rsidR="008B7062" w:rsidRPr="004B0F0D" w:rsidRDefault="008B7062" w:rsidP="00401C78">
            <w:pPr>
              <w:tabs>
                <w:tab w:val="left" w:pos="0"/>
                <w:tab w:val="left" w:pos="5760"/>
              </w:tabs>
              <w:jc w:val="center"/>
              <w:rPr>
                <w:rFonts w:ascii="Calibri" w:hAnsi="Calibri"/>
                <w:sz w:val="20"/>
                <w:szCs w:val="20"/>
              </w:rPr>
            </w:pPr>
            <w:r w:rsidRPr="004B0F0D">
              <w:rPr>
                <w:rFonts w:ascii="Calibri" w:hAnsi="Calibri"/>
                <w:sz w:val="20"/>
                <w:szCs w:val="20"/>
              </w:rPr>
              <w:t>UAS(B)</w:t>
            </w:r>
          </w:p>
        </w:tc>
        <w:tc>
          <w:tcPr>
            <w:tcW w:w="537" w:type="pct"/>
            <w:shd w:val="clear" w:color="auto" w:fill="auto"/>
          </w:tcPr>
          <w:p w:rsidR="008B7062" w:rsidRPr="004B0F0D" w:rsidRDefault="008B7062" w:rsidP="008B7062">
            <w:pPr>
              <w:jc w:val="center"/>
              <w:rPr>
                <w:rFonts w:ascii="Calibri" w:hAnsi="Calibri"/>
                <w:sz w:val="20"/>
                <w:szCs w:val="20"/>
              </w:rPr>
            </w:pPr>
            <w:r w:rsidRPr="004B0F0D">
              <w:rPr>
                <w:rFonts w:ascii="Calibri" w:hAnsi="Calibri"/>
                <w:sz w:val="20"/>
                <w:szCs w:val="20"/>
              </w:rPr>
              <w:t>Sesamum</w:t>
            </w:r>
          </w:p>
        </w:tc>
        <w:tc>
          <w:tcPr>
            <w:tcW w:w="269" w:type="pct"/>
            <w:shd w:val="clear" w:color="auto" w:fill="auto"/>
          </w:tcPr>
          <w:p w:rsidR="008B7062" w:rsidRPr="004B0F0D" w:rsidRDefault="008B7062"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269" w:type="pct"/>
            <w:shd w:val="clear" w:color="auto" w:fill="auto"/>
          </w:tcPr>
          <w:p w:rsidR="008B7062" w:rsidRPr="004B0F0D" w:rsidRDefault="008B7062" w:rsidP="000A5B71">
            <w:pPr>
              <w:tabs>
                <w:tab w:val="left" w:pos="0"/>
                <w:tab w:val="left" w:pos="5760"/>
              </w:tabs>
              <w:jc w:val="center"/>
              <w:rPr>
                <w:rFonts w:ascii="Calibri" w:hAnsi="Calibri"/>
                <w:sz w:val="20"/>
                <w:szCs w:val="20"/>
              </w:rPr>
            </w:pPr>
            <w:r w:rsidRPr="004B0F0D">
              <w:rPr>
                <w:rFonts w:ascii="Calibri" w:hAnsi="Calibri"/>
                <w:sz w:val="20"/>
                <w:szCs w:val="20"/>
              </w:rPr>
              <w:t>FLD</w:t>
            </w:r>
          </w:p>
        </w:tc>
        <w:tc>
          <w:tcPr>
            <w:tcW w:w="330" w:type="pct"/>
            <w:shd w:val="clear" w:color="auto" w:fill="auto"/>
          </w:tcPr>
          <w:p w:rsidR="008B7062" w:rsidRPr="004B0F0D" w:rsidRDefault="008B7062" w:rsidP="009E6E21">
            <w:pPr>
              <w:jc w:val="center"/>
              <w:rPr>
                <w:rFonts w:ascii="Calibri" w:hAnsi="Calibri"/>
                <w:sz w:val="20"/>
                <w:szCs w:val="20"/>
              </w:rPr>
            </w:pPr>
            <w:r w:rsidRPr="004B0F0D">
              <w:rPr>
                <w:rFonts w:ascii="Calibri" w:hAnsi="Calibri"/>
                <w:sz w:val="20"/>
                <w:szCs w:val="20"/>
              </w:rPr>
              <w:t>1</w:t>
            </w:r>
          </w:p>
        </w:tc>
        <w:tc>
          <w:tcPr>
            <w:tcW w:w="1282" w:type="pct"/>
            <w:shd w:val="clear" w:color="auto" w:fill="auto"/>
          </w:tcPr>
          <w:p w:rsidR="008B7062" w:rsidRPr="002A6B06" w:rsidRDefault="008B7062" w:rsidP="00680191">
            <w:pPr>
              <w:rPr>
                <w:rFonts w:ascii="Calibri" w:hAnsi="Calibri"/>
                <w:bCs/>
                <w:sz w:val="19"/>
                <w:szCs w:val="19"/>
              </w:rPr>
            </w:pPr>
            <w:r w:rsidRPr="002A6B06">
              <w:rPr>
                <w:rFonts w:ascii="Calibri" w:hAnsi="Calibri"/>
                <w:bCs/>
                <w:sz w:val="19"/>
                <w:szCs w:val="19"/>
              </w:rPr>
              <w:t>Field visits, Group discussion</w:t>
            </w:r>
            <w:r w:rsidR="00245549" w:rsidRPr="002A6B06">
              <w:rPr>
                <w:rFonts w:ascii="Calibri" w:hAnsi="Calibri"/>
                <w:bCs/>
                <w:sz w:val="19"/>
                <w:szCs w:val="19"/>
              </w:rPr>
              <w:t>, Field day</w:t>
            </w:r>
          </w:p>
          <w:p w:rsidR="008B7062" w:rsidRPr="002A6B06" w:rsidRDefault="008B7062" w:rsidP="00394225">
            <w:pPr>
              <w:rPr>
                <w:rFonts w:ascii="Calibri" w:hAnsi="Calibri"/>
                <w:bCs/>
                <w:sz w:val="19"/>
                <w:szCs w:val="19"/>
              </w:rPr>
            </w:pPr>
          </w:p>
        </w:tc>
      </w:tr>
      <w:tr w:rsidR="008B7062" w:rsidRPr="004B0F0D" w:rsidTr="004B0F0D">
        <w:trPr>
          <w:cantSplit/>
        </w:trPr>
        <w:tc>
          <w:tcPr>
            <w:tcW w:w="275" w:type="pct"/>
          </w:tcPr>
          <w:p w:rsidR="008B7062" w:rsidRPr="004B0F0D" w:rsidRDefault="008B7062" w:rsidP="007309FD">
            <w:pPr>
              <w:tabs>
                <w:tab w:val="left" w:pos="0"/>
                <w:tab w:val="left" w:pos="5760"/>
              </w:tabs>
              <w:jc w:val="center"/>
              <w:rPr>
                <w:rFonts w:ascii="Calibri" w:hAnsi="Calibri"/>
                <w:sz w:val="20"/>
                <w:szCs w:val="20"/>
              </w:rPr>
            </w:pPr>
            <w:r w:rsidRPr="004B0F0D">
              <w:rPr>
                <w:rFonts w:ascii="Calibri" w:hAnsi="Calibri"/>
                <w:sz w:val="20"/>
                <w:szCs w:val="20"/>
              </w:rPr>
              <w:t>06</w:t>
            </w:r>
          </w:p>
        </w:tc>
        <w:tc>
          <w:tcPr>
            <w:tcW w:w="1490" w:type="pct"/>
            <w:vAlign w:val="center"/>
          </w:tcPr>
          <w:p w:rsidR="008B7062" w:rsidRPr="002A6B06" w:rsidRDefault="008B7062" w:rsidP="000A5B71">
            <w:pPr>
              <w:rPr>
                <w:rFonts w:ascii="Calibri" w:hAnsi="Calibri"/>
                <w:sz w:val="19"/>
                <w:szCs w:val="19"/>
              </w:rPr>
            </w:pPr>
            <w:r w:rsidRPr="002A6B06">
              <w:rPr>
                <w:rFonts w:ascii="Calibri" w:hAnsi="Calibri"/>
                <w:sz w:val="19"/>
                <w:szCs w:val="19"/>
              </w:rPr>
              <w:t>Integrated crop management in Redgram(Var.BRG-2)</w:t>
            </w:r>
          </w:p>
        </w:tc>
        <w:tc>
          <w:tcPr>
            <w:tcW w:w="547" w:type="pct"/>
          </w:tcPr>
          <w:p w:rsidR="008B7062" w:rsidRPr="004B0F0D" w:rsidRDefault="008B7062" w:rsidP="00401C78">
            <w:pPr>
              <w:tabs>
                <w:tab w:val="left" w:pos="0"/>
                <w:tab w:val="left" w:pos="5760"/>
              </w:tabs>
              <w:jc w:val="center"/>
              <w:rPr>
                <w:rFonts w:ascii="Calibri" w:hAnsi="Calibri"/>
                <w:sz w:val="20"/>
                <w:szCs w:val="20"/>
              </w:rPr>
            </w:pPr>
            <w:r w:rsidRPr="004B0F0D">
              <w:rPr>
                <w:rFonts w:ascii="Calibri" w:hAnsi="Calibri"/>
                <w:sz w:val="20"/>
                <w:szCs w:val="20"/>
              </w:rPr>
              <w:t>UAS(B)</w:t>
            </w:r>
          </w:p>
        </w:tc>
        <w:tc>
          <w:tcPr>
            <w:tcW w:w="537" w:type="pct"/>
            <w:shd w:val="clear" w:color="auto" w:fill="auto"/>
          </w:tcPr>
          <w:p w:rsidR="008B7062" w:rsidRPr="004B0F0D" w:rsidRDefault="008B7062" w:rsidP="008B7062">
            <w:pPr>
              <w:jc w:val="center"/>
              <w:rPr>
                <w:rFonts w:ascii="Calibri" w:hAnsi="Calibri"/>
                <w:sz w:val="20"/>
                <w:szCs w:val="20"/>
              </w:rPr>
            </w:pPr>
            <w:r w:rsidRPr="004B0F0D">
              <w:rPr>
                <w:rFonts w:ascii="Calibri" w:hAnsi="Calibri"/>
                <w:sz w:val="20"/>
                <w:szCs w:val="20"/>
              </w:rPr>
              <w:t>Redgram</w:t>
            </w:r>
          </w:p>
        </w:tc>
        <w:tc>
          <w:tcPr>
            <w:tcW w:w="269" w:type="pct"/>
            <w:shd w:val="clear" w:color="auto" w:fill="auto"/>
          </w:tcPr>
          <w:p w:rsidR="008B7062" w:rsidRPr="004B0F0D" w:rsidRDefault="008B7062"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269" w:type="pct"/>
            <w:shd w:val="clear" w:color="auto" w:fill="auto"/>
          </w:tcPr>
          <w:p w:rsidR="008B7062" w:rsidRPr="004B0F0D" w:rsidRDefault="008B7062" w:rsidP="000A5B71">
            <w:pPr>
              <w:tabs>
                <w:tab w:val="left" w:pos="0"/>
                <w:tab w:val="left" w:pos="5760"/>
              </w:tabs>
              <w:jc w:val="center"/>
              <w:rPr>
                <w:rFonts w:ascii="Calibri" w:hAnsi="Calibri"/>
                <w:sz w:val="20"/>
                <w:szCs w:val="20"/>
              </w:rPr>
            </w:pPr>
            <w:r w:rsidRPr="004B0F0D">
              <w:rPr>
                <w:rFonts w:ascii="Calibri" w:hAnsi="Calibri"/>
                <w:sz w:val="20"/>
                <w:szCs w:val="20"/>
              </w:rPr>
              <w:t>FLD</w:t>
            </w:r>
          </w:p>
        </w:tc>
        <w:tc>
          <w:tcPr>
            <w:tcW w:w="330" w:type="pct"/>
            <w:shd w:val="clear" w:color="auto" w:fill="auto"/>
          </w:tcPr>
          <w:p w:rsidR="008B7062" w:rsidRPr="004B0F0D" w:rsidRDefault="008B7062" w:rsidP="009E6E21">
            <w:pPr>
              <w:jc w:val="center"/>
              <w:rPr>
                <w:rFonts w:ascii="Calibri" w:hAnsi="Calibri"/>
                <w:sz w:val="20"/>
                <w:szCs w:val="20"/>
              </w:rPr>
            </w:pPr>
            <w:r w:rsidRPr="004B0F0D">
              <w:rPr>
                <w:rFonts w:ascii="Calibri" w:hAnsi="Calibri"/>
                <w:sz w:val="20"/>
                <w:szCs w:val="20"/>
              </w:rPr>
              <w:t>1</w:t>
            </w:r>
          </w:p>
        </w:tc>
        <w:tc>
          <w:tcPr>
            <w:tcW w:w="1282" w:type="pct"/>
            <w:shd w:val="clear" w:color="auto" w:fill="auto"/>
          </w:tcPr>
          <w:p w:rsidR="008B7062" w:rsidRPr="002A6B06" w:rsidRDefault="008B7062" w:rsidP="00394225">
            <w:pPr>
              <w:rPr>
                <w:rFonts w:ascii="Calibri" w:hAnsi="Calibri"/>
                <w:bCs/>
                <w:sz w:val="19"/>
                <w:szCs w:val="19"/>
              </w:rPr>
            </w:pPr>
            <w:r w:rsidRPr="002A6B06">
              <w:rPr>
                <w:rFonts w:ascii="Calibri" w:hAnsi="Calibri"/>
                <w:bCs/>
                <w:sz w:val="19"/>
                <w:szCs w:val="19"/>
              </w:rPr>
              <w:t>Field visits, Group discussion</w:t>
            </w:r>
            <w:r w:rsidR="00245549" w:rsidRPr="002A6B06">
              <w:rPr>
                <w:rFonts w:ascii="Calibri" w:hAnsi="Calibri"/>
                <w:bCs/>
                <w:sz w:val="19"/>
                <w:szCs w:val="19"/>
              </w:rPr>
              <w:t>, Field day</w:t>
            </w:r>
          </w:p>
        </w:tc>
      </w:tr>
      <w:tr w:rsidR="008B7062" w:rsidRPr="004B0F0D" w:rsidTr="004B0F0D">
        <w:trPr>
          <w:cantSplit/>
        </w:trPr>
        <w:tc>
          <w:tcPr>
            <w:tcW w:w="275" w:type="pct"/>
          </w:tcPr>
          <w:p w:rsidR="008B7062" w:rsidRPr="004B0F0D" w:rsidRDefault="008B7062" w:rsidP="007309FD">
            <w:pPr>
              <w:tabs>
                <w:tab w:val="left" w:pos="0"/>
                <w:tab w:val="left" w:pos="5760"/>
              </w:tabs>
              <w:jc w:val="center"/>
              <w:rPr>
                <w:rFonts w:ascii="Calibri" w:hAnsi="Calibri"/>
                <w:sz w:val="20"/>
                <w:szCs w:val="20"/>
              </w:rPr>
            </w:pPr>
            <w:r w:rsidRPr="004B0F0D">
              <w:rPr>
                <w:rFonts w:ascii="Calibri" w:hAnsi="Calibri"/>
                <w:sz w:val="20"/>
                <w:szCs w:val="20"/>
              </w:rPr>
              <w:t>07</w:t>
            </w:r>
          </w:p>
        </w:tc>
        <w:tc>
          <w:tcPr>
            <w:tcW w:w="1490" w:type="pct"/>
            <w:vAlign w:val="center"/>
          </w:tcPr>
          <w:p w:rsidR="008B7062" w:rsidRPr="002A6B06" w:rsidRDefault="008B7062" w:rsidP="000A5B71">
            <w:pPr>
              <w:rPr>
                <w:rFonts w:ascii="Calibri" w:hAnsi="Calibri"/>
                <w:bCs/>
                <w:color w:val="000000"/>
                <w:kern w:val="24"/>
                <w:sz w:val="19"/>
                <w:szCs w:val="19"/>
              </w:rPr>
            </w:pPr>
            <w:r w:rsidRPr="002A6B06">
              <w:rPr>
                <w:rFonts w:ascii="Calibri" w:hAnsi="Calibri"/>
                <w:bCs/>
                <w:color w:val="000000"/>
                <w:kern w:val="24"/>
                <w:sz w:val="19"/>
                <w:szCs w:val="19"/>
              </w:rPr>
              <w:t>Integrated management for pod borer in Bengal gram</w:t>
            </w:r>
          </w:p>
        </w:tc>
        <w:tc>
          <w:tcPr>
            <w:tcW w:w="547" w:type="pct"/>
          </w:tcPr>
          <w:p w:rsidR="008B7062" w:rsidRPr="004B0F0D" w:rsidRDefault="008B7062" w:rsidP="00BA47D0">
            <w:pPr>
              <w:tabs>
                <w:tab w:val="left" w:pos="0"/>
                <w:tab w:val="left" w:pos="5760"/>
              </w:tabs>
              <w:jc w:val="center"/>
              <w:rPr>
                <w:rFonts w:ascii="Calibri" w:hAnsi="Calibri"/>
                <w:sz w:val="20"/>
                <w:szCs w:val="20"/>
              </w:rPr>
            </w:pPr>
            <w:r w:rsidRPr="004B0F0D">
              <w:rPr>
                <w:rFonts w:ascii="Calibri" w:hAnsi="Calibri"/>
                <w:sz w:val="20"/>
                <w:szCs w:val="20"/>
              </w:rPr>
              <w:t>UAS(B)</w:t>
            </w:r>
          </w:p>
        </w:tc>
        <w:tc>
          <w:tcPr>
            <w:tcW w:w="537" w:type="pct"/>
            <w:shd w:val="clear" w:color="auto" w:fill="auto"/>
          </w:tcPr>
          <w:p w:rsidR="008B7062" w:rsidRPr="004B0F0D" w:rsidRDefault="008B7062" w:rsidP="008B7062">
            <w:pPr>
              <w:tabs>
                <w:tab w:val="left" w:pos="0"/>
                <w:tab w:val="left" w:pos="5760"/>
              </w:tabs>
              <w:jc w:val="center"/>
              <w:rPr>
                <w:rFonts w:ascii="Calibri" w:hAnsi="Calibri"/>
                <w:sz w:val="20"/>
                <w:szCs w:val="20"/>
              </w:rPr>
            </w:pPr>
            <w:r w:rsidRPr="004B0F0D">
              <w:rPr>
                <w:rFonts w:ascii="Calibri" w:hAnsi="Calibri"/>
                <w:sz w:val="20"/>
                <w:szCs w:val="20"/>
              </w:rPr>
              <w:t>Bengalgram</w:t>
            </w:r>
          </w:p>
        </w:tc>
        <w:tc>
          <w:tcPr>
            <w:tcW w:w="269" w:type="pct"/>
            <w:shd w:val="clear" w:color="auto" w:fill="auto"/>
          </w:tcPr>
          <w:p w:rsidR="008B7062" w:rsidRPr="004B0F0D" w:rsidRDefault="008B7062" w:rsidP="00401C78">
            <w:pPr>
              <w:tabs>
                <w:tab w:val="left" w:pos="0"/>
                <w:tab w:val="left" w:pos="5760"/>
              </w:tabs>
              <w:jc w:val="center"/>
              <w:rPr>
                <w:rFonts w:ascii="Calibri" w:hAnsi="Calibri"/>
                <w:sz w:val="20"/>
                <w:szCs w:val="20"/>
              </w:rPr>
            </w:pPr>
            <w:r w:rsidRPr="004B0F0D">
              <w:rPr>
                <w:rFonts w:ascii="Calibri" w:hAnsi="Calibri"/>
                <w:sz w:val="20"/>
                <w:szCs w:val="20"/>
              </w:rPr>
              <w:t>-</w:t>
            </w:r>
          </w:p>
        </w:tc>
        <w:tc>
          <w:tcPr>
            <w:tcW w:w="269" w:type="pct"/>
            <w:shd w:val="clear" w:color="auto" w:fill="auto"/>
          </w:tcPr>
          <w:p w:rsidR="008B7062" w:rsidRPr="004B0F0D" w:rsidRDefault="008B7062" w:rsidP="00401C78">
            <w:pPr>
              <w:tabs>
                <w:tab w:val="left" w:pos="0"/>
                <w:tab w:val="left" w:pos="5760"/>
              </w:tabs>
              <w:jc w:val="center"/>
              <w:rPr>
                <w:rFonts w:ascii="Calibri" w:hAnsi="Calibri"/>
                <w:sz w:val="20"/>
                <w:szCs w:val="20"/>
              </w:rPr>
            </w:pPr>
            <w:r w:rsidRPr="004B0F0D">
              <w:rPr>
                <w:rFonts w:ascii="Calibri" w:hAnsi="Calibri"/>
                <w:sz w:val="20"/>
                <w:szCs w:val="20"/>
              </w:rPr>
              <w:t>FLD</w:t>
            </w:r>
          </w:p>
        </w:tc>
        <w:tc>
          <w:tcPr>
            <w:tcW w:w="330" w:type="pct"/>
            <w:shd w:val="clear" w:color="auto" w:fill="auto"/>
          </w:tcPr>
          <w:p w:rsidR="008B7062" w:rsidRPr="004B0F0D" w:rsidRDefault="00271627" w:rsidP="009E6E21">
            <w:pPr>
              <w:jc w:val="center"/>
              <w:rPr>
                <w:rFonts w:ascii="Calibri" w:hAnsi="Calibri"/>
                <w:sz w:val="20"/>
                <w:szCs w:val="20"/>
              </w:rPr>
            </w:pPr>
            <w:r w:rsidRPr="004B0F0D">
              <w:rPr>
                <w:rFonts w:ascii="Calibri" w:hAnsi="Calibri"/>
                <w:sz w:val="20"/>
                <w:szCs w:val="20"/>
              </w:rPr>
              <w:t>2</w:t>
            </w:r>
          </w:p>
        </w:tc>
        <w:tc>
          <w:tcPr>
            <w:tcW w:w="1282" w:type="pct"/>
            <w:shd w:val="clear" w:color="auto" w:fill="auto"/>
          </w:tcPr>
          <w:p w:rsidR="008B7062" w:rsidRPr="002A6B06" w:rsidRDefault="008B7062" w:rsidP="00394225">
            <w:pPr>
              <w:rPr>
                <w:rFonts w:ascii="Calibri" w:hAnsi="Calibri"/>
                <w:bCs/>
                <w:sz w:val="19"/>
                <w:szCs w:val="19"/>
              </w:rPr>
            </w:pPr>
            <w:r w:rsidRPr="002A6B06">
              <w:rPr>
                <w:rFonts w:ascii="Calibri" w:hAnsi="Calibri"/>
                <w:bCs/>
                <w:sz w:val="19"/>
                <w:szCs w:val="19"/>
              </w:rPr>
              <w:t xml:space="preserve">Method demonstration, Field visits, Field day </w:t>
            </w:r>
          </w:p>
        </w:tc>
      </w:tr>
      <w:tr w:rsidR="008B7062" w:rsidRPr="004B0F0D" w:rsidTr="004B0F0D">
        <w:trPr>
          <w:cantSplit/>
        </w:trPr>
        <w:tc>
          <w:tcPr>
            <w:tcW w:w="275" w:type="pct"/>
          </w:tcPr>
          <w:p w:rsidR="008B7062" w:rsidRPr="004B0F0D" w:rsidRDefault="008B7062" w:rsidP="007309FD">
            <w:pPr>
              <w:tabs>
                <w:tab w:val="left" w:pos="0"/>
                <w:tab w:val="left" w:pos="5760"/>
              </w:tabs>
              <w:jc w:val="center"/>
              <w:rPr>
                <w:rFonts w:ascii="Calibri" w:hAnsi="Calibri"/>
                <w:sz w:val="20"/>
                <w:szCs w:val="20"/>
              </w:rPr>
            </w:pPr>
            <w:r w:rsidRPr="004B0F0D">
              <w:rPr>
                <w:rFonts w:ascii="Calibri" w:hAnsi="Calibri"/>
                <w:sz w:val="20"/>
                <w:szCs w:val="20"/>
              </w:rPr>
              <w:t>08</w:t>
            </w:r>
          </w:p>
        </w:tc>
        <w:tc>
          <w:tcPr>
            <w:tcW w:w="1490" w:type="pct"/>
            <w:vAlign w:val="center"/>
          </w:tcPr>
          <w:p w:rsidR="008B7062" w:rsidRPr="002A6B06" w:rsidRDefault="008B7062" w:rsidP="000A5B71">
            <w:pPr>
              <w:rPr>
                <w:rFonts w:ascii="Calibri" w:hAnsi="Calibri"/>
                <w:sz w:val="19"/>
                <w:szCs w:val="19"/>
              </w:rPr>
            </w:pPr>
            <w:r w:rsidRPr="002A6B06">
              <w:rPr>
                <w:rFonts w:ascii="Calibri" w:hAnsi="Calibri"/>
                <w:sz w:val="19"/>
                <w:szCs w:val="19"/>
              </w:rPr>
              <w:t>Introduction of drumstick variety for year long harvest</w:t>
            </w:r>
          </w:p>
        </w:tc>
        <w:tc>
          <w:tcPr>
            <w:tcW w:w="547" w:type="pct"/>
          </w:tcPr>
          <w:p w:rsidR="008B7062" w:rsidRPr="004B0F0D" w:rsidRDefault="008B7062" w:rsidP="008534EA">
            <w:pPr>
              <w:tabs>
                <w:tab w:val="left" w:pos="0"/>
                <w:tab w:val="left" w:pos="5760"/>
              </w:tabs>
              <w:jc w:val="center"/>
              <w:rPr>
                <w:rFonts w:ascii="Calibri" w:hAnsi="Calibri"/>
                <w:sz w:val="20"/>
                <w:szCs w:val="20"/>
              </w:rPr>
            </w:pPr>
            <w:r w:rsidRPr="004B0F0D">
              <w:rPr>
                <w:rFonts w:ascii="Calibri" w:hAnsi="Calibri"/>
                <w:sz w:val="20"/>
                <w:szCs w:val="20"/>
              </w:rPr>
              <w:t>UHS, Bagalkote</w:t>
            </w:r>
          </w:p>
        </w:tc>
        <w:tc>
          <w:tcPr>
            <w:tcW w:w="537" w:type="pct"/>
            <w:shd w:val="clear" w:color="auto" w:fill="auto"/>
          </w:tcPr>
          <w:p w:rsidR="008B7062" w:rsidRPr="004B0F0D" w:rsidRDefault="008B7062" w:rsidP="008B7062">
            <w:pPr>
              <w:tabs>
                <w:tab w:val="left" w:pos="0"/>
                <w:tab w:val="left" w:pos="5760"/>
              </w:tabs>
              <w:jc w:val="center"/>
              <w:rPr>
                <w:rFonts w:ascii="Calibri" w:hAnsi="Calibri"/>
                <w:sz w:val="20"/>
                <w:szCs w:val="20"/>
              </w:rPr>
            </w:pPr>
            <w:r w:rsidRPr="004B0F0D">
              <w:rPr>
                <w:rFonts w:ascii="Calibri" w:hAnsi="Calibri"/>
                <w:sz w:val="20"/>
                <w:szCs w:val="20"/>
              </w:rPr>
              <w:t>Drumstick</w:t>
            </w:r>
          </w:p>
        </w:tc>
        <w:tc>
          <w:tcPr>
            <w:tcW w:w="269" w:type="pct"/>
            <w:shd w:val="clear" w:color="auto" w:fill="auto"/>
          </w:tcPr>
          <w:p w:rsidR="008B7062" w:rsidRPr="004B0F0D" w:rsidRDefault="008B7062" w:rsidP="00401C78">
            <w:pPr>
              <w:tabs>
                <w:tab w:val="left" w:pos="0"/>
                <w:tab w:val="left" w:pos="5760"/>
              </w:tabs>
              <w:jc w:val="center"/>
              <w:rPr>
                <w:rFonts w:ascii="Calibri" w:hAnsi="Calibri"/>
                <w:sz w:val="20"/>
                <w:szCs w:val="20"/>
              </w:rPr>
            </w:pPr>
            <w:r w:rsidRPr="004B0F0D">
              <w:rPr>
                <w:rFonts w:ascii="Calibri" w:hAnsi="Calibri"/>
                <w:sz w:val="20"/>
                <w:szCs w:val="20"/>
              </w:rPr>
              <w:t>-</w:t>
            </w:r>
          </w:p>
        </w:tc>
        <w:tc>
          <w:tcPr>
            <w:tcW w:w="269" w:type="pct"/>
            <w:shd w:val="clear" w:color="auto" w:fill="auto"/>
          </w:tcPr>
          <w:p w:rsidR="008B7062" w:rsidRPr="004B0F0D" w:rsidRDefault="008B7062" w:rsidP="00401C78">
            <w:pPr>
              <w:tabs>
                <w:tab w:val="left" w:pos="0"/>
                <w:tab w:val="left" w:pos="5760"/>
              </w:tabs>
              <w:jc w:val="center"/>
              <w:rPr>
                <w:rFonts w:ascii="Calibri" w:hAnsi="Calibri"/>
                <w:sz w:val="20"/>
                <w:szCs w:val="20"/>
              </w:rPr>
            </w:pPr>
            <w:r w:rsidRPr="004B0F0D">
              <w:rPr>
                <w:rFonts w:ascii="Calibri" w:hAnsi="Calibri"/>
                <w:sz w:val="20"/>
                <w:szCs w:val="20"/>
              </w:rPr>
              <w:t>FLD</w:t>
            </w:r>
          </w:p>
        </w:tc>
        <w:tc>
          <w:tcPr>
            <w:tcW w:w="330" w:type="pct"/>
            <w:shd w:val="clear" w:color="auto" w:fill="auto"/>
          </w:tcPr>
          <w:p w:rsidR="008B7062" w:rsidRPr="004B0F0D" w:rsidRDefault="008B7062" w:rsidP="009E6E21">
            <w:pPr>
              <w:jc w:val="center"/>
              <w:rPr>
                <w:rFonts w:ascii="Calibri" w:hAnsi="Calibri"/>
                <w:sz w:val="20"/>
                <w:szCs w:val="20"/>
              </w:rPr>
            </w:pPr>
            <w:r w:rsidRPr="004B0F0D">
              <w:rPr>
                <w:rFonts w:ascii="Calibri" w:hAnsi="Calibri"/>
                <w:sz w:val="20"/>
                <w:szCs w:val="20"/>
              </w:rPr>
              <w:t>1</w:t>
            </w:r>
          </w:p>
        </w:tc>
        <w:tc>
          <w:tcPr>
            <w:tcW w:w="1282" w:type="pct"/>
            <w:shd w:val="clear" w:color="auto" w:fill="auto"/>
          </w:tcPr>
          <w:p w:rsidR="008B7062" w:rsidRPr="002A6B06" w:rsidRDefault="008B7062" w:rsidP="00AF5B71">
            <w:pPr>
              <w:rPr>
                <w:rFonts w:ascii="Calibri" w:hAnsi="Calibri"/>
                <w:bCs/>
                <w:sz w:val="19"/>
                <w:szCs w:val="19"/>
              </w:rPr>
            </w:pPr>
            <w:r w:rsidRPr="002A6B06">
              <w:rPr>
                <w:rFonts w:ascii="Calibri" w:hAnsi="Calibri"/>
                <w:bCs/>
                <w:sz w:val="19"/>
                <w:szCs w:val="19"/>
              </w:rPr>
              <w:t>Method demonstration, Field visits</w:t>
            </w:r>
            <w:r w:rsidR="00245549" w:rsidRPr="002A6B06">
              <w:rPr>
                <w:rFonts w:ascii="Calibri" w:hAnsi="Calibri"/>
                <w:bCs/>
                <w:sz w:val="19"/>
                <w:szCs w:val="19"/>
              </w:rPr>
              <w:t>, Field day</w:t>
            </w:r>
          </w:p>
        </w:tc>
      </w:tr>
      <w:tr w:rsidR="008B7062" w:rsidRPr="004B0F0D" w:rsidTr="004B0F0D">
        <w:trPr>
          <w:cantSplit/>
        </w:trPr>
        <w:tc>
          <w:tcPr>
            <w:tcW w:w="275" w:type="pct"/>
          </w:tcPr>
          <w:p w:rsidR="008B7062" w:rsidRPr="004B0F0D" w:rsidRDefault="008B7062" w:rsidP="007309FD">
            <w:pPr>
              <w:tabs>
                <w:tab w:val="left" w:pos="0"/>
                <w:tab w:val="left" w:pos="5760"/>
              </w:tabs>
              <w:jc w:val="center"/>
              <w:rPr>
                <w:rFonts w:ascii="Calibri" w:hAnsi="Calibri"/>
                <w:sz w:val="20"/>
                <w:szCs w:val="20"/>
              </w:rPr>
            </w:pPr>
            <w:r w:rsidRPr="004B0F0D">
              <w:rPr>
                <w:rFonts w:ascii="Calibri" w:hAnsi="Calibri"/>
                <w:sz w:val="20"/>
                <w:szCs w:val="20"/>
              </w:rPr>
              <w:t>09</w:t>
            </w:r>
          </w:p>
        </w:tc>
        <w:tc>
          <w:tcPr>
            <w:tcW w:w="1490" w:type="pct"/>
            <w:vAlign w:val="center"/>
          </w:tcPr>
          <w:p w:rsidR="008B7062" w:rsidRPr="002A6B06" w:rsidRDefault="008B7062" w:rsidP="000A5B71">
            <w:pPr>
              <w:rPr>
                <w:rFonts w:ascii="Calibri" w:hAnsi="Calibri"/>
                <w:sz w:val="19"/>
                <w:szCs w:val="19"/>
              </w:rPr>
            </w:pPr>
            <w:r w:rsidRPr="002A6B06">
              <w:rPr>
                <w:rFonts w:ascii="Calibri" w:hAnsi="Calibri"/>
                <w:sz w:val="19"/>
                <w:szCs w:val="19"/>
              </w:rPr>
              <w:t>Management of water and weeds through plastic mulching in Tomato</w:t>
            </w:r>
          </w:p>
        </w:tc>
        <w:tc>
          <w:tcPr>
            <w:tcW w:w="547" w:type="pct"/>
          </w:tcPr>
          <w:p w:rsidR="008B7062" w:rsidRPr="004B0F0D" w:rsidRDefault="008B7062" w:rsidP="00401C78">
            <w:pPr>
              <w:tabs>
                <w:tab w:val="left" w:pos="0"/>
                <w:tab w:val="left" w:pos="5760"/>
              </w:tabs>
              <w:jc w:val="center"/>
              <w:rPr>
                <w:rFonts w:ascii="Calibri" w:hAnsi="Calibri"/>
                <w:sz w:val="20"/>
                <w:szCs w:val="20"/>
              </w:rPr>
            </w:pPr>
            <w:r w:rsidRPr="004B0F0D">
              <w:rPr>
                <w:rFonts w:ascii="Calibri" w:hAnsi="Calibri"/>
                <w:sz w:val="20"/>
                <w:szCs w:val="20"/>
              </w:rPr>
              <w:t>IIHR, Bangalore</w:t>
            </w:r>
          </w:p>
        </w:tc>
        <w:tc>
          <w:tcPr>
            <w:tcW w:w="537" w:type="pct"/>
            <w:shd w:val="clear" w:color="auto" w:fill="auto"/>
          </w:tcPr>
          <w:p w:rsidR="008B7062" w:rsidRPr="004B0F0D" w:rsidRDefault="008B7062" w:rsidP="008B7062">
            <w:pPr>
              <w:tabs>
                <w:tab w:val="left" w:pos="0"/>
                <w:tab w:val="left" w:pos="5760"/>
              </w:tabs>
              <w:jc w:val="center"/>
              <w:rPr>
                <w:rFonts w:ascii="Calibri" w:hAnsi="Calibri"/>
                <w:sz w:val="20"/>
                <w:szCs w:val="20"/>
              </w:rPr>
            </w:pPr>
            <w:r w:rsidRPr="004B0F0D">
              <w:rPr>
                <w:rFonts w:ascii="Calibri" w:hAnsi="Calibri"/>
                <w:sz w:val="20"/>
                <w:szCs w:val="20"/>
              </w:rPr>
              <w:t>Tomato</w:t>
            </w:r>
          </w:p>
        </w:tc>
        <w:tc>
          <w:tcPr>
            <w:tcW w:w="269" w:type="pct"/>
            <w:shd w:val="clear" w:color="auto" w:fill="auto"/>
          </w:tcPr>
          <w:p w:rsidR="008B7062" w:rsidRPr="004B0F0D" w:rsidRDefault="008B7062" w:rsidP="00401C78">
            <w:pPr>
              <w:tabs>
                <w:tab w:val="left" w:pos="0"/>
                <w:tab w:val="left" w:pos="5760"/>
              </w:tabs>
              <w:jc w:val="center"/>
              <w:rPr>
                <w:rFonts w:ascii="Calibri" w:hAnsi="Calibri"/>
                <w:sz w:val="20"/>
                <w:szCs w:val="20"/>
              </w:rPr>
            </w:pPr>
            <w:r w:rsidRPr="004B0F0D">
              <w:rPr>
                <w:rFonts w:ascii="Calibri" w:hAnsi="Calibri"/>
                <w:sz w:val="20"/>
                <w:szCs w:val="20"/>
              </w:rPr>
              <w:t>-</w:t>
            </w:r>
          </w:p>
        </w:tc>
        <w:tc>
          <w:tcPr>
            <w:tcW w:w="269" w:type="pct"/>
            <w:shd w:val="clear" w:color="auto" w:fill="auto"/>
          </w:tcPr>
          <w:p w:rsidR="008B7062" w:rsidRPr="004B0F0D" w:rsidRDefault="008B7062" w:rsidP="00401C78">
            <w:pPr>
              <w:tabs>
                <w:tab w:val="left" w:pos="0"/>
                <w:tab w:val="left" w:pos="5760"/>
              </w:tabs>
              <w:jc w:val="center"/>
              <w:rPr>
                <w:rFonts w:ascii="Calibri" w:hAnsi="Calibri"/>
                <w:sz w:val="20"/>
                <w:szCs w:val="20"/>
              </w:rPr>
            </w:pPr>
            <w:r w:rsidRPr="004B0F0D">
              <w:rPr>
                <w:rFonts w:ascii="Calibri" w:hAnsi="Calibri"/>
                <w:sz w:val="20"/>
                <w:szCs w:val="20"/>
              </w:rPr>
              <w:t>FLD</w:t>
            </w:r>
          </w:p>
        </w:tc>
        <w:tc>
          <w:tcPr>
            <w:tcW w:w="330" w:type="pct"/>
            <w:shd w:val="clear" w:color="auto" w:fill="auto"/>
          </w:tcPr>
          <w:p w:rsidR="008B7062" w:rsidRPr="004B0F0D" w:rsidRDefault="008B7062" w:rsidP="003C5F2A">
            <w:pPr>
              <w:jc w:val="center"/>
              <w:rPr>
                <w:rFonts w:ascii="Calibri" w:hAnsi="Calibri"/>
                <w:sz w:val="20"/>
                <w:szCs w:val="20"/>
              </w:rPr>
            </w:pPr>
            <w:r w:rsidRPr="004B0F0D">
              <w:rPr>
                <w:rFonts w:ascii="Calibri" w:hAnsi="Calibri"/>
                <w:sz w:val="20"/>
                <w:szCs w:val="20"/>
              </w:rPr>
              <w:t>1</w:t>
            </w:r>
          </w:p>
        </w:tc>
        <w:tc>
          <w:tcPr>
            <w:tcW w:w="1282" w:type="pct"/>
            <w:shd w:val="clear" w:color="auto" w:fill="auto"/>
          </w:tcPr>
          <w:p w:rsidR="008B7062" w:rsidRPr="002A6B06" w:rsidRDefault="008B7062" w:rsidP="00394225">
            <w:pPr>
              <w:rPr>
                <w:rFonts w:ascii="Calibri" w:hAnsi="Calibri"/>
                <w:bCs/>
                <w:sz w:val="19"/>
                <w:szCs w:val="19"/>
              </w:rPr>
            </w:pPr>
            <w:r w:rsidRPr="002A6B06">
              <w:rPr>
                <w:rFonts w:ascii="Calibri" w:hAnsi="Calibri"/>
                <w:bCs/>
                <w:sz w:val="19"/>
                <w:szCs w:val="19"/>
              </w:rPr>
              <w:t>Method demonstration, Field visits, Field day</w:t>
            </w:r>
          </w:p>
        </w:tc>
      </w:tr>
      <w:tr w:rsidR="008B7062" w:rsidRPr="004B0F0D" w:rsidTr="004B0F0D">
        <w:trPr>
          <w:cantSplit/>
        </w:trPr>
        <w:tc>
          <w:tcPr>
            <w:tcW w:w="275" w:type="pct"/>
          </w:tcPr>
          <w:p w:rsidR="008B7062" w:rsidRPr="004B0F0D" w:rsidRDefault="008B7062" w:rsidP="00401C78">
            <w:pPr>
              <w:tabs>
                <w:tab w:val="left" w:pos="0"/>
                <w:tab w:val="left" w:pos="5760"/>
              </w:tabs>
              <w:jc w:val="center"/>
              <w:rPr>
                <w:rFonts w:ascii="Calibri" w:hAnsi="Calibri"/>
                <w:sz w:val="20"/>
                <w:szCs w:val="20"/>
              </w:rPr>
            </w:pPr>
            <w:r w:rsidRPr="004B0F0D">
              <w:rPr>
                <w:rFonts w:ascii="Calibri" w:hAnsi="Calibri"/>
                <w:sz w:val="20"/>
                <w:szCs w:val="20"/>
              </w:rPr>
              <w:t>10</w:t>
            </w:r>
          </w:p>
        </w:tc>
        <w:tc>
          <w:tcPr>
            <w:tcW w:w="1490" w:type="pct"/>
            <w:vAlign w:val="center"/>
          </w:tcPr>
          <w:p w:rsidR="008B7062" w:rsidRPr="002A6B06" w:rsidRDefault="008B7062" w:rsidP="000A5B71">
            <w:pPr>
              <w:rPr>
                <w:rFonts w:ascii="Calibri" w:hAnsi="Calibri"/>
                <w:bCs/>
                <w:color w:val="000000"/>
                <w:kern w:val="24"/>
                <w:sz w:val="19"/>
                <w:szCs w:val="19"/>
              </w:rPr>
            </w:pPr>
            <w:r w:rsidRPr="002A6B06">
              <w:rPr>
                <w:rFonts w:ascii="Calibri" w:hAnsi="Calibri"/>
                <w:bCs/>
                <w:color w:val="000000"/>
                <w:kern w:val="24"/>
                <w:sz w:val="19"/>
                <w:szCs w:val="19"/>
              </w:rPr>
              <w:t>Integrated pest management in Cabbage for reduced use of pesticides</w:t>
            </w:r>
          </w:p>
        </w:tc>
        <w:tc>
          <w:tcPr>
            <w:tcW w:w="547" w:type="pct"/>
          </w:tcPr>
          <w:p w:rsidR="008B7062" w:rsidRPr="004B0F0D" w:rsidRDefault="00245549" w:rsidP="007309FD">
            <w:pPr>
              <w:tabs>
                <w:tab w:val="left" w:pos="0"/>
                <w:tab w:val="left" w:pos="5760"/>
              </w:tabs>
              <w:jc w:val="center"/>
              <w:rPr>
                <w:rFonts w:ascii="Calibri" w:hAnsi="Calibri"/>
                <w:sz w:val="20"/>
                <w:szCs w:val="20"/>
              </w:rPr>
            </w:pPr>
            <w:r w:rsidRPr="004B0F0D">
              <w:rPr>
                <w:rFonts w:ascii="Calibri" w:hAnsi="Calibri"/>
                <w:sz w:val="20"/>
                <w:szCs w:val="20"/>
              </w:rPr>
              <w:t>IIHR, Bangalore</w:t>
            </w:r>
          </w:p>
        </w:tc>
        <w:tc>
          <w:tcPr>
            <w:tcW w:w="537" w:type="pct"/>
            <w:shd w:val="clear" w:color="auto" w:fill="auto"/>
          </w:tcPr>
          <w:p w:rsidR="008B7062" w:rsidRPr="004B0F0D" w:rsidRDefault="008B7062" w:rsidP="008B7062">
            <w:pPr>
              <w:jc w:val="center"/>
              <w:rPr>
                <w:rFonts w:ascii="Calibri" w:hAnsi="Calibri"/>
                <w:sz w:val="20"/>
                <w:szCs w:val="20"/>
              </w:rPr>
            </w:pPr>
            <w:r w:rsidRPr="004B0F0D">
              <w:rPr>
                <w:rFonts w:ascii="Calibri" w:hAnsi="Calibri"/>
                <w:sz w:val="20"/>
                <w:szCs w:val="20"/>
              </w:rPr>
              <w:t>Cabbage</w:t>
            </w:r>
          </w:p>
        </w:tc>
        <w:tc>
          <w:tcPr>
            <w:tcW w:w="269" w:type="pct"/>
            <w:shd w:val="clear" w:color="auto" w:fill="auto"/>
          </w:tcPr>
          <w:p w:rsidR="008B7062" w:rsidRPr="004B0F0D" w:rsidRDefault="008B7062" w:rsidP="007309FD">
            <w:pPr>
              <w:tabs>
                <w:tab w:val="left" w:pos="0"/>
                <w:tab w:val="left" w:pos="5760"/>
              </w:tabs>
              <w:jc w:val="center"/>
              <w:rPr>
                <w:rFonts w:ascii="Calibri" w:hAnsi="Calibri"/>
                <w:sz w:val="20"/>
                <w:szCs w:val="20"/>
              </w:rPr>
            </w:pPr>
            <w:r w:rsidRPr="004B0F0D">
              <w:rPr>
                <w:rFonts w:ascii="Calibri" w:hAnsi="Calibri"/>
                <w:sz w:val="20"/>
                <w:szCs w:val="20"/>
              </w:rPr>
              <w:t>-</w:t>
            </w:r>
          </w:p>
        </w:tc>
        <w:tc>
          <w:tcPr>
            <w:tcW w:w="269" w:type="pct"/>
            <w:shd w:val="clear" w:color="auto" w:fill="auto"/>
          </w:tcPr>
          <w:p w:rsidR="008B7062" w:rsidRPr="004B0F0D" w:rsidRDefault="008B7062" w:rsidP="007309FD">
            <w:pPr>
              <w:tabs>
                <w:tab w:val="left" w:pos="0"/>
                <w:tab w:val="left" w:pos="5760"/>
              </w:tabs>
              <w:jc w:val="center"/>
              <w:rPr>
                <w:rFonts w:ascii="Calibri" w:hAnsi="Calibri"/>
                <w:sz w:val="20"/>
                <w:szCs w:val="20"/>
              </w:rPr>
            </w:pPr>
            <w:r w:rsidRPr="004B0F0D">
              <w:rPr>
                <w:rFonts w:ascii="Calibri" w:hAnsi="Calibri"/>
                <w:sz w:val="20"/>
                <w:szCs w:val="20"/>
              </w:rPr>
              <w:t>FLD</w:t>
            </w:r>
          </w:p>
        </w:tc>
        <w:tc>
          <w:tcPr>
            <w:tcW w:w="330" w:type="pct"/>
            <w:shd w:val="clear" w:color="auto" w:fill="auto"/>
          </w:tcPr>
          <w:p w:rsidR="008B7062" w:rsidRPr="004B0F0D" w:rsidRDefault="008B7062" w:rsidP="009E6E21">
            <w:pPr>
              <w:jc w:val="center"/>
              <w:rPr>
                <w:rFonts w:ascii="Calibri" w:hAnsi="Calibri"/>
                <w:sz w:val="20"/>
                <w:szCs w:val="20"/>
              </w:rPr>
            </w:pPr>
            <w:r w:rsidRPr="004B0F0D">
              <w:rPr>
                <w:rFonts w:ascii="Calibri" w:hAnsi="Calibri"/>
                <w:sz w:val="20"/>
                <w:szCs w:val="20"/>
              </w:rPr>
              <w:t>1</w:t>
            </w:r>
          </w:p>
        </w:tc>
        <w:tc>
          <w:tcPr>
            <w:tcW w:w="1282" w:type="pct"/>
            <w:shd w:val="clear" w:color="auto" w:fill="auto"/>
          </w:tcPr>
          <w:p w:rsidR="008B7062" w:rsidRPr="002A6B06" w:rsidRDefault="008B7062" w:rsidP="00394225">
            <w:pPr>
              <w:rPr>
                <w:rFonts w:ascii="Calibri" w:hAnsi="Calibri"/>
                <w:bCs/>
                <w:sz w:val="19"/>
                <w:szCs w:val="19"/>
              </w:rPr>
            </w:pPr>
            <w:r w:rsidRPr="002A6B06">
              <w:rPr>
                <w:rFonts w:ascii="Calibri" w:hAnsi="Calibri"/>
                <w:bCs/>
                <w:sz w:val="19"/>
                <w:szCs w:val="19"/>
              </w:rPr>
              <w:t>Field visits, diagnostic visits</w:t>
            </w:r>
            <w:r w:rsidR="00245549" w:rsidRPr="002A6B06">
              <w:rPr>
                <w:rFonts w:ascii="Calibri" w:hAnsi="Calibri"/>
                <w:bCs/>
                <w:sz w:val="19"/>
                <w:szCs w:val="19"/>
              </w:rPr>
              <w:t>, Field day</w:t>
            </w:r>
          </w:p>
        </w:tc>
      </w:tr>
      <w:tr w:rsidR="008B7062" w:rsidRPr="004B0F0D" w:rsidTr="004B0F0D">
        <w:trPr>
          <w:cantSplit/>
        </w:trPr>
        <w:tc>
          <w:tcPr>
            <w:tcW w:w="275" w:type="pct"/>
          </w:tcPr>
          <w:p w:rsidR="008B7062" w:rsidRPr="004B0F0D" w:rsidRDefault="008B7062" w:rsidP="00401C78">
            <w:pPr>
              <w:tabs>
                <w:tab w:val="left" w:pos="0"/>
                <w:tab w:val="left" w:pos="5760"/>
              </w:tabs>
              <w:jc w:val="center"/>
              <w:rPr>
                <w:rFonts w:ascii="Calibri" w:hAnsi="Calibri"/>
                <w:sz w:val="20"/>
                <w:szCs w:val="20"/>
              </w:rPr>
            </w:pPr>
            <w:r w:rsidRPr="004B0F0D">
              <w:rPr>
                <w:rFonts w:ascii="Calibri" w:hAnsi="Calibri"/>
                <w:sz w:val="20"/>
                <w:szCs w:val="20"/>
              </w:rPr>
              <w:t>11</w:t>
            </w:r>
          </w:p>
        </w:tc>
        <w:tc>
          <w:tcPr>
            <w:tcW w:w="1490" w:type="pct"/>
            <w:vAlign w:val="center"/>
          </w:tcPr>
          <w:p w:rsidR="008B7062" w:rsidRPr="002A6B06" w:rsidRDefault="008B7062" w:rsidP="000A5B71">
            <w:pPr>
              <w:rPr>
                <w:rFonts w:ascii="Calibri" w:hAnsi="Calibri"/>
                <w:sz w:val="19"/>
                <w:szCs w:val="19"/>
              </w:rPr>
            </w:pPr>
            <w:r w:rsidRPr="002A6B06">
              <w:rPr>
                <w:rFonts w:ascii="Calibri" w:hAnsi="Calibri"/>
                <w:sz w:val="19"/>
                <w:szCs w:val="19"/>
              </w:rPr>
              <w:t xml:space="preserve">Management of </w:t>
            </w:r>
            <w:r w:rsidRPr="002A6B06">
              <w:rPr>
                <w:rFonts w:ascii="Calibri" w:hAnsi="Calibri"/>
                <w:i/>
                <w:sz w:val="19"/>
                <w:szCs w:val="19"/>
              </w:rPr>
              <w:t>Trymalitis margaritas Meyrick</w:t>
            </w:r>
            <w:r w:rsidRPr="002A6B06">
              <w:rPr>
                <w:rFonts w:ascii="Calibri" w:hAnsi="Calibri"/>
                <w:sz w:val="19"/>
                <w:szCs w:val="19"/>
              </w:rPr>
              <w:t xml:space="preserve"> in Sapota</w:t>
            </w:r>
          </w:p>
        </w:tc>
        <w:tc>
          <w:tcPr>
            <w:tcW w:w="547" w:type="pct"/>
          </w:tcPr>
          <w:p w:rsidR="008B7062" w:rsidRPr="004B0F0D" w:rsidRDefault="00245549" w:rsidP="007309FD">
            <w:pPr>
              <w:tabs>
                <w:tab w:val="left" w:pos="0"/>
                <w:tab w:val="left" w:pos="5760"/>
              </w:tabs>
              <w:jc w:val="center"/>
              <w:rPr>
                <w:rFonts w:ascii="Calibri" w:hAnsi="Calibri"/>
                <w:sz w:val="20"/>
                <w:szCs w:val="20"/>
              </w:rPr>
            </w:pPr>
            <w:r w:rsidRPr="004B0F0D">
              <w:rPr>
                <w:rFonts w:ascii="Calibri" w:hAnsi="Calibri"/>
                <w:sz w:val="20"/>
                <w:szCs w:val="20"/>
              </w:rPr>
              <w:t>IIHR, Bangalore</w:t>
            </w:r>
          </w:p>
        </w:tc>
        <w:tc>
          <w:tcPr>
            <w:tcW w:w="537" w:type="pct"/>
            <w:shd w:val="clear" w:color="auto" w:fill="auto"/>
          </w:tcPr>
          <w:p w:rsidR="008B7062" w:rsidRPr="004B0F0D" w:rsidRDefault="008B7062" w:rsidP="008B7062">
            <w:pPr>
              <w:jc w:val="center"/>
              <w:rPr>
                <w:rFonts w:ascii="Calibri" w:hAnsi="Calibri"/>
                <w:sz w:val="20"/>
                <w:szCs w:val="20"/>
              </w:rPr>
            </w:pPr>
            <w:r w:rsidRPr="004B0F0D">
              <w:rPr>
                <w:rFonts w:ascii="Calibri" w:hAnsi="Calibri"/>
                <w:sz w:val="20"/>
                <w:szCs w:val="20"/>
              </w:rPr>
              <w:t>Sapota</w:t>
            </w:r>
          </w:p>
        </w:tc>
        <w:tc>
          <w:tcPr>
            <w:tcW w:w="269" w:type="pct"/>
            <w:shd w:val="clear" w:color="auto" w:fill="auto"/>
          </w:tcPr>
          <w:p w:rsidR="008B7062" w:rsidRPr="004B0F0D" w:rsidRDefault="008B7062" w:rsidP="007309FD">
            <w:pPr>
              <w:tabs>
                <w:tab w:val="left" w:pos="0"/>
                <w:tab w:val="left" w:pos="5760"/>
              </w:tabs>
              <w:jc w:val="center"/>
              <w:rPr>
                <w:rFonts w:ascii="Calibri" w:hAnsi="Calibri"/>
                <w:sz w:val="20"/>
                <w:szCs w:val="20"/>
              </w:rPr>
            </w:pPr>
            <w:r w:rsidRPr="004B0F0D">
              <w:rPr>
                <w:rFonts w:ascii="Calibri" w:hAnsi="Calibri"/>
                <w:sz w:val="20"/>
                <w:szCs w:val="20"/>
              </w:rPr>
              <w:t>-</w:t>
            </w:r>
          </w:p>
        </w:tc>
        <w:tc>
          <w:tcPr>
            <w:tcW w:w="269" w:type="pct"/>
            <w:shd w:val="clear" w:color="auto" w:fill="auto"/>
          </w:tcPr>
          <w:p w:rsidR="008B7062" w:rsidRPr="004B0F0D" w:rsidRDefault="008B7062" w:rsidP="007309FD">
            <w:pPr>
              <w:tabs>
                <w:tab w:val="left" w:pos="0"/>
                <w:tab w:val="left" w:pos="5760"/>
              </w:tabs>
              <w:jc w:val="center"/>
              <w:rPr>
                <w:rFonts w:ascii="Calibri" w:hAnsi="Calibri"/>
                <w:sz w:val="20"/>
                <w:szCs w:val="20"/>
              </w:rPr>
            </w:pPr>
            <w:r w:rsidRPr="004B0F0D">
              <w:rPr>
                <w:rFonts w:ascii="Calibri" w:hAnsi="Calibri"/>
                <w:sz w:val="20"/>
                <w:szCs w:val="20"/>
              </w:rPr>
              <w:t>FLD</w:t>
            </w:r>
          </w:p>
        </w:tc>
        <w:tc>
          <w:tcPr>
            <w:tcW w:w="330" w:type="pct"/>
            <w:shd w:val="clear" w:color="auto" w:fill="auto"/>
          </w:tcPr>
          <w:p w:rsidR="008B7062" w:rsidRPr="004B0F0D" w:rsidRDefault="00271627" w:rsidP="009E6E21">
            <w:pPr>
              <w:jc w:val="center"/>
              <w:rPr>
                <w:rFonts w:ascii="Calibri" w:hAnsi="Calibri"/>
                <w:sz w:val="20"/>
                <w:szCs w:val="20"/>
              </w:rPr>
            </w:pPr>
            <w:r w:rsidRPr="004B0F0D">
              <w:rPr>
                <w:rFonts w:ascii="Calibri" w:hAnsi="Calibri"/>
                <w:sz w:val="20"/>
                <w:szCs w:val="20"/>
              </w:rPr>
              <w:t>2</w:t>
            </w:r>
          </w:p>
        </w:tc>
        <w:tc>
          <w:tcPr>
            <w:tcW w:w="1282" w:type="pct"/>
            <w:shd w:val="clear" w:color="auto" w:fill="auto"/>
          </w:tcPr>
          <w:p w:rsidR="008B7062" w:rsidRPr="002A6B06" w:rsidRDefault="008B7062" w:rsidP="00394225">
            <w:pPr>
              <w:rPr>
                <w:rFonts w:ascii="Calibri" w:hAnsi="Calibri"/>
                <w:bCs/>
                <w:sz w:val="19"/>
                <w:szCs w:val="19"/>
              </w:rPr>
            </w:pPr>
            <w:r w:rsidRPr="002A6B06">
              <w:rPr>
                <w:rFonts w:ascii="Calibri" w:hAnsi="Calibri"/>
                <w:bCs/>
                <w:sz w:val="19"/>
                <w:szCs w:val="19"/>
              </w:rPr>
              <w:t>Method demonstration, Field visits, Field day</w:t>
            </w:r>
          </w:p>
        </w:tc>
      </w:tr>
      <w:tr w:rsidR="008B7062" w:rsidRPr="004B0F0D" w:rsidTr="004B0F0D">
        <w:trPr>
          <w:cantSplit/>
        </w:trPr>
        <w:tc>
          <w:tcPr>
            <w:tcW w:w="275" w:type="pct"/>
          </w:tcPr>
          <w:p w:rsidR="008B7062" w:rsidRPr="004B0F0D" w:rsidRDefault="008B7062" w:rsidP="00401C78">
            <w:pPr>
              <w:tabs>
                <w:tab w:val="left" w:pos="0"/>
                <w:tab w:val="left" w:pos="5760"/>
              </w:tabs>
              <w:jc w:val="center"/>
              <w:rPr>
                <w:rFonts w:ascii="Calibri" w:hAnsi="Calibri"/>
                <w:sz w:val="20"/>
                <w:szCs w:val="20"/>
              </w:rPr>
            </w:pPr>
            <w:r w:rsidRPr="004B0F0D">
              <w:rPr>
                <w:rFonts w:ascii="Calibri" w:hAnsi="Calibri"/>
                <w:sz w:val="20"/>
                <w:szCs w:val="20"/>
              </w:rPr>
              <w:t>12</w:t>
            </w:r>
          </w:p>
        </w:tc>
        <w:tc>
          <w:tcPr>
            <w:tcW w:w="1490" w:type="pct"/>
            <w:vAlign w:val="center"/>
          </w:tcPr>
          <w:p w:rsidR="008B7062" w:rsidRPr="002A6B06" w:rsidRDefault="008B7062" w:rsidP="000A5B71">
            <w:pPr>
              <w:rPr>
                <w:rFonts w:ascii="Calibri" w:hAnsi="Calibri"/>
                <w:sz w:val="19"/>
                <w:szCs w:val="19"/>
              </w:rPr>
            </w:pPr>
            <w:r w:rsidRPr="002A6B06">
              <w:rPr>
                <w:rFonts w:ascii="Calibri" w:hAnsi="Calibri"/>
                <w:sz w:val="19"/>
                <w:szCs w:val="19"/>
              </w:rPr>
              <w:t>Enhanced yield and quality in Cauliflower through foliar nutrition</w:t>
            </w:r>
          </w:p>
        </w:tc>
        <w:tc>
          <w:tcPr>
            <w:tcW w:w="547" w:type="pct"/>
          </w:tcPr>
          <w:p w:rsidR="008B7062" w:rsidRPr="004B0F0D" w:rsidRDefault="00245549" w:rsidP="007309FD">
            <w:pPr>
              <w:tabs>
                <w:tab w:val="left" w:pos="0"/>
                <w:tab w:val="left" w:pos="5760"/>
              </w:tabs>
              <w:jc w:val="center"/>
              <w:rPr>
                <w:rFonts w:ascii="Calibri" w:hAnsi="Calibri"/>
                <w:sz w:val="20"/>
                <w:szCs w:val="20"/>
              </w:rPr>
            </w:pPr>
            <w:r w:rsidRPr="004B0F0D">
              <w:rPr>
                <w:rFonts w:ascii="Calibri" w:hAnsi="Calibri"/>
                <w:sz w:val="20"/>
                <w:szCs w:val="20"/>
              </w:rPr>
              <w:t>IIHR, Bangalore</w:t>
            </w:r>
          </w:p>
        </w:tc>
        <w:tc>
          <w:tcPr>
            <w:tcW w:w="537" w:type="pct"/>
            <w:shd w:val="clear" w:color="auto" w:fill="auto"/>
          </w:tcPr>
          <w:p w:rsidR="008B7062" w:rsidRPr="004B0F0D" w:rsidRDefault="008B7062" w:rsidP="008B7062">
            <w:pPr>
              <w:jc w:val="center"/>
              <w:rPr>
                <w:rFonts w:ascii="Calibri" w:hAnsi="Calibri"/>
                <w:sz w:val="20"/>
                <w:szCs w:val="20"/>
              </w:rPr>
            </w:pPr>
            <w:r w:rsidRPr="004B0F0D">
              <w:rPr>
                <w:rFonts w:ascii="Calibri" w:hAnsi="Calibri"/>
                <w:sz w:val="20"/>
                <w:szCs w:val="20"/>
              </w:rPr>
              <w:t>Cauliflower</w:t>
            </w:r>
          </w:p>
        </w:tc>
        <w:tc>
          <w:tcPr>
            <w:tcW w:w="269" w:type="pct"/>
            <w:shd w:val="clear" w:color="auto" w:fill="auto"/>
          </w:tcPr>
          <w:p w:rsidR="008B7062" w:rsidRPr="004B0F0D" w:rsidRDefault="008B7062" w:rsidP="007309FD">
            <w:pPr>
              <w:tabs>
                <w:tab w:val="left" w:pos="0"/>
                <w:tab w:val="left" w:pos="5760"/>
              </w:tabs>
              <w:jc w:val="center"/>
              <w:rPr>
                <w:rFonts w:ascii="Calibri" w:hAnsi="Calibri"/>
                <w:sz w:val="20"/>
                <w:szCs w:val="20"/>
              </w:rPr>
            </w:pPr>
            <w:r w:rsidRPr="004B0F0D">
              <w:rPr>
                <w:rFonts w:ascii="Calibri" w:hAnsi="Calibri"/>
                <w:sz w:val="20"/>
                <w:szCs w:val="20"/>
              </w:rPr>
              <w:t>-</w:t>
            </w:r>
          </w:p>
        </w:tc>
        <w:tc>
          <w:tcPr>
            <w:tcW w:w="269" w:type="pct"/>
            <w:shd w:val="clear" w:color="auto" w:fill="auto"/>
          </w:tcPr>
          <w:p w:rsidR="008B7062" w:rsidRPr="004B0F0D" w:rsidRDefault="008B7062" w:rsidP="007309FD">
            <w:pPr>
              <w:tabs>
                <w:tab w:val="left" w:pos="0"/>
                <w:tab w:val="left" w:pos="5760"/>
              </w:tabs>
              <w:jc w:val="center"/>
              <w:rPr>
                <w:rFonts w:ascii="Calibri" w:hAnsi="Calibri"/>
                <w:sz w:val="20"/>
                <w:szCs w:val="20"/>
              </w:rPr>
            </w:pPr>
            <w:r w:rsidRPr="004B0F0D">
              <w:rPr>
                <w:rFonts w:ascii="Calibri" w:hAnsi="Calibri"/>
                <w:sz w:val="20"/>
                <w:szCs w:val="20"/>
              </w:rPr>
              <w:t>FLD</w:t>
            </w:r>
          </w:p>
        </w:tc>
        <w:tc>
          <w:tcPr>
            <w:tcW w:w="330" w:type="pct"/>
            <w:shd w:val="clear" w:color="auto" w:fill="auto"/>
          </w:tcPr>
          <w:p w:rsidR="008B7062" w:rsidRPr="004B0F0D" w:rsidRDefault="00BE6081" w:rsidP="007309FD">
            <w:pPr>
              <w:jc w:val="center"/>
              <w:rPr>
                <w:rFonts w:ascii="Calibri" w:hAnsi="Calibri"/>
                <w:bCs/>
                <w:sz w:val="20"/>
                <w:szCs w:val="20"/>
              </w:rPr>
            </w:pPr>
            <w:r w:rsidRPr="004B0F0D">
              <w:rPr>
                <w:rFonts w:ascii="Calibri" w:hAnsi="Calibri"/>
                <w:bCs/>
                <w:sz w:val="20"/>
                <w:szCs w:val="20"/>
              </w:rPr>
              <w:t>2</w:t>
            </w:r>
          </w:p>
        </w:tc>
        <w:tc>
          <w:tcPr>
            <w:tcW w:w="1282" w:type="pct"/>
            <w:shd w:val="clear" w:color="auto" w:fill="auto"/>
          </w:tcPr>
          <w:p w:rsidR="008B7062" w:rsidRPr="002A6B06" w:rsidRDefault="008B7062" w:rsidP="00394225">
            <w:pPr>
              <w:rPr>
                <w:rFonts w:ascii="Calibri" w:hAnsi="Calibri"/>
                <w:bCs/>
                <w:sz w:val="19"/>
                <w:szCs w:val="19"/>
              </w:rPr>
            </w:pPr>
            <w:r w:rsidRPr="002A6B06">
              <w:rPr>
                <w:rFonts w:ascii="Calibri" w:hAnsi="Calibri"/>
                <w:bCs/>
                <w:sz w:val="19"/>
                <w:szCs w:val="19"/>
              </w:rPr>
              <w:t>Method demonstration, Field visits, Field day</w:t>
            </w:r>
          </w:p>
        </w:tc>
      </w:tr>
      <w:tr w:rsidR="008B7062" w:rsidRPr="004B0F0D" w:rsidTr="004B0F0D">
        <w:trPr>
          <w:cantSplit/>
        </w:trPr>
        <w:tc>
          <w:tcPr>
            <w:tcW w:w="275" w:type="pct"/>
          </w:tcPr>
          <w:p w:rsidR="008B7062" w:rsidRPr="004B0F0D" w:rsidRDefault="008B7062" w:rsidP="00401C78">
            <w:pPr>
              <w:tabs>
                <w:tab w:val="left" w:pos="0"/>
                <w:tab w:val="left" w:pos="5760"/>
              </w:tabs>
              <w:jc w:val="center"/>
              <w:rPr>
                <w:rFonts w:ascii="Calibri" w:hAnsi="Calibri"/>
                <w:sz w:val="20"/>
                <w:szCs w:val="20"/>
              </w:rPr>
            </w:pPr>
            <w:r w:rsidRPr="004B0F0D">
              <w:rPr>
                <w:rFonts w:ascii="Calibri" w:hAnsi="Calibri"/>
                <w:sz w:val="20"/>
                <w:szCs w:val="20"/>
              </w:rPr>
              <w:t>13</w:t>
            </w:r>
          </w:p>
        </w:tc>
        <w:tc>
          <w:tcPr>
            <w:tcW w:w="1490" w:type="pct"/>
            <w:vAlign w:val="center"/>
          </w:tcPr>
          <w:p w:rsidR="008B7062" w:rsidRPr="002A6B06" w:rsidRDefault="008B7062" w:rsidP="000A5B71">
            <w:pPr>
              <w:rPr>
                <w:rFonts w:ascii="Calibri" w:hAnsi="Calibri"/>
                <w:sz w:val="19"/>
                <w:szCs w:val="19"/>
              </w:rPr>
            </w:pPr>
            <w:r w:rsidRPr="002A6B06">
              <w:rPr>
                <w:rFonts w:ascii="Calibri" w:hAnsi="Calibri"/>
                <w:sz w:val="19"/>
                <w:szCs w:val="19"/>
              </w:rPr>
              <w:t>Use of boron for enhanced yield and quality in Cucumber</w:t>
            </w:r>
          </w:p>
        </w:tc>
        <w:tc>
          <w:tcPr>
            <w:tcW w:w="547" w:type="pct"/>
          </w:tcPr>
          <w:p w:rsidR="008B7062" w:rsidRPr="004B0F0D" w:rsidRDefault="00245549" w:rsidP="007309FD">
            <w:pPr>
              <w:tabs>
                <w:tab w:val="left" w:pos="0"/>
                <w:tab w:val="left" w:pos="5760"/>
              </w:tabs>
              <w:jc w:val="center"/>
              <w:rPr>
                <w:rFonts w:ascii="Calibri" w:hAnsi="Calibri"/>
                <w:sz w:val="20"/>
                <w:szCs w:val="20"/>
              </w:rPr>
            </w:pPr>
            <w:r w:rsidRPr="004B0F0D">
              <w:rPr>
                <w:rFonts w:ascii="Calibri" w:hAnsi="Calibri"/>
                <w:sz w:val="20"/>
                <w:szCs w:val="20"/>
              </w:rPr>
              <w:t>IIHR, Bangalore</w:t>
            </w:r>
          </w:p>
        </w:tc>
        <w:tc>
          <w:tcPr>
            <w:tcW w:w="537" w:type="pct"/>
            <w:shd w:val="clear" w:color="auto" w:fill="auto"/>
          </w:tcPr>
          <w:p w:rsidR="008B7062" w:rsidRPr="004B0F0D" w:rsidRDefault="008B7062" w:rsidP="008B7062">
            <w:pPr>
              <w:jc w:val="center"/>
              <w:rPr>
                <w:rFonts w:ascii="Calibri" w:hAnsi="Calibri"/>
                <w:sz w:val="20"/>
                <w:szCs w:val="20"/>
              </w:rPr>
            </w:pPr>
            <w:r w:rsidRPr="004B0F0D">
              <w:rPr>
                <w:rFonts w:ascii="Calibri" w:hAnsi="Calibri"/>
                <w:sz w:val="20"/>
                <w:szCs w:val="20"/>
              </w:rPr>
              <w:t>Cucumber</w:t>
            </w:r>
          </w:p>
        </w:tc>
        <w:tc>
          <w:tcPr>
            <w:tcW w:w="269" w:type="pct"/>
            <w:shd w:val="clear" w:color="auto" w:fill="auto"/>
          </w:tcPr>
          <w:p w:rsidR="008B7062" w:rsidRPr="004B0F0D" w:rsidRDefault="008B7062" w:rsidP="007309FD">
            <w:pPr>
              <w:tabs>
                <w:tab w:val="left" w:pos="0"/>
                <w:tab w:val="left" w:pos="5760"/>
              </w:tabs>
              <w:jc w:val="center"/>
              <w:rPr>
                <w:rFonts w:ascii="Calibri" w:hAnsi="Calibri"/>
                <w:sz w:val="20"/>
                <w:szCs w:val="20"/>
              </w:rPr>
            </w:pPr>
            <w:r w:rsidRPr="004B0F0D">
              <w:rPr>
                <w:rFonts w:ascii="Calibri" w:hAnsi="Calibri"/>
                <w:sz w:val="20"/>
                <w:szCs w:val="20"/>
              </w:rPr>
              <w:t>-</w:t>
            </w:r>
          </w:p>
        </w:tc>
        <w:tc>
          <w:tcPr>
            <w:tcW w:w="269" w:type="pct"/>
            <w:shd w:val="clear" w:color="auto" w:fill="auto"/>
          </w:tcPr>
          <w:p w:rsidR="008B7062" w:rsidRPr="004B0F0D" w:rsidRDefault="008B7062" w:rsidP="007309FD">
            <w:pPr>
              <w:tabs>
                <w:tab w:val="left" w:pos="0"/>
                <w:tab w:val="left" w:pos="5760"/>
              </w:tabs>
              <w:jc w:val="center"/>
              <w:rPr>
                <w:rFonts w:ascii="Calibri" w:hAnsi="Calibri"/>
                <w:sz w:val="20"/>
                <w:szCs w:val="20"/>
              </w:rPr>
            </w:pPr>
            <w:r w:rsidRPr="004B0F0D">
              <w:rPr>
                <w:rFonts w:ascii="Calibri" w:hAnsi="Calibri"/>
                <w:sz w:val="20"/>
                <w:szCs w:val="20"/>
              </w:rPr>
              <w:t>FLD</w:t>
            </w:r>
          </w:p>
        </w:tc>
        <w:tc>
          <w:tcPr>
            <w:tcW w:w="330" w:type="pct"/>
            <w:shd w:val="clear" w:color="auto" w:fill="auto"/>
          </w:tcPr>
          <w:p w:rsidR="008B7062" w:rsidRPr="004B0F0D" w:rsidRDefault="008B7062" w:rsidP="007309FD">
            <w:pPr>
              <w:jc w:val="center"/>
              <w:rPr>
                <w:rFonts w:ascii="Calibri" w:hAnsi="Calibri"/>
                <w:bCs/>
                <w:sz w:val="20"/>
                <w:szCs w:val="20"/>
              </w:rPr>
            </w:pPr>
            <w:r w:rsidRPr="004B0F0D">
              <w:rPr>
                <w:rFonts w:ascii="Calibri" w:hAnsi="Calibri"/>
                <w:bCs/>
                <w:sz w:val="20"/>
                <w:szCs w:val="20"/>
              </w:rPr>
              <w:t>1</w:t>
            </w:r>
          </w:p>
        </w:tc>
        <w:tc>
          <w:tcPr>
            <w:tcW w:w="1282" w:type="pct"/>
            <w:shd w:val="clear" w:color="auto" w:fill="auto"/>
          </w:tcPr>
          <w:p w:rsidR="008B7062" w:rsidRPr="002A6B06" w:rsidRDefault="008B7062" w:rsidP="00394225">
            <w:pPr>
              <w:rPr>
                <w:rFonts w:ascii="Calibri" w:hAnsi="Calibri"/>
                <w:bCs/>
                <w:sz w:val="19"/>
                <w:szCs w:val="19"/>
              </w:rPr>
            </w:pPr>
            <w:r w:rsidRPr="002A6B06">
              <w:rPr>
                <w:rFonts w:ascii="Calibri" w:hAnsi="Calibri"/>
                <w:bCs/>
                <w:sz w:val="19"/>
                <w:szCs w:val="19"/>
              </w:rPr>
              <w:t>Method demonstration, Field visits, Field day</w:t>
            </w:r>
          </w:p>
        </w:tc>
      </w:tr>
      <w:tr w:rsidR="008B7062" w:rsidRPr="004B0F0D" w:rsidTr="004B0F0D">
        <w:trPr>
          <w:cantSplit/>
        </w:trPr>
        <w:tc>
          <w:tcPr>
            <w:tcW w:w="275" w:type="pct"/>
          </w:tcPr>
          <w:p w:rsidR="008B7062" w:rsidRPr="004B0F0D" w:rsidRDefault="008B7062" w:rsidP="00401C78">
            <w:pPr>
              <w:tabs>
                <w:tab w:val="left" w:pos="0"/>
                <w:tab w:val="left" w:pos="5760"/>
              </w:tabs>
              <w:jc w:val="center"/>
              <w:rPr>
                <w:rFonts w:ascii="Calibri" w:hAnsi="Calibri"/>
                <w:sz w:val="20"/>
                <w:szCs w:val="20"/>
              </w:rPr>
            </w:pPr>
            <w:r w:rsidRPr="004B0F0D">
              <w:rPr>
                <w:rFonts w:ascii="Calibri" w:hAnsi="Calibri"/>
                <w:sz w:val="20"/>
                <w:szCs w:val="20"/>
              </w:rPr>
              <w:t>14</w:t>
            </w:r>
          </w:p>
        </w:tc>
        <w:tc>
          <w:tcPr>
            <w:tcW w:w="1490" w:type="pct"/>
            <w:vAlign w:val="center"/>
          </w:tcPr>
          <w:p w:rsidR="008B7062" w:rsidRPr="002A6B06" w:rsidRDefault="008B7062" w:rsidP="000A5B71">
            <w:pPr>
              <w:rPr>
                <w:rFonts w:ascii="Calibri" w:hAnsi="Calibri"/>
                <w:bCs/>
                <w:color w:val="000000"/>
                <w:kern w:val="24"/>
                <w:sz w:val="19"/>
                <w:szCs w:val="19"/>
              </w:rPr>
            </w:pPr>
            <w:r w:rsidRPr="002A6B06">
              <w:rPr>
                <w:rFonts w:ascii="Calibri" w:hAnsi="Calibri"/>
                <w:bCs/>
                <w:color w:val="000000"/>
                <w:kern w:val="24"/>
                <w:sz w:val="19"/>
                <w:szCs w:val="19"/>
              </w:rPr>
              <w:t>Use of Arka microbial consortium and micro nutrients for higher returns in Brinjal</w:t>
            </w:r>
          </w:p>
        </w:tc>
        <w:tc>
          <w:tcPr>
            <w:tcW w:w="547" w:type="pct"/>
          </w:tcPr>
          <w:p w:rsidR="008B7062" w:rsidRPr="004B0F0D" w:rsidRDefault="00245549" w:rsidP="007309FD">
            <w:pPr>
              <w:tabs>
                <w:tab w:val="left" w:pos="0"/>
                <w:tab w:val="left" w:pos="5760"/>
              </w:tabs>
              <w:jc w:val="center"/>
              <w:rPr>
                <w:rFonts w:ascii="Calibri" w:hAnsi="Calibri"/>
                <w:sz w:val="20"/>
                <w:szCs w:val="20"/>
              </w:rPr>
            </w:pPr>
            <w:r w:rsidRPr="004B0F0D">
              <w:rPr>
                <w:rFonts w:ascii="Calibri" w:hAnsi="Calibri"/>
                <w:sz w:val="20"/>
                <w:szCs w:val="20"/>
              </w:rPr>
              <w:t>IIHR, Bangalore</w:t>
            </w:r>
          </w:p>
        </w:tc>
        <w:tc>
          <w:tcPr>
            <w:tcW w:w="537" w:type="pct"/>
            <w:shd w:val="clear" w:color="auto" w:fill="auto"/>
          </w:tcPr>
          <w:p w:rsidR="008B7062" w:rsidRPr="004B0F0D" w:rsidRDefault="008B7062" w:rsidP="008B7062">
            <w:pPr>
              <w:jc w:val="center"/>
              <w:rPr>
                <w:rFonts w:ascii="Calibri" w:hAnsi="Calibri"/>
                <w:sz w:val="20"/>
                <w:szCs w:val="20"/>
              </w:rPr>
            </w:pPr>
            <w:r w:rsidRPr="004B0F0D">
              <w:rPr>
                <w:rFonts w:ascii="Calibri" w:hAnsi="Calibri"/>
                <w:sz w:val="20"/>
                <w:szCs w:val="20"/>
              </w:rPr>
              <w:t>Brinjal</w:t>
            </w:r>
          </w:p>
        </w:tc>
        <w:tc>
          <w:tcPr>
            <w:tcW w:w="269" w:type="pct"/>
            <w:shd w:val="clear" w:color="auto" w:fill="auto"/>
          </w:tcPr>
          <w:p w:rsidR="008B7062" w:rsidRPr="004B0F0D" w:rsidRDefault="008B7062" w:rsidP="007309FD">
            <w:pPr>
              <w:tabs>
                <w:tab w:val="left" w:pos="0"/>
                <w:tab w:val="left" w:pos="5760"/>
              </w:tabs>
              <w:jc w:val="center"/>
              <w:rPr>
                <w:rFonts w:ascii="Calibri" w:hAnsi="Calibri"/>
                <w:sz w:val="20"/>
                <w:szCs w:val="20"/>
              </w:rPr>
            </w:pPr>
            <w:r w:rsidRPr="004B0F0D">
              <w:rPr>
                <w:rFonts w:ascii="Calibri" w:hAnsi="Calibri"/>
                <w:sz w:val="20"/>
                <w:szCs w:val="20"/>
              </w:rPr>
              <w:t>-</w:t>
            </w:r>
          </w:p>
        </w:tc>
        <w:tc>
          <w:tcPr>
            <w:tcW w:w="269" w:type="pct"/>
            <w:shd w:val="clear" w:color="auto" w:fill="auto"/>
          </w:tcPr>
          <w:p w:rsidR="008B7062" w:rsidRPr="004B0F0D" w:rsidRDefault="008B7062" w:rsidP="007309FD">
            <w:pPr>
              <w:tabs>
                <w:tab w:val="left" w:pos="0"/>
                <w:tab w:val="left" w:pos="5760"/>
              </w:tabs>
              <w:jc w:val="center"/>
              <w:rPr>
                <w:rFonts w:ascii="Calibri" w:hAnsi="Calibri"/>
                <w:sz w:val="20"/>
                <w:szCs w:val="20"/>
              </w:rPr>
            </w:pPr>
            <w:r w:rsidRPr="004B0F0D">
              <w:rPr>
                <w:rFonts w:ascii="Calibri" w:hAnsi="Calibri"/>
                <w:sz w:val="20"/>
                <w:szCs w:val="20"/>
              </w:rPr>
              <w:t>FLD</w:t>
            </w:r>
          </w:p>
        </w:tc>
        <w:tc>
          <w:tcPr>
            <w:tcW w:w="330" w:type="pct"/>
            <w:shd w:val="clear" w:color="auto" w:fill="auto"/>
          </w:tcPr>
          <w:p w:rsidR="008B7062" w:rsidRPr="004B0F0D" w:rsidRDefault="008B7062" w:rsidP="007309FD">
            <w:pPr>
              <w:jc w:val="center"/>
              <w:rPr>
                <w:rFonts w:ascii="Calibri" w:hAnsi="Calibri"/>
                <w:bCs/>
                <w:sz w:val="20"/>
                <w:szCs w:val="20"/>
              </w:rPr>
            </w:pPr>
            <w:r w:rsidRPr="004B0F0D">
              <w:rPr>
                <w:rFonts w:ascii="Calibri" w:hAnsi="Calibri"/>
                <w:bCs/>
                <w:sz w:val="20"/>
                <w:szCs w:val="20"/>
              </w:rPr>
              <w:t>1</w:t>
            </w:r>
          </w:p>
        </w:tc>
        <w:tc>
          <w:tcPr>
            <w:tcW w:w="1282" w:type="pct"/>
            <w:shd w:val="clear" w:color="auto" w:fill="auto"/>
          </w:tcPr>
          <w:p w:rsidR="008B7062" w:rsidRPr="002A6B06" w:rsidRDefault="008B7062" w:rsidP="00394225">
            <w:pPr>
              <w:rPr>
                <w:rFonts w:ascii="Calibri" w:hAnsi="Calibri"/>
                <w:bCs/>
                <w:sz w:val="19"/>
                <w:szCs w:val="19"/>
              </w:rPr>
            </w:pPr>
            <w:r w:rsidRPr="002A6B06">
              <w:rPr>
                <w:rFonts w:ascii="Calibri" w:hAnsi="Calibri"/>
                <w:bCs/>
                <w:sz w:val="19"/>
                <w:szCs w:val="19"/>
              </w:rPr>
              <w:t>Method demonstration, Field visits, Group discussion</w:t>
            </w:r>
            <w:r w:rsidR="00245549" w:rsidRPr="002A6B06">
              <w:rPr>
                <w:rFonts w:ascii="Calibri" w:hAnsi="Calibri"/>
                <w:bCs/>
                <w:sz w:val="19"/>
                <w:szCs w:val="19"/>
              </w:rPr>
              <w:t>, Field day</w:t>
            </w:r>
          </w:p>
        </w:tc>
      </w:tr>
      <w:tr w:rsidR="008B7062" w:rsidRPr="004B0F0D" w:rsidTr="004B0F0D">
        <w:trPr>
          <w:cantSplit/>
        </w:trPr>
        <w:tc>
          <w:tcPr>
            <w:tcW w:w="275" w:type="pct"/>
          </w:tcPr>
          <w:p w:rsidR="008B7062" w:rsidRPr="004B0F0D" w:rsidRDefault="008B7062" w:rsidP="00401C78">
            <w:pPr>
              <w:tabs>
                <w:tab w:val="left" w:pos="0"/>
                <w:tab w:val="left" w:pos="5760"/>
              </w:tabs>
              <w:jc w:val="center"/>
              <w:rPr>
                <w:rFonts w:ascii="Calibri" w:hAnsi="Calibri"/>
                <w:sz w:val="20"/>
                <w:szCs w:val="20"/>
              </w:rPr>
            </w:pPr>
            <w:r w:rsidRPr="004B0F0D">
              <w:rPr>
                <w:rFonts w:ascii="Calibri" w:hAnsi="Calibri"/>
                <w:sz w:val="20"/>
                <w:szCs w:val="20"/>
              </w:rPr>
              <w:t>15</w:t>
            </w:r>
          </w:p>
        </w:tc>
        <w:tc>
          <w:tcPr>
            <w:tcW w:w="1490" w:type="pct"/>
            <w:vAlign w:val="center"/>
          </w:tcPr>
          <w:p w:rsidR="008B7062" w:rsidRPr="002A6B06" w:rsidRDefault="008B7062" w:rsidP="000A5B71">
            <w:pPr>
              <w:rPr>
                <w:rFonts w:ascii="Calibri" w:hAnsi="Calibri"/>
                <w:bCs/>
                <w:color w:val="000000"/>
                <w:kern w:val="24"/>
                <w:sz w:val="19"/>
                <w:szCs w:val="19"/>
              </w:rPr>
            </w:pPr>
            <w:r w:rsidRPr="002A6B06">
              <w:rPr>
                <w:rFonts w:ascii="Calibri" w:hAnsi="Calibri"/>
                <w:bCs/>
                <w:color w:val="000000"/>
                <w:kern w:val="24"/>
                <w:sz w:val="19"/>
                <w:szCs w:val="19"/>
              </w:rPr>
              <w:t>Branding &amp; market linkage of value added maize products</w:t>
            </w:r>
          </w:p>
        </w:tc>
        <w:tc>
          <w:tcPr>
            <w:tcW w:w="547" w:type="pct"/>
          </w:tcPr>
          <w:p w:rsidR="008B7062" w:rsidRPr="004B0F0D" w:rsidRDefault="00245549" w:rsidP="007309FD">
            <w:pPr>
              <w:tabs>
                <w:tab w:val="left" w:pos="0"/>
                <w:tab w:val="left" w:pos="5760"/>
              </w:tabs>
              <w:jc w:val="center"/>
              <w:rPr>
                <w:rFonts w:ascii="Calibri" w:hAnsi="Calibri"/>
                <w:sz w:val="20"/>
                <w:szCs w:val="20"/>
              </w:rPr>
            </w:pPr>
            <w:r w:rsidRPr="004B0F0D">
              <w:rPr>
                <w:rFonts w:ascii="Calibri" w:hAnsi="Calibri"/>
                <w:sz w:val="20"/>
                <w:szCs w:val="20"/>
              </w:rPr>
              <w:t>UAS(B)</w:t>
            </w:r>
          </w:p>
        </w:tc>
        <w:tc>
          <w:tcPr>
            <w:tcW w:w="537" w:type="pct"/>
            <w:shd w:val="clear" w:color="auto" w:fill="auto"/>
          </w:tcPr>
          <w:p w:rsidR="008B7062" w:rsidRPr="004B0F0D" w:rsidRDefault="008B7062" w:rsidP="008B7062">
            <w:pPr>
              <w:jc w:val="center"/>
              <w:rPr>
                <w:rFonts w:ascii="Calibri" w:hAnsi="Calibri"/>
                <w:sz w:val="20"/>
                <w:szCs w:val="20"/>
              </w:rPr>
            </w:pPr>
            <w:r w:rsidRPr="004B0F0D">
              <w:rPr>
                <w:rFonts w:ascii="Calibri" w:hAnsi="Calibri"/>
                <w:sz w:val="20"/>
                <w:szCs w:val="20"/>
              </w:rPr>
              <w:t>Branding &amp; Market linkage – Maize</w:t>
            </w:r>
          </w:p>
        </w:tc>
        <w:tc>
          <w:tcPr>
            <w:tcW w:w="269" w:type="pct"/>
            <w:shd w:val="clear" w:color="auto" w:fill="auto"/>
          </w:tcPr>
          <w:p w:rsidR="008B7062" w:rsidRPr="004B0F0D" w:rsidRDefault="008B7062" w:rsidP="007309FD">
            <w:pPr>
              <w:tabs>
                <w:tab w:val="left" w:pos="0"/>
                <w:tab w:val="left" w:pos="5760"/>
              </w:tabs>
              <w:jc w:val="center"/>
              <w:rPr>
                <w:rFonts w:ascii="Calibri" w:hAnsi="Calibri"/>
                <w:sz w:val="20"/>
                <w:szCs w:val="20"/>
              </w:rPr>
            </w:pPr>
            <w:r w:rsidRPr="004B0F0D">
              <w:rPr>
                <w:rFonts w:ascii="Calibri" w:hAnsi="Calibri"/>
                <w:sz w:val="20"/>
                <w:szCs w:val="20"/>
              </w:rPr>
              <w:t>-</w:t>
            </w:r>
          </w:p>
        </w:tc>
        <w:tc>
          <w:tcPr>
            <w:tcW w:w="269" w:type="pct"/>
            <w:shd w:val="clear" w:color="auto" w:fill="auto"/>
          </w:tcPr>
          <w:p w:rsidR="008B7062" w:rsidRPr="004B0F0D" w:rsidRDefault="008B7062" w:rsidP="007309FD">
            <w:pPr>
              <w:tabs>
                <w:tab w:val="left" w:pos="0"/>
                <w:tab w:val="left" w:pos="5760"/>
              </w:tabs>
              <w:jc w:val="center"/>
              <w:rPr>
                <w:rFonts w:ascii="Calibri" w:hAnsi="Calibri"/>
                <w:sz w:val="20"/>
                <w:szCs w:val="20"/>
              </w:rPr>
            </w:pPr>
            <w:r w:rsidRPr="004B0F0D">
              <w:rPr>
                <w:rFonts w:ascii="Calibri" w:hAnsi="Calibri"/>
                <w:sz w:val="20"/>
                <w:szCs w:val="20"/>
              </w:rPr>
              <w:t>FLD</w:t>
            </w:r>
          </w:p>
        </w:tc>
        <w:tc>
          <w:tcPr>
            <w:tcW w:w="330" w:type="pct"/>
            <w:shd w:val="clear" w:color="auto" w:fill="auto"/>
          </w:tcPr>
          <w:p w:rsidR="008B7062" w:rsidRPr="004B0F0D" w:rsidRDefault="004C1A33" w:rsidP="007309FD">
            <w:pPr>
              <w:jc w:val="center"/>
              <w:rPr>
                <w:rFonts w:ascii="Calibri" w:hAnsi="Calibri"/>
                <w:bCs/>
                <w:sz w:val="20"/>
                <w:szCs w:val="20"/>
              </w:rPr>
            </w:pPr>
            <w:r w:rsidRPr="004B0F0D">
              <w:rPr>
                <w:rFonts w:ascii="Calibri" w:hAnsi="Calibri"/>
                <w:bCs/>
                <w:sz w:val="20"/>
                <w:szCs w:val="20"/>
              </w:rPr>
              <w:t>4</w:t>
            </w:r>
          </w:p>
        </w:tc>
        <w:tc>
          <w:tcPr>
            <w:tcW w:w="1282" w:type="pct"/>
            <w:shd w:val="clear" w:color="auto" w:fill="auto"/>
          </w:tcPr>
          <w:p w:rsidR="008B7062" w:rsidRPr="002A6B06" w:rsidRDefault="008B7062" w:rsidP="00394225">
            <w:pPr>
              <w:rPr>
                <w:rFonts w:ascii="Calibri" w:hAnsi="Calibri"/>
                <w:bCs/>
                <w:sz w:val="19"/>
                <w:szCs w:val="19"/>
              </w:rPr>
            </w:pPr>
            <w:r w:rsidRPr="002A6B06">
              <w:rPr>
                <w:rFonts w:ascii="Calibri" w:hAnsi="Calibri"/>
                <w:bCs/>
                <w:sz w:val="19"/>
                <w:szCs w:val="19"/>
              </w:rPr>
              <w:t>Method demonstration, Field visits, Group discussion</w:t>
            </w:r>
            <w:r w:rsidR="00245549" w:rsidRPr="002A6B06">
              <w:rPr>
                <w:rFonts w:ascii="Calibri" w:hAnsi="Calibri"/>
                <w:bCs/>
                <w:sz w:val="19"/>
                <w:szCs w:val="19"/>
              </w:rPr>
              <w:t>, Field day</w:t>
            </w:r>
          </w:p>
        </w:tc>
      </w:tr>
      <w:tr w:rsidR="008B7062" w:rsidRPr="004B0F0D" w:rsidTr="004B0F0D">
        <w:trPr>
          <w:cantSplit/>
        </w:trPr>
        <w:tc>
          <w:tcPr>
            <w:tcW w:w="275" w:type="pct"/>
          </w:tcPr>
          <w:p w:rsidR="008B7062" w:rsidRPr="004B0F0D" w:rsidRDefault="008B7062" w:rsidP="00401C78">
            <w:pPr>
              <w:tabs>
                <w:tab w:val="left" w:pos="0"/>
                <w:tab w:val="left" w:pos="5760"/>
              </w:tabs>
              <w:jc w:val="center"/>
              <w:rPr>
                <w:rFonts w:ascii="Calibri" w:hAnsi="Calibri"/>
                <w:sz w:val="20"/>
                <w:szCs w:val="20"/>
              </w:rPr>
            </w:pPr>
            <w:r w:rsidRPr="004B0F0D">
              <w:rPr>
                <w:rFonts w:ascii="Calibri" w:hAnsi="Calibri"/>
                <w:sz w:val="20"/>
                <w:szCs w:val="20"/>
              </w:rPr>
              <w:t>16</w:t>
            </w:r>
          </w:p>
        </w:tc>
        <w:tc>
          <w:tcPr>
            <w:tcW w:w="1490" w:type="pct"/>
            <w:vAlign w:val="center"/>
          </w:tcPr>
          <w:p w:rsidR="008B7062" w:rsidRPr="002A6B06" w:rsidRDefault="008B7062" w:rsidP="000A5B71">
            <w:pPr>
              <w:rPr>
                <w:rFonts w:ascii="Calibri" w:hAnsi="Calibri"/>
                <w:bCs/>
                <w:color w:val="000000"/>
                <w:kern w:val="24"/>
                <w:sz w:val="19"/>
                <w:szCs w:val="19"/>
              </w:rPr>
            </w:pPr>
            <w:r w:rsidRPr="002A6B06">
              <w:rPr>
                <w:rFonts w:ascii="Calibri" w:hAnsi="Calibri"/>
                <w:bCs/>
                <w:color w:val="000000"/>
                <w:kern w:val="24"/>
                <w:sz w:val="19"/>
                <w:szCs w:val="19"/>
              </w:rPr>
              <w:t>Jack fruit : value added, branding and market linkage</w:t>
            </w:r>
          </w:p>
        </w:tc>
        <w:tc>
          <w:tcPr>
            <w:tcW w:w="547" w:type="pct"/>
          </w:tcPr>
          <w:p w:rsidR="008B7062" w:rsidRPr="004B0F0D" w:rsidRDefault="00245549" w:rsidP="00245549">
            <w:pPr>
              <w:tabs>
                <w:tab w:val="left" w:pos="0"/>
                <w:tab w:val="left" w:pos="5760"/>
              </w:tabs>
              <w:jc w:val="center"/>
              <w:rPr>
                <w:rFonts w:ascii="Calibri" w:hAnsi="Calibri"/>
                <w:sz w:val="20"/>
                <w:szCs w:val="20"/>
              </w:rPr>
            </w:pPr>
            <w:r w:rsidRPr="004B0F0D">
              <w:rPr>
                <w:rFonts w:ascii="Calibri" w:hAnsi="Calibri"/>
                <w:sz w:val="20"/>
                <w:szCs w:val="20"/>
              </w:rPr>
              <w:t>UAS(B) &amp; Food Safety &amp; Standards Authority, India</w:t>
            </w:r>
          </w:p>
        </w:tc>
        <w:tc>
          <w:tcPr>
            <w:tcW w:w="537" w:type="pct"/>
            <w:shd w:val="clear" w:color="auto" w:fill="auto"/>
          </w:tcPr>
          <w:p w:rsidR="008B7062" w:rsidRPr="004B0F0D" w:rsidRDefault="008B7062" w:rsidP="008B7062">
            <w:pPr>
              <w:jc w:val="center"/>
              <w:rPr>
                <w:rFonts w:ascii="Calibri" w:hAnsi="Calibri"/>
                <w:sz w:val="20"/>
                <w:szCs w:val="20"/>
              </w:rPr>
            </w:pPr>
            <w:r w:rsidRPr="004B0F0D">
              <w:rPr>
                <w:rFonts w:ascii="Calibri" w:hAnsi="Calibri"/>
                <w:sz w:val="20"/>
                <w:szCs w:val="20"/>
              </w:rPr>
              <w:t>Branding &amp; Market linkage – Jackfruit</w:t>
            </w:r>
          </w:p>
        </w:tc>
        <w:tc>
          <w:tcPr>
            <w:tcW w:w="269" w:type="pct"/>
            <w:shd w:val="clear" w:color="auto" w:fill="auto"/>
          </w:tcPr>
          <w:p w:rsidR="008B7062" w:rsidRPr="004B0F0D" w:rsidRDefault="008B7062" w:rsidP="007309FD">
            <w:pPr>
              <w:tabs>
                <w:tab w:val="left" w:pos="0"/>
                <w:tab w:val="left" w:pos="5760"/>
              </w:tabs>
              <w:jc w:val="center"/>
              <w:rPr>
                <w:rFonts w:ascii="Calibri" w:hAnsi="Calibri"/>
                <w:sz w:val="20"/>
                <w:szCs w:val="20"/>
              </w:rPr>
            </w:pPr>
            <w:r w:rsidRPr="004B0F0D">
              <w:rPr>
                <w:rFonts w:ascii="Calibri" w:hAnsi="Calibri"/>
                <w:sz w:val="20"/>
                <w:szCs w:val="20"/>
              </w:rPr>
              <w:t>-</w:t>
            </w:r>
          </w:p>
        </w:tc>
        <w:tc>
          <w:tcPr>
            <w:tcW w:w="269" w:type="pct"/>
            <w:shd w:val="clear" w:color="auto" w:fill="auto"/>
          </w:tcPr>
          <w:p w:rsidR="008B7062" w:rsidRPr="004B0F0D" w:rsidRDefault="008B7062" w:rsidP="007309FD">
            <w:pPr>
              <w:tabs>
                <w:tab w:val="left" w:pos="0"/>
                <w:tab w:val="left" w:pos="5760"/>
              </w:tabs>
              <w:jc w:val="center"/>
              <w:rPr>
                <w:rFonts w:ascii="Calibri" w:hAnsi="Calibri"/>
                <w:sz w:val="20"/>
                <w:szCs w:val="20"/>
              </w:rPr>
            </w:pPr>
            <w:r w:rsidRPr="004B0F0D">
              <w:rPr>
                <w:rFonts w:ascii="Calibri" w:hAnsi="Calibri"/>
                <w:sz w:val="20"/>
                <w:szCs w:val="20"/>
              </w:rPr>
              <w:t>FLD</w:t>
            </w:r>
          </w:p>
        </w:tc>
        <w:tc>
          <w:tcPr>
            <w:tcW w:w="330" w:type="pct"/>
            <w:shd w:val="clear" w:color="auto" w:fill="auto"/>
          </w:tcPr>
          <w:p w:rsidR="008B7062" w:rsidRPr="004B0F0D" w:rsidRDefault="004C1A33" w:rsidP="007309FD">
            <w:pPr>
              <w:jc w:val="center"/>
              <w:rPr>
                <w:rFonts w:ascii="Calibri" w:hAnsi="Calibri"/>
                <w:bCs/>
                <w:sz w:val="20"/>
                <w:szCs w:val="20"/>
              </w:rPr>
            </w:pPr>
            <w:r w:rsidRPr="004B0F0D">
              <w:rPr>
                <w:rFonts w:ascii="Calibri" w:hAnsi="Calibri"/>
                <w:bCs/>
                <w:sz w:val="20"/>
                <w:szCs w:val="20"/>
              </w:rPr>
              <w:t>2</w:t>
            </w:r>
          </w:p>
        </w:tc>
        <w:tc>
          <w:tcPr>
            <w:tcW w:w="1282" w:type="pct"/>
            <w:shd w:val="clear" w:color="auto" w:fill="auto"/>
          </w:tcPr>
          <w:p w:rsidR="008B7062" w:rsidRPr="002A6B06" w:rsidRDefault="00245549" w:rsidP="00394225">
            <w:pPr>
              <w:rPr>
                <w:rFonts w:ascii="Calibri" w:hAnsi="Calibri"/>
                <w:bCs/>
                <w:sz w:val="19"/>
                <w:szCs w:val="19"/>
              </w:rPr>
            </w:pPr>
            <w:r w:rsidRPr="002A6B06">
              <w:rPr>
                <w:rFonts w:ascii="Calibri" w:hAnsi="Calibri"/>
                <w:bCs/>
                <w:sz w:val="19"/>
                <w:szCs w:val="19"/>
              </w:rPr>
              <w:t>Method demonstration, Field visits, Group discussion, Field day</w:t>
            </w:r>
          </w:p>
        </w:tc>
      </w:tr>
      <w:tr w:rsidR="008B7062" w:rsidRPr="004B0F0D" w:rsidTr="004B0F0D">
        <w:trPr>
          <w:cantSplit/>
        </w:trPr>
        <w:tc>
          <w:tcPr>
            <w:tcW w:w="275" w:type="pct"/>
          </w:tcPr>
          <w:p w:rsidR="008B7062" w:rsidRPr="004B0F0D" w:rsidRDefault="008B7062" w:rsidP="003D19C2">
            <w:pPr>
              <w:tabs>
                <w:tab w:val="left" w:pos="0"/>
                <w:tab w:val="left" w:pos="5760"/>
              </w:tabs>
              <w:jc w:val="center"/>
              <w:rPr>
                <w:rFonts w:ascii="Calibri" w:hAnsi="Calibri"/>
                <w:sz w:val="20"/>
                <w:szCs w:val="20"/>
              </w:rPr>
            </w:pPr>
            <w:r w:rsidRPr="004B0F0D">
              <w:rPr>
                <w:rFonts w:ascii="Calibri" w:hAnsi="Calibri"/>
                <w:sz w:val="20"/>
                <w:szCs w:val="20"/>
              </w:rPr>
              <w:t>17</w:t>
            </w:r>
          </w:p>
        </w:tc>
        <w:tc>
          <w:tcPr>
            <w:tcW w:w="1490" w:type="pct"/>
            <w:vAlign w:val="center"/>
          </w:tcPr>
          <w:p w:rsidR="008B7062" w:rsidRPr="002A6B06" w:rsidRDefault="008B7062" w:rsidP="000A5B71">
            <w:pPr>
              <w:rPr>
                <w:rFonts w:ascii="Calibri" w:hAnsi="Calibri"/>
                <w:bCs/>
                <w:color w:val="000000"/>
                <w:kern w:val="24"/>
                <w:sz w:val="19"/>
                <w:szCs w:val="19"/>
              </w:rPr>
            </w:pPr>
            <w:r w:rsidRPr="002A6B06">
              <w:rPr>
                <w:rFonts w:ascii="Calibri" w:hAnsi="Calibri"/>
                <w:bCs/>
                <w:color w:val="000000"/>
                <w:kern w:val="24"/>
                <w:sz w:val="19"/>
                <w:szCs w:val="19"/>
              </w:rPr>
              <w:t>Banana male flower bud pickle – branding and marketing</w:t>
            </w:r>
          </w:p>
        </w:tc>
        <w:tc>
          <w:tcPr>
            <w:tcW w:w="547" w:type="pct"/>
          </w:tcPr>
          <w:p w:rsidR="008B7062" w:rsidRPr="004B0F0D" w:rsidRDefault="00245549" w:rsidP="007309FD">
            <w:pPr>
              <w:tabs>
                <w:tab w:val="left" w:pos="0"/>
                <w:tab w:val="left" w:pos="5760"/>
              </w:tabs>
              <w:jc w:val="center"/>
              <w:rPr>
                <w:rFonts w:ascii="Calibri" w:hAnsi="Calibri"/>
                <w:sz w:val="20"/>
                <w:szCs w:val="20"/>
              </w:rPr>
            </w:pPr>
            <w:r w:rsidRPr="004B0F0D">
              <w:rPr>
                <w:rFonts w:ascii="Calibri" w:hAnsi="Calibri"/>
                <w:sz w:val="20"/>
                <w:szCs w:val="20"/>
              </w:rPr>
              <w:t>National Research Centre for Banana</w:t>
            </w:r>
          </w:p>
        </w:tc>
        <w:tc>
          <w:tcPr>
            <w:tcW w:w="537" w:type="pct"/>
            <w:shd w:val="clear" w:color="auto" w:fill="auto"/>
          </w:tcPr>
          <w:p w:rsidR="008B7062" w:rsidRPr="004B0F0D" w:rsidRDefault="008B7062" w:rsidP="008B7062">
            <w:pPr>
              <w:jc w:val="center"/>
              <w:rPr>
                <w:rFonts w:ascii="Calibri" w:hAnsi="Calibri"/>
                <w:sz w:val="20"/>
                <w:szCs w:val="20"/>
              </w:rPr>
            </w:pPr>
            <w:r w:rsidRPr="004B0F0D">
              <w:rPr>
                <w:rFonts w:ascii="Calibri" w:hAnsi="Calibri"/>
                <w:sz w:val="20"/>
                <w:szCs w:val="20"/>
              </w:rPr>
              <w:t>Branding &amp; Market linkage – Banana male flower bud</w:t>
            </w:r>
          </w:p>
        </w:tc>
        <w:tc>
          <w:tcPr>
            <w:tcW w:w="269" w:type="pct"/>
            <w:shd w:val="clear" w:color="auto" w:fill="auto"/>
          </w:tcPr>
          <w:p w:rsidR="008B7062" w:rsidRPr="004B0F0D" w:rsidRDefault="008B7062" w:rsidP="007309FD">
            <w:pPr>
              <w:tabs>
                <w:tab w:val="left" w:pos="0"/>
                <w:tab w:val="left" w:pos="5760"/>
              </w:tabs>
              <w:jc w:val="center"/>
              <w:rPr>
                <w:rFonts w:ascii="Calibri" w:hAnsi="Calibri"/>
                <w:sz w:val="20"/>
                <w:szCs w:val="20"/>
              </w:rPr>
            </w:pPr>
            <w:r w:rsidRPr="004B0F0D">
              <w:rPr>
                <w:rFonts w:ascii="Calibri" w:hAnsi="Calibri"/>
                <w:sz w:val="20"/>
                <w:szCs w:val="20"/>
              </w:rPr>
              <w:t>-</w:t>
            </w:r>
          </w:p>
        </w:tc>
        <w:tc>
          <w:tcPr>
            <w:tcW w:w="269" w:type="pct"/>
            <w:shd w:val="clear" w:color="auto" w:fill="auto"/>
          </w:tcPr>
          <w:p w:rsidR="008B7062" w:rsidRPr="004B0F0D" w:rsidRDefault="008B7062" w:rsidP="007309FD">
            <w:pPr>
              <w:tabs>
                <w:tab w:val="left" w:pos="0"/>
                <w:tab w:val="left" w:pos="5760"/>
              </w:tabs>
              <w:jc w:val="center"/>
              <w:rPr>
                <w:rFonts w:ascii="Calibri" w:hAnsi="Calibri"/>
                <w:sz w:val="20"/>
                <w:szCs w:val="20"/>
              </w:rPr>
            </w:pPr>
            <w:r w:rsidRPr="004B0F0D">
              <w:rPr>
                <w:rFonts w:ascii="Calibri" w:hAnsi="Calibri"/>
                <w:sz w:val="20"/>
                <w:szCs w:val="20"/>
              </w:rPr>
              <w:t>FLD</w:t>
            </w:r>
          </w:p>
        </w:tc>
        <w:tc>
          <w:tcPr>
            <w:tcW w:w="330" w:type="pct"/>
            <w:shd w:val="clear" w:color="auto" w:fill="auto"/>
          </w:tcPr>
          <w:p w:rsidR="008B7062" w:rsidRPr="004B0F0D" w:rsidRDefault="004C1A33" w:rsidP="007309FD">
            <w:pPr>
              <w:jc w:val="center"/>
              <w:rPr>
                <w:rFonts w:ascii="Calibri" w:hAnsi="Calibri"/>
                <w:bCs/>
                <w:sz w:val="20"/>
                <w:szCs w:val="20"/>
              </w:rPr>
            </w:pPr>
            <w:r w:rsidRPr="004B0F0D">
              <w:rPr>
                <w:rFonts w:ascii="Calibri" w:hAnsi="Calibri"/>
                <w:bCs/>
                <w:sz w:val="20"/>
                <w:szCs w:val="20"/>
              </w:rPr>
              <w:t>3</w:t>
            </w:r>
          </w:p>
        </w:tc>
        <w:tc>
          <w:tcPr>
            <w:tcW w:w="1282" w:type="pct"/>
            <w:shd w:val="clear" w:color="auto" w:fill="auto"/>
          </w:tcPr>
          <w:p w:rsidR="008B7062" w:rsidRPr="002A6B06" w:rsidRDefault="00245549" w:rsidP="00394225">
            <w:pPr>
              <w:rPr>
                <w:rFonts w:ascii="Calibri" w:hAnsi="Calibri"/>
                <w:bCs/>
                <w:sz w:val="19"/>
                <w:szCs w:val="19"/>
              </w:rPr>
            </w:pPr>
            <w:r w:rsidRPr="002A6B06">
              <w:rPr>
                <w:rFonts w:ascii="Calibri" w:hAnsi="Calibri"/>
                <w:bCs/>
                <w:sz w:val="19"/>
                <w:szCs w:val="19"/>
              </w:rPr>
              <w:t>Method demonstration, Field visits, Group discussion, Field day</w:t>
            </w:r>
          </w:p>
        </w:tc>
      </w:tr>
    </w:tbl>
    <w:p w:rsidR="00D64B51" w:rsidRPr="00FE59EC" w:rsidRDefault="00D64B51" w:rsidP="00C17435">
      <w:pPr>
        <w:tabs>
          <w:tab w:val="left" w:pos="0"/>
          <w:tab w:val="left" w:pos="5760"/>
        </w:tabs>
        <w:jc w:val="both"/>
        <w:rPr>
          <w:rFonts w:ascii="Calibri" w:hAnsi="Calibri"/>
          <w:b/>
          <w:sz w:val="16"/>
          <w:szCs w:val="20"/>
        </w:rPr>
      </w:pPr>
    </w:p>
    <w:p w:rsidR="00C17435" w:rsidRPr="001E586C" w:rsidRDefault="00C17435" w:rsidP="00C17435">
      <w:pPr>
        <w:tabs>
          <w:tab w:val="left" w:pos="0"/>
          <w:tab w:val="left" w:pos="5760"/>
        </w:tabs>
        <w:jc w:val="both"/>
        <w:rPr>
          <w:rFonts w:ascii="Calibri" w:hAnsi="Calibri"/>
          <w:b/>
          <w:sz w:val="20"/>
          <w:szCs w:val="20"/>
        </w:rPr>
      </w:pPr>
      <w:proofErr w:type="gramStart"/>
      <w:r w:rsidRPr="001E586C">
        <w:rPr>
          <w:rFonts w:ascii="Calibri" w:hAnsi="Calibri"/>
          <w:b/>
          <w:sz w:val="20"/>
          <w:szCs w:val="20"/>
        </w:rPr>
        <w:lastRenderedPageBreak/>
        <w:t>3.B2</w:t>
      </w:r>
      <w:proofErr w:type="gramEnd"/>
      <w:r w:rsidRPr="001E586C">
        <w:rPr>
          <w:rFonts w:ascii="Calibri" w:hAnsi="Calibri"/>
          <w:b/>
          <w:sz w:val="20"/>
          <w:szCs w:val="20"/>
        </w:rPr>
        <w:t xml:space="preserve"> contd..</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27"/>
        <w:gridCol w:w="747"/>
        <w:gridCol w:w="735"/>
        <w:gridCol w:w="747"/>
        <w:gridCol w:w="581"/>
        <w:gridCol w:w="661"/>
        <w:gridCol w:w="938"/>
        <w:gridCol w:w="9"/>
        <w:gridCol w:w="706"/>
        <w:gridCol w:w="664"/>
        <w:gridCol w:w="661"/>
        <w:gridCol w:w="664"/>
        <w:gridCol w:w="750"/>
        <w:gridCol w:w="661"/>
        <w:gridCol w:w="604"/>
        <w:gridCol w:w="729"/>
        <w:gridCol w:w="709"/>
        <w:gridCol w:w="694"/>
      </w:tblGrid>
      <w:tr w:rsidR="00AC61E6" w:rsidRPr="004B0F0D" w:rsidTr="00FE59EC">
        <w:trPr>
          <w:cantSplit/>
        </w:trPr>
        <w:tc>
          <w:tcPr>
            <w:tcW w:w="1218" w:type="pct"/>
            <w:vMerge w:val="restart"/>
            <w:shd w:val="clear" w:color="auto" w:fill="F2F2F2"/>
          </w:tcPr>
          <w:p w:rsidR="00AC61E6" w:rsidRPr="004B0F0D" w:rsidRDefault="00AC61E6" w:rsidP="00C00F89">
            <w:pPr>
              <w:tabs>
                <w:tab w:val="left" w:pos="0"/>
                <w:tab w:val="left" w:pos="5760"/>
              </w:tabs>
              <w:jc w:val="center"/>
              <w:rPr>
                <w:rFonts w:ascii="Calibri" w:hAnsi="Calibri"/>
                <w:b/>
                <w:sz w:val="20"/>
                <w:szCs w:val="20"/>
              </w:rPr>
            </w:pPr>
          </w:p>
          <w:p w:rsidR="00AC61E6" w:rsidRPr="004B0F0D" w:rsidRDefault="00AC61E6" w:rsidP="00C00F89">
            <w:pPr>
              <w:tabs>
                <w:tab w:val="left" w:pos="0"/>
                <w:tab w:val="left" w:pos="5760"/>
              </w:tabs>
              <w:jc w:val="center"/>
              <w:rPr>
                <w:rFonts w:ascii="Calibri" w:hAnsi="Calibri"/>
                <w:b/>
                <w:sz w:val="20"/>
                <w:szCs w:val="20"/>
              </w:rPr>
            </w:pPr>
          </w:p>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Title of Technology</w:t>
            </w:r>
          </w:p>
        </w:tc>
        <w:tc>
          <w:tcPr>
            <w:tcW w:w="3782" w:type="pct"/>
            <w:gridSpan w:val="17"/>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No. of farmers covered</w:t>
            </w:r>
          </w:p>
        </w:tc>
      </w:tr>
      <w:tr w:rsidR="00AC61E6" w:rsidRPr="004B0F0D" w:rsidTr="004C1A33">
        <w:trPr>
          <w:cantSplit/>
        </w:trPr>
        <w:tc>
          <w:tcPr>
            <w:tcW w:w="1218" w:type="pct"/>
            <w:vMerge/>
            <w:shd w:val="clear" w:color="auto" w:fill="F2F2F2"/>
          </w:tcPr>
          <w:p w:rsidR="00AC61E6" w:rsidRPr="004B0F0D" w:rsidRDefault="00AC61E6" w:rsidP="00C00F89">
            <w:pPr>
              <w:tabs>
                <w:tab w:val="left" w:pos="0"/>
                <w:tab w:val="left" w:pos="5760"/>
              </w:tabs>
              <w:jc w:val="center"/>
              <w:rPr>
                <w:rFonts w:ascii="Calibri" w:hAnsi="Calibri"/>
                <w:b/>
                <w:sz w:val="20"/>
                <w:szCs w:val="20"/>
              </w:rPr>
            </w:pPr>
          </w:p>
        </w:tc>
        <w:tc>
          <w:tcPr>
            <w:tcW w:w="944" w:type="pct"/>
            <w:gridSpan w:val="4"/>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OFT</w:t>
            </w:r>
          </w:p>
        </w:tc>
        <w:tc>
          <w:tcPr>
            <w:tcW w:w="999" w:type="pct"/>
            <w:gridSpan w:val="5"/>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FLD</w:t>
            </w:r>
          </w:p>
        </w:tc>
        <w:tc>
          <w:tcPr>
            <w:tcW w:w="919" w:type="pct"/>
            <w:gridSpan w:val="4"/>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Training</w:t>
            </w:r>
          </w:p>
        </w:tc>
        <w:tc>
          <w:tcPr>
            <w:tcW w:w="921" w:type="pct"/>
            <w:gridSpan w:val="4"/>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Others (Specify)</w:t>
            </w:r>
          </w:p>
        </w:tc>
      </w:tr>
      <w:tr w:rsidR="00B60CF2" w:rsidRPr="004B0F0D" w:rsidTr="004C1A33">
        <w:trPr>
          <w:cantSplit/>
        </w:trPr>
        <w:tc>
          <w:tcPr>
            <w:tcW w:w="1218" w:type="pct"/>
            <w:vMerge/>
            <w:shd w:val="clear" w:color="auto" w:fill="F2F2F2"/>
          </w:tcPr>
          <w:p w:rsidR="00AC61E6" w:rsidRPr="004B0F0D" w:rsidRDefault="00AC61E6" w:rsidP="00C00F89">
            <w:pPr>
              <w:tabs>
                <w:tab w:val="left" w:pos="0"/>
                <w:tab w:val="left" w:pos="5760"/>
              </w:tabs>
              <w:jc w:val="center"/>
              <w:rPr>
                <w:rFonts w:ascii="Calibri" w:hAnsi="Calibri"/>
                <w:b/>
                <w:sz w:val="20"/>
                <w:szCs w:val="20"/>
              </w:rPr>
            </w:pPr>
          </w:p>
        </w:tc>
        <w:tc>
          <w:tcPr>
            <w:tcW w:w="498" w:type="pct"/>
            <w:gridSpan w:val="2"/>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General</w:t>
            </w:r>
          </w:p>
        </w:tc>
        <w:tc>
          <w:tcPr>
            <w:tcW w:w="446" w:type="pct"/>
            <w:gridSpan w:val="2"/>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SC/ST</w:t>
            </w:r>
          </w:p>
        </w:tc>
        <w:tc>
          <w:tcPr>
            <w:tcW w:w="537" w:type="pct"/>
            <w:gridSpan w:val="2"/>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General</w:t>
            </w:r>
          </w:p>
        </w:tc>
        <w:tc>
          <w:tcPr>
            <w:tcW w:w="462" w:type="pct"/>
            <w:gridSpan w:val="3"/>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SC/ST</w:t>
            </w:r>
          </w:p>
        </w:tc>
        <w:tc>
          <w:tcPr>
            <w:tcW w:w="445" w:type="pct"/>
            <w:gridSpan w:val="2"/>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General</w:t>
            </w:r>
          </w:p>
        </w:tc>
        <w:tc>
          <w:tcPr>
            <w:tcW w:w="474" w:type="pct"/>
            <w:gridSpan w:val="2"/>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SC/ST</w:t>
            </w:r>
          </w:p>
        </w:tc>
        <w:tc>
          <w:tcPr>
            <w:tcW w:w="448" w:type="pct"/>
            <w:gridSpan w:val="2"/>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General</w:t>
            </w:r>
          </w:p>
        </w:tc>
        <w:tc>
          <w:tcPr>
            <w:tcW w:w="473" w:type="pct"/>
            <w:gridSpan w:val="2"/>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SC/ST</w:t>
            </w:r>
          </w:p>
        </w:tc>
      </w:tr>
      <w:tr w:rsidR="00B60CF2" w:rsidRPr="004B0F0D" w:rsidTr="004C1A33">
        <w:trPr>
          <w:cantSplit/>
        </w:trPr>
        <w:tc>
          <w:tcPr>
            <w:tcW w:w="1218" w:type="pct"/>
            <w:vMerge/>
            <w:shd w:val="clear" w:color="auto" w:fill="F2F2F2"/>
          </w:tcPr>
          <w:p w:rsidR="00AC61E6" w:rsidRPr="004B0F0D" w:rsidRDefault="00AC61E6" w:rsidP="00C00F89">
            <w:pPr>
              <w:tabs>
                <w:tab w:val="left" w:pos="0"/>
                <w:tab w:val="left" w:pos="5760"/>
              </w:tabs>
              <w:jc w:val="center"/>
              <w:rPr>
                <w:rFonts w:ascii="Calibri" w:hAnsi="Calibri"/>
                <w:b/>
                <w:sz w:val="20"/>
                <w:szCs w:val="20"/>
              </w:rPr>
            </w:pPr>
          </w:p>
        </w:tc>
        <w:tc>
          <w:tcPr>
            <w:tcW w:w="251" w:type="pct"/>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M</w:t>
            </w:r>
          </w:p>
        </w:tc>
        <w:tc>
          <w:tcPr>
            <w:tcW w:w="247" w:type="pct"/>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F</w:t>
            </w:r>
          </w:p>
        </w:tc>
        <w:tc>
          <w:tcPr>
            <w:tcW w:w="251" w:type="pct"/>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M</w:t>
            </w:r>
          </w:p>
        </w:tc>
        <w:tc>
          <w:tcPr>
            <w:tcW w:w="195" w:type="pct"/>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F</w:t>
            </w:r>
          </w:p>
        </w:tc>
        <w:tc>
          <w:tcPr>
            <w:tcW w:w="222" w:type="pct"/>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M</w:t>
            </w:r>
          </w:p>
        </w:tc>
        <w:tc>
          <w:tcPr>
            <w:tcW w:w="315" w:type="pct"/>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F</w:t>
            </w:r>
          </w:p>
        </w:tc>
        <w:tc>
          <w:tcPr>
            <w:tcW w:w="239" w:type="pct"/>
            <w:gridSpan w:val="2"/>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M</w:t>
            </w:r>
          </w:p>
        </w:tc>
        <w:tc>
          <w:tcPr>
            <w:tcW w:w="223" w:type="pct"/>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F</w:t>
            </w:r>
          </w:p>
        </w:tc>
        <w:tc>
          <w:tcPr>
            <w:tcW w:w="222" w:type="pct"/>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M</w:t>
            </w:r>
          </w:p>
        </w:tc>
        <w:tc>
          <w:tcPr>
            <w:tcW w:w="223" w:type="pct"/>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F</w:t>
            </w:r>
          </w:p>
        </w:tc>
        <w:tc>
          <w:tcPr>
            <w:tcW w:w="252" w:type="pct"/>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M</w:t>
            </w:r>
          </w:p>
        </w:tc>
        <w:tc>
          <w:tcPr>
            <w:tcW w:w="222" w:type="pct"/>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F</w:t>
            </w:r>
          </w:p>
        </w:tc>
        <w:tc>
          <w:tcPr>
            <w:tcW w:w="203" w:type="pct"/>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M</w:t>
            </w:r>
          </w:p>
        </w:tc>
        <w:tc>
          <w:tcPr>
            <w:tcW w:w="245" w:type="pct"/>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F</w:t>
            </w:r>
          </w:p>
        </w:tc>
        <w:tc>
          <w:tcPr>
            <w:tcW w:w="238" w:type="pct"/>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M</w:t>
            </w:r>
          </w:p>
        </w:tc>
        <w:tc>
          <w:tcPr>
            <w:tcW w:w="235" w:type="pct"/>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F</w:t>
            </w:r>
          </w:p>
        </w:tc>
      </w:tr>
      <w:tr w:rsidR="00B60CF2" w:rsidRPr="004B0F0D" w:rsidTr="004C1A33">
        <w:trPr>
          <w:cantSplit/>
        </w:trPr>
        <w:tc>
          <w:tcPr>
            <w:tcW w:w="1218" w:type="pct"/>
            <w:vMerge/>
            <w:shd w:val="clear" w:color="auto" w:fill="F2F2F2"/>
          </w:tcPr>
          <w:p w:rsidR="00AC61E6" w:rsidRPr="004B0F0D" w:rsidRDefault="00AC61E6" w:rsidP="00C00F89">
            <w:pPr>
              <w:tabs>
                <w:tab w:val="left" w:pos="0"/>
                <w:tab w:val="left" w:pos="5760"/>
              </w:tabs>
              <w:jc w:val="center"/>
              <w:rPr>
                <w:rFonts w:ascii="Calibri" w:hAnsi="Calibri"/>
                <w:b/>
                <w:sz w:val="20"/>
                <w:szCs w:val="20"/>
              </w:rPr>
            </w:pPr>
          </w:p>
        </w:tc>
        <w:tc>
          <w:tcPr>
            <w:tcW w:w="251" w:type="pct"/>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9</w:t>
            </w:r>
          </w:p>
        </w:tc>
        <w:tc>
          <w:tcPr>
            <w:tcW w:w="247" w:type="pct"/>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10</w:t>
            </w:r>
          </w:p>
        </w:tc>
        <w:tc>
          <w:tcPr>
            <w:tcW w:w="251" w:type="pct"/>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11</w:t>
            </w:r>
          </w:p>
        </w:tc>
        <w:tc>
          <w:tcPr>
            <w:tcW w:w="195" w:type="pct"/>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12</w:t>
            </w:r>
          </w:p>
        </w:tc>
        <w:tc>
          <w:tcPr>
            <w:tcW w:w="222" w:type="pct"/>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13</w:t>
            </w:r>
          </w:p>
        </w:tc>
        <w:tc>
          <w:tcPr>
            <w:tcW w:w="315" w:type="pct"/>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14</w:t>
            </w:r>
          </w:p>
        </w:tc>
        <w:tc>
          <w:tcPr>
            <w:tcW w:w="239" w:type="pct"/>
            <w:gridSpan w:val="2"/>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15</w:t>
            </w:r>
          </w:p>
        </w:tc>
        <w:tc>
          <w:tcPr>
            <w:tcW w:w="223" w:type="pct"/>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16</w:t>
            </w:r>
          </w:p>
        </w:tc>
        <w:tc>
          <w:tcPr>
            <w:tcW w:w="222" w:type="pct"/>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17</w:t>
            </w:r>
          </w:p>
        </w:tc>
        <w:tc>
          <w:tcPr>
            <w:tcW w:w="223" w:type="pct"/>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18</w:t>
            </w:r>
          </w:p>
        </w:tc>
        <w:tc>
          <w:tcPr>
            <w:tcW w:w="252" w:type="pct"/>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19</w:t>
            </w:r>
          </w:p>
        </w:tc>
        <w:tc>
          <w:tcPr>
            <w:tcW w:w="222" w:type="pct"/>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20</w:t>
            </w:r>
          </w:p>
        </w:tc>
        <w:tc>
          <w:tcPr>
            <w:tcW w:w="203" w:type="pct"/>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21</w:t>
            </w:r>
          </w:p>
        </w:tc>
        <w:tc>
          <w:tcPr>
            <w:tcW w:w="245" w:type="pct"/>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22</w:t>
            </w:r>
          </w:p>
        </w:tc>
        <w:tc>
          <w:tcPr>
            <w:tcW w:w="238" w:type="pct"/>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23</w:t>
            </w:r>
          </w:p>
        </w:tc>
        <w:tc>
          <w:tcPr>
            <w:tcW w:w="235" w:type="pct"/>
            <w:shd w:val="clear" w:color="auto" w:fill="F2F2F2"/>
          </w:tcPr>
          <w:p w:rsidR="00AC61E6" w:rsidRPr="004B0F0D" w:rsidRDefault="00AC61E6" w:rsidP="00C00F89">
            <w:pPr>
              <w:tabs>
                <w:tab w:val="left" w:pos="0"/>
                <w:tab w:val="left" w:pos="5760"/>
              </w:tabs>
              <w:jc w:val="center"/>
              <w:rPr>
                <w:rFonts w:ascii="Calibri" w:hAnsi="Calibri"/>
                <w:b/>
                <w:sz w:val="20"/>
                <w:szCs w:val="20"/>
              </w:rPr>
            </w:pPr>
            <w:r w:rsidRPr="004B0F0D">
              <w:rPr>
                <w:rFonts w:ascii="Calibri" w:hAnsi="Calibri"/>
                <w:b/>
                <w:sz w:val="20"/>
                <w:szCs w:val="20"/>
              </w:rPr>
              <w:t>24</w:t>
            </w:r>
          </w:p>
        </w:tc>
      </w:tr>
      <w:tr w:rsidR="00F36F87" w:rsidRPr="004B0F0D" w:rsidTr="004C1A33">
        <w:trPr>
          <w:cantSplit/>
        </w:trPr>
        <w:tc>
          <w:tcPr>
            <w:tcW w:w="1218" w:type="pct"/>
            <w:vAlign w:val="center"/>
          </w:tcPr>
          <w:p w:rsidR="00F36F87" w:rsidRPr="002A6B06" w:rsidRDefault="00F36F87" w:rsidP="000A5B71">
            <w:pPr>
              <w:rPr>
                <w:rFonts w:ascii="Calibri" w:hAnsi="Calibri"/>
                <w:sz w:val="19"/>
                <w:szCs w:val="19"/>
              </w:rPr>
            </w:pPr>
            <w:r w:rsidRPr="002A6B06">
              <w:rPr>
                <w:rFonts w:ascii="Calibri" w:hAnsi="Calibri"/>
                <w:sz w:val="19"/>
                <w:szCs w:val="19"/>
              </w:rPr>
              <w:t>Assessment of multi cut fodder varieties for yield and quality</w:t>
            </w:r>
          </w:p>
        </w:tc>
        <w:tc>
          <w:tcPr>
            <w:tcW w:w="251" w:type="pct"/>
            <w:vAlign w:val="center"/>
          </w:tcPr>
          <w:p w:rsidR="00F36F87" w:rsidRPr="004B0F0D" w:rsidRDefault="00F36F87" w:rsidP="00C00F89">
            <w:pPr>
              <w:tabs>
                <w:tab w:val="left" w:pos="0"/>
                <w:tab w:val="left" w:pos="5760"/>
              </w:tabs>
              <w:jc w:val="center"/>
              <w:rPr>
                <w:rFonts w:ascii="Calibri" w:hAnsi="Calibri"/>
                <w:sz w:val="20"/>
                <w:szCs w:val="20"/>
              </w:rPr>
            </w:pPr>
            <w:r w:rsidRPr="004B0F0D">
              <w:rPr>
                <w:rFonts w:ascii="Calibri" w:hAnsi="Calibri"/>
                <w:sz w:val="20"/>
                <w:szCs w:val="20"/>
              </w:rPr>
              <w:t>5</w:t>
            </w:r>
          </w:p>
        </w:tc>
        <w:tc>
          <w:tcPr>
            <w:tcW w:w="247" w:type="pct"/>
            <w:vAlign w:val="center"/>
          </w:tcPr>
          <w:p w:rsidR="00F36F87" w:rsidRPr="004B0F0D" w:rsidRDefault="00F36F87" w:rsidP="00C00F89">
            <w:pPr>
              <w:tabs>
                <w:tab w:val="left" w:pos="0"/>
                <w:tab w:val="left" w:pos="5760"/>
              </w:tabs>
              <w:jc w:val="center"/>
              <w:rPr>
                <w:rFonts w:ascii="Calibri" w:hAnsi="Calibri"/>
                <w:sz w:val="20"/>
                <w:szCs w:val="20"/>
              </w:rPr>
            </w:pPr>
            <w:r w:rsidRPr="004B0F0D">
              <w:rPr>
                <w:rFonts w:ascii="Calibri" w:hAnsi="Calibri"/>
                <w:sz w:val="20"/>
                <w:szCs w:val="20"/>
              </w:rPr>
              <w:t>-</w:t>
            </w:r>
          </w:p>
        </w:tc>
        <w:tc>
          <w:tcPr>
            <w:tcW w:w="251" w:type="pct"/>
            <w:vAlign w:val="center"/>
          </w:tcPr>
          <w:p w:rsidR="00F36F87" w:rsidRPr="004B0F0D" w:rsidRDefault="00A9324A" w:rsidP="00C00F89">
            <w:pPr>
              <w:tabs>
                <w:tab w:val="left" w:pos="0"/>
                <w:tab w:val="left" w:pos="5760"/>
              </w:tabs>
              <w:jc w:val="center"/>
              <w:rPr>
                <w:rFonts w:ascii="Calibri" w:hAnsi="Calibri"/>
                <w:sz w:val="20"/>
                <w:szCs w:val="20"/>
              </w:rPr>
            </w:pPr>
            <w:r>
              <w:rPr>
                <w:rFonts w:ascii="Calibri" w:hAnsi="Calibri"/>
                <w:sz w:val="20"/>
                <w:szCs w:val="20"/>
              </w:rPr>
              <w:t>1</w:t>
            </w:r>
          </w:p>
        </w:tc>
        <w:tc>
          <w:tcPr>
            <w:tcW w:w="195" w:type="pct"/>
            <w:vAlign w:val="center"/>
          </w:tcPr>
          <w:p w:rsidR="00F36F87" w:rsidRPr="004B0F0D" w:rsidRDefault="00F36F87" w:rsidP="00C00F89">
            <w:pPr>
              <w:tabs>
                <w:tab w:val="left" w:pos="0"/>
                <w:tab w:val="left" w:pos="5760"/>
              </w:tabs>
              <w:jc w:val="center"/>
              <w:rPr>
                <w:rFonts w:ascii="Calibri" w:hAnsi="Calibri"/>
                <w:sz w:val="20"/>
                <w:szCs w:val="20"/>
              </w:rPr>
            </w:pPr>
            <w:r w:rsidRPr="004B0F0D">
              <w:rPr>
                <w:rFonts w:ascii="Calibri" w:hAnsi="Calibri"/>
                <w:sz w:val="20"/>
                <w:szCs w:val="20"/>
              </w:rPr>
              <w:t>-</w:t>
            </w:r>
          </w:p>
        </w:tc>
        <w:tc>
          <w:tcPr>
            <w:tcW w:w="222" w:type="pct"/>
            <w:vAlign w:val="center"/>
          </w:tcPr>
          <w:p w:rsidR="00F36F87" w:rsidRPr="004B0F0D" w:rsidRDefault="00F36F87" w:rsidP="00C00F89">
            <w:pPr>
              <w:tabs>
                <w:tab w:val="left" w:pos="0"/>
                <w:tab w:val="left" w:pos="5760"/>
              </w:tabs>
              <w:jc w:val="center"/>
              <w:rPr>
                <w:rFonts w:ascii="Calibri" w:hAnsi="Calibri"/>
                <w:sz w:val="20"/>
                <w:szCs w:val="20"/>
              </w:rPr>
            </w:pPr>
            <w:r w:rsidRPr="004B0F0D">
              <w:rPr>
                <w:rFonts w:ascii="Calibri" w:hAnsi="Calibri"/>
                <w:sz w:val="20"/>
                <w:szCs w:val="20"/>
              </w:rPr>
              <w:t>-</w:t>
            </w:r>
          </w:p>
        </w:tc>
        <w:tc>
          <w:tcPr>
            <w:tcW w:w="315" w:type="pct"/>
            <w:vAlign w:val="center"/>
          </w:tcPr>
          <w:p w:rsidR="00F36F87" w:rsidRPr="004B0F0D" w:rsidRDefault="00F36F87" w:rsidP="00C00F89">
            <w:pPr>
              <w:tabs>
                <w:tab w:val="left" w:pos="0"/>
                <w:tab w:val="left" w:pos="5760"/>
              </w:tabs>
              <w:jc w:val="center"/>
              <w:rPr>
                <w:rFonts w:ascii="Calibri" w:hAnsi="Calibri"/>
                <w:sz w:val="20"/>
                <w:szCs w:val="20"/>
              </w:rPr>
            </w:pPr>
            <w:r w:rsidRPr="004B0F0D">
              <w:rPr>
                <w:rFonts w:ascii="Calibri" w:hAnsi="Calibri"/>
                <w:sz w:val="20"/>
                <w:szCs w:val="20"/>
              </w:rPr>
              <w:t>-</w:t>
            </w:r>
          </w:p>
        </w:tc>
        <w:tc>
          <w:tcPr>
            <w:tcW w:w="239" w:type="pct"/>
            <w:gridSpan w:val="2"/>
            <w:vAlign w:val="center"/>
          </w:tcPr>
          <w:p w:rsidR="00F36F87" w:rsidRPr="004B0F0D" w:rsidRDefault="00F36F87" w:rsidP="00C00F89">
            <w:pPr>
              <w:tabs>
                <w:tab w:val="left" w:pos="0"/>
                <w:tab w:val="left" w:pos="5760"/>
              </w:tabs>
              <w:jc w:val="center"/>
              <w:rPr>
                <w:rFonts w:ascii="Calibri" w:hAnsi="Calibri"/>
                <w:sz w:val="20"/>
                <w:szCs w:val="20"/>
              </w:rPr>
            </w:pPr>
            <w:r w:rsidRPr="004B0F0D">
              <w:rPr>
                <w:rFonts w:ascii="Calibri" w:hAnsi="Calibri"/>
                <w:sz w:val="20"/>
                <w:szCs w:val="20"/>
              </w:rPr>
              <w:t>-</w:t>
            </w:r>
          </w:p>
        </w:tc>
        <w:tc>
          <w:tcPr>
            <w:tcW w:w="223" w:type="pct"/>
            <w:vAlign w:val="center"/>
          </w:tcPr>
          <w:p w:rsidR="00F36F87" w:rsidRPr="004B0F0D" w:rsidRDefault="00F36F87" w:rsidP="00C00F89">
            <w:pPr>
              <w:tabs>
                <w:tab w:val="left" w:pos="0"/>
                <w:tab w:val="left" w:pos="5760"/>
              </w:tabs>
              <w:jc w:val="center"/>
              <w:rPr>
                <w:rFonts w:ascii="Calibri" w:hAnsi="Calibri"/>
                <w:sz w:val="20"/>
                <w:szCs w:val="20"/>
              </w:rPr>
            </w:pPr>
            <w:r w:rsidRPr="004B0F0D">
              <w:rPr>
                <w:rFonts w:ascii="Calibri" w:hAnsi="Calibri"/>
                <w:sz w:val="20"/>
                <w:szCs w:val="20"/>
              </w:rPr>
              <w:t>-</w:t>
            </w:r>
          </w:p>
        </w:tc>
        <w:tc>
          <w:tcPr>
            <w:tcW w:w="222" w:type="pct"/>
            <w:vAlign w:val="center"/>
          </w:tcPr>
          <w:p w:rsidR="00F36F87" w:rsidRPr="004B0F0D" w:rsidRDefault="00F36F87" w:rsidP="002B0A12">
            <w:pPr>
              <w:tabs>
                <w:tab w:val="left" w:pos="0"/>
                <w:tab w:val="left" w:pos="5760"/>
              </w:tabs>
              <w:jc w:val="center"/>
              <w:rPr>
                <w:rFonts w:ascii="Calibri" w:hAnsi="Calibri"/>
                <w:sz w:val="20"/>
                <w:szCs w:val="20"/>
              </w:rPr>
            </w:pPr>
            <w:r w:rsidRPr="004B0F0D">
              <w:rPr>
                <w:rFonts w:ascii="Calibri" w:hAnsi="Calibri"/>
                <w:sz w:val="20"/>
                <w:szCs w:val="20"/>
              </w:rPr>
              <w:t>15</w:t>
            </w:r>
          </w:p>
        </w:tc>
        <w:tc>
          <w:tcPr>
            <w:tcW w:w="223" w:type="pct"/>
            <w:vAlign w:val="center"/>
          </w:tcPr>
          <w:p w:rsidR="00F36F87" w:rsidRPr="004B0F0D" w:rsidRDefault="00F36F87" w:rsidP="002B0A12">
            <w:pPr>
              <w:tabs>
                <w:tab w:val="left" w:pos="0"/>
                <w:tab w:val="left" w:pos="5760"/>
              </w:tabs>
              <w:jc w:val="center"/>
              <w:rPr>
                <w:rFonts w:ascii="Calibri" w:hAnsi="Calibri"/>
                <w:sz w:val="20"/>
                <w:szCs w:val="20"/>
              </w:rPr>
            </w:pPr>
            <w:r w:rsidRPr="004B0F0D">
              <w:rPr>
                <w:rFonts w:ascii="Calibri" w:hAnsi="Calibri"/>
                <w:sz w:val="20"/>
                <w:szCs w:val="20"/>
              </w:rPr>
              <w:t>5</w:t>
            </w:r>
          </w:p>
        </w:tc>
        <w:tc>
          <w:tcPr>
            <w:tcW w:w="252" w:type="pct"/>
            <w:vAlign w:val="center"/>
          </w:tcPr>
          <w:p w:rsidR="00F36F87" w:rsidRPr="004B0F0D" w:rsidRDefault="00F36F87" w:rsidP="002B0A12">
            <w:pPr>
              <w:tabs>
                <w:tab w:val="left" w:pos="0"/>
                <w:tab w:val="left" w:pos="5760"/>
              </w:tabs>
              <w:jc w:val="center"/>
              <w:rPr>
                <w:rFonts w:ascii="Calibri" w:hAnsi="Calibri"/>
                <w:sz w:val="20"/>
                <w:szCs w:val="20"/>
              </w:rPr>
            </w:pPr>
            <w:r w:rsidRPr="004B0F0D">
              <w:rPr>
                <w:rFonts w:ascii="Calibri" w:hAnsi="Calibri"/>
                <w:sz w:val="20"/>
                <w:szCs w:val="20"/>
              </w:rPr>
              <w:t>6</w:t>
            </w:r>
          </w:p>
        </w:tc>
        <w:tc>
          <w:tcPr>
            <w:tcW w:w="222" w:type="pct"/>
            <w:vAlign w:val="center"/>
          </w:tcPr>
          <w:p w:rsidR="00F36F87" w:rsidRPr="004B0F0D" w:rsidRDefault="00F36F87" w:rsidP="002B0A12">
            <w:pPr>
              <w:tabs>
                <w:tab w:val="left" w:pos="0"/>
                <w:tab w:val="left" w:pos="5760"/>
              </w:tabs>
              <w:jc w:val="center"/>
              <w:rPr>
                <w:rFonts w:ascii="Calibri" w:hAnsi="Calibri"/>
                <w:sz w:val="20"/>
                <w:szCs w:val="20"/>
              </w:rPr>
            </w:pPr>
            <w:r w:rsidRPr="004B0F0D">
              <w:rPr>
                <w:rFonts w:ascii="Calibri" w:hAnsi="Calibri"/>
                <w:sz w:val="20"/>
                <w:szCs w:val="20"/>
              </w:rPr>
              <w:t>2</w:t>
            </w:r>
          </w:p>
        </w:tc>
        <w:tc>
          <w:tcPr>
            <w:tcW w:w="203" w:type="pct"/>
            <w:vAlign w:val="center"/>
          </w:tcPr>
          <w:p w:rsidR="00F36F87" w:rsidRPr="004B0F0D" w:rsidRDefault="00F36F87" w:rsidP="002B0A12">
            <w:pPr>
              <w:tabs>
                <w:tab w:val="left" w:pos="0"/>
                <w:tab w:val="left" w:pos="5760"/>
              </w:tabs>
              <w:jc w:val="center"/>
              <w:rPr>
                <w:rFonts w:ascii="Calibri" w:hAnsi="Calibri"/>
                <w:sz w:val="20"/>
                <w:szCs w:val="20"/>
              </w:rPr>
            </w:pPr>
            <w:r w:rsidRPr="004B0F0D">
              <w:rPr>
                <w:rFonts w:ascii="Calibri" w:hAnsi="Calibri"/>
                <w:sz w:val="20"/>
                <w:szCs w:val="20"/>
              </w:rPr>
              <w:t>20</w:t>
            </w:r>
          </w:p>
        </w:tc>
        <w:tc>
          <w:tcPr>
            <w:tcW w:w="245" w:type="pct"/>
            <w:vAlign w:val="center"/>
          </w:tcPr>
          <w:p w:rsidR="00F36F87" w:rsidRPr="004B0F0D" w:rsidRDefault="00F36F87" w:rsidP="002B0A12">
            <w:pPr>
              <w:tabs>
                <w:tab w:val="left" w:pos="0"/>
                <w:tab w:val="left" w:pos="5760"/>
              </w:tabs>
              <w:jc w:val="center"/>
              <w:rPr>
                <w:rFonts w:ascii="Calibri" w:hAnsi="Calibri"/>
                <w:sz w:val="20"/>
                <w:szCs w:val="20"/>
              </w:rPr>
            </w:pPr>
            <w:r w:rsidRPr="004B0F0D">
              <w:rPr>
                <w:rFonts w:ascii="Calibri" w:hAnsi="Calibri"/>
                <w:sz w:val="20"/>
                <w:szCs w:val="20"/>
              </w:rPr>
              <w:t>5</w:t>
            </w:r>
          </w:p>
        </w:tc>
        <w:tc>
          <w:tcPr>
            <w:tcW w:w="238" w:type="pct"/>
            <w:vAlign w:val="center"/>
          </w:tcPr>
          <w:p w:rsidR="00F36F87" w:rsidRPr="004B0F0D" w:rsidRDefault="00F36F87" w:rsidP="002B0A12">
            <w:pPr>
              <w:tabs>
                <w:tab w:val="left" w:pos="0"/>
                <w:tab w:val="left" w:pos="5760"/>
              </w:tabs>
              <w:jc w:val="center"/>
              <w:rPr>
                <w:rFonts w:ascii="Calibri" w:hAnsi="Calibri"/>
                <w:sz w:val="20"/>
                <w:szCs w:val="20"/>
              </w:rPr>
            </w:pPr>
            <w:r w:rsidRPr="004B0F0D">
              <w:rPr>
                <w:rFonts w:ascii="Calibri" w:hAnsi="Calibri"/>
                <w:sz w:val="20"/>
                <w:szCs w:val="20"/>
              </w:rPr>
              <w:t>8</w:t>
            </w:r>
          </w:p>
        </w:tc>
        <w:tc>
          <w:tcPr>
            <w:tcW w:w="235" w:type="pct"/>
            <w:vAlign w:val="center"/>
          </w:tcPr>
          <w:p w:rsidR="00F36F87" w:rsidRPr="004B0F0D" w:rsidRDefault="00F36F87" w:rsidP="002B0A12">
            <w:pPr>
              <w:tabs>
                <w:tab w:val="left" w:pos="0"/>
                <w:tab w:val="left" w:pos="5760"/>
              </w:tabs>
              <w:jc w:val="center"/>
              <w:rPr>
                <w:rFonts w:ascii="Calibri" w:hAnsi="Calibri"/>
                <w:sz w:val="20"/>
                <w:szCs w:val="20"/>
              </w:rPr>
            </w:pPr>
            <w:r w:rsidRPr="004B0F0D">
              <w:rPr>
                <w:rFonts w:ascii="Calibri" w:hAnsi="Calibri"/>
                <w:sz w:val="20"/>
                <w:szCs w:val="20"/>
              </w:rPr>
              <w:t>2</w:t>
            </w:r>
          </w:p>
        </w:tc>
      </w:tr>
      <w:tr w:rsidR="000A5B71" w:rsidRPr="004B0F0D" w:rsidTr="004C1A33">
        <w:trPr>
          <w:cantSplit/>
        </w:trPr>
        <w:tc>
          <w:tcPr>
            <w:tcW w:w="1218" w:type="pct"/>
            <w:vAlign w:val="center"/>
          </w:tcPr>
          <w:p w:rsidR="000A5B71" w:rsidRPr="002A6B06" w:rsidRDefault="000A5B71" w:rsidP="000A5B71">
            <w:pPr>
              <w:rPr>
                <w:rFonts w:ascii="Calibri" w:hAnsi="Calibri"/>
                <w:sz w:val="19"/>
                <w:szCs w:val="19"/>
              </w:rPr>
            </w:pPr>
            <w:r w:rsidRPr="002A6B06">
              <w:rPr>
                <w:rFonts w:ascii="Calibri" w:hAnsi="Calibri"/>
                <w:sz w:val="19"/>
                <w:szCs w:val="19"/>
              </w:rPr>
              <w:t>Management of late blight in tomato through integrated approach</w:t>
            </w:r>
          </w:p>
        </w:tc>
        <w:tc>
          <w:tcPr>
            <w:tcW w:w="251" w:type="pct"/>
            <w:vAlign w:val="center"/>
          </w:tcPr>
          <w:p w:rsidR="000A5B71" w:rsidRPr="004B0F0D" w:rsidRDefault="000A5B71" w:rsidP="00C00F89">
            <w:pPr>
              <w:tabs>
                <w:tab w:val="left" w:pos="0"/>
                <w:tab w:val="left" w:pos="5760"/>
              </w:tabs>
              <w:jc w:val="center"/>
              <w:rPr>
                <w:rFonts w:ascii="Calibri" w:hAnsi="Calibri"/>
                <w:sz w:val="20"/>
                <w:szCs w:val="20"/>
              </w:rPr>
            </w:pPr>
            <w:r w:rsidRPr="004B0F0D">
              <w:rPr>
                <w:rFonts w:ascii="Calibri" w:hAnsi="Calibri"/>
                <w:sz w:val="20"/>
                <w:szCs w:val="20"/>
              </w:rPr>
              <w:t>4</w:t>
            </w:r>
          </w:p>
        </w:tc>
        <w:tc>
          <w:tcPr>
            <w:tcW w:w="247" w:type="pct"/>
            <w:vAlign w:val="center"/>
          </w:tcPr>
          <w:p w:rsidR="000A5B71" w:rsidRPr="004B0F0D" w:rsidRDefault="000A5B71" w:rsidP="00C00F89">
            <w:pPr>
              <w:tabs>
                <w:tab w:val="left" w:pos="0"/>
                <w:tab w:val="left" w:pos="5760"/>
              </w:tabs>
              <w:jc w:val="center"/>
              <w:rPr>
                <w:rFonts w:ascii="Calibri" w:hAnsi="Calibri"/>
                <w:sz w:val="20"/>
                <w:szCs w:val="20"/>
              </w:rPr>
            </w:pPr>
            <w:r w:rsidRPr="004B0F0D">
              <w:rPr>
                <w:rFonts w:ascii="Calibri" w:hAnsi="Calibri"/>
                <w:sz w:val="20"/>
                <w:szCs w:val="20"/>
              </w:rPr>
              <w:t>1</w:t>
            </w:r>
          </w:p>
        </w:tc>
        <w:tc>
          <w:tcPr>
            <w:tcW w:w="251" w:type="pct"/>
            <w:vAlign w:val="center"/>
          </w:tcPr>
          <w:p w:rsidR="000A5B71" w:rsidRPr="004B0F0D" w:rsidRDefault="000A5B71" w:rsidP="00C00F89">
            <w:pPr>
              <w:tabs>
                <w:tab w:val="left" w:pos="0"/>
                <w:tab w:val="left" w:pos="5760"/>
              </w:tabs>
              <w:jc w:val="center"/>
              <w:rPr>
                <w:rFonts w:ascii="Calibri" w:hAnsi="Calibri"/>
                <w:sz w:val="20"/>
                <w:szCs w:val="20"/>
              </w:rPr>
            </w:pPr>
            <w:r w:rsidRPr="004B0F0D">
              <w:rPr>
                <w:rFonts w:ascii="Calibri" w:hAnsi="Calibri"/>
                <w:sz w:val="20"/>
                <w:szCs w:val="20"/>
              </w:rPr>
              <w:t>1</w:t>
            </w:r>
          </w:p>
        </w:tc>
        <w:tc>
          <w:tcPr>
            <w:tcW w:w="195" w:type="pct"/>
            <w:vAlign w:val="center"/>
          </w:tcPr>
          <w:p w:rsidR="000A5B71" w:rsidRPr="004B0F0D" w:rsidRDefault="000A5B71" w:rsidP="00E60DA6">
            <w:pPr>
              <w:tabs>
                <w:tab w:val="left" w:pos="0"/>
                <w:tab w:val="left" w:pos="5760"/>
              </w:tabs>
              <w:jc w:val="center"/>
              <w:rPr>
                <w:rFonts w:ascii="Calibri" w:hAnsi="Calibri"/>
                <w:sz w:val="20"/>
                <w:szCs w:val="20"/>
              </w:rPr>
            </w:pPr>
            <w:r w:rsidRPr="004B0F0D">
              <w:rPr>
                <w:rFonts w:ascii="Calibri" w:hAnsi="Calibri"/>
                <w:sz w:val="20"/>
                <w:szCs w:val="20"/>
              </w:rPr>
              <w:t>1</w:t>
            </w:r>
          </w:p>
        </w:tc>
        <w:tc>
          <w:tcPr>
            <w:tcW w:w="222" w:type="pct"/>
            <w:vAlign w:val="center"/>
          </w:tcPr>
          <w:p w:rsidR="000A5B71" w:rsidRPr="004B0F0D" w:rsidRDefault="000A5B71" w:rsidP="00E60DA6">
            <w:pPr>
              <w:tabs>
                <w:tab w:val="left" w:pos="0"/>
                <w:tab w:val="left" w:pos="5760"/>
              </w:tabs>
              <w:jc w:val="center"/>
              <w:rPr>
                <w:rFonts w:ascii="Calibri" w:hAnsi="Calibri"/>
                <w:sz w:val="20"/>
                <w:szCs w:val="20"/>
              </w:rPr>
            </w:pPr>
            <w:r w:rsidRPr="004B0F0D">
              <w:rPr>
                <w:rFonts w:ascii="Calibri" w:hAnsi="Calibri"/>
                <w:sz w:val="20"/>
                <w:szCs w:val="20"/>
              </w:rPr>
              <w:t>-</w:t>
            </w:r>
          </w:p>
        </w:tc>
        <w:tc>
          <w:tcPr>
            <w:tcW w:w="315" w:type="pct"/>
            <w:vAlign w:val="center"/>
          </w:tcPr>
          <w:p w:rsidR="000A5B71" w:rsidRPr="004B0F0D" w:rsidRDefault="000A5B71" w:rsidP="00E60DA6">
            <w:pPr>
              <w:tabs>
                <w:tab w:val="left" w:pos="0"/>
                <w:tab w:val="left" w:pos="5760"/>
              </w:tabs>
              <w:jc w:val="center"/>
              <w:rPr>
                <w:rFonts w:ascii="Calibri" w:hAnsi="Calibri"/>
                <w:sz w:val="20"/>
                <w:szCs w:val="20"/>
              </w:rPr>
            </w:pPr>
            <w:r w:rsidRPr="004B0F0D">
              <w:rPr>
                <w:rFonts w:ascii="Calibri" w:hAnsi="Calibri"/>
                <w:sz w:val="20"/>
                <w:szCs w:val="20"/>
              </w:rPr>
              <w:t>-</w:t>
            </w:r>
          </w:p>
        </w:tc>
        <w:tc>
          <w:tcPr>
            <w:tcW w:w="239" w:type="pct"/>
            <w:gridSpan w:val="2"/>
            <w:vAlign w:val="center"/>
          </w:tcPr>
          <w:p w:rsidR="000A5B71" w:rsidRPr="004B0F0D" w:rsidRDefault="000A5B71" w:rsidP="00E60DA6">
            <w:pPr>
              <w:tabs>
                <w:tab w:val="left" w:pos="0"/>
                <w:tab w:val="left" w:pos="5760"/>
              </w:tabs>
              <w:jc w:val="center"/>
              <w:rPr>
                <w:rFonts w:ascii="Calibri" w:hAnsi="Calibri"/>
                <w:sz w:val="20"/>
                <w:szCs w:val="20"/>
              </w:rPr>
            </w:pPr>
            <w:r w:rsidRPr="004B0F0D">
              <w:rPr>
                <w:rFonts w:ascii="Calibri" w:hAnsi="Calibri"/>
                <w:sz w:val="20"/>
                <w:szCs w:val="20"/>
              </w:rPr>
              <w:t>-</w:t>
            </w:r>
          </w:p>
        </w:tc>
        <w:tc>
          <w:tcPr>
            <w:tcW w:w="223" w:type="pct"/>
            <w:vAlign w:val="center"/>
          </w:tcPr>
          <w:p w:rsidR="000A5B71" w:rsidRPr="004B0F0D" w:rsidRDefault="000A5B71" w:rsidP="00E60DA6">
            <w:pPr>
              <w:tabs>
                <w:tab w:val="left" w:pos="0"/>
                <w:tab w:val="left" w:pos="5760"/>
              </w:tabs>
              <w:jc w:val="center"/>
              <w:rPr>
                <w:rFonts w:ascii="Calibri" w:hAnsi="Calibri"/>
                <w:sz w:val="20"/>
                <w:szCs w:val="20"/>
              </w:rPr>
            </w:pPr>
            <w:r w:rsidRPr="004B0F0D">
              <w:rPr>
                <w:rFonts w:ascii="Calibri" w:hAnsi="Calibri"/>
                <w:sz w:val="20"/>
                <w:szCs w:val="20"/>
              </w:rPr>
              <w:t>-</w:t>
            </w:r>
          </w:p>
        </w:tc>
        <w:tc>
          <w:tcPr>
            <w:tcW w:w="222" w:type="pct"/>
            <w:vAlign w:val="center"/>
          </w:tcPr>
          <w:p w:rsidR="000A5B71" w:rsidRPr="004B0F0D" w:rsidRDefault="000A5B71" w:rsidP="00E60DA6">
            <w:pPr>
              <w:tabs>
                <w:tab w:val="left" w:pos="0"/>
                <w:tab w:val="left" w:pos="5760"/>
              </w:tabs>
              <w:jc w:val="center"/>
              <w:rPr>
                <w:rFonts w:ascii="Calibri" w:hAnsi="Calibri"/>
                <w:sz w:val="20"/>
                <w:szCs w:val="20"/>
              </w:rPr>
            </w:pPr>
            <w:r w:rsidRPr="004B0F0D">
              <w:rPr>
                <w:rFonts w:ascii="Calibri" w:hAnsi="Calibri"/>
                <w:sz w:val="20"/>
                <w:szCs w:val="20"/>
              </w:rPr>
              <w:t>10</w:t>
            </w:r>
          </w:p>
        </w:tc>
        <w:tc>
          <w:tcPr>
            <w:tcW w:w="223" w:type="pct"/>
            <w:vAlign w:val="center"/>
          </w:tcPr>
          <w:p w:rsidR="000A5B71" w:rsidRPr="004B0F0D" w:rsidRDefault="000A5B71" w:rsidP="00E60DA6">
            <w:pPr>
              <w:tabs>
                <w:tab w:val="left" w:pos="0"/>
                <w:tab w:val="left" w:pos="5760"/>
              </w:tabs>
              <w:jc w:val="center"/>
              <w:rPr>
                <w:rFonts w:ascii="Calibri" w:hAnsi="Calibri"/>
                <w:sz w:val="20"/>
                <w:szCs w:val="20"/>
              </w:rPr>
            </w:pPr>
            <w:r w:rsidRPr="004B0F0D">
              <w:rPr>
                <w:rFonts w:ascii="Calibri" w:hAnsi="Calibri"/>
                <w:sz w:val="20"/>
                <w:szCs w:val="20"/>
              </w:rPr>
              <w:t>12</w:t>
            </w:r>
          </w:p>
        </w:tc>
        <w:tc>
          <w:tcPr>
            <w:tcW w:w="252" w:type="pct"/>
            <w:vAlign w:val="center"/>
          </w:tcPr>
          <w:p w:rsidR="000A5B71" w:rsidRPr="004B0F0D" w:rsidRDefault="000A5B71" w:rsidP="00E60DA6">
            <w:pPr>
              <w:tabs>
                <w:tab w:val="left" w:pos="0"/>
                <w:tab w:val="left" w:pos="5760"/>
              </w:tabs>
              <w:jc w:val="center"/>
              <w:rPr>
                <w:rFonts w:ascii="Calibri" w:hAnsi="Calibri"/>
                <w:sz w:val="20"/>
                <w:szCs w:val="20"/>
              </w:rPr>
            </w:pPr>
            <w:r w:rsidRPr="004B0F0D">
              <w:rPr>
                <w:rFonts w:ascii="Calibri" w:hAnsi="Calibri"/>
                <w:sz w:val="20"/>
                <w:szCs w:val="20"/>
              </w:rPr>
              <w:t>1</w:t>
            </w:r>
          </w:p>
        </w:tc>
        <w:tc>
          <w:tcPr>
            <w:tcW w:w="222" w:type="pct"/>
            <w:vAlign w:val="center"/>
          </w:tcPr>
          <w:p w:rsidR="000A5B71" w:rsidRPr="004B0F0D" w:rsidRDefault="000A5B71" w:rsidP="00E60DA6">
            <w:pPr>
              <w:tabs>
                <w:tab w:val="left" w:pos="0"/>
                <w:tab w:val="left" w:pos="5760"/>
              </w:tabs>
              <w:jc w:val="center"/>
              <w:rPr>
                <w:rFonts w:ascii="Calibri" w:hAnsi="Calibri"/>
                <w:sz w:val="20"/>
                <w:szCs w:val="20"/>
              </w:rPr>
            </w:pPr>
            <w:r w:rsidRPr="004B0F0D">
              <w:rPr>
                <w:rFonts w:ascii="Calibri" w:hAnsi="Calibri"/>
                <w:sz w:val="20"/>
                <w:szCs w:val="20"/>
              </w:rPr>
              <w:t>2</w:t>
            </w:r>
          </w:p>
        </w:tc>
        <w:tc>
          <w:tcPr>
            <w:tcW w:w="203" w:type="pct"/>
            <w:vAlign w:val="center"/>
          </w:tcPr>
          <w:p w:rsidR="000A5B71" w:rsidRPr="004B0F0D" w:rsidRDefault="000A5B71" w:rsidP="00E60DA6">
            <w:pPr>
              <w:tabs>
                <w:tab w:val="left" w:pos="0"/>
                <w:tab w:val="left" w:pos="5760"/>
              </w:tabs>
              <w:jc w:val="center"/>
              <w:rPr>
                <w:rFonts w:ascii="Calibri" w:hAnsi="Calibri"/>
                <w:sz w:val="20"/>
                <w:szCs w:val="20"/>
              </w:rPr>
            </w:pPr>
            <w:r w:rsidRPr="004B0F0D">
              <w:rPr>
                <w:rFonts w:ascii="Calibri" w:hAnsi="Calibri"/>
                <w:sz w:val="20"/>
                <w:szCs w:val="20"/>
              </w:rPr>
              <w:t>12</w:t>
            </w:r>
          </w:p>
        </w:tc>
        <w:tc>
          <w:tcPr>
            <w:tcW w:w="245" w:type="pct"/>
            <w:vAlign w:val="center"/>
          </w:tcPr>
          <w:p w:rsidR="000A5B71" w:rsidRPr="004B0F0D" w:rsidRDefault="000A5B71" w:rsidP="00E60DA6">
            <w:pPr>
              <w:tabs>
                <w:tab w:val="left" w:pos="0"/>
                <w:tab w:val="left" w:pos="5760"/>
              </w:tabs>
              <w:jc w:val="center"/>
              <w:rPr>
                <w:rFonts w:ascii="Calibri" w:hAnsi="Calibri"/>
                <w:sz w:val="20"/>
                <w:szCs w:val="20"/>
              </w:rPr>
            </w:pPr>
            <w:r w:rsidRPr="004B0F0D">
              <w:rPr>
                <w:rFonts w:ascii="Calibri" w:hAnsi="Calibri"/>
                <w:sz w:val="20"/>
                <w:szCs w:val="20"/>
              </w:rPr>
              <w:t>3</w:t>
            </w:r>
          </w:p>
        </w:tc>
        <w:tc>
          <w:tcPr>
            <w:tcW w:w="238" w:type="pct"/>
            <w:vAlign w:val="center"/>
          </w:tcPr>
          <w:p w:rsidR="000A5B71" w:rsidRPr="004B0F0D" w:rsidRDefault="000A5B71" w:rsidP="00E60DA6">
            <w:pPr>
              <w:tabs>
                <w:tab w:val="left" w:pos="0"/>
                <w:tab w:val="left" w:pos="5760"/>
              </w:tabs>
              <w:jc w:val="center"/>
              <w:rPr>
                <w:rFonts w:ascii="Calibri" w:hAnsi="Calibri"/>
                <w:sz w:val="20"/>
                <w:szCs w:val="20"/>
              </w:rPr>
            </w:pPr>
            <w:r w:rsidRPr="004B0F0D">
              <w:rPr>
                <w:rFonts w:ascii="Calibri" w:hAnsi="Calibri"/>
                <w:sz w:val="20"/>
                <w:szCs w:val="20"/>
              </w:rPr>
              <w:t>2</w:t>
            </w:r>
          </w:p>
        </w:tc>
        <w:tc>
          <w:tcPr>
            <w:tcW w:w="235" w:type="pct"/>
            <w:vAlign w:val="center"/>
          </w:tcPr>
          <w:p w:rsidR="000A5B71" w:rsidRPr="004B0F0D" w:rsidRDefault="000A5B71" w:rsidP="00E60DA6">
            <w:pPr>
              <w:tabs>
                <w:tab w:val="left" w:pos="0"/>
                <w:tab w:val="left" w:pos="5760"/>
              </w:tabs>
              <w:jc w:val="center"/>
              <w:rPr>
                <w:rFonts w:ascii="Calibri" w:hAnsi="Calibri"/>
                <w:sz w:val="20"/>
                <w:szCs w:val="20"/>
              </w:rPr>
            </w:pPr>
            <w:r w:rsidRPr="004B0F0D">
              <w:rPr>
                <w:rFonts w:ascii="Calibri" w:hAnsi="Calibri"/>
                <w:sz w:val="20"/>
                <w:szCs w:val="20"/>
              </w:rPr>
              <w:t>-</w:t>
            </w:r>
          </w:p>
        </w:tc>
      </w:tr>
      <w:tr w:rsidR="000A5B71" w:rsidRPr="004B0F0D" w:rsidTr="004C1A33">
        <w:trPr>
          <w:cantSplit/>
        </w:trPr>
        <w:tc>
          <w:tcPr>
            <w:tcW w:w="1218" w:type="pct"/>
            <w:vAlign w:val="center"/>
          </w:tcPr>
          <w:p w:rsidR="000A5B71" w:rsidRPr="002A6B06" w:rsidRDefault="000A5B71" w:rsidP="000A5B71">
            <w:pPr>
              <w:rPr>
                <w:rFonts w:ascii="Calibri" w:hAnsi="Calibri"/>
                <w:sz w:val="19"/>
                <w:szCs w:val="19"/>
              </w:rPr>
            </w:pPr>
            <w:r w:rsidRPr="002A6B06">
              <w:rPr>
                <w:rFonts w:ascii="Calibri" w:hAnsi="Calibri"/>
                <w:sz w:val="19"/>
                <w:szCs w:val="19"/>
              </w:rPr>
              <w:t>Assessment of effective fertigation technology for Tomato</w:t>
            </w:r>
          </w:p>
        </w:tc>
        <w:tc>
          <w:tcPr>
            <w:tcW w:w="251" w:type="pct"/>
            <w:vAlign w:val="center"/>
          </w:tcPr>
          <w:p w:rsidR="000A5B71" w:rsidRPr="004B0F0D" w:rsidRDefault="000A5B71" w:rsidP="00C00F89">
            <w:pPr>
              <w:tabs>
                <w:tab w:val="left" w:pos="0"/>
                <w:tab w:val="left" w:pos="5760"/>
              </w:tabs>
              <w:jc w:val="center"/>
              <w:rPr>
                <w:rFonts w:ascii="Calibri" w:hAnsi="Calibri"/>
                <w:sz w:val="20"/>
                <w:szCs w:val="20"/>
              </w:rPr>
            </w:pPr>
            <w:r w:rsidRPr="004B0F0D">
              <w:rPr>
                <w:rFonts w:ascii="Calibri" w:hAnsi="Calibri"/>
                <w:sz w:val="20"/>
                <w:szCs w:val="20"/>
              </w:rPr>
              <w:t>5</w:t>
            </w:r>
          </w:p>
        </w:tc>
        <w:tc>
          <w:tcPr>
            <w:tcW w:w="247" w:type="pct"/>
            <w:vAlign w:val="center"/>
          </w:tcPr>
          <w:p w:rsidR="000A5B71" w:rsidRPr="004B0F0D" w:rsidRDefault="000A5B71" w:rsidP="00C00F89">
            <w:pPr>
              <w:tabs>
                <w:tab w:val="left" w:pos="0"/>
                <w:tab w:val="left" w:pos="5760"/>
              </w:tabs>
              <w:jc w:val="center"/>
              <w:rPr>
                <w:rFonts w:ascii="Calibri" w:hAnsi="Calibri"/>
                <w:sz w:val="20"/>
                <w:szCs w:val="20"/>
              </w:rPr>
            </w:pPr>
            <w:r w:rsidRPr="004B0F0D">
              <w:rPr>
                <w:rFonts w:ascii="Calibri" w:hAnsi="Calibri"/>
                <w:sz w:val="20"/>
                <w:szCs w:val="20"/>
              </w:rPr>
              <w:t>1</w:t>
            </w:r>
          </w:p>
        </w:tc>
        <w:tc>
          <w:tcPr>
            <w:tcW w:w="251" w:type="pct"/>
            <w:vAlign w:val="center"/>
          </w:tcPr>
          <w:p w:rsidR="000A5B71" w:rsidRPr="004B0F0D" w:rsidRDefault="000A5B71" w:rsidP="00C00F89">
            <w:pPr>
              <w:tabs>
                <w:tab w:val="left" w:pos="0"/>
                <w:tab w:val="left" w:pos="5760"/>
              </w:tabs>
              <w:jc w:val="center"/>
              <w:rPr>
                <w:rFonts w:ascii="Calibri" w:hAnsi="Calibri"/>
                <w:sz w:val="20"/>
                <w:szCs w:val="20"/>
              </w:rPr>
            </w:pPr>
            <w:r w:rsidRPr="004B0F0D">
              <w:rPr>
                <w:rFonts w:ascii="Calibri" w:hAnsi="Calibri"/>
                <w:sz w:val="20"/>
                <w:szCs w:val="20"/>
              </w:rPr>
              <w:t>1</w:t>
            </w:r>
          </w:p>
        </w:tc>
        <w:tc>
          <w:tcPr>
            <w:tcW w:w="195" w:type="pct"/>
            <w:vAlign w:val="center"/>
          </w:tcPr>
          <w:p w:rsidR="000A5B71" w:rsidRPr="004B0F0D" w:rsidRDefault="000A5B71" w:rsidP="00E60DA6">
            <w:pPr>
              <w:tabs>
                <w:tab w:val="left" w:pos="0"/>
                <w:tab w:val="left" w:pos="5760"/>
              </w:tabs>
              <w:jc w:val="center"/>
              <w:rPr>
                <w:rFonts w:ascii="Calibri" w:hAnsi="Calibri"/>
                <w:sz w:val="20"/>
                <w:szCs w:val="20"/>
              </w:rPr>
            </w:pPr>
            <w:r w:rsidRPr="004B0F0D">
              <w:rPr>
                <w:rFonts w:ascii="Calibri" w:hAnsi="Calibri"/>
                <w:sz w:val="20"/>
                <w:szCs w:val="20"/>
              </w:rPr>
              <w:t>0</w:t>
            </w:r>
          </w:p>
        </w:tc>
        <w:tc>
          <w:tcPr>
            <w:tcW w:w="222" w:type="pct"/>
            <w:vAlign w:val="center"/>
          </w:tcPr>
          <w:p w:rsidR="000A5B71" w:rsidRPr="004B0F0D" w:rsidRDefault="000A5B71" w:rsidP="00E60DA6">
            <w:pPr>
              <w:tabs>
                <w:tab w:val="left" w:pos="0"/>
                <w:tab w:val="left" w:pos="5760"/>
              </w:tabs>
              <w:jc w:val="center"/>
              <w:rPr>
                <w:rFonts w:ascii="Calibri" w:hAnsi="Calibri"/>
                <w:sz w:val="20"/>
                <w:szCs w:val="20"/>
              </w:rPr>
            </w:pPr>
            <w:r w:rsidRPr="004B0F0D">
              <w:rPr>
                <w:rFonts w:ascii="Calibri" w:hAnsi="Calibri"/>
                <w:sz w:val="20"/>
                <w:szCs w:val="20"/>
              </w:rPr>
              <w:t>-</w:t>
            </w:r>
          </w:p>
        </w:tc>
        <w:tc>
          <w:tcPr>
            <w:tcW w:w="315" w:type="pct"/>
            <w:vAlign w:val="center"/>
          </w:tcPr>
          <w:p w:rsidR="000A5B71" w:rsidRPr="004B0F0D" w:rsidRDefault="000A5B71" w:rsidP="00E60DA6">
            <w:pPr>
              <w:tabs>
                <w:tab w:val="left" w:pos="0"/>
                <w:tab w:val="left" w:pos="5760"/>
              </w:tabs>
              <w:jc w:val="center"/>
              <w:rPr>
                <w:rFonts w:ascii="Calibri" w:hAnsi="Calibri"/>
                <w:sz w:val="20"/>
                <w:szCs w:val="20"/>
              </w:rPr>
            </w:pPr>
            <w:r w:rsidRPr="004B0F0D">
              <w:rPr>
                <w:rFonts w:ascii="Calibri" w:hAnsi="Calibri"/>
                <w:sz w:val="20"/>
                <w:szCs w:val="20"/>
              </w:rPr>
              <w:t>-</w:t>
            </w:r>
          </w:p>
        </w:tc>
        <w:tc>
          <w:tcPr>
            <w:tcW w:w="239" w:type="pct"/>
            <w:gridSpan w:val="2"/>
            <w:vAlign w:val="center"/>
          </w:tcPr>
          <w:p w:rsidR="000A5B71" w:rsidRPr="004B0F0D" w:rsidRDefault="000A5B71" w:rsidP="00E60DA6">
            <w:pPr>
              <w:tabs>
                <w:tab w:val="left" w:pos="0"/>
                <w:tab w:val="left" w:pos="5760"/>
              </w:tabs>
              <w:jc w:val="center"/>
              <w:rPr>
                <w:rFonts w:ascii="Calibri" w:hAnsi="Calibri"/>
                <w:sz w:val="20"/>
                <w:szCs w:val="20"/>
              </w:rPr>
            </w:pPr>
            <w:r w:rsidRPr="004B0F0D">
              <w:rPr>
                <w:rFonts w:ascii="Calibri" w:hAnsi="Calibri"/>
                <w:sz w:val="20"/>
                <w:szCs w:val="20"/>
              </w:rPr>
              <w:t>-</w:t>
            </w:r>
          </w:p>
        </w:tc>
        <w:tc>
          <w:tcPr>
            <w:tcW w:w="223" w:type="pct"/>
            <w:vAlign w:val="center"/>
          </w:tcPr>
          <w:p w:rsidR="000A5B71" w:rsidRPr="004B0F0D" w:rsidRDefault="000A5B71" w:rsidP="00E60DA6">
            <w:pPr>
              <w:tabs>
                <w:tab w:val="left" w:pos="0"/>
                <w:tab w:val="left" w:pos="5760"/>
              </w:tabs>
              <w:jc w:val="center"/>
              <w:rPr>
                <w:rFonts w:ascii="Calibri" w:hAnsi="Calibri"/>
                <w:sz w:val="20"/>
                <w:szCs w:val="20"/>
              </w:rPr>
            </w:pPr>
            <w:r w:rsidRPr="004B0F0D">
              <w:rPr>
                <w:rFonts w:ascii="Calibri" w:hAnsi="Calibri"/>
                <w:sz w:val="20"/>
                <w:szCs w:val="20"/>
              </w:rPr>
              <w:t>-</w:t>
            </w:r>
          </w:p>
        </w:tc>
        <w:tc>
          <w:tcPr>
            <w:tcW w:w="222" w:type="pct"/>
            <w:vAlign w:val="center"/>
          </w:tcPr>
          <w:p w:rsidR="000A5B71" w:rsidRPr="004B0F0D" w:rsidRDefault="004F6F5A" w:rsidP="00E60DA6">
            <w:pPr>
              <w:tabs>
                <w:tab w:val="left" w:pos="0"/>
                <w:tab w:val="left" w:pos="5760"/>
              </w:tabs>
              <w:jc w:val="center"/>
              <w:rPr>
                <w:rFonts w:ascii="Calibri" w:hAnsi="Calibri"/>
                <w:sz w:val="20"/>
                <w:szCs w:val="20"/>
              </w:rPr>
            </w:pPr>
            <w:r w:rsidRPr="004B0F0D">
              <w:rPr>
                <w:rFonts w:ascii="Calibri" w:hAnsi="Calibri"/>
                <w:sz w:val="20"/>
                <w:szCs w:val="20"/>
              </w:rPr>
              <w:t>12</w:t>
            </w:r>
          </w:p>
        </w:tc>
        <w:tc>
          <w:tcPr>
            <w:tcW w:w="223" w:type="pct"/>
            <w:vAlign w:val="center"/>
          </w:tcPr>
          <w:p w:rsidR="000A5B71" w:rsidRPr="004B0F0D" w:rsidRDefault="004F6F5A" w:rsidP="00E60DA6">
            <w:pPr>
              <w:tabs>
                <w:tab w:val="left" w:pos="0"/>
                <w:tab w:val="left" w:pos="5760"/>
              </w:tabs>
              <w:jc w:val="center"/>
              <w:rPr>
                <w:rFonts w:ascii="Calibri" w:hAnsi="Calibri"/>
                <w:sz w:val="20"/>
                <w:szCs w:val="20"/>
              </w:rPr>
            </w:pPr>
            <w:r w:rsidRPr="004B0F0D">
              <w:rPr>
                <w:rFonts w:ascii="Calibri" w:hAnsi="Calibri"/>
                <w:sz w:val="20"/>
                <w:szCs w:val="20"/>
              </w:rPr>
              <w:t>12</w:t>
            </w:r>
          </w:p>
        </w:tc>
        <w:tc>
          <w:tcPr>
            <w:tcW w:w="252" w:type="pct"/>
            <w:vAlign w:val="center"/>
          </w:tcPr>
          <w:p w:rsidR="000A5B71" w:rsidRPr="004B0F0D" w:rsidRDefault="000A5B71" w:rsidP="00E60DA6">
            <w:pPr>
              <w:tabs>
                <w:tab w:val="left" w:pos="0"/>
                <w:tab w:val="left" w:pos="5760"/>
              </w:tabs>
              <w:jc w:val="center"/>
              <w:rPr>
                <w:rFonts w:ascii="Calibri" w:hAnsi="Calibri"/>
                <w:sz w:val="20"/>
                <w:szCs w:val="20"/>
              </w:rPr>
            </w:pPr>
            <w:r w:rsidRPr="004B0F0D">
              <w:rPr>
                <w:rFonts w:ascii="Calibri" w:hAnsi="Calibri"/>
                <w:sz w:val="20"/>
                <w:szCs w:val="20"/>
              </w:rPr>
              <w:t>2</w:t>
            </w:r>
          </w:p>
        </w:tc>
        <w:tc>
          <w:tcPr>
            <w:tcW w:w="222" w:type="pct"/>
            <w:vAlign w:val="center"/>
          </w:tcPr>
          <w:p w:rsidR="000A5B71" w:rsidRPr="004B0F0D" w:rsidRDefault="004F6F5A" w:rsidP="00E60DA6">
            <w:pPr>
              <w:tabs>
                <w:tab w:val="left" w:pos="0"/>
                <w:tab w:val="left" w:pos="5760"/>
              </w:tabs>
              <w:jc w:val="center"/>
              <w:rPr>
                <w:rFonts w:ascii="Calibri" w:hAnsi="Calibri"/>
                <w:sz w:val="20"/>
                <w:szCs w:val="20"/>
              </w:rPr>
            </w:pPr>
            <w:r w:rsidRPr="004B0F0D">
              <w:rPr>
                <w:rFonts w:ascii="Calibri" w:hAnsi="Calibri"/>
                <w:sz w:val="20"/>
                <w:szCs w:val="20"/>
              </w:rPr>
              <w:t>1</w:t>
            </w:r>
          </w:p>
        </w:tc>
        <w:tc>
          <w:tcPr>
            <w:tcW w:w="203" w:type="pct"/>
            <w:vAlign w:val="center"/>
          </w:tcPr>
          <w:p w:rsidR="000A5B71" w:rsidRPr="004B0F0D" w:rsidRDefault="000A5B71" w:rsidP="00E60DA6">
            <w:pPr>
              <w:tabs>
                <w:tab w:val="left" w:pos="0"/>
                <w:tab w:val="left" w:pos="5760"/>
              </w:tabs>
              <w:jc w:val="center"/>
              <w:rPr>
                <w:rFonts w:ascii="Calibri" w:hAnsi="Calibri"/>
                <w:sz w:val="20"/>
                <w:szCs w:val="20"/>
              </w:rPr>
            </w:pPr>
            <w:r w:rsidRPr="004B0F0D">
              <w:rPr>
                <w:rFonts w:ascii="Calibri" w:hAnsi="Calibri"/>
                <w:sz w:val="20"/>
                <w:szCs w:val="20"/>
              </w:rPr>
              <w:t>16</w:t>
            </w:r>
          </w:p>
        </w:tc>
        <w:tc>
          <w:tcPr>
            <w:tcW w:w="245" w:type="pct"/>
            <w:vAlign w:val="center"/>
          </w:tcPr>
          <w:p w:rsidR="000A5B71" w:rsidRPr="004B0F0D" w:rsidRDefault="000A5B71" w:rsidP="00E60DA6">
            <w:pPr>
              <w:tabs>
                <w:tab w:val="left" w:pos="0"/>
                <w:tab w:val="left" w:pos="5760"/>
              </w:tabs>
              <w:jc w:val="center"/>
              <w:rPr>
                <w:rFonts w:ascii="Calibri" w:hAnsi="Calibri"/>
                <w:sz w:val="20"/>
                <w:szCs w:val="20"/>
              </w:rPr>
            </w:pPr>
            <w:r w:rsidRPr="004B0F0D">
              <w:rPr>
                <w:rFonts w:ascii="Calibri" w:hAnsi="Calibri"/>
                <w:sz w:val="20"/>
                <w:szCs w:val="20"/>
              </w:rPr>
              <w:t>3</w:t>
            </w:r>
          </w:p>
        </w:tc>
        <w:tc>
          <w:tcPr>
            <w:tcW w:w="238" w:type="pct"/>
            <w:vAlign w:val="center"/>
          </w:tcPr>
          <w:p w:rsidR="000A5B71" w:rsidRPr="004B0F0D" w:rsidRDefault="000A5B71" w:rsidP="00E60DA6">
            <w:pPr>
              <w:tabs>
                <w:tab w:val="left" w:pos="0"/>
                <w:tab w:val="left" w:pos="5760"/>
              </w:tabs>
              <w:jc w:val="center"/>
              <w:rPr>
                <w:rFonts w:ascii="Calibri" w:hAnsi="Calibri"/>
                <w:sz w:val="20"/>
                <w:szCs w:val="20"/>
              </w:rPr>
            </w:pPr>
            <w:r w:rsidRPr="004B0F0D">
              <w:rPr>
                <w:rFonts w:ascii="Calibri" w:hAnsi="Calibri"/>
                <w:sz w:val="20"/>
                <w:szCs w:val="20"/>
              </w:rPr>
              <w:t>1</w:t>
            </w:r>
          </w:p>
        </w:tc>
        <w:tc>
          <w:tcPr>
            <w:tcW w:w="235" w:type="pct"/>
            <w:vAlign w:val="center"/>
          </w:tcPr>
          <w:p w:rsidR="000A5B71" w:rsidRPr="004B0F0D" w:rsidRDefault="000A5B71" w:rsidP="00E60DA6">
            <w:pPr>
              <w:tabs>
                <w:tab w:val="left" w:pos="0"/>
                <w:tab w:val="left" w:pos="5760"/>
              </w:tabs>
              <w:jc w:val="center"/>
              <w:rPr>
                <w:rFonts w:ascii="Calibri" w:hAnsi="Calibri"/>
                <w:sz w:val="20"/>
                <w:szCs w:val="20"/>
              </w:rPr>
            </w:pPr>
            <w:r w:rsidRPr="004B0F0D">
              <w:rPr>
                <w:rFonts w:ascii="Calibri" w:hAnsi="Calibri"/>
                <w:sz w:val="20"/>
                <w:szCs w:val="20"/>
              </w:rPr>
              <w:t>-</w:t>
            </w:r>
          </w:p>
        </w:tc>
      </w:tr>
      <w:tr w:rsidR="00F36F87" w:rsidRPr="004B0F0D" w:rsidTr="004C1A33">
        <w:trPr>
          <w:cantSplit/>
        </w:trPr>
        <w:tc>
          <w:tcPr>
            <w:tcW w:w="1218" w:type="pct"/>
            <w:vAlign w:val="center"/>
          </w:tcPr>
          <w:p w:rsidR="00F36F87" w:rsidRPr="002A6B06" w:rsidRDefault="00F36F87" w:rsidP="000A5B71">
            <w:pPr>
              <w:rPr>
                <w:rFonts w:ascii="Calibri" w:hAnsi="Calibri"/>
                <w:sz w:val="19"/>
                <w:szCs w:val="19"/>
              </w:rPr>
            </w:pPr>
            <w:r w:rsidRPr="002A6B06">
              <w:rPr>
                <w:rFonts w:ascii="Calibri" w:hAnsi="Calibri"/>
                <w:sz w:val="19"/>
                <w:szCs w:val="19"/>
              </w:rPr>
              <w:t>Introduction of ML-365 finger millet variety to augment blast and lodging</w:t>
            </w:r>
          </w:p>
        </w:tc>
        <w:tc>
          <w:tcPr>
            <w:tcW w:w="251" w:type="pct"/>
            <w:vAlign w:val="center"/>
          </w:tcPr>
          <w:p w:rsidR="00F36F87" w:rsidRPr="004B0F0D" w:rsidRDefault="00F36F87" w:rsidP="002B0A12">
            <w:pPr>
              <w:tabs>
                <w:tab w:val="left" w:pos="0"/>
                <w:tab w:val="left" w:pos="5760"/>
              </w:tabs>
              <w:jc w:val="center"/>
              <w:rPr>
                <w:rFonts w:ascii="Calibri" w:hAnsi="Calibri"/>
                <w:color w:val="0000FF"/>
                <w:sz w:val="20"/>
                <w:szCs w:val="20"/>
              </w:rPr>
            </w:pPr>
            <w:r w:rsidRPr="004B0F0D">
              <w:rPr>
                <w:rFonts w:ascii="Calibri" w:hAnsi="Calibri"/>
                <w:color w:val="0000FF"/>
                <w:sz w:val="20"/>
                <w:szCs w:val="20"/>
              </w:rPr>
              <w:t>-</w:t>
            </w:r>
          </w:p>
        </w:tc>
        <w:tc>
          <w:tcPr>
            <w:tcW w:w="247" w:type="pct"/>
            <w:vAlign w:val="center"/>
          </w:tcPr>
          <w:p w:rsidR="00F36F87" w:rsidRPr="004B0F0D" w:rsidRDefault="00F36F87" w:rsidP="002B0A12">
            <w:pPr>
              <w:tabs>
                <w:tab w:val="left" w:pos="0"/>
                <w:tab w:val="left" w:pos="5760"/>
              </w:tabs>
              <w:jc w:val="center"/>
              <w:rPr>
                <w:rFonts w:ascii="Calibri" w:hAnsi="Calibri"/>
                <w:color w:val="0000FF"/>
                <w:sz w:val="20"/>
                <w:szCs w:val="20"/>
              </w:rPr>
            </w:pPr>
            <w:r w:rsidRPr="004B0F0D">
              <w:rPr>
                <w:rFonts w:ascii="Calibri" w:hAnsi="Calibri"/>
                <w:color w:val="0000FF"/>
                <w:sz w:val="20"/>
                <w:szCs w:val="20"/>
              </w:rPr>
              <w:t>-</w:t>
            </w:r>
          </w:p>
        </w:tc>
        <w:tc>
          <w:tcPr>
            <w:tcW w:w="251" w:type="pct"/>
            <w:vAlign w:val="center"/>
          </w:tcPr>
          <w:p w:rsidR="00F36F87" w:rsidRPr="004B0F0D" w:rsidRDefault="00F36F87" w:rsidP="002B0A12">
            <w:pPr>
              <w:tabs>
                <w:tab w:val="left" w:pos="0"/>
                <w:tab w:val="left" w:pos="5760"/>
              </w:tabs>
              <w:jc w:val="center"/>
              <w:rPr>
                <w:rFonts w:ascii="Calibri" w:hAnsi="Calibri"/>
                <w:color w:val="0000FF"/>
                <w:sz w:val="20"/>
                <w:szCs w:val="20"/>
              </w:rPr>
            </w:pPr>
            <w:r w:rsidRPr="004B0F0D">
              <w:rPr>
                <w:rFonts w:ascii="Calibri" w:hAnsi="Calibri"/>
                <w:color w:val="0000FF"/>
                <w:sz w:val="20"/>
                <w:szCs w:val="20"/>
              </w:rPr>
              <w:t>-</w:t>
            </w:r>
          </w:p>
        </w:tc>
        <w:tc>
          <w:tcPr>
            <w:tcW w:w="195" w:type="pct"/>
            <w:vAlign w:val="center"/>
          </w:tcPr>
          <w:p w:rsidR="00F36F87" w:rsidRPr="004B0F0D" w:rsidRDefault="00F36F87" w:rsidP="002B0A12">
            <w:pPr>
              <w:tabs>
                <w:tab w:val="left" w:pos="0"/>
                <w:tab w:val="left" w:pos="5760"/>
              </w:tabs>
              <w:jc w:val="center"/>
              <w:rPr>
                <w:rFonts w:ascii="Calibri" w:hAnsi="Calibri"/>
                <w:color w:val="0000FF"/>
                <w:sz w:val="20"/>
                <w:szCs w:val="20"/>
              </w:rPr>
            </w:pPr>
            <w:r w:rsidRPr="004B0F0D">
              <w:rPr>
                <w:rFonts w:ascii="Calibri" w:hAnsi="Calibri"/>
                <w:color w:val="0000FF"/>
                <w:sz w:val="20"/>
                <w:szCs w:val="20"/>
              </w:rPr>
              <w:t>-</w:t>
            </w:r>
          </w:p>
        </w:tc>
        <w:tc>
          <w:tcPr>
            <w:tcW w:w="222" w:type="pct"/>
            <w:vAlign w:val="center"/>
          </w:tcPr>
          <w:p w:rsidR="00F36F87" w:rsidRPr="004B0F0D" w:rsidRDefault="00F36F87" w:rsidP="00A9324A">
            <w:pPr>
              <w:jc w:val="center"/>
              <w:rPr>
                <w:rFonts w:ascii="Calibri" w:hAnsi="Calibri"/>
                <w:sz w:val="20"/>
                <w:szCs w:val="20"/>
              </w:rPr>
            </w:pPr>
            <w:r w:rsidRPr="004B0F0D">
              <w:rPr>
                <w:rFonts w:ascii="Calibri" w:hAnsi="Calibri"/>
                <w:sz w:val="20"/>
                <w:szCs w:val="20"/>
              </w:rPr>
              <w:t>1</w:t>
            </w:r>
            <w:r w:rsidR="00A9324A">
              <w:rPr>
                <w:rFonts w:ascii="Calibri" w:hAnsi="Calibri"/>
                <w:sz w:val="20"/>
                <w:szCs w:val="20"/>
              </w:rPr>
              <w:t>6</w:t>
            </w:r>
          </w:p>
        </w:tc>
        <w:tc>
          <w:tcPr>
            <w:tcW w:w="315" w:type="pct"/>
            <w:vAlign w:val="center"/>
          </w:tcPr>
          <w:p w:rsidR="00F36F87" w:rsidRPr="004B0F0D" w:rsidRDefault="00A9324A" w:rsidP="002B0A12">
            <w:pPr>
              <w:jc w:val="center"/>
              <w:rPr>
                <w:rFonts w:ascii="Calibri" w:hAnsi="Calibri"/>
                <w:sz w:val="20"/>
                <w:szCs w:val="20"/>
              </w:rPr>
            </w:pPr>
            <w:r>
              <w:rPr>
                <w:rFonts w:ascii="Calibri" w:hAnsi="Calibri"/>
                <w:sz w:val="20"/>
                <w:szCs w:val="20"/>
              </w:rPr>
              <w:t>3</w:t>
            </w:r>
          </w:p>
        </w:tc>
        <w:tc>
          <w:tcPr>
            <w:tcW w:w="239" w:type="pct"/>
            <w:gridSpan w:val="2"/>
            <w:vAlign w:val="center"/>
          </w:tcPr>
          <w:p w:rsidR="00F36F87" w:rsidRPr="004B0F0D" w:rsidRDefault="00F36F87" w:rsidP="002B0A12">
            <w:pPr>
              <w:jc w:val="center"/>
              <w:rPr>
                <w:rFonts w:ascii="Calibri" w:hAnsi="Calibri"/>
                <w:sz w:val="20"/>
                <w:szCs w:val="20"/>
              </w:rPr>
            </w:pPr>
            <w:r w:rsidRPr="004B0F0D">
              <w:rPr>
                <w:rFonts w:ascii="Calibri" w:hAnsi="Calibri"/>
                <w:sz w:val="20"/>
                <w:szCs w:val="20"/>
              </w:rPr>
              <w:t>2</w:t>
            </w:r>
          </w:p>
        </w:tc>
        <w:tc>
          <w:tcPr>
            <w:tcW w:w="223" w:type="pct"/>
            <w:vAlign w:val="center"/>
          </w:tcPr>
          <w:p w:rsidR="00F36F87" w:rsidRPr="004B0F0D" w:rsidRDefault="00F36F87" w:rsidP="002B0A12">
            <w:pPr>
              <w:jc w:val="center"/>
              <w:rPr>
                <w:rFonts w:ascii="Calibri" w:hAnsi="Calibri"/>
                <w:sz w:val="20"/>
                <w:szCs w:val="20"/>
              </w:rPr>
            </w:pPr>
            <w:r w:rsidRPr="004B0F0D">
              <w:rPr>
                <w:rFonts w:ascii="Calibri" w:hAnsi="Calibri"/>
                <w:sz w:val="20"/>
                <w:szCs w:val="20"/>
              </w:rPr>
              <w:t>1</w:t>
            </w:r>
          </w:p>
        </w:tc>
        <w:tc>
          <w:tcPr>
            <w:tcW w:w="222" w:type="pct"/>
            <w:vAlign w:val="center"/>
          </w:tcPr>
          <w:p w:rsidR="00F36F87" w:rsidRPr="004B0F0D" w:rsidRDefault="00F36F87" w:rsidP="002B0A12">
            <w:pPr>
              <w:tabs>
                <w:tab w:val="left" w:pos="0"/>
                <w:tab w:val="left" w:pos="5760"/>
              </w:tabs>
              <w:jc w:val="center"/>
              <w:rPr>
                <w:rFonts w:ascii="Calibri" w:hAnsi="Calibri"/>
                <w:sz w:val="20"/>
                <w:szCs w:val="20"/>
              </w:rPr>
            </w:pPr>
            <w:r w:rsidRPr="004B0F0D">
              <w:rPr>
                <w:rFonts w:ascii="Calibri" w:hAnsi="Calibri"/>
                <w:sz w:val="20"/>
                <w:szCs w:val="20"/>
              </w:rPr>
              <w:t>10</w:t>
            </w:r>
          </w:p>
        </w:tc>
        <w:tc>
          <w:tcPr>
            <w:tcW w:w="223" w:type="pct"/>
            <w:vAlign w:val="center"/>
          </w:tcPr>
          <w:p w:rsidR="00F36F87" w:rsidRPr="004B0F0D" w:rsidRDefault="00F36F87" w:rsidP="002B0A12">
            <w:pPr>
              <w:tabs>
                <w:tab w:val="left" w:pos="0"/>
                <w:tab w:val="left" w:pos="5760"/>
              </w:tabs>
              <w:jc w:val="center"/>
              <w:rPr>
                <w:rFonts w:ascii="Calibri" w:hAnsi="Calibri"/>
                <w:sz w:val="20"/>
                <w:szCs w:val="20"/>
              </w:rPr>
            </w:pPr>
            <w:r w:rsidRPr="004B0F0D">
              <w:rPr>
                <w:rFonts w:ascii="Calibri" w:hAnsi="Calibri"/>
                <w:sz w:val="20"/>
                <w:szCs w:val="20"/>
              </w:rPr>
              <w:t>8</w:t>
            </w:r>
          </w:p>
        </w:tc>
        <w:tc>
          <w:tcPr>
            <w:tcW w:w="252" w:type="pct"/>
            <w:vAlign w:val="center"/>
          </w:tcPr>
          <w:p w:rsidR="00F36F87" w:rsidRPr="004B0F0D" w:rsidRDefault="00F36F87" w:rsidP="002B0A12">
            <w:pPr>
              <w:tabs>
                <w:tab w:val="left" w:pos="0"/>
                <w:tab w:val="left" w:pos="5760"/>
              </w:tabs>
              <w:jc w:val="center"/>
              <w:rPr>
                <w:rFonts w:ascii="Calibri" w:hAnsi="Calibri"/>
                <w:sz w:val="20"/>
                <w:szCs w:val="20"/>
              </w:rPr>
            </w:pPr>
            <w:r w:rsidRPr="004B0F0D">
              <w:rPr>
                <w:rFonts w:ascii="Calibri" w:hAnsi="Calibri"/>
                <w:sz w:val="20"/>
                <w:szCs w:val="20"/>
              </w:rPr>
              <w:t>4</w:t>
            </w:r>
          </w:p>
        </w:tc>
        <w:tc>
          <w:tcPr>
            <w:tcW w:w="222" w:type="pct"/>
            <w:vAlign w:val="center"/>
          </w:tcPr>
          <w:p w:rsidR="00F36F87" w:rsidRPr="004B0F0D" w:rsidRDefault="00F36F87" w:rsidP="002B0A12">
            <w:pPr>
              <w:tabs>
                <w:tab w:val="left" w:pos="0"/>
                <w:tab w:val="left" w:pos="5760"/>
              </w:tabs>
              <w:jc w:val="center"/>
              <w:rPr>
                <w:rFonts w:ascii="Calibri" w:hAnsi="Calibri"/>
                <w:sz w:val="20"/>
                <w:szCs w:val="20"/>
              </w:rPr>
            </w:pPr>
            <w:r w:rsidRPr="004B0F0D">
              <w:rPr>
                <w:rFonts w:ascii="Calibri" w:hAnsi="Calibri"/>
                <w:sz w:val="20"/>
                <w:szCs w:val="20"/>
              </w:rPr>
              <w:t>1</w:t>
            </w:r>
          </w:p>
        </w:tc>
        <w:tc>
          <w:tcPr>
            <w:tcW w:w="203" w:type="pct"/>
            <w:vAlign w:val="center"/>
          </w:tcPr>
          <w:p w:rsidR="00F36F87" w:rsidRPr="004B0F0D" w:rsidRDefault="00F36F87" w:rsidP="002B0A12">
            <w:pPr>
              <w:tabs>
                <w:tab w:val="left" w:pos="0"/>
                <w:tab w:val="left" w:pos="5760"/>
              </w:tabs>
              <w:jc w:val="center"/>
              <w:rPr>
                <w:rFonts w:ascii="Calibri" w:hAnsi="Calibri"/>
                <w:sz w:val="20"/>
                <w:szCs w:val="20"/>
              </w:rPr>
            </w:pPr>
            <w:r w:rsidRPr="004B0F0D">
              <w:rPr>
                <w:rFonts w:ascii="Calibri" w:hAnsi="Calibri"/>
                <w:sz w:val="20"/>
                <w:szCs w:val="20"/>
              </w:rPr>
              <w:t>9</w:t>
            </w:r>
          </w:p>
        </w:tc>
        <w:tc>
          <w:tcPr>
            <w:tcW w:w="245" w:type="pct"/>
            <w:vAlign w:val="center"/>
          </w:tcPr>
          <w:p w:rsidR="00F36F87" w:rsidRPr="004B0F0D" w:rsidRDefault="00F36F87" w:rsidP="002B0A12">
            <w:pPr>
              <w:tabs>
                <w:tab w:val="left" w:pos="0"/>
                <w:tab w:val="left" w:pos="5760"/>
              </w:tabs>
              <w:jc w:val="center"/>
              <w:rPr>
                <w:rFonts w:ascii="Calibri" w:hAnsi="Calibri"/>
                <w:sz w:val="20"/>
                <w:szCs w:val="20"/>
              </w:rPr>
            </w:pPr>
            <w:r w:rsidRPr="004B0F0D">
              <w:rPr>
                <w:rFonts w:ascii="Calibri" w:hAnsi="Calibri"/>
                <w:sz w:val="20"/>
                <w:szCs w:val="20"/>
              </w:rPr>
              <w:t>2</w:t>
            </w:r>
          </w:p>
        </w:tc>
        <w:tc>
          <w:tcPr>
            <w:tcW w:w="238" w:type="pct"/>
            <w:vAlign w:val="center"/>
          </w:tcPr>
          <w:p w:rsidR="00F36F87" w:rsidRPr="004B0F0D" w:rsidRDefault="00F36F87" w:rsidP="002B0A12">
            <w:pPr>
              <w:tabs>
                <w:tab w:val="left" w:pos="0"/>
                <w:tab w:val="left" w:pos="5760"/>
              </w:tabs>
              <w:jc w:val="center"/>
              <w:rPr>
                <w:rFonts w:ascii="Calibri" w:hAnsi="Calibri"/>
                <w:sz w:val="20"/>
                <w:szCs w:val="20"/>
              </w:rPr>
            </w:pPr>
            <w:r w:rsidRPr="004B0F0D">
              <w:rPr>
                <w:rFonts w:ascii="Calibri" w:hAnsi="Calibri"/>
                <w:sz w:val="20"/>
                <w:szCs w:val="20"/>
              </w:rPr>
              <w:t>1</w:t>
            </w:r>
          </w:p>
        </w:tc>
        <w:tc>
          <w:tcPr>
            <w:tcW w:w="235" w:type="pct"/>
            <w:vAlign w:val="center"/>
          </w:tcPr>
          <w:p w:rsidR="00F36F87" w:rsidRPr="004B0F0D" w:rsidRDefault="00F36F87" w:rsidP="002B0A12">
            <w:pPr>
              <w:tabs>
                <w:tab w:val="left" w:pos="0"/>
                <w:tab w:val="left" w:pos="5760"/>
              </w:tabs>
              <w:jc w:val="center"/>
              <w:rPr>
                <w:rFonts w:ascii="Calibri" w:hAnsi="Calibri"/>
                <w:sz w:val="20"/>
                <w:szCs w:val="20"/>
              </w:rPr>
            </w:pPr>
            <w:r w:rsidRPr="004B0F0D">
              <w:rPr>
                <w:rFonts w:ascii="Calibri" w:hAnsi="Calibri"/>
                <w:sz w:val="20"/>
                <w:szCs w:val="20"/>
              </w:rPr>
              <w:t>1</w:t>
            </w:r>
          </w:p>
        </w:tc>
      </w:tr>
      <w:tr w:rsidR="00F36F87" w:rsidRPr="004B0F0D" w:rsidTr="004C1A33">
        <w:trPr>
          <w:cantSplit/>
        </w:trPr>
        <w:tc>
          <w:tcPr>
            <w:tcW w:w="1218" w:type="pct"/>
            <w:vAlign w:val="center"/>
          </w:tcPr>
          <w:p w:rsidR="00F36F87" w:rsidRPr="002A6B06" w:rsidRDefault="00F36F87" w:rsidP="000A5B71">
            <w:pPr>
              <w:rPr>
                <w:rFonts w:ascii="Calibri" w:hAnsi="Calibri"/>
                <w:sz w:val="19"/>
                <w:szCs w:val="19"/>
              </w:rPr>
            </w:pPr>
            <w:r w:rsidRPr="002A6B06">
              <w:rPr>
                <w:rFonts w:ascii="Calibri" w:hAnsi="Calibri"/>
                <w:sz w:val="19"/>
                <w:szCs w:val="19"/>
              </w:rPr>
              <w:t>Introduction of high value white seeded Sesamum variety GT-1</w:t>
            </w:r>
          </w:p>
        </w:tc>
        <w:tc>
          <w:tcPr>
            <w:tcW w:w="251" w:type="pct"/>
            <w:vAlign w:val="center"/>
          </w:tcPr>
          <w:p w:rsidR="00F36F87" w:rsidRPr="004B0F0D" w:rsidRDefault="00F36F87" w:rsidP="002B0A12">
            <w:pPr>
              <w:tabs>
                <w:tab w:val="left" w:pos="0"/>
                <w:tab w:val="left" w:pos="5760"/>
              </w:tabs>
              <w:jc w:val="center"/>
              <w:rPr>
                <w:rFonts w:ascii="Calibri" w:hAnsi="Calibri"/>
                <w:color w:val="0000FF"/>
                <w:sz w:val="20"/>
                <w:szCs w:val="20"/>
              </w:rPr>
            </w:pPr>
            <w:r w:rsidRPr="004B0F0D">
              <w:rPr>
                <w:rFonts w:ascii="Calibri" w:hAnsi="Calibri"/>
                <w:color w:val="0000FF"/>
                <w:sz w:val="20"/>
                <w:szCs w:val="20"/>
              </w:rPr>
              <w:t>-</w:t>
            </w:r>
          </w:p>
        </w:tc>
        <w:tc>
          <w:tcPr>
            <w:tcW w:w="247" w:type="pct"/>
            <w:vAlign w:val="center"/>
          </w:tcPr>
          <w:p w:rsidR="00F36F87" w:rsidRPr="004B0F0D" w:rsidRDefault="00F36F87" w:rsidP="002B0A12">
            <w:pPr>
              <w:tabs>
                <w:tab w:val="left" w:pos="0"/>
                <w:tab w:val="left" w:pos="5760"/>
              </w:tabs>
              <w:jc w:val="center"/>
              <w:rPr>
                <w:rFonts w:ascii="Calibri" w:hAnsi="Calibri"/>
                <w:color w:val="0000FF"/>
                <w:sz w:val="20"/>
                <w:szCs w:val="20"/>
              </w:rPr>
            </w:pPr>
            <w:r w:rsidRPr="004B0F0D">
              <w:rPr>
                <w:rFonts w:ascii="Calibri" w:hAnsi="Calibri"/>
                <w:color w:val="0000FF"/>
                <w:sz w:val="20"/>
                <w:szCs w:val="20"/>
              </w:rPr>
              <w:t>-</w:t>
            </w:r>
          </w:p>
        </w:tc>
        <w:tc>
          <w:tcPr>
            <w:tcW w:w="251" w:type="pct"/>
            <w:vAlign w:val="center"/>
          </w:tcPr>
          <w:p w:rsidR="00F36F87" w:rsidRPr="004B0F0D" w:rsidRDefault="00F36F87" w:rsidP="002B0A12">
            <w:pPr>
              <w:tabs>
                <w:tab w:val="left" w:pos="0"/>
                <w:tab w:val="left" w:pos="5760"/>
              </w:tabs>
              <w:jc w:val="center"/>
              <w:rPr>
                <w:rFonts w:ascii="Calibri" w:hAnsi="Calibri"/>
                <w:color w:val="0000FF"/>
                <w:sz w:val="20"/>
                <w:szCs w:val="20"/>
              </w:rPr>
            </w:pPr>
            <w:r w:rsidRPr="004B0F0D">
              <w:rPr>
                <w:rFonts w:ascii="Calibri" w:hAnsi="Calibri"/>
                <w:color w:val="0000FF"/>
                <w:sz w:val="20"/>
                <w:szCs w:val="20"/>
              </w:rPr>
              <w:t>-</w:t>
            </w:r>
          </w:p>
        </w:tc>
        <w:tc>
          <w:tcPr>
            <w:tcW w:w="195" w:type="pct"/>
            <w:vAlign w:val="center"/>
          </w:tcPr>
          <w:p w:rsidR="00F36F87" w:rsidRPr="004B0F0D" w:rsidRDefault="00F36F87" w:rsidP="002B0A12">
            <w:pPr>
              <w:tabs>
                <w:tab w:val="left" w:pos="0"/>
                <w:tab w:val="left" w:pos="5760"/>
              </w:tabs>
              <w:jc w:val="center"/>
              <w:rPr>
                <w:rFonts w:ascii="Calibri" w:hAnsi="Calibri"/>
                <w:color w:val="0000FF"/>
                <w:sz w:val="20"/>
                <w:szCs w:val="20"/>
              </w:rPr>
            </w:pPr>
            <w:r w:rsidRPr="004B0F0D">
              <w:rPr>
                <w:rFonts w:ascii="Calibri" w:hAnsi="Calibri"/>
                <w:color w:val="0000FF"/>
                <w:sz w:val="20"/>
                <w:szCs w:val="20"/>
              </w:rPr>
              <w:t>-</w:t>
            </w:r>
          </w:p>
        </w:tc>
        <w:tc>
          <w:tcPr>
            <w:tcW w:w="222" w:type="pct"/>
            <w:vAlign w:val="center"/>
          </w:tcPr>
          <w:p w:rsidR="00F36F87" w:rsidRPr="004B0F0D" w:rsidRDefault="00F36F87" w:rsidP="002B0A12">
            <w:pPr>
              <w:jc w:val="center"/>
              <w:rPr>
                <w:rFonts w:ascii="Calibri" w:hAnsi="Calibri"/>
                <w:sz w:val="20"/>
                <w:szCs w:val="20"/>
              </w:rPr>
            </w:pPr>
            <w:r w:rsidRPr="004B0F0D">
              <w:rPr>
                <w:rFonts w:ascii="Calibri" w:hAnsi="Calibri"/>
                <w:sz w:val="20"/>
                <w:szCs w:val="20"/>
              </w:rPr>
              <w:t>5</w:t>
            </w:r>
          </w:p>
        </w:tc>
        <w:tc>
          <w:tcPr>
            <w:tcW w:w="315" w:type="pct"/>
            <w:vAlign w:val="center"/>
          </w:tcPr>
          <w:p w:rsidR="00F36F87" w:rsidRPr="004B0F0D" w:rsidRDefault="00F36F87" w:rsidP="002B0A12">
            <w:pPr>
              <w:jc w:val="center"/>
              <w:rPr>
                <w:rFonts w:ascii="Calibri" w:hAnsi="Calibri"/>
                <w:sz w:val="20"/>
                <w:szCs w:val="20"/>
              </w:rPr>
            </w:pPr>
            <w:r w:rsidRPr="004B0F0D">
              <w:rPr>
                <w:rFonts w:ascii="Calibri" w:hAnsi="Calibri"/>
                <w:sz w:val="20"/>
                <w:szCs w:val="20"/>
              </w:rPr>
              <w:t>-</w:t>
            </w:r>
          </w:p>
        </w:tc>
        <w:tc>
          <w:tcPr>
            <w:tcW w:w="239" w:type="pct"/>
            <w:gridSpan w:val="2"/>
            <w:vAlign w:val="center"/>
          </w:tcPr>
          <w:p w:rsidR="00F36F87" w:rsidRPr="004B0F0D" w:rsidRDefault="00F36F87" w:rsidP="002B0A12">
            <w:pPr>
              <w:jc w:val="center"/>
              <w:rPr>
                <w:rFonts w:ascii="Calibri" w:hAnsi="Calibri"/>
                <w:sz w:val="20"/>
                <w:szCs w:val="20"/>
              </w:rPr>
            </w:pPr>
            <w:r w:rsidRPr="004B0F0D">
              <w:rPr>
                <w:rFonts w:ascii="Calibri" w:hAnsi="Calibri"/>
                <w:sz w:val="20"/>
                <w:szCs w:val="20"/>
              </w:rPr>
              <w:t>1</w:t>
            </w:r>
          </w:p>
        </w:tc>
        <w:tc>
          <w:tcPr>
            <w:tcW w:w="223" w:type="pct"/>
            <w:vAlign w:val="center"/>
          </w:tcPr>
          <w:p w:rsidR="00F36F87" w:rsidRPr="004B0F0D" w:rsidRDefault="00F36F87" w:rsidP="002B0A12">
            <w:pPr>
              <w:jc w:val="center"/>
              <w:rPr>
                <w:rFonts w:ascii="Calibri" w:hAnsi="Calibri"/>
                <w:sz w:val="20"/>
                <w:szCs w:val="20"/>
              </w:rPr>
            </w:pPr>
            <w:r w:rsidRPr="004B0F0D">
              <w:rPr>
                <w:rFonts w:ascii="Calibri" w:hAnsi="Calibri"/>
                <w:sz w:val="20"/>
                <w:szCs w:val="20"/>
              </w:rPr>
              <w:t>0</w:t>
            </w:r>
          </w:p>
        </w:tc>
        <w:tc>
          <w:tcPr>
            <w:tcW w:w="222" w:type="pct"/>
            <w:vAlign w:val="center"/>
          </w:tcPr>
          <w:p w:rsidR="00F36F87" w:rsidRPr="004B0F0D" w:rsidRDefault="00F36F87" w:rsidP="002B0A12">
            <w:pPr>
              <w:tabs>
                <w:tab w:val="left" w:pos="0"/>
                <w:tab w:val="left" w:pos="5760"/>
              </w:tabs>
              <w:jc w:val="center"/>
              <w:rPr>
                <w:rFonts w:ascii="Calibri" w:hAnsi="Calibri"/>
                <w:sz w:val="20"/>
                <w:szCs w:val="20"/>
              </w:rPr>
            </w:pPr>
            <w:r w:rsidRPr="004B0F0D">
              <w:rPr>
                <w:rFonts w:ascii="Calibri" w:hAnsi="Calibri"/>
                <w:sz w:val="20"/>
                <w:szCs w:val="20"/>
              </w:rPr>
              <w:t>15</w:t>
            </w:r>
          </w:p>
        </w:tc>
        <w:tc>
          <w:tcPr>
            <w:tcW w:w="223" w:type="pct"/>
            <w:vAlign w:val="center"/>
          </w:tcPr>
          <w:p w:rsidR="00F36F87" w:rsidRPr="004B0F0D" w:rsidRDefault="00F36F87" w:rsidP="002B0A12">
            <w:pPr>
              <w:tabs>
                <w:tab w:val="left" w:pos="0"/>
                <w:tab w:val="left" w:pos="5760"/>
              </w:tabs>
              <w:jc w:val="center"/>
              <w:rPr>
                <w:rFonts w:ascii="Calibri" w:hAnsi="Calibri"/>
                <w:sz w:val="20"/>
                <w:szCs w:val="20"/>
              </w:rPr>
            </w:pPr>
            <w:r w:rsidRPr="004B0F0D">
              <w:rPr>
                <w:rFonts w:ascii="Calibri" w:hAnsi="Calibri"/>
                <w:sz w:val="20"/>
                <w:szCs w:val="20"/>
              </w:rPr>
              <w:t>3</w:t>
            </w:r>
          </w:p>
        </w:tc>
        <w:tc>
          <w:tcPr>
            <w:tcW w:w="252" w:type="pct"/>
            <w:vAlign w:val="center"/>
          </w:tcPr>
          <w:p w:rsidR="00F36F87" w:rsidRPr="004B0F0D" w:rsidRDefault="00F36F87" w:rsidP="002B0A12">
            <w:pPr>
              <w:tabs>
                <w:tab w:val="left" w:pos="0"/>
                <w:tab w:val="left" w:pos="5760"/>
              </w:tabs>
              <w:jc w:val="center"/>
              <w:rPr>
                <w:rFonts w:ascii="Calibri" w:hAnsi="Calibri"/>
                <w:sz w:val="20"/>
                <w:szCs w:val="20"/>
              </w:rPr>
            </w:pPr>
            <w:r w:rsidRPr="004B0F0D">
              <w:rPr>
                <w:rFonts w:ascii="Calibri" w:hAnsi="Calibri"/>
                <w:sz w:val="20"/>
                <w:szCs w:val="20"/>
              </w:rPr>
              <w:t>2</w:t>
            </w:r>
          </w:p>
        </w:tc>
        <w:tc>
          <w:tcPr>
            <w:tcW w:w="222" w:type="pct"/>
            <w:vAlign w:val="center"/>
          </w:tcPr>
          <w:p w:rsidR="00F36F87" w:rsidRPr="004B0F0D" w:rsidRDefault="00F36F87" w:rsidP="002B0A12">
            <w:pPr>
              <w:tabs>
                <w:tab w:val="left" w:pos="0"/>
                <w:tab w:val="left" w:pos="5760"/>
              </w:tabs>
              <w:jc w:val="center"/>
              <w:rPr>
                <w:rFonts w:ascii="Calibri" w:hAnsi="Calibri"/>
                <w:sz w:val="20"/>
                <w:szCs w:val="20"/>
              </w:rPr>
            </w:pPr>
            <w:r w:rsidRPr="004B0F0D">
              <w:rPr>
                <w:rFonts w:ascii="Calibri" w:hAnsi="Calibri"/>
                <w:sz w:val="20"/>
                <w:szCs w:val="20"/>
              </w:rPr>
              <w:t>2</w:t>
            </w:r>
          </w:p>
        </w:tc>
        <w:tc>
          <w:tcPr>
            <w:tcW w:w="203" w:type="pct"/>
            <w:vAlign w:val="center"/>
          </w:tcPr>
          <w:p w:rsidR="00F36F87" w:rsidRPr="004B0F0D" w:rsidRDefault="00F36F87" w:rsidP="002B0A12">
            <w:pPr>
              <w:tabs>
                <w:tab w:val="left" w:pos="0"/>
                <w:tab w:val="left" w:pos="5760"/>
              </w:tabs>
              <w:jc w:val="center"/>
              <w:rPr>
                <w:rFonts w:ascii="Calibri" w:hAnsi="Calibri"/>
                <w:sz w:val="20"/>
                <w:szCs w:val="20"/>
              </w:rPr>
            </w:pPr>
            <w:r w:rsidRPr="004B0F0D">
              <w:rPr>
                <w:rFonts w:ascii="Calibri" w:hAnsi="Calibri"/>
                <w:sz w:val="20"/>
                <w:szCs w:val="20"/>
              </w:rPr>
              <w:t>6</w:t>
            </w:r>
          </w:p>
        </w:tc>
        <w:tc>
          <w:tcPr>
            <w:tcW w:w="245" w:type="pct"/>
            <w:vAlign w:val="center"/>
          </w:tcPr>
          <w:p w:rsidR="00F36F87" w:rsidRPr="004B0F0D" w:rsidRDefault="00F36F87" w:rsidP="002B0A12">
            <w:pPr>
              <w:tabs>
                <w:tab w:val="left" w:pos="0"/>
                <w:tab w:val="left" w:pos="5760"/>
              </w:tabs>
              <w:jc w:val="center"/>
              <w:rPr>
                <w:rFonts w:ascii="Calibri" w:hAnsi="Calibri"/>
                <w:sz w:val="20"/>
                <w:szCs w:val="20"/>
              </w:rPr>
            </w:pPr>
            <w:r w:rsidRPr="004B0F0D">
              <w:rPr>
                <w:rFonts w:ascii="Calibri" w:hAnsi="Calibri"/>
                <w:sz w:val="20"/>
                <w:szCs w:val="20"/>
              </w:rPr>
              <w:t>1</w:t>
            </w:r>
          </w:p>
        </w:tc>
        <w:tc>
          <w:tcPr>
            <w:tcW w:w="238" w:type="pct"/>
            <w:vAlign w:val="center"/>
          </w:tcPr>
          <w:p w:rsidR="00F36F87" w:rsidRPr="004B0F0D" w:rsidRDefault="00F36F87" w:rsidP="002B0A12">
            <w:pPr>
              <w:tabs>
                <w:tab w:val="left" w:pos="0"/>
                <w:tab w:val="left" w:pos="5760"/>
              </w:tabs>
              <w:jc w:val="center"/>
              <w:rPr>
                <w:rFonts w:ascii="Calibri" w:hAnsi="Calibri"/>
                <w:sz w:val="20"/>
                <w:szCs w:val="20"/>
              </w:rPr>
            </w:pPr>
            <w:r w:rsidRPr="004B0F0D">
              <w:rPr>
                <w:rFonts w:ascii="Calibri" w:hAnsi="Calibri"/>
                <w:sz w:val="20"/>
                <w:szCs w:val="20"/>
              </w:rPr>
              <w:t>1</w:t>
            </w:r>
          </w:p>
        </w:tc>
        <w:tc>
          <w:tcPr>
            <w:tcW w:w="235" w:type="pct"/>
            <w:vAlign w:val="center"/>
          </w:tcPr>
          <w:p w:rsidR="00F36F87" w:rsidRPr="004B0F0D" w:rsidRDefault="00F36F87" w:rsidP="002B0A12">
            <w:pPr>
              <w:tabs>
                <w:tab w:val="left" w:pos="0"/>
                <w:tab w:val="left" w:pos="5760"/>
              </w:tabs>
              <w:jc w:val="center"/>
              <w:rPr>
                <w:rFonts w:ascii="Calibri" w:hAnsi="Calibri"/>
                <w:sz w:val="20"/>
                <w:szCs w:val="20"/>
              </w:rPr>
            </w:pPr>
            <w:r w:rsidRPr="004B0F0D">
              <w:rPr>
                <w:rFonts w:ascii="Calibri" w:hAnsi="Calibri"/>
                <w:sz w:val="20"/>
                <w:szCs w:val="20"/>
              </w:rPr>
              <w:t>1</w:t>
            </w:r>
          </w:p>
        </w:tc>
      </w:tr>
      <w:tr w:rsidR="00F36F87" w:rsidRPr="004B0F0D" w:rsidTr="004C1A33">
        <w:trPr>
          <w:cantSplit/>
        </w:trPr>
        <w:tc>
          <w:tcPr>
            <w:tcW w:w="1218" w:type="pct"/>
            <w:vAlign w:val="center"/>
          </w:tcPr>
          <w:p w:rsidR="00F36F87" w:rsidRPr="002A6B06" w:rsidRDefault="00F36F87" w:rsidP="000A5B71">
            <w:pPr>
              <w:rPr>
                <w:rFonts w:ascii="Calibri" w:hAnsi="Calibri"/>
                <w:sz w:val="19"/>
                <w:szCs w:val="19"/>
              </w:rPr>
            </w:pPr>
            <w:r w:rsidRPr="002A6B06">
              <w:rPr>
                <w:rFonts w:ascii="Calibri" w:hAnsi="Calibri"/>
                <w:sz w:val="19"/>
                <w:szCs w:val="19"/>
              </w:rPr>
              <w:t>Integrated crop management in Redgram(Var.BRG-2)</w:t>
            </w:r>
          </w:p>
        </w:tc>
        <w:tc>
          <w:tcPr>
            <w:tcW w:w="251" w:type="pct"/>
            <w:vAlign w:val="center"/>
          </w:tcPr>
          <w:p w:rsidR="00F36F87" w:rsidRPr="004B0F0D" w:rsidRDefault="00F36F87" w:rsidP="002B0A12">
            <w:pPr>
              <w:tabs>
                <w:tab w:val="left" w:pos="0"/>
                <w:tab w:val="left" w:pos="5760"/>
              </w:tabs>
              <w:jc w:val="center"/>
              <w:rPr>
                <w:rFonts w:ascii="Calibri" w:hAnsi="Calibri"/>
                <w:color w:val="0000FF"/>
                <w:sz w:val="20"/>
                <w:szCs w:val="20"/>
              </w:rPr>
            </w:pPr>
            <w:r w:rsidRPr="004B0F0D">
              <w:rPr>
                <w:rFonts w:ascii="Calibri" w:hAnsi="Calibri"/>
                <w:color w:val="0000FF"/>
                <w:sz w:val="20"/>
                <w:szCs w:val="20"/>
              </w:rPr>
              <w:t>-</w:t>
            </w:r>
          </w:p>
        </w:tc>
        <w:tc>
          <w:tcPr>
            <w:tcW w:w="247" w:type="pct"/>
            <w:vAlign w:val="center"/>
          </w:tcPr>
          <w:p w:rsidR="00F36F87" w:rsidRPr="004B0F0D" w:rsidRDefault="00F36F87" w:rsidP="002B0A12">
            <w:pPr>
              <w:tabs>
                <w:tab w:val="left" w:pos="0"/>
                <w:tab w:val="left" w:pos="5760"/>
              </w:tabs>
              <w:jc w:val="center"/>
              <w:rPr>
                <w:rFonts w:ascii="Calibri" w:hAnsi="Calibri"/>
                <w:color w:val="0000FF"/>
                <w:sz w:val="20"/>
                <w:szCs w:val="20"/>
              </w:rPr>
            </w:pPr>
            <w:r w:rsidRPr="004B0F0D">
              <w:rPr>
                <w:rFonts w:ascii="Calibri" w:hAnsi="Calibri"/>
                <w:color w:val="0000FF"/>
                <w:sz w:val="20"/>
                <w:szCs w:val="20"/>
              </w:rPr>
              <w:t>-</w:t>
            </w:r>
          </w:p>
        </w:tc>
        <w:tc>
          <w:tcPr>
            <w:tcW w:w="251" w:type="pct"/>
            <w:vAlign w:val="center"/>
          </w:tcPr>
          <w:p w:rsidR="00F36F87" w:rsidRPr="004B0F0D" w:rsidRDefault="00F36F87" w:rsidP="002B0A12">
            <w:pPr>
              <w:tabs>
                <w:tab w:val="left" w:pos="0"/>
                <w:tab w:val="left" w:pos="5760"/>
              </w:tabs>
              <w:jc w:val="center"/>
              <w:rPr>
                <w:rFonts w:ascii="Calibri" w:hAnsi="Calibri"/>
                <w:color w:val="0000FF"/>
                <w:sz w:val="20"/>
                <w:szCs w:val="20"/>
              </w:rPr>
            </w:pPr>
            <w:r w:rsidRPr="004B0F0D">
              <w:rPr>
                <w:rFonts w:ascii="Calibri" w:hAnsi="Calibri"/>
                <w:color w:val="0000FF"/>
                <w:sz w:val="20"/>
                <w:szCs w:val="20"/>
              </w:rPr>
              <w:t>-</w:t>
            </w:r>
          </w:p>
        </w:tc>
        <w:tc>
          <w:tcPr>
            <w:tcW w:w="195" w:type="pct"/>
            <w:vAlign w:val="center"/>
          </w:tcPr>
          <w:p w:rsidR="00F36F87" w:rsidRPr="004B0F0D" w:rsidRDefault="00F36F87" w:rsidP="002B0A12">
            <w:pPr>
              <w:tabs>
                <w:tab w:val="left" w:pos="0"/>
                <w:tab w:val="left" w:pos="5760"/>
              </w:tabs>
              <w:jc w:val="center"/>
              <w:rPr>
                <w:rFonts w:ascii="Calibri" w:hAnsi="Calibri"/>
                <w:color w:val="0000FF"/>
                <w:sz w:val="20"/>
                <w:szCs w:val="20"/>
              </w:rPr>
            </w:pPr>
            <w:r w:rsidRPr="004B0F0D">
              <w:rPr>
                <w:rFonts w:ascii="Calibri" w:hAnsi="Calibri"/>
                <w:color w:val="0000FF"/>
                <w:sz w:val="20"/>
                <w:szCs w:val="20"/>
              </w:rPr>
              <w:t>-</w:t>
            </w:r>
          </w:p>
        </w:tc>
        <w:tc>
          <w:tcPr>
            <w:tcW w:w="222" w:type="pct"/>
            <w:vAlign w:val="center"/>
          </w:tcPr>
          <w:p w:rsidR="00F36F87" w:rsidRPr="004B0F0D" w:rsidRDefault="00F36F87" w:rsidP="00A9324A">
            <w:pPr>
              <w:jc w:val="center"/>
              <w:rPr>
                <w:rFonts w:ascii="Calibri" w:hAnsi="Calibri"/>
                <w:sz w:val="20"/>
                <w:szCs w:val="20"/>
              </w:rPr>
            </w:pPr>
            <w:r w:rsidRPr="004B0F0D">
              <w:rPr>
                <w:rFonts w:ascii="Calibri" w:hAnsi="Calibri"/>
                <w:sz w:val="20"/>
                <w:szCs w:val="20"/>
              </w:rPr>
              <w:t>1</w:t>
            </w:r>
            <w:r w:rsidR="00A9324A">
              <w:rPr>
                <w:rFonts w:ascii="Calibri" w:hAnsi="Calibri"/>
                <w:sz w:val="20"/>
                <w:szCs w:val="20"/>
              </w:rPr>
              <w:t>0</w:t>
            </w:r>
          </w:p>
        </w:tc>
        <w:tc>
          <w:tcPr>
            <w:tcW w:w="315" w:type="pct"/>
            <w:vAlign w:val="center"/>
          </w:tcPr>
          <w:p w:rsidR="00F36F87" w:rsidRPr="004B0F0D" w:rsidRDefault="00F36F87" w:rsidP="002B0A12">
            <w:pPr>
              <w:jc w:val="center"/>
              <w:rPr>
                <w:rFonts w:ascii="Calibri" w:hAnsi="Calibri"/>
                <w:sz w:val="20"/>
                <w:szCs w:val="20"/>
              </w:rPr>
            </w:pPr>
            <w:r w:rsidRPr="004B0F0D">
              <w:rPr>
                <w:rFonts w:ascii="Calibri" w:hAnsi="Calibri"/>
                <w:sz w:val="20"/>
                <w:szCs w:val="20"/>
              </w:rPr>
              <w:t>0</w:t>
            </w:r>
          </w:p>
        </w:tc>
        <w:tc>
          <w:tcPr>
            <w:tcW w:w="239" w:type="pct"/>
            <w:gridSpan w:val="2"/>
            <w:vAlign w:val="center"/>
          </w:tcPr>
          <w:p w:rsidR="00F36F87" w:rsidRPr="004B0F0D" w:rsidRDefault="00F36F87" w:rsidP="002B0A12">
            <w:pPr>
              <w:jc w:val="center"/>
              <w:rPr>
                <w:rFonts w:ascii="Calibri" w:hAnsi="Calibri"/>
                <w:sz w:val="20"/>
                <w:szCs w:val="20"/>
              </w:rPr>
            </w:pPr>
            <w:r w:rsidRPr="004B0F0D">
              <w:rPr>
                <w:rFonts w:ascii="Calibri" w:hAnsi="Calibri"/>
                <w:sz w:val="20"/>
                <w:szCs w:val="20"/>
              </w:rPr>
              <w:t>2</w:t>
            </w:r>
          </w:p>
        </w:tc>
        <w:tc>
          <w:tcPr>
            <w:tcW w:w="223" w:type="pct"/>
            <w:vAlign w:val="center"/>
          </w:tcPr>
          <w:p w:rsidR="00F36F87" w:rsidRPr="004B0F0D" w:rsidRDefault="00F36F87" w:rsidP="002B0A12">
            <w:pPr>
              <w:jc w:val="center"/>
              <w:rPr>
                <w:rFonts w:ascii="Calibri" w:hAnsi="Calibri"/>
                <w:sz w:val="20"/>
                <w:szCs w:val="20"/>
              </w:rPr>
            </w:pPr>
            <w:r w:rsidRPr="004B0F0D">
              <w:rPr>
                <w:rFonts w:ascii="Calibri" w:hAnsi="Calibri"/>
                <w:sz w:val="20"/>
                <w:szCs w:val="20"/>
              </w:rPr>
              <w:t>0</w:t>
            </w:r>
          </w:p>
        </w:tc>
        <w:tc>
          <w:tcPr>
            <w:tcW w:w="222" w:type="pct"/>
            <w:vAlign w:val="center"/>
          </w:tcPr>
          <w:p w:rsidR="00F36F87" w:rsidRPr="004B0F0D" w:rsidRDefault="00F36F87" w:rsidP="002B0A12">
            <w:pPr>
              <w:tabs>
                <w:tab w:val="left" w:pos="0"/>
                <w:tab w:val="left" w:pos="5760"/>
              </w:tabs>
              <w:jc w:val="center"/>
              <w:rPr>
                <w:rFonts w:ascii="Calibri" w:hAnsi="Calibri"/>
                <w:sz w:val="20"/>
                <w:szCs w:val="20"/>
              </w:rPr>
            </w:pPr>
            <w:r w:rsidRPr="004B0F0D">
              <w:rPr>
                <w:rFonts w:ascii="Calibri" w:hAnsi="Calibri"/>
                <w:sz w:val="20"/>
                <w:szCs w:val="20"/>
              </w:rPr>
              <w:t>10</w:t>
            </w:r>
          </w:p>
        </w:tc>
        <w:tc>
          <w:tcPr>
            <w:tcW w:w="223" w:type="pct"/>
            <w:vAlign w:val="center"/>
          </w:tcPr>
          <w:p w:rsidR="00F36F87" w:rsidRPr="004B0F0D" w:rsidRDefault="00F36F87" w:rsidP="002B0A12">
            <w:pPr>
              <w:tabs>
                <w:tab w:val="left" w:pos="0"/>
                <w:tab w:val="left" w:pos="5760"/>
              </w:tabs>
              <w:jc w:val="center"/>
              <w:rPr>
                <w:rFonts w:ascii="Calibri" w:hAnsi="Calibri"/>
                <w:sz w:val="20"/>
                <w:szCs w:val="20"/>
              </w:rPr>
            </w:pPr>
            <w:r w:rsidRPr="004B0F0D">
              <w:rPr>
                <w:rFonts w:ascii="Calibri" w:hAnsi="Calibri"/>
                <w:sz w:val="20"/>
                <w:szCs w:val="20"/>
              </w:rPr>
              <w:t>4</w:t>
            </w:r>
          </w:p>
        </w:tc>
        <w:tc>
          <w:tcPr>
            <w:tcW w:w="252" w:type="pct"/>
            <w:vAlign w:val="center"/>
          </w:tcPr>
          <w:p w:rsidR="00F36F87" w:rsidRPr="004B0F0D" w:rsidRDefault="00F36F87" w:rsidP="002B0A12">
            <w:pPr>
              <w:tabs>
                <w:tab w:val="left" w:pos="0"/>
                <w:tab w:val="left" w:pos="5760"/>
              </w:tabs>
              <w:jc w:val="center"/>
              <w:rPr>
                <w:rFonts w:ascii="Calibri" w:hAnsi="Calibri"/>
                <w:sz w:val="20"/>
                <w:szCs w:val="20"/>
              </w:rPr>
            </w:pPr>
            <w:r w:rsidRPr="004B0F0D">
              <w:rPr>
                <w:rFonts w:ascii="Calibri" w:hAnsi="Calibri"/>
                <w:sz w:val="20"/>
                <w:szCs w:val="20"/>
              </w:rPr>
              <w:t>3</w:t>
            </w:r>
          </w:p>
        </w:tc>
        <w:tc>
          <w:tcPr>
            <w:tcW w:w="222" w:type="pct"/>
            <w:vAlign w:val="center"/>
          </w:tcPr>
          <w:p w:rsidR="00F36F87" w:rsidRPr="004B0F0D" w:rsidRDefault="00F36F87" w:rsidP="002B0A12">
            <w:pPr>
              <w:tabs>
                <w:tab w:val="left" w:pos="0"/>
                <w:tab w:val="left" w:pos="5760"/>
              </w:tabs>
              <w:jc w:val="center"/>
              <w:rPr>
                <w:rFonts w:ascii="Calibri" w:hAnsi="Calibri"/>
                <w:sz w:val="20"/>
                <w:szCs w:val="20"/>
              </w:rPr>
            </w:pPr>
            <w:r w:rsidRPr="004B0F0D">
              <w:rPr>
                <w:rFonts w:ascii="Calibri" w:hAnsi="Calibri"/>
                <w:sz w:val="20"/>
                <w:szCs w:val="20"/>
              </w:rPr>
              <w:t>1</w:t>
            </w:r>
          </w:p>
        </w:tc>
        <w:tc>
          <w:tcPr>
            <w:tcW w:w="203" w:type="pct"/>
            <w:vAlign w:val="center"/>
          </w:tcPr>
          <w:p w:rsidR="00F36F87" w:rsidRPr="004B0F0D" w:rsidRDefault="00F36F87" w:rsidP="002B0A12">
            <w:pPr>
              <w:tabs>
                <w:tab w:val="left" w:pos="0"/>
                <w:tab w:val="left" w:pos="5760"/>
              </w:tabs>
              <w:jc w:val="center"/>
              <w:rPr>
                <w:rFonts w:ascii="Calibri" w:hAnsi="Calibri"/>
                <w:sz w:val="20"/>
                <w:szCs w:val="20"/>
              </w:rPr>
            </w:pPr>
            <w:r w:rsidRPr="004B0F0D">
              <w:rPr>
                <w:rFonts w:ascii="Calibri" w:hAnsi="Calibri"/>
                <w:sz w:val="20"/>
                <w:szCs w:val="20"/>
              </w:rPr>
              <w:t>7</w:t>
            </w:r>
          </w:p>
        </w:tc>
        <w:tc>
          <w:tcPr>
            <w:tcW w:w="245" w:type="pct"/>
            <w:vAlign w:val="center"/>
          </w:tcPr>
          <w:p w:rsidR="00F36F87" w:rsidRPr="004B0F0D" w:rsidRDefault="00F36F87" w:rsidP="002B0A12">
            <w:pPr>
              <w:tabs>
                <w:tab w:val="left" w:pos="0"/>
                <w:tab w:val="left" w:pos="5760"/>
              </w:tabs>
              <w:jc w:val="center"/>
              <w:rPr>
                <w:rFonts w:ascii="Calibri" w:hAnsi="Calibri"/>
                <w:sz w:val="20"/>
                <w:szCs w:val="20"/>
              </w:rPr>
            </w:pPr>
            <w:r w:rsidRPr="004B0F0D">
              <w:rPr>
                <w:rFonts w:ascii="Calibri" w:hAnsi="Calibri"/>
                <w:sz w:val="20"/>
                <w:szCs w:val="20"/>
              </w:rPr>
              <w:t>1</w:t>
            </w:r>
          </w:p>
        </w:tc>
        <w:tc>
          <w:tcPr>
            <w:tcW w:w="238" w:type="pct"/>
            <w:vAlign w:val="center"/>
          </w:tcPr>
          <w:p w:rsidR="00F36F87" w:rsidRPr="004B0F0D" w:rsidRDefault="00F36F87" w:rsidP="002B0A12">
            <w:pPr>
              <w:tabs>
                <w:tab w:val="left" w:pos="0"/>
                <w:tab w:val="left" w:pos="5760"/>
              </w:tabs>
              <w:jc w:val="center"/>
              <w:rPr>
                <w:rFonts w:ascii="Calibri" w:hAnsi="Calibri"/>
                <w:sz w:val="20"/>
                <w:szCs w:val="20"/>
              </w:rPr>
            </w:pPr>
            <w:r w:rsidRPr="004B0F0D">
              <w:rPr>
                <w:rFonts w:ascii="Calibri" w:hAnsi="Calibri"/>
                <w:sz w:val="20"/>
                <w:szCs w:val="20"/>
              </w:rPr>
              <w:t>-</w:t>
            </w:r>
          </w:p>
        </w:tc>
        <w:tc>
          <w:tcPr>
            <w:tcW w:w="235" w:type="pct"/>
            <w:vAlign w:val="center"/>
          </w:tcPr>
          <w:p w:rsidR="00F36F87" w:rsidRPr="004B0F0D" w:rsidRDefault="00F36F87" w:rsidP="002B0A12">
            <w:pPr>
              <w:tabs>
                <w:tab w:val="left" w:pos="0"/>
                <w:tab w:val="left" w:pos="5760"/>
              </w:tabs>
              <w:jc w:val="center"/>
              <w:rPr>
                <w:rFonts w:ascii="Calibri" w:hAnsi="Calibri"/>
                <w:sz w:val="20"/>
                <w:szCs w:val="20"/>
              </w:rPr>
            </w:pPr>
            <w:r w:rsidRPr="004B0F0D">
              <w:rPr>
                <w:rFonts w:ascii="Calibri" w:hAnsi="Calibri"/>
                <w:sz w:val="20"/>
                <w:szCs w:val="20"/>
              </w:rPr>
              <w:t>-</w:t>
            </w:r>
          </w:p>
        </w:tc>
      </w:tr>
      <w:tr w:rsidR="00F36F87" w:rsidRPr="004B0F0D" w:rsidTr="004C1A33">
        <w:trPr>
          <w:cantSplit/>
        </w:trPr>
        <w:tc>
          <w:tcPr>
            <w:tcW w:w="1218" w:type="pct"/>
            <w:vAlign w:val="center"/>
          </w:tcPr>
          <w:p w:rsidR="00F36F87" w:rsidRPr="002A6B06" w:rsidRDefault="00F36F87" w:rsidP="000A5B71">
            <w:pPr>
              <w:rPr>
                <w:rFonts w:ascii="Calibri" w:hAnsi="Calibri"/>
                <w:bCs/>
                <w:color w:val="000000"/>
                <w:kern w:val="24"/>
                <w:sz w:val="19"/>
                <w:szCs w:val="19"/>
              </w:rPr>
            </w:pPr>
            <w:r w:rsidRPr="002A6B06">
              <w:rPr>
                <w:rFonts w:ascii="Calibri" w:hAnsi="Calibri"/>
                <w:bCs/>
                <w:color w:val="000000"/>
                <w:kern w:val="24"/>
                <w:sz w:val="19"/>
                <w:szCs w:val="19"/>
              </w:rPr>
              <w:t>Integrated management for pod borer in Bengal gram</w:t>
            </w:r>
          </w:p>
        </w:tc>
        <w:tc>
          <w:tcPr>
            <w:tcW w:w="251" w:type="pct"/>
            <w:vAlign w:val="center"/>
          </w:tcPr>
          <w:p w:rsidR="00F36F87" w:rsidRPr="004B0F0D" w:rsidRDefault="00F36F87"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247" w:type="pct"/>
            <w:vAlign w:val="center"/>
          </w:tcPr>
          <w:p w:rsidR="00F36F87" w:rsidRPr="004B0F0D" w:rsidRDefault="00F36F87"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251" w:type="pct"/>
            <w:vAlign w:val="center"/>
          </w:tcPr>
          <w:p w:rsidR="00F36F87" w:rsidRPr="004B0F0D" w:rsidRDefault="00F36F87"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195" w:type="pct"/>
            <w:vAlign w:val="center"/>
          </w:tcPr>
          <w:p w:rsidR="00F36F87" w:rsidRPr="004B0F0D" w:rsidRDefault="00F36F87"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222" w:type="pct"/>
            <w:vAlign w:val="center"/>
          </w:tcPr>
          <w:p w:rsidR="00F36F87" w:rsidRPr="004B0F0D" w:rsidRDefault="00F36F87" w:rsidP="000A5B71">
            <w:pPr>
              <w:jc w:val="center"/>
              <w:rPr>
                <w:rFonts w:ascii="Calibri" w:hAnsi="Calibri"/>
                <w:sz w:val="20"/>
                <w:szCs w:val="20"/>
              </w:rPr>
            </w:pPr>
            <w:r w:rsidRPr="004B0F0D">
              <w:rPr>
                <w:rFonts w:ascii="Calibri" w:hAnsi="Calibri"/>
                <w:sz w:val="20"/>
                <w:szCs w:val="20"/>
              </w:rPr>
              <w:t>4</w:t>
            </w:r>
          </w:p>
        </w:tc>
        <w:tc>
          <w:tcPr>
            <w:tcW w:w="315" w:type="pct"/>
            <w:vAlign w:val="center"/>
          </w:tcPr>
          <w:p w:rsidR="00F36F87" w:rsidRPr="004B0F0D" w:rsidRDefault="00F36F87" w:rsidP="000A5B71">
            <w:pPr>
              <w:jc w:val="center"/>
              <w:rPr>
                <w:rFonts w:ascii="Calibri" w:hAnsi="Calibri"/>
                <w:sz w:val="20"/>
                <w:szCs w:val="20"/>
              </w:rPr>
            </w:pPr>
            <w:r w:rsidRPr="004B0F0D">
              <w:rPr>
                <w:rFonts w:ascii="Calibri" w:hAnsi="Calibri"/>
                <w:sz w:val="20"/>
                <w:szCs w:val="20"/>
              </w:rPr>
              <w:t>1</w:t>
            </w:r>
          </w:p>
        </w:tc>
        <w:tc>
          <w:tcPr>
            <w:tcW w:w="239" w:type="pct"/>
            <w:gridSpan w:val="2"/>
            <w:vAlign w:val="center"/>
          </w:tcPr>
          <w:p w:rsidR="00F36F87" w:rsidRPr="004B0F0D" w:rsidRDefault="00F36F87" w:rsidP="000A5B71">
            <w:pPr>
              <w:jc w:val="center"/>
              <w:rPr>
                <w:rFonts w:ascii="Calibri" w:hAnsi="Calibri"/>
                <w:sz w:val="20"/>
                <w:szCs w:val="20"/>
              </w:rPr>
            </w:pPr>
            <w:r w:rsidRPr="004B0F0D">
              <w:rPr>
                <w:rFonts w:ascii="Calibri" w:hAnsi="Calibri"/>
                <w:sz w:val="20"/>
                <w:szCs w:val="20"/>
              </w:rPr>
              <w:t>0</w:t>
            </w:r>
          </w:p>
        </w:tc>
        <w:tc>
          <w:tcPr>
            <w:tcW w:w="223" w:type="pct"/>
            <w:vAlign w:val="center"/>
          </w:tcPr>
          <w:p w:rsidR="00F36F87" w:rsidRPr="004B0F0D" w:rsidRDefault="00F36F87" w:rsidP="000A5B71">
            <w:pPr>
              <w:jc w:val="center"/>
              <w:rPr>
                <w:rFonts w:ascii="Calibri" w:hAnsi="Calibri"/>
                <w:sz w:val="20"/>
                <w:szCs w:val="20"/>
              </w:rPr>
            </w:pPr>
            <w:r w:rsidRPr="004B0F0D">
              <w:rPr>
                <w:rFonts w:ascii="Calibri" w:hAnsi="Calibri"/>
                <w:sz w:val="20"/>
                <w:szCs w:val="20"/>
              </w:rPr>
              <w:t>0</w:t>
            </w:r>
          </w:p>
        </w:tc>
        <w:tc>
          <w:tcPr>
            <w:tcW w:w="222" w:type="pct"/>
            <w:vAlign w:val="center"/>
          </w:tcPr>
          <w:p w:rsidR="00F36F87" w:rsidRPr="004B0F0D" w:rsidRDefault="00FA7785" w:rsidP="00E60DA6">
            <w:pPr>
              <w:tabs>
                <w:tab w:val="left" w:pos="0"/>
                <w:tab w:val="left" w:pos="5760"/>
              </w:tabs>
              <w:jc w:val="center"/>
              <w:rPr>
                <w:rFonts w:ascii="Calibri" w:hAnsi="Calibri"/>
                <w:sz w:val="20"/>
                <w:szCs w:val="20"/>
              </w:rPr>
            </w:pPr>
            <w:r w:rsidRPr="004B0F0D">
              <w:rPr>
                <w:rFonts w:ascii="Calibri" w:hAnsi="Calibri"/>
                <w:sz w:val="20"/>
                <w:szCs w:val="20"/>
              </w:rPr>
              <w:t>24</w:t>
            </w:r>
          </w:p>
        </w:tc>
        <w:tc>
          <w:tcPr>
            <w:tcW w:w="223" w:type="pct"/>
            <w:vAlign w:val="center"/>
          </w:tcPr>
          <w:p w:rsidR="00F36F87" w:rsidRPr="004B0F0D" w:rsidRDefault="00FA7785" w:rsidP="00E60DA6">
            <w:pPr>
              <w:tabs>
                <w:tab w:val="left" w:pos="0"/>
                <w:tab w:val="left" w:pos="5760"/>
              </w:tabs>
              <w:jc w:val="center"/>
              <w:rPr>
                <w:rFonts w:ascii="Calibri" w:hAnsi="Calibri"/>
                <w:sz w:val="20"/>
                <w:szCs w:val="20"/>
              </w:rPr>
            </w:pPr>
            <w:r w:rsidRPr="004B0F0D">
              <w:rPr>
                <w:rFonts w:ascii="Calibri" w:hAnsi="Calibri"/>
                <w:sz w:val="20"/>
                <w:szCs w:val="20"/>
              </w:rPr>
              <w:t>13</w:t>
            </w:r>
          </w:p>
        </w:tc>
        <w:tc>
          <w:tcPr>
            <w:tcW w:w="252" w:type="pct"/>
            <w:vAlign w:val="center"/>
          </w:tcPr>
          <w:p w:rsidR="00F36F87" w:rsidRPr="004B0F0D" w:rsidRDefault="00FA7785" w:rsidP="00E60DA6">
            <w:pPr>
              <w:tabs>
                <w:tab w:val="left" w:pos="0"/>
                <w:tab w:val="left" w:pos="5760"/>
              </w:tabs>
              <w:jc w:val="center"/>
              <w:rPr>
                <w:rFonts w:ascii="Calibri" w:hAnsi="Calibri"/>
                <w:sz w:val="20"/>
                <w:szCs w:val="20"/>
              </w:rPr>
            </w:pPr>
            <w:r w:rsidRPr="004B0F0D">
              <w:rPr>
                <w:rFonts w:ascii="Calibri" w:hAnsi="Calibri"/>
                <w:sz w:val="20"/>
                <w:szCs w:val="20"/>
              </w:rPr>
              <w:t>13</w:t>
            </w:r>
          </w:p>
        </w:tc>
        <w:tc>
          <w:tcPr>
            <w:tcW w:w="222" w:type="pct"/>
            <w:vAlign w:val="center"/>
          </w:tcPr>
          <w:p w:rsidR="00F36F87" w:rsidRPr="004B0F0D" w:rsidRDefault="00FA7785" w:rsidP="00E60DA6">
            <w:pPr>
              <w:tabs>
                <w:tab w:val="left" w:pos="0"/>
                <w:tab w:val="left" w:pos="5760"/>
              </w:tabs>
              <w:jc w:val="center"/>
              <w:rPr>
                <w:rFonts w:ascii="Calibri" w:hAnsi="Calibri"/>
                <w:sz w:val="20"/>
                <w:szCs w:val="20"/>
              </w:rPr>
            </w:pPr>
            <w:r w:rsidRPr="004B0F0D">
              <w:rPr>
                <w:rFonts w:ascii="Calibri" w:hAnsi="Calibri"/>
                <w:sz w:val="20"/>
                <w:szCs w:val="20"/>
              </w:rPr>
              <w:t>11</w:t>
            </w:r>
          </w:p>
        </w:tc>
        <w:tc>
          <w:tcPr>
            <w:tcW w:w="203" w:type="pct"/>
            <w:vAlign w:val="center"/>
          </w:tcPr>
          <w:p w:rsidR="00F36F87" w:rsidRPr="004B0F0D" w:rsidRDefault="00F36F87" w:rsidP="00E60DA6">
            <w:pPr>
              <w:tabs>
                <w:tab w:val="left" w:pos="0"/>
                <w:tab w:val="left" w:pos="5760"/>
              </w:tabs>
              <w:jc w:val="center"/>
              <w:rPr>
                <w:rFonts w:ascii="Calibri" w:hAnsi="Calibri"/>
                <w:sz w:val="20"/>
                <w:szCs w:val="20"/>
              </w:rPr>
            </w:pPr>
            <w:r w:rsidRPr="004B0F0D">
              <w:rPr>
                <w:rFonts w:ascii="Calibri" w:hAnsi="Calibri"/>
                <w:sz w:val="20"/>
                <w:szCs w:val="20"/>
              </w:rPr>
              <w:t>5</w:t>
            </w:r>
          </w:p>
        </w:tc>
        <w:tc>
          <w:tcPr>
            <w:tcW w:w="245" w:type="pct"/>
            <w:vAlign w:val="center"/>
          </w:tcPr>
          <w:p w:rsidR="00F36F87" w:rsidRPr="004B0F0D" w:rsidRDefault="00F36F87" w:rsidP="00E60DA6">
            <w:pPr>
              <w:tabs>
                <w:tab w:val="left" w:pos="0"/>
                <w:tab w:val="left" w:pos="5760"/>
              </w:tabs>
              <w:jc w:val="center"/>
              <w:rPr>
                <w:rFonts w:ascii="Calibri" w:hAnsi="Calibri"/>
                <w:sz w:val="20"/>
                <w:szCs w:val="20"/>
              </w:rPr>
            </w:pPr>
            <w:r w:rsidRPr="004B0F0D">
              <w:rPr>
                <w:rFonts w:ascii="Calibri" w:hAnsi="Calibri"/>
                <w:sz w:val="20"/>
                <w:szCs w:val="20"/>
              </w:rPr>
              <w:t>2</w:t>
            </w:r>
          </w:p>
        </w:tc>
        <w:tc>
          <w:tcPr>
            <w:tcW w:w="238" w:type="pct"/>
            <w:vAlign w:val="center"/>
          </w:tcPr>
          <w:p w:rsidR="00F36F87" w:rsidRPr="004B0F0D" w:rsidRDefault="00F36F87" w:rsidP="00E60DA6">
            <w:pPr>
              <w:tabs>
                <w:tab w:val="left" w:pos="0"/>
                <w:tab w:val="left" w:pos="5760"/>
              </w:tabs>
              <w:jc w:val="center"/>
              <w:rPr>
                <w:rFonts w:ascii="Calibri" w:hAnsi="Calibri"/>
                <w:sz w:val="20"/>
                <w:szCs w:val="20"/>
              </w:rPr>
            </w:pPr>
            <w:r w:rsidRPr="004B0F0D">
              <w:rPr>
                <w:rFonts w:ascii="Calibri" w:hAnsi="Calibri"/>
                <w:sz w:val="20"/>
                <w:szCs w:val="20"/>
              </w:rPr>
              <w:t>-</w:t>
            </w:r>
          </w:p>
        </w:tc>
        <w:tc>
          <w:tcPr>
            <w:tcW w:w="235" w:type="pct"/>
            <w:vAlign w:val="center"/>
          </w:tcPr>
          <w:p w:rsidR="00F36F87" w:rsidRPr="004B0F0D" w:rsidRDefault="00F36F87" w:rsidP="00E60DA6">
            <w:pPr>
              <w:tabs>
                <w:tab w:val="left" w:pos="0"/>
                <w:tab w:val="left" w:pos="5760"/>
              </w:tabs>
              <w:jc w:val="center"/>
              <w:rPr>
                <w:rFonts w:ascii="Calibri" w:hAnsi="Calibri"/>
                <w:sz w:val="20"/>
                <w:szCs w:val="20"/>
              </w:rPr>
            </w:pPr>
            <w:r w:rsidRPr="004B0F0D">
              <w:rPr>
                <w:rFonts w:ascii="Calibri" w:hAnsi="Calibri"/>
                <w:sz w:val="20"/>
                <w:szCs w:val="20"/>
              </w:rPr>
              <w:t>-</w:t>
            </w:r>
          </w:p>
        </w:tc>
      </w:tr>
      <w:tr w:rsidR="00F36F87" w:rsidRPr="004B0F0D" w:rsidTr="004C1A33">
        <w:trPr>
          <w:cantSplit/>
        </w:trPr>
        <w:tc>
          <w:tcPr>
            <w:tcW w:w="1218" w:type="pct"/>
            <w:vAlign w:val="center"/>
          </w:tcPr>
          <w:p w:rsidR="00F36F87" w:rsidRPr="002A6B06" w:rsidRDefault="00F36F87" w:rsidP="000A5B71">
            <w:pPr>
              <w:rPr>
                <w:rFonts w:ascii="Calibri" w:hAnsi="Calibri"/>
                <w:sz w:val="19"/>
                <w:szCs w:val="19"/>
              </w:rPr>
            </w:pPr>
            <w:r w:rsidRPr="002A6B06">
              <w:rPr>
                <w:rFonts w:ascii="Calibri" w:hAnsi="Calibri"/>
                <w:sz w:val="19"/>
                <w:szCs w:val="19"/>
              </w:rPr>
              <w:t xml:space="preserve">Introduction of drumstick variety for </w:t>
            </w:r>
            <w:r w:rsidR="0045695D" w:rsidRPr="002A6B06">
              <w:rPr>
                <w:rFonts w:ascii="Calibri" w:hAnsi="Calibri"/>
                <w:sz w:val="19"/>
                <w:szCs w:val="19"/>
              </w:rPr>
              <w:t>yearlong</w:t>
            </w:r>
            <w:r w:rsidRPr="002A6B06">
              <w:rPr>
                <w:rFonts w:ascii="Calibri" w:hAnsi="Calibri"/>
                <w:sz w:val="19"/>
                <w:szCs w:val="19"/>
              </w:rPr>
              <w:t xml:space="preserve"> harvest</w:t>
            </w:r>
          </w:p>
        </w:tc>
        <w:tc>
          <w:tcPr>
            <w:tcW w:w="251" w:type="pct"/>
            <w:vAlign w:val="center"/>
          </w:tcPr>
          <w:p w:rsidR="00F36F87" w:rsidRPr="004B0F0D" w:rsidRDefault="00F36F87"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247" w:type="pct"/>
            <w:vAlign w:val="center"/>
          </w:tcPr>
          <w:p w:rsidR="00F36F87" w:rsidRPr="004B0F0D" w:rsidRDefault="00F36F87"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251" w:type="pct"/>
            <w:vAlign w:val="center"/>
          </w:tcPr>
          <w:p w:rsidR="00F36F87" w:rsidRPr="004B0F0D" w:rsidRDefault="00F36F87"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195" w:type="pct"/>
            <w:vAlign w:val="center"/>
          </w:tcPr>
          <w:p w:rsidR="00F36F87" w:rsidRPr="004B0F0D" w:rsidRDefault="00F36F87"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222" w:type="pct"/>
            <w:vAlign w:val="center"/>
          </w:tcPr>
          <w:p w:rsidR="00F36F87" w:rsidRPr="004B0F0D" w:rsidRDefault="00F36F87" w:rsidP="000A5B71">
            <w:pPr>
              <w:jc w:val="center"/>
              <w:rPr>
                <w:rFonts w:ascii="Calibri" w:hAnsi="Calibri"/>
                <w:sz w:val="20"/>
                <w:szCs w:val="20"/>
              </w:rPr>
            </w:pPr>
            <w:r w:rsidRPr="004B0F0D">
              <w:rPr>
                <w:rFonts w:ascii="Calibri" w:hAnsi="Calibri"/>
                <w:sz w:val="20"/>
                <w:szCs w:val="20"/>
              </w:rPr>
              <w:t>4</w:t>
            </w:r>
          </w:p>
        </w:tc>
        <w:tc>
          <w:tcPr>
            <w:tcW w:w="315" w:type="pct"/>
            <w:vAlign w:val="center"/>
          </w:tcPr>
          <w:p w:rsidR="00F36F87" w:rsidRPr="004B0F0D" w:rsidRDefault="00F36F87" w:rsidP="000A5B71">
            <w:pPr>
              <w:jc w:val="center"/>
              <w:rPr>
                <w:rFonts w:ascii="Calibri" w:hAnsi="Calibri"/>
                <w:sz w:val="20"/>
                <w:szCs w:val="20"/>
              </w:rPr>
            </w:pPr>
            <w:r w:rsidRPr="004B0F0D">
              <w:rPr>
                <w:rFonts w:ascii="Calibri" w:hAnsi="Calibri"/>
                <w:sz w:val="20"/>
                <w:szCs w:val="20"/>
              </w:rPr>
              <w:t>0</w:t>
            </w:r>
          </w:p>
        </w:tc>
        <w:tc>
          <w:tcPr>
            <w:tcW w:w="239" w:type="pct"/>
            <w:gridSpan w:val="2"/>
            <w:vAlign w:val="center"/>
          </w:tcPr>
          <w:p w:rsidR="00F36F87" w:rsidRPr="004B0F0D" w:rsidRDefault="00F36F87" w:rsidP="000A5B71">
            <w:pPr>
              <w:jc w:val="center"/>
              <w:rPr>
                <w:rFonts w:ascii="Calibri" w:hAnsi="Calibri"/>
                <w:sz w:val="20"/>
                <w:szCs w:val="20"/>
              </w:rPr>
            </w:pPr>
            <w:r w:rsidRPr="004B0F0D">
              <w:rPr>
                <w:rFonts w:ascii="Calibri" w:hAnsi="Calibri"/>
                <w:sz w:val="20"/>
                <w:szCs w:val="20"/>
              </w:rPr>
              <w:t>1</w:t>
            </w:r>
          </w:p>
        </w:tc>
        <w:tc>
          <w:tcPr>
            <w:tcW w:w="223" w:type="pct"/>
            <w:vAlign w:val="center"/>
          </w:tcPr>
          <w:p w:rsidR="00F36F87" w:rsidRPr="004B0F0D" w:rsidRDefault="00F36F87" w:rsidP="000A5B71">
            <w:pPr>
              <w:jc w:val="center"/>
              <w:rPr>
                <w:rFonts w:ascii="Calibri" w:hAnsi="Calibri"/>
                <w:sz w:val="20"/>
                <w:szCs w:val="20"/>
              </w:rPr>
            </w:pPr>
            <w:r w:rsidRPr="004B0F0D">
              <w:rPr>
                <w:rFonts w:ascii="Calibri" w:hAnsi="Calibri"/>
                <w:sz w:val="20"/>
                <w:szCs w:val="20"/>
              </w:rPr>
              <w:t>0</w:t>
            </w:r>
          </w:p>
        </w:tc>
        <w:tc>
          <w:tcPr>
            <w:tcW w:w="222" w:type="pct"/>
            <w:vAlign w:val="center"/>
          </w:tcPr>
          <w:p w:rsidR="00F36F87" w:rsidRPr="004B0F0D" w:rsidRDefault="00F36F87" w:rsidP="00E60DA6">
            <w:pPr>
              <w:tabs>
                <w:tab w:val="left" w:pos="0"/>
                <w:tab w:val="left" w:pos="5760"/>
              </w:tabs>
              <w:jc w:val="center"/>
              <w:rPr>
                <w:rFonts w:ascii="Calibri" w:hAnsi="Calibri"/>
                <w:sz w:val="20"/>
                <w:szCs w:val="20"/>
              </w:rPr>
            </w:pPr>
            <w:r w:rsidRPr="004B0F0D">
              <w:rPr>
                <w:rFonts w:ascii="Calibri" w:hAnsi="Calibri"/>
                <w:sz w:val="20"/>
                <w:szCs w:val="20"/>
              </w:rPr>
              <w:t>10</w:t>
            </w:r>
          </w:p>
        </w:tc>
        <w:tc>
          <w:tcPr>
            <w:tcW w:w="223" w:type="pct"/>
            <w:vAlign w:val="center"/>
          </w:tcPr>
          <w:p w:rsidR="00F36F87" w:rsidRPr="004B0F0D" w:rsidRDefault="00F36F87" w:rsidP="00E60DA6">
            <w:pPr>
              <w:tabs>
                <w:tab w:val="left" w:pos="0"/>
                <w:tab w:val="left" w:pos="5760"/>
              </w:tabs>
              <w:jc w:val="center"/>
              <w:rPr>
                <w:rFonts w:ascii="Calibri" w:hAnsi="Calibri"/>
                <w:sz w:val="20"/>
                <w:szCs w:val="20"/>
              </w:rPr>
            </w:pPr>
            <w:r w:rsidRPr="004B0F0D">
              <w:rPr>
                <w:rFonts w:ascii="Calibri" w:hAnsi="Calibri"/>
                <w:sz w:val="20"/>
                <w:szCs w:val="20"/>
              </w:rPr>
              <w:t>6</w:t>
            </w:r>
          </w:p>
        </w:tc>
        <w:tc>
          <w:tcPr>
            <w:tcW w:w="252" w:type="pct"/>
            <w:vAlign w:val="center"/>
          </w:tcPr>
          <w:p w:rsidR="00F36F87" w:rsidRPr="004B0F0D" w:rsidRDefault="00F36F87" w:rsidP="00E60DA6">
            <w:pPr>
              <w:tabs>
                <w:tab w:val="left" w:pos="0"/>
                <w:tab w:val="left" w:pos="5760"/>
              </w:tabs>
              <w:jc w:val="center"/>
              <w:rPr>
                <w:rFonts w:ascii="Calibri" w:hAnsi="Calibri"/>
                <w:sz w:val="20"/>
                <w:szCs w:val="20"/>
              </w:rPr>
            </w:pPr>
            <w:r w:rsidRPr="004B0F0D">
              <w:rPr>
                <w:rFonts w:ascii="Calibri" w:hAnsi="Calibri"/>
                <w:sz w:val="20"/>
                <w:szCs w:val="20"/>
              </w:rPr>
              <w:t>3</w:t>
            </w:r>
          </w:p>
        </w:tc>
        <w:tc>
          <w:tcPr>
            <w:tcW w:w="222" w:type="pct"/>
            <w:vAlign w:val="center"/>
          </w:tcPr>
          <w:p w:rsidR="00F36F87" w:rsidRPr="004B0F0D" w:rsidRDefault="00F36F87" w:rsidP="00E60DA6">
            <w:pPr>
              <w:tabs>
                <w:tab w:val="left" w:pos="0"/>
                <w:tab w:val="left" w:pos="5760"/>
              </w:tabs>
              <w:jc w:val="center"/>
              <w:rPr>
                <w:rFonts w:ascii="Calibri" w:hAnsi="Calibri"/>
                <w:sz w:val="20"/>
                <w:szCs w:val="20"/>
              </w:rPr>
            </w:pPr>
            <w:r w:rsidRPr="004B0F0D">
              <w:rPr>
                <w:rFonts w:ascii="Calibri" w:hAnsi="Calibri"/>
                <w:sz w:val="20"/>
                <w:szCs w:val="20"/>
              </w:rPr>
              <w:t>1</w:t>
            </w:r>
          </w:p>
        </w:tc>
        <w:tc>
          <w:tcPr>
            <w:tcW w:w="203" w:type="pct"/>
            <w:vAlign w:val="center"/>
          </w:tcPr>
          <w:p w:rsidR="00F36F87" w:rsidRPr="004B0F0D" w:rsidRDefault="00F36F87" w:rsidP="00E60DA6">
            <w:pPr>
              <w:tabs>
                <w:tab w:val="left" w:pos="0"/>
                <w:tab w:val="left" w:pos="5760"/>
              </w:tabs>
              <w:jc w:val="center"/>
              <w:rPr>
                <w:rFonts w:ascii="Calibri" w:hAnsi="Calibri"/>
                <w:sz w:val="20"/>
                <w:szCs w:val="20"/>
              </w:rPr>
            </w:pPr>
            <w:r w:rsidRPr="004B0F0D">
              <w:rPr>
                <w:rFonts w:ascii="Calibri" w:hAnsi="Calibri"/>
                <w:sz w:val="20"/>
                <w:szCs w:val="20"/>
              </w:rPr>
              <w:t>4</w:t>
            </w:r>
          </w:p>
        </w:tc>
        <w:tc>
          <w:tcPr>
            <w:tcW w:w="245" w:type="pct"/>
            <w:vAlign w:val="center"/>
          </w:tcPr>
          <w:p w:rsidR="00F36F87" w:rsidRPr="004B0F0D" w:rsidRDefault="00F36F87" w:rsidP="00E60DA6">
            <w:pPr>
              <w:tabs>
                <w:tab w:val="left" w:pos="0"/>
                <w:tab w:val="left" w:pos="5760"/>
              </w:tabs>
              <w:jc w:val="center"/>
              <w:rPr>
                <w:rFonts w:ascii="Calibri" w:hAnsi="Calibri"/>
                <w:sz w:val="20"/>
                <w:szCs w:val="20"/>
              </w:rPr>
            </w:pPr>
            <w:r w:rsidRPr="004B0F0D">
              <w:rPr>
                <w:rFonts w:ascii="Calibri" w:hAnsi="Calibri"/>
                <w:sz w:val="20"/>
                <w:szCs w:val="20"/>
              </w:rPr>
              <w:t>2</w:t>
            </w:r>
          </w:p>
        </w:tc>
        <w:tc>
          <w:tcPr>
            <w:tcW w:w="238" w:type="pct"/>
            <w:vAlign w:val="center"/>
          </w:tcPr>
          <w:p w:rsidR="00F36F87" w:rsidRPr="004B0F0D" w:rsidRDefault="00F36F87" w:rsidP="00E60DA6">
            <w:pPr>
              <w:tabs>
                <w:tab w:val="left" w:pos="0"/>
                <w:tab w:val="left" w:pos="5760"/>
              </w:tabs>
              <w:jc w:val="center"/>
              <w:rPr>
                <w:rFonts w:ascii="Calibri" w:hAnsi="Calibri"/>
                <w:sz w:val="20"/>
                <w:szCs w:val="20"/>
              </w:rPr>
            </w:pPr>
            <w:r w:rsidRPr="004B0F0D">
              <w:rPr>
                <w:rFonts w:ascii="Calibri" w:hAnsi="Calibri"/>
                <w:sz w:val="20"/>
                <w:szCs w:val="20"/>
              </w:rPr>
              <w:t>-</w:t>
            </w:r>
          </w:p>
        </w:tc>
        <w:tc>
          <w:tcPr>
            <w:tcW w:w="235" w:type="pct"/>
            <w:vAlign w:val="center"/>
          </w:tcPr>
          <w:p w:rsidR="00F36F87" w:rsidRPr="004B0F0D" w:rsidRDefault="00F36F87" w:rsidP="00E60DA6">
            <w:pPr>
              <w:tabs>
                <w:tab w:val="left" w:pos="0"/>
                <w:tab w:val="left" w:pos="5760"/>
              </w:tabs>
              <w:jc w:val="center"/>
              <w:rPr>
                <w:rFonts w:ascii="Calibri" w:hAnsi="Calibri"/>
                <w:sz w:val="20"/>
                <w:szCs w:val="20"/>
              </w:rPr>
            </w:pPr>
            <w:r w:rsidRPr="004B0F0D">
              <w:rPr>
                <w:rFonts w:ascii="Calibri" w:hAnsi="Calibri"/>
                <w:sz w:val="20"/>
                <w:szCs w:val="20"/>
              </w:rPr>
              <w:t>-</w:t>
            </w:r>
          </w:p>
        </w:tc>
      </w:tr>
      <w:tr w:rsidR="00F36F87" w:rsidRPr="004B0F0D" w:rsidTr="004C1A33">
        <w:trPr>
          <w:cantSplit/>
        </w:trPr>
        <w:tc>
          <w:tcPr>
            <w:tcW w:w="1218" w:type="pct"/>
            <w:vAlign w:val="center"/>
          </w:tcPr>
          <w:p w:rsidR="00F36F87" w:rsidRPr="002A6B06" w:rsidRDefault="00F36F87" w:rsidP="000A5B71">
            <w:pPr>
              <w:rPr>
                <w:rFonts w:ascii="Calibri" w:hAnsi="Calibri"/>
                <w:sz w:val="19"/>
                <w:szCs w:val="19"/>
              </w:rPr>
            </w:pPr>
            <w:r w:rsidRPr="002A6B06">
              <w:rPr>
                <w:rFonts w:ascii="Calibri" w:hAnsi="Calibri"/>
                <w:sz w:val="19"/>
                <w:szCs w:val="19"/>
              </w:rPr>
              <w:t>Management of water and weeds through plastic mulching in Tomato</w:t>
            </w:r>
          </w:p>
        </w:tc>
        <w:tc>
          <w:tcPr>
            <w:tcW w:w="251" w:type="pct"/>
            <w:vAlign w:val="center"/>
          </w:tcPr>
          <w:p w:rsidR="00F36F87" w:rsidRPr="004B0F0D" w:rsidRDefault="00F36F87"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247" w:type="pct"/>
            <w:vAlign w:val="center"/>
          </w:tcPr>
          <w:p w:rsidR="00F36F87" w:rsidRPr="004B0F0D" w:rsidRDefault="00F36F87"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251" w:type="pct"/>
            <w:vAlign w:val="center"/>
          </w:tcPr>
          <w:p w:rsidR="00F36F87" w:rsidRPr="004B0F0D" w:rsidRDefault="00F36F87"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195" w:type="pct"/>
            <w:vAlign w:val="center"/>
          </w:tcPr>
          <w:p w:rsidR="00F36F87" w:rsidRPr="004B0F0D" w:rsidRDefault="00F36F87"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222" w:type="pct"/>
            <w:vAlign w:val="center"/>
          </w:tcPr>
          <w:p w:rsidR="00F36F87" w:rsidRPr="004B0F0D" w:rsidRDefault="00F36F87" w:rsidP="000A5B71">
            <w:pPr>
              <w:jc w:val="center"/>
              <w:rPr>
                <w:rFonts w:ascii="Calibri" w:hAnsi="Calibri"/>
                <w:sz w:val="20"/>
                <w:szCs w:val="20"/>
              </w:rPr>
            </w:pPr>
            <w:r w:rsidRPr="004B0F0D">
              <w:rPr>
                <w:rFonts w:ascii="Calibri" w:hAnsi="Calibri"/>
                <w:sz w:val="20"/>
                <w:szCs w:val="20"/>
              </w:rPr>
              <w:t>3</w:t>
            </w:r>
          </w:p>
        </w:tc>
        <w:tc>
          <w:tcPr>
            <w:tcW w:w="315" w:type="pct"/>
            <w:vAlign w:val="center"/>
          </w:tcPr>
          <w:p w:rsidR="00F36F87" w:rsidRPr="004B0F0D" w:rsidRDefault="00F36F87" w:rsidP="000A5B71">
            <w:pPr>
              <w:jc w:val="center"/>
              <w:rPr>
                <w:rFonts w:ascii="Calibri" w:hAnsi="Calibri"/>
                <w:sz w:val="20"/>
                <w:szCs w:val="20"/>
              </w:rPr>
            </w:pPr>
            <w:r w:rsidRPr="004B0F0D">
              <w:rPr>
                <w:rFonts w:ascii="Calibri" w:hAnsi="Calibri"/>
                <w:sz w:val="20"/>
                <w:szCs w:val="20"/>
              </w:rPr>
              <w:t>1</w:t>
            </w:r>
          </w:p>
        </w:tc>
        <w:tc>
          <w:tcPr>
            <w:tcW w:w="239" w:type="pct"/>
            <w:gridSpan w:val="2"/>
            <w:vAlign w:val="center"/>
          </w:tcPr>
          <w:p w:rsidR="00F36F87" w:rsidRPr="004B0F0D" w:rsidRDefault="00F36F87" w:rsidP="000A5B71">
            <w:pPr>
              <w:jc w:val="center"/>
              <w:rPr>
                <w:rFonts w:ascii="Calibri" w:hAnsi="Calibri"/>
                <w:sz w:val="20"/>
                <w:szCs w:val="20"/>
              </w:rPr>
            </w:pPr>
            <w:r w:rsidRPr="004B0F0D">
              <w:rPr>
                <w:rFonts w:ascii="Calibri" w:hAnsi="Calibri"/>
                <w:sz w:val="20"/>
                <w:szCs w:val="20"/>
              </w:rPr>
              <w:t>1</w:t>
            </w:r>
          </w:p>
        </w:tc>
        <w:tc>
          <w:tcPr>
            <w:tcW w:w="223" w:type="pct"/>
            <w:vAlign w:val="center"/>
          </w:tcPr>
          <w:p w:rsidR="00F36F87" w:rsidRPr="004B0F0D" w:rsidRDefault="00F36F87" w:rsidP="000A5B71">
            <w:pPr>
              <w:jc w:val="center"/>
              <w:rPr>
                <w:rFonts w:ascii="Calibri" w:hAnsi="Calibri"/>
                <w:sz w:val="20"/>
                <w:szCs w:val="20"/>
              </w:rPr>
            </w:pPr>
            <w:r w:rsidRPr="004B0F0D">
              <w:rPr>
                <w:rFonts w:ascii="Calibri" w:hAnsi="Calibri"/>
                <w:sz w:val="20"/>
                <w:szCs w:val="20"/>
              </w:rPr>
              <w:t>0</w:t>
            </w:r>
          </w:p>
        </w:tc>
        <w:tc>
          <w:tcPr>
            <w:tcW w:w="222" w:type="pct"/>
            <w:vAlign w:val="center"/>
          </w:tcPr>
          <w:p w:rsidR="00F36F87" w:rsidRPr="004B0F0D" w:rsidRDefault="00F36F87" w:rsidP="00E60DA6">
            <w:pPr>
              <w:tabs>
                <w:tab w:val="left" w:pos="0"/>
                <w:tab w:val="left" w:pos="5760"/>
              </w:tabs>
              <w:jc w:val="center"/>
              <w:rPr>
                <w:rFonts w:ascii="Calibri" w:hAnsi="Calibri"/>
                <w:sz w:val="20"/>
                <w:szCs w:val="20"/>
              </w:rPr>
            </w:pPr>
            <w:r w:rsidRPr="004B0F0D">
              <w:rPr>
                <w:rFonts w:ascii="Calibri" w:hAnsi="Calibri"/>
                <w:sz w:val="20"/>
                <w:szCs w:val="20"/>
              </w:rPr>
              <w:t>23</w:t>
            </w:r>
          </w:p>
        </w:tc>
        <w:tc>
          <w:tcPr>
            <w:tcW w:w="223" w:type="pct"/>
            <w:vAlign w:val="center"/>
          </w:tcPr>
          <w:p w:rsidR="00F36F87" w:rsidRPr="004B0F0D" w:rsidRDefault="00F36F87" w:rsidP="00E60DA6">
            <w:pPr>
              <w:tabs>
                <w:tab w:val="left" w:pos="0"/>
                <w:tab w:val="left" w:pos="5760"/>
              </w:tabs>
              <w:jc w:val="center"/>
              <w:rPr>
                <w:rFonts w:ascii="Calibri" w:hAnsi="Calibri"/>
                <w:sz w:val="20"/>
                <w:szCs w:val="20"/>
              </w:rPr>
            </w:pPr>
            <w:r w:rsidRPr="004B0F0D">
              <w:rPr>
                <w:rFonts w:ascii="Calibri" w:hAnsi="Calibri"/>
                <w:sz w:val="20"/>
                <w:szCs w:val="20"/>
              </w:rPr>
              <w:t>4</w:t>
            </w:r>
          </w:p>
        </w:tc>
        <w:tc>
          <w:tcPr>
            <w:tcW w:w="252" w:type="pct"/>
            <w:vAlign w:val="center"/>
          </w:tcPr>
          <w:p w:rsidR="00F36F87" w:rsidRPr="004B0F0D" w:rsidRDefault="00F36F87" w:rsidP="00E60DA6">
            <w:pPr>
              <w:tabs>
                <w:tab w:val="left" w:pos="0"/>
                <w:tab w:val="left" w:pos="5760"/>
              </w:tabs>
              <w:jc w:val="center"/>
              <w:rPr>
                <w:rFonts w:ascii="Calibri" w:hAnsi="Calibri"/>
                <w:sz w:val="20"/>
                <w:szCs w:val="20"/>
              </w:rPr>
            </w:pPr>
            <w:r w:rsidRPr="004B0F0D">
              <w:rPr>
                <w:rFonts w:ascii="Calibri" w:hAnsi="Calibri"/>
                <w:sz w:val="20"/>
                <w:szCs w:val="20"/>
              </w:rPr>
              <w:t>2</w:t>
            </w:r>
          </w:p>
        </w:tc>
        <w:tc>
          <w:tcPr>
            <w:tcW w:w="222" w:type="pct"/>
            <w:vAlign w:val="center"/>
          </w:tcPr>
          <w:p w:rsidR="00F36F87" w:rsidRPr="004B0F0D" w:rsidRDefault="00F36F87" w:rsidP="00E60DA6">
            <w:pPr>
              <w:tabs>
                <w:tab w:val="left" w:pos="0"/>
                <w:tab w:val="left" w:pos="5760"/>
              </w:tabs>
              <w:jc w:val="center"/>
              <w:rPr>
                <w:rFonts w:ascii="Calibri" w:hAnsi="Calibri"/>
                <w:sz w:val="20"/>
                <w:szCs w:val="20"/>
              </w:rPr>
            </w:pPr>
            <w:r w:rsidRPr="004B0F0D">
              <w:rPr>
                <w:rFonts w:ascii="Calibri" w:hAnsi="Calibri"/>
                <w:sz w:val="20"/>
                <w:szCs w:val="20"/>
              </w:rPr>
              <w:t>1</w:t>
            </w:r>
          </w:p>
        </w:tc>
        <w:tc>
          <w:tcPr>
            <w:tcW w:w="203" w:type="pct"/>
            <w:vAlign w:val="center"/>
          </w:tcPr>
          <w:p w:rsidR="00F36F87" w:rsidRPr="004B0F0D" w:rsidRDefault="004F6F5A" w:rsidP="00E60DA6">
            <w:pPr>
              <w:tabs>
                <w:tab w:val="left" w:pos="0"/>
                <w:tab w:val="left" w:pos="5760"/>
              </w:tabs>
              <w:jc w:val="center"/>
              <w:rPr>
                <w:rFonts w:ascii="Calibri" w:hAnsi="Calibri"/>
                <w:sz w:val="20"/>
                <w:szCs w:val="20"/>
              </w:rPr>
            </w:pPr>
            <w:r w:rsidRPr="004B0F0D">
              <w:rPr>
                <w:rFonts w:ascii="Calibri" w:hAnsi="Calibri"/>
                <w:sz w:val="20"/>
                <w:szCs w:val="20"/>
              </w:rPr>
              <w:t>7</w:t>
            </w:r>
          </w:p>
        </w:tc>
        <w:tc>
          <w:tcPr>
            <w:tcW w:w="245" w:type="pct"/>
            <w:vAlign w:val="center"/>
          </w:tcPr>
          <w:p w:rsidR="00F36F87" w:rsidRPr="004B0F0D" w:rsidRDefault="00F36F87" w:rsidP="00E60DA6">
            <w:pPr>
              <w:tabs>
                <w:tab w:val="left" w:pos="0"/>
                <w:tab w:val="left" w:pos="5760"/>
              </w:tabs>
              <w:jc w:val="center"/>
              <w:rPr>
                <w:rFonts w:ascii="Calibri" w:hAnsi="Calibri"/>
                <w:sz w:val="20"/>
                <w:szCs w:val="20"/>
              </w:rPr>
            </w:pPr>
            <w:r w:rsidRPr="004B0F0D">
              <w:rPr>
                <w:rFonts w:ascii="Calibri" w:hAnsi="Calibri"/>
                <w:sz w:val="20"/>
                <w:szCs w:val="20"/>
              </w:rPr>
              <w:t>3</w:t>
            </w:r>
          </w:p>
        </w:tc>
        <w:tc>
          <w:tcPr>
            <w:tcW w:w="238" w:type="pct"/>
            <w:vAlign w:val="center"/>
          </w:tcPr>
          <w:p w:rsidR="00F36F87" w:rsidRPr="004B0F0D" w:rsidRDefault="00F36F87" w:rsidP="00E60DA6">
            <w:pPr>
              <w:tabs>
                <w:tab w:val="left" w:pos="0"/>
                <w:tab w:val="left" w:pos="5760"/>
              </w:tabs>
              <w:jc w:val="center"/>
              <w:rPr>
                <w:rFonts w:ascii="Calibri" w:hAnsi="Calibri"/>
                <w:sz w:val="20"/>
                <w:szCs w:val="20"/>
              </w:rPr>
            </w:pPr>
            <w:r w:rsidRPr="004B0F0D">
              <w:rPr>
                <w:rFonts w:ascii="Calibri" w:hAnsi="Calibri"/>
                <w:sz w:val="20"/>
                <w:szCs w:val="20"/>
              </w:rPr>
              <w:t>-</w:t>
            </w:r>
          </w:p>
        </w:tc>
        <w:tc>
          <w:tcPr>
            <w:tcW w:w="235" w:type="pct"/>
            <w:vAlign w:val="center"/>
          </w:tcPr>
          <w:p w:rsidR="00F36F87" w:rsidRPr="004B0F0D" w:rsidRDefault="00F36F87" w:rsidP="00E60DA6">
            <w:pPr>
              <w:tabs>
                <w:tab w:val="left" w:pos="0"/>
                <w:tab w:val="left" w:pos="5760"/>
              </w:tabs>
              <w:jc w:val="center"/>
              <w:rPr>
                <w:rFonts w:ascii="Calibri" w:hAnsi="Calibri"/>
                <w:sz w:val="20"/>
                <w:szCs w:val="20"/>
              </w:rPr>
            </w:pPr>
            <w:r w:rsidRPr="004B0F0D">
              <w:rPr>
                <w:rFonts w:ascii="Calibri" w:hAnsi="Calibri"/>
                <w:sz w:val="20"/>
                <w:szCs w:val="20"/>
              </w:rPr>
              <w:t>-</w:t>
            </w:r>
          </w:p>
        </w:tc>
      </w:tr>
      <w:tr w:rsidR="00F36F87" w:rsidRPr="004B0F0D" w:rsidTr="004C1A33">
        <w:trPr>
          <w:cantSplit/>
        </w:trPr>
        <w:tc>
          <w:tcPr>
            <w:tcW w:w="1218" w:type="pct"/>
            <w:vAlign w:val="center"/>
          </w:tcPr>
          <w:p w:rsidR="00F36F87" w:rsidRPr="002A6B06" w:rsidRDefault="00F36F87" w:rsidP="000A5B71">
            <w:pPr>
              <w:rPr>
                <w:rFonts w:ascii="Calibri" w:hAnsi="Calibri"/>
                <w:bCs/>
                <w:color w:val="000000"/>
                <w:kern w:val="24"/>
                <w:sz w:val="19"/>
                <w:szCs w:val="19"/>
              </w:rPr>
            </w:pPr>
            <w:r w:rsidRPr="002A6B06">
              <w:rPr>
                <w:rFonts w:ascii="Calibri" w:hAnsi="Calibri"/>
                <w:bCs/>
                <w:color w:val="000000"/>
                <w:kern w:val="24"/>
                <w:sz w:val="19"/>
                <w:szCs w:val="19"/>
              </w:rPr>
              <w:t>Integrated pest management in Cabbage for reduced use of pesticides</w:t>
            </w:r>
          </w:p>
        </w:tc>
        <w:tc>
          <w:tcPr>
            <w:tcW w:w="251" w:type="pct"/>
            <w:vAlign w:val="center"/>
          </w:tcPr>
          <w:p w:rsidR="00F36F87" w:rsidRPr="004B0F0D" w:rsidRDefault="00F36F87"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247" w:type="pct"/>
            <w:vAlign w:val="center"/>
          </w:tcPr>
          <w:p w:rsidR="00F36F87" w:rsidRPr="004B0F0D" w:rsidRDefault="00F36F87"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251" w:type="pct"/>
            <w:vAlign w:val="center"/>
          </w:tcPr>
          <w:p w:rsidR="00F36F87" w:rsidRPr="004B0F0D" w:rsidRDefault="00F36F87"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195" w:type="pct"/>
            <w:vAlign w:val="center"/>
          </w:tcPr>
          <w:p w:rsidR="00F36F87" w:rsidRPr="004B0F0D" w:rsidRDefault="00F36F87"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222" w:type="pct"/>
            <w:vAlign w:val="center"/>
          </w:tcPr>
          <w:p w:rsidR="00F36F87" w:rsidRPr="004B0F0D" w:rsidRDefault="00F36F87" w:rsidP="000A5B71">
            <w:pPr>
              <w:jc w:val="center"/>
              <w:rPr>
                <w:rFonts w:ascii="Calibri" w:hAnsi="Calibri"/>
                <w:sz w:val="20"/>
                <w:szCs w:val="20"/>
              </w:rPr>
            </w:pPr>
            <w:r w:rsidRPr="004B0F0D">
              <w:rPr>
                <w:rFonts w:ascii="Calibri" w:hAnsi="Calibri"/>
                <w:sz w:val="20"/>
                <w:szCs w:val="20"/>
              </w:rPr>
              <w:t>3</w:t>
            </w:r>
          </w:p>
        </w:tc>
        <w:tc>
          <w:tcPr>
            <w:tcW w:w="315" w:type="pct"/>
            <w:vAlign w:val="center"/>
          </w:tcPr>
          <w:p w:rsidR="00F36F87" w:rsidRPr="004B0F0D" w:rsidRDefault="00F36F87" w:rsidP="000A5B71">
            <w:pPr>
              <w:jc w:val="center"/>
              <w:rPr>
                <w:rFonts w:ascii="Calibri" w:hAnsi="Calibri"/>
                <w:sz w:val="20"/>
                <w:szCs w:val="20"/>
              </w:rPr>
            </w:pPr>
            <w:r w:rsidRPr="004B0F0D">
              <w:rPr>
                <w:rFonts w:ascii="Calibri" w:hAnsi="Calibri"/>
                <w:sz w:val="20"/>
                <w:szCs w:val="20"/>
              </w:rPr>
              <w:t>1</w:t>
            </w:r>
          </w:p>
        </w:tc>
        <w:tc>
          <w:tcPr>
            <w:tcW w:w="239" w:type="pct"/>
            <w:gridSpan w:val="2"/>
            <w:vAlign w:val="center"/>
          </w:tcPr>
          <w:p w:rsidR="00F36F87" w:rsidRPr="004B0F0D" w:rsidRDefault="00F36F87" w:rsidP="000A5B71">
            <w:pPr>
              <w:jc w:val="center"/>
              <w:rPr>
                <w:rFonts w:ascii="Calibri" w:hAnsi="Calibri"/>
                <w:sz w:val="20"/>
                <w:szCs w:val="20"/>
              </w:rPr>
            </w:pPr>
            <w:r w:rsidRPr="004B0F0D">
              <w:rPr>
                <w:rFonts w:ascii="Calibri" w:hAnsi="Calibri"/>
                <w:sz w:val="20"/>
                <w:szCs w:val="20"/>
              </w:rPr>
              <w:t>1</w:t>
            </w:r>
          </w:p>
        </w:tc>
        <w:tc>
          <w:tcPr>
            <w:tcW w:w="223" w:type="pct"/>
            <w:vAlign w:val="center"/>
          </w:tcPr>
          <w:p w:rsidR="00F36F87" w:rsidRPr="004B0F0D" w:rsidRDefault="00A9324A" w:rsidP="000A5B71">
            <w:pPr>
              <w:jc w:val="center"/>
              <w:rPr>
                <w:rFonts w:ascii="Calibri" w:hAnsi="Calibri"/>
                <w:sz w:val="20"/>
                <w:szCs w:val="20"/>
              </w:rPr>
            </w:pPr>
            <w:r>
              <w:rPr>
                <w:rFonts w:ascii="Calibri" w:hAnsi="Calibri"/>
                <w:sz w:val="20"/>
                <w:szCs w:val="20"/>
              </w:rPr>
              <w:t>0</w:t>
            </w:r>
          </w:p>
        </w:tc>
        <w:tc>
          <w:tcPr>
            <w:tcW w:w="222" w:type="pct"/>
            <w:vAlign w:val="center"/>
          </w:tcPr>
          <w:p w:rsidR="00F36F87" w:rsidRPr="004B0F0D" w:rsidRDefault="00FA7785" w:rsidP="00FA7785">
            <w:pPr>
              <w:tabs>
                <w:tab w:val="left" w:pos="0"/>
                <w:tab w:val="left" w:pos="5760"/>
              </w:tabs>
              <w:jc w:val="center"/>
              <w:rPr>
                <w:rFonts w:ascii="Calibri" w:hAnsi="Calibri"/>
                <w:sz w:val="20"/>
                <w:szCs w:val="20"/>
              </w:rPr>
            </w:pPr>
            <w:r w:rsidRPr="004B0F0D">
              <w:rPr>
                <w:rFonts w:ascii="Calibri" w:hAnsi="Calibri"/>
                <w:sz w:val="20"/>
                <w:szCs w:val="20"/>
              </w:rPr>
              <w:t>16</w:t>
            </w:r>
          </w:p>
        </w:tc>
        <w:tc>
          <w:tcPr>
            <w:tcW w:w="223" w:type="pct"/>
            <w:vAlign w:val="center"/>
          </w:tcPr>
          <w:p w:rsidR="00F36F87" w:rsidRPr="004B0F0D" w:rsidRDefault="00FA7785" w:rsidP="00FA7785">
            <w:pPr>
              <w:tabs>
                <w:tab w:val="left" w:pos="0"/>
                <w:tab w:val="left" w:pos="5760"/>
              </w:tabs>
              <w:jc w:val="center"/>
              <w:rPr>
                <w:rFonts w:ascii="Calibri" w:hAnsi="Calibri"/>
                <w:sz w:val="20"/>
                <w:szCs w:val="20"/>
              </w:rPr>
            </w:pPr>
            <w:r w:rsidRPr="004B0F0D">
              <w:rPr>
                <w:rFonts w:ascii="Calibri" w:hAnsi="Calibri"/>
                <w:sz w:val="20"/>
                <w:szCs w:val="20"/>
              </w:rPr>
              <w:t>1</w:t>
            </w:r>
          </w:p>
        </w:tc>
        <w:tc>
          <w:tcPr>
            <w:tcW w:w="252" w:type="pct"/>
            <w:vAlign w:val="center"/>
          </w:tcPr>
          <w:p w:rsidR="00F36F87" w:rsidRPr="004B0F0D" w:rsidRDefault="00FA7785" w:rsidP="00FA7785">
            <w:pPr>
              <w:tabs>
                <w:tab w:val="left" w:pos="0"/>
                <w:tab w:val="left" w:pos="5760"/>
              </w:tabs>
              <w:jc w:val="center"/>
              <w:rPr>
                <w:rFonts w:ascii="Calibri" w:hAnsi="Calibri"/>
                <w:sz w:val="20"/>
                <w:szCs w:val="20"/>
              </w:rPr>
            </w:pPr>
            <w:r w:rsidRPr="004B0F0D">
              <w:rPr>
                <w:rFonts w:ascii="Calibri" w:hAnsi="Calibri"/>
                <w:sz w:val="20"/>
                <w:szCs w:val="20"/>
              </w:rPr>
              <w:t>4</w:t>
            </w:r>
          </w:p>
        </w:tc>
        <w:tc>
          <w:tcPr>
            <w:tcW w:w="222" w:type="pct"/>
            <w:vAlign w:val="center"/>
          </w:tcPr>
          <w:p w:rsidR="00F36F87" w:rsidRPr="004B0F0D" w:rsidRDefault="00FA7785" w:rsidP="00FA7785">
            <w:pPr>
              <w:tabs>
                <w:tab w:val="left" w:pos="0"/>
                <w:tab w:val="left" w:pos="5760"/>
              </w:tabs>
              <w:jc w:val="center"/>
              <w:rPr>
                <w:rFonts w:ascii="Calibri" w:hAnsi="Calibri"/>
                <w:sz w:val="20"/>
                <w:szCs w:val="20"/>
              </w:rPr>
            </w:pPr>
            <w:r w:rsidRPr="004B0F0D">
              <w:rPr>
                <w:rFonts w:ascii="Calibri" w:hAnsi="Calibri"/>
                <w:sz w:val="20"/>
                <w:szCs w:val="20"/>
              </w:rPr>
              <w:t>0</w:t>
            </w:r>
          </w:p>
        </w:tc>
        <w:tc>
          <w:tcPr>
            <w:tcW w:w="203" w:type="pct"/>
            <w:vAlign w:val="center"/>
          </w:tcPr>
          <w:p w:rsidR="00F36F87" w:rsidRPr="004B0F0D" w:rsidRDefault="00FA7785" w:rsidP="00FA7785">
            <w:pPr>
              <w:tabs>
                <w:tab w:val="left" w:pos="0"/>
                <w:tab w:val="left" w:pos="5760"/>
              </w:tabs>
              <w:jc w:val="center"/>
              <w:rPr>
                <w:rFonts w:ascii="Calibri" w:hAnsi="Calibri"/>
                <w:sz w:val="20"/>
                <w:szCs w:val="20"/>
              </w:rPr>
            </w:pPr>
            <w:r w:rsidRPr="004B0F0D">
              <w:rPr>
                <w:rFonts w:ascii="Calibri" w:hAnsi="Calibri"/>
                <w:sz w:val="20"/>
                <w:szCs w:val="20"/>
              </w:rPr>
              <w:t>3</w:t>
            </w:r>
          </w:p>
        </w:tc>
        <w:tc>
          <w:tcPr>
            <w:tcW w:w="245" w:type="pct"/>
            <w:vAlign w:val="center"/>
          </w:tcPr>
          <w:p w:rsidR="00F36F87" w:rsidRPr="004B0F0D" w:rsidRDefault="00FA7785" w:rsidP="00FA7785">
            <w:pPr>
              <w:tabs>
                <w:tab w:val="left" w:pos="0"/>
                <w:tab w:val="left" w:pos="5760"/>
              </w:tabs>
              <w:jc w:val="center"/>
              <w:rPr>
                <w:rFonts w:ascii="Calibri" w:hAnsi="Calibri"/>
                <w:sz w:val="20"/>
                <w:szCs w:val="20"/>
              </w:rPr>
            </w:pPr>
            <w:r w:rsidRPr="004B0F0D">
              <w:rPr>
                <w:rFonts w:ascii="Calibri" w:hAnsi="Calibri"/>
                <w:sz w:val="20"/>
                <w:szCs w:val="20"/>
              </w:rPr>
              <w:t>1</w:t>
            </w:r>
          </w:p>
        </w:tc>
        <w:tc>
          <w:tcPr>
            <w:tcW w:w="238" w:type="pct"/>
            <w:vAlign w:val="center"/>
          </w:tcPr>
          <w:p w:rsidR="00F36F87" w:rsidRPr="004B0F0D" w:rsidRDefault="004F6F5A" w:rsidP="00C00F89">
            <w:pPr>
              <w:tabs>
                <w:tab w:val="left" w:pos="0"/>
                <w:tab w:val="left" w:pos="5760"/>
              </w:tabs>
              <w:jc w:val="center"/>
              <w:rPr>
                <w:rFonts w:ascii="Calibri" w:hAnsi="Calibri"/>
                <w:sz w:val="20"/>
                <w:szCs w:val="20"/>
              </w:rPr>
            </w:pPr>
            <w:r w:rsidRPr="004B0F0D">
              <w:rPr>
                <w:rFonts w:ascii="Calibri" w:hAnsi="Calibri"/>
                <w:sz w:val="20"/>
                <w:szCs w:val="20"/>
              </w:rPr>
              <w:t>1</w:t>
            </w:r>
          </w:p>
        </w:tc>
        <w:tc>
          <w:tcPr>
            <w:tcW w:w="235" w:type="pct"/>
            <w:vAlign w:val="center"/>
          </w:tcPr>
          <w:p w:rsidR="00F36F87" w:rsidRPr="004B0F0D" w:rsidRDefault="00F36F87" w:rsidP="00C00F89">
            <w:pPr>
              <w:tabs>
                <w:tab w:val="left" w:pos="0"/>
                <w:tab w:val="left" w:pos="5760"/>
              </w:tabs>
              <w:jc w:val="center"/>
              <w:rPr>
                <w:rFonts w:ascii="Calibri" w:hAnsi="Calibri"/>
                <w:sz w:val="20"/>
                <w:szCs w:val="20"/>
              </w:rPr>
            </w:pPr>
            <w:r w:rsidRPr="004B0F0D">
              <w:rPr>
                <w:rFonts w:ascii="Calibri" w:hAnsi="Calibri"/>
                <w:sz w:val="20"/>
                <w:szCs w:val="20"/>
              </w:rPr>
              <w:t>-</w:t>
            </w:r>
          </w:p>
        </w:tc>
      </w:tr>
      <w:tr w:rsidR="00F36F87" w:rsidRPr="004B0F0D" w:rsidTr="004C1A33">
        <w:trPr>
          <w:cantSplit/>
        </w:trPr>
        <w:tc>
          <w:tcPr>
            <w:tcW w:w="1218" w:type="pct"/>
            <w:vAlign w:val="center"/>
          </w:tcPr>
          <w:p w:rsidR="00F36F87" w:rsidRPr="002A6B06" w:rsidRDefault="00F36F87" w:rsidP="000A5B71">
            <w:pPr>
              <w:rPr>
                <w:rFonts w:ascii="Calibri" w:hAnsi="Calibri"/>
                <w:sz w:val="19"/>
                <w:szCs w:val="19"/>
              </w:rPr>
            </w:pPr>
            <w:r w:rsidRPr="002A6B06">
              <w:rPr>
                <w:rFonts w:ascii="Calibri" w:hAnsi="Calibri"/>
                <w:sz w:val="19"/>
                <w:szCs w:val="19"/>
              </w:rPr>
              <w:t xml:space="preserve">Management of </w:t>
            </w:r>
            <w:r w:rsidRPr="002A6B06">
              <w:rPr>
                <w:rFonts w:ascii="Calibri" w:hAnsi="Calibri"/>
                <w:i/>
                <w:sz w:val="19"/>
                <w:szCs w:val="19"/>
              </w:rPr>
              <w:t>Trymalitis margaritas Meyrick</w:t>
            </w:r>
            <w:r w:rsidRPr="002A6B06">
              <w:rPr>
                <w:rFonts w:ascii="Calibri" w:hAnsi="Calibri"/>
                <w:sz w:val="19"/>
                <w:szCs w:val="19"/>
              </w:rPr>
              <w:t xml:space="preserve"> in Sapota</w:t>
            </w:r>
          </w:p>
        </w:tc>
        <w:tc>
          <w:tcPr>
            <w:tcW w:w="251" w:type="pct"/>
            <w:vAlign w:val="center"/>
          </w:tcPr>
          <w:p w:rsidR="00F36F87" w:rsidRPr="004B0F0D" w:rsidRDefault="00F36F87"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247" w:type="pct"/>
            <w:vAlign w:val="center"/>
          </w:tcPr>
          <w:p w:rsidR="00F36F87" w:rsidRPr="004B0F0D" w:rsidRDefault="00F36F87"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251" w:type="pct"/>
            <w:vAlign w:val="center"/>
          </w:tcPr>
          <w:p w:rsidR="00F36F87" w:rsidRPr="004B0F0D" w:rsidRDefault="00F36F87"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195" w:type="pct"/>
            <w:vAlign w:val="center"/>
          </w:tcPr>
          <w:p w:rsidR="00F36F87" w:rsidRPr="004B0F0D" w:rsidRDefault="00F36F87"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222" w:type="pct"/>
            <w:vAlign w:val="center"/>
          </w:tcPr>
          <w:p w:rsidR="00F36F87" w:rsidRPr="004B0F0D" w:rsidRDefault="00A9324A" w:rsidP="000A5B71">
            <w:pPr>
              <w:jc w:val="center"/>
              <w:rPr>
                <w:rFonts w:ascii="Calibri" w:hAnsi="Calibri"/>
                <w:sz w:val="20"/>
                <w:szCs w:val="20"/>
              </w:rPr>
            </w:pPr>
            <w:r>
              <w:rPr>
                <w:rFonts w:ascii="Calibri" w:hAnsi="Calibri"/>
                <w:sz w:val="20"/>
                <w:szCs w:val="20"/>
              </w:rPr>
              <w:t>10</w:t>
            </w:r>
          </w:p>
        </w:tc>
        <w:tc>
          <w:tcPr>
            <w:tcW w:w="315" w:type="pct"/>
            <w:vAlign w:val="center"/>
          </w:tcPr>
          <w:p w:rsidR="00F36F87" w:rsidRPr="004B0F0D" w:rsidRDefault="00A9324A" w:rsidP="000A5B71">
            <w:pPr>
              <w:jc w:val="center"/>
              <w:rPr>
                <w:rFonts w:ascii="Calibri" w:hAnsi="Calibri"/>
                <w:sz w:val="20"/>
                <w:szCs w:val="20"/>
              </w:rPr>
            </w:pPr>
            <w:r>
              <w:rPr>
                <w:rFonts w:ascii="Calibri" w:hAnsi="Calibri"/>
                <w:sz w:val="20"/>
                <w:szCs w:val="20"/>
              </w:rPr>
              <w:t>4</w:t>
            </w:r>
          </w:p>
        </w:tc>
        <w:tc>
          <w:tcPr>
            <w:tcW w:w="239" w:type="pct"/>
            <w:gridSpan w:val="2"/>
            <w:vAlign w:val="center"/>
          </w:tcPr>
          <w:p w:rsidR="00F36F87" w:rsidRPr="004B0F0D" w:rsidRDefault="00A9324A" w:rsidP="000A5B71">
            <w:pPr>
              <w:jc w:val="center"/>
              <w:rPr>
                <w:rFonts w:ascii="Calibri" w:hAnsi="Calibri"/>
                <w:sz w:val="20"/>
                <w:szCs w:val="20"/>
              </w:rPr>
            </w:pPr>
            <w:r>
              <w:rPr>
                <w:rFonts w:ascii="Calibri" w:hAnsi="Calibri"/>
                <w:sz w:val="20"/>
                <w:szCs w:val="20"/>
              </w:rPr>
              <w:t>2</w:t>
            </w:r>
          </w:p>
        </w:tc>
        <w:tc>
          <w:tcPr>
            <w:tcW w:w="223" w:type="pct"/>
            <w:vAlign w:val="center"/>
          </w:tcPr>
          <w:p w:rsidR="00F36F87" w:rsidRPr="004B0F0D" w:rsidRDefault="00F36F87" w:rsidP="000A5B71">
            <w:pPr>
              <w:jc w:val="center"/>
              <w:rPr>
                <w:rFonts w:ascii="Calibri" w:hAnsi="Calibri"/>
                <w:sz w:val="20"/>
                <w:szCs w:val="20"/>
              </w:rPr>
            </w:pPr>
            <w:r w:rsidRPr="004B0F0D">
              <w:rPr>
                <w:rFonts w:ascii="Calibri" w:hAnsi="Calibri"/>
                <w:sz w:val="20"/>
                <w:szCs w:val="20"/>
              </w:rPr>
              <w:t>1</w:t>
            </w:r>
          </w:p>
        </w:tc>
        <w:tc>
          <w:tcPr>
            <w:tcW w:w="222" w:type="pct"/>
            <w:vAlign w:val="center"/>
          </w:tcPr>
          <w:p w:rsidR="00F36F87" w:rsidRPr="004B0F0D" w:rsidRDefault="00FA7785" w:rsidP="00C00F89">
            <w:pPr>
              <w:tabs>
                <w:tab w:val="left" w:pos="0"/>
                <w:tab w:val="left" w:pos="5760"/>
              </w:tabs>
              <w:jc w:val="center"/>
              <w:rPr>
                <w:rFonts w:ascii="Calibri" w:hAnsi="Calibri"/>
                <w:sz w:val="20"/>
                <w:szCs w:val="20"/>
              </w:rPr>
            </w:pPr>
            <w:r w:rsidRPr="004B0F0D">
              <w:rPr>
                <w:rFonts w:ascii="Calibri" w:hAnsi="Calibri"/>
                <w:sz w:val="20"/>
                <w:szCs w:val="20"/>
              </w:rPr>
              <w:t>30</w:t>
            </w:r>
          </w:p>
        </w:tc>
        <w:tc>
          <w:tcPr>
            <w:tcW w:w="223" w:type="pct"/>
            <w:vAlign w:val="center"/>
          </w:tcPr>
          <w:p w:rsidR="00F36F87" w:rsidRPr="004B0F0D" w:rsidRDefault="00FA7785" w:rsidP="00C00F89">
            <w:pPr>
              <w:tabs>
                <w:tab w:val="left" w:pos="0"/>
                <w:tab w:val="left" w:pos="5760"/>
              </w:tabs>
              <w:jc w:val="center"/>
              <w:rPr>
                <w:rFonts w:ascii="Calibri" w:hAnsi="Calibri"/>
                <w:sz w:val="20"/>
                <w:szCs w:val="20"/>
              </w:rPr>
            </w:pPr>
            <w:r w:rsidRPr="004B0F0D">
              <w:rPr>
                <w:rFonts w:ascii="Calibri" w:hAnsi="Calibri"/>
                <w:sz w:val="20"/>
                <w:szCs w:val="20"/>
              </w:rPr>
              <w:t>4</w:t>
            </w:r>
          </w:p>
        </w:tc>
        <w:tc>
          <w:tcPr>
            <w:tcW w:w="252" w:type="pct"/>
            <w:vAlign w:val="center"/>
          </w:tcPr>
          <w:p w:rsidR="00F36F87" w:rsidRPr="004B0F0D" w:rsidRDefault="00FA7785" w:rsidP="00C00F89">
            <w:pPr>
              <w:tabs>
                <w:tab w:val="left" w:pos="0"/>
                <w:tab w:val="left" w:pos="5760"/>
              </w:tabs>
              <w:jc w:val="center"/>
              <w:rPr>
                <w:rFonts w:ascii="Calibri" w:hAnsi="Calibri"/>
                <w:sz w:val="20"/>
                <w:szCs w:val="20"/>
              </w:rPr>
            </w:pPr>
            <w:r w:rsidRPr="004B0F0D">
              <w:rPr>
                <w:rFonts w:ascii="Calibri" w:hAnsi="Calibri"/>
                <w:sz w:val="20"/>
                <w:szCs w:val="20"/>
              </w:rPr>
              <w:t>17</w:t>
            </w:r>
          </w:p>
        </w:tc>
        <w:tc>
          <w:tcPr>
            <w:tcW w:w="222" w:type="pct"/>
            <w:vAlign w:val="center"/>
          </w:tcPr>
          <w:p w:rsidR="00F36F87" w:rsidRPr="004B0F0D" w:rsidRDefault="00FA7785" w:rsidP="00C00F89">
            <w:pPr>
              <w:tabs>
                <w:tab w:val="left" w:pos="0"/>
                <w:tab w:val="left" w:pos="5760"/>
              </w:tabs>
              <w:jc w:val="center"/>
              <w:rPr>
                <w:rFonts w:ascii="Calibri" w:hAnsi="Calibri"/>
                <w:sz w:val="20"/>
                <w:szCs w:val="20"/>
              </w:rPr>
            </w:pPr>
            <w:r w:rsidRPr="004B0F0D">
              <w:rPr>
                <w:rFonts w:ascii="Calibri" w:hAnsi="Calibri"/>
                <w:sz w:val="20"/>
                <w:szCs w:val="20"/>
              </w:rPr>
              <w:t>5</w:t>
            </w:r>
          </w:p>
        </w:tc>
        <w:tc>
          <w:tcPr>
            <w:tcW w:w="203" w:type="pct"/>
            <w:vAlign w:val="center"/>
          </w:tcPr>
          <w:p w:rsidR="00F36F87" w:rsidRPr="004B0F0D" w:rsidRDefault="00F36F87" w:rsidP="00E60DA6">
            <w:pPr>
              <w:tabs>
                <w:tab w:val="left" w:pos="0"/>
                <w:tab w:val="left" w:pos="5760"/>
              </w:tabs>
              <w:jc w:val="center"/>
              <w:rPr>
                <w:rFonts w:ascii="Calibri" w:hAnsi="Calibri"/>
                <w:sz w:val="20"/>
                <w:szCs w:val="20"/>
              </w:rPr>
            </w:pPr>
            <w:r w:rsidRPr="004B0F0D">
              <w:rPr>
                <w:rFonts w:ascii="Calibri" w:hAnsi="Calibri"/>
                <w:sz w:val="20"/>
                <w:szCs w:val="20"/>
              </w:rPr>
              <w:t>3</w:t>
            </w:r>
          </w:p>
        </w:tc>
        <w:tc>
          <w:tcPr>
            <w:tcW w:w="245" w:type="pct"/>
            <w:vAlign w:val="center"/>
          </w:tcPr>
          <w:p w:rsidR="00F36F87" w:rsidRPr="004B0F0D" w:rsidRDefault="00F36F87" w:rsidP="00E60DA6">
            <w:pPr>
              <w:tabs>
                <w:tab w:val="left" w:pos="0"/>
                <w:tab w:val="left" w:pos="5760"/>
              </w:tabs>
              <w:jc w:val="center"/>
              <w:rPr>
                <w:rFonts w:ascii="Calibri" w:hAnsi="Calibri"/>
                <w:sz w:val="20"/>
                <w:szCs w:val="20"/>
              </w:rPr>
            </w:pPr>
            <w:r w:rsidRPr="004B0F0D">
              <w:rPr>
                <w:rFonts w:ascii="Calibri" w:hAnsi="Calibri"/>
                <w:sz w:val="20"/>
                <w:szCs w:val="20"/>
              </w:rPr>
              <w:t>4</w:t>
            </w:r>
          </w:p>
        </w:tc>
        <w:tc>
          <w:tcPr>
            <w:tcW w:w="238" w:type="pct"/>
            <w:vAlign w:val="center"/>
          </w:tcPr>
          <w:p w:rsidR="00F36F87" w:rsidRPr="004B0F0D" w:rsidRDefault="00F36F87" w:rsidP="00E60DA6">
            <w:pPr>
              <w:tabs>
                <w:tab w:val="left" w:pos="0"/>
                <w:tab w:val="left" w:pos="5760"/>
              </w:tabs>
              <w:jc w:val="center"/>
              <w:rPr>
                <w:rFonts w:ascii="Calibri" w:hAnsi="Calibri"/>
                <w:sz w:val="20"/>
                <w:szCs w:val="20"/>
              </w:rPr>
            </w:pPr>
            <w:r w:rsidRPr="004B0F0D">
              <w:rPr>
                <w:rFonts w:ascii="Calibri" w:hAnsi="Calibri"/>
                <w:sz w:val="20"/>
                <w:szCs w:val="20"/>
              </w:rPr>
              <w:t>2</w:t>
            </w:r>
          </w:p>
        </w:tc>
        <w:tc>
          <w:tcPr>
            <w:tcW w:w="235" w:type="pct"/>
            <w:vAlign w:val="center"/>
          </w:tcPr>
          <w:p w:rsidR="00F36F87" w:rsidRPr="004B0F0D" w:rsidRDefault="00F36F87" w:rsidP="00E60DA6">
            <w:pPr>
              <w:tabs>
                <w:tab w:val="left" w:pos="0"/>
                <w:tab w:val="left" w:pos="5760"/>
              </w:tabs>
              <w:jc w:val="center"/>
              <w:rPr>
                <w:rFonts w:ascii="Calibri" w:hAnsi="Calibri"/>
                <w:sz w:val="20"/>
                <w:szCs w:val="20"/>
              </w:rPr>
            </w:pPr>
            <w:r w:rsidRPr="004B0F0D">
              <w:rPr>
                <w:rFonts w:ascii="Calibri" w:hAnsi="Calibri"/>
                <w:sz w:val="20"/>
                <w:szCs w:val="20"/>
              </w:rPr>
              <w:t>-</w:t>
            </w:r>
          </w:p>
        </w:tc>
      </w:tr>
      <w:tr w:rsidR="00F36F87" w:rsidRPr="004B0F0D" w:rsidTr="004C1A33">
        <w:trPr>
          <w:cantSplit/>
        </w:trPr>
        <w:tc>
          <w:tcPr>
            <w:tcW w:w="1218" w:type="pct"/>
            <w:vAlign w:val="center"/>
          </w:tcPr>
          <w:p w:rsidR="00F36F87" w:rsidRPr="002A6B06" w:rsidRDefault="00F36F87" w:rsidP="000A5B71">
            <w:pPr>
              <w:rPr>
                <w:rFonts w:ascii="Calibri" w:hAnsi="Calibri"/>
                <w:sz w:val="19"/>
                <w:szCs w:val="19"/>
              </w:rPr>
            </w:pPr>
            <w:r w:rsidRPr="002A6B06">
              <w:rPr>
                <w:rFonts w:ascii="Calibri" w:hAnsi="Calibri"/>
                <w:sz w:val="19"/>
                <w:szCs w:val="19"/>
              </w:rPr>
              <w:t>Enhanced yield and quality in Cauliflower through foliar nutrition</w:t>
            </w:r>
          </w:p>
        </w:tc>
        <w:tc>
          <w:tcPr>
            <w:tcW w:w="251" w:type="pct"/>
            <w:vAlign w:val="center"/>
          </w:tcPr>
          <w:p w:rsidR="00F36F87" w:rsidRPr="004B0F0D" w:rsidRDefault="00F36F87"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247" w:type="pct"/>
            <w:vAlign w:val="center"/>
          </w:tcPr>
          <w:p w:rsidR="00F36F87" w:rsidRPr="004B0F0D" w:rsidRDefault="00F36F87"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251" w:type="pct"/>
            <w:vAlign w:val="center"/>
          </w:tcPr>
          <w:p w:rsidR="00F36F87" w:rsidRPr="004B0F0D" w:rsidRDefault="00F36F87"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195" w:type="pct"/>
            <w:vAlign w:val="center"/>
          </w:tcPr>
          <w:p w:rsidR="00F36F87" w:rsidRPr="004B0F0D" w:rsidRDefault="00F36F87"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222" w:type="pct"/>
            <w:vAlign w:val="center"/>
          </w:tcPr>
          <w:p w:rsidR="00F36F87" w:rsidRPr="004B0F0D" w:rsidRDefault="004F6F5A" w:rsidP="000A5B71">
            <w:pPr>
              <w:jc w:val="center"/>
              <w:rPr>
                <w:rFonts w:ascii="Calibri" w:hAnsi="Calibri"/>
                <w:sz w:val="20"/>
                <w:szCs w:val="20"/>
              </w:rPr>
            </w:pPr>
            <w:r w:rsidRPr="004B0F0D">
              <w:rPr>
                <w:rFonts w:ascii="Calibri" w:hAnsi="Calibri"/>
                <w:sz w:val="20"/>
                <w:szCs w:val="20"/>
              </w:rPr>
              <w:t>5</w:t>
            </w:r>
          </w:p>
        </w:tc>
        <w:tc>
          <w:tcPr>
            <w:tcW w:w="315" w:type="pct"/>
            <w:vAlign w:val="center"/>
          </w:tcPr>
          <w:p w:rsidR="00F36F87" w:rsidRPr="004B0F0D" w:rsidRDefault="004F6F5A" w:rsidP="000A5B71">
            <w:pPr>
              <w:jc w:val="center"/>
              <w:rPr>
                <w:rFonts w:ascii="Calibri" w:hAnsi="Calibri"/>
                <w:sz w:val="20"/>
                <w:szCs w:val="20"/>
              </w:rPr>
            </w:pPr>
            <w:r w:rsidRPr="004B0F0D">
              <w:rPr>
                <w:rFonts w:ascii="Calibri" w:hAnsi="Calibri"/>
                <w:sz w:val="20"/>
                <w:szCs w:val="20"/>
              </w:rPr>
              <w:t>1</w:t>
            </w:r>
          </w:p>
        </w:tc>
        <w:tc>
          <w:tcPr>
            <w:tcW w:w="239" w:type="pct"/>
            <w:gridSpan w:val="2"/>
            <w:vAlign w:val="center"/>
          </w:tcPr>
          <w:p w:rsidR="00F36F87" w:rsidRPr="004B0F0D" w:rsidRDefault="004F6F5A" w:rsidP="000A5B71">
            <w:pPr>
              <w:jc w:val="center"/>
              <w:rPr>
                <w:rFonts w:ascii="Calibri" w:hAnsi="Calibri"/>
                <w:sz w:val="20"/>
                <w:szCs w:val="20"/>
              </w:rPr>
            </w:pPr>
            <w:r w:rsidRPr="004B0F0D">
              <w:rPr>
                <w:rFonts w:ascii="Calibri" w:hAnsi="Calibri"/>
                <w:sz w:val="20"/>
                <w:szCs w:val="20"/>
              </w:rPr>
              <w:t>3</w:t>
            </w:r>
          </w:p>
        </w:tc>
        <w:tc>
          <w:tcPr>
            <w:tcW w:w="223" w:type="pct"/>
            <w:vAlign w:val="center"/>
          </w:tcPr>
          <w:p w:rsidR="00F36F87" w:rsidRPr="004B0F0D" w:rsidRDefault="004F6F5A" w:rsidP="000A5B71">
            <w:pPr>
              <w:jc w:val="center"/>
              <w:rPr>
                <w:rFonts w:ascii="Calibri" w:hAnsi="Calibri"/>
                <w:sz w:val="20"/>
                <w:szCs w:val="20"/>
              </w:rPr>
            </w:pPr>
            <w:r w:rsidRPr="004B0F0D">
              <w:rPr>
                <w:rFonts w:ascii="Calibri" w:hAnsi="Calibri"/>
                <w:sz w:val="20"/>
                <w:szCs w:val="20"/>
              </w:rPr>
              <w:t>1</w:t>
            </w:r>
          </w:p>
        </w:tc>
        <w:tc>
          <w:tcPr>
            <w:tcW w:w="222" w:type="pct"/>
            <w:vAlign w:val="center"/>
          </w:tcPr>
          <w:p w:rsidR="00F36F87" w:rsidRPr="004B0F0D" w:rsidRDefault="004F6F5A" w:rsidP="00E60DA6">
            <w:pPr>
              <w:tabs>
                <w:tab w:val="left" w:pos="0"/>
                <w:tab w:val="left" w:pos="5760"/>
              </w:tabs>
              <w:jc w:val="center"/>
              <w:rPr>
                <w:rFonts w:ascii="Calibri" w:hAnsi="Calibri"/>
                <w:sz w:val="20"/>
                <w:szCs w:val="20"/>
              </w:rPr>
            </w:pPr>
            <w:r w:rsidRPr="004B0F0D">
              <w:rPr>
                <w:rFonts w:ascii="Calibri" w:hAnsi="Calibri"/>
                <w:sz w:val="20"/>
                <w:szCs w:val="20"/>
              </w:rPr>
              <w:t>20</w:t>
            </w:r>
          </w:p>
        </w:tc>
        <w:tc>
          <w:tcPr>
            <w:tcW w:w="223" w:type="pct"/>
            <w:vAlign w:val="center"/>
          </w:tcPr>
          <w:p w:rsidR="00F36F87" w:rsidRPr="004B0F0D" w:rsidRDefault="004F6F5A" w:rsidP="00E60DA6">
            <w:pPr>
              <w:tabs>
                <w:tab w:val="left" w:pos="0"/>
                <w:tab w:val="left" w:pos="5760"/>
              </w:tabs>
              <w:jc w:val="center"/>
              <w:rPr>
                <w:rFonts w:ascii="Calibri" w:hAnsi="Calibri"/>
                <w:sz w:val="20"/>
                <w:szCs w:val="20"/>
              </w:rPr>
            </w:pPr>
            <w:r w:rsidRPr="004B0F0D">
              <w:rPr>
                <w:rFonts w:ascii="Calibri" w:hAnsi="Calibri"/>
                <w:sz w:val="20"/>
                <w:szCs w:val="20"/>
              </w:rPr>
              <w:t>5</w:t>
            </w:r>
          </w:p>
        </w:tc>
        <w:tc>
          <w:tcPr>
            <w:tcW w:w="252" w:type="pct"/>
            <w:vAlign w:val="center"/>
          </w:tcPr>
          <w:p w:rsidR="00F36F87" w:rsidRPr="004B0F0D" w:rsidRDefault="004F6F5A" w:rsidP="00E60DA6">
            <w:pPr>
              <w:tabs>
                <w:tab w:val="left" w:pos="0"/>
                <w:tab w:val="left" w:pos="5760"/>
              </w:tabs>
              <w:jc w:val="center"/>
              <w:rPr>
                <w:rFonts w:ascii="Calibri" w:hAnsi="Calibri"/>
                <w:sz w:val="20"/>
                <w:szCs w:val="20"/>
              </w:rPr>
            </w:pPr>
            <w:r w:rsidRPr="004B0F0D">
              <w:rPr>
                <w:rFonts w:ascii="Calibri" w:hAnsi="Calibri"/>
                <w:sz w:val="20"/>
                <w:szCs w:val="20"/>
              </w:rPr>
              <w:t>11</w:t>
            </w:r>
          </w:p>
        </w:tc>
        <w:tc>
          <w:tcPr>
            <w:tcW w:w="222" w:type="pct"/>
            <w:vAlign w:val="center"/>
          </w:tcPr>
          <w:p w:rsidR="00F36F87" w:rsidRPr="004B0F0D" w:rsidRDefault="004F6F5A" w:rsidP="00E60DA6">
            <w:pPr>
              <w:tabs>
                <w:tab w:val="left" w:pos="0"/>
                <w:tab w:val="left" w:pos="5760"/>
              </w:tabs>
              <w:jc w:val="center"/>
              <w:rPr>
                <w:rFonts w:ascii="Calibri" w:hAnsi="Calibri"/>
                <w:sz w:val="20"/>
                <w:szCs w:val="20"/>
              </w:rPr>
            </w:pPr>
            <w:r w:rsidRPr="004B0F0D">
              <w:rPr>
                <w:rFonts w:ascii="Calibri" w:hAnsi="Calibri"/>
                <w:sz w:val="20"/>
                <w:szCs w:val="20"/>
              </w:rPr>
              <w:t>3</w:t>
            </w:r>
          </w:p>
        </w:tc>
        <w:tc>
          <w:tcPr>
            <w:tcW w:w="203" w:type="pct"/>
            <w:vAlign w:val="center"/>
          </w:tcPr>
          <w:p w:rsidR="00F36F87" w:rsidRPr="004B0F0D" w:rsidRDefault="004F6F5A" w:rsidP="00E60DA6">
            <w:pPr>
              <w:tabs>
                <w:tab w:val="left" w:pos="0"/>
                <w:tab w:val="left" w:pos="5760"/>
              </w:tabs>
              <w:jc w:val="center"/>
              <w:rPr>
                <w:rFonts w:ascii="Calibri" w:hAnsi="Calibri"/>
                <w:sz w:val="20"/>
                <w:szCs w:val="20"/>
              </w:rPr>
            </w:pPr>
            <w:r w:rsidRPr="004B0F0D">
              <w:rPr>
                <w:rFonts w:ascii="Calibri" w:hAnsi="Calibri"/>
                <w:sz w:val="20"/>
                <w:szCs w:val="20"/>
              </w:rPr>
              <w:t>4</w:t>
            </w:r>
          </w:p>
        </w:tc>
        <w:tc>
          <w:tcPr>
            <w:tcW w:w="245" w:type="pct"/>
            <w:vAlign w:val="center"/>
          </w:tcPr>
          <w:p w:rsidR="00F36F87" w:rsidRPr="004B0F0D" w:rsidRDefault="004F6F5A" w:rsidP="00E60DA6">
            <w:pPr>
              <w:tabs>
                <w:tab w:val="left" w:pos="0"/>
                <w:tab w:val="left" w:pos="5760"/>
              </w:tabs>
              <w:jc w:val="center"/>
              <w:rPr>
                <w:rFonts w:ascii="Calibri" w:hAnsi="Calibri"/>
                <w:sz w:val="20"/>
                <w:szCs w:val="20"/>
              </w:rPr>
            </w:pPr>
            <w:r w:rsidRPr="004B0F0D">
              <w:rPr>
                <w:rFonts w:ascii="Calibri" w:hAnsi="Calibri"/>
                <w:sz w:val="20"/>
                <w:szCs w:val="20"/>
              </w:rPr>
              <w:t>1</w:t>
            </w:r>
          </w:p>
        </w:tc>
        <w:tc>
          <w:tcPr>
            <w:tcW w:w="238" w:type="pct"/>
            <w:vAlign w:val="center"/>
          </w:tcPr>
          <w:p w:rsidR="00F36F87" w:rsidRPr="004B0F0D" w:rsidRDefault="004F6F5A" w:rsidP="00E60DA6">
            <w:pPr>
              <w:tabs>
                <w:tab w:val="left" w:pos="0"/>
                <w:tab w:val="left" w:pos="5760"/>
              </w:tabs>
              <w:jc w:val="center"/>
              <w:rPr>
                <w:rFonts w:ascii="Calibri" w:hAnsi="Calibri"/>
                <w:sz w:val="20"/>
                <w:szCs w:val="20"/>
              </w:rPr>
            </w:pPr>
            <w:r w:rsidRPr="004B0F0D">
              <w:rPr>
                <w:rFonts w:ascii="Calibri" w:hAnsi="Calibri"/>
                <w:sz w:val="20"/>
                <w:szCs w:val="20"/>
              </w:rPr>
              <w:t>1</w:t>
            </w:r>
          </w:p>
        </w:tc>
        <w:tc>
          <w:tcPr>
            <w:tcW w:w="235" w:type="pct"/>
            <w:vAlign w:val="center"/>
          </w:tcPr>
          <w:p w:rsidR="00F36F87" w:rsidRPr="004B0F0D" w:rsidRDefault="004F6F5A" w:rsidP="00E60DA6">
            <w:pPr>
              <w:tabs>
                <w:tab w:val="left" w:pos="0"/>
                <w:tab w:val="left" w:pos="5760"/>
              </w:tabs>
              <w:jc w:val="center"/>
              <w:rPr>
                <w:rFonts w:ascii="Calibri" w:hAnsi="Calibri"/>
                <w:sz w:val="20"/>
                <w:szCs w:val="20"/>
              </w:rPr>
            </w:pPr>
            <w:r w:rsidRPr="004B0F0D">
              <w:rPr>
                <w:rFonts w:ascii="Calibri" w:hAnsi="Calibri"/>
                <w:sz w:val="20"/>
                <w:szCs w:val="20"/>
              </w:rPr>
              <w:t>-</w:t>
            </w:r>
          </w:p>
        </w:tc>
      </w:tr>
      <w:tr w:rsidR="00F36F87" w:rsidRPr="004B0F0D" w:rsidTr="004C1A33">
        <w:trPr>
          <w:cantSplit/>
        </w:trPr>
        <w:tc>
          <w:tcPr>
            <w:tcW w:w="1218" w:type="pct"/>
            <w:vAlign w:val="center"/>
          </w:tcPr>
          <w:p w:rsidR="00F36F87" w:rsidRPr="002A6B06" w:rsidRDefault="00F36F87" w:rsidP="000A5B71">
            <w:pPr>
              <w:rPr>
                <w:rFonts w:ascii="Calibri" w:hAnsi="Calibri"/>
                <w:sz w:val="19"/>
                <w:szCs w:val="19"/>
              </w:rPr>
            </w:pPr>
            <w:r w:rsidRPr="002A6B06">
              <w:rPr>
                <w:rFonts w:ascii="Calibri" w:hAnsi="Calibri"/>
                <w:sz w:val="19"/>
                <w:szCs w:val="19"/>
              </w:rPr>
              <w:t>Use of boron for enhanced yield and quality in Cucumber</w:t>
            </w:r>
          </w:p>
        </w:tc>
        <w:tc>
          <w:tcPr>
            <w:tcW w:w="251" w:type="pct"/>
            <w:vAlign w:val="center"/>
          </w:tcPr>
          <w:p w:rsidR="00F36F87" w:rsidRPr="004B0F0D" w:rsidRDefault="00F36F87"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247" w:type="pct"/>
            <w:vAlign w:val="center"/>
          </w:tcPr>
          <w:p w:rsidR="00F36F87" w:rsidRPr="004B0F0D" w:rsidRDefault="00F36F87"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251" w:type="pct"/>
            <w:vAlign w:val="center"/>
          </w:tcPr>
          <w:p w:rsidR="00F36F87" w:rsidRPr="004B0F0D" w:rsidRDefault="00F36F87"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195" w:type="pct"/>
            <w:vAlign w:val="center"/>
          </w:tcPr>
          <w:p w:rsidR="00F36F87" w:rsidRPr="004B0F0D" w:rsidRDefault="00F36F87"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222" w:type="pct"/>
            <w:vAlign w:val="center"/>
          </w:tcPr>
          <w:p w:rsidR="00F36F87" w:rsidRPr="004B0F0D" w:rsidRDefault="00F36F87" w:rsidP="000A5B71">
            <w:pPr>
              <w:jc w:val="center"/>
              <w:rPr>
                <w:rFonts w:ascii="Calibri" w:hAnsi="Calibri"/>
                <w:sz w:val="20"/>
                <w:szCs w:val="20"/>
              </w:rPr>
            </w:pPr>
            <w:r w:rsidRPr="004B0F0D">
              <w:rPr>
                <w:rFonts w:ascii="Calibri" w:hAnsi="Calibri"/>
                <w:sz w:val="20"/>
                <w:szCs w:val="20"/>
              </w:rPr>
              <w:t>7</w:t>
            </w:r>
          </w:p>
        </w:tc>
        <w:tc>
          <w:tcPr>
            <w:tcW w:w="315" w:type="pct"/>
            <w:vAlign w:val="center"/>
          </w:tcPr>
          <w:p w:rsidR="00F36F87" w:rsidRPr="004B0F0D" w:rsidRDefault="00F36F87" w:rsidP="000A5B71">
            <w:pPr>
              <w:jc w:val="center"/>
              <w:rPr>
                <w:rFonts w:ascii="Calibri" w:hAnsi="Calibri"/>
                <w:sz w:val="20"/>
                <w:szCs w:val="20"/>
              </w:rPr>
            </w:pPr>
            <w:r w:rsidRPr="004B0F0D">
              <w:rPr>
                <w:rFonts w:ascii="Calibri" w:hAnsi="Calibri"/>
                <w:sz w:val="20"/>
                <w:szCs w:val="20"/>
              </w:rPr>
              <w:t>1</w:t>
            </w:r>
          </w:p>
        </w:tc>
        <w:tc>
          <w:tcPr>
            <w:tcW w:w="239" w:type="pct"/>
            <w:gridSpan w:val="2"/>
            <w:vAlign w:val="center"/>
          </w:tcPr>
          <w:p w:rsidR="00F36F87" w:rsidRPr="004B0F0D" w:rsidRDefault="00F36F87" w:rsidP="000A5B71">
            <w:pPr>
              <w:jc w:val="center"/>
              <w:rPr>
                <w:rFonts w:ascii="Calibri" w:hAnsi="Calibri"/>
                <w:sz w:val="20"/>
                <w:szCs w:val="20"/>
              </w:rPr>
            </w:pPr>
            <w:r w:rsidRPr="004B0F0D">
              <w:rPr>
                <w:rFonts w:ascii="Calibri" w:hAnsi="Calibri"/>
                <w:sz w:val="20"/>
                <w:szCs w:val="20"/>
              </w:rPr>
              <w:t>1</w:t>
            </w:r>
          </w:p>
        </w:tc>
        <w:tc>
          <w:tcPr>
            <w:tcW w:w="223" w:type="pct"/>
            <w:vAlign w:val="center"/>
          </w:tcPr>
          <w:p w:rsidR="00F36F87" w:rsidRPr="004B0F0D" w:rsidRDefault="00F36F87" w:rsidP="000A5B71">
            <w:pPr>
              <w:jc w:val="center"/>
              <w:rPr>
                <w:rFonts w:ascii="Calibri" w:hAnsi="Calibri"/>
                <w:sz w:val="20"/>
                <w:szCs w:val="20"/>
              </w:rPr>
            </w:pPr>
            <w:r w:rsidRPr="004B0F0D">
              <w:rPr>
                <w:rFonts w:ascii="Calibri" w:hAnsi="Calibri"/>
                <w:sz w:val="20"/>
                <w:szCs w:val="20"/>
              </w:rPr>
              <w:t>1</w:t>
            </w:r>
          </w:p>
        </w:tc>
        <w:tc>
          <w:tcPr>
            <w:tcW w:w="222" w:type="pct"/>
            <w:vAlign w:val="center"/>
          </w:tcPr>
          <w:p w:rsidR="00F36F87" w:rsidRPr="004B0F0D" w:rsidRDefault="00F36F87" w:rsidP="00C00F89">
            <w:pPr>
              <w:tabs>
                <w:tab w:val="left" w:pos="0"/>
                <w:tab w:val="left" w:pos="5760"/>
              </w:tabs>
              <w:jc w:val="center"/>
              <w:rPr>
                <w:rFonts w:ascii="Calibri" w:hAnsi="Calibri"/>
                <w:sz w:val="20"/>
                <w:szCs w:val="20"/>
              </w:rPr>
            </w:pPr>
            <w:r w:rsidRPr="004B0F0D">
              <w:rPr>
                <w:rFonts w:ascii="Calibri" w:hAnsi="Calibri"/>
                <w:sz w:val="20"/>
                <w:szCs w:val="20"/>
              </w:rPr>
              <w:t>16</w:t>
            </w:r>
          </w:p>
        </w:tc>
        <w:tc>
          <w:tcPr>
            <w:tcW w:w="223" w:type="pct"/>
            <w:vAlign w:val="center"/>
          </w:tcPr>
          <w:p w:rsidR="00F36F87" w:rsidRPr="004B0F0D" w:rsidRDefault="00F36F87" w:rsidP="00C00F89">
            <w:pPr>
              <w:tabs>
                <w:tab w:val="left" w:pos="0"/>
                <w:tab w:val="left" w:pos="5760"/>
              </w:tabs>
              <w:jc w:val="center"/>
              <w:rPr>
                <w:rFonts w:ascii="Calibri" w:hAnsi="Calibri"/>
                <w:sz w:val="20"/>
                <w:szCs w:val="20"/>
              </w:rPr>
            </w:pPr>
            <w:r w:rsidRPr="004B0F0D">
              <w:rPr>
                <w:rFonts w:ascii="Calibri" w:hAnsi="Calibri"/>
                <w:sz w:val="20"/>
                <w:szCs w:val="20"/>
              </w:rPr>
              <w:t>5</w:t>
            </w:r>
          </w:p>
        </w:tc>
        <w:tc>
          <w:tcPr>
            <w:tcW w:w="252" w:type="pct"/>
            <w:vAlign w:val="center"/>
          </w:tcPr>
          <w:p w:rsidR="00F36F87" w:rsidRPr="004B0F0D" w:rsidRDefault="00F36F87" w:rsidP="00C00F89">
            <w:pPr>
              <w:tabs>
                <w:tab w:val="left" w:pos="0"/>
                <w:tab w:val="left" w:pos="5760"/>
              </w:tabs>
              <w:jc w:val="center"/>
              <w:rPr>
                <w:rFonts w:ascii="Calibri" w:hAnsi="Calibri"/>
                <w:sz w:val="20"/>
                <w:szCs w:val="20"/>
              </w:rPr>
            </w:pPr>
            <w:r w:rsidRPr="004B0F0D">
              <w:rPr>
                <w:rFonts w:ascii="Calibri" w:hAnsi="Calibri"/>
                <w:sz w:val="20"/>
                <w:szCs w:val="20"/>
              </w:rPr>
              <w:t>3</w:t>
            </w:r>
          </w:p>
        </w:tc>
        <w:tc>
          <w:tcPr>
            <w:tcW w:w="222" w:type="pct"/>
            <w:vAlign w:val="center"/>
          </w:tcPr>
          <w:p w:rsidR="00F36F87" w:rsidRPr="004B0F0D" w:rsidRDefault="00F36F87" w:rsidP="00C00F89">
            <w:pPr>
              <w:tabs>
                <w:tab w:val="left" w:pos="0"/>
                <w:tab w:val="left" w:pos="5760"/>
              </w:tabs>
              <w:jc w:val="center"/>
              <w:rPr>
                <w:rFonts w:ascii="Calibri" w:hAnsi="Calibri"/>
                <w:sz w:val="20"/>
                <w:szCs w:val="20"/>
              </w:rPr>
            </w:pPr>
            <w:r w:rsidRPr="004B0F0D">
              <w:rPr>
                <w:rFonts w:ascii="Calibri" w:hAnsi="Calibri"/>
                <w:sz w:val="20"/>
                <w:szCs w:val="20"/>
              </w:rPr>
              <w:t>-</w:t>
            </w:r>
          </w:p>
        </w:tc>
        <w:tc>
          <w:tcPr>
            <w:tcW w:w="203" w:type="pct"/>
            <w:vAlign w:val="center"/>
          </w:tcPr>
          <w:p w:rsidR="00F36F87" w:rsidRPr="004B0F0D" w:rsidRDefault="00F36F87" w:rsidP="00E60DA6">
            <w:pPr>
              <w:tabs>
                <w:tab w:val="left" w:pos="0"/>
                <w:tab w:val="left" w:pos="5760"/>
              </w:tabs>
              <w:jc w:val="center"/>
              <w:rPr>
                <w:rFonts w:ascii="Calibri" w:hAnsi="Calibri"/>
                <w:sz w:val="20"/>
                <w:szCs w:val="20"/>
              </w:rPr>
            </w:pPr>
            <w:r w:rsidRPr="004B0F0D">
              <w:rPr>
                <w:rFonts w:ascii="Calibri" w:hAnsi="Calibri"/>
                <w:sz w:val="20"/>
                <w:szCs w:val="20"/>
              </w:rPr>
              <w:t>2</w:t>
            </w:r>
          </w:p>
        </w:tc>
        <w:tc>
          <w:tcPr>
            <w:tcW w:w="245" w:type="pct"/>
            <w:vAlign w:val="center"/>
          </w:tcPr>
          <w:p w:rsidR="00F36F87" w:rsidRPr="004B0F0D" w:rsidRDefault="004F6F5A" w:rsidP="00E60DA6">
            <w:pPr>
              <w:tabs>
                <w:tab w:val="left" w:pos="0"/>
                <w:tab w:val="left" w:pos="5760"/>
              </w:tabs>
              <w:jc w:val="center"/>
              <w:rPr>
                <w:rFonts w:ascii="Calibri" w:hAnsi="Calibri"/>
                <w:sz w:val="20"/>
                <w:szCs w:val="20"/>
              </w:rPr>
            </w:pPr>
            <w:r w:rsidRPr="004B0F0D">
              <w:rPr>
                <w:rFonts w:ascii="Calibri" w:hAnsi="Calibri"/>
                <w:sz w:val="20"/>
                <w:szCs w:val="20"/>
              </w:rPr>
              <w:t>1</w:t>
            </w:r>
          </w:p>
        </w:tc>
        <w:tc>
          <w:tcPr>
            <w:tcW w:w="238" w:type="pct"/>
            <w:vAlign w:val="center"/>
          </w:tcPr>
          <w:p w:rsidR="00F36F87" w:rsidRPr="004B0F0D" w:rsidRDefault="00F36F87" w:rsidP="00E60DA6">
            <w:pPr>
              <w:tabs>
                <w:tab w:val="left" w:pos="0"/>
                <w:tab w:val="left" w:pos="5760"/>
              </w:tabs>
              <w:jc w:val="center"/>
              <w:rPr>
                <w:rFonts w:ascii="Calibri" w:hAnsi="Calibri"/>
                <w:sz w:val="20"/>
                <w:szCs w:val="20"/>
              </w:rPr>
            </w:pPr>
            <w:r w:rsidRPr="004B0F0D">
              <w:rPr>
                <w:rFonts w:ascii="Calibri" w:hAnsi="Calibri"/>
                <w:sz w:val="20"/>
                <w:szCs w:val="20"/>
              </w:rPr>
              <w:t>1</w:t>
            </w:r>
          </w:p>
        </w:tc>
        <w:tc>
          <w:tcPr>
            <w:tcW w:w="235" w:type="pct"/>
            <w:vAlign w:val="center"/>
          </w:tcPr>
          <w:p w:rsidR="00F36F87" w:rsidRPr="004B0F0D" w:rsidRDefault="00F36F87" w:rsidP="00E60DA6">
            <w:pPr>
              <w:tabs>
                <w:tab w:val="left" w:pos="0"/>
                <w:tab w:val="left" w:pos="5760"/>
              </w:tabs>
              <w:jc w:val="center"/>
              <w:rPr>
                <w:rFonts w:ascii="Calibri" w:hAnsi="Calibri"/>
                <w:sz w:val="20"/>
                <w:szCs w:val="20"/>
              </w:rPr>
            </w:pPr>
            <w:r w:rsidRPr="004B0F0D">
              <w:rPr>
                <w:rFonts w:ascii="Calibri" w:hAnsi="Calibri"/>
                <w:sz w:val="20"/>
                <w:szCs w:val="20"/>
              </w:rPr>
              <w:t>1</w:t>
            </w:r>
          </w:p>
        </w:tc>
      </w:tr>
      <w:tr w:rsidR="00F36F87" w:rsidRPr="004B0F0D" w:rsidTr="004C1A33">
        <w:trPr>
          <w:cantSplit/>
        </w:trPr>
        <w:tc>
          <w:tcPr>
            <w:tcW w:w="1218" w:type="pct"/>
            <w:vAlign w:val="center"/>
          </w:tcPr>
          <w:p w:rsidR="00F36F87" w:rsidRPr="002A6B06" w:rsidRDefault="00F36F87" w:rsidP="000A5B71">
            <w:pPr>
              <w:rPr>
                <w:rFonts w:ascii="Calibri" w:hAnsi="Calibri"/>
                <w:bCs/>
                <w:color w:val="000000"/>
                <w:kern w:val="24"/>
                <w:sz w:val="19"/>
                <w:szCs w:val="19"/>
              </w:rPr>
            </w:pPr>
            <w:r w:rsidRPr="002A6B06">
              <w:rPr>
                <w:rFonts w:ascii="Calibri" w:hAnsi="Calibri"/>
                <w:bCs/>
                <w:color w:val="000000"/>
                <w:kern w:val="24"/>
                <w:sz w:val="19"/>
                <w:szCs w:val="19"/>
              </w:rPr>
              <w:t>Use of Arka microbial consortium and micro nutrients for higher returns in Brinjal</w:t>
            </w:r>
          </w:p>
        </w:tc>
        <w:tc>
          <w:tcPr>
            <w:tcW w:w="251" w:type="pct"/>
            <w:vAlign w:val="center"/>
          </w:tcPr>
          <w:p w:rsidR="00F36F87" w:rsidRPr="004B0F0D" w:rsidRDefault="00F36F87"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247" w:type="pct"/>
            <w:vAlign w:val="center"/>
          </w:tcPr>
          <w:p w:rsidR="00F36F87" w:rsidRPr="004B0F0D" w:rsidRDefault="00F36F87"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251" w:type="pct"/>
            <w:vAlign w:val="center"/>
          </w:tcPr>
          <w:p w:rsidR="00F36F87" w:rsidRPr="004B0F0D" w:rsidRDefault="00F36F87"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195" w:type="pct"/>
            <w:vAlign w:val="center"/>
          </w:tcPr>
          <w:p w:rsidR="00F36F87" w:rsidRPr="004B0F0D" w:rsidRDefault="00F36F87"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222" w:type="pct"/>
            <w:vAlign w:val="center"/>
          </w:tcPr>
          <w:p w:rsidR="00F36F87" w:rsidRPr="004B0F0D" w:rsidRDefault="00F36F87" w:rsidP="000A5B71">
            <w:pPr>
              <w:jc w:val="center"/>
              <w:rPr>
                <w:rFonts w:ascii="Calibri" w:hAnsi="Calibri"/>
                <w:sz w:val="20"/>
                <w:szCs w:val="20"/>
              </w:rPr>
            </w:pPr>
            <w:r w:rsidRPr="004B0F0D">
              <w:rPr>
                <w:rFonts w:ascii="Calibri" w:hAnsi="Calibri"/>
                <w:sz w:val="20"/>
                <w:szCs w:val="20"/>
              </w:rPr>
              <w:t>7</w:t>
            </w:r>
          </w:p>
        </w:tc>
        <w:tc>
          <w:tcPr>
            <w:tcW w:w="315" w:type="pct"/>
            <w:vAlign w:val="center"/>
          </w:tcPr>
          <w:p w:rsidR="00F36F87" w:rsidRPr="004B0F0D" w:rsidRDefault="00F36F87" w:rsidP="000A5B71">
            <w:pPr>
              <w:jc w:val="center"/>
              <w:rPr>
                <w:rFonts w:ascii="Calibri" w:hAnsi="Calibri"/>
                <w:sz w:val="20"/>
                <w:szCs w:val="20"/>
              </w:rPr>
            </w:pPr>
            <w:r w:rsidRPr="004B0F0D">
              <w:rPr>
                <w:rFonts w:ascii="Calibri" w:hAnsi="Calibri"/>
                <w:sz w:val="20"/>
                <w:szCs w:val="20"/>
              </w:rPr>
              <w:t>1</w:t>
            </w:r>
          </w:p>
        </w:tc>
        <w:tc>
          <w:tcPr>
            <w:tcW w:w="239" w:type="pct"/>
            <w:gridSpan w:val="2"/>
            <w:vAlign w:val="center"/>
          </w:tcPr>
          <w:p w:rsidR="00F36F87" w:rsidRPr="004B0F0D" w:rsidRDefault="00F36F87" w:rsidP="000A5B71">
            <w:pPr>
              <w:jc w:val="center"/>
              <w:rPr>
                <w:rFonts w:ascii="Calibri" w:hAnsi="Calibri"/>
                <w:sz w:val="20"/>
                <w:szCs w:val="20"/>
              </w:rPr>
            </w:pPr>
            <w:r w:rsidRPr="004B0F0D">
              <w:rPr>
                <w:rFonts w:ascii="Calibri" w:hAnsi="Calibri"/>
                <w:sz w:val="20"/>
                <w:szCs w:val="20"/>
              </w:rPr>
              <w:t>2</w:t>
            </w:r>
          </w:p>
        </w:tc>
        <w:tc>
          <w:tcPr>
            <w:tcW w:w="223" w:type="pct"/>
            <w:vAlign w:val="center"/>
          </w:tcPr>
          <w:p w:rsidR="00F36F87" w:rsidRPr="004B0F0D" w:rsidRDefault="00F36F87" w:rsidP="000A5B71">
            <w:pPr>
              <w:jc w:val="center"/>
              <w:rPr>
                <w:rFonts w:ascii="Calibri" w:hAnsi="Calibri"/>
                <w:sz w:val="20"/>
                <w:szCs w:val="20"/>
              </w:rPr>
            </w:pPr>
            <w:r w:rsidRPr="004B0F0D">
              <w:rPr>
                <w:rFonts w:ascii="Calibri" w:hAnsi="Calibri"/>
                <w:sz w:val="20"/>
                <w:szCs w:val="20"/>
              </w:rPr>
              <w:t>0</w:t>
            </w:r>
          </w:p>
        </w:tc>
        <w:tc>
          <w:tcPr>
            <w:tcW w:w="222" w:type="pct"/>
            <w:vAlign w:val="center"/>
          </w:tcPr>
          <w:p w:rsidR="00F36F87" w:rsidRPr="004B0F0D" w:rsidRDefault="004F6F5A" w:rsidP="00E60DA6">
            <w:pPr>
              <w:tabs>
                <w:tab w:val="left" w:pos="0"/>
                <w:tab w:val="left" w:pos="5760"/>
              </w:tabs>
              <w:jc w:val="center"/>
              <w:rPr>
                <w:rFonts w:ascii="Calibri" w:hAnsi="Calibri"/>
                <w:sz w:val="20"/>
                <w:szCs w:val="20"/>
              </w:rPr>
            </w:pPr>
            <w:r w:rsidRPr="004B0F0D">
              <w:rPr>
                <w:rFonts w:ascii="Calibri" w:hAnsi="Calibri"/>
                <w:sz w:val="20"/>
                <w:szCs w:val="20"/>
              </w:rPr>
              <w:t>11</w:t>
            </w:r>
          </w:p>
        </w:tc>
        <w:tc>
          <w:tcPr>
            <w:tcW w:w="223" w:type="pct"/>
            <w:vAlign w:val="center"/>
          </w:tcPr>
          <w:p w:rsidR="00F36F87" w:rsidRPr="004B0F0D" w:rsidRDefault="004F6F5A" w:rsidP="00E60DA6">
            <w:pPr>
              <w:tabs>
                <w:tab w:val="left" w:pos="0"/>
                <w:tab w:val="left" w:pos="5760"/>
              </w:tabs>
              <w:jc w:val="center"/>
              <w:rPr>
                <w:rFonts w:ascii="Calibri" w:hAnsi="Calibri"/>
                <w:sz w:val="20"/>
                <w:szCs w:val="20"/>
              </w:rPr>
            </w:pPr>
            <w:r w:rsidRPr="004B0F0D">
              <w:rPr>
                <w:rFonts w:ascii="Calibri" w:hAnsi="Calibri"/>
                <w:sz w:val="20"/>
                <w:szCs w:val="20"/>
              </w:rPr>
              <w:t>0</w:t>
            </w:r>
          </w:p>
        </w:tc>
        <w:tc>
          <w:tcPr>
            <w:tcW w:w="252" w:type="pct"/>
            <w:vAlign w:val="center"/>
          </w:tcPr>
          <w:p w:rsidR="00F36F87" w:rsidRPr="004B0F0D" w:rsidRDefault="004F6F5A" w:rsidP="00E60DA6">
            <w:pPr>
              <w:tabs>
                <w:tab w:val="left" w:pos="0"/>
                <w:tab w:val="left" w:pos="5760"/>
              </w:tabs>
              <w:jc w:val="center"/>
              <w:rPr>
                <w:rFonts w:ascii="Calibri" w:hAnsi="Calibri"/>
                <w:sz w:val="20"/>
                <w:szCs w:val="20"/>
              </w:rPr>
            </w:pPr>
            <w:r w:rsidRPr="004B0F0D">
              <w:rPr>
                <w:rFonts w:ascii="Calibri" w:hAnsi="Calibri"/>
                <w:sz w:val="20"/>
                <w:szCs w:val="20"/>
              </w:rPr>
              <w:t>13</w:t>
            </w:r>
          </w:p>
        </w:tc>
        <w:tc>
          <w:tcPr>
            <w:tcW w:w="222" w:type="pct"/>
            <w:vAlign w:val="center"/>
          </w:tcPr>
          <w:p w:rsidR="00F36F87" w:rsidRPr="004B0F0D" w:rsidRDefault="004F6F5A" w:rsidP="00E60DA6">
            <w:pPr>
              <w:tabs>
                <w:tab w:val="left" w:pos="0"/>
                <w:tab w:val="left" w:pos="5760"/>
              </w:tabs>
              <w:jc w:val="center"/>
              <w:rPr>
                <w:rFonts w:ascii="Calibri" w:hAnsi="Calibri"/>
                <w:sz w:val="20"/>
                <w:szCs w:val="20"/>
              </w:rPr>
            </w:pPr>
            <w:r w:rsidRPr="004B0F0D">
              <w:rPr>
                <w:rFonts w:ascii="Calibri" w:hAnsi="Calibri"/>
                <w:sz w:val="20"/>
                <w:szCs w:val="20"/>
              </w:rPr>
              <w:t>2</w:t>
            </w:r>
          </w:p>
        </w:tc>
        <w:tc>
          <w:tcPr>
            <w:tcW w:w="203" w:type="pct"/>
            <w:vAlign w:val="center"/>
          </w:tcPr>
          <w:p w:rsidR="00F36F87" w:rsidRPr="004B0F0D" w:rsidRDefault="004F6F5A" w:rsidP="00E60DA6">
            <w:pPr>
              <w:tabs>
                <w:tab w:val="left" w:pos="0"/>
                <w:tab w:val="left" w:pos="5760"/>
              </w:tabs>
              <w:jc w:val="center"/>
              <w:rPr>
                <w:rFonts w:ascii="Calibri" w:hAnsi="Calibri"/>
                <w:sz w:val="20"/>
                <w:szCs w:val="20"/>
              </w:rPr>
            </w:pPr>
            <w:r w:rsidRPr="004B0F0D">
              <w:rPr>
                <w:rFonts w:ascii="Calibri" w:hAnsi="Calibri"/>
                <w:sz w:val="20"/>
                <w:szCs w:val="20"/>
              </w:rPr>
              <w:t>3</w:t>
            </w:r>
          </w:p>
        </w:tc>
        <w:tc>
          <w:tcPr>
            <w:tcW w:w="245" w:type="pct"/>
            <w:vAlign w:val="center"/>
          </w:tcPr>
          <w:p w:rsidR="00F36F87" w:rsidRPr="004B0F0D" w:rsidRDefault="004F6F5A" w:rsidP="00E60DA6">
            <w:pPr>
              <w:tabs>
                <w:tab w:val="left" w:pos="0"/>
                <w:tab w:val="left" w:pos="5760"/>
              </w:tabs>
              <w:jc w:val="center"/>
              <w:rPr>
                <w:rFonts w:ascii="Calibri" w:hAnsi="Calibri"/>
                <w:sz w:val="20"/>
                <w:szCs w:val="20"/>
              </w:rPr>
            </w:pPr>
            <w:r w:rsidRPr="004B0F0D">
              <w:rPr>
                <w:rFonts w:ascii="Calibri" w:hAnsi="Calibri"/>
                <w:sz w:val="20"/>
                <w:szCs w:val="20"/>
              </w:rPr>
              <w:t>1</w:t>
            </w:r>
          </w:p>
        </w:tc>
        <w:tc>
          <w:tcPr>
            <w:tcW w:w="238" w:type="pct"/>
            <w:vAlign w:val="center"/>
          </w:tcPr>
          <w:p w:rsidR="00F36F87" w:rsidRPr="004B0F0D" w:rsidRDefault="00F36F87" w:rsidP="00E60DA6">
            <w:pPr>
              <w:tabs>
                <w:tab w:val="left" w:pos="0"/>
                <w:tab w:val="left" w:pos="5760"/>
              </w:tabs>
              <w:jc w:val="center"/>
              <w:rPr>
                <w:rFonts w:ascii="Calibri" w:hAnsi="Calibri"/>
                <w:sz w:val="20"/>
                <w:szCs w:val="20"/>
              </w:rPr>
            </w:pPr>
            <w:r w:rsidRPr="004B0F0D">
              <w:rPr>
                <w:rFonts w:ascii="Calibri" w:hAnsi="Calibri"/>
                <w:sz w:val="20"/>
                <w:szCs w:val="20"/>
              </w:rPr>
              <w:t>1</w:t>
            </w:r>
          </w:p>
        </w:tc>
        <w:tc>
          <w:tcPr>
            <w:tcW w:w="235" w:type="pct"/>
            <w:vAlign w:val="center"/>
          </w:tcPr>
          <w:p w:rsidR="00F36F87" w:rsidRPr="004B0F0D" w:rsidRDefault="00F36F87" w:rsidP="00E60DA6">
            <w:pPr>
              <w:tabs>
                <w:tab w:val="left" w:pos="0"/>
                <w:tab w:val="left" w:pos="5760"/>
              </w:tabs>
              <w:jc w:val="center"/>
              <w:rPr>
                <w:rFonts w:ascii="Calibri" w:hAnsi="Calibri"/>
                <w:sz w:val="20"/>
                <w:szCs w:val="20"/>
              </w:rPr>
            </w:pPr>
            <w:r w:rsidRPr="004B0F0D">
              <w:rPr>
                <w:rFonts w:ascii="Calibri" w:hAnsi="Calibri"/>
                <w:sz w:val="20"/>
                <w:szCs w:val="20"/>
              </w:rPr>
              <w:t>1</w:t>
            </w:r>
          </w:p>
        </w:tc>
      </w:tr>
      <w:tr w:rsidR="004C1A33" w:rsidRPr="004B0F0D" w:rsidTr="004C1A33">
        <w:trPr>
          <w:cantSplit/>
        </w:trPr>
        <w:tc>
          <w:tcPr>
            <w:tcW w:w="1218" w:type="pct"/>
            <w:vAlign w:val="center"/>
          </w:tcPr>
          <w:p w:rsidR="004C1A33" w:rsidRPr="002A6B06" w:rsidRDefault="004C1A33" w:rsidP="000A5B71">
            <w:pPr>
              <w:rPr>
                <w:rFonts w:ascii="Calibri" w:hAnsi="Calibri"/>
                <w:bCs/>
                <w:color w:val="000000"/>
                <w:kern w:val="24"/>
                <w:sz w:val="19"/>
                <w:szCs w:val="19"/>
              </w:rPr>
            </w:pPr>
            <w:r w:rsidRPr="002A6B06">
              <w:rPr>
                <w:rFonts w:ascii="Calibri" w:hAnsi="Calibri"/>
                <w:bCs/>
                <w:color w:val="000000"/>
                <w:kern w:val="24"/>
                <w:sz w:val="19"/>
                <w:szCs w:val="19"/>
              </w:rPr>
              <w:t>Branding &amp; market linkage of value added maize products</w:t>
            </w:r>
            <w:r w:rsidR="00AE570B" w:rsidRPr="002A6B06">
              <w:rPr>
                <w:rFonts w:ascii="Calibri" w:hAnsi="Calibri"/>
                <w:bCs/>
                <w:color w:val="000000"/>
                <w:kern w:val="24"/>
                <w:sz w:val="19"/>
                <w:szCs w:val="19"/>
              </w:rPr>
              <w:t xml:space="preserve"> (2 SHGs)</w:t>
            </w:r>
          </w:p>
        </w:tc>
        <w:tc>
          <w:tcPr>
            <w:tcW w:w="251" w:type="pct"/>
            <w:vAlign w:val="center"/>
          </w:tcPr>
          <w:p w:rsidR="004C1A33" w:rsidRPr="004B0F0D" w:rsidRDefault="004C1A33"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247" w:type="pct"/>
            <w:vAlign w:val="center"/>
          </w:tcPr>
          <w:p w:rsidR="004C1A33" w:rsidRPr="004B0F0D" w:rsidRDefault="004C1A33"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251" w:type="pct"/>
            <w:vAlign w:val="center"/>
          </w:tcPr>
          <w:p w:rsidR="004C1A33" w:rsidRPr="004B0F0D" w:rsidRDefault="004C1A33"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195" w:type="pct"/>
            <w:vAlign w:val="center"/>
          </w:tcPr>
          <w:p w:rsidR="004C1A33" w:rsidRPr="004B0F0D" w:rsidRDefault="004C1A33"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222" w:type="pct"/>
            <w:vAlign w:val="center"/>
          </w:tcPr>
          <w:p w:rsidR="004C1A33" w:rsidRPr="004B0F0D" w:rsidRDefault="004C1A33" w:rsidP="00C00F89">
            <w:pPr>
              <w:tabs>
                <w:tab w:val="left" w:pos="0"/>
                <w:tab w:val="left" w:pos="5760"/>
              </w:tabs>
              <w:jc w:val="center"/>
              <w:rPr>
                <w:rFonts w:ascii="Calibri" w:hAnsi="Calibri"/>
                <w:sz w:val="20"/>
                <w:szCs w:val="20"/>
              </w:rPr>
            </w:pPr>
            <w:r w:rsidRPr="004B0F0D">
              <w:rPr>
                <w:rFonts w:ascii="Calibri" w:hAnsi="Calibri"/>
                <w:sz w:val="20"/>
                <w:szCs w:val="20"/>
              </w:rPr>
              <w:t>-</w:t>
            </w:r>
          </w:p>
        </w:tc>
        <w:tc>
          <w:tcPr>
            <w:tcW w:w="318" w:type="pct"/>
            <w:gridSpan w:val="2"/>
            <w:vAlign w:val="center"/>
          </w:tcPr>
          <w:p w:rsidR="004C1A33" w:rsidRPr="004B0F0D" w:rsidRDefault="004C1A33" w:rsidP="00C00F89">
            <w:pPr>
              <w:tabs>
                <w:tab w:val="left" w:pos="0"/>
                <w:tab w:val="left" w:pos="5760"/>
              </w:tabs>
              <w:jc w:val="center"/>
              <w:rPr>
                <w:rFonts w:ascii="Calibri" w:hAnsi="Calibri"/>
                <w:sz w:val="20"/>
                <w:szCs w:val="20"/>
              </w:rPr>
            </w:pPr>
            <w:r w:rsidRPr="004B0F0D">
              <w:rPr>
                <w:rFonts w:ascii="Calibri" w:hAnsi="Calibri"/>
                <w:sz w:val="20"/>
                <w:szCs w:val="20"/>
              </w:rPr>
              <w:t>34</w:t>
            </w:r>
          </w:p>
        </w:tc>
        <w:tc>
          <w:tcPr>
            <w:tcW w:w="237" w:type="pct"/>
            <w:vAlign w:val="center"/>
          </w:tcPr>
          <w:p w:rsidR="004C1A33" w:rsidRPr="004B0F0D" w:rsidRDefault="004C1A33" w:rsidP="00C00F89">
            <w:pPr>
              <w:tabs>
                <w:tab w:val="left" w:pos="0"/>
                <w:tab w:val="left" w:pos="5760"/>
              </w:tabs>
              <w:jc w:val="center"/>
              <w:rPr>
                <w:rFonts w:ascii="Calibri" w:hAnsi="Calibri"/>
                <w:sz w:val="20"/>
                <w:szCs w:val="20"/>
              </w:rPr>
            </w:pPr>
            <w:r w:rsidRPr="004B0F0D">
              <w:rPr>
                <w:rFonts w:ascii="Calibri" w:hAnsi="Calibri"/>
                <w:sz w:val="20"/>
                <w:szCs w:val="20"/>
              </w:rPr>
              <w:t>-</w:t>
            </w:r>
          </w:p>
        </w:tc>
        <w:tc>
          <w:tcPr>
            <w:tcW w:w="222" w:type="pct"/>
            <w:vAlign w:val="center"/>
          </w:tcPr>
          <w:p w:rsidR="004C1A33" w:rsidRPr="004B0F0D" w:rsidRDefault="004C1A33" w:rsidP="00C00F89">
            <w:pPr>
              <w:tabs>
                <w:tab w:val="left" w:pos="0"/>
                <w:tab w:val="left" w:pos="5760"/>
              </w:tabs>
              <w:jc w:val="center"/>
              <w:rPr>
                <w:rFonts w:ascii="Calibri" w:hAnsi="Calibri"/>
                <w:sz w:val="20"/>
                <w:szCs w:val="20"/>
              </w:rPr>
            </w:pPr>
            <w:r w:rsidRPr="004B0F0D">
              <w:rPr>
                <w:rFonts w:ascii="Calibri" w:hAnsi="Calibri"/>
                <w:sz w:val="20"/>
                <w:szCs w:val="20"/>
              </w:rPr>
              <w:t>6</w:t>
            </w:r>
          </w:p>
        </w:tc>
        <w:tc>
          <w:tcPr>
            <w:tcW w:w="222" w:type="pct"/>
            <w:vAlign w:val="center"/>
          </w:tcPr>
          <w:p w:rsidR="004C1A33" w:rsidRPr="004B0F0D" w:rsidRDefault="004C1A33" w:rsidP="00E60DA6">
            <w:pPr>
              <w:tabs>
                <w:tab w:val="left" w:pos="0"/>
                <w:tab w:val="left" w:pos="5760"/>
              </w:tabs>
              <w:jc w:val="center"/>
              <w:rPr>
                <w:rFonts w:ascii="Calibri" w:hAnsi="Calibri"/>
                <w:sz w:val="20"/>
                <w:szCs w:val="20"/>
              </w:rPr>
            </w:pPr>
            <w:r w:rsidRPr="004B0F0D">
              <w:rPr>
                <w:rFonts w:ascii="Calibri" w:hAnsi="Calibri"/>
                <w:sz w:val="20"/>
                <w:szCs w:val="20"/>
              </w:rPr>
              <w:t>-</w:t>
            </w:r>
          </w:p>
        </w:tc>
        <w:tc>
          <w:tcPr>
            <w:tcW w:w="223" w:type="pct"/>
            <w:vAlign w:val="center"/>
          </w:tcPr>
          <w:p w:rsidR="004C1A33" w:rsidRPr="004B0F0D" w:rsidRDefault="004C1A33" w:rsidP="00E60DA6">
            <w:pPr>
              <w:tabs>
                <w:tab w:val="left" w:pos="0"/>
                <w:tab w:val="left" w:pos="5760"/>
              </w:tabs>
              <w:jc w:val="center"/>
              <w:rPr>
                <w:rFonts w:ascii="Calibri" w:hAnsi="Calibri"/>
                <w:sz w:val="20"/>
                <w:szCs w:val="20"/>
              </w:rPr>
            </w:pPr>
            <w:r w:rsidRPr="004B0F0D">
              <w:rPr>
                <w:rFonts w:ascii="Calibri" w:hAnsi="Calibri"/>
                <w:sz w:val="20"/>
                <w:szCs w:val="20"/>
              </w:rPr>
              <w:t>70</w:t>
            </w:r>
          </w:p>
        </w:tc>
        <w:tc>
          <w:tcPr>
            <w:tcW w:w="252" w:type="pct"/>
            <w:vAlign w:val="center"/>
          </w:tcPr>
          <w:p w:rsidR="004C1A33" w:rsidRPr="004B0F0D" w:rsidRDefault="004C1A33" w:rsidP="00E60DA6">
            <w:pPr>
              <w:tabs>
                <w:tab w:val="left" w:pos="0"/>
                <w:tab w:val="left" w:pos="5760"/>
              </w:tabs>
              <w:jc w:val="center"/>
              <w:rPr>
                <w:rFonts w:ascii="Calibri" w:hAnsi="Calibri"/>
                <w:sz w:val="20"/>
                <w:szCs w:val="20"/>
              </w:rPr>
            </w:pPr>
            <w:r w:rsidRPr="004B0F0D">
              <w:rPr>
                <w:rFonts w:ascii="Calibri" w:hAnsi="Calibri"/>
                <w:sz w:val="20"/>
                <w:szCs w:val="20"/>
              </w:rPr>
              <w:t>-</w:t>
            </w:r>
          </w:p>
        </w:tc>
        <w:tc>
          <w:tcPr>
            <w:tcW w:w="222" w:type="pct"/>
            <w:vAlign w:val="center"/>
          </w:tcPr>
          <w:p w:rsidR="004C1A33" w:rsidRPr="004B0F0D" w:rsidRDefault="004C1A33" w:rsidP="00E60DA6">
            <w:pPr>
              <w:tabs>
                <w:tab w:val="left" w:pos="0"/>
                <w:tab w:val="left" w:pos="5760"/>
              </w:tabs>
              <w:jc w:val="center"/>
              <w:rPr>
                <w:rFonts w:ascii="Calibri" w:hAnsi="Calibri"/>
                <w:sz w:val="20"/>
                <w:szCs w:val="20"/>
              </w:rPr>
            </w:pPr>
            <w:r w:rsidRPr="004B0F0D">
              <w:rPr>
                <w:rFonts w:ascii="Calibri" w:hAnsi="Calibri"/>
                <w:sz w:val="20"/>
                <w:szCs w:val="20"/>
              </w:rPr>
              <w:t>11</w:t>
            </w:r>
          </w:p>
        </w:tc>
        <w:tc>
          <w:tcPr>
            <w:tcW w:w="203" w:type="pct"/>
            <w:vAlign w:val="center"/>
          </w:tcPr>
          <w:p w:rsidR="004C1A33" w:rsidRPr="004B0F0D" w:rsidRDefault="004C1A33" w:rsidP="00E60DA6">
            <w:pPr>
              <w:tabs>
                <w:tab w:val="left" w:pos="0"/>
                <w:tab w:val="left" w:pos="5760"/>
              </w:tabs>
              <w:jc w:val="center"/>
              <w:rPr>
                <w:rFonts w:ascii="Calibri" w:hAnsi="Calibri"/>
                <w:sz w:val="20"/>
                <w:szCs w:val="20"/>
              </w:rPr>
            </w:pPr>
            <w:r w:rsidRPr="004B0F0D">
              <w:rPr>
                <w:rFonts w:ascii="Calibri" w:hAnsi="Calibri"/>
                <w:sz w:val="20"/>
                <w:szCs w:val="20"/>
              </w:rPr>
              <w:t>-</w:t>
            </w:r>
          </w:p>
        </w:tc>
        <w:tc>
          <w:tcPr>
            <w:tcW w:w="245" w:type="pct"/>
            <w:vAlign w:val="center"/>
          </w:tcPr>
          <w:p w:rsidR="004C1A33" w:rsidRPr="004B0F0D" w:rsidRDefault="004C1A33" w:rsidP="00E60DA6">
            <w:pPr>
              <w:tabs>
                <w:tab w:val="left" w:pos="0"/>
                <w:tab w:val="left" w:pos="5760"/>
              </w:tabs>
              <w:jc w:val="center"/>
              <w:rPr>
                <w:rFonts w:ascii="Calibri" w:hAnsi="Calibri"/>
                <w:sz w:val="20"/>
                <w:szCs w:val="20"/>
              </w:rPr>
            </w:pPr>
            <w:r w:rsidRPr="004B0F0D">
              <w:rPr>
                <w:rFonts w:ascii="Calibri" w:hAnsi="Calibri"/>
                <w:sz w:val="20"/>
                <w:szCs w:val="20"/>
              </w:rPr>
              <w:t>35</w:t>
            </w:r>
          </w:p>
        </w:tc>
        <w:tc>
          <w:tcPr>
            <w:tcW w:w="238" w:type="pct"/>
            <w:vAlign w:val="center"/>
          </w:tcPr>
          <w:p w:rsidR="004C1A33" w:rsidRPr="004B0F0D" w:rsidRDefault="004C1A33" w:rsidP="00E60DA6">
            <w:pPr>
              <w:tabs>
                <w:tab w:val="left" w:pos="0"/>
                <w:tab w:val="left" w:pos="5760"/>
              </w:tabs>
              <w:jc w:val="center"/>
              <w:rPr>
                <w:rFonts w:ascii="Calibri" w:hAnsi="Calibri"/>
                <w:sz w:val="20"/>
                <w:szCs w:val="20"/>
              </w:rPr>
            </w:pPr>
            <w:r w:rsidRPr="004B0F0D">
              <w:rPr>
                <w:rFonts w:ascii="Calibri" w:hAnsi="Calibri"/>
                <w:sz w:val="20"/>
                <w:szCs w:val="20"/>
              </w:rPr>
              <w:t>-</w:t>
            </w:r>
          </w:p>
        </w:tc>
        <w:tc>
          <w:tcPr>
            <w:tcW w:w="235" w:type="pct"/>
            <w:vAlign w:val="center"/>
          </w:tcPr>
          <w:p w:rsidR="004C1A33" w:rsidRPr="004B0F0D" w:rsidRDefault="004C1A33" w:rsidP="00E60DA6">
            <w:pPr>
              <w:tabs>
                <w:tab w:val="left" w:pos="0"/>
                <w:tab w:val="left" w:pos="5760"/>
              </w:tabs>
              <w:jc w:val="center"/>
              <w:rPr>
                <w:rFonts w:ascii="Calibri" w:hAnsi="Calibri"/>
                <w:sz w:val="20"/>
                <w:szCs w:val="20"/>
              </w:rPr>
            </w:pPr>
            <w:r w:rsidRPr="004B0F0D">
              <w:rPr>
                <w:rFonts w:ascii="Calibri" w:hAnsi="Calibri"/>
                <w:sz w:val="20"/>
                <w:szCs w:val="20"/>
              </w:rPr>
              <w:t>5</w:t>
            </w:r>
          </w:p>
        </w:tc>
      </w:tr>
      <w:tr w:rsidR="004C1A33" w:rsidRPr="004B0F0D" w:rsidTr="004C1A33">
        <w:trPr>
          <w:cantSplit/>
        </w:trPr>
        <w:tc>
          <w:tcPr>
            <w:tcW w:w="1218" w:type="pct"/>
            <w:vAlign w:val="center"/>
          </w:tcPr>
          <w:p w:rsidR="004C1A33" w:rsidRPr="002A6B06" w:rsidRDefault="004C1A33" w:rsidP="000A5B71">
            <w:pPr>
              <w:rPr>
                <w:rFonts w:ascii="Calibri" w:hAnsi="Calibri"/>
                <w:bCs/>
                <w:color w:val="000000"/>
                <w:kern w:val="24"/>
                <w:sz w:val="19"/>
                <w:szCs w:val="19"/>
              </w:rPr>
            </w:pPr>
            <w:r w:rsidRPr="002A6B06">
              <w:rPr>
                <w:rFonts w:ascii="Calibri" w:hAnsi="Calibri"/>
                <w:bCs/>
                <w:color w:val="000000"/>
                <w:kern w:val="24"/>
                <w:sz w:val="19"/>
                <w:szCs w:val="19"/>
              </w:rPr>
              <w:t>Jack fruit : value added, branding and market linkage</w:t>
            </w:r>
            <w:r w:rsidR="00AE570B" w:rsidRPr="002A6B06">
              <w:rPr>
                <w:rFonts w:ascii="Calibri" w:hAnsi="Calibri"/>
                <w:bCs/>
                <w:color w:val="000000"/>
                <w:kern w:val="24"/>
                <w:sz w:val="19"/>
                <w:szCs w:val="19"/>
              </w:rPr>
              <w:t xml:space="preserve"> (2 SHGs)</w:t>
            </w:r>
          </w:p>
        </w:tc>
        <w:tc>
          <w:tcPr>
            <w:tcW w:w="251" w:type="pct"/>
            <w:vAlign w:val="center"/>
          </w:tcPr>
          <w:p w:rsidR="004C1A33" w:rsidRPr="004B0F0D" w:rsidRDefault="004C1A33"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247" w:type="pct"/>
            <w:vAlign w:val="center"/>
          </w:tcPr>
          <w:p w:rsidR="004C1A33" w:rsidRPr="004B0F0D" w:rsidRDefault="004C1A33"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251" w:type="pct"/>
            <w:vAlign w:val="center"/>
          </w:tcPr>
          <w:p w:rsidR="004C1A33" w:rsidRPr="004B0F0D" w:rsidRDefault="004C1A33"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195" w:type="pct"/>
            <w:vAlign w:val="center"/>
          </w:tcPr>
          <w:p w:rsidR="004C1A33" w:rsidRPr="004B0F0D" w:rsidRDefault="004C1A33"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222" w:type="pct"/>
            <w:vAlign w:val="center"/>
          </w:tcPr>
          <w:p w:rsidR="004C1A33" w:rsidRPr="004B0F0D" w:rsidRDefault="004C1A33" w:rsidP="00C00F89">
            <w:pPr>
              <w:tabs>
                <w:tab w:val="left" w:pos="0"/>
                <w:tab w:val="left" w:pos="5760"/>
              </w:tabs>
              <w:jc w:val="center"/>
              <w:rPr>
                <w:rFonts w:ascii="Calibri" w:hAnsi="Calibri"/>
                <w:sz w:val="20"/>
                <w:szCs w:val="20"/>
              </w:rPr>
            </w:pPr>
            <w:r w:rsidRPr="004B0F0D">
              <w:rPr>
                <w:rFonts w:ascii="Calibri" w:hAnsi="Calibri"/>
                <w:sz w:val="20"/>
                <w:szCs w:val="20"/>
              </w:rPr>
              <w:t>-</w:t>
            </w:r>
          </w:p>
        </w:tc>
        <w:tc>
          <w:tcPr>
            <w:tcW w:w="318" w:type="pct"/>
            <w:gridSpan w:val="2"/>
            <w:vAlign w:val="center"/>
          </w:tcPr>
          <w:p w:rsidR="004C1A33" w:rsidRPr="004B0F0D" w:rsidRDefault="004C1A33" w:rsidP="00C00F89">
            <w:pPr>
              <w:tabs>
                <w:tab w:val="left" w:pos="0"/>
                <w:tab w:val="left" w:pos="5760"/>
              </w:tabs>
              <w:jc w:val="center"/>
              <w:rPr>
                <w:rFonts w:ascii="Calibri" w:hAnsi="Calibri"/>
                <w:sz w:val="20"/>
                <w:szCs w:val="20"/>
              </w:rPr>
            </w:pPr>
            <w:r w:rsidRPr="004B0F0D">
              <w:rPr>
                <w:rFonts w:ascii="Calibri" w:hAnsi="Calibri"/>
                <w:sz w:val="20"/>
                <w:szCs w:val="20"/>
              </w:rPr>
              <w:t>31</w:t>
            </w:r>
          </w:p>
        </w:tc>
        <w:tc>
          <w:tcPr>
            <w:tcW w:w="237" w:type="pct"/>
            <w:vAlign w:val="center"/>
          </w:tcPr>
          <w:p w:rsidR="004C1A33" w:rsidRPr="004B0F0D" w:rsidRDefault="004C1A33" w:rsidP="00C00F89">
            <w:pPr>
              <w:tabs>
                <w:tab w:val="left" w:pos="0"/>
                <w:tab w:val="left" w:pos="5760"/>
              </w:tabs>
              <w:jc w:val="center"/>
              <w:rPr>
                <w:rFonts w:ascii="Calibri" w:hAnsi="Calibri"/>
                <w:sz w:val="20"/>
                <w:szCs w:val="20"/>
              </w:rPr>
            </w:pPr>
            <w:r w:rsidRPr="004B0F0D">
              <w:rPr>
                <w:rFonts w:ascii="Calibri" w:hAnsi="Calibri"/>
                <w:sz w:val="20"/>
                <w:szCs w:val="20"/>
              </w:rPr>
              <w:t>-</w:t>
            </w:r>
          </w:p>
        </w:tc>
        <w:tc>
          <w:tcPr>
            <w:tcW w:w="222" w:type="pct"/>
            <w:vAlign w:val="center"/>
          </w:tcPr>
          <w:p w:rsidR="004C1A33" w:rsidRPr="004B0F0D" w:rsidRDefault="004C1A33" w:rsidP="00C00F89">
            <w:pPr>
              <w:tabs>
                <w:tab w:val="left" w:pos="0"/>
                <w:tab w:val="left" w:pos="5760"/>
              </w:tabs>
              <w:jc w:val="center"/>
              <w:rPr>
                <w:rFonts w:ascii="Calibri" w:hAnsi="Calibri"/>
                <w:sz w:val="20"/>
                <w:szCs w:val="20"/>
              </w:rPr>
            </w:pPr>
            <w:r w:rsidRPr="004B0F0D">
              <w:rPr>
                <w:rFonts w:ascii="Calibri" w:hAnsi="Calibri"/>
                <w:sz w:val="20"/>
                <w:szCs w:val="20"/>
              </w:rPr>
              <w:t>3</w:t>
            </w:r>
          </w:p>
        </w:tc>
        <w:tc>
          <w:tcPr>
            <w:tcW w:w="222" w:type="pct"/>
            <w:vAlign w:val="center"/>
          </w:tcPr>
          <w:p w:rsidR="004C1A33" w:rsidRPr="004B0F0D" w:rsidRDefault="004C1A33" w:rsidP="00C00F89">
            <w:pPr>
              <w:tabs>
                <w:tab w:val="left" w:pos="0"/>
                <w:tab w:val="left" w:pos="5760"/>
              </w:tabs>
              <w:jc w:val="center"/>
              <w:rPr>
                <w:rFonts w:ascii="Calibri" w:hAnsi="Calibri"/>
                <w:sz w:val="20"/>
                <w:szCs w:val="20"/>
              </w:rPr>
            </w:pPr>
            <w:r w:rsidRPr="004B0F0D">
              <w:rPr>
                <w:rFonts w:ascii="Calibri" w:hAnsi="Calibri"/>
                <w:sz w:val="20"/>
                <w:szCs w:val="20"/>
              </w:rPr>
              <w:t>-</w:t>
            </w:r>
          </w:p>
        </w:tc>
        <w:tc>
          <w:tcPr>
            <w:tcW w:w="223" w:type="pct"/>
            <w:vAlign w:val="center"/>
          </w:tcPr>
          <w:p w:rsidR="004C1A33" w:rsidRPr="004B0F0D" w:rsidRDefault="004C1A33" w:rsidP="004C1A33">
            <w:pPr>
              <w:tabs>
                <w:tab w:val="left" w:pos="0"/>
                <w:tab w:val="left" w:pos="5760"/>
              </w:tabs>
              <w:jc w:val="center"/>
              <w:rPr>
                <w:rFonts w:ascii="Calibri" w:hAnsi="Calibri"/>
                <w:sz w:val="20"/>
                <w:szCs w:val="20"/>
              </w:rPr>
            </w:pPr>
            <w:r w:rsidRPr="004B0F0D">
              <w:rPr>
                <w:rFonts w:ascii="Calibri" w:hAnsi="Calibri"/>
                <w:sz w:val="20"/>
                <w:szCs w:val="20"/>
              </w:rPr>
              <w:t>30</w:t>
            </w:r>
          </w:p>
        </w:tc>
        <w:tc>
          <w:tcPr>
            <w:tcW w:w="252" w:type="pct"/>
            <w:vAlign w:val="center"/>
          </w:tcPr>
          <w:p w:rsidR="004C1A33" w:rsidRPr="004B0F0D" w:rsidRDefault="004C1A33" w:rsidP="00C00F89">
            <w:pPr>
              <w:tabs>
                <w:tab w:val="left" w:pos="0"/>
                <w:tab w:val="left" w:pos="5760"/>
              </w:tabs>
              <w:jc w:val="center"/>
              <w:rPr>
                <w:rFonts w:ascii="Calibri" w:hAnsi="Calibri"/>
                <w:sz w:val="20"/>
                <w:szCs w:val="20"/>
              </w:rPr>
            </w:pPr>
            <w:r w:rsidRPr="004B0F0D">
              <w:rPr>
                <w:rFonts w:ascii="Calibri" w:hAnsi="Calibri"/>
                <w:sz w:val="20"/>
                <w:szCs w:val="20"/>
              </w:rPr>
              <w:t>-</w:t>
            </w:r>
          </w:p>
        </w:tc>
        <w:tc>
          <w:tcPr>
            <w:tcW w:w="222" w:type="pct"/>
            <w:vAlign w:val="center"/>
          </w:tcPr>
          <w:p w:rsidR="004C1A33" w:rsidRPr="004B0F0D" w:rsidRDefault="004C1A33" w:rsidP="00C00F89">
            <w:pPr>
              <w:tabs>
                <w:tab w:val="left" w:pos="0"/>
                <w:tab w:val="left" w:pos="5760"/>
              </w:tabs>
              <w:jc w:val="center"/>
              <w:rPr>
                <w:rFonts w:ascii="Calibri" w:hAnsi="Calibri"/>
                <w:sz w:val="20"/>
                <w:szCs w:val="20"/>
              </w:rPr>
            </w:pPr>
            <w:r w:rsidRPr="004B0F0D">
              <w:rPr>
                <w:rFonts w:ascii="Calibri" w:hAnsi="Calibri"/>
                <w:sz w:val="20"/>
                <w:szCs w:val="20"/>
              </w:rPr>
              <w:t>4</w:t>
            </w:r>
          </w:p>
        </w:tc>
        <w:tc>
          <w:tcPr>
            <w:tcW w:w="203" w:type="pct"/>
            <w:vAlign w:val="center"/>
          </w:tcPr>
          <w:p w:rsidR="004C1A33" w:rsidRPr="004B0F0D" w:rsidRDefault="004C1A33" w:rsidP="00C00F89">
            <w:pPr>
              <w:tabs>
                <w:tab w:val="left" w:pos="0"/>
                <w:tab w:val="left" w:pos="5760"/>
              </w:tabs>
              <w:jc w:val="center"/>
              <w:rPr>
                <w:rFonts w:ascii="Calibri" w:hAnsi="Calibri"/>
                <w:sz w:val="20"/>
                <w:szCs w:val="20"/>
              </w:rPr>
            </w:pPr>
            <w:r w:rsidRPr="004B0F0D">
              <w:rPr>
                <w:rFonts w:ascii="Calibri" w:hAnsi="Calibri"/>
                <w:sz w:val="20"/>
                <w:szCs w:val="20"/>
              </w:rPr>
              <w:t>-</w:t>
            </w:r>
          </w:p>
        </w:tc>
        <w:tc>
          <w:tcPr>
            <w:tcW w:w="245" w:type="pct"/>
            <w:vAlign w:val="center"/>
          </w:tcPr>
          <w:p w:rsidR="004C1A33" w:rsidRPr="004B0F0D" w:rsidRDefault="004C1A33" w:rsidP="00C00F89">
            <w:pPr>
              <w:tabs>
                <w:tab w:val="left" w:pos="0"/>
                <w:tab w:val="left" w:pos="5760"/>
              </w:tabs>
              <w:jc w:val="center"/>
              <w:rPr>
                <w:rFonts w:ascii="Calibri" w:hAnsi="Calibri"/>
                <w:sz w:val="20"/>
                <w:szCs w:val="20"/>
              </w:rPr>
            </w:pPr>
            <w:r w:rsidRPr="004B0F0D">
              <w:rPr>
                <w:rFonts w:ascii="Calibri" w:hAnsi="Calibri"/>
                <w:sz w:val="20"/>
                <w:szCs w:val="20"/>
              </w:rPr>
              <w:t>21</w:t>
            </w:r>
          </w:p>
        </w:tc>
        <w:tc>
          <w:tcPr>
            <w:tcW w:w="238" w:type="pct"/>
            <w:vAlign w:val="center"/>
          </w:tcPr>
          <w:p w:rsidR="004C1A33" w:rsidRPr="004B0F0D" w:rsidRDefault="004C1A33" w:rsidP="00C00F89">
            <w:pPr>
              <w:tabs>
                <w:tab w:val="left" w:pos="0"/>
                <w:tab w:val="left" w:pos="5760"/>
              </w:tabs>
              <w:jc w:val="center"/>
              <w:rPr>
                <w:rFonts w:ascii="Calibri" w:hAnsi="Calibri"/>
                <w:sz w:val="20"/>
                <w:szCs w:val="20"/>
              </w:rPr>
            </w:pPr>
            <w:r w:rsidRPr="004B0F0D">
              <w:rPr>
                <w:rFonts w:ascii="Calibri" w:hAnsi="Calibri"/>
                <w:sz w:val="20"/>
                <w:szCs w:val="20"/>
              </w:rPr>
              <w:t>-</w:t>
            </w:r>
          </w:p>
        </w:tc>
        <w:tc>
          <w:tcPr>
            <w:tcW w:w="235" w:type="pct"/>
            <w:vAlign w:val="center"/>
          </w:tcPr>
          <w:p w:rsidR="004C1A33" w:rsidRPr="004B0F0D" w:rsidRDefault="004C1A33" w:rsidP="00C00F89">
            <w:pPr>
              <w:tabs>
                <w:tab w:val="left" w:pos="0"/>
                <w:tab w:val="left" w:pos="5760"/>
              </w:tabs>
              <w:jc w:val="center"/>
              <w:rPr>
                <w:rFonts w:ascii="Calibri" w:hAnsi="Calibri"/>
                <w:sz w:val="20"/>
                <w:szCs w:val="20"/>
              </w:rPr>
            </w:pPr>
            <w:r w:rsidRPr="004B0F0D">
              <w:rPr>
                <w:rFonts w:ascii="Calibri" w:hAnsi="Calibri"/>
                <w:sz w:val="20"/>
                <w:szCs w:val="20"/>
              </w:rPr>
              <w:t>4</w:t>
            </w:r>
          </w:p>
        </w:tc>
      </w:tr>
      <w:tr w:rsidR="004C1A33" w:rsidRPr="004B0F0D" w:rsidTr="004C1A33">
        <w:trPr>
          <w:cantSplit/>
        </w:trPr>
        <w:tc>
          <w:tcPr>
            <w:tcW w:w="1218" w:type="pct"/>
            <w:vAlign w:val="center"/>
          </w:tcPr>
          <w:p w:rsidR="004C1A33" w:rsidRPr="002A6B06" w:rsidRDefault="004C1A33" w:rsidP="000A5B71">
            <w:pPr>
              <w:rPr>
                <w:rFonts w:ascii="Calibri" w:hAnsi="Calibri"/>
                <w:bCs/>
                <w:color w:val="000000"/>
                <w:kern w:val="24"/>
                <w:sz w:val="19"/>
                <w:szCs w:val="19"/>
              </w:rPr>
            </w:pPr>
            <w:r w:rsidRPr="002A6B06">
              <w:rPr>
                <w:rFonts w:ascii="Calibri" w:hAnsi="Calibri"/>
                <w:bCs/>
                <w:color w:val="000000"/>
                <w:kern w:val="24"/>
                <w:sz w:val="19"/>
                <w:szCs w:val="19"/>
              </w:rPr>
              <w:t>Banana male flower bud pickle – branding and marketing</w:t>
            </w:r>
            <w:r w:rsidR="00AE570B" w:rsidRPr="002A6B06">
              <w:rPr>
                <w:rFonts w:ascii="Calibri" w:hAnsi="Calibri"/>
                <w:bCs/>
                <w:color w:val="000000"/>
                <w:kern w:val="24"/>
                <w:sz w:val="19"/>
                <w:szCs w:val="19"/>
              </w:rPr>
              <w:t xml:space="preserve"> (2 SHGs)</w:t>
            </w:r>
          </w:p>
        </w:tc>
        <w:tc>
          <w:tcPr>
            <w:tcW w:w="251" w:type="pct"/>
            <w:vAlign w:val="center"/>
          </w:tcPr>
          <w:p w:rsidR="004C1A33" w:rsidRPr="004B0F0D" w:rsidRDefault="004C1A33"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247" w:type="pct"/>
            <w:vAlign w:val="center"/>
          </w:tcPr>
          <w:p w:rsidR="004C1A33" w:rsidRPr="004B0F0D" w:rsidRDefault="004C1A33"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251" w:type="pct"/>
            <w:vAlign w:val="center"/>
          </w:tcPr>
          <w:p w:rsidR="004C1A33" w:rsidRPr="004B0F0D" w:rsidRDefault="004C1A33"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195" w:type="pct"/>
            <w:vAlign w:val="center"/>
          </w:tcPr>
          <w:p w:rsidR="004C1A33" w:rsidRPr="004B0F0D" w:rsidRDefault="004C1A33" w:rsidP="000A5B71">
            <w:pPr>
              <w:tabs>
                <w:tab w:val="left" w:pos="0"/>
                <w:tab w:val="left" w:pos="5760"/>
              </w:tabs>
              <w:jc w:val="center"/>
              <w:rPr>
                <w:rFonts w:ascii="Calibri" w:hAnsi="Calibri"/>
                <w:sz w:val="20"/>
                <w:szCs w:val="20"/>
              </w:rPr>
            </w:pPr>
            <w:r w:rsidRPr="004B0F0D">
              <w:rPr>
                <w:rFonts w:ascii="Calibri" w:hAnsi="Calibri"/>
                <w:sz w:val="20"/>
                <w:szCs w:val="20"/>
              </w:rPr>
              <w:t>-</w:t>
            </w:r>
          </w:p>
        </w:tc>
        <w:tc>
          <w:tcPr>
            <w:tcW w:w="222" w:type="pct"/>
            <w:vAlign w:val="center"/>
          </w:tcPr>
          <w:p w:rsidR="004C1A33" w:rsidRPr="004B0F0D" w:rsidRDefault="004C1A33" w:rsidP="003D19C2">
            <w:pPr>
              <w:tabs>
                <w:tab w:val="left" w:pos="0"/>
                <w:tab w:val="left" w:pos="5760"/>
              </w:tabs>
              <w:jc w:val="center"/>
              <w:rPr>
                <w:rFonts w:ascii="Calibri" w:hAnsi="Calibri"/>
                <w:sz w:val="20"/>
                <w:szCs w:val="20"/>
              </w:rPr>
            </w:pPr>
          </w:p>
        </w:tc>
        <w:tc>
          <w:tcPr>
            <w:tcW w:w="318" w:type="pct"/>
            <w:gridSpan w:val="2"/>
            <w:vAlign w:val="center"/>
          </w:tcPr>
          <w:p w:rsidR="004C1A33" w:rsidRPr="004B0F0D" w:rsidRDefault="004C1A33" w:rsidP="003D19C2">
            <w:pPr>
              <w:tabs>
                <w:tab w:val="left" w:pos="0"/>
                <w:tab w:val="left" w:pos="5760"/>
              </w:tabs>
              <w:jc w:val="center"/>
              <w:rPr>
                <w:rFonts w:ascii="Calibri" w:hAnsi="Calibri"/>
                <w:sz w:val="20"/>
                <w:szCs w:val="20"/>
              </w:rPr>
            </w:pPr>
            <w:r w:rsidRPr="004B0F0D">
              <w:rPr>
                <w:rFonts w:ascii="Calibri" w:hAnsi="Calibri"/>
                <w:sz w:val="20"/>
                <w:szCs w:val="20"/>
              </w:rPr>
              <w:t>33</w:t>
            </w:r>
          </w:p>
        </w:tc>
        <w:tc>
          <w:tcPr>
            <w:tcW w:w="237" w:type="pct"/>
            <w:vAlign w:val="center"/>
          </w:tcPr>
          <w:p w:rsidR="004C1A33" w:rsidRPr="004B0F0D" w:rsidRDefault="004C1A33" w:rsidP="003D19C2">
            <w:pPr>
              <w:tabs>
                <w:tab w:val="left" w:pos="0"/>
                <w:tab w:val="left" w:pos="5760"/>
              </w:tabs>
              <w:jc w:val="center"/>
              <w:rPr>
                <w:rFonts w:ascii="Calibri" w:hAnsi="Calibri"/>
                <w:sz w:val="20"/>
                <w:szCs w:val="20"/>
              </w:rPr>
            </w:pPr>
            <w:r w:rsidRPr="004B0F0D">
              <w:rPr>
                <w:rFonts w:ascii="Calibri" w:hAnsi="Calibri"/>
                <w:sz w:val="20"/>
                <w:szCs w:val="20"/>
              </w:rPr>
              <w:t>-</w:t>
            </w:r>
          </w:p>
        </w:tc>
        <w:tc>
          <w:tcPr>
            <w:tcW w:w="222" w:type="pct"/>
            <w:vAlign w:val="center"/>
          </w:tcPr>
          <w:p w:rsidR="004C1A33" w:rsidRPr="004B0F0D" w:rsidRDefault="004C1A33" w:rsidP="003D19C2">
            <w:pPr>
              <w:tabs>
                <w:tab w:val="left" w:pos="0"/>
                <w:tab w:val="left" w:pos="5760"/>
              </w:tabs>
              <w:jc w:val="center"/>
              <w:rPr>
                <w:rFonts w:ascii="Calibri" w:hAnsi="Calibri"/>
                <w:sz w:val="20"/>
                <w:szCs w:val="20"/>
              </w:rPr>
            </w:pPr>
            <w:r w:rsidRPr="004B0F0D">
              <w:rPr>
                <w:rFonts w:ascii="Calibri" w:hAnsi="Calibri"/>
                <w:sz w:val="20"/>
                <w:szCs w:val="20"/>
              </w:rPr>
              <w:t>7</w:t>
            </w:r>
          </w:p>
        </w:tc>
        <w:tc>
          <w:tcPr>
            <w:tcW w:w="222" w:type="pct"/>
            <w:vAlign w:val="center"/>
          </w:tcPr>
          <w:p w:rsidR="004C1A33" w:rsidRPr="004B0F0D" w:rsidRDefault="004C1A33" w:rsidP="003D19C2">
            <w:pPr>
              <w:tabs>
                <w:tab w:val="left" w:pos="0"/>
                <w:tab w:val="left" w:pos="5760"/>
              </w:tabs>
              <w:jc w:val="center"/>
              <w:rPr>
                <w:rFonts w:ascii="Calibri" w:hAnsi="Calibri"/>
                <w:sz w:val="20"/>
                <w:szCs w:val="20"/>
              </w:rPr>
            </w:pPr>
            <w:r w:rsidRPr="004B0F0D">
              <w:rPr>
                <w:rFonts w:ascii="Calibri" w:hAnsi="Calibri"/>
                <w:sz w:val="20"/>
                <w:szCs w:val="20"/>
              </w:rPr>
              <w:t>-</w:t>
            </w:r>
          </w:p>
        </w:tc>
        <w:tc>
          <w:tcPr>
            <w:tcW w:w="223" w:type="pct"/>
            <w:vAlign w:val="center"/>
          </w:tcPr>
          <w:p w:rsidR="004C1A33" w:rsidRPr="004B0F0D" w:rsidRDefault="004C1A33" w:rsidP="003D19C2">
            <w:pPr>
              <w:tabs>
                <w:tab w:val="left" w:pos="0"/>
                <w:tab w:val="left" w:pos="5760"/>
              </w:tabs>
              <w:jc w:val="center"/>
              <w:rPr>
                <w:rFonts w:ascii="Calibri" w:hAnsi="Calibri"/>
                <w:sz w:val="20"/>
                <w:szCs w:val="20"/>
              </w:rPr>
            </w:pPr>
            <w:r w:rsidRPr="004B0F0D">
              <w:rPr>
                <w:rFonts w:ascii="Calibri" w:hAnsi="Calibri"/>
                <w:sz w:val="20"/>
                <w:szCs w:val="20"/>
              </w:rPr>
              <w:t>79</w:t>
            </w:r>
          </w:p>
        </w:tc>
        <w:tc>
          <w:tcPr>
            <w:tcW w:w="252" w:type="pct"/>
            <w:vAlign w:val="center"/>
          </w:tcPr>
          <w:p w:rsidR="004C1A33" w:rsidRPr="004B0F0D" w:rsidRDefault="004C1A33" w:rsidP="003D19C2">
            <w:pPr>
              <w:tabs>
                <w:tab w:val="left" w:pos="0"/>
                <w:tab w:val="left" w:pos="5760"/>
              </w:tabs>
              <w:jc w:val="center"/>
              <w:rPr>
                <w:rFonts w:ascii="Calibri" w:hAnsi="Calibri"/>
                <w:sz w:val="20"/>
                <w:szCs w:val="20"/>
              </w:rPr>
            </w:pPr>
            <w:r w:rsidRPr="004B0F0D">
              <w:rPr>
                <w:rFonts w:ascii="Calibri" w:hAnsi="Calibri"/>
                <w:sz w:val="20"/>
                <w:szCs w:val="20"/>
              </w:rPr>
              <w:t>-</w:t>
            </w:r>
          </w:p>
        </w:tc>
        <w:tc>
          <w:tcPr>
            <w:tcW w:w="222" w:type="pct"/>
            <w:vAlign w:val="center"/>
          </w:tcPr>
          <w:p w:rsidR="004C1A33" w:rsidRPr="004B0F0D" w:rsidRDefault="004C1A33" w:rsidP="003D19C2">
            <w:pPr>
              <w:tabs>
                <w:tab w:val="left" w:pos="0"/>
                <w:tab w:val="left" w:pos="5760"/>
              </w:tabs>
              <w:jc w:val="center"/>
              <w:rPr>
                <w:rFonts w:ascii="Calibri" w:hAnsi="Calibri"/>
                <w:sz w:val="20"/>
                <w:szCs w:val="20"/>
              </w:rPr>
            </w:pPr>
            <w:r w:rsidRPr="004B0F0D">
              <w:rPr>
                <w:rFonts w:ascii="Calibri" w:hAnsi="Calibri"/>
                <w:sz w:val="20"/>
                <w:szCs w:val="20"/>
              </w:rPr>
              <w:t>13</w:t>
            </w:r>
          </w:p>
        </w:tc>
        <w:tc>
          <w:tcPr>
            <w:tcW w:w="203" w:type="pct"/>
            <w:vAlign w:val="center"/>
          </w:tcPr>
          <w:p w:rsidR="004C1A33" w:rsidRPr="004B0F0D" w:rsidRDefault="004C1A33" w:rsidP="003D19C2">
            <w:pPr>
              <w:tabs>
                <w:tab w:val="left" w:pos="0"/>
                <w:tab w:val="left" w:pos="5760"/>
              </w:tabs>
              <w:jc w:val="center"/>
              <w:rPr>
                <w:rFonts w:ascii="Calibri" w:hAnsi="Calibri"/>
                <w:sz w:val="20"/>
                <w:szCs w:val="20"/>
              </w:rPr>
            </w:pPr>
            <w:r w:rsidRPr="004B0F0D">
              <w:rPr>
                <w:rFonts w:ascii="Calibri" w:hAnsi="Calibri"/>
                <w:sz w:val="20"/>
                <w:szCs w:val="20"/>
              </w:rPr>
              <w:t>-</w:t>
            </w:r>
          </w:p>
        </w:tc>
        <w:tc>
          <w:tcPr>
            <w:tcW w:w="245" w:type="pct"/>
            <w:vAlign w:val="center"/>
          </w:tcPr>
          <w:p w:rsidR="004C1A33" w:rsidRPr="004B0F0D" w:rsidRDefault="004C1A33" w:rsidP="003D19C2">
            <w:pPr>
              <w:tabs>
                <w:tab w:val="left" w:pos="0"/>
                <w:tab w:val="left" w:pos="5760"/>
              </w:tabs>
              <w:jc w:val="center"/>
              <w:rPr>
                <w:rFonts w:ascii="Calibri" w:hAnsi="Calibri"/>
                <w:sz w:val="20"/>
                <w:szCs w:val="20"/>
              </w:rPr>
            </w:pPr>
            <w:r w:rsidRPr="004B0F0D">
              <w:rPr>
                <w:rFonts w:ascii="Calibri" w:hAnsi="Calibri"/>
                <w:sz w:val="20"/>
                <w:szCs w:val="20"/>
              </w:rPr>
              <w:t>-</w:t>
            </w:r>
          </w:p>
        </w:tc>
        <w:tc>
          <w:tcPr>
            <w:tcW w:w="238" w:type="pct"/>
            <w:vAlign w:val="center"/>
          </w:tcPr>
          <w:p w:rsidR="004C1A33" w:rsidRPr="004B0F0D" w:rsidRDefault="004C1A33" w:rsidP="003D19C2">
            <w:pPr>
              <w:tabs>
                <w:tab w:val="left" w:pos="0"/>
                <w:tab w:val="left" w:pos="5760"/>
              </w:tabs>
              <w:jc w:val="center"/>
              <w:rPr>
                <w:rFonts w:ascii="Calibri" w:hAnsi="Calibri"/>
                <w:sz w:val="20"/>
                <w:szCs w:val="20"/>
              </w:rPr>
            </w:pPr>
            <w:r w:rsidRPr="004B0F0D">
              <w:rPr>
                <w:rFonts w:ascii="Calibri" w:hAnsi="Calibri"/>
                <w:sz w:val="20"/>
                <w:szCs w:val="20"/>
              </w:rPr>
              <w:t>-</w:t>
            </w:r>
          </w:p>
        </w:tc>
        <w:tc>
          <w:tcPr>
            <w:tcW w:w="235" w:type="pct"/>
            <w:vAlign w:val="center"/>
          </w:tcPr>
          <w:p w:rsidR="004C1A33" w:rsidRPr="004B0F0D" w:rsidRDefault="004C1A33" w:rsidP="003D19C2">
            <w:pPr>
              <w:tabs>
                <w:tab w:val="left" w:pos="0"/>
                <w:tab w:val="left" w:pos="5760"/>
              </w:tabs>
              <w:jc w:val="center"/>
              <w:rPr>
                <w:rFonts w:ascii="Calibri" w:hAnsi="Calibri"/>
                <w:sz w:val="20"/>
                <w:szCs w:val="20"/>
              </w:rPr>
            </w:pPr>
            <w:r w:rsidRPr="004B0F0D">
              <w:rPr>
                <w:rFonts w:ascii="Calibri" w:hAnsi="Calibri"/>
                <w:sz w:val="20"/>
                <w:szCs w:val="20"/>
              </w:rPr>
              <w:t>-</w:t>
            </w:r>
          </w:p>
        </w:tc>
      </w:tr>
    </w:tbl>
    <w:p w:rsidR="004B0F0D" w:rsidRDefault="004B0F0D" w:rsidP="00C17435">
      <w:pPr>
        <w:jc w:val="center"/>
        <w:rPr>
          <w:rFonts w:ascii="Calibri" w:hAnsi="Calibri"/>
          <w:b/>
          <w:bCs/>
          <w:u w:val="single"/>
        </w:rPr>
      </w:pPr>
    </w:p>
    <w:p w:rsidR="002A6B06" w:rsidRDefault="002A6B06" w:rsidP="00C17435">
      <w:pPr>
        <w:jc w:val="center"/>
        <w:rPr>
          <w:rFonts w:ascii="Calibri" w:hAnsi="Calibri"/>
          <w:b/>
          <w:bCs/>
          <w:u w:val="single"/>
        </w:rPr>
      </w:pPr>
    </w:p>
    <w:p w:rsidR="009869AC" w:rsidRPr="001E586C" w:rsidRDefault="00CC3801" w:rsidP="00C17435">
      <w:pPr>
        <w:jc w:val="center"/>
        <w:rPr>
          <w:rFonts w:ascii="Calibri" w:hAnsi="Calibri"/>
          <w:b/>
          <w:sz w:val="26"/>
          <w:szCs w:val="22"/>
        </w:rPr>
      </w:pPr>
      <w:r w:rsidRPr="001E586C">
        <w:rPr>
          <w:rFonts w:ascii="Calibri" w:hAnsi="Calibri"/>
          <w:b/>
          <w:bCs/>
          <w:u w:val="single"/>
        </w:rPr>
        <w:lastRenderedPageBreak/>
        <w:t xml:space="preserve">PART IV - </w:t>
      </w:r>
      <w:r w:rsidR="009869AC" w:rsidRPr="001E586C">
        <w:rPr>
          <w:rFonts w:ascii="Calibri" w:hAnsi="Calibri"/>
          <w:b/>
          <w:sz w:val="26"/>
          <w:szCs w:val="22"/>
          <w:u w:val="single"/>
        </w:rPr>
        <w:t>On Farm Trial</w:t>
      </w:r>
    </w:p>
    <w:p w:rsidR="00CC3801" w:rsidRPr="001E586C" w:rsidRDefault="00CC3801" w:rsidP="00CC3801">
      <w:pPr>
        <w:ind w:right="240"/>
        <w:rPr>
          <w:rFonts w:ascii="Calibri" w:hAnsi="Calibri"/>
          <w:b/>
          <w:sz w:val="20"/>
          <w:szCs w:val="20"/>
        </w:rPr>
      </w:pPr>
      <w:proofErr w:type="gramStart"/>
      <w:r w:rsidRPr="001E586C">
        <w:rPr>
          <w:rFonts w:ascii="Calibri" w:hAnsi="Calibri"/>
          <w:b/>
          <w:sz w:val="20"/>
          <w:szCs w:val="20"/>
        </w:rPr>
        <w:t>4.A1</w:t>
      </w:r>
      <w:proofErr w:type="gramEnd"/>
      <w:r w:rsidRPr="001E586C">
        <w:rPr>
          <w:rFonts w:ascii="Calibri" w:hAnsi="Calibri"/>
          <w:b/>
          <w:sz w:val="20"/>
          <w:szCs w:val="20"/>
        </w:rPr>
        <w:t xml:space="preserve">. Abstract on the number of technologies </w:t>
      </w:r>
      <w:r w:rsidRPr="001E586C">
        <w:rPr>
          <w:rFonts w:ascii="Calibri" w:hAnsi="Calibri"/>
          <w:b/>
        </w:rPr>
        <w:t xml:space="preserve">assessed </w:t>
      </w:r>
      <w:r w:rsidRPr="001E586C">
        <w:rPr>
          <w:rFonts w:ascii="Calibri" w:hAnsi="Calibri"/>
          <w:b/>
          <w:sz w:val="20"/>
          <w:szCs w:val="20"/>
        </w:rPr>
        <w:t xml:space="preserve">in respect of </w:t>
      </w:r>
      <w:r w:rsidRPr="001E586C">
        <w:rPr>
          <w:rFonts w:ascii="Calibri" w:hAnsi="Calibri"/>
          <w:b/>
        </w:rPr>
        <w:t xml:space="preserve">crops  </w:t>
      </w:r>
    </w:p>
    <w:tbl>
      <w:tblPr>
        <w:tblW w:w="14310"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0"/>
        <w:gridCol w:w="1080"/>
        <w:gridCol w:w="900"/>
        <w:gridCol w:w="810"/>
        <w:gridCol w:w="1260"/>
        <w:gridCol w:w="1170"/>
        <w:gridCol w:w="810"/>
        <w:gridCol w:w="900"/>
        <w:gridCol w:w="1260"/>
        <w:gridCol w:w="1170"/>
        <w:gridCol w:w="990"/>
      </w:tblGrid>
      <w:tr w:rsidR="00C00F89" w:rsidRPr="001E586C" w:rsidTr="004B0F0D">
        <w:trPr>
          <w:jc w:val="center"/>
        </w:trPr>
        <w:tc>
          <w:tcPr>
            <w:tcW w:w="3960" w:type="dxa"/>
            <w:shd w:val="clear" w:color="auto" w:fill="F2F2F2"/>
            <w:vAlign w:val="center"/>
          </w:tcPr>
          <w:p w:rsidR="00CC3801" w:rsidRPr="001E586C" w:rsidRDefault="00CC3801" w:rsidP="002C7998">
            <w:pPr>
              <w:ind w:right="145"/>
              <w:jc w:val="center"/>
              <w:rPr>
                <w:rFonts w:ascii="Calibri" w:hAnsi="Calibri"/>
                <w:b/>
                <w:sz w:val="20"/>
                <w:szCs w:val="20"/>
              </w:rPr>
            </w:pPr>
            <w:r w:rsidRPr="001E586C">
              <w:rPr>
                <w:rFonts w:ascii="Calibri" w:hAnsi="Calibri"/>
                <w:b/>
                <w:sz w:val="20"/>
                <w:szCs w:val="20"/>
              </w:rPr>
              <w:t>Thematic areas</w:t>
            </w:r>
          </w:p>
        </w:tc>
        <w:tc>
          <w:tcPr>
            <w:tcW w:w="1080" w:type="dxa"/>
            <w:shd w:val="clear" w:color="auto" w:fill="F2F2F2"/>
            <w:vAlign w:val="center"/>
          </w:tcPr>
          <w:p w:rsidR="00CC3801" w:rsidRPr="001E586C" w:rsidRDefault="00CC3801" w:rsidP="002C7998">
            <w:pPr>
              <w:ind w:right="145"/>
              <w:jc w:val="center"/>
              <w:rPr>
                <w:rFonts w:ascii="Calibri" w:hAnsi="Calibri"/>
                <w:b/>
                <w:sz w:val="18"/>
                <w:szCs w:val="20"/>
              </w:rPr>
            </w:pPr>
            <w:r w:rsidRPr="001E586C">
              <w:rPr>
                <w:rFonts w:ascii="Calibri" w:hAnsi="Calibri"/>
                <w:b/>
                <w:sz w:val="18"/>
                <w:szCs w:val="20"/>
              </w:rPr>
              <w:t>Cereals</w:t>
            </w:r>
          </w:p>
        </w:tc>
        <w:tc>
          <w:tcPr>
            <w:tcW w:w="900" w:type="dxa"/>
            <w:shd w:val="clear" w:color="auto" w:fill="F2F2F2"/>
            <w:vAlign w:val="center"/>
          </w:tcPr>
          <w:p w:rsidR="00CC3801" w:rsidRPr="001E586C" w:rsidRDefault="00CC3801" w:rsidP="002C7998">
            <w:pPr>
              <w:ind w:right="30"/>
              <w:jc w:val="center"/>
              <w:rPr>
                <w:rFonts w:ascii="Calibri" w:hAnsi="Calibri"/>
                <w:b/>
                <w:sz w:val="18"/>
                <w:szCs w:val="20"/>
              </w:rPr>
            </w:pPr>
            <w:r w:rsidRPr="001E586C">
              <w:rPr>
                <w:rFonts w:ascii="Calibri" w:hAnsi="Calibri"/>
                <w:b/>
                <w:sz w:val="18"/>
                <w:szCs w:val="20"/>
              </w:rPr>
              <w:t>Oilseeds</w:t>
            </w:r>
          </w:p>
        </w:tc>
        <w:tc>
          <w:tcPr>
            <w:tcW w:w="810" w:type="dxa"/>
            <w:shd w:val="clear" w:color="auto" w:fill="F2F2F2"/>
            <w:vAlign w:val="center"/>
          </w:tcPr>
          <w:p w:rsidR="00CC3801" w:rsidRPr="001E586C" w:rsidRDefault="00CC3801" w:rsidP="002C7998">
            <w:pPr>
              <w:ind w:right="28"/>
              <w:jc w:val="center"/>
              <w:rPr>
                <w:rFonts w:ascii="Calibri" w:hAnsi="Calibri"/>
                <w:b/>
                <w:sz w:val="18"/>
                <w:szCs w:val="20"/>
              </w:rPr>
            </w:pPr>
            <w:r w:rsidRPr="001E586C">
              <w:rPr>
                <w:rFonts w:ascii="Calibri" w:hAnsi="Calibri"/>
                <w:b/>
                <w:sz w:val="18"/>
                <w:szCs w:val="20"/>
              </w:rPr>
              <w:t>Pulses</w:t>
            </w:r>
          </w:p>
        </w:tc>
        <w:tc>
          <w:tcPr>
            <w:tcW w:w="1260" w:type="dxa"/>
            <w:shd w:val="clear" w:color="auto" w:fill="F2F2F2"/>
            <w:vAlign w:val="center"/>
          </w:tcPr>
          <w:p w:rsidR="00CC3801" w:rsidRPr="001E586C" w:rsidRDefault="00CC3801" w:rsidP="002C7998">
            <w:pPr>
              <w:ind w:right="28"/>
              <w:jc w:val="center"/>
              <w:rPr>
                <w:rFonts w:ascii="Calibri" w:hAnsi="Calibri"/>
                <w:b/>
                <w:sz w:val="18"/>
                <w:szCs w:val="20"/>
              </w:rPr>
            </w:pPr>
            <w:r w:rsidRPr="001E586C">
              <w:rPr>
                <w:rFonts w:ascii="Calibri" w:hAnsi="Calibri"/>
                <w:b/>
                <w:sz w:val="18"/>
                <w:szCs w:val="20"/>
              </w:rPr>
              <w:t>Commercial Crops</w:t>
            </w:r>
          </w:p>
        </w:tc>
        <w:tc>
          <w:tcPr>
            <w:tcW w:w="1170" w:type="dxa"/>
            <w:shd w:val="clear" w:color="auto" w:fill="F2F2F2"/>
            <w:vAlign w:val="center"/>
          </w:tcPr>
          <w:p w:rsidR="00CC3801" w:rsidRPr="001E586C" w:rsidRDefault="00CC3801" w:rsidP="002C7998">
            <w:pPr>
              <w:ind w:right="14"/>
              <w:jc w:val="center"/>
              <w:rPr>
                <w:rFonts w:ascii="Calibri" w:hAnsi="Calibri"/>
                <w:b/>
                <w:sz w:val="18"/>
                <w:szCs w:val="20"/>
              </w:rPr>
            </w:pPr>
            <w:r w:rsidRPr="001E586C">
              <w:rPr>
                <w:rFonts w:ascii="Calibri" w:hAnsi="Calibri"/>
                <w:b/>
                <w:sz w:val="18"/>
                <w:szCs w:val="20"/>
              </w:rPr>
              <w:t>Vegetables</w:t>
            </w:r>
          </w:p>
        </w:tc>
        <w:tc>
          <w:tcPr>
            <w:tcW w:w="810" w:type="dxa"/>
            <w:shd w:val="clear" w:color="auto" w:fill="F2F2F2"/>
            <w:vAlign w:val="center"/>
          </w:tcPr>
          <w:p w:rsidR="00CC3801" w:rsidRPr="001E586C" w:rsidRDefault="00CC3801" w:rsidP="002C7998">
            <w:pPr>
              <w:ind w:right="14"/>
              <w:jc w:val="center"/>
              <w:rPr>
                <w:rFonts w:ascii="Calibri" w:hAnsi="Calibri"/>
                <w:b/>
                <w:sz w:val="18"/>
                <w:szCs w:val="20"/>
              </w:rPr>
            </w:pPr>
            <w:r w:rsidRPr="001E586C">
              <w:rPr>
                <w:rFonts w:ascii="Calibri" w:hAnsi="Calibri"/>
                <w:b/>
                <w:sz w:val="18"/>
                <w:szCs w:val="20"/>
              </w:rPr>
              <w:t>Fruits</w:t>
            </w:r>
          </w:p>
        </w:tc>
        <w:tc>
          <w:tcPr>
            <w:tcW w:w="900" w:type="dxa"/>
            <w:shd w:val="clear" w:color="auto" w:fill="F2F2F2"/>
            <w:vAlign w:val="center"/>
          </w:tcPr>
          <w:p w:rsidR="00CC3801" w:rsidRPr="001E586C" w:rsidRDefault="00CC3801" w:rsidP="002C7998">
            <w:pPr>
              <w:ind w:right="14"/>
              <w:jc w:val="center"/>
              <w:rPr>
                <w:rFonts w:ascii="Calibri" w:hAnsi="Calibri"/>
                <w:b/>
                <w:sz w:val="18"/>
                <w:szCs w:val="20"/>
              </w:rPr>
            </w:pPr>
            <w:r w:rsidRPr="001E586C">
              <w:rPr>
                <w:rFonts w:ascii="Calibri" w:hAnsi="Calibri"/>
                <w:b/>
                <w:sz w:val="18"/>
                <w:szCs w:val="20"/>
              </w:rPr>
              <w:t>Flower</w:t>
            </w:r>
          </w:p>
        </w:tc>
        <w:tc>
          <w:tcPr>
            <w:tcW w:w="1260" w:type="dxa"/>
            <w:shd w:val="clear" w:color="auto" w:fill="F2F2F2"/>
            <w:vAlign w:val="center"/>
          </w:tcPr>
          <w:p w:rsidR="00CC3801" w:rsidRPr="001E586C" w:rsidRDefault="00CC3801" w:rsidP="002C7998">
            <w:pPr>
              <w:ind w:right="14"/>
              <w:jc w:val="center"/>
              <w:rPr>
                <w:rFonts w:ascii="Calibri" w:hAnsi="Calibri"/>
                <w:b/>
                <w:sz w:val="18"/>
                <w:szCs w:val="20"/>
              </w:rPr>
            </w:pPr>
            <w:r w:rsidRPr="001E586C">
              <w:rPr>
                <w:rFonts w:ascii="Calibri" w:hAnsi="Calibri"/>
                <w:b/>
                <w:sz w:val="18"/>
                <w:szCs w:val="20"/>
              </w:rPr>
              <w:t>Plantation crops</w:t>
            </w:r>
          </w:p>
        </w:tc>
        <w:tc>
          <w:tcPr>
            <w:tcW w:w="1170" w:type="dxa"/>
            <w:shd w:val="clear" w:color="auto" w:fill="F2F2F2"/>
            <w:vAlign w:val="center"/>
          </w:tcPr>
          <w:p w:rsidR="00CC3801" w:rsidRPr="001E586C" w:rsidRDefault="00F36F87" w:rsidP="002C7998">
            <w:pPr>
              <w:ind w:right="14"/>
              <w:jc w:val="center"/>
              <w:rPr>
                <w:rFonts w:ascii="Calibri" w:hAnsi="Calibri"/>
                <w:b/>
                <w:sz w:val="18"/>
                <w:szCs w:val="20"/>
              </w:rPr>
            </w:pPr>
            <w:r>
              <w:rPr>
                <w:rFonts w:ascii="Calibri" w:hAnsi="Calibri"/>
                <w:b/>
                <w:sz w:val="18"/>
                <w:szCs w:val="20"/>
              </w:rPr>
              <w:t>Fodder</w:t>
            </w:r>
            <w:r w:rsidR="00CC3801" w:rsidRPr="001E586C">
              <w:rPr>
                <w:rFonts w:ascii="Calibri" w:hAnsi="Calibri"/>
                <w:b/>
                <w:sz w:val="18"/>
                <w:szCs w:val="20"/>
              </w:rPr>
              <w:t xml:space="preserve"> Crops</w:t>
            </w:r>
          </w:p>
        </w:tc>
        <w:tc>
          <w:tcPr>
            <w:tcW w:w="990" w:type="dxa"/>
            <w:shd w:val="clear" w:color="auto" w:fill="F2F2F2"/>
            <w:vAlign w:val="center"/>
          </w:tcPr>
          <w:p w:rsidR="00CC3801" w:rsidRPr="001E586C" w:rsidRDefault="00CC3801" w:rsidP="002C7998">
            <w:pPr>
              <w:ind w:right="14"/>
              <w:jc w:val="center"/>
              <w:rPr>
                <w:rFonts w:ascii="Calibri" w:hAnsi="Calibri"/>
                <w:b/>
                <w:sz w:val="18"/>
                <w:szCs w:val="20"/>
              </w:rPr>
            </w:pPr>
            <w:r w:rsidRPr="001E586C">
              <w:rPr>
                <w:rFonts w:ascii="Calibri" w:hAnsi="Calibri"/>
                <w:b/>
                <w:sz w:val="18"/>
                <w:szCs w:val="20"/>
              </w:rPr>
              <w:t>TOTAL</w:t>
            </w:r>
          </w:p>
        </w:tc>
      </w:tr>
      <w:tr w:rsidR="00BF2B23" w:rsidRPr="001E586C" w:rsidTr="004B0F0D">
        <w:trPr>
          <w:jc w:val="center"/>
        </w:trPr>
        <w:tc>
          <w:tcPr>
            <w:tcW w:w="3960" w:type="dxa"/>
            <w:vAlign w:val="center"/>
          </w:tcPr>
          <w:p w:rsidR="00BF2B23" w:rsidRPr="001E586C" w:rsidRDefault="00BF2B23" w:rsidP="009613D0">
            <w:pPr>
              <w:rPr>
                <w:rFonts w:ascii="Calibri" w:hAnsi="Calibri"/>
                <w:sz w:val="20"/>
                <w:szCs w:val="20"/>
              </w:rPr>
            </w:pPr>
            <w:r w:rsidRPr="001E586C">
              <w:rPr>
                <w:rFonts w:ascii="Calibri" w:hAnsi="Calibri"/>
                <w:sz w:val="20"/>
                <w:szCs w:val="20"/>
              </w:rPr>
              <w:t xml:space="preserve">Integrated Nutrient Management </w:t>
            </w:r>
          </w:p>
        </w:tc>
        <w:tc>
          <w:tcPr>
            <w:tcW w:w="1080" w:type="dxa"/>
          </w:tcPr>
          <w:p w:rsidR="00BF2B23" w:rsidRPr="001E586C" w:rsidRDefault="000A5B71" w:rsidP="00C00F89">
            <w:pPr>
              <w:ind w:right="240"/>
              <w:jc w:val="center"/>
              <w:rPr>
                <w:rFonts w:ascii="Calibri" w:hAnsi="Calibri"/>
                <w:sz w:val="20"/>
                <w:szCs w:val="20"/>
              </w:rPr>
            </w:pPr>
            <w:r>
              <w:rPr>
                <w:rFonts w:ascii="Calibri" w:hAnsi="Calibri"/>
                <w:sz w:val="20"/>
                <w:szCs w:val="20"/>
              </w:rPr>
              <w:t>-</w:t>
            </w:r>
          </w:p>
        </w:tc>
        <w:tc>
          <w:tcPr>
            <w:tcW w:w="900" w:type="dxa"/>
          </w:tcPr>
          <w:p w:rsidR="00BF2B23" w:rsidRPr="001E586C" w:rsidRDefault="00E5316F" w:rsidP="00C00F89">
            <w:pPr>
              <w:ind w:right="240"/>
              <w:jc w:val="center"/>
              <w:rPr>
                <w:rFonts w:ascii="Calibri" w:hAnsi="Calibri"/>
                <w:sz w:val="20"/>
                <w:szCs w:val="20"/>
              </w:rPr>
            </w:pPr>
            <w:r w:rsidRPr="001E586C">
              <w:rPr>
                <w:rFonts w:ascii="Calibri" w:hAnsi="Calibri"/>
                <w:sz w:val="20"/>
                <w:szCs w:val="20"/>
              </w:rPr>
              <w:t>-</w:t>
            </w:r>
          </w:p>
        </w:tc>
        <w:tc>
          <w:tcPr>
            <w:tcW w:w="810" w:type="dxa"/>
          </w:tcPr>
          <w:p w:rsidR="00BF2B23" w:rsidRPr="001E586C" w:rsidRDefault="00E5316F" w:rsidP="00C00F89">
            <w:pPr>
              <w:ind w:right="240"/>
              <w:jc w:val="center"/>
              <w:rPr>
                <w:rFonts w:ascii="Calibri" w:hAnsi="Calibri"/>
                <w:sz w:val="20"/>
                <w:szCs w:val="20"/>
              </w:rPr>
            </w:pPr>
            <w:r w:rsidRPr="001E586C">
              <w:rPr>
                <w:rFonts w:ascii="Calibri" w:hAnsi="Calibri"/>
                <w:sz w:val="20"/>
                <w:szCs w:val="20"/>
              </w:rPr>
              <w:t>-</w:t>
            </w:r>
          </w:p>
        </w:tc>
        <w:tc>
          <w:tcPr>
            <w:tcW w:w="1260" w:type="dxa"/>
          </w:tcPr>
          <w:p w:rsidR="00BF2B23" w:rsidRPr="001E586C" w:rsidRDefault="00E5316F" w:rsidP="00C00F89">
            <w:pPr>
              <w:ind w:right="240"/>
              <w:jc w:val="center"/>
              <w:rPr>
                <w:rFonts w:ascii="Calibri" w:hAnsi="Calibri"/>
                <w:sz w:val="20"/>
                <w:szCs w:val="20"/>
              </w:rPr>
            </w:pPr>
            <w:r w:rsidRPr="001E586C">
              <w:rPr>
                <w:rFonts w:ascii="Calibri" w:hAnsi="Calibri"/>
                <w:sz w:val="20"/>
                <w:szCs w:val="20"/>
              </w:rPr>
              <w:t>-</w:t>
            </w:r>
          </w:p>
        </w:tc>
        <w:tc>
          <w:tcPr>
            <w:tcW w:w="1170" w:type="dxa"/>
          </w:tcPr>
          <w:p w:rsidR="00BF2B23" w:rsidRPr="001E586C" w:rsidRDefault="00E840B4" w:rsidP="008C1A14">
            <w:pPr>
              <w:ind w:right="240"/>
              <w:jc w:val="center"/>
              <w:rPr>
                <w:rFonts w:ascii="Calibri" w:hAnsi="Calibri"/>
                <w:sz w:val="20"/>
                <w:szCs w:val="20"/>
              </w:rPr>
            </w:pPr>
            <w:r>
              <w:rPr>
                <w:rFonts w:ascii="Calibri" w:hAnsi="Calibri"/>
                <w:sz w:val="20"/>
                <w:szCs w:val="20"/>
              </w:rPr>
              <w:t>01</w:t>
            </w:r>
          </w:p>
        </w:tc>
        <w:tc>
          <w:tcPr>
            <w:tcW w:w="810" w:type="dxa"/>
          </w:tcPr>
          <w:p w:rsidR="00BF2B23" w:rsidRPr="001E586C" w:rsidRDefault="00E5316F" w:rsidP="00C00F89">
            <w:pPr>
              <w:ind w:right="240"/>
              <w:jc w:val="center"/>
              <w:rPr>
                <w:rFonts w:ascii="Calibri" w:hAnsi="Calibri"/>
                <w:sz w:val="20"/>
                <w:szCs w:val="20"/>
              </w:rPr>
            </w:pPr>
            <w:r w:rsidRPr="001E586C">
              <w:rPr>
                <w:rFonts w:ascii="Calibri" w:hAnsi="Calibri"/>
                <w:sz w:val="20"/>
                <w:szCs w:val="20"/>
              </w:rPr>
              <w:t>-</w:t>
            </w:r>
          </w:p>
        </w:tc>
        <w:tc>
          <w:tcPr>
            <w:tcW w:w="900" w:type="dxa"/>
          </w:tcPr>
          <w:p w:rsidR="00BF2B23" w:rsidRPr="001E586C" w:rsidRDefault="00E5316F" w:rsidP="00C00F89">
            <w:pPr>
              <w:ind w:right="240"/>
              <w:jc w:val="center"/>
              <w:rPr>
                <w:rFonts w:ascii="Calibri" w:hAnsi="Calibri"/>
                <w:sz w:val="20"/>
                <w:szCs w:val="20"/>
              </w:rPr>
            </w:pPr>
            <w:r w:rsidRPr="001E586C">
              <w:rPr>
                <w:rFonts w:ascii="Calibri" w:hAnsi="Calibri"/>
                <w:sz w:val="20"/>
                <w:szCs w:val="20"/>
              </w:rPr>
              <w:t>-</w:t>
            </w:r>
          </w:p>
        </w:tc>
        <w:tc>
          <w:tcPr>
            <w:tcW w:w="1260" w:type="dxa"/>
          </w:tcPr>
          <w:p w:rsidR="00BF2B23" w:rsidRPr="001E586C" w:rsidRDefault="00E5316F" w:rsidP="00C00F89">
            <w:pPr>
              <w:ind w:right="240"/>
              <w:jc w:val="center"/>
              <w:rPr>
                <w:rFonts w:ascii="Calibri" w:hAnsi="Calibri"/>
                <w:sz w:val="20"/>
                <w:szCs w:val="20"/>
              </w:rPr>
            </w:pPr>
            <w:r w:rsidRPr="001E586C">
              <w:rPr>
                <w:rFonts w:ascii="Calibri" w:hAnsi="Calibri"/>
                <w:sz w:val="20"/>
                <w:szCs w:val="20"/>
              </w:rPr>
              <w:t>-</w:t>
            </w:r>
          </w:p>
        </w:tc>
        <w:tc>
          <w:tcPr>
            <w:tcW w:w="1170" w:type="dxa"/>
          </w:tcPr>
          <w:p w:rsidR="00BF2B23" w:rsidRPr="001E586C" w:rsidRDefault="00E5316F" w:rsidP="00C00F89">
            <w:pPr>
              <w:ind w:right="240"/>
              <w:jc w:val="center"/>
              <w:rPr>
                <w:rFonts w:ascii="Calibri" w:hAnsi="Calibri"/>
                <w:sz w:val="20"/>
                <w:szCs w:val="20"/>
              </w:rPr>
            </w:pPr>
            <w:r w:rsidRPr="001E586C">
              <w:rPr>
                <w:rFonts w:ascii="Calibri" w:hAnsi="Calibri"/>
                <w:sz w:val="20"/>
                <w:szCs w:val="20"/>
              </w:rPr>
              <w:t>-</w:t>
            </w:r>
          </w:p>
        </w:tc>
        <w:tc>
          <w:tcPr>
            <w:tcW w:w="990" w:type="dxa"/>
          </w:tcPr>
          <w:p w:rsidR="00BF2B23" w:rsidRPr="001E586C" w:rsidRDefault="00E840B4" w:rsidP="008C1A14">
            <w:pPr>
              <w:ind w:right="240"/>
              <w:jc w:val="center"/>
              <w:rPr>
                <w:rFonts w:ascii="Calibri" w:hAnsi="Calibri"/>
                <w:sz w:val="20"/>
                <w:szCs w:val="20"/>
              </w:rPr>
            </w:pPr>
            <w:r>
              <w:rPr>
                <w:rFonts w:ascii="Calibri" w:hAnsi="Calibri"/>
                <w:sz w:val="20"/>
                <w:szCs w:val="20"/>
              </w:rPr>
              <w:t>01</w:t>
            </w:r>
          </w:p>
        </w:tc>
      </w:tr>
      <w:tr w:rsidR="00BF2B23" w:rsidRPr="001E586C" w:rsidTr="004B0F0D">
        <w:trPr>
          <w:jc w:val="center"/>
        </w:trPr>
        <w:tc>
          <w:tcPr>
            <w:tcW w:w="3960" w:type="dxa"/>
          </w:tcPr>
          <w:p w:rsidR="00BF2B23" w:rsidRPr="001E586C" w:rsidRDefault="00BF2B23" w:rsidP="009613D0">
            <w:pPr>
              <w:rPr>
                <w:rFonts w:ascii="Calibri" w:hAnsi="Calibri"/>
                <w:sz w:val="20"/>
                <w:szCs w:val="20"/>
              </w:rPr>
            </w:pPr>
            <w:r w:rsidRPr="001E586C">
              <w:rPr>
                <w:rFonts w:ascii="Calibri" w:hAnsi="Calibri"/>
                <w:sz w:val="20"/>
                <w:szCs w:val="20"/>
              </w:rPr>
              <w:t xml:space="preserve">Varietal Evaluation </w:t>
            </w:r>
          </w:p>
        </w:tc>
        <w:tc>
          <w:tcPr>
            <w:tcW w:w="1080" w:type="dxa"/>
          </w:tcPr>
          <w:p w:rsidR="00BF2B23" w:rsidRPr="001E586C" w:rsidRDefault="00E5316F" w:rsidP="00C00F89">
            <w:pPr>
              <w:ind w:right="240"/>
              <w:jc w:val="center"/>
              <w:rPr>
                <w:rFonts w:ascii="Calibri" w:hAnsi="Calibri"/>
                <w:sz w:val="20"/>
                <w:szCs w:val="20"/>
              </w:rPr>
            </w:pPr>
            <w:r w:rsidRPr="001E586C">
              <w:rPr>
                <w:rFonts w:ascii="Calibri" w:hAnsi="Calibri"/>
                <w:sz w:val="20"/>
                <w:szCs w:val="20"/>
              </w:rPr>
              <w:t>-</w:t>
            </w:r>
          </w:p>
        </w:tc>
        <w:tc>
          <w:tcPr>
            <w:tcW w:w="900" w:type="dxa"/>
          </w:tcPr>
          <w:p w:rsidR="00BF2B23" w:rsidRPr="001E586C" w:rsidRDefault="00E5316F" w:rsidP="00C00F89">
            <w:pPr>
              <w:ind w:right="240"/>
              <w:jc w:val="center"/>
              <w:rPr>
                <w:rFonts w:ascii="Calibri" w:hAnsi="Calibri"/>
                <w:sz w:val="20"/>
                <w:szCs w:val="20"/>
              </w:rPr>
            </w:pPr>
            <w:r w:rsidRPr="001E586C">
              <w:rPr>
                <w:rFonts w:ascii="Calibri" w:hAnsi="Calibri"/>
                <w:sz w:val="20"/>
                <w:szCs w:val="20"/>
              </w:rPr>
              <w:t>-</w:t>
            </w:r>
          </w:p>
        </w:tc>
        <w:tc>
          <w:tcPr>
            <w:tcW w:w="810" w:type="dxa"/>
          </w:tcPr>
          <w:p w:rsidR="00BF2B23" w:rsidRPr="001E586C" w:rsidRDefault="00E5316F" w:rsidP="00C00F89">
            <w:pPr>
              <w:ind w:right="240"/>
              <w:jc w:val="center"/>
              <w:rPr>
                <w:rFonts w:ascii="Calibri" w:hAnsi="Calibri"/>
                <w:sz w:val="20"/>
                <w:szCs w:val="20"/>
              </w:rPr>
            </w:pPr>
            <w:r w:rsidRPr="001E586C">
              <w:rPr>
                <w:rFonts w:ascii="Calibri" w:hAnsi="Calibri"/>
                <w:sz w:val="20"/>
                <w:szCs w:val="20"/>
              </w:rPr>
              <w:t>-</w:t>
            </w:r>
          </w:p>
        </w:tc>
        <w:tc>
          <w:tcPr>
            <w:tcW w:w="1260" w:type="dxa"/>
          </w:tcPr>
          <w:p w:rsidR="00BF2B23" w:rsidRPr="001E586C" w:rsidRDefault="00E5316F" w:rsidP="00C00F89">
            <w:pPr>
              <w:ind w:right="240"/>
              <w:jc w:val="center"/>
              <w:rPr>
                <w:rFonts w:ascii="Calibri" w:hAnsi="Calibri"/>
                <w:sz w:val="20"/>
                <w:szCs w:val="20"/>
              </w:rPr>
            </w:pPr>
            <w:r w:rsidRPr="001E586C">
              <w:rPr>
                <w:rFonts w:ascii="Calibri" w:hAnsi="Calibri"/>
                <w:sz w:val="20"/>
                <w:szCs w:val="20"/>
              </w:rPr>
              <w:t>-</w:t>
            </w:r>
          </w:p>
        </w:tc>
        <w:tc>
          <w:tcPr>
            <w:tcW w:w="1170" w:type="dxa"/>
          </w:tcPr>
          <w:p w:rsidR="00BF2B23" w:rsidRPr="001E586C" w:rsidRDefault="00E5316F" w:rsidP="00C00F89">
            <w:pPr>
              <w:ind w:right="240"/>
              <w:jc w:val="center"/>
              <w:rPr>
                <w:rFonts w:ascii="Calibri" w:hAnsi="Calibri"/>
                <w:sz w:val="20"/>
                <w:szCs w:val="20"/>
              </w:rPr>
            </w:pPr>
            <w:r w:rsidRPr="001E586C">
              <w:rPr>
                <w:rFonts w:ascii="Calibri" w:hAnsi="Calibri"/>
                <w:sz w:val="20"/>
                <w:szCs w:val="20"/>
              </w:rPr>
              <w:t>-</w:t>
            </w:r>
          </w:p>
        </w:tc>
        <w:tc>
          <w:tcPr>
            <w:tcW w:w="810" w:type="dxa"/>
          </w:tcPr>
          <w:p w:rsidR="00BF2B23" w:rsidRPr="001E586C" w:rsidRDefault="00E5316F" w:rsidP="00C00F89">
            <w:pPr>
              <w:ind w:right="240"/>
              <w:jc w:val="center"/>
              <w:rPr>
                <w:rFonts w:ascii="Calibri" w:hAnsi="Calibri"/>
                <w:sz w:val="20"/>
                <w:szCs w:val="20"/>
              </w:rPr>
            </w:pPr>
            <w:r w:rsidRPr="001E586C">
              <w:rPr>
                <w:rFonts w:ascii="Calibri" w:hAnsi="Calibri"/>
                <w:sz w:val="20"/>
                <w:szCs w:val="20"/>
              </w:rPr>
              <w:t>-</w:t>
            </w:r>
          </w:p>
        </w:tc>
        <w:tc>
          <w:tcPr>
            <w:tcW w:w="900" w:type="dxa"/>
          </w:tcPr>
          <w:p w:rsidR="00BF2B23" w:rsidRPr="001E586C" w:rsidRDefault="00E5316F" w:rsidP="00C00F89">
            <w:pPr>
              <w:ind w:right="240"/>
              <w:jc w:val="center"/>
              <w:rPr>
                <w:rFonts w:ascii="Calibri" w:hAnsi="Calibri"/>
                <w:sz w:val="20"/>
                <w:szCs w:val="20"/>
              </w:rPr>
            </w:pPr>
            <w:r w:rsidRPr="001E586C">
              <w:rPr>
                <w:rFonts w:ascii="Calibri" w:hAnsi="Calibri"/>
                <w:sz w:val="20"/>
                <w:szCs w:val="20"/>
              </w:rPr>
              <w:t>-</w:t>
            </w:r>
          </w:p>
        </w:tc>
        <w:tc>
          <w:tcPr>
            <w:tcW w:w="1260" w:type="dxa"/>
          </w:tcPr>
          <w:p w:rsidR="00BF2B23" w:rsidRPr="001E586C" w:rsidRDefault="00E5316F" w:rsidP="00C00F89">
            <w:pPr>
              <w:ind w:right="240"/>
              <w:jc w:val="center"/>
              <w:rPr>
                <w:rFonts w:ascii="Calibri" w:hAnsi="Calibri"/>
                <w:sz w:val="20"/>
                <w:szCs w:val="20"/>
              </w:rPr>
            </w:pPr>
            <w:r w:rsidRPr="001E586C">
              <w:rPr>
                <w:rFonts w:ascii="Calibri" w:hAnsi="Calibri"/>
                <w:sz w:val="20"/>
                <w:szCs w:val="20"/>
              </w:rPr>
              <w:t>-</w:t>
            </w:r>
          </w:p>
        </w:tc>
        <w:tc>
          <w:tcPr>
            <w:tcW w:w="1170" w:type="dxa"/>
          </w:tcPr>
          <w:p w:rsidR="00BF2B23" w:rsidRPr="001E586C" w:rsidRDefault="00F36F87" w:rsidP="00C00F89">
            <w:pPr>
              <w:ind w:right="240"/>
              <w:jc w:val="center"/>
              <w:rPr>
                <w:rFonts w:ascii="Calibri" w:hAnsi="Calibri"/>
                <w:sz w:val="20"/>
                <w:szCs w:val="20"/>
              </w:rPr>
            </w:pPr>
            <w:r>
              <w:rPr>
                <w:rFonts w:ascii="Calibri" w:hAnsi="Calibri"/>
                <w:sz w:val="20"/>
                <w:szCs w:val="20"/>
              </w:rPr>
              <w:t>01</w:t>
            </w:r>
          </w:p>
        </w:tc>
        <w:tc>
          <w:tcPr>
            <w:tcW w:w="990" w:type="dxa"/>
          </w:tcPr>
          <w:p w:rsidR="00BF2B23" w:rsidRPr="001E586C" w:rsidRDefault="00F36F87" w:rsidP="00C00F89">
            <w:pPr>
              <w:ind w:right="240"/>
              <w:jc w:val="center"/>
              <w:rPr>
                <w:rFonts w:ascii="Calibri" w:hAnsi="Calibri"/>
                <w:sz w:val="20"/>
                <w:szCs w:val="20"/>
              </w:rPr>
            </w:pPr>
            <w:r>
              <w:rPr>
                <w:rFonts w:ascii="Calibri" w:hAnsi="Calibri"/>
                <w:sz w:val="20"/>
                <w:szCs w:val="20"/>
              </w:rPr>
              <w:t>01</w:t>
            </w:r>
          </w:p>
        </w:tc>
      </w:tr>
      <w:tr w:rsidR="008C1A14" w:rsidRPr="001E586C" w:rsidTr="004B0F0D">
        <w:trPr>
          <w:jc w:val="center"/>
        </w:trPr>
        <w:tc>
          <w:tcPr>
            <w:tcW w:w="3960" w:type="dxa"/>
          </w:tcPr>
          <w:p w:rsidR="008C1A14" w:rsidRPr="001E586C" w:rsidRDefault="008C1A14" w:rsidP="009613D0">
            <w:pPr>
              <w:rPr>
                <w:rFonts w:ascii="Calibri" w:hAnsi="Calibri"/>
                <w:sz w:val="20"/>
                <w:szCs w:val="20"/>
              </w:rPr>
            </w:pPr>
            <w:r w:rsidRPr="001E586C">
              <w:rPr>
                <w:rFonts w:ascii="Calibri" w:hAnsi="Calibri"/>
                <w:sz w:val="20"/>
                <w:szCs w:val="20"/>
              </w:rPr>
              <w:t xml:space="preserve">Integrated Pest Management </w:t>
            </w:r>
          </w:p>
        </w:tc>
        <w:tc>
          <w:tcPr>
            <w:tcW w:w="108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90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81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26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17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81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900" w:type="dxa"/>
          </w:tcPr>
          <w:p w:rsidR="008C1A14" w:rsidRPr="001E586C" w:rsidRDefault="000A5B71" w:rsidP="007B6973">
            <w:pPr>
              <w:ind w:right="240"/>
              <w:jc w:val="center"/>
              <w:rPr>
                <w:rFonts w:ascii="Calibri" w:hAnsi="Calibri"/>
                <w:sz w:val="20"/>
                <w:szCs w:val="20"/>
              </w:rPr>
            </w:pPr>
            <w:r>
              <w:rPr>
                <w:rFonts w:ascii="Calibri" w:hAnsi="Calibri"/>
                <w:sz w:val="20"/>
                <w:szCs w:val="20"/>
              </w:rPr>
              <w:t>-</w:t>
            </w:r>
          </w:p>
        </w:tc>
        <w:tc>
          <w:tcPr>
            <w:tcW w:w="126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17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990" w:type="dxa"/>
          </w:tcPr>
          <w:p w:rsidR="008C1A14" w:rsidRPr="001E586C" w:rsidRDefault="00E840B4" w:rsidP="007B6973">
            <w:pPr>
              <w:ind w:right="240"/>
              <w:jc w:val="center"/>
              <w:rPr>
                <w:rFonts w:ascii="Calibri" w:hAnsi="Calibri"/>
                <w:sz w:val="20"/>
                <w:szCs w:val="20"/>
              </w:rPr>
            </w:pPr>
            <w:r>
              <w:rPr>
                <w:rFonts w:ascii="Calibri" w:hAnsi="Calibri"/>
                <w:sz w:val="20"/>
                <w:szCs w:val="20"/>
              </w:rPr>
              <w:t>-</w:t>
            </w:r>
          </w:p>
        </w:tc>
      </w:tr>
      <w:tr w:rsidR="008C1A14" w:rsidRPr="001E586C" w:rsidTr="004B0F0D">
        <w:trPr>
          <w:jc w:val="center"/>
        </w:trPr>
        <w:tc>
          <w:tcPr>
            <w:tcW w:w="3960" w:type="dxa"/>
          </w:tcPr>
          <w:p w:rsidR="008C1A14" w:rsidRPr="001E586C" w:rsidRDefault="008C1A14" w:rsidP="009613D0">
            <w:pPr>
              <w:rPr>
                <w:rFonts w:ascii="Calibri" w:hAnsi="Calibri"/>
                <w:sz w:val="20"/>
                <w:szCs w:val="20"/>
              </w:rPr>
            </w:pPr>
            <w:r w:rsidRPr="001E586C">
              <w:rPr>
                <w:rFonts w:ascii="Calibri" w:hAnsi="Calibri"/>
                <w:sz w:val="20"/>
                <w:szCs w:val="20"/>
              </w:rPr>
              <w:t xml:space="preserve">Integrated Crop Management </w:t>
            </w:r>
          </w:p>
        </w:tc>
        <w:tc>
          <w:tcPr>
            <w:tcW w:w="108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90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81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26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17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81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90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26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170" w:type="dxa"/>
          </w:tcPr>
          <w:p w:rsidR="008C1A14" w:rsidRPr="001E586C" w:rsidRDefault="00F36F87" w:rsidP="0073779E">
            <w:pPr>
              <w:ind w:right="240"/>
              <w:jc w:val="center"/>
              <w:rPr>
                <w:rFonts w:ascii="Calibri" w:hAnsi="Calibri"/>
                <w:sz w:val="20"/>
                <w:szCs w:val="20"/>
              </w:rPr>
            </w:pPr>
            <w:r>
              <w:rPr>
                <w:rFonts w:ascii="Calibri" w:hAnsi="Calibri"/>
                <w:sz w:val="20"/>
                <w:szCs w:val="20"/>
              </w:rPr>
              <w:t>-</w:t>
            </w:r>
          </w:p>
        </w:tc>
        <w:tc>
          <w:tcPr>
            <w:tcW w:w="990" w:type="dxa"/>
          </w:tcPr>
          <w:p w:rsidR="008C1A14" w:rsidRPr="001E586C" w:rsidRDefault="00F36F87" w:rsidP="007B6973">
            <w:pPr>
              <w:ind w:right="240"/>
              <w:jc w:val="center"/>
              <w:rPr>
                <w:rFonts w:ascii="Calibri" w:hAnsi="Calibri"/>
                <w:sz w:val="20"/>
                <w:szCs w:val="20"/>
              </w:rPr>
            </w:pPr>
            <w:r>
              <w:rPr>
                <w:rFonts w:ascii="Calibri" w:hAnsi="Calibri"/>
                <w:sz w:val="20"/>
                <w:szCs w:val="20"/>
              </w:rPr>
              <w:t>-</w:t>
            </w:r>
          </w:p>
        </w:tc>
      </w:tr>
      <w:tr w:rsidR="008C1A14" w:rsidRPr="001E586C" w:rsidTr="004B0F0D">
        <w:trPr>
          <w:jc w:val="center"/>
        </w:trPr>
        <w:tc>
          <w:tcPr>
            <w:tcW w:w="3960" w:type="dxa"/>
          </w:tcPr>
          <w:p w:rsidR="008C1A14" w:rsidRPr="001E586C" w:rsidRDefault="008C1A14" w:rsidP="009613D0">
            <w:pPr>
              <w:rPr>
                <w:rFonts w:ascii="Calibri" w:hAnsi="Calibri"/>
                <w:sz w:val="20"/>
                <w:szCs w:val="20"/>
              </w:rPr>
            </w:pPr>
            <w:r w:rsidRPr="001E586C">
              <w:rPr>
                <w:rFonts w:ascii="Calibri" w:hAnsi="Calibri"/>
                <w:sz w:val="20"/>
                <w:szCs w:val="20"/>
              </w:rPr>
              <w:t xml:space="preserve">Integrated Disease Management </w:t>
            </w:r>
          </w:p>
        </w:tc>
        <w:tc>
          <w:tcPr>
            <w:tcW w:w="108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90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81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26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170" w:type="dxa"/>
          </w:tcPr>
          <w:p w:rsidR="008C1A14" w:rsidRPr="001E586C" w:rsidRDefault="00E840B4" w:rsidP="00C00F89">
            <w:pPr>
              <w:ind w:right="240"/>
              <w:jc w:val="center"/>
              <w:rPr>
                <w:rFonts w:ascii="Calibri" w:hAnsi="Calibri"/>
                <w:sz w:val="20"/>
                <w:szCs w:val="20"/>
              </w:rPr>
            </w:pPr>
            <w:r>
              <w:rPr>
                <w:rFonts w:ascii="Calibri" w:hAnsi="Calibri"/>
                <w:sz w:val="20"/>
                <w:szCs w:val="20"/>
              </w:rPr>
              <w:t>01</w:t>
            </w:r>
          </w:p>
        </w:tc>
        <w:tc>
          <w:tcPr>
            <w:tcW w:w="81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90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26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17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990" w:type="dxa"/>
          </w:tcPr>
          <w:p w:rsidR="008C1A14" w:rsidRPr="001E586C" w:rsidRDefault="00E840B4" w:rsidP="00C00F89">
            <w:pPr>
              <w:ind w:right="240"/>
              <w:jc w:val="center"/>
              <w:rPr>
                <w:rFonts w:ascii="Calibri" w:hAnsi="Calibri"/>
                <w:sz w:val="20"/>
                <w:szCs w:val="20"/>
              </w:rPr>
            </w:pPr>
            <w:r>
              <w:rPr>
                <w:rFonts w:ascii="Calibri" w:hAnsi="Calibri"/>
                <w:sz w:val="20"/>
                <w:szCs w:val="20"/>
              </w:rPr>
              <w:t>01</w:t>
            </w:r>
          </w:p>
        </w:tc>
      </w:tr>
      <w:tr w:rsidR="008C1A14" w:rsidRPr="001E586C" w:rsidTr="004B0F0D">
        <w:trPr>
          <w:jc w:val="center"/>
        </w:trPr>
        <w:tc>
          <w:tcPr>
            <w:tcW w:w="3960" w:type="dxa"/>
          </w:tcPr>
          <w:p w:rsidR="008C1A14" w:rsidRPr="001E586C" w:rsidRDefault="008C1A14" w:rsidP="009613D0">
            <w:pPr>
              <w:rPr>
                <w:rFonts w:ascii="Calibri" w:hAnsi="Calibri"/>
                <w:sz w:val="20"/>
                <w:szCs w:val="20"/>
              </w:rPr>
            </w:pPr>
            <w:r w:rsidRPr="001E586C">
              <w:rPr>
                <w:rFonts w:ascii="Calibri" w:hAnsi="Calibri"/>
                <w:sz w:val="20"/>
                <w:szCs w:val="20"/>
              </w:rPr>
              <w:t xml:space="preserve">Small Scale Income Generation Enterprises </w:t>
            </w:r>
          </w:p>
        </w:tc>
        <w:tc>
          <w:tcPr>
            <w:tcW w:w="108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90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81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26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17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81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90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26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17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99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r>
      <w:tr w:rsidR="008C1A14" w:rsidRPr="001E586C" w:rsidTr="004B0F0D">
        <w:trPr>
          <w:jc w:val="center"/>
        </w:trPr>
        <w:tc>
          <w:tcPr>
            <w:tcW w:w="3960" w:type="dxa"/>
          </w:tcPr>
          <w:p w:rsidR="008C1A14" w:rsidRPr="001E586C" w:rsidRDefault="008C1A14" w:rsidP="009613D0">
            <w:pPr>
              <w:rPr>
                <w:rFonts w:ascii="Calibri" w:hAnsi="Calibri"/>
                <w:sz w:val="20"/>
                <w:szCs w:val="20"/>
              </w:rPr>
            </w:pPr>
            <w:r w:rsidRPr="001E586C">
              <w:rPr>
                <w:rFonts w:ascii="Calibri" w:hAnsi="Calibri"/>
                <w:sz w:val="20"/>
                <w:szCs w:val="20"/>
              </w:rPr>
              <w:t xml:space="preserve">Weed Management </w:t>
            </w:r>
          </w:p>
        </w:tc>
        <w:tc>
          <w:tcPr>
            <w:tcW w:w="108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90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81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26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17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81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90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26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17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99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r>
      <w:tr w:rsidR="008C1A14" w:rsidRPr="001E586C" w:rsidTr="004B0F0D">
        <w:trPr>
          <w:jc w:val="center"/>
        </w:trPr>
        <w:tc>
          <w:tcPr>
            <w:tcW w:w="3960" w:type="dxa"/>
          </w:tcPr>
          <w:p w:rsidR="008C1A14" w:rsidRPr="001E586C" w:rsidRDefault="008C1A14" w:rsidP="009613D0">
            <w:pPr>
              <w:rPr>
                <w:rFonts w:ascii="Calibri" w:hAnsi="Calibri"/>
                <w:sz w:val="20"/>
                <w:szCs w:val="20"/>
              </w:rPr>
            </w:pPr>
            <w:r w:rsidRPr="001E586C">
              <w:rPr>
                <w:rFonts w:ascii="Calibri" w:hAnsi="Calibri"/>
                <w:sz w:val="20"/>
                <w:szCs w:val="20"/>
              </w:rPr>
              <w:t xml:space="preserve">Resource Conservation Technology </w:t>
            </w:r>
          </w:p>
        </w:tc>
        <w:tc>
          <w:tcPr>
            <w:tcW w:w="108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90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81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26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17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81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90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26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17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99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r>
      <w:tr w:rsidR="008C1A14" w:rsidRPr="001E586C" w:rsidTr="004B0F0D">
        <w:trPr>
          <w:jc w:val="center"/>
        </w:trPr>
        <w:tc>
          <w:tcPr>
            <w:tcW w:w="3960" w:type="dxa"/>
          </w:tcPr>
          <w:p w:rsidR="008C1A14" w:rsidRPr="001E586C" w:rsidRDefault="008C1A14" w:rsidP="009613D0">
            <w:pPr>
              <w:rPr>
                <w:rFonts w:ascii="Calibri" w:hAnsi="Calibri"/>
                <w:sz w:val="20"/>
                <w:szCs w:val="20"/>
              </w:rPr>
            </w:pPr>
            <w:r w:rsidRPr="001E586C">
              <w:rPr>
                <w:rFonts w:ascii="Calibri" w:hAnsi="Calibri"/>
                <w:sz w:val="20"/>
                <w:szCs w:val="20"/>
              </w:rPr>
              <w:t xml:space="preserve">Farm Machineries </w:t>
            </w:r>
          </w:p>
        </w:tc>
        <w:tc>
          <w:tcPr>
            <w:tcW w:w="108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90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81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26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17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81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90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26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17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99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r>
      <w:tr w:rsidR="008C1A14" w:rsidRPr="001E586C" w:rsidTr="004B0F0D">
        <w:trPr>
          <w:jc w:val="center"/>
        </w:trPr>
        <w:tc>
          <w:tcPr>
            <w:tcW w:w="3960" w:type="dxa"/>
          </w:tcPr>
          <w:p w:rsidR="008C1A14" w:rsidRPr="001E586C" w:rsidRDefault="008C1A14" w:rsidP="009613D0">
            <w:pPr>
              <w:rPr>
                <w:rFonts w:ascii="Calibri" w:hAnsi="Calibri"/>
                <w:sz w:val="20"/>
                <w:szCs w:val="20"/>
              </w:rPr>
            </w:pPr>
            <w:r w:rsidRPr="001E586C">
              <w:rPr>
                <w:rFonts w:ascii="Calibri" w:hAnsi="Calibri"/>
                <w:sz w:val="20"/>
                <w:szCs w:val="20"/>
              </w:rPr>
              <w:t xml:space="preserve">Integrated Farming System </w:t>
            </w:r>
          </w:p>
        </w:tc>
        <w:tc>
          <w:tcPr>
            <w:tcW w:w="108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90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81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26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17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81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90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26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17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99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r>
      <w:tr w:rsidR="008C1A14" w:rsidRPr="001E586C" w:rsidTr="004B0F0D">
        <w:trPr>
          <w:jc w:val="center"/>
        </w:trPr>
        <w:tc>
          <w:tcPr>
            <w:tcW w:w="3960" w:type="dxa"/>
          </w:tcPr>
          <w:p w:rsidR="008C1A14" w:rsidRPr="001E586C" w:rsidRDefault="008C1A14" w:rsidP="009613D0">
            <w:pPr>
              <w:rPr>
                <w:rFonts w:ascii="Calibri" w:hAnsi="Calibri"/>
                <w:sz w:val="20"/>
                <w:szCs w:val="20"/>
              </w:rPr>
            </w:pPr>
            <w:r w:rsidRPr="001E586C">
              <w:rPr>
                <w:rFonts w:ascii="Calibri" w:hAnsi="Calibri"/>
                <w:sz w:val="20"/>
                <w:szCs w:val="20"/>
              </w:rPr>
              <w:t xml:space="preserve">Seed / Plant production </w:t>
            </w:r>
          </w:p>
        </w:tc>
        <w:tc>
          <w:tcPr>
            <w:tcW w:w="108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90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81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26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17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81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90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26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17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99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r>
      <w:tr w:rsidR="008C1A14" w:rsidRPr="001E586C" w:rsidTr="004B0F0D">
        <w:trPr>
          <w:jc w:val="center"/>
        </w:trPr>
        <w:tc>
          <w:tcPr>
            <w:tcW w:w="3960" w:type="dxa"/>
          </w:tcPr>
          <w:p w:rsidR="008C1A14" w:rsidRPr="001E586C" w:rsidRDefault="008C1A14" w:rsidP="009613D0">
            <w:pPr>
              <w:rPr>
                <w:rFonts w:ascii="Calibri" w:hAnsi="Calibri"/>
                <w:sz w:val="20"/>
                <w:szCs w:val="20"/>
              </w:rPr>
            </w:pPr>
            <w:r w:rsidRPr="001E586C">
              <w:rPr>
                <w:rFonts w:ascii="Calibri" w:hAnsi="Calibri"/>
                <w:sz w:val="20"/>
                <w:szCs w:val="20"/>
              </w:rPr>
              <w:t xml:space="preserve">Value addition </w:t>
            </w:r>
          </w:p>
        </w:tc>
        <w:tc>
          <w:tcPr>
            <w:tcW w:w="108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90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81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26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17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81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90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26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17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99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r>
      <w:tr w:rsidR="008C1A14" w:rsidRPr="001E586C" w:rsidTr="004B0F0D">
        <w:trPr>
          <w:jc w:val="center"/>
        </w:trPr>
        <w:tc>
          <w:tcPr>
            <w:tcW w:w="3960" w:type="dxa"/>
          </w:tcPr>
          <w:p w:rsidR="008C1A14" w:rsidRPr="001E586C" w:rsidRDefault="008C1A14" w:rsidP="009613D0">
            <w:pPr>
              <w:rPr>
                <w:rFonts w:ascii="Calibri" w:hAnsi="Calibri"/>
                <w:sz w:val="20"/>
                <w:szCs w:val="20"/>
              </w:rPr>
            </w:pPr>
            <w:r w:rsidRPr="001E586C">
              <w:rPr>
                <w:rFonts w:ascii="Calibri" w:hAnsi="Calibri"/>
                <w:sz w:val="20"/>
                <w:szCs w:val="20"/>
              </w:rPr>
              <w:t xml:space="preserve">Drudgery Reduction </w:t>
            </w:r>
          </w:p>
        </w:tc>
        <w:tc>
          <w:tcPr>
            <w:tcW w:w="108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90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81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26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17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81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90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26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17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99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r>
      <w:tr w:rsidR="008C1A14" w:rsidRPr="001E586C" w:rsidTr="004B0F0D">
        <w:trPr>
          <w:jc w:val="center"/>
        </w:trPr>
        <w:tc>
          <w:tcPr>
            <w:tcW w:w="3960" w:type="dxa"/>
          </w:tcPr>
          <w:p w:rsidR="008C1A14" w:rsidRPr="001E586C" w:rsidRDefault="008C1A14" w:rsidP="009613D0">
            <w:pPr>
              <w:rPr>
                <w:rFonts w:ascii="Calibri" w:hAnsi="Calibri"/>
                <w:sz w:val="20"/>
                <w:szCs w:val="20"/>
              </w:rPr>
            </w:pPr>
            <w:r w:rsidRPr="001E586C">
              <w:rPr>
                <w:rFonts w:ascii="Calibri" w:hAnsi="Calibri"/>
                <w:sz w:val="20"/>
                <w:szCs w:val="20"/>
              </w:rPr>
              <w:t xml:space="preserve">Storage Technique </w:t>
            </w:r>
          </w:p>
        </w:tc>
        <w:tc>
          <w:tcPr>
            <w:tcW w:w="108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90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81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26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17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81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90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26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17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99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r>
      <w:tr w:rsidR="008C1A14" w:rsidRPr="001E586C" w:rsidTr="004B0F0D">
        <w:trPr>
          <w:jc w:val="center"/>
        </w:trPr>
        <w:tc>
          <w:tcPr>
            <w:tcW w:w="3960" w:type="dxa"/>
          </w:tcPr>
          <w:p w:rsidR="008C1A14" w:rsidRPr="001E586C" w:rsidRDefault="008C1A14" w:rsidP="009613D0">
            <w:pPr>
              <w:rPr>
                <w:rFonts w:ascii="Calibri" w:hAnsi="Calibri"/>
                <w:sz w:val="20"/>
                <w:szCs w:val="20"/>
              </w:rPr>
            </w:pPr>
            <w:r w:rsidRPr="001E586C">
              <w:rPr>
                <w:rFonts w:ascii="Calibri" w:hAnsi="Calibri"/>
                <w:sz w:val="20"/>
                <w:szCs w:val="20"/>
              </w:rPr>
              <w:t xml:space="preserve">Mushroom cultivation </w:t>
            </w:r>
          </w:p>
        </w:tc>
        <w:tc>
          <w:tcPr>
            <w:tcW w:w="108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90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81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26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17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81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90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26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117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c>
          <w:tcPr>
            <w:tcW w:w="990" w:type="dxa"/>
          </w:tcPr>
          <w:p w:rsidR="008C1A14" w:rsidRPr="001E586C" w:rsidRDefault="008C1A14" w:rsidP="0073779E">
            <w:pPr>
              <w:ind w:right="240"/>
              <w:jc w:val="center"/>
              <w:rPr>
                <w:rFonts w:ascii="Calibri" w:hAnsi="Calibri"/>
                <w:sz w:val="20"/>
                <w:szCs w:val="20"/>
              </w:rPr>
            </w:pPr>
            <w:r w:rsidRPr="001E586C">
              <w:rPr>
                <w:rFonts w:ascii="Calibri" w:hAnsi="Calibri"/>
                <w:sz w:val="20"/>
                <w:szCs w:val="20"/>
              </w:rPr>
              <w:t>-</w:t>
            </w:r>
          </w:p>
        </w:tc>
      </w:tr>
      <w:tr w:rsidR="00234599" w:rsidRPr="001E586C" w:rsidTr="004B0F0D">
        <w:trPr>
          <w:jc w:val="center"/>
        </w:trPr>
        <w:tc>
          <w:tcPr>
            <w:tcW w:w="3960" w:type="dxa"/>
          </w:tcPr>
          <w:p w:rsidR="00234599" w:rsidRPr="001E586C" w:rsidRDefault="00234599" w:rsidP="009613D0">
            <w:pPr>
              <w:rPr>
                <w:rFonts w:ascii="Calibri" w:hAnsi="Calibri"/>
                <w:b/>
                <w:sz w:val="20"/>
                <w:szCs w:val="20"/>
              </w:rPr>
            </w:pPr>
            <w:r w:rsidRPr="001E586C">
              <w:rPr>
                <w:rFonts w:ascii="Calibri" w:hAnsi="Calibri"/>
                <w:b/>
                <w:sz w:val="20"/>
                <w:szCs w:val="20"/>
              </w:rPr>
              <w:t xml:space="preserve">Total </w:t>
            </w:r>
          </w:p>
        </w:tc>
        <w:tc>
          <w:tcPr>
            <w:tcW w:w="1080" w:type="dxa"/>
          </w:tcPr>
          <w:p w:rsidR="00234599" w:rsidRPr="001B7613" w:rsidRDefault="001B7613" w:rsidP="00E5316F">
            <w:pPr>
              <w:ind w:right="240"/>
              <w:jc w:val="center"/>
              <w:rPr>
                <w:rFonts w:ascii="Calibri" w:hAnsi="Calibri"/>
                <w:b/>
                <w:sz w:val="20"/>
                <w:szCs w:val="20"/>
              </w:rPr>
            </w:pPr>
            <w:r w:rsidRPr="001B7613">
              <w:rPr>
                <w:rFonts w:ascii="Calibri" w:hAnsi="Calibri"/>
                <w:b/>
                <w:sz w:val="20"/>
                <w:szCs w:val="20"/>
              </w:rPr>
              <w:t>-</w:t>
            </w:r>
          </w:p>
        </w:tc>
        <w:tc>
          <w:tcPr>
            <w:tcW w:w="900" w:type="dxa"/>
          </w:tcPr>
          <w:p w:rsidR="00234599" w:rsidRPr="001E586C" w:rsidRDefault="00234599" w:rsidP="00C00F89">
            <w:pPr>
              <w:ind w:right="240"/>
              <w:jc w:val="center"/>
              <w:rPr>
                <w:rFonts w:ascii="Calibri" w:hAnsi="Calibri"/>
                <w:b/>
                <w:sz w:val="20"/>
                <w:szCs w:val="20"/>
              </w:rPr>
            </w:pPr>
            <w:r w:rsidRPr="001E586C">
              <w:rPr>
                <w:rFonts w:ascii="Calibri" w:hAnsi="Calibri"/>
                <w:b/>
                <w:sz w:val="20"/>
                <w:szCs w:val="20"/>
              </w:rPr>
              <w:t>-</w:t>
            </w:r>
          </w:p>
        </w:tc>
        <w:tc>
          <w:tcPr>
            <w:tcW w:w="810" w:type="dxa"/>
          </w:tcPr>
          <w:p w:rsidR="00234599" w:rsidRPr="001E586C" w:rsidRDefault="00E5316F" w:rsidP="00C00F89">
            <w:pPr>
              <w:ind w:right="240"/>
              <w:jc w:val="center"/>
              <w:rPr>
                <w:rFonts w:ascii="Calibri" w:hAnsi="Calibri"/>
                <w:b/>
                <w:sz w:val="20"/>
                <w:szCs w:val="20"/>
              </w:rPr>
            </w:pPr>
            <w:r w:rsidRPr="001E586C">
              <w:rPr>
                <w:rFonts w:ascii="Calibri" w:hAnsi="Calibri"/>
                <w:b/>
                <w:sz w:val="20"/>
                <w:szCs w:val="20"/>
              </w:rPr>
              <w:t>-</w:t>
            </w:r>
          </w:p>
        </w:tc>
        <w:tc>
          <w:tcPr>
            <w:tcW w:w="1260" w:type="dxa"/>
          </w:tcPr>
          <w:p w:rsidR="00234599" w:rsidRPr="001E586C" w:rsidRDefault="00234599" w:rsidP="00C00F89">
            <w:pPr>
              <w:ind w:right="240"/>
              <w:jc w:val="center"/>
              <w:rPr>
                <w:rFonts w:ascii="Calibri" w:hAnsi="Calibri"/>
                <w:b/>
                <w:sz w:val="20"/>
                <w:szCs w:val="20"/>
              </w:rPr>
            </w:pPr>
            <w:r w:rsidRPr="001E586C">
              <w:rPr>
                <w:rFonts w:ascii="Calibri" w:hAnsi="Calibri"/>
                <w:b/>
                <w:sz w:val="20"/>
                <w:szCs w:val="20"/>
              </w:rPr>
              <w:t>-</w:t>
            </w:r>
          </w:p>
        </w:tc>
        <w:tc>
          <w:tcPr>
            <w:tcW w:w="1170" w:type="dxa"/>
          </w:tcPr>
          <w:p w:rsidR="00234599" w:rsidRPr="001E586C" w:rsidRDefault="00E840B4" w:rsidP="00C00F89">
            <w:pPr>
              <w:ind w:right="240"/>
              <w:jc w:val="center"/>
              <w:rPr>
                <w:rFonts w:ascii="Calibri" w:hAnsi="Calibri"/>
                <w:b/>
                <w:sz w:val="20"/>
                <w:szCs w:val="20"/>
              </w:rPr>
            </w:pPr>
            <w:r>
              <w:rPr>
                <w:rFonts w:ascii="Calibri" w:hAnsi="Calibri"/>
                <w:b/>
                <w:sz w:val="20"/>
                <w:szCs w:val="20"/>
              </w:rPr>
              <w:t>02</w:t>
            </w:r>
          </w:p>
        </w:tc>
        <w:tc>
          <w:tcPr>
            <w:tcW w:w="810" w:type="dxa"/>
          </w:tcPr>
          <w:p w:rsidR="00234599" w:rsidRPr="001E586C" w:rsidRDefault="00E5316F" w:rsidP="00C00F89">
            <w:pPr>
              <w:ind w:right="240"/>
              <w:jc w:val="center"/>
              <w:rPr>
                <w:rFonts w:ascii="Calibri" w:hAnsi="Calibri"/>
                <w:b/>
                <w:sz w:val="20"/>
                <w:szCs w:val="20"/>
              </w:rPr>
            </w:pPr>
            <w:r w:rsidRPr="001E586C">
              <w:rPr>
                <w:rFonts w:ascii="Calibri" w:hAnsi="Calibri"/>
                <w:b/>
                <w:sz w:val="20"/>
                <w:szCs w:val="20"/>
              </w:rPr>
              <w:t>-</w:t>
            </w:r>
          </w:p>
        </w:tc>
        <w:tc>
          <w:tcPr>
            <w:tcW w:w="900" w:type="dxa"/>
          </w:tcPr>
          <w:p w:rsidR="00234599" w:rsidRPr="001E586C" w:rsidRDefault="00E840B4" w:rsidP="00C00F89">
            <w:pPr>
              <w:ind w:right="240"/>
              <w:jc w:val="center"/>
              <w:rPr>
                <w:rFonts w:ascii="Calibri" w:hAnsi="Calibri"/>
                <w:b/>
                <w:sz w:val="20"/>
                <w:szCs w:val="20"/>
              </w:rPr>
            </w:pPr>
            <w:r>
              <w:rPr>
                <w:rFonts w:ascii="Calibri" w:hAnsi="Calibri"/>
                <w:b/>
                <w:sz w:val="20"/>
                <w:szCs w:val="20"/>
              </w:rPr>
              <w:t>-</w:t>
            </w:r>
          </w:p>
        </w:tc>
        <w:tc>
          <w:tcPr>
            <w:tcW w:w="1260" w:type="dxa"/>
          </w:tcPr>
          <w:p w:rsidR="00234599" w:rsidRPr="001E586C" w:rsidRDefault="00234599" w:rsidP="00C00F89">
            <w:pPr>
              <w:ind w:right="240"/>
              <w:jc w:val="center"/>
              <w:rPr>
                <w:rFonts w:ascii="Calibri" w:hAnsi="Calibri"/>
                <w:b/>
                <w:sz w:val="20"/>
                <w:szCs w:val="20"/>
              </w:rPr>
            </w:pPr>
            <w:r w:rsidRPr="001E586C">
              <w:rPr>
                <w:rFonts w:ascii="Calibri" w:hAnsi="Calibri"/>
                <w:b/>
                <w:sz w:val="20"/>
                <w:szCs w:val="20"/>
              </w:rPr>
              <w:t>-</w:t>
            </w:r>
          </w:p>
        </w:tc>
        <w:tc>
          <w:tcPr>
            <w:tcW w:w="1170" w:type="dxa"/>
          </w:tcPr>
          <w:p w:rsidR="00234599" w:rsidRPr="001E586C" w:rsidRDefault="00E840B4" w:rsidP="00C00F89">
            <w:pPr>
              <w:ind w:right="240"/>
              <w:jc w:val="center"/>
              <w:rPr>
                <w:rFonts w:ascii="Calibri" w:hAnsi="Calibri"/>
                <w:b/>
                <w:sz w:val="20"/>
                <w:szCs w:val="20"/>
              </w:rPr>
            </w:pPr>
            <w:r>
              <w:rPr>
                <w:rFonts w:ascii="Calibri" w:hAnsi="Calibri"/>
                <w:b/>
                <w:sz w:val="20"/>
                <w:szCs w:val="20"/>
              </w:rPr>
              <w:t>01</w:t>
            </w:r>
          </w:p>
        </w:tc>
        <w:tc>
          <w:tcPr>
            <w:tcW w:w="990" w:type="dxa"/>
          </w:tcPr>
          <w:p w:rsidR="00234599" w:rsidRPr="001E586C" w:rsidRDefault="00E5316F" w:rsidP="00E840B4">
            <w:pPr>
              <w:ind w:right="240"/>
              <w:jc w:val="center"/>
              <w:rPr>
                <w:rFonts w:ascii="Calibri" w:hAnsi="Calibri"/>
                <w:b/>
                <w:sz w:val="20"/>
                <w:szCs w:val="20"/>
              </w:rPr>
            </w:pPr>
            <w:r w:rsidRPr="001E586C">
              <w:rPr>
                <w:rFonts w:ascii="Calibri" w:hAnsi="Calibri"/>
                <w:b/>
                <w:sz w:val="20"/>
                <w:szCs w:val="20"/>
              </w:rPr>
              <w:t>0</w:t>
            </w:r>
            <w:r w:rsidR="00E840B4">
              <w:rPr>
                <w:rFonts w:ascii="Calibri" w:hAnsi="Calibri"/>
                <w:b/>
                <w:sz w:val="20"/>
                <w:szCs w:val="20"/>
              </w:rPr>
              <w:t>3</w:t>
            </w:r>
          </w:p>
        </w:tc>
      </w:tr>
    </w:tbl>
    <w:p w:rsidR="00CC3801" w:rsidRPr="001E586C" w:rsidRDefault="00CC3801" w:rsidP="00CC3801">
      <w:pPr>
        <w:ind w:right="240"/>
        <w:rPr>
          <w:rFonts w:ascii="Calibri" w:hAnsi="Calibri"/>
          <w:sz w:val="20"/>
          <w:szCs w:val="20"/>
        </w:rPr>
      </w:pPr>
    </w:p>
    <w:p w:rsidR="00CC3801" w:rsidRPr="001E586C" w:rsidRDefault="00CC3801" w:rsidP="00CC3801">
      <w:pPr>
        <w:ind w:right="240"/>
        <w:rPr>
          <w:rFonts w:ascii="Calibri" w:hAnsi="Calibri"/>
          <w:b/>
          <w:sz w:val="20"/>
          <w:szCs w:val="20"/>
        </w:rPr>
      </w:pPr>
      <w:proofErr w:type="gramStart"/>
      <w:r w:rsidRPr="001E586C">
        <w:rPr>
          <w:rFonts w:ascii="Calibri" w:hAnsi="Calibri"/>
          <w:b/>
          <w:sz w:val="20"/>
          <w:szCs w:val="20"/>
        </w:rPr>
        <w:t>4.A2</w:t>
      </w:r>
      <w:proofErr w:type="gramEnd"/>
      <w:r w:rsidRPr="001E586C">
        <w:rPr>
          <w:rFonts w:ascii="Calibri" w:hAnsi="Calibri"/>
          <w:b/>
          <w:sz w:val="20"/>
          <w:szCs w:val="20"/>
        </w:rPr>
        <w:t xml:space="preserve">. Abstract on the number of technologies </w:t>
      </w:r>
      <w:r w:rsidRPr="001E586C">
        <w:rPr>
          <w:rFonts w:ascii="Calibri" w:hAnsi="Calibri"/>
          <w:b/>
        </w:rPr>
        <w:t xml:space="preserve">refined </w:t>
      </w:r>
      <w:r w:rsidRPr="001E586C">
        <w:rPr>
          <w:rFonts w:ascii="Calibri" w:hAnsi="Calibri"/>
          <w:b/>
          <w:sz w:val="20"/>
          <w:szCs w:val="20"/>
        </w:rPr>
        <w:t xml:space="preserve">in respect of </w:t>
      </w:r>
      <w:r w:rsidRPr="001E586C">
        <w:rPr>
          <w:rFonts w:ascii="Calibri" w:hAnsi="Calibri"/>
          <w:b/>
        </w:rPr>
        <w:t>crops</w:t>
      </w:r>
      <w:r w:rsidRPr="001E586C">
        <w:rPr>
          <w:rFonts w:ascii="Calibri" w:hAnsi="Calibri"/>
          <w:b/>
          <w:sz w:val="20"/>
          <w:szCs w:val="20"/>
        </w:rPr>
        <w:t xml:space="preserve"> </w:t>
      </w:r>
    </w:p>
    <w:tbl>
      <w:tblPr>
        <w:tblW w:w="14310" w:type="dxa"/>
        <w:jc w:val="center"/>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0"/>
        <w:gridCol w:w="1080"/>
        <w:gridCol w:w="900"/>
        <w:gridCol w:w="810"/>
        <w:gridCol w:w="1260"/>
        <w:gridCol w:w="1170"/>
        <w:gridCol w:w="810"/>
        <w:gridCol w:w="929"/>
        <w:gridCol w:w="1253"/>
        <w:gridCol w:w="1151"/>
        <w:gridCol w:w="987"/>
      </w:tblGrid>
      <w:tr w:rsidR="00C00F89" w:rsidRPr="001E586C" w:rsidTr="00C80AE9">
        <w:trPr>
          <w:jc w:val="center"/>
        </w:trPr>
        <w:tc>
          <w:tcPr>
            <w:tcW w:w="3960" w:type="dxa"/>
            <w:shd w:val="clear" w:color="auto" w:fill="F2F2F2"/>
            <w:vAlign w:val="center"/>
          </w:tcPr>
          <w:p w:rsidR="00CC3801" w:rsidRPr="001E586C" w:rsidRDefault="00CC3801" w:rsidP="008D42BC">
            <w:pPr>
              <w:ind w:right="145"/>
              <w:jc w:val="center"/>
              <w:rPr>
                <w:rFonts w:ascii="Calibri" w:hAnsi="Calibri"/>
                <w:b/>
                <w:sz w:val="18"/>
                <w:szCs w:val="20"/>
              </w:rPr>
            </w:pPr>
            <w:r w:rsidRPr="001E586C">
              <w:rPr>
                <w:rFonts w:ascii="Calibri" w:hAnsi="Calibri"/>
                <w:b/>
                <w:sz w:val="18"/>
                <w:szCs w:val="20"/>
              </w:rPr>
              <w:t>Thematic areas</w:t>
            </w:r>
          </w:p>
        </w:tc>
        <w:tc>
          <w:tcPr>
            <w:tcW w:w="1080" w:type="dxa"/>
            <w:shd w:val="clear" w:color="auto" w:fill="F2F2F2"/>
            <w:vAlign w:val="center"/>
          </w:tcPr>
          <w:p w:rsidR="00CC3801" w:rsidRPr="001E586C" w:rsidRDefault="00CC3801" w:rsidP="008D42BC">
            <w:pPr>
              <w:ind w:right="145"/>
              <w:jc w:val="center"/>
              <w:rPr>
                <w:rFonts w:ascii="Calibri" w:hAnsi="Calibri"/>
                <w:b/>
                <w:sz w:val="18"/>
                <w:szCs w:val="20"/>
              </w:rPr>
            </w:pPr>
            <w:r w:rsidRPr="001E586C">
              <w:rPr>
                <w:rFonts w:ascii="Calibri" w:hAnsi="Calibri"/>
                <w:b/>
                <w:sz w:val="18"/>
                <w:szCs w:val="20"/>
              </w:rPr>
              <w:t>Cereals</w:t>
            </w:r>
          </w:p>
        </w:tc>
        <w:tc>
          <w:tcPr>
            <w:tcW w:w="900" w:type="dxa"/>
            <w:shd w:val="clear" w:color="auto" w:fill="F2F2F2"/>
            <w:vAlign w:val="center"/>
          </w:tcPr>
          <w:p w:rsidR="00CC3801" w:rsidRPr="001E586C" w:rsidRDefault="00CC3801" w:rsidP="008D42BC">
            <w:pPr>
              <w:ind w:right="30"/>
              <w:jc w:val="center"/>
              <w:rPr>
                <w:rFonts w:ascii="Calibri" w:hAnsi="Calibri"/>
                <w:b/>
                <w:sz w:val="18"/>
                <w:szCs w:val="20"/>
              </w:rPr>
            </w:pPr>
            <w:r w:rsidRPr="001E586C">
              <w:rPr>
                <w:rFonts w:ascii="Calibri" w:hAnsi="Calibri"/>
                <w:b/>
                <w:sz w:val="18"/>
                <w:szCs w:val="20"/>
              </w:rPr>
              <w:t>Oilseeds</w:t>
            </w:r>
          </w:p>
        </w:tc>
        <w:tc>
          <w:tcPr>
            <w:tcW w:w="810" w:type="dxa"/>
            <w:shd w:val="clear" w:color="auto" w:fill="F2F2F2"/>
            <w:vAlign w:val="center"/>
          </w:tcPr>
          <w:p w:rsidR="00CC3801" w:rsidRPr="001E586C" w:rsidRDefault="00CC3801" w:rsidP="008D42BC">
            <w:pPr>
              <w:ind w:right="28"/>
              <w:jc w:val="center"/>
              <w:rPr>
                <w:rFonts w:ascii="Calibri" w:hAnsi="Calibri"/>
                <w:b/>
                <w:sz w:val="18"/>
                <w:szCs w:val="20"/>
              </w:rPr>
            </w:pPr>
            <w:r w:rsidRPr="001E586C">
              <w:rPr>
                <w:rFonts w:ascii="Calibri" w:hAnsi="Calibri"/>
                <w:b/>
                <w:sz w:val="18"/>
                <w:szCs w:val="20"/>
              </w:rPr>
              <w:t>Pulses</w:t>
            </w:r>
          </w:p>
        </w:tc>
        <w:tc>
          <w:tcPr>
            <w:tcW w:w="1260" w:type="dxa"/>
            <w:shd w:val="clear" w:color="auto" w:fill="F2F2F2"/>
            <w:vAlign w:val="center"/>
          </w:tcPr>
          <w:p w:rsidR="00CC3801" w:rsidRPr="001E586C" w:rsidRDefault="00CC3801" w:rsidP="008D42BC">
            <w:pPr>
              <w:ind w:right="28"/>
              <w:jc w:val="center"/>
              <w:rPr>
                <w:rFonts w:ascii="Calibri" w:hAnsi="Calibri"/>
                <w:b/>
                <w:sz w:val="18"/>
                <w:szCs w:val="20"/>
              </w:rPr>
            </w:pPr>
            <w:r w:rsidRPr="001E586C">
              <w:rPr>
                <w:rFonts w:ascii="Calibri" w:hAnsi="Calibri"/>
                <w:b/>
                <w:sz w:val="18"/>
                <w:szCs w:val="20"/>
              </w:rPr>
              <w:t>Commercial Crops</w:t>
            </w:r>
          </w:p>
        </w:tc>
        <w:tc>
          <w:tcPr>
            <w:tcW w:w="1170" w:type="dxa"/>
            <w:shd w:val="clear" w:color="auto" w:fill="F2F2F2"/>
            <w:vAlign w:val="center"/>
          </w:tcPr>
          <w:p w:rsidR="00CC3801" w:rsidRPr="001E586C" w:rsidRDefault="00CC3801" w:rsidP="008D42BC">
            <w:pPr>
              <w:ind w:right="14"/>
              <w:jc w:val="center"/>
              <w:rPr>
                <w:rFonts w:ascii="Calibri" w:hAnsi="Calibri"/>
                <w:b/>
                <w:sz w:val="18"/>
                <w:szCs w:val="20"/>
              </w:rPr>
            </w:pPr>
            <w:r w:rsidRPr="001E586C">
              <w:rPr>
                <w:rFonts w:ascii="Calibri" w:hAnsi="Calibri"/>
                <w:b/>
                <w:sz w:val="18"/>
                <w:szCs w:val="20"/>
              </w:rPr>
              <w:t>Vegetables</w:t>
            </w:r>
          </w:p>
        </w:tc>
        <w:tc>
          <w:tcPr>
            <w:tcW w:w="810" w:type="dxa"/>
            <w:shd w:val="clear" w:color="auto" w:fill="F2F2F2"/>
            <w:vAlign w:val="center"/>
          </w:tcPr>
          <w:p w:rsidR="00CC3801" w:rsidRPr="001E586C" w:rsidRDefault="00CC3801" w:rsidP="008D42BC">
            <w:pPr>
              <w:ind w:right="14"/>
              <w:jc w:val="center"/>
              <w:rPr>
                <w:rFonts w:ascii="Calibri" w:hAnsi="Calibri"/>
                <w:b/>
                <w:sz w:val="18"/>
                <w:szCs w:val="20"/>
              </w:rPr>
            </w:pPr>
            <w:r w:rsidRPr="001E586C">
              <w:rPr>
                <w:rFonts w:ascii="Calibri" w:hAnsi="Calibri"/>
                <w:b/>
                <w:sz w:val="18"/>
                <w:szCs w:val="20"/>
              </w:rPr>
              <w:t>Fruits</w:t>
            </w:r>
          </w:p>
        </w:tc>
        <w:tc>
          <w:tcPr>
            <w:tcW w:w="929" w:type="dxa"/>
            <w:shd w:val="clear" w:color="auto" w:fill="F2F2F2"/>
            <w:vAlign w:val="center"/>
          </w:tcPr>
          <w:p w:rsidR="00CC3801" w:rsidRPr="001E586C" w:rsidRDefault="00CC3801" w:rsidP="008D42BC">
            <w:pPr>
              <w:ind w:right="14"/>
              <w:jc w:val="center"/>
              <w:rPr>
                <w:rFonts w:ascii="Calibri" w:hAnsi="Calibri"/>
                <w:b/>
                <w:sz w:val="18"/>
                <w:szCs w:val="20"/>
              </w:rPr>
            </w:pPr>
            <w:r w:rsidRPr="001E586C">
              <w:rPr>
                <w:rFonts w:ascii="Calibri" w:hAnsi="Calibri"/>
                <w:b/>
                <w:sz w:val="18"/>
                <w:szCs w:val="20"/>
              </w:rPr>
              <w:t>Flower</w:t>
            </w:r>
          </w:p>
        </w:tc>
        <w:tc>
          <w:tcPr>
            <w:tcW w:w="1253" w:type="dxa"/>
            <w:shd w:val="clear" w:color="auto" w:fill="F2F2F2"/>
            <w:vAlign w:val="center"/>
          </w:tcPr>
          <w:p w:rsidR="00CC3801" w:rsidRPr="001E586C" w:rsidRDefault="00CC3801" w:rsidP="008D42BC">
            <w:pPr>
              <w:ind w:right="14"/>
              <w:jc w:val="center"/>
              <w:rPr>
                <w:rFonts w:ascii="Calibri" w:hAnsi="Calibri"/>
                <w:b/>
                <w:sz w:val="18"/>
                <w:szCs w:val="20"/>
              </w:rPr>
            </w:pPr>
            <w:r w:rsidRPr="001E586C">
              <w:rPr>
                <w:rFonts w:ascii="Calibri" w:hAnsi="Calibri"/>
                <w:b/>
                <w:sz w:val="18"/>
                <w:szCs w:val="20"/>
              </w:rPr>
              <w:t>Plantation crops</w:t>
            </w:r>
          </w:p>
        </w:tc>
        <w:tc>
          <w:tcPr>
            <w:tcW w:w="1151" w:type="dxa"/>
            <w:shd w:val="clear" w:color="auto" w:fill="F2F2F2"/>
            <w:vAlign w:val="center"/>
          </w:tcPr>
          <w:p w:rsidR="00CC3801" w:rsidRPr="001E586C" w:rsidRDefault="00CC3801" w:rsidP="008D42BC">
            <w:pPr>
              <w:ind w:right="14"/>
              <w:jc w:val="center"/>
              <w:rPr>
                <w:rFonts w:ascii="Calibri" w:hAnsi="Calibri"/>
                <w:b/>
                <w:sz w:val="18"/>
                <w:szCs w:val="20"/>
              </w:rPr>
            </w:pPr>
            <w:r w:rsidRPr="001E586C">
              <w:rPr>
                <w:rFonts w:ascii="Calibri" w:hAnsi="Calibri"/>
                <w:b/>
                <w:sz w:val="18"/>
                <w:szCs w:val="20"/>
              </w:rPr>
              <w:t>Tuber Crops</w:t>
            </w:r>
          </w:p>
        </w:tc>
        <w:tc>
          <w:tcPr>
            <w:tcW w:w="987" w:type="dxa"/>
            <w:shd w:val="clear" w:color="auto" w:fill="F2F2F2"/>
            <w:vAlign w:val="center"/>
          </w:tcPr>
          <w:p w:rsidR="00CC3801" w:rsidRPr="001E586C" w:rsidRDefault="00CC3801" w:rsidP="008D42BC">
            <w:pPr>
              <w:ind w:right="14"/>
              <w:jc w:val="center"/>
              <w:rPr>
                <w:rFonts w:ascii="Calibri" w:hAnsi="Calibri"/>
                <w:b/>
                <w:sz w:val="18"/>
                <w:szCs w:val="20"/>
              </w:rPr>
            </w:pPr>
            <w:r w:rsidRPr="001E586C">
              <w:rPr>
                <w:rFonts w:ascii="Calibri" w:hAnsi="Calibri"/>
                <w:b/>
                <w:sz w:val="18"/>
                <w:szCs w:val="20"/>
              </w:rPr>
              <w:t>TOTAL</w:t>
            </w:r>
          </w:p>
        </w:tc>
      </w:tr>
      <w:tr w:rsidR="00BF2B23" w:rsidRPr="001E586C" w:rsidTr="00C80AE9">
        <w:trPr>
          <w:jc w:val="center"/>
        </w:trPr>
        <w:tc>
          <w:tcPr>
            <w:tcW w:w="3960" w:type="dxa"/>
            <w:vAlign w:val="center"/>
          </w:tcPr>
          <w:p w:rsidR="00BF2B23" w:rsidRPr="001E586C" w:rsidRDefault="00BF2B23" w:rsidP="009613D0">
            <w:pPr>
              <w:rPr>
                <w:rFonts w:ascii="Calibri" w:hAnsi="Calibri"/>
                <w:sz w:val="20"/>
                <w:szCs w:val="20"/>
              </w:rPr>
            </w:pPr>
            <w:r w:rsidRPr="001E586C">
              <w:rPr>
                <w:rFonts w:ascii="Calibri" w:hAnsi="Calibri"/>
                <w:sz w:val="20"/>
                <w:szCs w:val="20"/>
              </w:rPr>
              <w:t xml:space="preserve">Integrated Nutrient Management </w:t>
            </w:r>
          </w:p>
        </w:tc>
        <w:tc>
          <w:tcPr>
            <w:tcW w:w="1080" w:type="dxa"/>
          </w:tcPr>
          <w:p w:rsidR="00BF2B23"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00" w:type="dxa"/>
          </w:tcPr>
          <w:p w:rsidR="00BF2B23"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810" w:type="dxa"/>
          </w:tcPr>
          <w:p w:rsidR="00BF2B23"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260" w:type="dxa"/>
          </w:tcPr>
          <w:p w:rsidR="00BF2B23"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170" w:type="dxa"/>
          </w:tcPr>
          <w:p w:rsidR="00BF2B23"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810" w:type="dxa"/>
          </w:tcPr>
          <w:p w:rsidR="00BF2B23"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29" w:type="dxa"/>
          </w:tcPr>
          <w:p w:rsidR="00BF2B23"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253" w:type="dxa"/>
          </w:tcPr>
          <w:p w:rsidR="00BF2B23"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151" w:type="dxa"/>
          </w:tcPr>
          <w:p w:rsidR="00BF2B23"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87" w:type="dxa"/>
          </w:tcPr>
          <w:p w:rsidR="00BF2B23" w:rsidRPr="001E586C" w:rsidRDefault="00BA47D0" w:rsidP="00C00F89">
            <w:pPr>
              <w:ind w:right="240"/>
              <w:jc w:val="center"/>
              <w:rPr>
                <w:rFonts w:ascii="Calibri" w:hAnsi="Calibri"/>
                <w:sz w:val="20"/>
                <w:szCs w:val="20"/>
              </w:rPr>
            </w:pPr>
            <w:r w:rsidRPr="001E586C">
              <w:rPr>
                <w:rFonts w:ascii="Calibri" w:hAnsi="Calibri"/>
                <w:sz w:val="20"/>
                <w:szCs w:val="20"/>
              </w:rPr>
              <w:t>-</w:t>
            </w:r>
          </w:p>
        </w:tc>
      </w:tr>
      <w:tr w:rsidR="00BA47D0" w:rsidRPr="001E586C" w:rsidTr="00C80AE9">
        <w:trPr>
          <w:jc w:val="center"/>
        </w:trPr>
        <w:tc>
          <w:tcPr>
            <w:tcW w:w="3960" w:type="dxa"/>
          </w:tcPr>
          <w:p w:rsidR="00BA47D0" w:rsidRPr="001E586C" w:rsidRDefault="00BA47D0" w:rsidP="009613D0">
            <w:pPr>
              <w:rPr>
                <w:rFonts w:ascii="Calibri" w:hAnsi="Calibri"/>
                <w:sz w:val="20"/>
                <w:szCs w:val="20"/>
              </w:rPr>
            </w:pPr>
            <w:r w:rsidRPr="001E586C">
              <w:rPr>
                <w:rFonts w:ascii="Calibri" w:hAnsi="Calibri"/>
                <w:sz w:val="20"/>
                <w:szCs w:val="20"/>
              </w:rPr>
              <w:t xml:space="preserve">Varietal Evaluation </w:t>
            </w:r>
          </w:p>
        </w:tc>
        <w:tc>
          <w:tcPr>
            <w:tcW w:w="108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0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81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26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17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81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29"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253"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151"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87"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r>
      <w:tr w:rsidR="00BA47D0" w:rsidRPr="001E586C" w:rsidTr="00C80AE9">
        <w:trPr>
          <w:jc w:val="center"/>
        </w:trPr>
        <w:tc>
          <w:tcPr>
            <w:tcW w:w="3960" w:type="dxa"/>
          </w:tcPr>
          <w:p w:rsidR="00BA47D0" w:rsidRPr="001E586C" w:rsidRDefault="00BA47D0" w:rsidP="009613D0">
            <w:pPr>
              <w:rPr>
                <w:rFonts w:ascii="Calibri" w:hAnsi="Calibri"/>
                <w:sz w:val="20"/>
                <w:szCs w:val="20"/>
              </w:rPr>
            </w:pPr>
            <w:r w:rsidRPr="001E586C">
              <w:rPr>
                <w:rFonts w:ascii="Calibri" w:hAnsi="Calibri"/>
                <w:sz w:val="20"/>
                <w:szCs w:val="20"/>
              </w:rPr>
              <w:t xml:space="preserve">Integrated Pest Management </w:t>
            </w:r>
          </w:p>
        </w:tc>
        <w:tc>
          <w:tcPr>
            <w:tcW w:w="108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0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81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26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17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81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29"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253"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151"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87"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r>
      <w:tr w:rsidR="00BA47D0" w:rsidRPr="001E586C" w:rsidTr="00C80AE9">
        <w:trPr>
          <w:jc w:val="center"/>
        </w:trPr>
        <w:tc>
          <w:tcPr>
            <w:tcW w:w="3960" w:type="dxa"/>
          </w:tcPr>
          <w:p w:rsidR="00BA47D0" w:rsidRPr="001E586C" w:rsidRDefault="00BA47D0" w:rsidP="009613D0">
            <w:pPr>
              <w:rPr>
                <w:rFonts w:ascii="Calibri" w:hAnsi="Calibri"/>
                <w:sz w:val="20"/>
                <w:szCs w:val="20"/>
              </w:rPr>
            </w:pPr>
            <w:r w:rsidRPr="001E586C">
              <w:rPr>
                <w:rFonts w:ascii="Calibri" w:hAnsi="Calibri"/>
                <w:sz w:val="20"/>
                <w:szCs w:val="20"/>
              </w:rPr>
              <w:t xml:space="preserve">Integrated Crop Management </w:t>
            </w:r>
          </w:p>
        </w:tc>
        <w:tc>
          <w:tcPr>
            <w:tcW w:w="108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0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81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26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17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81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29"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253"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151"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87"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r>
      <w:tr w:rsidR="00BA47D0" w:rsidRPr="001E586C" w:rsidTr="00C80AE9">
        <w:trPr>
          <w:jc w:val="center"/>
        </w:trPr>
        <w:tc>
          <w:tcPr>
            <w:tcW w:w="3960" w:type="dxa"/>
          </w:tcPr>
          <w:p w:rsidR="00BA47D0" w:rsidRPr="001E586C" w:rsidRDefault="00BA47D0" w:rsidP="009613D0">
            <w:pPr>
              <w:rPr>
                <w:rFonts w:ascii="Calibri" w:hAnsi="Calibri"/>
                <w:sz w:val="20"/>
                <w:szCs w:val="20"/>
              </w:rPr>
            </w:pPr>
            <w:r w:rsidRPr="001E586C">
              <w:rPr>
                <w:rFonts w:ascii="Calibri" w:hAnsi="Calibri"/>
                <w:sz w:val="20"/>
                <w:szCs w:val="20"/>
              </w:rPr>
              <w:t xml:space="preserve">Integrated Disease Management </w:t>
            </w:r>
          </w:p>
        </w:tc>
        <w:tc>
          <w:tcPr>
            <w:tcW w:w="108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0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81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26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17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81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29"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253"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151"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87"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r>
      <w:tr w:rsidR="00BA47D0" w:rsidRPr="001E586C" w:rsidTr="00C80AE9">
        <w:trPr>
          <w:jc w:val="center"/>
        </w:trPr>
        <w:tc>
          <w:tcPr>
            <w:tcW w:w="3960" w:type="dxa"/>
          </w:tcPr>
          <w:p w:rsidR="00BA47D0" w:rsidRPr="001E586C" w:rsidRDefault="00BA47D0" w:rsidP="009613D0">
            <w:pPr>
              <w:rPr>
                <w:rFonts w:ascii="Calibri" w:hAnsi="Calibri"/>
                <w:sz w:val="20"/>
                <w:szCs w:val="20"/>
              </w:rPr>
            </w:pPr>
            <w:r w:rsidRPr="001E586C">
              <w:rPr>
                <w:rFonts w:ascii="Calibri" w:hAnsi="Calibri"/>
                <w:sz w:val="20"/>
                <w:szCs w:val="20"/>
              </w:rPr>
              <w:t xml:space="preserve">Small Scale Income Generation Enterprises </w:t>
            </w:r>
          </w:p>
        </w:tc>
        <w:tc>
          <w:tcPr>
            <w:tcW w:w="1080" w:type="dxa"/>
          </w:tcPr>
          <w:p w:rsidR="00BA47D0" w:rsidRPr="001E586C" w:rsidRDefault="00291AA4" w:rsidP="00C00F89">
            <w:pPr>
              <w:ind w:right="240"/>
              <w:jc w:val="center"/>
              <w:rPr>
                <w:rFonts w:ascii="Calibri" w:hAnsi="Calibri"/>
                <w:sz w:val="20"/>
                <w:szCs w:val="20"/>
              </w:rPr>
            </w:pPr>
            <w:r w:rsidRPr="001E586C">
              <w:rPr>
                <w:rFonts w:ascii="Calibri" w:hAnsi="Calibri"/>
                <w:sz w:val="20"/>
                <w:szCs w:val="20"/>
              </w:rPr>
              <w:t>-</w:t>
            </w:r>
          </w:p>
        </w:tc>
        <w:tc>
          <w:tcPr>
            <w:tcW w:w="90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81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26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17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81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29"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253"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151"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87" w:type="dxa"/>
          </w:tcPr>
          <w:p w:rsidR="00BA47D0" w:rsidRPr="001E586C" w:rsidRDefault="00291AA4" w:rsidP="00C00F89">
            <w:pPr>
              <w:ind w:right="240"/>
              <w:jc w:val="center"/>
              <w:rPr>
                <w:rFonts w:ascii="Calibri" w:hAnsi="Calibri"/>
                <w:sz w:val="20"/>
                <w:szCs w:val="20"/>
              </w:rPr>
            </w:pPr>
            <w:r w:rsidRPr="001E586C">
              <w:rPr>
                <w:rFonts w:ascii="Calibri" w:hAnsi="Calibri"/>
                <w:sz w:val="20"/>
                <w:szCs w:val="20"/>
              </w:rPr>
              <w:t>-</w:t>
            </w:r>
          </w:p>
        </w:tc>
      </w:tr>
      <w:tr w:rsidR="00BA47D0" w:rsidRPr="001E586C" w:rsidTr="00C80AE9">
        <w:trPr>
          <w:jc w:val="center"/>
        </w:trPr>
        <w:tc>
          <w:tcPr>
            <w:tcW w:w="3960" w:type="dxa"/>
          </w:tcPr>
          <w:p w:rsidR="00BA47D0" w:rsidRPr="001E586C" w:rsidRDefault="00BA47D0" w:rsidP="009613D0">
            <w:pPr>
              <w:rPr>
                <w:rFonts w:ascii="Calibri" w:hAnsi="Calibri"/>
                <w:sz w:val="20"/>
                <w:szCs w:val="20"/>
              </w:rPr>
            </w:pPr>
            <w:r w:rsidRPr="001E586C">
              <w:rPr>
                <w:rFonts w:ascii="Calibri" w:hAnsi="Calibri"/>
                <w:sz w:val="20"/>
                <w:szCs w:val="20"/>
              </w:rPr>
              <w:t xml:space="preserve">Weed Management </w:t>
            </w:r>
          </w:p>
        </w:tc>
        <w:tc>
          <w:tcPr>
            <w:tcW w:w="108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0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81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26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17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81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29"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253"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151"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87"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r>
      <w:tr w:rsidR="00BA47D0" w:rsidRPr="001E586C" w:rsidTr="00C80AE9">
        <w:trPr>
          <w:jc w:val="center"/>
        </w:trPr>
        <w:tc>
          <w:tcPr>
            <w:tcW w:w="3960" w:type="dxa"/>
          </w:tcPr>
          <w:p w:rsidR="00BA47D0" w:rsidRPr="001E586C" w:rsidRDefault="00BA47D0" w:rsidP="009613D0">
            <w:pPr>
              <w:rPr>
                <w:rFonts w:ascii="Calibri" w:hAnsi="Calibri"/>
                <w:sz w:val="20"/>
                <w:szCs w:val="20"/>
              </w:rPr>
            </w:pPr>
            <w:r w:rsidRPr="001E586C">
              <w:rPr>
                <w:rFonts w:ascii="Calibri" w:hAnsi="Calibri"/>
                <w:sz w:val="20"/>
                <w:szCs w:val="20"/>
              </w:rPr>
              <w:t xml:space="preserve">Resource Conservation Technology </w:t>
            </w:r>
          </w:p>
        </w:tc>
        <w:tc>
          <w:tcPr>
            <w:tcW w:w="108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0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81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26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17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81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29"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253"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151"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87"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r>
      <w:tr w:rsidR="00BA47D0" w:rsidRPr="001E586C" w:rsidTr="00C80AE9">
        <w:trPr>
          <w:jc w:val="center"/>
        </w:trPr>
        <w:tc>
          <w:tcPr>
            <w:tcW w:w="3960" w:type="dxa"/>
          </w:tcPr>
          <w:p w:rsidR="00BA47D0" w:rsidRPr="001E586C" w:rsidRDefault="00BA47D0" w:rsidP="009613D0">
            <w:pPr>
              <w:rPr>
                <w:rFonts w:ascii="Calibri" w:hAnsi="Calibri"/>
                <w:sz w:val="20"/>
                <w:szCs w:val="20"/>
              </w:rPr>
            </w:pPr>
            <w:r w:rsidRPr="001E586C">
              <w:rPr>
                <w:rFonts w:ascii="Calibri" w:hAnsi="Calibri"/>
                <w:sz w:val="20"/>
                <w:szCs w:val="20"/>
              </w:rPr>
              <w:t xml:space="preserve">Farm Machineries </w:t>
            </w:r>
          </w:p>
        </w:tc>
        <w:tc>
          <w:tcPr>
            <w:tcW w:w="108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0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81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26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17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81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29"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253"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151"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87"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r>
      <w:tr w:rsidR="00BA47D0" w:rsidRPr="001E586C" w:rsidTr="00C80AE9">
        <w:trPr>
          <w:jc w:val="center"/>
        </w:trPr>
        <w:tc>
          <w:tcPr>
            <w:tcW w:w="3960" w:type="dxa"/>
          </w:tcPr>
          <w:p w:rsidR="00BA47D0" w:rsidRPr="001E586C" w:rsidRDefault="00BA47D0" w:rsidP="009613D0">
            <w:pPr>
              <w:rPr>
                <w:rFonts w:ascii="Calibri" w:hAnsi="Calibri"/>
                <w:sz w:val="20"/>
                <w:szCs w:val="20"/>
              </w:rPr>
            </w:pPr>
            <w:r w:rsidRPr="001E586C">
              <w:rPr>
                <w:rFonts w:ascii="Calibri" w:hAnsi="Calibri"/>
                <w:sz w:val="20"/>
                <w:szCs w:val="20"/>
              </w:rPr>
              <w:t xml:space="preserve">Integrated Farming System </w:t>
            </w:r>
          </w:p>
        </w:tc>
        <w:tc>
          <w:tcPr>
            <w:tcW w:w="108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0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81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26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17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81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29"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253"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151"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87"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r>
      <w:tr w:rsidR="00BA47D0" w:rsidRPr="001E586C" w:rsidTr="00C80AE9">
        <w:trPr>
          <w:jc w:val="center"/>
        </w:trPr>
        <w:tc>
          <w:tcPr>
            <w:tcW w:w="3960" w:type="dxa"/>
          </w:tcPr>
          <w:p w:rsidR="00BA47D0" w:rsidRPr="001E586C" w:rsidRDefault="00BA47D0" w:rsidP="009613D0">
            <w:pPr>
              <w:rPr>
                <w:rFonts w:ascii="Calibri" w:hAnsi="Calibri"/>
                <w:sz w:val="20"/>
                <w:szCs w:val="20"/>
              </w:rPr>
            </w:pPr>
            <w:r w:rsidRPr="001E586C">
              <w:rPr>
                <w:rFonts w:ascii="Calibri" w:hAnsi="Calibri"/>
                <w:sz w:val="20"/>
                <w:szCs w:val="20"/>
              </w:rPr>
              <w:t xml:space="preserve">Seed / Plant production </w:t>
            </w:r>
          </w:p>
        </w:tc>
        <w:tc>
          <w:tcPr>
            <w:tcW w:w="108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0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81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26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17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81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29"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253"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151"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87"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r>
      <w:tr w:rsidR="00BA47D0" w:rsidRPr="001E586C" w:rsidTr="00C80AE9">
        <w:trPr>
          <w:jc w:val="center"/>
        </w:trPr>
        <w:tc>
          <w:tcPr>
            <w:tcW w:w="3960" w:type="dxa"/>
          </w:tcPr>
          <w:p w:rsidR="00BA47D0" w:rsidRPr="001E586C" w:rsidRDefault="00BA47D0" w:rsidP="009613D0">
            <w:pPr>
              <w:rPr>
                <w:rFonts w:ascii="Calibri" w:hAnsi="Calibri"/>
                <w:sz w:val="20"/>
                <w:szCs w:val="20"/>
              </w:rPr>
            </w:pPr>
            <w:r w:rsidRPr="001E586C">
              <w:rPr>
                <w:rFonts w:ascii="Calibri" w:hAnsi="Calibri"/>
                <w:sz w:val="20"/>
                <w:szCs w:val="20"/>
              </w:rPr>
              <w:t xml:space="preserve">Value addition </w:t>
            </w:r>
          </w:p>
        </w:tc>
        <w:tc>
          <w:tcPr>
            <w:tcW w:w="108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0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81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26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17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81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29"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253"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151"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87"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r>
      <w:tr w:rsidR="00BA47D0" w:rsidRPr="001E586C" w:rsidTr="00C80AE9">
        <w:trPr>
          <w:jc w:val="center"/>
        </w:trPr>
        <w:tc>
          <w:tcPr>
            <w:tcW w:w="3960" w:type="dxa"/>
          </w:tcPr>
          <w:p w:rsidR="00BA47D0" w:rsidRPr="001E586C" w:rsidRDefault="00BA47D0" w:rsidP="009613D0">
            <w:pPr>
              <w:rPr>
                <w:rFonts w:ascii="Calibri" w:hAnsi="Calibri"/>
                <w:sz w:val="20"/>
                <w:szCs w:val="20"/>
              </w:rPr>
            </w:pPr>
            <w:r w:rsidRPr="001E586C">
              <w:rPr>
                <w:rFonts w:ascii="Calibri" w:hAnsi="Calibri"/>
                <w:sz w:val="20"/>
                <w:szCs w:val="20"/>
              </w:rPr>
              <w:t xml:space="preserve">Drudgery Reduction </w:t>
            </w:r>
          </w:p>
        </w:tc>
        <w:tc>
          <w:tcPr>
            <w:tcW w:w="108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0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81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26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17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81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29"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253"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151"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87"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r>
      <w:tr w:rsidR="00BA47D0" w:rsidRPr="001E586C" w:rsidTr="00C80AE9">
        <w:trPr>
          <w:jc w:val="center"/>
        </w:trPr>
        <w:tc>
          <w:tcPr>
            <w:tcW w:w="3960" w:type="dxa"/>
          </w:tcPr>
          <w:p w:rsidR="00BA47D0" w:rsidRPr="001E586C" w:rsidRDefault="00BA47D0" w:rsidP="009613D0">
            <w:pPr>
              <w:rPr>
                <w:rFonts w:ascii="Calibri" w:hAnsi="Calibri"/>
                <w:sz w:val="20"/>
                <w:szCs w:val="20"/>
              </w:rPr>
            </w:pPr>
            <w:r w:rsidRPr="001E586C">
              <w:rPr>
                <w:rFonts w:ascii="Calibri" w:hAnsi="Calibri"/>
                <w:sz w:val="20"/>
                <w:szCs w:val="20"/>
              </w:rPr>
              <w:t xml:space="preserve">Storage Technique </w:t>
            </w:r>
          </w:p>
        </w:tc>
        <w:tc>
          <w:tcPr>
            <w:tcW w:w="1080" w:type="dxa"/>
          </w:tcPr>
          <w:p w:rsidR="00BA47D0" w:rsidRPr="001E586C" w:rsidRDefault="008734D0" w:rsidP="00C00F89">
            <w:pPr>
              <w:ind w:right="240"/>
              <w:jc w:val="center"/>
              <w:rPr>
                <w:rFonts w:ascii="Calibri" w:hAnsi="Calibri"/>
                <w:sz w:val="20"/>
                <w:szCs w:val="20"/>
              </w:rPr>
            </w:pPr>
            <w:r w:rsidRPr="001E586C">
              <w:rPr>
                <w:rFonts w:ascii="Calibri" w:hAnsi="Calibri"/>
                <w:sz w:val="20"/>
                <w:szCs w:val="20"/>
              </w:rPr>
              <w:t>-</w:t>
            </w:r>
          </w:p>
        </w:tc>
        <w:tc>
          <w:tcPr>
            <w:tcW w:w="90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81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26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17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81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29"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253"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151"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87" w:type="dxa"/>
          </w:tcPr>
          <w:p w:rsidR="00BA47D0" w:rsidRPr="001E586C" w:rsidRDefault="008734D0" w:rsidP="00C00F89">
            <w:pPr>
              <w:ind w:right="240"/>
              <w:jc w:val="center"/>
              <w:rPr>
                <w:rFonts w:ascii="Calibri" w:hAnsi="Calibri"/>
                <w:sz w:val="20"/>
                <w:szCs w:val="20"/>
              </w:rPr>
            </w:pPr>
            <w:r w:rsidRPr="001E586C">
              <w:rPr>
                <w:rFonts w:ascii="Calibri" w:hAnsi="Calibri"/>
                <w:sz w:val="20"/>
                <w:szCs w:val="20"/>
              </w:rPr>
              <w:t>-</w:t>
            </w:r>
          </w:p>
        </w:tc>
      </w:tr>
      <w:tr w:rsidR="00BA47D0" w:rsidRPr="001E586C" w:rsidTr="00C80AE9">
        <w:trPr>
          <w:jc w:val="center"/>
        </w:trPr>
        <w:tc>
          <w:tcPr>
            <w:tcW w:w="3960" w:type="dxa"/>
          </w:tcPr>
          <w:p w:rsidR="00BA47D0" w:rsidRPr="001E586C" w:rsidRDefault="00BA47D0" w:rsidP="009613D0">
            <w:pPr>
              <w:rPr>
                <w:rFonts w:ascii="Calibri" w:hAnsi="Calibri"/>
                <w:sz w:val="20"/>
                <w:szCs w:val="20"/>
              </w:rPr>
            </w:pPr>
            <w:r w:rsidRPr="001E586C">
              <w:rPr>
                <w:rFonts w:ascii="Calibri" w:hAnsi="Calibri"/>
                <w:sz w:val="20"/>
                <w:szCs w:val="20"/>
              </w:rPr>
              <w:t xml:space="preserve">Mushroom cultivation </w:t>
            </w:r>
          </w:p>
        </w:tc>
        <w:tc>
          <w:tcPr>
            <w:tcW w:w="108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0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81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26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17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810"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29"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253"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1151"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c>
          <w:tcPr>
            <w:tcW w:w="987" w:type="dxa"/>
          </w:tcPr>
          <w:p w:rsidR="00BA47D0" w:rsidRPr="001E586C" w:rsidRDefault="00BA47D0" w:rsidP="00C00F89">
            <w:pPr>
              <w:ind w:right="240"/>
              <w:jc w:val="center"/>
              <w:rPr>
                <w:rFonts w:ascii="Calibri" w:hAnsi="Calibri"/>
                <w:sz w:val="20"/>
                <w:szCs w:val="20"/>
              </w:rPr>
            </w:pPr>
            <w:r w:rsidRPr="001E586C">
              <w:rPr>
                <w:rFonts w:ascii="Calibri" w:hAnsi="Calibri"/>
                <w:sz w:val="20"/>
                <w:szCs w:val="20"/>
              </w:rPr>
              <w:t>-</w:t>
            </w:r>
          </w:p>
        </w:tc>
      </w:tr>
      <w:tr w:rsidR="00BA47D0" w:rsidRPr="001E586C" w:rsidTr="00C80AE9">
        <w:trPr>
          <w:jc w:val="center"/>
        </w:trPr>
        <w:tc>
          <w:tcPr>
            <w:tcW w:w="3960" w:type="dxa"/>
          </w:tcPr>
          <w:p w:rsidR="00BA47D0" w:rsidRPr="001E586C" w:rsidRDefault="00BA47D0" w:rsidP="009613D0">
            <w:pPr>
              <w:rPr>
                <w:rFonts w:ascii="Calibri" w:hAnsi="Calibri"/>
                <w:b/>
                <w:bCs/>
                <w:sz w:val="20"/>
                <w:szCs w:val="20"/>
              </w:rPr>
            </w:pPr>
            <w:r w:rsidRPr="001E586C">
              <w:rPr>
                <w:rFonts w:ascii="Calibri" w:hAnsi="Calibri"/>
                <w:b/>
                <w:bCs/>
                <w:sz w:val="20"/>
                <w:szCs w:val="20"/>
              </w:rPr>
              <w:t xml:space="preserve">Total </w:t>
            </w:r>
          </w:p>
        </w:tc>
        <w:tc>
          <w:tcPr>
            <w:tcW w:w="1080" w:type="dxa"/>
          </w:tcPr>
          <w:p w:rsidR="00BA47D0" w:rsidRPr="001E586C" w:rsidRDefault="00291AA4" w:rsidP="00C00F89">
            <w:pPr>
              <w:ind w:right="240"/>
              <w:jc w:val="center"/>
              <w:rPr>
                <w:rFonts w:ascii="Calibri" w:hAnsi="Calibri"/>
                <w:b/>
                <w:bCs/>
                <w:sz w:val="20"/>
                <w:szCs w:val="20"/>
              </w:rPr>
            </w:pPr>
            <w:r w:rsidRPr="001E586C">
              <w:rPr>
                <w:rFonts w:ascii="Calibri" w:hAnsi="Calibri"/>
                <w:b/>
                <w:bCs/>
                <w:sz w:val="20"/>
                <w:szCs w:val="20"/>
              </w:rPr>
              <w:t>-</w:t>
            </w:r>
          </w:p>
        </w:tc>
        <w:tc>
          <w:tcPr>
            <w:tcW w:w="900" w:type="dxa"/>
          </w:tcPr>
          <w:p w:rsidR="00BA47D0" w:rsidRPr="001E586C" w:rsidRDefault="00BA47D0" w:rsidP="00C00F89">
            <w:pPr>
              <w:ind w:right="240"/>
              <w:jc w:val="center"/>
              <w:rPr>
                <w:rFonts w:ascii="Calibri" w:hAnsi="Calibri"/>
                <w:b/>
                <w:bCs/>
                <w:sz w:val="20"/>
                <w:szCs w:val="20"/>
              </w:rPr>
            </w:pPr>
            <w:r w:rsidRPr="001E586C">
              <w:rPr>
                <w:rFonts w:ascii="Calibri" w:hAnsi="Calibri"/>
                <w:b/>
                <w:bCs/>
                <w:sz w:val="20"/>
                <w:szCs w:val="20"/>
              </w:rPr>
              <w:t>-</w:t>
            </w:r>
          </w:p>
        </w:tc>
        <w:tc>
          <w:tcPr>
            <w:tcW w:w="810" w:type="dxa"/>
          </w:tcPr>
          <w:p w:rsidR="00BA47D0" w:rsidRPr="001E586C" w:rsidRDefault="00BA47D0" w:rsidP="00C00F89">
            <w:pPr>
              <w:ind w:right="240"/>
              <w:jc w:val="center"/>
              <w:rPr>
                <w:rFonts w:ascii="Calibri" w:hAnsi="Calibri"/>
                <w:b/>
                <w:bCs/>
                <w:sz w:val="20"/>
                <w:szCs w:val="20"/>
              </w:rPr>
            </w:pPr>
            <w:r w:rsidRPr="001E586C">
              <w:rPr>
                <w:rFonts w:ascii="Calibri" w:hAnsi="Calibri"/>
                <w:b/>
                <w:bCs/>
                <w:sz w:val="20"/>
                <w:szCs w:val="20"/>
              </w:rPr>
              <w:t>-</w:t>
            </w:r>
          </w:p>
        </w:tc>
        <w:tc>
          <w:tcPr>
            <w:tcW w:w="1260" w:type="dxa"/>
          </w:tcPr>
          <w:p w:rsidR="00BA47D0" w:rsidRPr="001E586C" w:rsidRDefault="00BA47D0" w:rsidP="00C00F89">
            <w:pPr>
              <w:ind w:right="240"/>
              <w:jc w:val="center"/>
              <w:rPr>
                <w:rFonts w:ascii="Calibri" w:hAnsi="Calibri"/>
                <w:b/>
                <w:bCs/>
                <w:sz w:val="20"/>
                <w:szCs w:val="20"/>
              </w:rPr>
            </w:pPr>
            <w:r w:rsidRPr="001E586C">
              <w:rPr>
                <w:rFonts w:ascii="Calibri" w:hAnsi="Calibri"/>
                <w:b/>
                <w:bCs/>
                <w:sz w:val="20"/>
                <w:szCs w:val="20"/>
              </w:rPr>
              <w:t>-</w:t>
            </w:r>
          </w:p>
        </w:tc>
        <w:tc>
          <w:tcPr>
            <w:tcW w:w="1170" w:type="dxa"/>
          </w:tcPr>
          <w:p w:rsidR="00BA47D0" w:rsidRPr="001E586C" w:rsidRDefault="00BA47D0" w:rsidP="00C00F89">
            <w:pPr>
              <w:ind w:right="240"/>
              <w:jc w:val="center"/>
              <w:rPr>
                <w:rFonts w:ascii="Calibri" w:hAnsi="Calibri"/>
                <w:b/>
                <w:bCs/>
                <w:sz w:val="20"/>
                <w:szCs w:val="20"/>
              </w:rPr>
            </w:pPr>
            <w:r w:rsidRPr="001E586C">
              <w:rPr>
                <w:rFonts w:ascii="Calibri" w:hAnsi="Calibri"/>
                <w:b/>
                <w:bCs/>
                <w:sz w:val="20"/>
                <w:szCs w:val="20"/>
              </w:rPr>
              <w:t>-</w:t>
            </w:r>
          </w:p>
        </w:tc>
        <w:tc>
          <w:tcPr>
            <w:tcW w:w="810" w:type="dxa"/>
          </w:tcPr>
          <w:p w:rsidR="00BA47D0" w:rsidRPr="001E586C" w:rsidRDefault="00BA47D0" w:rsidP="00C00F89">
            <w:pPr>
              <w:ind w:right="240"/>
              <w:jc w:val="center"/>
              <w:rPr>
                <w:rFonts w:ascii="Calibri" w:hAnsi="Calibri"/>
                <w:b/>
                <w:bCs/>
                <w:sz w:val="20"/>
                <w:szCs w:val="20"/>
              </w:rPr>
            </w:pPr>
            <w:r w:rsidRPr="001E586C">
              <w:rPr>
                <w:rFonts w:ascii="Calibri" w:hAnsi="Calibri"/>
                <w:b/>
                <w:bCs/>
                <w:sz w:val="20"/>
                <w:szCs w:val="20"/>
              </w:rPr>
              <w:t>-</w:t>
            </w:r>
          </w:p>
        </w:tc>
        <w:tc>
          <w:tcPr>
            <w:tcW w:w="929" w:type="dxa"/>
          </w:tcPr>
          <w:p w:rsidR="00BA47D0" w:rsidRPr="001E586C" w:rsidRDefault="00BA47D0" w:rsidP="00C00F89">
            <w:pPr>
              <w:ind w:right="240"/>
              <w:jc w:val="center"/>
              <w:rPr>
                <w:rFonts w:ascii="Calibri" w:hAnsi="Calibri"/>
                <w:b/>
                <w:bCs/>
                <w:sz w:val="20"/>
                <w:szCs w:val="20"/>
              </w:rPr>
            </w:pPr>
            <w:r w:rsidRPr="001E586C">
              <w:rPr>
                <w:rFonts w:ascii="Calibri" w:hAnsi="Calibri"/>
                <w:b/>
                <w:bCs/>
                <w:sz w:val="20"/>
                <w:szCs w:val="20"/>
              </w:rPr>
              <w:t>-</w:t>
            </w:r>
          </w:p>
        </w:tc>
        <w:tc>
          <w:tcPr>
            <w:tcW w:w="1253" w:type="dxa"/>
          </w:tcPr>
          <w:p w:rsidR="00BA47D0" w:rsidRPr="001E586C" w:rsidRDefault="00BA47D0" w:rsidP="00C00F89">
            <w:pPr>
              <w:ind w:right="240"/>
              <w:jc w:val="center"/>
              <w:rPr>
                <w:rFonts w:ascii="Calibri" w:hAnsi="Calibri"/>
                <w:b/>
                <w:bCs/>
                <w:sz w:val="20"/>
                <w:szCs w:val="20"/>
              </w:rPr>
            </w:pPr>
            <w:r w:rsidRPr="001E586C">
              <w:rPr>
                <w:rFonts w:ascii="Calibri" w:hAnsi="Calibri"/>
                <w:b/>
                <w:bCs/>
                <w:sz w:val="20"/>
                <w:szCs w:val="20"/>
              </w:rPr>
              <w:t>-</w:t>
            </w:r>
          </w:p>
        </w:tc>
        <w:tc>
          <w:tcPr>
            <w:tcW w:w="1151" w:type="dxa"/>
          </w:tcPr>
          <w:p w:rsidR="00BA47D0" w:rsidRPr="001E586C" w:rsidRDefault="00BA47D0" w:rsidP="00C00F89">
            <w:pPr>
              <w:ind w:right="240"/>
              <w:jc w:val="center"/>
              <w:rPr>
                <w:rFonts w:ascii="Calibri" w:hAnsi="Calibri"/>
                <w:b/>
                <w:bCs/>
                <w:sz w:val="20"/>
                <w:szCs w:val="20"/>
              </w:rPr>
            </w:pPr>
            <w:r w:rsidRPr="001E586C">
              <w:rPr>
                <w:rFonts w:ascii="Calibri" w:hAnsi="Calibri"/>
                <w:b/>
                <w:bCs/>
                <w:sz w:val="20"/>
                <w:szCs w:val="20"/>
              </w:rPr>
              <w:t>-</w:t>
            </w:r>
          </w:p>
        </w:tc>
        <w:tc>
          <w:tcPr>
            <w:tcW w:w="987" w:type="dxa"/>
          </w:tcPr>
          <w:p w:rsidR="00BA47D0" w:rsidRPr="001E586C" w:rsidRDefault="00291AA4" w:rsidP="00C00F89">
            <w:pPr>
              <w:ind w:right="240"/>
              <w:jc w:val="center"/>
              <w:rPr>
                <w:rFonts w:ascii="Calibri" w:hAnsi="Calibri"/>
                <w:b/>
                <w:bCs/>
                <w:sz w:val="20"/>
                <w:szCs w:val="20"/>
              </w:rPr>
            </w:pPr>
            <w:r w:rsidRPr="001E586C">
              <w:rPr>
                <w:rFonts w:ascii="Calibri" w:hAnsi="Calibri"/>
                <w:b/>
                <w:bCs/>
                <w:sz w:val="20"/>
                <w:szCs w:val="20"/>
              </w:rPr>
              <w:t>-</w:t>
            </w:r>
          </w:p>
        </w:tc>
      </w:tr>
    </w:tbl>
    <w:p w:rsidR="008B2B8C" w:rsidRPr="001E586C" w:rsidRDefault="008B2B8C" w:rsidP="00CC3801">
      <w:pPr>
        <w:ind w:right="240"/>
        <w:rPr>
          <w:rFonts w:ascii="Calibri" w:hAnsi="Calibri"/>
          <w:b/>
          <w:sz w:val="20"/>
          <w:szCs w:val="16"/>
        </w:rPr>
      </w:pPr>
    </w:p>
    <w:p w:rsidR="00CC3801" w:rsidRPr="001E586C" w:rsidRDefault="00CC3801" w:rsidP="00CC3801">
      <w:pPr>
        <w:ind w:right="240"/>
        <w:rPr>
          <w:rFonts w:ascii="Calibri" w:hAnsi="Calibri"/>
          <w:b/>
          <w:sz w:val="20"/>
          <w:szCs w:val="20"/>
        </w:rPr>
      </w:pPr>
      <w:proofErr w:type="gramStart"/>
      <w:r w:rsidRPr="001E586C">
        <w:rPr>
          <w:rFonts w:ascii="Calibri" w:hAnsi="Calibri"/>
          <w:b/>
          <w:sz w:val="20"/>
          <w:szCs w:val="16"/>
        </w:rPr>
        <w:t>4.A3</w:t>
      </w:r>
      <w:proofErr w:type="gramEnd"/>
      <w:r w:rsidRPr="001E586C">
        <w:rPr>
          <w:rFonts w:ascii="Calibri" w:hAnsi="Calibri"/>
          <w:b/>
          <w:sz w:val="20"/>
          <w:szCs w:val="16"/>
        </w:rPr>
        <w:t xml:space="preserve">. </w:t>
      </w:r>
      <w:r w:rsidRPr="001E586C">
        <w:rPr>
          <w:rFonts w:ascii="Calibri" w:hAnsi="Calibri"/>
          <w:b/>
          <w:sz w:val="20"/>
          <w:szCs w:val="20"/>
        </w:rPr>
        <w:t xml:space="preserve">Abstract on the number of technologies </w:t>
      </w:r>
      <w:r w:rsidRPr="001E586C">
        <w:rPr>
          <w:rFonts w:ascii="Calibri" w:hAnsi="Calibri"/>
          <w:b/>
        </w:rPr>
        <w:t xml:space="preserve">assessed </w:t>
      </w:r>
      <w:r w:rsidRPr="001E586C">
        <w:rPr>
          <w:rFonts w:ascii="Calibri" w:hAnsi="Calibri"/>
          <w:b/>
          <w:sz w:val="20"/>
          <w:szCs w:val="20"/>
        </w:rPr>
        <w:t xml:space="preserve">in respect of </w:t>
      </w:r>
      <w:r w:rsidRPr="001E586C">
        <w:rPr>
          <w:rFonts w:ascii="Calibri" w:hAnsi="Calibri"/>
          <w:b/>
        </w:rPr>
        <w:t xml:space="preserve">livestock enterprises  </w:t>
      </w:r>
    </w:p>
    <w:tbl>
      <w:tblPr>
        <w:tblW w:w="4781" w:type="pct"/>
        <w:jc w:val="center"/>
        <w:tblInd w:w="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1"/>
        <w:gridCol w:w="1233"/>
        <w:gridCol w:w="1731"/>
        <w:gridCol w:w="1834"/>
        <w:gridCol w:w="2179"/>
        <w:gridCol w:w="2064"/>
        <w:gridCol w:w="1734"/>
      </w:tblGrid>
      <w:tr w:rsidR="00CC3801" w:rsidRPr="001E586C" w:rsidTr="00C80AE9">
        <w:trPr>
          <w:jc w:val="center"/>
        </w:trPr>
        <w:tc>
          <w:tcPr>
            <w:tcW w:w="1252" w:type="pct"/>
            <w:shd w:val="clear" w:color="auto" w:fill="F2F2F2"/>
            <w:vAlign w:val="center"/>
          </w:tcPr>
          <w:p w:rsidR="00CC3801" w:rsidRPr="001E586C" w:rsidRDefault="00CC3801" w:rsidP="004047D7">
            <w:pPr>
              <w:ind w:right="145"/>
              <w:jc w:val="center"/>
              <w:rPr>
                <w:rFonts w:ascii="Calibri" w:hAnsi="Calibri"/>
                <w:b/>
                <w:sz w:val="18"/>
                <w:szCs w:val="18"/>
              </w:rPr>
            </w:pPr>
            <w:r w:rsidRPr="001E586C">
              <w:rPr>
                <w:rFonts w:ascii="Calibri" w:hAnsi="Calibri"/>
                <w:b/>
                <w:sz w:val="18"/>
                <w:szCs w:val="18"/>
              </w:rPr>
              <w:t>Thematic areas</w:t>
            </w:r>
          </w:p>
        </w:tc>
        <w:tc>
          <w:tcPr>
            <w:tcW w:w="429" w:type="pct"/>
            <w:shd w:val="clear" w:color="auto" w:fill="F2F2F2"/>
            <w:vAlign w:val="center"/>
          </w:tcPr>
          <w:p w:rsidR="00CC3801" w:rsidRPr="001E586C" w:rsidRDefault="00CC3801" w:rsidP="004047D7">
            <w:pPr>
              <w:ind w:right="145"/>
              <w:jc w:val="center"/>
              <w:rPr>
                <w:rFonts w:ascii="Calibri" w:hAnsi="Calibri"/>
                <w:b/>
                <w:sz w:val="18"/>
                <w:szCs w:val="18"/>
              </w:rPr>
            </w:pPr>
            <w:r w:rsidRPr="001E586C">
              <w:rPr>
                <w:rFonts w:ascii="Calibri" w:hAnsi="Calibri"/>
                <w:b/>
                <w:sz w:val="18"/>
                <w:szCs w:val="18"/>
              </w:rPr>
              <w:t>Cattle</w:t>
            </w:r>
          </w:p>
        </w:tc>
        <w:tc>
          <w:tcPr>
            <w:tcW w:w="602" w:type="pct"/>
            <w:shd w:val="clear" w:color="auto" w:fill="F2F2F2"/>
            <w:vAlign w:val="center"/>
          </w:tcPr>
          <w:p w:rsidR="00CC3801" w:rsidRPr="001E586C" w:rsidRDefault="00CC3801" w:rsidP="004047D7">
            <w:pPr>
              <w:ind w:right="30"/>
              <w:jc w:val="center"/>
              <w:rPr>
                <w:rFonts w:ascii="Calibri" w:hAnsi="Calibri"/>
                <w:b/>
                <w:sz w:val="18"/>
                <w:szCs w:val="18"/>
              </w:rPr>
            </w:pPr>
            <w:r w:rsidRPr="001E586C">
              <w:rPr>
                <w:rFonts w:ascii="Calibri" w:hAnsi="Calibri"/>
                <w:b/>
                <w:sz w:val="18"/>
                <w:szCs w:val="18"/>
              </w:rPr>
              <w:t>Poultry</w:t>
            </w:r>
          </w:p>
        </w:tc>
        <w:tc>
          <w:tcPr>
            <w:tcW w:w="638" w:type="pct"/>
            <w:shd w:val="clear" w:color="auto" w:fill="F2F2F2"/>
            <w:vAlign w:val="center"/>
          </w:tcPr>
          <w:p w:rsidR="00CC3801" w:rsidRPr="001E586C" w:rsidRDefault="00CC3801" w:rsidP="004047D7">
            <w:pPr>
              <w:ind w:right="28"/>
              <w:jc w:val="center"/>
              <w:rPr>
                <w:rFonts w:ascii="Calibri" w:hAnsi="Calibri"/>
                <w:b/>
                <w:sz w:val="18"/>
                <w:szCs w:val="18"/>
              </w:rPr>
            </w:pPr>
            <w:r w:rsidRPr="001E586C">
              <w:rPr>
                <w:rFonts w:ascii="Calibri" w:hAnsi="Calibri"/>
                <w:b/>
                <w:sz w:val="18"/>
                <w:szCs w:val="18"/>
              </w:rPr>
              <w:t>Piggery</w:t>
            </w:r>
          </w:p>
        </w:tc>
        <w:tc>
          <w:tcPr>
            <w:tcW w:w="758" w:type="pct"/>
            <w:shd w:val="clear" w:color="auto" w:fill="F2F2F2"/>
            <w:vAlign w:val="center"/>
          </w:tcPr>
          <w:p w:rsidR="00CC3801" w:rsidRPr="001E586C" w:rsidRDefault="00CC3801" w:rsidP="00516D9A">
            <w:pPr>
              <w:ind w:right="28"/>
              <w:jc w:val="center"/>
              <w:rPr>
                <w:rFonts w:ascii="Calibri" w:hAnsi="Calibri"/>
                <w:b/>
                <w:sz w:val="18"/>
                <w:szCs w:val="18"/>
              </w:rPr>
            </w:pPr>
            <w:r w:rsidRPr="001E586C">
              <w:rPr>
                <w:rFonts w:ascii="Calibri" w:hAnsi="Calibri"/>
                <w:b/>
                <w:sz w:val="18"/>
                <w:szCs w:val="18"/>
              </w:rPr>
              <w:t>Rabbitry</w:t>
            </w:r>
          </w:p>
        </w:tc>
        <w:tc>
          <w:tcPr>
            <w:tcW w:w="718" w:type="pct"/>
            <w:shd w:val="clear" w:color="auto" w:fill="F2F2F2"/>
            <w:vAlign w:val="center"/>
          </w:tcPr>
          <w:p w:rsidR="00CC3801" w:rsidRPr="001E586C" w:rsidRDefault="00CC3801" w:rsidP="004047D7">
            <w:pPr>
              <w:ind w:right="14"/>
              <w:jc w:val="center"/>
              <w:rPr>
                <w:rFonts w:ascii="Calibri" w:hAnsi="Calibri"/>
                <w:b/>
                <w:sz w:val="18"/>
                <w:szCs w:val="18"/>
              </w:rPr>
            </w:pPr>
            <w:r w:rsidRPr="001E586C">
              <w:rPr>
                <w:rFonts w:ascii="Calibri" w:hAnsi="Calibri"/>
                <w:b/>
                <w:sz w:val="18"/>
                <w:szCs w:val="18"/>
              </w:rPr>
              <w:t>Fisheries</w:t>
            </w:r>
          </w:p>
        </w:tc>
        <w:tc>
          <w:tcPr>
            <w:tcW w:w="603" w:type="pct"/>
            <w:shd w:val="clear" w:color="auto" w:fill="F2F2F2"/>
            <w:vAlign w:val="center"/>
          </w:tcPr>
          <w:p w:rsidR="00CC3801" w:rsidRPr="001E586C" w:rsidRDefault="00CC3801" w:rsidP="004047D7">
            <w:pPr>
              <w:ind w:right="14"/>
              <w:jc w:val="center"/>
              <w:rPr>
                <w:rFonts w:ascii="Calibri" w:hAnsi="Calibri"/>
                <w:b/>
                <w:sz w:val="18"/>
                <w:szCs w:val="18"/>
              </w:rPr>
            </w:pPr>
            <w:r w:rsidRPr="001E586C">
              <w:rPr>
                <w:rFonts w:ascii="Calibri" w:hAnsi="Calibri"/>
                <w:b/>
                <w:sz w:val="18"/>
                <w:szCs w:val="18"/>
              </w:rPr>
              <w:t>TOTAL</w:t>
            </w:r>
          </w:p>
        </w:tc>
      </w:tr>
      <w:tr w:rsidR="00CC3801" w:rsidRPr="001E586C" w:rsidTr="00C80AE9">
        <w:trPr>
          <w:jc w:val="center"/>
        </w:trPr>
        <w:tc>
          <w:tcPr>
            <w:tcW w:w="1252" w:type="pct"/>
          </w:tcPr>
          <w:p w:rsidR="00CC3801" w:rsidRPr="001E586C" w:rsidRDefault="00CC3801" w:rsidP="004047D7">
            <w:pPr>
              <w:rPr>
                <w:rFonts w:ascii="Calibri" w:hAnsi="Calibri"/>
                <w:sz w:val="18"/>
                <w:szCs w:val="18"/>
              </w:rPr>
            </w:pPr>
            <w:r w:rsidRPr="001E586C">
              <w:rPr>
                <w:rFonts w:ascii="Calibri" w:hAnsi="Calibri"/>
                <w:sz w:val="18"/>
                <w:szCs w:val="18"/>
              </w:rPr>
              <w:t>Evaluation of  Breeds</w:t>
            </w:r>
          </w:p>
        </w:tc>
        <w:tc>
          <w:tcPr>
            <w:tcW w:w="429" w:type="pct"/>
          </w:tcPr>
          <w:p w:rsidR="00CC3801" w:rsidRPr="001E586C" w:rsidRDefault="001F786F" w:rsidP="001F786F">
            <w:pPr>
              <w:ind w:right="240"/>
              <w:jc w:val="center"/>
              <w:rPr>
                <w:rFonts w:ascii="Calibri" w:hAnsi="Calibri"/>
                <w:sz w:val="18"/>
                <w:szCs w:val="18"/>
              </w:rPr>
            </w:pPr>
            <w:r w:rsidRPr="001E586C">
              <w:rPr>
                <w:rFonts w:ascii="Calibri" w:hAnsi="Calibri"/>
                <w:sz w:val="18"/>
                <w:szCs w:val="18"/>
              </w:rPr>
              <w:t>-</w:t>
            </w:r>
          </w:p>
        </w:tc>
        <w:tc>
          <w:tcPr>
            <w:tcW w:w="602" w:type="pct"/>
          </w:tcPr>
          <w:p w:rsidR="00CC3801" w:rsidRPr="001E586C" w:rsidRDefault="001F786F" w:rsidP="001F786F">
            <w:pPr>
              <w:ind w:right="240"/>
              <w:jc w:val="center"/>
              <w:rPr>
                <w:rFonts w:ascii="Calibri" w:hAnsi="Calibri"/>
                <w:sz w:val="18"/>
                <w:szCs w:val="18"/>
              </w:rPr>
            </w:pPr>
            <w:r w:rsidRPr="001E586C">
              <w:rPr>
                <w:rFonts w:ascii="Calibri" w:hAnsi="Calibri"/>
                <w:sz w:val="18"/>
                <w:szCs w:val="18"/>
              </w:rPr>
              <w:t>-</w:t>
            </w:r>
          </w:p>
        </w:tc>
        <w:tc>
          <w:tcPr>
            <w:tcW w:w="638" w:type="pct"/>
          </w:tcPr>
          <w:p w:rsidR="00CC3801" w:rsidRPr="001E586C" w:rsidRDefault="001F786F" w:rsidP="001F786F">
            <w:pPr>
              <w:ind w:right="240"/>
              <w:jc w:val="center"/>
              <w:rPr>
                <w:rFonts w:ascii="Calibri" w:hAnsi="Calibri"/>
                <w:sz w:val="18"/>
                <w:szCs w:val="18"/>
              </w:rPr>
            </w:pPr>
            <w:r w:rsidRPr="001E586C">
              <w:rPr>
                <w:rFonts w:ascii="Calibri" w:hAnsi="Calibri"/>
                <w:sz w:val="18"/>
                <w:szCs w:val="18"/>
              </w:rPr>
              <w:t>-</w:t>
            </w:r>
          </w:p>
        </w:tc>
        <w:tc>
          <w:tcPr>
            <w:tcW w:w="758" w:type="pct"/>
          </w:tcPr>
          <w:p w:rsidR="00CC3801" w:rsidRPr="001E586C" w:rsidRDefault="001F786F" w:rsidP="001F786F">
            <w:pPr>
              <w:ind w:right="240"/>
              <w:jc w:val="center"/>
              <w:rPr>
                <w:rFonts w:ascii="Calibri" w:hAnsi="Calibri"/>
                <w:sz w:val="18"/>
                <w:szCs w:val="18"/>
              </w:rPr>
            </w:pPr>
            <w:r w:rsidRPr="001E586C">
              <w:rPr>
                <w:rFonts w:ascii="Calibri" w:hAnsi="Calibri"/>
                <w:sz w:val="18"/>
                <w:szCs w:val="18"/>
              </w:rPr>
              <w:t>-</w:t>
            </w:r>
          </w:p>
        </w:tc>
        <w:tc>
          <w:tcPr>
            <w:tcW w:w="718" w:type="pct"/>
          </w:tcPr>
          <w:p w:rsidR="00CC3801" w:rsidRPr="001E586C" w:rsidRDefault="001F786F" w:rsidP="001F786F">
            <w:pPr>
              <w:ind w:right="240"/>
              <w:jc w:val="center"/>
              <w:rPr>
                <w:rFonts w:ascii="Calibri" w:hAnsi="Calibri"/>
                <w:sz w:val="18"/>
                <w:szCs w:val="18"/>
              </w:rPr>
            </w:pPr>
            <w:r w:rsidRPr="001E586C">
              <w:rPr>
                <w:rFonts w:ascii="Calibri" w:hAnsi="Calibri"/>
                <w:sz w:val="18"/>
                <w:szCs w:val="18"/>
              </w:rPr>
              <w:t>-</w:t>
            </w:r>
          </w:p>
        </w:tc>
        <w:tc>
          <w:tcPr>
            <w:tcW w:w="603" w:type="pct"/>
          </w:tcPr>
          <w:p w:rsidR="00CC3801" w:rsidRPr="001E586C" w:rsidRDefault="001F786F" w:rsidP="001F786F">
            <w:pPr>
              <w:ind w:right="240"/>
              <w:jc w:val="center"/>
              <w:rPr>
                <w:rFonts w:ascii="Calibri" w:hAnsi="Calibri"/>
                <w:sz w:val="18"/>
                <w:szCs w:val="18"/>
              </w:rPr>
            </w:pPr>
            <w:r w:rsidRPr="001E586C">
              <w:rPr>
                <w:rFonts w:ascii="Calibri" w:hAnsi="Calibri"/>
                <w:sz w:val="18"/>
                <w:szCs w:val="18"/>
              </w:rPr>
              <w:t>-</w:t>
            </w:r>
          </w:p>
        </w:tc>
      </w:tr>
      <w:tr w:rsidR="00CC3801" w:rsidRPr="001E586C" w:rsidTr="00C80AE9">
        <w:trPr>
          <w:jc w:val="center"/>
        </w:trPr>
        <w:tc>
          <w:tcPr>
            <w:tcW w:w="1252" w:type="pct"/>
          </w:tcPr>
          <w:p w:rsidR="00CC3801" w:rsidRPr="001E586C" w:rsidRDefault="00CC3801" w:rsidP="004047D7">
            <w:pPr>
              <w:rPr>
                <w:rFonts w:ascii="Calibri" w:hAnsi="Calibri"/>
                <w:sz w:val="18"/>
                <w:szCs w:val="18"/>
              </w:rPr>
            </w:pPr>
            <w:r w:rsidRPr="001E586C">
              <w:rPr>
                <w:rFonts w:ascii="Calibri" w:hAnsi="Calibri"/>
                <w:sz w:val="18"/>
                <w:szCs w:val="18"/>
              </w:rPr>
              <w:t>Nutrition Management</w:t>
            </w:r>
          </w:p>
        </w:tc>
        <w:tc>
          <w:tcPr>
            <w:tcW w:w="429" w:type="pct"/>
          </w:tcPr>
          <w:p w:rsidR="00CC3801" w:rsidRPr="001E586C" w:rsidRDefault="00E5316F" w:rsidP="001F786F">
            <w:pPr>
              <w:ind w:right="240"/>
              <w:jc w:val="center"/>
              <w:rPr>
                <w:rFonts w:ascii="Calibri" w:hAnsi="Calibri"/>
                <w:sz w:val="18"/>
                <w:szCs w:val="18"/>
              </w:rPr>
            </w:pPr>
            <w:r w:rsidRPr="001E586C">
              <w:rPr>
                <w:rFonts w:ascii="Calibri" w:hAnsi="Calibri"/>
                <w:sz w:val="18"/>
                <w:szCs w:val="18"/>
              </w:rPr>
              <w:t>-</w:t>
            </w:r>
          </w:p>
        </w:tc>
        <w:tc>
          <w:tcPr>
            <w:tcW w:w="602" w:type="pct"/>
          </w:tcPr>
          <w:p w:rsidR="00CC3801" w:rsidRPr="001E586C" w:rsidRDefault="001F786F" w:rsidP="001F786F">
            <w:pPr>
              <w:ind w:right="240"/>
              <w:jc w:val="center"/>
              <w:rPr>
                <w:rFonts w:ascii="Calibri" w:hAnsi="Calibri"/>
                <w:sz w:val="18"/>
                <w:szCs w:val="18"/>
              </w:rPr>
            </w:pPr>
            <w:r w:rsidRPr="001E586C">
              <w:rPr>
                <w:rFonts w:ascii="Calibri" w:hAnsi="Calibri"/>
                <w:sz w:val="18"/>
                <w:szCs w:val="18"/>
              </w:rPr>
              <w:t>-</w:t>
            </w:r>
          </w:p>
        </w:tc>
        <w:tc>
          <w:tcPr>
            <w:tcW w:w="638" w:type="pct"/>
          </w:tcPr>
          <w:p w:rsidR="00CC3801" w:rsidRPr="001E586C" w:rsidRDefault="00595C99" w:rsidP="001F786F">
            <w:pPr>
              <w:ind w:right="240"/>
              <w:jc w:val="center"/>
              <w:rPr>
                <w:rFonts w:ascii="Calibri" w:hAnsi="Calibri"/>
                <w:sz w:val="18"/>
                <w:szCs w:val="18"/>
              </w:rPr>
            </w:pPr>
            <w:r w:rsidRPr="001E586C">
              <w:rPr>
                <w:rFonts w:ascii="Calibri" w:hAnsi="Calibri"/>
                <w:sz w:val="18"/>
                <w:szCs w:val="18"/>
              </w:rPr>
              <w:t>-</w:t>
            </w:r>
          </w:p>
        </w:tc>
        <w:tc>
          <w:tcPr>
            <w:tcW w:w="758" w:type="pct"/>
          </w:tcPr>
          <w:p w:rsidR="00CC3801" w:rsidRPr="001E586C" w:rsidRDefault="001F786F" w:rsidP="001F786F">
            <w:pPr>
              <w:ind w:right="240"/>
              <w:jc w:val="center"/>
              <w:rPr>
                <w:rFonts w:ascii="Calibri" w:hAnsi="Calibri"/>
                <w:sz w:val="18"/>
                <w:szCs w:val="18"/>
              </w:rPr>
            </w:pPr>
            <w:r w:rsidRPr="001E586C">
              <w:rPr>
                <w:rFonts w:ascii="Calibri" w:hAnsi="Calibri"/>
                <w:sz w:val="18"/>
                <w:szCs w:val="18"/>
              </w:rPr>
              <w:t>-</w:t>
            </w:r>
          </w:p>
        </w:tc>
        <w:tc>
          <w:tcPr>
            <w:tcW w:w="718" w:type="pct"/>
          </w:tcPr>
          <w:p w:rsidR="00CC3801" w:rsidRPr="001E586C" w:rsidRDefault="001F786F" w:rsidP="001F786F">
            <w:pPr>
              <w:ind w:right="240"/>
              <w:jc w:val="center"/>
              <w:rPr>
                <w:rFonts w:ascii="Calibri" w:hAnsi="Calibri"/>
                <w:sz w:val="18"/>
                <w:szCs w:val="18"/>
              </w:rPr>
            </w:pPr>
            <w:r w:rsidRPr="001E586C">
              <w:rPr>
                <w:rFonts w:ascii="Calibri" w:hAnsi="Calibri"/>
                <w:sz w:val="18"/>
                <w:szCs w:val="18"/>
              </w:rPr>
              <w:t>-</w:t>
            </w:r>
          </w:p>
        </w:tc>
        <w:tc>
          <w:tcPr>
            <w:tcW w:w="603" w:type="pct"/>
          </w:tcPr>
          <w:p w:rsidR="00CC3801" w:rsidRPr="001E586C" w:rsidRDefault="00E5316F" w:rsidP="001F786F">
            <w:pPr>
              <w:ind w:right="240"/>
              <w:jc w:val="center"/>
              <w:rPr>
                <w:rFonts w:ascii="Calibri" w:hAnsi="Calibri"/>
                <w:sz w:val="18"/>
                <w:szCs w:val="18"/>
              </w:rPr>
            </w:pPr>
            <w:r w:rsidRPr="001E586C">
              <w:rPr>
                <w:rFonts w:ascii="Calibri" w:hAnsi="Calibri"/>
                <w:sz w:val="18"/>
                <w:szCs w:val="18"/>
              </w:rPr>
              <w:t>-</w:t>
            </w:r>
          </w:p>
        </w:tc>
      </w:tr>
      <w:tr w:rsidR="001F786F" w:rsidRPr="001E586C" w:rsidTr="00C80AE9">
        <w:trPr>
          <w:jc w:val="center"/>
        </w:trPr>
        <w:tc>
          <w:tcPr>
            <w:tcW w:w="1252" w:type="pct"/>
          </w:tcPr>
          <w:p w:rsidR="001F786F" w:rsidRPr="001E586C" w:rsidRDefault="001F786F" w:rsidP="004047D7">
            <w:pPr>
              <w:rPr>
                <w:rFonts w:ascii="Calibri" w:hAnsi="Calibri"/>
                <w:sz w:val="18"/>
                <w:szCs w:val="18"/>
              </w:rPr>
            </w:pPr>
            <w:r w:rsidRPr="001E586C">
              <w:rPr>
                <w:rFonts w:ascii="Calibri" w:hAnsi="Calibri"/>
                <w:sz w:val="18"/>
                <w:szCs w:val="18"/>
              </w:rPr>
              <w:t>Disease of Management</w:t>
            </w:r>
          </w:p>
        </w:tc>
        <w:tc>
          <w:tcPr>
            <w:tcW w:w="429" w:type="pct"/>
          </w:tcPr>
          <w:p w:rsidR="001F786F" w:rsidRPr="001E586C" w:rsidRDefault="00595C99" w:rsidP="00EC4872">
            <w:pPr>
              <w:ind w:right="240"/>
              <w:jc w:val="center"/>
              <w:rPr>
                <w:rFonts w:ascii="Calibri" w:hAnsi="Calibri"/>
                <w:sz w:val="18"/>
                <w:szCs w:val="18"/>
              </w:rPr>
            </w:pPr>
            <w:r w:rsidRPr="001E586C">
              <w:rPr>
                <w:rFonts w:ascii="Calibri" w:hAnsi="Calibri"/>
                <w:sz w:val="18"/>
                <w:szCs w:val="18"/>
              </w:rPr>
              <w:t>-</w:t>
            </w:r>
          </w:p>
        </w:tc>
        <w:tc>
          <w:tcPr>
            <w:tcW w:w="602" w:type="pct"/>
          </w:tcPr>
          <w:p w:rsidR="001F786F" w:rsidRPr="001E586C" w:rsidRDefault="00E840B4" w:rsidP="001F786F">
            <w:pPr>
              <w:ind w:right="240"/>
              <w:jc w:val="center"/>
              <w:rPr>
                <w:rFonts w:ascii="Calibri" w:hAnsi="Calibri"/>
                <w:sz w:val="18"/>
                <w:szCs w:val="18"/>
              </w:rPr>
            </w:pPr>
            <w:r>
              <w:rPr>
                <w:rFonts w:ascii="Calibri" w:hAnsi="Calibri"/>
                <w:sz w:val="18"/>
                <w:szCs w:val="18"/>
              </w:rPr>
              <w:t>-</w:t>
            </w:r>
          </w:p>
        </w:tc>
        <w:tc>
          <w:tcPr>
            <w:tcW w:w="638" w:type="pct"/>
          </w:tcPr>
          <w:p w:rsidR="001F786F" w:rsidRPr="001E586C" w:rsidRDefault="001F786F" w:rsidP="001F786F">
            <w:pPr>
              <w:ind w:right="240"/>
              <w:jc w:val="center"/>
              <w:rPr>
                <w:rFonts w:ascii="Calibri" w:hAnsi="Calibri"/>
                <w:sz w:val="18"/>
                <w:szCs w:val="18"/>
              </w:rPr>
            </w:pPr>
            <w:r w:rsidRPr="001E586C">
              <w:rPr>
                <w:rFonts w:ascii="Calibri" w:hAnsi="Calibri"/>
                <w:sz w:val="18"/>
                <w:szCs w:val="18"/>
              </w:rPr>
              <w:t>-</w:t>
            </w:r>
          </w:p>
        </w:tc>
        <w:tc>
          <w:tcPr>
            <w:tcW w:w="758" w:type="pct"/>
          </w:tcPr>
          <w:p w:rsidR="001F786F" w:rsidRPr="001E586C" w:rsidRDefault="001F786F" w:rsidP="001F786F">
            <w:pPr>
              <w:ind w:right="240"/>
              <w:jc w:val="center"/>
              <w:rPr>
                <w:rFonts w:ascii="Calibri" w:hAnsi="Calibri"/>
                <w:sz w:val="18"/>
                <w:szCs w:val="18"/>
              </w:rPr>
            </w:pPr>
            <w:r w:rsidRPr="001E586C">
              <w:rPr>
                <w:rFonts w:ascii="Calibri" w:hAnsi="Calibri"/>
                <w:sz w:val="18"/>
                <w:szCs w:val="18"/>
              </w:rPr>
              <w:t>-</w:t>
            </w:r>
          </w:p>
        </w:tc>
        <w:tc>
          <w:tcPr>
            <w:tcW w:w="718" w:type="pct"/>
          </w:tcPr>
          <w:p w:rsidR="001F786F" w:rsidRPr="001E586C" w:rsidRDefault="001F786F" w:rsidP="001F786F">
            <w:pPr>
              <w:ind w:right="240"/>
              <w:jc w:val="center"/>
              <w:rPr>
                <w:rFonts w:ascii="Calibri" w:hAnsi="Calibri"/>
                <w:sz w:val="18"/>
                <w:szCs w:val="18"/>
              </w:rPr>
            </w:pPr>
            <w:r w:rsidRPr="001E586C">
              <w:rPr>
                <w:rFonts w:ascii="Calibri" w:hAnsi="Calibri"/>
                <w:sz w:val="18"/>
                <w:szCs w:val="18"/>
              </w:rPr>
              <w:t>-</w:t>
            </w:r>
          </w:p>
        </w:tc>
        <w:tc>
          <w:tcPr>
            <w:tcW w:w="603" w:type="pct"/>
          </w:tcPr>
          <w:p w:rsidR="001F786F" w:rsidRPr="001E586C" w:rsidRDefault="00E840B4" w:rsidP="001F786F">
            <w:pPr>
              <w:ind w:right="240"/>
              <w:jc w:val="center"/>
              <w:rPr>
                <w:rFonts w:ascii="Calibri" w:hAnsi="Calibri"/>
                <w:sz w:val="18"/>
                <w:szCs w:val="18"/>
              </w:rPr>
            </w:pPr>
            <w:r>
              <w:rPr>
                <w:rFonts w:ascii="Calibri" w:hAnsi="Calibri"/>
                <w:sz w:val="18"/>
                <w:szCs w:val="18"/>
              </w:rPr>
              <w:t>-</w:t>
            </w:r>
          </w:p>
        </w:tc>
      </w:tr>
      <w:tr w:rsidR="001F786F" w:rsidRPr="001E586C" w:rsidTr="00C80AE9">
        <w:trPr>
          <w:jc w:val="center"/>
        </w:trPr>
        <w:tc>
          <w:tcPr>
            <w:tcW w:w="1252" w:type="pct"/>
          </w:tcPr>
          <w:p w:rsidR="001F786F" w:rsidRPr="001E586C" w:rsidRDefault="001F786F" w:rsidP="004047D7">
            <w:pPr>
              <w:rPr>
                <w:rFonts w:ascii="Calibri" w:hAnsi="Calibri"/>
                <w:sz w:val="18"/>
                <w:szCs w:val="18"/>
              </w:rPr>
            </w:pPr>
            <w:r w:rsidRPr="001E586C">
              <w:rPr>
                <w:rFonts w:ascii="Calibri" w:hAnsi="Calibri"/>
                <w:sz w:val="18"/>
                <w:szCs w:val="18"/>
              </w:rPr>
              <w:t>Value Addition</w:t>
            </w:r>
          </w:p>
        </w:tc>
        <w:tc>
          <w:tcPr>
            <w:tcW w:w="429" w:type="pct"/>
          </w:tcPr>
          <w:p w:rsidR="001F786F" w:rsidRPr="001E586C" w:rsidRDefault="001F786F" w:rsidP="001F786F">
            <w:pPr>
              <w:ind w:right="240"/>
              <w:jc w:val="center"/>
              <w:rPr>
                <w:rFonts w:ascii="Calibri" w:hAnsi="Calibri"/>
                <w:sz w:val="18"/>
                <w:szCs w:val="18"/>
              </w:rPr>
            </w:pPr>
            <w:r w:rsidRPr="001E586C">
              <w:rPr>
                <w:rFonts w:ascii="Calibri" w:hAnsi="Calibri"/>
                <w:sz w:val="18"/>
                <w:szCs w:val="18"/>
              </w:rPr>
              <w:t>-</w:t>
            </w:r>
          </w:p>
        </w:tc>
        <w:tc>
          <w:tcPr>
            <w:tcW w:w="602" w:type="pct"/>
          </w:tcPr>
          <w:p w:rsidR="001F786F" w:rsidRPr="001E586C" w:rsidRDefault="001F786F" w:rsidP="001F786F">
            <w:pPr>
              <w:ind w:right="240"/>
              <w:jc w:val="center"/>
              <w:rPr>
                <w:rFonts w:ascii="Calibri" w:hAnsi="Calibri"/>
                <w:sz w:val="18"/>
                <w:szCs w:val="18"/>
              </w:rPr>
            </w:pPr>
            <w:r w:rsidRPr="001E586C">
              <w:rPr>
                <w:rFonts w:ascii="Calibri" w:hAnsi="Calibri"/>
                <w:sz w:val="18"/>
                <w:szCs w:val="18"/>
              </w:rPr>
              <w:t>-</w:t>
            </w:r>
          </w:p>
        </w:tc>
        <w:tc>
          <w:tcPr>
            <w:tcW w:w="638" w:type="pct"/>
          </w:tcPr>
          <w:p w:rsidR="001F786F" w:rsidRPr="001E586C" w:rsidRDefault="001F786F" w:rsidP="001F786F">
            <w:pPr>
              <w:ind w:right="240"/>
              <w:jc w:val="center"/>
              <w:rPr>
                <w:rFonts w:ascii="Calibri" w:hAnsi="Calibri"/>
                <w:sz w:val="18"/>
                <w:szCs w:val="18"/>
              </w:rPr>
            </w:pPr>
            <w:r w:rsidRPr="001E586C">
              <w:rPr>
                <w:rFonts w:ascii="Calibri" w:hAnsi="Calibri"/>
                <w:sz w:val="18"/>
                <w:szCs w:val="18"/>
              </w:rPr>
              <w:t>-</w:t>
            </w:r>
          </w:p>
        </w:tc>
        <w:tc>
          <w:tcPr>
            <w:tcW w:w="758" w:type="pct"/>
          </w:tcPr>
          <w:p w:rsidR="001F786F" w:rsidRPr="001E586C" w:rsidRDefault="001F786F" w:rsidP="001F786F">
            <w:pPr>
              <w:ind w:right="240"/>
              <w:jc w:val="center"/>
              <w:rPr>
                <w:rFonts w:ascii="Calibri" w:hAnsi="Calibri"/>
                <w:sz w:val="18"/>
                <w:szCs w:val="18"/>
              </w:rPr>
            </w:pPr>
            <w:r w:rsidRPr="001E586C">
              <w:rPr>
                <w:rFonts w:ascii="Calibri" w:hAnsi="Calibri"/>
                <w:sz w:val="18"/>
                <w:szCs w:val="18"/>
              </w:rPr>
              <w:t>-</w:t>
            </w:r>
          </w:p>
        </w:tc>
        <w:tc>
          <w:tcPr>
            <w:tcW w:w="718" w:type="pct"/>
          </w:tcPr>
          <w:p w:rsidR="001F786F" w:rsidRPr="001E586C" w:rsidRDefault="001F786F" w:rsidP="001F786F">
            <w:pPr>
              <w:ind w:right="240"/>
              <w:jc w:val="center"/>
              <w:rPr>
                <w:rFonts w:ascii="Calibri" w:hAnsi="Calibri"/>
                <w:sz w:val="18"/>
                <w:szCs w:val="18"/>
              </w:rPr>
            </w:pPr>
            <w:r w:rsidRPr="001E586C">
              <w:rPr>
                <w:rFonts w:ascii="Calibri" w:hAnsi="Calibri"/>
                <w:sz w:val="18"/>
                <w:szCs w:val="18"/>
              </w:rPr>
              <w:t>-</w:t>
            </w:r>
          </w:p>
        </w:tc>
        <w:tc>
          <w:tcPr>
            <w:tcW w:w="603" w:type="pct"/>
          </w:tcPr>
          <w:p w:rsidR="001F786F" w:rsidRPr="001E586C" w:rsidRDefault="001F786F" w:rsidP="001F786F">
            <w:pPr>
              <w:ind w:right="240"/>
              <w:jc w:val="center"/>
              <w:rPr>
                <w:rFonts w:ascii="Calibri" w:hAnsi="Calibri"/>
                <w:sz w:val="18"/>
                <w:szCs w:val="18"/>
              </w:rPr>
            </w:pPr>
            <w:r w:rsidRPr="001E586C">
              <w:rPr>
                <w:rFonts w:ascii="Calibri" w:hAnsi="Calibri"/>
                <w:sz w:val="18"/>
                <w:szCs w:val="18"/>
              </w:rPr>
              <w:t>-</w:t>
            </w:r>
          </w:p>
        </w:tc>
      </w:tr>
      <w:tr w:rsidR="001F786F" w:rsidRPr="001E586C" w:rsidTr="00C80AE9">
        <w:trPr>
          <w:jc w:val="center"/>
        </w:trPr>
        <w:tc>
          <w:tcPr>
            <w:tcW w:w="1252" w:type="pct"/>
          </w:tcPr>
          <w:p w:rsidR="001F786F" w:rsidRPr="001E586C" w:rsidRDefault="001F786F" w:rsidP="004047D7">
            <w:pPr>
              <w:rPr>
                <w:rFonts w:ascii="Calibri" w:hAnsi="Calibri"/>
                <w:sz w:val="18"/>
                <w:szCs w:val="18"/>
              </w:rPr>
            </w:pPr>
            <w:r w:rsidRPr="001E586C">
              <w:rPr>
                <w:rFonts w:ascii="Calibri" w:hAnsi="Calibri"/>
                <w:sz w:val="18"/>
                <w:szCs w:val="18"/>
              </w:rPr>
              <w:t>Production and Management</w:t>
            </w:r>
          </w:p>
        </w:tc>
        <w:tc>
          <w:tcPr>
            <w:tcW w:w="429" w:type="pct"/>
          </w:tcPr>
          <w:p w:rsidR="001F786F" w:rsidRPr="001E586C" w:rsidRDefault="001F786F" w:rsidP="001F786F">
            <w:pPr>
              <w:ind w:right="240"/>
              <w:jc w:val="center"/>
              <w:rPr>
                <w:rFonts w:ascii="Calibri" w:hAnsi="Calibri"/>
                <w:sz w:val="18"/>
                <w:szCs w:val="18"/>
              </w:rPr>
            </w:pPr>
            <w:r w:rsidRPr="001E586C">
              <w:rPr>
                <w:rFonts w:ascii="Calibri" w:hAnsi="Calibri"/>
                <w:sz w:val="18"/>
                <w:szCs w:val="18"/>
              </w:rPr>
              <w:t>-</w:t>
            </w:r>
          </w:p>
        </w:tc>
        <w:tc>
          <w:tcPr>
            <w:tcW w:w="602" w:type="pct"/>
          </w:tcPr>
          <w:p w:rsidR="001F786F" w:rsidRPr="001E586C" w:rsidRDefault="001F786F" w:rsidP="001F786F">
            <w:pPr>
              <w:ind w:right="240"/>
              <w:jc w:val="center"/>
              <w:rPr>
                <w:rFonts w:ascii="Calibri" w:hAnsi="Calibri"/>
                <w:sz w:val="18"/>
                <w:szCs w:val="18"/>
              </w:rPr>
            </w:pPr>
            <w:r w:rsidRPr="001E586C">
              <w:rPr>
                <w:rFonts w:ascii="Calibri" w:hAnsi="Calibri"/>
                <w:sz w:val="18"/>
                <w:szCs w:val="18"/>
              </w:rPr>
              <w:t>-</w:t>
            </w:r>
          </w:p>
        </w:tc>
        <w:tc>
          <w:tcPr>
            <w:tcW w:w="638" w:type="pct"/>
          </w:tcPr>
          <w:p w:rsidR="001F786F" w:rsidRPr="001E586C" w:rsidRDefault="001F786F" w:rsidP="001F786F">
            <w:pPr>
              <w:ind w:right="240"/>
              <w:jc w:val="center"/>
              <w:rPr>
                <w:rFonts w:ascii="Calibri" w:hAnsi="Calibri"/>
                <w:sz w:val="18"/>
                <w:szCs w:val="18"/>
              </w:rPr>
            </w:pPr>
            <w:r w:rsidRPr="001E586C">
              <w:rPr>
                <w:rFonts w:ascii="Calibri" w:hAnsi="Calibri"/>
                <w:sz w:val="18"/>
                <w:szCs w:val="18"/>
              </w:rPr>
              <w:t>-</w:t>
            </w:r>
          </w:p>
        </w:tc>
        <w:tc>
          <w:tcPr>
            <w:tcW w:w="758" w:type="pct"/>
          </w:tcPr>
          <w:p w:rsidR="001F786F" w:rsidRPr="001E586C" w:rsidRDefault="001F786F" w:rsidP="001F786F">
            <w:pPr>
              <w:ind w:right="240"/>
              <w:jc w:val="center"/>
              <w:rPr>
                <w:rFonts w:ascii="Calibri" w:hAnsi="Calibri"/>
                <w:sz w:val="18"/>
                <w:szCs w:val="18"/>
              </w:rPr>
            </w:pPr>
            <w:r w:rsidRPr="001E586C">
              <w:rPr>
                <w:rFonts w:ascii="Calibri" w:hAnsi="Calibri"/>
                <w:sz w:val="18"/>
                <w:szCs w:val="18"/>
              </w:rPr>
              <w:t>-</w:t>
            </w:r>
          </w:p>
        </w:tc>
        <w:tc>
          <w:tcPr>
            <w:tcW w:w="718" w:type="pct"/>
          </w:tcPr>
          <w:p w:rsidR="001F786F" w:rsidRPr="001E586C" w:rsidRDefault="001F786F" w:rsidP="001F786F">
            <w:pPr>
              <w:ind w:right="240"/>
              <w:jc w:val="center"/>
              <w:rPr>
                <w:rFonts w:ascii="Calibri" w:hAnsi="Calibri"/>
                <w:sz w:val="18"/>
                <w:szCs w:val="18"/>
              </w:rPr>
            </w:pPr>
            <w:r w:rsidRPr="001E586C">
              <w:rPr>
                <w:rFonts w:ascii="Calibri" w:hAnsi="Calibri"/>
                <w:sz w:val="18"/>
                <w:szCs w:val="18"/>
              </w:rPr>
              <w:t>-</w:t>
            </w:r>
          </w:p>
        </w:tc>
        <w:tc>
          <w:tcPr>
            <w:tcW w:w="603" w:type="pct"/>
          </w:tcPr>
          <w:p w:rsidR="001F786F" w:rsidRPr="001E586C" w:rsidRDefault="001F786F" w:rsidP="001F786F">
            <w:pPr>
              <w:ind w:right="240"/>
              <w:jc w:val="center"/>
              <w:rPr>
                <w:rFonts w:ascii="Calibri" w:hAnsi="Calibri"/>
                <w:sz w:val="18"/>
                <w:szCs w:val="18"/>
              </w:rPr>
            </w:pPr>
            <w:r w:rsidRPr="001E586C">
              <w:rPr>
                <w:rFonts w:ascii="Calibri" w:hAnsi="Calibri"/>
                <w:sz w:val="18"/>
                <w:szCs w:val="18"/>
              </w:rPr>
              <w:t>-</w:t>
            </w:r>
          </w:p>
        </w:tc>
      </w:tr>
      <w:tr w:rsidR="001F786F" w:rsidRPr="001E586C" w:rsidTr="00C80AE9">
        <w:trPr>
          <w:jc w:val="center"/>
        </w:trPr>
        <w:tc>
          <w:tcPr>
            <w:tcW w:w="1252" w:type="pct"/>
          </w:tcPr>
          <w:p w:rsidR="001F786F" w:rsidRPr="001E586C" w:rsidRDefault="001F786F" w:rsidP="004047D7">
            <w:pPr>
              <w:rPr>
                <w:rFonts w:ascii="Calibri" w:hAnsi="Calibri"/>
                <w:sz w:val="18"/>
                <w:szCs w:val="18"/>
              </w:rPr>
            </w:pPr>
            <w:r w:rsidRPr="001E586C">
              <w:rPr>
                <w:rFonts w:ascii="Calibri" w:hAnsi="Calibri"/>
                <w:sz w:val="18"/>
                <w:szCs w:val="18"/>
              </w:rPr>
              <w:t>Feed and Fodder</w:t>
            </w:r>
          </w:p>
        </w:tc>
        <w:tc>
          <w:tcPr>
            <w:tcW w:w="429" w:type="pct"/>
          </w:tcPr>
          <w:p w:rsidR="001F786F" w:rsidRPr="001E586C" w:rsidRDefault="001F786F" w:rsidP="001F786F">
            <w:pPr>
              <w:ind w:right="240"/>
              <w:jc w:val="center"/>
              <w:rPr>
                <w:rFonts w:ascii="Calibri" w:hAnsi="Calibri"/>
                <w:sz w:val="18"/>
                <w:szCs w:val="18"/>
              </w:rPr>
            </w:pPr>
            <w:r w:rsidRPr="001E586C">
              <w:rPr>
                <w:rFonts w:ascii="Calibri" w:hAnsi="Calibri"/>
                <w:sz w:val="18"/>
                <w:szCs w:val="18"/>
              </w:rPr>
              <w:t>-</w:t>
            </w:r>
          </w:p>
        </w:tc>
        <w:tc>
          <w:tcPr>
            <w:tcW w:w="602" w:type="pct"/>
          </w:tcPr>
          <w:p w:rsidR="001F786F" w:rsidRPr="001E586C" w:rsidRDefault="001F786F" w:rsidP="001F786F">
            <w:pPr>
              <w:ind w:right="240"/>
              <w:jc w:val="center"/>
              <w:rPr>
                <w:rFonts w:ascii="Calibri" w:hAnsi="Calibri"/>
                <w:sz w:val="18"/>
                <w:szCs w:val="18"/>
              </w:rPr>
            </w:pPr>
            <w:r w:rsidRPr="001E586C">
              <w:rPr>
                <w:rFonts w:ascii="Calibri" w:hAnsi="Calibri"/>
                <w:sz w:val="18"/>
                <w:szCs w:val="18"/>
              </w:rPr>
              <w:t>-</w:t>
            </w:r>
          </w:p>
        </w:tc>
        <w:tc>
          <w:tcPr>
            <w:tcW w:w="638" w:type="pct"/>
          </w:tcPr>
          <w:p w:rsidR="001F786F" w:rsidRPr="001E586C" w:rsidRDefault="008C1A14" w:rsidP="001F786F">
            <w:pPr>
              <w:ind w:right="240"/>
              <w:jc w:val="center"/>
              <w:rPr>
                <w:rFonts w:ascii="Calibri" w:hAnsi="Calibri"/>
                <w:sz w:val="18"/>
                <w:szCs w:val="18"/>
              </w:rPr>
            </w:pPr>
            <w:r w:rsidRPr="001E586C">
              <w:rPr>
                <w:rFonts w:ascii="Calibri" w:hAnsi="Calibri"/>
                <w:sz w:val="18"/>
                <w:szCs w:val="18"/>
              </w:rPr>
              <w:t>-</w:t>
            </w:r>
          </w:p>
        </w:tc>
        <w:tc>
          <w:tcPr>
            <w:tcW w:w="758" w:type="pct"/>
          </w:tcPr>
          <w:p w:rsidR="001F786F" w:rsidRPr="001E586C" w:rsidRDefault="001F786F" w:rsidP="001F786F">
            <w:pPr>
              <w:ind w:right="240"/>
              <w:jc w:val="center"/>
              <w:rPr>
                <w:rFonts w:ascii="Calibri" w:hAnsi="Calibri"/>
                <w:sz w:val="18"/>
                <w:szCs w:val="18"/>
              </w:rPr>
            </w:pPr>
            <w:r w:rsidRPr="001E586C">
              <w:rPr>
                <w:rFonts w:ascii="Calibri" w:hAnsi="Calibri"/>
                <w:sz w:val="18"/>
                <w:szCs w:val="18"/>
              </w:rPr>
              <w:t>-</w:t>
            </w:r>
          </w:p>
        </w:tc>
        <w:tc>
          <w:tcPr>
            <w:tcW w:w="718" w:type="pct"/>
          </w:tcPr>
          <w:p w:rsidR="001F786F" w:rsidRPr="001E586C" w:rsidRDefault="001F786F" w:rsidP="001F786F">
            <w:pPr>
              <w:ind w:right="240"/>
              <w:jc w:val="center"/>
              <w:rPr>
                <w:rFonts w:ascii="Calibri" w:hAnsi="Calibri"/>
                <w:sz w:val="18"/>
                <w:szCs w:val="18"/>
              </w:rPr>
            </w:pPr>
            <w:r w:rsidRPr="001E586C">
              <w:rPr>
                <w:rFonts w:ascii="Calibri" w:hAnsi="Calibri"/>
                <w:sz w:val="18"/>
                <w:szCs w:val="18"/>
              </w:rPr>
              <w:t>-</w:t>
            </w:r>
          </w:p>
        </w:tc>
        <w:tc>
          <w:tcPr>
            <w:tcW w:w="603" w:type="pct"/>
          </w:tcPr>
          <w:p w:rsidR="001F786F" w:rsidRPr="001E586C" w:rsidRDefault="008C1A14" w:rsidP="001F786F">
            <w:pPr>
              <w:ind w:right="240"/>
              <w:jc w:val="center"/>
              <w:rPr>
                <w:rFonts w:ascii="Calibri" w:hAnsi="Calibri"/>
                <w:sz w:val="18"/>
                <w:szCs w:val="18"/>
              </w:rPr>
            </w:pPr>
            <w:r w:rsidRPr="001E586C">
              <w:rPr>
                <w:rFonts w:ascii="Calibri" w:hAnsi="Calibri"/>
                <w:sz w:val="18"/>
                <w:szCs w:val="18"/>
              </w:rPr>
              <w:t>-</w:t>
            </w:r>
          </w:p>
        </w:tc>
      </w:tr>
      <w:tr w:rsidR="001F786F" w:rsidRPr="001E586C" w:rsidTr="00C80AE9">
        <w:trPr>
          <w:jc w:val="center"/>
        </w:trPr>
        <w:tc>
          <w:tcPr>
            <w:tcW w:w="1252" w:type="pct"/>
          </w:tcPr>
          <w:p w:rsidR="001F786F" w:rsidRPr="001E586C" w:rsidRDefault="001F786F" w:rsidP="004047D7">
            <w:pPr>
              <w:rPr>
                <w:rFonts w:ascii="Calibri" w:hAnsi="Calibri"/>
                <w:sz w:val="18"/>
                <w:szCs w:val="18"/>
              </w:rPr>
            </w:pPr>
            <w:r w:rsidRPr="001E586C">
              <w:rPr>
                <w:rFonts w:ascii="Calibri" w:hAnsi="Calibri"/>
                <w:sz w:val="18"/>
                <w:szCs w:val="18"/>
              </w:rPr>
              <w:t>Small Scale income generating enterprises</w:t>
            </w:r>
          </w:p>
        </w:tc>
        <w:tc>
          <w:tcPr>
            <w:tcW w:w="429" w:type="pct"/>
          </w:tcPr>
          <w:p w:rsidR="001F786F" w:rsidRPr="001E586C" w:rsidRDefault="001F786F" w:rsidP="001F786F">
            <w:pPr>
              <w:ind w:right="240"/>
              <w:jc w:val="center"/>
              <w:rPr>
                <w:rFonts w:ascii="Calibri" w:hAnsi="Calibri"/>
                <w:sz w:val="18"/>
                <w:szCs w:val="18"/>
              </w:rPr>
            </w:pPr>
            <w:r w:rsidRPr="001E586C">
              <w:rPr>
                <w:rFonts w:ascii="Calibri" w:hAnsi="Calibri"/>
                <w:sz w:val="18"/>
                <w:szCs w:val="18"/>
              </w:rPr>
              <w:t>-</w:t>
            </w:r>
          </w:p>
        </w:tc>
        <w:tc>
          <w:tcPr>
            <w:tcW w:w="602" w:type="pct"/>
          </w:tcPr>
          <w:p w:rsidR="001F786F" w:rsidRPr="001E586C" w:rsidRDefault="001F786F" w:rsidP="001F786F">
            <w:pPr>
              <w:ind w:right="240"/>
              <w:jc w:val="center"/>
              <w:rPr>
                <w:rFonts w:ascii="Calibri" w:hAnsi="Calibri"/>
                <w:sz w:val="18"/>
                <w:szCs w:val="18"/>
              </w:rPr>
            </w:pPr>
            <w:r w:rsidRPr="001E586C">
              <w:rPr>
                <w:rFonts w:ascii="Calibri" w:hAnsi="Calibri"/>
                <w:sz w:val="18"/>
                <w:szCs w:val="18"/>
              </w:rPr>
              <w:t>-</w:t>
            </w:r>
          </w:p>
        </w:tc>
        <w:tc>
          <w:tcPr>
            <w:tcW w:w="638" w:type="pct"/>
          </w:tcPr>
          <w:p w:rsidR="001F786F" w:rsidRPr="001E586C" w:rsidRDefault="001F786F" w:rsidP="001F786F">
            <w:pPr>
              <w:ind w:right="240"/>
              <w:jc w:val="center"/>
              <w:rPr>
                <w:rFonts w:ascii="Calibri" w:hAnsi="Calibri"/>
                <w:sz w:val="18"/>
                <w:szCs w:val="18"/>
              </w:rPr>
            </w:pPr>
            <w:r w:rsidRPr="001E586C">
              <w:rPr>
                <w:rFonts w:ascii="Calibri" w:hAnsi="Calibri"/>
                <w:sz w:val="18"/>
                <w:szCs w:val="18"/>
              </w:rPr>
              <w:t>-</w:t>
            </w:r>
          </w:p>
        </w:tc>
        <w:tc>
          <w:tcPr>
            <w:tcW w:w="758" w:type="pct"/>
          </w:tcPr>
          <w:p w:rsidR="001F786F" w:rsidRPr="001E586C" w:rsidRDefault="001F786F" w:rsidP="001F786F">
            <w:pPr>
              <w:ind w:right="240"/>
              <w:jc w:val="center"/>
              <w:rPr>
                <w:rFonts w:ascii="Calibri" w:hAnsi="Calibri"/>
                <w:sz w:val="18"/>
                <w:szCs w:val="18"/>
              </w:rPr>
            </w:pPr>
            <w:r w:rsidRPr="001E586C">
              <w:rPr>
                <w:rFonts w:ascii="Calibri" w:hAnsi="Calibri"/>
                <w:sz w:val="18"/>
                <w:szCs w:val="18"/>
              </w:rPr>
              <w:t>-</w:t>
            </w:r>
          </w:p>
        </w:tc>
        <w:tc>
          <w:tcPr>
            <w:tcW w:w="718" w:type="pct"/>
          </w:tcPr>
          <w:p w:rsidR="001F786F" w:rsidRPr="001E586C" w:rsidRDefault="001F786F" w:rsidP="001F786F">
            <w:pPr>
              <w:ind w:right="240"/>
              <w:jc w:val="center"/>
              <w:rPr>
                <w:rFonts w:ascii="Calibri" w:hAnsi="Calibri"/>
                <w:sz w:val="18"/>
                <w:szCs w:val="18"/>
              </w:rPr>
            </w:pPr>
            <w:r w:rsidRPr="001E586C">
              <w:rPr>
                <w:rFonts w:ascii="Calibri" w:hAnsi="Calibri"/>
                <w:sz w:val="18"/>
                <w:szCs w:val="18"/>
              </w:rPr>
              <w:t>-</w:t>
            </w:r>
          </w:p>
        </w:tc>
        <w:tc>
          <w:tcPr>
            <w:tcW w:w="603" w:type="pct"/>
          </w:tcPr>
          <w:p w:rsidR="001F786F" w:rsidRPr="001E586C" w:rsidRDefault="001F786F" w:rsidP="001F786F">
            <w:pPr>
              <w:ind w:right="240"/>
              <w:jc w:val="center"/>
              <w:rPr>
                <w:rFonts w:ascii="Calibri" w:hAnsi="Calibri"/>
                <w:sz w:val="18"/>
                <w:szCs w:val="18"/>
              </w:rPr>
            </w:pPr>
            <w:r w:rsidRPr="001E586C">
              <w:rPr>
                <w:rFonts w:ascii="Calibri" w:hAnsi="Calibri"/>
                <w:sz w:val="18"/>
                <w:szCs w:val="18"/>
              </w:rPr>
              <w:t>-</w:t>
            </w:r>
          </w:p>
        </w:tc>
      </w:tr>
      <w:tr w:rsidR="001F786F" w:rsidRPr="001E586C" w:rsidTr="00C80AE9">
        <w:trPr>
          <w:jc w:val="center"/>
        </w:trPr>
        <w:tc>
          <w:tcPr>
            <w:tcW w:w="1252" w:type="pct"/>
          </w:tcPr>
          <w:p w:rsidR="001F786F" w:rsidRPr="001E586C" w:rsidRDefault="001F786F" w:rsidP="004047D7">
            <w:pPr>
              <w:rPr>
                <w:rFonts w:ascii="Calibri" w:hAnsi="Calibri"/>
                <w:b/>
                <w:bCs/>
                <w:sz w:val="18"/>
                <w:szCs w:val="18"/>
              </w:rPr>
            </w:pPr>
            <w:r w:rsidRPr="001E586C">
              <w:rPr>
                <w:rFonts w:ascii="Calibri" w:hAnsi="Calibri"/>
                <w:b/>
                <w:bCs/>
                <w:sz w:val="18"/>
                <w:szCs w:val="18"/>
              </w:rPr>
              <w:t>TOTAL</w:t>
            </w:r>
          </w:p>
        </w:tc>
        <w:tc>
          <w:tcPr>
            <w:tcW w:w="429" w:type="pct"/>
          </w:tcPr>
          <w:p w:rsidR="001F786F" w:rsidRPr="001E586C" w:rsidRDefault="00E5316F" w:rsidP="00EC4872">
            <w:pPr>
              <w:ind w:right="240"/>
              <w:jc w:val="center"/>
              <w:rPr>
                <w:rFonts w:ascii="Calibri" w:hAnsi="Calibri"/>
                <w:b/>
                <w:sz w:val="18"/>
                <w:szCs w:val="18"/>
              </w:rPr>
            </w:pPr>
            <w:r w:rsidRPr="001E586C">
              <w:rPr>
                <w:rFonts w:ascii="Calibri" w:hAnsi="Calibri"/>
                <w:b/>
                <w:sz w:val="18"/>
                <w:szCs w:val="18"/>
              </w:rPr>
              <w:t>-</w:t>
            </w:r>
          </w:p>
        </w:tc>
        <w:tc>
          <w:tcPr>
            <w:tcW w:w="602" w:type="pct"/>
          </w:tcPr>
          <w:p w:rsidR="001F786F" w:rsidRPr="001E586C" w:rsidRDefault="00E840B4" w:rsidP="001F786F">
            <w:pPr>
              <w:ind w:right="240"/>
              <w:jc w:val="center"/>
              <w:rPr>
                <w:rFonts w:ascii="Calibri" w:hAnsi="Calibri"/>
                <w:b/>
                <w:sz w:val="18"/>
                <w:szCs w:val="18"/>
              </w:rPr>
            </w:pPr>
            <w:r>
              <w:rPr>
                <w:rFonts w:ascii="Calibri" w:hAnsi="Calibri"/>
                <w:b/>
                <w:sz w:val="18"/>
                <w:szCs w:val="18"/>
              </w:rPr>
              <w:t>-</w:t>
            </w:r>
          </w:p>
        </w:tc>
        <w:tc>
          <w:tcPr>
            <w:tcW w:w="638" w:type="pct"/>
          </w:tcPr>
          <w:p w:rsidR="001F786F" w:rsidRPr="001E586C" w:rsidRDefault="008C1A14" w:rsidP="001F786F">
            <w:pPr>
              <w:ind w:right="240"/>
              <w:jc w:val="center"/>
              <w:rPr>
                <w:rFonts w:ascii="Calibri" w:hAnsi="Calibri"/>
                <w:b/>
                <w:sz w:val="18"/>
                <w:szCs w:val="18"/>
              </w:rPr>
            </w:pPr>
            <w:r w:rsidRPr="001E586C">
              <w:rPr>
                <w:rFonts w:ascii="Calibri" w:hAnsi="Calibri"/>
                <w:b/>
                <w:sz w:val="18"/>
                <w:szCs w:val="18"/>
              </w:rPr>
              <w:t>-</w:t>
            </w:r>
          </w:p>
        </w:tc>
        <w:tc>
          <w:tcPr>
            <w:tcW w:w="758" w:type="pct"/>
          </w:tcPr>
          <w:p w:rsidR="001F786F" w:rsidRPr="001E586C" w:rsidRDefault="001F786F" w:rsidP="001F786F">
            <w:pPr>
              <w:ind w:right="240"/>
              <w:jc w:val="center"/>
              <w:rPr>
                <w:rFonts w:ascii="Calibri" w:hAnsi="Calibri"/>
                <w:b/>
                <w:sz w:val="18"/>
                <w:szCs w:val="18"/>
              </w:rPr>
            </w:pPr>
            <w:r w:rsidRPr="001E586C">
              <w:rPr>
                <w:rFonts w:ascii="Calibri" w:hAnsi="Calibri"/>
                <w:b/>
                <w:sz w:val="18"/>
                <w:szCs w:val="18"/>
              </w:rPr>
              <w:t>-</w:t>
            </w:r>
          </w:p>
        </w:tc>
        <w:tc>
          <w:tcPr>
            <w:tcW w:w="718" w:type="pct"/>
          </w:tcPr>
          <w:p w:rsidR="001F786F" w:rsidRPr="001E586C" w:rsidRDefault="001F786F" w:rsidP="001F786F">
            <w:pPr>
              <w:ind w:right="240"/>
              <w:jc w:val="center"/>
              <w:rPr>
                <w:rFonts w:ascii="Calibri" w:hAnsi="Calibri"/>
                <w:b/>
                <w:sz w:val="18"/>
                <w:szCs w:val="18"/>
              </w:rPr>
            </w:pPr>
            <w:r w:rsidRPr="001E586C">
              <w:rPr>
                <w:rFonts w:ascii="Calibri" w:hAnsi="Calibri"/>
                <w:b/>
                <w:sz w:val="18"/>
                <w:szCs w:val="18"/>
              </w:rPr>
              <w:t>-</w:t>
            </w:r>
          </w:p>
        </w:tc>
        <w:tc>
          <w:tcPr>
            <w:tcW w:w="603" w:type="pct"/>
          </w:tcPr>
          <w:p w:rsidR="001F786F" w:rsidRPr="001E586C" w:rsidRDefault="00E840B4" w:rsidP="00E5316F">
            <w:pPr>
              <w:ind w:right="240"/>
              <w:jc w:val="center"/>
              <w:rPr>
                <w:rFonts w:ascii="Calibri" w:hAnsi="Calibri"/>
                <w:b/>
                <w:sz w:val="18"/>
                <w:szCs w:val="18"/>
              </w:rPr>
            </w:pPr>
            <w:r>
              <w:rPr>
                <w:rFonts w:ascii="Calibri" w:hAnsi="Calibri"/>
                <w:b/>
                <w:sz w:val="18"/>
                <w:szCs w:val="18"/>
              </w:rPr>
              <w:t>-</w:t>
            </w:r>
          </w:p>
        </w:tc>
      </w:tr>
    </w:tbl>
    <w:p w:rsidR="00CC3801" w:rsidRPr="001E586C" w:rsidRDefault="00CC3801" w:rsidP="00CC3801">
      <w:pPr>
        <w:ind w:right="240"/>
        <w:rPr>
          <w:rFonts w:ascii="Calibri" w:hAnsi="Calibri"/>
          <w:sz w:val="20"/>
          <w:szCs w:val="20"/>
        </w:rPr>
      </w:pPr>
    </w:p>
    <w:p w:rsidR="00CC3801" w:rsidRPr="001E586C" w:rsidRDefault="00CC3801" w:rsidP="00CC3801">
      <w:pPr>
        <w:ind w:right="240"/>
        <w:rPr>
          <w:rFonts w:ascii="Calibri" w:hAnsi="Calibri"/>
          <w:b/>
          <w:sz w:val="20"/>
          <w:szCs w:val="20"/>
        </w:rPr>
      </w:pPr>
      <w:proofErr w:type="gramStart"/>
      <w:r w:rsidRPr="001E586C">
        <w:rPr>
          <w:rFonts w:ascii="Calibri" w:hAnsi="Calibri"/>
          <w:b/>
          <w:sz w:val="20"/>
          <w:szCs w:val="20"/>
        </w:rPr>
        <w:t>4.A4</w:t>
      </w:r>
      <w:proofErr w:type="gramEnd"/>
      <w:r w:rsidRPr="001E586C">
        <w:rPr>
          <w:rFonts w:ascii="Calibri" w:hAnsi="Calibri"/>
          <w:b/>
          <w:sz w:val="20"/>
          <w:szCs w:val="20"/>
        </w:rPr>
        <w:t xml:space="preserve">. Abstract on the number of technologies </w:t>
      </w:r>
      <w:r w:rsidRPr="001E586C">
        <w:rPr>
          <w:rFonts w:ascii="Calibri" w:hAnsi="Calibri"/>
          <w:b/>
        </w:rPr>
        <w:t xml:space="preserve">refined </w:t>
      </w:r>
      <w:r w:rsidRPr="001E586C">
        <w:rPr>
          <w:rFonts w:ascii="Calibri" w:hAnsi="Calibri"/>
          <w:b/>
          <w:sz w:val="20"/>
          <w:szCs w:val="20"/>
        </w:rPr>
        <w:t xml:space="preserve">in respect of livestock </w:t>
      </w:r>
      <w:proofErr w:type="gramStart"/>
      <w:r w:rsidRPr="001E586C">
        <w:rPr>
          <w:rFonts w:ascii="Calibri" w:hAnsi="Calibri"/>
          <w:b/>
        </w:rPr>
        <w:t xml:space="preserve">enterprises  </w:t>
      </w:r>
      <w:r w:rsidR="001445A1" w:rsidRPr="001E586C">
        <w:rPr>
          <w:rFonts w:ascii="Calibri" w:hAnsi="Calibri"/>
          <w:b/>
        </w:rPr>
        <w:t>-</w:t>
      </w:r>
      <w:proofErr w:type="gramEnd"/>
      <w:r w:rsidR="001445A1" w:rsidRPr="001E586C">
        <w:rPr>
          <w:rFonts w:ascii="Calibri" w:hAnsi="Calibri"/>
          <w:b/>
        </w:rPr>
        <w:t xml:space="preserve"> Nil</w:t>
      </w:r>
    </w:p>
    <w:tbl>
      <w:tblPr>
        <w:tblW w:w="4784" w:type="pct"/>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84"/>
        <w:gridCol w:w="1460"/>
        <w:gridCol w:w="1732"/>
        <w:gridCol w:w="1833"/>
        <w:gridCol w:w="2175"/>
        <w:gridCol w:w="2066"/>
        <w:gridCol w:w="1735"/>
      </w:tblGrid>
      <w:tr w:rsidR="00CC3801" w:rsidRPr="001E586C" w:rsidTr="00C80AE9">
        <w:trPr>
          <w:jc w:val="center"/>
        </w:trPr>
        <w:tc>
          <w:tcPr>
            <w:tcW w:w="1176" w:type="pct"/>
            <w:vAlign w:val="center"/>
          </w:tcPr>
          <w:p w:rsidR="00CC3801" w:rsidRPr="001E586C" w:rsidRDefault="00CC3801" w:rsidP="004A4265">
            <w:pPr>
              <w:shd w:val="clear" w:color="auto" w:fill="F2F2F2"/>
              <w:ind w:right="145"/>
              <w:jc w:val="center"/>
              <w:rPr>
                <w:rFonts w:ascii="Calibri" w:hAnsi="Calibri"/>
                <w:b/>
                <w:sz w:val="18"/>
                <w:szCs w:val="18"/>
              </w:rPr>
            </w:pPr>
            <w:r w:rsidRPr="001E586C">
              <w:rPr>
                <w:rFonts w:ascii="Calibri" w:hAnsi="Calibri"/>
                <w:b/>
                <w:sz w:val="18"/>
                <w:szCs w:val="18"/>
              </w:rPr>
              <w:t>Thematic areas</w:t>
            </w:r>
          </w:p>
        </w:tc>
        <w:tc>
          <w:tcPr>
            <w:tcW w:w="507" w:type="pct"/>
            <w:vAlign w:val="center"/>
          </w:tcPr>
          <w:p w:rsidR="00CC3801" w:rsidRPr="001E586C" w:rsidRDefault="00CC3801" w:rsidP="004A4265">
            <w:pPr>
              <w:shd w:val="clear" w:color="auto" w:fill="F2F2F2"/>
              <w:ind w:right="145"/>
              <w:jc w:val="center"/>
              <w:rPr>
                <w:rFonts w:ascii="Calibri" w:hAnsi="Calibri"/>
                <w:b/>
                <w:sz w:val="18"/>
                <w:szCs w:val="18"/>
              </w:rPr>
            </w:pPr>
            <w:r w:rsidRPr="001E586C">
              <w:rPr>
                <w:rFonts w:ascii="Calibri" w:hAnsi="Calibri"/>
                <w:b/>
                <w:sz w:val="18"/>
                <w:szCs w:val="18"/>
              </w:rPr>
              <w:t>Cattle</w:t>
            </w:r>
          </w:p>
        </w:tc>
        <w:tc>
          <w:tcPr>
            <w:tcW w:w="602" w:type="pct"/>
            <w:vAlign w:val="center"/>
          </w:tcPr>
          <w:p w:rsidR="00CC3801" w:rsidRPr="001E586C" w:rsidRDefault="00CC3801" w:rsidP="004A4265">
            <w:pPr>
              <w:shd w:val="clear" w:color="auto" w:fill="F2F2F2"/>
              <w:ind w:right="30"/>
              <w:jc w:val="center"/>
              <w:rPr>
                <w:rFonts w:ascii="Calibri" w:hAnsi="Calibri"/>
                <w:b/>
                <w:sz w:val="18"/>
                <w:szCs w:val="18"/>
              </w:rPr>
            </w:pPr>
            <w:r w:rsidRPr="001E586C">
              <w:rPr>
                <w:rFonts w:ascii="Calibri" w:hAnsi="Calibri"/>
                <w:b/>
                <w:sz w:val="18"/>
                <w:szCs w:val="18"/>
              </w:rPr>
              <w:t>Poultry</w:t>
            </w:r>
          </w:p>
        </w:tc>
        <w:tc>
          <w:tcPr>
            <w:tcW w:w="637" w:type="pct"/>
            <w:vAlign w:val="center"/>
          </w:tcPr>
          <w:p w:rsidR="00CC3801" w:rsidRPr="001E586C" w:rsidRDefault="00CC3801" w:rsidP="004A4265">
            <w:pPr>
              <w:shd w:val="clear" w:color="auto" w:fill="F2F2F2"/>
              <w:ind w:right="28"/>
              <w:jc w:val="center"/>
              <w:rPr>
                <w:rFonts w:ascii="Calibri" w:hAnsi="Calibri"/>
                <w:b/>
                <w:sz w:val="18"/>
                <w:szCs w:val="18"/>
              </w:rPr>
            </w:pPr>
            <w:r w:rsidRPr="001E586C">
              <w:rPr>
                <w:rFonts w:ascii="Calibri" w:hAnsi="Calibri"/>
                <w:b/>
                <w:sz w:val="18"/>
                <w:szCs w:val="18"/>
              </w:rPr>
              <w:t>Piggery</w:t>
            </w:r>
          </w:p>
        </w:tc>
        <w:tc>
          <w:tcPr>
            <w:tcW w:w="756" w:type="pct"/>
            <w:vAlign w:val="center"/>
          </w:tcPr>
          <w:p w:rsidR="00CC3801" w:rsidRPr="001E586C" w:rsidRDefault="00CC3801" w:rsidP="004A4265">
            <w:pPr>
              <w:shd w:val="clear" w:color="auto" w:fill="F2F2F2"/>
              <w:ind w:right="28"/>
              <w:jc w:val="center"/>
              <w:rPr>
                <w:rFonts w:ascii="Calibri" w:hAnsi="Calibri"/>
                <w:b/>
                <w:sz w:val="18"/>
                <w:szCs w:val="18"/>
              </w:rPr>
            </w:pPr>
            <w:r w:rsidRPr="001E586C">
              <w:rPr>
                <w:rFonts w:ascii="Calibri" w:hAnsi="Calibri"/>
                <w:b/>
                <w:sz w:val="18"/>
                <w:szCs w:val="18"/>
              </w:rPr>
              <w:t>Rabbitry</w:t>
            </w:r>
          </w:p>
        </w:tc>
        <w:tc>
          <w:tcPr>
            <w:tcW w:w="718" w:type="pct"/>
            <w:vAlign w:val="center"/>
          </w:tcPr>
          <w:p w:rsidR="00CC3801" w:rsidRPr="001E586C" w:rsidRDefault="00CC3801" w:rsidP="004A4265">
            <w:pPr>
              <w:shd w:val="clear" w:color="auto" w:fill="F2F2F2"/>
              <w:ind w:right="14"/>
              <w:jc w:val="center"/>
              <w:rPr>
                <w:rFonts w:ascii="Calibri" w:hAnsi="Calibri"/>
                <w:b/>
                <w:sz w:val="18"/>
                <w:szCs w:val="18"/>
              </w:rPr>
            </w:pPr>
            <w:r w:rsidRPr="001E586C">
              <w:rPr>
                <w:rFonts w:ascii="Calibri" w:hAnsi="Calibri"/>
                <w:b/>
                <w:sz w:val="18"/>
                <w:szCs w:val="18"/>
              </w:rPr>
              <w:t>Fisheries</w:t>
            </w:r>
          </w:p>
        </w:tc>
        <w:tc>
          <w:tcPr>
            <w:tcW w:w="603" w:type="pct"/>
            <w:vAlign w:val="center"/>
          </w:tcPr>
          <w:p w:rsidR="00CC3801" w:rsidRPr="001E586C" w:rsidRDefault="00CC3801" w:rsidP="004A4265">
            <w:pPr>
              <w:shd w:val="clear" w:color="auto" w:fill="F2F2F2"/>
              <w:ind w:right="14"/>
              <w:jc w:val="center"/>
              <w:rPr>
                <w:rFonts w:ascii="Calibri" w:hAnsi="Calibri"/>
                <w:b/>
                <w:sz w:val="18"/>
                <w:szCs w:val="18"/>
              </w:rPr>
            </w:pPr>
            <w:r w:rsidRPr="001E586C">
              <w:rPr>
                <w:rFonts w:ascii="Calibri" w:hAnsi="Calibri"/>
                <w:b/>
                <w:sz w:val="18"/>
                <w:szCs w:val="18"/>
              </w:rPr>
              <w:t>TOTAL</w:t>
            </w:r>
          </w:p>
        </w:tc>
      </w:tr>
      <w:tr w:rsidR="001F786F" w:rsidRPr="001E586C" w:rsidTr="00C80AE9">
        <w:trPr>
          <w:jc w:val="center"/>
        </w:trPr>
        <w:tc>
          <w:tcPr>
            <w:tcW w:w="1176" w:type="pct"/>
          </w:tcPr>
          <w:p w:rsidR="001F786F" w:rsidRPr="001E586C" w:rsidRDefault="001F786F" w:rsidP="004047D7">
            <w:pPr>
              <w:rPr>
                <w:rFonts w:ascii="Calibri" w:hAnsi="Calibri"/>
                <w:sz w:val="18"/>
                <w:szCs w:val="18"/>
              </w:rPr>
            </w:pPr>
            <w:r w:rsidRPr="001E586C">
              <w:rPr>
                <w:rFonts w:ascii="Calibri" w:hAnsi="Calibri"/>
                <w:sz w:val="18"/>
                <w:szCs w:val="18"/>
              </w:rPr>
              <w:t>Evaluation of  Breeds</w:t>
            </w:r>
          </w:p>
        </w:tc>
        <w:tc>
          <w:tcPr>
            <w:tcW w:w="507"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602"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637"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756"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718"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603"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r>
      <w:tr w:rsidR="001F786F" w:rsidRPr="001E586C" w:rsidTr="00C80AE9">
        <w:trPr>
          <w:jc w:val="center"/>
        </w:trPr>
        <w:tc>
          <w:tcPr>
            <w:tcW w:w="1176" w:type="pct"/>
          </w:tcPr>
          <w:p w:rsidR="001F786F" w:rsidRPr="001E586C" w:rsidRDefault="001F786F" w:rsidP="004047D7">
            <w:pPr>
              <w:rPr>
                <w:rFonts w:ascii="Calibri" w:hAnsi="Calibri"/>
                <w:sz w:val="18"/>
                <w:szCs w:val="18"/>
              </w:rPr>
            </w:pPr>
            <w:r w:rsidRPr="001E586C">
              <w:rPr>
                <w:rFonts w:ascii="Calibri" w:hAnsi="Calibri"/>
                <w:sz w:val="18"/>
                <w:szCs w:val="18"/>
              </w:rPr>
              <w:t>Nutrition Management</w:t>
            </w:r>
          </w:p>
        </w:tc>
        <w:tc>
          <w:tcPr>
            <w:tcW w:w="507"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602"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637"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756"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718"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603"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r>
      <w:tr w:rsidR="001F786F" w:rsidRPr="001E586C" w:rsidTr="00C80AE9">
        <w:trPr>
          <w:jc w:val="center"/>
        </w:trPr>
        <w:tc>
          <w:tcPr>
            <w:tcW w:w="1176" w:type="pct"/>
          </w:tcPr>
          <w:p w:rsidR="001F786F" w:rsidRPr="001E586C" w:rsidRDefault="001F786F" w:rsidP="004047D7">
            <w:pPr>
              <w:rPr>
                <w:rFonts w:ascii="Calibri" w:hAnsi="Calibri"/>
                <w:sz w:val="18"/>
                <w:szCs w:val="18"/>
              </w:rPr>
            </w:pPr>
            <w:r w:rsidRPr="001E586C">
              <w:rPr>
                <w:rFonts w:ascii="Calibri" w:hAnsi="Calibri"/>
                <w:sz w:val="18"/>
                <w:szCs w:val="18"/>
              </w:rPr>
              <w:t>Disease of Management</w:t>
            </w:r>
          </w:p>
        </w:tc>
        <w:tc>
          <w:tcPr>
            <w:tcW w:w="507"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602"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637"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756"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718"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603"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r>
      <w:tr w:rsidR="001F786F" w:rsidRPr="001E586C" w:rsidTr="00C80AE9">
        <w:trPr>
          <w:jc w:val="center"/>
        </w:trPr>
        <w:tc>
          <w:tcPr>
            <w:tcW w:w="1176" w:type="pct"/>
          </w:tcPr>
          <w:p w:rsidR="001F786F" w:rsidRPr="001E586C" w:rsidRDefault="001F786F" w:rsidP="004047D7">
            <w:pPr>
              <w:rPr>
                <w:rFonts w:ascii="Calibri" w:hAnsi="Calibri"/>
                <w:sz w:val="18"/>
                <w:szCs w:val="18"/>
              </w:rPr>
            </w:pPr>
            <w:r w:rsidRPr="001E586C">
              <w:rPr>
                <w:rFonts w:ascii="Calibri" w:hAnsi="Calibri"/>
                <w:sz w:val="18"/>
                <w:szCs w:val="18"/>
              </w:rPr>
              <w:t>Value Addition</w:t>
            </w:r>
          </w:p>
        </w:tc>
        <w:tc>
          <w:tcPr>
            <w:tcW w:w="507"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602"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637"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756"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718"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603"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r>
      <w:tr w:rsidR="001F786F" w:rsidRPr="001E586C" w:rsidTr="00C80AE9">
        <w:trPr>
          <w:jc w:val="center"/>
        </w:trPr>
        <w:tc>
          <w:tcPr>
            <w:tcW w:w="1176" w:type="pct"/>
          </w:tcPr>
          <w:p w:rsidR="001F786F" w:rsidRPr="001E586C" w:rsidRDefault="001F786F" w:rsidP="004047D7">
            <w:pPr>
              <w:rPr>
                <w:rFonts w:ascii="Calibri" w:hAnsi="Calibri"/>
                <w:sz w:val="18"/>
                <w:szCs w:val="18"/>
              </w:rPr>
            </w:pPr>
            <w:r w:rsidRPr="001E586C">
              <w:rPr>
                <w:rFonts w:ascii="Calibri" w:hAnsi="Calibri"/>
                <w:sz w:val="18"/>
                <w:szCs w:val="18"/>
              </w:rPr>
              <w:t>Production and Management</w:t>
            </w:r>
          </w:p>
        </w:tc>
        <w:tc>
          <w:tcPr>
            <w:tcW w:w="507"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602"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637"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756"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718"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603"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r>
      <w:tr w:rsidR="001F786F" w:rsidRPr="001E586C" w:rsidTr="00C80AE9">
        <w:trPr>
          <w:jc w:val="center"/>
        </w:trPr>
        <w:tc>
          <w:tcPr>
            <w:tcW w:w="1176" w:type="pct"/>
          </w:tcPr>
          <w:p w:rsidR="001F786F" w:rsidRPr="001E586C" w:rsidRDefault="001F786F" w:rsidP="004047D7">
            <w:pPr>
              <w:rPr>
                <w:rFonts w:ascii="Calibri" w:hAnsi="Calibri"/>
                <w:sz w:val="18"/>
                <w:szCs w:val="18"/>
              </w:rPr>
            </w:pPr>
            <w:r w:rsidRPr="001E586C">
              <w:rPr>
                <w:rFonts w:ascii="Calibri" w:hAnsi="Calibri"/>
                <w:sz w:val="18"/>
                <w:szCs w:val="18"/>
              </w:rPr>
              <w:t>Feed and Fodder</w:t>
            </w:r>
          </w:p>
        </w:tc>
        <w:tc>
          <w:tcPr>
            <w:tcW w:w="507"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602"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637"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756"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718"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603"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r>
      <w:tr w:rsidR="001F786F" w:rsidRPr="001E586C" w:rsidTr="00C80AE9">
        <w:trPr>
          <w:jc w:val="center"/>
        </w:trPr>
        <w:tc>
          <w:tcPr>
            <w:tcW w:w="1176" w:type="pct"/>
          </w:tcPr>
          <w:p w:rsidR="001F786F" w:rsidRPr="001E586C" w:rsidRDefault="001F786F" w:rsidP="004047D7">
            <w:pPr>
              <w:rPr>
                <w:rFonts w:ascii="Calibri" w:hAnsi="Calibri"/>
                <w:sz w:val="18"/>
                <w:szCs w:val="18"/>
              </w:rPr>
            </w:pPr>
            <w:r w:rsidRPr="001E586C">
              <w:rPr>
                <w:rFonts w:ascii="Calibri" w:hAnsi="Calibri"/>
                <w:sz w:val="18"/>
                <w:szCs w:val="18"/>
              </w:rPr>
              <w:t>Small Scale income generating enterprises</w:t>
            </w:r>
          </w:p>
        </w:tc>
        <w:tc>
          <w:tcPr>
            <w:tcW w:w="507"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602"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637"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756"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718"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603"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r>
      <w:tr w:rsidR="001F786F" w:rsidRPr="001E586C" w:rsidTr="00C80AE9">
        <w:trPr>
          <w:jc w:val="center"/>
        </w:trPr>
        <w:tc>
          <w:tcPr>
            <w:tcW w:w="1176" w:type="pct"/>
          </w:tcPr>
          <w:p w:rsidR="001F786F" w:rsidRPr="001E586C" w:rsidRDefault="001F786F" w:rsidP="004047D7">
            <w:pPr>
              <w:rPr>
                <w:rFonts w:ascii="Calibri" w:hAnsi="Calibri"/>
                <w:b/>
                <w:bCs/>
                <w:sz w:val="18"/>
                <w:szCs w:val="18"/>
              </w:rPr>
            </w:pPr>
            <w:r w:rsidRPr="001E586C">
              <w:rPr>
                <w:rFonts w:ascii="Calibri" w:hAnsi="Calibri"/>
                <w:b/>
                <w:bCs/>
                <w:sz w:val="18"/>
                <w:szCs w:val="18"/>
              </w:rPr>
              <w:t>TOTAL</w:t>
            </w:r>
          </w:p>
        </w:tc>
        <w:tc>
          <w:tcPr>
            <w:tcW w:w="507"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602"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637"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756"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718"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c>
          <w:tcPr>
            <w:tcW w:w="603" w:type="pct"/>
          </w:tcPr>
          <w:p w:rsidR="001F786F" w:rsidRPr="001E586C" w:rsidRDefault="001F786F" w:rsidP="00AD737E">
            <w:pPr>
              <w:ind w:right="240"/>
              <w:jc w:val="center"/>
              <w:rPr>
                <w:rFonts w:ascii="Calibri" w:hAnsi="Calibri"/>
                <w:sz w:val="18"/>
                <w:szCs w:val="18"/>
              </w:rPr>
            </w:pPr>
            <w:r w:rsidRPr="001E586C">
              <w:rPr>
                <w:rFonts w:ascii="Calibri" w:hAnsi="Calibri"/>
                <w:sz w:val="18"/>
                <w:szCs w:val="18"/>
              </w:rPr>
              <w:t>-</w:t>
            </w:r>
          </w:p>
        </w:tc>
      </w:tr>
    </w:tbl>
    <w:p w:rsidR="00CC3801" w:rsidRPr="001E586C" w:rsidRDefault="00CC3801" w:rsidP="00CC3801">
      <w:pPr>
        <w:ind w:right="240"/>
        <w:rPr>
          <w:rFonts w:ascii="Calibri" w:hAnsi="Calibri"/>
          <w:sz w:val="22"/>
          <w:szCs w:val="22"/>
        </w:rPr>
      </w:pPr>
    </w:p>
    <w:p w:rsidR="00123841" w:rsidRPr="001E586C" w:rsidRDefault="00CC3801" w:rsidP="00123841">
      <w:pPr>
        <w:rPr>
          <w:rFonts w:ascii="Calibri" w:hAnsi="Calibri"/>
          <w:b/>
          <w:sz w:val="22"/>
          <w:szCs w:val="22"/>
        </w:rPr>
      </w:pPr>
      <w:proofErr w:type="gramStart"/>
      <w:r w:rsidRPr="001E586C">
        <w:rPr>
          <w:rFonts w:ascii="Calibri" w:hAnsi="Calibri"/>
          <w:b/>
          <w:sz w:val="22"/>
          <w:szCs w:val="22"/>
        </w:rPr>
        <w:t>4.B</w:t>
      </w:r>
      <w:proofErr w:type="gramEnd"/>
      <w:r w:rsidRPr="001E586C">
        <w:rPr>
          <w:rFonts w:ascii="Calibri" w:hAnsi="Calibri"/>
          <w:b/>
          <w:sz w:val="22"/>
          <w:szCs w:val="22"/>
        </w:rPr>
        <w:t xml:space="preserve">. </w:t>
      </w:r>
      <w:r w:rsidR="00123841" w:rsidRPr="001E586C">
        <w:rPr>
          <w:rFonts w:ascii="Calibri" w:hAnsi="Calibri"/>
          <w:b/>
          <w:sz w:val="22"/>
          <w:szCs w:val="22"/>
        </w:rPr>
        <w:t>Achievements on technologies</w:t>
      </w:r>
      <w:r w:rsidR="00123841" w:rsidRPr="001E586C">
        <w:rPr>
          <w:rFonts w:ascii="Calibri" w:hAnsi="Calibri"/>
          <w:b/>
          <w:sz w:val="26"/>
          <w:szCs w:val="26"/>
        </w:rPr>
        <w:t xml:space="preserve"> Assessed and Refined</w:t>
      </w:r>
    </w:p>
    <w:p w:rsidR="00123841" w:rsidRPr="001E586C" w:rsidRDefault="00123841">
      <w:pPr>
        <w:ind w:right="240"/>
        <w:rPr>
          <w:rFonts w:ascii="Calibri" w:hAnsi="Calibri"/>
          <w:b/>
          <w:sz w:val="20"/>
          <w:szCs w:val="16"/>
        </w:rPr>
      </w:pPr>
    </w:p>
    <w:p w:rsidR="009869AC" w:rsidRPr="001E586C" w:rsidRDefault="00CC3801" w:rsidP="009869AC">
      <w:pPr>
        <w:rPr>
          <w:rFonts w:ascii="Calibri" w:hAnsi="Calibri"/>
          <w:b/>
          <w:sz w:val="20"/>
          <w:szCs w:val="20"/>
        </w:rPr>
      </w:pPr>
      <w:proofErr w:type="gramStart"/>
      <w:r w:rsidRPr="001E586C">
        <w:rPr>
          <w:rFonts w:ascii="Calibri" w:hAnsi="Calibri"/>
          <w:b/>
          <w:sz w:val="20"/>
          <w:szCs w:val="20"/>
        </w:rPr>
        <w:t>4.B.1</w:t>
      </w:r>
      <w:proofErr w:type="gramEnd"/>
      <w:r w:rsidRPr="001E586C">
        <w:rPr>
          <w:rFonts w:ascii="Calibri" w:hAnsi="Calibri"/>
          <w:b/>
          <w:sz w:val="20"/>
          <w:szCs w:val="20"/>
        </w:rPr>
        <w:t xml:space="preserve">. </w:t>
      </w:r>
      <w:r w:rsidR="009869AC" w:rsidRPr="001E586C">
        <w:rPr>
          <w:rFonts w:ascii="Calibri" w:hAnsi="Calibri"/>
          <w:b/>
          <w:sz w:val="20"/>
          <w:szCs w:val="20"/>
        </w:rPr>
        <w:t>T</w:t>
      </w:r>
      <w:r w:rsidR="00123841" w:rsidRPr="001E586C">
        <w:rPr>
          <w:rFonts w:ascii="Calibri" w:hAnsi="Calibri"/>
          <w:b/>
          <w:sz w:val="20"/>
          <w:szCs w:val="20"/>
        </w:rPr>
        <w:t xml:space="preserve">echnologies </w:t>
      </w:r>
      <w:r w:rsidR="00123841" w:rsidRPr="001E586C">
        <w:rPr>
          <w:rFonts w:ascii="Calibri" w:hAnsi="Calibri"/>
          <w:b/>
        </w:rPr>
        <w:t>A</w:t>
      </w:r>
      <w:r w:rsidR="009869AC" w:rsidRPr="001E586C">
        <w:rPr>
          <w:rFonts w:ascii="Calibri" w:hAnsi="Calibri"/>
          <w:b/>
        </w:rPr>
        <w:t xml:space="preserve">ssessed </w:t>
      </w:r>
      <w:r w:rsidR="009869AC" w:rsidRPr="001E586C">
        <w:rPr>
          <w:rFonts w:ascii="Calibri" w:hAnsi="Calibri"/>
          <w:b/>
          <w:sz w:val="20"/>
          <w:szCs w:val="20"/>
        </w:rPr>
        <w:t xml:space="preserve">under various </w:t>
      </w:r>
      <w:r w:rsidR="009869AC" w:rsidRPr="001E586C">
        <w:rPr>
          <w:rFonts w:ascii="Calibri" w:hAnsi="Calibri"/>
          <w:b/>
        </w:rPr>
        <w:t xml:space="preserve">Crops </w:t>
      </w:r>
    </w:p>
    <w:tbl>
      <w:tblPr>
        <w:tblW w:w="5000" w:type="pct"/>
        <w:tblCellMar>
          <w:left w:w="0" w:type="dxa"/>
          <w:right w:w="0" w:type="dxa"/>
        </w:tblCellMar>
        <w:tblLook w:val="0000"/>
      </w:tblPr>
      <w:tblGrid>
        <w:gridCol w:w="3238"/>
        <w:gridCol w:w="1054"/>
        <w:gridCol w:w="7475"/>
        <w:gridCol w:w="986"/>
        <w:gridCol w:w="1045"/>
        <w:gridCol w:w="1045"/>
      </w:tblGrid>
      <w:tr w:rsidR="001445A1" w:rsidRPr="001E586C" w:rsidTr="006E01CB">
        <w:trPr>
          <w:trHeight w:val="255"/>
        </w:trPr>
        <w:tc>
          <w:tcPr>
            <w:tcW w:w="1091" w:type="pct"/>
            <w:tcBorders>
              <w:top w:val="single" w:sz="4" w:space="0" w:color="auto"/>
              <w:left w:val="single" w:sz="4" w:space="0" w:color="auto"/>
              <w:bottom w:val="single" w:sz="4" w:space="0" w:color="auto"/>
              <w:right w:val="single" w:sz="4" w:space="0" w:color="auto"/>
            </w:tcBorders>
            <w:shd w:val="clear" w:color="auto" w:fill="F2F2F2"/>
            <w:noWrap/>
            <w:tcMar>
              <w:top w:w="20" w:type="dxa"/>
              <w:left w:w="20" w:type="dxa"/>
              <w:bottom w:w="0" w:type="dxa"/>
              <w:right w:w="20" w:type="dxa"/>
            </w:tcMar>
            <w:vAlign w:val="center"/>
          </w:tcPr>
          <w:p w:rsidR="00516D9A" w:rsidRPr="001E586C" w:rsidRDefault="00516D9A" w:rsidP="004A4265">
            <w:pPr>
              <w:jc w:val="center"/>
              <w:rPr>
                <w:rFonts w:ascii="Calibri" w:hAnsi="Calibri"/>
                <w:b/>
                <w:bCs/>
                <w:sz w:val="18"/>
                <w:szCs w:val="18"/>
              </w:rPr>
            </w:pPr>
            <w:r w:rsidRPr="001E586C">
              <w:rPr>
                <w:rFonts w:ascii="Calibri" w:hAnsi="Calibri"/>
                <w:b/>
                <w:bCs/>
                <w:sz w:val="18"/>
                <w:szCs w:val="18"/>
              </w:rPr>
              <w:t>Thematic areas</w:t>
            </w:r>
          </w:p>
        </w:tc>
        <w:tc>
          <w:tcPr>
            <w:tcW w:w="355" w:type="pct"/>
            <w:tcBorders>
              <w:top w:val="single" w:sz="4" w:space="0" w:color="auto"/>
              <w:left w:val="nil"/>
              <w:bottom w:val="single" w:sz="4" w:space="0" w:color="auto"/>
              <w:right w:val="single" w:sz="4" w:space="0" w:color="auto"/>
            </w:tcBorders>
            <w:shd w:val="clear" w:color="auto" w:fill="F2F2F2"/>
            <w:noWrap/>
            <w:tcMar>
              <w:top w:w="20" w:type="dxa"/>
              <w:left w:w="20" w:type="dxa"/>
              <w:bottom w:w="0" w:type="dxa"/>
              <w:right w:w="20" w:type="dxa"/>
            </w:tcMar>
            <w:vAlign w:val="center"/>
          </w:tcPr>
          <w:p w:rsidR="00516D9A" w:rsidRPr="001E586C" w:rsidRDefault="00516D9A" w:rsidP="004A4265">
            <w:pPr>
              <w:jc w:val="center"/>
              <w:rPr>
                <w:rFonts w:ascii="Calibri" w:hAnsi="Calibri"/>
                <w:b/>
                <w:bCs/>
                <w:sz w:val="18"/>
                <w:szCs w:val="18"/>
              </w:rPr>
            </w:pPr>
            <w:r w:rsidRPr="001E586C">
              <w:rPr>
                <w:rFonts w:ascii="Calibri" w:hAnsi="Calibri"/>
                <w:b/>
                <w:bCs/>
                <w:sz w:val="18"/>
                <w:szCs w:val="18"/>
              </w:rPr>
              <w:t>Crop</w:t>
            </w:r>
          </w:p>
        </w:tc>
        <w:tc>
          <w:tcPr>
            <w:tcW w:w="2518" w:type="pct"/>
            <w:tcBorders>
              <w:top w:val="single" w:sz="4" w:space="0" w:color="auto"/>
              <w:left w:val="nil"/>
              <w:bottom w:val="single" w:sz="4" w:space="0" w:color="auto"/>
              <w:right w:val="single" w:sz="4" w:space="0" w:color="auto"/>
            </w:tcBorders>
            <w:shd w:val="clear" w:color="auto" w:fill="F2F2F2"/>
            <w:noWrap/>
            <w:tcMar>
              <w:top w:w="20" w:type="dxa"/>
              <w:left w:w="20" w:type="dxa"/>
              <w:bottom w:w="0" w:type="dxa"/>
              <w:right w:w="20" w:type="dxa"/>
            </w:tcMar>
            <w:vAlign w:val="center"/>
          </w:tcPr>
          <w:p w:rsidR="00516D9A" w:rsidRPr="001E586C" w:rsidRDefault="00516D9A" w:rsidP="004A4265">
            <w:pPr>
              <w:jc w:val="center"/>
              <w:rPr>
                <w:rFonts w:ascii="Calibri" w:hAnsi="Calibri"/>
                <w:b/>
                <w:bCs/>
                <w:sz w:val="18"/>
                <w:szCs w:val="18"/>
              </w:rPr>
            </w:pPr>
            <w:r w:rsidRPr="001E586C">
              <w:rPr>
                <w:rFonts w:ascii="Calibri" w:hAnsi="Calibri"/>
                <w:b/>
                <w:bCs/>
                <w:sz w:val="18"/>
                <w:szCs w:val="18"/>
              </w:rPr>
              <w:t>Name of the technology assessed</w:t>
            </w:r>
          </w:p>
        </w:tc>
        <w:tc>
          <w:tcPr>
            <w:tcW w:w="332" w:type="pct"/>
            <w:tcBorders>
              <w:top w:val="single" w:sz="4" w:space="0" w:color="auto"/>
              <w:left w:val="nil"/>
              <w:bottom w:val="single" w:sz="4" w:space="0" w:color="auto"/>
              <w:right w:val="single" w:sz="4" w:space="0" w:color="auto"/>
            </w:tcBorders>
            <w:shd w:val="clear" w:color="auto" w:fill="F2F2F2"/>
            <w:noWrap/>
            <w:tcMar>
              <w:top w:w="20" w:type="dxa"/>
              <w:left w:w="20" w:type="dxa"/>
              <w:bottom w:w="0" w:type="dxa"/>
              <w:right w:w="20" w:type="dxa"/>
            </w:tcMar>
            <w:vAlign w:val="center"/>
          </w:tcPr>
          <w:p w:rsidR="00516D9A" w:rsidRPr="001E586C" w:rsidRDefault="00516D9A" w:rsidP="004A4265">
            <w:pPr>
              <w:jc w:val="center"/>
              <w:rPr>
                <w:rFonts w:ascii="Calibri" w:hAnsi="Calibri"/>
                <w:b/>
                <w:bCs/>
                <w:sz w:val="18"/>
                <w:szCs w:val="18"/>
              </w:rPr>
            </w:pPr>
            <w:r w:rsidRPr="001E586C">
              <w:rPr>
                <w:rFonts w:ascii="Calibri" w:hAnsi="Calibri"/>
                <w:b/>
                <w:bCs/>
                <w:sz w:val="18"/>
                <w:szCs w:val="18"/>
              </w:rPr>
              <w:t>No. of trials</w:t>
            </w:r>
          </w:p>
        </w:tc>
        <w:tc>
          <w:tcPr>
            <w:tcW w:w="352" w:type="pct"/>
            <w:tcBorders>
              <w:top w:val="single" w:sz="4" w:space="0" w:color="auto"/>
              <w:left w:val="nil"/>
              <w:bottom w:val="single" w:sz="4" w:space="0" w:color="auto"/>
              <w:right w:val="single" w:sz="4" w:space="0" w:color="auto"/>
            </w:tcBorders>
            <w:shd w:val="clear" w:color="auto" w:fill="F2F2F2"/>
            <w:vAlign w:val="center"/>
          </w:tcPr>
          <w:p w:rsidR="00516D9A" w:rsidRPr="001E586C" w:rsidRDefault="00516D9A" w:rsidP="004A4265">
            <w:pPr>
              <w:jc w:val="center"/>
              <w:rPr>
                <w:rFonts w:ascii="Calibri" w:hAnsi="Calibri"/>
                <w:b/>
                <w:bCs/>
                <w:sz w:val="18"/>
                <w:szCs w:val="18"/>
              </w:rPr>
            </w:pPr>
            <w:r w:rsidRPr="001E586C">
              <w:rPr>
                <w:rFonts w:ascii="Calibri" w:hAnsi="Calibri"/>
                <w:b/>
                <w:bCs/>
                <w:sz w:val="18"/>
                <w:szCs w:val="18"/>
              </w:rPr>
              <w:t>Number of farmers</w:t>
            </w:r>
          </w:p>
        </w:tc>
        <w:tc>
          <w:tcPr>
            <w:tcW w:w="352" w:type="pct"/>
            <w:tcBorders>
              <w:top w:val="single" w:sz="4" w:space="0" w:color="auto"/>
              <w:left w:val="nil"/>
              <w:bottom w:val="single" w:sz="4" w:space="0" w:color="auto"/>
              <w:right w:val="single" w:sz="4" w:space="0" w:color="auto"/>
            </w:tcBorders>
            <w:shd w:val="clear" w:color="auto" w:fill="F2F2F2"/>
            <w:vAlign w:val="center"/>
          </w:tcPr>
          <w:p w:rsidR="00516D9A" w:rsidRPr="001E586C" w:rsidRDefault="00516D9A" w:rsidP="004A4265">
            <w:pPr>
              <w:jc w:val="center"/>
              <w:rPr>
                <w:rFonts w:ascii="Calibri" w:hAnsi="Calibri"/>
                <w:b/>
                <w:bCs/>
                <w:sz w:val="18"/>
                <w:szCs w:val="18"/>
              </w:rPr>
            </w:pPr>
            <w:r w:rsidRPr="001E586C">
              <w:rPr>
                <w:rFonts w:ascii="Calibri" w:hAnsi="Calibri"/>
                <w:b/>
                <w:bCs/>
                <w:sz w:val="18"/>
                <w:szCs w:val="18"/>
              </w:rPr>
              <w:t>Area in ha</w:t>
            </w:r>
          </w:p>
        </w:tc>
      </w:tr>
      <w:tr w:rsidR="00595C99" w:rsidRPr="001E586C" w:rsidTr="006E01CB">
        <w:trPr>
          <w:trHeight w:val="255"/>
        </w:trPr>
        <w:tc>
          <w:tcPr>
            <w:tcW w:w="1091"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rsidR="00595C99" w:rsidRPr="001E586C" w:rsidRDefault="00595C99" w:rsidP="00FB19B7">
            <w:pPr>
              <w:rPr>
                <w:rFonts w:ascii="Calibri" w:hAnsi="Calibri"/>
                <w:sz w:val="18"/>
                <w:szCs w:val="18"/>
              </w:rPr>
            </w:pPr>
            <w:r w:rsidRPr="001E586C">
              <w:rPr>
                <w:rFonts w:ascii="Calibri" w:hAnsi="Calibri"/>
                <w:sz w:val="18"/>
                <w:szCs w:val="18"/>
              </w:rPr>
              <w:t xml:space="preserve">Integrated Nutrient Management </w:t>
            </w:r>
          </w:p>
        </w:tc>
        <w:tc>
          <w:tcPr>
            <w:tcW w:w="355" w:type="pct"/>
            <w:tcBorders>
              <w:top w:val="nil"/>
              <w:left w:val="nil"/>
              <w:bottom w:val="single" w:sz="4" w:space="0" w:color="auto"/>
              <w:right w:val="single" w:sz="4" w:space="0" w:color="auto"/>
            </w:tcBorders>
            <w:noWrap/>
            <w:tcMar>
              <w:top w:w="20" w:type="dxa"/>
              <w:left w:w="20" w:type="dxa"/>
              <w:bottom w:w="0" w:type="dxa"/>
              <w:right w:w="20" w:type="dxa"/>
            </w:tcMar>
          </w:tcPr>
          <w:p w:rsidR="00595C99" w:rsidRPr="001E586C" w:rsidRDefault="00E840B4" w:rsidP="001445A1">
            <w:pPr>
              <w:rPr>
                <w:rFonts w:ascii="Calibri" w:hAnsi="Calibri"/>
                <w:sz w:val="18"/>
                <w:szCs w:val="18"/>
              </w:rPr>
            </w:pPr>
            <w:r>
              <w:rPr>
                <w:rFonts w:ascii="Calibri" w:hAnsi="Calibri"/>
                <w:sz w:val="18"/>
                <w:szCs w:val="18"/>
              </w:rPr>
              <w:t>Tomato</w:t>
            </w:r>
          </w:p>
        </w:tc>
        <w:tc>
          <w:tcPr>
            <w:tcW w:w="2518" w:type="pct"/>
            <w:tcBorders>
              <w:top w:val="nil"/>
              <w:left w:val="nil"/>
              <w:bottom w:val="single" w:sz="4" w:space="0" w:color="auto"/>
              <w:right w:val="single" w:sz="4" w:space="0" w:color="auto"/>
            </w:tcBorders>
            <w:noWrap/>
            <w:tcMar>
              <w:top w:w="20" w:type="dxa"/>
              <w:left w:w="20" w:type="dxa"/>
              <w:bottom w:w="0" w:type="dxa"/>
              <w:right w:w="20" w:type="dxa"/>
            </w:tcMar>
          </w:tcPr>
          <w:p w:rsidR="00595C99" w:rsidRPr="001E586C" w:rsidRDefault="00E840B4" w:rsidP="001445A1">
            <w:pPr>
              <w:rPr>
                <w:rFonts w:ascii="Calibri" w:hAnsi="Calibri"/>
                <w:sz w:val="18"/>
                <w:szCs w:val="18"/>
              </w:rPr>
            </w:pPr>
            <w:r>
              <w:rPr>
                <w:rFonts w:ascii="Calibri" w:hAnsi="Calibri"/>
                <w:sz w:val="18"/>
                <w:szCs w:val="18"/>
              </w:rPr>
              <w:t>Assessment of cost effective fertigation schedule for Tomato</w:t>
            </w:r>
          </w:p>
        </w:tc>
        <w:tc>
          <w:tcPr>
            <w:tcW w:w="332" w:type="pct"/>
            <w:tcBorders>
              <w:top w:val="nil"/>
              <w:left w:val="nil"/>
              <w:bottom w:val="single" w:sz="4" w:space="0" w:color="auto"/>
              <w:right w:val="single" w:sz="4" w:space="0" w:color="auto"/>
            </w:tcBorders>
            <w:noWrap/>
            <w:tcMar>
              <w:top w:w="20" w:type="dxa"/>
              <w:left w:w="20" w:type="dxa"/>
              <w:bottom w:w="0" w:type="dxa"/>
              <w:right w:w="20" w:type="dxa"/>
            </w:tcMar>
          </w:tcPr>
          <w:p w:rsidR="00595C99" w:rsidRPr="001E586C" w:rsidRDefault="00E840B4" w:rsidP="001445A1">
            <w:pPr>
              <w:jc w:val="center"/>
              <w:rPr>
                <w:rFonts w:ascii="Calibri" w:hAnsi="Calibri"/>
                <w:sz w:val="18"/>
                <w:szCs w:val="18"/>
              </w:rPr>
            </w:pPr>
            <w:r>
              <w:rPr>
                <w:rFonts w:ascii="Calibri" w:hAnsi="Calibri"/>
                <w:sz w:val="18"/>
                <w:szCs w:val="18"/>
              </w:rPr>
              <w:t>07</w:t>
            </w:r>
          </w:p>
        </w:tc>
        <w:tc>
          <w:tcPr>
            <w:tcW w:w="352" w:type="pct"/>
            <w:tcBorders>
              <w:top w:val="nil"/>
              <w:left w:val="nil"/>
              <w:bottom w:val="single" w:sz="4" w:space="0" w:color="auto"/>
              <w:right w:val="single" w:sz="4" w:space="0" w:color="auto"/>
            </w:tcBorders>
          </w:tcPr>
          <w:p w:rsidR="00595C99" w:rsidRPr="001E586C" w:rsidRDefault="00E840B4" w:rsidP="000151DD">
            <w:pPr>
              <w:jc w:val="center"/>
              <w:rPr>
                <w:rFonts w:ascii="Calibri" w:hAnsi="Calibri"/>
                <w:sz w:val="18"/>
                <w:szCs w:val="18"/>
              </w:rPr>
            </w:pPr>
            <w:r>
              <w:rPr>
                <w:rFonts w:ascii="Calibri" w:hAnsi="Calibri"/>
                <w:sz w:val="18"/>
                <w:szCs w:val="18"/>
              </w:rPr>
              <w:t>07</w:t>
            </w:r>
          </w:p>
        </w:tc>
        <w:tc>
          <w:tcPr>
            <w:tcW w:w="352" w:type="pct"/>
            <w:tcBorders>
              <w:top w:val="nil"/>
              <w:left w:val="nil"/>
              <w:bottom w:val="single" w:sz="4" w:space="0" w:color="auto"/>
              <w:right w:val="single" w:sz="4" w:space="0" w:color="auto"/>
            </w:tcBorders>
          </w:tcPr>
          <w:p w:rsidR="00595C99" w:rsidRPr="001E586C" w:rsidRDefault="00AA1F8D" w:rsidP="001445A1">
            <w:pPr>
              <w:jc w:val="center"/>
              <w:rPr>
                <w:rFonts w:ascii="Calibri" w:hAnsi="Calibri"/>
                <w:sz w:val="18"/>
                <w:szCs w:val="18"/>
              </w:rPr>
            </w:pPr>
            <w:r>
              <w:rPr>
                <w:rFonts w:ascii="Calibri" w:hAnsi="Calibri"/>
                <w:sz w:val="18"/>
                <w:szCs w:val="18"/>
              </w:rPr>
              <w:t>1.00</w:t>
            </w:r>
          </w:p>
        </w:tc>
      </w:tr>
      <w:tr w:rsidR="00E840B4" w:rsidRPr="001E586C" w:rsidTr="006E01CB">
        <w:trPr>
          <w:trHeight w:val="255"/>
        </w:trPr>
        <w:tc>
          <w:tcPr>
            <w:tcW w:w="109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E840B4" w:rsidRPr="001E586C" w:rsidRDefault="00E840B4" w:rsidP="00FB19B7">
            <w:pPr>
              <w:rPr>
                <w:rFonts w:ascii="Calibri" w:hAnsi="Calibri"/>
                <w:sz w:val="18"/>
                <w:szCs w:val="18"/>
              </w:rPr>
            </w:pPr>
          </w:p>
        </w:tc>
        <w:tc>
          <w:tcPr>
            <w:tcW w:w="355" w:type="pct"/>
            <w:tcBorders>
              <w:top w:val="nil"/>
              <w:left w:val="nil"/>
              <w:bottom w:val="single" w:sz="4" w:space="0" w:color="auto"/>
              <w:right w:val="single" w:sz="4" w:space="0" w:color="auto"/>
            </w:tcBorders>
            <w:noWrap/>
            <w:tcMar>
              <w:top w:w="20" w:type="dxa"/>
              <w:left w:w="20" w:type="dxa"/>
              <w:bottom w:w="0" w:type="dxa"/>
              <w:right w:w="20" w:type="dxa"/>
            </w:tcMar>
          </w:tcPr>
          <w:p w:rsidR="00E840B4" w:rsidRPr="001E586C" w:rsidRDefault="00E840B4" w:rsidP="00F36F87">
            <w:pPr>
              <w:jc w:val="center"/>
              <w:rPr>
                <w:rFonts w:ascii="Calibri" w:hAnsi="Calibri"/>
                <w:sz w:val="18"/>
                <w:szCs w:val="18"/>
              </w:rPr>
            </w:pPr>
            <w:r w:rsidRPr="001E586C">
              <w:rPr>
                <w:rFonts w:ascii="Calibri" w:hAnsi="Calibri"/>
                <w:sz w:val="18"/>
                <w:szCs w:val="18"/>
              </w:rPr>
              <w:t>-</w:t>
            </w:r>
          </w:p>
        </w:tc>
        <w:tc>
          <w:tcPr>
            <w:tcW w:w="2518" w:type="pct"/>
            <w:tcBorders>
              <w:top w:val="nil"/>
              <w:left w:val="nil"/>
              <w:bottom w:val="single" w:sz="4" w:space="0" w:color="auto"/>
              <w:right w:val="single" w:sz="4" w:space="0" w:color="auto"/>
            </w:tcBorders>
            <w:noWrap/>
            <w:tcMar>
              <w:top w:w="20" w:type="dxa"/>
              <w:left w:w="20" w:type="dxa"/>
              <w:bottom w:w="0" w:type="dxa"/>
              <w:right w:w="20" w:type="dxa"/>
            </w:tcMar>
          </w:tcPr>
          <w:p w:rsidR="00E840B4" w:rsidRPr="001E586C" w:rsidRDefault="00E840B4" w:rsidP="0073779E">
            <w:pPr>
              <w:jc w:val="center"/>
              <w:rPr>
                <w:rFonts w:ascii="Calibri" w:hAnsi="Calibri"/>
                <w:sz w:val="18"/>
                <w:szCs w:val="18"/>
              </w:rPr>
            </w:pPr>
            <w:r w:rsidRPr="001E586C">
              <w:rPr>
                <w:rFonts w:ascii="Calibri" w:hAnsi="Calibri"/>
                <w:sz w:val="18"/>
                <w:szCs w:val="18"/>
              </w:rPr>
              <w:t>-</w:t>
            </w:r>
          </w:p>
        </w:tc>
        <w:tc>
          <w:tcPr>
            <w:tcW w:w="332" w:type="pct"/>
            <w:tcBorders>
              <w:top w:val="nil"/>
              <w:left w:val="nil"/>
              <w:bottom w:val="single" w:sz="4" w:space="0" w:color="auto"/>
              <w:right w:val="single" w:sz="4" w:space="0" w:color="auto"/>
            </w:tcBorders>
            <w:noWrap/>
            <w:tcMar>
              <w:top w:w="20" w:type="dxa"/>
              <w:left w:w="20" w:type="dxa"/>
              <w:bottom w:w="0" w:type="dxa"/>
              <w:right w:w="20" w:type="dxa"/>
            </w:tcMar>
          </w:tcPr>
          <w:p w:rsidR="00E840B4" w:rsidRPr="001E586C" w:rsidRDefault="00E840B4" w:rsidP="0070304B">
            <w:pPr>
              <w:jc w:val="center"/>
              <w:rPr>
                <w:rFonts w:ascii="Calibri" w:hAnsi="Calibri"/>
                <w:sz w:val="18"/>
                <w:szCs w:val="18"/>
              </w:rPr>
            </w:pPr>
            <w:r>
              <w:rPr>
                <w:rFonts w:ascii="Calibri" w:hAnsi="Calibri"/>
                <w:sz w:val="18"/>
                <w:szCs w:val="18"/>
              </w:rPr>
              <w:t>-</w:t>
            </w:r>
          </w:p>
        </w:tc>
        <w:tc>
          <w:tcPr>
            <w:tcW w:w="352" w:type="pct"/>
            <w:tcBorders>
              <w:top w:val="nil"/>
              <w:left w:val="nil"/>
              <w:bottom w:val="single" w:sz="4" w:space="0" w:color="auto"/>
              <w:right w:val="single" w:sz="4" w:space="0" w:color="auto"/>
            </w:tcBorders>
          </w:tcPr>
          <w:p w:rsidR="00E840B4" w:rsidRPr="001E586C" w:rsidRDefault="00E840B4" w:rsidP="0070304B">
            <w:pPr>
              <w:jc w:val="center"/>
              <w:rPr>
                <w:rFonts w:ascii="Calibri" w:hAnsi="Calibri"/>
                <w:sz w:val="18"/>
                <w:szCs w:val="18"/>
              </w:rPr>
            </w:pPr>
            <w:r>
              <w:rPr>
                <w:rFonts w:ascii="Calibri" w:hAnsi="Calibri"/>
                <w:sz w:val="18"/>
                <w:szCs w:val="18"/>
              </w:rPr>
              <w:t>-</w:t>
            </w:r>
          </w:p>
        </w:tc>
        <w:tc>
          <w:tcPr>
            <w:tcW w:w="352" w:type="pct"/>
            <w:tcBorders>
              <w:top w:val="nil"/>
              <w:left w:val="nil"/>
              <w:bottom w:val="single" w:sz="4" w:space="0" w:color="auto"/>
              <w:right w:val="single" w:sz="4" w:space="0" w:color="auto"/>
            </w:tcBorders>
          </w:tcPr>
          <w:p w:rsidR="00E840B4" w:rsidRPr="001E586C" w:rsidRDefault="00E840B4" w:rsidP="0070304B">
            <w:pPr>
              <w:jc w:val="center"/>
              <w:rPr>
                <w:rFonts w:ascii="Calibri" w:hAnsi="Calibri"/>
                <w:sz w:val="18"/>
                <w:szCs w:val="18"/>
              </w:rPr>
            </w:pPr>
            <w:r>
              <w:rPr>
                <w:rFonts w:ascii="Calibri" w:hAnsi="Calibri"/>
                <w:sz w:val="18"/>
                <w:szCs w:val="18"/>
              </w:rPr>
              <w:t>-</w:t>
            </w:r>
          </w:p>
        </w:tc>
      </w:tr>
      <w:tr w:rsidR="00F36F87" w:rsidRPr="001E586C" w:rsidTr="006E01CB">
        <w:trPr>
          <w:trHeight w:val="255"/>
        </w:trPr>
        <w:tc>
          <w:tcPr>
            <w:tcW w:w="1091" w:type="pct"/>
            <w:vMerge w:val="restart"/>
            <w:tcBorders>
              <w:top w:val="nil"/>
              <w:left w:val="single" w:sz="4" w:space="0" w:color="auto"/>
              <w:right w:val="single" w:sz="4" w:space="0" w:color="auto"/>
            </w:tcBorders>
            <w:noWrap/>
            <w:tcMar>
              <w:top w:w="20" w:type="dxa"/>
              <w:left w:w="20" w:type="dxa"/>
              <w:bottom w:w="0" w:type="dxa"/>
              <w:right w:w="20" w:type="dxa"/>
            </w:tcMar>
          </w:tcPr>
          <w:p w:rsidR="00F36F87" w:rsidRPr="001E586C" w:rsidRDefault="00F36F87" w:rsidP="00FB19B7">
            <w:pPr>
              <w:rPr>
                <w:rFonts w:ascii="Calibri" w:hAnsi="Calibri"/>
                <w:sz w:val="18"/>
                <w:szCs w:val="18"/>
              </w:rPr>
            </w:pPr>
            <w:r w:rsidRPr="001E586C">
              <w:rPr>
                <w:rFonts w:ascii="Calibri" w:hAnsi="Calibri"/>
                <w:sz w:val="18"/>
                <w:szCs w:val="18"/>
              </w:rPr>
              <w:t xml:space="preserve">Varietal Evaluation </w:t>
            </w:r>
          </w:p>
        </w:tc>
        <w:tc>
          <w:tcPr>
            <w:tcW w:w="355"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C80AE9">
            <w:pPr>
              <w:rPr>
                <w:rFonts w:ascii="Calibri" w:hAnsi="Calibri"/>
                <w:sz w:val="18"/>
                <w:szCs w:val="18"/>
              </w:rPr>
            </w:pPr>
            <w:r>
              <w:rPr>
                <w:rFonts w:ascii="Calibri" w:hAnsi="Calibri"/>
                <w:sz w:val="18"/>
                <w:szCs w:val="18"/>
              </w:rPr>
              <w:t>Fodder</w:t>
            </w:r>
          </w:p>
        </w:tc>
        <w:tc>
          <w:tcPr>
            <w:tcW w:w="2518"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F36F87">
            <w:pPr>
              <w:rPr>
                <w:rFonts w:ascii="Calibri" w:hAnsi="Calibri"/>
                <w:sz w:val="18"/>
                <w:szCs w:val="18"/>
              </w:rPr>
            </w:pPr>
            <w:r>
              <w:rPr>
                <w:rFonts w:ascii="Calibri" w:hAnsi="Calibri"/>
                <w:sz w:val="18"/>
                <w:szCs w:val="18"/>
              </w:rPr>
              <w:t xml:space="preserve">Assessment of multi cut fodder varieties for yield and quality </w:t>
            </w:r>
          </w:p>
        </w:tc>
        <w:tc>
          <w:tcPr>
            <w:tcW w:w="332"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BE7936">
            <w:pPr>
              <w:jc w:val="center"/>
              <w:rPr>
                <w:rFonts w:ascii="Calibri" w:hAnsi="Calibri"/>
                <w:sz w:val="18"/>
                <w:szCs w:val="18"/>
              </w:rPr>
            </w:pPr>
            <w:r>
              <w:rPr>
                <w:rFonts w:ascii="Calibri" w:hAnsi="Calibri"/>
                <w:sz w:val="18"/>
                <w:szCs w:val="18"/>
              </w:rPr>
              <w:t>0</w:t>
            </w:r>
            <w:r w:rsidR="00BE7936">
              <w:rPr>
                <w:rFonts w:ascii="Calibri" w:hAnsi="Calibri"/>
                <w:sz w:val="18"/>
                <w:szCs w:val="18"/>
              </w:rPr>
              <w:t>6</w:t>
            </w:r>
          </w:p>
        </w:tc>
        <w:tc>
          <w:tcPr>
            <w:tcW w:w="352" w:type="pct"/>
            <w:tcBorders>
              <w:top w:val="nil"/>
              <w:left w:val="nil"/>
              <w:bottom w:val="single" w:sz="4" w:space="0" w:color="auto"/>
              <w:right w:val="single" w:sz="4" w:space="0" w:color="auto"/>
            </w:tcBorders>
          </w:tcPr>
          <w:p w:rsidR="00F36F87" w:rsidRPr="001E586C" w:rsidRDefault="00E81E45" w:rsidP="0070304B">
            <w:pPr>
              <w:jc w:val="center"/>
              <w:rPr>
                <w:rFonts w:ascii="Calibri" w:hAnsi="Calibri"/>
                <w:sz w:val="18"/>
                <w:szCs w:val="18"/>
              </w:rPr>
            </w:pPr>
            <w:r>
              <w:rPr>
                <w:rFonts w:ascii="Calibri" w:hAnsi="Calibri"/>
                <w:sz w:val="18"/>
                <w:szCs w:val="18"/>
              </w:rPr>
              <w:t>06</w:t>
            </w:r>
          </w:p>
        </w:tc>
        <w:tc>
          <w:tcPr>
            <w:tcW w:w="352" w:type="pct"/>
            <w:tcBorders>
              <w:top w:val="nil"/>
              <w:left w:val="nil"/>
              <w:bottom w:val="single" w:sz="4" w:space="0" w:color="auto"/>
              <w:right w:val="single" w:sz="4" w:space="0" w:color="auto"/>
            </w:tcBorders>
          </w:tcPr>
          <w:p w:rsidR="00F36F87" w:rsidRPr="001E586C" w:rsidRDefault="00E81E45" w:rsidP="0070304B">
            <w:pPr>
              <w:jc w:val="center"/>
              <w:rPr>
                <w:rFonts w:ascii="Calibri" w:hAnsi="Calibri"/>
                <w:sz w:val="18"/>
                <w:szCs w:val="18"/>
              </w:rPr>
            </w:pPr>
            <w:r>
              <w:rPr>
                <w:rFonts w:ascii="Calibri" w:hAnsi="Calibri"/>
                <w:sz w:val="18"/>
                <w:szCs w:val="18"/>
              </w:rPr>
              <w:t>1.00</w:t>
            </w:r>
          </w:p>
        </w:tc>
      </w:tr>
      <w:tr w:rsidR="00F36F87" w:rsidRPr="001E586C" w:rsidTr="006E01CB">
        <w:trPr>
          <w:trHeight w:val="255"/>
        </w:trPr>
        <w:tc>
          <w:tcPr>
            <w:tcW w:w="109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F36F87" w:rsidRPr="001E586C" w:rsidRDefault="00F36F87" w:rsidP="00FB19B7">
            <w:pPr>
              <w:rPr>
                <w:rFonts w:ascii="Calibri" w:hAnsi="Calibri"/>
                <w:sz w:val="18"/>
                <w:szCs w:val="18"/>
              </w:rPr>
            </w:pPr>
          </w:p>
        </w:tc>
        <w:tc>
          <w:tcPr>
            <w:tcW w:w="355"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154130">
            <w:pPr>
              <w:jc w:val="center"/>
              <w:rPr>
                <w:rFonts w:ascii="Calibri" w:hAnsi="Calibri"/>
                <w:sz w:val="18"/>
                <w:szCs w:val="18"/>
              </w:rPr>
            </w:pPr>
            <w:r>
              <w:rPr>
                <w:rFonts w:ascii="Calibri" w:hAnsi="Calibri"/>
                <w:sz w:val="18"/>
                <w:szCs w:val="18"/>
              </w:rPr>
              <w:t>-</w:t>
            </w:r>
          </w:p>
        </w:tc>
        <w:tc>
          <w:tcPr>
            <w:tcW w:w="2518"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332"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0304B">
            <w:pPr>
              <w:jc w:val="center"/>
              <w:rPr>
                <w:rFonts w:ascii="Calibri" w:hAnsi="Calibri"/>
                <w:sz w:val="18"/>
                <w:szCs w:val="18"/>
              </w:rPr>
            </w:pPr>
            <w:r>
              <w:rPr>
                <w:rFonts w:ascii="Calibri" w:hAnsi="Calibri"/>
                <w:sz w:val="18"/>
                <w:szCs w:val="18"/>
              </w:rPr>
              <w:t>-</w:t>
            </w:r>
          </w:p>
        </w:tc>
        <w:tc>
          <w:tcPr>
            <w:tcW w:w="352" w:type="pct"/>
            <w:tcBorders>
              <w:top w:val="nil"/>
              <w:left w:val="nil"/>
              <w:bottom w:val="single" w:sz="4" w:space="0" w:color="auto"/>
              <w:right w:val="single" w:sz="4" w:space="0" w:color="auto"/>
            </w:tcBorders>
          </w:tcPr>
          <w:p w:rsidR="00F36F87" w:rsidRPr="001E586C" w:rsidRDefault="00F36F87" w:rsidP="0070304B">
            <w:pPr>
              <w:jc w:val="center"/>
              <w:rPr>
                <w:rFonts w:ascii="Calibri" w:hAnsi="Calibri"/>
                <w:sz w:val="18"/>
                <w:szCs w:val="18"/>
              </w:rPr>
            </w:pPr>
            <w:r>
              <w:rPr>
                <w:rFonts w:ascii="Calibri" w:hAnsi="Calibri"/>
                <w:sz w:val="18"/>
                <w:szCs w:val="18"/>
              </w:rPr>
              <w:t>-</w:t>
            </w:r>
          </w:p>
        </w:tc>
        <w:tc>
          <w:tcPr>
            <w:tcW w:w="352" w:type="pct"/>
            <w:tcBorders>
              <w:top w:val="nil"/>
              <w:left w:val="nil"/>
              <w:bottom w:val="single" w:sz="4" w:space="0" w:color="auto"/>
              <w:right w:val="single" w:sz="4" w:space="0" w:color="auto"/>
            </w:tcBorders>
          </w:tcPr>
          <w:p w:rsidR="00F36F87" w:rsidRPr="001E586C" w:rsidRDefault="00F36F87" w:rsidP="0070304B">
            <w:pPr>
              <w:jc w:val="center"/>
              <w:rPr>
                <w:rFonts w:ascii="Calibri" w:hAnsi="Calibri"/>
                <w:sz w:val="18"/>
                <w:szCs w:val="18"/>
              </w:rPr>
            </w:pPr>
            <w:r>
              <w:rPr>
                <w:rFonts w:ascii="Calibri" w:hAnsi="Calibri"/>
                <w:sz w:val="18"/>
                <w:szCs w:val="18"/>
              </w:rPr>
              <w:t>-</w:t>
            </w:r>
          </w:p>
        </w:tc>
      </w:tr>
      <w:tr w:rsidR="00F36F87" w:rsidRPr="001E586C" w:rsidTr="006E01CB">
        <w:trPr>
          <w:trHeight w:val="255"/>
        </w:trPr>
        <w:tc>
          <w:tcPr>
            <w:tcW w:w="1091" w:type="pct"/>
            <w:vMerge w:val="restart"/>
            <w:tcBorders>
              <w:top w:val="nil"/>
              <w:left w:val="single" w:sz="4" w:space="0" w:color="auto"/>
              <w:right w:val="single" w:sz="4" w:space="0" w:color="auto"/>
            </w:tcBorders>
            <w:noWrap/>
            <w:tcMar>
              <w:top w:w="20" w:type="dxa"/>
              <w:left w:w="20" w:type="dxa"/>
              <w:bottom w:w="0" w:type="dxa"/>
              <w:right w:w="20" w:type="dxa"/>
            </w:tcMar>
          </w:tcPr>
          <w:p w:rsidR="00F36F87" w:rsidRPr="001E586C" w:rsidRDefault="00F36F87" w:rsidP="00FB19B7">
            <w:pPr>
              <w:rPr>
                <w:rFonts w:ascii="Calibri" w:hAnsi="Calibri"/>
                <w:sz w:val="18"/>
                <w:szCs w:val="18"/>
              </w:rPr>
            </w:pPr>
            <w:r w:rsidRPr="001E586C">
              <w:rPr>
                <w:rFonts w:ascii="Calibri" w:hAnsi="Calibri"/>
                <w:sz w:val="18"/>
                <w:szCs w:val="18"/>
              </w:rPr>
              <w:t xml:space="preserve">Integrated Pest Management </w:t>
            </w:r>
          </w:p>
        </w:tc>
        <w:tc>
          <w:tcPr>
            <w:tcW w:w="355"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0304B">
            <w:pPr>
              <w:jc w:val="center"/>
              <w:rPr>
                <w:rFonts w:ascii="Calibri" w:hAnsi="Calibri"/>
                <w:sz w:val="18"/>
                <w:szCs w:val="18"/>
              </w:rPr>
            </w:pPr>
            <w:r>
              <w:rPr>
                <w:rFonts w:ascii="Calibri" w:hAnsi="Calibri"/>
                <w:sz w:val="18"/>
                <w:szCs w:val="18"/>
              </w:rPr>
              <w:t>-</w:t>
            </w:r>
          </w:p>
        </w:tc>
        <w:tc>
          <w:tcPr>
            <w:tcW w:w="2518"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E840B4">
            <w:pPr>
              <w:jc w:val="center"/>
              <w:rPr>
                <w:rFonts w:ascii="Calibri" w:hAnsi="Calibri"/>
                <w:sz w:val="18"/>
                <w:szCs w:val="18"/>
              </w:rPr>
            </w:pPr>
            <w:r>
              <w:rPr>
                <w:rFonts w:ascii="Calibri" w:hAnsi="Calibri"/>
                <w:sz w:val="18"/>
                <w:szCs w:val="18"/>
              </w:rPr>
              <w:t>-</w:t>
            </w:r>
          </w:p>
        </w:tc>
        <w:tc>
          <w:tcPr>
            <w:tcW w:w="332"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0304B">
            <w:pPr>
              <w:jc w:val="center"/>
              <w:rPr>
                <w:rFonts w:ascii="Calibri" w:hAnsi="Calibri"/>
                <w:sz w:val="18"/>
                <w:szCs w:val="18"/>
              </w:rPr>
            </w:pPr>
            <w:r>
              <w:rPr>
                <w:rFonts w:ascii="Calibri" w:hAnsi="Calibri"/>
                <w:sz w:val="18"/>
                <w:szCs w:val="18"/>
              </w:rPr>
              <w:t>-</w:t>
            </w:r>
          </w:p>
        </w:tc>
        <w:tc>
          <w:tcPr>
            <w:tcW w:w="352" w:type="pct"/>
            <w:tcBorders>
              <w:top w:val="nil"/>
              <w:left w:val="nil"/>
              <w:bottom w:val="single" w:sz="4" w:space="0" w:color="auto"/>
              <w:right w:val="single" w:sz="4" w:space="0" w:color="auto"/>
            </w:tcBorders>
          </w:tcPr>
          <w:p w:rsidR="00F36F87" w:rsidRPr="001E586C" w:rsidRDefault="00F36F87" w:rsidP="0070304B">
            <w:pPr>
              <w:jc w:val="center"/>
              <w:rPr>
                <w:rFonts w:ascii="Calibri" w:hAnsi="Calibri"/>
                <w:sz w:val="18"/>
                <w:szCs w:val="18"/>
              </w:rPr>
            </w:pPr>
            <w:r>
              <w:rPr>
                <w:rFonts w:ascii="Calibri" w:hAnsi="Calibri"/>
                <w:sz w:val="18"/>
                <w:szCs w:val="18"/>
              </w:rPr>
              <w:t>-</w:t>
            </w:r>
          </w:p>
        </w:tc>
        <w:tc>
          <w:tcPr>
            <w:tcW w:w="352" w:type="pct"/>
            <w:tcBorders>
              <w:top w:val="nil"/>
              <w:left w:val="nil"/>
              <w:bottom w:val="single" w:sz="4" w:space="0" w:color="auto"/>
              <w:right w:val="single" w:sz="4" w:space="0" w:color="auto"/>
            </w:tcBorders>
          </w:tcPr>
          <w:p w:rsidR="00F36F87" w:rsidRPr="001E586C" w:rsidRDefault="00F36F87" w:rsidP="0070304B">
            <w:pPr>
              <w:jc w:val="center"/>
              <w:rPr>
                <w:rFonts w:ascii="Calibri" w:hAnsi="Calibri"/>
                <w:sz w:val="18"/>
                <w:szCs w:val="18"/>
              </w:rPr>
            </w:pPr>
            <w:r>
              <w:rPr>
                <w:rFonts w:ascii="Calibri" w:hAnsi="Calibri"/>
                <w:sz w:val="18"/>
                <w:szCs w:val="18"/>
              </w:rPr>
              <w:t>-</w:t>
            </w:r>
          </w:p>
        </w:tc>
      </w:tr>
      <w:tr w:rsidR="00F36F87" w:rsidRPr="001E586C" w:rsidTr="006E01CB">
        <w:trPr>
          <w:trHeight w:val="255"/>
        </w:trPr>
        <w:tc>
          <w:tcPr>
            <w:tcW w:w="109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F36F87" w:rsidRPr="001E586C" w:rsidRDefault="00F36F87" w:rsidP="00FB19B7">
            <w:pPr>
              <w:rPr>
                <w:rFonts w:ascii="Calibri" w:hAnsi="Calibri"/>
                <w:sz w:val="18"/>
                <w:szCs w:val="18"/>
              </w:rPr>
            </w:pPr>
          </w:p>
        </w:tc>
        <w:tc>
          <w:tcPr>
            <w:tcW w:w="355"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0304B">
            <w:pPr>
              <w:jc w:val="center"/>
              <w:rPr>
                <w:rFonts w:ascii="Calibri" w:hAnsi="Calibri"/>
                <w:sz w:val="18"/>
                <w:szCs w:val="18"/>
              </w:rPr>
            </w:pPr>
            <w:r>
              <w:rPr>
                <w:rFonts w:ascii="Calibri" w:hAnsi="Calibri"/>
                <w:sz w:val="18"/>
                <w:szCs w:val="18"/>
              </w:rPr>
              <w:t>-</w:t>
            </w:r>
          </w:p>
        </w:tc>
        <w:tc>
          <w:tcPr>
            <w:tcW w:w="2518"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3779E">
            <w:pPr>
              <w:jc w:val="center"/>
              <w:rPr>
                <w:rFonts w:ascii="Calibri" w:hAnsi="Calibri"/>
                <w:sz w:val="18"/>
                <w:szCs w:val="18"/>
              </w:rPr>
            </w:pPr>
            <w:r>
              <w:rPr>
                <w:rFonts w:ascii="Calibri" w:hAnsi="Calibri"/>
                <w:sz w:val="18"/>
                <w:szCs w:val="18"/>
              </w:rPr>
              <w:t>-</w:t>
            </w:r>
          </w:p>
        </w:tc>
        <w:tc>
          <w:tcPr>
            <w:tcW w:w="332"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0304B">
            <w:pPr>
              <w:jc w:val="center"/>
              <w:rPr>
                <w:rFonts w:ascii="Calibri" w:hAnsi="Calibri"/>
                <w:sz w:val="18"/>
                <w:szCs w:val="18"/>
              </w:rPr>
            </w:pPr>
            <w:r>
              <w:rPr>
                <w:rFonts w:ascii="Calibri" w:hAnsi="Calibri"/>
                <w:sz w:val="18"/>
                <w:szCs w:val="18"/>
              </w:rPr>
              <w:t>-</w:t>
            </w:r>
          </w:p>
        </w:tc>
        <w:tc>
          <w:tcPr>
            <w:tcW w:w="352" w:type="pct"/>
            <w:tcBorders>
              <w:top w:val="nil"/>
              <w:left w:val="nil"/>
              <w:bottom w:val="single" w:sz="4" w:space="0" w:color="auto"/>
              <w:right w:val="single" w:sz="4" w:space="0" w:color="auto"/>
            </w:tcBorders>
          </w:tcPr>
          <w:p w:rsidR="00F36F87" w:rsidRPr="001E586C" w:rsidRDefault="00F36F87" w:rsidP="0070304B">
            <w:pPr>
              <w:jc w:val="center"/>
              <w:rPr>
                <w:rFonts w:ascii="Calibri" w:hAnsi="Calibri"/>
                <w:sz w:val="18"/>
                <w:szCs w:val="18"/>
              </w:rPr>
            </w:pPr>
            <w:r>
              <w:rPr>
                <w:rFonts w:ascii="Calibri" w:hAnsi="Calibri"/>
                <w:sz w:val="18"/>
                <w:szCs w:val="18"/>
              </w:rPr>
              <w:t>-</w:t>
            </w:r>
          </w:p>
        </w:tc>
        <w:tc>
          <w:tcPr>
            <w:tcW w:w="352" w:type="pct"/>
            <w:tcBorders>
              <w:top w:val="nil"/>
              <w:left w:val="nil"/>
              <w:bottom w:val="single" w:sz="4" w:space="0" w:color="auto"/>
              <w:right w:val="single" w:sz="4" w:space="0" w:color="auto"/>
            </w:tcBorders>
          </w:tcPr>
          <w:p w:rsidR="00F36F87" w:rsidRPr="001E586C" w:rsidRDefault="00F36F87" w:rsidP="0070304B">
            <w:pPr>
              <w:jc w:val="center"/>
              <w:rPr>
                <w:rFonts w:ascii="Calibri" w:hAnsi="Calibri"/>
                <w:sz w:val="18"/>
                <w:szCs w:val="18"/>
              </w:rPr>
            </w:pPr>
            <w:r>
              <w:rPr>
                <w:rFonts w:ascii="Calibri" w:hAnsi="Calibri"/>
                <w:sz w:val="18"/>
                <w:szCs w:val="18"/>
              </w:rPr>
              <w:t>-</w:t>
            </w:r>
          </w:p>
        </w:tc>
      </w:tr>
      <w:tr w:rsidR="00F36F87" w:rsidRPr="001E586C" w:rsidTr="006E01CB">
        <w:trPr>
          <w:trHeight w:val="255"/>
        </w:trPr>
        <w:tc>
          <w:tcPr>
            <w:tcW w:w="1091" w:type="pct"/>
            <w:vMerge w:val="restart"/>
            <w:tcBorders>
              <w:top w:val="nil"/>
              <w:left w:val="single" w:sz="4" w:space="0" w:color="auto"/>
              <w:right w:val="single" w:sz="4" w:space="0" w:color="auto"/>
            </w:tcBorders>
            <w:noWrap/>
            <w:tcMar>
              <w:top w:w="20" w:type="dxa"/>
              <w:left w:w="20" w:type="dxa"/>
              <w:bottom w:w="0" w:type="dxa"/>
              <w:right w:w="20" w:type="dxa"/>
            </w:tcMar>
          </w:tcPr>
          <w:p w:rsidR="00F36F87" w:rsidRPr="001E586C" w:rsidRDefault="00F36F87" w:rsidP="00FB19B7">
            <w:pPr>
              <w:rPr>
                <w:rFonts w:ascii="Calibri" w:hAnsi="Calibri"/>
                <w:sz w:val="18"/>
                <w:szCs w:val="18"/>
              </w:rPr>
            </w:pPr>
            <w:r w:rsidRPr="001E586C">
              <w:rPr>
                <w:rFonts w:ascii="Calibri" w:hAnsi="Calibri"/>
                <w:sz w:val="18"/>
                <w:szCs w:val="18"/>
              </w:rPr>
              <w:t xml:space="preserve">Integrated Crop Management </w:t>
            </w:r>
          </w:p>
        </w:tc>
        <w:tc>
          <w:tcPr>
            <w:tcW w:w="355"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3779E">
            <w:pPr>
              <w:jc w:val="center"/>
              <w:rPr>
                <w:rFonts w:ascii="Calibri" w:hAnsi="Calibri"/>
                <w:sz w:val="18"/>
                <w:szCs w:val="18"/>
              </w:rPr>
            </w:pPr>
            <w:r>
              <w:rPr>
                <w:rFonts w:ascii="Calibri" w:hAnsi="Calibri"/>
                <w:sz w:val="18"/>
                <w:szCs w:val="18"/>
              </w:rPr>
              <w:t>-</w:t>
            </w:r>
          </w:p>
        </w:tc>
        <w:tc>
          <w:tcPr>
            <w:tcW w:w="2518"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F36F87">
            <w:pPr>
              <w:jc w:val="center"/>
              <w:rPr>
                <w:rFonts w:ascii="Calibri" w:hAnsi="Calibri"/>
                <w:sz w:val="18"/>
                <w:szCs w:val="18"/>
              </w:rPr>
            </w:pPr>
            <w:r>
              <w:rPr>
                <w:rFonts w:ascii="Calibri" w:hAnsi="Calibri"/>
                <w:sz w:val="18"/>
                <w:szCs w:val="18"/>
              </w:rPr>
              <w:t>-</w:t>
            </w:r>
          </w:p>
        </w:tc>
        <w:tc>
          <w:tcPr>
            <w:tcW w:w="332"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F36F87">
            <w:pPr>
              <w:tabs>
                <w:tab w:val="left" w:pos="360"/>
                <w:tab w:val="center" w:pos="473"/>
              </w:tabs>
              <w:rPr>
                <w:rFonts w:ascii="Calibri" w:hAnsi="Calibri"/>
                <w:sz w:val="18"/>
                <w:szCs w:val="18"/>
              </w:rPr>
            </w:pPr>
            <w:r>
              <w:rPr>
                <w:rFonts w:ascii="Calibri" w:hAnsi="Calibri"/>
                <w:sz w:val="18"/>
                <w:szCs w:val="18"/>
              </w:rPr>
              <w:tab/>
              <w:t>-</w:t>
            </w:r>
          </w:p>
        </w:tc>
        <w:tc>
          <w:tcPr>
            <w:tcW w:w="352" w:type="pct"/>
            <w:tcBorders>
              <w:top w:val="nil"/>
              <w:left w:val="nil"/>
              <w:bottom w:val="single" w:sz="4" w:space="0" w:color="auto"/>
              <w:right w:val="single" w:sz="4" w:space="0" w:color="auto"/>
            </w:tcBorders>
          </w:tcPr>
          <w:p w:rsidR="00F36F87" w:rsidRPr="001E586C" w:rsidRDefault="00E81E45" w:rsidP="0073779E">
            <w:pPr>
              <w:jc w:val="center"/>
              <w:rPr>
                <w:rFonts w:ascii="Calibri" w:hAnsi="Calibri"/>
                <w:sz w:val="18"/>
                <w:szCs w:val="18"/>
              </w:rPr>
            </w:pPr>
            <w:r>
              <w:rPr>
                <w:rFonts w:ascii="Calibri" w:hAnsi="Calibri"/>
                <w:sz w:val="18"/>
                <w:szCs w:val="18"/>
              </w:rPr>
              <w:t>-</w:t>
            </w:r>
          </w:p>
        </w:tc>
        <w:tc>
          <w:tcPr>
            <w:tcW w:w="352" w:type="pct"/>
            <w:tcBorders>
              <w:top w:val="nil"/>
              <w:left w:val="nil"/>
              <w:bottom w:val="single" w:sz="4" w:space="0" w:color="auto"/>
              <w:right w:val="single" w:sz="4" w:space="0" w:color="auto"/>
            </w:tcBorders>
          </w:tcPr>
          <w:p w:rsidR="00F36F87" w:rsidRPr="001E586C" w:rsidRDefault="00E81E45" w:rsidP="0073779E">
            <w:pPr>
              <w:jc w:val="center"/>
              <w:rPr>
                <w:rFonts w:ascii="Calibri" w:hAnsi="Calibri"/>
                <w:sz w:val="18"/>
                <w:szCs w:val="18"/>
              </w:rPr>
            </w:pPr>
            <w:r>
              <w:rPr>
                <w:rFonts w:ascii="Calibri" w:hAnsi="Calibri"/>
                <w:sz w:val="18"/>
                <w:szCs w:val="18"/>
              </w:rPr>
              <w:t>-</w:t>
            </w:r>
          </w:p>
        </w:tc>
      </w:tr>
      <w:tr w:rsidR="00F36F87" w:rsidRPr="001E586C" w:rsidTr="006E01CB">
        <w:trPr>
          <w:trHeight w:val="255"/>
        </w:trPr>
        <w:tc>
          <w:tcPr>
            <w:tcW w:w="109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F36F87" w:rsidRPr="001E586C" w:rsidRDefault="00F36F87" w:rsidP="00FB19B7">
            <w:pPr>
              <w:rPr>
                <w:rFonts w:ascii="Calibri" w:hAnsi="Calibri"/>
                <w:sz w:val="18"/>
                <w:szCs w:val="18"/>
              </w:rPr>
            </w:pPr>
          </w:p>
        </w:tc>
        <w:tc>
          <w:tcPr>
            <w:tcW w:w="355"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3779E">
            <w:pPr>
              <w:jc w:val="center"/>
              <w:rPr>
                <w:rFonts w:ascii="Calibri" w:hAnsi="Calibri"/>
                <w:sz w:val="18"/>
                <w:szCs w:val="18"/>
              </w:rPr>
            </w:pPr>
            <w:r>
              <w:rPr>
                <w:rFonts w:ascii="Calibri" w:hAnsi="Calibri"/>
                <w:sz w:val="18"/>
                <w:szCs w:val="18"/>
              </w:rPr>
              <w:t>-</w:t>
            </w:r>
          </w:p>
        </w:tc>
        <w:tc>
          <w:tcPr>
            <w:tcW w:w="2518"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3779E">
            <w:pPr>
              <w:jc w:val="center"/>
              <w:rPr>
                <w:rFonts w:ascii="Calibri" w:hAnsi="Calibri"/>
                <w:sz w:val="18"/>
                <w:szCs w:val="18"/>
              </w:rPr>
            </w:pPr>
            <w:r>
              <w:rPr>
                <w:rFonts w:ascii="Calibri" w:hAnsi="Calibri"/>
                <w:sz w:val="18"/>
                <w:szCs w:val="18"/>
              </w:rPr>
              <w:t>-</w:t>
            </w:r>
          </w:p>
        </w:tc>
        <w:tc>
          <w:tcPr>
            <w:tcW w:w="332"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3779E">
            <w:pPr>
              <w:jc w:val="center"/>
              <w:rPr>
                <w:rFonts w:ascii="Calibri" w:hAnsi="Calibri"/>
                <w:sz w:val="18"/>
                <w:szCs w:val="18"/>
              </w:rPr>
            </w:pPr>
          </w:p>
        </w:tc>
        <w:tc>
          <w:tcPr>
            <w:tcW w:w="352" w:type="pct"/>
            <w:tcBorders>
              <w:top w:val="nil"/>
              <w:left w:val="nil"/>
              <w:bottom w:val="single" w:sz="4" w:space="0" w:color="auto"/>
              <w:right w:val="single" w:sz="4" w:space="0" w:color="auto"/>
            </w:tcBorders>
          </w:tcPr>
          <w:p w:rsidR="00F36F87" w:rsidRPr="001E586C" w:rsidRDefault="00F36F87" w:rsidP="0073779E">
            <w:pPr>
              <w:jc w:val="center"/>
              <w:rPr>
                <w:rFonts w:ascii="Calibri" w:hAnsi="Calibri"/>
                <w:sz w:val="18"/>
                <w:szCs w:val="18"/>
              </w:rPr>
            </w:pPr>
          </w:p>
        </w:tc>
        <w:tc>
          <w:tcPr>
            <w:tcW w:w="352" w:type="pct"/>
            <w:tcBorders>
              <w:top w:val="nil"/>
              <w:left w:val="nil"/>
              <w:bottom w:val="single" w:sz="4" w:space="0" w:color="auto"/>
              <w:right w:val="single" w:sz="4" w:space="0" w:color="auto"/>
            </w:tcBorders>
          </w:tcPr>
          <w:p w:rsidR="00F36F87" w:rsidRPr="001E586C" w:rsidRDefault="00F36F87" w:rsidP="0070304B">
            <w:pPr>
              <w:jc w:val="center"/>
              <w:rPr>
                <w:rFonts w:ascii="Calibri" w:hAnsi="Calibri"/>
                <w:sz w:val="18"/>
                <w:szCs w:val="18"/>
              </w:rPr>
            </w:pPr>
            <w:r>
              <w:rPr>
                <w:rFonts w:ascii="Calibri" w:hAnsi="Calibri"/>
                <w:sz w:val="18"/>
                <w:szCs w:val="18"/>
              </w:rPr>
              <w:t>-</w:t>
            </w:r>
          </w:p>
        </w:tc>
      </w:tr>
      <w:tr w:rsidR="00F36F87" w:rsidRPr="001E586C" w:rsidTr="006E01CB">
        <w:trPr>
          <w:trHeight w:val="255"/>
        </w:trPr>
        <w:tc>
          <w:tcPr>
            <w:tcW w:w="1091" w:type="pct"/>
            <w:vMerge w:val="restart"/>
            <w:tcBorders>
              <w:top w:val="nil"/>
              <w:left w:val="single" w:sz="4" w:space="0" w:color="auto"/>
              <w:right w:val="single" w:sz="4" w:space="0" w:color="auto"/>
            </w:tcBorders>
            <w:noWrap/>
            <w:tcMar>
              <w:top w:w="20" w:type="dxa"/>
              <w:left w:w="20" w:type="dxa"/>
              <w:bottom w:w="0" w:type="dxa"/>
              <w:right w:w="20" w:type="dxa"/>
            </w:tcMar>
          </w:tcPr>
          <w:p w:rsidR="00F36F87" w:rsidRPr="001E586C" w:rsidRDefault="00F36F87" w:rsidP="00FB19B7">
            <w:pPr>
              <w:rPr>
                <w:rFonts w:ascii="Calibri" w:hAnsi="Calibri"/>
                <w:sz w:val="18"/>
                <w:szCs w:val="18"/>
              </w:rPr>
            </w:pPr>
            <w:r w:rsidRPr="001E586C">
              <w:rPr>
                <w:rFonts w:ascii="Calibri" w:hAnsi="Calibri"/>
                <w:sz w:val="18"/>
                <w:szCs w:val="18"/>
              </w:rPr>
              <w:t xml:space="preserve">Integrated Disease Management </w:t>
            </w:r>
          </w:p>
        </w:tc>
        <w:tc>
          <w:tcPr>
            <w:tcW w:w="355"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8C1A14">
            <w:pPr>
              <w:rPr>
                <w:rFonts w:ascii="Calibri" w:hAnsi="Calibri"/>
                <w:sz w:val="18"/>
                <w:szCs w:val="18"/>
              </w:rPr>
            </w:pPr>
            <w:r>
              <w:rPr>
                <w:rFonts w:ascii="Calibri" w:hAnsi="Calibri"/>
                <w:sz w:val="18"/>
                <w:szCs w:val="18"/>
              </w:rPr>
              <w:t>Tomato</w:t>
            </w:r>
          </w:p>
        </w:tc>
        <w:tc>
          <w:tcPr>
            <w:tcW w:w="2518"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8C1A14">
            <w:pPr>
              <w:rPr>
                <w:rFonts w:ascii="Calibri" w:hAnsi="Calibri"/>
                <w:sz w:val="18"/>
                <w:szCs w:val="18"/>
              </w:rPr>
            </w:pPr>
            <w:r>
              <w:rPr>
                <w:rFonts w:ascii="Calibri" w:hAnsi="Calibri"/>
                <w:sz w:val="18"/>
                <w:szCs w:val="18"/>
              </w:rPr>
              <w:t>Assessment on integrated management of late blight in Tomato</w:t>
            </w:r>
          </w:p>
        </w:tc>
        <w:tc>
          <w:tcPr>
            <w:tcW w:w="332"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154130">
            <w:pPr>
              <w:jc w:val="center"/>
              <w:rPr>
                <w:rFonts w:ascii="Calibri" w:hAnsi="Calibri"/>
                <w:sz w:val="18"/>
                <w:szCs w:val="18"/>
              </w:rPr>
            </w:pPr>
            <w:r>
              <w:rPr>
                <w:rFonts w:ascii="Calibri" w:hAnsi="Calibri"/>
                <w:sz w:val="18"/>
                <w:szCs w:val="18"/>
              </w:rPr>
              <w:t>07</w:t>
            </w:r>
          </w:p>
        </w:tc>
        <w:tc>
          <w:tcPr>
            <w:tcW w:w="352" w:type="pct"/>
            <w:tcBorders>
              <w:top w:val="nil"/>
              <w:left w:val="nil"/>
              <w:bottom w:val="single" w:sz="4" w:space="0" w:color="auto"/>
              <w:right w:val="single" w:sz="4" w:space="0" w:color="auto"/>
            </w:tcBorders>
          </w:tcPr>
          <w:p w:rsidR="00F36F87" w:rsidRPr="001E586C" w:rsidRDefault="00F36F87" w:rsidP="000151DD">
            <w:pPr>
              <w:jc w:val="center"/>
              <w:rPr>
                <w:rFonts w:ascii="Calibri" w:hAnsi="Calibri"/>
                <w:sz w:val="18"/>
                <w:szCs w:val="18"/>
              </w:rPr>
            </w:pPr>
            <w:r>
              <w:rPr>
                <w:rFonts w:ascii="Calibri" w:hAnsi="Calibri"/>
                <w:sz w:val="18"/>
                <w:szCs w:val="18"/>
              </w:rPr>
              <w:t>07</w:t>
            </w:r>
          </w:p>
        </w:tc>
        <w:tc>
          <w:tcPr>
            <w:tcW w:w="352" w:type="pct"/>
            <w:tcBorders>
              <w:top w:val="nil"/>
              <w:left w:val="nil"/>
              <w:bottom w:val="single" w:sz="4" w:space="0" w:color="auto"/>
              <w:right w:val="single" w:sz="4" w:space="0" w:color="auto"/>
            </w:tcBorders>
          </w:tcPr>
          <w:p w:rsidR="00F36F87" w:rsidRPr="001E586C" w:rsidRDefault="00F36F87" w:rsidP="0070304B">
            <w:pPr>
              <w:jc w:val="center"/>
              <w:rPr>
                <w:rFonts w:ascii="Calibri" w:hAnsi="Calibri"/>
                <w:sz w:val="18"/>
                <w:szCs w:val="18"/>
              </w:rPr>
            </w:pPr>
            <w:r>
              <w:rPr>
                <w:rFonts w:ascii="Calibri" w:hAnsi="Calibri"/>
                <w:sz w:val="18"/>
                <w:szCs w:val="18"/>
              </w:rPr>
              <w:t>1.20</w:t>
            </w:r>
          </w:p>
        </w:tc>
      </w:tr>
      <w:tr w:rsidR="00F36F87" w:rsidRPr="001E586C" w:rsidTr="006E01CB">
        <w:trPr>
          <w:trHeight w:val="255"/>
        </w:trPr>
        <w:tc>
          <w:tcPr>
            <w:tcW w:w="109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F36F87" w:rsidRPr="001E586C" w:rsidRDefault="00F36F87" w:rsidP="00FB19B7">
            <w:pPr>
              <w:rPr>
                <w:rFonts w:ascii="Calibri" w:hAnsi="Calibri"/>
                <w:sz w:val="18"/>
                <w:szCs w:val="18"/>
              </w:rPr>
            </w:pPr>
          </w:p>
        </w:tc>
        <w:tc>
          <w:tcPr>
            <w:tcW w:w="355"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E840B4">
            <w:pPr>
              <w:jc w:val="center"/>
              <w:rPr>
                <w:rFonts w:ascii="Calibri" w:hAnsi="Calibri"/>
                <w:sz w:val="18"/>
                <w:szCs w:val="18"/>
              </w:rPr>
            </w:pPr>
            <w:r>
              <w:rPr>
                <w:rFonts w:ascii="Calibri" w:hAnsi="Calibri"/>
                <w:sz w:val="18"/>
                <w:szCs w:val="18"/>
              </w:rPr>
              <w:t>-</w:t>
            </w:r>
          </w:p>
        </w:tc>
        <w:tc>
          <w:tcPr>
            <w:tcW w:w="2518"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E840B4">
            <w:pPr>
              <w:jc w:val="center"/>
              <w:rPr>
                <w:rFonts w:ascii="Calibri" w:hAnsi="Calibri"/>
                <w:sz w:val="18"/>
                <w:szCs w:val="18"/>
              </w:rPr>
            </w:pPr>
            <w:r>
              <w:rPr>
                <w:rFonts w:ascii="Calibri" w:hAnsi="Calibri"/>
                <w:sz w:val="18"/>
                <w:szCs w:val="18"/>
              </w:rPr>
              <w:t>-</w:t>
            </w:r>
          </w:p>
        </w:tc>
        <w:tc>
          <w:tcPr>
            <w:tcW w:w="332"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0304B">
            <w:pPr>
              <w:jc w:val="center"/>
              <w:rPr>
                <w:rFonts w:ascii="Calibri" w:hAnsi="Calibri"/>
                <w:sz w:val="18"/>
                <w:szCs w:val="18"/>
              </w:rPr>
            </w:pPr>
            <w:r>
              <w:rPr>
                <w:rFonts w:ascii="Calibri" w:hAnsi="Calibri"/>
                <w:sz w:val="18"/>
                <w:szCs w:val="18"/>
              </w:rPr>
              <w:t>-</w:t>
            </w:r>
          </w:p>
        </w:tc>
        <w:tc>
          <w:tcPr>
            <w:tcW w:w="352" w:type="pct"/>
            <w:tcBorders>
              <w:top w:val="nil"/>
              <w:left w:val="nil"/>
              <w:bottom w:val="single" w:sz="4" w:space="0" w:color="auto"/>
              <w:right w:val="single" w:sz="4" w:space="0" w:color="auto"/>
            </w:tcBorders>
          </w:tcPr>
          <w:p w:rsidR="00F36F87" w:rsidRPr="001E586C" w:rsidRDefault="00F36F87" w:rsidP="0070304B">
            <w:pPr>
              <w:jc w:val="center"/>
              <w:rPr>
                <w:rFonts w:ascii="Calibri" w:hAnsi="Calibri"/>
                <w:sz w:val="18"/>
                <w:szCs w:val="18"/>
              </w:rPr>
            </w:pPr>
            <w:r>
              <w:rPr>
                <w:rFonts w:ascii="Calibri" w:hAnsi="Calibri"/>
                <w:sz w:val="18"/>
                <w:szCs w:val="18"/>
              </w:rPr>
              <w:t>-</w:t>
            </w:r>
          </w:p>
        </w:tc>
        <w:tc>
          <w:tcPr>
            <w:tcW w:w="352" w:type="pct"/>
            <w:tcBorders>
              <w:top w:val="nil"/>
              <w:left w:val="nil"/>
              <w:bottom w:val="single" w:sz="4" w:space="0" w:color="auto"/>
              <w:right w:val="single" w:sz="4" w:space="0" w:color="auto"/>
            </w:tcBorders>
          </w:tcPr>
          <w:p w:rsidR="00F36F87" w:rsidRPr="001E586C" w:rsidRDefault="00F36F87" w:rsidP="0070304B">
            <w:pPr>
              <w:jc w:val="center"/>
              <w:rPr>
                <w:rFonts w:ascii="Calibri" w:hAnsi="Calibri"/>
                <w:sz w:val="18"/>
                <w:szCs w:val="18"/>
              </w:rPr>
            </w:pPr>
            <w:r>
              <w:rPr>
                <w:rFonts w:ascii="Calibri" w:hAnsi="Calibri"/>
                <w:sz w:val="18"/>
                <w:szCs w:val="18"/>
              </w:rPr>
              <w:t>-</w:t>
            </w:r>
          </w:p>
        </w:tc>
      </w:tr>
      <w:tr w:rsidR="00F36F87" w:rsidRPr="001E586C" w:rsidTr="006E01CB">
        <w:trPr>
          <w:trHeight w:val="255"/>
        </w:trPr>
        <w:tc>
          <w:tcPr>
            <w:tcW w:w="1091" w:type="pct"/>
            <w:tcBorders>
              <w:top w:val="single" w:sz="4" w:space="0" w:color="auto"/>
              <w:left w:val="single" w:sz="4" w:space="0" w:color="auto"/>
              <w:right w:val="single" w:sz="4" w:space="0" w:color="auto"/>
            </w:tcBorders>
            <w:noWrap/>
            <w:tcMar>
              <w:top w:w="20" w:type="dxa"/>
              <w:left w:w="20" w:type="dxa"/>
              <w:bottom w:w="0" w:type="dxa"/>
              <w:right w:w="20" w:type="dxa"/>
            </w:tcMar>
          </w:tcPr>
          <w:p w:rsidR="00F36F87" w:rsidRPr="001E586C" w:rsidRDefault="00F36F87" w:rsidP="00FB19B7">
            <w:pPr>
              <w:rPr>
                <w:rFonts w:ascii="Calibri" w:hAnsi="Calibri"/>
                <w:sz w:val="18"/>
                <w:szCs w:val="18"/>
              </w:rPr>
            </w:pPr>
            <w:r w:rsidRPr="001E586C">
              <w:rPr>
                <w:rFonts w:ascii="Calibri" w:hAnsi="Calibri"/>
                <w:sz w:val="18"/>
                <w:szCs w:val="18"/>
              </w:rPr>
              <w:t xml:space="preserve">Small Scale Income Generation Enterprises </w:t>
            </w:r>
          </w:p>
        </w:tc>
        <w:tc>
          <w:tcPr>
            <w:tcW w:w="355"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2518"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332"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352" w:type="pct"/>
            <w:tcBorders>
              <w:top w:val="single" w:sz="4" w:space="0" w:color="auto"/>
              <w:left w:val="nil"/>
              <w:bottom w:val="single" w:sz="4" w:space="0" w:color="auto"/>
              <w:right w:val="single" w:sz="4" w:space="0" w:color="auto"/>
            </w:tcBorders>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352" w:type="pct"/>
            <w:tcBorders>
              <w:top w:val="single" w:sz="4" w:space="0" w:color="auto"/>
              <w:left w:val="nil"/>
              <w:bottom w:val="single" w:sz="4" w:space="0" w:color="auto"/>
              <w:right w:val="single" w:sz="4" w:space="0" w:color="auto"/>
            </w:tcBorders>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r>
      <w:tr w:rsidR="00F36F87" w:rsidRPr="001E586C" w:rsidTr="006E01CB">
        <w:trPr>
          <w:trHeight w:val="255"/>
        </w:trPr>
        <w:tc>
          <w:tcPr>
            <w:tcW w:w="1091"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F36F87" w:rsidRPr="001E586C" w:rsidRDefault="00F36F87" w:rsidP="00FB19B7">
            <w:pPr>
              <w:rPr>
                <w:rFonts w:ascii="Calibri" w:hAnsi="Calibri"/>
                <w:sz w:val="18"/>
                <w:szCs w:val="18"/>
              </w:rPr>
            </w:pPr>
            <w:r w:rsidRPr="001E586C">
              <w:rPr>
                <w:rFonts w:ascii="Calibri" w:hAnsi="Calibri"/>
                <w:sz w:val="18"/>
                <w:szCs w:val="18"/>
              </w:rPr>
              <w:t xml:space="preserve">Weed Management </w:t>
            </w:r>
          </w:p>
        </w:tc>
        <w:tc>
          <w:tcPr>
            <w:tcW w:w="355"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2518"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332"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352" w:type="pct"/>
            <w:tcBorders>
              <w:top w:val="nil"/>
              <w:left w:val="nil"/>
              <w:bottom w:val="single" w:sz="4" w:space="0" w:color="auto"/>
              <w:right w:val="single" w:sz="4" w:space="0" w:color="auto"/>
            </w:tcBorders>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352" w:type="pct"/>
            <w:tcBorders>
              <w:top w:val="nil"/>
              <w:left w:val="nil"/>
              <w:bottom w:val="single" w:sz="4" w:space="0" w:color="auto"/>
              <w:right w:val="single" w:sz="4" w:space="0" w:color="auto"/>
            </w:tcBorders>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r>
      <w:tr w:rsidR="00F36F87" w:rsidRPr="001E586C" w:rsidTr="006E01CB">
        <w:trPr>
          <w:trHeight w:val="255"/>
        </w:trPr>
        <w:tc>
          <w:tcPr>
            <w:tcW w:w="1091" w:type="pct"/>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36F87" w:rsidRPr="001E586C" w:rsidRDefault="00F36F87" w:rsidP="00FB19B7">
            <w:pPr>
              <w:rPr>
                <w:rFonts w:ascii="Calibri" w:hAnsi="Calibri"/>
                <w:sz w:val="18"/>
                <w:szCs w:val="18"/>
              </w:rPr>
            </w:pPr>
            <w:r w:rsidRPr="001E586C">
              <w:rPr>
                <w:rFonts w:ascii="Calibri" w:hAnsi="Calibri"/>
                <w:sz w:val="18"/>
                <w:szCs w:val="18"/>
              </w:rPr>
              <w:lastRenderedPageBreak/>
              <w:t xml:space="preserve">Resource Conservation Technology </w:t>
            </w:r>
          </w:p>
        </w:tc>
        <w:tc>
          <w:tcPr>
            <w:tcW w:w="355"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2518"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332"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352" w:type="pct"/>
            <w:tcBorders>
              <w:top w:val="nil"/>
              <w:left w:val="nil"/>
              <w:bottom w:val="single" w:sz="4" w:space="0" w:color="auto"/>
              <w:right w:val="single" w:sz="4" w:space="0" w:color="auto"/>
            </w:tcBorders>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352" w:type="pct"/>
            <w:tcBorders>
              <w:top w:val="nil"/>
              <w:left w:val="nil"/>
              <w:bottom w:val="single" w:sz="4" w:space="0" w:color="auto"/>
              <w:right w:val="single" w:sz="4" w:space="0" w:color="auto"/>
            </w:tcBorders>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r>
      <w:tr w:rsidR="00F36F87" w:rsidRPr="001E586C" w:rsidTr="006E01CB">
        <w:trPr>
          <w:trHeight w:val="255"/>
        </w:trPr>
        <w:tc>
          <w:tcPr>
            <w:tcW w:w="1091" w:type="pct"/>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36F87" w:rsidRPr="001E586C" w:rsidRDefault="00F36F87" w:rsidP="00FB19B7">
            <w:pPr>
              <w:rPr>
                <w:rFonts w:ascii="Calibri" w:hAnsi="Calibri"/>
                <w:sz w:val="18"/>
                <w:szCs w:val="18"/>
              </w:rPr>
            </w:pPr>
            <w:r w:rsidRPr="001E586C">
              <w:rPr>
                <w:rFonts w:ascii="Calibri" w:hAnsi="Calibri"/>
                <w:sz w:val="18"/>
                <w:szCs w:val="18"/>
              </w:rPr>
              <w:t xml:space="preserve">Farm Machineries </w:t>
            </w:r>
          </w:p>
        </w:tc>
        <w:tc>
          <w:tcPr>
            <w:tcW w:w="355"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2518"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332"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352" w:type="pct"/>
            <w:tcBorders>
              <w:top w:val="nil"/>
              <w:left w:val="nil"/>
              <w:bottom w:val="single" w:sz="4" w:space="0" w:color="auto"/>
              <w:right w:val="single" w:sz="4" w:space="0" w:color="auto"/>
            </w:tcBorders>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352" w:type="pct"/>
            <w:tcBorders>
              <w:top w:val="nil"/>
              <w:left w:val="nil"/>
              <w:bottom w:val="single" w:sz="4" w:space="0" w:color="auto"/>
              <w:right w:val="single" w:sz="4" w:space="0" w:color="auto"/>
            </w:tcBorders>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r>
      <w:tr w:rsidR="00F36F87" w:rsidRPr="001E586C" w:rsidTr="006E01CB">
        <w:trPr>
          <w:trHeight w:val="255"/>
        </w:trPr>
        <w:tc>
          <w:tcPr>
            <w:tcW w:w="1091" w:type="pct"/>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36F87" w:rsidRPr="001E586C" w:rsidRDefault="00F36F87" w:rsidP="00FB19B7">
            <w:pPr>
              <w:rPr>
                <w:rFonts w:ascii="Calibri" w:hAnsi="Calibri"/>
                <w:sz w:val="18"/>
                <w:szCs w:val="18"/>
              </w:rPr>
            </w:pPr>
            <w:r w:rsidRPr="001E586C">
              <w:rPr>
                <w:rFonts w:ascii="Calibri" w:hAnsi="Calibri"/>
                <w:sz w:val="18"/>
                <w:szCs w:val="18"/>
              </w:rPr>
              <w:t xml:space="preserve">Integrated Farming System </w:t>
            </w:r>
          </w:p>
        </w:tc>
        <w:tc>
          <w:tcPr>
            <w:tcW w:w="355"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2518"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332"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352" w:type="pct"/>
            <w:tcBorders>
              <w:top w:val="nil"/>
              <w:left w:val="nil"/>
              <w:bottom w:val="single" w:sz="4" w:space="0" w:color="auto"/>
              <w:right w:val="single" w:sz="4" w:space="0" w:color="auto"/>
            </w:tcBorders>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352" w:type="pct"/>
            <w:tcBorders>
              <w:top w:val="nil"/>
              <w:left w:val="nil"/>
              <w:bottom w:val="single" w:sz="4" w:space="0" w:color="auto"/>
              <w:right w:val="single" w:sz="4" w:space="0" w:color="auto"/>
            </w:tcBorders>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r>
      <w:tr w:rsidR="00F36F87" w:rsidRPr="001E586C" w:rsidTr="006E01CB">
        <w:trPr>
          <w:trHeight w:val="255"/>
        </w:trPr>
        <w:tc>
          <w:tcPr>
            <w:tcW w:w="1091" w:type="pct"/>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36F87" w:rsidRPr="001E586C" w:rsidRDefault="00F36F87" w:rsidP="00FB19B7">
            <w:pPr>
              <w:rPr>
                <w:rFonts w:ascii="Calibri" w:hAnsi="Calibri"/>
                <w:sz w:val="18"/>
                <w:szCs w:val="18"/>
              </w:rPr>
            </w:pPr>
            <w:r w:rsidRPr="001E586C">
              <w:rPr>
                <w:rFonts w:ascii="Calibri" w:hAnsi="Calibri"/>
                <w:sz w:val="18"/>
                <w:szCs w:val="18"/>
              </w:rPr>
              <w:t xml:space="preserve">Seed / Plant production </w:t>
            </w:r>
          </w:p>
        </w:tc>
        <w:tc>
          <w:tcPr>
            <w:tcW w:w="355"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2518"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332"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352" w:type="pct"/>
            <w:tcBorders>
              <w:top w:val="nil"/>
              <w:left w:val="nil"/>
              <w:bottom w:val="single" w:sz="4" w:space="0" w:color="auto"/>
              <w:right w:val="single" w:sz="4" w:space="0" w:color="auto"/>
            </w:tcBorders>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352" w:type="pct"/>
            <w:tcBorders>
              <w:top w:val="nil"/>
              <w:left w:val="nil"/>
              <w:bottom w:val="single" w:sz="4" w:space="0" w:color="auto"/>
              <w:right w:val="single" w:sz="4" w:space="0" w:color="auto"/>
            </w:tcBorders>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r>
      <w:tr w:rsidR="00F36F87" w:rsidRPr="001E586C" w:rsidTr="006E01CB">
        <w:trPr>
          <w:trHeight w:val="255"/>
        </w:trPr>
        <w:tc>
          <w:tcPr>
            <w:tcW w:w="1091" w:type="pct"/>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36F87" w:rsidRPr="001E586C" w:rsidRDefault="00F36F87" w:rsidP="00FB19B7">
            <w:pPr>
              <w:rPr>
                <w:rFonts w:ascii="Calibri" w:hAnsi="Calibri"/>
                <w:sz w:val="18"/>
                <w:szCs w:val="18"/>
              </w:rPr>
            </w:pPr>
            <w:r w:rsidRPr="001E586C">
              <w:rPr>
                <w:rFonts w:ascii="Calibri" w:hAnsi="Calibri"/>
                <w:sz w:val="18"/>
                <w:szCs w:val="18"/>
              </w:rPr>
              <w:t xml:space="preserve">Value addition </w:t>
            </w:r>
          </w:p>
        </w:tc>
        <w:tc>
          <w:tcPr>
            <w:tcW w:w="355"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2518"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332"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352" w:type="pct"/>
            <w:tcBorders>
              <w:top w:val="nil"/>
              <w:left w:val="nil"/>
              <w:bottom w:val="single" w:sz="4" w:space="0" w:color="auto"/>
              <w:right w:val="single" w:sz="4" w:space="0" w:color="auto"/>
            </w:tcBorders>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352" w:type="pct"/>
            <w:tcBorders>
              <w:top w:val="nil"/>
              <w:left w:val="nil"/>
              <w:bottom w:val="single" w:sz="4" w:space="0" w:color="auto"/>
              <w:right w:val="single" w:sz="4" w:space="0" w:color="auto"/>
            </w:tcBorders>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r>
      <w:tr w:rsidR="00F36F87" w:rsidRPr="001E586C" w:rsidTr="006E01CB">
        <w:trPr>
          <w:trHeight w:val="255"/>
        </w:trPr>
        <w:tc>
          <w:tcPr>
            <w:tcW w:w="1091" w:type="pct"/>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36F87" w:rsidRPr="001E586C" w:rsidRDefault="00F36F87" w:rsidP="00FB19B7">
            <w:pPr>
              <w:rPr>
                <w:rFonts w:ascii="Calibri" w:hAnsi="Calibri"/>
                <w:sz w:val="18"/>
                <w:szCs w:val="18"/>
              </w:rPr>
            </w:pPr>
            <w:r w:rsidRPr="001E586C">
              <w:rPr>
                <w:rFonts w:ascii="Calibri" w:hAnsi="Calibri"/>
                <w:sz w:val="18"/>
                <w:szCs w:val="18"/>
              </w:rPr>
              <w:t xml:space="preserve">Drudgery Reduction </w:t>
            </w:r>
          </w:p>
        </w:tc>
        <w:tc>
          <w:tcPr>
            <w:tcW w:w="355"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2518"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332"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352" w:type="pct"/>
            <w:tcBorders>
              <w:top w:val="nil"/>
              <w:left w:val="nil"/>
              <w:bottom w:val="single" w:sz="4" w:space="0" w:color="auto"/>
              <w:right w:val="single" w:sz="4" w:space="0" w:color="auto"/>
            </w:tcBorders>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352" w:type="pct"/>
            <w:tcBorders>
              <w:top w:val="nil"/>
              <w:left w:val="nil"/>
              <w:bottom w:val="single" w:sz="4" w:space="0" w:color="auto"/>
              <w:right w:val="single" w:sz="4" w:space="0" w:color="auto"/>
            </w:tcBorders>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r>
      <w:tr w:rsidR="00F36F87" w:rsidRPr="001E586C" w:rsidTr="006E01CB">
        <w:trPr>
          <w:trHeight w:val="255"/>
        </w:trPr>
        <w:tc>
          <w:tcPr>
            <w:tcW w:w="1091" w:type="pct"/>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36F87" w:rsidRPr="001E586C" w:rsidRDefault="00F36F87" w:rsidP="00FB19B7">
            <w:pPr>
              <w:rPr>
                <w:rFonts w:ascii="Calibri" w:hAnsi="Calibri"/>
                <w:sz w:val="18"/>
                <w:szCs w:val="18"/>
              </w:rPr>
            </w:pPr>
            <w:r w:rsidRPr="001E586C">
              <w:rPr>
                <w:rFonts w:ascii="Calibri" w:hAnsi="Calibri"/>
                <w:sz w:val="18"/>
                <w:szCs w:val="18"/>
              </w:rPr>
              <w:t xml:space="preserve">Storage Technique </w:t>
            </w:r>
          </w:p>
        </w:tc>
        <w:tc>
          <w:tcPr>
            <w:tcW w:w="355"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2518"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332"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352" w:type="pct"/>
            <w:tcBorders>
              <w:top w:val="nil"/>
              <w:left w:val="nil"/>
              <w:bottom w:val="single" w:sz="4" w:space="0" w:color="auto"/>
              <w:right w:val="single" w:sz="4" w:space="0" w:color="auto"/>
            </w:tcBorders>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352" w:type="pct"/>
            <w:tcBorders>
              <w:top w:val="nil"/>
              <w:left w:val="nil"/>
              <w:bottom w:val="single" w:sz="4" w:space="0" w:color="auto"/>
              <w:right w:val="single" w:sz="4" w:space="0" w:color="auto"/>
            </w:tcBorders>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r>
      <w:tr w:rsidR="00F36F87" w:rsidRPr="001E586C" w:rsidTr="006E01CB">
        <w:trPr>
          <w:trHeight w:val="255"/>
        </w:trPr>
        <w:tc>
          <w:tcPr>
            <w:tcW w:w="1091" w:type="pct"/>
            <w:tcBorders>
              <w:left w:val="single" w:sz="4" w:space="0" w:color="auto"/>
              <w:bottom w:val="single" w:sz="4" w:space="0" w:color="auto"/>
              <w:right w:val="single" w:sz="4" w:space="0" w:color="auto"/>
            </w:tcBorders>
            <w:noWrap/>
            <w:tcMar>
              <w:top w:w="20" w:type="dxa"/>
              <w:left w:w="20" w:type="dxa"/>
              <w:bottom w:w="0" w:type="dxa"/>
              <w:right w:w="20" w:type="dxa"/>
            </w:tcMar>
          </w:tcPr>
          <w:p w:rsidR="00F36F87" w:rsidRPr="001E586C" w:rsidRDefault="00F36F87" w:rsidP="00FB19B7">
            <w:pPr>
              <w:rPr>
                <w:rFonts w:ascii="Calibri" w:hAnsi="Calibri"/>
                <w:sz w:val="18"/>
                <w:szCs w:val="18"/>
              </w:rPr>
            </w:pPr>
            <w:r w:rsidRPr="001E586C">
              <w:rPr>
                <w:rFonts w:ascii="Calibri" w:hAnsi="Calibri"/>
                <w:sz w:val="18"/>
                <w:szCs w:val="18"/>
              </w:rPr>
              <w:t xml:space="preserve">Mushroom cultivation </w:t>
            </w:r>
          </w:p>
        </w:tc>
        <w:tc>
          <w:tcPr>
            <w:tcW w:w="355"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2518"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332"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352" w:type="pct"/>
            <w:tcBorders>
              <w:top w:val="nil"/>
              <w:left w:val="nil"/>
              <w:bottom w:val="single" w:sz="4" w:space="0" w:color="auto"/>
              <w:right w:val="single" w:sz="4" w:space="0" w:color="auto"/>
            </w:tcBorders>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c>
          <w:tcPr>
            <w:tcW w:w="352" w:type="pct"/>
            <w:tcBorders>
              <w:top w:val="nil"/>
              <w:left w:val="nil"/>
              <w:bottom w:val="single" w:sz="4" w:space="0" w:color="auto"/>
              <w:right w:val="single" w:sz="4" w:space="0" w:color="auto"/>
            </w:tcBorders>
          </w:tcPr>
          <w:p w:rsidR="00F36F87" w:rsidRPr="001E586C" w:rsidRDefault="00F36F87" w:rsidP="0073779E">
            <w:pPr>
              <w:jc w:val="center"/>
              <w:rPr>
                <w:rFonts w:ascii="Calibri" w:hAnsi="Calibri"/>
                <w:sz w:val="18"/>
                <w:szCs w:val="18"/>
              </w:rPr>
            </w:pPr>
            <w:r w:rsidRPr="001E586C">
              <w:rPr>
                <w:rFonts w:ascii="Calibri" w:hAnsi="Calibri"/>
                <w:sz w:val="18"/>
                <w:szCs w:val="18"/>
              </w:rPr>
              <w:t>-</w:t>
            </w:r>
          </w:p>
        </w:tc>
      </w:tr>
      <w:tr w:rsidR="00F36F87" w:rsidRPr="001E586C" w:rsidTr="006E01CB">
        <w:trPr>
          <w:trHeight w:val="255"/>
        </w:trPr>
        <w:tc>
          <w:tcPr>
            <w:tcW w:w="3964" w:type="pct"/>
            <w:gridSpan w:val="3"/>
            <w:tcBorders>
              <w:top w:val="single" w:sz="2" w:space="0" w:color="auto"/>
              <w:left w:val="single" w:sz="2" w:space="0" w:color="auto"/>
              <w:bottom w:val="single" w:sz="2" w:space="0" w:color="auto"/>
              <w:right w:val="single" w:sz="2" w:space="0" w:color="auto"/>
            </w:tcBorders>
            <w:shd w:val="clear" w:color="auto" w:fill="F2F2F2"/>
            <w:noWrap/>
            <w:tcMar>
              <w:top w:w="20" w:type="dxa"/>
              <w:left w:w="20" w:type="dxa"/>
              <w:bottom w:w="0" w:type="dxa"/>
              <w:right w:w="20" w:type="dxa"/>
            </w:tcMar>
          </w:tcPr>
          <w:p w:rsidR="00F36F87" w:rsidRPr="001E586C" w:rsidRDefault="00F36F87" w:rsidP="0089775F">
            <w:pPr>
              <w:jc w:val="center"/>
              <w:rPr>
                <w:rFonts w:ascii="Calibri" w:hAnsi="Calibri"/>
                <w:sz w:val="18"/>
                <w:szCs w:val="18"/>
              </w:rPr>
            </w:pPr>
            <w:r w:rsidRPr="001E586C">
              <w:rPr>
                <w:rFonts w:ascii="Calibri" w:hAnsi="Calibri"/>
                <w:b/>
                <w:bCs/>
                <w:sz w:val="18"/>
                <w:szCs w:val="18"/>
              </w:rPr>
              <w:t>Total</w:t>
            </w:r>
          </w:p>
        </w:tc>
        <w:tc>
          <w:tcPr>
            <w:tcW w:w="332" w:type="pct"/>
            <w:tcBorders>
              <w:top w:val="single" w:sz="2" w:space="0" w:color="auto"/>
              <w:left w:val="single" w:sz="2" w:space="0" w:color="auto"/>
              <w:bottom w:val="single" w:sz="2" w:space="0" w:color="auto"/>
              <w:right w:val="single" w:sz="2" w:space="0" w:color="auto"/>
            </w:tcBorders>
            <w:shd w:val="clear" w:color="auto" w:fill="F2F2F2"/>
            <w:noWrap/>
            <w:tcMar>
              <w:top w:w="20" w:type="dxa"/>
              <w:left w:w="20" w:type="dxa"/>
              <w:bottom w:w="0" w:type="dxa"/>
              <w:right w:w="20" w:type="dxa"/>
            </w:tcMar>
          </w:tcPr>
          <w:p w:rsidR="00F36F87" w:rsidRPr="001E586C" w:rsidRDefault="00F36F87" w:rsidP="00E13933">
            <w:pPr>
              <w:jc w:val="center"/>
              <w:rPr>
                <w:rFonts w:ascii="Calibri" w:hAnsi="Calibri"/>
                <w:b/>
                <w:sz w:val="18"/>
                <w:szCs w:val="18"/>
              </w:rPr>
            </w:pPr>
            <w:r>
              <w:rPr>
                <w:rFonts w:ascii="Calibri" w:hAnsi="Calibri"/>
                <w:b/>
                <w:sz w:val="18"/>
                <w:szCs w:val="18"/>
              </w:rPr>
              <w:t>2</w:t>
            </w:r>
            <w:r w:rsidR="00E13933">
              <w:rPr>
                <w:rFonts w:ascii="Calibri" w:hAnsi="Calibri"/>
                <w:b/>
                <w:sz w:val="18"/>
                <w:szCs w:val="18"/>
              </w:rPr>
              <w:t>0</w:t>
            </w:r>
          </w:p>
        </w:tc>
        <w:tc>
          <w:tcPr>
            <w:tcW w:w="352" w:type="pct"/>
            <w:tcBorders>
              <w:top w:val="single" w:sz="2" w:space="0" w:color="auto"/>
              <w:left w:val="single" w:sz="2" w:space="0" w:color="auto"/>
              <w:bottom w:val="single" w:sz="2" w:space="0" w:color="auto"/>
              <w:right w:val="single" w:sz="2" w:space="0" w:color="auto"/>
            </w:tcBorders>
            <w:shd w:val="clear" w:color="auto" w:fill="F2F2F2"/>
          </w:tcPr>
          <w:p w:rsidR="00F36F87" w:rsidRPr="001E586C" w:rsidRDefault="00E13933" w:rsidP="00154130">
            <w:pPr>
              <w:jc w:val="center"/>
              <w:rPr>
                <w:rFonts w:ascii="Calibri" w:hAnsi="Calibri"/>
                <w:b/>
                <w:sz w:val="18"/>
                <w:szCs w:val="18"/>
              </w:rPr>
            </w:pPr>
            <w:r>
              <w:rPr>
                <w:rFonts w:ascii="Calibri" w:hAnsi="Calibri"/>
                <w:b/>
                <w:sz w:val="18"/>
                <w:szCs w:val="18"/>
              </w:rPr>
              <w:t>20</w:t>
            </w:r>
          </w:p>
        </w:tc>
        <w:tc>
          <w:tcPr>
            <w:tcW w:w="352" w:type="pct"/>
            <w:tcBorders>
              <w:top w:val="single" w:sz="2" w:space="0" w:color="auto"/>
              <w:left w:val="single" w:sz="2" w:space="0" w:color="auto"/>
              <w:bottom w:val="single" w:sz="2" w:space="0" w:color="auto"/>
              <w:right w:val="single" w:sz="2" w:space="0" w:color="auto"/>
            </w:tcBorders>
            <w:shd w:val="clear" w:color="auto" w:fill="F2F2F2"/>
          </w:tcPr>
          <w:p w:rsidR="00F36F87" w:rsidRPr="001E586C" w:rsidRDefault="00F36F87" w:rsidP="00154130">
            <w:pPr>
              <w:jc w:val="center"/>
              <w:rPr>
                <w:rFonts w:ascii="Calibri" w:hAnsi="Calibri"/>
                <w:b/>
                <w:sz w:val="18"/>
                <w:szCs w:val="18"/>
              </w:rPr>
            </w:pPr>
            <w:r>
              <w:rPr>
                <w:rFonts w:ascii="Calibri" w:hAnsi="Calibri"/>
                <w:b/>
                <w:sz w:val="18"/>
                <w:szCs w:val="18"/>
              </w:rPr>
              <w:t>3.20</w:t>
            </w:r>
          </w:p>
        </w:tc>
      </w:tr>
    </w:tbl>
    <w:p w:rsidR="009869AC" w:rsidRPr="001E586C" w:rsidRDefault="009869AC" w:rsidP="009869AC">
      <w:pPr>
        <w:rPr>
          <w:rFonts w:ascii="Calibri" w:hAnsi="Calibri"/>
          <w:sz w:val="16"/>
          <w:szCs w:val="16"/>
        </w:rPr>
      </w:pPr>
    </w:p>
    <w:p w:rsidR="008B2B8C" w:rsidRPr="001E586C" w:rsidRDefault="008B2B8C" w:rsidP="009869AC">
      <w:pPr>
        <w:rPr>
          <w:rFonts w:ascii="Calibri" w:hAnsi="Calibri"/>
          <w:sz w:val="16"/>
          <w:szCs w:val="16"/>
        </w:rPr>
      </w:pPr>
    </w:p>
    <w:p w:rsidR="00123841" w:rsidRPr="001E586C" w:rsidRDefault="00CC3801" w:rsidP="00123841">
      <w:pPr>
        <w:rPr>
          <w:rFonts w:ascii="Calibri" w:hAnsi="Calibri"/>
          <w:b/>
          <w:sz w:val="20"/>
          <w:szCs w:val="20"/>
        </w:rPr>
      </w:pPr>
      <w:proofErr w:type="gramStart"/>
      <w:r w:rsidRPr="001E586C">
        <w:rPr>
          <w:rFonts w:ascii="Calibri" w:hAnsi="Calibri"/>
          <w:b/>
          <w:sz w:val="20"/>
          <w:szCs w:val="20"/>
        </w:rPr>
        <w:t>4.B.2</w:t>
      </w:r>
      <w:proofErr w:type="gramEnd"/>
      <w:r w:rsidRPr="001E586C">
        <w:rPr>
          <w:rFonts w:ascii="Calibri" w:hAnsi="Calibri"/>
          <w:b/>
          <w:sz w:val="20"/>
          <w:szCs w:val="20"/>
        </w:rPr>
        <w:t xml:space="preserve">. </w:t>
      </w:r>
      <w:r w:rsidR="00123841" w:rsidRPr="001E586C">
        <w:rPr>
          <w:rFonts w:ascii="Calibri" w:hAnsi="Calibri"/>
          <w:b/>
          <w:sz w:val="20"/>
          <w:szCs w:val="20"/>
        </w:rPr>
        <w:t xml:space="preserve">Technologies </w:t>
      </w:r>
      <w:r w:rsidR="00123841" w:rsidRPr="001E586C">
        <w:rPr>
          <w:rFonts w:ascii="Calibri" w:hAnsi="Calibri"/>
          <w:b/>
        </w:rPr>
        <w:t xml:space="preserve">Refined </w:t>
      </w:r>
      <w:r w:rsidR="00123841" w:rsidRPr="001E586C">
        <w:rPr>
          <w:rFonts w:ascii="Calibri" w:hAnsi="Calibri"/>
          <w:b/>
          <w:sz w:val="20"/>
          <w:szCs w:val="20"/>
        </w:rPr>
        <w:t xml:space="preserve">under various </w:t>
      </w:r>
      <w:r w:rsidR="00123841" w:rsidRPr="001E586C">
        <w:rPr>
          <w:rFonts w:ascii="Calibri" w:hAnsi="Calibri"/>
          <w:b/>
        </w:rPr>
        <w:t xml:space="preserve">Crops </w:t>
      </w:r>
      <w:r w:rsidR="00392D2B" w:rsidRPr="001E586C">
        <w:rPr>
          <w:rFonts w:ascii="Calibri" w:hAnsi="Calibri"/>
          <w:b/>
        </w:rPr>
        <w:t>- NIL</w:t>
      </w:r>
    </w:p>
    <w:tbl>
      <w:tblPr>
        <w:tblW w:w="5000" w:type="pct"/>
        <w:tblCellMar>
          <w:left w:w="0" w:type="dxa"/>
          <w:right w:w="0" w:type="dxa"/>
        </w:tblCellMar>
        <w:tblLook w:val="0000"/>
      </w:tblPr>
      <w:tblGrid>
        <w:gridCol w:w="4991"/>
        <w:gridCol w:w="712"/>
        <w:gridCol w:w="4385"/>
        <w:gridCol w:w="1591"/>
        <w:gridCol w:w="1582"/>
        <w:gridCol w:w="1582"/>
      </w:tblGrid>
      <w:tr w:rsidR="00516D9A" w:rsidRPr="001E586C" w:rsidTr="0089775F">
        <w:trPr>
          <w:trHeight w:val="255"/>
        </w:trPr>
        <w:tc>
          <w:tcPr>
            <w:tcW w:w="1681" w:type="pct"/>
            <w:tcBorders>
              <w:top w:val="single" w:sz="4" w:space="0" w:color="auto"/>
              <w:left w:val="single" w:sz="4" w:space="0" w:color="auto"/>
              <w:bottom w:val="single" w:sz="4" w:space="0" w:color="auto"/>
              <w:right w:val="single" w:sz="4" w:space="0" w:color="auto"/>
            </w:tcBorders>
            <w:shd w:val="clear" w:color="auto" w:fill="F2F2F2"/>
            <w:noWrap/>
            <w:tcMar>
              <w:top w:w="20" w:type="dxa"/>
              <w:left w:w="20" w:type="dxa"/>
              <w:bottom w:w="0" w:type="dxa"/>
              <w:right w:w="20" w:type="dxa"/>
            </w:tcMar>
            <w:vAlign w:val="center"/>
          </w:tcPr>
          <w:p w:rsidR="00516D9A" w:rsidRPr="001E586C" w:rsidRDefault="00516D9A" w:rsidP="00FB19B7">
            <w:pPr>
              <w:jc w:val="center"/>
              <w:rPr>
                <w:rFonts w:ascii="Calibri" w:hAnsi="Calibri"/>
                <w:b/>
                <w:bCs/>
                <w:sz w:val="18"/>
                <w:szCs w:val="18"/>
              </w:rPr>
            </w:pPr>
            <w:r w:rsidRPr="001E586C">
              <w:rPr>
                <w:rFonts w:ascii="Calibri" w:hAnsi="Calibri"/>
                <w:b/>
                <w:bCs/>
                <w:sz w:val="18"/>
                <w:szCs w:val="18"/>
              </w:rPr>
              <w:t>Thematic areas</w:t>
            </w:r>
          </w:p>
        </w:tc>
        <w:tc>
          <w:tcPr>
            <w:tcW w:w="240" w:type="pct"/>
            <w:tcBorders>
              <w:top w:val="single" w:sz="4" w:space="0" w:color="auto"/>
              <w:left w:val="nil"/>
              <w:bottom w:val="single" w:sz="4" w:space="0" w:color="auto"/>
              <w:right w:val="single" w:sz="4" w:space="0" w:color="auto"/>
            </w:tcBorders>
            <w:shd w:val="clear" w:color="auto" w:fill="F2F2F2"/>
            <w:noWrap/>
            <w:tcMar>
              <w:top w:w="20" w:type="dxa"/>
              <w:left w:w="20" w:type="dxa"/>
              <w:bottom w:w="0" w:type="dxa"/>
              <w:right w:w="20" w:type="dxa"/>
            </w:tcMar>
            <w:vAlign w:val="center"/>
          </w:tcPr>
          <w:p w:rsidR="00516D9A" w:rsidRPr="001E586C" w:rsidRDefault="00516D9A" w:rsidP="00FB19B7">
            <w:pPr>
              <w:jc w:val="center"/>
              <w:rPr>
                <w:rFonts w:ascii="Calibri" w:hAnsi="Calibri"/>
                <w:b/>
                <w:bCs/>
                <w:sz w:val="18"/>
                <w:szCs w:val="18"/>
              </w:rPr>
            </w:pPr>
            <w:r w:rsidRPr="001E586C">
              <w:rPr>
                <w:rFonts w:ascii="Calibri" w:hAnsi="Calibri"/>
                <w:b/>
                <w:bCs/>
                <w:sz w:val="18"/>
                <w:szCs w:val="18"/>
              </w:rPr>
              <w:t xml:space="preserve">Crop </w:t>
            </w:r>
          </w:p>
        </w:tc>
        <w:tc>
          <w:tcPr>
            <w:tcW w:w="1477" w:type="pct"/>
            <w:tcBorders>
              <w:top w:val="single" w:sz="4" w:space="0" w:color="auto"/>
              <w:left w:val="nil"/>
              <w:bottom w:val="single" w:sz="4" w:space="0" w:color="auto"/>
              <w:right w:val="single" w:sz="4" w:space="0" w:color="auto"/>
            </w:tcBorders>
            <w:shd w:val="clear" w:color="auto" w:fill="F2F2F2"/>
            <w:noWrap/>
            <w:tcMar>
              <w:top w:w="20" w:type="dxa"/>
              <w:left w:w="20" w:type="dxa"/>
              <w:bottom w:w="0" w:type="dxa"/>
              <w:right w:w="20" w:type="dxa"/>
            </w:tcMar>
            <w:vAlign w:val="center"/>
          </w:tcPr>
          <w:p w:rsidR="00516D9A" w:rsidRPr="001E586C" w:rsidRDefault="00516D9A" w:rsidP="00FB19B7">
            <w:pPr>
              <w:jc w:val="center"/>
              <w:rPr>
                <w:rFonts w:ascii="Calibri" w:hAnsi="Calibri"/>
                <w:b/>
                <w:bCs/>
                <w:sz w:val="18"/>
                <w:szCs w:val="18"/>
              </w:rPr>
            </w:pPr>
            <w:r w:rsidRPr="001E586C">
              <w:rPr>
                <w:rFonts w:ascii="Calibri" w:hAnsi="Calibri"/>
                <w:b/>
                <w:bCs/>
                <w:sz w:val="18"/>
                <w:szCs w:val="18"/>
              </w:rPr>
              <w:t xml:space="preserve">Name of the technology assessed </w:t>
            </w:r>
          </w:p>
        </w:tc>
        <w:tc>
          <w:tcPr>
            <w:tcW w:w="536" w:type="pct"/>
            <w:tcBorders>
              <w:top w:val="single" w:sz="4" w:space="0" w:color="auto"/>
              <w:left w:val="nil"/>
              <w:bottom w:val="single" w:sz="4" w:space="0" w:color="auto"/>
              <w:right w:val="single" w:sz="4" w:space="0" w:color="auto"/>
            </w:tcBorders>
            <w:shd w:val="clear" w:color="auto" w:fill="F2F2F2"/>
            <w:noWrap/>
            <w:tcMar>
              <w:top w:w="20" w:type="dxa"/>
              <w:left w:w="20" w:type="dxa"/>
              <w:bottom w:w="0" w:type="dxa"/>
              <w:right w:w="20" w:type="dxa"/>
            </w:tcMar>
            <w:vAlign w:val="center"/>
          </w:tcPr>
          <w:p w:rsidR="00516D9A" w:rsidRPr="001E586C" w:rsidRDefault="00516D9A" w:rsidP="00FB19B7">
            <w:pPr>
              <w:jc w:val="center"/>
              <w:rPr>
                <w:rFonts w:ascii="Calibri" w:hAnsi="Calibri"/>
                <w:b/>
                <w:bCs/>
                <w:sz w:val="18"/>
                <w:szCs w:val="18"/>
              </w:rPr>
            </w:pPr>
            <w:r w:rsidRPr="001E586C">
              <w:rPr>
                <w:rFonts w:ascii="Calibri" w:hAnsi="Calibri"/>
                <w:b/>
                <w:bCs/>
                <w:sz w:val="18"/>
                <w:szCs w:val="18"/>
              </w:rPr>
              <w:t xml:space="preserve">No. of trials </w:t>
            </w:r>
          </w:p>
        </w:tc>
        <w:tc>
          <w:tcPr>
            <w:tcW w:w="533" w:type="pct"/>
            <w:tcBorders>
              <w:top w:val="single" w:sz="4" w:space="0" w:color="auto"/>
              <w:left w:val="nil"/>
              <w:bottom w:val="single" w:sz="4" w:space="0" w:color="auto"/>
              <w:right w:val="single" w:sz="4" w:space="0" w:color="auto"/>
            </w:tcBorders>
            <w:shd w:val="clear" w:color="auto" w:fill="F2F2F2"/>
          </w:tcPr>
          <w:p w:rsidR="00516D9A" w:rsidRPr="001E586C" w:rsidRDefault="00516D9A" w:rsidP="00FB19B7">
            <w:pPr>
              <w:jc w:val="center"/>
              <w:rPr>
                <w:rFonts w:ascii="Calibri" w:hAnsi="Calibri"/>
                <w:b/>
                <w:bCs/>
                <w:sz w:val="18"/>
                <w:szCs w:val="18"/>
              </w:rPr>
            </w:pPr>
            <w:r w:rsidRPr="001E586C">
              <w:rPr>
                <w:rFonts w:ascii="Calibri" w:hAnsi="Calibri"/>
                <w:b/>
                <w:bCs/>
                <w:sz w:val="18"/>
                <w:szCs w:val="18"/>
              </w:rPr>
              <w:t xml:space="preserve">Number of farmers </w:t>
            </w:r>
          </w:p>
        </w:tc>
        <w:tc>
          <w:tcPr>
            <w:tcW w:w="533" w:type="pct"/>
            <w:tcBorders>
              <w:top w:val="single" w:sz="4" w:space="0" w:color="auto"/>
              <w:left w:val="nil"/>
              <w:bottom w:val="single" w:sz="4" w:space="0" w:color="auto"/>
              <w:right w:val="single" w:sz="4" w:space="0" w:color="auto"/>
            </w:tcBorders>
            <w:shd w:val="clear" w:color="auto" w:fill="F2F2F2"/>
          </w:tcPr>
          <w:p w:rsidR="00516D9A" w:rsidRPr="001E586C" w:rsidRDefault="00516D9A" w:rsidP="00FB19B7">
            <w:pPr>
              <w:jc w:val="center"/>
              <w:rPr>
                <w:rFonts w:ascii="Calibri" w:hAnsi="Calibri"/>
                <w:b/>
                <w:bCs/>
                <w:sz w:val="18"/>
                <w:szCs w:val="18"/>
              </w:rPr>
            </w:pPr>
            <w:r w:rsidRPr="001E586C">
              <w:rPr>
                <w:rFonts w:ascii="Calibri" w:hAnsi="Calibri"/>
                <w:b/>
                <w:bCs/>
                <w:sz w:val="18"/>
                <w:szCs w:val="18"/>
              </w:rPr>
              <w:t xml:space="preserve">Area in ha </w:t>
            </w:r>
          </w:p>
        </w:tc>
      </w:tr>
      <w:tr w:rsidR="00516D9A" w:rsidRPr="001E586C" w:rsidTr="001F2C0A">
        <w:trPr>
          <w:trHeight w:val="255"/>
        </w:trPr>
        <w:tc>
          <w:tcPr>
            <w:tcW w:w="1681"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rsidR="00516D9A" w:rsidRPr="001E586C" w:rsidRDefault="00516D9A" w:rsidP="009613D0">
            <w:pPr>
              <w:rPr>
                <w:rFonts w:ascii="Calibri" w:hAnsi="Calibri"/>
                <w:sz w:val="18"/>
                <w:szCs w:val="18"/>
              </w:rPr>
            </w:pPr>
            <w:r w:rsidRPr="001E586C">
              <w:rPr>
                <w:rFonts w:ascii="Calibri" w:hAnsi="Calibri"/>
                <w:sz w:val="18"/>
                <w:szCs w:val="18"/>
              </w:rPr>
              <w:t xml:space="preserve">Integrated Nutrient Management </w:t>
            </w:r>
          </w:p>
        </w:tc>
        <w:tc>
          <w:tcPr>
            <w:tcW w:w="24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1E586C" w:rsidRDefault="001F2C0A" w:rsidP="001F2C0A">
            <w:pPr>
              <w:jc w:val="center"/>
              <w:rPr>
                <w:rFonts w:ascii="Calibri" w:hAnsi="Calibri"/>
                <w:sz w:val="18"/>
                <w:szCs w:val="18"/>
              </w:rPr>
            </w:pPr>
            <w:r w:rsidRPr="001E586C">
              <w:rPr>
                <w:rFonts w:ascii="Calibri" w:hAnsi="Calibri"/>
                <w:sz w:val="18"/>
                <w:szCs w:val="18"/>
              </w:rPr>
              <w:t>-</w:t>
            </w: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1E586C" w:rsidRDefault="001F2C0A" w:rsidP="001F2C0A">
            <w:pPr>
              <w:jc w:val="center"/>
              <w:rPr>
                <w:rFonts w:ascii="Calibri" w:hAnsi="Calibri"/>
                <w:sz w:val="18"/>
                <w:szCs w:val="18"/>
              </w:rPr>
            </w:pPr>
            <w:r w:rsidRPr="001E586C">
              <w:rPr>
                <w:rFonts w:ascii="Calibri" w:hAnsi="Calibri"/>
                <w:sz w:val="18"/>
                <w:szCs w:val="18"/>
              </w:rPr>
              <w:t>-</w:t>
            </w:r>
          </w:p>
        </w:tc>
        <w:tc>
          <w:tcPr>
            <w:tcW w:w="536"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1E586C" w:rsidRDefault="001F2C0A" w:rsidP="001F2C0A">
            <w:pPr>
              <w:jc w:val="center"/>
              <w:rPr>
                <w:rFonts w:ascii="Calibri" w:hAnsi="Calibri"/>
                <w:sz w:val="18"/>
                <w:szCs w:val="18"/>
              </w:rPr>
            </w:pPr>
            <w:r w:rsidRPr="001E586C">
              <w:rPr>
                <w:rFonts w:ascii="Calibri" w:hAnsi="Calibri"/>
                <w:sz w:val="18"/>
                <w:szCs w:val="18"/>
              </w:rPr>
              <w:t>-</w:t>
            </w:r>
          </w:p>
        </w:tc>
        <w:tc>
          <w:tcPr>
            <w:tcW w:w="533" w:type="pct"/>
            <w:tcBorders>
              <w:top w:val="nil"/>
              <w:left w:val="nil"/>
              <w:bottom w:val="single" w:sz="4" w:space="0" w:color="auto"/>
              <w:right w:val="single" w:sz="4" w:space="0" w:color="auto"/>
            </w:tcBorders>
          </w:tcPr>
          <w:p w:rsidR="00516D9A" w:rsidRPr="001E586C" w:rsidRDefault="001F2C0A" w:rsidP="001F2C0A">
            <w:pPr>
              <w:jc w:val="center"/>
              <w:rPr>
                <w:rFonts w:ascii="Calibri" w:hAnsi="Calibri"/>
                <w:sz w:val="18"/>
                <w:szCs w:val="18"/>
              </w:rPr>
            </w:pPr>
            <w:r w:rsidRPr="001E586C">
              <w:rPr>
                <w:rFonts w:ascii="Calibri" w:hAnsi="Calibri"/>
                <w:sz w:val="18"/>
                <w:szCs w:val="18"/>
              </w:rPr>
              <w:t>-</w:t>
            </w:r>
          </w:p>
        </w:tc>
        <w:tc>
          <w:tcPr>
            <w:tcW w:w="533" w:type="pct"/>
            <w:tcBorders>
              <w:top w:val="nil"/>
              <w:left w:val="nil"/>
              <w:bottom w:val="single" w:sz="4" w:space="0" w:color="auto"/>
              <w:right w:val="single" w:sz="4" w:space="0" w:color="auto"/>
            </w:tcBorders>
          </w:tcPr>
          <w:p w:rsidR="00516D9A" w:rsidRPr="001E586C" w:rsidRDefault="001F2C0A" w:rsidP="001F2C0A">
            <w:pPr>
              <w:jc w:val="center"/>
              <w:rPr>
                <w:rFonts w:ascii="Calibri" w:hAnsi="Calibri"/>
                <w:sz w:val="18"/>
                <w:szCs w:val="18"/>
              </w:rPr>
            </w:pPr>
            <w:r w:rsidRPr="001E586C">
              <w:rPr>
                <w:rFonts w:ascii="Calibri" w:hAnsi="Calibri"/>
                <w:sz w:val="18"/>
                <w:szCs w:val="18"/>
              </w:rPr>
              <w:t>-</w:t>
            </w:r>
          </w:p>
        </w:tc>
      </w:tr>
      <w:tr w:rsidR="001F2C0A" w:rsidRPr="001E586C" w:rsidTr="001F2C0A">
        <w:trPr>
          <w:trHeight w:val="255"/>
        </w:trPr>
        <w:tc>
          <w:tcPr>
            <w:tcW w:w="1681"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1F2C0A" w:rsidRPr="001E586C" w:rsidRDefault="001F2C0A" w:rsidP="00FB19B7">
            <w:pPr>
              <w:rPr>
                <w:rFonts w:ascii="Calibri" w:hAnsi="Calibri"/>
                <w:sz w:val="18"/>
                <w:szCs w:val="18"/>
              </w:rPr>
            </w:pPr>
          </w:p>
        </w:tc>
        <w:tc>
          <w:tcPr>
            <w:tcW w:w="240" w:type="pct"/>
            <w:tcBorders>
              <w:top w:val="nil"/>
              <w:left w:val="nil"/>
              <w:bottom w:val="single" w:sz="4" w:space="0" w:color="auto"/>
              <w:right w:val="single" w:sz="4" w:space="0" w:color="auto"/>
            </w:tcBorders>
            <w:noWrap/>
            <w:tcMar>
              <w:top w:w="20" w:type="dxa"/>
              <w:left w:w="20" w:type="dxa"/>
              <w:bottom w:w="0" w:type="dxa"/>
              <w:right w:w="20" w:type="dxa"/>
            </w:tcMar>
          </w:tcPr>
          <w:p w:rsidR="001F2C0A" w:rsidRPr="001E586C" w:rsidRDefault="001F2C0A" w:rsidP="008069DC">
            <w:pPr>
              <w:jc w:val="center"/>
              <w:rPr>
                <w:rFonts w:ascii="Calibri" w:hAnsi="Calibri"/>
                <w:sz w:val="18"/>
                <w:szCs w:val="18"/>
              </w:rPr>
            </w:pPr>
            <w:r w:rsidRPr="001E586C">
              <w:rPr>
                <w:rFonts w:ascii="Calibri" w:hAnsi="Calibri"/>
                <w:sz w:val="18"/>
                <w:szCs w:val="18"/>
              </w:rPr>
              <w:t>-</w:t>
            </w: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1F2C0A" w:rsidRPr="001E586C" w:rsidRDefault="001F2C0A" w:rsidP="008069DC">
            <w:pPr>
              <w:jc w:val="center"/>
              <w:rPr>
                <w:rFonts w:ascii="Calibri" w:hAnsi="Calibri"/>
                <w:sz w:val="18"/>
                <w:szCs w:val="18"/>
              </w:rPr>
            </w:pPr>
            <w:r w:rsidRPr="001E586C">
              <w:rPr>
                <w:rFonts w:ascii="Calibri" w:hAnsi="Calibri"/>
                <w:sz w:val="18"/>
                <w:szCs w:val="18"/>
              </w:rPr>
              <w:t>-</w:t>
            </w:r>
          </w:p>
        </w:tc>
        <w:tc>
          <w:tcPr>
            <w:tcW w:w="536" w:type="pct"/>
            <w:tcBorders>
              <w:top w:val="nil"/>
              <w:left w:val="nil"/>
              <w:bottom w:val="single" w:sz="4" w:space="0" w:color="auto"/>
              <w:right w:val="single" w:sz="4" w:space="0" w:color="auto"/>
            </w:tcBorders>
            <w:noWrap/>
            <w:tcMar>
              <w:top w:w="20" w:type="dxa"/>
              <w:left w:w="20" w:type="dxa"/>
              <w:bottom w:w="0" w:type="dxa"/>
              <w:right w:w="20" w:type="dxa"/>
            </w:tcMar>
          </w:tcPr>
          <w:p w:rsidR="001F2C0A" w:rsidRPr="001E586C" w:rsidRDefault="001F2C0A" w:rsidP="008069DC">
            <w:pPr>
              <w:jc w:val="center"/>
              <w:rPr>
                <w:rFonts w:ascii="Calibri" w:hAnsi="Calibri"/>
                <w:sz w:val="18"/>
                <w:szCs w:val="18"/>
              </w:rPr>
            </w:pPr>
            <w:r w:rsidRPr="001E586C">
              <w:rPr>
                <w:rFonts w:ascii="Calibri" w:hAnsi="Calibri"/>
                <w:sz w:val="18"/>
                <w:szCs w:val="18"/>
              </w:rPr>
              <w:t>-</w:t>
            </w:r>
          </w:p>
        </w:tc>
        <w:tc>
          <w:tcPr>
            <w:tcW w:w="533" w:type="pct"/>
            <w:tcBorders>
              <w:top w:val="nil"/>
              <w:left w:val="nil"/>
              <w:bottom w:val="single" w:sz="4" w:space="0" w:color="auto"/>
              <w:right w:val="single" w:sz="4" w:space="0" w:color="auto"/>
            </w:tcBorders>
          </w:tcPr>
          <w:p w:rsidR="001F2C0A" w:rsidRPr="001E586C" w:rsidRDefault="001F2C0A" w:rsidP="008069DC">
            <w:pPr>
              <w:jc w:val="center"/>
              <w:rPr>
                <w:rFonts w:ascii="Calibri" w:hAnsi="Calibri"/>
                <w:sz w:val="18"/>
                <w:szCs w:val="18"/>
              </w:rPr>
            </w:pPr>
            <w:r w:rsidRPr="001E586C">
              <w:rPr>
                <w:rFonts w:ascii="Calibri" w:hAnsi="Calibri"/>
                <w:sz w:val="18"/>
                <w:szCs w:val="18"/>
              </w:rPr>
              <w:t>-</w:t>
            </w:r>
          </w:p>
        </w:tc>
        <w:tc>
          <w:tcPr>
            <w:tcW w:w="533" w:type="pct"/>
            <w:tcBorders>
              <w:top w:val="nil"/>
              <w:left w:val="nil"/>
              <w:bottom w:val="single" w:sz="4" w:space="0" w:color="auto"/>
              <w:right w:val="single" w:sz="4" w:space="0" w:color="auto"/>
            </w:tcBorders>
          </w:tcPr>
          <w:p w:rsidR="001F2C0A" w:rsidRPr="001E586C" w:rsidRDefault="001F2C0A" w:rsidP="008069DC">
            <w:pPr>
              <w:jc w:val="center"/>
              <w:rPr>
                <w:rFonts w:ascii="Calibri" w:hAnsi="Calibri"/>
                <w:sz w:val="18"/>
                <w:szCs w:val="18"/>
              </w:rPr>
            </w:pPr>
            <w:r w:rsidRPr="001E586C">
              <w:rPr>
                <w:rFonts w:ascii="Calibri" w:hAnsi="Calibri"/>
                <w:sz w:val="18"/>
                <w:szCs w:val="18"/>
              </w:rPr>
              <w:t>-</w:t>
            </w:r>
          </w:p>
        </w:tc>
      </w:tr>
      <w:tr w:rsidR="00E81E45" w:rsidRPr="001E586C" w:rsidTr="00E81E45">
        <w:trPr>
          <w:trHeight w:val="230"/>
        </w:trPr>
        <w:tc>
          <w:tcPr>
            <w:tcW w:w="1681" w:type="pct"/>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81E45" w:rsidRPr="001E586C" w:rsidRDefault="00E81E45" w:rsidP="009613D0">
            <w:pPr>
              <w:rPr>
                <w:rFonts w:ascii="Calibri" w:hAnsi="Calibri"/>
                <w:sz w:val="18"/>
                <w:szCs w:val="18"/>
              </w:rPr>
            </w:pPr>
            <w:r w:rsidRPr="001E586C">
              <w:rPr>
                <w:rFonts w:ascii="Calibri" w:hAnsi="Calibri"/>
                <w:sz w:val="18"/>
                <w:szCs w:val="18"/>
              </w:rPr>
              <w:t xml:space="preserve">Varietal Evaluation </w:t>
            </w:r>
          </w:p>
        </w:tc>
        <w:tc>
          <w:tcPr>
            <w:tcW w:w="240" w:type="pct"/>
            <w:tcBorders>
              <w:top w:val="nil"/>
              <w:left w:val="nil"/>
              <w:bottom w:val="single" w:sz="4" w:space="0" w:color="auto"/>
              <w:right w:val="single" w:sz="4" w:space="0" w:color="auto"/>
            </w:tcBorders>
            <w:noWrap/>
            <w:tcMar>
              <w:top w:w="20" w:type="dxa"/>
              <w:left w:w="20" w:type="dxa"/>
              <w:bottom w:w="0" w:type="dxa"/>
              <w:right w:w="20" w:type="dxa"/>
            </w:tcMar>
          </w:tcPr>
          <w:p w:rsidR="00E81E45" w:rsidRPr="00AA0F47" w:rsidRDefault="00E81E45" w:rsidP="002B0A12">
            <w:pPr>
              <w:jc w:val="center"/>
              <w:rPr>
                <w:rFonts w:ascii="Calibri" w:hAnsi="Calibri"/>
                <w:color w:val="0000CC"/>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E81E45" w:rsidRPr="00AA0F47" w:rsidRDefault="00E81E45" w:rsidP="002B0A12">
            <w:pPr>
              <w:rPr>
                <w:rFonts w:ascii="Calibri" w:hAnsi="Calibri"/>
                <w:color w:val="0000CC"/>
                <w:sz w:val="18"/>
                <w:szCs w:val="18"/>
              </w:rPr>
            </w:pPr>
          </w:p>
        </w:tc>
        <w:tc>
          <w:tcPr>
            <w:tcW w:w="536" w:type="pct"/>
            <w:tcBorders>
              <w:top w:val="nil"/>
              <w:left w:val="nil"/>
              <w:bottom w:val="single" w:sz="4" w:space="0" w:color="auto"/>
              <w:right w:val="single" w:sz="4" w:space="0" w:color="auto"/>
            </w:tcBorders>
            <w:noWrap/>
            <w:tcMar>
              <w:top w:w="20" w:type="dxa"/>
              <w:left w:w="20" w:type="dxa"/>
              <w:bottom w:w="0" w:type="dxa"/>
              <w:right w:w="20" w:type="dxa"/>
            </w:tcMar>
          </w:tcPr>
          <w:p w:rsidR="00E81E45" w:rsidRPr="00AA0F47" w:rsidRDefault="00E81E45" w:rsidP="002B0A12">
            <w:pPr>
              <w:jc w:val="center"/>
              <w:rPr>
                <w:rFonts w:ascii="Calibri" w:hAnsi="Calibri"/>
                <w:color w:val="0000CC"/>
                <w:sz w:val="18"/>
                <w:szCs w:val="18"/>
              </w:rPr>
            </w:pPr>
          </w:p>
        </w:tc>
        <w:tc>
          <w:tcPr>
            <w:tcW w:w="533" w:type="pct"/>
            <w:tcBorders>
              <w:top w:val="nil"/>
              <w:left w:val="nil"/>
              <w:bottom w:val="single" w:sz="4" w:space="0" w:color="auto"/>
              <w:right w:val="single" w:sz="4" w:space="0" w:color="auto"/>
            </w:tcBorders>
          </w:tcPr>
          <w:p w:rsidR="00E81E45" w:rsidRPr="00AA0F47" w:rsidRDefault="00E81E45" w:rsidP="002B0A12">
            <w:pPr>
              <w:jc w:val="center"/>
              <w:rPr>
                <w:rFonts w:ascii="Calibri" w:hAnsi="Calibri"/>
                <w:color w:val="0000CC"/>
                <w:sz w:val="18"/>
                <w:szCs w:val="18"/>
              </w:rPr>
            </w:pPr>
          </w:p>
        </w:tc>
        <w:tc>
          <w:tcPr>
            <w:tcW w:w="533" w:type="pct"/>
            <w:tcBorders>
              <w:top w:val="nil"/>
              <w:left w:val="nil"/>
              <w:bottom w:val="single" w:sz="4" w:space="0" w:color="auto"/>
              <w:right w:val="single" w:sz="4" w:space="0" w:color="auto"/>
            </w:tcBorders>
          </w:tcPr>
          <w:p w:rsidR="00E81E45" w:rsidRPr="00AA0F47" w:rsidRDefault="00E81E45" w:rsidP="002B0A12">
            <w:pPr>
              <w:jc w:val="center"/>
              <w:rPr>
                <w:rFonts w:ascii="Calibri" w:hAnsi="Calibri"/>
                <w:color w:val="0000CC"/>
                <w:sz w:val="18"/>
                <w:szCs w:val="18"/>
              </w:rPr>
            </w:pPr>
          </w:p>
        </w:tc>
      </w:tr>
      <w:tr w:rsidR="00F36F87" w:rsidRPr="001E586C" w:rsidTr="00E81E45">
        <w:trPr>
          <w:trHeight w:val="60"/>
        </w:trPr>
        <w:tc>
          <w:tcPr>
            <w:tcW w:w="1681" w:type="pct"/>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36F87" w:rsidRPr="001E586C" w:rsidRDefault="00F36F87" w:rsidP="009613D0">
            <w:pPr>
              <w:rPr>
                <w:rFonts w:ascii="Calibri" w:hAnsi="Calibri"/>
                <w:sz w:val="18"/>
                <w:szCs w:val="18"/>
              </w:rPr>
            </w:pPr>
            <w:r w:rsidRPr="001E586C">
              <w:rPr>
                <w:rFonts w:ascii="Calibri" w:hAnsi="Calibri"/>
                <w:sz w:val="18"/>
                <w:szCs w:val="18"/>
              </w:rPr>
              <w:t xml:space="preserve">Integrated Pest Management </w:t>
            </w:r>
          </w:p>
        </w:tc>
        <w:tc>
          <w:tcPr>
            <w:tcW w:w="240"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2B0A12">
            <w:pPr>
              <w:jc w:val="center"/>
              <w:rPr>
                <w:rFonts w:ascii="Calibri" w:hAnsi="Calibri"/>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2B0A12">
            <w:pPr>
              <w:jc w:val="center"/>
              <w:rPr>
                <w:rFonts w:ascii="Calibri" w:hAnsi="Calibri"/>
                <w:sz w:val="18"/>
                <w:szCs w:val="18"/>
              </w:rPr>
            </w:pPr>
          </w:p>
        </w:tc>
        <w:tc>
          <w:tcPr>
            <w:tcW w:w="536"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2B0A12">
            <w:pPr>
              <w:jc w:val="center"/>
              <w:rPr>
                <w:rFonts w:ascii="Calibri" w:hAnsi="Calibri"/>
                <w:sz w:val="18"/>
                <w:szCs w:val="18"/>
              </w:rPr>
            </w:pPr>
          </w:p>
        </w:tc>
        <w:tc>
          <w:tcPr>
            <w:tcW w:w="533" w:type="pct"/>
            <w:tcBorders>
              <w:top w:val="nil"/>
              <w:left w:val="nil"/>
              <w:bottom w:val="single" w:sz="4" w:space="0" w:color="auto"/>
              <w:right w:val="single" w:sz="4" w:space="0" w:color="auto"/>
            </w:tcBorders>
          </w:tcPr>
          <w:p w:rsidR="00F36F87" w:rsidRPr="001E586C" w:rsidRDefault="00F36F87" w:rsidP="002B0A12">
            <w:pPr>
              <w:jc w:val="center"/>
              <w:rPr>
                <w:rFonts w:ascii="Calibri" w:hAnsi="Calibri"/>
                <w:sz w:val="18"/>
                <w:szCs w:val="18"/>
              </w:rPr>
            </w:pPr>
          </w:p>
        </w:tc>
        <w:tc>
          <w:tcPr>
            <w:tcW w:w="533" w:type="pct"/>
            <w:tcBorders>
              <w:top w:val="nil"/>
              <w:left w:val="nil"/>
              <w:bottom w:val="single" w:sz="4" w:space="0" w:color="auto"/>
              <w:right w:val="single" w:sz="4" w:space="0" w:color="auto"/>
            </w:tcBorders>
          </w:tcPr>
          <w:p w:rsidR="00F36F87" w:rsidRPr="001E586C" w:rsidRDefault="00F36F87" w:rsidP="002B0A12">
            <w:pPr>
              <w:jc w:val="center"/>
              <w:rPr>
                <w:rFonts w:ascii="Calibri" w:hAnsi="Calibri"/>
                <w:sz w:val="18"/>
                <w:szCs w:val="18"/>
              </w:rPr>
            </w:pPr>
          </w:p>
        </w:tc>
      </w:tr>
      <w:tr w:rsidR="00F36F87" w:rsidRPr="001E586C" w:rsidTr="0089775F">
        <w:trPr>
          <w:trHeight w:val="255"/>
        </w:trPr>
        <w:tc>
          <w:tcPr>
            <w:tcW w:w="1681" w:type="pct"/>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36F87" w:rsidRPr="001E586C" w:rsidRDefault="00F36F87" w:rsidP="009613D0">
            <w:pPr>
              <w:rPr>
                <w:rFonts w:ascii="Calibri" w:hAnsi="Calibri"/>
                <w:sz w:val="18"/>
                <w:szCs w:val="18"/>
              </w:rPr>
            </w:pPr>
            <w:r w:rsidRPr="001E586C">
              <w:rPr>
                <w:rFonts w:ascii="Calibri" w:hAnsi="Calibri"/>
                <w:sz w:val="18"/>
                <w:szCs w:val="18"/>
              </w:rPr>
              <w:t xml:space="preserve">Integrated Crop Management </w:t>
            </w:r>
          </w:p>
        </w:tc>
        <w:tc>
          <w:tcPr>
            <w:tcW w:w="240"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D45689" w:rsidRDefault="00F36F87" w:rsidP="002B0A12">
            <w:pPr>
              <w:jc w:val="center"/>
              <w:rPr>
                <w:rFonts w:ascii="Calibri" w:hAnsi="Calibri"/>
                <w:color w:val="0000CC"/>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AA0F47" w:rsidRDefault="00F36F87" w:rsidP="002B0A12">
            <w:pPr>
              <w:rPr>
                <w:rFonts w:ascii="Calibri" w:hAnsi="Calibri"/>
                <w:color w:val="0000CC"/>
                <w:sz w:val="18"/>
                <w:szCs w:val="18"/>
              </w:rPr>
            </w:pPr>
          </w:p>
        </w:tc>
        <w:tc>
          <w:tcPr>
            <w:tcW w:w="536"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AA0F47" w:rsidRDefault="00F36F87" w:rsidP="002B0A12">
            <w:pPr>
              <w:tabs>
                <w:tab w:val="left" w:pos="360"/>
                <w:tab w:val="center" w:pos="473"/>
              </w:tabs>
              <w:jc w:val="center"/>
              <w:rPr>
                <w:rFonts w:ascii="Calibri" w:hAnsi="Calibri"/>
                <w:color w:val="0000CC"/>
                <w:sz w:val="18"/>
                <w:szCs w:val="18"/>
              </w:rPr>
            </w:pPr>
          </w:p>
        </w:tc>
        <w:tc>
          <w:tcPr>
            <w:tcW w:w="533" w:type="pct"/>
            <w:tcBorders>
              <w:top w:val="nil"/>
              <w:left w:val="nil"/>
              <w:bottom w:val="single" w:sz="4" w:space="0" w:color="auto"/>
              <w:right w:val="single" w:sz="4" w:space="0" w:color="auto"/>
            </w:tcBorders>
          </w:tcPr>
          <w:p w:rsidR="00F36F87" w:rsidRPr="00AA0F47" w:rsidRDefault="00F36F87" w:rsidP="002B0A12">
            <w:pPr>
              <w:jc w:val="center"/>
              <w:rPr>
                <w:rFonts w:ascii="Calibri" w:hAnsi="Calibri"/>
                <w:color w:val="0000CC"/>
                <w:sz w:val="18"/>
                <w:szCs w:val="18"/>
              </w:rPr>
            </w:pPr>
          </w:p>
        </w:tc>
        <w:tc>
          <w:tcPr>
            <w:tcW w:w="533" w:type="pct"/>
            <w:tcBorders>
              <w:top w:val="nil"/>
              <w:left w:val="nil"/>
              <w:bottom w:val="single" w:sz="4" w:space="0" w:color="auto"/>
              <w:right w:val="single" w:sz="4" w:space="0" w:color="auto"/>
            </w:tcBorders>
          </w:tcPr>
          <w:p w:rsidR="00F36F87" w:rsidRPr="00AA0F47" w:rsidRDefault="00F36F87" w:rsidP="002B0A12">
            <w:pPr>
              <w:jc w:val="center"/>
              <w:rPr>
                <w:rFonts w:ascii="Calibri" w:hAnsi="Calibri"/>
                <w:color w:val="0000CC"/>
                <w:sz w:val="18"/>
                <w:szCs w:val="18"/>
              </w:rPr>
            </w:pPr>
          </w:p>
        </w:tc>
      </w:tr>
      <w:tr w:rsidR="00F36F87" w:rsidRPr="001E586C" w:rsidTr="0089775F">
        <w:trPr>
          <w:trHeight w:val="255"/>
        </w:trPr>
        <w:tc>
          <w:tcPr>
            <w:tcW w:w="1681" w:type="pct"/>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36F87" w:rsidRPr="001E586C" w:rsidRDefault="00F36F87" w:rsidP="009613D0">
            <w:pPr>
              <w:rPr>
                <w:rFonts w:ascii="Calibri" w:hAnsi="Calibri"/>
                <w:sz w:val="18"/>
                <w:szCs w:val="18"/>
              </w:rPr>
            </w:pPr>
            <w:r w:rsidRPr="001E586C">
              <w:rPr>
                <w:rFonts w:ascii="Calibri" w:hAnsi="Calibri"/>
                <w:sz w:val="18"/>
                <w:szCs w:val="18"/>
              </w:rPr>
              <w:t xml:space="preserve">Integrated Disease Management </w:t>
            </w:r>
          </w:p>
        </w:tc>
        <w:tc>
          <w:tcPr>
            <w:tcW w:w="240"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536"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533" w:type="pct"/>
            <w:tcBorders>
              <w:top w:val="nil"/>
              <w:left w:val="nil"/>
              <w:bottom w:val="single" w:sz="4" w:space="0" w:color="auto"/>
              <w:right w:val="single" w:sz="4" w:space="0" w:color="auto"/>
            </w:tcBorders>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533" w:type="pct"/>
            <w:tcBorders>
              <w:top w:val="nil"/>
              <w:left w:val="nil"/>
              <w:bottom w:val="single" w:sz="4" w:space="0" w:color="auto"/>
              <w:right w:val="single" w:sz="4" w:space="0" w:color="auto"/>
            </w:tcBorders>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r>
      <w:tr w:rsidR="00F36F87" w:rsidRPr="001E586C" w:rsidTr="0089775F">
        <w:trPr>
          <w:trHeight w:val="255"/>
        </w:trPr>
        <w:tc>
          <w:tcPr>
            <w:tcW w:w="1681" w:type="pct"/>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36F87" w:rsidRPr="001E586C" w:rsidRDefault="00F36F87" w:rsidP="009613D0">
            <w:pPr>
              <w:rPr>
                <w:rFonts w:ascii="Calibri" w:hAnsi="Calibri"/>
                <w:sz w:val="18"/>
                <w:szCs w:val="18"/>
              </w:rPr>
            </w:pPr>
            <w:r w:rsidRPr="001E586C">
              <w:rPr>
                <w:rFonts w:ascii="Calibri" w:hAnsi="Calibri"/>
                <w:sz w:val="18"/>
                <w:szCs w:val="18"/>
              </w:rPr>
              <w:t xml:space="preserve">Small Scale Income Generation Enterprises </w:t>
            </w:r>
          </w:p>
        </w:tc>
        <w:tc>
          <w:tcPr>
            <w:tcW w:w="240"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392D2B">
            <w:pPr>
              <w:jc w:val="center"/>
              <w:rPr>
                <w:rFonts w:ascii="Calibri" w:hAnsi="Calibri"/>
                <w:sz w:val="18"/>
                <w:szCs w:val="18"/>
              </w:rPr>
            </w:pPr>
            <w:r w:rsidRPr="001E586C">
              <w:rPr>
                <w:rFonts w:ascii="Calibri" w:hAnsi="Calibri"/>
                <w:sz w:val="18"/>
                <w:szCs w:val="18"/>
              </w:rPr>
              <w:t>-</w:t>
            </w: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392D2B">
            <w:pPr>
              <w:jc w:val="center"/>
              <w:rPr>
                <w:rFonts w:ascii="Calibri" w:hAnsi="Calibri"/>
                <w:sz w:val="18"/>
                <w:szCs w:val="18"/>
              </w:rPr>
            </w:pPr>
            <w:r w:rsidRPr="001E586C">
              <w:rPr>
                <w:rFonts w:ascii="Calibri" w:hAnsi="Calibri"/>
                <w:sz w:val="18"/>
                <w:szCs w:val="18"/>
              </w:rPr>
              <w:t>-</w:t>
            </w:r>
          </w:p>
        </w:tc>
        <w:tc>
          <w:tcPr>
            <w:tcW w:w="536"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394225">
            <w:pPr>
              <w:jc w:val="center"/>
              <w:rPr>
                <w:rFonts w:ascii="Calibri" w:hAnsi="Calibri"/>
                <w:sz w:val="18"/>
                <w:szCs w:val="18"/>
              </w:rPr>
            </w:pPr>
            <w:r w:rsidRPr="001E586C">
              <w:rPr>
                <w:rFonts w:ascii="Calibri" w:hAnsi="Calibri"/>
                <w:sz w:val="18"/>
                <w:szCs w:val="18"/>
              </w:rPr>
              <w:t>-</w:t>
            </w:r>
          </w:p>
        </w:tc>
        <w:tc>
          <w:tcPr>
            <w:tcW w:w="533" w:type="pct"/>
            <w:tcBorders>
              <w:top w:val="nil"/>
              <w:left w:val="nil"/>
              <w:bottom w:val="single" w:sz="4" w:space="0" w:color="auto"/>
              <w:right w:val="single" w:sz="4" w:space="0" w:color="auto"/>
            </w:tcBorders>
          </w:tcPr>
          <w:p w:rsidR="00F36F87" w:rsidRPr="001E586C" w:rsidRDefault="00F36F87" w:rsidP="00394225">
            <w:pPr>
              <w:jc w:val="center"/>
              <w:rPr>
                <w:rFonts w:ascii="Calibri" w:hAnsi="Calibri"/>
                <w:sz w:val="18"/>
                <w:szCs w:val="18"/>
              </w:rPr>
            </w:pPr>
            <w:r w:rsidRPr="001E586C">
              <w:rPr>
                <w:rFonts w:ascii="Calibri" w:hAnsi="Calibri"/>
                <w:sz w:val="18"/>
                <w:szCs w:val="18"/>
              </w:rPr>
              <w:t>-</w:t>
            </w:r>
          </w:p>
        </w:tc>
        <w:tc>
          <w:tcPr>
            <w:tcW w:w="533" w:type="pct"/>
            <w:tcBorders>
              <w:top w:val="nil"/>
              <w:left w:val="nil"/>
              <w:bottom w:val="single" w:sz="4" w:space="0" w:color="auto"/>
              <w:right w:val="single" w:sz="4" w:space="0" w:color="auto"/>
            </w:tcBorders>
          </w:tcPr>
          <w:p w:rsidR="00F36F87" w:rsidRPr="001E586C" w:rsidRDefault="00F36F87" w:rsidP="00394225">
            <w:pPr>
              <w:jc w:val="center"/>
              <w:rPr>
                <w:rFonts w:ascii="Calibri" w:hAnsi="Calibri"/>
                <w:sz w:val="18"/>
                <w:szCs w:val="18"/>
              </w:rPr>
            </w:pPr>
            <w:r w:rsidRPr="001E586C">
              <w:rPr>
                <w:rFonts w:ascii="Calibri" w:hAnsi="Calibri"/>
                <w:sz w:val="18"/>
                <w:szCs w:val="18"/>
              </w:rPr>
              <w:t>-</w:t>
            </w:r>
          </w:p>
        </w:tc>
      </w:tr>
      <w:tr w:rsidR="00F36F87" w:rsidRPr="001E586C" w:rsidTr="0089775F">
        <w:trPr>
          <w:trHeight w:val="255"/>
        </w:trPr>
        <w:tc>
          <w:tcPr>
            <w:tcW w:w="1681"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F36F87" w:rsidRPr="001E586C" w:rsidRDefault="00F36F87" w:rsidP="009613D0">
            <w:pPr>
              <w:rPr>
                <w:rFonts w:ascii="Calibri" w:hAnsi="Calibri"/>
                <w:sz w:val="18"/>
                <w:szCs w:val="18"/>
              </w:rPr>
            </w:pPr>
            <w:r w:rsidRPr="001E586C">
              <w:rPr>
                <w:rFonts w:ascii="Calibri" w:hAnsi="Calibri"/>
                <w:sz w:val="18"/>
                <w:szCs w:val="18"/>
              </w:rPr>
              <w:t xml:space="preserve">Weed Management </w:t>
            </w:r>
          </w:p>
        </w:tc>
        <w:tc>
          <w:tcPr>
            <w:tcW w:w="240"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1477"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536"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533" w:type="pct"/>
            <w:tcBorders>
              <w:top w:val="single" w:sz="4" w:space="0" w:color="auto"/>
              <w:left w:val="nil"/>
              <w:bottom w:val="single" w:sz="4" w:space="0" w:color="auto"/>
              <w:right w:val="single" w:sz="4" w:space="0" w:color="auto"/>
            </w:tcBorders>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533" w:type="pct"/>
            <w:tcBorders>
              <w:top w:val="single" w:sz="4" w:space="0" w:color="auto"/>
              <w:left w:val="nil"/>
              <w:bottom w:val="single" w:sz="4" w:space="0" w:color="auto"/>
              <w:right w:val="single" w:sz="4" w:space="0" w:color="auto"/>
            </w:tcBorders>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r>
      <w:tr w:rsidR="00F36F87" w:rsidRPr="001E586C" w:rsidTr="0089775F">
        <w:trPr>
          <w:trHeight w:val="255"/>
        </w:trPr>
        <w:tc>
          <w:tcPr>
            <w:tcW w:w="1681" w:type="pct"/>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36F87" w:rsidRPr="001E586C" w:rsidRDefault="00F36F87" w:rsidP="009613D0">
            <w:pPr>
              <w:rPr>
                <w:rFonts w:ascii="Calibri" w:hAnsi="Calibri"/>
                <w:sz w:val="18"/>
                <w:szCs w:val="18"/>
              </w:rPr>
            </w:pPr>
            <w:r w:rsidRPr="001E586C">
              <w:rPr>
                <w:rFonts w:ascii="Calibri" w:hAnsi="Calibri"/>
                <w:sz w:val="18"/>
                <w:szCs w:val="18"/>
              </w:rPr>
              <w:t xml:space="preserve">Resource Conservation Technology </w:t>
            </w:r>
          </w:p>
        </w:tc>
        <w:tc>
          <w:tcPr>
            <w:tcW w:w="240"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536"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533" w:type="pct"/>
            <w:tcBorders>
              <w:top w:val="nil"/>
              <w:left w:val="nil"/>
              <w:bottom w:val="single" w:sz="4" w:space="0" w:color="auto"/>
              <w:right w:val="single" w:sz="4" w:space="0" w:color="auto"/>
            </w:tcBorders>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533" w:type="pct"/>
            <w:tcBorders>
              <w:top w:val="nil"/>
              <w:left w:val="nil"/>
              <w:bottom w:val="single" w:sz="4" w:space="0" w:color="auto"/>
              <w:right w:val="single" w:sz="4" w:space="0" w:color="auto"/>
            </w:tcBorders>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r>
      <w:tr w:rsidR="00F36F87" w:rsidRPr="001E586C" w:rsidTr="0089775F">
        <w:trPr>
          <w:trHeight w:val="255"/>
        </w:trPr>
        <w:tc>
          <w:tcPr>
            <w:tcW w:w="1681" w:type="pct"/>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36F87" w:rsidRPr="001E586C" w:rsidRDefault="00F36F87" w:rsidP="009613D0">
            <w:pPr>
              <w:rPr>
                <w:rFonts w:ascii="Calibri" w:hAnsi="Calibri"/>
                <w:sz w:val="18"/>
                <w:szCs w:val="18"/>
              </w:rPr>
            </w:pPr>
            <w:r w:rsidRPr="001E586C">
              <w:rPr>
                <w:rFonts w:ascii="Calibri" w:hAnsi="Calibri"/>
                <w:sz w:val="18"/>
                <w:szCs w:val="18"/>
              </w:rPr>
              <w:t xml:space="preserve">Farm Machineries </w:t>
            </w:r>
          </w:p>
        </w:tc>
        <w:tc>
          <w:tcPr>
            <w:tcW w:w="240"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536"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533" w:type="pct"/>
            <w:tcBorders>
              <w:top w:val="nil"/>
              <w:left w:val="nil"/>
              <w:bottom w:val="single" w:sz="4" w:space="0" w:color="auto"/>
              <w:right w:val="single" w:sz="4" w:space="0" w:color="auto"/>
            </w:tcBorders>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533" w:type="pct"/>
            <w:tcBorders>
              <w:top w:val="nil"/>
              <w:left w:val="nil"/>
              <w:bottom w:val="single" w:sz="4" w:space="0" w:color="auto"/>
              <w:right w:val="single" w:sz="4" w:space="0" w:color="auto"/>
            </w:tcBorders>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r>
      <w:tr w:rsidR="00F36F87" w:rsidRPr="001E586C" w:rsidTr="0089775F">
        <w:trPr>
          <w:trHeight w:val="255"/>
        </w:trPr>
        <w:tc>
          <w:tcPr>
            <w:tcW w:w="1681" w:type="pct"/>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36F87" w:rsidRPr="001E586C" w:rsidRDefault="00F36F87" w:rsidP="009613D0">
            <w:pPr>
              <w:rPr>
                <w:rFonts w:ascii="Calibri" w:hAnsi="Calibri"/>
                <w:sz w:val="18"/>
                <w:szCs w:val="18"/>
              </w:rPr>
            </w:pPr>
            <w:r w:rsidRPr="001E586C">
              <w:rPr>
                <w:rFonts w:ascii="Calibri" w:hAnsi="Calibri"/>
                <w:sz w:val="18"/>
                <w:szCs w:val="18"/>
              </w:rPr>
              <w:t xml:space="preserve">Integrated Farming System </w:t>
            </w:r>
          </w:p>
        </w:tc>
        <w:tc>
          <w:tcPr>
            <w:tcW w:w="240"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536"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533" w:type="pct"/>
            <w:tcBorders>
              <w:top w:val="nil"/>
              <w:left w:val="nil"/>
              <w:bottom w:val="single" w:sz="4" w:space="0" w:color="auto"/>
              <w:right w:val="single" w:sz="4" w:space="0" w:color="auto"/>
            </w:tcBorders>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533" w:type="pct"/>
            <w:tcBorders>
              <w:top w:val="nil"/>
              <w:left w:val="nil"/>
              <w:bottom w:val="single" w:sz="4" w:space="0" w:color="auto"/>
              <w:right w:val="single" w:sz="4" w:space="0" w:color="auto"/>
            </w:tcBorders>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r>
      <w:tr w:rsidR="00F36F87" w:rsidRPr="001E586C" w:rsidTr="0089775F">
        <w:trPr>
          <w:trHeight w:val="255"/>
        </w:trPr>
        <w:tc>
          <w:tcPr>
            <w:tcW w:w="1681" w:type="pct"/>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36F87" w:rsidRPr="001E586C" w:rsidRDefault="00F36F87" w:rsidP="009613D0">
            <w:pPr>
              <w:rPr>
                <w:rFonts w:ascii="Calibri" w:hAnsi="Calibri"/>
                <w:sz w:val="18"/>
                <w:szCs w:val="18"/>
              </w:rPr>
            </w:pPr>
            <w:r w:rsidRPr="001E586C">
              <w:rPr>
                <w:rFonts w:ascii="Calibri" w:hAnsi="Calibri"/>
                <w:sz w:val="18"/>
                <w:szCs w:val="18"/>
              </w:rPr>
              <w:t xml:space="preserve">Seed / Plant production </w:t>
            </w:r>
          </w:p>
        </w:tc>
        <w:tc>
          <w:tcPr>
            <w:tcW w:w="240"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536"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533" w:type="pct"/>
            <w:tcBorders>
              <w:top w:val="nil"/>
              <w:left w:val="nil"/>
              <w:bottom w:val="single" w:sz="4" w:space="0" w:color="auto"/>
              <w:right w:val="single" w:sz="4" w:space="0" w:color="auto"/>
            </w:tcBorders>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533" w:type="pct"/>
            <w:tcBorders>
              <w:top w:val="nil"/>
              <w:left w:val="nil"/>
              <w:bottom w:val="single" w:sz="4" w:space="0" w:color="auto"/>
              <w:right w:val="single" w:sz="4" w:space="0" w:color="auto"/>
            </w:tcBorders>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r>
      <w:tr w:rsidR="00F36F87" w:rsidRPr="001E586C" w:rsidTr="0089775F">
        <w:trPr>
          <w:trHeight w:val="255"/>
        </w:trPr>
        <w:tc>
          <w:tcPr>
            <w:tcW w:w="1681" w:type="pct"/>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36F87" w:rsidRPr="001E586C" w:rsidRDefault="00F36F87" w:rsidP="009613D0">
            <w:pPr>
              <w:rPr>
                <w:rFonts w:ascii="Calibri" w:hAnsi="Calibri"/>
                <w:sz w:val="18"/>
                <w:szCs w:val="18"/>
              </w:rPr>
            </w:pPr>
            <w:r w:rsidRPr="001E586C">
              <w:rPr>
                <w:rFonts w:ascii="Calibri" w:hAnsi="Calibri"/>
                <w:sz w:val="18"/>
                <w:szCs w:val="18"/>
              </w:rPr>
              <w:t xml:space="preserve">Value addition </w:t>
            </w:r>
          </w:p>
        </w:tc>
        <w:tc>
          <w:tcPr>
            <w:tcW w:w="240"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536"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533" w:type="pct"/>
            <w:tcBorders>
              <w:top w:val="nil"/>
              <w:left w:val="nil"/>
              <w:bottom w:val="single" w:sz="4" w:space="0" w:color="auto"/>
              <w:right w:val="single" w:sz="4" w:space="0" w:color="auto"/>
            </w:tcBorders>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533" w:type="pct"/>
            <w:tcBorders>
              <w:top w:val="nil"/>
              <w:left w:val="nil"/>
              <w:bottom w:val="single" w:sz="4" w:space="0" w:color="auto"/>
              <w:right w:val="single" w:sz="4" w:space="0" w:color="auto"/>
            </w:tcBorders>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r>
      <w:tr w:rsidR="00F36F87" w:rsidRPr="001E586C" w:rsidTr="0089775F">
        <w:trPr>
          <w:trHeight w:val="255"/>
        </w:trPr>
        <w:tc>
          <w:tcPr>
            <w:tcW w:w="1681" w:type="pct"/>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36F87" w:rsidRPr="001E586C" w:rsidRDefault="00F36F87" w:rsidP="009613D0">
            <w:pPr>
              <w:rPr>
                <w:rFonts w:ascii="Calibri" w:hAnsi="Calibri"/>
                <w:sz w:val="18"/>
                <w:szCs w:val="18"/>
              </w:rPr>
            </w:pPr>
            <w:r w:rsidRPr="001E586C">
              <w:rPr>
                <w:rFonts w:ascii="Calibri" w:hAnsi="Calibri"/>
                <w:sz w:val="18"/>
                <w:szCs w:val="18"/>
              </w:rPr>
              <w:t xml:space="preserve">Drudgery Reduction </w:t>
            </w:r>
          </w:p>
        </w:tc>
        <w:tc>
          <w:tcPr>
            <w:tcW w:w="240"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536"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533" w:type="pct"/>
            <w:tcBorders>
              <w:top w:val="nil"/>
              <w:left w:val="nil"/>
              <w:bottom w:val="single" w:sz="4" w:space="0" w:color="auto"/>
              <w:right w:val="single" w:sz="4" w:space="0" w:color="auto"/>
            </w:tcBorders>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533" w:type="pct"/>
            <w:tcBorders>
              <w:top w:val="nil"/>
              <w:left w:val="nil"/>
              <w:bottom w:val="single" w:sz="4" w:space="0" w:color="auto"/>
              <w:right w:val="single" w:sz="4" w:space="0" w:color="auto"/>
            </w:tcBorders>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r>
      <w:tr w:rsidR="00F36F87" w:rsidRPr="001E586C" w:rsidTr="0089775F">
        <w:trPr>
          <w:trHeight w:val="255"/>
        </w:trPr>
        <w:tc>
          <w:tcPr>
            <w:tcW w:w="1681" w:type="pct"/>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36F87" w:rsidRPr="001E586C" w:rsidRDefault="00F36F87" w:rsidP="009613D0">
            <w:pPr>
              <w:rPr>
                <w:rFonts w:ascii="Calibri" w:hAnsi="Calibri"/>
                <w:sz w:val="18"/>
                <w:szCs w:val="18"/>
              </w:rPr>
            </w:pPr>
            <w:r w:rsidRPr="001E586C">
              <w:rPr>
                <w:rFonts w:ascii="Calibri" w:hAnsi="Calibri"/>
                <w:sz w:val="18"/>
                <w:szCs w:val="18"/>
              </w:rPr>
              <w:t xml:space="preserve">Storage Technique </w:t>
            </w:r>
          </w:p>
        </w:tc>
        <w:tc>
          <w:tcPr>
            <w:tcW w:w="240"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536"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533" w:type="pct"/>
            <w:tcBorders>
              <w:top w:val="nil"/>
              <w:left w:val="nil"/>
              <w:bottom w:val="single" w:sz="4" w:space="0" w:color="auto"/>
              <w:right w:val="single" w:sz="4" w:space="0" w:color="auto"/>
            </w:tcBorders>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533" w:type="pct"/>
            <w:tcBorders>
              <w:top w:val="nil"/>
              <w:left w:val="nil"/>
              <w:bottom w:val="single" w:sz="4" w:space="0" w:color="auto"/>
              <w:right w:val="single" w:sz="4" w:space="0" w:color="auto"/>
            </w:tcBorders>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r>
      <w:tr w:rsidR="00F36F87" w:rsidRPr="001E586C" w:rsidTr="0089775F">
        <w:trPr>
          <w:trHeight w:val="255"/>
        </w:trPr>
        <w:tc>
          <w:tcPr>
            <w:tcW w:w="1681" w:type="pct"/>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36F87" w:rsidRPr="001E586C" w:rsidRDefault="00F36F87" w:rsidP="009613D0">
            <w:pPr>
              <w:rPr>
                <w:rFonts w:ascii="Calibri" w:hAnsi="Calibri"/>
                <w:sz w:val="18"/>
                <w:szCs w:val="18"/>
              </w:rPr>
            </w:pPr>
            <w:r w:rsidRPr="001E586C">
              <w:rPr>
                <w:rFonts w:ascii="Calibri" w:hAnsi="Calibri"/>
                <w:sz w:val="18"/>
                <w:szCs w:val="18"/>
              </w:rPr>
              <w:t xml:space="preserve">Mushroom cultivation </w:t>
            </w:r>
          </w:p>
        </w:tc>
        <w:tc>
          <w:tcPr>
            <w:tcW w:w="240"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536" w:type="pct"/>
            <w:tcBorders>
              <w:top w:val="nil"/>
              <w:left w:val="nil"/>
              <w:bottom w:val="single" w:sz="4" w:space="0" w:color="auto"/>
              <w:right w:val="single" w:sz="4" w:space="0" w:color="auto"/>
            </w:tcBorders>
            <w:noWrap/>
            <w:tcMar>
              <w:top w:w="20" w:type="dxa"/>
              <w:left w:w="20" w:type="dxa"/>
              <w:bottom w:w="0" w:type="dxa"/>
              <w:right w:w="20" w:type="dxa"/>
            </w:tcMar>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533" w:type="pct"/>
            <w:tcBorders>
              <w:top w:val="nil"/>
              <w:left w:val="nil"/>
              <w:bottom w:val="single" w:sz="4" w:space="0" w:color="auto"/>
              <w:right w:val="single" w:sz="4" w:space="0" w:color="auto"/>
            </w:tcBorders>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c>
          <w:tcPr>
            <w:tcW w:w="533" w:type="pct"/>
            <w:tcBorders>
              <w:top w:val="nil"/>
              <w:left w:val="nil"/>
              <w:bottom w:val="single" w:sz="4" w:space="0" w:color="auto"/>
              <w:right w:val="single" w:sz="4" w:space="0" w:color="auto"/>
            </w:tcBorders>
          </w:tcPr>
          <w:p w:rsidR="00F36F87" w:rsidRPr="001E586C" w:rsidRDefault="00F36F87" w:rsidP="008069DC">
            <w:pPr>
              <w:jc w:val="center"/>
              <w:rPr>
                <w:rFonts w:ascii="Calibri" w:hAnsi="Calibri"/>
                <w:sz w:val="18"/>
                <w:szCs w:val="18"/>
              </w:rPr>
            </w:pPr>
            <w:r w:rsidRPr="001E586C">
              <w:rPr>
                <w:rFonts w:ascii="Calibri" w:hAnsi="Calibri"/>
                <w:sz w:val="18"/>
                <w:szCs w:val="18"/>
              </w:rPr>
              <w:t>-</w:t>
            </w:r>
          </w:p>
        </w:tc>
      </w:tr>
      <w:tr w:rsidR="00F36F87" w:rsidRPr="001E586C" w:rsidTr="0089775F">
        <w:trPr>
          <w:trHeight w:val="255"/>
        </w:trPr>
        <w:tc>
          <w:tcPr>
            <w:tcW w:w="3398" w:type="pct"/>
            <w:gridSpan w:val="3"/>
            <w:tcBorders>
              <w:left w:val="single" w:sz="2" w:space="0" w:color="auto"/>
              <w:bottom w:val="single" w:sz="2" w:space="0" w:color="auto"/>
              <w:right w:val="single" w:sz="2" w:space="0" w:color="auto"/>
            </w:tcBorders>
            <w:shd w:val="clear" w:color="auto" w:fill="F2F2F2"/>
            <w:noWrap/>
            <w:tcMar>
              <w:top w:w="20" w:type="dxa"/>
              <w:left w:w="20" w:type="dxa"/>
              <w:bottom w:w="0" w:type="dxa"/>
              <w:right w:w="20" w:type="dxa"/>
            </w:tcMar>
          </w:tcPr>
          <w:p w:rsidR="00F36F87" w:rsidRPr="001E586C" w:rsidRDefault="00F36F87" w:rsidP="0089775F">
            <w:pPr>
              <w:jc w:val="center"/>
              <w:rPr>
                <w:rFonts w:ascii="Calibri" w:hAnsi="Calibri"/>
                <w:b/>
                <w:bCs/>
                <w:sz w:val="18"/>
                <w:szCs w:val="18"/>
              </w:rPr>
            </w:pPr>
            <w:r w:rsidRPr="001E586C">
              <w:rPr>
                <w:rFonts w:ascii="Calibri" w:hAnsi="Calibri"/>
                <w:b/>
                <w:bCs/>
                <w:sz w:val="18"/>
                <w:szCs w:val="18"/>
              </w:rPr>
              <w:t>Total</w:t>
            </w:r>
          </w:p>
        </w:tc>
        <w:tc>
          <w:tcPr>
            <w:tcW w:w="536" w:type="pct"/>
            <w:tcBorders>
              <w:top w:val="single" w:sz="2" w:space="0" w:color="auto"/>
              <w:left w:val="single" w:sz="2" w:space="0" w:color="auto"/>
              <w:bottom w:val="single" w:sz="2" w:space="0" w:color="auto"/>
              <w:right w:val="single" w:sz="2" w:space="0" w:color="auto"/>
            </w:tcBorders>
            <w:shd w:val="clear" w:color="auto" w:fill="F2F2F2"/>
            <w:noWrap/>
            <w:tcMar>
              <w:top w:w="20" w:type="dxa"/>
              <w:left w:w="20" w:type="dxa"/>
              <w:bottom w:w="0" w:type="dxa"/>
              <w:right w:w="20" w:type="dxa"/>
            </w:tcMar>
          </w:tcPr>
          <w:p w:rsidR="00F36F87" w:rsidRPr="001E586C" w:rsidRDefault="00F36F87" w:rsidP="001F2C0A">
            <w:pPr>
              <w:jc w:val="center"/>
              <w:rPr>
                <w:rFonts w:ascii="Calibri" w:hAnsi="Calibri"/>
                <w:bCs/>
                <w:sz w:val="18"/>
                <w:szCs w:val="18"/>
              </w:rPr>
            </w:pPr>
            <w:r w:rsidRPr="001E586C">
              <w:rPr>
                <w:rFonts w:ascii="Calibri" w:hAnsi="Calibri"/>
                <w:bCs/>
                <w:sz w:val="18"/>
                <w:szCs w:val="18"/>
              </w:rPr>
              <w:t>-</w:t>
            </w:r>
          </w:p>
        </w:tc>
        <w:tc>
          <w:tcPr>
            <w:tcW w:w="533" w:type="pct"/>
            <w:tcBorders>
              <w:top w:val="single" w:sz="2" w:space="0" w:color="auto"/>
              <w:left w:val="single" w:sz="2" w:space="0" w:color="auto"/>
              <w:bottom w:val="single" w:sz="2" w:space="0" w:color="auto"/>
              <w:right w:val="single" w:sz="2" w:space="0" w:color="auto"/>
            </w:tcBorders>
            <w:shd w:val="clear" w:color="auto" w:fill="F2F2F2"/>
          </w:tcPr>
          <w:p w:rsidR="00F36F87" w:rsidRPr="001E586C" w:rsidRDefault="00F36F87" w:rsidP="009B06D0">
            <w:pPr>
              <w:jc w:val="center"/>
              <w:rPr>
                <w:rFonts w:ascii="Calibri" w:hAnsi="Calibri"/>
                <w:bCs/>
                <w:sz w:val="18"/>
                <w:szCs w:val="18"/>
              </w:rPr>
            </w:pPr>
            <w:r w:rsidRPr="001E586C">
              <w:rPr>
                <w:rFonts w:ascii="Calibri" w:hAnsi="Calibri"/>
                <w:bCs/>
                <w:sz w:val="18"/>
                <w:szCs w:val="18"/>
              </w:rPr>
              <w:t>-</w:t>
            </w:r>
          </w:p>
        </w:tc>
        <w:tc>
          <w:tcPr>
            <w:tcW w:w="533" w:type="pct"/>
            <w:tcBorders>
              <w:top w:val="single" w:sz="2" w:space="0" w:color="auto"/>
              <w:left w:val="single" w:sz="2" w:space="0" w:color="auto"/>
              <w:bottom w:val="single" w:sz="2" w:space="0" w:color="auto"/>
              <w:right w:val="single" w:sz="2" w:space="0" w:color="auto"/>
            </w:tcBorders>
            <w:shd w:val="clear" w:color="auto" w:fill="F2F2F2"/>
          </w:tcPr>
          <w:p w:rsidR="00F36F87" w:rsidRPr="001E586C" w:rsidRDefault="00F36F87" w:rsidP="009B06D0">
            <w:pPr>
              <w:jc w:val="center"/>
              <w:rPr>
                <w:rFonts w:ascii="Calibri" w:hAnsi="Calibri"/>
                <w:bCs/>
                <w:sz w:val="18"/>
                <w:szCs w:val="18"/>
              </w:rPr>
            </w:pPr>
            <w:r w:rsidRPr="001E586C">
              <w:rPr>
                <w:rFonts w:ascii="Calibri" w:hAnsi="Calibri"/>
                <w:bCs/>
                <w:sz w:val="18"/>
                <w:szCs w:val="18"/>
              </w:rPr>
              <w:t>-</w:t>
            </w:r>
          </w:p>
        </w:tc>
      </w:tr>
    </w:tbl>
    <w:p w:rsidR="002A6B06" w:rsidRDefault="002A6B06" w:rsidP="00123841">
      <w:pPr>
        <w:rPr>
          <w:rFonts w:ascii="Calibri" w:hAnsi="Calibri"/>
          <w:sz w:val="16"/>
          <w:szCs w:val="16"/>
        </w:rPr>
      </w:pPr>
    </w:p>
    <w:p w:rsidR="002A6B06" w:rsidRDefault="002A6B06">
      <w:pPr>
        <w:rPr>
          <w:rFonts w:ascii="Calibri" w:hAnsi="Calibri"/>
          <w:sz w:val="16"/>
          <w:szCs w:val="16"/>
        </w:rPr>
      </w:pPr>
      <w:r>
        <w:rPr>
          <w:rFonts w:ascii="Calibri" w:hAnsi="Calibri"/>
          <w:sz w:val="16"/>
          <w:szCs w:val="16"/>
        </w:rPr>
        <w:br w:type="page"/>
      </w:r>
    </w:p>
    <w:p w:rsidR="00123841" w:rsidRPr="001E586C" w:rsidRDefault="00123841" w:rsidP="00123841">
      <w:pPr>
        <w:rPr>
          <w:rFonts w:ascii="Calibri" w:hAnsi="Calibri"/>
          <w:sz w:val="16"/>
          <w:szCs w:val="16"/>
        </w:rPr>
      </w:pPr>
    </w:p>
    <w:p w:rsidR="00CC3801" w:rsidRPr="001E586C" w:rsidRDefault="00CC3801" w:rsidP="00CC3801">
      <w:pPr>
        <w:ind w:right="240"/>
        <w:rPr>
          <w:rFonts w:ascii="Calibri" w:hAnsi="Calibri"/>
          <w:b/>
          <w:sz w:val="20"/>
          <w:szCs w:val="20"/>
        </w:rPr>
      </w:pPr>
      <w:proofErr w:type="gramStart"/>
      <w:r w:rsidRPr="001E586C">
        <w:rPr>
          <w:rFonts w:ascii="Calibri" w:hAnsi="Calibri"/>
          <w:b/>
          <w:bCs/>
          <w:sz w:val="20"/>
          <w:szCs w:val="20"/>
        </w:rPr>
        <w:t>4.B.3</w:t>
      </w:r>
      <w:proofErr w:type="gramEnd"/>
      <w:r w:rsidRPr="001E586C">
        <w:rPr>
          <w:rFonts w:ascii="Calibri" w:hAnsi="Calibri"/>
          <w:b/>
          <w:bCs/>
          <w:sz w:val="20"/>
          <w:szCs w:val="20"/>
        </w:rPr>
        <w:t xml:space="preserve">. </w:t>
      </w:r>
      <w:r w:rsidRPr="001E586C">
        <w:rPr>
          <w:rFonts w:ascii="Calibri" w:hAnsi="Calibri"/>
          <w:b/>
          <w:sz w:val="20"/>
          <w:szCs w:val="20"/>
        </w:rPr>
        <w:t>Technologies assessed under Livestock</w:t>
      </w:r>
      <w:r w:rsidR="00B56E00" w:rsidRPr="001E586C">
        <w:rPr>
          <w:rFonts w:ascii="Calibri" w:hAnsi="Calibri"/>
          <w:b/>
          <w:sz w:val="20"/>
          <w:szCs w:val="20"/>
        </w:rPr>
        <w:t xml:space="preserve"> and other </w:t>
      </w:r>
      <w:proofErr w:type="gramStart"/>
      <w:r w:rsidR="00B56E00" w:rsidRPr="001E586C">
        <w:rPr>
          <w:rFonts w:ascii="Calibri" w:hAnsi="Calibri"/>
          <w:b/>
          <w:sz w:val="20"/>
          <w:szCs w:val="20"/>
        </w:rPr>
        <w:t xml:space="preserve">enterprises </w:t>
      </w:r>
      <w:r w:rsidR="00AA1F8D">
        <w:rPr>
          <w:rFonts w:ascii="Calibri" w:hAnsi="Calibri"/>
          <w:b/>
          <w:sz w:val="20"/>
          <w:szCs w:val="20"/>
        </w:rPr>
        <w:t xml:space="preserve"> -</w:t>
      </w:r>
      <w:proofErr w:type="gramEnd"/>
      <w:r w:rsidR="00AA1F8D">
        <w:rPr>
          <w:rFonts w:ascii="Calibri" w:hAnsi="Calibri"/>
          <w:b/>
          <w:sz w:val="20"/>
          <w:szCs w:val="20"/>
        </w:rPr>
        <w:t xml:space="preserve">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01"/>
        <w:gridCol w:w="1837"/>
        <w:gridCol w:w="3034"/>
        <w:gridCol w:w="1533"/>
        <w:gridCol w:w="2129"/>
      </w:tblGrid>
      <w:tr w:rsidR="00516D9A" w:rsidRPr="001E586C" w:rsidTr="008514EE">
        <w:trPr>
          <w:trHeight w:val="255"/>
        </w:trPr>
        <w:tc>
          <w:tcPr>
            <w:tcW w:w="2162" w:type="pct"/>
            <w:tcBorders>
              <w:top w:val="single" w:sz="4" w:space="0" w:color="auto"/>
              <w:left w:val="single" w:sz="4" w:space="0" w:color="auto"/>
              <w:bottom w:val="single" w:sz="4" w:space="0" w:color="auto"/>
              <w:right w:val="single" w:sz="4" w:space="0" w:color="auto"/>
            </w:tcBorders>
            <w:shd w:val="clear" w:color="auto" w:fill="F2F2F2"/>
            <w:noWrap/>
            <w:vAlign w:val="center"/>
          </w:tcPr>
          <w:p w:rsidR="00516D9A" w:rsidRPr="001E586C" w:rsidRDefault="00516D9A" w:rsidP="0089775F">
            <w:pPr>
              <w:jc w:val="center"/>
              <w:rPr>
                <w:rFonts w:ascii="Calibri" w:hAnsi="Calibri"/>
                <w:b/>
                <w:sz w:val="20"/>
                <w:szCs w:val="20"/>
              </w:rPr>
            </w:pPr>
            <w:r w:rsidRPr="001E586C">
              <w:rPr>
                <w:rFonts w:ascii="Calibri" w:hAnsi="Calibri"/>
                <w:b/>
                <w:sz w:val="20"/>
                <w:szCs w:val="20"/>
              </w:rPr>
              <w:t>Thematic areas</w:t>
            </w:r>
          </w:p>
        </w:tc>
        <w:tc>
          <w:tcPr>
            <w:tcW w:w="611" w:type="pct"/>
            <w:tcBorders>
              <w:top w:val="single" w:sz="4" w:space="0" w:color="auto"/>
              <w:left w:val="single" w:sz="4" w:space="0" w:color="auto"/>
              <w:bottom w:val="single" w:sz="4" w:space="0" w:color="auto"/>
              <w:right w:val="single" w:sz="4" w:space="0" w:color="auto"/>
            </w:tcBorders>
            <w:shd w:val="clear" w:color="auto" w:fill="F2F2F2"/>
            <w:vAlign w:val="center"/>
          </w:tcPr>
          <w:p w:rsidR="00516D9A" w:rsidRPr="001E586C" w:rsidRDefault="00516D9A" w:rsidP="0089775F">
            <w:pPr>
              <w:jc w:val="center"/>
              <w:rPr>
                <w:rFonts w:ascii="Calibri" w:hAnsi="Calibri"/>
                <w:b/>
                <w:bCs/>
                <w:sz w:val="18"/>
                <w:szCs w:val="18"/>
              </w:rPr>
            </w:pPr>
            <w:r w:rsidRPr="001E586C">
              <w:rPr>
                <w:rFonts w:ascii="Calibri" w:hAnsi="Calibri"/>
                <w:b/>
                <w:bCs/>
                <w:sz w:val="18"/>
                <w:szCs w:val="18"/>
              </w:rPr>
              <w:t>Name of the livestock enterprise</w:t>
            </w:r>
          </w:p>
        </w:tc>
        <w:tc>
          <w:tcPr>
            <w:tcW w:w="1009" w:type="pct"/>
            <w:tcBorders>
              <w:top w:val="single" w:sz="4" w:space="0" w:color="auto"/>
              <w:left w:val="single" w:sz="4" w:space="0" w:color="auto"/>
              <w:bottom w:val="single" w:sz="4" w:space="0" w:color="auto"/>
              <w:right w:val="single" w:sz="4" w:space="0" w:color="auto"/>
            </w:tcBorders>
            <w:shd w:val="clear" w:color="auto" w:fill="F2F2F2"/>
            <w:vAlign w:val="center"/>
          </w:tcPr>
          <w:p w:rsidR="00516D9A" w:rsidRPr="001E586C" w:rsidRDefault="00516D9A" w:rsidP="0089775F">
            <w:pPr>
              <w:jc w:val="center"/>
              <w:rPr>
                <w:rFonts w:ascii="Calibri" w:hAnsi="Calibri"/>
                <w:b/>
                <w:bCs/>
                <w:sz w:val="18"/>
                <w:szCs w:val="18"/>
              </w:rPr>
            </w:pPr>
            <w:r w:rsidRPr="001E586C">
              <w:rPr>
                <w:rFonts w:ascii="Calibri" w:hAnsi="Calibri"/>
                <w:b/>
                <w:bCs/>
                <w:sz w:val="18"/>
                <w:szCs w:val="18"/>
              </w:rPr>
              <w:t>Name of the technology assessed</w:t>
            </w:r>
          </w:p>
        </w:tc>
        <w:tc>
          <w:tcPr>
            <w:tcW w:w="510" w:type="pct"/>
            <w:tcBorders>
              <w:top w:val="single" w:sz="4" w:space="0" w:color="auto"/>
              <w:left w:val="single" w:sz="4" w:space="0" w:color="auto"/>
              <w:bottom w:val="single" w:sz="4" w:space="0" w:color="auto"/>
              <w:right w:val="single" w:sz="4" w:space="0" w:color="auto"/>
            </w:tcBorders>
            <w:shd w:val="clear" w:color="auto" w:fill="F2F2F2"/>
            <w:vAlign w:val="center"/>
          </w:tcPr>
          <w:p w:rsidR="00516D9A" w:rsidRPr="001E586C" w:rsidRDefault="00516D9A" w:rsidP="0089775F">
            <w:pPr>
              <w:jc w:val="center"/>
              <w:rPr>
                <w:rFonts w:ascii="Calibri" w:hAnsi="Calibri"/>
                <w:b/>
                <w:bCs/>
                <w:sz w:val="18"/>
                <w:szCs w:val="18"/>
              </w:rPr>
            </w:pPr>
            <w:r w:rsidRPr="001E586C">
              <w:rPr>
                <w:rFonts w:ascii="Calibri" w:hAnsi="Calibri"/>
                <w:b/>
                <w:bCs/>
                <w:sz w:val="18"/>
                <w:szCs w:val="18"/>
              </w:rPr>
              <w:t>No. of trials</w:t>
            </w:r>
          </w:p>
        </w:tc>
        <w:tc>
          <w:tcPr>
            <w:tcW w:w="708" w:type="pct"/>
            <w:tcBorders>
              <w:top w:val="single" w:sz="4" w:space="0" w:color="auto"/>
              <w:left w:val="single" w:sz="4" w:space="0" w:color="auto"/>
              <w:bottom w:val="single" w:sz="4" w:space="0" w:color="auto"/>
              <w:right w:val="single" w:sz="4" w:space="0" w:color="auto"/>
            </w:tcBorders>
            <w:shd w:val="clear" w:color="auto" w:fill="F2F2F2"/>
            <w:vAlign w:val="center"/>
          </w:tcPr>
          <w:p w:rsidR="00516D9A" w:rsidRPr="001E586C" w:rsidRDefault="00516D9A" w:rsidP="0089775F">
            <w:pPr>
              <w:jc w:val="center"/>
              <w:rPr>
                <w:rFonts w:ascii="Calibri" w:hAnsi="Calibri"/>
                <w:b/>
                <w:bCs/>
                <w:sz w:val="18"/>
                <w:szCs w:val="18"/>
              </w:rPr>
            </w:pPr>
            <w:r w:rsidRPr="001E586C">
              <w:rPr>
                <w:rFonts w:ascii="Calibri" w:hAnsi="Calibri"/>
                <w:b/>
                <w:bCs/>
                <w:sz w:val="18"/>
                <w:szCs w:val="18"/>
              </w:rPr>
              <w:t>No. of farmers</w:t>
            </w:r>
          </w:p>
        </w:tc>
      </w:tr>
      <w:tr w:rsidR="00A17360" w:rsidRPr="001E586C" w:rsidTr="008514EE">
        <w:trPr>
          <w:trHeight w:val="255"/>
        </w:trPr>
        <w:tc>
          <w:tcPr>
            <w:tcW w:w="2162" w:type="pct"/>
            <w:tcBorders>
              <w:top w:val="single" w:sz="4" w:space="0" w:color="auto"/>
              <w:left w:val="single" w:sz="4" w:space="0" w:color="auto"/>
              <w:bottom w:val="single" w:sz="4" w:space="0" w:color="auto"/>
              <w:right w:val="single" w:sz="4" w:space="0" w:color="auto"/>
            </w:tcBorders>
            <w:noWrap/>
          </w:tcPr>
          <w:p w:rsidR="00A17360" w:rsidRPr="001E586C" w:rsidRDefault="00A17360" w:rsidP="004047D7">
            <w:pPr>
              <w:rPr>
                <w:rFonts w:ascii="Calibri" w:hAnsi="Calibri"/>
                <w:sz w:val="20"/>
                <w:szCs w:val="20"/>
              </w:rPr>
            </w:pPr>
            <w:r w:rsidRPr="001E586C">
              <w:rPr>
                <w:rFonts w:ascii="Calibri" w:hAnsi="Calibri"/>
                <w:sz w:val="20"/>
                <w:szCs w:val="20"/>
              </w:rPr>
              <w:t>Evaluation of breeds</w:t>
            </w:r>
          </w:p>
        </w:tc>
        <w:tc>
          <w:tcPr>
            <w:tcW w:w="611" w:type="pct"/>
            <w:tcBorders>
              <w:top w:val="single" w:sz="4" w:space="0" w:color="auto"/>
              <w:left w:val="single" w:sz="4" w:space="0" w:color="auto"/>
              <w:bottom w:val="single" w:sz="4" w:space="0" w:color="auto"/>
              <w:right w:val="single" w:sz="4" w:space="0" w:color="auto"/>
            </w:tcBorders>
          </w:tcPr>
          <w:p w:rsidR="00A17360" w:rsidRPr="001E586C" w:rsidRDefault="00A17360" w:rsidP="002A1EC5">
            <w:pPr>
              <w:jc w:val="center"/>
              <w:rPr>
                <w:rFonts w:ascii="Calibri" w:hAnsi="Calibri"/>
                <w:sz w:val="22"/>
                <w:szCs w:val="18"/>
              </w:rPr>
            </w:pPr>
            <w:r w:rsidRPr="001E586C">
              <w:rPr>
                <w:rFonts w:ascii="Calibri" w:hAnsi="Calibri"/>
                <w:sz w:val="22"/>
                <w:szCs w:val="18"/>
              </w:rPr>
              <w:t>-</w:t>
            </w:r>
          </w:p>
        </w:tc>
        <w:tc>
          <w:tcPr>
            <w:tcW w:w="1009" w:type="pct"/>
            <w:tcBorders>
              <w:top w:val="single" w:sz="4" w:space="0" w:color="auto"/>
              <w:left w:val="single" w:sz="4" w:space="0" w:color="auto"/>
              <w:bottom w:val="single" w:sz="4" w:space="0" w:color="auto"/>
              <w:right w:val="single" w:sz="4" w:space="0" w:color="auto"/>
            </w:tcBorders>
          </w:tcPr>
          <w:p w:rsidR="00A17360" w:rsidRPr="001E586C" w:rsidRDefault="00A17360" w:rsidP="002A1EC5">
            <w:pPr>
              <w:jc w:val="center"/>
              <w:rPr>
                <w:rFonts w:ascii="Calibri" w:hAnsi="Calibri"/>
                <w:sz w:val="18"/>
                <w:szCs w:val="18"/>
              </w:rPr>
            </w:pPr>
            <w:r w:rsidRPr="001E586C">
              <w:rPr>
                <w:rFonts w:ascii="Calibri" w:hAnsi="Calibri"/>
                <w:sz w:val="18"/>
                <w:szCs w:val="18"/>
              </w:rPr>
              <w:t>-</w:t>
            </w:r>
          </w:p>
        </w:tc>
        <w:tc>
          <w:tcPr>
            <w:tcW w:w="510" w:type="pct"/>
            <w:tcBorders>
              <w:top w:val="single" w:sz="4" w:space="0" w:color="auto"/>
              <w:left w:val="single" w:sz="4" w:space="0" w:color="auto"/>
              <w:bottom w:val="single" w:sz="4" w:space="0" w:color="auto"/>
              <w:right w:val="single" w:sz="4" w:space="0" w:color="auto"/>
            </w:tcBorders>
          </w:tcPr>
          <w:p w:rsidR="00A17360" w:rsidRPr="001E586C" w:rsidRDefault="00A17360" w:rsidP="002A1EC5">
            <w:pPr>
              <w:jc w:val="center"/>
              <w:rPr>
                <w:rFonts w:ascii="Calibri" w:hAnsi="Calibri"/>
                <w:sz w:val="18"/>
                <w:szCs w:val="18"/>
              </w:rPr>
            </w:pPr>
            <w:r w:rsidRPr="001E586C">
              <w:rPr>
                <w:rFonts w:ascii="Calibri" w:hAnsi="Calibri"/>
                <w:sz w:val="18"/>
                <w:szCs w:val="18"/>
              </w:rPr>
              <w:t>-</w:t>
            </w:r>
          </w:p>
        </w:tc>
        <w:tc>
          <w:tcPr>
            <w:tcW w:w="708" w:type="pct"/>
            <w:tcBorders>
              <w:top w:val="single" w:sz="4" w:space="0" w:color="auto"/>
              <w:left w:val="single" w:sz="4" w:space="0" w:color="auto"/>
              <w:bottom w:val="single" w:sz="4" w:space="0" w:color="auto"/>
              <w:right w:val="single" w:sz="4" w:space="0" w:color="auto"/>
            </w:tcBorders>
          </w:tcPr>
          <w:p w:rsidR="00A17360" w:rsidRPr="001E586C" w:rsidRDefault="00A17360" w:rsidP="000151DD">
            <w:pPr>
              <w:jc w:val="center"/>
              <w:rPr>
                <w:rFonts w:ascii="Calibri" w:hAnsi="Calibri"/>
                <w:sz w:val="18"/>
                <w:szCs w:val="18"/>
              </w:rPr>
            </w:pPr>
            <w:r w:rsidRPr="001E586C">
              <w:rPr>
                <w:rFonts w:ascii="Calibri" w:hAnsi="Calibri"/>
                <w:sz w:val="18"/>
                <w:szCs w:val="18"/>
              </w:rPr>
              <w:t>-</w:t>
            </w:r>
          </w:p>
        </w:tc>
      </w:tr>
      <w:tr w:rsidR="00A17360" w:rsidRPr="001E586C" w:rsidTr="008514EE">
        <w:trPr>
          <w:trHeight w:val="255"/>
        </w:trPr>
        <w:tc>
          <w:tcPr>
            <w:tcW w:w="2162" w:type="pct"/>
            <w:tcBorders>
              <w:top w:val="single" w:sz="4" w:space="0" w:color="auto"/>
              <w:left w:val="single" w:sz="4" w:space="0" w:color="auto"/>
              <w:bottom w:val="single" w:sz="4" w:space="0" w:color="auto"/>
              <w:right w:val="single" w:sz="4" w:space="0" w:color="auto"/>
            </w:tcBorders>
            <w:noWrap/>
          </w:tcPr>
          <w:p w:rsidR="00A17360" w:rsidRPr="001E586C" w:rsidRDefault="00A17360" w:rsidP="004047D7">
            <w:pPr>
              <w:rPr>
                <w:rFonts w:ascii="Calibri" w:hAnsi="Calibri"/>
                <w:sz w:val="20"/>
                <w:szCs w:val="20"/>
              </w:rPr>
            </w:pPr>
            <w:r w:rsidRPr="001E586C">
              <w:rPr>
                <w:rFonts w:ascii="Calibri" w:hAnsi="Calibri"/>
                <w:sz w:val="20"/>
                <w:szCs w:val="20"/>
              </w:rPr>
              <w:t xml:space="preserve">Nutrition management </w:t>
            </w:r>
          </w:p>
        </w:tc>
        <w:tc>
          <w:tcPr>
            <w:tcW w:w="611" w:type="pct"/>
            <w:tcBorders>
              <w:top w:val="single" w:sz="4" w:space="0" w:color="auto"/>
              <w:left w:val="single" w:sz="4" w:space="0" w:color="auto"/>
              <w:bottom w:val="single" w:sz="4" w:space="0" w:color="auto"/>
              <w:right w:val="single" w:sz="4" w:space="0" w:color="auto"/>
            </w:tcBorders>
          </w:tcPr>
          <w:p w:rsidR="00A17360" w:rsidRPr="001E586C" w:rsidRDefault="004109D6" w:rsidP="0089775F">
            <w:pPr>
              <w:jc w:val="center"/>
              <w:rPr>
                <w:rFonts w:ascii="Calibri" w:hAnsi="Calibri"/>
                <w:sz w:val="22"/>
                <w:szCs w:val="18"/>
              </w:rPr>
            </w:pPr>
            <w:r w:rsidRPr="001E586C">
              <w:rPr>
                <w:rFonts w:ascii="Calibri" w:hAnsi="Calibri"/>
                <w:sz w:val="22"/>
                <w:szCs w:val="18"/>
              </w:rPr>
              <w:t>-</w:t>
            </w:r>
          </w:p>
        </w:tc>
        <w:tc>
          <w:tcPr>
            <w:tcW w:w="1009" w:type="pct"/>
            <w:tcBorders>
              <w:top w:val="single" w:sz="4" w:space="0" w:color="auto"/>
              <w:left w:val="single" w:sz="4" w:space="0" w:color="auto"/>
              <w:bottom w:val="single" w:sz="4" w:space="0" w:color="auto"/>
              <w:right w:val="single" w:sz="4" w:space="0" w:color="auto"/>
            </w:tcBorders>
          </w:tcPr>
          <w:p w:rsidR="00A17360" w:rsidRPr="001E586C" w:rsidRDefault="004109D6" w:rsidP="008514EE">
            <w:pPr>
              <w:rPr>
                <w:rFonts w:ascii="Calibri" w:hAnsi="Calibri"/>
                <w:sz w:val="18"/>
                <w:szCs w:val="18"/>
              </w:rPr>
            </w:pPr>
            <w:r w:rsidRPr="001E586C">
              <w:rPr>
                <w:rFonts w:ascii="Calibri" w:hAnsi="Calibri"/>
                <w:sz w:val="18"/>
                <w:szCs w:val="18"/>
              </w:rPr>
              <w:t>-</w:t>
            </w:r>
          </w:p>
        </w:tc>
        <w:tc>
          <w:tcPr>
            <w:tcW w:w="510" w:type="pct"/>
            <w:tcBorders>
              <w:top w:val="single" w:sz="4" w:space="0" w:color="auto"/>
              <w:left w:val="single" w:sz="4" w:space="0" w:color="auto"/>
              <w:bottom w:val="single" w:sz="4" w:space="0" w:color="auto"/>
              <w:right w:val="single" w:sz="4" w:space="0" w:color="auto"/>
            </w:tcBorders>
          </w:tcPr>
          <w:p w:rsidR="00A17360" w:rsidRPr="001E586C" w:rsidRDefault="004109D6" w:rsidP="002A1EC5">
            <w:pPr>
              <w:jc w:val="center"/>
              <w:rPr>
                <w:rFonts w:ascii="Calibri" w:hAnsi="Calibri"/>
                <w:sz w:val="22"/>
                <w:szCs w:val="18"/>
              </w:rPr>
            </w:pPr>
            <w:r w:rsidRPr="001E586C">
              <w:rPr>
                <w:rFonts w:ascii="Calibri" w:hAnsi="Calibri"/>
                <w:sz w:val="22"/>
                <w:szCs w:val="18"/>
              </w:rPr>
              <w:t>-</w:t>
            </w:r>
          </w:p>
        </w:tc>
        <w:tc>
          <w:tcPr>
            <w:tcW w:w="708" w:type="pct"/>
            <w:tcBorders>
              <w:top w:val="single" w:sz="4" w:space="0" w:color="auto"/>
              <w:left w:val="single" w:sz="4" w:space="0" w:color="auto"/>
              <w:bottom w:val="single" w:sz="4" w:space="0" w:color="auto"/>
              <w:right w:val="single" w:sz="4" w:space="0" w:color="auto"/>
            </w:tcBorders>
          </w:tcPr>
          <w:p w:rsidR="00A17360" w:rsidRPr="001E586C" w:rsidRDefault="004109D6" w:rsidP="000151DD">
            <w:pPr>
              <w:jc w:val="center"/>
              <w:rPr>
                <w:rFonts w:ascii="Calibri" w:hAnsi="Calibri"/>
                <w:sz w:val="22"/>
                <w:szCs w:val="18"/>
              </w:rPr>
            </w:pPr>
            <w:r w:rsidRPr="001E586C">
              <w:rPr>
                <w:rFonts w:ascii="Calibri" w:hAnsi="Calibri"/>
                <w:sz w:val="22"/>
                <w:szCs w:val="18"/>
              </w:rPr>
              <w:t>-</w:t>
            </w:r>
          </w:p>
        </w:tc>
      </w:tr>
      <w:tr w:rsidR="00A17360" w:rsidRPr="001E586C" w:rsidTr="008514EE">
        <w:trPr>
          <w:trHeight w:val="255"/>
        </w:trPr>
        <w:tc>
          <w:tcPr>
            <w:tcW w:w="2162" w:type="pct"/>
            <w:tcBorders>
              <w:top w:val="single" w:sz="4" w:space="0" w:color="auto"/>
              <w:left w:val="single" w:sz="4" w:space="0" w:color="auto"/>
              <w:bottom w:val="single" w:sz="4" w:space="0" w:color="auto"/>
              <w:right w:val="single" w:sz="4" w:space="0" w:color="auto"/>
            </w:tcBorders>
            <w:noWrap/>
          </w:tcPr>
          <w:p w:rsidR="00A17360" w:rsidRPr="001E586C" w:rsidRDefault="00A17360" w:rsidP="004047D7">
            <w:pPr>
              <w:rPr>
                <w:rFonts w:ascii="Calibri" w:hAnsi="Calibri"/>
                <w:sz w:val="20"/>
                <w:szCs w:val="20"/>
              </w:rPr>
            </w:pPr>
            <w:r w:rsidRPr="001E586C">
              <w:rPr>
                <w:rFonts w:ascii="Calibri" w:hAnsi="Calibri"/>
                <w:sz w:val="20"/>
                <w:szCs w:val="20"/>
              </w:rPr>
              <w:t xml:space="preserve">Disease management </w:t>
            </w:r>
          </w:p>
        </w:tc>
        <w:tc>
          <w:tcPr>
            <w:tcW w:w="611" w:type="pct"/>
            <w:tcBorders>
              <w:top w:val="single" w:sz="4" w:space="0" w:color="auto"/>
              <w:left w:val="single" w:sz="4" w:space="0" w:color="auto"/>
              <w:bottom w:val="single" w:sz="4" w:space="0" w:color="auto"/>
              <w:right w:val="single" w:sz="4" w:space="0" w:color="auto"/>
            </w:tcBorders>
          </w:tcPr>
          <w:p w:rsidR="00A17360" w:rsidRPr="001E586C" w:rsidRDefault="00AA1F8D" w:rsidP="00AD737E">
            <w:pPr>
              <w:jc w:val="center"/>
              <w:rPr>
                <w:rFonts w:ascii="Calibri" w:hAnsi="Calibri"/>
                <w:sz w:val="22"/>
                <w:szCs w:val="18"/>
              </w:rPr>
            </w:pPr>
            <w:r>
              <w:rPr>
                <w:rFonts w:ascii="Calibri" w:hAnsi="Calibri"/>
                <w:sz w:val="20"/>
                <w:szCs w:val="18"/>
              </w:rPr>
              <w:t>-</w:t>
            </w:r>
          </w:p>
        </w:tc>
        <w:tc>
          <w:tcPr>
            <w:tcW w:w="1009" w:type="pct"/>
            <w:tcBorders>
              <w:top w:val="single" w:sz="4" w:space="0" w:color="auto"/>
              <w:left w:val="single" w:sz="4" w:space="0" w:color="auto"/>
              <w:bottom w:val="single" w:sz="4" w:space="0" w:color="auto"/>
              <w:right w:val="single" w:sz="4" w:space="0" w:color="auto"/>
            </w:tcBorders>
          </w:tcPr>
          <w:p w:rsidR="00A17360" w:rsidRPr="001E586C" w:rsidRDefault="00AA1F8D" w:rsidP="008514EE">
            <w:pPr>
              <w:rPr>
                <w:rFonts w:ascii="Calibri" w:hAnsi="Calibri"/>
                <w:sz w:val="18"/>
                <w:szCs w:val="18"/>
              </w:rPr>
            </w:pPr>
            <w:r>
              <w:rPr>
                <w:rFonts w:ascii="Calibri" w:hAnsi="Calibri"/>
                <w:sz w:val="20"/>
                <w:szCs w:val="20"/>
              </w:rPr>
              <w:t>-</w:t>
            </w:r>
          </w:p>
        </w:tc>
        <w:tc>
          <w:tcPr>
            <w:tcW w:w="510" w:type="pct"/>
            <w:tcBorders>
              <w:top w:val="single" w:sz="4" w:space="0" w:color="auto"/>
              <w:left w:val="single" w:sz="4" w:space="0" w:color="auto"/>
              <w:bottom w:val="single" w:sz="4" w:space="0" w:color="auto"/>
              <w:right w:val="single" w:sz="4" w:space="0" w:color="auto"/>
            </w:tcBorders>
          </w:tcPr>
          <w:p w:rsidR="00A17360" w:rsidRPr="001E586C" w:rsidRDefault="00AA1F8D" w:rsidP="00AD737E">
            <w:pPr>
              <w:jc w:val="center"/>
              <w:rPr>
                <w:rFonts w:ascii="Calibri" w:hAnsi="Calibri"/>
                <w:sz w:val="22"/>
                <w:szCs w:val="18"/>
              </w:rPr>
            </w:pPr>
            <w:r>
              <w:rPr>
                <w:rFonts w:ascii="Calibri" w:hAnsi="Calibri"/>
                <w:sz w:val="22"/>
                <w:szCs w:val="18"/>
              </w:rPr>
              <w:t>-</w:t>
            </w:r>
          </w:p>
        </w:tc>
        <w:tc>
          <w:tcPr>
            <w:tcW w:w="708" w:type="pct"/>
            <w:tcBorders>
              <w:top w:val="single" w:sz="4" w:space="0" w:color="auto"/>
              <w:left w:val="single" w:sz="4" w:space="0" w:color="auto"/>
              <w:bottom w:val="single" w:sz="4" w:space="0" w:color="auto"/>
              <w:right w:val="single" w:sz="4" w:space="0" w:color="auto"/>
            </w:tcBorders>
          </w:tcPr>
          <w:p w:rsidR="00A17360" w:rsidRPr="001E586C" w:rsidRDefault="00AA1F8D" w:rsidP="000151DD">
            <w:pPr>
              <w:jc w:val="center"/>
              <w:rPr>
                <w:rFonts w:ascii="Calibri" w:hAnsi="Calibri"/>
                <w:sz w:val="22"/>
                <w:szCs w:val="18"/>
              </w:rPr>
            </w:pPr>
            <w:r>
              <w:rPr>
                <w:rFonts w:ascii="Calibri" w:hAnsi="Calibri"/>
                <w:sz w:val="22"/>
                <w:szCs w:val="18"/>
              </w:rPr>
              <w:t>-</w:t>
            </w:r>
          </w:p>
        </w:tc>
      </w:tr>
      <w:tr w:rsidR="00A17360" w:rsidRPr="001E586C" w:rsidTr="008514EE">
        <w:trPr>
          <w:trHeight w:val="255"/>
        </w:trPr>
        <w:tc>
          <w:tcPr>
            <w:tcW w:w="2162" w:type="pct"/>
            <w:tcBorders>
              <w:top w:val="single" w:sz="4" w:space="0" w:color="auto"/>
              <w:left w:val="single" w:sz="4" w:space="0" w:color="auto"/>
              <w:bottom w:val="single" w:sz="4" w:space="0" w:color="auto"/>
              <w:right w:val="single" w:sz="4" w:space="0" w:color="auto"/>
            </w:tcBorders>
            <w:noWrap/>
          </w:tcPr>
          <w:p w:rsidR="00A17360" w:rsidRPr="001E586C" w:rsidRDefault="00A17360" w:rsidP="004047D7">
            <w:pPr>
              <w:rPr>
                <w:rFonts w:ascii="Calibri" w:hAnsi="Calibri"/>
                <w:sz w:val="20"/>
                <w:szCs w:val="20"/>
              </w:rPr>
            </w:pPr>
            <w:r w:rsidRPr="001E586C">
              <w:rPr>
                <w:rFonts w:ascii="Calibri" w:hAnsi="Calibri"/>
                <w:sz w:val="20"/>
                <w:szCs w:val="20"/>
              </w:rPr>
              <w:t>Value addition</w:t>
            </w:r>
          </w:p>
        </w:tc>
        <w:tc>
          <w:tcPr>
            <w:tcW w:w="611" w:type="pct"/>
            <w:tcBorders>
              <w:top w:val="single" w:sz="4" w:space="0" w:color="auto"/>
              <w:left w:val="single" w:sz="4" w:space="0" w:color="auto"/>
              <w:bottom w:val="single" w:sz="4" w:space="0" w:color="auto"/>
              <w:right w:val="single" w:sz="4" w:space="0" w:color="auto"/>
            </w:tcBorders>
          </w:tcPr>
          <w:p w:rsidR="00A17360" w:rsidRPr="001E586C" w:rsidRDefault="00A17360" w:rsidP="00AD737E">
            <w:pPr>
              <w:jc w:val="center"/>
              <w:rPr>
                <w:rFonts w:ascii="Calibri" w:hAnsi="Calibri"/>
                <w:sz w:val="22"/>
                <w:szCs w:val="18"/>
              </w:rPr>
            </w:pPr>
            <w:r w:rsidRPr="001E586C">
              <w:rPr>
                <w:rFonts w:ascii="Calibri" w:hAnsi="Calibri"/>
                <w:sz w:val="22"/>
                <w:szCs w:val="18"/>
              </w:rPr>
              <w:t>-</w:t>
            </w:r>
          </w:p>
        </w:tc>
        <w:tc>
          <w:tcPr>
            <w:tcW w:w="1009" w:type="pct"/>
            <w:tcBorders>
              <w:top w:val="single" w:sz="4" w:space="0" w:color="auto"/>
              <w:left w:val="single" w:sz="4" w:space="0" w:color="auto"/>
              <w:bottom w:val="single" w:sz="4" w:space="0" w:color="auto"/>
              <w:right w:val="single" w:sz="4" w:space="0" w:color="auto"/>
            </w:tcBorders>
          </w:tcPr>
          <w:p w:rsidR="00A17360" w:rsidRPr="001E586C" w:rsidRDefault="00A17360" w:rsidP="00AD737E">
            <w:pPr>
              <w:jc w:val="center"/>
              <w:rPr>
                <w:rFonts w:ascii="Calibri" w:hAnsi="Calibri"/>
                <w:sz w:val="18"/>
                <w:szCs w:val="18"/>
              </w:rPr>
            </w:pPr>
            <w:r w:rsidRPr="001E586C">
              <w:rPr>
                <w:rFonts w:ascii="Calibri" w:hAnsi="Calibri"/>
                <w:sz w:val="18"/>
                <w:szCs w:val="18"/>
              </w:rPr>
              <w:t>-</w:t>
            </w:r>
          </w:p>
        </w:tc>
        <w:tc>
          <w:tcPr>
            <w:tcW w:w="510" w:type="pct"/>
            <w:tcBorders>
              <w:top w:val="single" w:sz="4" w:space="0" w:color="auto"/>
              <w:left w:val="single" w:sz="4" w:space="0" w:color="auto"/>
              <w:bottom w:val="single" w:sz="4" w:space="0" w:color="auto"/>
              <w:right w:val="single" w:sz="4" w:space="0" w:color="auto"/>
            </w:tcBorders>
          </w:tcPr>
          <w:p w:rsidR="00A17360" w:rsidRPr="001E586C" w:rsidRDefault="00A17360" w:rsidP="00AD737E">
            <w:pPr>
              <w:jc w:val="center"/>
              <w:rPr>
                <w:rFonts w:ascii="Calibri" w:hAnsi="Calibri"/>
                <w:sz w:val="22"/>
                <w:szCs w:val="18"/>
              </w:rPr>
            </w:pPr>
            <w:r w:rsidRPr="001E586C">
              <w:rPr>
                <w:rFonts w:ascii="Calibri" w:hAnsi="Calibri"/>
                <w:sz w:val="22"/>
                <w:szCs w:val="18"/>
              </w:rPr>
              <w:t>-</w:t>
            </w:r>
          </w:p>
        </w:tc>
        <w:tc>
          <w:tcPr>
            <w:tcW w:w="708" w:type="pct"/>
            <w:tcBorders>
              <w:top w:val="single" w:sz="4" w:space="0" w:color="auto"/>
              <w:left w:val="single" w:sz="4" w:space="0" w:color="auto"/>
              <w:bottom w:val="single" w:sz="4" w:space="0" w:color="auto"/>
              <w:right w:val="single" w:sz="4" w:space="0" w:color="auto"/>
            </w:tcBorders>
          </w:tcPr>
          <w:p w:rsidR="00A17360" w:rsidRPr="001E586C" w:rsidRDefault="00A17360" w:rsidP="000151DD">
            <w:pPr>
              <w:jc w:val="center"/>
              <w:rPr>
                <w:rFonts w:ascii="Calibri" w:hAnsi="Calibri"/>
                <w:sz w:val="22"/>
                <w:szCs w:val="18"/>
              </w:rPr>
            </w:pPr>
            <w:r w:rsidRPr="001E586C">
              <w:rPr>
                <w:rFonts w:ascii="Calibri" w:hAnsi="Calibri"/>
                <w:sz w:val="22"/>
                <w:szCs w:val="18"/>
              </w:rPr>
              <w:t>-</w:t>
            </w:r>
          </w:p>
        </w:tc>
      </w:tr>
      <w:tr w:rsidR="00A17360" w:rsidRPr="001E586C" w:rsidTr="008514EE">
        <w:trPr>
          <w:trHeight w:val="255"/>
        </w:trPr>
        <w:tc>
          <w:tcPr>
            <w:tcW w:w="2162" w:type="pct"/>
            <w:tcBorders>
              <w:top w:val="single" w:sz="4" w:space="0" w:color="auto"/>
              <w:left w:val="single" w:sz="4" w:space="0" w:color="auto"/>
              <w:bottom w:val="single" w:sz="4" w:space="0" w:color="auto"/>
              <w:right w:val="single" w:sz="4" w:space="0" w:color="auto"/>
            </w:tcBorders>
            <w:noWrap/>
          </w:tcPr>
          <w:p w:rsidR="00A17360" w:rsidRPr="001E586C" w:rsidRDefault="00A17360" w:rsidP="004047D7">
            <w:pPr>
              <w:rPr>
                <w:rFonts w:ascii="Calibri" w:hAnsi="Calibri"/>
                <w:sz w:val="20"/>
                <w:szCs w:val="20"/>
              </w:rPr>
            </w:pPr>
            <w:r w:rsidRPr="001E586C">
              <w:rPr>
                <w:rFonts w:ascii="Calibri" w:hAnsi="Calibri"/>
                <w:sz w:val="20"/>
                <w:szCs w:val="20"/>
              </w:rPr>
              <w:t xml:space="preserve">Production and management </w:t>
            </w:r>
          </w:p>
        </w:tc>
        <w:tc>
          <w:tcPr>
            <w:tcW w:w="611" w:type="pct"/>
            <w:tcBorders>
              <w:top w:val="single" w:sz="4" w:space="0" w:color="auto"/>
              <w:left w:val="single" w:sz="4" w:space="0" w:color="auto"/>
              <w:bottom w:val="single" w:sz="4" w:space="0" w:color="auto"/>
              <w:right w:val="single" w:sz="4" w:space="0" w:color="auto"/>
            </w:tcBorders>
          </w:tcPr>
          <w:p w:rsidR="00A17360" w:rsidRPr="001E586C" w:rsidRDefault="00A17360" w:rsidP="00AD737E">
            <w:pPr>
              <w:jc w:val="center"/>
              <w:rPr>
                <w:rFonts w:ascii="Calibri" w:hAnsi="Calibri"/>
                <w:sz w:val="22"/>
                <w:szCs w:val="18"/>
              </w:rPr>
            </w:pPr>
            <w:r w:rsidRPr="001E586C">
              <w:rPr>
                <w:rFonts w:ascii="Calibri" w:hAnsi="Calibri"/>
                <w:sz w:val="22"/>
                <w:szCs w:val="18"/>
              </w:rPr>
              <w:t>-</w:t>
            </w:r>
          </w:p>
        </w:tc>
        <w:tc>
          <w:tcPr>
            <w:tcW w:w="1009" w:type="pct"/>
            <w:tcBorders>
              <w:top w:val="single" w:sz="4" w:space="0" w:color="auto"/>
              <w:left w:val="single" w:sz="4" w:space="0" w:color="auto"/>
              <w:bottom w:val="single" w:sz="4" w:space="0" w:color="auto"/>
              <w:right w:val="single" w:sz="4" w:space="0" w:color="auto"/>
            </w:tcBorders>
          </w:tcPr>
          <w:p w:rsidR="00A17360" w:rsidRPr="001E586C" w:rsidRDefault="00A17360" w:rsidP="00AD737E">
            <w:pPr>
              <w:jc w:val="center"/>
              <w:rPr>
                <w:rFonts w:ascii="Calibri" w:hAnsi="Calibri"/>
                <w:sz w:val="18"/>
                <w:szCs w:val="18"/>
              </w:rPr>
            </w:pPr>
            <w:r w:rsidRPr="001E586C">
              <w:rPr>
                <w:rFonts w:ascii="Calibri" w:hAnsi="Calibri"/>
                <w:sz w:val="18"/>
                <w:szCs w:val="18"/>
              </w:rPr>
              <w:t>-</w:t>
            </w:r>
          </w:p>
        </w:tc>
        <w:tc>
          <w:tcPr>
            <w:tcW w:w="510" w:type="pct"/>
            <w:tcBorders>
              <w:top w:val="single" w:sz="4" w:space="0" w:color="auto"/>
              <w:left w:val="single" w:sz="4" w:space="0" w:color="auto"/>
              <w:bottom w:val="single" w:sz="4" w:space="0" w:color="auto"/>
              <w:right w:val="single" w:sz="4" w:space="0" w:color="auto"/>
            </w:tcBorders>
          </w:tcPr>
          <w:p w:rsidR="00A17360" w:rsidRPr="001E586C" w:rsidRDefault="00A17360" w:rsidP="00AD737E">
            <w:pPr>
              <w:jc w:val="center"/>
              <w:rPr>
                <w:rFonts w:ascii="Calibri" w:hAnsi="Calibri"/>
                <w:sz w:val="22"/>
                <w:szCs w:val="18"/>
              </w:rPr>
            </w:pPr>
            <w:r w:rsidRPr="001E586C">
              <w:rPr>
                <w:rFonts w:ascii="Calibri" w:hAnsi="Calibri"/>
                <w:sz w:val="22"/>
                <w:szCs w:val="18"/>
              </w:rPr>
              <w:t>-</w:t>
            </w:r>
          </w:p>
        </w:tc>
        <w:tc>
          <w:tcPr>
            <w:tcW w:w="708" w:type="pct"/>
            <w:tcBorders>
              <w:top w:val="single" w:sz="4" w:space="0" w:color="auto"/>
              <w:left w:val="single" w:sz="4" w:space="0" w:color="auto"/>
              <w:bottom w:val="single" w:sz="4" w:space="0" w:color="auto"/>
              <w:right w:val="single" w:sz="4" w:space="0" w:color="auto"/>
            </w:tcBorders>
          </w:tcPr>
          <w:p w:rsidR="00A17360" w:rsidRPr="001E586C" w:rsidRDefault="00A17360" w:rsidP="000151DD">
            <w:pPr>
              <w:jc w:val="center"/>
              <w:rPr>
                <w:rFonts w:ascii="Calibri" w:hAnsi="Calibri"/>
                <w:sz w:val="22"/>
                <w:szCs w:val="18"/>
              </w:rPr>
            </w:pPr>
            <w:r w:rsidRPr="001E586C">
              <w:rPr>
                <w:rFonts w:ascii="Calibri" w:hAnsi="Calibri"/>
                <w:sz w:val="22"/>
                <w:szCs w:val="18"/>
              </w:rPr>
              <w:t>-</w:t>
            </w:r>
          </w:p>
        </w:tc>
      </w:tr>
      <w:tr w:rsidR="00A17360" w:rsidRPr="001E586C" w:rsidTr="008514EE">
        <w:trPr>
          <w:trHeight w:val="255"/>
        </w:trPr>
        <w:tc>
          <w:tcPr>
            <w:tcW w:w="2162" w:type="pct"/>
            <w:tcBorders>
              <w:top w:val="single" w:sz="4" w:space="0" w:color="auto"/>
              <w:left w:val="single" w:sz="4" w:space="0" w:color="auto"/>
              <w:bottom w:val="single" w:sz="4" w:space="0" w:color="auto"/>
              <w:right w:val="single" w:sz="4" w:space="0" w:color="auto"/>
            </w:tcBorders>
            <w:noWrap/>
          </w:tcPr>
          <w:p w:rsidR="00A17360" w:rsidRPr="001E586C" w:rsidRDefault="00A17360" w:rsidP="004047D7">
            <w:pPr>
              <w:rPr>
                <w:rFonts w:ascii="Calibri" w:hAnsi="Calibri"/>
                <w:sz w:val="18"/>
                <w:szCs w:val="18"/>
              </w:rPr>
            </w:pPr>
            <w:r w:rsidRPr="001E586C">
              <w:rPr>
                <w:rFonts w:ascii="Calibri" w:hAnsi="Calibri"/>
                <w:sz w:val="18"/>
                <w:szCs w:val="18"/>
              </w:rPr>
              <w:t>Feed and fodder</w:t>
            </w:r>
          </w:p>
        </w:tc>
        <w:tc>
          <w:tcPr>
            <w:tcW w:w="611" w:type="pct"/>
            <w:tcBorders>
              <w:top w:val="single" w:sz="4" w:space="0" w:color="auto"/>
              <w:left w:val="single" w:sz="4" w:space="0" w:color="auto"/>
              <w:bottom w:val="single" w:sz="4" w:space="0" w:color="auto"/>
              <w:right w:val="single" w:sz="4" w:space="0" w:color="auto"/>
            </w:tcBorders>
          </w:tcPr>
          <w:p w:rsidR="00A17360" w:rsidRPr="001E586C" w:rsidRDefault="004109D6" w:rsidP="00AD737E">
            <w:pPr>
              <w:jc w:val="center"/>
              <w:rPr>
                <w:rFonts w:ascii="Calibri" w:hAnsi="Calibri"/>
                <w:sz w:val="22"/>
                <w:szCs w:val="18"/>
              </w:rPr>
            </w:pPr>
            <w:r w:rsidRPr="001E586C">
              <w:rPr>
                <w:rFonts w:ascii="Calibri" w:hAnsi="Calibri"/>
                <w:sz w:val="22"/>
                <w:szCs w:val="18"/>
              </w:rPr>
              <w:t>-</w:t>
            </w:r>
          </w:p>
        </w:tc>
        <w:tc>
          <w:tcPr>
            <w:tcW w:w="1009" w:type="pct"/>
            <w:tcBorders>
              <w:top w:val="single" w:sz="4" w:space="0" w:color="auto"/>
              <w:left w:val="single" w:sz="4" w:space="0" w:color="auto"/>
              <w:bottom w:val="single" w:sz="4" w:space="0" w:color="auto"/>
              <w:right w:val="single" w:sz="4" w:space="0" w:color="auto"/>
            </w:tcBorders>
          </w:tcPr>
          <w:p w:rsidR="00A17360" w:rsidRPr="001E586C" w:rsidRDefault="004109D6" w:rsidP="008514EE">
            <w:pPr>
              <w:rPr>
                <w:rFonts w:ascii="Calibri" w:hAnsi="Calibri"/>
                <w:sz w:val="18"/>
                <w:szCs w:val="18"/>
              </w:rPr>
            </w:pPr>
            <w:r w:rsidRPr="001E586C">
              <w:rPr>
                <w:rFonts w:ascii="Calibri" w:hAnsi="Calibri"/>
                <w:sz w:val="18"/>
                <w:szCs w:val="18"/>
              </w:rPr>
              <w:t>-</w:t>
            </w:r>
          </w:p>
        </w:tc>
        <w:tc>
          <w:tcPr>
            <w:tcW w:w="510" w:type="pct"/>
            <w:tcBorders>
              <w:top w:val="single" w:sz="4" w:space="0" w:color="auto"/>
              <w:left w:val="single" w:sz="4" w:space="0" w:color="auto"/>
              <w:bottom w:val="single" w:sz="4" w:space="0" w:color="auto"/>
              <w:right w:val="single" w:sz="4" w:space="0" w:color="auto"/>
            </w:tcBorders>
          </w:tcPr>
          <w:p w:rsidR="00A17360" w:rsidRPr="001E586C" w:rsidRDefault="004109D6" w:rsidP="00AD737E">
            <w:pPr>
              <w:jc w:val="center"/>
              <w:rPr>
                <w:rFonts w:ascii="Calibri" w:hAnsi="Calibri"/>
                <w:sz w:val="22"/>
                <w:szCs w:val="18"/>
              </w:rPr>
            </w:pPr>
            <w:r w:rsidRPr="001E586C">
              <w:rPr>
                <w:rFonts w:ascii="Calibri" w:hAnsi="Calibri"/>
                <w:sz w:val="22"/>
                <w:szCs w:val="18"/>
              </w:rPr>
              <w:t>-</w:t>
            </w:r>
          </w:p>
        </w:tc>
        <w:tc>
          <w:tcPr>
            <w:tcW w:w="708" w:type="pct"/>
            <w:tcBorders>
              <w:top w:val="single" w:sz="4" w:space="0" w:color="auto"/>
              <w:left w:val="single" w:sz="4" w:space="0" w:color="auto"/>
              <w:bottom w:val="single" w:sz="4" w:space="0" w:color="auto"/>
              <w:right w:val="single" w:sz="4" w:space="0" w:color="auto"/>
            </w:tcBorders>
          </w:tcPr>
          <w:p w:rsidR="00A17360" w:rsidRPr="001E586C" w:rsidRDefault="004109D6" w:rsidP="000151DD">
            <w:pPr>
              <w:jc w:val="center"/>
              <w:rPr>
                <w:rFonts w:ascii="Calibri" w:hAnsi="Calibri"/>
                <w:sz w:val="22"/>
                <w:szCs w:val="18"/>
              </w:rPr>
            </w:pPr>
            <w:r w:rsidRPr="001E586C">
              <w:rPr>
                <w:rFonts w:ascii="Calibri" w:hAnsi="Calibri"/>
                <w:sz w:val="22"/>
                <w:szCs w:val="18"/>
              </w:rPr>
              <w:t>-</w:t>
            </w:r>
          </w:p>
        </w:tc>
      </w:tr>
      <w:tr w:rsidR="00A17360" w:rsidRPr="001E586C" w:rsidTr="008514EE">
        <w:trPr>
          <w:trHeight w:val="255"/>
        </w:trPr>
        <w:tc>
          <w:tcPr>
            <w:tcW w:w="2162" w:type="pct"/>
            <w:tcBorders>
              <w:top w:val="single" w:sz="4" w:space="0" w:color="auto"/>
              <w:left w:val="single" w:sz="4" w:space="0" w:color="auto"/>
              <w:bottom w:val="single" w:sz="4" w:space="0" w:color="auto"/>
              <w:right w:val="single" w:sz="4" w:space="0" w:color="auto"/>
            </w:tcBorders>
            <w:noWrap/>
          </w:tcPr>
          <w:p w:rsidR="00A17360" w:rsidRPr="001E586C" w:rsidRDefault="00A17360" w:rsidP="004047D7">
            <w:pPr>
              <w:rPr>
                <w:rFonts w:ascii="Calibri" w:hAnsi="Calibri"/>
                <w:sz w:val="18"/>
                <w:szCs w:val="18"/>
              </w:rPr>
            </w:pPr>
            <w:r w:rsidRPr="001E586C">
              <w:rPr>
                <w:rFonts w:ascii="Calibri" w:hAnsi="Calibri"/>
                <w:sz w:val="18"/>
                <w:szCs w:val="18"/>
              </w:rPr>
              <w:t xml:space="preserve">Small scale income generating enterprises </w:t>
            </w:r>
          </w:p>
        </w:tc>
        <w:tc>
          <w:tcPr>
            <w:tcW w:w="611" w:type="pct"/>
            <w:tcBorders>
              <w:top w:val="single" w:sz="4" w:space="0" w:color="auto"/>
              <w:left w:val="single" w:sz="4" w:space="0" w:color="auto"/>
              <w:bottom w:val="single" w:sz="4" w:space="0" w:color="auto"/>
              <w:right w:val="single" w:sz="4" w:space="0" w:color="auto"/>
            </w:tcBorders>
          </w:tcPr>
          <w:p w:rsidR="00A17360" w:rsidRPr="001E586C" w:rsidRDefault="00A17360" w:rsidP="00AD737E">
            <w:pPr>
              <w:jc w:val="center"/>
              <w:rPr>
                <w:rFonts w:ascii="Calibri" w:hAnsi="Calibri"/>
                <w:sz w:val="22"/>
                <w:szCs w:val="18"/>
              </w:rPr>
            </w:pPr>
            <w:r w:rsidRPr="001E586C">
              <w:rPr>
                <w:rFonts w:ascii="Calibri" w:hAnsi="Calibri"/>
                <w:sz w:val="22"/>
                <w:szCs w:val="18"/>
              </w:rPr>
              <w:t>-</w:t>
            </w:r>
          </w:p>
        </w:tc>
        <w:tc>
          <w:tcPr>
            <w:tcW w:w="1009" w:type="pct"/>
            <w:tcBorders>
              <w:top w:val="single" w:sz="4" w:space="0" w:color="auto"/>
              <w:left w:val="single" w:sz="4" w:space="0" w:color="auto"/>
              <w:bottom w:val="single" w:sz="4" w:space="0" w:color="auto"/>
              <w:right w:val="single" w:sz="4" w:space="0" w:color="auto"/>
            </w:tcBorders>
          </w:tcPr>
          <w:p w:rsidR="00A17360" w:rsidRPr="001E586C" w:rsidRDefault="00A17360" w:rsidP="00AD737E">
            <w:pPr>
              <w:jc w:val="center"/>
              <w:rPr>
                <w:rFonts w:ascii="Calibri" w:hAnsi="Calibri"/>
                <w:sz w:val="18"/>
                <w:szCs w:val="18"/>
              </w:rPr>
            </w:pPr>
            <w:r w:rsidRPr="001E586C">
              <w:rPr>
                <w:rFonts w:ascii="Calibri" w:hAnsi="Calibri"/>
                <w:sz w:val="18"/>
                <w:szCs w:val="18"/>
              </w:rPr>
              <w:t>-</w:t>
            </w:r>
          </w:p>
        </w:tc>
        <w:tc>
          <w:tcPr>
            <w:tcW w:w="510" w:type="pct"/>
            <w:tcBorders>
              <w:top w:val="single" w:sz="4" w:space="0" w:color="auto"/>
              <w:left w:val="single" w:sz="4" w:space="0" w:color="auto"/>
              <w:bottom w:val="single" w:sz="4" w:space="0" w:color="auto"/>
              <w:right w:val="single" w:sz="4" w:space="0" w:color="auto"/>
            </w:tcBorders>
          </w:tcPr>
          <w:p w:rsidR="00A17360" w:rsidRPr="001E586C" w:rsidRDefault="00A17360" w:rsidP="00AD737E">
            <w:pPr>
              <w:jc w:val="center"/>
              <w:rPr>
                <w:rFonts w:ascii="Calibri" w:hAnsi="Calibri"/>
                <w:sz w:val="22"/>
                <w:szCs w:val="18"/>
              </w:rPr>
            </w:pPr>
            <w:r w:rsidRPr="001E586C">
              <w:rPr>
                <w:rFonts w:ascii="Calibri" w:hAnsi="Calibri"/>
                <w:sz w:val="22"/>
                <w:szCs w:val="18"/>
              </w:rPr>
              <w:t>-</w:t>
            </w:r>
          </w:p>
        </w:tc>
        <w:tc>
          <w:tcPr>
            <w:tcW w:w="708" w:type="pct"/>
            <w:tcBorders>
              <w:top w:val="single" w:sz="4" w:space="0" w:color="auto"/>
              <w:left w:val="single" w:sz="4" w:space="0" w:color="auto"/>
              <w:bottom w:val="single" w:sz="4" w:space="0" w:color="auto"/>
              <w:right w:val="single" w:sz="4" w:space="0" w:color="auto"/>
            </w:tcBorders>
          </w:tcPr>
          <w:p w:rsidR="00A17360" w:rsidRPr="001E586C" w:rsidRDefault="00A17360" w:rsidP="000151DD">
            <w:pPr>
              <w:jc w:val="center"/>
              <w:rPr>
                <w:rFonts w:ascii="Calibri" w:hAnsi="Calibri"/>
                <w:sz w:val="22"/>
                <w:szCs w:val="18"/>
              </w:rPr>
            </w:pPr>
            <w:r w:rsidRPr="001E586C">
              <w:rPr>
                <w:rFonts w:ascii="Calibri" w:hAnsi="Calibri"/>
                <w:sz w:val="22"/>
                <w:szCs w:val="18"/>
              </w:rPr>
              <w:t>-</w:t>
            </w:r>
          </w:p>
        </w:tc>
      </w:tr>
      <w:tr w:rsidR="00A17360" w:rsidRPr="001E586C" w:rsidTr="008514EE">
        <w:trPr>
          <w:trHeight w:val="255"/>
        </w:trPr>
        <w:tc>
          <w:tcPr>
            <w:tcW w:w="3782" w:type="pct"/>
            <w:gridSpan w:val="3"/>
            <w:tcBorders>
              <w:top w:val="single" w:sz="4" w:space="0" w:color="auto"/>
              <w:left w:val="single" w:sz="4" w:space="0" w:color="auto"/>
              <w:bottom w:val="single" w:sz="4" w:space="0" w:color="auto"/>
              <w:right w:val="single" w:sz="4" w:space="0" w:color="auto"/>
            </w:tcBorders>
            <w:noWrap/>
            <w:vAlign w:val="center"/>
          </w:tcPr>
          <w:p w:rsidR="00A17360" w:rsidRPr="001E586C" w:rsidRDefault="00A17360" w:rsidP="004047D7">
            <w:pPr>
              <w:rPr>
                <w:rFonts w:ascii="Calibri" w:hAnsi="Calibri"/>
                <w:sz w:val="18"/>
                <w:szCs w:val="18"/>
              </w:rPr>
            </w:pPr>
            <w:r w:rsidRPr="001E586C">
              <w:rPr>
                <w:rFonts w:ascii="Calibri" w:hAnsi="Calibri"/>
                <w:b/>
                <w:sz w:val="20"/>
                <w:szCs w:val="20"/>
              </w:rPr>
              <w:t>Total</w:t>
            </w:r>
          </w:p>
        </w:tc>
        <w:tc>
          <w:tcPr>
            <w:tcW w:w="510" w:type="pct"/>
            <w:tcBorders>
              <w:top w:val="single" w:sz="4" w:space="0" w:color="auto"/>
              <w:left w:val="single" w:sz="4" w:space="0" w:color="auto"/>
              <w:bottom w:val="single" w:sz="4" w:space="0" w:color="auto"/>
              <w:right w:val="single" w:sz="4" w:space="0" w:color="auto"/>
            </w:tcBorders>
          </w:tcPr>
          <w:p w:rsidR="00A17360" w:rsidRPr="001E586C" w:rsidRDefault="00AA1F8D" w:rsidP="004109D6">
            <w:pPr>
              <w:jc w:val="center"/>
              <w:rPr>
                <w:rFonts w:ascii="Calibri" w:hAnsi="Calibri"/>
                <w:b/>
                <w:sz w:val="22"/>
                <w:szCs w:val="18"/>
              </w:rPr>
            </w:pPr>
            <w:r>
              <w:rPr>
                <w:rFonts w:ascii="Calibri" w:hAnsi="Calibri"/>
                <w:b/>
                <w:sz w:val="22"/>
                <w:szCs w:val="18"/>
              </w:rPr>
              <w:t>-</w:t>
            </w:r>
          </w:p>
        </w:tc>
        <w:tc>
          <w:tcPr>
            <w:tcW w:w="708" w:type="pct"/>
            <w:tcBorders>
              <w:top w:val="single" w:sz="4" w:space="0" w:color="auto"/>
              <w:left w:val="single" w:sz="4" w:space="0" w:color="auto"/>
              <w:bottom w:val="single" w:sz="4" w:space="0" w:color="auto"/>
              <w:right w:val="single" w:sz="4" w:space="0" w:color="auto"/>
            </w:tcBorders>
          </w:tcPr>
          <w:p w:rsidR="00A17360" w:rsidRPr="001E586C" w:rsidRDefault="00AA1F8D" w:rsidP="002A1EC5">
            <w:pPr>
              <w:jc w:val="center"/>
              <w:rPr>
                <w:rFonts w:ascii="Calibri" w:hAnsi="Calibri"/>
                <w:b/>
                <w:sz w:val="22"/>
                <w:szCs w:val="18"/>
              </w:rPr>
            </w:pPr>
            <w:r>
              <w:rPr>
                <w:rFonts w:ascii="Calibri" w:hAnsi="Calibri"/>
                <w:b/>
                <w:sz w:val="22"/>
                <w:szCs w:val="18"/>
              </w:rPr>
              <w:t>-</w:t>
            </w:r>
          </w:p>
        </w:tc>
      </w:tr>
    </w:tbl>
    <w:p w:rsidR="00CC3801" w:rsidRPr="001E586C" w:rsidRDefault="00CC3801" w:rsidP="00CC3801">
      <w:pPr>
        <w:ind w:right="240"/>
        <w:rPr>
          <w:rFonts w:ascii="Calibri" w:hAnsi="Calibri"/>
          <w:b/>
          <w:sz w:val="20"/>
          <w:szCs w:val="16"/>
        </w:rPr>
      </w:pPr>
    </w:p>
    <w:p w:rsidR="00CC3801" w:rsidRPr="001E586C" w:rsidRDefault="002921C6" w:rsidP="00CC3801">
      <w:pPr>
        <w:rPr>
          <w:rFonts w:ascii="Calibri" w:hAnsi="Calibri"/>
          <w:b/>
          <w:sz w:val="20"/>
          <w:szCs w:val="20"/>
        </w:rPr>
      </w:pPr>
      <w:proofErr w:type="gramStart"/>
      <w:r w:rsidRPr="001E586C">
        <w:rPr>
          <w:rFonts w:ascii="Calibri" w:hAnsi="Calibri"/>
          <w:b/>
          <w:sz w:val="20"/>
          <w:szCs w:val="20"/>
        </w:rPr>
        <w:t>4.B.4</w:t>
      </w:r>
      <w:proofErr w:type="gramEnd"/>
      <w:r w:rsidRPr="001E586C">
        <w:rPr>
          <w:rFonts w:ascii="Calibri" w:hAnsi="Calibri"/>
          <w:b/>
          <w:sz w:val="20"/>
          <w:szCs w:val="20"/>
        </w:rPr>
        <w:t xml:space="preserve">. </w:t>
      </w:r>
      <w:r w:rsidR="00CC3801" w:rsidRPr="001E586C">
        <w:rPr>
          <w:rFonts w:ascii="Calibri" w:hAnsi="Calibri"/>
          <w:b/>
          <w:sz w:val="20"/>
          <w:szCs w:val="20"/>
        </w:rPr>
        <w:t xml:space="preserve">Technologies Refined under </w:t>
      </w:r>
      <w:proofErr w:type="gramStart"/>
      <w:r w:rsidR="00CC3801" w:rsidRPr="001E586C">
        <w:rPr>
          <w:rFonts w:ascii="Calibri" w:hAnsi="Calibri"/>
          <w:b/>
          <w:sz w:val="20"/>
          <w:szCs w:val="20"/>
        </w:rPr>
        <w:t>Livestock</w:t>
      </w:r>
      <w:r w:rsidR="00B56E00" w:rsidRPr="001E586C">
        <w:rPr>
          <w:rFonts w:ascii="Calibri" w:hAnsi="Calibri"/>
          <w:b/>
          <w:sz w:val="20"/>
          <w:szCs w:val="20"/>
        </w:rPr>
        <w:t xml:space="preserve">  and</w:t>
      </w:r>
      <w:proofErr w:type="gramEnd"/>
      <w:r w:rsidR="00B56E00" w:rsidRPr="001E586C">
        <w:rPr>
          <w:rFonts w:ascii="Calibri" w:hAnsi="Calibri"/>
          <w:b/>
          <w:sz w:val="20"/>
          <w:szCs w:val="20"/>
        </w:rPr>
        <w:t xml:space="preserve"> other enterprises </w:t>
      </w:r>
      <w:r w:rsidR="008514EE" w:rsidRPr="001E586C">
        <w:rPr>
          <w:rFonts w:ascii="Calibri" w:hAnsi="Calibri"/>
          <w:b/>
          <w:sz w:val="20"/>
          <w:szCs w:val="20"/>
        </w:rPr>
        <w:t>–</w:t>
      </w:r>
      <w:r w:rsidR="002E027F" w:rsidRPr="001E586C">
        <w:rPr>
          <w:rFonts w:ascii="Calibri" w:hAnsi="Calibri"/>
          <w:b/>
          <w:sz w:val="20"/>
          <w:szCs w:val="20"/>
        </w:rPr>
        <w:t xml:space="preserve"> NIL</w:t>
      </w:r>
    </w:p>
    <w:p w:rsidR="008514EE" w:rsidRPr="001E586C" w:rsidRDefault="008514EE" w:rsidP="00CC3801">
      <w:pPr>
        <w:rPr>
          <w:rFonts w:ascii="Calibri" w:hAnsi="Calibri"/>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00"/>
        <w:gridCol w:w="2135"/>
        <w:gridCol w:w="2135"/>
        <w:gridCol w:w="2135"/>
        <w:gridCol w:w="2129"/>
      </w:tblGrid>
      <w:tr w:rsidR="00516D9A" w:rsidRPr="001E586C" w:rsidTr="00A23B2C">
        <w:trPr>
          <w:trHeight w:val="255"/>
        </w:trPr>
        <w:tc>
          <w:tcPr>
            <w:tcW w:w="2162" w:type="pct"/>
            <w:tcBorders>
              <w:top w:val="single" w:sz="4" w:space="0" w:color="auto"/>
              <w:left w:val="single" w:sz="4" w:space="0" w:color="auto"/>
              <w:bottom w:val="single" w:sz="4" w:space="0" w:color="auto"/>
              <w:right w:val="single" w:sz="4" w:space="0" w:color="auto"/>
            </w:tcBorders>
            <w:shd w:val="clear" w:color="auto" w:fill="F2F2F2"/>
            <w:noWrap/>
            <w:vAlign w:val="center"/>
          </w:tcPr>
          <w:p w:rsidR="00516D9A" w:rsidRPr="001E586C" w:rsidRDefault="00516D9A" w:rsidP="004047D7">
            <w:pPr>
              <w:jc w:val="center"/>
              <w:rPr>
                <w:rFonts w:ascii="Calibri" w:hAnsi="Calibri"/>
                <w:b/>
                <w:sz w:val="20"/>
                <w:szCs w:val="20"/>
              </w:rPr>
            </w:pPr>
            <w:r w:rsidRPr="001E586C">
              <w:rPr>
                <w:rFonts w:ascii="Calibri" w:hAnsi="Calibri"/>
                <w:b/>
                <w:sz w:val="20"/>
                <w:szCs w:val="20"/>
              </w:rPr>
              <w:t>Thematic areas</w:t>
            </w:r>
          </w:p>
        </w:tc>
        <w:tc>
          <w:tcPr>
            <w:tcW w:w="710" w:type="pct"/>
            <w:tcBorders>
              <w:top w:val="single" w:sz="4" w:space="0" w:color="auto"/>
              <w:left w:val="single" w:sz="4" w:space="0" w:color="auto"/>
              <w:bottom w:val="single" w:sz="4" w:space="0" w:color="auto"/>
              <w:right w:val="single" w:sz="4" w:space="0" w:color="auto"/>
            </w:tcBorders>
            <w:shd w:val="clear" w:color="auto" w:fill="F2F2F2"/>
            <w:vAlign w:val="center"/>
          </w:tcPr>
          <w:p w:rsidR="00516D9A" w:rsidRPr="001E586C" w:rsidRDefault="00516D9A" w:rsidP="00A23B2C">
            <w:pPr>
              <w:jc w:val="center"/>
              <w:rPr>
                <w:rFonts w:ascii="Calibri" w:hAnsi="Calibri"/>
                <w:b/>
                <w:bCs/>
                <w:sz w:val="18"/>
                <w:szCs w:val="18"/>
              </w:rPr>
            </w:pPr>
            <w:r w:rsidRPr="001E586C">
              <w:rPr>
                <w:rFonts w:ascii="Calibri" w:hAnsi="Calibri"/>
                <w:b/>
                <w:bCs/>
                <w:sz w:val="18"/>
                <w:szCs w:val="18"/>
              </w:rPr>
              <w:t>Name of the livestock enterprise</w:t>
            </w:r>
          </w:p>
        </w:tc>
        <w:tc>
          <w:tcPr>
            <w:tcW w:w="710" w:type="pct"/>
            <w:tcBorders>
              <w:top w:val="single" w:sz="4" w:space="0" w:color="auto"/>
              <w:left w:val="single" w:sz="4" w:space="0" w:color="auto"/>
              <w:bottom w:val="single" w:sz="4" w:space="0" w:color="auto"/>
              <w:right w:val="single" w:sz="4" w:space="0" w:color="auto"/>
            </w:tcBorders>
            <w:shd w:val="clear" w:color="auto" w:fill="F2F2F2"/>
            <w:vAlign w:val="center"/>
          </w:tcPr>
          <w:p w:rsidR="00516D9A" w:rsidRPr="001E586C" w:rsidRDefault="00516D9A" w:rsidP="00A23B2C">
            <w:pPr>
              <w:jc w:val="center"/>
              <w:rPr>
                <w:rFonts w:ascii="Calibri" w:hAnsi="Calibri"/>
                <w:b/>
                <w:bCs/>
                <w:sz w:val="18"/>
                <w:szCs w:val="18"/>
              </w:rPr>
            </w:pPr>
            <w:r w:rsidRPr="001E586C">
              <w:rPr>
                <w:rFonts w:ascii="Calibri" w:hAnsi="Calibri"/>
                <w:b/>
                <w:bCs/>
                <w:sz w:val="18"/>
                <w:szCs w:val="18"/>
              </w:rPr>
              <w:t>Name of the technology assessed</w:t>
            </w:r>
          </w:p>
        </w:tc>
        <w:tc>
          <w:tcPr>
            <w:tcW w:w="710" w:type="pct"/>
            <w:tcBorders>
              <w:top w:val="single" w:sz="4" w:space="0" w:color="auto"/>
              <w:left w:val="single" w:sz="4" w:space="0" w:color="auto"/>
              <w:bottom w:val="single" w:sz="4" w:space="0" w:color="auto"/>
              <w:right w:val="single" w:sz="4" w:space="0" w:color="auto"/>
            </w:tcBorders>
            <w:shd w:val="clear" w:color="auto" w:fill="F2F2F2"/>
            <w:vAlign w:val="center"/>
          </w:tcPr>
          <w:p w:rsidR="00516D9A" w:rsidRPr="001E586C" w:rsidRDefault="00516D9A" w:rsidP="00A23B2C">
            <w:pPr>
              <w:jc w:val="center"/>
              <w:rPr>
                <w:rFonts w:ascii="Calibri" w:hAnsi="Calibri"/>
                <w:b/>
                <w:bCs/>
                <w:sz w:val="18"/>
                <w:szCs w:val="18"/>
              </w:rPr>
            </w:pPr>
            <w:r w:rsidRPr="001E586C">
              <w:rPr>
                <w:rFonts w:ascii="Calibri" w:hAnsi="Calibri"/>
                <w:b/>
                <w:bCs/>
                <w:sz w:val="18"/>
                <w:szCs w:val="18"/>
              </w:rPr>
              <w:t>No. of trials</w:t>
            </w:r>
          </w:p>
        </w:tc>
        <w:tc>
          <w:tcPr>
            <w:tcW w:w="708" w:type="pct"/>
            <w:tcBorders>
              <w:top w:val="single" w:sz="4" w:space="0" w:color="auto"/>
              <w:left w:val="single" w:sz="4" w:space="0" w:color="auto"/>
              <w:bottom w:val="single" w:sz="4" w:space="0" w:color="auto"/>
              <w:right w:val="single" w:sz="4" w:space="0" w:color="auto"/>
            </w:tcBorders>
            <w:shd w:val="clear" w:color="auto" w:fill="F2F2F2"/>
            <w:vAlign w:val="center"/>
          </w:tcPr>
          <w:p w:rsidR="00516D9A" w:rsidRPr="001E586C" w:rsidRDefault="00516D9A" w:rsidP="00A23B2C">
            <w:pPr>
              <w:jc w:val="center"/>
              <w:rPr>
                <w:rFonts w:ascii="Calibri" w:hAnsi="Calibri"/>
                <w:b/>
                <w:bCs/>
                <w:sz w:val="18"/>
                <w:szCs w:val="18"/>
              </w:rPr>
            </w:pPr>
            <w:r w:rsidRPr="001E586C">
              <w:rPr>
                <w:rFonts w:ascii="Calibri" w:hAnsi="Calibri"/>
                <w:b/>
                <w:bCs/>
                <w:sz w:val="18"/>
                <w:szCs w:val="18"/>
              </w:rPr>
              <w:t>No. of farmers</w:t>
            </w:r>
          </w:p>
        </w:tc>
      </w:tr>
      <w:tr w:rsidR="00D46C33" w:rsidRPr="001E586C" w:rsidTr="00516D9A">
        <w:trPr>
          <w:trHeight w:val="255"/>
        </w:trPr>
        <w:tc>
          <w:tcPr>
            <w:tcW w:w="2162" w:type="pct"/>
            <w:tcBorders>
              <w:top w:val="single" w:sz="4" w:space="0" w:color="auto"/>
              <w:left w:val="single" w:sz="4" w:space="0" w:color="auto"/>
              <w:bottom w:val="single" w:sz="4" w:space="0" w:color="auto"/>
              <w:right w:val="single" w:sz="4" w:space="0" w:color="auto"/>
            </w:tcBorders>
            <w:noWrap/>
          </w:tcPr>
          <w:p w:rsidR="00D46C33" w:rsidRPr="001E586C" w:rsidRDefault="00D46C33" w:rsidP="009613D0">
            <w:pPr>
              <w:rPr>
                <w:rFonts w:ascii="Calibri" w:hAnsi="Calibri"/>
                <w:sz w:val="20"/>
                <w:szCs w:val="20"/>
              </w:rPr>
            </w:pPr>
            <w:r w:rsidRPr="001E586C">
              <w:rPr>
                <w:rFonts w:ascii="Calibri" w:hAnsi="Calibri"/>
                <w:sz w:val="20"/>
                <w:szCs w:val="20"/>
              </w:rPr>
              <w:t>Evaluation of breeds</w:t>
            </w:r>
          </w:p>
        </w:tc>
        <w:tc>
          <w:tcPr>
            <w:tcW w:w="710" w:type="pct"/>
            <w:tcBorders>
              <w:top w:val="single" w:sz="4" w:space="0" w:color="auto"/>
              <w:left w:val="single" w:sz="4" w:space="0" w:color="auto"/>
              <w:bottom w:val="single" w:sz="4" w:space="0" w:color="auto"/>
              <w:right w:val="single" w:sz="4" w:space="0" w:color="auto"/>
            </w:tcBorders>
          </w:tcPr>
          <w:p w:rsidR="00D46C33" w:rsidRPr="001E586C" w:rsidRDefault="00D46C33" w:rsidP="00AD737E">
            <w:pPr>
              <w:jc w:val="center"/>
              <w:rPr>
                <w:rFonts w:ascii="Calibri" w:hAnsi="Calibri"/>
                <w:sz w:val="18"/>
                <w:szCs w:val="18"/>
              </w:rPr>
            </w:pPr>
            <w:r w:rsidRPr="001E586C">
              <w:rPr>
                <w:rFonts w:ascii="Calibri" w:hAnsi="Calibri"/>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D46C33" w:rsidRPr="001E586C" w:rsidRDefault="00D46C33" w:rsidP="00AD737E">
            <w:pPr>
              <w:jc w:val="center"/>
              <w:rPr>
                <w:rFonts w:ascii="Calibri" w:hAnsi="Calibri"/>
                <w:sz w:val="18"/>
                <w:szCs w:val="18"/>
              </w:rPr>
            </w:pPr>
            <w:r w:rsidRPr="001E586C">
              <w:rPr>
                <w:rFonts w:ascii="Calibri" w:hAnsi="Calibri"/>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D46C33" w:rsidRPr="001E586C" w:rsidRDefault="00D46C33" w:rsidP="00AD737E">
            <w:pPr>
              <w:jc w:val="center"/>
              <w:rPr>
                <w:rFonts w:ascii="Calibri" w:hAnsi="Calibri"/>
                <w:sz w:val="18"/>
                <w:szCs w:val="18"/>
              </w:rPr>
            </w:pPr>
            <w:r w:rsidRPr="001E586C">
              <w:rPr>
                <w:rFonts w:ascii="Calibri" w:hAnsi="Calibri"/>
                <w:sz w:val="18"/>
                <w:szCs w:val="18"/>
              </w:rPr>
              <w:t>-</w:t>
            </w:r>
          </w:p>
        </w:tc>
        <w:tc>
          <w:tcPr>
            <w:tcW w:w="708" w:type="pct"/>
            <w:tcBorders>
              <w:top w:val="single" w:sz="4" w:space="0" w:color="auto"/>
              <w:left w:val="single" w:sz="4" w:space="0" w:color="auto"/>
              <w:bottom w:val="single" w:sz="4" w:space="0" w:color="auto"/>
              <w:right w:val="single" w:sz="4" w:space="0" w:color="auto"/>
            </w:tcBorders>
          </w:tcPr>
          <w:p w:rsidR="00D46C33" w:rsidRPr="001E586C" w:rsidRDefault="00D46C33" w:rsidP="00AD737E">
            <w:pPr>
              <w:jc w:val="center"/>
              <w:rPr>
                <w:rFonts w:ascii="Calibri" w:hAnsi="Calibri"/>
                <w:sz w:val="18"/>
                <w:szCs w:val="18"/>
              </w:rPr>
            </w:pPr>
            <w:r w:rsidRPr="001E586C">
              <w:rPr>
                <w:rFonts w:ascii="Calibri" w:hAnsi="Calibri"/>
                <w:sz w:val="18"/>
                <w:szCs w:val="18"/>
              </w:rPr>
              <w:t>-</w:t>
            </w:r>
          </w:p>
        </w:tc>
      </w:tr>
      <w:tr w:rsidR="00D46C33" w:rsidRPr="001E586C" w:rsidTr="00516D9A">
        <w:trPr>
          <w:trHeight w:val="255"/>
        </w:trPr>
        <w:tc>
          <w:tcPr>
            <w:tcW w:w="2162" w:type="pct"/>
            <w:tcBorders>
              <w:top w:val="single" w:sz="4" w:space="0" w:color="auto"/>
              <w:left w:val="single" w:sz="4" w:space="0" w:color="auto"/>
              <w:bottom w:val="single" w:sz="4" w:space="0" w:color="auto"/>
              <w:right w:val="single" w:sz="4" w:space="0" w:color="auto"/>
            </w:tcBorders>
            <w:noWrap/>
          </w:tcPr>
          <w:p w:rsidR="00D46C33" w:rsidRPr="001E586C" w:rsidRDefault="00D46C33" w:rsidP="009613D0">
            <w:pPr>
              <w:rPr>
                <w:rFonts w:ascii="Calibri" w:hAnsi="Calibri"/>
                <w:sz w:val="20"/>
                <w:szCs w:val="20"/>
              </w:rPr>
            </w:pPr>
            <w:r w:rsidRPr="001E586C">
              <w:rPr>
                <w:rFonts w:ascii="Calibri" w:hAnsi="Calibri"/>
                <w:sz w:val="20"/>
                <w:szCs w:val="20"/>
              </w:rPr>
              <w:t xml:space="preserve">Nutrition management </w:t>
            </w:r>
          </w:p>
        </w:tc>
        <w:tc>
          <w:tcPr>
            <w:tcW w:w="710" w:type="pct"/>
            <w:tcBorders>
              <w:top w:val="single" w:sz="4" w:space="0" w:color="auto"/>
              <w:left w:val="single" w:sz="4" w:space="0" w:color="auto"/>
              <w:bottom w:val="single" w:sz="4" w:space="0" w:color="auto"/>
              <w:right w:val="single" w:sz="4" w:space="0" w:color="auto"/>
            </w:tcBorders>
          </w:tcPr>
          <w:p w:rsidR="00D46C33" w:rsidRPr="001E586C" w:rsidRDefault="00D46C33" w:rsidP="00AD737E">
            <w:pPr>
              <w:jc w:val="center"/>
              <w:rPr>
                <w:rFonts w:ascii="Calibri" w:hAnsi="Calibri"/>
                <w:sz w:val="18"/>
                <w:szCs w:val="18"/>
              </w:rPr>
            </w:pPr>
            <w:r w:rsidRPr="001E586C">
              <w:rPr>
                <w:rFonts w:ascii="Calibri" w:hAnsi="Calibri"/>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D46C33" w:rsidRPr="001E586C" w:rsidRDefault="00D46C33" w:rsidP="00AD737E">
            <w:pPr>
              <w:jc w:val="center"/>
              <w:rPr>
                <w:rFonts w:ascii="Calibri" w:hAnsi="Calibri"/>
                <w:sz w:val="18"/>
                <w:szCs w:val="18"/>
              </w:rPr>
            </w:pPr>
            <w:r w:rsidRPr="001E586C">
              <w:rPr>
                <w:rFonts w:ascii="Calibri" w:hAnsi="Calibri"/>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D46C33" w:rsidRPr="001E586C" w:rsidRDefault="00D46C33" w:rsidP="00AD737E">
            <w:pPr>
              <w:jc w:val="center"/>
              <w:rPr>
                <w:rFonts w:ascii="Calibri" w:hAnsi="Calibri"/>
                <w:sz w:val="18"/>
                <w:szCs w:val="18"/>
              </w:rPr>
            </w:pPr>
            <w:r w:rsidRPr="001E586C">
              <w:rPr>
                <w:rFonts w:ascii="Calibri" w:hAnsi="Calibri"/>
                <w:sz w:val="18"/>
                <w:szCs w:val="18"/>
              </w:rPr>
              <w:t>-</w:t>
            </w:r>
          </w:p>
        </w:tc>
        <w:tc>
          <w:tcPr>
            <w:tcW w:w="708" w:type="pct"/>
            <w:tcBorders>
              <w:top w:val="single" w:sz="4" w:space="0" w:color="auto"/>
              <w:left w:val="single" w:sz="4" w:space="0" w:color="auto"/>
              <w:bottom w:val="single" w:sz="4" w:space="0" w:color="auto"/>
              <w:right w:val="single" w:sz="4" w:space="0" w:color="auto"/>
            </w:tcBorders>
          </w:tcPr>
          <w:p w:rsidR="00D46C33" w:rsidRPr="001E586C" w:rsidRDefault="00D46C33" w:rsidP="00AD737E">
            <w:pPr>
              <w:jc w:val="center"/>
              <w:rPr>
                <w:rFonts w:ascii="Calibri" w:hAnsi="Calibri"/>
                <w:sz w:val="18"/>
                <w:szCs w:val="18"/>
              </w:rPr>
            </w:pPr>
            <w:r w:rsidRPr="001E586C">
              <w:rPr>
                <w:rFonts w:ascii="Calibri" w:hAnsi="Calibri"/>
                <w:sz w:val="18"/>
                <w:szCs w:val="18"/>
              </w:rPr>
              <w:t>-</w:t>
            </w:r>
          </w:p>
        </w:tc>
      </w:tr>
      <w:tr w:rsidR="00D46C33" w:rsidRPr="001E586C" w:rsidTr="00516D9A">
        <w:trPr>
          <w:trHeight w:val="255"/>
        </w:trPr>
        <w:tc>
          <w:tcPr>
            <w:tcW w:w="2162" w:type="pct"/>
            <w:tcBorders>
              <w:top w:val="single" w:sz="4" w:space="0" w:color="auto"/>
              <w:left w:val="single" w:sz="4" w:space="0" w:color="auto"/>
              <w:bottom w:val="single" w:sz="4" w:space="0" w:color="auto"/>
              <w:right w:val="single" w:sz="4" w:space="0" w:color="auto"/>
            </w:tcBorders>
            <w:noWrap/>
          </w:tcPr>
          <w:p w:rsidR="00D46C33" w:rsidRPr="001E586C" w:rsidRDefault="00D46C33" w:rsidP="009613D0">
            <w:pPr>
              <w:rPr>
                <w:rFonts w:ascii="Calibri" w:hAnsi="Calibri"/>
                <w:sz w:val="20"/>
                <w:szCs w:val="20"/>
              </w:rPr>
            </w:pPr>
            <w:r w:rsidRPr="001E586C">
              <w:rPr>
                <w:rFonts w:ascii="Calibri" w:hAnsi="Calibri"/>
                <w:sz w:val="20"/>
                <w:szCs w:val="20"/>
              </w:rPr>
              <w:t xml:space="preserve">Disease management </w:t>
            </w:r>
          </w:p>
        </w:tc>
        <w:tc>
          <w:tcPr>
            <w:tcW w:w="710" w:type="pct"/>
            <w:tcBorders>
              <w:top w:val="single" w:sz="4" w:space="0" w:color="auto"/>
              <w:left w:val="single" w:sz="4" w:space="0" w:color="auto"/>
              <w:bottom w:val="single" w:sz="4" w:space="0" w:color="auto"/>
              <w:right w:val="single" w:sz="4" w:space="0" w:color="auto"/>
            </w:tcBorders>
          </w:tcPr>
          <w:p w:rsidR="00D46C33" w:rsidRPr="001E586C" w:rsidRDefault="00D46C33" w:rsidP="00AD737E">
            <w:pPr>
              <w:jc w:val="center"/>
              <w:rPr>
                <w:rFonts w:ascii="Calibri" w:hAnsi="Calibri"/>
                <w:sz w:val="18"/>
                <w:szCs w:val="18"/>
              </w:rPr>
            </w:pPr>
            <w:r w:rsidRPr="001E586C">
              <w:rPr>
                <w:rFonts w:ascii="Calibri" w:hAnsi="Calibri"/>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D46C33" w:rsidRPr="001E586C" w:rsidRDefault="00D46C33" w:rsidP="00AD737E">
            <w:pPr>
              <w:jc w:val="center"/>
              <w:rPr>
                <w:rFonts w:ascii="Calibri" w:hAnsi="Calibri"/>
                <w:sz w:val="18"/>
                <w:szCs w:val="18"/>
              </w:rPr>
            </w:pPr>
            <w:r w:rsidRPr="001E586C">
              <w:rPr>
                <w:rFonts w:ascii="Calibri" w:hAnsi="Calibri"/>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D46C33" w:rsidRPr="001E586C" w:rsidRDefault="00D46C33" w:rsidP="00AD737E">
            <w:pPr>
              <w:jc w:val="center"/>
              <w:rPr>
                <w:rFonts w:ascii="Calibri" w:hAnsi="Calibri"/>
                <w:sz w:val="18"/>
                <w:szCs w:val="18"/>
              </w:rPr>
            </w:pPr>
            <w:r w:rsidRPr="001E586C">
              <w:rPr>
                <w:rFonts w:ascii="Calibri" w:hAnsi="Calibri"/>
                <w:sz w:val="18"/>
                <w:szCs w:val="18"/>
              </w:rPr>
              <w:t>-</w:t>
            </w:r>
          </w:p>
        </w:tc>
        <w:tc>
          <w:tcPr>
            <w:tcW w:w="708" w:type="pct"/>
            <w:tcBorders>
              <w:top w:val="single" w:sz="4" w:space="0" w:color="auto"/>
              <w:left w:val="single" w:sz="4" w:space="0" w:color="auto"/>
              <w:bottom w:val="single" w:sz="4" w:space="0" w:color="auto"/>
              <w:right w:val="single" w:sz="4" w:space="0" w:color="auto"/>
            </w:tcBorders>
          </w:tcPr>
          <w:p w:rsidR="00D46C33" w:rsidRPr="001E586C" w:rsidRDefault="00D46C33" w:rsidP="00AD737E">
            <w:pPr>
              <w:jc w:val="center"/>
              <w:rPr>
                <w:rFonts w:ascii="Calibri" w:hAnsi="Calibri"/>
                <w:sz w:val="18"/>
                <w:szCs w:val="18"/>
              </w:rPr>
            </w:pPr>
            <w:r w:rsidRPr="001E586C">
              <w:rPr>
                <w:rFonts w:ascii="Calibri" w:hAnsi="Calibri"/>
                <w:sz w:val="18"/>
                <w:szCs w:val="18"/>
              </w:rPr>
              <w:t>-</w:t>
            </w:r>
          </w:p>
        </w:tc>
      </w:tr>
      <w:tr w:rsidR="00D46C33" w:rsidRPr="001E586C" w:rsidTr="00516D9A">
        <w:trPr>
          <w:trHeight w:val="255"/>
        </w:trPr>
        <w:tc>
          <w:tcPr>
            <w:tcW w:w="2162" w:type="pct"/>
            <w:tcBorders>
              <w:top w:val="single" w:sz="4" w:space="0" w:color="auto"/>
              <w:left w:val="single" w:sz="4" w:space="0" w:color="auto"/>
              <w:bottom w:val="single" w:sz="4" w:space="0" w:color="auto"/>
              <w:right w:val="single" w:sz="4" w:space="0" w:color="auto"/>
            </w:tcBorders>
            <w:noWrap/>
          </w:tcPr>
          <w:p w:rsidR="00D46C33" w:rsidRPr="001E586C" w:rsidRDefault="00D46C33" w:rsidP="009613D0">
            <w:pPr>
              <w:rPr>
                <w:rFonts w:ascii="Calibri" w:hAnsi="Calibri"/>
                <w:sz w:val="20"/>
                <w:szCs w:val="20"/>
              </w:rPr>
            </w:pPr>
            <w:r w:rsidRPr="001E586C">
              <w:rPr>
                <w:rFonts w:ascii="Calibri" w:hAnsi="Calibri"/>
                <w:sz w:val="20"/>
                <w:szCs w:val="20"/>
              </w:rPr>
              <w:t>Value addition</w:t>
            </w:r>
          </w:p>
        </w:tc>
        <w:tc>
          <w:tcPr>
            <w:tcW w:w="710" w:type="pct"/>
            <w:tcBorders>
              <w:top w:val="single" w:sz="4" w:space="0" w:color="auto"/>
              <w:left w:val="single" w:sz="4" w:space="0" w:color="auto"/>
              <w:bottom w:val="single" w:sz="4" w:space="0" w:color="auto"/>
              <w:right w:val="single" w:sz="4" w:space="0" w:color="auto"/>
            </w:tcBorders>
          </w:tcPr>
          <w:p w:rsidR="00D46C33" w:rsidRPr="001E586C" w:rsidRDefault="00D46C33" w:rsidP="00AD737E">
            <w:pPr>
              <w:jc w:val="center"/>
              <w:rPr>
                <w:rFonts w:ascii="Calibri" w:hAnsi="Calibri"/>
                <w:sz w:val="18"/>
                <w:szCs w:val="18"/>
              </w:rPr>
            </w:pPr>
            <w:r w:rsidRPr="001E586C">
              <w:rPr>
                <w:rFonts w:ascii="Calibri" w:hAnsi="Calibri"/>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D46C33" w:rsidRPr="001E586C" w:rsidRDefault="00D46C33" w:rsidP="00AD737E">
            <w:pPr>
              <w:jc w:val="center"/>
              <w:rPr>
                <w:rFonts w:ascii="Calibri" w:hAnsi="Calibri"/>
                <w:sz w:val="18"/>
                <w:szCs w:val="18"/>
              </w:rPr>
            </w:pPr>
            <w:r w:rsidRPr="001E586C">
              <w:rPr>
                <w:rFonts w:ascii="Calibri" w:hAnsi="Calibri"/>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D46C33" w:rsidRPr="001E586C" w:rsidRDefault="00D46C33" w:rsidP="00AD737E">
            <w:pPr>
              <w:jc w:val="center"/>
              <w:rPr>
                <w:rFonts w:ascii="Calibri" w:hAnsi="Calibri"/>
                <w:sz w:val="18"/>
                <w:szCs w:val="18"/>
              </w:rPr>
            </w:pPr>
            <w:r w:rsidRPr="001E586C">
              <w:rPr>
                <w:rFonts w:ascii="Calibri" w:hAnsi="Calibri"/>
                <w:sz w:val="18"/>
                <w:szCs w:val="18"/>
              </w:rPr>
              <w:t>-</w:t>
            </w:r>
          </w:p>
        </w:tc>
        <w:tc>
          <w:tcPr>
            <w:tcW w:w="708" w:type="pct"/>
            <w:tcBorders>
              <w:top w:val="single" w:sz="4" w:space="0" w:color="auto"/>
              <w:left w:val="single" w:sz="4" w:space="0" w:color="auto"/>
              <w:bottom w:val="single" w:sz="4" w:space="0" w:color="auto"/>
              <w:right w:val="single" w:sz="4" w:space="0" w:color="auto"/>
            </w:tcBorders>
          </w:tcPr>
          <w:p w:rsidR="00D46C33" w:rsidRPr="001E586C" w:rsidRDefault="00D46C33" w:rsidP="00AD737E">
            <w:pPr>
              <w:jc w:val="center"/>
              <w:rPr>
                <w:rFonts w:ascii="Calibri" w:hAnsi="Calibri"/>
                <w:sz w:val="18"/>
                <w:szCs w:val="18"/>
              </w:rPr>
            </w:pPr>
            <w:r w:rsidRPr="001E586C">
              <w:rPr>
                <w:rFonts w:ascii="Calibri" w:hAnsi="Calibri"/>
                <w:sz w:val="18"/>
                <w:szCs w:val="18"/>
              </w:rPr>
              <w:t>-</w:t>
            </w:r>
          </w:p>
        </w:tc>
      </w:tr>
      <w:tr w:rsidR="00D46C33" w:rsidRPr="001E586C" w:rsidTr="00516D9A">
        <w:trPr>
          <w:trHeight w:val="255"/>
        </w:trPr>
        <w:tc>
          <w:tcPr>
            <w:tcW w:w="2162" w:type="pct"/>
            <w:tcBorders>
              <w:top w:val="single" w:sz="4" w:space="0" w:color="auto"/>
              <w:left w:val="single" w:sz="4" w:space="0" w:color="auto"/>
              <w:bottom w:val="single" w:sz="4" w:space="0" w:color="auto"/>
              <w:right w:val="single" w:sz="4" w:space="0" w:color="auto"/>
            </w:tcBorders>
            <w:noWrap/>
          </w:tcPr>
          <w:p w:rsidR="00D46C33" w:rsidRPr="001E586C" w:rsidRDefault="00D46C33" w:rsidP="009613D0">
            <w:pPr>
              <w:rPr>
                <w:rFonts w:ascii="Calibri" w:hAnsi="Calibri"/>
                <w:sz w:val="20"/>
                <w:szCs w:val="20"/>
              </w:rPr>
            </w:pPr>
            <w:r w:rsidRPr="001E586C">
              <w:rPr>
                <w:rFonts w:ascii="Calibri" w:hAnsi="Calibri"/>
                <w:sz w:val="20"/>
                <w:szCs w:val="20"/>
              </w:rPr>
              <w:t xml:space="preserve">Production and management </w:t>
            </w:r>
          </w:p>
        </w:tc>
        <w:tc>
          <w:tcPr>
            <w:tcW w:w="710" w:type="pct"/>
            <w:tcBorders>
              <w:top w:val="single" w:sz="4" w:space="0" w:color="auto"/>
              <w:left w:val="single" w:sz="4" w:space="0" w:color="auto"/>
              <w:bottom w:val="single" w:sz="4" w:space="0" w:color="auto"/>
              <w:right w:val="single" w:sz="4" w:space="0" w:color="auto"/>
            </w:tcBorders>
          </w:tcPr>
          <w:p w:rsidR="00D46C33" w:rsidRPr="001E586C" w:rsidRDefault="00D46C33" w:rsidP="00AD737E">
            <w:pPr>
              <w:jc w:val="center"/>
              <w:rPr>
                <w:rFonts w:ascii="Calibri" w:hAnsi="Calibri"/>
                <w:sz w:val="18"/>
                <w:szCs w:val="18"/>
              </w:rPr>
            </w:pPr>
            <w:r w:rsidRPr="001E586C">
              <w:rPr>
                <w:rFonts w:ascii="Calibri" w:hAnsi="Calibri"/>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D46C33" w:rsidRPr="001E586C" w:rsidRDefault="00D46C33" w:rsidP="00AD737E">
            <w:pPr>
              <w:jc w:val="center"/>
              <w:rPr>
                <w:rFonts w:ascii="Calibri" w:hAnsi="Calibri"/>
                <w:sz w:val="18"/>
                <w:szCs w:val="18"/>
              </w:rPr>
            </w:pPr>
            <w:r w:rsidRPr="001E586C">
              <w:rPr>
                <w:rFonts w:ascii="Calibri" w:hAnsi="Calibri"/>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D46C33" w:rsidRPr="001E586C" w:rsidRDefault="00D46C33" w:rsidP="00AD737E">
            <w:pPr>
              <w:jc w:val="center"/>
              <w:rPr>
                <w:rFonts w:ascii="Calibri" w:hAnsi="Calibri"/>
                <w:sz w:val="18"/>
                <w:szCs w:val="18"/>
              </w:rPr>
            </w:pPr>
            <w:r w:rsidRPr="001E586C">
              <w:rPr>
                <w:rFonts w:ascii="Calibri" w:hAnsi="Calibri"/>
                <w:sz w:val="18"/>
                <w:szCs w:val="18"/>
              </w:rPr>
              <w:t>-</w:t>
            </w:r>
          </w:p>
        </w:tc>
        <w:tc>
          <w:tcPr>
            <w:tcW w:w="708" w:type="pct"/>
            <w:tcBorders>
              <w:top w:val="single" w:sz="4" w:space="0" w:color="auto"/>
              <w:left w:val="single" w:sz="4" w:space="0" w:color="auto"/>
              <w:bottom w:val="single" w:sz="4" w:space="0" w:color="auto"/>
              <w:right w:val="single" w:sz="4" w:space="0" w:color="auto"/>
            </w:tcBorders>
          </w:tcPr>
          <w:p w:rsidR="00D46C33" w:rsidRPr="001E586C" w:rsidRDefault="00D46C33" w:rsidP="00AD737E">
            <w:pPr>
              <w:jc w:val="center"/>
              <w:rPr>
                <w:rFonts w:ascii="Calibri" w:hAnsi="Calibri"/>
                <w:sz w:val="18"/>
                <w:szCs w:val="18"/>
              </w:rPr>
            </w:pPr>
            <w:r w:rsidRPr="001E586C">
              <w:rPr>
                <w:rFonts w:ascii="Calibri" w:hAnsi="Calibri"/>
                <w:sz w:val="18"/>
                <w:szCs w:val="18"/>
              </w:rPr>
              <w:t>-</w:t>
            </w:r>
          </w:p>
        </w:tc>
      </w:tr>
      <w:tr w:rsidR="00D46C33" w:rsidRPr="001E586C" w:rsidTr="00516D9A">
        <w:trPr>
          <w:trHeight w:val="255"/>
        </w:trPr>
        <w:tc>
          <w:tcPr>
            <w:tcW w:w="2162" w:type="pct"/>
            <w:tcBorders>
              <w:top w:val="single" w:sz="4" w:space="0" w:color="auto"/>
              <w:left w:val="single" w:sz="4" w:space="0" w:color="auto"/>
              <w:bottom w:val="single" w:sz="4" w:space="0" w:color="auto"/>
              <w:right w:val="single" w:sz="4" w:space="0" w:color="auto"/>
            </w:tcBorders>
            <w:noWrap/>
          </w:tcPr>
          <w:p w:rsidR="00D46C33" w:rsidRPr="001E586C" w:rsidRDefault="00D46C33" w:rsidP="009613D0">
            <w:pPr>
              <w:rPr>
                <w:rFonts w:ascii="Calibri" w:hAnsi="Calibri"/>
                <w:sz w:val="18"/>
                <w:szCs w:val="18"/>
              </w:rPr>
            </w:pPr>
            <w:r w:rsidRPr="001E586C">
              <w:rPr>
                <w:rFonts w:ascii="Calibri" w:hAnsi="Calibri"/>
                <w:sz w:val="18"/>
                <w:szCs w:val="18"/>
              </w:rPr>
              <w:t>Feed and fodder</w:t>
            </w:r>
          </w:p>
        </w:tc>
        <w:tc>
          <w:tcPr>
            <w:tcW w:w="710" w:type="pct"/>
            <w:tcBorders>
              <w:top w:val="single" w:sz="4" w:space="0" w:color="auto"/>
              <w:left w:val="single" w:sz="4" w:space="0" w:color="auto"/>
              <w:bottom w:val="single" w:sz="4" w:space="0" w:color="auto"/>
              <w:right w:val="single" w:sz="4" w:space="0" w:color="auto"/>
            </w:tcBorders>
          </w:tcPr>
          <w:p w:rsidR="00D46C33" w:rsidRPr="001E586C" w:rsidRDefault="00D46C33" w:rsidP="00AD737E">
            <w:pPr>
              <w:jc w:val="center"/>
              <w:rPr>
                <w:rFonts w:ascii="Calibri" w:hAnsi="Calibri"/>
                <w:sz w:val="18"/>
                <w:szCs w:val="18"/>
              </w:rPr>
            </w:pPr>
            <w:r w:rsidRPr="001E586C">
              <w:rPr>
                <w:rFonts w:ascii="Calibri" w:hAnsi="Calibri"/>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D46C33" w:rsidRPr="001E586C" w:rsidRDefault="00D46C33" w:rsidP="00AD737E">
            <w:pPr>
              <w:jc w:val="center"/>
              <w:rPr>
                <w:rFonts w:ascii="Calibri" w:hAnsi="Calibri"/>
                <w:sz w:val="18"/>
                <w:szCs w:val="18"/>
              </w:rPr>
            </w:pPr>
            <w:r w:rsidRPr="001E586C">
              <w:rPr>
                <w:rFonts w:ascii="Calibri" w:hAnsi="Calibri"/>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D46C33" w:rsidRPr="001E586C" w:rsidRDefault="00D46C33" w:rsidP="00AD737E">
            <w:pPr>
              <w:jc w:val="center"/>
              <w:rPr>
                <w:rFonts w:ascii="Calibri" w:hAnsi="Calibri"/>
                <w:sz w:val="18"/>
                <w:szCs w:val="18"/>
              </w:rPr>
            </w:pPr>
            <w:r w:rsidRPr="001E586C">
              <w:rPr>
                <w:rFonts w:ascii="Calibri" w:hAnsi="Calibri"/>
                <w:sz w:val="18"/>
                <w:szCs w:val="18"/>
              </w:rPr>
              <w:t>-</w:t>
            </w:r>
          </w:p>
        </w:tc>
        <w:tc>
          <w:tcPr>
            <w:tcW w:w="708" w:type="pct"/>
            <w:tcBorders>
              <w:top w:val="single" w:sz="4" w:space="0" w:color="auto"/>
              <w:left w:val="single" w:sz="4" w:space="0" w:color="auto"/>
              <w:bottom w:val="single" w:sz="4" w:space="0" w:color="auto"/>
              <w:right w:val="single" w:sz="4" w:space="0" w:color="auto"/>
            </w:tcBorders>
          </w:tcPr>
          <w:p w:rsidR="00D46C33" w:rsidRPr="001E586C" w:rsidRDefault="00D46C33" w:rsidP="00AD737E">
            <w:pPr>
              <w:jc w:val="center"/>
              <w:rPr>
                <w:rFonts w:ascii="Calibri" w:hAnsi="Calibri"/>
                <w:sz w:val="18"/>
                <w:szCs w:val="18"/>
              </w:rPr>
            </w:pPr>
            <w:r w:rsidRPr="001E586C">
              <w:rPr>
                <w:rFonts w:ascii="Calibri" w:hAnsi="Calibri"/>
                <w:sz w:val="18"/>
                <w:szCs w:val="18"/>
              </w:rPr>
              <w:t>-</w:t>
            </w:r>
          </w:p>
        </w:tc>
      </w:tr>
      <w:tr w:rsidR="00D46C33" w:rsidRPr="001E586C" w:rsidTr="00516D9A">
        <w:trPr>
          <w:trHeight w:val="255"/>
        </w:trPr>
        <w:tc>
          <w:tcPr>
            <w:tcW w:w="2162" w:type="pct"/>
            <w:tcBorders>
              <w:top w:val="single" w:sz="4" w:space="0" w:color="auto"/>
              <w:left w:val="single" w:sz="4" w:space="0" w:color="auto"/>
              <w:bottom w:val="single" w:sz="4" w:space="0" w:color="auto"/>
              <w:right w:val="single" w:sz="4" w:space="0" w:color="auto"/>
            </w:tcBorders>
            <w:noWrap/>
          </w:tcPr>
          <w:p w:rsidR="00D46C33" w:rsidRPr="001E586C" w:rsidRDefault="00D46C33" w:rsidP="009613D0">
            <w:pPr>
              <w:rPr>
                <w:rFonts w:ascii="Calibri" w:hAnsi="Calibri"/>
                <w:sz w:val="18"/>
                <w:szCs w:val="18"/>
              </w:rPr>
            </w:pPr>
            <w:r w:rsidRPr="001E586C">
              <w:rPr>
                <w:rFonts w:ascii="Calibri" w:hAnsi="Calibri"/>
                <w:sz w:val="18"/>
                <w:szCs w:val="18"/>
              </w:rPr>
              <w:t xml:space="preserve">Small scale income generating enterprises </w:t>
            </w:r>
          </w:p>
        </w:tc>
        <w:tc>
          <w:tcPr>
            <w:tcW w:w="710" w:type="pct"/>
            <w:tcBorders>
              <w:top w:val="single" w:sz="4" w:space="0" w:color="auto"/>
              <w:left w:val="single" w:sz="4" w:space="0" w:color="auto"/>
              <w:bottom w:val="single" w:sz="4" w:space="0" w:color="auto"/>
              <w:right w:val="single" w:sz="4" w:space="0" w:color="auto"/>
            </w:tcBorders>
          </w:tcPr>
          <w:p w:rsidR="00D46C33" w:rsidRPr="001E586C" w:rsidRDefault="00D46C33" w:rsidP="00AD737E">
            <w:pPr>
              <w:jc w:val="center"/>
              <w:rPr>
                <w:rFonts w:ascii="Calibri" w:hAnsi="Calibri"/>
                <w:sz w:val="18"/>
                <w:szCs w:val="18"/>
              </w:rPr>
            </w:pPr>
            <w:r w:rsidRPr="001E586C">
              <w:rPr>
                <w:rFonts w:ascii="Calibri" w:hAnsi="Calibri"/>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D46C33" w:rsidRPr="001E586C" w:rsidRDefault="00D46C33" w:rsidP="00AD737E">
            <w:pPr>
              <w:jc w:val="center"/>
              <w:rPr>
                <w:rFonts w:ascii="Calibri" w:hAnsi="Calibri"/>
                <w:sz w:val="18"/>
                <w:szCs w:val="18"/>
              </w:rPr>
            </w:pPr>
            <w:r w:rsidRPr="001E586C">
              <w:rPr>
                <w:rFonts w:ascii="Calibri" w:hAnsi="Calibri"/>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D46C33" w:rsidRPr="001E586C" w:rsidRDefault="00D46C33" w:rsidP="00AD737E">
            <w:pPr>
              <w:jc w:val="center"/>
              <w:rPr>
                <w:rFonts w:ascii="Calibri" w:hAnsi="Calibri"/>
                <w:sz w:val="18"/>
                <w:szCs w:val="18"/>
              </w:rPr>
            </w:pPr>
            <w:r w:rsidRPr="001E586C">
              <w:rPr>
                <w:rFonts w:ascii="Calibri" w:hAnsi="Calibri"/>
                <w:sz w:val="18"/>
                <w:szCs w:val="18"/>
              </w:rPr>
              <w:t>-</w:t>
            </w:r>
          </w:p>
        </w:tc>
        <w:tc>
          <w:tcPr>
            <w:tcW w:w="708" w:type="pct"/>
            <w:tcBorders>
              <w:top w:val="single" w:sz="4" w:space="0" w:color="auto"/>
              <w:left w:val="single" w:sz="4" w:space="0" w:color="auto"/>
              <w:bottom w:val="single" w:sz="4" w:space="0" w:color="auto"/>
              <w:right w:val="single" w:sz="4" w:space="0" w:color="auto"/>
            </w:tcBorders>
          </w:tcPr>
          <w:p w:rsidR="00D46C33" w:rsidRPr="001E586C" w:rsidRDefault="00D46C33" w:rsidP="00AD737E">
            <w:pPr>
              <w:jc w:val="center"/>
              <w:rPr>
                <w:rFonts w:ascii="Calibri" w:hAnsi="Calibri"/>
                <w:sz w:val="18"/>
                <w:szCs w:val="18"/>
              </w:rPr>
            </w:pPr>
            <w:r w:rsidRPr="001E586C">
              <w:rPr>
                <w:rFonts w:ascii="Calibri" w:hAnsi="Calibri"/>
                <w:sz w:val="18"/>
                <w:szCs w:val="18"/>
              </w:rPr>
              <w:t>-</w:t>
            </w:r>
          </w:p>
        </w:tc>
      </w:tr>
      <w:tr w:rsidR="00D46C33" w:rsidRPr="001E586C" w:rsidTr="00516D9A">
        <w:trPr>
          <w:trHeight w:val="255"/>
        </w:trPr>
        <w:tc>
          <w:tcPr>
            <w:tcW w:w="2162" w:type="pct"/>
            <w:tcBorders>
              <w:top w:val="single" w:sz="4" w:space="0" w:color="auto"/>
              <w:left w:val="single" w:sz="4" w:space="0" w:color="auto"/>
              <w:bottom w:val="single" w:sz="4" w:space="0" w:color="auto"/>
              <w:right w:val="single" w:sz="4" w:space="0" w:color="auto"/>
            </w:tcBorders>
            <w:noWrap/>
          </w:tcPr>
          <w:p w:rsidR="00D46C33" w:rsidRPr="001E586C" w:rsidRDefault="00D46C33" w:rsidP="009613D0">
            <w:pPr>
              <w:rPr>
                <w:rFonts w:ascii="Calibri" w:hAnsi="Calibri"/>
                <w:b/>
                <w:bCs/>
                <w:sz w:val="18"/>
                <w:szCs w:val="18"/>
              </w:rPr>
            </w:pPr>
            <w:r w:rsidRPr="001E586C">
              <w:rPr>
                <w:rFonts w:ascii="Calibri" w:hAnsi="Calibri"/>
                <w:b/>
                <w:bCs/>
                <w:sz w:val="18"/>
                <w:szCs w:val="18"/>
              </w:rPr>
              <w:t xml:space="preserve">Total </w:t>
            </w:r>
          </w:p>
        </w:tc>
        <w:tc>
          <w:tcPr>
            <w:tcW w:w="710" w:type="pct"/>
            <w:tcBorders>
              <w:top w:val="single" w:sz="4" w:space="0" w:color="auto"/>
              <w:left w:val="single" w:sz="4" w:space="0" w:color="auto"/>
              <w:bottom w:val="single" w:sz="4" w:space="0" w:color="auto"/>
              <w:right w:val="single" w:sz="4" w:space="0" w:color="auto"/>
            </w:tcBorders>
          </w:tcPr>
          <w:p w:rsidR="00D46C33" w:rsidRPr="001E586C" w:rsidRDefault="00D46C33" w:rsidP="00AD737E">
            <w:pPr>
              <w:jc w:val="center"/>
              <w:rPr>
                <w:rFonts w:ascii="Calibri" w:hAnsi="Calibri"/>
                <w:sz w:val="18"/>
                <w:szCs w:val="18"/>
              </w:rPr>
            </w:pPr>
            <w:r w:rsidRPr="001E586C">
              <w:rPr>
                <w:rFonts w:ascii="Calibri" w:hAnsi="Calibri"/>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D46C33" w:rsidRPr="001E586C" w:rsidRDefault="00D46C33" w:rsidP="00AD737E">
            <w:pPr>
              <w:jc w:val="center"/>
              <w:rPr>
                <w:rFonts w:ascii="Calibri" w:hAnsi="Calibri"/>
                <w:sz w:val="18"/>
                <w:szCs w:val="18"/>
              </w:rPr>
            </w:pPr>
            <w:r w:rsidRPr="001E586C">
              <w:rPr>
                <w:rFonts w:ascii="Calibri" w:hAnsi="Calibri"/>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D46C33" w:rsidRPr="001E586C" w:rsidRDefault="00D46C33" w:rsidP="00AD737E">
            <w:pPr>
              <w:jc w:val="center"/>
              <w:rPr>
                <w:rFonts w:ascii="Calibri" w:hAnsi="Calibri"/>
                <w:sz w:val="18"/>
                <w:szCs w:val="18"/>
              </w:rPr>
            </w:pPr>
            <w:r w:rsidRPr="001E586C">
              <w:rPr>
                <w:rFonts w:ascii="Calibri" w:hAnsi="Calibri"/>
                <w:sz w:val="18"/>
                <w:szCs w:val="18"/>
              </w:rPr>
              <w:t>-</w:t>
            </w:r>
          </w:p>
        </w:tc>
        <w:tc>
          <w:tcPr>
            <w:tcW w:w="708" w:type="pct"/>
            <w:tcBorders>
              <w:top w:val="single" w:sz="4" w:space="0" w:color="auto"/>
              <w:left w:val="single" w:sz="4" w:space="0" w:color="auto"/>
              <w:bottom w:val="single" w:sz="4" w:space="0" w:color="auto"/>
              <w:right w:val="single" w:sz="4" w:space="0" w:color="auto"/>
            </w:tcBorders>
          </w:tcPr>
          <w:p w:rsidR="00D46C33" w:rsidRPr="001E586C" w:rsidRDefault="00D46C33" w:rsidP="00AD737E">
            <w:pPr>
              <w:jc w:val="center"/>
              <w:rPr>
                <w:rFonts w:ascii="Calibri" w:hAnsi="Calibri"/>
                <w:sz w:val="18"/>
                <w:szCs w:val="18"/>
              </w:rPr>
            </w:pPr>
            <w:r w:rsidRPr="001E586C">
              <w:rPr>
                <w:rFonts w:ascii="Calibri" w:hAnsi="Calibri"/>
                <w:sz w:val="18"/>
                <w:szCs w:val="18"/>
              </w:rPr>
              <w:t>-</w:t>
            </w:r>
          </w:p>
        </w:tc>
      </w:tr>
    </w:tbl>
    <w:p w:rsidR="002C7998" w:rsidRPr="001E586C" w:rsidRDefault="002C7998">
      <w:pPr>
        <w:ind w:right="240"/>
        <w:rPr>
          <w:rFonts w:ascii="Calibri" w:hAnsi="Calibri"/>
          <w:b/>
          <w:bCs/>
          <w:sz w:val="22"/>
          <w:szCs w:val="22"/>
        </w:rPr>
      </w:pPr>
    </w:p>
    <w:p w:rsidR="00E42566" w:rsidRPr="001E586C" w:rsidRDefault="002C7998">
      <w:pPr>
        <w:ind w:right="240"/>
        <w:rPr>
          <w:rFonts w:ascii="Calibri" w:hAnsi="Calibri"/>
          <w:b/>
          <w:bCs/>
          <w:sz w:val="22"/>
          <w:szCs w:val="22"/>
        </w:rPr>
      </w:pPr>
      <w:r w:rsidRPr="001E586C">
        <w:rPr>
          <w:rFonts w:ascii="Calibri" w:hAnsi="Calibri"/>
          <w:b/>
          <w:bCs/>
          <w:sz w:val="22"/>
          <w:szCs w:val="22"/>
        </w:rPr>
        <w:br w:type="page"/>
      </w:r>
    </w:p>
    <w:p w:rsidR="00BF07BD" w:rsidRPr="001E586C" w:rsidRDefault="00BF07BD" w:rsidP="00BF07BD">
      <w:pPr>
        <w:ind w:right="240"/>
        <w:rPr>
          <w:rFonts w:ascii="Calibri" w:hAnsi="Calibri"/>
          <w:b/>
          <w:bCs/>
          <w:sz w:val="22"/>
          <w:szCs w:val="22"/>
        </w:rPr>
      </w:pPr>
      <w:proofErr w:type="gramStart"/>
      <w:r w:rsidRPr="001E586C">
        <w:rPr>
          <w:rFonts w:ascii="Calibri" w:hAnsi="Calibri"/>
          <w:b/>
          <w:bCs/>
          <w:sz w:val="22"/>
          <w:szCs w:val="22"/>
        </w:rPr>
        <w:lastRenderedPageBreak/>
        <w:t>4.C1</w:t>
      </w:r>
      <w:proofErr w:type="gramEnd"/>
      <w:r w:rsidRPr="001E586C">
        <w:rPr>
          <w:rFonts w:ascii="Calibri" w:hAnsi="Calibri"/>
          <w:b/>
          <w:bCs/>
          <w:sz w:val="22"/>
          <w:szCs w:val="22"/>
        </w:rPr>
        <w:t>.</w:t>
      </w:r>
      <w:r w:rsidRPr="001E586C">
        <w:rPr>
          <w:rFonts w:ascii="Calibri" w:hAnsi="Calibri"/>
          <w:sz w:val="22"/>
          <w:szCs w:val="22"/>
        </w:rPr>
        <w:t xml:space="preserve"> </w:t>
      </w:r>
      <w:r w:rsidRPr="001E586C">
        <w:rPr>
          <w:rFonts w:ascii="Calibri" w:hAnsi="Calibri"/>
          <w:b/>
          <w:bCs/>
          <w:sz w:val="22"/>
          <w:szCs w:val="22"/>
        </w:rPr>
        <w:t xml:space="preserve">Results of Technologies </w:t>
      </w:r>
      <w:proofErr w:type="gramStart"/>
      <w:r w:rsidRPr="001E586C">
        <w:rPr>
          <w:rFonts w:ascii="Calibri" w:hAnsi="Calibri"/>
          <w:b/>
          <w:bCs/>
          <w:sz w:val="22"/>
          <w:szCs w:val="22"/>
        </w:rPr>
        <w:t>Assessed :</w:t>
      </w:r>
      <w:proofErr w:type="gramEnd"/>
      <w:r w:rsidRPr="001E586C">
        <w:rPr>
          <w:rFonts w:ascii="Calibri" w:hAnsi="Calibri"/>
          <w:b/>
          <w:bCs/>
          <w:sz w:val="22"/>
          <w:szCs w:val="22"/>
        </w:rPr>
        <w:t xml:space="preserve">  Results of On Farm Trial </w:t>
      </w:r>
    </w:p>
    <w:p w:rsidR="00BF07BD" w:rsidRDefault="00BF07BD" w:rsidP="00BF07BD">
      <w:pPr>
        <w:ind w:right="240"/>
        <w:rPr>
          <w:rFonts w:ascii="Calibri" w:hAnsi="Calibri"/>
          <w:b/>
          <w:bCs/>
          <w:sz w:val="20"/>
          <w:szCs w:val="20"/>
        </w:rPr>
      </w:pPr>
      <w:r w:rsidRPr="001E586C">
        <w:rPr>
          <w:rFonts w:ascii="Calibri" w:hAnsi="Calibri"/>
          <w:b/>
          <w:bCs/>
          <w:sz w:val="20"/>
          <w:szCs w:val="20"/>
        </w:rPr>
        <w:t>OFT-</w:t>
      </w:r>
      <w:proofErr w:type="gramStart"/>
      <w:r w:rsidRPr="001E586C">
        <w:rPr>
          <w:rFonts w:ascii="Calibri" w:hAnsi="Calibri"/>
          <w:b/>
          <w:bCs/>
          <w:sz w:val="20"/>
          <w:szCs w:val="20"/>
        </w:rPr>
        <w:t>1 :</w:t>
      </w:r>
      <w:proofErr w:type="gramEnd"/>
      <w:r w:rsidRPr="001E586C">
        <w:rPr>
          <w:rFonts w:ascii="Calibri" w:hAnsi="Calibri"/>
          <w:b/>
          <w:bCs/>
          <w:sz w:val="20"/>
          <w:szCs w:val="20"/>
        </w:rPr>
        <w:t xml:space="preserve"> </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5"/>
        <w:gridCol w:w="1043"/>
        <w:gridCol w:w="1490"/>
        <w:gridCol w:w="1411"/>
        <w:gridCol w:w="657"/>
        <w:gridCol w:w="1414"/>
        <w:gridCol w:w="1306"/>
        <w:gridCol w:w="501"/>
        <w:gridCol w:w="579"/>
        <w:gridCol w:w="558"/>
        <w:gridCol w:w="558"/>
        <w:gridCol w:w="1396"/>
        <w:gridCol w:w="18"/>
        <w:gridCol w:w="1442"/>
        <w:gridCol w:w="811"/>
        <w:gridCol w:w="1010"/>
      </w:tblGrid>
      <w:tr w:rsidR="00BF07BD" w:rsidRPr="00F36F87" w:rsidTr="006732FE">
        <w:trPr>
          <w:trHeight w:val="184"/>
          <w:jc w:val="center"/>
        </w:trPr>
        <w:tc>
          <w:tcPr>
            <w:tcW w:w="293" w:type="pct"/>
            <w:shd w:val="clear" w:color="auto" w:fill="F2F2F2"/>
            <w:vAlign w:val="center"/>
          </w:tcPr>
          <w:p w:rsidR="00BF07BD" w:rsidRPr="00F36F87" w:rsidRDefault="00BF07BD" w:rsidP="006732FE">
            <w:pPr>
              <w:jc w:val="center"/>
              <w:rPr>
                <w:rFonts w:ascii="Calibri" w:hAnsi="Calibri"/>
                <w:sz w:val="18"/>
                <w:szCs w:val="18"/>
              </w:rPr>
            </w:pPr>
            <w:r w:rsidRPr="00F36F87">
              <w:rPr>
                <w:rFonts w:ascii="Calibri" w:hAnsi="Calibri"/>
                <w:sz w:val="18"/>
                <w:szCs w:val="18"/>
              </w:rPr>
              <w:t>Crop/ enterprise</w:t>
            </w:r>
          </w:p>
          <w:p w:rsidR="00BF07BD" w:rsidRPr="00F36F87" w:rsidRDefault="00BF07BD" w:rsidP="006732FE">
            <w:pPr>
              <w:jc w:val="center"/>
              <w:rPr>
                <w:rFonts w:ascii="Calibri" w:hAnsi="Calibri"/>
                <w:sz w:val="18"/>
                <w:szCs w:val="18"/>
              </w:rPr>
            </w:pPr>
          </w:p>
        </w:tc>
        <w:tc>
          <w:tcPr>
            <w:tcW w:w="346" w:type="pct"/>
            <w:shd w:val="clear" w:color="auto" w:fill="F2F2F2"/>
            <w:vAlign w:val="center"/>
          </w:tcPr>
          <w:p w:rsidR="00BF07BD" w:rsidRPr="00F36F87" w:rsidRDefault="00BF07BD" w:rsidP="006732FE">
            <w:pPr>
              <w:jc w:val="center"/>
              <w:rPr>
                <w:rFonts w:ascii="Calibri" w:hAnsi="Calibri"/>
                <w:sz w:val="18"/>
                <w:szCs w:val="18"/>
              </w:rPr>
            </w:pPr>
            <w:r w:rsidRPr="00F36F87">
              <w:rPr>
                <w:rFonts w:ascii="Calibri" w:hAnsi="Calibri"/>
                <w:sz w:val="18"/>
                <w:szCs w:val="18"/>
              </w:rPr>
              <w:t>Farming situation</w:t>
            </w:r>
          </w:p>
        </w:tc>
        <w:tc>
          <w:tcPr>
            <w:tcW w:w="494" w:type="pct"/>
            <w:shd w:val="clear" w:color="auto" w:fill="F2F2F2"/>
            <w:vAlign w:val="center"/>
          </w:tcPr>
          <w:p w:rsidR="00BF07BD" w:rsidRPr="00F36F87" w:rsidRDefault="00BF07BD" w:rsidP="006732FE">
            <w:pPr>
              <w:jc w:val="center"/>
              <w:rPr>
                <w:rFonts w:ascii="Calibri" w:hAnsi="Calibri"/>
                <w:b/>
                <w:bCs/>
                <w:sz w:val="18"/>
                <w:szCs w:val="18"/>
              </w:rPr>
            </w:pPr>
            <w:r w:rsidRPr="00F36F87">
              <w:rPr>
                <w:rFonts w:ascii="Calibri" w:hAnsi="Calibri"/>
                <w:b/>
                <w:bCs/>
                <w:sz w:val="18"/>
                <w:szCs w:val="18"/>
              </w:rPr>
              <w:t>Problem definition</w:t>
            </w:r>
          </w:p>
        </w:tc>
        <w:tc>
          <w:tcPr>
            <w:tcW w:w="468" w:type="pct"/>
            <w:shd w:val="clear" w:color="auto" w:fill="F2F2F2"/>
            <w:vAlign w:val="center"/>
          </w:tcPr>
          <w:p w:rsidR="00BF07BD" w:rsidRPr="00F36F87" w:rsidRDefault="00BF07BD" w:rsidP="006732FE">
            <w:pPr>
              <w:jc w:val="center"/>
              <w:rPr>
                <w:rFonts w:ascii="Calibri" w:hAnsi="Calibri"/>
                <w:sz w:val="18"/>
                <w:szCs w:val="18"/>
              </w:rPr>
            </w:pPr>
            <w:r w:rsidRPr="00F36F87">
              <w:rPr>
                <w:rFonts w:ascii="Calibri" w:hAnsi="Calibri"/>
                <w:sz w:val="18"/>
                <w:szCs w:val="18"/>
              </w:rPr>
              <w:t>Title of OFT</w:t>
            </w:r>
          </w:p>
        </w:tc>
        <w:tc>
          <w:tcPr>
            <w:tcW w:w="218" w:type="pct"/>
            <w:shd w:val="clear" w:color="auto" w:fill="F2F2F2"/>
            <w:vAlign w:val="center"/>
          </w:tcPr>
          <w:p w:rsidR="00BF07BD" w:rsidRPr="00F36F87" w:rsidRDefault="00BF07BD" w:rsidP="006732FE">
            <w:pPr>
              <w:jc w:val="center"/>
              <w:rPr>
                <w:rFonts w:ascii="Calibri" w:hAnsi="Calibri"/>
                <w:sz w:val="18"/>
                <w:szCs w:val="18"/>
              </w:rPr>
            </w:pPr>
            <w:r w:rsidRPr="00F36F87">
              <w:rPr>
                <w:rFonts w:ascii="Calibri" w:hAnsi="Calibri"/>
                <w:sz w:val="18"/>
                <w:szCs w:val="18"/>
              </w:rPr>
              <w:t xml:space="preserve">No. of </w:t>
            </w:r>
          </w:p>
          <w:p w:rsidR="00BF07BD" w:rsidRPr="00F36F87" w:rsidRDefault="00BF07BD" w:rsidP="006732FE">
            <w:pPr>
              <w:jc w:val="center"/>
              <w:rPr>
                <w:rFonts w:ascii="Calibri" w:hAnsi="Calibri"/>
                <w:sz w:val="18"/>
                <w:szCs w:val="18"/>
              </w:rPr>
            </w:pPr>
            <w:r w:rsidRPr="00F36F87">
              <w:rPr>
                <w:rFonts w:ascii="Calibri" w:hAnsi="Calibri"/>
                <w:sz w:val="18"/>
                <w:szCs w:val="18"/>
              </w:rPr>
              <w:t xml:space="preserve">trials </w:t>
            </w:r>
          </w:p>
        </w:tc>
        <w:tc>
          <w:tcPr>
            <w:tcW w:w="469" w:type="pct"/>
            <w:shd w:val="clear" w:color="auto" w:fill="F2F2F2"/>
            <w:vAlign w:val="center"/>
          </w:tcPr>
          <w:p w:rsidR="00BF07BD" w:rsidRPr="00F36F87" w:rsidRDefault="00BF07BD" w:rsidP="006732FE">
            <w:pPr>
              <w:jc w:val="center"/>
              <w:rPr>
                <w:rFonts w:ascii="Calibri" w:hAnsi="Calibri"/>
                <w:sz w:val="18"/>
                <w:szCs w:val="18"/>
              </w:rPr>
            </w:pPr>
            <w:r w:rsidRPr="00F36F87">
              <w:rPr>
                <w:rFonts w:ascii="Calibri" w:hAnsi="Calibri"/>
                <w:sz w:val="18"/>
                <w:szCs w:val="18"/>
              </w:rPr>
              <w:t>Technology  Assessed</w:t>
            </w:r>
          </w:p>
        </w:tc>
        <w:tc>
          <w:tcPr>
            <w:tcW w:w="433" w:type="pct"/>
            <w:shd w:val="clear" w:color="auto" w:fill="F2F2F2"/>
            <w:vAlign w:val="center"/>
          </w:tcPr>
          <w:p w:rsidR="00BF07BD" w:rsidRPr="00F36F87" w:rsidRDefault="00BF07BD" w:rsidP="006732FE">
            <w:pPr>
              <w:jc w:val="center"/>
              <w:rPr>
                <w:rFonts w:ascii="Calibri" w:hAnsi="Calibri"/>
                <w:sz w:val="18"/>
                <w:szCs w:val="18"/>
              </w:rPr>
            </w:pPr>
            <w:r w:rsidRPr="00F36F87">
              <w:rPr>
                <w:rFonts w:ascii="Calibri" w:hAnsi="Calibri"/>
                <w:sz w:val="18"/>
                <w:szCs w:val="18"/>
              </w:rPr>
              <w:t>Parameters of assessment</w:t>
            </w:r>
          </w:p>
        </w:tc>
        <w:tc>
          <w:tcPr>
            <w:tcW w:w="728" w:type="pct"/>
            <w:gridSpan w:val="4"/>
            <w:shd w:val="clear" w:color="auto" w:fill="F2F2F2"/>
            <w:vAlign w:val="center"/>
          </w:tcPr>
          <w:p w:rsidR="00BF07BD" w:rsidRPr="00F36F87" w:rsidRDefault="00BF07BD" w:rsidP="006732FE">
            <w:pPr>
              <w:jc w:val="center"/>
              <w:rPr>
                <w:rFonts w:ascii="Calibri" w:hAnsi="Calibri"/>
                <w:sz w:val="18"/>
                <w:szCs w:val="18"/>
              </w:rPr>
            </w:pPr>
            <w:r w:rsidRPr="00F36F87">
              <w:rPr>
                <w:rFonts w:ascii="Calibri" w:hAnsi="Calibri"/>
                <w:sz w:val="18"/>
                <w:szCs w:val="18"/>
              </w:rPr>
              <w:t>Data on the parameter</w:t>
            </w:r>
          </w:p>
        </w:tc>
        <w:tc>
          <w:tcPr>
            <w:tcW w:w="463" w:type="pct"/>
            <w:shd w:val="clear" w:color="auto" w:fill="F2F2F2"/>
            <w:vAlign w:val="center"/>
          </w:tcPr>
          <w:p w:rsidR="00BF07BD" w:rsidRPr="00F36F87" w:rsidRDefault="00BF07BD" w:rsidP="006732FE">
            <w:pPr>
              <w:jc w:val="center"/>
              <w:rPr>
                <w:rFonts w:ascii="Calibri" w:hAnsi="Calibri"/>
                <w:sz w:val="18"/>
                <w:szCs w:val="18"/>
              </w:rPr>
            </w:pPr>
            <w:r w:rsidRPr="00F36F87">
              <w:rPr>
                <w:rFonts w:ascii="Calibri" w:hAnsi="Calibri"/>
                <w:sz w:val="18"/>
                <w:szCs w:val="18"/>
              </w:rPr>
              <w:t>Results of assessment</w:t>
            </w:r>
          </w:p>
        </w:tc>
        <w:tc>
          <w:tcPr>
            <w:tcW w:w="483" w:type="pct"/>
            <w:gridSpan w:val="2"/>
            <w:shd w:val="clear" w:color="auto" w:fill="F2F2F2"/>
            <w:vAlign w:val="center"/>
          </w:tcPr>
          <w:p w:rsidR="00BF07BD" w:rsidRPr="00F36F87" w:rsidRDefault="00BF07BD" w:rsidP="006732FE">
            <w:pPr>
              <w:jc w:val="center"/>
              <w:rPr>
                <w:rFonts w:ascii="Calibri" w:hAnsi="Calibri"/>
                <w:sz w:val="18"/>
                <w:szCs w:val="18"/>
              </w:rPr>
            </w:pPr>
            <w:r w:rsidRPr="00F36F87">
              <w:rPr>
                <w:rFonts w:ascii="Calibri" w:hAnsi="Calibri"/>
                <w:sz w:val="18"/>
                <w:szCs w:val="18"/>
              </w:rPr>
              <w:t>Feedback from the farmer</w:t>
            </w:r>
          </w:p>
        </w:tc>
        <w:tc>
          <w:tcPr>
            <w:tcW w:w="269" w:type="pct"/>
            <w:shd w:val="clear" w:color="auto" w:fill="F2F2F2"/>
            <w:vAlign w:val="center"/>
          </w:tcPr>
          <w:p w:rsidR="00BF07BD" w:rsidRPr="00F36F87" w:rsidRDefault="00BF07BD" w:rsidP="006732FE">
            <w:pPr>
              <w:jc w:val="center"/>
              <w:rPr>
                <w:rFonts w:ascii="Calibri" w:hAnsi="Calibri"/>
                <w:sz w:val="18"/>
                <w:szCs w:val="18"/>
              </w:rPr>
            </w:pPr>
            <w:r w:rsidRPr="00F36F87">
              <w:rPr>
                <w:rFonts w:ascii="Calibri" w:hAnsi="Calibri"/>
                <w:sz w:val="18"/>
                <w:szCs w:val="18"/>
              </w:rPr>
              <w:t xml:space="preserve">Any refinement needed </w:t>
            </w:r>
          </w:p>
        </w:tc>
        <w:tc>
          <w:tcPr>
            <w:tcW w:w="336" w:type="pct"/>
            <w:shd w:val="clear" w:color="auto" w:fill="F2F2F2"/>
            <w:vAlign w:val="center"/>
          </w:tcPr>
          <w:p w:rsidR="00BF07BD" w:rsidRPr="00F36F87" w:rsidRDefault="00BF07BD" w:rsidP="006732FE">
            <w:pPr>
              <w:jc w:val="center"/>
              <w:rPr>
                <w:rFonts w:ascii="Calibri" w:hAnsi="Calibri"/>
                <w:sz w:val="18"/>
                <w:szCs w:val="18"/>
              </w:rPr>
            </w:pPr>
            <w:r w:rsidRPr="00F36F87">
              <w:rPr>
                <w:rFonts w:ascii="Calibri" w:hAnsi="Calibri"/>
                <w:sz w:val="18"/>
                <w:szCs w:val="18"/>
              </w:rPr>
              <w:t>Justification for refinement</w:t>
            </w:r>
          </w:p>
        </w:tc>
      </w:tr>
      <w:tr w:rsidR="00BF07BD" w:rsidRPr="00F36F87" w:rsidTr="006732FE">
        <w:trPr>
          <w:trHeight w:val="184"/>
          <w:jc w:val="center"/>
        </w:trPr>
        <w:tc>
          <w:tcPr>
            <w:tcW w:w="293" w:type="pct"/>
            <w:shd w:val="clear" w:color="auto" w:fill="F2F2F2"/>
            <w:vAlign w:val="center"/>
          </w:tcPr>
          <w:p w:rsidR="00BF07BD" w:rsidRPr="00F36F87" w:rsidRDefault="00BF07BD" w:rsidP="006732FE">
            <w:pPr>
              <w:jc w:val="center"/>
              <w:rPr>
                <w:rFonts w:ascii="Calibri" w:hAnsi="Calibri"/>
                <w:sz w:val="18"/>
                <w:szCs w:val="18"/>
              </w:rPr>
            </w:pPr>
            <w:r w:rsidRPr="00F36F87">
              <w:rPr>
                <w:rFonts w:ascii="Calibri" w:hAnsi="Calibri"/>
                <w:sz w:val="18"/>
                <w:szCs w:val="18"/>
              </w:rPr>
              <w:t>1</w:t>
            </w:r>
          </w:p>
        </w:tc>
        <w:tc>
          <w:tcPr>
            <w:tcW w:w="346" w:type="pct"/>
            <w:shd w:val="clear" w:color="auto" w:fill="F2F2F2"/>
            <w:vAlign w:val="center"/>
          </w:tcPr>
          <w:p w:rsidR="00BF07BD" w:rsidRPr="00F36F87" w:rsidRDefault="00BF07BD" w:rsidP="006732FE">
            <w:pPr>
              <w:jc w:val="center"/>
              <w:rPr>
                <w:rFonts w:ascii="Calibri" w:hAnsi="Calibri"/>
                <w:sz w:val="18"/>
                <w:szCs w:val="18"/>
              </w:rPr>
            </w:pPr>
            <w:r w:rsidRPr="00F36F87">
              <w:rPr>
                <w:rFonts w:ascii="Calibri" w:hAnsi="Calibri"/>
                <w:sz w:val="18"/>
                <w:szCs w:val="18"/>
              </w:rPr>
              <w:t>2</w:t>
            </w:r>
          </w:p>
        </w:tc>
        <w:tc>
          <w:tcPr>
            <w:tcW w:w="494" w:type="pct"/>
            <w:shd w:val="clear" w:color="auto" w:fill="F2F2F2"/>
            <w:vAlign w:val="center"/>
          </w:tcPr>
          <w:p w:rsidR="00BF07BD" w:rsidRPr="00F36F87" w:rsidRDefault="00BF07BD" w:rsidP="006732FE">
            <w:pPr>
              <w:jc w:val="center"/>
              <w:rPr>
                <w:rFonts w:ascii="Calibri" w:hAnsi="Calibri"/>
                <w:sz w:val="18"/>
                <w:szCs w:val="18"/>
              </w:rPr>
            </w:pPr>
            <w:r w:rsidRPr="00F36F87">
              <w:rPr>
                <w:rFonts w:ascii="Calibri" w:hAnsi="Calibri"/>
                <w:sz w:val="18"/>
                <w:szCs w:val="18"/>
              </w:rPr>
              <w:t>3</w:t>
            </w:r>
          </w:p>
        </w:tc>
        <w:tc>
          <w:tcPr>
            <w:tcW w:w="468" w:type="pct"/>
            <w:shd w:val="clear" w:color="auto" w:fill="F2F2F2"/>
            <w:vAlign w:val="center"/>
          </w:tcPr>
          <w:p w:rsidR="00BF07BD" w:rsidRPr="00F36F87" w:rsidRDefault="00BF07BD" w:rsidP="006732FE">
            <w:pPr>
              <w:jc w:val="center"/>
              <w:rPr>
                <w:rFonts w:ascii="Calibri" w:hAnsi="Calibri"/>
                <w:sz w:val="18"/>
                <w:szCs w:val="18"/>
              </w:rPr>
            </w:pPr>
            <w:r w:rsidRPr="00F36F87">
              <w:rPr>
                <w:rFonts w:ascii="Calibri" w:hAnsi="Calibri"/>
                <w:sz w:val="18"/>
                <w:szCs w:val="18"/>
              </w:rPr>
              <w:t>4</w:t>
            </w:r>
          </w:p>
        </w:tc>
        <w:tc>
          <w:tcPr>
            <w:tcW w:w="218" w:type="pct"/>
            <w:shd w:val="clear" w:color="auto" w:fill="F2F2F2"/>
            <w:vAlign w:val="center"/>
          </w:tcPr>
          <w:p w:rsidR="00BF07BD" w:rsidRPr="00F36F87" w:rsidRDefault="00BF07BD" w:rsidP="006732FE">
            <w:pPr>
              <w:jc w:val="center"/>
              <w:rPr>
                <w:rFonts w:ascii="Calibri" w:hAnsi="Calibri"/>
                <w:sz w:val="18"/>
                <w:szCs w:val="18"/>
              </w:rPr>
            </w:pPr>
            <w:r w:rsidRPr="00F36F87">
              <w:rPr>
                <w:rFonts w:ascii="Calibri" w:hAnsi="Calibri"/>
                <w:sz w:val="18"/>
                <w:szCs w:val="18"/>
              </w:rPr>
              <w:t>5</w:t>
            </w:r>
          </w:p>
        </w:tc>
        <w:tc>
          <w:tcPr>
            <w:tcW w:w="469" w:type="pct"/>
            <w:shd w:val="clear" w:color="auto" w:fill="F2F2F2"/>
            <w:vAlign w:val="center"/>
          </w:tcPr>
          <w:p w:rsidR="00BF07BD" w:rsidRPr="00F36F87" w:rsidRDefault="00BF07BD" w:rsidP="006732FE">
            <w:pPr>
              <w:jc w:val="center"/>
              <w:rPr>
                <w:rFonts w:ascii="Calibri" w:hAnsi="Calibri"/>
                <w:sz w:val="18"/>
                <w:szCs w:val="18"/>
              </w:rPr>
            </w:pPr>
            <w:r w:rsidRPr="00F36F87">
              <w:rPr>
                <w:rFonts w:ascii="Calibri" w:hAnsi="Calibri"/>
                <w:sz w:val="18"/>
                <w:szCs w:val="18"/>
              </w:rPr>
              <w:t>6</w:t>
            </w:r>
          </w:p>
        </w:tc>
        <w:tc>
          <w:tcPr>
            <w:tcW w:w="433" w:type="pct"/>
            <w:shd w:val="clear" w:color="auto" w:fill="F2F2F2"/>
            <w:vAlign w:val="center"/>
          </w:tcPr>
          <w:p w:rsidR="00BF07BD" w:rsidRPr="00F36F87" w:rsidRDefault="00BF07BD" w:rsidP="006732FE">
            <w:pPr>
              <w:jc w:val="center"/>
              <w:rPr>
                <w:rFonts w:ascii="Calibri" w:hAnsi="Calibri"/>
                <w:sz w:val="18"/>
                <w:szCs w:val="18"/>
              </w:rPr>
            </w:pPr>
            <w:r w:rsidRPr="00F36F87">
              <w:rPr>
                <w:rFonts w:ascii="Calibri" w:hAnsi="Calibri"/>
                <w:sz w:val="18"/>
                <w:szCs w:val="18"/>
              </w:rPr>
              <w:t>7</w:t>
            </w:r>
          </w:p>
        </w:tc>
        <w:tc>
          <w:tcPr>
            <w:tcW w:w="728" w:type="pct"/>
            <w:gridSpan w:val="4"/>
            <w:shd w:val="clear" w:color="auto" w:fill="F2F2F2"/>
            <w:vAlign w:val="center"/>
          </w:tcPr>
          <w:p w:rsidR="00BF07BD" w:rsidRPr="00F36F87" w:rsidRDefault="00BF07BD" w:rsidP="006732FE">
            <w:pPr>
              <w:jc w:val="center"/>
              <w:rPr>
                <w:rFonts w:ascii="Calibri" w:hAnsi="Calibri"/>
                <w:sz w:val="18"/>
                <w:szCs w:val="18"/>
              </w:rPr>
            </w:pPr>
            <w:r w:rsidRPr="00F36F87">
              <w:rPr>
                <w:rFonts w:ascii="Calibri" w:hAnsi="Calibri"/>
                <w:sz w:val="18"/>
                <w:szCs w:val="18"/>
              </w:rPr>
              <w:t>8</w:t>
            </w:r>
          </w:p>
        </w:tc>
        <w:tc>
          <w:tcPr>
            <w:tcW w:w="463" w:type="pct"/>
            <w:shd w:val="clear" w:color="auto" w:fill="F2F2F2"/>
            <w:vAlign w:val="center"/>
          </w:tcPr>
          <w:p w:rsidR="00BF07BD" w:rsidRPr="00F36F87" w:rsidRDefault="00BF07BD" w:rsidP="006732FE">
            <w:pPr>
              <w:jc w:val="center"/>
              <w:rPr>
                <w:rFonts w:ascii="Calibri" w:hAnsi="Calibri"/>
                <w:sz w:val="18"/>
                <w:szCs w:val="18"/>
              </w:rPr>
            </w:pPr>
            <w:r w:rsidRPr="00F36F87">
              <w:rPr>
                <w:rFonts w:ascii="Calibri" w:hAnsi="Calibri"/>
                <w:sz w:val="18"/>
                <w:szCs w:val="18"/>
              </w:rPr>
              <w:t>9</w:t>
            </w:r>
          </w:p>
        </w:tc>
        <w:tc>
          <w:tcPr>
            <w:tcW w:w="483" w:type="pct"/>
            <w:gridSpan w:val="2"/>
            <w:shd w:val="clear" w:color="auto" w:fill="F2F2F2"/>
            <w:vAlign w:val="center"/>
          </w:tcPr>
          <w:p w:rsidR="00BF07BD" w:rsidRPr="00F36F87" w:rsidRDefault="00BF07BD" w:rsidP="006732FE">
            <w:pPr>
              <w:jc w:val="center"/>
              <w:rPr>
                <w:rFonts w:ascii="Calibri" w:hAnsi="Calibri"/>
                <w:sz w:val="18"/>
                <w:szCs w:val="18"/>
              </w:rPr>
            </w:pPr>
            <w:r w:rsidRPr="00F36F87">
              <w:rPr>
                <w:rFonts w:ascii="Calibri" w:hAnsi="Calibri"/>
                <w:sz w:val="18"/>
                <w:szCs w:val="18"/>
              </w:rPr>
              <w:t>10</w:t>
            </w:r>
          </w:p>
        </w:tc>
        <w:tc>
          <w:tcPr>
            <w:tcW w:w="269" w:type="pct"/>
            <w:shd w:val="clear" w:color="auto" w:fill="F2F2F2"/>
            <w:vAlign w:val="center"/>
          </w:tcPr>
          <w:p w:rsidR="00BF07BD" w:rsidRPr="00F36F87" w:rsidRDefault="00BF07BD" w:rsidP="006732FE">
            <w:pPr>
              <w:jc w:val="center"/>
              <w:rPr>
                <w:rFonts w:ascii="Calibri" w:hAnsi="Calibri"/>
                <w:sz w:val="18"/>
                <w:szCs w:val="18"/>
              </w:rPr>
            </w:pPr>
            <w:r w:rsidRPr="00F36F87">
              <w:rPr>
                <w:rFonts w:ascii="Calibri" w:hAnsi="Calibri"/>
                <w:sz w:val="18"/>
                <w:szCs w:val="18"/>
              </w:rPr>
              <w:t>11</w:t>
            </w:r>
          </w:p>
        </w:tc>
        <w:tc>
          <w:tcPr>
            <w:tcW w:w="336" w:type="pct"/>
            <w:shd w:val="clear" w:color="auto" w:fill="F2F2F2"/>
            <w:vAlign w:val="center"/>
          </w:tcPr>
          <w:p w:rsidR="00BF07BD" w:rsidRPr="00F36F87" w:rsidRDefault="00BF07BD" w:rsidP="006732FE">
            <w:pPr>
              <w:jc w:val="center"/>
              <w:rPr>
                <w:rFonts w:ascii="Calibri" w:hAnsi="Calibri"/>
                <w:sz w:val="18"/>
                <w:szCs w:val="18"/>
              </w:rPr>
            </w:pPr>
            <w:r w:rsidRPr="00F36F87">
              <w:rPr>
                <w:rFonts w:ascii="Calibri" w:hAnsi="Calibri"/>
                <w:sz w:val="18"/>
                <w:szCs w:val="18"/>
              </w:rPr>
              <w:t>12</w:t>
            </w:r>
          </w:p>
        </w:tc>
      </w:tr>
      <w:tr w:rsidR="00BF07BD" w:rsidRPr="00F36F87" w:rsidTr="006732FE">
        <w:trPr>
          <w:cantSplit/>
          <w:trHeight w:val="389"/>
          <w:jc w:val="center"/>
        </w:trPr>
        <w:tc>
          <w:tcPr>
            <w:tcW w:w="293" w:type="pct"/>
            <w:vMerge w:val="restart"/>
          </w:tcPr>
          <w:p w:rsidR="00BF07BD" w:rsidRPr="00F36F87" w:rsidRDefault="00BF07BD" w:rsidP="006732FE">
            <w:pPr>
              <w:rPr>
                <w:rFonts w:ascii="Calibri" w:hAnsi="Calibri"/>
                <w:sz w:val="18"/>
                <w:szCs w:val="18"/>
              </w:rPr>
            </w:pPr>
            <w:r w:rsidRPr="00F36F87">
              <w:rPr>
                <w:rFonts w:ascii="Calibri" w:hAnsi="Calibri"/>
                <w:sz w:val="18"/>
                <w:szCs w:val="18"/>
              </w:rPr>
              <w:t>Fodder</w:t>
            </w:r>
          </w:p>
        </w:tc>
        <w:tc>
          <w:tcPr>
            <w:tcW w:w="346" w:type="pct"/>
            <w:vMerge w:val="restart"/>
          </w:tcPr>
          <w:p w:rsidR="00BF07BD" w:rsidRPr="00F36F87" w:rsidRDefault="00BF07BD" w:rsidP="006732FE">
            <w:pPr>
              <w:rPr>
                <w:rFonts w:ascii="Calibri" w:hAnsi="Calibri"/>
                <w:sz w:val="18"/>
                <w:szCs w:val="18"/>
              </w:rPr>
            </w:pPr>
            <w:r w:rsidRPr="00F36F87">
              <w:rPr>
                <w:rFonts w:ascii="Calibri" w:hAnsi="Calibri"/>
                <w:sz w:val="18"/>
                <w:szCs w:val="18"/>
              </w:rPr>
              <w:t>Irrigated</w:t>
            </w:r>
          </w:p>
        </w:tc>
        <w:tc>
          <w:tcPr>
            <w:tcW w:w="494" w:type="pct"/>
            <w:vMerge w:val="restart"/>
          </w:tcPr>
          <w:p w:rsidR="00BF07BD" w:rsidRPr="00F36F87" w:rsidRDefault="00BF07BD" w:rsidP="006732FE">
            <w:pPr>
              <w:rPr>
                <w:rFonts w:ascii="Calibri" w:hAnsi="Calibri"/>
                <w:bCs/>
                <w:sz w:val="18"/>
                <w:szCs w:val="18"/>
              </w:rPr>
            </w:pPr>
            <w:r w:rsidRPr="00F36F87">
              <w:rPr>
                <w:rFonts w:ascii="Calibri" w:hAnsi="Calibri"/>
                <w:bCs/>
                <w:sz w:val="18"/>
                <w:szCs w:val="18"/>
              </w:rPr>
              <w:t xml:space="preserve">Low palatability, anti nutritional factors , low nutritive value in existing  fodder varieties/hybrids </w:t>
            </w:r>
          </w:p>
        </w:tc>
        <w:tc>
          <w:tcPr>
            <w:tcW w:w="468" w:type="pct"/>
            <w:vMerge w:val="restart"/>
          </w:tcPr>
          <w:p w:rsidR="00BF07BD" w:rsidRPr="00F36F87" w:rsidRDefault="00BF07BD" w:rsidP="006732FE">
            <w:pPr>
              <w:pStyle w:val="Footer"/>
              <w:jc w:val="center"/>
              <w:rPr>
                <w:rFonts w:ascii="Calibri" w:hAnsi="Calibri"/>
                <w:sz w:val="18"/>
                <w:szCs w:val="18"/>
              </w:rPr>
            </w:pPr>
            <w:r w:rsidRPr="00F36F87">
              <w:rPr>
                <w:rFonts w:ascii="Calibri" w:hAnsi="Calibri"/>
                <w:sz w:val="18"/>
                <w:szCs w:val="18"/>
              </w:rPr>
              <w:t xml:space="preserve">Assessment of multi cut fodders for yield and quality </w:t>
            </w:r>
          </w:p>
          <w:p w:rsidR="00BF07BD" w:rsidRPr="00F36F87" w:rsidRDefault="00BF07BD" w:rsidP="006732FE">
            <w:pPr>
              <w:pStyle w:val="Footer"/>
              <w:tabs>
                <w:tab w:val="clear" w:pos="4320"/>
                <w:tab w:val="clear" w:pos="8640"/>
              </w:tabs>
              <w:jc w:val="center"/>
              <w:rPr>
                <w:rFonts w:ascii="Calibri" w:hAnsi="Calibri"/>
                <w:sz w:val="18"/>
                <w:szCs w:val="18"/>
              </w:rPr>
            </w:pPr>
          </w:p>
        </w:tc>
        <w:tc>
          <w:tcPr>
            <w:tcW w:w="218" w:type="pct"/>
            <w:vMerge w:val="restart"/>
          </w:tcPr>
          <w:p w:rsidR="00BF07BD" w:rsidRPr="00F36F87" w:rsidRDefault="00BF07BD" w:rsidP="00E13933">
            <w:pPr>
              <w:jc w:val="center"/>
              <w:rPr>
                <w:rFonts w:ascii="Calibri" w:hAnsi="Calibri"/>
                <w:sz w:val="18"/>
                <w:szCs w:val="18"/>
              </w:rPr>
            </w:pPr>
            <w:r w:rsidRPr="00F36F87">
              <w:rPr>
                <w:rFonts w:ascii="Calibri" w:hAnsi="Calibri"/>
                <w:sz w:val="18"/>
                <w:szCs w:val="18"/>
              </w:rPr>
              <w:t>0</w:t>
            </w:r>
            <w:r w:rsidR="00E13933">
              <w:rPr>
                <w:rFonts w:ascii="Calibri" w:hAnsi="Calibri"/>
                <w:sz w:val="18"/>
                <w:szCs w:val="18"/>
              </w:rPr>
              <w:t>6</w:t>
            </w:r>
          </w:p>
        </w:tc>
        <w:tc>
          <w:tcPr>
            <w:tcW w:w="469" w:type="pct"/>
            <w:vMerge w:val="restart"/>
          </w:tcPr>
          <w:p w:rsidR="00BF07BD" w:rsidRPr="00F36F87" w:rsidRDefault="00BF07BD" w:rsidP="006732FE">
            <w:pPr>
              <w:rPr>
                <w:rFonts w:ascii="Calibri" w:hAnsi="Calibri"/>
                <w:sz w:val="18"/>
                <w:szCs w:val="18"/>
              </w:rPr>
            </w:pPr>
            <w:r w:rsidRPr="00F36F87">
              <w:rPr>
                <w:rFonts w:ascii="Calibri" w:hAnsi="Calibri"/>
                <w:sz w:val="18"/>
                <w:szCs w:val="18"/>
              </w:rPr>
              <w:t>Dharwad Hybrid Napier (DHN-6)</w:t>
            </w:r>
          </w:p>
        </w:tc>
        <w:tc>
          <w:tcPr>
            <w:tcW w:w="433" w:type="pct"/>
          </w:tcPr>
          <w:p w:rsidR="00BF07BD" w:rsidRPr="00F36F87" w:rsidRDefault="00BF07BD" w:rsidP="006732FE">
            <w:pPr>
              <w:jc w:val="center"/>
              <w:rPr>
                <w:rFonts w:ascii="Calibri" w:hAnsi="Calibri"/>
                <w:sz w:val="18"/>
                <w:szCs w:val="18"/>
              </w:rPr>
            </w:pPr>
          </w:p>
        </w:tc>
        <w:tc>
          <w:tcPr>
            <w:tcW w:w="166" w:type="pct"/>
          </w:tcPr>
          <w:p w:rsidR="00BF07BD" w:rsidRPr="00452857" w:rsidRDefault="00BF07BD" w:rsidP="006732FE">
            <w:pPr>
              <w:jc w:val="center"/>
              <w:rPr>
                <w:rFonts w:ascii="Calibri" w:hAnsi="Calibri"/>
                <w:b/>
                <w:sz w:val="17"/>
                <w:szCs w:val="17"/>
              </w:rPr>
            </w:pPr>
            <w:r w:rsidRPr="00452857">
              <w:rPr>
                <w:rFonts w:ascii="Calibri" w:hAnsi="Calibri"/>
                <w:b/>
                <w:sz w:val="17"/>
                <w:szCs w:val="17"/>
              </w:rPr>
              <w:t>FP</w:t>
            </w:r>
          </w:p>
        </w:tc>
        <w:tc>
          <w:tcPr>
            <w:tcW w:w="192" w:type="pct"/>
          </w:tcPr>
          <w:p w:rsidR="00BF07BD" w:rsidRPr="00452857" w:rsidRDefault="00BF07BD" w:rsidP="006732FE">
            <w:pPr>
              <w:jc w:val="center"/>
              <w:rPr>
                <w:rFonts w:ascii="Calibri" w:hAnsi="Calibri"/>
                <w:b/>
                <w:sz w:val="17"/>
                <w:szCs w:val="17"/>
              </w:rPr>
            </w:pPr>
            <w:r w:rsidRPr="00452857">
              <w:rPr>
                <w:rFonts w:ascii="Calibri" w:hAnsi="Calibri"/>
                <w:b/>
                <w:sz w:val="17"/>
                <w:szCs w:val="17"/>
              </w:rPr>
              <w:t>RP</w:t>
            </w:r>
          </w:p>
        </w:tc>
        <w:tc>
          <w:tcPr>
            <w:tcW w:w="185" w:type="pct"/>
            <w:tcBorders>
              <w:right w:val="single" w:sz="4" w:space="0" w:color="000000"/>
            </w:tcBorders>
          </w:tcPr>
          <w:p w:rsidR="00BF07BD" w:rsidRPr="00452857" w:rsidRDefault="00BF07BD" w:rsidP="006732FE">
            <w:pPr>
              <w:jc w:val="center"/>
              <w:rPr>
                <w:rFonts w:ascii="Calibri" w:hAnsi="Calibri"/>
                <w:b/>
                <w:sz w:val="17"/>
                <w:szCs w:val="17"/>
              </w:rPr>
            </w:pPr>
            <w:r w:rsidRPr="00452857">
              <w:rPr>
                <w:rFonts w:ascii="Calibri" w:hAnsi="Calibri"/>
                <w:b/>
                <w:sz w:val="17"/>
                <w:szCs w:val="17"/>
              </w:rPr>
              <w:t>AP-1</w:t>
            </w:r>
          </w:p>
        </w:tc>
        <w:tc>
          <w:tcPr>
            <w:tcW w:w="185" w:type="pct"/>
            <w:tcBorders>
              <w:left w:val="single" w:sz="4" w:space="0" w:color="000000"/>
            </w:tcBorders>
          </w:tcPr>
          <w:p w:rsidR="00BF07BD" w:rsidRPr="00452857" w:rsidRDefault="00BF07BD" w:rsidP="006732FE">
            <w:pPr>
              <w:jc w:val="center"/>
              <w:rPr>
                <w:rFonts w:ascii="Calibri" w:hAnsi="Calibri"/>
                <w:b/>
                <w:sz w:val="17"/>
                <w:szCs w:val="17"/>
              </w:rPr>
            </w:pPr>
            <w:r w:rsidRPr="00452857">
              <w:rPr>
                <w:rFonts w:ascii="Calibri" w:hAnsi="Calibri"/>
                <w:b/>
                <w:sz w:val="17"/>
                <w:szCs w:val="17"/>
              </w:rPr>
              <w:t>AP- 2</w:t>
            </w:r>
          </w:p>
        </w:tc>
        <w:tc>
          <w:tcPr>
            <w:tcW w:w="469" w:type="pct"/>
            <w:gridSpan w:val="2"/>
            <w:vMerge w:val="restart"/>
          </w:tcPr>
          <w:p w:rsidR="00BF07BD" w:rsidRPr="00F36F87" w:rsidRDefault="00BF07BD" w:rsidP="00AA691B">
            <w:pPr>
              <w:tabs>
                <w:tab w:val="left" w:pos="1024"/>
              </w:tabs>
              <w:jc w:val="center"/>
              <w:rPr>
                <w:rFonts w:ascii="Calibri" w:hAnsi="Calibri"/>
                <w:sz w:val="18"/>
                <w:szCs w:val="18"/>
              </w:rPr>
            </w:pPr>
            <w:r w:rsidRPr="00F36F87">
              <w:rPr>
                <w:rFonts w:ascii="Calibri" w:hAnsi="Calibri"/>
                <w:sz w:val="18"/>
                <w:szCs w:val="18"/>
              </w:rPr>
              <w:t xml:space="preserve">Increase in </w:t>
            </w:r>
            <w:proofErr w:type="gramStart"/>
            <w:r w:rsidRPr="00F36F87">
              <w:rPr>
                <w:rFonts w:ascii="Calibri" w:hAnsi="Calibri"/>
                <w:sz w:val="18"/>
                <w:szCs w:val="18"/>
              </w:rPr>
              <w:t>yield  by</w:t>
            </w:r>
            <w:proofErr w:type="gramEnd"/>
            <w:r w:rsidRPr="00F36F87">
              <w:rPr>
                <w:rFonts w:ascii="Calibri" w:hAnsi="Calibri"/>
                <w:sz w:val="18"/>
                <w:szCs w:val="18"/>
              </w:rPr>
              <w:t xml:space="preserve"> 83% in 1</w:t>
            </w:r>
            <w:r w:rsidRPr="00F36F87">
              <w:rPr>
                <w:rFonts w:ascii="Calibri" w:hAnsi="Calibri"/>
                <w:sz w:val="18"/>
                <w:szCs w:val="18"/>
                <w:vertAlign w:val="superscript"/>
              </w:rPr>
              <w:t>st</w:t>
            </w:r>
            <w:r w:rsidRPr="00F36F87">
              <w:rPr>
                <w:rFonts w:ascii="Calibri" w:hAnsi="Calibri"/>
                <w:sz w:val="18"/>
                <w:szCs w:val="18"/>
              </w:rPr>
              <w:t xml:space="preserve"> cut</w:t>
            </w:r>
            <w:r>
              <w:rPr>
                <w:rFonts w:ascii="Calibri" w:hAnsi="Calibri"/>
                <w:sz w:val="18"/>
                <w:szCs w:val="18"/>
              </w:rPr>
              <w:t xml:space="preserve"> increase in percent palatability (24%) </w:t>
            </w:r>
            <w:r w:rsidRPr="00F36F87">
              <w:rPr>
                <w:rFonts w:ascii="Calibri" w:hAnsi="Calibri"/>
                <w:sz w:val="18"/>
                <w:szCs w:val="18"/>
              </w:rPr>
              <w:t>.</w:t>
            </w:r>
          </w:p>
        </w:tc>
        <w:tc>
          <w:tcPr>
            <w:tcW w:w="478" w:type="pct"/>
            <w:vMerge w:val="restart"/>
          </w:tcPr>
          <w:p w:rsidR="00BF07BD" w:rsidRPr="00F36F87" w:rsidRDefault="00BF07BD" w:rsidP="00AA691B">
            <w:pPr>
              <w:jc w:val="center"/>
              <w:rPr>
                <w:rFonts w:ascii="Calibri" w:hAnsi="Calibri"/>
                <w:sz w:val="18"/>
                <w:szCs w:val="18"/>
              </w:rPr>
            </w:pPr>
            <w:r w:rsidRPr="00F36F87">
              <w:rPr>
                <w:rFonts w:ascii="Calibri" w:hAnsi="Calibri"/>
                <w:sz w:val="18"/>
                <w:szCs w:val="18"/>
              </w:rPr>
              <w:t>Low pubescent, high palatability and high yielding</w:t>
            </w:r>
          </w:p>
        </w:tc>
        <w:tc>
          <w:tcPr>
            <w:tcW w:w="269" w:type="pct"/>
            <w:vMerge w:val="restart"/>
          </w:tcPr>
          <w:p w:rsidR="00BF07BD" w:rsidRPr="00F36F87" w:rsidRDefault="00BF07BD" w:rsidP="006732FE">
            <w:pPr>
              <w:jc w:val="center"/>
              <w:rPr>
                <w:rFonts w:ascii="Calibri" w:hAnsi="Calibri"/>
                <w:sz w:val="18"/>
                <w:szCs w:val="18"/>
              </w:rPr>
            </w:pPr>
            <w:r w:rsidRPr="00F36F87">
              <w:rPr>
                <w:rFonts w:ascii="Calibri" w:hAnsi="Calibri"/>
                <w:sz w:val="18"/>
                <w:szCs w:val="18"/>
              </w:rPr>
              <w:t>-</w:t>
            </w:r>
          </w:p>
        </w:tc>
        <w:tc>
          <w:tcPr>
            <w:tcW w:w="336" w:type="pct"/>
            <w:vMerge w:val="restart"/>
          </w:tcPr>
          <w:p w:rsidR="00BF07BD" w:rsidRPr="00F36F87" w:rsidRDefault="00BF07BD" w:rsidP="006732FE">
            <w:pPr>
              <w:ind w:right="19"/>
              <w:jc w:val="center"/>
              <w:rPr>
                <w:rFonts w:ascii="Calibri" w:hAnsi="Calibri"/>
                <w:sz w:val="18"/>
                <w:szCs w:val="18"/>
              </w:rPr>
            </w:pPr>
            <w:r w:rsidRPr="00F36F87">
              <w:rPr>
                <w:rFonts w:ascii="Calibri" w:hAnsi="Calibri"/>
                <w:sz w:val="18"/>
                <w:szCs w:val="18"/>
              </w:rPr>
              <w:t>-</w:t>
            </w:r>
          </w:p>
        </w:tc>
      </w:tr>
      <w:tr w:rsidR="00BF07BD" w:rsidRPr="00F36F87" w:rsidTr="006732FE">
        <w:trPr>
          <w:cantSplit/>
          <w:trHeight w:val="390"/>
          <w:jc w:val="center"/>
        </w:trPr>
        <w:tc>
          <w:tcPr>
            <w:tcW w:w="293" w:type="pct"/>
            <w:vMerge/>
          </w:tcPr>
          <w:p w:rsidR="00BF07BD" w:rsidRPr="00F36F87" w:rsidRDefault="00BF07BD" w:rsidP="006732FE">
            <w:pPr>
              <w:rPr>
                <w:rFonts w:ascii="Calibri" w:hAnsi="Calibri"/>
                <w:sz w:val="18"/>
                <w:szCs w:val="18"/>
              </w:rPr>
            </w:pPr>
          </w:p>
        </w:tc>
        <w:tc>
          <w:tcPr>
            <w:tcW w:w="346" w:type="pct"/>
            <w:vMerge/>
          </w:tcPr>
          <w:p w:rsidR="00BF07BD" w:rsidRPr="00F36F87" w:rsidRDefault="00BF07BD" w:rsidP="006732FE">
            <w:pPr>
              <w:rPr>
                <w:rFonts w:ascii="Calibri" w:hAnsi="Calibri"/>
                <w:sz w:val="18"/>
                <w:szCs w:val="18"/>
              </w:rPr>
            </w:pPr>
          </w:p>
        </w:tc>
        <w:tc>
          <w:tcPr>
            <w:tcW w:w="494" w:type="pct"/>
            <w:vMerge/>
          </w:tcPr>
          <w:p w:rsidR="00BF07BD" w:rsidRPr="00F36F87" w:rsidRDefault="00BF07BD" w:rsidP="006732FE">
            <w:pPr>
              <w:rPr>
                <w:rFonts w:ascii="Calibri" w:hAnsi="Calibri"/>
                <w:sz w:val="20"/>
                <w:szCs w:val="20"/>
              </w:rPr>
            </w:pPr>
          </w:p>
        </w:tc>
        <w:tc>
          <w:tcPr>
            <w:tcW w:w="468" w:type="pct"/>
            <w:vMerge/>
          </w:tcPr>
          <w:p w:rsidR="00BF07BD" w:rsidRPr="00F36F87" w:rsidRDefault="00BF07BD" w:rsidP="006732FE">
            <w:pPr>
              <w:rPr>
                <w:rFonts w:ascii="Calibri" w:hAnsi="Calibri" w:cs="Arial"/>
                <w:sz w:val="20"/>
                <w:szCs w:val="20"/>
              </w:rPr>
            </w:pPr>
          </w:p>
        </w:tc>
        <w:tc>
          <w:tcPr>
            <w:tcW w:w="218" w:type="pct"/>
            <w:vMerge/>
          </w:tcPr>
          <w:p w:rsidR="00BF07BD" w:rsidRPr="00F36F87" w:rsidRDefault="00BF07BD" w:rsidP="006732FE">
            <w:pPr>
              <w:jc w:val="center"/>
              <w:rPr>
                <w:rFonts w:ascii="Calibri" w:hAnsi="Calibri"/>
                <w:sz w:val="18"/>
                <w:szCs w:val="18"/>
              </w:rPr>
            </w:pPr>
          </w:p>
        </w:tc>
        <w:tc>
          <w:tcPr>
            <w:tcW w:w="469" w:type="pct"/>
            <w:vMerge/>
          </w:tcPr>
          <w:p w:rsidR="00BF07BD" w:rsidRPr="00F36F87" w:rsidRDefault="00BF07BD" w:rsidP="006732FE">
            <w:pPr>
              <w:rPr>
                <w:rFonts w:ascii="Calibri" w:hAnsi="Calibri"/>
                <w:sz w:val="18"/>
                <w:szCs w:val="18"/>
              </w:rPr>
            </w:pPr>
          </w:p>
        </w:tc>
        <w:tc>
          <w:tcPr>
            <w:tcW w:w="433" w:type="pct"/>
          </w:tcPr>
          <w:p w:rsidR="00BF07BD" w:rsidRPr="00F36F87" w:rsidRDefault="00BF07BD" w:rsidP="006732FE">
            <w:pPr>
              <w:jc w:val="center"/>
              <w:rPr>
                <w:rFonts w:ascii="Calibri" w:hAnsi="Calibri"/>
                <w:sz w:val="18"/>
                <w:szCs w:val="18"/>
              </w:rPr>
            </w:pPr>
            <w:r w:rsidRPr="00F36F87">
              <w:rPr>
                <w:rFonts w:ascii="Calibri" w:hAnsi="Calibri"/>
                <w:sz w:val="18"/>
                <w:szCs w:val="18"/>
              </w:rPr>
              <w:t>Plant height(cm)</w:t>
            </w:r>
          </w:p>
        </w:tc>
        <w:tc>
          <w:tcPr>
            <w:tcW w:w="166" w:type="pct"/>
          </w:tcPr>
          <w:p w:rsidR="00BF07BD" w:rsidRPr="00F36F87" w:rsidRDefault="00BF07BD" w:rsidP="006732FE">
            <w:pPr>
              <w:jc w:val="center"/>
              <w:rPr>
                <w:rFonts w:ascii="Calibri" w:hAnsi="Calibri"/>
                <w:sz w:val="18"/>
                <w:szCs w:val="18"/>
              </w:rPr>
            </w:pPr>
            <w:r w:rsidRPr="00F36F87">
              <w:rPr>
                <w:rFonts w:ascii="Calibri" w:hAnsi="Calibri"/>
                <w:sz w:val="18"/>
                <w:szCs w:val="18"/>
              </w:rPr>
              <w:t>115</w:t>
            </w:r>
          </w:p>
        </w:tc>
        <w:tc>
          <w:tcPr>
            <w:tcW w:w="192" w:type="pct"/>
          </w:tcPr>
          <w:p w:rsidR="00BF07BD" w:rsidRPr="00F36F87" w:rsidRDefault="00BF07BD" w:rsidP="006732FE">
            <w:pPr>
              <w:jc w:val="center"/>
              <w:rPr>
                <w:rFonts w:ascii="Calibri" w:hAnsi="Calibri"/>
                <w:sz w:val="18"/>
                <w:szCs w:val="18"/>
              </w:rPr>
            </w:pPr>
            <w:r w:rsidRPr="00F36F87">
              <w:rPr>
                <w:rFonts w:ascii="Calibri" w:hAnsi="Calibri"/>
                <w:sz w:val="18"/>
                <w:szCs w:val="18"/>
              </w:rPr>
              <w:t>130</w:t>
            </w:r>
          </w:p>
        </w:tc>
        <w:tc>
          <w:tcPr>
            <w:tcW w:w="185" w:type="pct"/>
            <w:tcBorders>
              <w:right w:val="single" w:sz="4" w:space="0" w:color="000000"/>
            </w:tcBorders>
          </w:tcPr>
          <w:p w:rsidR="00BF07BD" w:rsidRPr="00F36F87" w:rsidRDefault="00BF07BD" w:rsidP="006732FE">
            <w:pPr>
              <w:jc w:val="center"/>
              <w:rPr>
                <w:rFonts w:ascii="Calibri" w:hAnsi="Calibri"/>
                <w:sz w:val="18"/>
                <w:szCs w:val="18"/>
              </w:rPr>
            </w:pPr>
            <w:r w:rsidRPr="00F36F87">
              <w:rPr>
                <w:rFonts w:ascii="Calibri" w:hAnsi="Calibri"/>
                <w:sz w:val="18"/>
                <w:szCs w:val="18"/>
              </w:rPr>
              <w:t>1</w:t>
            </w:r>
            <w:r>
              <w:rPr>
                <w:rFonts w:ascii="Calibri" w:hAnsi="Calibri"/>
                <w:sz w:val="18"/>
                <w:szCs w:val="18"/>
              </w:rPr>
              <w:t>80</w:t>
            </w:r>
          </w:p>
        </w:tc>
        <w:tc>
          <w:tcPr>
            <w:tcW w:w="185" w:type="pct"/>
            <w:tcBorders>
              <w:left w:val="single" w:sz="4" w:space="0" w:color="000000"/>
            </w:tcBorders>
          </w:tcPr>
          <w:p w:rsidR="00BF07BD" w:rsidRPr="00F36F87" w:rsidRDefault="00BF07BD" w:rsidP="006732FE">
            <w:pPr>
              <w:jc w:val="center"/>
              <w:rPr>
                <w:rFonts w:ascii="Calibri" w:hAnsi="Calibri"/>
                <w:sz w:val="18"/>
                <w:szCs w:val="18"/>
              </w:rPr>
            </w:pPr>
            <w:r>
              <w:rPr>
                <w:rFonts w:ascii="Calibri" w:hAnsi="Calibri"/>
                <w:sz w:val="18"/>
                <w:szCs w:val="18"/>
              </w:rPr>
              <w:t>165</w:t>
            </w:r>
          </w:p>
        </w:tc>
        <w:tc>
          <w:tcPr>
            <w:tcW w:w="469" w:type="pct"/>
            <w:gridSpan w:val="2"/>
            <w:vMerge/>
          </w:tcPr>
          <w:p w:rsidR="00BF07BD" w:rsidRPr="00F36F87" w:rsidRDefault="00BF07BD" w:rsidP="006732FE">
            <w:pPr>
              <w:tabs>
                <w:tab w:val="left" w:pos="1024"/>
              </w:tabs>
              <w:rPr>
                <w:rFonts w:ascii="Calibri" w:hAnsi="Calibri"/>
                <w:sz w:val="18"/>
                <w:szCs w:val="18"/>
              </w:rPr>
            </w:pPr>
          </w:p>
        </w:tc>
        <w:tc>
          <w:tcPr>
            <w:tcW w:w="478" w:type="pct"/>
            <w:vMerge/>
          </w:tcPr>
          <w:p w:rsidR="00BF07BD" w:rsidRPr="00F36F87" w:rsidRDefault="00BF07BD" w:rsidP="006732FE">
            <w:pPr>
              <w:rPr>
                <w:rFonts w:ascii="Calibri" w:hAnsi="Calibri"/>
                <w:sz w:val="18"/>
                <w:szCs w:val="18"/>
              </w:rPr>
            </w:pPr>
          </w:p>
        </w:tc>
        <w:tc>
          <w:tcPr>
            <w:tcW w:w="269" w:type="pct"/>
            <w:vMerge/>
          </w:tcPr>
          <w:p w:rsidR="00BF07BD" w:rsidRPr="00F36F87" w:rsidRDefault="00BF07BD" w:rsidP="006732FE">
            <w:pPr>
              <w:jc w:val="center"/>
              <w:rPr>
                <w:rFonts w:ascii="Calibri" w:hAnsi="Calibri"/>
                <w:sz w:val="18"/>
                <w:szCs w:val="18"/>
              </w:rPr>
            </w:pPr>
          </w:p>
        </w:tc>
        <w:tc>
          <w:tcPr>
            <w:tcW w:w="336" w:type="pct"/>
            <w:vMerge/>
          </w:tcPr>
          <w:p w:rsidR="00BF07BD" w:rsidRPr="00F36F87" w:rsidRDefault="00BF07BD" w:rsidP="006732FE">
            <w:pPr>
              <w:ind w:right="19"/>
              <w:jc w:val="center"/>
              <w:rPr>
                <w:rFonts w:ascii="Calibri" w:hAnsi="Calibri"/>
                <w:sz w:val="18"/>
                <w:szCs w:val="18"/>
              </w:rPr>
            </w:pPr>
          </w:p>
        </w:tc>
      </w:tr>
      <w:tr w:rsidR="00BF07BD" w:rsidRPr="00F36F87" w:rsidTr="006732FE">
        <w:trPr>
          <w:cantSplit/>
          <w:trHeight w:val="163"/>
          <w:jc w:val="center"/>
        </w:trPr>
        <w:tc>
          <w:tcPr>
            <w:tcW w:w="293" w:type="pct"/>
            <w:vMerge/>
          </w:tcPr>
          <w:p w:rsidR="00BF07BD" w:rsidRPr="00F36F87" w:rsidRDefault="00BF07BD" w:rsidP="006732FE">
            <w:pPr>
              <w:rPr>
                <w:rFonts w:ascii="Calibri" w:hAnsi="Calibri"/>
                <w:sz w:val="18"/>
                <w:szCs w:val="18"/>
              </w:rPr>
            </w:pPr>
          </w:p>
        </w:tc>
        <w:tc>
          <w:tcPr>
            <w:tcW w:w="346" w:type="pct"/>
            <w:vMerge/>
          </w:tcPr>
          <w:p w:rsidR="00BF07BD" w:rsidRPr="00F36F87" w:rsidRDefault="00BF07BD" w:rsidP="006732FE">
            <w:pPr>
              <w:rPr>
                <w:rFonts w:ascii="Calibri" w:hAnsi="Calibri"/>
                <w:sz w:val="18"/>
                <w:szCs w:val="18"/>
              </w:rPr>
            </w:pPr>
          </w:p>
        </w:tc>
        <w:tc>
          <w:tcPr>
            <w:tcW w:w="494" w:type="pct"/>
            <w:vMerge/>
          </w:tcPr>
          <w:p w:rsidR="00BF07BD" w:rsidRPr="00F36F87" w:rsidRDefault="00BF07BD" w:rsidP="006732FE">
            <w:pPr>
              <w:rPr>
                <w:rFonts w:ascii="Calibri" w:hAnsi="Calibri"/>
                <w:sz w:val="20"/>
                <w:szCs w:val="20"/>
              </w:rPr>
            </w:pPr>
          </w:p>
        </w:tc>
        <w:tc>
          <w:tcPr>
            <w:tcW w:w="468" w:type="pct"/>
            <w:vMerge/>
          </w:tcPr>
          <w:p w:rsidR="00BF07BD" w:rsidRPr="00F36F87" w:rsidRDefault="00BF07BD" w:rsidP="006732FE">
            <w:pPr>
              <w:rPr>
                <w:rFonts w:ascii="Calibri" w:hAnsi="Calibri" w:cs="Arial"/>
                <w:sz w:val="20"/>
                <w:szCs w:val="20"/>
              </w:rPr>
            </w:pPr>
          </w:p>
        </w:tc>
        <w:tc>
          <w:tcPr>
            <w:tcW w:w="218" w:type="pct"/>
            <w:vMerge/>
          </w:tcPr>
          <w:p w:rsidR="00BF07BD" w:rsidRPr="00F36F87" w:rsidRDefault="00BF07BD" w:rsidP="006732FE">
            <w:pPr>
              <w:jc w:val="center"/>
              <w:rPr>
                <w:rFonts w:ascii="Calibri" w:hAnsi="Calibri"/>
                <w:sz w:val="18"/>
                <w:szCs w:val="18"/>
              </w:rPr>
            </w:pPr>
          </w:p>
        </w:tc>
        <w:tc>
          <w:tcPr>
            <w:tcW w:w="469" w:type="pct"/>
            <w:vMerge/>
          </w:tcPr>
          <w:p w:rsidR="00BF07BD" w:rsidRPr="00F36F87" w:rsidRDefault="00BF07BD" w:rsidP="006732FE">
            <w:pPr>
              <w:rPr>
                <w:rFonts w:ascii="Calibri" w:hAnsi="Calibri"/>
                <w:sz w:val="18"/>
                <w:szCs w:val="18"/>
              </w:rPr>
            </w:pPr>
          </w:p>
        </w:tc>
        <w:tc>
          <w:tcPr>
            <w:tcW w:w="433" w:type="pct"/>
          </w:tcPr>
          <w:p w:rsidR="00BF07BD" w:rsidRPr="00F36F87" w:rsidRDefault="00BF07BD" w:rsidP="006732FE">
            <w:pPr>
              <w:jc w:val="center"/>
              <w:rPr>
                <w:rFonts w:ascii="Calibri" w:hAnsi="Calibri"/>
                <w:sz w:val="18"/>
                <w:szCs w:val="18"/>
              </w:rPr>
            </w:pPr>
            <w:r w:rsidRPr="00F36F87">
              <w:rPr>
                <w:rFonts w:ascii="Calibri" w:hAnsi="Calibri"/>
                <w:sz w:val="18"/>
                <w:szCs w:val="18"/>
              </w:rPr>
              <w:t>Yield(t/cut/ha)</w:t>
            </w:r>
          </w:p>
        </w:tc>
        <w:tc>
          <w:tcPr>
            <w:tcW w:w="166" w:type="pct"/>
          </w:tcPr>
          <w:p w:rsidR="00BF07BD" w:rsidRPr="00F36F87" w:rsidRDefault="00BF07BD" w:rsidP="006732FE">
            <w:pPr>
              <w:jc w:val="center"/>
              <w:rPr>
                <w:rFonts w:ascii="Calibri" w:hAnsi="Calibri"/>
                <w:sz w:val="18"/>
                <w:szCs w:val="18"/>
              </w:rPr>
            </w:pPr>
            <w:r w:rsidRPr="00F36F87">
              <w:rPr>
                <w:rFonts w:ascii="Calibri" w:hAnsi="Calibri"/>
                <w:sz w:val="18"/>
                <w:szCs w:val="18"/>
              </w:rPr>
              <w:t>12</w:t>
            </w:r>
          </w:p>
        </w:tc>
        <w:tc>
          <w:tcPr>
            <w:tcW w:w="192" w:type="pct"/>
          </w:tcPr>
          <w:p w:rsidR="00BF07BD" w:rsidRPr="00F36F87" w:rsidRDefault="00BF07BD" w:rsidP="006732FE">
            <w:pPr>
              <w:jc w:val="center"/>
              <w:rPr>
                <w:rFonts w:ascii="Calibri" w:hAnsi="Calibri"/>
                <w:sz w:val="18"/>
                <w:szCs w:val="18"/>
              </w:rPr>
            </w:pPr>
            <w:r w:rsidRPr="00F36F87">
              <w:rPr>
                <w:rFonts w:ascii="Calibri" w:hAnsi="Calibri"/>
                <w:sz w:val="18"/>
                <w:szCs w:val="18"/>
              </w:rPr>
              <w:t>16</w:t>
            </w:r>
          </w:p>
        </w:tc>
        <w:tc>
          <w:tcPr>
            <w:tcW w:w="185" w:type="pct"/>
            <w:tcBorders>
              <w:right w:val="single" w:sz="4" w:space="0" w:color="000000"/>
            </w:tcBorders>
          </w:tcPr>
          <w:p w:rsidR="00BF07BD" w:rsidRPr="00F36F87" w:rsidRDefault="00BF07BD" w:rsidP="006732FE">
            <w:pPr>
              <w:jc w:val="center"/>
              <w:rPr>
                <w:rFonts w:ascii="Calibri" w:hAnsi="Calibri"/>
                <w:sz w:val="18"/>
                <w:szCs w:val="18"/>
              </w:rPr>
            </w:pPr>
            <w:r>
              <w:rPr>
                <w:rFonts w:ascii="Calibri" w:hAnsi="Calibri"/>
                <w:sz w:val="18"/>
                <w:szCs w:val="18"/>
              </w:rPr>
              <w:t>20</w:t>
            </w:r>
          </w:p>
        </w:tc>
        <w:tc>
          <w:tcPr>
            <w:tcW w:w="185" w:type="pct"/>
            <w:tcBorders>
              <w:left w:val="single" w:sz="4" w:space="0" w:color="000000"/>
            </w:tcBorders>
          </w:tcPr>
          <w:p w:rsidR="00BF07BD" w:rsidRPr="00F36F87" w:rsidRDefault="00BF07BD" w:rsidP="006732FE">
            <w:pPr>
              <w:jc w:val="center"/>
              <w:rPr>
                <w:rFonts w:ascii="Calibri" w:hAnsi="Calibri"/>
                <w:sz w:val="18"/>
                <w:szCs w:val="18"/>
              </w:rPr>
            </w:pPr>
            <w:r w:rsidRPr="00F36F87">
              <w:rPr>
                <w:rFonts w:ascii="Calibri" w:hAnsi="Calibri"/>
                <w:sz w:val="18"/>
                <w:szCs w:val="18"/>
              </w:rPr>
              <w:t>22</w:t>
            </w:r>
          </w:p>
        </w:tc>
        <w:tc>
          <w:tcPr>
            <w:tcW w:w="469" w:type="pct"/>
            <w:gridSpan w:val="2"/>
            <w:vMerge/>
          </w:tcPr>
          <w:p w:rsidR="00BF07BD" w:rsidRPr="00F36F87" w:rsidRDefault="00BF07BD" w:rsidP="006732FE">
            <w:pPr>
              <w:tabs>
                <w:tab w:val="left" w:pos="1024"/>
              </w:tabs>
              <w:rPr>
                <w:rFonts w:ascii="Calibri" w:hAnsi="Calibri"/>
                <w:sz w:val="18"/>
                <w:szCs w:val="18"/>
              </w:rPr>
            </w:pPr>
          </w:p>
        </w:tc>
        <w:tc>
          <w:tcPr>
            <w:tcW w:w="478" w:type="pct"/>
            <w:vMerge/>
          </w:tcPr>
          <w:p w:rsidR="00BF07BD" w:rsidRPr="00F36F87" w:rsidRDefault="00BF07BD" w:rsidP="006732FE">
            <w:pPr>
              <w:rPr>
                <w:rFonts w:ascii="Calibri" w:hAnsi="Calibri"/>
                <w:sz w:val="18"/>
                <w:szCs w:val="18"/>
              </w:rPr>
            </w:pPr>
          </w:p>
        </w:tc>
        <w:tc>
          <w:tcPr>
            <w:tcW w:w="269" w:type="pct"/>
            <w:vMerge/>
          </w:tcPr>
          <w:p w:rsidR="00BF07BD" w:rsidRPr="00F36F87" w:rsidRDefault="00BF07BD" w:rsidP="006732FE">
            <w:pPr>
              <w:jc w:val="center"/>
              <w:rPr>
                <w:rFonts w:ascii="Calibri" w:hAnsi="Calibri"/>
                <w:sz w:val="18"/>
                <w:szCs w:val="18"/>
              </w:rPr>
            </w:pPr>
          </w:p>
        </w:tc>
        <w:tc>
          <w:tcPr>
            <w:tcW w:w="336" w:type="pct"/>
            <w:vMerge/>
          </w:tcPr>
          <w:p w:rsidR="00BF07BD" w:rsidRPr="00F36F87" w:rsidRDefault="00BF07BD" w:rsidP="006732FE">
            <w:pPr>
              <w:ind w:right="19"/>
              <w:jc w:val="center"/>
              <w:rPr>
                <w:rFonts w:ascii="Calibri" w:hAnsi="Calibri"/>
                <w:sz w:val="18"/>
                <w:szCs w:val="18"/>
              </w:rPr>
            </w:pPr>
          </w:p>
        </w:tc>
      </w:tr>
      <w:tr w:rsidR="00BF07BD" w:rsidRPr="00F36F87" w:rsidTr="006732FE">
        <w:trPr>
          <w:cantSplit/>
          <w:trHeight w:val="208"/>
          <w:jc w:val="center"/>
        </w:trPr>
        <w:tc>
          <w:tcPr>
            <w:tcW w:w="293" w:type="pct"/>
            <w:vMerge/>
          </w:tcPr>
          <w:p w:rsidR="00BF07BD" w:rsidRPr="00F36F87" w:rsidRDefault="00BF07BD" w:rsidP="006732FE">
            <w:pPr>
              <w:rPr>
                <w:rFonts w:ascii="Calibri" w:hAnsi="Calibri"/>
                <w:sz w:val="18"/>
                <w:szCs w:val="18"/>
              </w:rPr>
            </w:pPr>
          </w:p>
        </w:tc>
        <w:tc>
          <w:tcPr>
            <w:tcW w:w="346" w:type="pct"/>
            <w:vMerge/>
          </w:tcPr>
          <w:p w:rsidR="00BF07BD" w:rsidRPr="00F36F87" w:rsidRDefault="00BF07BD" w:rsidP="006732FE">
            <w:pPr>
              <w:rPr>
                <w:rFonts w:ascii="Calibri" w:hAnsi="Calibri"/>
                <w:sz w:val="18"/>
                <w:szCs w:val="18"/>
              </w:rPr>
            </w:pPr>
          </w:p>
        </w:tc>
        <w:tc>
          <w:tcPr>
            <w:tcW w:w="494" w:type="pct"/>
            <w:vMerge/>
          </w:tcPr>
          <w:p w:rsidR="00BF07BD" w:rsidRPr="00F36F87" w:rsidRDefault="00BF07BD" w:rsidP="006732FE">
            <w:pPr>
              <w:rPr>
                <w:rFonts w:ascii="Calibri" w:hAnsi="Calibri"/>
                <w:sz w:val="20"/>
                <w:szCs w:val="20"/>
              </w:rPr>
            </w:pPr>
          </w:p>
        </w:tc>
        <w:tc>
          <w:tcPr>
            <w:tcW w:w="468" w:type="pct"/>
            <w:vMerge/>
          </w:tcPr>
          <w:p w:rsidR="00BF07BD" w:rsidRPr="00F36F87" w:rsidRDefault="00BF07BD" w:rsidP="006732FE">
            <w:pPr>
              <w:rPr>
                <w:rFonts w:ascii="Calibri" w:hAnsi="Calibri" w:cs="Arial"/>
                <w:sz w:val="20"/>
                <w:szCs w:val="20"/>
              </w:rPr>
            </w:pPr>
          </w:p>
        </w:tc>
        <w:tc>
          <w:tcPr>
            <w:tcW w:w="218" w:type="pct"/>
            <w:vMerge/>
          </w:tcPr>
          <w:p w:rsidR="00BF07BD" w:rsidRPr="00F36F87" w:rsidRDefault="00BF07BD" w:rsidP="006732FE">
            <w:pPr>
              <w:jc w:val="center"/>
              <w:rPr>
                <w:rFonts w:ascii="Calibri" w:hAnsi="Calibri"/>
                <w:sz w:val="18"/>
                <w:szCs w:val="18"/>
              </w:rPr>
            </w:pPr>
          </w:p>
        </w:tc>
        <w:tc>
          <w:tcPr>
            <w:tcW w:w="469" w:type="pct"/>
            <w:vMerge/>
          </w:tcPr>
          <w:p w:rsidR="00BF07BD" w:rsidRPr="00F36F87" w:rsidRDefault="00BF07BD" w:rsidP="006732FE">
            <w:pPr>
              <w:rPr>
                <w:rFonts w:ascii="Calibri" w:hAnsi="Calibri"/>
                <w:sz w:val="18"/>
                <w:szCs w:val="18"/>
              </w:rPr>
            </w:pPr>
          </w:p>
        </w:tc>
        <w:tc>
          <w:tcPr>
            <w:tcW w:w="433" w:type="pct"/>
            <w:tcBorders>
              <w:bottom w:val="single" w:sz="4" w:space="0" w:color="000000"/>
            </w:tcBorders>
          </w:tcPr>
          <w:p w:rsidR="00BF07BD" w:rsidRPr="00F36F87" w:rsidRDefault="00BF07BD" w:rsidP="006732FE">
            <w:pPr>
              <w:jc w:val="center"/>
              <w:rPr>
                <w:rFonts w:ascii="Calibri" w:hAnsi="Calibri"/>
                <w:sz w:val="18"/>
                <w:szCs w:val="18"/>
              </w:rPr>
            </w:pPr>
            <w:r>
              <w:rPr>
                <w:rFonts w:ascii="Calibri" w:hAnsi="Calibri"/>
                <w:sz w:val="18"/>
                <w:szCs w:val="18"/>
              </w:rPr>
              <w:t>Oxalic acid (%)</w:t>
            </w:r>
          </w:p>
        </w:tc>
        <w:tc>
          <w:tcPr>
            <w:tcW w:w="166" w:type="pct"/>
            <w:tcBorders>
              <w:bottom w:val="single" w:sz="4" w:space="0" w:color="000000"/>
            </w:tcBorders>
          </w:tcPr>
          <w:p w:rsidR="00BF07BD" w:rsidRPr="00F36F87" w:rsidRDefault="00BF07BD" w:rsidP="006732FE">
            <w:pPr>
              <w:jc w:val="center"/>
              <w:rPr>
                <w:rFonts w:ascii="Calibri" w:hAnsi="Calibri"/>
                <w:sz w:val="18"/>
                <w:szCs w:val="18"/>
              </w:rPr>
            </w:pPr>
            <w:r>
              <w:rPr>
                <w:rFonts w:ascii="Calibri" w:hAnsi="Calibri"/>
                <w:sz w:val="18"/>
                <w:szCs w:val="18"/>
              </w:rPr>
              <w:t>3.0</w:t>
            </w:r>
          </w:p>
        </w:tc>
        <w:tc>
          <w:tcPr>
            <w:tcW w:w="192" w:type="pct"/>
            <w:tcBorders>
              <w:bottom w:val="single" w:sz="4" w:space="0" w:color="000000"/>
            </w:tcBorders>
          </w:tcPr>
          <w:p w:rsidR="00BF07BD" w:rsidRPr="00F36F87" w:rsidRDefault="00BF07BD" w:rsidP="006732FE">
            <w:pPr>
              <w:jc w:val="center"/>
              <w:rPr>
                <w:rFonts w:ascii="Calibri" w:hAnsi="Calibri"/>
                <w:sz w:val="18"/>
                <w:szCs w:val="18"/>
              </w:rPr>
            </w:pPr>
            <w:r>
              <w:rPr>
                <w:rFonts w:ascii="Calibri" w:hAnsi="Calibri"/>
                <w:sz w:val="18"/>
                <w:szCs w:val="18"/>
              </w:rPr>
              <w:t>2.5</w:t>
            </w:r>
          </w:p>
        </w:tc>
        <w:tc>
          <w:tcPr>
            <w:tcW w:w="185" w:type="pct"/>
            <w:tcBorders>
              <w:bottom w:val="single" w:sz="4" w:space="0" w:color="000000"/>
              <w:right w:val="single" w:sz="4" w:space="0" w:color="000000"/>
            </w:tcBorders>
          </w:tcPr>
          <w:p w:rsidR="00BF07BD" w:rsidRPr="00F36F87" w:rsidRDefault="00BF07BD" w:rsidP="006732FE">
            <w:pPr>
              <w:jc w:val="center"/>
              <w:rPr>
                <w:rFonts w:ascii="Calibri" w:hAnsi="Calibri"/>
                <w:sz w:val="18"/>
                <w:szCs w:val="18"/>
              </w:rPr>
            </w:pPr>
            <w:r>
              <w:rPr>
                <w:rFonts w:ascii="Calibri" w:hAnsi="Calibri"/>
                <w:sz w:val="18"/>
                <w:szCs w:val="18"/>
              </w:rPr>
              <w:t>2.0</w:t>
            </w:r>
          </w:p>
        </w:tc>
        <w:tc>
          <w:tcPr>
            <w:tcW w:w="185" w:type="pct"/>
            <w:tcBorders>
              <w:left w:val="single" w:sz="4" w:space="0" w:color="000000"/>
              <w:bottom w:val="single" w:sz="4" w:space="0" w:color="000000"/>
            </w:tcBorders>
          </w:tcPr>
          <w:p w:rsidR="00BF07BD" w:rsidRPr="00F36F87" w:rsidRDefault="00BF07BD" w:rsidP="006732FE">
            <w:pPr>
              <w:jc w:val="center"/>
              <w:rPr>
                <w:rFonts w:ascii="Calibri" w:hAnsi="Calibri"/>
                <w:sz w:val="18"/>
                <w:szCs w:val="18"/>
              </w:rPr>
            </w:pPr>
            <w:r>
              <w:rPr>
                <w:rFonts w:ascii="Calibri" w:hAnsi="Calibri"/>
                <w:sz w:val="18"/>
                <w:szCs w:val="18"/>
              </w:rPr>
              <w:t>1.9</w:t>
            </w:r>
          </w:p>
        </w:tc>
        <w:tc>
          <w:tcPr>
            <w:tcW w:w="469" w:type="pct"/>
            <w:gridSpan w:val="2"/>
            <w:vMerge/>
          </w:tcPr>
          <w:p w:rsidR="00BF07BD" w:rsidRPr="00F36F87" w:rsidRDefault="00BF07BD" w:rsidP="006732FE">
            <w:pPr>
              <w:tabs>
                <w:tab w:val="left" w:pos="1024"/>
              </w:tabs>
              <w:rPr>
                <w:rFonts w:ascii="Calibri" w:hAnsi="Calibri"/>
                <w:sz w:val="18"/>
                <w:szCs w:val="18"/>
              </w:rPr>
            </w:pPr>
          </w:p>
        </w:tc>
        <w:tc>
          <w:tcPr>
            <w:tcW w:w="478" w:type="pct"/>
            <w:vMerge/>
          </w:tcPr>
          <w:p w:rsidR="00BF07BD" w:rsidRPr="00F36F87" w:rsidRDefault="00BF07BD" w:rsidP="006732FE">
            <w:pPr>
              <w:rPr>
                <w:rFonts w:ascii="Calibri" w:hAnsi="Calibri"/>
                <w:sz w:val="18"/>
                <w:szCs w:val="18"/>
              </w:rPr>
            </w:pPr>
          </w:p>
        </w:tc>
        <w:tc>
          <w:tcPr>
            <w:tcW w:w="269" w:type="pct"/>
            <w:vMerge/>
          </w:tcPr>
          <w:p w:rsidR="00BF07BD" w:rsidRPr="00F36F87" w:rsidRDefault="00BF07BD" w:rsidP="006732FE">
            <w:pPr>
              <w:jc w:val="center"/>
              <w:rPr>
                <w:rFonts w:ascii="Calibri" w:hAnsi="Calibri"/>
                <w:sz w:val="18"/>
                <w:szCs w:val="18"/>
              </w:rPr>
            </w:pPr>
          </w:p>
        </w:tc>
        <w:tc>
          <w:tcPr>
            <w:tcW w:w="336" w:type="pct"/>
            <w:vMerge/>
          </w:tcPr>
          <w:p w:rsidR="00BF07BD" w:rsidRPr="00F36F87" w:rsidRDefault="00BF07BD" w:rsidP="006732FE">
            <w:pPr>
              <w:ind w:right="19"/>
              <w:jc w:val="center"/>
              <w:rPr>
                <w:rFonts w:ascii="Calibri" w:hAnsi="Calibri"/>
                <w:sz w:val="18"/>
                <w:szCs w:val="18"/>
              </w:rPr>
            </w:pPr>
          </w:p>
        </w:tc>
      </w:tr>
      <w:tr w:rsidR="00BF07BD" w:rsidRPr="00F36F87" w:rsidTr="006732FE">
        <w:trPr>
          <w:cantSplit/>
          <w:trHeight w:val="210"/>
          <w:jc w:val="center"/>
        </w:trPr>
        <w:tc>
          <w:tcPr>
            <w:tcW w:w="293" w:type="pct"/>
            <w:vMerge/>
          </w:tcPr>
          <w:p w:rsidR="00BF07BD" w:rsidRPr="00F36F87" w:rsidRDefault="00BF07BD" w:rsidP="006732FE">
            <w:pPr>
              <w:rPr>
                <w:rFonts w:ascii="Calibri" w:hAnsi="Calibri"/>
                <w:sz w:val="18"/>
                <w:szCs w:val="18"/>
              </w:rPr>
            </w:pPr>
          </w:p>
        </w:tc>
        <w:tc>
          <w:tcPr>
            <w:tcW w:w="346" w:type="pct"/>
            <w:vMerge/>
          </w:tcPr>
          <w:p w:rsidR="00BF07BD" w:rsidRPr="00F36F87" w:rsidRDefault="00BF07BD" w:rsidP="006732FE">
            <w:pPr>
              <w:rPr>
                <w:rFonts w:ascii="Calibri" w:hAnsi="Calibri"/>
                <w:sz w:val="18"/>
                <w:szCs w:val="18"/>
              </w:rPr>
            </w:pPr>
          </w:p>
        </w:tc>
        <w:tc>
          <w:tcPr>
            <w:tcW w:w="494" w:type="pct"/>
            <w:vMerge/>
          </w:tcPr>
          <w:p w:rsidR="00BF07BD" w:rsidRPr="00F36F87" w:rsidRDefault="00BF07BD" w:rsidP="006732FE">
            <w:pPr>
              <w:rPr>
                <w:rFonts w:ascii="Calibri" w:hAnsi="Calibri"/>
                <w:sz w:val="20"/>
                <w:szCs w:val="20"/>
              </w:rPr>
            </w:pPr>
          </w:p>
        </w:tc>
        <w:tc>
          <w:tcPr>
            <w:tcW w:w="468" w:type="pct"/>
            <w:vMerge/>
          </w:tcPr>
          <w:p w:rsidR="00BF07BD" w:rsidRPr="00F36F87" w:rsidRDefault="00BF07BD" w:rsidP="006732FE">
            <w:pPr>
              <w:rPr>
                <w:rFonts w:ascii="Calibri" w:hAnsi="Calibri" w:cs="Arial"/>
                <w:sz w:val="20"/>
                <w:szCs w:val="20"/>
              </w:rPr>
            </w:pPr>
          </w:p>
        </w:tc>
        <w:tc>
          <w:tcPr>
            <w:tcW w:w="218" w:type="pct"/>
            <w:vMerge/>
          </w:tcPr>
          <w:p w:rsidR="00BF07BD" w:rsidRPr="00F36F87" w:rsidRDefault="00BF07BD" w:rsidP="006732FE">
            <w:pPr>
              <w:jc w:val="center"/>
              <w:rPr>
                <w:rFonts w:ascii="Calibri" w:hAnsi="Calibri"/>
                <w:sz w:val="18"/>
                <w:szCs w:val="18"/>
              </w:rPr>
            </w:pPr>
          </w:p>
        </w:tc>
        <w:tc>
          <w:tcPr>
            <w:tcW w:w="469" w:type="pct"/>
            <w:vMerge/>
          </w:tcPr>
          <w:p w:rsidR="00BF07BD" w:rsidRPr="00F36F87" w:rsidRDefault="00BF07BD" w:rsidP="006732FE">
            <w:pPr>
              <w:rPr>
                <w:rFonts w:ascii="Calibri" w:hAnsi="Calibri"/>
                <w:sz w:val="18"/>
                <w:szCs w:val="18"/>
              </w:rPr>
            </w:pPr>
          </w:p>
        </w:tc>
        <w:tc>
          <w:tcPr>
            <w:tcW w:w="433" w:type="pct"/>
            <w:tcBorders>
              <w:top w:val="single" w:sz="4" w:space="0" w:color="000000"/>
            </w:tcBorders>
          </w:tcPr>
          <w:p w:rsidR="00BF07BD" w:rsidRDefault="00BF07BD" w:rsidP="006732FE">
            <w:pPr>
              <w:jc w:val="center"/>
              <w:rPr>
                <w:rFonts w:ascii="Calibri" w:hAnsi="Calibri"/>
                <w:sz w:val="18"/>
                <w:szCs w:val="18"/>
              </w:rPr>
            </w:pPr>
            <w:r>
              <w:rPr>
                <w:rFonts w:ascii="Calibri" w:hAnsi="Calibri"/>
                <w:sz w:val="18"/>
                <w:szCs w:val="18"/>
              </w:rPr>
              <w:t>Protein (%)</w:t>
            </w:r>
          </w:p>
        </w:tc>
        <w:tc>
          <w:tcPr>
            <w:tcW w:w="166" w:type="pct"/>
            <w:tcBorders>
              <w:top w:val="single" w:sz="4" w:space="0" w:color="000000"/>
            </w:tcBorders>
          </w:tcPr>
          <w:p w:rsidR="00BF07BD" w:rsidRPr="00F36F87" w:rsidRDefault="00BF07BD" w:rsidP="006732FE">
            <w:pPr>
              <w:jc w:val="center"/>
              <w:rPr>
                <w:rFonts w:ascii="Calibri" w:hAnsi="Calibri"/>
                <w:sz w:val="18"/>
                <w:szCs w:val="18"/>
              </w:rPr>
            </w:pPr>
            <w:r>
              <w:rPr>
                <w:rFonts w:ascii="Calibri" w:hAnsi="Calibri"/>
                <w:sz w:val="18"/>
                <w:szCs w:val="18"/>
              </w:rPr>
              <w:t>4.3</w:t>
            </w:r>
          </w:p>
        </w:tc>
        <w:tc>
          <w:tcPr>
            <w:tcW w:w="192" w:type="pct"/>
            <w:tcBorders>
              <w:top w:val="single" w:sz="4" w:space="0" w:color="000000"/>
            </w:tcBorders>
          </w:tcPr>
          <w:p w:rsidR="00BF07BD" w:rsidRPr="00F36F87" w:rsidRDefault="00BF07BD" w:rsidP="006732FE">
            <w:pPr>
              <w:jc w:val="center"/>
              <w:rPr>
                <w:rFonts w:ascii="Calibri" w:hAnsi="Calibri"/>
                <w:sz w:val="18"/>
                <w:szCs w:val="18"/>
              </w:rPr>
            </w:pPr>
            <w:r>
              <w:rPr>
                <w:rFonts w:ascii="Calibri" w:hAnsi="Calibri"/>
                <w:sz w:val="18"/>
                <w:szCs w:val="18"/>
              </w:rPr>
              <w:t>4.5</w:t>
            </w:r>
          </w:p>
        </w:tc>
        <w:tc>
          <w:tcPr>
            <w:tcW w:w="185" w:type="pct"/>
            <w:tcBorders>
              <w:top w:val="single" w:sz="4" w:space="0" w:color="000000"/>
              <w:right w:val="single" w:sz="4" w:space="0" w:color="000000"/>
            </w:tcBorders>
          </w:tcPr>
          <w:p w:rsidR="00BF07BD" w:rsidRPr="00F36F87" w:rsidRDefault="00BF07BD" w:rsidP="006732FE">
            <w:pPr>
              <w:jc w:val="center"/>
              <w:rPr>
                <w:rFonts w:ascii="Calibri" w:hAnsi="Calibri"/>
                <w:sz w:val="18"/>
                <w:szCs w:val="18"/>
              </w:rPr>
            </w:pPr>
            <w:r>
              <w:rPr>
                <w:rFonts w:ascii="Calibri" w:hAnsi="Calibri"/>
                <w:sz w:val="18"/>
                <w:szCs w:val="18"/>
              </w:rPr>
              <w:t>8.4</w:t>
            </w:r>
          </w:p>
        </w:tc>
        <w:tc>
          <w:tcPr>
            <w:tcW w:w="185" w:type="pct"/>
            <w:tcBorders>
              <w:top w:val="single" w:sz="4" w:space="0" w:color="000000"/>
              <w:left w:val="single" w:sz="4" w:space="0" w:color="000000"/>
            </w:tcBorders>
          </w:tcPr>
          <w:p w:rsidR="00BF07BD" w:rsidRPr="00F36F87" w:rsidRDefault="00BF07BD" w:rsidP="006732FE">
            <w:pPr>
              <w:jc w:val="center"/>
              <w:rPr>
                <w:rFonts w:ascii="Calibri" w:hAnsi="Calibri"/>
                <w:sz w:val="18"/>
                <w:szCs w:val="18"/>
              </w:rPr>
            </w:pPr>
            <w:r>
              <w:rPr>
                <w:rFonts w:ascii="Calibri" w:hAnsi="Calibri"/>
                <w:sz w:val="18"/>
                <w:szCs w:val="18"/>
              </w:rPr>
              <w:t>6.5</w:t>
            </w:r>
          </w:p>
        </w:tc>
        <w:tc>
          <w:tcPr>
            <w:tcW w:w="469" w:type="pct"/>
            <w:gridSpan w:val="2"/>
            <w:vMerge/>
          </w:tcPr>
          <w:p w:rsidR="00BF07BD" w:rsidRPr="00F36F87" w:rsidRDefault="00BF07BD" w:rsidP="006732FE">
            <w:pPr>
              <w:tabs>
                <w:tab w:val="left" w:pos="1024"/>
              </w:tabs>
              <w:rPr>
                <w:rFonts w:ascii="Calibri" w:hAnsi="Calibri"/>
                <w:sz w:val="18"/>
                <w:szCs w:val="18"/>
              </w:rPr>
            </w:pPr>
          </w:p>
        </w:tc>
        <w:tc>
          <w:tcPr>
            <w:tcW w:w="478" w:type="pct"/>
            <w:vMerge/>
          </w:tcPr>
          <w:p w:rsidR="00BF07BD" w:rsidRPr="00F36F87" w:rsidRDefault="00BF07BD" w:rsidP="006732FE">
            <w:pPr>
              <w:rPr>
                <w:rFonts w:ascii="Calibri" w:hAnsi="Calibri"/>
                <w:sz w:val="18"/>
                <w:szCs w:val="18"/>
              </w:rPr>
            </w:pPr>
          </w:p>
        </w:tc>
        <w:tc>
          <w:tcPr>
            <w:tcW w:w="269" w:type="pct"/>
            <w:vMerge/>
          </w:tcPr>
          <w:p w:rsidR="00BF07BD" w:rsidRPr="00F36F87" w:rsidRDefault="00BF07BD" w:rsidP="006732FE">
            <w:pPr>
              <w:jc w:val="center"/>
              <w:rPr>
                <w:rFonts w:ascii="Calibri" w:hAnsi="Calibri"/>
                <w:sz w:val="18"/>
                <w:szCs w:val="18"/>
              </w:rPr>
            </w:pPr>
          </w:p>
        </w:tc>
        <w:tc>
          <w:tcPr>
            <w:tcW w:w="336" w:type="pct"/>
            <w:vMerge/>
          </w:tcPr>
          <w:p w:rsidR="00BF07BD" w:rsidRPr="00F36F87" w:rsidRDefault="00BF07BD" w:rsidP="006732FE">
            <w:pPr>
              <w:ind w:right="19"/>
              <w:jc w:val="center"/>
              <w:rPr>
                <w:rFonts w:ascii="Calibri" w:hAnsi="Calibri"/>
                <w:sz w:val="18"/>
                <w:szCs w:val="18"/>
              </w:rPr>
            </w:pPr>
          </w:p>
        </w:tc>
      </w:tr>
      <w:tr w:rsidR="00BF07BD" w:rsidRPr="00F36F87" w:rsidTr="006732FE">
        <w:trPr>
          <w:cantSplit/>
          <w:trHeight w:val="235"/>
          <w:jc w:val="center"/>
        </w:trPr>
        <w:tc>
          <w:tcPr>
            <w:tcW w:w="293" w:type="pct"/>
            <w:vMerge/>
          </w:tcPr>
          <w:p w:rsidR="00BF07BD" w:rsidRPr="00F36F87" w:rsidRDefault="00BF07BD" w:rsidP="006732FE">
            <w:pPr>
              <w:rPr>
                <w:rFonts w:ascii="Calibri" w:hAnsi="Calibri"/>
                <w:sz w:val="18"/>
                <w:szCs w:val="18"/>
              </w:rPr>
            </w:pPr>
          </w:p>
        </w:tc>
        <w:tc>
          <w:tcPr>
            <w:tcW w:w="346" w:type="pct"/>
            <w:vMerge/>
          </w:tcPr>
          <w:p w:rsidR="00BF07BD" w:rsidRPr="00F36F87" w:rsidRDefault="00BF07BD" w:rsidP="006732FE">
            <w:pPr>
              <w:rPr>
                <w:rFonts w:ascii="Calibri" w:hAnsi="Calibri"/>
                <w:sz w:val="18"/>
                <w:szCs w:val="18"/>
              </w:rPr>
            </w:pPr>
          </w:p>
        </w:tc>
        <w:tc>
          <w:tcPr>
            <w:tcW w:w="494" w:type="pct"/>
            <w:vMerge/>
          </w:tcPr>
          <w:p w:rsidR="00BF07BD" w:rsidRPr="00F36F87" w:rsidRDefault="00BF07BD" w:rsidP="006732FE">
            <w:pPr>
              <w:rPr>
                <w:rFonts w:ascii="Calibri" w:hAnsi="Calibri"/>
                <w:sz w:val="20"/>
                <w:szCs w:val="20"/>
              </w:rPr>
            </w:pPr>
          </w:p>
        </w:tc>
        <w:tc>
          <w:tcPr>
            <w:tcW w:w="468" w:type="pct"/>
            <w:vMerge/>
          </w:tcPr>
          <w:p w:rsidR="00BF07BD" w:rsidRPr="00F36F87" w:rsidRDefault="00BF07BD" w:rsidP="006732FE">
            <w:pPr>
              <w:rPr>
                <w:rFonts w:ascii="Calibri" w:hAnsi="Calibri" w:cs="Arial"/>
                <w:sz w:val="20"/>
                <w:szCs w:val="20"/>
              </w:rPr>
            </w:pPr>
          </w:p>
        </w:tc>
        <w:tc>
          <w:tcPr>
            <w:tcW w:w="218" w:type="pct"/>
            <w:vMerge/>
          </w:tcPr>
          <w:p w:rsidR="00BF07BD" w:rsidRPr="00F36F87" w:rsidRDefault="00BF07BD" w:rsidP="006732FE">
            <w:pPr>
              <w:jc w:val="center"/>
              <w:rPr>
                <w:rFonts w:ascii="Calibri" w:hAnsi="Calibri"/>
                <w:sz w:val="18"/>
                <w:szCs w:val="18"/>
              </w:rPr>
            </w:pPr>
          </w:p>
        </w:tc>
        <w:tc>
          <w:tcPr>
            <w:tcW w:w="469" w:type="pct"/>
            <w:vMerge/>
          </w:tcPr>
          <w:p w:rsidR="00BF07BD" w:rsidRPr="00F36F87" w:rsidRDefault="00BF07BD" w:rsidP="006732FE">
            <w:pPr>
              <w:rPr>
                <w:rFonts w:ascii="Calibri" w:hAnsi="Calibri"/>
                <w:sz w:val="18"/>
                <w:szCs w:val="18"/>
              </w:rPr>
            </w:pPr>
          </w:p>
        </w:tc>
        <w:tc>
          <w:tcPr>
            <w:tcW w:w="433" w:type="pct"/>
          </w:tcPr>
          <w:p w:rsidR="00BF07BD" w:rsidRPr="00F36F87" w:rsidRDefault="00BF07BD" w:rsidP="006732FE">
            <w:pPr>
              <w:jc w:val="center"/>
              <w:rPr>
                <w:rFonts w:ascii="Calibri" w:hAnsi="Calibri"/>
                <w:sz w:val="18"/>
                <w:szCs w:val="18"/>
              </w:rPr>
            </w:pPr>
            <w:proofErr w:type="gramStart"/>
            <w:r w:rsidRPr="00F36F87">
              <w:rPr>
                <w:rFonts w:ascii="Calibri" w:hAnsi="Calibri"/>
                <w:sz w:val="18"/>
                <w:szCs w:val="18"/>
              </w:rPr>
              <w:t>Palatability(</w:t>
            </w:r>
            <w:proofErr w:type="gramEnd"/>
            <w:r w:rsidRPr="00F36F87">
              <w:rPr>
                <w:rFonts w:ascii="Calibri" w:hAnsi="Calibri"/>
                <w:sz w:val="18"/>
                <w:szCs w:val="18"/>
              </w:rPr>
              <w:t>%)</w:t>
            </w:r>
          </w:p>
        </w:tc>
        <w:tc>
          <w:tcPr>
            <w:tcW w:w="166" w:type="pct"/>
          </w:tcPr>
          <w:p w:rsidR="00BF07BD" w:rsidRPr="00F36F87" w:rsidRDefault="00BF07BD" w:rsidP="006732FE">
            <w:pPr>
              <w:jc w:val="center"/>
              <w:rPr>
                <w:rFonts w:ascii="Calibri" w:hAnsi="Calibri"/>
                <w:sz w:val="18"/>
                <w:szCs w:val="18"/>
              </w:rPr>
            </w:pPr>
            <w:r w:rsidRPr="00F36F87">
              <w:rPr>
                <w:rFonts w:ascii="Calibri" w:hAnsi="Calibri"/>
                <w:sz w:val="18"/>
                <w:szCs w:val="18"/>
              </w:rPr>
              <w:t>75</w:t>
            </w:r>
          </w:p>
        </w:tc>
        <w:tc>
          <w:tcPr>
            <w:tcW w:w="192" w:type="pct"/>
          </w:tcPr>
          <w:p w:rsidR="00BF07BD" w:rsidRPr="00F36F87" w:rsidRDefault="00BF07BD" w:rsidP="006732FE">
            <w:pPr>
              <w:jc w:val="center"/>
              <w:rPr>
                <w:rFonts w:ascii="Calibri" w:hAnsi="Calibri"/>
                <w:sz w:val="18"/>
                <w:szCs w:val="18"/>
              </w:rPr>
            </w:pPr>
            <w:r w:rsidRPr="00F36F87">
              <w:rPr>
                <w:rFonts w:ascii="Calibri" w:hAnsi="Calibri"/>
                <w:sz w:val="18"/>
                <w:szCs w:val="18"/>
              </w:rPr>
              <w:t>80</w:t>
            </w:r>
          </w:p>
        </w:tc>
        <w:tc>
          <w:tcPr>
            <w:tcW w:w="185" w:type="pct"/>
            <w:tcBorders>
              <w:right w:val="single" w:sz="4" w:space="0" w:color="000000"/>
            </w:tcBorders>
          </w:tcPr>
          <w:p w:rsidR="00BF07BD" w:rsidRPr="00F36F87" w:rsidRDefault="00BF07BD" w:rsidP="006732FE">
            <w:pPr>
              <w:jc w:val="center"/>
              <w:rPr>
                <w:rFonts w:ascii="Calibri" w:hAnsi="Calibri"/>
                <w:sz w:val="18"/>
                <w:szCs w:val="18"/>
              </w:rPr>
            </w:pPr>
            <w:r>
              <w:rPr>
                <w:rFonts w:ascii="Calibri" w:hAnsi="Calibri"/>
                <w:sz w:val="18"/>
                <w:szCs w:val="18"/>
              </w:rPr>
              <w:t>90</w:t>
            </w:r>
          </w:p>
        </w:tc>
        <w:tc>
          <w:tcPr>
            <w:tcW w:w="185" w:type="pct"/>
            <w:tcBorders>
              <w:left w:val="single" w:sz="4" w:space="0" w:color="000000"/>
            </w:tcBorders>
          </w:tcPr>
          <w:p w:rsidR="00BF07BD" w:rsidRPr="00F36F87" w:rsidRDefault="00BF07BD" w:rsidP="006732FE">
            <w:pPr>
              <w:jc w:val="center"/>
              <w:rPr>
                <w:rFonts w:ascii="Calibri" w:hAnsi="Calibri"/>
                <w:sz w:val="18"/>
                <w:szCs w:val="18"/>
              </w:rPr>
            </w:pPr>
            <w:r w:rsidRPr="00F36F87">
              <w:rPr>
                <w:rFonts w:ascii="Calibri" w:hAnsi="Calibri"/>
                <w:sz w:val="18"/>
                <w:szCs w:val="18"/>
              </w:rPr>
              <w:t>93</w:t>
            </w:r>
          </w:p>
        </w:tc>
        <w:tc>
          <w:tcPr>
            <w:tcW w:w="469" w:type="pct"/>
            <w:gridSpan w:val="2"/>
            <w:vMerge/>
          </w:tcPr>
          <w:p w:rsidR="00BF07BD" w:rsidRPr="00F36F87" w:rsidRDefault="00BF07BD" w:rsidP="006732FE">
            <w:pPr>
              <w:tabs>
                <w:tab w:val="left" w:pos="1024"/>
              </w:tabs>
              <w:rPr>
                <w:rFonts w:ascii="Calibri" w:hAnsi="Calibri"/>
                <w:sz w:val="18"/>
                <w:szCs w:val="18"/>
              </w:rPr>
            </w:pPr>
          </w:p>
        </w:tc>
        <w:tc>
          <w:tcPr>
            <w:tcW w:w="478" w:type="pct"/>
            <w:vMerge/>
          </w:tcPr>
          <w:p w:rsidR="00BF07BD" w:rsidRPr="00F36F87" w:rsidRDefault="00BF07BD" w:rsidP="006732FE">
            <w:pPr>
              <w:rPr>
                <w:rFonts w:ascii="Calibri" w:hAnsi="Calibri"/>
                <w:sz w:val="18"/>
                <w:szCs w:val="18"/>
              </w:rPr>
            </w:pPr>
          </w:p>
        </w:tc>
        <w:tc>
          <w:tcPr>
            <w:tcW w:w="269" w:type="pct"/>
            <w:vMerge/>
          </w:tcPr>
          <w:p w:rsidR="00BF07BD" w:rsidRPr="00F36F87" w:rsidRDefault="00BF07BD" w:rsidP="006732FE">
            <w:pPr>
              <w:jc w:val="center"/>
              <w:rPr>
                <w:rFonts w:ascii="Calibri" w:hAnsi="Calibri"/>
                <w:sz w:val="18"/>
                <w:szCs w:val="18"/>
              </w:rPr>
            </w:pPr>
          </w:p>
        </w:tc>
        <w:tc>
          <w:tcPr>
            <w:tcW w:w="336" w:type="pct"/>
            <w:vMerge/>
          </w:tcPr>
          <w:p w:rsidR="00BF07BD" w:rsidRPr="00F36F87" w:rsidRDefault="00BF07BD" w:rsidP="006732FE">
            <w:pPr>
              <w:ind w:right="19"/>
              <w:jc w:val="center"/>
              <w:rPr>
                <w:rFonts w:ascii="Calibri" w:hAnsi="Calibri"/>
                <w:sz w:val="18"/>
                <w:szCs w:val="18"/>
              </w:rPr>
            </w:pPr>
          </w:p>
        </w:tc>
      </w:tr>
    </w:tbl>
    <w:p w:rsidR="00BF07BD" w:rsidRPr="001E586C" w:rsidRDefault="00BF07BD" w:rsidP="00BF07BD">
      <w:pPr>
        <w:ind w:right="240"/>
        <w:rPr>
          <w:rFonts w:ascii="Calibri" w:hAnsi="Calibri"/>
          <w:sz w:val="2"/>
          <w:szCs w:val="20"/>
        </w:rPr>
      </w:pPr>
    </w:p>
    <w:p w:rsidR="00BF07BD" w:rsidRDefault="00BF07BD" w:rsidP="00BF07BD">
      <w:pPr>
        <w:ind w:right="240"/>
        <w:rPr>
          <w:rFonts w:ascii="Calibri" w:hAnsi="Calibri"/>
          <w:b/>
          <w:bCs/>
          <w:sz w:val="20"/>
          <w:szCs w:val="20"/>
        </w:rPr>
      </w:pPr>
      <w:proofErr w:type="gramStart"/>
      <w:r w:rsidRPr="001E586C">
        <w:rPr>
          <w:rFonts w:ascii="Calibri" w:hAnsi="Calibri"/>
          <w:b/>
          <w:bCs/>
          <w:sz w:val="20"/>
          <w:szCs w:val="20"/>
        </w:rPr>
        <w:t>Contd..</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5"/>
        <w:gridCol w:w="1681"/>
        <w:gridCol w:w="2859"/>
        <w:gridCol w:w="3641"/>
        <w:gridCol w:w="1819"/>
        <w:gridCol w:w="1149"/>
      </w:tblGrid>
      <w:tr w:rsidR="00BF07BD" w:rsidRPr="00F36F87" w:rsidTr="006732FE">
        <w:trPr>
          <w:trHeight w:val="184"/>
        </w:trPr>
        <w:tc>
          <w:tcPr>
            <w:tcW w:w="1292" w:type="pct"/>
            <w:shd w:val="clear" w:color="auto" w:fill="F2F2F2"/>
            <w:vAlign w:val="center"/>
          </w:tcPr>
          <w:p w:rsidR="00BF07BD" w:rsidRPr="00F36F87" w:rsidRDefault="00BF07BD" w:rsidP="006732FE">
            <w:pPr>
              <w:jc w:val="center"/>
              <w:rPr>
                <w:rFonts w:ascii="Calibri" w:hAnsi="Calibri"/>
                <w:b/>
                <w:sz w:val="20"/>
                <w:szCs w:val="20"/>
              </w:rPr>
            </w:pPr>
            <w:r w:rsidRPr="00F36F87">
              <w:rPr>
                <w:rFonts w:ascii="Calibri" w:hAnsi="Calibri"/>
                <w:b/>
                <w:sz w:val="20"/>
                <w:szCs w:val="20"/>
              </w:rPr>
              <w:t xml:space="preserve">Technology Assessed </w:t>
            </w:r>
          </w:p>
        </w:tc>
        <w:tc>
          <w:tcPr>
            <w:tcW w:w="559" w:type="pct"/>
            <w:shd w:val="clear" w:color="auto" w:fill="F2F2F2"/>
          </w:tcPr>
          <w:p w:rsidR="00BF07BD" w:rsidRPr="00F36F87" w:rsidRDefault="00BF07BD" w:rsidP="006732FE">
            <w:pPr>
              <w:jc w:val="center"/>
              <w:rPr>
                <w:rFonts w:ascii="Calibri" w:hAnsi="Calibri"/>
                <w:b/>
                <w:sz w:val="20"/>
                <w:szCs w:val="20"/>
              </w:rPr>
            </w:pPr>
            <w:r w:rsidRPr="00F36F87">
              <w:rPr>
                <w:rFonts w:ascii="Calibri" w:hAnsi="Calibri"/>
                <w:b/>
                <w:sz w:val="20"/>
                <w:szCs w:val="20"/>
              </w:rPr>
              <w:t xml:space="preserve">Source of Technology </w:t>
            </w:r>
          </w:p>
        </w:tc>
        <w:tc>
          <w:tcPr>
            <w:tcW w:w="951" w:type="pct"/>
            <w:shd w:val="clear" w:color="auto" w:fill="F2F2F2"/>
            <w:vAlign w:val="center"/>
          </w:tcPr>
          <w:p w:rsidR="00BF07BD" w:rsidRPr="00F36F87" w:rsidRDefault="00BF07BD" w:rsidP="006732FE">
            <w:pPr>
              <w:jc w:val="center"/>
              <w:rPr>
                <w:rFonts w:ascii="Calibri" w:hAnsi="Calibri"/>
                <w:b/>
                <w:sz w:val="20"/>
                <w:szCs w:val="20"/>
              </w:rPr>
            </w:pPr>
            <w:r w:rsidRPr="00F36F87">
              <w:rPr>
                <w:rFonts w:ascii="Calibri" w:hAnsi="Calibri"/>
                <w:b/>
                <w:sz w:val="20"/>
                <w:szCs w:val="20"/>
              </w:rPr>
              <w:t xml:space="preserve">Production </w:t>
            </w:r>
            <w:r>
              <w:rPr>
                <w:rFonts w:ascii="Calibri" w:hAnsi="Calibri"/>
                <w:b/>
                <w:sz w:val="20"/>
                <w:szCs w:val="20"/>
              </w:rPr>
              <w:t>based on 1</w:t>
            </w:r>
            <w:r w:rsidRPr="0058192D">
              <w:rPr>
                <w:rFonts w:ascii="Calibri" w:hAnsi="Calibri"/>
                <w:b/>
                <w:sz w:val="20"/>
                <w:szCs w:val="20"/>
                <w:vertAlign w:val="superscript"/>
              </w:rPr>
              <w:t>st</w:t>
            </w:r>
            <w:r>
              <w:rPr>
                <w:rFonts w:ascii="Calibri" w:hAnsi="Calibri"/>
                <w:b/>
                <w:sz w:val="20"/>
                <w:szCs w:val="20"/>
              </w:rPr>
              <w:t xml:space="preserve"> cut</w:t>
            </w:r>
          </w:p>
        </w:tc>
        <w:tc>
          <w:tcPr>
            <w:tcW w:w="1211" w:type="pct"/>
            <w:shd w:val="clear" w:color="auto" w:fill="F2F2F2"/>
          </w:tcPr>
          <w:p w:rsidR="00BF07BD" w:rsidRPr="00F36F87" w:rsidRDefault="00BF07BD" w:rsidP="006732FE">
            <w:pPr>
              <w:jc w:val="center"/>
              <w:rPr>
                <w:rFonts w:ascii="Calibri" w:hAnsi="Calibri"/>
                <w:b/>
                <w:sz w:val="20"/>
                <w:szCs w:val="20"/>
              </w:rPr>
            </w:pPr>
            <w:r w:rsidRPr="00F36F87">
              <w:rPr>
                <w:rFonts w:ascii="Calibri" w:hAnsi="Calibri"/>
                <w:b/>
                <w:sz w:val="20"/>
                <w:szCs w:val="20"/>
              </w:rPr>
              <w:t>Please give the unit (kg/ha, t/ha, lit/animal, nuts/palm, nuts/palm/year)</w:t>
            </w:r>
          </w:p>
        </w:tc>
        <w:tc>
          <w:tcPr>
            <w:tcW w:w="605" w:type="pct"/>
            <w:shd w:val="clear" w:color="auto" w:fill="F2F2F2"/>
            <w:vAlign w:val="center"/>
          </w:tcPr>
          <w:p w:rsidR="00BF07BD" w:rsidRPr="00F36F87" w:rsidRDefault="00BF07BD" w:rsidP="006732FE">
            <w:pPr>
              <w:jc w:val="center"/>
              <w:rPr>
                <w:rFonts w:ascii="Calibri" w:hAnsi="Calibri"/>
                <w:b/>
                <w:sz w:val="20"/>
                <w:szCs w:val="20"/>
              </w:rPr>
            </w:pPr>
            <w:r w:rsidRPr="00F36F87">
              <w:rPr>
                <w:rFonts w:ascii="Calibri" w:hAnsi="Calibri"/>
                <w:b/>
                <w:sz w:val="20"/>
                <w:szCs w:val="20"/>
              </w:rPr>
              <w:t>Net Return (Profit) in Rs. / unit</w:t>
            </w:r>
          </w:p>
        </w:tc>
        <w:tc>
          <w:tcPr>
            <w:tcW w:w="382" w:type="pct"/>
            <w:shd w:val="clear" w:color="auto" w:fill="F2F2F2"/>
            <w:vAlign w:val="center"/>
          </w:tcPr>
          <w:p w:rsidR="00BF07BD" w:rsidRPr="00F36F87" w:rsidRDefault="00BF07BD" w:rsidP="006732FE">
            <w:pPr>
              <w:jc w:val="center"/>
              <w:rPr>
                <w:rFonts w:ascii="Calibri" w:hAnsi="Calibri"/>
                <w:b/>
                <w:sz w:val="20"/>
                <w:szCs w:val="20"/>
              </w:rPr>
            </w:pPr>
            <w:r w:rsidRPr="00F36F87">
              <w:rPr>
                <w:rFonts w:ascii="Calibri" w:hAnsi="Calibri"/>
                <w:b/>
                <w:sz w:val="20"/>
                <w:szCs w:val="20"/>
              </w:rPr>
              <w:t>BC Ratio</w:t>
            </w:r>
          </w:p>
        </w:tc>
      </w:tr>
      <w:tr w:rsidR="00BF07BD" w:rsidRPr="00F36F87" w:rsidTr="006732FE">
        <w:trPr>
          <w:trHeight w:val="184"/>
        </w:trPr>
        <w:tc>
          <w:tcPr>
            <w:tcW w:w="1292" w:type="pct"/>
            <w:shd w:val="clear" w:color="auto" w:fill="F2F2F2"/>
            <w:vAlign w:val="center"/>
          </w:tcPr>
          <w:p w:rsidR="00BF07BD" w:rsidRPr="00F36F87" w:rsidRDefault="00BF07BD" w:rsidP="006732FE">
            <w:pPr>
              <w:jc w:val="center"/>
              <w:rPr>
                <w:rFonts w:ascii="Calibri" w:hAnsi="Calibri"/>
                <w:b/>
                <w:sz w:val="20"/>
                <w:szCs w:val="20"/>
              </w:rPr>
            </w:pPr>
            <w:r w:rsidRPr="00F36F87">
              <w:rPr>
                <w:rFonts w:ascii="Calibri" w:hAnsi="Calibri"/>
                <w:b/>
                <w:sz w:val="20"/>
                <w:szCs w:val="20"/>
              </w:rPr>
              <w:t>13</w:t>
            </w:r>
          </w:p>
        </w:tc>
        <w:tc>
          <w:tcPr>
            <w:tcW w:w="559" w:type="pct"/>
            <w:shd w:val="clear" w:color="auto" w:fill="F2F2F2"/>
            <w:vAlign w:val="center"/>
          </w:tcPr>
          <w:p w:rsidR="00BF07BD" w:rsidRPr="00F36F87" w:rsidRDefault="00BF07BD" w:rsidP="006732FE">
            <w:pPr>
              <w:jc w:val="center"/>
              <w:rPr>
                <w:rFonts w:ascii="Calibri" w:hAnsi="Calibri"/>
                <w:b/>
                <w:sz w:val="20"/>
                <w:szCs w:val="20"/>
              </w:rPr>
            </w:pPr>
            <w:r w:rsidRPr="00F36F87">
              <w:rPr>
                <w:rFonts w:ascii="Calibri" w:hAnsi="Calibri"/>
                <w:b/>
                <w:sz w:val="20"/>
                <w:szCs w:val="20"/>
              </w:rPr>
              <w:t>14</w:t>
            </w:r>
          </w:p>
        </w:tc>
        <w:tc>
          <w:tcPr>
            <w:tcW w:w="951" w:type="pct"/>
            <w:shd w:val="clear" w:color="auto" w:fill="F2F2F2"/>
          </w:tcPr>
          <w:p w:rsidR="00BF07BD" w:rsidRPr="00F36F87" w:rsidRDefault="00BF07BD" w:rsidP="006732FE">
            <w:pPr>
              <w:jc w:val="center"/>
              <w:rPr>
                <w:rFonts w:ascii="Calibri" w:hAnsi="Calibri"/>
                <w:b/>
                <w:sz w:val="20"/>
                <w:szCs w:val="20"/>
              </w:rPr>
            </w:pPr>
            <w:r w:rsidRPr="00F36F87">
              <w:rPr>
                <w:rFonts w:ascii="Calibri" w:hAnsi="Calibri"/>
                <w:b/>
                <w:sz w:val="20"/>
                <w:szCs w:val="20"/>
              </w:rPr>
              <w:t>15</w:t>
            </w:r>
          </w:p>
        </w:tc>
        <w:tc>
          <w:tcPr>
            <w:tcW w:w="1211" w:type="pct"/>
            <w:shd w:val="clear" w:color="auto" w:fill="F2F2F2"/>
            <w:vAlign w:val="center"/>
          </w:tcPr>
          <w:p w:rsidR="00BF07BD" w:rsidRPr="00F36F87" w:rsidRDefault="00BF07BD" w:rsidP="006732FE">
            <w:pPr>
              <w:jc w:val="center"/>
              <w:rPr>
                <w:rFonts w:ascii="Calibri" w:hAnsi="Calibri"/>
                <w:b/>
                <w:sz w:val="20"/>
                <w:szCs w:val="20"/>
              </w:rPr>
            </w:pPr>
            <w:r w:rsidRPr="00F36F87">
              <w:rPr>
                <w:rFonts w:ascii="Calibri" w:hAnsi="Calibri"/>
                <w:b/>
                <w:sz w:val="20"/>
                <w:szCs w:val="20"/>
              </w:rPr>
              <w:t>16</w:t>
            </w:r>
          </w:p>
        </w:tc>
        <w:tc>
          <w:tcPr>
            <w:tcW w:w="605" w:type="pct"/>
            <w:shd w:val="clear" w:color="auto" w:fill="F2F2F2"/>
            <w:vAlign w:val="center"/>
          </w:tcPr>
          <w:p w:rsidR="00BF07BD" w:rsidRPr="00F36F87" w:rsidRDefault="00BF07BD" w:rsidP="006732FE">
            <w:pPr>
              <w:jc w:val="center"/>
              <w:rPr>
                <w:rFonts w:ascii="Calibri" w:hAnsi="Calibri"/>
                <w:b/>
                <w:sz w:val="20"/>
                <w:szCs w:val="20"/>
              </w:rPr>
            </w:pPr>
            <w:r w:rsidRPr="00F36F87">
              <w:rPr>
                <w:rFonts w:ascii="Calibri" w:hAnsi="Calibri"/>
                <w:b/>
                <w:sz w:val="20"/>
                <w:szCs w:val="20"/>
              </w:rPr>
              <w:t>17</w:t>
            </w:r>
          </w:p>
        </w:tc>
        <w:tc>
          <w:tcPr>
            <w:tcW w:w="382" w:type="pct"/>
            <w:shd w:val="clear" w:color="auto" w:fill="F2F2F2"/>
            <w:vAlign w:val="center"/>
          </w:tcPr>
          <w:p w:rsidR="00BF07BD" w:rsidRPr="00F36F87" w:rsidRDefault="00BF07BD" w:rsidP="006732FE">
            <w:pPr>
              <w:jc w:val="center"/>
              <w:rPr>
                <w:rFonts w:ascii="Calibri" w:hAnsi="Calibri"/>
                <w:b/>
                <w:sz w:val="20"/>
                <w:szCs w:val="20"/>
              </w:rPr>
            </w:pPr>
            <w:r w:rsidRPr="00F36F87">
              <w:rPr>
                <w:rFonts w:ascii="Calibri" w:hAnsi="Calibri"/>
                <w:b/>
                <w:sz w:val="20"/>
                <w:szCs w:val="20"/>
              </w:rPr>
              <w:t>18</w:t>
            </w:r>
          </w:p>
        </w:tc>
      </w:tr>
      <w:tr w:rsidR="00BF07BD" w:rsidRPr="00F36F87" w:rsidTr="006732FE">
        <w:tc>
          <w:tcPr>
            <w:tcW w:w="1292" w:type="pct"/>
            <w:vAlign w:val="center"/>
          </w:tcPr>
          <w:p w:rsidR="00BF07BD" w:rsidRPr="00F36F87" w:rsidRDefault="00BF07BD" w:rsidP="006732FE">
            <w:pPr>
              <w:rPr>
                <w:rFonts w:ascii="Calibri" w:hAnsi="Calibri"/>
                <w:sz w:val="18"/>
                <w:szCs w:val="18"/>
              </w:rPr>
            </w:pPr>
            <w:r w:rsidRPr="00F36F87">
              <w:rPr>
                <w:rFonts w:ascii="Calibri" w:hAnsi="Calibri"/>
                <w:sz w:val="18"/>
                <w:szCs w:val="18"/>
              </w:rPr>
              <w:t>T1 – Napier grass (NB-21)</w:t>
            </w:r>
          </w:p>
          <w:p w:rsidR="00BF07BD" w:rsidRPr="00F36F87" w:rsidRDefault="00BF07BD" w:rsidP="006732FE">
            <w:pPr>
              <w:rPr>
                <w:rFonts w:ascii="Calibri" w:hAnsi="Calibri"/>
                <w:sz w:val="18"/>
                <w:szCs w:val="18"/>
              </w:rPr>
            </w:pPr>
          </w:p>
          <w:p w:rsidR="00BF07BD" w:rsidRPr="00F36F87" w:rsidRDefault="00BF07BD" w:rsidP="006732FE">
            <w:pPr>
              <w:rPr>
                <w:rFonts w:ascii="Calibri" w:hAnsi="Calibri"/>
                <w:sz w:val="18"/>
                <w:szCs w:val="18"/>
              </w:rPr>
            </w:pPr>
            <w:r w:rsidRPr="00F36F87">
              <w:rPr>
                <w:rFonts w:ascii="Calibri" w:hAnsi="Calibri"/>
                <w:sz w:val="18"/>
                <w:szCs w:val="18"/>
              </w:rPr>
              <w:t>T2 – Hybrid Bajra Napier (Co-3)</w:t>
            </w:r>
          </w:p>
          <w:p w:rsidR="00BF07BD" w:rsidRPr="00F36F87" w:rsidRDefault="00BF07BD" w:rsidP="006732FE">
            <w:pPr>
              <w:rPr>
                <w:rFonts w:ascii="Calibri" w:hAnsi="Calibri"/>
                <w:sz w:val="18"/>
                <w:szCs w:val="18"/>
              </w:rPr>
            </w:pPr>
          </w:p>
          <w:p w:rsidR="00BF07BD" w:rsidRPr="00F36F87" w:rsidRDefault="00BF07BD" w:rsidP="006732FE">
            <w:pPr>
              <w:rPr>
                <w:rFonts w:ascii="Calibri" w:hAnsi="Calibri"/>
                <w:sz w:val="18"/>
                <w:szCs w:val="18"/>
              </w:rPr>
            </w:pPr>
            <w:r w:rsidRPr="00F36F87">
              <w:rPr>
                <w:rFonts w:ascii="Calibri" w:hAnsi="Calibri"/>
                <w:sz w:val="18"/>
                <w:szCs w:val="18"/>
              </w:rPr>
              <w:t>T3 – COFS 29</w:t>
            </w:r>
          </w:p>
          <w:p w:rsidR="00BF07BD" w:rsidRPr="00F36F87" w:rsidRDefault="00BF07BD" w:rsidP="006732FE">
            <w:pPr>
              <w:rPr>
                <w:rFonts w:ascii="Calibri" w:hAnsi="Calibri"/>
                <w:sz w:val="18"/>
                <w:szCs w:val="18"/>
              </w:rPr>
            </w:pPr>
          </w:p>
          <w:p w:rsidR="00BF07BD" w:rsidRPr="00F36F87" w:rsidRDefault="00BF07BD" w:rsidP="006732FE">
            <w:pPr>
              <w:jc w:val="both"/>
              <w:rPr>
                <w:rFonts w:ascii="Calibri" w:hAnsi="Calibri"/>
                <w:sz w:val="20"/>
                <w:szCs w:val="20"/>
              </w:rPr>
            </w:pPr>
            <w:r w:rsidRPr="00F36F87">
              <w:rPr>
                <w:rFonts w:ascii="Calibri" w:hAnsi="Calibri"/>
                <w:sz w:val="18"/>
                <w:szCs w:val="18"/>
              </w:rPr>
              <w:t>T4 – Dharwad Hybrid Napier (DHN-6)</w:t>
            </w:r>
          </w:p>
        </w:tc>
        <w:tc>
          <w:tcPr>
            <w:tcW w:w="559" w:type="pct"/>
          </w:tcPr>
          <w:p w:rsidR="00BF07BD" w:rsidRPr="00F36F87" w:rsidRDefault="00BF07BD" w:rsidP="006732FE">
            <w:pPr>
              <w:ind w:right="-37"/>
              <w:jc w:val="center"/>
              <w:rPr>
                <w:rFonts w:ascii="Calibri" w:hAnsi="Calibri"/>
                <w:sz w:val="18"/>
                <w:szCs w:val="18"/>
              </w:rPr>
            </w:pPr>
            <w:r w:rsidRPr="00F36F87">
              <w:rPr>
                <w:rFonts w:ascii="Calibri" w:hAnsi="Calibri"/>
                <w:sz w:val="18"/>
                <w:szCs w:val="18"/>
              </w:rPr>
              <w:t>-</w:t>
            </w:r>
          </w:p>
          <w:p w:rsidR="00BF07BD" w:rsidRPr="00F36F87" w:rsidRDefault="00BF07BD" w:rsidP="006732FE">
            <w:pPr>
              <w:ind w:right="-37"/>
              <w:jc w:val="center"/>
              <w:rPr>
                <w:rFonts w:ascii="Calibri" w:hAnsi="Calibri"/>
                <w:sz w:val="18"/>
                <w:szCs w:val="18"/>
              </w:rPr>
            </w:pPr>
          </w:p>
          <w:p w:rsidR="00BF07BD" w:rsidRPr="00F36F87" w:rsidRDefault="00BF07BD" w:rsidP="006732FE">
            <w:pPr>
              <w:ind w:right="-37"/>
              <w:jc w:val="center"/>
              <w:rPr>
                <w:rFonts w:ascii="Calibri" w:hAnsi="Calibri"/>
                <w:sz w:val="18"/>
                <w:szCs w:val="18"/>
              </w:rPr>
            </w:pPr>
            <w:r w:rsidRPr="00F36F87">
              <w:rPr>
                <w:rFonts w:ascii="Calibri" w:hAnsi="Calibri"/>
                <w:sz w:val="18"/>
                <w:szCs w:val="18"/>
              </w:rPr>
              <w:t>UAS(B)</w:t>
            </w:r>
          </w:p>
          <w:p w:rsidR="00BF07BD" w:rsidRPr="00F36F87" w:rsidRDefault="00BF07BD" w:rsidP="006732FE">
            <w:pPr>
              <w:ind w:right="-37"/>
              <w:jc w:val="center"/>
              <w:rPr>
                <w:rFonts w:ascii="Calibri" w:hAnsi="Calibri"/>
                <w:sz w:val="18"/>
                <w:szCs w:val="18"/>
              </w:rPr>
            </w:pPr>
          </w:p>
          <w:p w:rsidR="00BF07BD" w:rsidRPr="00F36F87" w:rsidRDefault="00BF07BD" w:rsidP="006732FE">
            <w:pPr>
              <w:ind w:right="-37"/>
              <w:jc w:val="center"/>
              <w:rPr>
                <w:rFonts w:ascii="Calibri" w:hAnsi="Calibri"/>
                <w:sz w:val="18"/>
                <w:szCs w:val="18"/>
              </w:rPr>
            </w:pPr>
            <w:r w:rsidRPr="00F36F87">
              <w:rPr>
                <w:rFonts w:ascii="Calibri" w:hAnsi="Calibri"/>
                <w:sz w:val="18"/>
                <w:szCs w:val="18"/>
              </w:rPr>
              <w:t>TNAU</w:t>
            </w:r>
          </w:p>
          <w:p w:rsidR="00BF07BD" w:rsidRPr="00F36F87" w:rsidRDefault="00BF07BD" w:rsidP="006732FE">
            <w:pPr>
              <w:ind w:right="-37"/>
              <w:jc w:val="center"/>
              <w:rPr>
                <w:rFonts w:ascii="Calibri" w:hAnsi="Calibri"/>
                <w:sz w:val="18"/>
                <w:szCs w:val="18"/>
              </w:rPr>
            </w:pPr>
          </w:p>
          <w:p w:rsidR="00BF07BD" w:rsidRPr="00F36F87" w:rsidRDefault="00BF07BD" w:rsidP="006732FE">
            <w:pPr>
              <w:ind w:right="-37"/>
              <w:jc w:val="center"/>
              <w:rPr>
                <w:rFonts w:ascii="Calibri" w:hAnsi="Calibri"/>
                <w:sz w:val="20"/>
                <w:szCs w:val="20"/>
              </w:rPr>
            </w:pPr>
            <w:r w:rsidRPr="00F36F87">
              <w:rPr>
                <w:rFonts w:ascii="Calibri" w:hAnsi="Calibri"/>
                <w:sz w:val="18"/>
                <w:szCs w:val="18"/>
              </w:rPr>
              <w:t>IGFRI, Dharwad</w:t>
            </w:r>
          </w:p>
        </w:tc>
        <w:tc>
          <w:tcPr>
            <w:tcW w:w="951" w:type="pct"/>
          </w:tcPr>
          <w:p w:rsidR="00BF07BD" w:rsidRPr="00F36F87" w:rsidRDefault="00BF07BD" w:rsidP="006732FE">
            <w:pPr>
              <w:ind w:right="-37"/>
              <w:jc w:val="center"/>
              <w:rPr>
                <w:rFonts w:ascii="Calibri" w:hAnsi="Calibri"/>
                <w:sz w:val="18"/>
                <w:szCs w:val="18"/>
              </w:rPr>
            </w:pPr>
            <w:r w:rsidRPr="00F36F87">
              <w:rPr>
                <w:rFonts w:ascii="Calibri" w:hAnsi="Calibri"/>
                <w:sz w:val="18"/>
                <w:szCs w:val="18"/>
              </w:rPr>
              <w:t xml:space="preserve">10.09 </w:t>
            </w:r>
          </w:p>
          <w:p w:rsidR="00BF07BD" w:rsidRPr="00F36F87" w:rsidRDefault="00BF07BD" w:rsidP="006732FE">
            <w:pPr>
              <w:ind w:right="-37"/>
              <w:jc w:val="center"/>
              <w:rPr>
                <w:rFonts w:ascii="Calibri" w:hAnsi="Calibri"/>
                <w:sz w:val="18"/>
                <w:szCs w:val="18"/>
              </w:rPr>
            </w:pPr>
          </w:p>
          <w:p w:rsidR="00BF07BD" w:rsidRPr="00F36F87" w:rsidRDefault="00BF07BD" w:rsidP="006732FE">
            <w:pPr>
              <w:ind w:right="-37"/>
              <w:jc w:val="center"/>
              <w:rPr>
                <w:rFonts w:ascii="Calibri" w:hAnsi="Calibri"/>
                <w:sz w:val="18"/>
                <w:szCs w:val="18"/>
              </w:rPr>
            </w:pPr>
            <w:r w:rsidRPr="00F36F87">
              <w:rPr>
                <w:rFonts w:ascii="Calibri" w:hAnsi="Calibri"/>
                <w:sz w:val="18"/>
                <w:szCs w:val="18"/>
              </w:rPr>
              <w:t xml:space="preserve">11.14 </w:t>
            </w:r>
          </w:p>
          <w:p w:rsidR="00BF07BD" w:rsidRPr="00F36F87" w:rsidRDefault="00BF07BD" w:rsidP="006732FE">
            <w:pPr>
              <w:ind w:right="-37"/>
              <w:jc w:val="center"/>
              <w:rPr>
                <w:rFonts w:ascii="Calibri" w:hAnsi="Calibri"/>
                <w:sz w:val="18"/>
                <w:szCs w:val="18"/>
              </w:rPr>
            </w:pPr>
          </w:p>
          <w:p w:rsidR="00BF07BD" w:rsidRPr="00F36F87" w:rsidRDefault="00BF07BD" w:rsidP="006732FE">
            <w:pPr>
              <w:ind w:right="-37"/>
              <w:jc w:val="center"/>
              <w:rPr>
                <w:rFonts w:ascii="Calibri" w:hAnsi="Calibri"/>
                <w:sz w:val="18"/>
                <w:szCs w:val="18"/>
              </w:rPr>
            </w:pPr>
            <w:r w:rsidRPr="00F36F87">
              <w:rPr>
                <w:rFonts w:ascii="Calibri" w:hAnsi="Calibri"/>
                <w:sz w:val="18"/>
                <w:szCs w:val="18"/>
              </w:rPr>
              <w:t>22.08</w:t>
            </w:r>
          </w:p>
          <w:p w:rsidR="00BF07BD" w:rsidRPr="00F36F87" w:rsidRDefault="00BF07BD" w:rsidP="006732FE">
            <w:pPr>
              <w:ind w:right="-37"/>
              <w:jc w:val="center"/>
              <w:rPr>
                <w:rFonts w:ascii="Calibri" w:hAnsi="Calibri"/>
                <w:sz w:val="18"/>
                <w:szCs w:val="18"/>
              </w:rPr>
            </w:pPr>
          </w:p>
          <w:p w:rsidR="00BF07BD" w:rsidRPr="00F36F87" w:rsidRDefault="00BF07BD" w:rsidP="006732FE">
            <w:pPr>
              <w:ind w:right="240"/>
              <w:jc w:val="center"/>
              <w:rPr>
                <w:rFonts w:ascii="Calibri" w:hAnsi="Calibri"/>
                <w:sz w:val="20"/>
                <w:szCs w:val="20"/>
              </w:rPr>
            </w:pPr>
            <w:r w:rsidRPr="00F36F87">
              <w:rPr>
                <w:rFonts w:ascii="Calibri" w:hAnsi="Calibri"/>
                <w:sz w:val="18"/>
                <w:szCs w:val="18"/>
              </w:rPr>
              <w:t xml:space="preserve">      25.00</w:t>
            </w:r>
            <w:r w:rsidRPr="00F36F87">
              <w:rPr>
                <w:rFonts w:ascii="Calibri" w:hAnsi="Calibri"/>
                <w:sz w:val="20"/>
                <w:szCs w:val="20"/>
              </w:rPr>
              <w:t xml:space="preserve"> </w:t>
            </w:r>
          </w:p>
        </w:tc>
        <w:tc>
          <w:tcPr>
            <w:tcW w:w="1211" w:type="pct"/>
          </w:tcPr>
          <w:p w:rsidR="00BF07BD" w:rsidRPr="00F36F87" w:rsidRDefault="00BF07BD" w:rsidP="006732FE">
            <w:pPr>
              <w:ind w:right="-37"/>
              <w:jc w:val="center"/>
              <w:rPr>
                <w:rFonts w:ascii="Calibri" w:hAnsi="Calibri"/>
                <w:sz w:val="18"/>
                <w:szCs w:val="18"/>
              </w:rPr>
            </w:pPr>
            <w:r w:rsidRPr="00F36F87">
              <w:rPr>
                <w:rFonts w:ascii="Calibri" w:hAnsi="Calibri"/>
                <w:sz w:val="18"/>
                <w:szCs w:val="18"/>
              </w:rPr>
              <w:t xml:space="preserve">(t/cut) </w:t>
            </w:r>
          </w:p>
          <w:p w:rsidR="00BF07BD" w:rsidRPr="00F36F87" w:rsidRDefault="00BF07BD" w:rsidP="006732FE">
            <w:pPr>
              <w:ind w:right="-37"/>
              <w:jc w:val="center"/>
              <w:rPr>
                <w:rFonts w:ascii="Calibri" w:hAnsi="Calibri"/>
                <w:sz w:val="18"/>
                <w:szCs w:val="18"/>
              </w:rPr>
            </w:pPr>
          </w:p>
          <w:p w:rsidR="00BF07BD" w:rsidRPr="00F36F87" w:rsidRDefault="00BF07BD" w:rsidP="006732FE">
            <w:pPr>
              <w:ind w:right="-37"/>
              <w:jc w:val="center"/>
              <w:rPr>
                <w:rFonts w:ascii="Calibri" w:hAnsi="Calibri"/>
                <w:sz w:val="18"/>
                <w:szCs w:val="18"/>
              </w:rPr>
            </w:pPr>
            <w:r w:rsidRPr="00F36F87">
              <w:rPr>
                <w:rFonts w:ascii="Calibri" w:hAnsi="Calibri"/>
                <w:sz w:val="18"/>
                <w:szCs w:val="18"/>
              </w:rPr>
              <w:t xml:space="preserve">(t/cut) </w:t>
            </w:r>
          </w:p>
          <w:p w:rsidR="00BF07BD" w:rsidRPr="00F36F87" w:rsidRDefault="00BF07BD" w:rsidP="006732FE">
            <w:pPr>
              <w:ind w:right="-37"/>
              <w:jc w:val="center"/>
              <w:rPr>
                <w:rFonts w:ascii="Calibri" w:hAnsi="Calibri"/>
                <w:sz w:val="18"/>
                <w:szCs w:val="18"/>
              </w:rPr>
            </w:pPr>
          </w:p>
          <w:p w:rsidR="00BF07BD" w:rsidRPr="00F36F87" w:rsidRDefault="00BF07BD" w:rsidP="006732FE">
            <w:pPr>
              <w:ind w:right="-37"/>
              <w:jc w:val="center"/>
              <w:rPr>
                <w:rFonts w:ascii="Calibri" w:hAnsi="Calibri"/>
                <w:sz w:val="18"/>
                <w:szCs w:val="18"/>
              </w:rPr>
            </w:pPr>
            <w:r w:rsidRPr="00F36F87">
              <w:rPr>
                <w:rFonts w:ascii="Calibri" w:hAnsi="Calibri"/>
                <w:sz w:val="18"/>
                <w:szCs w:val="18"/>
              </w:rPr>
              <w:t xml:space="preserve">(t/cut) </w:t>
            </w:r>
          </w:p>
          <w:p w:rsidR="00BF07BD" w:rsidRPr="00F36F87" w:rsidRDefault="00BF07BD" w:rsidP="006732FE">
            <w:pPr>
              <w:ind w:right="-37"/>
              <w:jc w:val="center"/>
              <w:rPr>
                <w:rFonts w:ascii="Calibri" w:hAnsi="Calibri"/>
                <w:sz w:val="18"/>
                <w:szCs w:val="18"/>
              </w:rPr>
            </w:pPr>
          </w:p>
          <w:p w:rsidR="00BF07BD" w:rsidRPr="00F36F87" w:rsidRDefault="00BF07BD" w:rsidP="006732FE">
            <w:pPr>
              <w:ind w:right="-37"/>
              <w:jc w:val="center"/>
              <w:rPr>
                <w:rFonts w:ascii="Calibri" w:hAnsi="Calibri"/>
                <w:sz w:val="20"/>
                <w:szCs w:val="20"/>
              </w:rPr>
            </w:pPr>
            <w:r w:rsidRPr="00F36F87">
              <w:rPr>
                <w:rFonts w:ascii="Calibri" w:hAnsi="Calibri"/>
                <w:sz w:val="18"/>
                <w:szCs w:val="18"/>
              </w:rPr>
              <w:t xml:space="preserve">(t/cut) </w:t>
            </w:r>
          </w:p>
        </w:tc>
        <w:tc>
          <w:tcPr>
            <w:tcW w:w="605" w:type="pct"/>
          </w:tcPr>
          <w:p w:rsidR="00BF07BD" w:rsidRPr="00F36F87" w:rsidRDefault="00BF07BD" w:rsidP="006732FE">
            <w:pPr>
              <w:ind w:right="-37"/>
              <w:jc w:val="center"/>
              <w:rPr>
                <w:rFonts w:ascii="Calibri" w:hAnsi="Calibri"/>
                <w:sz w:val="18"/>
                <w:szCs w:val="18"/>
              </w:rPr>
            </w:pPr>
            <w:r w:rsidRPr="00F36F87">
              <w:rPr>
                <w:rFonts w:ascii="Calibri" w:hAnsi="Calibri"/>
                <w:sz w:val="18"/>
                <w:szCs w:val="18"/>
              </w:rPr>
              <w:t>-</w:t>
            </w:r>
          </w:p>
          <w:p w:rsidR="00BF07BD" w:rsidRPr="00F36F87" w:rsidRDefault="00BF07BD" w:rsidP="006732FE">
            <w:pPr>
              <w:ind w:right="-37"/>
              <w:jc w:val="center"/>
              <w:rPr>
                <w:rFonts w:ascii="Calibri" w:hAnsi="Calibri"/>
                <w:sz w:val="18"/>
                <w:szCs w:val="18"/>
              </w:rPr>
            </w:pPr>
          </w:p>
          <w:p w:rsidR="00BF07BD" w:rsidRPr="00F36F87" w:rsidRDefault="00BF07BD" w:rsidP="006732FE">
            <w:pPr>
              <w:ind w:right="-37"/>
              <w:jc w:val="center"/>
              <w:rPr>
                <w:rFonts w:ascii="Calibri" w:hAnsi="Calibri"/>
                <w:sz w:val="18"/>
                <w:szCs w:val="18"/>
              </w:rPr>
            </w:pPr>
            <w:r w:rsidRPr="00F36F87">
              <w:rPr>
                <w:rFonts w:ascii="Calibri" w:hAnsi="Calibri"/>
                <w:sz w:val="18"/>
                <w:szCs w:val="18"/>
              </w:rPr>
              <w:t>-</w:t>
            </w:r>
          </w:p>
          <w:p w:rsidR="00BF07BD" w:rsidRPr="00F36F87" w:rsidRDefault="00BF07BD" w:rsidP="006732FE">
            <w:pPr>
              <w:ind w:right="-37"/>
              <w:jc w:val="center"/>
              <w:rPr>
                <w:rFonts w:ascii="Calibri" w:hAnsi="Calibri"/>
                <w:sz w:val="18"/>
                <w:szCs w:val="18"/>
              </w:rPr>
            </w:pPr>
          </w:p>
          <w:p w:rsidR="00BF07BD" w:rsidRPr="00F36F87" w:rsidRDefault="00BF07BD" w:rsidP="006732FE">
            <w:pPr>
              <w:ind w:right="-37"/>
              <w:jc w:val="center"/>
              <w:rPr>
                <w:rFonts w:ascii="Calibri" w:hAnsi="Calibri"/>
                <w:sz w:val="18"/>
                <w:szCs w:val="18"/>
              </w:rPr>
            </w:pPr>
            <w:r w:rsidRPr="00F36F87">
              <w:rPr>
                <w:rFonts w:ascii="Calibri" w:hAnsi="Calibri"/>
                <w:sz w:val="18"/>
                <w:szCs w:val="18"/>
              </w:rPr>
              <w:t>-</w:t>
            </w:r>
          </w:p>
          <w:p w:rsidR="00BF07BD" w:rsidRPr="00F36F87" w:rsidRDefault="00BF07BD" w:rsidP="006732FE">
            <w:pPr>
              <w:ind w:right="-37"/>
              <w:jc w:val="center"/>
              <w:rPr>
                <w:rFonts w:ascii="Calibri" w:hAnsi="Calibri"/>
                <w:sz w:val="18"/>
                <w:szCs w:val="18"/>
              </w:rPr>
            </w:pPr>
          </w:p>
          <w:p w:rsidR="00BF07BD" w:rsidRPr="00F36F87" w:rsidRDefault="00BF07BD" w:rsidP="006732FE">
            <w:pPr>
              <w:ind w:right="240"/>
              <w:jc w:val="center"/>
              <w:rPr>
                <w:rFonts w:ascii="Calibri" w:hAnsi="Calibri"/>
                <w:sz w:val="20"/>
                <w:szCs w:val="20"/>
              </w:rPr>
            </w:pPr>
            <w:r w:rsidRPr="00F36F87">
              <w:rPr>
                <w:rFonts w:ascii="Calibri" w:hAnsi="Calibri"/>
                <w:sz w:val="18"/>
                <w:szCs w:val="18"/>
              </w:rPr>
              <w:t xml:space="preserve">       -</w:t>
            </w:r>
          </w:p>
        </w:tc>
        <w:tc>
          <w:tcPr>
            <w:tcW w:w="382" w:type="pct"/>
          </w:tcPr>
          <w:p w:rsidR="00BF07BD" w:rsidRPr="00F36F87" w:rsidRDefault="00BF07BD" w:rsidP="006732FE">
            <w:pPr>
              <w:ind w:right="-37"/>
              <w:jc w:val="center"/>
              <w:rPr>
                <w:rFonts w:ascii="Calibri" w:hAnsi="Calibri"/>
                <w:sz w:val="18"/>
                <w:szCs w:val="18"/>
              </w:rPr>
            </w:pPr>
            <w:r w:rsidRPr="00F36F87">
              <w:rPr>
                <w:rFonts w:ascii="Calibri" w:hAnsi="Calibri"/>
                <w:sz w:val="18"/>
                <w:szCs w:val="18"/>
              </w:rPr>
              <w:t>-</w:t>
            </w:r>
          </w:p>
          <w:p w:rsidR="00BF07BD" w:rsidRPr="00F36F87" w:rsidRDefault="00BF07BD" w:rsidP="006732FE">
            <w:pPr>
              <w:ind w:right="-37"/>
              <w:jc w:val="center"/>
              <w:rPr>
                <w:rFonts w:ascii="Calibri" w:hAnsi="Calibri"/>
                <w:sz w:val="18"/>
                <w:szCs w:val="18"/>
              </w:rPr>
            </w:pPr>
          </w:p>
          <w:p w:rsidR="00BF07BD" w:rsidRPr="00F36F87" w:rsidRDefault="00BF07BD" w:rsidP="006732FE">
            <w:pPr>
              <w:ind w:right="-37"/>
              <w:jc w:val="center"/>
              <w:rPr>
                <w:rFonts w:ascii="Calibri" w:hAnsi="Calibri"/>
                <w:sz w:val="18"/>
                <w:szCs w:val="18"/>
              </w:rPr>
            </w:pPr>
            <w:r w:rsidRPr="00F36F87">
              <w:rPr>
                <w:rFonts w:ascii="Calibri" w:hAnsi="Calibri"/>
                <w:sz w:val="18"/>
                <w:szCs w:val="18"/>
              </w:rPr>
              <w:t>-</w:t>
            </w:r>
          </w:p>
          <w:p w:rsidR="00BF07BD" w:rsidRPr="00F36F87" w:rsidRDefault="00BF07BD" w:rsidP="006732FE">
            <w:pPr>
              <w:ind w:right="-37"/>
              <w:jc w:val="center"/>
              <w:rPr>
                <w:rFonts w:ascii="Calibri" w:hAnsi="Calibri"/>
                <w:sz w:val="18"/>
                <w:szCs w:val="18"/>
              </w:rPr>
            </w:pPr>
          </w:p>
          <w:p w:rsidR="00BF07BD" w:rsidRPr="00F36F87" w:rsidRDefault="00BF07BD" w:rsidP="006732FE">
            <w:pPr>
              <w:ind w:right="-37"/>
              <w:jc w:val="center"/>
              <w:rPr>
                <w:rFonts w:ascii="Calibri" w:hAnsi="Calibri"/>
                <w:sz w:val="18"/>
                <w:szCs w:val="18"/>
              </w:rPr>
            </w:pPr>
            <w:r w:rsidRPr="00F36F87">
              <w:rPr>
                <w:rFonts w:ascii="Calibri" w:hAnsi="Calibri"/>
                <w:sz w:val="18"/>
                <w:szCs w:val="18"/>
              </w:rPr>
              <w:t>-</w:t>
            </w:r>
          </w:p>
          <w:p w:rsidR="00BF07BD" w:rsidRPr="00F36F87" w:rsidRDefault="00BF07BD" w:rsidP="006732FE">
            <w:pPr>
              <w:ind w:right="-37"/>
              <w:jc w:val="center"/>
              <w:rPr>
                <w:rFonts w:ascii="Calibri" w:hAnsi="Calibri"/>
                <w:sz w:val="18"/>
                <w:szCs w:val="18"/>
              </w:rPr>
            </w:pPr>
          </w:p>
          <w:p w:rsidR="00BF07BD" w:rsidRPr="00F36F87" w:rsidRDefault="00BF07BD" w:rsidP="006732FE">
            <w:pPr>
              <w:ind w:right="240"/>
              <w:jc w:val="center"/>
              <w:rPr>
                <w:rFonts w:ascii="Calibri" w:hAnsi="Calibri"/>
                <w:sz w:val="20"/>
                <w:szCs w:val="20"/>
              </w:rPr>
            </w:pPr>
            <w:r w:rsidRPr="00F36F87">
              <w:rPr>
                <w:rFonts w:ascii="Calibri" w:hAnsi="Calibri"/>
                <w:sz w:val="18"/>
                <w:szCs w:val="18"/>
              </w:rPr>
              <w:t xml:space="preserve">       -</w:t>
            </w:r>
          </w:p>
        </w:tc>
      </w:tr>
    </w:tbl>
    <w:p w:rsidR="00BF07BD" w:rsidRPr="00F36F87" w:rsidRDefault="00BF07BD" w:rsidP="00BF07BD">
      <w:pPr>
        <w:ind w:right="240"/>
        <w:rPr>
          <w:rFonts w:ascii="Calibri" w:hAnsi="Calibri"/>
          <w:b/>
          <w:bCs/>
          <w:sz w:val="8"/>
          <w:szCs w:val="20"/>
        </w:rPr>
      </w:pPr>
    </w:p>
    <w:tbl>
      <w:tblPr>
        <w:tblW w:w="14850" w:type="dxa"/>
        <w:tblInd w:w="18" w:type="dxa"/>
        <w:tblLook w:val="04A0"/>
      </w:tblPr>
      <w:tblGrid>
        <w:gridCol w:w="466"/>
        <w:gridCol w:w="4934"/>
        <w:gridCol w:w="360"/>
        <w:gridCol w:w="9090"/>
      </w:tblGrid>
      <w:tr w:rsidR="00BF07BD" w:rsidRPr="00F36F87" w:rsidTr="006732FE">
        <w:tc>
          <w:tcPr>
            <w:tcW w:w="466" w:type="dxa"/>
          </w:tcPr>
          <w:p w:rsidR="00BF07BD" w:rsidRPr="00F36F87" w:rsidRDefault="00BF07BD" w:rsidP="006732FE">
            <w:pPr>
              <w:spacing w:before="40"/>
              <w:rPr>
                <w:rFonts w:ascii="Calibri" w:hAnsi="Calibri"/>
                <w:bCs/>
                <w:sz w:val="18"/>
                <w:szCs w:val="18"/>
              </w:rPr>
            </w:pPr>
            <w:r w:rsidRPr="00F36F87">
              <w:rPr>
                <w:rFonts w:ascii="Calibri" w:hAnsi="Calibri"/>
                <w:bCs/>
                <w:sz w:val="18"/>
                <w:szCs w:val="18"/>
              </w:rPr>
              <w:t>1.</w:t>
            </w:r>
          </w:p>
        </w:tc>
        <w:tc>
          <w:tcPr>
            <w:tcW w:w="4934" w:type="dxa"/>
          </w:tcPr>
          <w:p w:rsidR="00BF07BD" w:rsidRPr="00F36F87" w:rsidRDefault="00BF07BD" w:rsidP="006732FE">
            <w:pPr>
              <w:spacing w:before="40"/>
              <w:rPr>
                <w:rFonts w:ascii="Calibri" w:hAnsi="Calibri"/>
                <w:bCs/>
                <w:sz w:val="18"/>
                <w:szCs w:val="18"/>
              </w:rPr>
            </w:pPr>
            <w:r w:rsidRPr="00F36F87">
              <w:rPr>
                <w:rFonts w:ascii="Calibri" w:hAnsi="Calibri"/>
                <w:sz w:val="18"/>
                <w:szCs w:val="18"/>
              </w:rPr>
              <w:t>Title of Technology Assessed</w:t>
            </w:r>
          </w:p>
        </w:tc>
        <w:tc>
          <w:tcPr>
            <w:tcW w:w="360" w:type="dxa"/>
          </w:tcPr>
          <w:p w:rsidR="00BF07BD" w:rsidRPr="00F36F87" w:rsidRDefault="00BF07BD" w:rsidP="006732FE">
            <w:pPr>
              <w:spacing w:before="40"/>
              <w:rPr>
                <w:rFonts w:ascii="Calibri" w:hAnsi="Calibri"/>
                <w:bCs/>
                <w:sz w:val="18"/>
                <w:szCs w:val="18"/>
              </w:rPr>
            </w:pPr>
            <w:r w:rsidRPr="00F36F87">
              <w:rPr>
                <w:rFonts w:ascii="Calibri" w:hAnsi="Calibri"/>
                <w:bCs/>
                <w:sz w:val="18"/>
                <w:szCs w:val="18"/>
              </w:rPr>
              <w:t>:</w:t>
            </w:r>
          </w:p>
        </w:tc>
        <w:tc>
          <w:tcPr>
            <w:tcW w:w="9090" w:type="dxa"/>
          </w:tcPr>
          <w:p w:rsidR="00BF07BD" w:rsidRPr="00F36F87" w:rsidRDefault="00BF07BD" w:rsidP="006732FE">
            <w:pPr>
              <w:pStyle w:val="Footer"/>
              <w:rPr>
                <w:rFonts w:ascii="Calibri" w:hAnsi="Calibri"/>
                <w:sz w:val="18"/>
                <w:szCs w:val="18"/>
              </w:rPr>
            </w:pPr>
            <w:r w:rsidRPr="00F36F87">
              <w:rPr>
                <w:rFonts w:ascii="Calibri" w:hAnsi="Calibri"/>
                <w:sz w:val="18"/>
                <w:szCs w:val="18"/>
              </w:rPr>
              <w:t xml:space="preserve">Assessment of multi cut fodders for yield and quality </w:t>
            </w:r>
          </w:p>
        </w:tc>
      </w:tr>
      <w:tr w:rsidR="00BF07BD" w:rsidRPr="00F36F87" w:rsidTr="006732FE">
        <w:tc>
          <w:tcPr>
            <w:tcW w:w="466" w:type="dxa"/>
          </w:tcPr>
          <w:p w:rsidR="00BF07BD" w:rsidRPr="00F36F87" w:rsidRDefault="00BF07BD" w:rsidP="006732FE">
            <w:pPr>
              <w:spacing w:before="40"/>
              <w:rPr>
                <w:rFonts w:ascii="Calibri" w:hAnsi="Calibri"/>
                <w:bCs/>
                <w:sz w:val="18"/>
                <w:szCs w:val="18"/>
              </w:rPr>
            </w:pPr>
            <w:r w:rsidRPr="00F36F87">
              <w:rPr>
                <w:rFonts w:ascii="Calibri" w:hAnsi="Calibri"/>
                <w:bCs/>
                <w:sz w:val="18"/>
                <w:szCs w:val="18"/>
              </w:rPr>
              <w:t>2.</w:t>
            </w:r>
          </w:p>
        </w:tc>
        <w:tc>
          <w:tcPr>
            <w:tcW w:w="4934" w:type="dxa"/>
          </w:tcPr>
          <w:p w:rsidR="00BF07BD" w:rsidRPr="00F36F87" w:rsidRDefault="00BF07BD" w:rsidP="006732FE">
            <w:pPr>
              <w:spacing w:before="40"/>
              <w:rPr>
                <w:rFonts w:ascii="Calibri" w:hAnsi="Calibri"/>
                <w:bCs/>
                <w:sz w:val="18"/>
                <w:szCs w:val="18"/>
              </w:rPr>
            </w:pPr>
            <w:r w:rsidRPr="00F36F87">
              <w:rPr>
                <w:rFonts w:ascii="Calibri" w:hAnsi="Calibri"/>
                <w:sz w:val="18"/>
                <w:szCs w:val="18"/>
              </w:rPr>
              <w:t xml:space="preserve">Problem Definition  </w:t>
            </w:r>
          </w:p>
        </w:tc>
        <w:tc>
          <w:tcPr>
            <w:tcW w:w="360" w:type="dxa"/>
          </w:tcPr>
          <w:p w:rsidR="00BF07BD" w:rsidRPr="00F36F87" w:rsidRDefault="00BF07BD" w:rsidP="006732FE">
            <w:pPr>
              <w:spacing w:before="40"/>
              <w:rPr>
                <w:rFonts w:ascii="Calibri" w:hAnsi="Calibri"/>
                <w:bCs/>
                <w:sz w:val="18"/>
                <w:szCs w:val="18"/>
              </w:rPr>
            </w:pPr>
            <w:r w:rsidRPr="00F36F87">
              <w:rPr>
                <w:rFonts w:ascii="Calibri" w:hAnsi="Calibri"/>
                <w:bCs/>
                <w:sz w:val="18"/>
                <w:szCs w:val="18"/>
              </w:rPr>
              <w:t>:</w:t>
            </w:r>
          </w:p>
        </w:tc>
        <w:tc>
          <w:tcPr>
            <w:tcW w:w="9090" w:type="dxa"/>
          </w:tcPr>
          <w:p w:rsidR="00BF07BD" w:rsidRPr="00F36F87" w:rsidRDefault="00BF07BD" w:rsidP="006732FE">
            <w:pPr>
              <w:spacing w:before="40"/>
              <w:rPr>
                <w:rFonts w:ascii="Calibri" w:hAnsi="Calibri"/>
                <w:bCs/>
                <w:sz w:val="18"/>
                <w:szCs w:val="18"/>
              </w:rPr>
            </w:pPr>
            <w:r w:rsidRPr="00F36F87">
              <w:rPr>
                <w:rFonts w:ascii="Calibri" w:hAnsi="Calibri"/>
                <w:bCs/>
                <w:sz w:val="18"/>
                <w:szCs w:val="18"/>
              </w:rPr>
              <w:t>To increase palatability and quality of green fodder</w:t>
            </w:r>
          </w:p>
        </w:tc>
      </w:tr>
      <w:tr w:rsidR="00BF07BD" w:rsidRPr="00F36F87" w:rsidTr="006732FE">
        <w:tc>
          <w:tcPr>
            <w:tcW w:w="466" w:type="dxa"/>
          </w:tcPr>
          <w:p w:rsidR="00BF07BD" w:rsidRPr="00F36F87" w:rsidRDefault="00BF07BD" w:rsidP="006732FE">
            <w:pPr>
              <w:spacing w:before="40"/>
              <w:rPr>
                <w:rFonts w:ascii="Calibri" w:hAnsi="Calibri"/>
                <w:bCs/>
                <w:sz w:val="18"/>
                <w:szCs w:val="18"/>
              </w:rPr>
            </w:pPr>
            <w:r w:rsidRPr="00F36F87">
              <w:rPr>
                <w:rFonts w:ascii="Calibri" w:hAnsi="Calibri"/>
                <w:bCs/>
                <w:sz w:val="18"/>
                <w:szCs w:val="18"/>
              </w:rPr>
              <w:t>3.</w:t>
            </w:r>
          </w:p>
        </w:tc>
        <w:tc>
          <w:tcPr>
            <w:tcW w:w="4934" w:type="dxa"/>
          </w:tcPr>
          <w:p w:rsidR="00BF07BD" w:rsidRPr="00F36F87" w:rsidRDefault="00BF07BD" w:rsidP="006732FE">
            <w:pPr>
              <w:spacing w:before="40"/>
              <w:rPr>
                <w:rFonts w:ascii="Calibri" w:hAnsi="Calibri"/>
                <w:bCs/>
                <w:sz w:val="18"/>
                <w:szCs w:val="18"/>
              </w:rPr>
            </w:pPr>
            <w:r w:rsidRPr="00F36F87">
              <w:rPr>
                <w:rFonts w:ascii="Calibri" w:hAnsi="Calibri"/>
                <w:sz w:val="18"/>
                <w:szCs w:val="18"/>
              </w:rPr>
              <w:t>Details of technologies selected for assessment</w:t>
            </w:r>
          </w:p>
        </w:tc>
        <w:tc>
          <w:tcPr>
            <w:tcW w:w="360" w:type="dxa"/>
          </w:tcPr>
          <w:p w:rsidR="00BF07BD" w:rsidRPr="00F36F87" w:rsidRDefault="00BF07BD" w:rsidP="006732FE">
            <w:pPr>
              <w:spacing w:before="40"/>
              <w:rPr>
                <w:rFonts w:ascii="Calibri" w:hAnsi="Calibri"/>
                <w:bCs/>
                <w:sz w:val="18"/>
                <w:szCs w:val="18"/>
              </w:rPr>
            </w:pPr>
            <w:r w:rsidRPr="00F36F87">
              <w:rPr>
                <w:rFonts w:ascii="Calibri" w:hAnsi="Calibri"/>
                <w:bCs/>
                <w:sz w:val="18"/>
                <w:szCs w:val="18"/>
              </w:rPr>
              <w:t>:</w:t>
            </w:r>
          </w:p>
        </w:tc>
        <w:tc>
          <w:tcPr>
            <w:tcW w:w="9090" w:type="dxa"/>
          </w:tcPr>
          <w:p w:rsidR="00BF07BD" w:rsidRPr="00F36F87" w:rsidRDefault="00BF07BD" w:rsidP="006732FE">
            <w:pPr>
              <w:spacing w:before="40"/>
              <w:rPr>
                <w:rFonts w:ascii="Calibri" w:hAnsi="Calibri"/>
                <w:bCs/>
                <w:sz w:val="18"/>
                <w:szCs w:val="20"/>
              </w:rPr>
            </w:pPr>
            <w:r w:rsidRPr="00F36F87">
              <w:rPr>
                <w:rFonts w:ascii="Calibri" w:hAnsi="Calibri"/>
                <w:bCs/>
                <w:sz w:val="18"/>
                <w:szCs w:val="20"/>
              </w:rPr>
              <w:t>NB-21,CO-3, COFS-29 and DHN-6</w:t>
            </w:r>
          </w:p>
        </w:tc>
      </w:tr>
      <w:tr w:rsidR="00BF07BD" w:rsidRPr="00F36F87" w:rsidTr="006732FE">
        <w:tc>
          <w:tcPr>
            <w:tcW w:w="466" w:type="dxa"/>
          </w:tcPr>
          <w:p w:rsidR="00BF07BD" w:rsidRPr="00F36F87" w:rsidRDefault="00BF07BD" w:rsidP="006732FE">
            <w:pPr>
              <w:spacing w:before="40"/>
              <w:rPr>
                <w:rFonts w:ascii="Calibri" w:hAnsi="Calibri"/>
                <w:bCs/>
                <w:sz w:val="18"/>
                <w:szCs w:val="18"/>
              </w:rPr>
            </w:pPr>
            <w:r w:rsidRPr="00F36F87">
              <w:rPr>
                <w:rFonts w:ascii="Calibri" w:hAnsi="Calibri"/>
                <w:bCs/>
                <w:sz w:val="18"/>
                <w:szCs w:val="18"/>
              </w:rPr>
              <w:t>4.</w:t>
            </w:r>
          </w:p>
        </w:tc>
        <w:tc>
          <w:tcPr>
            <w:tcW w:w="4934" w:type="dxa"/>
          </w:tcPr>
          <w:p w:rsidR="00BF07BD" w:rsidRPr="00F36F87" w:rsidRDefault="00BF07BD" w:rsidP="006732FE">
            <w:pPr>
              <w:spacing w:before="40"/>
              <w:rPr>
                <w:rFonts w:ascii="Calibri" w:hAnsi="Calibri"/>
                <w:bCs/>
                <w:sz w:val="18"/>
                <w:szCs w:val="18"/>
              </w:rPr>
            </w:pPr>
            <w:r w:rsidRPr="00F36F87">
              <w:rPr>
                <w:rFonts w:ascii="Calibri" w:hAnsi="Calibri"/>
                <w:sz w:val="18"/>
                <w:szCs w:val="18"/>
              </w:rPr>
              <w:t>Source of technology</w:t>
            </w:r>
          </w:p>
        </w:tc>
        <w:tc>
          <w:tcPr>
            <w:tcW w:w="360" w:type="dxa"/>
          </w:tcPr>
          <w:p w:rsidR="00BF07BD" w:rsidRPr="00F36F87" w:rsidRDefault="00BF07BD" w:rsidP="006732FE">
            <w:pPr>
              <w:spacing w:before="40"/>
              <w:rPr>
                <w:rFonts w:ascii="Calibri" w:hAnsi="Calibri"/>
                <w:bCs/>
                <w:sz w:val="18"/>
                <w:szCs w:val="18"/>
              </w:rPr>
            </w:pPr>
            <w:r w:rsidRPr="00F36F87">
              <w:rPr>
                <w:rFonts w:ascii="Calibri" w:hAnsi="Calibri"/>
                <w:bCs/>
                <w:sz w:val="18"/>
                <w:szCs w:val="18"/>
              </w:rPr>
              <w:t>:</w:t>
            </w:r>
          </w:p>
        </w:tc>
        <w:tc>
          <w:tcPr>
            <w:tcW w:w="9090" w:type="dxa"/>
          </w:tcPr>
          <w:p w:rsidR="00BF07BD" w:rsidRPr="00F36F87" w:rsidRDefault="00BF07BD" w:rsidP="006732FE">
            <w:pPr>
              <w:spacing w:before="40"/>
              <w:rPr>
                <w:rFonts w:ascii="Calibri" w:hAnsi="Calibri"/>
                <w:bCs/>
                <w:sz w:val="18"/>
                <w:szCs w:val="20"/>
              </w:rPr>
            </w:pPr>
            <w:r w:rsidRPr="00F36F87">
              <w:rPr>
                <w:rFonts w:ascii="Calibri" w:hAnsi="Calibri"/>
                <w:bCs/>
                <w:sz w:val="18"/>
                <w:szCs w:val="20"/>
              </w:rPr>
              <w:t>IGFRI, Dharwad</w:t>
            </w:r>
          </w:p>
        </w:tc>
      </w:tr>
      <w:tr w:rsidR="00BF07BD" w:rsidRPr="00F36F87" w:rsidTr="006732FE">
        <w:tc>
          <w:tcPr>
            <w:tcW w:w="466" w:type="dxa"/>
          </w:tcPr>
          <w:p w:rsidR="00BF07BD" w:rsidRPr="00F36F87" w:rsidRDefault="00BF07BD" w:rsidP="006732FE">
            <w:pPr>
              <w:spacing w:before="40"/>
              <w:rPr>
                <w:rFonts w:ascii="Calibri" w:hAnsi="Calibri"/>
                <w:bCs/>
                <w:sz w:val="18"/>
                <w:szCs w:val="18"/>
              </w:rPr>
            </w:pPr>
            <w:r w:rsidRPr="00F36F87">
              <w:rPr>
                <w:rFonts w:ascii="Calibri" w:hAnsi="Calibri"/>
                <w:bCs/>
                <w:sz w:val="18"/>
                <w:szCs w:val="18"/>
              </w:rPr>
              <w:t>5.</w:t>
            </w:r>
          </w:p>
        </w:tc>
        <w:tc>
          <w:tcPr>
            <w:tcW w:w="4934" w:type="dxa"/>
          </w:tcPr>
          <w:p w:rsidR="00BF07BD" w:rsidRPr="00F36F87" w:rsidRDefault="00BF07BD" w:rsidP="006732FE">
            <w:pPr>
              <w:spacing w:before="40"/>
              <w:rPr>
                <w:rFonts w:ascii="Calibri" w:hAnsi="Calibri"/>
                <w:bCs/>
                <w:sz w:val="18"/>
                <w:szCs w:val="18"/>
              </w:rPr>
            </w:pPr>
            <w:r w:rsidRPr="00F36F87">
              <w:rPr>
                <w:rFonts w:ascii="Calibri" w:hAnsi="Calibri"/>
                <w:sz w:val="18"/>
                <w:szCs w:val="18"/>
              </w:rPr>
              <w:t>Production system and thematic area</w:t>
            </w:r>
          </w:p>
        </w:tc>
        <w:tc>
          <w:tcPr>
            <w:tcW w:w="360" w:type="dxa"/>
          </w:tcPr>
          <w:p w:rsidR="00BF07BD" w:rsidRPr="00F36F87" w:rsidRDefault="00BF07BD" w:rsidP="006732FE">
            <w:pPr>
              <w:spacing w:before="40"/>
              <w:rPr>
                <w:rFonts w:ascii="Calibri" w:hAnsi="Calibri"/>
                <w:bCs/>
                <w:sz w:val="18"/>
                <w:szCs w:val="18"/>
              </w:rPr>
            </w:pPr>
            <w:r w:rsidRPr="00F36F87">
              <w:rPr>
                <w:rFonts w:ascii="Calibri" w:hAnsi="Calibri"/>
                <w:bCs/>
                <w:sz w:val="18"/>
                <w:szCs w:val="18"/>
              </w:rPr>
              <w:t>:</w:t>
            </w:r>
          </w:p>
        </w:tc>
        <w:tc>
          <w:tcPr>
            <w:tcW w:w="9090" w:type="dxa"/>
          </w:tcPr>
          <w:p w:rsidR="00BF07BD" w:rsidRPr="00F36F87" w:rsidRDefault="00BF07BD" w:rsidP="006732FE">
            <w:pPr>
              <w:spacing w:before="40"/>
              <w:rPr>
                <w:rFonts w:ascii="Calibri" w:hAnsi="Calibri"/>
                <w:bCs/>
                <w:sz w:val="18"/>
                <w:szCs w:val="20"/>
              </w:rPr>
            </w:pPr>
            <w:r w:rsidRPr="00F36F87">
              <w:rPr>
                <w:rFonts w:ascii="Calibri" w:hAnsi="Calibri"/>
                <w:bCs/>
                <w:sz w:val="18"/>
                <w:szCs w:val="20"/>
              </w:rPr>
              <w:t>Irrigated – High yielding and Palatability</w:t>
            </w:r>
          </w:p>
        </w:tc>
      </w:tr>
      <w:tr w:rsidR="00BF07BD" w:rsidRPr="00F36F87" w:rsidTr="006732FE">
        <w:tc>
          <w:tcPr>
            <w:tcW w:w="466" w:type="dxa"/>
          </w:tcPr>
          <w:p w:rsidR="00BF07BD" w:rsidRPr="00F36F87" w:rsidRDefault="00BF07BD" w:rsidP="006732FE">
            <w:pPr>
              <w:spacing w:before="40"/>
              <w:rPr>
                <w:rFonts w:ascii="Calibri" w:hAnsi="Calibri"/>
                <w:bCs/>
                <w:sz w:val="18"/>
                <w:szCs w:val="18"/>
              </w:rPr>
            </w:pPr>
            <w:r w:rsidRPr="00F36F87">
              <w:rPr>
                <w:rFonts w:ascii="Calibri" w:hAnsi="Calibri"/>
                <w:bCs/>
                <w:sz w:val="18"/>
                <w:szCs w:val="18"/>
              </w:rPr>
              <w:t>6.</w:t>
            </w:r>
          </w:p>
        </w:tc>
        <w:tc>
          <w:tcPr>
            <w:tcW w:w="4934" w:type="dxa"/>
          </w:tcPr>
          <w:p w:rsidR="00BF07BD" w:rsidRPr="00F36F87" w:rsidRDefault="00BF07BD" w:rsidP="006732FE">
            <w:pPr>
              <w:spacing w:before="40"/>
              <w:rPr>
                <w:rFonts w:ascii="Calibri" w:hAnsi="Calibri"/>
                <w:bCs/>
                <w:sz w:val="18"/>
                <w:szCs w:val="18"/>
              </w:rPr>
            </w:pPr>
            <w:r w:rsidRPr="00F36F87">
              <w:rPr>
                <w:rFonts w:ascii="Calibri" w:hAnsi="Calibri"/>
                <w:sz w:val="18"/>
                <w:szCs w:val="18"/>
              </w:rPr>
              <w:t>Performance of the Technology with performance indicators</w:t>
            </w:r>
          </w:p>
        </w:tc>
        <w:tc>
          <w:tcPr>
            <w:tcW w:w="360" w:type="dxa"/>
          </w:tcPr>
          <w:p w:rsidR="00BF07BD" w:rsidRPr="00F36F87" w:rsidRDefault="00BF07BD" w:rsidP="006732FE">
            <w:pPr>
              <w:spacing w:before="40"/>
              <w:rPr>
                <w:rFonts w:ascii="Calibri" w:hAnsi="Calibri"/>
                <w:bCs/>
                <w:sz w:val="18"/>
                <w:szCs w:val="18"/>
              </w:rPr>
            </w:pPr>
            <w:r w:rsidRPr="00F36F87">
              <w:rPr>
                <w:rFonts w:ascii="Calibri" w:hAnsi="Calibri"/>
                <w:bCs/>
                <w:sz w:val="18"/>
                <w:szCs w:val="18"/>
              </w:rPr>
              <w:t>:</w:t>
            </w:r>
          </w:p>
        </w:tc>
        <w:tc>
          <w:tcPr>
            <w:tcW w:w="9090" w:type="dxa"/>
          </w:tcPr>
          <w:p w:rsidR="00BF07BD" w:rsidRPr="00F36F87" w:rsidRDefault="00BF07BD" w:rsidP="006732FE">
            <w:pPr>
              <w:spacing w:before="40"/>
              <w:rPr>
                <w:rFonts w:ascii="Calibri" w:hAnsi="Calibri"/>
                <w:bCs/>
                <w:sz w:val="18"/>
                <w:szCs w:val="20"/>
              </w:rPr>
            </w:pPr>
            <w:r w:rsidRPr="00F36F87">
              <w:rPr>
                <w:rFonts w:ascii="Calibri" w:hAnsi="Calibri"/>
                <w:bCs/>
                <w:sz w:val="18"/>
                <w:szCs w:val="20"/>
              </w:rPr>
              <w:t>Yield 150 t/ha, No. of tillers-8, Plant height – 153cm, increasing yield by 83% over PF</w:t>
            </w:r>
          </w:p>
        </w:tc>
      </w:tr>
      <w:tr w:rsidR="00BF07BD" w:rsidRPr="00F36F87" w:rsidTr="006732FE">
        <w:tc>
          <w:tcPr>
            <w:tcW w:w="466" w:type="dxa"/>
          </w:tcPr>
          <w:p w:rsidR="00BF07BD" w:rsidRPr="00F36F87" w:rsidRDefault="00BF07BD" w:rsidP="006732FE">
            <w:pPr>
              <w:spacing w:before="40"/>
              <w:rPr>
                <w:rFonts w:ascii="Calibri" w:hAnsi="Calibri"/>
                <w:bCs/>
                <w:sz w:val="18"/>
                <w:szCs w:val="18"/>
              </w:rPr>
            </w:pPr>
            <w:r w:rsidRPr="00F36F87">
              <w:rPr>
                <w:rFonts w:ascii="Calibri" w:hAnsi="Calibri"/>
                <w:bCs/>
                <w:sz w:val="18"/>
                <w:szCs w:val="18"/>
              </w:rPr>
              <w:t>7.</w:t>
            </w:r>
          </w:p>
        </w:tc>
        <w:tc>
          <w:tcPr>
            <w:tcW w:w="4934" w:type="dxa"/>
          </w:tcPr>
          <w:p w:rsidR="00BF07BD" w:rsidRPr="00F36F87" w:rsidRDefault="00BF07BD" w:rsidP="006732FE">
            <w:pPr>
              <w:spacing w:before="40"/>
              <w:rPr>
                <w:rFonts w:ascii="Calibri" w:hAnsi="Calibri"/>
                <w:sz w:val="18"/>
                <w:szCs w:val="18"/>
              </w:rPr>
            </w:pPr>
            <w:r w:rsidRPr="00F36F87">
              <w:rPr>
                <w:rFonts w:ascii="Calibri" w:hAnsi="Calibri"/>
                <w:sz w:val="18"/>
                <w:szCs w:val="18"/>
              </w:rPr>
              <w:t>Feedback, matrix scoring of various technology parameters done through farmer’s participation / other scoring techniques</w:t>
            </w:r>
          </w:p>
        </w:tc>
        <w:tc>
          <w:tcPr>
            <w:tcW w:w="360" w:type="dxa"/>
          </w:tcPr>
          <w:p w:rsidR="00BF07BD" w:rsidRPr="00F36F87" w:rsidRDefault="00BF07BD" w:rsidP="006732FE">
            <w:pPr>
              <w:spacing w:before="40"/>
              <w:rPr>
                <w:rFonts w:ascii="Calibri" w:hAnsi="Calibri"/>
                <w:bCs/>
                <w:sz w:val="18"/>
                <w:szCs w:val="18"/>
              </w:rPr>
            </w:pPr>
            <w:r w:rsidRPr="00F36F87">
              <w:rPr>
                <w:rFonts w:ascii="Calibri" w:hAnsi="Calibri"/>
                <w:bCs/>
                <w:sz w:val="18"/>
                <w:szCs w:val="18"/>
              </w:rPr>
              <w:t>:</w:t>
            </w:r>
          </w:p>
        </w:tc>
        <w:tc>
          <w:tcPr>
            <w:tcW w:w="9090" w:type="dxa"/>
          </w:tcPr>
          <w:p w:rsidR="00BF07BD" w:rsidRPr="00F36F87" w:rsidRDefault="00BF07BD" w:rsidP="006732FE">
            <w:pPr>
              <w:spacing w:before="40"/>
              <w:rPr>
                <w:rFonts w:ascii="Calibri" w:hAnsi="Calibri"/>
                <w:sz w:val="18"/>
                <w:szCs w:val="20"/>
              </w:rPr>
            </w:pPr>
            <w:r w:rsidRPr="00F36F87">
              <w:rPr>
                <w:rFonts w:ascii="Calibri" w:hAnsi="Calibri"/>
                <w:sz w:val="18"/>
                <w:szCs w:val="20"/>
              </w:rPr>
              <w:t>Introduction of this variety has helped in increase in milk yield and high palatability due to low pubescent</w:t>
            </w:r>
          </w:p>
        </w:tc>
      </w:tr>
      <w:tr w:rsidR="00BF07BD" w:rsidRPr="00F36F87" w:rsidTr="006732FE">
        <w:tc>
          <w:tcPr>
            <w:tcW w:w="466" w:type="dxa"/>
          </w:tcPr>
          <w:p w:rsidR="00BF07BD" w:rsidRPr="00F36F87" w:rsidRDefault="00BF07BD" w:rsidP="006732FE">
            <w:pPr>
              <w:spacing w:before="40"/>
              <w:rPr>
                <w:rFonts w:ascii="Calibri" w:hAnsi="Calibri"/>
                <w:bCs/>
                <w:sz w:val="18"/>
                <w:szCs w:val="18"/>
              </w:rPr>
            </w:pPr>
            <w:r w:rsidRPr="00F36F87">
              <w:rPr>
                <w:rFonts w:ascii="Calibri" w:hAnsi="Calibri"/>
                <w:bCs/>
                <w:sz w:val="18"/>
                <w:szCs w:val="18"/>
              </w:rPr>
              <w:t>8.</w:t>
            </w:r>
          </w:p>
        </w:tc>
        <w:tc>
          <w:tcPr>
            <w:tcW w:w="4934" w:type="dxa"/>
          </w:tcPr>
          <w:p w:rsidR="00BF07BD" w:rsidRPr="00F36F87" w:rsidRDefault="00BF07BD" w:rsidP="006732FE">
            <w:pPr>
              <w:spacing w:before="40"/>
              <w:rPr>
                <w:rFonts w:ascii="Calibri" w:hAnsi="Calibri"/>
                <w:sz w:val="18"/>
                <w:szCs w:val="18"/>
              </w:rPr>
            </w:pPr>
            <w:r w:rsidRPr="00F36F87">
              <w:rPr>
                <w:rFonts w:ascii="Calibri" w:hAnsi="Calibri"/>
                <w:sz w:val="18"/>
                <w:szCs w:val="18"/>
              </w:rPr>
              <w:t>Final recommendation for micro level situation</w:t>
            </w:r>
          </w:p>
        </w:tc>
        <w:tc>
          <w:tcPr>
            <w:tcW w:w="360" w:type="dxa"/>
          </w:tcPr>
          <w:p w:rsidR="00BF07BD" w:rsidRPr="00F36F87" w:rsidRDefault="00BF07BD" w:rsidP="006732FE">
            <w:pPr>
              <w:spacing w:before="40"/>
              <w:rPr>
                <w:rFonts w:ascii="Calibri" w:hAnsi="Calibri"/>
                <w:bCs/>
                <w:sz w:val="18"/>
                <w:szCs w:val="18"/>
              </w:rPr>
            </w:pPr>
            <w:r w:rsidRPr="00F36F87">
              <w:rPr>
                <w:rFonts w:ascii="Calibri" w:hAnsi="Calibri"/>
                <w:bCs/>
                <w:sz w:val="18"/>
                <w:szCs w:val="18"/>
              </w:rPr>
              <w:t>:</w:t>
            </w:r>
          </w:p>
        </w:tc>
        <w:tc>
          <w:tcPr>
            <w:tcW w:w="9090" w:type="dxa"/>
          </w:tcPr>
          <w:p w:rsidR="00BF07BD" w:rsidRPr="00F36F87" w:rsidRDefault="00BF07BD" w:rsidP="006732FE">
            <w:pPr>
              <w:spacing w:before="40"/>
              <w:rPr>
                <w:rFonts w:ascii="Calibri" w:hAnsi="Calibri"/>
                <w:sz w:val="18"/>
                <w:szCs w:val="20"/>
              </w:rPr>
            </w:pPr>
            <w:r w:rsidRPr="00F36F87">
              <w:rPr>
                <w:rFonts w:ascii="Calibri" w:hAnsi="Calibri"/>
                <w:bCs/>
                <w:sz w:val="18"/>
                <w:szCs w:val="20"/>
              </w:rPr>
              <w:t>DHN-6 is more palatable than Co-3 and COFS-29</w:t>
            </w:r>
          </w:p>
        </w:tc>
      </w:tr>
      <w:tr w:rsidR="00BF07BD" w:rsidRPr="00F36F87" w:rsidTr="006732FE">
        <w:tc>
          <w:tcPr>
            <w:tcW w:w="466" w:type="dxa"/>
          </w:tcPr>
          <w:p w:rsidR="00BF07BD" w:rsidRPr="00F36F87" w:rsidRDefault="00BF07BD" w:rsidP="006732FE">
            <w:pPr>
              <w:spacing w:before="40"/>
              <w:rPr>
                <w:rFonts w:ascii="Calibri" w:hAnsi="Calibri"/>
                <w:bCs/>
                <w:sz w:val="18"/>
                <w:szCs w:val="18"/>
              </w:rPr>
            </w:pPr>
            <w:r w:rsidRPr="00F36F87">
              <w:rPr>
                <w:rFonts w:ascii="Calibri" w:hAnsi="Calibri"/>
                <w:bCs/>
                <w:sz w:val="18"/>
                <w:szCs w:val="18"/>
              </w:rPr>
              <w:t>9.</w:t>
            </w:r>
          </w:p>
        </w:tc>
        <w:tc>
          <w:tcPr>
            <w:tcW w:w="4934" w:type="dxa"/>
          </w:tcPr>
          <w:p w:rsidR="00BF07BD" w:rsidRPr="00F36F87" w:rsidRDefault="00BF07BD" w:rsidP="006732FE">
            <w:pPr>
              <w:spacing w:before="40"/>
              <w:rPr>
                <w:rFonts w:ascii="Calibri" w:hAnsi="Calibri"/>
                <w:sz w:val="18"/>
                <w:szCs w:val="18"/>
              </w:rPr>
            </w:pPr>
            <w:r w:rsidRPr="00F36F87">
              <w:rPr>
                <w:rFonts w:ascii="Calibri" w:hAnsi="Calibri"/>
                <w:sz w:val="18"/>
                <w:szCs w:val="18"/>
              </w:rPr>
              <w:t>Constraints identified and feedback for research</w:t>
            </w:r>
          </w:p>
        </w:tc>
        <w:tc>
          <w:tcPr>
            <w:tcW w:w="360" w:type="dxa"/>
          </w:tcPr>
          <w:p w:rsidR="00BF07BD" w:rsidRPr="00F36F87" w:rsidRDefault="00BF07BD" w:rsidP="006732FE">
            <w:pPr>
              <w:spacing w:before="40"/>
              <w:rPr>
                <w:rFonts w:ascii="Calibri" w:hAnsi="Calibri"/>
                <w:bCs/>
                <w:sz w:val="18"/>
                <w:szCs w:val="18"/>
              </w:rPr>
            </w:pPr>
            <w:r w:rsidRPr="00F36F87">
              <w:rPr>
                <w:rFonts w:ascii="Calibri" w:hAnsi="Calibri"/>
                <w:bCs/>
                <w:sz w:val="18"/>
                <w:szCs w:val="18"/>
              </w:rPr>
              <w:t>:</w:t>
            </w:r>
          </w:p>
        </w:tc>
        <w:tc>
          <w:tcPr>
            <w:tcW w:w="9090" w:type="dxa"/>
          </w:tcPr>
          <w:p w:rsidR="00BF07BD" w:rsidRPr="00F36F87" w:rsidRDefault="00BF07BD" w:rsidP="006732FE">
            <w:pPr>
              <w:spacing w:before="40"/>
              <w:rPr>
                <w:rFonts w:ascii="Calibri" w:hAnsi="Calibri"/>
                <w:sz w:val="18"/>
                <w:szCs w:val="20"/>
              </w:rPr>
            </w:pPr>
            <w:r w:rsidRPr="00F36F87">
              <w:rPr>
                <w:rFonts w:ascii="Calibri" w:hAnsi="Calibri"/>
                <w:sz w:val="18"/>
                <w:szCs w:val="20"/>
              </w:rPr>
              <w:t>-</w:t>
            </w:r>
          </w:p>
        </w:tc>
      </w:tr>
      <w:tr w:rsidR="00BF07BD" w:rsidRPr="00F36F87" w:rsidTr="006732FE">
        <w:tc>
          <w:tcPr>
            <w:tcW w:w="466" w:type="dxa"/>
          </w:tcPr>
          <w:p w:rsidR="00BF07BD" w:rsidRPr="00F36F87" w:rsidRDefault="00BF07BD" w:rsidP="006732FE">
            <w:pPr>
              <w:spacing w:before="40"/>
              <w:rPr>
                <w:rFonts w:ascii="Calibri" w:hAnsi="Calibri"/>
                <w:bCs/>
                <w:sz w:val="18"/>
                <w:szCs w:val="18"/>
              </w:rPr>
            </w:pPr>
            <w:r w:rsidRPr="00F36F87">
              <w:rPr>
                <w:rFonts w:ascii="Calibri" w:hAnsi="Calibri"/>
                <w:bCs/>
                <w:sz w:val="18"/>
                <w:szCs w:val="18"/>
              </w:rPr>
              <w:t>10.</w:t>
            </w:r>
          </w:p>
        </w:tc>
        <w:tc>
          <w:tcPr>
            <w:tcW w:w="4934" w:type="dxa"/>
          </w:tcPr>
          <w:p w:rsidR="00BF07BD" w:rsidRPr="00F36F87" w:rsidRDefault="00BF07BD" w:rsidP="006732FE">
            <w:pPr>
              <w:spacing w:before="40"/>
              <w:rPr>
                <w:rFonts w:ascii="Calibri" w:hAnsi="Calibri"/>
                <w:sz w:val="18"/>
                <w:szCs w:val="18"/>
              </w:rPr>
            </w:pPr>
            <w:r w:rsidRPr="00F36F87">
              <w:rPr>
                <w:rFonts w:ascii="Calibri" w:hAnsi="Calibri"/>
                <w:sz w:val="18"/>
                <w:szCs w:val="18"/>
              </w:rPr>
              <w:t>Process of farmers participation and their reaction</w:t>
            </w:r>
          </w:p>
        </w:tc>
        <w:tc>
          <w:tcPr>
            <w:tcW w:w="360" w:type="dxa"/>
          </w:tcPr>
          <w:p w:rsidR="00BF07BD" w:rsidRPr="00F36F87" w:rsidRDefault="00BF07BD" w:rsidP="006732FE">
            <w:pPr>
              <w:spacing w:before="40"/>
              <w:rPr>
                <w:rFonts w:ascii="Calibri" w:hAnsi="Calibri"/>
                <w:bCs/>
                <w:sz w:val="18"/>
                <w:szCs w:val="18"/>
              </w:rPr>
            </w:pPr>
            <w:r w:rsidRPr="00F36F87">
              <w:rPr>
                <w:rFonts w:ascii="Calibri" w:hAnsi="Calibri"/>
                <w:bCs/>
                <w:sz w:val="18"/>
                <w:szCs w:val="18"/>
              </w:rPr>
              <w:t>:</w:t>
            </w:r>
          </w:p>
        </w:tc>
        <w:tc>
          <w:tcPr>
            <w:tcW w:w="9090" w:type="dxa"/>
          </w:tcPr>
          <w:p w:rsidR="00BF07BD" w:rsidRPr="00F36F87" w:rsidRDefault="00BF07BD" w:rsidP="006732FE">
            <w:pPr>
              <w:spacing w:before="40"/>
              <w:rPr>
                <w:rFonts w:ascii="Calibri" w:hAnsi="Calibri"/>
                <w:sz w:val="18"/>
                <w:szCs w:val="20"/>
              </w:rPr>
            </w:pPr>
            <w:r w:rsidRPr="00F36F87">
              <w:rPr>
                <w:rFonts w:ascii="Calibri" w:hAnsi="Calibri"/>
                <w:sz w:val="18"/>
                <w:szCs w:val="20"/>
              </w:rPr>
              <w:t>Through group discussion meeting and training</w:t>
            </w:r>
          </w:p>
        </w:tc>
      </w:tr>
    </w:tbl>
    <w:p w:rsidR="00BF07BD" w:rsidRPr="00F36F87" w:rsidRDefault="00BF07BD" w:rsidP="00BF07BD">
      <w:pPr>
        <w:ind w:right="240"/>
        <w:rPr>
          <w:rFonts w:ascii="Calibri" w:hAnsi="Calibri"/>
          <w:b/>
          <w:bCs/>
          <w:sz w:val="22"/>
          <w:szCs w:val="20"/>
        </w:rPr>
      </w:pPr>
    </w:p>
    <w:p w:rsidR="00BF07BD" w:rsidRDefault="00BF07BD" w:rsidP="00BF07BD">
      <w:pPr>
        <w:ind w:right="240"/>
        <w:rPr>
          <w:rFonts w:ascii="Calibri" w:hAnsi="Calibri"/>
          <w:b/>
          <w:bCs/>
          <w:sz w:val="20"/>
          <w:szCs w:val="20"/>
        </w:rPr>
      </w:pPr>
    </w:p>
    <w:p w:rsidR="00BF07BD" w:rsidRDefault="00BF07BD" w:rsidP="00BF07BD">
      <w:pPr>
        <w:ind w:right="240"/>
        <w:rPr>
          <w:rFonts w:ascii="Calibri" w:hAnsi="Calibri"/>
          <w:b/>
          <w:bCs/>
          <w:sz w:val="20"/>
          <w:szCs w:val="20"/>
        </w:rPr>
      </w:pPr>
    </w:p>
    <w:p w:rsidR="00BF07BD" w:rsidRDefault="00BF07BD" w:rsidP="00BF07BD">
      <w:pPr>
        <w:ind w:right="240"/>
        <w:rPr>
          <w:rFonts w:ascii="Calibri" w:hAnsi="Calibri"/>
          <w:b/>
          <w:bCs/>
          <w:sz w:val="20"/>
          <w:szCs w:val="20"/>
        </w:rPr>
      </w:pPr>
    </w:p>
    <w:p w:rsidR="00BF07BD" w:rsidRPr="00F36F87" w:rsidRDefault="00BF07BD" w:rsidP="00BF07BD">
      <w:pPr>
        <w:ind w:right="240"/>
        <w:rPr>
          <w:rFonts w:ascii="Calibri" w:hAnsi="Calibri"/>
          <w:b/>
          <w:bCs/>
          <w:sz w:val="20"/>
          <w:szCs w:val="20"/>
        </w:rPr>
      </w:pPr>
    </w:p>
    <w:p w:rsidR="00BF07BD" w:rsidRDefault="00BF07BD" w:rsidP="00BF07BD">
      <w:pPr>
        <w:ind w:right="240"/>
        <w:rPr>
          <w:rFonts w:ascii="Calibri" w:hAnsi="Calibri"/>
          <w:b/>
          <w:bCs/>
          <w:sz w:val="22"/>
          <w:szCs w:val="20"/>
        </w:rPr>
      </w:pPr>
      <w:r w:rsidRPr="001E586C">
        <w:rPr>
          <w:rFonts w:ascii="Calibri" w:hAnsi="Calibri"/>
          <w:b/>
          <w:bCs/>
          <w:sz w:val="22"/>
          <w:szCs w:val="20"/>
        </w:rPr>
        <w:lastRenderedPageBreak/>
        <w:t>OFT-</w:t>
      </w:r>
      <w:proofErr w:type="gramStart"/>
      <w:r w:rsidRPr="001E586C">
        <w:rPr>
          <w:rFonts w:ascii="Calibri" w:hAnsi="Calibri"/>
          <w:b/>
          <w:bCs/>
          <w:sz w:val="22"/>
          <w:szCs w:val="20"/>
        </w:rPr>
        <w:t>2 :</w:t>
      </w:r>
      <w:proofErr w:type="gramEnd"/>
      <w:r w:rsidRPr="001E586C">
        <w:rPr>
          <w:rFonts w:ascii="Calibri" w:hAnsi="Calibri"/>
          <w:b/>
          <w:bCs/>
          <w:sz w:val="22"/>
          <w:szCs w:val="20"/>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9"/>
        <w:gridCol w:w="1014"/>
        <w:gridCol w:w="1179"/>
        <w:gridCol w:w="1377"/>
        <w:gridCol w:w="550"/>
        <w:gridCol w:w="1612"/>
        <w:gridCol w:w="1416"/>
        <w:gridCol w:w="581"/>
        <w:gridCol w:w="731"/>
        <w:gridCol w:w="905"/>
        <w:gridCol w:w="1016"/>
        <w:gridCol w:w="1350"/>
        <w:gridCol w:w="1052"/>
        <w:gridCol w:w="1272"/>
      </w:tblGrid>
      <w:tr w:rsidR="00BF07BD" w:rsidRPr="001E586C" w:rsidTr="006732FE">
        <w:trPr>
          <w:trHeight w:val="184"/>
          <w:jc w:val="center"/>
        </w:trPr>
        <w:tc>
          <w:tcPr>
            <w:tcW w:w="326" w:type="pct"/>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Crop/ enterprise</w:t>
            </w:r>
          </w:p>
          <w:p w:rsidR="00BF07BD" w:rsidRPr="001E586C" w:rsidRDefault="00BF07BD" w:rsidP="006732FE">
            <w:pPr>
              <w:jc w:val="center"/>
              <w:rPr>
                <w:rFonts w:ascii="Calibri" w:hAnsi="Calibri"/>
                <w:b/>
                <w:sz w:val="16"/>
                <w:szCs w:val="16"/>
              </w:rPr>
            </w:pPr>
          </w:p>
        </w:tc>
        <w:tc>
          <w:tcPr>
            <w:tcW w:w="337" w:type="pct"/>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Farming situation</w:t>
            </w:r>
          </w:p>
        </w:tc>
        <w:tc>
          <w:tcPr>
            <w:tcW w:w="392" w:type="pct"/>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Problem definition</w:t>
            </w:r>
          </w:p>
        </w:tc>
        <w:tc>
          <w:tcPr>
            <w:tcW w:w="458" w:type="pct"/>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Title of OFT</w:t>
            </w:r>
          </w:p>
        </w:tc>
        <w:tc>
          <w:tcPr>
            <w:tcW w:w="183" w:type="pct"/>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 xml:space="preserve">No. of </w:t>
            </w:r>
          </w:p>
          <w:p w:rsidR="00BF07BD" w:rsidRPr="001E586C" w:rsidRDefault="00BF07BD" w:rsidP="006732FE">
            <w:pPr>
              <w:jc w:val="center"/>
              <w:rPr>
                <w:rFonts w:ascii="Calibri" w:hAnsi="Calibri"/>
                <w:b/>
                <w:sz w:val="16"/>
                <w:szCs w:val="16"/>
              </w:rPr>
            </w:pPr>
            <w:r w:rsidRPr="001E586C">
              <w:rPr>
                <w:rFonts w:ascii="Calibri" w:hAnsi="Calibri"/>
                <w:b/>
                <w:sz w:val="16"/>
                <w:szCs w:val="16"/>
              </w:rPr>
              <w:t xml:space="preserve">trials </w:t>
            </w:r>
          </w:p>
        </w:tc>
        <w:tc>
          <w:tcPr>
            <w:tcW w:w="536" w:type="pct"/>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Technology  Assessed</w:t>
            </w:r>
          </w:p>
        </w:tc>
        <w:tc>
          <w:tcPr>
            <w:tcW w:w="471" w:type="pct"/>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Parameters of assessment</w:t>
            </w:r>
          </w:p>
        </w:tc>
        <w:tc>
          <w:tcPr>
            <w:tcW w:w="737" w:type="pct"/>
            <w:gridSpan w:val="3"/>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Data on the parameter</w:t>
            </w:r>
          </w:p>
        </w:tc>
        <w:tc>
          <w:tcPr>
            <w:tcW w:w="338" w:type="pct"/>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Results of assessment</w:t>
            </w:r>
          </w:p>
        </w:tc>
        <w:tc>
          <w:tcPr>
            <w:tcW w:w="449" w:type="pct"/>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Feedback from the farmer</w:t>
            </w:r>
          </w:p>
        </w:tc>
        <w:tc>
          <w:tcPr>
            <w:tcW w:w="350" w:type="pct"/>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 xml:space="preserve">Any refinement needed </w:t>
            </w:r>
          </w:p>
        </w:tc>
        <w:tc>
          <w:tcPr>
            <w:tcW w:w="423" w:type="pct"/>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Justification for refinement</w:t>
            </w:r>
          </w:p>
        </w:tc>
      </w:tr>
      <w:tr w:rsidR="00BF07BD" w:rsidRPr="001E586C" w:rsidTr="006732FE">
        <w:trPr>
          <w:trHeight w:val="184"/>
          <w:jc w:val="center"/>
        </w:trPr>
        <w:tc>
          <w:tcPr>
            <w:tcW w:w="326" w:type="pct"/>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1</w:t>
            </w:r>
          </w:p>
        </w:tc>
        <w:tc>
          <w:tcPr>
            <w:tcW w:w="337" w:type="pct"/>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2</w:t>
            </w:r>
          </w:p>
        </w:tc>
        <w:tc>
          <w:tcPr>
            <w:tcW w:w="392" w:type="pct"/>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3</w:t>
            </w:r>
          </w:p>
        </w:tc>
        <w:tc>
          <w:tcPr>
            <w:tcW w:w="458" w:type="pct"/>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4</w:t>
            </w:r>
          </w:p>
        </w:tc>
        <w:tc>
          <w:tcPr>
            <w:tcW w:w="183" w:type="pct"/>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5</w:t>
            </w:r>
          </w:p>
        </w:tc>
        <w:tc>
          <w:tcPr>
            <w:tcW w:w="536" w:type="pct"/>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6</w:t>
            </w:r>
          </w:p>
        </w:tc>
        <w:tc>
          <w:tcPr>
            <w:tcW w:w="471" w:type="pct"/>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7</w:t>
            </w:r>
          </w:p>
        </w:tc>
        <w:tc>
          <w:tcPr>
            <w:tcW w:w="737" w:type="pct"/>
            <w:gridSpan w:val="3"/>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8</w:t>
            </w:r>
          </w:p>
        </w:tc>
        <w:tc>
          <w:tcPr>
            <w:tcW w:w="338" w:type="pct"/>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9</w:t>
            </w:r>
          </w:p>
        </w:tc>
        <w:tc>
          <w:tcPr>
            <w:tcW w:w="449" w:type="pct"/>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10</w:t>
            </w:r>
          </w:p>
        </w:tc>
        <w:tc>
          <w:tcPr>
            <w:tcW w:w="350" w:type="pct"/>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11</w:t>
            </w:r>
          </w:p>
        </w:tc>
        <w:tc>
          <w:tcPr>
            <w:tcW w:w="423" w:type="pct"/>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12</w:t>
            </w:r>
          </w:p>
        </w:tc>
      </w:tr>
      <w:tr w:rsidR="00BF07BD" w:rsidRPr="001E586C" w:rsidTr="006732FE">
        <w:trPr>
          <w:cantSplit/>
          <w:trHeight w:val="203"/>
          <w:jc w:val="center"/>
        </w:trPr>
        <w:tc>
          <w:tcPr>
            <w:tcW w:w="326" w:type="pct"/>
            <w:vMerge w:val="restart"/>
          </w:tcPr>
          <w:p w:rsidR="00BF07BD" w:rsidRPr="001E586C" w:rsidRDefault="00BF07BD" w:rsidP="006732FE">
            <w:pPr>
              <w:ind w:right="240"/>
              <w:rPr>
                <w:rFonts w:ascii="Calibri" w:hAnsi="Calibri"/>
                <w:sz w:val="16"/>
                <w:szCs w:val="16"/>
              </w:rPr>
            </w:pPr>
            <w:r>
              <w:rPr>
                <w:rFonts w:ascii="Calibri" w:hAnsi="Calibri"/>
                <w:sz w:val="16"/>
                <w:szCs w:val="16"/>
              </w:rPr>
              <w:t>Tomato</w:t>
            </w:r>
          </w:p>
        </w:tc>
        <w:tc>
          <w:tcPr>
            <w:tcW w:w="337" w:type="pct"/>
            <w:vMerge w:val="restart"/>
          </w:tcPr>
          <w:p w:rsidR="00BF07BD" w:rsidRPr="001E586C" w:rsidRDefault="00BF07BD" w:rsidP="006732FE">
            <w:pPr>
              <w:ind w:right="240"/>
              <w:rPr>
                <w:rFonts w:ascii="Calibri" w:hAnsi="Calibri"/>
                <w:sz w:val="16"/>
                <w:szCs w:val="16"/>
              </w:rPr>
            </w:pPr>
            <w:r w:rsidRPr="001E586C">
              <w:rPr>
                <w:rFonts w:ascii="Calibri" w:hAnsi="Calibri"/>
                <w:sz w:val="16"/>
                <w:szCs w:val="16"/>
              </w:rPr>
              <w:t>Irrigated</w:t>
            </w:r>
          </w:p>
        </w:tc>
        <w:tc>
          <w:tcPr>
            <w:tcW w:w="392" w:type="pct"/>
            <w:vMerge w:val="restart"/>
          </w:tcPr>
          <w:p w:rsidR="00BF07BD" w:rsidRPr="00246EEC" w:rsidRDefault="00BF07BD" w:rsidP="006732FE">
            <w:pPr>
              <w:rPr>
                <w:rFonts w:ascii="Calibri" w:hAnsi="Calibri"/>
                <w:bCs/>
                <w:sz w:val="18"/>
                <w:szCs w:val="18"/>
              </w:rPr>
            </w:pPr>
            <w:r w:rsidRPr="00556CB5">
              <w:rPr>
                <w:rFonts w:ascii="Calibri" w:hAnsi="Calibri"/>
                <w:bCs/>
                <w:sz w:val="16"/>
                <w:szCs w:val="18"/>
              </w:rPr>
              <w:t xml:space="preserve">Severity of late blight disease (nearly </w:t>
            </w:r>
            <w:r>
              <w:rPr>
                <w:rFonts w:ascii="Calibri" w:hAnsi="Calibri"/>
                <w:bCs/>
                <w:sz w:val="16"/>
                <w:szCs w:val="18"/>
              </w:rPr>
              <w:t>4</w:t>
            </w:r>
            <w:r w:rsidRPr="00556CB5">
              <w:rPr>
                <w:rFonts w:ascii="Calibri" w:hAnsi="Calibri"/>
                <w:bCs/>
                <w:sz w:val="16"/>
                <w:szCs w:val="18"/>
              </w:rPr>
              <w:t>0% ) in tomato increasing the number of sprays of  curative fungicides</w:t>
            </w:r>
          </w:p>
        </w:tc>
        <w:tc>
          <w:tcPr>
            <w:tcW w:w="458" w:type="pct"/>
            <w:vMerge w:val="restart"/>
          </w:tcPr>
          <w:p w:rsidR="00BF07BD" w:rsidRPr="007355D4" w:rsidRDefault="00BF07BD" w:rsidP="006732FE">
            <w:pPr>
              <w:pStyle w:val="Footer"/>
              <w:jc w:val="center"/>
              <w:rPr>
                <w:rFonts w:ascii="Calibri" w:hAnsi="Calibri"/>
                <w:sz w:val="18"/>
                <w:szCs w:val="18"/>
              </w:rPr>
            </w:pPr>
            <w:r w:rsidRPr="007355D4">
              <w:rPr>
                <w:rFonts w:ascii="Calibri" w:hAnsi="Calibri"/>
                <w:sz w:val="18"/>
                <w:szCs w:val="18"/>
              </w:rPr>
              <w:t xml:space="preserve">Integrated management of late blight in tomato for reduced use of fungicides </w:t>
            </w:r>
          </w:p>
          <w:p w:rsidR="00BF07BD" w:rsidRPr="00DF3FC9" w:rsidRDefault="00BF07BD" w:rsidP="006732FE">
            <w:pPr>
              <w:pStyle w:val="Footer"/>
              <w:tabs>
                <w:tab w:val="clear" w:pos="4320"/>
                <w:tab w:val="clear" w:pos="8640"/>
              </w:tabs>
              <w:jc w:val="center"/>
              <w:rPr>
                <w:rFonts w:ascii="Calibri" w:hAnsi="Calibri"/>
                <w:sz w:val="18"/>
                <w:szCs w:val="18"/>
              </w:rPr>
            </w:pPr>
          </w:p>
        </w:tc>
        <w:tc>
          <w:tcPr>
            <w:tcW w:w="183" w:type="pct"/>
            <w:vMerge w:val="restart"/>
          </w:tcPr>
          <w:p w:rsidR="00BF07BD" w:rsidRPr="001E586C" w:rsidRDefault="00BF07BD" w:rsidP="00E13933">
            <w:pPr>
              <w:ind w:right="-7"/>
              <w:jc w:val="center"/>
              <w:rPr>
                <w:rFonts w:ascii="Calibri" w:hAnsi="Calibri"/>
                <w:sz w:val="16"/>
                <w:szCs w:val="16"/>
              </w:rPr>
            </w:pPr>
            <w:r>
              <w:rPr>
                <w:rFonts w:ascii="Calibri" w:hAnsi="Calibri"/>
                <w:sz w:val="16"/>
                <w:szCs w:val="16"/>
              </w:rPr>
              <w:t>07</w:t>
            </w:r>
          </w:p>
        </w:tc>
        <w:tc>
          <w:tcPr>
            <w:tcW w:w="536" w:type="pct"/>
            <w:vMerge w:val="restart"/>
          </w:tcPr>
          <w:p w:rsidR="00BF07BD" w:rsidRPr="0013521E" w:rsidRDefault="00BF07BD" w:rsidP="006732FE">
            <w:pPr>
              <w:rPr>
                <w:rFonts w:ascii="Calibri" w:hAnsi="Calibri"/>
                <w:sz w:val="16"/>
                <w:szCs w:val="18"/>
              </w:rPr>
            </w:pPr>
            <w:r w:rsidRPr="0013521E">
              <w:rPr>
                <w:rFonts w:ascii="Calibri" w:hAnsi="Calibri"/>
                <w:sz w:val="16"/>
                <w:szCs w:val="18"/>
              </w:rPr>
              <w:t xml:space="preserve">Soil application of Trichoderma and Pseudomonas, Prophylatic–Mancozeb (0.2%), Metalaxyl+Mancozeb (0.2%), </w:t>
            </w:r>
          </w:p>
          <w:p w:rsidR="00BF07BD" w:rsidRPr="001E586C" w:rsidRDefault="00BF07BD" w:rsidP="006732FE">
            <w:pPr>
              <w:ind w:right="240"/>
              <w:rPr>
                <w:rFonts w:ascii="Calibri" w:hAnsi="Calibri"/>
                <w:sz w:val="16"/>
                <w:szCs w:val="16"/>
              </w:rPr>
            </w:pPr>
            <w:proofErr w:type="gramStart"/>
            <w:r>
              <w:rPr>
                <w:rFonts w:ascii="Calibri" w:hAnsi="Calibri"/>
                <w:sz w:val="16"/>
                <w:szCs w:val="18"/>
              </w:rPr>
              <w:t>Fosetyl  Al</w:t>
            </w:r>
            <w:proofErr w:type="gramEnd"/>
            <w:r>
              <w:rPr>
                <w:rFonts w:ascii="Calibri" w:hAnsi="Calibri"/>
                <w:sz w:val="16"/>
                <w:szCs w:val="18"/>
              </w:rPr>
              <w:t xml:space="preserve">(0.2%), </w:t>
            </w:r>
            <w:r w:rsidRPr="0013521E">
              <w:rPr>
                <w:rFonts w:ascii="Calibri" w:hAnsi="Calibri"/>
                <w:sz w:val="16"/>
                <w:szCs w:val="18"/>
              </w:rPr>
              <w:t>Dimethomorph (0.1%)+Polyram (0.2%)</w:t>
            </w:r>
          </w:p>
        </w:tc>
        <w:tc>
          <w:tcPr>
            <w:tcW w:w="471" w:type="pct"/>
          </w:tcPr>
          <w:p w:rsidR="00BF07BD" w:rsidRPr="001E586C" w:rsidRDefault="00BF07BD" w:rsidP="006732FE">
            <w:pPr>
              <w:ind w:right="240"/>
              <w:rPr>
                <w:rFonts w:ascii="Calibri" w:hAnsi="Calibri"/>
                <w:sz w:val="16"/>
                <w:szCs w:val="16"/>
              </w:rPr>
            </w:pPr>
            <w:r w:rsidRPr="00F70375">
              <w:rPr>
                <w:rFonts w:ascii="Calibri" w:hAnsi="Calibri"/>
                <w:sz w:val="12"/>
                <w:szCs w:val="16"/>
              </w:rPr>
              <w:t xml:space="preserve">% disease severity </w:t>
            </w:r>
          </w:p>
        </w:tc>
        <w:tc>
          <w:tcPr>
            <w:tcW w:w="193" w:type="pct"/>
          </w:tcPr>
          <w:p w:rsidR="00BF07BD" w:rsidRPr="001E586C" w:rsidRDefault="00BF07BD" w:rsidP="006732FE">
            <w:pPr>
              <w:ind w:right="-33"/>
              <w:jc w:val="center"/>
              <w:rPr>
                <w:rFonts w:ascii="Calibri" w:hAnsi="Calibri"/>
                <w:sz w:val="16"/>
                <w:szCs w:val="16"/>
              </w:rPr>
            </w:pPr>
            <w:r w:rsidRPr="001E586C">
              <w:rPr>
                <w:rFonts w:ascii="Calibri" w:hAnsi="Calibri"/>
                <w:sz w:val="16"/>
                <w:szCs w:val="16"/>
              </w:rPr>
              <w:t>FP</w:t>
            </w:r>
          </w:p>
        </w:tc>
        <w:tc>
          <w:tcPr>
            <w:tcW w:w="243" w:type="pct"/>
          </w:tcPr>
          <w:p w:rsidR="00BF07BD" w:rsidRPr="001E586C" w:rsidRDefault="00BF07BD" w:rsidP="006732FE">
            <w:pPr>
              <w:ind w:right="-33"/>
              <w:jc w:val="center"/>
              <w:rPr>
                <w:rFonts w:ascii="Calibri" w:hAnsi="Calibri"/>
                <w:sz w:val="16"/>
                <w:szCs w:val="16"/>
              </w:rPr>
            </w:pPr>
            <w:r w:rsidRPr="001E586C">
              <w:rPr>
                <w:rFonts w:ascii="Calibri" w:hAnsi="Calibri"/>
                <w:sz w:val="16"/>
                <w:szCs w:val="16"/>
              </w:rPr>
              <w:t>RP</w:t>
            </w:r>
          </w:p>
        </w:tc>
        <w:tc>
          <w:tcPr>
            <w:tcW w:w="301" w:type="pct"/>
          </w:tcPr>
          <w:p w:rsidR="00BF07BD" w:rsidRPr="001E586C" w:rsidRDefault="00BF07BD" w:rsidP="006732FE">
            <w:pPr>
              <w:ind w:right="-33"/>
              <w:jc w:val="center"/>
              <w:rPr>
                <w:rFonts w:ascii="Calibri" w:hAnsi="Calibri"/>
                <w:sz w:val="16"/>
                <w:szCs w:val="16"/>
              </w:rPr>
            </w:pPr>
            <w:r w:rsidRPr="001E586C">
              <w:rPr>
                <w:rFonts w:ascii="Calibri" w:hAnsi="Calibri"/>
                <w:sz w:val="16"/>
                <w:szCs w:val="16"/>
              </w:rPr>
              <w:t>AP</w:t>
            </w:r>
          </w:p>
        </w:tc>
        <w:tc>
          <w:tcPr>
            <w:tcW w:w="338" w:type="pct"/>
            <w:vMerge w:val="restart"/>
          </w:tcPr>
          <w:p w:rsidR="00BF07BD" w:rsidRDefault="00BF07BD" w:rsidP="006732FE">
            <w:pPr>
              <w:ind w:right="-113"/>
              <w:rPr>
                <w:rFonts w:ascii="Calibri" w:hAnsi="Calibri"/>
                <w:bCs/>
                <w:sz w:val="16"/>
                <w:szCs w:val="16"/>
              </w:rPr>
            </w:pPr>
            <w:r w:rsidRPr="001E586C">
              <w:rPr>
                <w:rFonts w:ascii="Calibri" w:hAnsi="Calibri"/>
                <w:bCs/>
                <w:sz w:val="16"/>
                <w:szCs w:val="16"/>
              </w:rPr>
              <w:t>Reductio</w:t>
            </w:r>
            <w:r>
              <w:rPr>
                <w:rFonts w:ascii="Calibri" w:hAnsi="Calibri"/>
                <w:bCs/>
                <w:sz w:val="16"/>
                <w:szCs w:val="16"/>
              </w:rPr>
              <w:t xml:space="preserve">n in disease severity </w:t>
            </w:r>
            <w:r w:rsidR="00D202E6">
              <w:rPr>
                <w:rFonts w:ascii="Calibri" w:hAnsi="Calibri"/>
                <w:bCs/>
                <w:sz w:val="16"/>
                <w:szCs w:val="16"/>
              </w:rPr>
              <w:t>(</w:t>
            </w:r>
            <w:r>
              <w:rPr>
                <w:rFonts w:ascii="Calibri" w:hAnsi="Calibri"/>
                <w:bCs/>
                <w:sz w:val="16"/>
                <w:szCs w:val="16"/>
              </w:rPr>
              <w:t>50.61%</w:t>
            </w:r>
            <w:r w:rsidR="00D202E6">
              <w:rPr>
                <w:rFonts w:ascii="Calibri" w:hAnsi="Calibri"/>
                <w:bCs/>
                <w:sz w:val="16"/>
                <w:szCs w:val="16"/>
              </w:rPr>
              <w:t>)</w:t>
            </w:r>
            <w:r>
              <w:rPr>
                <w:rFonts w:ascii="Calibri" w:hAnsi="Calibri"/>
                <w:bCs/>
                <w:sz w:val="16"/>
                <w:szCs w:val="16"/>
              </w:rPr>
              <w:t xml:space="preserve">. Increase in yield </w:t>
            </w:r>
            <w:r w:rsidR="00D202E6">
              <w:rPr>
                <w:rFonts w:ascii="Calibri" w:hAnsi="Calibri"/>
                <w:bCs/>
                <w:sz w:val="16"/>
                <w:szCs w:val="16"/>
              </w:rPr>
              <w:t>(</w:t>
            </w:r>
            <w:r>
              <w:rPr>
                <w:rFonts w:ascii="Calibri" w:hAnsi="Calibri"/>
                <w:bCs/>
                <w:sz w:val="16"/>
                <w:szCs w:val="16"/>
              </w:rPr>
              <w:t>10.26</w:t>
            </w:r>
            <w:r w:rsidRPr="001E586C">
              <w:rPr>
                <w:rFonts w:ascii="Calibri" w:hAnsi="Calibri"/>
                <w:bCs/>
                <w:sz w:val="16"/>
                <w:szCs w:val="16"/>
              </w:rPr>
              <w:t>%</w:t>
            </w:r>
            <w:r w:rsidR="00D202E6">
              <w:rPr>
                <w:rFonts w:ascii="Calibri" w:hAnsi="Calibri"/>
                <w:bCs/>
                <w:sz w:val="16"/>
                <w:szCs w:val="16"/>
              </w:rPr>
              <w:t>)</w:t>
            </w:r>
          </w:p>
          <w:p w:rsidR="00BF07BD" w:rsidRPr="001E586C" w:rsidRDefault="00D202E6" w:rsidP="00D202E6">
            <w:pPr>
              <w:ind w:right="-113"/>
              <w:rPr>
                <w:rFonts w:ascii="Calibri" w:hAnsi="Calibri"/>
                <w:sz w:val="16"/>
                <w:szCs w:val="16"/>
              </w:rPr>
            </w:pPr>
            <w:r>
              <w:rPr>
                <w:rFonts w:ascii="Calibri" w:hAnsi="Calibri"/>
                <w:bCs/>
                <w:sz w:val="16"/>
                <w:szCs w:val="16"/>
              </w:rPr>
              <w:t>Technology a</w:t>
            </w:r>
            <w:r w:rsidR="00BF07BD">
              <w:rPr>
                <w:rFonts w:ascii="Calibri" w:hAnsi="Calibri"/>
                <w:bCs/>
                <w:sz w:val="16"/>
                <w:szCs w:val="16"/>
              </w:rPr>
              <w:t>ccepted for  inclusion in package of practices</w:t>
            </w:r>
          </w:p>
        </w:tc>
        <w:tc>
          <w:tcPr>
            <w:tcW w:w="449" w:type="pct"/>
            <w:vMerge w:val="restart"/>
          </w:tcPr>
          <w:p w:rsidR="00BF07BD" w:rsidRPr="001E586C" w:rsidRDefault="00BF07BD" w:rsidP="00983937">
            <w:pPr>
              <w:ind w:right="-86"/>
              <w:rPr>
                <w:rFonts w:ascii="Calibri" w:hAnsi="Calibri"/>
                <w:sz w:val="16"/>
                <w:szCs w:val="16"/>
              </w:rPr>
            </w:pPr>
            <w:r>
              <w:rPr>
                <w:rFonts w:ascii="Calibri" w:hAnsi="Calibri"/>
                <w:sz w:val="16"/>
                <w:szCs w:val="16"/>
              </w:rPr>
              <w:t>Reduced cost of production</w:t>
            </w:r>
            <w:r w:rsidR="00983937">
              <w:rPr>
                <w:rFonts w:ascii="Calibri" w:hAnsi="Calibri"/>
                <w:sz w:val="16"/>
                <w:szCs w:val="16"/>
              </w:rPr>
              <w:t xml:space="preserve"> (20%)</w:t>
            </w:r>
            <w:r>
              <w:rPr>
                <w:rFonts w:ascii="Calibri" w:hAnsi="Calibri"/>
                <w:sz w:val="16"/>
                <w:szCs w:val="16"/>
              </w:rPr>
              <w:t>, Reduced no of Fungicide sprays (4</w:t>
            </w:r>
            <w:r w:rsidR="00983937">
              <w:rPr>
                <w:rFonts w:ascii="Calibri" w:hAnsi="Calibri"/>
                <w:sz w:val="16"/>
                <w:szCs w:val="16"/>
              </w:rPr>
              <w:t xml:space="preserve"> against to 10</w:t>
            </w:r>
            <w:r>
              <w:rPr>
                <w:rFonts w:ascii="Calibri" w:hAnsi="Calibri"/>
                <w:sz w:val="16"/>
                <w:szCs w:val="16"/>
              </w:rPr>
              <w:t>), Additional income</w:t>
            </w:r>
            <w:r w:rsidR="007B0E02">
              <w:rPr>
                <w:rFonts w:ascii="Calibri" w:hAnsi="Calibri"/>
                <w:sz w:val="16"/>
                <w:szCs w:val="16"/>
              </w:rPr>
              <w:t xml:space="preserve"> (over 10%)</w:t>
            </w:r>
            <w:r>
              <w:rPr>
                <w:rFonts w:ascii="Calibri" w:hAnsi="Calibri"/>
                <w:sz w:val="16"/>
                <w:szCs w:val="16"/>
              </w:rPr>
              <w:t xml:space="preserve">, Plants were looking healthy due to use of biocontrol agents </w:t>
            </w:r>
          </w:p>
        </w:tc>
        <w:tc>
          <w:tcPr>
            <w:tcW w:w="350" w:type="pct"/>
            <w:vMerge w:val="restart"/>
          </w:tcPr>
          <w:p w:rsidR="00BF07BD" w:rsidRPr="001E586C" w:rsidRDefault="00BF07BD" w:rsidP="006732FE">
            <w:pPr>
              <w:ind w:right="240"/>
              <w:jc w:val="center"/>
              <w:rPr>
                <w:rFonts w:ascii="Calibri" w:hAnsi="Calibri"/>
                <w:sz w:val="16"/>
                <w:szCs w:val="16"/>
              </w:rPr>
            </w:pPr>
            <w:r w:rsidRPr="001E586C">
              <w:rPr>
                <w:rFonts w:ascii="Calibri" w:hAnsi="Calibri"/>
                <w:sz w:val="16"/>
                <w:szCs w:val="16"/>
              </w:rPr>
              <w:t>-</w:t>
            </w:r>
          </w:p>
        </w:tc>
        <w:tc>
          <w:tcPr>
            <w:tcW w:w="423" w:type="pct"/>
            <w:vMerge w:val="restart"/>
          </w:tcPr>
          <w:p w:rsidR="00BF07BD" w:rsidRPr="001E586C" w:rsidRDefault="00BF07BD" w:rsidP="006732FE">
            <w:pPr>
              <w:ind w:right="240"/>
              <w:jc w:val="center"/>
              <w:rPr>
                <w:rFonts w:ascii="Calibri" w:hAnsi="Calibri"/>
                <w:sz w:val="16"/>
                <w:szCs w:val="16"/>
              </w:rPr>
            </w:pPr>
            <w:r w:rsidRPr="001E586C">
              <w:rPr>
                <w:rFonts w:ascii="Calibri" w:hAnsi="Calibri"/>
                <w:sz w:val="16"/>
                <w:szCs w:val="16"/>
              </w:rPr>
              <w:t>-</w:t>
            </w:r>
          </w:p>
        </w:tc>
      </w:tr>
      <w:tr w:rsidR="00BF07BD" w:rsidRPr="001E586C" w:rsidTr="006732FE">
        <w:trPr>
          <w:cantSplit/>
          <w:trHeight w:val="183"/>
          <w:jc w:val="center"/>
        </w:trPr>
        <w:tc>
          <w:tcPr>
            <w:tcW w:w="326" w:type="pct"/>
            <w:vMerge/>
          </w:tcPr>
          <w:p w:rsidR="00BF07BD" w:rsidRPr="001E586C" w:rsidRDefault="00BF07BD" w:rsidP="006732FE">
            <w:pPr>
              <w:ind w:right="240"/>
              <w:rPr>
                <w:rFonts w:ascii="Calibri" w:hAnsi="Calibri"/>
                <w:sz w:val="16"/>
                <w:szCs w:val="16"/>
              </w:rPr>
            </w:pPr>
          </w:p>
        </w:tc>
        <w:tc>
          <w:tcPr>
            <w:tcW w:w="337" w:type="pct"/>
            <w:vMerge/>
          </w:tcPr>
          <w:p w:rsidR="00BF07BD" w:rsidRPr="001E586C" w:rsidRDefault="00BF07BD" w:rsidP="006732FE">
            <w:pPr>
              <w:ind w:right="240"/>
              <w:rPr>
                <w:rFonts w:ascii="Calibri" w:hAnsi="Calibri"/>
                <w:sz w:val="16"/>
                <w:szCs w:val="16"/>
              </w:rPr>
            </w:pPr>
          </w:p>
        </w:tc>
        <w:tc>
          <w:tcPr>
            <w:tcW w:w="392" w:type="pct"/>
            <w:vMerge/>
          </w:tcPr>
          <w:p w:rsidR="00BF07BD" w:rsidRPr="001E586C" w:rsidRDefault="00BF07BD" w:rsidP="006732FE">
            <w:pPr>
              <w:ind w:right="240"/>
              <w:rPr>
                <w:rFonts w:ascii="Calibri" w:hAnsi="Calibri"/>
                <w:sz w:val="16"/>
                <w:szCs w:val="16"/>
              </w:rPr>
            </w:pPr>
          </w:p>
        </w:tc>
        <w:tc>
          <w:tcPr>
            <w:tcW w:w="458" w:type="pct"/>
            <w:vMerge/>
          </w:tcPr>
          <w:p w:rsidR="00BF07BD" w:rsidRPr="001E586C" w:rsidRDefault="00BF07BD" w:rsidP="006732FE">
            <w:pPr>
              <w:ind w:right="-54"/>
              <w:rPr>
                <w:rFonts w:ascii="Calibri" w:hAnsi="Calibri" w:cs="Arial"/>
                <w:sz w:val="18"/>
                <w:szCs w:val="20"/>
              </w:rPr>
            </w:pPr>
          </w:p>
        </w:tc>
        <w:tc>
          <w:tcPr>
            <w:tcW w:w="183" w:type="pct"/>
            <w:vMerge/>
          </w:tcPr>
          <w:p w:rsidR="00BF07BD" w:rsidRPr="001E586C" w:rsidRDefault="00BF07BD" w:rsidP="006732FE">
            <w:pPr>
              <w:ind w:right="-7"/>
              <w:rPr>
                <w:rFonts w:ascii="Calibri" w:hAnsi="Calibri"/>
                <w:sz w:val="16"/>
                <w:szCs w:val="16"/>
              </w:rPr>
            </w:pPr>
          </w:p>
        </w:tc>
        <w:tc>
          <w:tcPr>
            <w:tcW w:w="536" w:type="pct"/>
            <w:vMerge/>
          </w:tcPr>
          <w:p w:rsidR="00BF07BD" w:rsidRPr="001E586C" w:rsidRDefault="00BF07BD" w:rsidP="006732FE">
            <w:pPr>
              <w:ind w:right="240"/>
              <w:rPr>
                <w:rFonts w:ascii="Calibri" w:hAnsi="Calibri"/>
                <w:sz w:val="16"/>
                <w:szCs w:val="16"/>
              </w:rPr>
            </w:pPr>
          </w:p>
        </w:tc>
        <w:tc>
          <w:tcPr>
            <w:tcW w:w="471" w:type="pct"/>
          </w:tcPr>
          <w:p w:rsidR="00BF07BD" w:rsidRPr="001E586C" w:rsidRDefault="00BF07BD" w:rsidP="006732FE">
            <w:pPr>
              <w:ind w:right="-35"/>
              <w:rPr>
                <w:rFonts w:ascii="Calibri" w:hAnsi="Calibri"/>
                <w:sz w:val="16"/>
                <w:szCs w:val="16"/>
              </w:rPr>
            </w:pPr>
            <w:r>
              <w:rPr>
                <w:rFonts w:ascii="Calibri" w:hAnsi="Calibri"/>
                <w:bCs/>
                <w:sz w:val="16"/>
                <w:szCs w:val="20"/>
              </w:rPr>
              <w:t>30 DAT</w:t>
            </w:r>
          </w:p>
        </w:tc>
        <w:tc>
          <w:tcPr>
            <w:tcW w:w="193" w:type="pct"/>
          </w:tcPr>
          <w:p w:rsidR="00BF07BD" w:rsidRPr="00371BA7" w:rsidRDefault="00BF07BD" w:rsidP="006732FE">
            <w:pPr>
              <w:rPr>
                <w:rFonts w:ascii="Calibri" w:hAnsi="Calibri" w:cs="Calibri"/>
                <w:b/>
                <w:sz w:val="16"/>
                <w:szCs w:val="16"/>
              </w:rPr>
            </w:pPr>
            <w:r>
              <w:rPr>
                <w:rFonts w:ascii="Calibri" w:hAnsi="Calibri" w:cs="Calibri"/>
                <w:sz w:val="16"/>
                <w:szCs w:val="16"/>
              </w:rPr>
              <w:t>21.33</w:t>
            </w:r>
          </w:p>
        </w:tc>
        <w:tc>
          <w:tcPr>
            <w:tcW w:w="243" w:type="pct"/>
          </w:tcPr>
          <w:p w:rsidR="00BF07BD" w:rsidRPr="00371BA7" w:rsidRDefault="00BF07BD" w:rsidP="006732FE">
            <w:pPr>
              <w:ind w:right="-33"/>
              <w:rPr>
                <w:rFonts w:ascii="Calibri" w:hAnsi="Calibri" w:cs="Calibri"/>
                <w:b/>
                <w:sz w:val="16"/>
                <w:szCs w:val="16"/>
              </w:rPr>
            </w:pPr>
            <w:r>
              <w:rPr>
                <w:rFonts w:ascii="Calibri" w:hAnsi="Calibri" w:cs="Calibri"/>
                <w:sz w:val="16"/>
                <w:szCs w:val="16"/>
              </w:rPr>
              <w:t>14.83</w:t>
            </w:r>
          </w:p>
        </w:tc>
        <w:tc>
          <w:tcPr>
            <w:tcW w:w="301" w:type="pct"/>
          </w:tcPr>
          <w:p w:rsidR="00BF07BD" w:rsidRPr="00371BA7" w:rsidRDefault="00BF07BD" w:rsidP="006732FE">
            <w:pPr>
              <w:ind w:right="-33"/>
              <w:jc w:val="center"/>
              <w:rPr>
                <w:rFonts w:ascii="Calibri" w:hAnsi="Calibri" w:cs="Calibri"/>
                <w:b/>
                <w:sz w:val="16"/>
                <w:szCs w:val="16"/>
              </w:rPr>
            </w:pPr>
            <w:r>
              <w:rPr>
                <w:rFonts w:ascii="Calibri" w:hAnsi="Calibri" w:cs="Calibri"/>
                <w:sz w:val="16"/>
                <w:szCs w:val="16"/>
              </w:rPr>
              <w:t>9.33</w:t>
            </w:r>
          </w:p>
        </w:tc>
        <w:tc>
          <w:tcPr>
            <w:tcW w:w="338" w:type="pct"/>
            <w:vMerge/>
          </w:tcPr>
          <w:p w:rsidR="00BF07BD" w:rsidRPr="001E586C" w:rsidRDefault="00BF07BD" w:rsidP="006732FE">
            <w:pPr>
              <w:ind w:right="-96"/>
              <w:rPr>
                <w:rFonts w:ascii="Calibri" w:hAnsi="Calibri"/>
                <w:sz w:val="16"/>
                <w:szCs w:val="16"/>
              </w:rPr>
            </w:pPr>
          </w:p>
        </w:tc>
        <w:tc>
          <w:tcPr>
            <w:tcW w:w="449" w:type="pct"/>
            <w:vMerge/>
          </w:tcPr>
          <w:p w:rsidR="00BF07BD" w:rsidRPr="001E586C" w:rsidRDefault="00BF07BD" w:rsidP="006732FE">
            <w:pPr>
              <w:ind w:right="-86"/>
              <w:rPr>
                <w:rFonts w:ascii="Calibri" w:hAnsi="Calibri"/>
                <w:sz w:val="16"/>
                <w:szCs w:val="16"/>
              </w:rPr>
            </w:pPr>
          </w:p>
        </w:tc>
        <w:tc>
          <w:tcPr>
            <w:tcW w:w="350" w:type="pct"/>
            <w:vMerge/>
          </w:tcPr>
          <w:p w:rsidR="00BF07BD" w:rsidRPr="001E586C" w:rsidRDefault="00BF07BD" w:rsidP="006732FE">
            <w:pPr>
              <w:ind w:right="240"/>
              <w:jc w:val="center"/>
              <w:rPr>
                <w:rFonts w:ascii="Calibri" w:hAnsi="Calibri"/>
                <w:sz w:val="16"/>
                <w:szCs w:val="16"/>
              </w:rPr>
            </w:pPr>
          </w:p>
        </w:tc>
        <w:tc>
          <w:tcPr>
            <w:tcW w:w="423" w:type="pct"/>
            <w:vMerge/>
          </w:tcPr>
          <w:p w:rsidR="00BF07BD" w:rsidRPr="001E586C" w:rsidRDefault="00BF07BD" w:rsidP="006732FE">
            <w:pPr>
              <w:ind w:right="240"/>
              <w:jc w:val="center"/>
              <w:rPr>
                <w:rFonts w:ascii="Calibri" w:hAnsi="Calibri"/>
                <w:sz w:val="16"/>
                <w:szCs w:val="16"/>
              </w:rPr>
            </w:pPr>
          </w:p>
        </w:tc>
      </w:tr>
      <w:tr w:rsidR="00BF07BD" w:rsidRPr="001E586C" w:rsidTr="006732FE">
        <w:trPr>
          <w:cantSplit/>
          <w:trHeight w:val="138"/>
          <w:jc w:val="center"/>
        </w:trPr>
        <w:tc>
          <w:tcPr>
            <w:tcW w:w="326" w:type="pct"/>
            <w:vMerge/>
          </w:tcPr>
          <w:p w:rsidR="00BF07BD" w:rsidRPr="001E586C" w:rsidRDefault="00BF07BD" w:rsidP="006732FE">
            <w:pPr>
              <w:ind w:right="240"/>
              <w:rPr>
                <w:rFonts w:ascii="Calibri" w:hAnsi="Calibri"/>
                <w:sz w:val="16"/>
                <w:szCs w:val="16"/>
              </w:rPr>
            </w:pPr>
          </w:p>
        </w:tc>
        <w:tc>
          <w:tcPr>
            <w:tcW w:w="337" w:type="pct"/>
            <w:vMerge/>
          </w:tcPr>
          <w:p w:rsidR="00BF07BD" w:rsidRPr="001E586C" w:rsidRDefault="00BF07BD" w:rsidP="006732FE">
            <w:pPr>
              <w:ind w:right="240"/>
              <w:rPr>
                <w:rFonts w:ascii="Calibri" w:hAnsi="Calibri"/>
                <w:sz w:val="16"/>
                <w:szCs w:val="16"/>
              </w:rPr>
            </w:pPr>
          </w:p>
        </w:tc>
        <w:tc>
          <w:tcPr>
            <w:tcW w:w="392" w:type="pct"/>
            <w:vMerge/>
          </w:tcPr>
          <w:p w:rsidR="00BF07BD" w:rsidRPr="001E586C" w:rsidRDefault="00BF07BD" w:rsidP="006732FE">
            <w:pPr>
              <w:ind w:right="240"/>
              <w:rPr>
                <w:rFonts w:ascii="Calibri" w:hAnsi="Calibri"/>
                <w:sz w:val="16"/>
                <w:szCs w:val="16"/>
              </w:rPr>
            </w:pPr>
          </w:p>
        </w:tc>
        <w:tc>
          <w:tcPr>
            <w:tcW w:w="458" w:type="pct"/>
            <w:vMerge/>
          </w:tcPr>
          <w:p w:rsidR="00BF07BD" w:rsidRPr="001E586C" w:rsidRDefault="00BF07BD" w:rsidP="006732FE">
            <w:pPr>
              <w:ind w:right="-54"/>
              <w:rPr>
                <w:rFonts w:ascii="Calibri" w:hAnsi="Calibri" w:cs="Arial"/>
                <w:sz w:val="18"/>
                <w:szCs w:val="20"/>
              </w:rPr>
            </w:pPr>
          </w:p>
        </w:tc>
        <w:tc>
          <w:tcPr>
            <w:tcW w:w="183" w:type="pct"/>
            <w:vMerge/>
          </w:tcPr>
          <w:p w:rsidR="00BF07BD" w:rsidRPr="001E586C" w:rsidRDefault="00BF07BD" w:rsidP="006732FE">
            <w:pPr>
              <w:ind w:right="-7"/>
              <w:rPr>
                <w:rFonts w:ascii="Calibri" w:hAnsi="Calibri"/>
                <w:sz w:val="16"/>
                <w:szCs w:val="16"/>
              </w:rPr>
            </w:pPr>
          </w:p>
        </w:tc>
        <w:tc>
          <w:tcPr>
            <w:tcW w:w="536" w:type="pct"/>
            <w:vMerge/>
          </w:tcPr>
          <w:p w:rsidR="00BF07BD" w:rsidRPr="001E586C" w:rsidRDefault="00BF07BD" w:rsidP="006732FE">
            <w:pPr>
              <w:ind w:right="240"/>
              <w:rPr>
                <w:rFonts w:ascii="Calibri" w:hAnsi="Calibri"/>
                <w:sz w:val="16"/>
                <w:szCs w:val="16"/>
              </w:rPr>
            </w:pPr>
          </w:p>
        </w:tc>
        <w:tc>
          <w:tcPr>
            <w:tcW w:w="471" w:type="pct"/>
          </w:tcPr>
          <w:p w:rsidR="00BF07BD" w:rsidRDefault="00BF07BD" w:rsidP="006732FE">
            <w:pPr>
              <w:ind w:right="-35"/>
              <w:rPr>
                <w:rFonts w:ascii="Calibri" w:hAnsi="Calibri"/>
                <w:bCs/>
                <w:sz w:val="16"/>
                <w:szCs w:val="20"/>
              </w:rPr>
            </w:pPr>
            <w:r>
              <w:rPr>
                <w:rFonts w:ascii="Calibri" w:hAnsi="Calibri"/>
                <w:bCs/>
                <w:sz w:val="16"/>
                <w:szCs w:val="20"/>
              </w:rPr>
              <w:t>40 DAT</w:t>
            </w:r>
          </w:p>
        </w:tc>
        <w:tc>
          <w:tcPr>
            <w:tcW w:w="193" w:type="pct"/>
          </w:tcPr>
          <w:p w:rsidR="00BF07BD" w:rsidRDefault="00BF07BD" w:rsidP="006732FE">
            <w:pPr>
              <w:rPr>
                <w:rFonts w:ascii="Calibri" w:hAnsi="Calibri" w:cs="Calibri"/>
                <w:sz w:val="16"/>
                <w:szCs w:val="16"/>
              </w:rPr>
            </w:pPr>
            <w:r>
              <w:rPr>
                <w:rFonts w:ascii="Calibri" w:hAnsi="Calibri" w:cs="Calibri"/>
                <w:sz w:val="16"/>
                <w:szCs w:val="16"/>
              </w:rPr>
              <w:t>18.66</w:t>
            </w:r>
          </w:p>
        </w:tc>
        <w:tc>
          <w:tcPr>
            <w:tcW w:w="243" w:type="pct"/>
          </w:tcPr>
          <w:p w:rsidR="00BF07BD" w:rsidRDefault="00BF07BD" w:rsidP="006732FE">
            <w:pPr>
              <w:ind w:right="-33"/>
              <w:rPr>
                <w:rFonts w:ascii="Calibri" w:hAnsi="Calibri" w:cs="Calibri"/>
                <w:sz w:val="16"/>
                <w:szCs w:val="16"/>
              </w:rPr>
            </w:pPr>
            <w:r>
              <w:rPr>
                <w:rFonts w:ascii="Calibri" w:hAnsi="Calibri" w:cs="Calibri"/>
                <w:sz w:val="16"/>
                <w:szCs w:val="16"/>
              </w:rPr>
              <w:t>16.33</w:t>
            </w:r>
          </w:p>
        </w:tc>
        <w:tc>
          <w:tcPr>
            <w:tcW w:w="301" w:type="pct"/>
          </w:tcPr>
          <w:p w:rsidR="00BF07BD" w:rsidRDefault="00BF07BD" w:rsidP="006732FE">
            <w:pPr>
              <w:ind w:right="-33"/>
              <w:jc w:val="center"/>
              <w:rPr>
                <w:rFonts w:ascii="Calibri" w:hAnsi="Calibri" w:cs="Calibri"/>
                <w:sz w:val="16"/>
                <w:szCs w:val="16"/>
              </w:rPr>
            </w:pPr>
            <w:r>
              <w:rPr>
                <w:rFonts w:ascii="Calibri" w:hAnsi="Calibri" w:cs="Calibri"/>
                <w:sz w:val="16"/>
                <w:szCs w:val="16"/>
              </w:rPr>
              <w:t>5.66</w:t>
            </w:r>
          </w:p>
        </w:tc>
        <w:tc>
          <w:tcPr>
            <w:tcW w:w="338" w:type="pct"/>
            <w:vMerge/>
          </w:tcPr>
          <w:p w:rsidR="00BF07BD" w:rsidRPr="001E586C" w:rsidRDefault="00BF07BD" w:rsidP="006732FE">
            <w:pPr>
              <w:ind w:right="-96"/>
              <w:rPr>
                <w:rFonts w:ascii="Calibri" w:hAnsi="Calibri"/>
                <w:sz w:val="16"/>
                <w:szCs w:val="16"/>
              </w:rPr>
            </w:pPr>
          </w:p>
        </w:tc>
        <w:tc>
          <w:tcPr>
            <w:tcW w:w="449" w:type="pct"/>
            <w:vMerge/>
          </w:tcPr>
          <w:p w:rsidR="00BF07BD" w:rsidRPr="001E586C" w:rsidRDefault="00BF07BD" w:rsidP="006732FE">
            <w:pPr>
              <w:ind w:right="-86"/>
              <w:rPr>
                <w:rFonts w:ascii="Calibri" w:hAnsi="Calibri"/>
                <w:sz w:val="16"/>
                <w:szCs w:val="16"/>
              </w:rPr>
            </w:pPr>
          </w:p>
        </w:tc>
        <w:tc>
          <w:tcPr>
            <w:tcW w:w="350" w:type="pct"/>
            <w:vMerge/>
          </w:tcPr>
          <w:p w:rsidR="00BF07BD" w:rsidRPr="001E586C" w:rsidRDefault="00BF07BD" w:rsidP="006732FE">
            <w:pPr>
              <w:ind w:right="240"/>
              <w:jc w:val="center"/>
              <w:rPr>
                <w:rFonts w:ascii="Calibri" w:hAnsi="Calibri"/>
                <w:sz w:val="16"/>
                <w:szCs w:val="16"/>
              </w:rPr>
            </w:pPr>
          </w:p>
        </w:tc>
        <w:tc>
          <w:tcPr>
            <w:tcW w:w="423" w:type="pct"/>
            <w:vMerge/>
          </w:tcPr>
          <w:p w:rsidR="00BF07BD" w:rsidRPr="001E586C" w:rsidRDefault="00BF07BD" w:rsidP="006732FE">
            <w:pPr>
              <w:ind w:right="240"/>
              <w:jc w:val="center"/>
              <w:rPr>
                <w:rFonts w:ascii="Calibri" w:hAnsi="Calibri"/>
                <w:sz w:val="16"/>
                <w:szCs w:val="16"/>
              </w:rPr>
            </w:pPr>
          </w:p>
        </w:tc>
      </w:tr>
      <w:tr w:rsidR="00BF07BD" w:rsidRPr="001E586C" w:rsidTr="006732FE">
        <w:trPr>
          <w:cantSplit/>
          <w:trHeight w:val="210"/>
          <w:jc w:val="center"/>
        </w:trPr>
        <w:tc>
          <w:tcPr>
            <w:tcW w:w="326" w:type="pct"/>
            <w:vMerge/>
          </w:tcPr>
          <w:p w:rsidR="00BF07BD" w:rsidRPr="001E586C" w:rsidRDefault="00BF07BD" w:rsidP="006732FE">
            <w:pPr>
              <w:ind w:right="240"/>
              <w:rPr>
                <w:rFonts w:ascii="Calibri" w:hAnsi="Calibri"/>
                <w:sz w:val="16"/>
                <w:szCs w:val="16"/>
              </w:rPr>
            </w:pPr>
          </w:p>
        </w:tc>
        <w:tc>
          <w:tcPr>
            <w:tcW w:w="337" w:type="pct"/>
            <w:vMerge/>
          </w:tcPr>
          <w:p w:rsidR="00BF07BD" w:rsidRPr="001E586C" w:rsidRDefault="00BF07BD" w:rsidP="006732FE">
            <w:pPr>
              <w:ind w:right="240"/>
              <w:rPr>
                <w:rFonts w:ascii="Calibri" w:hAnsi="Calibri"/>
                <w:sz w:val="16"/>
                <w:szCs w:val="16"/>
              </w:rPr>
            </w:pPr>
          </w:p>
        </w:tc>
        <w:tc>
          <w:tcPr>
            <w:tcW w:w="392" w:type="pct"/>
            <w:vMerge/>
          </w:tcPr>
          <w:p w:rsidR="00BF07BD" w:rsidRPr="001E586C" w:rsidRDefault="00BF07BD" w:rsidP="006732FE">
            <w:pPr>
              <w:ind w:right="240"/>
              <w:rPr>
                <w:rFonts w:ascii="Calibri" w:hAnsi="Calibri"/>
                <w:sz w:val="16"/>
                <w:szCs w:val="16"/>
              </w:rPr>
            </w:pPr>
          </w:p>
        </w:tc>
        <w:tc>
          <w:tcPr>
            <w:tcW w:w="458" w:type="pct"/>
            <w:vMerge/>
          </w:tcPr>
          <w:p w:rsidR="00BF07BD" w:rsidRPr="001E586C" w:rsidRDefault="00BF07BD" w:rsidP="006732FE">
            <w:pPr>
              <w:ind w:right="-54"/>
              <w:rPr>
                <w:rFonts w:ascii="Calibri" w:hAnsi="Calibri" w:cs="Arial"/>
                <w:sz w:val="18"/>
                <w:szCs w:val="20"/>
              </w:rPr>
            </w:pPr>
          </w:p>
        </w:tc>
        <w:tc>
          <w:tcPr>
            <w:tcW w:w="183" w:type="pct"/>
            <w:vMerge/>
          </w:tcPr>
          <w:p w:rsidR="00BF07BD" w:rsidRPr="001E586C" w:rsidRDefault="00BF07BD" w:rsidP="006732FE">
            <w:pPr>
              <w:ind w:right="-7"/>
              <w:rPr>
                <w:rFonts w:ascii="Calibri" w:hAnsi="Calibri"/>
                <w:sz w:val="16"/>
                <w:szCs w:val="16"/>
              </w:rPr>
            </w:pPr>
          </w:p>
        </w:tc>
        <w:tc>
          <w:tcPr>
            <w:tcW w:w="536" w:type="pct"/>
            <w:vMerge/>
          </w:tcPr>
          <w:p w:rsidR="00BF07BD" w:rsidRPr="001E586C" w:rsidRDefault="00BF07BD" w:rsidP="006732FE">
            <w:pPr>
              <w:ind w:right="240"/>
              <w:rPr>
                <w:rFonts w:ascii="Calibri" w:hAnsi="Calibri"/>
                <w:sz w:val="16"/>
                <w:szCs w:val="16"/>
              </w:rPr>
            </w:pPr>
          </w:p>
        </w:tc>
        <w:tc>
          <w:tcPr>
            <w:tcW w:w="471" w:type="pct"/>
          </w:tcPr>
          <w:p w:rsidR="00BF07BD" w:rsidRDefault="00BF07BD" w:rsidP="006732FE">
            <w:pPr>
              <w:ind w:right="-35"/>
              <w:rPr>
                <w:rFonts w:ascii="Calibri" w:hAnsi="Calibri"/>
                <w:bCs/>
                <w:sz w:val="16"/>
                <w:szCs w:val="20"/>
              </w:rPr>
            </w:pPr>
            <w:r>
              <w:rPr>
                <w:rFonts w:ascii="Calibri" w:hAnsi="Calibri"/>
                <w:bCs/>
                <w:sz w:val="16"/>
                <w:szCs w:val="20"/>
              </w:rPr>
              <w:t>50 DAT</w:t>
            </w:r>
          </w:p>
        </w:tc>
        <w:tc>
          <w:tcPr>
            <w:tcW w:w="193" w:type="pct"/>
          </w:tcPr>
          <w:p w:rsidR="00BF07BD" w:rsidRDefault="00BF07BD" w:rsidP="006732FE">
            <w:pPr>
              <w:rPr>
                <w:rFonts w:ascii="Calibri" w:hAnsi="Calibri" w:cs="Calibri"/>
                <w:sz w:val="16"/>
                <w:szCs w:val="16"/>
              </w:rPr>
            </w:pPr>
            <w:r>
              <w:rPr>
                <w:rFonts w:ascii="Calibri" w:hAnsi="Calibri" w:cs="Calibri"/>
                <w:sz w:val="16"/>
                <w:szCs w:val="16"/>
              </w:rPr>
              <w:t>25.96</w:t>
            </w:r>
          </w:p>
        </w:tc>
        <w:tc>
          <w:tcPr>
            <w:tcW w:w="243" w:type="pct"/>
          </w:tcPr>
          <w:p w:rsidR="00BF07BD" w:rsidRDefault="00BF07BD" w:rsidP="006732FE">
            <w:pPr>
              <w:ind w:right="-33"/>
              <w:rPr>
                <w:rFonts w:ascii="Calibri" w:hAnsi="Calibri" w:cs="Calibri"/>
                <w:sz w:val="16"/>
                <w:szCs w:val="16"/>
              </w:rPr>
            </w:pPr>
            <w:r>
              <w:rPr>
                <w:rFonts w:ascii="Calibri" w:hAnsi="Calibri" w:cs="Calibri"/>
                <w:sz w:val="16"/>
                <w:szCs w:val="16"/>
              </w:rPr>
              <w:t>15.50</w:t>
            </w:r>
          </w:p>
        </w:tc>
        <w:tc>
          <w:tcPr>
            <w:tcW w:w="301" w:type="pct"/>
          </w:tcPr>
          <w:p w:rsidR="00BF07BD" w:rsidRDefault="00BF07BD" w:rsidP="006732FE">
            <w:pPr>
              <w:ind w:right="-33"/>
              <w:jc w:val="center"/>
              <w:rPr>
                <w:rFonts w:ascii="Calibri" w:hAnsi="Calibri" w:cs="Calibri"/>
                <w:sz w:val="16"/>
                <w:szCs w:val="16"/>
              </w:rPr>
            </w:pPr>
            <w:r>
              <w:rPr>
                <w:rFonts w:ascii="Calibri" w:hAnsi="Calibri" w:cs="Calibri"/>
                <w:sz w:val="16"/>
                <w:szCs w:val="16"/>
              </w:rPr>
              <w:t>12.33</w:t>
            </w:r>
          </w:p>
        </w:tc>
        <w:tc>
          <w:tcPr>
            <w:tcW w:w="338" w:type="pct"/>
            <w:vMerge/>
          </w:tcPr>
          <w:p w:rsidR="00BF07BD" w:rsidRPr="001E586C" w:rsidRDefault="00BF07BD" w:rsidP="006732FE">
            <w:pPr>
              <w:ind w:right="-96"/>
              <w:rPr>
                <w:rFonts w:ascii="Calibri" w:hAnsi="Calibri"/>
                <w:sz w:val="16"/>
                <w:szCs w:val="16"/>
              </w:rPr>
            </w:pPr>
          </w:p>
        </w:tc>
        <w:tc>
          <w:tcPr>
            <w:tcW w:w="449" w:type="pct"/>
            <w:vMerge/>
          </w:tcPr>
          <w:p w:rsidR="00BF07BD" w:rsidRPr="001E586C" w:rsidRDefault="00BF07BD" w:rsidP="006732FE">
            <w:pPr>
              <w:ind w:right="-86"/>
              <w:rPr>
                <w:rFonts w:ascii="Calibri" w:hAnsi="Calibri"/>
                <w:sz w:val="16"/>
                <w:szCs w:val="16"/>
              </w:rPr>
            </w:pPr>
          </w:p>
        </w:tc>
        <w:tc>
          <w:tcPr>
            <w:tcW w:w="350" w:type="pct"/>
            <w:vMerge/>
          </w:tcPr>
          <w:p w:rsidR="00BF07BD" w:rsidRPr="001E586C" w:rsidRDefault="00BF07BD" w:rsidP="006732FE">
            <w:pPr>
              <w:ind w:right="240"/>
              <w:jc w:val="center"/>
              <w:rPr>
                <w:rFonts w:ascii="Calibri" w:hAnsi="Calibri"/>
                <w:sz w:val="16"/>
                <w:szCs w:val="16"/>
              </w:rPr>
            </w:pPr>
          </w:p>
        </w:tc>
        <w:tc>
          <w:tcPr>
            <w:tcW w:w="423" w:type="pct"/>
            <w:vMerge/>
          </w:tcPr>
          <w:p w:rsidR="00BF07BD" w:rsidRPr="001E586C" w:rsidRDefault="00BF07BD" w:rsidP="006732FE">
            <w:pPr>
              <w:ind w:right="240"/>
              <w:jc w:val="center"/>
              <w:rPr>
                <w:rFonts w:ascii="Calibri" w:hAnsi="Calibri"/>
                <w:sz w:val="16"/>
                <w:szCs w:val="16"/>
              </w:rPr>
            </w:pPr>
          </w:p>
        </w:tc>
      </w:tr>
      <w:tr w:rsidR="00BF07BD" w:rsidRPr="001E586C" w:rsidTr="006732FE">
        <w:trPr>
          <w:cantSplit/>
          <w:trHeight w:val="165"/>
          <w:jc w:val="center"/>
        </w:trPr>
        <w:tc>
          <w:tcPr>
            <w:tcW w:w="326" w:type="pct"/>
            <w:vMerge/>
          </w:tcPr>
          <w:p w:rsidR="00BF07BD" w:rsidRPr="001E586C" w:rsidRDefault="00BF07BD" w:rsidP="006732FE">
            <w:pPr>
              <w:ind w:right="240"/>
              <w:rPr>
                <w:rFonts w:ascii="Calibri" w:hAnsi="Calibri"/>
                <w:sz w:val="16"/>
                <w:szCs w:val="16"/>
              </w:rPr>
            </w:pPr>
          </w:p>
        </w:tc>
        <w:tc>
          <w:tcPr>
            <w:tcW w:w="337" w:type="pct"/>
            <w:vMerge/>
          </w:tcPr>
          <w:p w:rsidR="00BF07BD" w:rsidRPr="001E586C" w:rsidRDefault="00BF07BD" w:rsidP="006732FE">
            <w:pPr>
              <w:ind w:right="240"/>
              <w:rPr>
                <w:rFonts w:ascii="Calibri" w:hAnsi="Calibri"/>
                <w:sz w:val="16"/>
                <w:szCs w:val="16"/>
              </w:rPr>
            </w:pPr>
          </w:p>
        </w:tc>
        <w:tc>
          <w:tcPr>
            <w:tcW w:w="392" w:type="pct"/>
            <w:vMerge/>
          </w:tcPr>
          <w:p w:rsidR="00BF07BD" w:rsidRPr="001E586C" w:rsidRDefault="00BF07BD" w:rsidP="006732FE">
            <w:pPr>
              <w:ind w:right="240"/>
              <w:rPr>
                <w:rFonts w:ascii="Calibri" w:hAnsi="Calibri"/>
                <w:sz w:val="16"/>
                <w:szCs w:val="16"/>
              </w:rPr>
            </w:pPr>
          </w:p>
        </w:tc>
        <w:tc>
          <w:tcPr>
            <w:tcW w:w="458" w:type="pct"/>
            <w:vMerge/>
          </w:tcPr>
          <w:p w:rsidR="00BF07BD" w:rsidRPr="001E586C" w:rsidRDefault="00BF07BD" w:rsidP="006732FE">
            <w:pPr>
              <w:ind w:right="-54"/>
              <w:rPr>
                <w:rFonts w:ascii="Calibri" w:hAnsi="Calibri" w:cs="Arial"/>
                <w:sz w:val="18"/>
                <w:szCs w:val="20"/>
              </w:rPr>
            </w:pPr>
          </w:p>
        </w:tc>
        <w:tc>
          <w:tcPr>
            <w:tcW w:w="183" w:type="pct"/>
            <w:vMerge/>
          </w:tcPr>
          <w:p w:rsidR="00BF07BD" w:rsidRPr="001E586C" w:rsidRDefault="00BF07BD" w:rsidP="006732FE">
            <w:pPr>
              <w:ind w:right="-7"/>
              <w:rPr>
                <w:rFonts w:ascii="Calibri" w:hAnsi="Calibri"/>
                <w:sz w:val="16"/>
                <w:szCs w:val="16"/>
              </w:rPr>
            </w:pPr>
          </w:p>
        </w:tc>
        <w:tc>
          <w:tcPr>
            <w:tcW w:w="536" w:type="pct"/>
            <w:vMerge/>
          </w:tcPr>
          <w:p w:rsidR="00BF07BD" w:rsidRPr="001E586C" w:rsidRDefault="00BF07BD" w:rsidP="006732FE">
            <w:pPr>
              <w:ind w:right="240"/>
              <w:rPr>
                <w:rFonts w:ascii="Calibri" w:hAnsi="Calibri"/>
                <w:sz w:val="16"/>
                <w:szCs w:val="16"/>
              </w:rPr>
            </w:pPr>
          </w:p>
        </w:tc>
        <w:tc>
          <w:tcPr>
            <w:tcW w:w="471" w:type="pct"/>
          </w:tcPr>
          <w:p w:rsidR="00BF07BD" w:rsidRDefault="00BF07BD" w:rsidP="006732FE">
            <w:pPr>
              <w:ind w:right="-35"/>
              <w:rPr>
                <w:rFonts w:ascii="Calibri" w:hAnsi="Calibri"/>
                <w:bCs/>
                <w:sz w:val="16"/>
                <w:szCs w:val="20"/>
              </w:rPr>
            </w:pPr>
            <w:r>
              <w:rPr>
                <w:rFonts w:ascii="Calibri" w:hAnsi="Calibri"/>
                <w:bCs/>
                <w:sz w:val="16"/>
                <w:szCs w:val="20"/>
              </w:rPr>
              <w:t>60 DAT</w:t>
            </w:r>
          </w:p>
        </w:tc>
        <w:tc>
          <w:tcPr>
            <w:tcW w:w="193" w:type="pct"/>
          </w:tcPr>
          <w:p w:rsidR="00BF07BD" w:rsidRDefault="00BF07BD" w:rsidP="006732FE">
            <w:pPr>
              <w:ind w:right="-33"/>
              <w:rPr>
                <w:rFonts w:ascii="Calibri" w:hAnsi="Calibri" w:cs="Calibri"/>
                <w:sz w:val="16"/>
                <w:szCs w:val="16"/>
              </w:rPr>
            </w:pPr>
            <w:r>
              <w:rPr>
                <w:rFonts w:ascii="Calibri" w:hAnsi="Calibri" w:cs="Calibri"/>
                <w:sz w:val="16"/>
                <w:szCs w:val="16"/>
              </w:rPr>
              <w:t>15.33</w:t>
            </w:r>
          </w:p>
        </w:tc>
        <w:tc>
          <w:tcPr>
            <w:tcW w:w="243" w:type="pct"/>
          </w:tcPr>
          <w:p w:rsidR="00BF07BD" w:rsidRDefault="00BF07BD" w:rsidP="006732FE">
            <w:pPr>
              <w:ind w:right="-33"/>
              <w:rPr>
                <w:rFonts w:ascii="Calibri" w:hAnsi="Calibri" w:cs="Calibri"/>
                <w:sz w:val="16"/>
                <w:szCs w:val="16"/>
              </w:rPr>
            </w:pPr>
            <w:r>
              <w:rPr>
                <w:rFonts w:ascii="Calibri" w:hAnsi="Calibri" w:cs="Calibri"/>
                <w:sz w:val="16"/>
                <w:szCs w:val="16"/>
              </w:rPr>
              <w:t>17.83</w:t>
            </w:r>
          </w:p>
        </w:tc>
        <w:tc>
          <w:tcPr>
            <w:tcW w:w="301" w:type="pct"/>
          </w:tcPr>
          <w:p w:rsidR="00BF07BD" w:rsidRDefault="00BF07BD" w:rsidP="006732FE">
            <w:pPr>
              <w:ind w:right="-33"/>
              <w:jc w:val="center"/>
              <w:rPr>
                <w:rFonts w:ascii="Calibri" w:hAnsi="Calibri" w:cs="Calibri"/>
                <w:sz w:val="16"/>
                <w:szCs w:val="16"/>
              </w:rPr>
            </w:pPr>
            <w:r>
              <w:rPr>
                <w:rFonts w:ascii="Calibri" w:hAnsi="Calibri" w:cs="Calibri"/>
                <w:sz w:val="16"/>
                <w:szCs w:val="16"/>
              </w:rPr>
              <w:t>11.17</w:t>
            </w:r>
          </w:p>
        </w:tc>
        <w:tc>
          <w:tcPr>
            <w:tcW w:w="338" w:type="pct"/>
            <w:vMerge/>
          </w:tcPr>
          <w:p w:rsidR="00BF07BD" w:rsidRPr="001E586C" w:rsidRDefault="00BF07BD" w:rsidP="006732FE">
            <w:pPr>
              <w:ind w:right="-96"/>
              <w:rPr>
                <w:rFonts w:ascii="Calibri" w:hAnsi="Calibri"/>
                <w:sz w:val="16"/>
                <w:szCs w:val="16"/>
              </w:rPr>
            </w:pPr>
          </w:p>
        </w:tc>
        <w:tc>
          <w:tcPr>
            <w:tcW w:w="449" w:type="pct"/>
            <w:vMerge/>
          </w:tcPr>
          <w:p w:rsidR="00BF07BD" w:rsidRPr="001E586C" w:rsidRDefault="00BF07BD" w:rsidP="006732FE">
            <w:pPr>
              <w:ind w:right="-86"/>
              <w:rPr>
                <w:rFonts w:ascii="Calibri" w:hAnsi="Calibri"/>
                <w:sz w:val="16"/>
                <w:szCs w:val="16"/>
              </w:rPr>
            </w:pPr>
          </w:p>
        </w:tc>
        <w:tc>
          <w:tcPr>
            <w:tcW w:w="350" w:type="pct"/>
            <w:vMerge/>
          </w:tcPr>
          <w:p w:rsidR="00BF07BD" w:rsidRPr="001E586C" w:rsidRDefault="00BF07BD" w:rsidP="006732FE">
            <w:pPr>
              <w:ind w:right="240"/>
              <w:jc w:val="center"/>
              <w:rPr>
                <w:rFonts w:ascii="Calibri" w:hAnsi="Calibri"/>
                <w:sz w:val="16"/>
                <w:szCs w:val="16"/>
              </w:rPr>
            </w:pPr>
          </w:p>
        </w:tc>
        <w:tc>
          <w:tcPr>
            <w:tcW w:w="423" w:type="pct"/>
            <w:vMerge/>
          </w:tcPr>
          <w:p w:rsidR="00BF07BD" w:rsidRPr="001E586C" w:rsidRDefault="00BF07BD" w:rsidP="006732FE">
            <w:pPr>
              <w:ind w:right="240"/>
              <w:jc w:val="center"/>
              <w:rPr>
                <w:rFonts w:ascii="Calibri" w:hAnsi="Calibri"/>
                <w:sz w:val="16"/>
                <w:szCs w:val="16"/>
              </w:rPr>
            </w:pPr>
          </w:p>
        </w:tc>
      </w:tr>
      <w:tr w:rsidR="00BF07BD" w:rsidRPr="001E586C" w:rsidTr="006732FE">
        <w:trPr>
          <w:cantSplit/>
          <w:trHeight w:val="180"/>
          <w:jc w:val="center"/>
        </w:trPr>
        <w:tc>
          <w:tcPr>
            <w:tcW w:w="326" w:type="pct"/>
            <w:vMerge/>
          </w:tcPr>
          <w:p w:rsidR="00BF07BD" w:rsidRPr="001E586C" w:rsidRDefault="00BF07BD" w:rsidP="006732FE">
            <w:pPr>
              <w:ind w:right="240"/>
              <w:rPr>
                <w:rFonts w:ascii="Calibri" w:hAnsi="Calibri"/>
                <w:sz w:val="16"/>
                <w:szCs w:val="16"/>
              </w:rPr>
            </w:pPr>
          </w:p>
        </w:tc>
        <w:tc>
          <w:tcPr>
            <w:tcW w:w="337" w:type="pct"/>
            <w:vMerge/>
          </w:tcPr>
          <w:p w:rsidR="00BF07BD" w:rsidRPr="001E586C" w:rsidRDefault="00BF07BD" w:rsidP="006732FE">
            <w:pPr>
              <w:ind w:right="240"/>
              <w:rPr>
                <w:rFonts w:ascii="Calibri" w:hAnsi="Calibri"/>
                <w:sz w:val="16"/>
                <w:szCs w:val="16"/>
              </w:rPr>
            </w:pPr>
          </w:p>
        </w:tc>
        <w:tc>
          <w:tcPr>
            <w:tcW w:w="392" w:type="pct"/>
            <w:vMerge/>
          </w:tcPr>
          <w:p w:rsidR="00BF07BD" w:rsidRPr="001E586C" w:rsidRDefault="00BF07BD" w:rsidP="006732FE">
            <w:pPr>
              <w:ind w:right="240"/>
              <w:rPr>
                <w:rFonts w:ascii="Calibri" w:hAnsi="Calibri"/>
                <w:sz w:val="16"/>
                <w:szCs w:val="16"/>
              </w:rPr>
            </w:pPr>
          </w:p>
        </w:tc>
        <w:tc>
          <w:tcPr>
            <w:tcW w:w="458" w:type="pct"/>
            <w:vMerge/>
          </w:tcPr>
          <w:p w:rsidR="00BF07BD" w:rsidRPr="001E586C" w:rsidRDefault="00BF07BD" w:rsidP="006732FE">
            <w:pPr>
              <w:ind w:right="-54"/>
              <w:rPr>
                <w:rFonts w:ascii="Calibri" w:hAnsi="Calibri" w:cs="Arial"/>
                <w:sz w:val="18"/>
                <w:szCs w:val="20"/>
              </w:rPr>
            </w:pPr>
          </w:p>
        </w:tc>
        <w:tc>
          <w:tcPr>
            <w:tcW w:w="183" w:type="pct"/>
            <w:vMerge/>
          </w:tcPr>
          <w:p w:rsidR="00BF07BD" w:rsidRPr="001E586C" w:rsidRDefault="00BF07BD" w:rsidP="006732FE">
            <w:pPr>
              <w:ind w:right="-7"/>
              <w:rPr>
                <w:rFonts w:ascii="Calibri" w:hAnsi="Calibri"/>
                <w:sz w:val="16"/>
                <w:szCs w:val="16"/>
              </w:rPr>
            </w:pPr>
          </w:p>
        </w:tc>
        <w:tc>
          <w:tcPr>
            <w:tcW w:w="536" w:type="pct"/>
            <w:vMerge/>
          </w:tcPr>
          <w:p w:rsidR="00BF07BD" w:rsidRPr="001E586C" w:rsidRDefault="00BF07BD" w:rsidP="006732FE">
            <w:pPr>
              <w:ind w:right="240"/>
              <w:rPr>
                <w:rFonts w:ascii="Calibri" w:hAnsi="Calibri"/>
                <w:sz w:val="16"/>
                <w:szCs w:val="16"/>
              </w:rPr>
            </w:pPr>
          </w:p>
        </w:tc>
        <w:tc>
          <w:tcPr>
            <w:tcW w:w="471" w:type="pct"/>
          </w:tcPr>
          <w:p w:rsidR="00BF07BD" w:rsidRDefault="00BF07BD" w:rsidP="006732FE">
            <w:pPr>
              <w:ind w:right="-35"/>
              <w:rPr>
                <w:rFonts w:ascii="Calibri" w:hAnsi="Calibri"/>
                <w:bCs/>
                <w:sz w:val="16"/>
                <w:szCs w:val="20"/>
              </w:rPr>
            </w:pPr>
            <w:r>
              <w:rPr>
                <w:rFonts w:ascii="Calibri" w:hAnsi="Calibri"/>
                <w:bCs/>
                <w:sz w:val="16"/>
                <w:szCs w:val="20"/>
              </w:rPr>
              <w:t>70 DAT</w:t>
            </w:r>
          </w:p>
        </w:tc>
        <w:tc>
          <w:tcPr>
            <w:tcW w:w="193" w:type="pct"/>
          </w:tcPr>
          <w:p w:rsidR="00BF07BD" w:rsidRPr="00F70375" w:rsidRDefault="00BF07BD" w:rsidP="006732FE">
            <w:pPr>
              <w:ind w:right="-33"/>
              <w:rPr>
                <w:rFonts w:ascii="Calibri" w:hAnsi="Calibri" w:cs="Calibri"/>
                <w:sz w:val="16"/>
                <w:szCs w:val="16"/>
              </w:rPr>
            </w:pPr>
            <w:r>
              <w:rPr>
                <w:rFonts w:ascii="Calibri" w:hAnsi="Calibri" w:cs="Calibri"/>
                <w:sz w:val="16"/>
                <w:szCs w:val="16"/>
              </w:rPr>
              <w:t>22.50</w:t>
            </w:r>
          </w:p>
        </w:tc>
        <w:tc>
          <w:tcPr>
            <w:tcW w:w="243" w:type="pct"/>
          </w:tcPr>
          <w:p w:rsidR="00BF07BD" w:rsidRDefault="00BF07BD" w:rsidP="006732FE">
            <w:pPr>
              <w:ind w:right="-33"/>
              <w:rPr>
                <w:rFonts w:ascii="Calibri" w:hAnsi="Calibri" w:cs="Calibri"/>
                <w:sz w:val="16"/>
                <w:szCs w:val="16"/>
              </w:rPr>
            </w:pPr>
            <w:r>
              <w:rPr>
                <w:rFonts w:ascii="Calibri" w:hAnsi="Calibri" w:cs="Calibri"/>
                <w:sz w:val="16"/>
                <w:szCs w:val="16"/>
              </w:rPr>
              <w:t>19.23</w:t>
            </w:r>
          </w:p>
        </w:tc>
        <w:tc>
          <w:tcPr>
            <w:tcW w:w="301" w:type="pct"/>
          </w:tcPr>
          <w:p w:rsidR="00BF07BD" w:rsidRDefault="00BF07BD" w:rsidP="006732FE">
            <w:pPr>
              <w:ind w:right="-33"/>
              <w:jc w:val="center"/>
              <w:rPr>
                <w:rFonts w:ascii="Calibri" w:hAnsi="Calibri" w:cs="Calibri"/>
                <w:sz w:val="16"/>
                <w:szCs w:val="16"/>
              </w:rPr>
            </w:pPr>
            <w:r>
              <w:rPr>
                <w:rFonts w:ascii="Calibri" w:hAnsi="Calibri" w:cs="Calibri"/>
                <w:sz w:val="16"/>
                <w:szCs w:val="16"/>
              </w:rPr>
              <w:t>10.16</w:t>
            </w:r>
          </w:p>
        </w:tc>
        <w:tc>
          <w:tcPr>
            <w:tcW w:w="338" w:type="pct"/>
            <w:vMerge/>
          </w:tcPr>
          <w:p w:rsidR="00BF07BD" w:rsidRPr="001E586C" w:rsidRDefault="00BF07BD" w:rsidP="006732FE">
            <w:pPr>
              <w:ind w:right="-96"/>
              <w:rPr>
                <w:rFonts w:ascii="Calibri" w:hAnsi="Calibri"/>
                <w:sz w:val="16"/>
                <w:szCs w:val="16"/>
              </w:rPr>
            </w:pPr>
          </w:p>
        </w:tc>
        <w:tc>
          <w:tcPr>
            <w:tcW w:w="449" w:type="pct"/>
            <w:vMerge/>
          </w:tcPr>
          <w:p w:rsidR="00BF07BD" w:rsidRPr="001E586C" w:rsidRDefault="00BF07BD" w:rsidP="006732FE">
            <w:pPr>
              <w:ind w:right="-86"/>
              <w:rPr>
                <w:rFonts w:ascii="Calibri" w:hAnsi="Calibri"/>
                <w:sz w:val="16"/>
                <w:szCs w:val="16"/>
              </w:rPr>
            </w:pPr>
          </w:p>
        </w:tc>
        <w:tc>
          <w:tcPr>
            <w:tcW w:w="350" w:type="pct"/>
            <w:vMerge/>
          </w:tcPr>
          <w:p w:rsidR="00BF07BD" w:rsidRPr="001E586C" w:rsidRDefault="00BF07BD" w:rsidP="006732FE">
            <w:pPr>
              <w:ind w:right="240"/>
              <w:jc w:val="center"/>
              <w:rPr>
                <w:rFonts w:ascii="Calibri" w:hAnsi="Calibri"/>
                <w:sz w:val="16"/>
                <w:szCs w:val="16"/>
              </w:rPr>
            </w:pPr>
          </w:p>
        </w:tc>
        <w:tc>
          <w:tcPr>
            <w:tcW w:w="423" w:type="pct"/>
            <w:vMerge/>
          </w:tcPr>
          <w:p w:rsidR="00BF07BD" w:rsidRPr="001E586C" w:rsidRDefault="00BF07BD" w:rsidP="006732FE">
            <w:pPr>
              <w:ind w:right="240"/>
              <w:jc w:val="center"/>
              <w:rPr>
                <w:rFonts w:ascii="Calibri" w:hAnsi="Calibri"/>
                <w:sz w:val="16"/>
                <w:szCs w:val="16"/>
              </w:rPr>
            </w:pPr>
          </w:p>
        </w:tc>
      </w:tr>
      <w:tr w:rsidR="00BF07BD" w:rsidRPr="001E586C" w:rsidTr="006732FE">
        <w:trPr>
          <w:cantSplit/>
          <w:trHeight w:val="197"/>
          <w:jc w:val="center"/>
        </w:trPr>
        <w:tc>
          <w:tcPr>
            <w:tcW w:w="326" w:type="pct"/>
            <w:vMerge/>
          </w:tcPr>
          <w:p w:rsidR="00BF07BD" w:rsidRPr="001E586C" w:rsidRDefault="00BF07BD" w:rsidP="006732FE">
            <w:pPr>
              <w:ind w:right="240"/>
              <w:rPr>
                <w:rFonts w:ascii="Calibri" w:hAnsi="Calibri"/>
                <w:sz w:val="16"/>
                <w:szCs w:val="16"/>
              </w:rPr>
            </w:pPr>
          </w:p>
        </w:tc>
        <w:tc>
          <w:tcPr>
            <w:tcW w:w="337" w:type="pct"/>
            <w:vMerge/>
          </w:tcPr>
          <w:p w:rsidR="00BF07BD" w:rsidRPr="001E586C" w:rsidRDefault="00BF07BD" w:rsidP="006732FE">
            <w:pPr>
              <w:ind w:right="240"/>
              <w:rPr>
                <w:rFonts w:ascii="Calibri" w:hAnsi="Calibri"/>
                <w:sz w:val="16"/>
                <w:szCs w:val="16"/>
              </w:rPr>
            </w:pPr>
          </w:p>
        </w:tc>
        <w:tc>
          <w:tcPr>
            <w:tcW w:w="392" w:type="pct"/>
            <w:vMerge/>
          </w:tcPr>
          <w:p w:rsidR="00BF07BD" w:rsidRPr="001E586C" w:rsidRDefault="00BF07BD" w:rsidP="006732FE">
            <w:pPr>
              <w:ind w:right="240"/>
              <w:rPr>
                <w:rFonts w:ascii="Calibri" w:hAnsi="Calibri"/>
                <w:sz w:val="16"/>
                <w:szCs w:val="16"/>
              </w:rPr>
            </w:pPr>
          </w:p>
        </w:tc>
        <w:tc>
          <w:tcPr>
            <w:tcW w:w="458" w:type="pct"/>
            <w:vMerge/>
          </w:tcPr>
          <w:p w:rsidR="00BF07BD" w:rsidRPr="001E586C" w:rsidRDefault="00BF07BD" w:rsidP="006732FE">
            <w:pPr>
              <w:ind w:right="-54"/>
              <w:rPr>
                <w:rFonts w:ascii="Calibri" w:hAnsi="Calibri" w:cs="Arial"/>
                <w:sz w:val="18"/>
                <w:szCs w:val="20"/>
              </w:rPr>
            </w:pPr>
          </w:p>
        </w:tc>
        <w:tc>
          <w:tcPr>
            <w:tcW w:w="183" w:type="pct"/>
            <w:vMerge/>
          </w:tcPr>
          <w:p w:rsidR="00BF07BD" w:rsidRPr="001E586C" w:rsidRDefault="00BF07BD" w:rsidP="006732FE">
            <w:pPr>
              <w:ind w:right="-7"/>
              <w:rPr>
                <w:rFonts w:ascii="Calibri" w:hAnsi="Calibri"/>
                <w:sz w:val="16"/>
                <w:szCs w:val="16"/>
              </w:rPr>
            </w:pPr>
          </w:p>
        </w:tc>
        <w:tc>
          <w:tcPr>
            <w:tcW w:w="536" w:type="pct"/>
            <w:vMerge/>
          </w:tcPr>
          <w:p w:rsidR="00BF07BD" w:rsidRPr="001E586C" w:rsidRDefault="00BF07BD" w:rsidP="006732FE">
            <w:pPr>
              <w:ind w:right="240"/>
              <w:rPr>
                <w:rFonts w:ascii="Calibri" w:hAnsi="Calibri"/>
                <w:sz w:val="16"/>
                <w:szCs w:val="16"/>
              </w:rPr>
            </w:pPr>
          </w:p>
        </w:tc>
        <w:tc>
          <w:tcPr>
            <w:tcW w:w="471" w:type="pct"/>
          </w:tcPr>
          <w:p w:rsidR="00BF07BD" w:rsidRDefault="00BF07BD" w:rsidP="006732FE">
            <w:pPr>
              <w:ind w:right="-35"/>
              <w:rPr>
                <w:rFonts w:ascii="Calibri" w:hAnsi="Calibri"/>
                <w:bCs/>
                <w:sz w:val="16"/>
                <w:szCs w:val="20"/>
              </w:rPr>
            </w:pPr>
            <w:r>
              <w:rPr>
                <w:rFonts w:ascii="Calibri" w:hAnsi="Calibri"/>
                <w:bCs/>
                <w:sz w:val="16"/>
                <w:szCs w:val="20"/>
              </w:rPr>
              <w:t>80 DAT</w:t>
            </w:r>
          </w:p>
        </w:tc>
        <w:tc>
          <w:tcPr>
            <w:tcW w:w="193" w:type="pct"/>
          </w:tcPr>
          <w:p w:rsidR="00BF07BD" w:rsidRDefault="00BF07BD" w:rsidP="006732FE">
            <w:pPr>
              <w:ind w:right="-33"/>
              <w:rPr>
                <w:rFonts w:ascii="Calibri" w:hAnsi="Calibri" w:cs="Calibri"/>
                <w:sz w:val="16"/>
                <w:szCs w:val="16"/>
              </w:rPr>
            </w:pPr>
            <w:r>
              <w:rPr>
                <w:rFonts w:ascii="Calibri" w:hAnsi="Calibri" w:cs="Calibri"/>
                <w:sz w:val="16"/>
                <w:szCs w:val="16"/>
              </w:rPr>
              <w:t>21.16</w:t>
            </w:r>
          </w:p>
        </w:tc>
        <w:tc>
          <w:tcPr>
            <w:tcW w:w="243" w:type="pct"/>
          </w:tcPr>
          <w:p w:rsidR="00BF07BD" w:rsidRDefault="00BF07BD" w:rsidP="006732FE">
            <w:pPr>
              <w:ind w:right="-33"/>
              <w:rPr>
                <w:rFonts w:ascii="Calibri" w:hAnsi="Calibri" w:cs="Calibri"/>
                <w:sz w:val="16"/>
                <w:szCs w:val="16"/>
              </w:rPr>
            </w:pPr>
            <w:r>
              <w:rPr>
                <w:rFonts w:ascii="Calibri" w:hAnsi="Calibri" w:cs="Calibri"/>
                <w:sz w:val="16"/>
                <w:szCs w:val="16"/>
              </w:rPr>
              <w:t>23.45</w:t>
            </w:r>
          </w:p>
        </w:tc>
        <w:tc>
          <w:tcPr>
            <w:tcW w:w="301" w:type="pct"/>
          </w:tcPr>
          <w:p w:rsidR="00BF07BD" w:rsidRDefault="00BF07BD" w:rsidP="006732FE">
            <w:pPr>
              <w:ind w:right="-33"/>
              <w:jc w:val="center"/>
              <w:rPr>
                <w:rFonts w:ascii="Calibri" w:hAnsi="Calibri" w:cs="Calibri"/>
                <w:sz w:val="16"/>
                <w:szCs w:val="16"/>
              </w:rPr>
            </w:pPr>
            <w:r>
              <w:rPr>
                <w:rFonts w:ascii="Calibri" w:hAnsi="Calibri" w:cs="Calibri"/>
                <w:sz w:val="16"/>
                <w:szCs w:val="16"/>
              </w:rPr>
              <w:t>8.45</w:t>
            </w:r>
          </w:p>
        </w:tc>
        <w:tc>
          <w:tcPr>
            <w:tcW w:w="338" w:type="pct"/>
            <w:vMerge/>
          </w:tcPr>
          <w:p w:rsidR="00BF07BD" w:rsidRPr="001E586C" w:rsidRDefault="00BF07BD" w:rsidP="006732FE">
            <w:pPr>
              <w:ind w:right="-96"/>
              <w:rPr>
                <w:rFonts w:ascii="Calibri" w:hAnsi="Calibri"/>
                <w:sz w:val="16"/>
                <w:szCs w:val="16"/>
              </w:rPr>
            </w:pPr>
          </w:p>
        </w:tc>
        <w:tc>
          <w:tcPr>
            <w:tcW w:w="449" w:type="pct"/>
            <w:vMerge/>
          </w:tcPr>
          <w:p w:rsidR="00BF07BD" w:rsidRPr="001E586C" w:rsidRDefault="00BF07BD" w:rsidP="006732FE">
            <w:pPr>
              <w:ind w:right="-86"/>
              <w:rPr>
                <w:rFonts w:ascii="Calibri" w:hAnsi="Calibri"/>
                <w:sz w:val="16"/>
                <w:szCs w:val="16"/>
              </w:rPr>
            </w:pPr>
          </w:p>
        </w:tc>
        <w:tc>
          <w:tcPr>
            <w:tcW w:w="350" w:type="pct"/>
            <w:vMerge/>
          </w:tcPr>
          <w:p w:rsidR="00BF07BD" w:rsidRPr="001E586C" w:rsidRDefault="00BF07BD" w:rsidP="006732FE">
            <w:pPr>
              <w:ind w:right="240"/>
              <w:jc w:val="center"/>
              <w:rPr>
                <w:rFonts w:ascii="Calibri" w:hAnsi="Calibri"/>
                <w:sz w:val="16"/>
                <w:szCs w:val="16"/>
              </w:rPr>
            </w:pPr>
          </w:p>
        </w:tc>
        <w:tc>
          <w:tcPr>
            <w:tcW w:w="423" w:type="pct"/>
            <w:vMerge/>
          </w:tcPr>
          <w:p w:rsidR="00BF07BD" w:rsidRPr="001E586C" w:rsidRDefault="00BF07BD" w:rsidP="006732FE">
            <w:pPr>
              <w:ind w:right="240"/>
              <w:jc w:val="center"/>
              <w:rPr>
                <w:rFonts w:ascii="Calibri" w:hAnsi="Calibri"/>
                <w:sz w:val="16"/>
                <w:szCs w:val="16"/>
              </w:rPr>
            </w:pPr>
          </w:p>
        </w:tc>
      </w:tr>
      <w:tr w:rsidR="00BF07BD" w:rsidRPr="001E586C" w:rsidTr="006732FE">
        <w:trPr>
          <w:cantSplit/>
          <w:trHeight w:val="227"/>
          <w:jc w:val="center"/>
        </w:trPr>
        <w:tc>
          <w:tcPr>
            <w:tcW w:w="326" w:type="pct"/>
            <w:vMerge/>
          </w:tcPr>
          <w:p w:rsidR="00BF07BD" w:rsidRPr="001E586C" w:rsidRDefault="00BF07BD" w:rsidP="006732FE">
            <w:pPr>
              <w:ind w:right="240"/>
              <w:rPr>
                <w:rFonts w:ascii="Calibri" w:hAnsi="Calibri"/>
                <w:sz w:val="16"/>
                <w:szCs w:val="16"/>
              </w:rPr>
            </w:pPr>
          </w:p>
        </w:tc>
        <w:tc>
          <w:tcPr>
            <w:tcW w:w="337" w:type="pct"/>
            <w:vMerge/>
          </w:tcPr>
          <w:p w:rsidR="00BF07BD" w:rsidRPr="001E586C" w:rsidRDefault="00BF07BD" w:rsidP="006732FE">
            <w:pPr>
              <w:ind w:right="240"/>
              <w:rPr>
                <w:rFonts w:ascii="Calibri" w:hAnsi="Calibri"/>
                <w:sz w:val="16"/>
                <w:szCs w:val="16"/>
              </w:rPr>
            </w:pPr>
          </w:p>
        </w:tc>
        <w:tc>
          <w:tcPr>
            <w:tcW w:w="392" w:type="pct"/>
            <w:vMerge/>
          </w:tcPr>
          <w:p w:rsidR="00BF07BD" w:rsidRPr="001E586C" w:rsidRDefault="00BF07BD" w:rsidP="006732FE">
            <w:pPr>
              <w:ind w:right="240"/>
              <w:rPr>
                <w:rFonts w:ascii="Calibri" w:hAnsi="Calibri"/>
                <w:sz w:val="16"/>
                <w:szCs w:val="16"/>
              </w:rPr>
            </w:pPr>
          </w:p>
        </w:tc>
        <w:tc>
          <w:tcPr>
            <w:tcW w:w="458" w:type="pct"/>
            <w:vMerge/>
          </w:tcPr>
          <w:p w:rsidR="00BF07BD" w:rsidRPr="001E586C" w:rsidRDefault="00BF07BD" w:rsidP="006732FE">
            <w:pPr>
              <w:ind w:right="-54"/>
              <w:rPr>
                <w:rFonts w:ascii="Calibri" w:hAnsi="Calibri" w:cs="Arial"/>
                <w:sz w:val="18"/>
                <w:szCs w:val="20"/>
              </w:rPr>
            </w:pPr>
          </w:p>
        </w:tc>
        <w:tc>
          <w:tcPr>
            <w:tcW w:w="183" w:type="pct"/>
            <w:vMerge/>
          </w:tcPr>
          <w:p w:rsidR="00BF07BD" w:rsidRPr="001E586C" w:rsidRDefault="00BF07BD" w:rsidP="006732FE">
            <w:pPr>
              <w:ind w:right="-7"/>
              <w:rPr>
                <w:rFonts w:ascii="Calibri" w:hAnsi="Calibri"/>
                <w:sz w:val="16"/>
                <w:szCs w:val="16"/>
              </w:rPr>
            </w:pPr>
          </w:p>
        </w:tc>
        <w:tc>
          <w:tcPr>
            <w:tcW w:w="536" w:type="pct"/>
            <w:vMerge/>
          </w:tcPr>
          <w:p w:rsidR="00BF07BD" w:rsidRPr="001E586C" w:rsidRDefault="00BF07BD" w:rsidP="006732FE">
            <w:pPr>
              <w:ind w:right="240"/>
              <w:rPr>
                <w:rFonts w:ascii="Calibri" w:hAnsi="Calibri"/>
                <w:sz w:val="16"/>
                <w:szCs w:val="16"/>
              </w:rPr>
            </w:pPr>
          </w:p>
        </w:tc>
        <w:tc>
          <w:tcPr>
            <w:tcW w:w="471" w:type="pct"/>
          </w:tcPr>
          <w:p w:rsidR="00BF07BD" w:rsidRDefault="00BF07BD" w:rsidP="006732FE">
            <w:pPr>
              <w:ind w:right="-35"/>
              <w:rPr>
                <w:rFonts w:ascii="Calibri" w:hAnsi="Calibri"/>
                <w:bCs/>
                <w:sz w:val="16"/>
                <w:szCs w:val="20"/>
              </w:rPr>
            </w:pPr>
            <w:r>
              <w:rPr>
                <w:rFonts w:ascii="Calibri" w:hAnsi="Calibri"/>
                <w:bCs/>
                <w:sz w:val="16"/>
                <w:szCs w:val="20"/>
              </w:rPr>
              <w:t>90 DAT</w:t>
            </w:r>
          </w:p>
        </w:tc>
        <w:tc>
          <w:tcPr>
            <w:tcW w:w="193" w:type="pct"/>
          </w:tcPr>
          <w:p w:rsidR="00BF07BD" w:rsidRDefault="00BF07BD" w:rsidP="006732FE">
            <w:pPr>
              <w:ind w:right="-33"/>
              <w:rPr>
                <w:rFonts w:ascii="Calibri" w:hAnsi="Calibri" w:cs="Calibri"/>
                <w:sz w:val="16"/>
                <w:szCs w:val="16"/>
              </w:rPr>
            </w:pPr>
            <w:r>
              <w:rPr>
                <w:rFonts w:ascii="Calibri" w:hAnsi="Calibri" w:cs="Calibri"/>
                <w:sz w:val="16"/>
                <w:szCs w:val="16"/>
              </w:rPr>
              <w:t>27.65</w:t>
            </w:r>
          </w:p>
        </w:tc>
        <w:tc>
          <w:tcPr>
            <w:tcW w:w="243" w:type="pct"/>
          </w:tcPr>
          <w:p w:rsidR="00BF07BD" w:rsidRDefault="00BF07BD" w:rsidP="006732FE">
            <w:pPr>
              <w:ind w:right="-33"/>
              <w:rPr>
                <w:rFonts w:ascii="Calibri" w:hAnsi="Calibri" w:cs="Calibri"/>
                <w:sz w:val="16"/>
                <w:szCs w:val="16"/>
              </w:rPr>
            </w:pPr>
            <w:r>
              <w:rPr>
                <w:rFonts w:ascii="Calibri" w:hAnsi="Calibri" w:cs="Calibri"/>
                <w:sz w:val="16"/>
                <w:szCs w:val="16"/>
              </w:rPr>
              <w:t>18.16</w:t>
            </w:r>
          </w:p>
        </w:tc>
        <w:tc>
          <w:tcPr>
            <w:tcW w:w="301" w:type="pct"/>
          </w:tcPr>
          <w:p w:rsidR="00BF07BD" w:rsidRDefault="00BF07BD" w:rsidP="006732FE">
            <w:pPr>
              <w:ind w:right="-33"/>
              <w:jc w:val="center"/>
              <w:rPr>
                <w:rFonts w:ascii="Calibri" w:hAnsi="Calibri" w:cs="Calibri"/>
                <w:sz w:val="16"/>
                <w:szCs w:val="16"/>
              </w:rPr>
            </w:pPr>
            <w:r>
              <w:rPr>
                <w:rFonts w:ascii="Calibri" w:hAnsi="Calibri" w:cs="Calibri"/>
                <w:sz w:val="16"/>
                <w:szCs w:val="16"/>
              </w:rPr>
              <w:t>6.33</w:t>
            </w:r>
          </w:p>
        </w:tc>
        <w:tc>
          <w:tcPr>
            <w:tcW w:w="338" w:type="pct"/>
            <w:vMerge/>
          </w:tcPr>
          <w:p w:rsidR="00BF07BD" w:rsidRPr="001E586C" w:rsidRDefault="00BF07BD" w:rsidP="006732FE">
            <w:pPr>
              <w:ind w:right="-96"/>
              <w:rPr>
                <w:rFonts w:ascii="Calibri" w:hAnsi="Calibri"/>
                <w:sz w:val="16"/>
                <w:szCs w:val="16"/>
              </w:rPr>
            </w:pPr>
          </w:p>
        </w:tc>
        <w:tc>
          <w:tcPr>
            <w:tcW w:w="449" w:type="pct"/>
            <w:vMerge/>
          </w:tcPr>
          <w:p w:rsidR="00BF07BD" w:rsidRPr="001E586C" w:rsidRDefault="00BF07BD" w:rsidP="006732FE">
            <w:pPr>
              <w:ind w:right="-86"/>
              <w:rPr>
                <w:rFonts w:ascii="Calibri" w:hAnsi="Calibri"/>
                <w:sz w:val="16"/>
                <w:szCs w:val="16"/>
              </w:rPr>
            </w:pPr>
          </w:p>
        </w:tc>
        <w:tc>
          <w:tcPr>
            <w:tcW w:w="350" w:type="pct"/>
            <w:vMerge/>
          </w:tcPr>
          <w:p w:rsidR="00BF07BD" w:rsidRPr="001E586C" w:rsidRDefault="00BF07BD" w:rsidP="006732FE">
            <w:pPr>
              <w:ind w:right="240"/>
              <w:jc w:val="center"/>
              <w:rPr>
                <w:rFonts w:ascii="Calibri" w:hAnsi="Calibri"/>
                <w:sz w:val="16"/>
                <w:szCs w:val="16"/>
              </w:rPr>
            </w:pPr>
          </w:p>
        </w:tc>
        <w:tc>
          <w:tcPr>
            <w:tcW w:w="423" w:type="pct"/>
            <w:vMerge/>
          </w:tcPr>
          <w:p w:rsidR="00BF07BD" w:rsidRPr="001E586C" w:rsidRDefault="00BF07BD" w:rsidP="006732FE">
            <w:pPr>
              <w:ind w:right="240"/>
              <w:jc w:val="center"/>
              <w:rPr>
                <w:rFonts w:ascii="Calibri" w:hAnsi="Calibri"/>
                <w:sz w:val="16"/>
                <w:szCs w:val="16"/>
              </w:rPr>
            </w:pPr>
          </w:p>
        </w:tc>
      </w:tr>
      <w:tr w:rsidR="00BF07BD" w:rsidRPr="001E586C" w:rsidTr="006732FE">
        <w:trPr>
          <w:cantSplit/>
          <w:trHeight w:val="280"/>
          <w:jc w:val="center"/>
        </w:trPr>
        <w:tc>
          <w:tcPr>
            <w:tcW w:w="326" w:type="pct"/>
            <w:vMerge/>
          </w:tcPr>
          <w:p w:rsidR="00BF07BD" w:rsidRPr="001E586C" w:rsidRDefault="00BF07BD" w:rsidP="006732FE">
            <w:pPr>
              <w:ind w:right="240"/>
              <w:rPr>
                <w:rFonts w:ascii="Calibri" w:hAnsi="Calibri"/>
                <w:sz w:val="16"/>
                <w:szCs w:val="16"/>
              </w:rPr>
            </w:pPr>
          </w:p>
        </w:tc>
        <w:tc>
          <w:tcPr>
            <w:tcW w:w="337" w:type="pct"/>
            <w:vMerge/>
          </w:tcPr>
          <w:p w:rsidR="00BF07BD" w:rsidRPr="001E586C" w:rsidRDefault="00BF07BD" w:rsidP="006732FE">
            <w:pPr>
              <w:ind w:right="240"/>
              <w:rPr>
                <w:rFonts w:ascii="Calibri" w:hAnsi="Calibri"/>
                <w:sz w:val="16"/>
                <w:szCs w:val="16"/>
              </w:rPr>
            </w:pPr>
          </w:p>
        </w:tc>
        <w:tc>
          <w:tcPr>
            <w:tcW w:w="392" w:type="pct"/>
            <w:vMerge/>
          </w:tcPr>
          <w:p w:rsidR="00BF07BD" w:rsidRPr="001E586C" w:rsidRDefault="00BF07BD" w:rsidP="006732FE">
            <w:pPr>
              <w:ind w:right="240"/>
              <w:rPr>
                <w:rFonts w:ascii="Calibri" w:hAnsi="Calibri"/>
                <w:sz w:val="16"/>
                <w:szCs w:val="16"/>
              </w:rPr>
            </w:pPr>
          </w:p>
        </w:tc>
        <w:tc>
          <w:tcPr>
            <w:tcW w:w="458" w:type="pct"/>
            <w:vMerge/>
          </w:tcPr>
          <w:p w:rsidR="00BF07BD" w:rsidRPr="001E586C" w:rsidRDefault="00BF07BD" w:rsidP="006732FE">
            <w:pPr>
              <w:ind w:right="-54"/>
              <w:rPr>
                <w:rFonts w:ascii="Calibri" w:hAnsi="Calibri" w:cs="Arial"/>
                <w:sz w:val="18"/>
                <w:szCs w:val="20"/>
              </w:rPr>
            </w:pPr>
          </w:p>
        </w:tc>
        <w:tc>
          <w:tcPr>
            <w:tcW w:w="183" w:type="pct"/>
            <w:vMerge/>
          </w:tcPr>
          <w:p w:rsidR="00BF07BD" w:rsidRPr="001E586C" w:rsidRDefault="00BF07BD" w:rsidP="006732FE">
            <w:pPr>
              <w:ind w:right="-7"/>
              <w:rPr>
                <w:rFonts w:ascii="Calibri" w:hAnsi="Calibri"/>
                <w:sz w:val="16"/>
                <w:szCs w:val="16"/>
              </w:rPr>
            </w:pPr>
          </w:p>
        </w:tc>
        <w:tc>
          <w:tcPr>
            <w:tcW w:w="536" w:type="pct"/>
            <w:vMerge/>
          </w:tcPr>
          <w:p w:rsidR="00BF07BD" w:rsidRPr="001E586C" w:rsidRDefault="00BF07BD" w:rsidP="006732FE">
            <w:pPr>
              <w:ind w:right="240"/>
              <w:rPr>
                <w:rFonts w:ascii="Calibri" w:hAnsi="Calibri"/>
                <w:sz w:val="16"/>
                <w:szCs w:val="16"/>
              </w:rPr>
            </w:pPr>
          </w:p>
        </w:tc>
        <w:tc>
          <w:tcPr>
            <w:tcW w:w="471" w:type="pct"/>
          </w:tcPr>
          <w:p w:rsidR="00BF07BD" w:rsidRDefault="00BF07BD" w:rsidP="006732FE">
            <w:pPr>
              <w:ind w:right="-35"/>
              <w:rPr>
                <w:rFonts w:ascii="Calibri" w:hAnsi="Calibri"/>
                <w:bCs/>
                <w:sz w:val="16"/>
                <w:szCs w:val="20"/>
              </w:rPr>
            </w:pPr>
            <w:r>
              <w:rPr>
                <w:rFonts w:ascii="Calibri" w:hAnsi="Calibri"/>
                <w:bCs/>
                <w:sz w:val="16"/>
                <w:szCs w:val="20"/>
              </w:rPr>
              <w:t>Average</w:t>
            </w:r>
            <w:r w:rsidRPr="001E586C">
              <w:rPr>
                <w:rFonts w:ascii="Calibri" w:hAnsi="Calibri"/>
                <w:bCs/>
                <w:sz w:val="16"/>
                <w:szCs w:val="20"/>
              </w:rPr>
              <w:t xml:space="preserve"> </w:t>
            </w:r>
          </w:p>
        </w:tc>
        <w:tc>
          <w:tcPr>
            <w:tcW w:w="193" w:type="pct"/>
          </w:tcPr>
          <w:p w:rsidR="00BF07BD" w:rsidRDefault="00BF07BD" w:rsidP="006732FE">
            <w:pPr>
              <w:ind w:right="-33"/>
              <w:rPr>
                <w:rFonts w:ascii="Calibri" w:hAnsi="Calibri" w:cs="Calibri"/>
                <w:sz w:val="16"/>
                <w:szCs w:val="16"/>
              </w:rPr>
            </w:pPr>
            <w:r w:rsidRPr="00371BA7">
              <w:rPr>
                <w:rFonts w:ascii="Calibri" w:hAnsi="Calibri" w:cs="Calibri"/>
                <w:b/>
                <w:sz w:val="16"/>
                <w:szCs w:val="16"/>
              </w:rPr>
              <w:t>21.80</w:t>
            </w:r>
          </w:p>
        </w:tc>
        <w:tc>
          <w:tcPr>
            <w:tcW w:w="243" w:type="pct"/>
          </w:tcPr>
          <w:p w:rsidR="00BF07BD" w:rsidRDefault="00BF07BD" w:rsidP="006732FE">
            <w:pPr>
              <w:ind w:right="-33"/>
              <w:rPr>
                <w:rFonts w:ascii="Calibri" w:hAnsi="Calibri" w:cs="Calibri"/>
                <w:sz w:val="16"/>
                <w:szCs w:val="16"/>
              </w:rPr>
            </w:pPr>
            <w:r w:rsidRPr="00371BA7">
              <w:rPr>
                <w:rFonts w:ascii="Calibri" w:hAnsi="Calibri" w:cs="Calibri"/>
                <w:b/>
                <w:sz w:val="16"/>
                <w:szCs w:val="16"/>
              </w:rPr>
              <w:t>17.90</w:t>
            </w:r>
          </w:p>
        </w:tc>
        <w:tc>
          <w:tcPr>
            <w:tcW w:w="301" w:type="pct"/>
          </w:tcPr>
          <w:p w:rsidR="00BF07BD" w:rsidRDefault="00BF07BD" w:rsidP="006732FE">
            <w:pPr>
              <w:ind w:right="-33"/>
              <w:jc w:val="center"/>
              <w:rPr>
                <w:rFonts w:ascii="Calibri" w:hAnsi="Calibri" w:cs="Calibri"/>
                <w:sz w:val="16"/>
                <w:szCs w:val="16"/>
              </w:rPr>
            </w:pPr>
            <w:r w:rsidRPr="00371BA7">
              <w:rPr>
                <w:rFonts w:ascii="Calibri" w:hAnsi="Calibri" w:cs="Calibri"/>
                <w:b/>
                <w:sz w:val="16"/>
                <w:szCs w:val="16"/>
              </w:rPr>
              <w:t>9.06</w:t>
            </w:r>
          </w:p>
        </w:tc>
        <w:tc>
          <w:tcPr>
            <w:tcW w:w="338" w:type="pct"/>
            <w:vMerge/>
          </w:tcPr>
          <w:p w:rsidR="00BF07BD" w:rsidRPr="001E586C" w:rsidRDefault="00BF07BD" w:rsidP="006732FE">
            <w:pPr>
              <w:ind w:right="-96"/>
              <w:rPr>
                <w:rFonts w:ascii="Calibri" w:hAnsi="Calibri"/>
                <w:sz w:val="16"/>
                <w:szCs w:val="16"/>
              </w:rPr>
            </w:pPr>
          </w:p>
        </w:tc>
        <w:tc>
          <w:tcPr>
            <w:tcW w:w="449" w:type="pct"/>
            <w:vMerge/>
          </w:tcPr>
          <w:p w:rsidR="00BF07BD" w:rsidRPr="001E586C" w:rsidRDefault="00BF07BD" w:rsidP="006732FE">
            <w:pPr>
              <w:ind w:right="-86"/>
              <w:rPr>
                <w:rFonts w:ascii="Calibri" w:hAnsi="Calibri"/>
                <w:sz w:val="16"/>
                <w:szCs w:val="16"/>
              </w:rPr>
            </w:pPr>
          </w:p>
        </w:tc>
        <w:tc>
          <w:tcPr>
            <w:tcW w:w="350" w:type="pct"/>
            <w:vMerge/>
          </w:tcPr>
          <w:p w:rsidR="00BF07BD" w:rsidRPr="001E586C" w:rsidRDefault="00BF07BD" w:rsidP="006732FE">
            <w:pPr>
              <w:ind w:right="240"/>
              <w:jc w:val="center"/>
              <w:rPr>
                <w:rFonts w:ascii="Calibri" w:hAnsi="Calibri"/>
                <w:sz w:val="16"/>
                <w:szCs w:val="16"/>
              </w:rPr>
            </w:pPr>
          </w:p>
        </w:tc>
        <w:tc>
          <w:tcPr>
            <w:tcW w:w="423" w:type="pct"/>
            <w:vMerge/>
          </w:tcPr>
          <w:p w:rsidR="00BF07BD" w:rsidRPr="001E586C" w:rsidRDefault="00BF07BD" w:rsidP="006732FE">
            <w:pPr>
              <w:ind w:right="240"/>
              <w:jc w:val="center"/>
              <w:rPr>
                <w:rFonts w:ascii="Calibri" w:hAnsi="Calibri"/>
                <w:sz w:val="16"/>
                <w:szCs w:val="16"/>
              </w:rPr>
            </w:pPr>
          </w:p>
        </w:tc>
      </w:tr>
    </w:tbl>
    <w:p w:rsidR="00BF07BD" w:rsidRPr="001E586C" w:rsidRDefault="00BF07BD" w:rsidP="00BF07BD">
      <w:pPr>
        <w:ind w:right="240"/>
        <w:rPr>
          <w:rFonts w:ascii="Calibri" w:hAnsi="Calibri"/>
          <w:b/>
          <w:bCs/>
          <w:sz w:val="20"/>
          <w:szCs w:val="20"/>
        </w:rPr>
      </w:pPr>
      <w:proofErr w:type="gramStart"/>
      <w:r w:rsidRPr="001E586C">
        <w:rPr>
          <w:rFonts w:ascii="Calibri" w:hAnsi="Calibri"/>
          <w:b/>
          <w:bCs/>
          <w:sz w:val="20"/>
          <w:szCs w:val="20"/>
        </w:rPr>
        <w:t>Contd..</w:t>
      </w:r>
      <w:proofErr w:type="gramEnd"/>
    </w:p>
    <w:tbl>
      <w:tblPr>
        <w:tblW w:w="4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3845"/>
        <w:gridCol w:w="1785"/>
        <w:gridCol w:w="53"/>
        <w:gridCol w:w="222"/>
        <w:gridCol w:w="1111"/>
        <w:gridCol w:w="3491"/>
        <w:gridCol w:w="1927"/>
        <w:gridCol w:w="1750"/>
      </w:tblGrid>
      <w:tr w:rsidR="00BF07BD" w:rsidRPr="001E586C" w:rsidTr="006732FE">
        <w:trPr>
          <w:trHeight w:val="184"/>
        </w:trPr>
        <w:tc>
          <w:tcPr>
            <w:tcW w:w="1502" w:type="pct"/>
            <w:gridSpan w:val="2"/>
            <w:shd w:val="clear" w:color="auto" w:fill="F2F2F2"/>
            <w:vAlign w:val="center"/>
          </w:tcPr>
          <w:p w:rsidR="00BF07BD" w:rsidRPr="001E586C" w:rsidRDefault="00BF07BD" w:rsidP="006732FE">
            <w:pPr>
              <w:jc w:val="center"/>
              <w:rPr>
                <w:rFonts w:ascii="Calibri" w:hAnsi="Calibri"/>
                <w:b/>
                <w:sz w:val="20"/>
                <w:szCs w:val="20"/>
              </w:rPr>
            </w:pPr>
            <w:r w:rsidRPr="001E586C">
              <w:rPr>
                <w:rFonts w:ascii="Calibri" w:hAnsi="Calibri"/>
                <w:b/>
                <w:sz w:val="20"/>
                <w:szCs w:val="20"/>
              </w:rPr>
              <w:t>Technology Assessed</w:t>
            </w:r>
          </w:p>
        </w:tc>
        <w:tc>
          <w:tcPr>
            <w:tcW w:w="622" w:type="pct"/>
            <w:gridSpan w:val="2"/>
            <w:shd w:val="clear" w:color="auto" w:fill="F2F2F2"/>
            <w:vAlign w:val="center"/>
          </w:tcPr>
          <w:p w:rsidR="00BF07BD" w:rsidRPr="001E586C" w:rsidRDefault="00BF07BD" w:rsidP="006732FE">
            <w:pPr>
              <w:jc w:val="center"/>
              <w:rPr>
                <w:rFonts w:ascii="Calibri" w:hAnsi="Calibri"/>
                <w:b/>
                <w:sz w:val="20"/>
                <w:szCs w:val="20"/>
              </w:rPr>
            </w:pPr>
            <w:r w:rsidRPr="001E586C">
              <w:rPr>
                <w:rFonts w:ascii="Calibri" w:hAnsi="Calibri"/>
                <w:b/>
                <w:sz w:val="20"/>
                <w:szCs w:val="20"/>
              </w:rPr>
              <w:t>Source of Technology</w:t>
            </w:r>
          </w:p>
        </w:tc>
        <w:tc>
          <w:tcPr>
            <w:tcW w:w="451" w:type="pct"/>
            <w:gridSpan w:val="2"/>
            <w:shd w:val="clear" w:color="auto" w:fill="F2F2F2"/>
            <w:vAlign w:val="center"/>
          </w:tcPr>
          <w:p w:rsidR="00BF07BD" w:rsidRPr="001E586C" w:rsidRDefault="00BF07BD" w:rsidP="006732FE">
            <w:pPr>
              <w:jc w:val="center"/>
              <w:rPr>
                <w:rFonts w:ascii="Calibri" w:hAnsi="Calibri"/>
                <w:b/>
                <w:sz w:val="20"/>
                <w:szCs w:val="20"/>
              </w:rPr>
            </w:pPr>
            <w:r w:rsidRPr="001E586C">
              <w:rPr>
                <w:rFonts w:ascii="Calibri" w:hAnsi="Calibri"/>
                <w:b/>
                <w:sz w:val="20"/>
                <w:szCs w:val="20"/>
              </w:rPr>
              <w:t>Production</w:t>
            </w:r>
          </w:p>
        </w:tc>
        <w:tc>
          <w:tcPr>
            <w:tcW w:w="1181" w:type="pct"/>
            <w:shd w:val="clear" w:color="auto" w:fill="F2F2F2"/>
            <w:vAlign w:val="center"/>
          </w:tcPr>
          <w:p w:rsidR="00BF07BD" w:rsidRPr="001E586C" w:rsidRDefault="00BF07BD" w:rsidP="006732FE">
            <w:pPr>
              <w:jc w:val="center"/>
              <w:rPr>
                <w:rFonts w:ascii="Calibri" w:hAnsi="Calibri"/>
                <w:b/>
                <w:sz w:val="20"/>
                <w:szCs w:val="20"/>
              </w:rPr>
            </w:pPr>
            <w:r w:rsidRPr="001E586C">
              <w:rPr>
                <w:rFonts w:ascii="Calibri" w:hAnsi="Calibri"/>
                <w:b/>
                <w:sz w:val="20"/>
                <w:szCs w:val="20"/>
              </w:rPr>
              <w:t>Please give the unit (kg/ha, t/ha, lit/animal, nuts/palm, nuts/palm/year)</w:t>
            </w:r>
          </w:p>
        </w:tc>
        <w:tc>
          <w:tcPr>
            <w:tcW w:w="652" w:type="pct"/>
            <w:shd w:val="clear" w:color="auto" w:fill="F2F2F2"/>
            <w:vAlign w:val="center"/>
          </w:tcPr>
          <w:p w:rsidR="00BF07BD" w:rsidRPr="001E586C" w:rsidRDefault="00BF07BD" w:rsidP="006732FE">
            <w:pPr>
              <w:jc w:val="center"/>
              <w:rPr>
                <w:rFonts w:ascii="Calibri" w:hAnsi="Calibri"/>
                <w:b/>
                <w:sz w:val="20"/>
                <w:szCs w:val="20"/>
              </w:rPr>
            </w:pPr>
            <w:r w:rsidRPr="001E586C">
              <w:rPr>
                <w:rFonts w:ascii="Calibri" w:hAnsi="Calibri"/>
                <w:b/>
                <w:sz w:val="20"/>
                <w:szCs w:val="20"/>
              </w:rPr>
              <w:t>Net Return (Profit) in Rs. / unit</w:t>
            </w:r>
          </w:p>
        </w:tc>
        <w:tc>
          <w:tcPr>
            <w:tcW w:w="592" w:type="pct"/>
            <w:shd w:val="clear" w:color="auto" w:fill="F2F2F2"/>
            <w:vAlign w:val="center"/>
          </w:tcPr>
          <w:p w:rsidR="00BF07BD" w:rsidRPr="001E586C" w:rsidRDefault="00BF07BD" w:rsidP="006732FE">
            <w:pPr>
              <w:jc w:val="center"/>
              <w:rPr>
                <w:rFonts w:ascii="Calibri" w:hAnsi="Calibri"/>
                <w:b/>
                <w:sz w:val="20"/>
                <w:szCs w:val="20"/>
              </w:rPr>
            </w:pPr>
            <w:r w:rsidRPr="001E586C">
              <w:rPr>
                <w:rFonts w:ascii="Calibri" w:hAnsi="Calibri"/>
                <w:b/>
                <w:sz w:val="20"/>
                <w:szCs w:val="20"/>
              </w:rPr>
              <w:t>BC Ratio</w:t>
            </w:r>
          </w:p>
        </w:tc>
      </w:tr>
      <w:tr w:rsidR="00BF07BD" w:rsidRPr="001E586C" w:rsidTr="006732FE">
        <w:trPr>
          <w:trHeight w:val="184"/>
        </w:trPr>
        <w:tc>
          <w:tcPr>
            <w:tcW w:w="1502" w:type="pct"/>
            <w:gridSpan w:val="2"/>
            <w:shd w:val="clear" w:color="auto" w:fill="F2F2F2"/>
            <w:vAlign w:val="center"/>
          </w:tcPr>
          <w:p w:rsidR="00BF07BD" w:rsidRPr="001E586C" w:rsidRDefault="00BF07BD" w:rsidP="006732FE">
            <w:pPr>
              <w:jc w:val="center"/>
              <w:rPr>
                <w:rFonts w:ascii="Calibri" w:hAnsi="Calibri"/>
                <w:b/>
                <w:sz w:val="20"/>
                <w:szCs w:val="20"/>
              </w:rPr>
            </w:pPr>
            <w:r w:rsidRPr="001E586C">
              <w:rPr>
                <w:rFonts w:ascii="Calibri" w:hAnsi="Calibri"/>
                <w:b/>
                <w:sz w:val="20"/>
                <w:szCs w:val="20"/>
              </w:rPr>
              <w:t>13</w:t>
            </w:r>
          </w:p>
        </w:tc>
        <w:tc>
          <w:tcPr>
            <w:tcW w:w="622" w:type="pct"/>
            <w:gridSpan w:val="2"/>
            <w:shd w:val="clear" w:color="auto" w:fill="F2F2F2"/>
            <w:vAlign w:val="center"/>
          </w:tcPr>
          <w:p w:rsidR="00BF07BD" w:rsidRPr="001E586C" w:rsidRDefault="00BF07BD" w:rsidP="006732FE">
            <w:pPr>
              <w:jc w:val="center"/>
              <w:rPr>
                <w:rFonts w:ascii="Calibri" w:hAnsi="Calibri"/>
                <w:b/>
                <w:sz w:val="20"/>
                <w:szCs w:val="20"/>
              </w:rPr>
            </w:pPr>
            <w:r w:rsidRPr="001E586C">
              <w:rPr>
                <w:rFonts w:ascii="Calibri" w:hAnsi="Calibri"/>
                <w:b/>
                <w:sz w:val="20"/>
                <w:szCs w:val="20"/>
              </w:rPr>
              <w:t>14</w:t>
            </w:r>
          </w:p>
        </w:tc>
        <w:tc>
          <w:tcPr>
            <w:tcW w:w="451" w:type="pct"/>
            <w:gridSpan w:val="2"/>
            <w:shd w:val="clear" w:color="auto" w:fill="F2F2F2"/>
          </w:tcPr>
          <w:p w:rsidR="00BF07BD" w:rsidRPr="001E586C" w:rsidRDefault="00BF07BD" w:rsidP="006732FE">
            <w:pPr>
              <w:jc w:val="center"/>
              <w:rPr>
                <w:rFonts w:ascii="Calibri" w:hAnsi="Calibri"/>
                <w:b/>
                <w:sz w:val="20"/>
                <w:szCs w:val="20"/>
              </w:rPr>
            </w:pPr>
            <w:r w:rsidRPr="001E586C">
              <w:rPr>
                <w:rFonts w:ascii="Calibri" w:hAnsi="Calibri"/>
                <w:b/>
                <w:sz w:val="20"/>
                <w:szCs w:val="20"/>
              </w:rPr>
              <w:t>15</w:t>
            </w:r>
          </w:p>
        </w:tc>
        <w:tc>
          <w:tcPr>
            <w:tcW w:w="1181" w:type="pct"/>
            <w:shd w:val="clear" w:color="auto" w:fill="F2F2F2"/>
            <w:vAlign w:val="center"/>
          </w:tcPr>
          <w:p w:rsidR="00BF07BD" w:rsidRPr="001E586C" w:rsidRDefault="00BF07BD" w:rsidP="006732FE">
            <w:pPr>
              <w:jc w:val="center"/>
              <w:rPr>
                <w:rFonts w:ascii="Calibri" w:hAnsi="Calibri"/>
                <w:b/>
                <w:sz w:val="20"/>
                <w:szCs w:val="20"/>
              </w:rPr>
            </w:pPr>
            <w:r w:rsidRPr="001E586C">
              <w:rPr>
                <w:rFonts w:ascii="Calibri" w:hAnsi="Calibri"/>
                <w:b/>
                <w:sz w:val="20"/>
                <w:szCs w:val="20"/>
              </w:rPr>
              <w:t>16</w:t>
            </w:r>
          </w:p>
        </w:tc>
        <w:tc>
          <w:tcPr>
            <w:tcW w:w="652" w:type="pct"/>
            <w:shd w:val="clear" w:color="auto" w:fill="F2F2F2"/>
            <w:vAlign w:val="center"/>
          </w:tcPr>
          <w:p w:rsidR="00BF07BD" w:rsidRPr="001E586C" w:rsidRDefault="00BF07BD" w:rsidP="006732FE">
            <w:pPr>
              <w:jc w:val="center"/>
              <w:rPr>
                <w:rFonts w:ascii="Calibri" w:hAnsi="Calibri"/>
                <w:b/>
                <w:sz w:val="20"/>
                <w:szCs w:val="20"/>
              </w:rPr>
            </w:pPr>
            <w:r w:rsidRPr="001E586C">
              <w:rPr>
                <w:rFonts w:ascii="Calibri" w:hAnsi="Calibri"/>
                <w:b/>
                <w:sz w:val="20"/>
                <w:szCs w:val="20"/>
              </w:rPr>
              <w:t>17</w:t>
            </w:r>
          </w:p>
        </w:tc>
        <w:tc>
          <w:tcPr>
            <w:tcW w:w="592" w:type="pct"/>
            <w:shd w:val="clear" w:color="auto" w:fill="F2F2F2"/>
            <w:vAlign w:val="center"/>
          </w:tcPr>
          <w:p w:rsidR="00BF07BD" w:rsidRPr="001E586C" w:rsidRDefault="00BF07BD" w:rsidP="006732FE">
            <w:pPr>
              <w:jc w:val="center"/>
              <w:rPr>
                <w:rFonts w:ascii="Calibri" w:hAnsi="Calibri"/>
                <w:b/>
                <w:sz w:val="20"/>
                <w:szCs w:val="20"/>
              </w:rPr>
            </w:pPr>
            <w:r w:rsidRPr="001E586C">
              <w:rPr>
                <w:rFonts w:ascii="Calibri" w:hAnsi="Calibri"/>
                <w:b/>
                <w:sz w:val="20"/>
                <w:szCs w:val="20"/>
              </w:rPr>
              <w:t>18</w:t>
            </w:r>
          </w:p>
        </w:tc>
      </w:tr>
      <w:tr w:rsidR="00BF07BD" w:rsidRPr="001E586C" w:rsidTr="006732FE">
        <w:tc>
          <w:tcPr>
            <w:tcW w:w="1502" w:type="pct"/>
            <w:gridSpan w:val="2"/>
            <w:vAlign w:val="center"/>
          </w:tcPr>
          <w:p w:rsidR="00BF07BD" w:rsidRPr="00556CB5" w:rsidRDefault="00BF07BD" w:rsidP="006732FE">
            <w:pPr>
              <w:rPr>
                <w:rFonts w:ascii="Calibri" w:hAnsi="Calibri"/>
                <w:sz w:val="15"/>
                <w:szCs w:val="15"/>
              </w:rPr>
            </w:pPr>
            <w:r w:rsidRPr="00556CB5">
              <w:rPr>
                <w:rFonts w:ascii="Calibri" w:hAnsi="Calibri"/>
                <w:sz w:val="15"/>
                <w:szCs w:val="15"/>
              </w:rPr>
              <w:t xml:space="preserve">T1- Mancozeb (0.2%), Dimethomorph (0.1%) + Polyram (0.2%), CoC(0.3%), Sectin (0.1%), Mancozeb+metalaxyl(0.1%),  Chlorothalonil (0.2%), Sectin (0.1%), Dimethomorph (0.1%) + Polyram (0.2%), Dimethomorph (0.1%)+ Captan (0.2%),Curzate, CoH, </w:t>
            </w:r>
            <w:r>
              <w:rPr>
                <w:rFonts w:ascii="Calibri" w:hAnsi="Calibri"/>
                <w:sz w:val="15"/>
                <w:szCs w:val="15"/>
              </w:rPr>
              <w:t>Propineb 0.2%</w:t>
            </w:r>
          </w:p>
        </w:tc>
        <w:tc>
          <w:tcPr>
            <w:tcW w:w="622" w:type="pct"/>
            <w:gridSpan w:val="2"/>
          </w:tcPr>
          <w:p w:rsidR="00BF07BD" w:rsidRPr="001E586C" w:rsidRDefault="00BF07BD" w:rsidP="006732FE">
            <w:pPr>
              <w:ind w:right="-37"/>
              <w:jc w:val="center"/>
              <w:rPr>
                <w:rFonts w:ascii="Calibri" w:hAnsi="Calibri"/>
                <w:sz w:val="20"/>
                <w:szCs w:val="20"/>
              </w:rPr>
            </w:pPr>
            <w:r>
              <w:rPr>
                <w:rFonts w:ascii="Calibri" w:hAnsi="Calibri"/>
                <w:sz w:val="20"/>
                <w:szCs w:val="20"/>
              </w:rPr>
              <w:t>Farmer’s practice</w:t>
            </w:r>
          </w:p>
        </w:tc>
        <w:tc>
          <w:tcPr>
            <w:tcW w:w="451" w:type="pct"/>
            <w:gridSpan w:val="2"/>
          </w:tcPr>
          <w:p w:rsidR="00BF07BD" w:rsidRPr="001E586C" w:rsidRDefault="00BF07BD" w:rsidP="006732FE">
            <w:pPr>
              <w:jc w:val="center"/>
              <w:rPr>
                <w:rFonts w:ascii="Calibri" w:hAnsi="Calibri"/>
                <w:sz w:val="20"/>
                <w:szCs w:val="20"/>
              </w:rPr>
            </w:pPr>
            <w:r>
              <w:rPr>
                <w:rFonts w:ascii="Calibri" w:hAnsi="Calibri"/>
                <w:sz w:val="20"/>
                <w:szCs w:val="20"/>
              </w:rPr>
              <w:t>47.98</w:t>
            </w:r>
          </w:p>
        </w:tc>
        <w:tc>
          <w:tcPr>
            <w:tcW w:w="1181" w:type="pct"/>
          </w:tcPr>
          <w:p w:rsidR="00BF07BD" w:rsidRPr="001E586C" w:rsidRDefault="00BF07BD" w:rsidP="006732FE">
            <w:pPr>
              <w:ind w:right="-37"/>
              <w:jc w:val="center"/>
              <w:rPr>
                <w:rFonts w:ascii="Calibri" w:hAnsi="Calibri"/>
                <w:sz w:val="20"/>
                <w:szCs w:val="20"/>
              </w:rPr>
            </w:pPr>
            <w:r>
              <w:rPr>
                <w:rFonts w:ascii="Calibri" w:hAnsi="Calibri"/>
                <w:sz w:val="20"/>
                <w:szCs w:val="20"/>
              </w:rPr>
              <w:t>t/ha</w:t>
            </w:r>
          </w:p>
        </w:tc>
        <w:tc>
          <w:tcPr>
            <w:tcW w:w="652" w:type="pct"/>
          </w:tcPr>
          <w:p w:rsidR="00BF07BD" w:rsidRPr="005E0752" w:rsidRDefault="00BF07BD" w:rsidP="006732FE">
            <w:pPr>
              <w:jc w:val="center"/>
              <w:rPr>
                <w:rFonts w:ascii="Calibri" w:hAnsi="Calibri"/>
                <w:sz w:val="18"/>
                <w:szCs w:val="18"/>
              </w:rPr>
            </w:pPr>
            <w:r>
              <w:rPr>
                <w:rFonts w:ascii="Calibri" w:hAnsi="Calibri"/>
                <w:sz w:val="18"/>
                <w:szCs w:val="18"/>
              </w:rPr>
              <w:t>239900</w:t>
            </w:r>
          </w:p>
        </w:tc>
        <w:tc>
          <w:tcPr>
            <w:tcW w:w="592" w:type="pct"/>
          </w:tcPr>
          <w:p w:rsidR="00BF07BD" w:rsidRPr="001E586C" w:rsidRDefault="00BF07BD" w:rsidP="006732FE">
            <w:pPr>
              <w:jc w:val="center"/>
              <w:rPr>
                <w:rFonts w:ascii="Calibri" w:hAnsi="Calibri"/>
                <w:sz w:val="20"/>
                <w:szCs w:val="20"/>
              </w:rPr>
            </w:pPr>
            <w:r>
              <w:rPr>
                <w:rFonts w:ascii="Calibri" w:hAnsi="Calibri"/>
                <w:sz w:val="20"/>
                <w:szCs w:val="20"/>
              </w:rPr>
              <w:t>2.85</w:t>
            </w:r>
          </w:p>
        </w:tc>
      </w:tr>
      <w:tr w:rsidR="00BF07BD" w:rsidRPr="001E586C" w:rsidTr="006732FE">
        <w:tc>
          <w:tcPr>
            <w:tcW w:w="1502" w:type="pct"/>
            <w:gridSpan w:val="2"/>
            <w:tcBorders>
              <w:bottom w:val="single" w:sz="4" w:space="0" w:color="auto"/>
            </w:tcBorders>
            <w:vAlign w:val="center"/>
          </w:tcPr>
          <w:p w:rsidR="00BF07BD" w:rsidRPr="00556CB5" w:rsidRDefault="00BF07BD" w:rsidP="006732FE">
            <w:pPr>
              <w:rPr>
                <w:rFonts w:ascii="Calibri" w:hAnsi="Calibri"/>
                <w:sz w:val="15"/>
                <w:szCs w:val="15"/>
              </w:rPr>
            </w:pPr>
            <w:r w:rsidRPr="00556CB5">
              <w:rPr>
                <w:rFonts w:ascii="Calibri" w:hAnsi="Calibri"/>
                <w:sz w:val="15"/>
                <w:szCs w:val="15"/>
              </w:rPr>
              <w:t>T2-Prophylatic Mancozeb (0.2%) 2 times</w:t>
            </w:r>
          </w:p>
          <w:p w:rsidR="00BF07BD" w:rsidRPr="00556CB5" w:rsidRDefault="00BF07BD" w:rsidP="006732FE">
            <w:pPr>
              <w:rPr>
                <w:rFonts w:ascii="Calibri" w:hAnsi="Calibri"/>
                <w:sz w:val="15"/>
                <w:szCs w:val="15"/>
              </w:rPr>
            </w:pPr>
            <w:r w:rsidRPr="00556CB5">
              <w:rPr>
                <w:rFonts w:ascii="Calibri" w:hAnsi="Calibri"/>
                <w:sz w:val="15"/>
                <w:szCs w:val="15"/>
              </w:rPr>
              <w:t xml:space="preserve">Metalaxyl+ Mancozeb (0.2%), CoC (0.3%) </w:t>
            </w:r>
          </w:p>
          <w:p w:rsidR="00BF07BD" w:rsidRPr="00556CB5" w:rsidRDefault="00BF07BD" w:rsidP="006732FE">
            <w:pPr>
              <w:rPr>
                <w:rFonts w:ascii="Calibri" w:hAnsi="Calibri"/>
                <w:sz w:val="15"/>
                <w:szCs w:val="15"/>
              </w:rPr>
            </w:pPr>
            <w:r w:rsidRPr="00556CB5">
              <w:rPr>
                <w:rFonts w:ascii="Calibri" w:hAnsi="Calibri"/>
                <w:sz w:val="15"/>
                <w:szCs w:val="15"/>
              </w:rPr>
              <w:t xml:space="preserve"> Fenamidon + Mancozeb (0.2%)</w:t>
            </w:r>
          </w:p>
        </w:tc>
        <w:tc>
          <w:tcPr>
            <w:tcW w:w="622" w:type="pct"/>
            <w:gridSpan w:val="2"/>
            <w:tcBorders>
              <w:bottom w:val="single" w:sz="4" w:space="0" w:color="auto"/>
            </w:tcBorders>
          </w:tcPr>
          <w:p w:rsidR="00BF07BD" w:rsidRPr="001E586C" w:rsidRDefault="00BF07BD" w:rsidP="006732FE">
            <w:pPr>
              <w:ind w:right="-37"/>
              <w:jc w:val="center"/>
              <w:rPr>
                <w:rFonts w:ascii="Calibri" w:hAnsi="Calibri"/>
                <w:sz w:val="20"/>
                <w:szCs w:val="20"/>
              </w:rPr>
            </w:pPr>
            <w:r>
              <w:rPr>
                <w:rFonts w:ascii="Calibri" w:hAnsi="Calibri"/>
                <w:sz w:val="20"/>
                <w:szCs w:val="20"/>
              </w:rPr>
              <w:t>IIHR</w:t>
            </w:r>
          </w:p>
        </w:tc>
        <w:tc>
          <w:tcPr>
            <w:tcW w:w="451" w:type="pct"/>
            <w:gridSpan w:val="2"/>
            <w:tcBorders>
              <w:bottom w:val="single" w:sz="4" w:space="0" w:color="auto"/>
            </w:tcBorders>
          </w:tcPr>
          <w:p w:rsidR="00BF07BD" w:rsidRPr="001E586C" w:rsidRDefault="00BF07BD" w:rsidP="006732FE">
            <w:pPr>
              <w:jc w:val="center"/>
              <w:rPr>
                <w:rFonts w:ascii="Calibri" w:hAnsi="Calibri"/>
                <w:sz w:val="20"/>
                <w:szCs w:val="20"/>
              </w:rPr>
            </w:pPr>
            <w:r>
              <w:rPr>
                <w:rFonts w:ascii="Calibri" w:hAnsi="Calibri"/>
                <w:sz w:val="20"/>
                <w:szCs w:val="20"/>
              </w:rPr>
              <w:t>52.60</w:t>
            </w:r>
          </w:p>
        </w:tc>
        <w:tc>
          <w:tcPr>
            <w:tcW w:w="1181" w:type="pct"/>
            <w:tcBorders>
              <w:bottom w:val="single" w:sz="4" w:space="0" w:color="auto"/>
            </w:tcBorders>
          </w:tcPr>
          <w:p w:rsidR="00BF07BD" w:rsidRPr="001E586C" w:rsidRDefault="00BF07BD" w:rsidP="006732FE">
            <w:pPr>
              <w:ind w:right="-37"/>
              <w:jc w:val="center"/>
              <w:rPr>
                <w:rFonts w:ascii="Calibri" w:hAnsi="Calibri"/>
                <w:sz w:val="20"/>
                <w:szCs w:val="20"/>
              </w:rPr>
            </w:pPr>
            <w:r>
              <w:rPr>
                <w:rFonts w:ascii="Calibri" w:hAnsi="Calibri"/>
                <w:sz w:val="20"/>
                <w:szCs w:val="20"/>
              </w:rPr>
              <w:t>t/ha</w:t>
            </w:r>
          </w:p>
        </w:tc>
        <w:tc>
          <w:tcPr>
            <w:tcW w:w="652" w:type="pct"/>
            <w:tcBorders>
              <w:bottom w:val="single" w:sz="4" w:space="0" w:color="auto"/>
            </w:tcBorders>
          </w:tcPr>
          <w:p w:rsidR="00BF07BD" w:rsidRPr="005E0752" w:rsidRDefault="00BF07BD" w:rsidP="006732FE">
            <w:pPr>
              <w:jc w:val="center"/>
              <w:rPr>
                <w:rFonts w:ascii="Calibri" w:hAnsi="Calibri"/>
                <w:sz w:val="18"/>
                <w:szCs w:val="18"/>
              </w:rPr>
            </w:pPr>
            <w:r>
              <w:rPr>
                <w:rFonts w:ascii="Calibri" w:hAnsi="Calibri"/>
                <w:sz w:val="18"/>
                <w:szCs w:val="18"/>
              </w:rPr>
              <w:t>263000</w:t>
            </w:r>
          </w:p>
        </w:tc>
        <w:tc>
          <w:tcPr>
            <w:tcW w:w="592" w:type="pct"/>
            <w:tcBorders>
              <w:bottom w:val="single" w:sz="4" w:space="0" w:color="auto"/>
            </w:tcBorders>
          </w:tcPr>
          <w:p w:rsidR="00BF07BD" w:rsidRPr="001E586C" w:rsidRDefault="00BF07BD" w:rsidP="006732FE">
            <w:pPr>
              <w:jc w:val="center"/>
              <w:rPr>
                <w:rFonts w:ascii="Calibri" w:hAnsi="Calibri"/>
                <w:sz w:val="20"/>
                <w:szCs w:val="20"/>
              </w:rPr>
            </w:pPr>
            <w:r>
              <w:rPr>
                <w:rFonts w:ascii="Calibri" w:hAnsi="Calibri"/>
                <w:sz w:val="20"/>
                <w:szCs w:val="20"/>
              </w:rPr>
              <w:t>3.19</w:t>
            </w:r>
          </w:p>
        </w:tc>
      </w:tr>
      <w:tr w:rsidR="00BF07BD" w:rsidRPr="001E586C" w:rsidTr="006732FE">
        <w:tc>
          <w:tcPr>
            <w:tcW w:w="1502" w:type="pct"/>
            <w:gridSpan w:val="2"/>
            <w:tcBorders>
              <w:bottom w:val="single" w:sz="4" w:space="0" w:color="auto"/>
            </w:tcBorders>
            <w:vAlign w:val="center"/>
          </w:tcPr>
          <w:p w:rsidR="00BF07BD" w:rsidRDefault="00BF07BD" w:rsidP="006732FE">
            <w:pPr>
              <w:rPr>
                <w:rFonts w:ascii="Calibri" w:hAnsi="Calibri"/>
                <w:sz w:val="15"/>
                <w:szCs w:val="15"/>
              </w:rPr>
            </w:pPr>
            <w:r w:rsidRPr="00556CB5">
              <w:rPr>
                <w:rFonts w:ascii="Calibri" w:hAnsi="Calibri"/>
                <w:sz w:val="15"/>
                <w:szCs w:val="15"/>
              </w:rPr>
              <w:t xml:space="preserve">T3-Soil application of Trichoderma and Pseudomonas, Prophylatic–Mancozeb (0.2%), </w:t>
            </w:r>
          </w:p>
          <w:p w:rsidR="00BF07BD" w:rsidRPr="00556CB5" w:rsidRDefault="00BF07BD" w:rsidP="006732FE">
            <w:pPr>
              <w:rPr>
                <w:rFonts w:ascii="Calibri" w:hAnsi="Calibri"/>
                <w:sz w:val="15"/>
                <w:szCs w:val="15"/>
              </w:rPr>
            </w:pPr>
            <w:r w:rsidRPr="00556CB5">
              <w:rPr>
                <w:rFonts w:ascii="Calibri" w:hAnsi="Calibri"/>
                <w:sz w:val="15"/>
                <w:szCs w:val="15"/>
              </w:rPr>
              <w:t xml:space="preserve">Metalaxyl+Mancozeb (0.2%), </w:t>
            </w:r>
          </w:p>
          <w:p w:rsidR="00BF07BD" w:rsidRDefault="00BF07BD" w:rsidP="006732FE">
            <w:pPr>
              <w:ind w:right="-37"/>
              <w:rPr>
                <w:rFonts w:ascii="Calibri" w:hAnsi="Calibri"/>
                <w:sz w:val="15"/>
                <w:szCs w:val="15"/>
              </w:rPr>
            </w:pPr>
            <w:proofErr w:type="gramStart"/>
            <w:r>
              <w:rPr>
                <w:rFonts w:ascii="Calibri" w:hAnsi="Calibri"/>
                <w:sz w:val="15"/>
                <w:szCs w:val="15"/>
              </w:rPr>
              <w:t>Fosetyl  Al</w:t>
            </w:r>
            <w:proofErr w:type="gramEnd"/>
            <w:r>
              <w:rPr>
                <w:rFonts w:ascii="Calibri" w:hAnsi="Calibri"/>
                <w:sz w:val="15"/>
                <w:szCs w:val="15"/>
              </w:rPr>
              <w:t>(0.2%),</w:t>
            </w:r>
            <w:r w:rsidRPr="00556CB5">
              <w:rPr>
                <w:rFonts w:ascii="Calibri" w:hAnsi="Calibri"/>
                <w:sz w:val="15"/>
                <w:szCs w:val="15"/>
              </w:rPr>
              <w:t xml:space="preserve"> </w:t>
            </w:r>
          </w:p>
          <w:p w:rsidR="00BF07BD" w:rsidRDefault="00BF07BD" w:rsidP="006732FE">
            <w:pPr>
              <w:ind w:right="-37"/>
              <w:rPr>
                <w:rFonts w:ascii="Calibri" w:hAnsi="Calibri"/>
                <w:sz w:val="15"/>
                <w:szCs w:val="15"/>
              </w:rPr>
            </w:pPr>
            <w:r w:rsidRPr="00556CB5">
              <w:rPr>
                <w:rFonts w:ascii="Calibri" w:hAnsi="Calibri"/>
                <w:sz w:val="15"/>
                <w:szCs w:val="15"/>
              </w:rPr>
              <w:t>Dimethomorph (0.1%</w:t>
            </w:r>
            <w:proofErr w:type="gramStart"/>
            <w:r w:rsidRPr="00556CB5">
              <w:rPr>
                <w:rFonts w:ascii="Calibri" w:hAnsi="Calibri"/>
                <w:sz w:val="15"/>
                <w:szCs w:val="15"/>
              </w:rPr>
              <w:t>)+</w:t>
            </w:r>
            <w:proofErr w:type="gramEnd"/>
            <w:r w:rsidRPr="00556CB5">
              <w:rPr>
                <w:rFonts w:ascii="Calibri" w:hAnsi="Calibri"/>
                <w:sz w:val="15"/>
                <w:szCs w:val="15"/>
              </w:rPr>
              <w:t>Polyram (0.2%)</w:t>
            </w:r>
          </w:p>
          <w:p w:rsidR="00BF07BD" w:rsidRPr="00556CB5" w:rsidRDefault="00BF07BD" w:rsidP="006732FE">
            <w:pPr>
              <w:ind w:right="-37"/>
              <w:rPr>
                <w:rFonts w:ascii="Calibri" w:hAnsi="Calibri"/>
                <w:sz w:val="15"/>
                <w:szCs w:val="15"/>
              </w:rPr>
            </w:pPr>
          </w:p>
        </w:tc>
        <w:tc>
          <w:tcPr>
            <w:tcW w:w="622" w:type="pct"/>
            <w:gridSpan w:val="2"/>
            <w:tcBorders>
              <w:bottom w:val="single" w:sz="4" w:space="0" w:color="auto"/>
            </w:tcBorders>
          </w:tcPr>
          <w:p w:rsidR="00BF07BD" w:rsidRPr="001E586C" w:rsidRDefault="00BF07BD" w:rsidP="006732FE">
            <w:pPr>
              <w:ind w:right="-37"/>
              <w:jc w:val="center"/>
              <w:rPr>
                <w:rFonts w:ascii="Calibri" w:hAnsi="Calibri"/>
                <w:sz w:val="20"/>
                <w:szCs w:val="20"/>
              </w:rPr>
            </w:pPr>
            <w:r>
              <w:rPr>
                <w:rFonts w:ascii="Calibri" w:hAnsi="Calibri"/>
                <w:sz w:val="20"/>
                <w:szCs w:val="20"/>
              </w:rPr>
              <w:t>TNAU</w:t>
            </w:r>
          </w:p>
        </w:tc>
        <w:tc>
          <w:tcPr>
            <w:tcW w:w="451" w:type="pct"/>
            <w:gridSpan w:val="2"/>
            <w:tcBorders>
              <w:bottom w:val="single" w:sz="4" w:space="0" w:color="auto"/>
            </w:tcBorders>
          </w:tcPr>
          <w:p w:rsidR="00BF07BD" w:rsidRPr="001E586C" w:rsidRDefault="00BF07BD" w:rsidP="006732FE">
            <w:pPr>
              <w:jc w:val="center"/>
              <w:rPr>
                <w:rFonts w:ascii="Calibri" w:hAnsi="Calibri"/>
                <w:sz w:val="20"/>
                <w:szCs w:val="20"/>
              </w:rPr>
            </w:pPr>
            <w:r>
              <w:rPr>
                <w:rFonts w:ascii="Calibri" w:hAnsi="Calibri"/>
                <w:sz w:val="20"/>
                <w:szCs w:val="20"/>
              </w:rPr>
              <w:t>58.00</w:t>
            </w:r>
          </w:p>
        </w:tc>
        <w:tc>
          <w:tcPr>
            <w:tcW w:w="1181" w:type="pct"/>
            <w:tcBorders>
              <w:bottom w:val="single" w:sz="4" w:space="0" w:color="auto"/>
            </w:tcBorders>
          </w:tcPr>
          <w:p w:rsidR="00BF07BD" w:rsidRPr="001E586C" w:rsidRDefault="00BF07BD" w:rsidP="006732FE">
            <w:pPr>
              <w:ind w:right="-37"/>
              <w:jc w:val="center"/>
              <w:rPr>
                <w:rFonts w:ascii="Calibri" w:hAnsi="Calibri"/>
                <w:sz w:val="20"/>
                <w:szCs w:val="20"/>
              </w:rPr>
            </w:pPr>
            <w:r>
              <w:rPr>
                <w:rFonts w:ascii="Calibri" w:hAnsi="Calibri"/>
                <w:sz w:val="20"/>
                <w:szCs w:val="20"/>
              </w:rPr>
              <w:t>t/ha</w:t>
            </w:r>
          </w:p>
        </w:tc>
        <w:tc>
          <w:tcPr>
            <w:tcW w:w="652" w:type="pct"/>
            <w:tcBorders>
              <w:bottom w:val="single" w:sz="4" w:space="0" w:color="auto"/>
            </w:tcBorders>
          </w:tcPr>
          <w:p w:rsidR="00BF07BD" w:rsidRPr="005E0752" w:rsidRDefault="00BF07BD" w:rsidP="006732FE">
            <w:pPr>
              <w:jc w:val="center"/>
              <w:rPr>
                <w:rFonts w:ascii="Calibri" w:hAnsi="Calibri"/>
                <w:sz w:val="18"/>
                <w:szCs w:val="18"/>
              </w:rPr>
            </w:pPr>
            <w:r>
              <w:rPr>
                <w:rFonts w:ascii="Calibri" w:hAnsi="Calibri"/>
                <w:sz w:val="18"/>
                <w:szCs w:val="18"/>
              </w:rPr>
              <w:t>290000</w:t>
            </w:r>
          </w:p>
        </w:tc>
        <w:tc>
          <w:tcPr>
            <w:tcW w:w="592" w:type="pct"/>
            <w:tcBorders>
              <w:bottom w:val="single" w:sz="4" w:space="0" w:color="auto"/>
            </w:tcBorders>
          </w:tcPr>
          <w:p w:rsidR="00BF07BD" w:rsidRPr="001E586C" w:rsidRDefault="00BF07BD" w:rsidP="006732FE">
            <w:pPr>
              <w:jc w:val="center"/>
              <w:rPr>
                <w:rFonts w:ascii="Calibri" w:hAnsi="Calibri"/>
                <w:sz w:val="20"/>
                <w:szCs w:val="20"/>
              </w:rPr>
            </w:pPr>
            <w:r>
              <w:rPr>
                <w:rFonts w:ascii="Calibri" w:hAnsi="Calibri"/>
                <w:sz w:val="20"/>
                <w:szCs w:val="20"/>
              </w:rPr>
              <w:t>3.64</w:t>
            </w:r>
          </w:p>
        </w:tc>
      </w:tr>
      <w:tr w:rsidR="00BF07BD" w:rsidRPr="001E586C" w:rsidTr="006732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01" w:type="pct"/>
            <w:tcBorders>
              <w:top w:val="single" w:sz="4" w:space="0" w:color="auto"/>
            </w:tcBorders>
          </w:tcPr>
          <w:p w:rsidR="00BF07BD" w:rsidRPr="00556CB5" w:rsidRDefault="00BF07BD" w:rsidP="006732FE">
            <w:pPr>
              <w:rPr>
                <w:rFonts w:ascii="Calibri" w:hAnsi="Calibri"/>
                <w:bCs/>
                <w:sz w:val="18"/>
                <w:szCs w:val="18"/>
              </w:rPr>
            </w:pPr>
            <w:r w:rsidRPr="00556CB5">
              <w:rPr>
                <w:rFonts w:ascii="Calibri" w:hAnsi="Calibri"/>
                <w:bCs/>
                <w:sz w:val="18"/>
                <w:szCs w:val="18"/>
              </w:rPr>
              <w:t>1.</w:t>
            </w:r>
          </w:p>
        </w:tc>
        <w:tc>
          <w:tcPr>
            <w:tcW w:w="1905" w:type="pct"/>
            <w:gridSpan w:val="2"/>
            <w:tcBorders>
              <w:top w:val="single" w:sz="4" w:space="0" w:color="auto"/>
            </w:tcBorders>
          </w:tcPr>
          <w:p w:rsidR="00BF07BD" w:rsidRPr="00556CB5" w:rsidRDefault="00BF07BD" w:rsidP="006732FE">
            <w:pPr>
              <w:rPr>
                <w:rFonts w:ascii="Calibri" w:hAnsi="Calibri"/>
                <w:bCs/>
                <w:sz w:val="18"/>
                <w:szCs w:val="18"/>
              </w:rPr>
            </w:pPr>
            <w:r w:rsidRPr="00556CB5">
              <w:rPr>
                <w:rFonts w:ascii="Calibri" w:hAnsi="Calibri"/>
                <w:sz w:val="18"/>
                <w:szCs w:val="18"/>
              </w:rPr>
              <w:t>Title of Technology Assessed</w:t>
            </w:r>
          </w:p>
        </w:tc>
        <w:tc>
          <w:tcPr>
            <w:tcW w:w="93" w:type="pct"/>
            <w:gridSpan w:val="2"/>
            <w:tcBorders>
              <w:top w:val="single" w:sz="4" w:space="0" w:color="auto"/>
            </w:tcBorders>
          </w:tcPr>
          <w:p w:rsidR="00BF07BD" w:rsidRPr="00556CB5" w:rsidRDefault="00BF07BD" w:rsidP="006732FE">
            <w:pPr>
              <w:rPr>
                <w:rFonts w:ascii="Calibri" w:hAnsi="Calibri"/>
                <w:bCs/>
                <w:sz w:val="18"/>
                <w:szCs w:val="18"/>
              </w:rPr>
            </w:pPr>
            <w:r w:rsidRPr="00556CB5">
              <w:rPr>
                <w:rFonts w:ascii="Calibri" w:hAnsi="Calibri"/>
                <w:bCs/>
                <w:sz w:val="18"/>
                <w:szCs w:val="18"/>
              </w:rPr>
              <w:t>:</w:t>
            </w:r>
          </w:p>
        </w:tc>
        <w:tc>
          <w:tcPr>
            <w:tcW w:w="2801" w:type="pct"/>
            <w:gridSpan w:val="4"/>
            <w:tcBorders>
              <w:top w:val="single" w:sz="4" w:space="0" w:color="auto"/>
            </w:tcBorders>
          </w:tcPr>
          <w:p w:rsidR="00BF07BD" w:rsidRPr="00556CB5" w:rsidRDefault="00BF07BD" w:rsidP="006732FE">
            <w:pPr>
              <w:rPr>
                <w:rFonts w:ascii="Calibri" w:hAnsi="Calibri"/>
                <w:bCs/>
                <w:sz w:val="18"/>
                <w:szCs w:val="18"/>
              </w:rPr>
            </w:pPr>
            <w:r w:rsidRPr="00556CB5">
              <w:rPr>
                <w:rFonts w:ascii="Calibri" w:hAnsi="Calibri" w:cs="Arial"/>
                <w:sz w:val="18"/>
                <w:szCs w:val="18"/>
              </w:rPr>
              <w:t>Integrated management of late blight in Tomato for reduced use of fungicides</w:t>
            </w:r>
          </w:p>
        </w:tc>
      </w:tr>
      <w:tr w:rsidR="00BF07BD" w:rsidRPr="001E586C" w:rsidTr="006732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35"/>
        </w:trPr>
        <w:tc>
          <w:tcPr>
            <w:tcW w:w="201" w:type="pct"/>
          </w:tcPr>
          <w:p w:rsidR="00BF07BD" w:rsidRPr="00556CB5" w:rsidRDefault="00BF07BD" w:rsidP="006732FE">
            <w:pPr>
              <w:rPr>
                <w:rFonts w:ascii="Calibri" w:hAnsi="Calibri"/>
                <w:bCs/>
                <w:sz w:val="18"/>
                <w:szCs w:val="18"/>
              </w:rPr>
            </w:pPr>
            <w:r w:rsidRPr="00556CB5">
              <w:rPr>
                <w:rFonts w:ascii="Calibri" w:hAnsi="Calibri"/>
                <w:bCs/>
                <w:sz w:val="18"/>
                <w:szCs w:val="18"/>
              </w:rPr>
              <w:t>2.</w:t>
            </w:r>
          </w:p>
        </w:tc>
        <w:tc>
          <w:tcPr>
            <w:tcW w:w="1905" w:type="pct"/>
            <w:gridSpan w:val="2"/>
          </w:tcPr>
          <w:p w:rsidR="00BF07BD" w:rsidRPr="00556CB5" w:rsidRDefault="00BF07BD" w:rsidP="006732FE">
            <w:pPr>
              <w:rPr>
                <w:rFonts w:ascii="Calibri" w:hAnsi="Calibri"/>
                <w:bCs/>
                <w:sz w:val="18"/>
                <w:szCs w:val="18"/>
              </w:rPr>
            </w:pPr>
            <w:r w:rsidRPr="00556CB5">
              <w:rPr>
                <w:rFonts w:ascii="Calibri" w:hAnsi="Calibri"/>
                <w:sz w:val="18"/>
                <w:szCs w:val="18"/>
              </w:rPr>
              <w:t xml:space="preserve">Problem Definition  </w:t>
            </w:r>
          </w:p>
        </w:tc>
        <w:tc>
          <w:tcPr>
            <w:tcW w:w="93" w:type="pct"/>
            <w:gridSpan w:val="2"/>
          </w:tcPr>
          <w:p w:rsidR="00BF07BD" w:rsidRPr="00556CB5" w:rsidRDefault="00BF07BD" w:rsidP="006732FE">
            <w:pPr>
              <w:rPr>
                <w:rFonts w:ascii="Calibri" w:hAnsi="Calibri"/>
                <w:bCs/>
                <w:sz w:val="18"/>
                <w:szCs w:val="18"/>
              </w:rPr>
            </w:pPr>
            <w:r w:rsidRPr="00556CB5">
              <w:rPr>
                <w:rFonts w:ascii="Calibri" w:hAnsi="Calibri"/>
                <w:bCs/>
                <w:sz w:val="18"/>
                <w:szCs w:val="18"/>
              </w:rPr>
              <w:t>:</w:t>
            </w:r>
          </w:p>
        </w:tc>
        <w:tc>
          <w:tcPr>
            <w:tcW w:w="2801" w:type="pct"/>
            <w:gridSpan w:val="4"/>
          </w:tcPr>
          <w:p w:rsidR="00BF07BD" w:rsidRPr="00556CB5" w:rsidRDefault="00BF07BD" w:rsidP="006732FE">
            <w:pPr>
              <w:rPr>
                <w:rFonts w:ascii="Calibri" w:hAnsi="Calibri"/>
                <w:sz w:val="18"/>
                <w:szCs w:val="18"/>
              </w:rPr>
            </w:pPr>
            <w:r w:rsidRPr="00556CB5">
              <w:rPr>
                <w:rFonts w:ascii="Calibri" w:hAnsi="Calibri"/>
                <w:sz w:val="18"/>
                <w:szCs w:val="18"/>
              </w:rPr>
              <w:t xml:space="preserve">Severity of late blight in tomato during rabi </w:t>
            </w:r>
          </w:p>
        </w:tc>
      </w:tr>
      <w:tr w:rsidR="00BF07BD" w:rsidRPr="001E586C" w:rsidTr="006732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01" w:type="pct"/>
          </w:tcPr>
          <w:p w:rsidR="00BF07BD" w:rsidRPr="00556CB5" w:rsidRDefault="00BF07BD" w:rsidP="006732FE">
            <w:pPr>
              <w:rPr>
                <w:rFonts w:ascii="Calibri" w:hAnsi="Calibri"/>
                <w:bCs/>
                <w:sz w:val="18"/>
                <w:szCs w:val="18"/>
              </w:rPr>
            </w:pPr>
            <w:r w:rsidRPr="00556CB5">
              <w:rPr>
                <w:rFonts w:ascii="Calibri" w:hAnsi="Calibri"/>
                <w:bCs/>
                <w:sz w:val="18"/>
                <w:szCs w:val="18"/>
              </w:rPr>
              <w:t>3.</w:t>
            </w:r>
          </w:p>
        </w:tc>
        <w:tc>
          <w:tcPr>
            <w:tcW w:w="1905" w:type="pct"/>
            <w:gridSpan w:val="2"/>
          </w:tcPr>
          <w:p w:rsidR="00BF07BD" w:rsidRPr="00556CB5" w:rsidRDefault="00BF07BD" w:rsidP="006732FE">
            <w:pPr>
              <w:rPr>
                <w:rFonts w:ascii="Calibri" w:hAnsi="Calibri"/>
                <w:bCs/>
                <w:sz w:val="18"/>
                <w:szCs w:val="18"/>
              </w:rPr>
            </w:pPr>
            <w:r w:rsidRPr="00556CB5">
              <w:rPr>
                <w:rFonts w:ascii="Calibri" w:hAnsi="Calibri"/>
                <w:sz w:val="18"/>
                <w:szCs w:val="18"/>
              </w:rPr>
              <w:t>Details of technologies selected for assessment</w:t>
            </w:r>
          </w:p>
        </w:tc>
        <w:tc>
          <w:tcPr>
            <w:tcW w:w="93" w:type="pct"/>
            <w:gridSpan w:val="2"/>
          </w:tcPr>
          <w:p w:rsidR="00BF07BD" w:rsidRPr="00556CB5" w:rsidRDefault="00BF07BD" w:rsidP="006732FE">
            <w:pPr>
              <w:rPr>
                <w:rFonts w:ascii="Calibri" w:hAnsi="Calibri"/>
                <w:bCs/>
                <w:sz w:val="18"/>
                <w:szCs w:val="18"/>
              </w:rPr>
            </w:pPr>
            <w:r w:rsidRPr="00556CB5">
              <w:rPr>
                <w:rFonts w:ascii="Calibri" w:hAnsi="Calibri"/>
                <w:bCs/>
                <w:sz w:val="18"/>
                <w:szCs w:val="18"/>
              </w:rPr>
              <w:t>:</w:t>
            </w:r>
          </w:p>
        </w:tc>
        <w:tc>
          <w:tcPr>
            <w:tcW w:w="2801" w:type="pct"/>
            <w:gridSpan w:val="4"/>
          </w:tcPr>
          <w:p w:rsidR="00BF07BD" w:rsidRPr="00556CB5" w:rsidRDefault="00BF07BD" w:rsidP="006732FE">
            <w:pPr>
              <w:rPr>
                <w:rFonts w:ascii="Calibri" w:hAnsi="Calibri"/>
                <w:bCs/>
                <w:sz w:val="18"/>
                <w:szCs w:val="18"/>
              </w:rPr>
            </w:pPr>
            <w:r w:rsidRPr="00556CB5">
              <w:rPr>
                <w:rFonts w:ascii="Calibri" w:hAnsi="Calibri"/>
                <w:bCs/>
                <w:sz w:val="18"/>
                <w:szCs w:val="18"/>
              </w:rPr>
              <w:t>Combination of biological &amp; chemical method of disease management</w:t>
            </w:r>
          </w:p>
        </w:tc>
      </w:tr>
      <w:tr w:rsidR="00BF07BD" w:rsidRPr="001E586C" w:rsidTr="006732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01" w:type="pct"/>
          </w:tcPr>
          <w:p w:rsidR="00BF07BD" w:rsidRPr="00556CB5" w:rsidRDefault="00BF07BD" w:rsidP="006732FE">
            <w:pPr>
              <w:rPr>
                <w:rFonts w:ascii="Calibri" w:hAnsi="Calibri"/>
                <w:bCs/>
                <w:sz w:val="18"/>
                <w:szCs w:val="18"/>
              </w:rPr>
            </w:pPr>
            <w:r w:rsidRPr="00556CB5">
              <w:rPr>
                <w:rFonts w:ascii="Calibri" w:hAnsi="Calibri"/>
                <w:bCs/>
                <w:sz w:val="18"/>
                <w:szCs w:val="18"/>
              </w:rPr>
              <w:t>4.</w:t>
            </w:r>
          </w:p>
        </w:tc>
        <w:tc>
          <w:tcPr>
            <w:tcW w:w="1905" w:type="pct"/>
            <w:gridSpan w:val="2"/>
          </w:tcPr>
          <w:p w:rsidR="00BF07BD" w:rsidRPr="00556CB5" w:rsidRDefault="00BF07BD" w:rsidP="006732FE">
            <w:pPr>
              <w:rPr>
                <w:rFonts w:ascii="Calibri" w:hAnsi="Calibri"/>
                <w:bCs/>
                <w:sz w:val="18"/>
                <w:szCs w:val="18"/>
              </w:rPr>
            </w:pPr>
            <w:r w:rsidRPr="00556CB5">
              <w:rPr>
                <w:rFonts w:ascii="Calibri" w:hAnsi="Calibri"/>
                <w:sz w:val="18"/>
                <w:szCs w:val="18"/>
              </w:rPr>
              <w:t>Source of technology</w:t>
            </w:r>
          </w:p>
        </w:tc>
        <w:tc>
          <w:tcPr>
            <w:tcW w:w="93" w:type="pct"/>
            <w:gridSpan w:val="2"/>
          </w:tcPr>
          <w:p w:rsidR="00BF07BD" w:rsidRPr="00556CB5" w:rsidRDefault="00BF07BD" w:rsidP="006732FE">
            <w:pPr>
              <w:rPr>
                <w:rFonts w:ascii="Calibri" w:hAnsi="Calibri"/>
                <w:bCs/>
                <w:sz w:val="18"/>
                <w:szCs w:val="18"/>
              </w:rPr>
            </w:pPr>
            <w:r w:rsidRPr="00556CB5">
              <w:rPr>
                <w:rFonts w:ascii="Calibri" w:hAnsi="Calibri"/>
                <w:bCs/>
                <w:sz w:val="18"/>
                <w:szCs w:val="18"/>
              </w:rPr>
              <w:t>:</w:t>
            </w:r>
          </w:p>
        </w:tc>
        <w:tc>
          <w:tcPr>
            <w:tcW w:w="2801" w:type="pct"/>
            <w:gridSpan w:val="4"/>
          </w:tcPr>
          <w:p w:rsidR="00BF07BD" w:rsidRPr="00556CB5" w:rsidRDefault="00BF07BD" w:rsidP="006732FE">
            <w:pPr>
              <w:rPr>
                <w:rFonts w:ascii="Calibri" w:hAnsi="Calibri"/>
                <w:bCs/>
                <w:sz w:val="18"/>
                <w:szCs w:val="18"/>
              </w:rPr>
            </w:pPr>
            <w:r w:rsidRPr="00556CB5">
              <w:rPr>
                <w:rFonts w:ascii="Calibri" w:hAnsi="Calibri"/>
                <w:bCs/>
                <w:sz w:val="18"/>
                <w:szCs w:val="18"/>
              </w:rPr>
              <w:t>TNAU</w:t>
            </w:r>
          </w:p>
        </w:tc>
      </w:tr>
      <w:tr w:rsidR="00BF07BD" w:rsidRPr="001E586C" w:rsidTr="006732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01" w:type="pct"/>
          </w:tcPr>
          <w:p w:rsidR="00BF07BD" w:rsidRPr="00556CB5" w:rsidRDefault="00BF07BD" w:rsidP="006732FE">
            <w:pPr>
              <w:rPr>
                <w:rFonts w:ascii="Calibri" w:hAnsi="Calibri"/>
                <w:bCs/>
                <w:sz w:val="18"/>
                <w:szCs w:val="18"/>
              </w:rPr>
            </w:pPr>
            <w:r w:rsidRPr="00556CB5">
              <w:rPr>
                <w:rFonts w:ascii="Calibri" w:hAnsi="Calibri"/>
                <w:bCs/>
                <w:sz w:val="18"/>
                <w:szCs w:val="18"/>
              </w:rPr>
              <w:t>5.</w:t>
            </w:r>
          </w:p>
        </w:tc>
        <w:tc>
          <w:tcPr>
            <w:tcW w:w="1905" w:type="pct"/>
            <w:gridSpan w:val="2"/>
          </w:tcPr>
          <w:p w:rsidR="00BF07BD" w:rsidRPr="00556CB5" w:rsidRDefault="00BF07BD" w:rsidP="006732FE">
            <w:pPr>
              <w:rPr>
                <w:rFonts w:ascii="Calibri" w:hAnsi="Calibri"/>
                <w:bCs/>
                <w:sz w:val="18"/>
                <w:szCs w:val="18"/>
              </w:rPr>
            </w:pPr>
            <w:r w:rsidRPr="00556CB5">
              <w:rPr>
                <w:rFonts w:ascii="Calibri" w:hAnsi="Calibri"/>
                <w:sz w:val="18"/>
                <w:szCs w:val="18"/>
              </w:rPr>
              <w:t>Production system and thematic area</w:t>
            </w:r>
          </w:p>
        </w:tc>
        <w:tc>
          <w:tcPr>
            <w:tcW w:w="93" w:type="pct"/>
            <w:gridSpan w:val="2"/>
          </w:tcPr>
          <w:p w:rsidR="00BF07BD" w:rsidRPr="00556CB5" w:rsidRDefault="00BF07BD" w:rsidP="006732FE">
            <w:pPr>
              <w:rPr>
                <w:rFonts w:ascii="Calibri" w:hAnsi="Calibri"/>
                <w:bCs/>
                <w:sz w:val="18"/>
                <w:szCs w:val="18"/>
              </w:rPr>
            </w:pPr>
            <w:r w:rsidRPr="00556CB5">
              <w:rPr>
                <w:rFonts w:ascii="Calibri" w:hAnsi="Calibri"/>
                <w:bCs/>
                <w:sz w:val="18"/>
                <w:szCs w:val="18"/>
              </w:rPr>
              <w:t>:</w:t>
            </w:r>
          </w:p>
        </w:tc>
        <w:tc>
          <w:tcPr>
            <w:tcW w:w="2801" w:type="pct"/>
            <w:gridSpan w:val="4"/>
          </w:tcPr>
          <w:p w:rsidR="00BF07BD" w:rsidRPr="00556CB5" w:rsidRDefault="00BF07BD" w:rsidP="006732FE">
            <w:pPr>
              <w:rPr>
                <w:rFonts w:ascii="Calibri" w:hAnsi="Calibri"/>
                <w:bCs/>
                <w:sz w:val="18"/>
                <w:szCs w:val="18"/>
              </w:rPr>
            </w:pPr>
            <w:r w:rsidRPr="00556CB5">
              <w:rPr>
                <w:rFonts w:ascii="Calibri" w:hAnsi="Calibri"/>
                <w:bCs/>
                <w:sz w:val="18"/>
                <w:szCs w:val="18"/>
              </w:rPr>
              <w:t xml:space="preserve">Irrigated / nutrient management </w:t>
            </w:r>
          </w:p>
        </w:tc>
      </w:tr>
      <w:tr w:rsidR="00BF07BD" w:rsidRPr="001E586C" w:rsidTr="006732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01" w:type="pct"/>
          </w:tcPr>
          <w:p w:rsidR="00BF07BD" w:rsidRPr="00556CB5" w:rsidRDefault="00BF07BD" w:rsidP="006732FE">
            <w:pPr>
              <w:rPr>
                <w:rFonts w:ascii="Calibri" w:hAnsi="Calibri"/>
                <w:bCs/>
                <w:sz w:val="18"/>
                <w:szCs w:val="18"/>
              </w:rPr>
            </w:pPr>
            <w:r w:rsidRPr="00556CB5">
              <w:rPr>
                <w:rFonts w:ascii="Calibri" w:hAnsi="Calibri"/>
                <w:bCs/>
                <w:sz w:val="18"/>
                <w:szCs w:val="18"/>
              </w:rPr>
              <w:t>6.</w:t>
            </w:r>
          </w:p>
        </w:tc>
        <w:tc>
          <w:tcPr>
            <w:tcW w:w="1905" w:type="pct"/>
            <w:gridSpan w:val="2"/>
          </w:tcPr>
          <w:p w:rsidR="00BF07BD" w:rsidRPr="00556CB5" w:rsidRDefault="00BF07BD" w:rsidP="006732FE">
            <w:pPr>
              <w:rPr>
                <w:rFonts w:ascii="Calibri" w:hAnsi="Calibri"/>
                <w:bCs/>
                <w:sz w:val="18"/>
                <w:szCs w:val="18"/>
              </w:rPr>
            </w:pPr>
            <w:r w:rsidRPr="00556CB5">
              <w:rPr>
                <w:rFonts w:ascii="Calibri" w:hAnsi="Calibri"/>
                <w:sz w:val="18"/>
                <w:szCs w:val="18"/>
              </w:rPr>
              <w:t>Performance of the Technology with performance indicators</w:t>
            </w:r>
          </w:p>
        </w:tc>
        <w:tc>
          <w:tcPr>
            <w:tcW w:w="93" w:type="pct"/>
            <w:gridSpan w:val="2"/>
          </w:tcPr>
          <w:p w:rsidR="00BF07BD" w:rsidRPr="00556CB5" w:rsidRDefault="00BF07BD" w:rsidP="006732FE">
            <w:pPr>
              <w:rPr>
                <w:rFonts w:ascii="Calibri" w:hAnsi="Calibri"/>
                <w:bCs/>
                <w:sz w:val="18"/>
                <w:szCs w:val="18"/>
              </w:rPr>
            </w:pPr>
            <w:r w:rsidRPr="00556CB5">
              <w:rPr>
                <w:rFonts w:ascii="Calibri" w:hAnsi="Calibri"/>
                <w:bCs/>
                <w:sz w:val="18"/>
                <w:szCs w:val="18"/>
              </w:rPr>
              <w:t>:</w:t>
            </w:r>
          </w:p>
        </w:tc>
        <w:tc>
          <w:tcPr>
            <w:tcW w:w="2801" w:type="pct"/>
            <w:gridSpan w:val="4"/>
          </w:tcPr>
          <w:p w:rsidR="00BF07BD" w:rsidRPr="00556CB5" w:rsidRDefault="00BF07BD" w:rsidP="006732FE">
            <w:pPr>
              <w:rPr>
                <w:rFonts w:ascii="Calibri" w:hAnsi="Calibri"/>
                <w:bCs/>
                <w:sz w:val="18"/>
                <w:szCs w:val="18"/>
              </w:rPr>
            </w:pPr>
            <w:r w:rsidRPr="00556CB5">
              <w:rPr>
                <w:rFonts w:ascii="Calibri" w:hAnsi="Calibri"/>
                <w:bCs/>
                <w:sz w:val="18"/>
                <w:szCs w:val="18"/>
              </w:rPr>
              <w:t>9.06% of disease appeared in assessed technology when compared to recommended &amp; farmers practice (17.90% &amp; 21.80% respectively), Avg. disease severity</w:t>
            </w:r>
          </w:p>
        </w:tc>
      </w:tr>
      <w:tr w:rsidR="00BF07BD" w:rsidRPr="001E586C" w:rsidTr="006732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01" w:type="pct"/>
          </w:tcPr>
          <w:p w:rsidR="00BF07BD" w:rsidRPr="00556CB5" w:rsidRDefault="00BF07BD" w:rsidP="006732FE">
            <w:pPr>
              <w:rPr>
                <w:rFonts w:ascii="Calibri" w:hAnsi="Calibri"/>
                <w:bCs/>
                <w:sz w:val="18"/>
                <w:szCs w:val="18"/>
              </w:rPr>
            </w:pPr>
            <w:r w:rsidRPr="00556CB5">
              <w:rPr>
                <w:rFonts w:ascii="Calibri" w:hAnsi="Calibri"/>
                <w:bCs/>
                <w:sz w:val="18"/>
                <w:szCs w:val="18"/>
              </w:rPr>
              <w:t>7.</w:t>
            </w:r>
          </w:p>
        </w:tc>
        <w:tc>
          <w:tcPr>
            <w:tcW w:w="1905" w:type="pct"/>
            <w:gridSpan w:val="2"/>
          </w:tcPr>
          <w:p w:rsidR="00BF07BD" w:rsidRPr="00556CB5" w:rsidRDefault="00BF07BD" w:rsidP="006732FE">
            <w:pPr>
              <w:rPr>
                <w:rFonts w:ascii="Calibri" w:hAnsi="Calibri"/>
                <w:sz w:val="18"/>
                <w:szCs w:val="18"/>
              </w:rPr>
            </w:pPr>
            <w:r w:rsidRPr="00556CB5">
              <w:rPr>
                <w:rFonts w:ascii="Calibri" w:hAnsi="Calibri"/>
                <w:sz w:val="18"/>
                <w:szCs w:val="18"/>
              </w:rPr>
              <w:t>Feedback, matrix scoring of various technology parameters done through farmer’s participation / other scoring  techniques</w:t>
            </w:r>
          </w:p>
        </w:tc>
        <w:tc>
          <w:tcPr>
            <w:tcW w:w="93" w:type="pct"/>
            <w:gridSpan w:val="2"/>
          </w:tcPr>
          <w:p w:rsidR="00BF07BD" w:rsidRPr="00556CB5" w:rsidRDefault="00BF07BD" w:rsidP="006732FE">
            <w:pPr>
              <w:rPr>
                <w:rFonts w:ascii="Calibri" w:hAnsi="Calibri"/>
                <w:bCs/>
                <w:sz w:val="18"/>
                <w:szCs w:val="18"/>
              </w:rPr>
            </w:pPr>
            <w:r w:rsidRPr="00556CB5">
              <w:rPr>
                <w:rFonts w:ascii="Calibri" w:hAnsi="Calibri"/>
                <w:bCs/>
                <w:sz w:val="18"/>
                <w:szCs w:val="18"/>
              </w:rPr>
              <w:t>:</w:t>
            </w:r>
          </w:p>
        </w:tc>
        <w:tc>
          <w:tcPr>
            <w:tcW w:w="2801" w:type="pct"/>
            <w:gridSpan w:val="4"/>
          </w:tcPr>
          <w:p w:rsidR="00BF07BD" w:rsidRPr="00556CB5" w:rsidRDefault="00BF07BD" w:rsidP="006732FE">
            <w:pPr>
              <w:rPr>
                <w:rFonts w:ascii="Calibri" w:hAnsi="Calibri"/>
                <w:sz w:val="18"/>
                <w:szCs w:val="18"/>
              </w:rPr>
            </w:pPr>
            <w:r w:rsidRPr="00556CB5">
              <w:rPr>
                <w:rFonts w:ascii="Calibri" w:hAnsi="Calibri"/>
                <w:sz w:val="18"/>
                <w:szCs w:val="18"/>
              </w:rPr>
              <w:t>Occurrence of disease was less and the disease can be managed.  Disease severity scoring based on scale Avg. disease severity and 0-9 grade (James, 1971)</w:t>
            </w:r>
          </w:p>
        </w:tc>
      </w:tr>
      <w:tr w:rsidR="00BF07BD" w:rsidRPr="001E586C" w:rsidTr="006732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81"/>
        </w:trPr>
        <w:tc>
          <w:tcPr>
            <w:tcW w:w="201" w:type="pct"/>
          </w:tcPr>
          <w:p w:rsidR="00BF07BD" w:rsidRPr="00556CB5" w:rsidRDefault="00BF07BD" w:rsidP="006732FE">
            <w:pPr>
              <w:rPr>
                <w:rFonts w:ascii="Calibri" w:hAnsi="Calibri"/>
                <w:bCs/>
                <w:sz w:val="18"/>
                <w:szCs w:val="18"/>
              </w:rPr>
            </w:pPr>
            <w:r w:rsidRPr="00556CB5">
              <w:rPr>
                <w:rFonts w:ascii="Calibri" w:hAnsi="Calibri"/>
                <w:bCs/>
                <w:sz w:val="18"/>
                <w:szCs w:val="18"/>
              </w:rPr>
              <w:t>8.</w:t>
            </w:r>
          </w:p>
        </w:tc>
        <w:tc>
          <w:tcPr>
            <w:tcW w:w="1905" w:type="pct"/>
            <w:gridSpan w:val="2"/>
          </w:tcPr>
          <w:p w:rsidR="00BF07BD" w:rsidRPr="00556CB5" w:rsidRDefault="00BF07BD" w:rsidP="006732FE">
            <w:pPr>
              <w:rPr>
                <w:rFonts w:ascii="Calibri" w:hAnsi="Calibri"/>
                <w:sz w:val="18"/>
                <w:szCs w:val="18"/>
              </w:rPr>
            </w:pPr>
            <w:r w:rsidRPr="00556CB5">
              <w:rPr>
                <w:rFonts w:ascii="Calibri" w:hAnsi="Calibri"/>
                <w:sz w:val="18"/>
                <w:szCs w:val="18"/>
              </w:rPr>
              <w:t>Final recommendation for micro level situation</w:t>
            </w:r>
          </w:p>
        </w:tc>
        <w:tc>
          <w:tcPr>
            <w:tcW w:w="93" w:type="pct"/>
            <w:gridSpan w:val="2"/>
          </w:tcPr>
          <w:p w:rsidR="00BF07BD" w:rsidRPr="00556CB5" w:rsidRDefault="00BF07BD" w:rsidP="006732FE">
            <w:pPr>
              <w:rPr>
                <w:rFonts w:ascii="Calibri" w:hAnsi="Calibri"/>
                <w:bCs/>
                <w:sz w:val="18"/>
                <w:szCs w:val="18"/>
              </w:rPr>
            </w:pPr>
            <w:r w:rsidRPr="00556CB5">
              <w:rPr>
                <w:rFonts w:ascii="Calibri" w:hAnsi="Calibri"/>
                <w:bCs/>
                <w:sz w:val="18"/>
                <w:szCs w:val="18"/>
              </w:rPr>
              <w:t xml:space="preserve">: </w:t>
            </w:r>
          </w:p>
        </w:tc>
        <w:tc>
          <w:tcPr>
            <w:tcW w:w="2801" w:type="pct"/>
            <w:gridSpan w:val="4"/>
          </w:tcPr>
          <w:p w:rsidR="00BF07BD" w:rsidRPr="00556CB5" w:rsidRDefault="00BF07BD" w:rsidP="006732FE">
            <w:pPr>
              <w:rPr>
                <w:rFonts w:ascii="Calibri" w:hAnsi="Calibri"/>
                <w:sz w:val="18"/>
                <w:szCs w:val="18"/>
              </w:rPr>
            </w:pPr>
            <w:r w:rsidRPr="00556CB5">
              <w:rPr>
                <w:rFonts w:ascii="Calibri" w:hAnsi="Calibri"/>
                <w:sz w:val="18"/>
                <w:szCs w:val="18"/>
              </w:rPr>
              <w:t xml:space="preserve">Use of Trichoderma and pseudomonas along with </w:t>
            </w:r>
            <w:r w:rsidR="007B0E02">
              <w:rPr>
                <w:rFonts w:ascii="Calibri" w:hAnsi="Calibri"/>
                <w:sz w:val="18"/>
                <w:szCs w:val="18"/>
              </w:rPr>
              <w:t xml:space="preserve">need based </w:t>
            </w:r>
            <w:r w:rsidRPr="00556CB5">
              <w:rPr>
                <w:rFonts w:ascii="Calibri" w:hAnsi="Calibri"/>
                <w:sz w:val="18"/>
                <w:szCs w:val="18"/>
              </w:rPr>
              <w:t>chemicals</w:t>
            </w:r>
          </w:p>
        </w:tc>
      </w:tr>
      <w:tr w:rsidR="00BF07BD" w:rsidRPr="001E586C" w:rsidTr="006732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01" w:type="pct"/>
          </w:tcPr>
          <w:p w:rsidR="00BF07BD" w:rsidRPr="00556CB5" w:rsidRDefault="00BF07BD" w:rsidP="006732FE">
            <w:pPr>
              <w:rPr>
                <w:rFonts w:ascii="Calibri" w:hAnsi="Calibri"/>
                <w:bCs/>
                <w:sz w:val="18"/>
                <w:szCs w:val="18"/>
              </w:rPr>
            </w:pPr>
            <w:r w:rsidRPr="00556CB5">
              <w:rPr>
                <w:rFonts w:ascii="Calibri" w:hAnsi="Calibri"/>
                <w:bCs/>
                <w:sz w:val="18"/>
                <w:szCs w:val="18"/>
              </w:rPr>
              <w:t>9.</w:t>
            </w:r>
          </w:p>
        </w:tc>
        <w:tc>
          <w:tcPr>
            <w:tcW w:w="1905" w:type="pct"/>
            <w:gridSpan w:val="2"/>
          </w:tcPr>
          <w:p w:rsidR="00BF07BD" w:rsidRPr="00556CB5" w:rsidRDefault="00BF07BD" w:rsidP="006732FE">
            <w:pPr>
              <w:rPr>
                <w:rFonts w:ascii="Calibri" w:hAnsi="Calibri"/>
                <w:sz w:val="18"/>
                <w:szCs w:val="18"/>
              </w:rPr>
            </w:pPr>
            <w:r w:rsidRPr="00556CB5">
              <w:rPr>
                <w:rFonts w:ascii="Calibri" w:hAnsi="Calibri"/>
                <w:sz w:val="18"/>
                <w:szCs w:val="18"/>
              </w:rPr>
              <w:t>Constraints identified and feedback for research</w:t>
            </w:r>
          </w:p>
        </w:tc>
        <w:tc>
          <w:tcPr>
            <w:tcW w:w="93" w:type="pct"/>
            <w:gridSpan w:val="2"/>
          </w:tcPr>
          <w:p w:rsidR="00BF07BD" w:rsidRPr="00556CB5" w:rsidRDefault="00BF07BD" w:rsidP="006732FE">
            <w:pPr>
              <w:rPr>
                <w:rFonts w:ascii="Calibri" w:hAnsi="Calibri"/>
                <w:bCs/>
                <w:sz w:val="18"/>
                <w:szCs w:val="18"/>
              </w:rPr>
            </w:pPr>
            <w:r w:rsidRPr="00556CB5">
              <w:rPr>
                <w:rFonts w:ascii="Calibri" w:hAnsi="Calibri"/>
                <w:bCs/>
                <w:sz w:val="18"/>
                <w:szCs w:val="18"/>
              </w:rPr>
              <w:t>:</w:t>
            </w:r>
          </w:p>
        </w:tc>
        <w:tc>
          <w:tcPr>
            <w:tcW w:w="2801" w:type="pct"/>
            <w:gridSpan w:val="4"/>
          </w:tcPr>
          <w:p w:rsidR="00BF07BD" w:rsidRPr="00556CB5" w:rsidRDefault="00BF07BD" w:rsidP="006732FE">
            <w:pPr>
              <w:rPr>
                <w:rFonts w:ascii="Calibri" w:hAnsi="Calibri"/>
                <w:sz w:val="18"/>
                <w:szCs w:val="18"/>
              </w:rPr>
            </w:pPr>
            <w:r w:rsidRPr="00556CB5">
              <w:rPr>
                <w:rFonts w:ascii="Calibri" w:hAnsi="Calibri"/>
                <w:sz w:val="18"/>
                <w:szCs w:val="18"/>
              </w:rPr>
              <w:t>Lot of moisture and organic carbon is needed in soil to sustain the bioagents, need to identify heat resistant bioagent strains</w:t>
            </w:r>
          </w:p>
        </w:tc>
      </w:tr>
      <w:tr w:rsidR="00BF07BD" w:rsidRPr="001E586C" w:rsidTr="006732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01" w:type="pct"/>
          </w:tcPr>
          <w:p w:rsidR="00BF07BD" w:rsidRPr="00556CB5" w:rsidRDefault="00BF07BD" w:rsidP="006732FE">
            <w:pPr>
              <w:rPr>
                <w:rFonts w:ascii="Calibri" w:hAnsi="Calibri"/>
                <w:bCs/>
                <w:sz w:val="18"/>
                <w:szCs w:val="18"/>
              </w:rPr>
            </w:pPr>
            <w:r w:rsidRPr="00556CB5">
              <w:rPr>
                <w:rFonts w:ascii="Calibri" w:hAnsi="Calibri"/>
                <w:bCs/>
                <w:sz w:val="18"/>
                <w:szCs w:val="18"/>
              </w:rPr>
              <w:t>10.</w:t>
            </w:r>
          </w:p>
        </w:tc>
        <w:tc>
          <w:tcPr>
            <w:tcW w:w="1905" w:type="pct"/>
            <w:gridSpan w:val="2"/>
          </w:tcPr>
          <w:p w:rsidR="00BF07BD" w:rsidRPr="00556CB5" w:rsidRDefault="00BF07BD" w:rsidP="006732FE">
            <w:pPr>
              <w:rPr>
                <w:rFonts w:ascii="Calibri" w:hAnsi="Calibri"/>
                <w:sz w:val="18"/>
                <w:szCs w:val="18"/>
              </w:rPr>
            </w:pPr>
            <w:r w:rsidRPr="00556CB5">
              <w:rPr>
                <w:rFonts w:ascii="Calibri" w:hAnsi="Calibri"/>
                <w:sz w:val="18"/>
                <w:szCs w:val="18"/>
              </w:rPr>
              <w:t>Process of farmers participation and their reaction</w:t>
            </w:r>
          </w:p>
        </w:tc>
        <w:tc>
          <w:tcPr>
            <w:tcW w:w="93" w:type="pct"/>
            <w:gridSpan w:val="2"/>
          </w:tcPr>
          <w:p w:rsidR="00BF07BD" w:rsidRPr="00556CB5" w:rsidRDefault="00BF07BD" w:rsidP="006732FE">
            <w:pPr>
              <w:rPr>
                <w:rFonts w:ascii="Calibri" w:hAnsi="Calibri"/>
                <w:bCs/>
                <w:sz w:val="18"/>
                <w:szCs w:val="18"/>
              </w:rPr>
            </w:pPr>
            <w:r w:rsidRPr="00556CB5">
              <w:rPr>
                <w:rFonts w:ascii="Calibri" w:hAnsi="Calibri"/>
                <w:bCs/>
                <w:sz w:val="18"/>
                <w:szCs w:val="18"/>
              </w:rPr>
              <w:t>:</w:t>
            </w:r>
          </w:p>
        </w:tc>
        <w:tc>
          <w:tcPr>
            <w:tcW w:w="2801" w:type="pct"/>
            <w:gridSpan w:val="4"/>
          </w:tcPr>
          <w:p w:rsidR="00BF07BD" w:rsidRPr="00556CB5" w:rsidRDefault="00BF07BD" w:rsidP="006732FE">
            <w:pPr>
              <w:rPr>
                <w:rFonts w:ascii="Calibri" w:hAnsi="Calibri"/>
                <w:sz w:val="18"/>
                <w:szCs w:val="18"/>
              </w:rPr>
            </w:pPr>
            <w:r w:rsidRPr="00556CB5">
              <w:rPr>
                <w:rFonts w:ascii="Calibri" w:hAnsi="Calibri"/>
                <w:sz w:val="18"/>
                <w:szCs w:val="18"/>
              </w:rPr>
              <w:t>Group discussion, method demonstration, training, hands on training, recording observation.  Effective disease management and less fungicide can be used when compared to regular spraying practiced by farmers. Tomato hybrid Lakshmi</w:t>
            </w:r>
          </w:p>
        </w:tc>
      </w:tr>
    </w:tbl>
    <w:p w:rsidR="00BF07BD" w:rsidRPr="001E586C" w:rsidRDefault="00BF07BD" w:rsidP="00BF07BD">
      <w:pPr>
        <w:ind w:right="240"/>
        <w:rPr>
          <w:rFonts w:ascii="Calibri" w:hAnsi="Calibri"/>
          <w:b/>
          <w:bCs/>
          <w:sz w:val="22"/>
          <w:szCs w:val="20"/>
        </w:rPr>
      </w:pPr>
      <w:r w:rsidRPr="001E586C">
        <w:rPr>
          <w:rFonts w:ascii="Calibri" w:hAnsi="Calibri"/>
          <w:b/>
          <w:bCs/>
          <w:sz w:val="22"/>
          <w:szCs w:val="20"/>
        </w:rPr>
        <w:lastRenderedPageBreak/>
        <w:t>OFT-3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0"/>
        <w:gridCol w:w="1014"/>
        <w:gridCol w:w="1188"/>
        <w:gridCol w:w="1383"/>
        <w:gridCol w:w="592"/>
        <w:gridCol w:w="1407"/>
        <w:gridCol w:w="1224"/>
        <w:gridCol w:w="743"/>
        <w:gridCol w:w="665"/>
        <w:gridCol w:w="848"/>
        <w:gridCol w:w="1200"/>
        <w:gridCol w:w="1254"/>
        <w:gridCol w:w="1173"/>
        <w:gridCol w:w="1293"/>
      </w:tblGrid>
      <w:tr w:rsidR="00BF07BD" w:rsidRPr="001E586C" w:rsidTr="006732FE">
        <w:trPr>
          <w:trHeight w:val="184"/>
          <w:jc w:val="center"/>
        </w:trPr>
        <w:tc>
          <w:tcPr>
            <w:tcW w:w="349" w:type="pct"/>
            <w:shd w:val="clear" w:color="auto" w:fill="F2F2F2"/>
            <w:vAlign w:val="center"/>
          </w:tcPr>
          <w:p w:rsidR="00BF07BD" w:rsidRPr="001E586C" w:rsidRDefault="00BF07BD" w:rsidP="006732FE">
            <w:pPr>
              <w:jc w:val="center"/>
              <w:rPr>
                <w:rFonts w:ascii="Calibri" w:hAnsi="Calibri"/>
                <w:sz w:val="16"/>
                <w:szCs w:val="16"/>
              </w:rPr>
            </w:pPr>
            <w:r w:rsidRPr="001E586C">
              <w:rPr>
                <w:rFonts w:ascii="Calibri" w:hAnsi="Calibri"/>
                <w:sz w:val="16"/>
                <w:szCs w:val="16"/>
              </w:rPr>
              <w:t>Crop/ enterprise</w:t>
            </w:r>
          </w:p>
          <w:p w:rsidR="00BF07BD" w:rsidRPr="001E586C" w:rsidRDefault="00BF07BD" w:rsidP="006732FE">
            <w:pPr>
              <w:jc w:val="center"/>
              <w:rPr>
                <w:rFonts w:ascii="Calibri" w:hAnsi="Calibri"/>
                <w:sz w:val="16"/>
                <w:szCs w:val="16"/>
              </w:rPr>
            </w:pPr>
          </w:p>
        </w:tc>
        <w:tc>
          <w:tcPr>
            <w:tcW w:w="337" w:type="pct"/>
            <w:shd w:val="clear" w:color="auto" w:fill="F2F2F2"/>
            <w:vAlign w:val="center"/>
          </w:tcPr>
          <w:p w:rsidR="00BF07BD" w:rsidRPr="001E586C" w:rsidRDefault="00BF07BD" w:rsidP="006732FE">
            <w:pPr>
              <w:jc w:val="center"/>
              <w:rPr>
                <w:rFonts w:ascii="Calibri" w:hAnsi="Calibri"/>
                <w:sz w:val="16"/>
                <w:szCs w:val="16"/>
              </w:rPr>
            </w:pPr>
            <w:r w:rsidRPr="001E586C">
              <w:rPr>
                <w:rFonts w:ascii="Calibri" w:hAnsi="Calibri"/>
                <w:sz w:val="16"/>
                <w:szCs w:val="16"/>
              </w:rPr>
              <w:t>Farming situation</w:t>
            </w:r>
          </w:p>
        </w:tc>
        <w:tc>
          <w:tcPr>
            <w:tcW w:w="395" w:type="pct"/>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Problem definition</w:t>
            </w:r>
          </w:p>
        </w:tc>
        <w:tc>
          <w:tcPr>
            <w:tcW w:w="460" w:type="pct"/>
            <w:shd w:val="clear" w:color="auto" w:fill="F2F2F2"/>
            <w:vAlign w:val="center"/>
          </w:tcPr>
          <w:p w:rsidR="00BF07BD" w:rsidRPr="001E586C" w:rsidRDefault="00BF07BD" w:rsidP="006732FE">
            <w:pPr>
              <w:jc w:val="center"/>
              <w:rPr>
                <w:rFonts w:ascii="Calibri" w:hAnsi="Calibri"/>
                <w:sz w:val="16"/>
                <w:szCs w:val="16"/>
              </w:rPr>
            </w:pPr>
            <w:r w:rsidRPr="001E586C">
              <w:rPr>
                <w:rFonts w:ascii="Calibri" w:hAnsi="Calibri"/>
                <w:sz w:val="16"/>
                <w:szCs w:val="16"/>
              </w:rPr>
              <w:t>Title of OFT</w:t>
            </w:r>
          </w:p>
        </w:tc>
        <w:tc>
          <w:tcPr>
            <w:tcW w:w="197" w:type="pct"/>
            <w:shd w:val="clear" w:color="auto" w:fill="F2F2F2"/>
            <w:vAlign w:val="center"/>
          </w:tcPr>
          <w:p w:rsidR="00BF07BD" w:rsidRPr="001E586C" w:rsidRDefault="00BF07BD" w:rsidP="006732FE">
            <w:pPr>
              <w:jc w:val="center"/>
              <w:rPr>
                <w:rFonts w:ascii="Calibri" w:hAnsi="Calibri"/>
                <w:sz w:val="16"/>
                <w:szCs w:val="16"/>
              </w:rPr>
            </w:pPr>
            <w:r w:rsidRPr="001E586C">
              <w:rPr>
                <w:rFonts w:ascii="Calibri" w:hAnsi="Calibri"/>
                <w:sz w:val="16"/>
                <w:szCs w:val="16"/>
              </w:rPr>
              <w:t xml:space="preserve">No. of </w:t>
            </w:r>
          </w:p>
          <w:p w:rsidR="00BF07BD" w:rsidRPr="001E586C" w:rsidRDefault="00BF07BD" w:rsidP="006732FE">
            <w:pPr>
              <w:jc w:val="center"/>
              <w:rPr>
                <w:rFonts w:ascii="Calibri" w:hAnsi="Calibri"/>
                <w:sz w:val="16"/>
                <w:szCs w:val="16"/>
              </w:rPr>
            </w:pPr>
            <w:r w:rsidRPr="001E586C">
              <w:rPr>
                <w:rFonts w:ascii="Calibri" w:hAnsi="Calibri"/>
                <w:sz w:val="16"/>
                <w:szCs w:val="16"/>
              </w:rPr>
              <w:t xml:space="preserve">trials </w:t>
            </w:r>
          </w:p>
        </w:tc>
        <w:tc>
          <w:tcPr>
            <w:tcW w:w="468" w:type="pct"/>
            <w:shd w:val="clear" w:color="auto" w:fill="F2F2F2"/>
            <w:vAlign w:val="center"/>
          </w:tcPr>
          <w:p w:rsidR="00BF07BD" w:rsidRPr="001E586C" w:rsidRDefault="00BF07BD" w:rsidP="006732FE">
            <w:pPr>
              <w:jc w:val="center"/>
              <w:rPr>
                <w:rFonts w:ascii="Calibri" w:hAnsi="Calibri"/>
                <w:sz w:val="16"/>
                <w:szCs w:val="16"/>
              </w:rPr>
            </w:pPr>
            <w:r w:rsidRPr="001E586C">
              <w:rPr>
                <w:rFonts w:ascii="Calibri" w:hAnsi="Calibri"/>
                <w:sz w:val="16"/>
                <w:szCs w:val="16"/>
              </w:rPr>
              <w:t>Technology  Assessed</w:t>
            </w:r>
          </w:p>
        </w:tc>
        <w:tc>
          <w:tcPr>
            <w:tcW w:w="407" w:type="pct"/>
            <w:shd w:val="clear" w:color="auto" w:fill="F2F2F2"/>
            <w:vAlign w:val="center"/>
          </w:tcPr>
          <w:p w:rsidR="00BF07BD" w:rsidRPr="001E586C" w:rsidRDefault="00BF07BD" w:rsidP="006732FE">
            <w:pPr>
              <w:jc w:val="center"/>
              <w:rPr>
                <w:rFonts w:ascii="Calibri" w:hAnsi="Calibri"/>
                <w:sz w:val="16"/>
                <w:szCs w:val="16"/>
              </w:rPr>
            </w:pPr>
            <w:r w:rsidRPr="001E586C">
              <w:rPr>
                <w:rFonts w:ascii="Calibri" w:hAnsi="Calibri"/>
                <w:sz w:val="16"/>
                <w:szCs w:val="16"/>
              </w:rPr>
              <w:t>Parameters of assessment</w:t>
            </w:r>
          </w:p>
        </w:tc>
        <w:tc>
          <w:tcPr>
            <w:tcW w:w="750" w:type="pct"/>
            <w:gridSpan w:val="3"/>
            <w:shd w:val="clear" w:color="auto" w:fill="F2F2F2"/>
            <w:vAlign w:val="center"/>
          </w:tcPr>
          <w:p w:rsidR="00BF07BD" w:rsidRPr="001E586C" w:rsidRDefault="00BF07BD" w:rsidP="006732FE">
            <w:pPr>
              <w:jc w:val="center"/>
              <w:rPr>
                <w:rFonts w:ascii="Calibri" w:hAnsi="Calibri"/>
                <w:sz w:val="16"/>
                <w:szCs w:val="16"/>
              </w:rPr>
            </w:pPr>
            <w:r w:rsidRPr="001E586C">
              <w:rPr>
                <w:rFonts w:ascii="Calibri" w:hAnsi="Calibri"/>
                <w:sz w:val="16"/>
                <w:szCs w:val="16"/>
              </w:rPr>
              <w:t>Data on the parameter</w:t>
            </w:r>
          </w:p>
        </w:tc>
        <w:tc>
          <w:tcPr>
            <w:tcW w:w="399" w:type="pct"/>
            <w:shd w:val="clear" w:color="auto" w:fill="F2F2F2"/>
            <w:vAlign w:val="center"/>
          </w:tcPr>
          <w:p w:rsidR="00BF07BD" w:rsidRPr="001E586C" w:rsidRDefault="00BF07BD" w:rsidP="006732FE">
            <w:pPr>
              <w:jc w:val="center"/>
              <w:rPr>
                <w:rFonts w:ascii="Calibri" w:hAnsi="Calibri"/>
                <w:sz w:val="16"/>
                <w:szCs w:val="16"/>
              </w:rPr>
            </w:pPr>
            <w:r w:rsidRPr="001E586C">
              <w:rPr>
                <w:rFonts w:ascii="Calibri" w:hAnsi="Calibri"/>
                <w:sz w:val="16"/>
                <w:szCs w:val="16"/>
              </w:rPr>
              <w:t>Results of assessment</w:t>
            </w:r>
          </w:p>
        </w:tc>
        <w:tc>
          <w:tcPr>
            <w:tcW w:w="417" w:type="pct"/>
            <w:shd w:val="clear" w:color="auto" w:fill="F2F2F2"/>
            <w:vAlign w:val="center"/>
          </w:tcPr>
          <w:p w:rsidR="00BF07BD" w:rsidRPr="001E586C" w:rsidRDefault="00BF07BD" w:rsidP="006732FE">
            <w:pPr>
              <w:jc w:val="center"/>
              <w:rPr>
                <w:rFonts w:ascii="Calibri" w:hAnsi="Calibri"/>
                <w:sz w:val="16"/>
                <w:szCs w:val="16"/>
              </w:rPr>
            </w:pPr>
            <w:r w:rsidRPr="001E586C">
              <w:rPr>
                <w:rFonts w:ascii="Calibri" w:hAnsi="Calibri"/>
                <w:sz w:val="16"/>
                <w:szCs w:val="16"/>
              </w:rPr>
              <w:t>Feedback from the farmer</w:t>
            </w:r>
          </w:p>
        </w:tc>
        <w:tc>
          <w:tcPr>
            <w:tcW w:w="390" w:type="pct"/>
            <w:shd w:val="clear" w:color="auto" w:fill="F2F2F2"/>
            <w:vAlign w:val="center"/>
          </w:tcPr>
          <w:p w:rsidR="00BF07BD" w:rsidRPr="001E586C" w:rsidRDefault="00BF07BD" w:rsidP="006732FE">
            <w:pPr>
              <w:jc w:val="center"/>
              <w:rPr>
                <w:rFonts w:ascii="Calibri" w:hAnsi="Calibri"/>
                <w:sz w:val="16"/>
                <w:szCs w:val="16"/>
              </w:rPr>
            </w:pPr>
            <w:r w:rsidRPr="001E586C">
              <w:rPr>
                <w:rFonts w:ascii="Calibri" w:hAnsi="Calibri"/>
                <w:sz w:val="16"/>
                <w:szCs w:val="16"/>
              </w:rPr>
              <w:t xml:space="preserve">Any refinement needed </w:t>
            </w:r>
          </w:p>
        </w:tc>
        <w:tc>
          <w:tcPr>
            <w:tcW w:w="430" w:type="pct"/>
            <w:shd w:val="clear" w:color="auto" w:fill="F2F2F2"/>
            <w:vAlign w:val="center"/>
          </w:tcPr>
          <w:p w:rsidR="00BF07BD" w:rsidRPr="001E586C" w:rsidRDefault="00BF07BD" w:rsidP="006732FE">
            <w:pPr>
              <w:jc w:val="center"/>
              <w:rPr>
                <w:rFonts w:ascii="Calibri" w:hAnsi="Calibri"/>
                <w:sz w:val="16"/>
                <w:szCs w:val="16"/>
              </w:rPr>
            </w:pPr>
            <w:r w:rsidRPr="001E586C">
              <w:rPr>
                <w:rFonts w:ascii="Calibri" w:hAnsi="Calibri"/>
                <w:sz w:val="16"/>
                <w:szCs w:val="16"/>
              </w:rPr>
              <w:t>Justification for refinement</w:t>
            </w:r>
          </w:p>
        </w:tc>
      </w:tr>
      <w:tr w:rsidR="00BF07BD" w:rsidRPr="001E586C" w:rsidTr="006732FE">
        <w:trPr>
          <w:trHeight w:val="184"/>
          <w:jc w:val="center"/>
        </w:trPr>
        <w:tc>
          <w:tcPr>
            <w:tcW w:w="349" w:type="pct"/>
            <w:shd w:val="clear" w:color="auto" w:fill="F2F2F2"/>
            <w:vAlign w:val="center"/>
          </w:tcPr>
          <w:p w:rsidR="00BF07BD" w:rsidRPr="001E586C" w:rsidRDefault="00BF07BD" w:rsidP="006732FE">
            <w:pPr>
              <w:jc w:val="center"/>
              <w:rPr>
                <w:rFonts w:ascii="Calibri" w:hAnsi="Calibri"/>
                <w:sz w:val="16"/>
                <w:szCs w:val="16"/>
              </w:rPr>
            </w:pPr>
            <w:r w:rsidRPr="001E586C">
              <w:rPr>
                <w:rFonts w:ascii="Calibri" w:hAnsi="Calibri"/>
                <w:sz w:val="16"/>
                <w:szCs w:val="16"/>
              </w:rPr>
              <w:t>1</w:t>
            </w:r>
          </w:p>
        </w:tc>
        <w:tc>
          <w:tcPr>
            <w:tcW w:w="337" w:type="pct"/>
            <w:shd w:val="clear" w:color="auto" w:fill="F2F2F2"/>
            <w:vAlign w:val="center"/>
          </w:tcPr>
          <w:p w:rsidR="00BF07BD" w:rsidRPr="001E586C" w:rsidRDefault="00BF07BD" w:rsidP="006732FE">
            <w:pPr>
              <w:jc w:val="center"/>
              <w:rPr>
                <w:rFonts w:ascii="Calibri" w:hAnsi="Calibri"/>
                <w:sz w:val="16"/>
                <w:szCs w:val="16"/>
              </w:rPr>
            </w:pPr>
            <w:r w:rsidRPr="001E586C">
              <w:rPr>
                <w:rFonts w:ascii="Calibri" w:hAnsi="Calibri"/>
                <w:sz w:val="16"/>
                <w:szCs w:val="16"/>
              </w:rPr>
              <w:t>2</w:t>
            </w:r>
          </w:p>
        </w:tc>
        <w:tc>
          <w:tcPr>
            <w:tcW w:w="395" w:type="pct"/>
            <w:shd w:val="clear" w:color="auto" w:fill="F2F2F2"/>
            <w:vAlign w:val="center"/>
          </w:tcPr>
          <w:p w:rsidR="00BF07BD" w:rsidRPr="001E586C" w:rsidRDefault="00BF07BD" w:rsidP="006732FE">
            <w:pPr>
              <w:jc w:val="center"/>
              <w:rPr>
                <w:rFonts w:ascii="Calibri" w:hAnsi="Calibri"/>
                <w:sz w:val="16"/>
                <w:szCs w:val="16"/>
              </w:rPr>
            </w:pPr>
            <w:r w:rsidRPr="001E586C">
              <w:rPr>
                <w:rFonts w:ascii="Calibri" w:hAnsi="Calibri"/>
                <w:sz w:val="16"/>
                <w:szCs w:val="16"/>
              </w:rPr>
              <w:t>3</w:t>
            </w:r>
          </w:p>
        </w:tc>
        <w:tc>
          <w:tcPr>
            <w:tcW w:w="460" w:type="pct"/>
            <w:shd w:val="clear" w:color="auto" w:fill="F2F2F2"/>
            <w:vAlign w:val="center"/>
          </w:tcPr>
          <w:p w:rsidR="00BF07BD" w:rsidRPr="001E586C" w:rsidRDefault="00BF07BD" w:rsidP="006732FE">
            <w:pPr>
              <w:jc w:val="center"/>
              <w:rPr>
                <w:rFonts w:ascii="Calibri" w:hAnsi="Calibri"/>
                <w:sz w:val="16"/>
                <w:szCs w:val="16"/>
              </w:rPr>
            </w:pPr>
            <w:r w:rsidRPr="001E586C">
              <w:rPr>
                <w:rFonts w:ascii="Calibri" w:hAnsi="Calibri"/>
                <w:sz w:val="16"/>
                <w:szCs w:val="16"/>
              </w:rPr>
              <w:t>4</w:t>
            </w:r>
          </w:p>
        </w:tc>
        <w:tc>
          <w:tcPr>
            <w:tcW w:w="197" w:type="pct"/>
            <w:shd w:val="clear" w:color="auto" w:fill="F2F2F2"/>
            <w:vAlign w:val="center"/>
          </w:tcPr>
          <w:p w:rsidR="00BF07BD" w:rsidRPr="001E586C" w:rsidRDefault="00BF07BD" w:rsidP="006732FE">
            <w:pPr>
              <w:jc w:val="center"/>
              <w:rPr>
                <w:rFonts w:ascii="Calibri" w:hAnsi="Calibri"/>
                <w:sz w:val="16"/>
                <w:szCs w:val="16"/>
              </w:rPr>
            </w:pPr>
            <w:r w:rsidRPr="001E586C">
              <w:rPr>
                <w:rFonts w:ascii="Calibri" w:hAnsi="Calibri"/>
                <w:sz w:val="16"/>
                <w:szCs w:val="16"/>
              </w:rPr>
              <w:t>5</w:t>
            </w:r>
          </w:p>
        </w:tc>
        <w:tc>
          <w:tcPr>
            <w:tcW w:w="468" w:type="pct"/>
            <w:shd w:val="clear" w:color="auto" w:fill="F2F2F2"/>
            <w:vAlign w:val="center"/>
          </w:tcPr>
          <w:p w:rsidR="00BF07BD" w:rsidRPr="001E586C" w:rsidRDefault="00BF07BD" w:rsidP="006732FE">
            <w:pPr>
              <w:jc w:val="center"/>
              <w:rPr>
                <w:rFonts w:ascii="Calibri" w:hAnsi="Calibri"/>
                <w:sz w:val="16"/>
                <w:szCs w:val="16"/>
              </w:rPr>
            </w:pPr>
            <w:r w:rsidRPr="001E586C">
              <w:rPr>
                <w:rFonts w:ascii="Calibri" w:hAnsi="Calibri"/>
                <w:sz w:val="16"/>
                <w:szCs w:val="16"/>
              </w:rPr>
              <w:t>6</w:t>
            </w:r>
          </w:p>
        </w:tc>
        <w:tc>
          <w:tcPr>
            <w:tcW w:w="407" w:type="pct"/>
            <w:shd w:val="clear" w:color="auto" w:fill="F2F2F2"/>
            <w:vAlign w:val="center"/>
          </w:tcPr>
          <w:p w:rsidR="00BF07BD" w:rsidRPr="001E586C" w:rsidRDefault="00BF07BD" w:rsidP="006732FE">
            <w:pPr>
              <w:jc w:val="center"/>
              <w:rPr>
                <w:rFonts w:ascii="Calibri" w:hAnsi="Calibri"/>
                <w:sz w:val="16"/>
                <w:szCs w:val="16"/>
              </w:rPr>
            </w:pPr>
            <w:r w:rsidRPr="001E586C">
              <w:rPr>
                <w:rFonts w:ascii="Calibri" w:hAnsi="Calibri"/>
                <w:sz w:val="16"/>
                <w:szCs w:val="16"/>
              </w:rPr>
              <w:t>7</w:t>
            </w:r>
          </w:p>
        </w:tc>
        <w:tc>
          <w:tcPr>
            <w:tcW w:w="750" w:type="pct"/>
            <w:gridSpan w:val="3"/>
            <w:shd w:val="clear" w:color="auto" w:fill="F2F2F2"/>
            <w:vAlign w:val="center"/>
          </w:tcPr>
          <w:p w:rsidR="00BF07BD" w:rsidRPr="001E586C" w:rsidRDefault="00BF07BD" w:rsidP="006732FE">
            <w:pPr>
              <w:jc w:val="center"/>
              <w:rPr>
                <w:rFonts w:ascii="Calibri" w:hAnsi="Calibri"/>
                <w:sz w:val="16"/>
                <w:szCs w:val="16"/>
              </w:rPr>
            </w:pPr>
            <w:r w:rsidRPr="001E586C">
              <w:rPr>
                <w:rFonts w:ascii="Calibri" w:hAnsi="Calibri"/>
                <w:sz w:val="16"/>
                <w:szCs w:val="16"/>
              </w:rPr>
              <w:t>8</w:t>
            </w:r>
          </w:p>
        </w:tc>
        <w:tc>
          <w:tcPr>
            <w:tcW w:w="399" w:type="pct"/>
            <w:shd w:val="clear" w:color="auto" w:fill="F2F2F2"/>
            <w:vAlign w:val="center"/>
          </w:tcPr>
          <w:p w:rsidR="00BF07BD" w:rsidRPr="001E586C" w:rsidRDefault="00BF07BD" w:rsidP="006732FE">
            <w:pPr>
              <w:jc w:val="center"/>
              <w:rPr>
                <w:rFonts w:ascii="Calibri" w:hAnsi="Calibri"/>
                <w:sz w:val="16"/>
                <w:szCs w:val="16"/>
              </w:rPr>
            </w:pPr>
            <w:r w:rsidRPr="001E586C">
              <w:rPr>
                <w:rFonts w:ascii="Calibri" w:hAnsi="Calibri"/>
                <w:sz w:val="16"/>
                <w:szCs w:val="16"/>
              </w:rPr>
              <w:t>9</w:t>
            </w:r>
          </w:p>
        </w:tc>
        <w:tc>
          <w:tcPr>
            <w:tcW w:w="417" w:type="pct"/>
            <w:shd w:val="clear" w:color="auto" w:fill="F2F2F2"/>
            <w:vAlign w:val="center"/>
          </w:tcPr>
          <w:p w:rsidR="00BF07BD" w:rsidRPr="001E586C" w:rsidRDefault="00BF07BD" w:rsidP="006732FE">
            <w:pPr>
              <w:jc w:val="center"/>
              <w:rPr>
                <w:rFonts w:ascii="Calibri" w:hAnsi="Calibri"/>
                <w:sz w:val="16"/>
                <w:szCs w:val="16"/>
              </w:rPr>
            </w:pPr>
            <w:r w:rsidRPr="001E586C">
              <w:rPr>
                <w:rFonts w:ascii="Calibri" w:hAnsi="Calibri"/>
                <w:sz w:val="16"/>
                <w:szCs w:val="16"/>
              </w:rPr>
              <w:t>10</w:t>
            </w:r>
          </w:p>
        </w:tc>
        <w:tc>
          <w:tcPr>
            <w:tcW w:w="390" w:type="pct"/>
            <w:shd w:val="clear" w:color="auto" w:fill="F2F2F2"/>
            <w:vAlign w:val="center"/>
          </w:tcPr>
          <w:p w:rsidR="00BF07BD" w:rsidRPr="001E586C" w:rsidRDefault="00BF07BD" w:rsidP="006732FE">
            <w:pPr>
              <w:jc w:val="center"/>
              <w:rPr>
                <w:rFonts w:ascii="Calibri" w:hAnsi="Calibri"/>
                <w:sz w:val="16"/>
                <w:szCs w:val="16"/>
              </w:rPr>
            </w:pPr>
            <w:r w:rsidRPr="001E586C">
              <w:rPr>
                <w:rFonts w:ascii="Calibri" w:hAnsi="Calibri"/>
                <w:sz w:val="16"/>
                <w:szCs w:val="16"/>
              </w:rPr>
              <w:t>11</w:t>
            </w:r>
          </w:p>
        </w:tc>
        <w:tc>
          <w:tcPr>
            <w:tcW w:w="430" w:type="pct"/>
            <w:shd w:val="clear" w:color="auto" w:fill="F2F2F2"/>
            <w:vAlign w:val="center"/>
          </w:tcPr>
          <w:p w:rsidR="00BF07BD" w:rsidRPr="001E586C" w:rsidRDefault="00BF07BD" w:rsidP="006732FE">
            <w:pPr>
              <w:jc w:val="center"/>
              <w:rPr>
                <w:rFonts w:ascii="Calibri" w:hAnsi="Calibri"/>
                <w:sz w:val="16"/>
                <w:szCs w:val="16"/>
              </w:rPr>
            </w:pPr>
            <w:r w:rsidRPr="001E586C">
              <w:rPr>
                <w:rFonts w:ascii="Calibri" w:hAnsi="Calibri"/>
                <w:sz w:val="16"/>
                <w:szCs w:val="16"/>
              </w:rPr>
              <w:t>12</w:t>
            </w:r>
          </w:p>
        </w:tc>
      </w:tr>
      <w:tr w:rsidR="00BF07BD" w:rsidRPr="001E586C" w:rsidTr="006732FE">
        <w:trPr>
          <w:cantSplit/>
          <w:trHeight w:val="152"/>
          <w:jc w:val="center"/>
        </w:trPr>
        <w:tc>
          <w:tcPr>
            <w:tcW w:w="349" w:type="pct"/>
            <w:vMerge w:val="restart"/>
          </w:tcPr>
          <w:p w:rsidR="00BF07BD" w:rsidRPr="001E586C" w:rsidRDefault="00BF07BD" w:rsidP="006732FE">
            <w:pPr>
              <w:ind w:right="240"/>
              <w:rPr>
                <w:rFonts w:ascii="Calibri" w:hAnsi="Calibri"/>
                <w:sz w:val="16"/>
                <w:szCs w:val="16"/>
              </w:rPr>
            </w:pPr>
            <w:r>
              <w:rPr>
                <w:rFonts w:ascii="Calibri" w:hAnsi="Calibri"/>
                <w:sz w:val="16"/>
                <w:szCs w:val="16"/>
              </w:rPr>
              <w:t>Tomato</w:t>
            </w:r>
          </w:p>
        </w:tc>
        <w:tc>
          <w:tcPr>
            <w:tcW w:w="337" w:type="pct"/>
            <w:vMerge w:val="restart"/>
          </w:tcPr>
          <w:p w:rsidR="00BF07BD" w:rsidRPr="001E586C" w:rsidRDefault="00BF07BD" w:rsidP="006732FE">
            <w:pPr>
              <w:ind w:right="240"/>
              <w:rPr>
                <w:rFonts w:ascii="Calibri" w:hAnsi="Calibri"/>
                <w:sz w:val="16"/>
                <w:szCs w:val="16"/>
              </w:rPr>
            </w:pPr>
            <w:r w:rsidRPr="001E586C">
              <w:rPr>
                <w:rFonts w:ascii="Calibri" w:hAnsi="Calibri"/>
                <w:sz w:val="16"/>
                <w:szCs w:val="16"/>
              </w:rPr>
              <w:t>Irrigated</w:t>
            </w:r>
          </w:p>
        </w:tc>
        <w:tc>
          <w:tcPr>
            <w:tcW w:w="395" w:type="pct"/>
            <w:vMerge w:val="restart"/>
          </w:tcPr>
          <w:p w:rsidR="00BF07BD" w:rsidRPr="00DF3FC9" w:rsidRDefault="00BF07BD" w:rsidP="006732FE">
            <w:pPr>
              <w:rPr>
                <w:rFonts w:ascii="Calibri" w:hAnsi="Calibri"/>
                <w:sz w:val="18"/>
                <w:szCs w:val="18"/>
              </w:rPr>
            </w:pPr>
            <w:r w:rsidRPr="00776AC4">
              <w:rPr>
                <w:rFonts w:ascii="Calibri" w:hAnsi="Calibri"/>
                <w:sz w:val="16"/>
                <w:szCs w:val="18"/>
              </w:rPr>
              <w:t>Improper fertigation schedule leading to imbalance nutrition, low yield accounting for major share in total cost of production</w:t>
            </w:r>
          </w:p>
        </w:tc>
        <w:tc>
          <w:tcPr>
            <w:tcW w:w="460" w:type="pct"/>
            <w:vMerge w:val="restart"/>
          </w:tcPr>
          <w:p w:rsidR="00BF07BD" w:rsidRPr="007355D4" w:rsidRDefault="00BF07BD" w:rsidP="006732FE">
            <w:pPr>
              <w:pStyle w:val="Footer"/>
              <w:jc w:val="center"/>
              <w:rPr>
                <w:rFonts w:ascii="Calibri" w:hAnsi="Calibri"/>
                <w:sz w:val="18"/>
                <w:szCs w:val="18"/>
              </w:rPr>
            </w:pPr>
            <w:r w:rsidRPr="007355D4">
              <w:rPr>
                <w:rFonts w:ascii="Calibri" w:hAnsi="Calibri"/>
                <w:sz w:val="18"/>
                <w:szCs w:val="18"/>
              </w:rPr>
              <w:t xml:space="preserve">Assessment on effective fertigation for Tomato </w:t>
            </w:r>
          </w:p>
          <w:p w:rsidR="00BF07BD" w:rsidRPr="00DF3FC9" w:rsidRDefault="00BF07BD" w:rsidP="006732FE">
            <w:pPr>
              <w:pStyle w:val="Footer"/>
              <w:tabs>
                <w:tab w:val="clear" w:pos="4320"/>
                <w:tab w:val="clear" w:pos="8640"/>
              </w:tabs>
              <w:jc w:val="center"/>
              <w:rPr>
                <w:rFonts w:ascii="Calibri" w:hAnsi="Calibri"/>
                <w:sz w:val="18"/>
                <w:szCs w:val="18"/>
              </w:rPr>
            </w:pPr>
          </w:p>
        </w:tc>
        <w:tc>
          <w:tcPr>
            <w:tcW w:w="197" w:type="pct"/>
            <w:vMerge w:val="restart"/>
          </w:tcPr>
          <w:p w:rsidR="00BF07BD" w:rsidRPr="001E586C" w:rsidRDefault="00BF07BD" w:rsidP="00E13933">
            <w:pPr>
              <w:ind w:right="-97"/>
              <w:jc w:val="center"/>
              <w:rPr>
                <w:rFonts w:ascii="Calibri" w:hAnsi="Calibri"/>
                <w:sz w:val="16"/>
                <w:szCs w:val="16"/>
              </w:rPr>
            </w:pPr>
            <w:r>
              <w:rPr>
                <w:rFonts w:ascii="Calibri" w:hAnsi="Calibri"/>
                <w:sz w:val="16"/>
                <w:szCs w:val="16"/>
              </w:rPr>
              <w:t>07</w:t>
            </w:r>
          </w:p>
        </w:tc>
        <w:tc>
          <w:tcPr>
            <w:tcW w:w="468" w:type="pct"/>
            <w:vMerge w:val="restart"/>
          </w:tcPr>
          <w:p w:rsidR="00BF07BD" w:rsidRPr="0013521E" w:rsidRDefault="00BF07BD" w:rsidP="006732FE">
            <w:pPr>
              <w:rPr>
                <w:rFonts w:ascii="Calibri" w:hAnsi="Calibri"/>
                <w:sz w:val="18"/>
                <w:szCs w:val="18"/>
              </w:rPr>
            </w:pPr>
            <w:r w:rsidRPr="0013521E">
              <w:rPr>
                <w:rFonts w:ascii="Calibri" w:hAnsi="Calibri"/>
                <w:sz w:val="18"/>
                <w:szCs w:val="18"/>
              </w:rPr>
              <w:t xml:space="preserve">TNAU -No basal soil application </w:t>
            </w:r>
          </w:p>
          <w:p w:rsidR="00BF07BD" w:rsidRPr="0013521E" w:rsidRDefault="00BF07BD" w:rsidP="006732FE">
            <w:pPr>
              <w:rPr>
                <w:rFonts w:ascii="Calibri" w:hAnsi="Calibri"/>
                <w:sz w:val="18"/>
                <w:szCs w:val="18"/>
              </w:rPr>
            </w:pPr>
            <w:r w:rsidRPr="0013521E">
              <w:rPr>
                <w:rFonts w:ascii="Calibri" w:hAnsi="Calibri"/>
                <w:sz w:val="18"/>
                <w:szCs w:val="18"/>
              </w:rPr>
              <w:t xml:space="preserve">Fertigation - </w:t>
            </w:r>
            <w:r>
              <w:rPr>
                <w:rFonts w:ascii="Calibri" w:hAnsi="Calibri"/>
                <w:sz w:val="18"/>
                <w:szCs w:val="18"/>
              </w:rPr>
              <w:t>200</w:t>
            </w:r>
            <w:r w:rsidRPr="0013521E">
              <w:rPr>
                <w:rFonts w:ascii="Calibri" w:hAnsi="Calibri"/>
                <w:sz w:val="18"/>
                <w:szCs w:val="18"/>
              </w:rPr>
              <w:t>:</w:t>
            </w:r>
            <w:r>
              <w:rPr>
                <w:rFonts w:ascii="Calibri" w:hAnsi="Calibri"/>
                <w:sz w:val="18"/>
                <w:szCs w:val="18"/>
              </w:rPr>
              <w:t>250</w:t>
            </w:r>
            <w:r w:rsidRPr="0013521E">
              <w:rPr>
                <w:rFonts w:ascii="Calibri" w:hAnsi="Calibri"/>
                <w:sz w:val="18"/>
                <w:szCs w:val="18"/>
              </w:rPr>
              <w:t>:</w:t>
            </w:r>
            <w:r>
              <w:rPr>
                <w:rFonts w:ascii="Calibri" w:hAnsi="Calibri"/>
                <w:sz w:val="18"/>
                <w:szCs w:val="18"/>
              </w:rPr>
              <w:t>250</w:t>
            </w:r>
            <w:r w:rsidRPr="0013521E">
              <w:rPr>
                <w:rFonts w:ascii="Calibri" w:hAnsi="Calibri"/>
                <w:sz w:val="18"/>
                <w:szCs w:val="18"/>
              </w:rPr>
              <w:t xml:space="preserve"> kg/ha</w:t>
            </w:r>
          </w:p>
          <w:p w:rsidR="00BF07BD" w:rsidRPr="001E586C" w:rsidRDefault="00BF07BD" w:rsidP="006732FE">
            <w:pPr>
              <w:ind w:right="-131"/>
              <w:jc w:val="center"/>
              <w:rPr>
                <w:rFonts w:ascii="Calibri" w:hAnsi="Calibri"/>
                <w:sz w:val="16"/>
                <w:szCs w:val="16"/>
              </w:rPr>
            </w:pPr>
            <w:r w:rsidRPr="0013521E">
              <w:rPr>
                <w:rFonts w:ascii="Calibri" w:hAnsi="Calibri"/>
                <w:sz w:val="18"/>
                <w:szCs w:val="18"/>
              </w:rPr>
              <w:t>Fertigation once in 3 days duration requiring 40 fertigation</w:t>
            </w:r>
          </w:p>
        </w:tc>
        <w:tc>
          <w:tcPr>
            <w:tcW w:w="407" w:type="pct"/>
            <w:vMerge w:val="restart"/>
          </w:tcPr>
          <w:p w:rsidR="00BF07BD" w:rsidRPr="001E586C" w:rsidRDefault="00BF07BD" w:rsidP="006732FE">
            <w:pPr>
              <w:ind w:right="240"/>
              <w:rPr>
                <w:rFonts w:ascii="Calibri" w:hAnsi="Calibri"/>
                <w:sz w:val="16"/>
                <w:szCs w:val="16"/>
              </w:rPr>
            </w:pPr>
          </w:p>
          <w:p w:rsidR="00BF07BD" w:rsidRPr="001E586C" w:rsidRDefault="00BF07BD" w:rsidP="006732FE">
            <w:pPr>
              <w:ind w:right="240"/>
              <w:rPr>
                <w:rFonts w:ascii="Calibri" w:hAnsi="Calibri"/>
                <w:sz w:val="16"/>
                <w:szCs w:val="16"/>
              </w:rPr>
            </w:pPr>
            <w:r>
              <w:rPr>
                <w:rFonts w:ascii="Calibri" w:hAnsi="Calibri"/>
                <w:sz w:val="16"/>
                <w:szCs w:val="16"/>
              </w:rPr>
              <w:t>Plant height (cm)</w:t>
            </w:r>
          </w:p>
        </w:tc>
        <w:tc>
          <w:tcPr>
            <w:tcW w:w="247" w:type="pct"/>
          </w:tcPr>
          <w:p w:rsidR="00BF07BD" w:rsidRPr="001E586C" w:rsidRDefault="00BF07BD" w:rsidP="006732FE">
            <w:pPr>
              <w:ind w:right="-33"/>
              <w:jc w:val="center"/>
              <w:rPr>
                <w:rFonts w:ascii="Calibri" w:hAnsi="Calibri"/>
                <w:sz w:val="16"/>
                <w:szCs w:val="16"/>
              </w:rPr>
            </w:pPr>
            <w:r>
              <w:rPr>
                <w:rFonts w:ascii="Calibri" w:hAnsi="Calibri"/>
                <w:sz w:val="16"/>
                <w:szCs w:val="16"/>
              </w:rPr>
              <w:t>T1</w:t>
            </w:r>
          </w:p>
        </w:tc>
        <w:tc>
          <w:tcPr>
            <w:tcW w:w="221" w:type="pct"/>
          </w:tcPr>
          <w:p w:rsidR="00BF07BD" w:rsidRPr="001E586C" w:rsidRDefault="00BF07BD" w:rsidP="006732FE">
            <w:pPr>
              <w:ind w:right="-33"/>
              <w:jc w:val="center"/>
              <w:rPr>
                <w:rFonts w:ascii="Calibri" w:hAnsi="Calibri"/>
                <w:sz w:val="16"/>
                <w:szCs w:val="16"/>
              </w:rPr>
            </w:pPr>
            <w:r>
              <w:rPr>
                <w:rFonts w:ascii="Calibri" w:hAnsi="Calibri"/>
                <w:sz w:val="16"/>
                <w:szCs w:val="16"/>
              </w:rPr>
              <w:t>T2</w:t>
            </w:r>
          </w:p>
        </w:tc>
        <w:tc>
          <w:tcPr>
            <w:tcW w:w="282" w:type="pct"/>
          </w:tcPr>
          <w:p w:rsidR="00BF07BD" w:rsidRPr="001E586C" w:rsidRDefault="00BF07BD" w:rsidP="006732FE">
            <w:pPr>
              <w:ind w:right="-33"/>
              <w:jc w:val="center"/>
              <w:rPr>
                <w:rFonts w:ascii="Calibri" w:hAnsi="Calibri"/>
                <w:sz w:val="16"/>
                <w:szCs w:val="16"/>
              </w:rPr>
            </w:pPr>
            <w:r>
              <w:rPr>
                <w:rFonts w:ascii="Calibri" w:hAnsi="Calibri"/>
                <w:sz w:val="16"/>
                <w:szCs w:val="16"/>
              </w:rPr>
              <w:t>T3</w:t>
            </w:r>
          </w:p>
        </w:tc>
        <w:tc>
          <w:tcPr>
            <w:tcW w:w="399" w:type="pct"/>
            <w:vMerge w:val="restart"/>
          </w:tcPr>
          <w:p w:rsidR="00BF07BD" w:rsidRPr="001E586C" w:rsidRDefault="00BF07BD" w:rsidP="006732FE">
            <w:pPr>
              <w:ind w:right="-96"/>
              <w:rPr>
                <w:rFonts w:ascii="Calibri" w:hAnsi="Calibri"/>
                <w:sz w:val="16"/>
                <w:szCs w:val="16"/>
              </w:rPr>
            </w:pPr>
          </w:p>
        </w:tc>
        <w:tc>
          <w:tcPr>
            <w:tcW w:w="417" w:type="pct"/>
            <w:vMerge w:val="restart"/>
          </w:tcPr>
          <w:p w:rsidR="00BF07BD" w:rsidRDefault="00E906FF" w:rsidP="006732FE">
            <w:pPr>
              <w:ind w:right="-86"/>
              <w:rPr>
                <w:rFonts w:ascii="Calibri" w:hAnsi="Calibri"/>
                <w:sz w:val="16"/>
                <w:szCs w:val="16"/>
              </w:rPr>
            </w:pPr>
            <w:r>
              <w:rPr>
                <w:rFonts w:ascii="Calibri" w:hAnsi="Calibri"/>
                <w:sz w:val="16"/>
                <w:szCs w:val="16"/>
              </w:rPr>
              <w:t xml:space="preserve">Healthy plant growth. </w:t>
            </w:r>
          </w:p>
          <w:p w:rsidR="00E906FF" w:rsidRPr="001E586C" w:rsidRDefault="00E906FF" w:rsidP="006732FE">
            <w:pPr>
              <w:ind w:right="-86"/>
              <w:rPr>
                <w:rFonts w:ascii="Calibri" w:hAnsi="Calibri"/>
                <w:sz w:val="16"/>
                <w:szCs w:val="16"/>
              </w:rPr>
            </w:pPr>
            <w:r>
              <w:rPr>
                <w:rFonts w:ascii="Calibri" w:hAnsi="Calibri"/>
                <w:sz w:val="16"/>
                <w:szCs w:val="16"/>
              </w:rPr>
              <w:t xml:space="preserve">Near uniformity in fruit size and good market preference </w:t>
            </w:r>
          </w:p>
        </w:tc>
        <w:tc>
          <w:tcPr>
            <w:tcW w:w="390" w:type="pct"/>
            <w:vMerge w:val="restart"/>
          </w:tcPr>
          <w:p w:rsidR="00BF07BD" w:rsidRPr="001E586C" w:rsidRDefault="00BF07BD" w:rsidP="006732FE">
            <w:pPr>
              <w:ind w:right="240"/>
              <w:jc w:val="center"/>
              <w:rPr>
                <w:rFonts w:ascii="Calibri" w:hAnsi="Calibri"/>
                <w:sz w:val="16"/>
                <w:szCs w:val="16"/>
              </w:rPr>
            </w:pPr>
            <w:r w:rsidRPr="001E586C">
              <w:rPr>
                <w:rFonts w:ascii="Calibri" w:hAnsi="Calibri"/>
                <w:sz w:val="16"/>
                <w:szCs w:val="16"/>
              </w:rPr>
              <w:t>-</w:t>
            </w:r>
          </w:p>
        </w:tc>
        <w:tc>
          <w:tcPr>
            <w:tcW w:w="430" w:type="pct"/>
            <w:vMerge w:val="restart"/>
          </w:tcPr>
          <w:p w:rsidR="00BF07BD" w:rsidRPr="001E586C" w:rsidRDefault="00BF07BD" w:rsidP="006732FE">
            <w:pPr>
              <w:ind w:right="240"/>
              <w:jc w:val="center"/>
              <w:rPr>
                <w:rFonts w:ascii="Calibri" w:hAnsi="Calibri"/>
                <w:sz w:val="16"/>
                <w:szCs w:val="16"/>
              </w:rPr>
            </w:pPr>
            <w:r w:rsidRPr="001E586C">
              <w:rPr>
                <w:rFonts w:ascii="Calibri" w:hAnsi="Calibri"/>
                <w:sz w:val="16"/>
                <w:szCs w:val="16"/>
              </w:rPr>
              <w:t>-</w:t>
            </w:r>
          </w:p>
        </w:tc>
      </w:tr>
      <w:tr w:rsidR="00BF07BD" w:rsidRPr="001E586C" w:rsidTr="006732FE">
        <w:trPr>
          <w:cantSplit/>
          <w:trHeight w:val="345"/>
          <w:jc w:val="center"/>
        </w:trPr>
        <w:tc>
          <w:tcPr>
            <w:tcW w:w="349" w:type="pct"/>
            <w:vMerge/>
          </w:tcPr>
          <w:p w:rsidR="00BF07BD" w:rsidRPr="001E586C" w:rsidRDefault="00BF07BD" w:rsidP="006732FE">
            <w:pPr>
              <w:ind w:right="240"/>
              <w:rPr>
                <w:rFonts w:ascii="Calibri" w:hAnsi="Calibri"/>
                <w:sz w:val="16"/>
                <w:szCs w:val="16"/>
              </w:rPr>
            </w:pPr>
          </w:p>
        </w:tc>
        <w:tc>
          <w:tcPr>
            <w:tcW w:w="337" w:type="pct"/>
            <w:vMerge/>
          </w:tcPr>
          <w:p w:rsidR="00BF07BD" w:rsidRPr="001E586C" w:rsidRDefault="00BF07BD" w:rsidP="006732FE">
            <w:pPr>
              <w:ind w:right="240"/>
              <w:rPr>
                <w:rFonts w:ascii="Calibri" w:hAnsi="Calibri"/>
                <w:sz w:val="16"/>
                <w:szCs w:val="16"/>
              </w:rPr>
            </w:pPr>
          </w:p>
        </w:tc>
        <w:tc>
          <w:tcPr>
            <w:tcW w:w="395" w:type="pct"/>
            <w:vMerge/>
          </w:tcPr>
          <w:p w:rsidR="00BF07BD" w:rsidRPr="001E586C" w:rsidRDefault="00BF07BD" w:rsidP="006732FE">
            <w:pPr>
              <w:ind w:right="240"/>
              <w:rPr>
                <w:rFonts w:ascii="Calibri" w:hAnsi="Calibri"/>
                <w:sz w:val="16"/>
                <w:szCs w:val="16"/>
              </w:rPr>
            </w:pPr>
          </w:p>
        </w:tc>
        <w:tc>
          <w:tcPr>
            <w:tcW w:w="460" w:type="pct"/>
            <w:vMerge/>
          </w:tcPr>
          <w:p w:rsidR="00BF07BD" w:rsidRPr="001E586C" w:rsidRDefault="00BF07BD" w:rsidP="006732FE">
            <w:pPr>
              <w:ind w:right="-54"/>
              <w:rPr>
                <w:rFonts w:ascii="Calibri" w:hAnsi="Calibri"/>
                <w:sz w:val="18"/>
                <w:szCs w:val="20"/>
              </w:rPr>
            </w:pPr>
          </w:p>
        </w:tc>
        <w:tc>
          <w:tcPr>
            <w:tcW w:w="197" w:type="pct"/>
            <w:vMerge/>
          </w:tcPr>
          <w:p w:rsidR="00BF07BD" w:rsidRPr="001E586C" w:rsidRDefault="00BF07BD" w:rsidP="006732FE">
            <w:pPr>
              <w:ind w:right="240"/>
              <w:jc w:val="center"/>
              <w:rPr>
                <w:rFonts w:ascii="Calibri" w:hAnsi="Calibri"/>
                <w:sz w:val="16"/>
                <w:szCs w:val="16"/>
              </w:rPr>
            </w:pPr>
          </w:p>
        </w:tc>
        <w:tc>
          <w:tcPr>
            <w:tcW w:w="468" w:type="pct"/>
            <w:vMerge/>
          </w:tcPr>
          <w:p w:rsidR="00BF07BD" w:rsidRPr="001E586C" w:rsidRDefault="00BF07BD" w:rsidP="006732FE">
            <w:pPr>
              <w:ind w:right="-131"/>
              <w:jc w:val="center"/>
              <w:rPr>
                <w:rFonts w:ascii="Calibri" w:hAnsi="Calibri"/>
                <w:sz w:val="16"/>
                <w:szCs w:val="16"/>
              </w:rPr>
            </w:pPr>
          </w:p>
        </w:tc>
        <w:tc>
          <w:tcPr>
            <w:tcW w:w="407" w:type="pct"/>
            <w:vMerge/>
          </w:tcPr>
          <w:p w:rsidR="00BF07BD" w:rsidRPr="001E586C" w:rsidRDefault="00BF07BD" w:rsidP="006732FE">
            <w:pPr>
              <w:ind w:right="240"/>
              <w:rPr>
                <w:rFonts w:ascii="Calibri" w:hAnsi="Calibri"/>
                <w:sz w:val="16"/>
                <w:szCs w:val="16"/>
              </w:rPr>
            </w:pPr>
          </w:p>
        </w:tc>
        <w:tc>
          <w:tcPr>
            <w:tcW w:w="247" w:type="pct"/>
          </w:tcPr>
          <w:p w:rsidR="00BF07BD" w:rsidRDefault="00E906FF" w:rsidP="006732FE">
            <w:pPr>
              <w:ind w:right="-33"/>
              <w:jc w:val="center"/>
              <w:rPr>
                <w:rFonts w:ascii="Calibri" w:hAnsi="Calibri"/>
                <w:sz w:val="16"/>
                <w:szCs w:val="16"/>
              </w:rPr>
            </w:pPr>
            <w:r>
              <w:rPr>
                <w:rFonts w:ascii="Calibri" w:hAnsi="Calibri"/>
                <w:sz w:val="16"/>
                <w:szCs w:val="16"/>
              </w:rPr>
              <w:t>1</w:t>
            </w:r>
            <w:r w:rsidR="00BF07BD">
              <w:rPr>
                <w:rFonts w:ascii="Calibri" w:hAnsi="Calibri"/>
                <w:sz w:val="16"/>
                <w:szCs w:val="16"/>
              </w:rPr>
              <w:t>28</w:t>
            </w:r>
          </w:p>
          <w:p w:rsidR="00BF07BD" w:rsidRPr="001E586C" w:rsidRDefault="00BF07BD" w:rsidP="006732FE">
            <w:pPr>
              <w:ind w:right="-33"/>
              <w:jc w:val="center"/>
              <w:rPr>
                <w:rFonts w:ascii="Calibri" w:hAnsi="Calibri"/>
                <w:sz w:val="16"/>
                <w:szCs w:val="16"/>
              </w:rPr>
            </w:pPr>
          </w:p>
        </w:tc>
        <w:tc>
          <w:tcPr>
            <w:tcW w:w="221" w:type="pct"/>
          </w:tcPr>
          <w:p w:rsidR="00BF07BD" w:rsidRDefault="00E906FF" w:rsidP="006732FE">
            <w:pPr>
              <w:ind w:right="-33"/>
              <w:jc w:val="center"/>
              <w:rPr>
                <w:rFonts w:ascii="Calibri" w:hAnsi="Calibri"/>
                <w:sz w:val="16"/>
                <w:szCs w:val="16"/>
              </w:rPr>
            </w:pPr>
            <w:r>
              <w:rPr>
                <w:rFonts w:ascii="Calibri" w:hAnsi="Calibri"/>
                <w:sz w:val="16"/>
                <w:szCs w:val="16"/>
              </w:rPr>
              <w:t>1</w:t>
            </w:r>
            <w:r w:rsidR="00BF07BD">
              <w:rPr>
                <w:rFonts w:ascii="Calibri" w:hAnsi="Calibri"/>
                <w:sz w:val="16"/>
                <w:szCs w:val="16"/>
              </w:rPr>
              <w:t>31</w:t>
            </w:r>
          </w:p>
          <w:p w:rsidR="00BF07BD" w:rsidRPr="001E586C" w:rsidRDefault="00BF07BD" w:rsidP="006732FE">
            <w:pPr>
              <w:ind w:right="-33"/>
              <w:jc w:val="center"/>
              <w:rPr>
                <w:rFonts w:ascii="Calibri" w:hAnsi="Calibri"/>
                <w:sz w:val="16"/>
                <w:szCs w:val="16"/>
              </w:rPr>
            </w:pPr>
          </w:p>
        </w:tc>
        <w:tc>
          <w:tcPr>
            <w:tcW w:w="282" w:type="pct"/>
          </w:tcPr>
          <w:p w:rsidR="00BF07BD" w:rsidRDefault="00E906FF" w:rsidP="006732FE">
            <w:pPr>
              <w:ind w:right="-33"/>
              <w:jc w:val="center"/>
              <w:rPr>
                <w:rFonts w:ascii="Calibri" w:hAnsi="Calibri"/>
                <w:sz w:val="16"/>
                <w:szCs w:val="16"/>
              </w:rPr>
            </w:pPr>
            <w:r>
              <w:rPr>
                <w:rFonts w:ascii="Calibri" w:hAnsi="Calibri"/>
                <w:sz w:val="16"/>
                <w:szCs w:val="16"/>
              </w:rPr>
              <w:t>1</w:t>
            </w:r>
            <w:r w:rsidR="00BF07BD">
              <w:rPr>
                <w:rFonts w:ascii="Calibri" w:hAnsi="Calibri"/>
                <w:sz w:val="16"/>
                <w:szCs w:val="16"/>
              </w:rPr>
              <w:t>36</w:t>
            </w:r>
          </w:p>
          <w:p w:rsidR="00BF07BD" w:rsidRPr="001E586C" w:rsidRDefault="00BF07BD" w:rsidP="006732FE">
            <w:pPr>
              <w:ind w:right="-33"/>
              <w:jc w:val="center"/>
              <w:rPr>
                <w:rFonts w:ascii="Calibri" w:hAnsi="Calibri"/>
                <w:sz w:val="16"/>
                <w:szCs w:val="16"/>
              </w:rPr>
            </w:pPr>
          </w:p>
        </w:tc>
        <w:tc>
          <w:tcPr>
            <w:tcW w:w="399" w:type="pct"/>
            <w:vMerge/>
          </w:tcPr>
          <w:p w:rsidR="00BF07BD" w:rsidRPr="001E586C" w:rsidRDefault="00BF07BD" w:rsidP="006732FE">
            <w:pPr>
              <w:ind w:right="-96"/>
              <w:rPr>
                <w:rFonts w:ascii="Calibri" w:hAnsi="Calibri"/>
                <w:sz w:val="16"/>
                <w:szCs w:val="16"/>
              </w:rPr>
            </w:pPr>
          </w:p>
        </w:tc>
        <w:tc>
          <w:tcPr>
            <w:tcW w:w="417" w:type="pct"/>
            <w:vMerge/>
          </w:tcPr>
          <w:p w:rsidR="00BF07BD" w:rsidRPr="001E586C" w:rsidRDefault="00BF07BD" w:rsidP="006732FE">
            <w:pPr>
              <w:ind w:right="-86"/>
              <w:rPr>
                <w:rFonts w:ascii="Calibri" w:hAnsi="Calibri"/>
                <w:sz w:val="16"/>
                <w:szCs w:val="16"/>
              </w:rPr>
            </w:pPr>
          </w:p>
        </w:tc>
        <w:tc>
          <w:tcPr>
            <w:tcW w:w="390" w:type="pct"/>
            <w:vMerge/>
          </w:tcPr>
          <w:p w:rsidR="00BF07BD" w:rsidRPr="001E586C" w:rsidRDefault="00BF07BD" w:rsidP="006732FE">
            <w:pPr>
              <w:ind w:right="240"/>
              <w:jc w:val="center"/>
              <w:rPr>
                <w:rFonts w:ascii="Calibri" w:hAnsi="Calibri"/>
                <w:sz w:val="16"/>
                <w:szCs w:val="16"/>
              </w:rPr>
            </w:pPr>
          </w:p>
        </w:tc>
        <w:tc>
          <w:tcPr>
            <w:tcW w:w="430" w:type="pct"/>
            <w:vMerge/>
          </w:tcPr>
          <w:p w:rsidR="00BF07BD" w:rsidRPr="001E586C" w:rsidRDefault="00BF07BD" w:rsidP="006732FE">
            <w:pPr>
              <w:ind w:right="240"/>
              <w:rPr>
                <w:rFonts w:ascii="Calibri" w:hAnsi="Calibri"/>
                <w:sz w:val="16"/>
                <w:szCs w:val="16"/>
              </w:rPr>
            </w:pPr>
          </w:p>
        </w:tc>
      </w:tr>
      <w:tr w:rsidR="00BF07BD" w:rsidRPr="001E586C" w:rsidTr="006732FE">
        <w:trPr>
          <w:cantSplit/>
          <w:trHeight w:val="600"/>
          <w:jc w:val="center"/>
        </w:trPr>
        <w:tc>
          <w:tcPr>
            <w:tcW w:w="349" w:type="pct"/>
            <w:vMerge/>
          </w:tcPr>
          <w:p w:rsidR="00BF07BD" w:rsidRPr="001E586C" w:rsidRDefault="00BF07BD" w:rsidP="006732FE">
            <w:pPr>
              <w:ind w:right="240"/>
              <w:rPr>
                <w:rFonts w:ascii="Calibri" w:hAnsi="Calibri"/>
                <w:sz w:val="16"/>
                <w:szCs w:val="16"/>
              </w:rPr>
            </w:pPr>
          </w:p>
        </w:tc>
        <w:tc>
          <w:tcPr>
            <w:tcW w:w="337" w:type="pct"/>
            <w:vMerge/>
          </w:tcPr>
          <w:p w:rsidR="00BF07BD" w:rsidRPr="001E586C" w:rsidRDefault="00BF07BD" w:rsidP="006732FE">
            <w:pPr>
              <w:ind w:right="240"/>
              <w:rPr>
                <w:rFonts w:ascii="Calibri" w:hAnsi="Calibri"/>
                <w:sz w:val="16"/>
                <w:szCs w:val="16"/>
              </w:rPr>
            </w:pPr>
          </w:p>
        </w:tc>
        <w:tc>
          <w:tcPr>
            <w:tcW w:w="395" w:type="pct"/>
            <w:vMerge/>
          </w:tcPr>
          <w:p w:rsidR="00BF07BD" w:rsidRPr="001E586C" w:rsidRDefault="00BF07BD" w:rsidP="006732FE">
            <w:pPr>
              <w:ind w:right="240"/>
              <w:rPr>
                <w:rFonts w:ascii="Calibri" w:hAnsi="Calibri"/>
                <w:sz w:val="16"/>
                <w:szCs w:val="16"/>
              </w:rPr>
            </w:pPr>
          </w:p>
        </w:tc>
        <w:tc>
          <w:tcPr>
            <w:tcW w:w="460" w:type="pct"/>
            <w:vMerge/>
          </w:tcPr>
          <w:p w:rsidR="00BF07BD" w:rsidRPr="001E586C" w:rsidRDefault="00BF07BD" w:rsidP="006732FE">
            <w:pPr>
              <w:ind w:right="-54"/>
              <w:rPr>
                <w:rFonts w:ascii="Calibri" w:hAnsi="Calibri"/>
                <w:sz w:val="18"/>
                <w:szCs w:val="20"/>
              </w:rPr>
            </w:pPr>
          </w:p>
        </w:tc>
        <w:tc>
          <w:tcPr>
            <w:tcW w:w="197" w:type="pct"/>
            <w:vMerge/>
          </w:tcPr>
          <w:p w:rsidR="00BF07BD" w:rsidRPr="001E586C" w:rsidRDefault="00BF07BD" w:rsidP="006732FE">
            <w:pPr>
              <w:ind w:right="240"/>
              <w:jc w:val="center"/>
              <w:rPr>
                <w:rFonts w:ascii="Calibri" w:hAnsi="Calibri"/>
                <w:sz w:val="16"/>
                <w:szCs w:val="16"/>
              </w:rPr>
            </w:pPr>
          </w:p>
        </w:tc>
        <w:tc>
          <w:tcPr>
            <w:tcW w:w="468" w:type="pct"/>
            <w:vMerge/>
          </w:tcPr>
          <w:p w:rsidR="00BF07BD" w:rsidRPr="001E586C" w:rsidRDefault="00BF07BD" w:rsidP="006732FE">
            <w:pPr>
              <w:ind w:right="-131"/>
              <w:jc w:val="center"/>
              <w:rPr>
                <w:rFonts w:ascii="Calibri" w:hAnsi="Calibri"/>
                <w:sz w:val="16"/>
                <w:szCs w:val="16"/>
              </w:rPr>
            </w:pPr>
          </w:p>
        </w:tc>
        <w:tc>
          <w:tcPr>
            <w:tcW w:w="407" w:type="pct"/>
          </w:tcPr>
          <w:p w:rsidR="00BF07BD" w:rsidRPr="001E586C" w:rsidRDefault="00BF07BD" w:rsidP="006732FE">
            <w:pPr>
              <w:ind w:right="240"/>
              <w:rPr>
                <w:rFonts w:ascii="Calibri" w:hAnsi="Calibri"/>
                <w:sz w:val="16"/>
                <w:szCs w:val="16"/>
              </w:rPr>
            </w:pPr>
            <w:r>
              <w:rPr>
                <w:rFonts w:ascii="Calibri" w:hAnsi="Calibri"/>
                <w:sz w:val="16"/>
                <w:szCs w:val="16"/>
              </w:rPr>
              <w:t>No. of fruits / plant</w:t>
            </w:r>
          </w:p>
        </w:tc>
        <w:tc>
          <w:tcPr>
            <w:tcW w:w="247" w:type="pct"/>
          </w:tcPr>
          <w:p w:rsidR="00BF07BD" w:rsidRDefault="001374F8" w:rsidP="006732FE">
            <w:pPr>
              <w:ind w:right="-33"/>
              <w:jc w:val="center"/>
              <w:rPr>
                <w:rFonts w:ascii="Calibri" w:hAnsi="Calibri"/>
                <w:sz w:val="16"/>
                <w:szCs w:val="16"/>
              </w:rPr>
            </w:pPr>
            <w:r>
              <w:rPr>
                <w:rFonts w:ascii="Calibri" w:hAnsi="Calibri"/>
                <w:sz w:val="16"/>
                <w:szCs w:val="16"/>
              </w:rPr>
              <w:t>90</w:t>
            </w:r>
          </w:p>
        </w:tc>
        <w:tc>
          <w:tcPr>
            <w:tcW w:w="221" w:type="pct"/>
          </w:tcPr>
          <w:p w:rsidR="00BF07BD" w:rsidRDefault="001374F8" w:rsidP="006732FE">
            <w:pPr>
              <w:ind w:right="-33"/>
              <w:jc w:val="center"/>
              <w:rPr>
                <w:rFonts w:ascii="Calibri" w:hAnsi="Calibri"/>
                <w:sz w:val="16"/>
                <w:szCs w:val="16"/>
              </w:rPr>
            </w:pPr>
            <w:r>
              <w:rPr>
                <w:rFonts w:ascii="Calibri" w:hAnsi="Calibri"/>
                <w:sz w:val="16"/>
                <w:szCs w:val="16"/>
              </w:rPr>
              <w:t>93</w:t>
            </w:r>
          </w:p>
        </w:tc>
        <w:tc>
          <w:tcPr>
            <w:tcW w:w="282" w:type="pct"/>
          </w:tcPr>
          <w:p w:rsidR="00BF07BD" w:rsidRDefault="001374F8" w:rsidP="006732FE">
            <w:pPr>
              <w:ind w:right="-33"/>
              <w:jc w:val="center"/>
              <w:rPr>
                <w:rFonts w:ascii="Calibri" w:hAnsi="Calibri"/>
                <w:sz w:val="16"/>
                <w:szCs w:val="16"/>
              </w:rPr>
            </w:pPr>
            <w:r>
              <w:rPr>
                <w:rFonts w:ascii="Calibri" w:hAnsi="Calibri"/>
                <w:sz w:val="16"/>
                <w:szCs w:val="16"/>
              </w:rPr>
              <w:t>98</w:t>
            </w:r>
          </w:p>
        </w:tc>
        <w:tc>
          <w:tcPr>
            <w:tcW w:w="399" w:type="pct"/>
            <w:vMerge/>
          </w:tcPr>
          <w:p w:rsidR="00BF07BD" w:rsidRPr="001E586C" w:rsidRDefault="00BF07BD" w:rsidP="006732FE">
            <w:pPr>
              <w:ind w:right="-96"/>
              <w:rPr>
                <w:rFonts w:ascii="Calibri" w:hAnsi="Calibri"/>
                <w:sz w:val="16"/>
                <w:szCs w:val="16"/>
              </w:rPr>
            </w:pPr>
          </w:p>
        </w:tc>
        <w:tc>
          <w:tcPr>
            <w:tcW w:w="417" w:type="pct"/>
            <w:vMerge/>
          </w:tcPr>
          <w:p w:rsidR="00BF07BD" w:rsidRPr="001E586C" w:rsidRDefault="00BF07BD" w:rsidP="006732FE">
            <w:pPr>
              <w:ind w:right="-86"/>
              <w:rPr>
                <w:rFonts w:ascii="Calibri" w:hAnsi="Calibri"/>
                <w:sz w:val="16"/>
                <w:szCs w:val="16"/>
              </w:rPr>
            </w:pPr>
          </w:p>
        </w:tc>
        <w:tc>
          <w:tcPr>
            <w:tcW w:w="390" w:type="pct"/>
            <w:vMerge/>
          </w:tcPr>
          <w:p w:rsidR="00BF07BD" w:rsidRPr="001E586C" w:rsidRDefault="00BF07BD" w:rsidP="006732FE">
            <w:pPr>
              <w:ind w:right="240"/>
              <w:jc w:val="center"/>
              <w:rPr>
                <w:rFonts w:ascii="Calibri" w:hAnsi="Calibri"/>
                <w:sz w:val="16"/>
                <w:szCs w:val="16"/>
              </w:rPr>
            </w:pPr>
          </w:p>
        </w:tc>
        <w:tc>
          <w:tcPr>
            <w:tcW w:w="430" w:type="pct"/>
            <w:vMerge/>
          </w:tcPr>
          <w:p w:rsidR="00BF07BD" w:rsidRPr="001E586C" w:rsidRDefault="00BF07BD" w:rsidP="006732FE">
            <w:pPr>
              <w:ind w:right="240"/>
              <w:rPr>
                <w:rFonts w:ascii="Calibri" w:hAnsi="Calibri"/>
                <w:sz w:val="16"/>
                <w:szCs w:val="16"/>
              </w:rPr>
            </w:pPr>
          </w:p>
        </w:tc>
      </w:tr>
      <w:tr w:rsidR="00BF07BD" w:rsidRPr="001E586C" w:rsidTr="006732FE">
        <w:trPr>
          <w:cantSplit/>
          <w:trHeight w:val="406"/>
          <w:jc w:val="center"/>
        </w:trPr>
        <w:tc>
          <w:tcPr>
            <w:tcW w:w="349" w:type="pct"/>
            <w:vMerge/>
          </w:tcPr>
          <w:p w:rsidR="00BF07BD" w:rsidRPr="001E586C" w:rsidRDefault="00BF07BD" w:rsidP="006732FE">
            <w:pPr>
              <w:ind w:right="240"/>
              <w:rPr>
                <w:rFonts w:ascii="Calibri" w:hAnsi="Calibri"/>
                <w:sz w:val="16"/>
                <w:szCs w:val="16"/>
              </w:rPr>
            </w:pPr>
          </w:p>
        </w:tc>
        <w:tc>
          <w:tcPr>
            <w:tcW w:w="337" w:type="pct"/>
            <w:vMerge/>
          </w:tcPr>
          <w:p w:rsidR="00BF07BD" w:rsidRPr="001E586C" w:rsidRDefault="00BF07BD" w:rsidP="006732FE">
            <w:pPr>
              <w:ind w:right="240"/>
              <w:rPr>
                <w:rFonts w:ascii="Calibri" w:hAnsi="Calibri"/>
                <w:sz w:val="16"/>
                <w:szCs w:val="16"/>
              </w:rPr>
            </w:pPr>
          </w:p>
        </w:tc>
        <w:tc>
          <w:tcPr>
            <w:tcW w:w="395" w:type="pct"/>
            <w:vMerge/>
          </w:tcPr>
          <w:p w:rsidR="00BF07BD" w:rsidRPr="001E586C" w:rsidRDefault="00BF07BD" w:rsidP="006732FE">
            <w:pPr>
              <w:ind w:right="240"/>
              <w:rPr>
                <w:rFonts w:ascii="Calibri" w:hAnsi="Calibri"/>
                <w:sz w:val="16"/>
                <w:szCs w:val="16"/>
              </w:rPr>
            </w:pPr>
          </w:p>
        </w:tc>
        <w:tc>
          <w:tcPr>
            <w:tcW w:w="460" w:type="pct"/>
            <w:vMerge/>
          </w:tcPr>
          <w:p w:rsidR="00BF07BD" w:rsidRPr="001E586C" w:rsidRDefault="00BF07BD" w:rsidP="006732FE">
            <w:pPr>
              <w:ind w:right="-54"/>
              <w:rPr>
                <w:rFonts w:ascii="Calibri" w:hAnsi="Calibri"/>
                <w:sz w:val="18"/>
                <w:szCs w:val="20"/>
              </w:rPr>
            </w:pPr>
          </w:p>
        </w:tc>
        <w:tc>
          <w:tcPr>
            <w:tcW w:w="197" w:type="pct"/>
            <w:vMerge/>
          </w:tcPr>
          <w:p w:rsidR="00BF07BD" w:rsidRPr="001E586C" w:rsidRDefault="00BF07BD" w:rsidP="006732FE">
            <w:pPr>
              <w:ind w:right="240"/>
              <w:jc w:val="center"/>
              <w:rPr>
                <w:rFonts w:ascii="Calibri" w:hAnsi="Calibri"/>
                <w:sz w:val="16"/>
                <w:szCs w:val="16"/>
              </w:rPr>
            </w:pPr>
          </w:p>
        </w:tc>
        <w:tc>
          <w:tcPr>
            <w:tcW w:w="468" w:type="pct"/>
            <w:vMerge/>
          </w:tcPr>
          <w:p w:rsidR="00BF07BD" w:rsidRPr="001E586C" w:rsidRDefault="00BF07BD" w:rsidP="006732FE">
            <w:pPr>
              <w:ind w:right="-131"/>
              <w:jc w:val="center"/>
              <w:rPr>
                <w:rFonts w:ascii="Calibri" w:hAnsi="Calibri"/>
                <w:sz w:val="16"/>
                <w:szCs w:val="16"/>
              </w:rPr>
            </w:pPr>
          </w:p>
        </w:tc>
        <w:tc>
          <w:tcPr>
            <w:tcW w:w="407" w:type="pct"/>
          </w:tcPr>
          <w:p w:rsidR="00BF07BD" w:rsidRDefault="00BF07BD" w:rsidP="006732FE">
            <w:pPr>
              <w:ind w:right="240"/>
              <w:rPr>
                <w:rFonts w:ascii="Calibri" w:hAnsi="Calibri"/>
                <w:sz w:val="16"/>
                <w:szCs w:val="16"/>
              </w:rPr>
            </w:pPr>
            <w:r>
              <w:rPr>
                <w:rFonts w:ascii="Calibri" w:hAnsi="Calibri"/>
                <w:sz w:val="16"/>
                <w:szCs w:val="16"/>
              </w:rPr>
              <w:t>Weight of fruits</w:t>
            </w:r>
          </w:p>
        </w:tc>
        <w:tc>
          <w:tcPr>
            <w:tcW w:w="247" w:type="pct"/>
          </w:tcPr>
          <w:p w:rsidR="00BF07BD" w:rsidRDefault="001374F8" w:rsidP="006732FE">
            <w:pPr>
              <w:ind w:right="-33"/>
              <w:jc w:val="center"/>
              <w:rPr>
                <w:rFonts w:ascii="Calibri" w:hAnsi="Calibri"/>
                <w:sz w:val="16"/>
                <w:szCs w:val="16"/>
              </w:rPr>
            </w:pPr>
            <w:r>
              <w:rPr>
                <w:rFonts w:ascii="Calibri" w:hAnsi="Calibri"/>
                <w:sz w:val="16"/>
                <w:szCs w:val="16"/>
              </w:rPr>
              <w:t>44.8</w:t>
            </w:r>
            <w:r w:rsidR="00BF07BD">
              <w:rPr>
                <w:rFonts w:ascii="Calibri" w:hAnsi="Calibri"/>
                <w:sz w:val="16"/>
                <w:szCs w:val="16"/>
              </w:rPr>
              <w:t xml:space="preserve"> g</w:t>
            </w:r>
          </w:p>
        </w:tc>
        <w:tc>
          <w:tcPr>
            <w:tcW w:w="221" w:type="pct"/>
          </w:tcPr>
          <w:p w:rsidR="00BF07BD" w:rsidRDefault="001374F8" w:rsidP="006732FE">
            <w:pPr>
              <w:ind w:right="-33"/>
              <w:jc w:val="center"/>
              <w:rPr>
                <w:rFonts w:ascii="Calibri" w:hAnsi="Calibri"/>
                <w:sz w:val="16"/>
                <w:szCs w:val="16"/>
              </w:rPr>
            </w:pPr>
            <w:r>
              <w:rPr>
                <w:rFonts w:ascii="Calibri" w:hAnsi="Calibri"/>
                <w:sz w:val="16"/>
                <w:szCs w:val="16"/>
              </w:rPr>
              <w:t>49.4</w:t>
            </w:r>
            <w:r w:rsidR="00BF07BD">
              <w:rPr>
                <w:rFonts w:ascii="Calibri" w:hAnsi="Calibri"/>
                <w:sz w:val="16"/>
                <w:szCs w:val="16"/>
              </w:rPr>
              <w:t xml:space="preserve"> g</w:t>
            </w:r>
          </w:p>
        </w:tc>
        <w:tc>
          <w:tcPr>
            <w:tcW w:w="282" w:type="pct"/>
          </w:tcPr>
          <w:p w:rsidR="00BF07BD" w:rsidRDefault="001374F8" w:rsidP="006732FE">
            <w:pPr>
              <w:ind w:right="-33"/>
              <w:jc w:val="center"/>
              <w:rPr>
                <w:rFonts w:ascii="Calibri" w:hAnsi="Calibri"/>
                <w:sz w:val="16"/>
                <w:szCs w:val="16"/>
              </w:rPr>
            </w:pPr>
            <w:r>
              <w:rPr>
                <w:rFonts w:ascii="Calibri" w:hAnsi="Calibri"/>
                <w:sz w:val="16"/>
                <w:szCs w:val="16"/>
              </w:rPr>
              <w:t>51</w:t>
            </w:r>
            <w:r w:rsidR="00BF07BD">
              <w:rPr>
                <w:rFonts w:ascii="Calibri" w:hAnsi="Calibri"/>
                <w:sz w:val="16"/>
                <w:szCs w:val="16"/>
              </w:rPr>
              <w:t xml:space="preserve"> g</w:t>
            </w:r>
          </w:p>
        </w:tc>
        <w:tc>
          <w:tcPr>
            <w:tcW w:w="399" w:type="pct"/>
            <w:vMerge/>
          </w:tcPr>
          <w:p w:rsidR="00BF07BD" w:rsidRPr="001E586C" w:rsidRDefault="00BF07BD" w:rsidP="006732FE">
            <w:pPr>
              <w:ind w:right="-96"/>
              <w:rPr>
                <w:rFonts w:ascii="Calibri" w:hAnsi="Calibri"/>
                <w:sz w:val="16"/>
                <w:szCs w:val="16"/>
              </w:rPr>
            </w:pPr>
          </w:p>
        </w:tc>
        <w:tc>
          <w:tcPr>
            <w:tcW w:w="417" w:type="pct"/>
            <w:vMerge/>
          </w:tcPr>
          <w:p w:rsidR="00BF07BD" w:rsidRPr="001E586C" w:rsidRDefault="00BF07BD" w:rsidP="006732FE">
            <w:pPr>
              <w:ind w:right="-86"/>
              <w:rPr>
                <w:rFonts w:ascii="Calibri" w:hAnsi="Calibri"/>
                <w:sz w:val="16"/>
                <w:szCs w:val="16"/>
              </w:rPr>
            </w:pPr>
          </w:p>
        </w:tc>
        <w:tc>
          <w:tcPr>
            <w:tcW w:w="390" w:type="pct"/>
            <w:vMerge/>
          </w:tcPr>
          <w:p w:rsidR="00BF07BD" w:rsidRPr="001E586C" w:rsidRDefault="00BF07BD" w:rsidP="006732FE">
            <w:pPr>
              <w:ind w:right="240"/>
              <w:jc w:val="center"/>
              <w:rPr>
                <w:rFonts w:ascii="Calibri" w:hAnsi="Calibri"/>
                <w:sz w:val="16"/>
                <w:szCs w:val="16"/>
              </w:rPr>
            </w:pPr>
          </w:p>
        </w:tc>
        <w:tc>
          <w:tcPr>
            <w:tcW w:w="430" w:type="pct"/>
            <w:vMerge/>
          </w:tcPr>
          <w:p w:rsidR="00BF07BD" w:rsidRPr="001E586C" w:rsidRDefault="00BF07BD" w:rsidP="006732FE">
            <w:pPr>
              <w:ind w:right="240"/>
              <w:rPr>
                <w:rFonts w:ascii="Calibri" w:hAnsi="Calibri"/>
                <w:sz w:val="16"/>
                <w:szCs w:val="16"/>
              </w:rPr>
            </w:pPr>
          </w:p>
        </w:tc>
      </w:tr>
    </w:tbl>
    <w:p w:rsidR="00BF07BD" w:rsidRPr="001E586C" w:rsidRDefault="00BF07BD" w:rsidP="00BF07BD">
      <w:pPr>
        <w:ind w:right="240"/>
        <w:rPr>
          <w:rFonts w:ascii="Calibri" w:hAnsi="Calibri"/>
          <w:b/>
          <w:bCs/>
          <w:sz w:val="20"/>
          <w:szCs w:val="20"/>
        </w:rPr>
      </w:pPr>
      <w:proofErr w:type="gramStart"/>
      <w:r w:rsidRPr="001E586C">
        <w:rPr>
          <w:rFonts w:ascii="Calibri" w:hAnsi="Calibri"/>
          <w:b/>
          <w:bCs/>
          <w:sz w:val="20"/>
          <w:szCs w:val="20"/>
        </w:rPr>
        <w:t>Contd..</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3"/>
        <w:gridCol w:w="1735"/>
        <w:gridCol w:w="1386"/>
        <w:gridCol w:w="3202"/>
        <w:gridCol w:w="1957"/>
        <w:gridCol w:w="1621"/>
      </w:tblGrid>
      <w:tr w:rsidR="00BF07BD" w:rsidRPr="001E586C" w:rsidTr="006732FE">
        <w:trPr>
          <w:trHeight w:val="184"/>
        </w:trPr>
        <w:tc>
          <w:tcPr>
            <w:tcW w:w="1707" w:type="pct"/>
            <w:shd w:val="clear" w:color="auto" w:fill="F2F2F2"/>
            <w:vAlign w:val="center"/>
          </w:tcPr>
          <w:p w:rsidR="00BF07BD" w:rsidRPr="001E586C" w:rsidRDefault="00BF07BD" w:rsidP="006732FE">
            <w:pPr>
              <w:jc w:val="center"/>
              <w:rPr>
                <w:rFonts w:ascii="Calibri" w:hAnsi="Calibri"/>
                <w:sz w:val="18"/>
                <w:szCs w:val="18"/>
              </w:rPr>
            </w:pPr>
            <w:r w:rsidRPr="001E586C">
              <w:rPr>
                <w:rFonts w:ascii="Calibri" w:hAnsi="Calibri"/>
                <w:sz w:val="18"/>
                <w:szCs w:val="18"/>
              </w:rPr>
              <w:t xml:space="preserve">Technology Assessed </w:t>
            </w:r>
          </w:p>
        </w:tc>
        <w:tc>
          <w:tcPr>
            <w:tcW w:w="577" w:type="pct"/>
            <w:shd w:val="clear" w:color="auto" w:fill="F2F2F2"/>
          </w:tcPr>
          <w:p w:rsidR="00BF07BD" w:rsidRPr="001E586C" w:rsidRDefault="00BF07BD" w:rsidP="006732FE">
            <w:pPr>
              <w:jc w:val="center"/>
              <w:rPr>
                <w:rFonts w:ascii="Calibri" w:hAnsi="Calibri"/>
                <w:sz w:val="18"/>
                <w:szCs w:val="18"/>
              </w:rPr>
            </w:pPr>
            <w:r w:rsidRPr="001E586C">
              <w:rPr>
                <w:rFonts w:ascii="Calibri" w:hAnsi="Calibri"/>
                <w:sz w:val="18"/>
                <w:szCs w:val="18"/>
              </w:rPr>
              <w:t xml:space="preserve">Source of Technology </w:t>
            </w:r>
          </w:p>
        </w:tc>
        <w:tc>
          <w:tcPr>
            <w:tcW w:w="461" w:type="pct"/>
            <w:shd w:val="clear" w:color="auto" w:fill="F2F2F2"/>
            <w:vAlign w:val="center"/>
          </w:tcPr>
          <w:p w:rsidR="00BF07BD" w:rsidRPr="001E586C" w:rsidRDefault="00BF07BD" w:rsidP="006732FE">
            <w:pPr>
              <w:jc w:val="center"/>
              <w:rPr>
                <w:rFonts w:ascii="Calibri" w:hAnsi="Calibri"/>
                <w:sz w:val="18"/>
                <w:szCs w:val="18"/>
              </w:rPr>
            </w:pPr>
            <w:r w:rsidRPr="001E586C">
              <w:rPr>
                <w:rFonts w:ascii="Calibri" w:hAnsi="Calibri"/>
                <w:sz w:val="18"/>
                <w:szCs w:val="18"/>
              </w:rPr>
              <w:t xml:space="preserve">Production </w:t>
            </w:r>
          </w:p>
        </w:tc>
        <w:tc>
          <w:tcPr>
            <w:tcW w:w="1065" w:type="pct"/>
            <w:shd w:val="clear" w:color="auto" w:fill="F2F2F2"/>
          </w:tcPr>
          <w:p w:rsidR="00BF07BD" w:rsidRPr="001E586C" w:rsidRDefault="00BF07BD" w:rsidP="006732FE">
            <w:pPr>
              <w:jc w:val="center"/>
              <w:rPr>
                <w:rFonts w:ascii="Calibri" w:hAnsi="Calibri"/>
                <w:sz w:val="18"/>
                <w:szCs w:val="18"/>
              </w:rPr>
            </w:pPr>
            <w:r w:rsidRPr="001E586C">
              <w:rPr>
                <w:rFonts w:ascii="Calibri" w:hAnsi="Calibri"/>
                <w:sz w:val="18"/>
                <w:szCs w:val="18"/>
              </w:rPr>
              <w:t>Please give the unit (kg/ha, t/ha, lit/animal, nuts/palm, nuts/palm/year)</w:t>
            </w:r>
          </w:p>
        </w:tc>
        <w:tc>
          <w:tcPr>
            <w:tcW w:w="651" w:type="pct"/>
            <w:shd w:val="clear" w:color="auto" w:fill="F2F2F2"/>
            <w:vAlign w:val="center"/>
          </w:tcPr>
          <w:p w:rsidR="00BF07BD" w:rsidRPr="001E586C" w:rsidRDefault="00BF07BD" w:rsidP="006732FE">
            <w:pPr>
              <w:jc w:val="center"/>
              <w:rPr>
                <w:rFonts w:ascii="Calibri" w:hAnsi="Calibri"/>
                <w:sz w:val="18"/>
                <w:szCs w:val="18"/>
              </w:rPr>
            </w:pPr>
            <w:r w:rsidRPr="001E586C">
              <w:rPr>
                <w:rFonts w:ascii="Calibri" w:hAnsi="Calibri"/>
                <w:sz w:val="18"/>
                <w:szCs w:val="18"/>
              </w:rPr>
              <w:t>Net Return (Profit) in Rs. / unit</w:t>
            </w:r>
          </w:p>
        </w:tc>
        <w:tc>
          <w:tcPr>
            <w:tcW w:w="540" w:type="pct"/>
            <w:shd w:val="clear" w:color="auto" w:fill="F2F2F2"/>
            <w:vAlign w:val="center"/>
          </w:tcPr>
          <w:p w:rsidR="00BF07BD" w:rsidRPr="001E586C" w:rsidRDefault="00BF07BD" w:rsidP="006732FE">
            <w:pPr>
              <w:jc w:val="center"/>
              <w:rPr>
                <w:rFonts w:ascii="Calibri" w:hAnsi="Calibri"/>
                <w:sz w:val="18"/>
                <w:szCs w:val="18"/>
              </w:rPr>
            </w:pPr>
            <w:r w:rsidRPr="001E586C">
              <w:rPr>
                <w:rFonts w:ascii="Calibri" w:hAnsi="Calibri"/>
                <w:sz w:val="18"/>
                <w:szCs w:val="18"/>
              </w:rPr>
              <w:t>BC Ratio</w:t>
            </w:r>
          </w:p>
        </w:tc>
      </w:tr>
      <w:tr w:rsidR="00BF07BD" w:rsidRPr="001E586C" w:rsidTr="006732FE">
        <w:trPr>
          <w:trHeight w:val="184"/>
        </w:trPr>
        <w:tc>
          <w:tcPr>
            <w:tcW w:w="1707" w:type="pct"/>
            <w:shd w:val="clear" w:color="auto" w:fill="F2F2F2"/>
            <w:vAlign w:val="center"/>
          </w:tcPr>
          <w:p w:rsidR="00BF07BD" w:rsidRPr="001E586C" w:rsidRDefault="00BF07BD" w:rsidP="006732FE">
            <w:pPr>
              <w:jc w:val="center"/>
              <w:rPr>
                <w:rFonts w:ascii="Calibri" w:hAnsi="Calibri"/>
                <w:sz w:val="18"/>
                <w:szCs w:val="18"/>
              </w:rPr>
            </w:pPr>
            <w:r w:rsidRPr="001E586C">
              <w:rPr>
                <w:rFonts w:ascii="Calibri" w:hAnsi="Calibri"/>
                <w:sz w:val="18"/>
                <w:szCs w:val="18"/>
              </w:rPr>
              <w:t>13</w:t>
            </w:r>
          </w:p>
        </w:tc>
        <w:tc>
          <w:tcPr>
            <w:tcW w:w="577" w:type="pct"/>
            <w:shd w:val="clear" w:color="auto" w:fill="F2F2F2"/>
            <w:vAlign w:val="center"/>
          </w:tcPr>
          <w:p w:rsidR="00BF07BD" w:rsidRPr="001E586C" w:rsidRDefault="00BF07BD" w:rsidP="006732FE">
            <w:pPr>
              <w:jc w:val="center"/>
              <w:rPr>
                <w:rFonts w:ascii="Calibri" w:hAnsi="Calibri"/>
                <w:sz w:val="18"/>
                <w:szCs w:val="18"/>
              </w:rPr>
            </w:pPr>
            <w:r w:rsidRPr="001E586C">
              <w:rPr>
                <w:rFonts w:ascii="Calibri" w:hAnsi="Calibri"/>
                <w:sz w:val="18"/>
                <w:szCs w:val="18"/>
              </w:rPr>
              <w:t>14</w:t>
            </w:r>
          </w:p>
        </w:tc>
        <w:tc>
          <w:tcPr>
            <w:tcW w:w="461" w:type="pct"/>
            <w:shd w:val="clear" w:color="auto" w:fill="F2F2F2"/>
          </w:tcPr>
          <w:p w:rsidR="00BF07BD" w:rsidRPr="001E586C" w:rsidRDefault="00BF07BD" w:rsidP="006732FE">
            <w:pPr>
              <w:jc w:val="center"/>
              <w:rPr>
                <w:rFonts w:ascii="Calibri" w:hAnsi="Calibri"/>
                <w:sz w:val="18"/>
                <w:szCs w:val="18"/>
              </w:rPr>
            </w:pPr>
            <w:r w:rsidRPr="001E586C">
              <w:rPr>
                <w:rFonts w:ascii="Calibri" w:hAnsi="Calibri"/>
                <w:sz w:val="18"/>
                <w:szCs w:val="18"/>
              </w:rPr>
              <w:t>15</w:t>
            </w:r>
          </w:p>
        </w:tc>
        <w:tc>
          <w:tcPr>
            <w:tcW w:w="1065" w:type="pct"/>
            <w:shd w:val="clear" w:color="auto" w:fill="F2F2F2"/>
            <w:vAlign w:val="center"/>
          </w:tcPr>
          <w:p w:rsidR="00BF07BD" w:rsidRPr="001E586C" w:rsidRDefault="00BF07BD" w:rsidP="006732FE">
            <w:pPr>
              <w:jc w:val="center"/>
              <w:rPr>
                <w:rFonts w:ascii="Calibri" w:hAnsi="Calibri"/>
                <w:sz w:val="18"/>
                <w:szCs w:val="18"/>
              </w:rPr>
            </w:pPr>
            <w:r w:rsidRPr="001E586C">
              <w:rPr>
                <w:rFonts w:ascii="Calibri" w:hAnsi="Calibri"/>
                <w:sz w:val="18"/>
                <w:szCs w:val="18"/>
              </w:rPr>
              <w:t>16</w:t>
            </w:r>
          </w:p>
        </w:tc>
        <w:tc>
          <w:tcPr>
            <w:tcW w:w="651" w:type="pct"/>
            <w:shd w:val="clear" w:color="auto" w:fill="F2F2F2"/>
            <w:vAlign w:val="center"/>
          </w:tcPr>
          <w:p w:rsidR="00BF07BD" w:rsidRPr="001E586C" w:rsidRDefault="00BF07BD" w:rsidP="006732FE">
            <w:pPr>
              <w:jc w:val="center"/>
              <w:rPr>
                <w:rFonts w:ascii="Calibri" w:hAnsi="Calibri"/>
                <w:sz w:val="18"/>
                <w:szCs w:val="18"/>
              </w:rPr>
            </w:pPr>
            <w:r w:rsidRPr="001E586C">
              <w:rPr>
                <w:rFonts w:ascii="Calibri" w:hAnsi="Calibri"/>
                <w:sz w:val="18"/>
                <w:szCs w:val="18"/>
              </w:rPr>
              <w:t>17</w:t>
            </w:r>
          </w:p>
        </w:tc>
        <w:tc>
          <w:tcPr>
            <w:tcW w:w="540" w:type="pct"/>
            <w:shd w:val="clear" w:color="auto" w:fill="F2F2F2"/>
            <w:vAlign w:val="center"/>
          </w:tcPr>
          <w:p w:rsidR="00BF07BD" w:rsidRPr="001E586C" w:rsidRDefault="00BF07BD" w:rsidP="006732FE">
            <w:pPr>
              <w:jc w:val="center"/>
              <w:rPr>
                <w:rFonts w:ascii="Calibri" w:hAnsi="Calibri"/>
                <w:sz w:val="18"/>
                <w:szCs w:val="18"/>
              </w:rPr>
            </w:pPr>
            <w:r w:rsidRPr="001E586C">
              <w:rPr>
                <w:rFonts w:ascii="Calibri" w:hAnsi="Calibri"/>
                <w:sz w:val="18"/>
                <w:szCs w:val="18"/>
              </w:rPr>
              <w:t>18</w:t>
            </w:r>
          </w:p>
        </w:tc>
      </w:tr>
      <w:tr w:rsidR="00BF07BD" w:rsidRPr="001E586C" w:rsidTr="006732FE">
        <w:tc>
          <w:tcPr>
            <w:tcW w:w="1707" w:type="pct"/>
            <w:vAlign w:val="center"/>
          </w:tcPr>
          <w:p w:rsidR="00BF07BD" w:rsidRPr="0013521E" w:rsidRDefault="00BF07BD" w:rsidP="006732FE">
            <w:pPr>
              <w:rPr>
                <w:rFonts w:ascii="Calibri" w:hAnsi="Calibri"/>
                <w:sz w:val="18"/>
                <w:szCs w:val="18"/>
              </w:rPr>
            </w:pPr>
            <w:r>
              <w:rPr>
                <w:rFonts w:ascii="Calibri" w:hAnsi="Calibri"/>
                <w:sz w:val="20"/>
                <w:szCs w:val="20"/>
              </w:rPr>
              <w:t>T1</w:t>
            </w:r>
            <w:r w:rsidRPr="001E586C">
              <w:rPr>
                <w:rFonts w:ascii="Calibri" w:hAnsi="Calibri"/>
                <w:sz w:val="20"/>
                <w:szCs w:val="20"/>
              </w:rPr>
              <w:t xml:space="preserve">- </w:t>
            </w:r>
            <w:r w:rsidRPr="0013521E">
              <w:rPr>
                <w:rFonts w:ascii="Calibri" w:hAnsi="Calibri"/>
                <w:sz w:val="18"/>
                <w:szCs w:val="18"/>
              </w:rPr>
              <w:t xml:space="preserve">Basal soil application- 90:115:75 kg/ha </w:t>
            </w:r>
          </w:p>
          <w:p w:rsidR="00BF07BD" w:rsidRPr="0013521E" w:rsidRDefault="00BF07BD" w:rsidP="006732FE">
            <w:pPr>
              <w:rPr>
                <w:rFonts w:ascii="Calibri" w:hAnsi="Calibri"/>
                <w:sz w:val="18"/>
                <w:szCs w:val="18"/>
              </w:rPr>
            </w:pPr>
            <w:r w:rsidRPr="0013521E">
              <w:rPr>
                <w:rFonts w:ascii="Calibri" w:hAnsi="Calibri"/>
                <w:sz w:val="18"/>
                <w:szCs w:val="18"/>
              </w:rPr>
              <w:t>Fertigation-  165:252.5:195 kg/ha</w:t>
            </w:r>
          </w:p>
          <w:p w:rsidR="00BF07BD" w:rsidRPr="0013521E" w:rsidRDefault="00BF07BD" w:rsidP="006732FE">
            <w:pPr>
              <w:rPr>
                <w:rFonts w:ascii="Calibri" w:hAnsi="Calibri"/>
                <w:sz w:val="18"/>
                <w:szCs w:val="18"/>
              </w:rPr>
            </w:pPr>
            <w:r w:rsidRPr="0013521E">
              <w:rPr>
                <w:rFonts w:ascii="Calibri" w:hAnsi="Calibri"/>
                <w:sz w:val="18"/>
                <w:szCs w:val="18"/>
              </w:rPr>
              <w:t xml:space="preserve">Fertigation once in 3 days duration requiring 43 fertigation </w:t>
            </w:r>
          </w:p>
          <w:p w:rsidR="00BF07BD" w:rsidRPr="001B238C" w:rsidRDefault="00BF07BD" w:rsidP="006732FE">
            <w:pPr>
              <w:rPr>
                <w:rFonts w:ascii="Calibri" w:hAnsi="Calibri"/>
                <w:sz w:val="12"/>
                <w:szCs w:val="20"/>
              </w:rPr>
            </w:pPr>
          </w:p>
          <w:p w:rsidR="00BF07BD" w:rsidRPr="0013521E" w:rsidRDefault="00BF07BD" w:rsidP="006732FE">
            <w:pPr>
              <w:rPr>
                <w:rFonts w:ascii="Calibri" w:hAnsi="Calibri"/>
                <w:sz w:val="18"/>
                <w:szCs w:val="18"/>
              </w:rPr>
            </w:pPr>
            <w:r>
              <w:rPr>
                <w:rFonts w:ascii="Calibri" w:hAnsi="Calibri"/>
                <w:sz w:val="20"/>
                <w:szCs w:val="20"/>
              </w:rPr>
              <w:t>T2</w:t>
            </w:r>
            <w:r w:rsidRPr="001E586C">
              <w:rPr>
                <w:rFonts w:ascii="Calibri" w:hAnsi="Calibri"/>
                <w:sz w:val="20"/>
                <w:szCs w:val="20"/>
              </w:rPr>
              <w:t xml:space="preserve">- </w:t>
            </w:r>
            <w:r w:rsidRPr="0013521E">
              <w:rPr>
                <w:rFonts w:ascii="Calibri" w:hAnsi="Calibri"/>
                <w:sz w:val="18"/>
                <w:szCs w:val="18"/>
              </w:rPr>
              <w:t>IIHR - Basal soil application -37.5:37.5:30 kg/ha, Fertigation -150:112.5:150 kg/ha</w:t>
            </w:r>
          </w:p>
          <w:p w:rsidR="00BF07BD" w:rsidRPr="0013521E" w:rsidRDefault="00BF07BD" w:rsidP="006732FE">
            <w:pPr>
              <w:rPr>
                <w:rFonts w:ascii="Calibri" w:hAnsi="Calibri"/>
                <w:sz w:val="18"/>
                <w:szCs w:val="18"/>
              </w:rPr>
            </w:pPr>
            <w:r w:rsidRPr="0013521E">
              <w:rPr>
                <w:rFonts w:ascii="Calibri" w:hAnsi="Calibri"/>
                <w:sz w:val="18"/>
                <w:szCs w:val="18"/>
              </w:rPr>
              <w:t xml:space="preserve">Fertigation once in 3 days duration requiring 37 fertigation </w:t>
            </w:r>
          </w:p>
          <w:p w:rsidR="00BF07BD" w:rsidRPr="001B238C" w:rsidRDefault="00BF07BD" w:rsidP="006732FE">
            <w:pPr>
              <w:rPr>
                <w:rFonts w:ascii="Calibri" w:hAnsi="Calibri"/>
                <w:sz w:val="12"/>
                <w:szCs w:val="20"/>
              </w:rPr>
            </w:pPr>
          </w:p>
          <w:p w:rsidR="00BF07BD" w:rsidRPr="0013521E" w:rsidRDefault="00BF07BD" w:rsidP="006732FE">
            <w:pPr>
              <w:rPr>
                <w:rFonts w:ascii="Calibri" w:hAnsi="Calibri"/>
                <w:sz w:val="18"/>
                <w:szCs w:val="18"/>
              </w:rPr>
            </w:pPr>
            <w:r>
              <w:rPr>
                <w:rFonts w:ascii="Calibri" w:hAnsi="Calibri"/>
                <w:sz w:val="20"/>
                <w:szCs w:val="20"/>
              </w:rPr>
              <w:t>T2</w:t>
            </w:r>
            <w:r w:rsidRPr="001E586C">
              <w:rPr>
                <w:rFonts w:ascii="Calibri" w:hAnsi="Calibri"/>
                <w:sz w:val="20"/>
                <w:szCs w:val="20"/>
              </w:rPr>
              <w:t xml:space="preserve"> – </w:t>
            </w:r>
            <w:r w:rsidRPr="0013521E">
              <w:rPr>
                <w:rFonts w:ascii="Calibri" w:hAnsi="Calibri"/>
                <w:sz w:val="18"/>
                <w:szCs w:val="18"/>
              </w:rPr>
              <w:t xml:space="preserve">TNAU -No basal soil application </w:t>
            </w:r>
          </w:p>
          <w:p w:rsidR="00BF07BD" w:rsidRPr="0013521E" w:rsidRDefault="00BF07BD" w:rsidP="006732FE">
            <w:pPr>
              <w:rPr>
                <w:rFonts w:ascii="Calibri" w:hAnsi="Calibri"/>
                <w:sz w:val="18"/>
                <w:szCs w:val="18"/>
              </w:rPr>
            </w:pPr>
            <w:r w:rsidRPr="0013521E">
              <w:rPr>
                <w:rFonts w:ascii="Calibri" w:hAnsi="Calibri"/>
                <w:sz w:val="18"/>
                <w:szCs w:val="18"/>
              </w:rPr>
              <w:t xml:space="preserve">Fertigation - </w:t>
            </w:r>
            <w:r>
              <w:rPr>
                <w:rFonts w:ascii="Calibri" w:hAnsi="Calibri"/>
                <w:sz w:val="18"/>
                <w:szCs w:val="18"/>
              </w:rPr>
              <w:t>200</w:t>
            </w:r>
            <w:r w:rsidRPr="0013521E">
              <w:rPr>
                <w:rFonts w:ascii="Calibri" w:hAnsi="Calibri"/>
                <w:sz w:val="18"/>
                <w:szCs w:val="18"/>
              </w:rPr>
              <w:t>:</w:t>
            </w:r>
            <w:r>
              <w:rPr>
                <w:rFonts w:ascii="Calibri" w:hAnsi="Calibri"/>
                <w:sz w:val="18"/>
                <w:szCs w:val="18"/>
              </w:rPr>
              <w:t>250</w:t>
            </w:r>
            <w:r w:rsidRPr="0013521E">
              <w:rPr>
                <w:rFonts w:ascii="Calibri" w:hAnsi="Calibri"/>
                <w:sz w:val="18"/>
                <w:szCs w:val="18"/>
              </w:rPr>
              <w:t>:</w:t>
            </w:r>
            <w:r>
              <w:rPr>
                <w:rFonts w:ascii="Calibri" w:hAnsi="Calibri"/>
                <w:sz w:val="18"/>
                <w:szCs w:val="18"/>
              </w:rPr>
              <w:t>250</w:t>
            </w:r>
            <w:r w:rsidRPr="0013521E">
              <w:rPr>
                <w:rFonts w:ascii="Calibri" w:hAnsi="Calibri"/>
                <w:sz w:val="18"/>
                <w:szCs w:val="18"/>
              </w:rPr>
              <w:t xml:space="preserve"> kg/ha</w:t>
            </w:r>
          </w:p>
          <w:p w:rsidR="00BF07BD" w:rsidRPr="001E586C" w:rsidRDefault="00BF07BD" w:rsidP="006732FE">
            <w:pPr>
              <w:rPr>
                <w:rFonts w:ascii="Calibri" w:hAnsi="Calibri"/>
                <w:sz w:val="20"/>
                <w:szCs w:val="20"/>
              </w:rPr>
            </w:pPr>
            <w:r w:rsidRPr="0013521E">
              <w:rPr>
                <w:rFonts w:ascii="Calibri" w:hAnsi="Calibri"/>
                <w:sz w:val="18"/>
                <w:szCs w:val="18"/>
              </w:rPr>
              <w:t>Fertigation once in 3 days duration requiring 40 fertigation</w:t>
            </w:r>
          </w:p>
          <w:p w:rsidR="00BF07BD" w:rsidRPr="001E586C" w:rsidRDefault="00BF07BD" w:rsidP="006732FE">
            <w:pPr>
              <w:ind w:right="-37"/>
              <w:rPr>
                <w:rFonts w:ascii="Calibri" w:hAnsi="Calibri"/>
                <w:sz w:val="18"/>
                <w:szCs w:val="18"/>
              </w:rPr>
            </w:pPr>
          </w:p>
        </w:tc>
        <w:tc>
          <w:tcPr>
            <w:tcW w:w="577" w:type="pct"/>
          </w:tcPr>
          <w:p w:rsidR="00BF07BD" w:rsidRDefault="00BF07BD" w:rsidP="006732FE">
            <w:pPr>
              <w:ind w:right="-37"/>
              <w:jc w:val="center"/>
              <w:rPr>
                <w:rFonts w:ascii="Calibri" w:hAnsi="Calibri"/>
                <w:sz w:val="18"/>
                <w:szCs w:val="18"/>
              </w:rPr>
            </w:pPr>
            <w:r>
              <w:rPr>
                <w:rFonts w:ascii="Calibri" w:hAnsi="Calibri"/>
                <w:sz w:val="18"/>
                <w:szCs w:val="18"/>
              </w:rPr>
              <w:t>-</w:t>
            </w:r>
          </w:p>
          <w:p w:rsidR="00BF07BD" w:rsidRDefault="00BF07BD" w:rsidP="006732FE">
            <w:pPr>
              <w:ind w:right="-37"/>
              <w:jc w:val="center"/>
              <w:rPr>
                <w:rFonts w:ascii="Calibri" w:hAnsi="Calibri"/>
                <w:sz w:val="18"/>
                <w:szCs w:val="18"/>
              </w:rPr>
            </w:pPr>
          </w:p>
          <w:p w:rsidR="00BF07BD" w:rsidRDefault="00BF07BD" w:rsidP="006732FE">
            <w:pPr>
              <w:ind w:right="-37"/>
              <w:jc w:val="center"/>
              <w:rPr>
                <w:rFonts w:ascii="Calibri" w:hAnsi="Calibri"/>
                <w:sz w:val="18"/>
                <w:szCs w:val="18"/>
              </w:rPr>
            </w:pPr>
          </w:p>
          <w:p w:rsidR="00BF07BD" w:rsidRDefault="00BF07BD" w:rsidP="006732FE">
            <w:pPr>
              <w:ind w:right="-37"/>
              <w:jc w:val="center"/>
              <w:rPr>
                <w:rFonts w:ascii="Calibri" w:hAnsi="Calibri"/>
                <w:sz w:val="18"/>
                <w:szCs w:val="18"/>
              </w:rPr>
            </w:pPr>
          </w:p>
          <w:p w:rsidR="00BF07BD" w:rsidRDefault="00BF07BD" w:rsidP="006732FE">
            <w:pPr>
              <w:ind w:right="-37"/>
              <w:jc w:val="center"/>
              <w:rPr>
                <w:rFonts w:ascii="Calibri" w:hAnsi="Calibri"/>
                <w:sz w:val="18"/>
                <w:szCs w:val="18"/>
              </w:rPr>
            </w:pPr>
            <w:r>
              <w:rPr>
                <w:rFonts w:ascii="Calibri" w:hAnsi="Calibri"/>
                <w:sz w:val="18"/>
                <w:szCs w:val="18"/>
              </w:rPr>
              <w:t>IIHR</w:t>
            </w:r>
          </w:p>
          <w:p w:rsidR="00BF07BD" w:rsidRDefault="00BF07BD" w:rsidP="006732FE">
            <w:pPr>
              <w:ind w:right="-37"/>
              <w:jc w:val="center"/>
              <w:rPr>
                <w:rFonts w:ascii="Calibri" w:hAnsi="Calibri"/>
                <w:sz w:val="18"/>
                <w:szCs w:val="18"/>
              </w:rPr>
            </w:pPr>
          </w:p>
          <w:p w:rsidR="00BF07BD" w:rsidRDefault="00BF07BD" w:rsidP="006732FE">
            <w:pPr>
              <w:ind w:right="-37"/>
              <w:jc w:val="center"/>
              <w:rPr>
                <w:rFonts w:ascii="Calibri" w:hAnsi="Calibri"/>
                <w:sz w:val="18"/>
                <w:szCs w:val="18"/>
              </w:rPr>
            </w:pPr>
          </w:p>
          <w:p w:rsidR="00BF07BD" w:rsidRDefault="00BF07BD" w:rsidP="006732FE">
            <w:pPr>
              <w:ind w:right="-37"/>
              <w:jc w:val="center"/>
              <w:rPr>
                <w:rFonts w:ascii="Calibri" w:hAnsi="Calibri"/>
                <w:sz w:val="18"/>
                <w:szCs w:val="18"/>
              </w:rPr>
            </w:pPr>
          </w:p>
          <w:p w:rsidR="00BF07BD" w:rsidRDefault="00BF07BD" w:rsidP="006732FE">
            <w:pPr>
              <w:ind w:right="-37"/>
              <w:jc w:val="center"/>
              <w:rPr>
                <w:rFonts w:ascii="Calibri" w:hAnsi="Calibri"/>
                <w:sz w:val="18"/>
                <w:szCs w:val="18"/>
              </w:rPr>
            </w:pPr>
          </w:p>
          <w:p w:rsidR="00BF07BD" w:rsidRDefault="00BF07BD" w:rsidP="006732FE">
            <w:pPr>
              <w:ind w:right="-37"/>
              <w:jc w:val="center"/>
              <w:rPr>
                <w:rFonts w:ascii="Calibri" w:hAnsi="Calibri"/>
                <w:sz w:val="18"/>
                <w:szCs w:val="18"/>
              </w:rPr>
            </w:pPr>
            <w:r>
              <w:rPr>
                <w:rFonts w:ascii="Calibri" w:hAnsi="Calibri"/>
                <w:sz w:val="18"/>
                <w:szCs w:val="18"/>
              </w:rPr>
              <w:t>TNAU</w:t>
            </w:r>
          </w:p>
          <w:p w:rsidR="00BF07BD" w:rsidRPr="001E586C" w:rsidRDefault="00BF07BD" w:rsidP="006732FE">
            <w:pPr>
              <w:ind w:right="-37"/>
              <w:jc w:val="center"/>
              <w:rPr>
                <w:rFonts w:ascii="Calibri" w:hAnsi="Calibri"/>
                <w:sz w:val="18"/>
                <w:szCs w:val="18"/>
              </w:rPr>
            </w:pPr>
          </w:p>
        </w:tc>
        <w:tc>
          <w:tcPr>
            <w:tcW w:w="461" w:type="pct"/>
          </w:tcPr>
          <w:p w:rsidR="00BF07BD" w:rsidRDefault="00BF07BD" w:rsidP="006732FE">
            <w:pPr>
              <w:jc w:val="center"/>
              <w:rPr>
                <w:rFonts w:ascii="Calibri" w:hAnsi="Calibri"/>
                <w:sz w:val="18"/>
                <w:szCs w:val="18"/>
              </w:rPr>
            </w:pPr>
            <w:r>
              <w:rPr>
                <w:rFonts w:ascii="Calibri" w:hAnsi="Calibri"/>
                <w:sz w:val="18"/>
                <w:szCs w:val="18"/>
              </w:rPr>
              <w:t>59.8</w:t>
            </w:r>
          </w:p>
          <w:p w:rsidR="00BF07BD" w:rsidRDefault="00BF07BD" w:rsidP="006732FE">
            <w:pPr>
              <w:jc w:val="center"/>
              <w:rPr>
                <w:rFonts w:ascii="Calibri" w:hAnsi="Calibri"/>
                <w:sz w:val="18"/>
                <w:szCs w:val="18"/>
              </w:rPr>
            </w:pPr>
          </w:p>
          <w:p w:rsidR="00BF07BD" w:rsidRDefault="00BF07BD" w:rsidP="006732FE">
            <w:pPr>
              <w:jc w:val="center"/>
              <w:rPr>
                <w:rFonts w:ascii="Calibri" w:hAnsi="Calibri"/>
                <w:sz w:val="18"/>
                <w:szCs w:val="18"/>
              </w:rPr>
            </w:pPr>
          </w:p>
          <w:p w:rsidR="00BF07BD" w:rsidRDefault="00BF07BD" w:rsidP="006732FE">
            <w:pPr>
              <w:jc w:val="center"/>
              <w:rPr>
                <w:rFonts w:ascii="Calibri" w:hAnsi="Calibri"/>
                <w:sz w:val="18"/>
                <w:szCs w:val="18"/>
              </w:rPr>
            </w:pPr>
          </w:p>
          <w:p w:rsidR="00BF07BD" w:rsidRDefault="00BF07BD" w:rsidP="006732FE">
            <w:pPr>
              <w:jc w:val="center"/>
              <w:rPr>
                <w:rFonts w:ascii="Calibri" w:hAnsi="Calibri"/>
                <w:sz w:val="18"/>
                <w:szCs w:val="18"/>
              </w:rPr>
            </w:pPr>
            <w:r>
              <w:rPr>
                <w:rFonts w:ascii="Calibri" w:hAnsi="Calibri"/>
                <w:sz w:val="18"/>
                <w:szCs w:val="18"/>
              </w:rPr>
              <w:t>68.2</w:t>
            </w:r>
          </w:p>
          <w:p w:rsidR="00BF07BD" w:rsidRDefault="00BF07BD" w:rsidP="006732FE">
            <w:pPr>
              <w:jc w:val="center"/>
              <w:rPr>
                <w:rFonts w:ascii="Calibri" w:hAnsi="Calibri"/>
                <w:sz w:val="18"/>
                <w:szCs w:val="18"/>
              </w:rPr>
            </w:pPr>
          </w:p>
          <w:p w:rsidR="00BF07BD" w:rsidRDefault="00BF07BD" w:rsidP="006732FE">
            <w:pPr>
              <w:jc w:val="center"/>
              <w:rPr>
                <w:rFonts w:ascii="Calibri" w:hAnsi="Calibri"/>
                <w:sz w:val="18"/>
                <w:szCs w:val="18"/>
              </w:rPr>
            </w:pPr>
          </w:p>
          <w:p w:rsidR="00BF07BD" w:rsidRDefault="00BF07BD" w:rsidP="006732FE">
            <w:pPr>
              <w:jc w:val="center"/>
              <w:rPr>
                <w:rFonts w:ascii="Calibri" w:hAnsi="Calibri"/>
                <w:sz w:val="18"/>
                <w:szCs w:val="18"/>
              </w:rPr>
            </w:pPr>
          </w:p>
          <w:p w:rsidR="00BF07BD" w:rsidRDefault="00BF07BD" w:rsidP="006732FE">
            <w:pPr>
              <w:jc w:val="center"/>
              <w:rPr>
                <w:rFonts w:ascii="Calibri" w:hAnsi="Calibri"/>
                <w:sz w:val="18"/>
                <w:szCs w:val="18"/>
              </w:rPr>
            </w:pPr>
          </w:p>
          <w:p w:rsidR="00BF07BD" w:rsidRPr="001E586C" w:rsidRDefault="00BF07BD" w:rsidP="006732FE">
            <w:pPr>
              <w:jc w:val="center"/>
              <w:rPr>
                <w:rFonts w:ascii="Calibri" w:hAnsi="Calibri"/>
                <w:sz w:val="18"/>
                <w:szCs w:val="18"/>
              </w:rPr>
            </w:pPr>
            <w:r>
              <w:rPr>
                <w:rFonts w:ascii="Calibri" w:hAnsi="Calibri"/>
                <w:sz w:val="18"/>
                <w:szCs w:val="18"/>
              </w:rPr>
              <w:t>73.8</w:t>
            </w:r>
          </w:p>
        </w:tc>
        <w:tc>
          <w:tcPr>
            <w:tcW w:w="1065" w:type="pct"/>
          </w:tcPr>
          <w:p w:rsidR="00BF07BD" w:rsidRDefault="00BF07BD" w:rsidP="006732FE">
            <w:pPr>
              <w:ind w:right="-37"/>
              <w:jc w:val="center"/>
              <w:rPr>
                <w:rFonts w:ascii="Calibri" w:hAnsi="Calibri"/>
                <w:sz w:val="18"/>
                <w:szCs w:val="18"/>
              </w:rPr>
            </w:pPr>
            <w:r>
              <w:rPr>
                <w:rFonts w:ascii="Calibri" w:hAnsi="Calibri"/>
                <w:sz w:val="18"/>
                <w:szCs w:val="18"/>
              </w:rPr>
              <w:t>t/ha</w:t>
            </w:r>
          </w:p>
          <w:p w:rsidR="00BF07BD" w:rsidRDefault="00BF07BD" w:rsidP="006732FE">
            <w:pPr>
              <w:ind w:right="-37"/>
              <w:jc w:val="center"/>
              <w:rPr>
                <w:rFonts w:ascii="Calibri" w:hAnsi="Calibri"/>
                <w:sz w:val="18"/>
                <w:szCs w:val="18"/>
              </w:rPr>
            </w:pPr>
          </w:p>
          <w:p w:rsidR="00BF07BD" w:rsidRDefault="00BF07BD" w:rsidP="006732FE">
            <w:pPr>
              <w:ind w:right="-37"/>
              <w:jc w:val="center"/>
              <w:rPr>
                <w:rFonts w:ascii="Calibri" w:hAnsi="Calibri"/>
                <w:sz w:val="18"/>
                <w:szCs w:val="18"/>
              </w:rPr>
            </w:pPr>
          </w:p>
          <w:p w:rsidR="00BF07BD" w:rsidRDefault="00BF07BD" w:rsidP="006732FE">
            <w:pPr>
              <w:ind w:right="-37"/>
              <w:jc w:val="center"/>
              <w:rPr>
                <w:rFonts w:ascii="Calibri" w:hAnsi="Calibri"/>
                <w:sz w:val="18"/>
                <w:szCs w:val="18"/>
              </w:rPr>
            </w:pPr>
          </w:p>
          <w:p w:rsidR="00BF07BD" w:rsidRDefault="00BF07BD" w:rsidP="006732FE">
            <w:pPr>
              <w:ind w:right="-37"/>
              <w:jc w:val="center"/>
              <w:rPr>
                <w:rFonts w:ascii="Calibri" w:hAnsi="Calibri"/>
                <w:sz w:val="18"/>
                <w:szCs w:val="18"/>
              </w:rPr>
            </w:pPr>
            <w:r>
              <w:rPr>
                <w:rFonts w:ascii="Calibri" w:hAnsi="Calibri"/>
                <w:sz w:val="18"/>
                <w:szCs w:val="18"/>
              </w:rPr>
              <w:t>t/ha</w:t>
            </w:r>
          </w:p>
          <w:p w:rsidR="00BF07BD" w:rsidRDefault="00BF07BD" w:rsidP="006732FE">
            <w:pPr>
              <w:ind w:right="-37"/>
              <w:jc w:val="center"/>
              <w:rPr>
                <w:rFonts w:ascii="Calibri" w:hAnsi="Calibri"/>
                <w:sz w:val="18"/>
                <w:szCs w:val="18"/>
              </w:rPr>
            </w:pPr>
          </w:p>
          <w:p w:rsidR="00BF07BD" w:rsidRDefault="00BF07BD" w:rsidP="006732FE">
            <w:pPr>
              <w:ind w:right="-37"/>
              <w:jc w:val="center"/>
              <w:rPr>
                <w:rFonts w:ascii="Calibri" w:hAnsi="Calibri"/>
                <w:sz w:val="18"/>
                <w:szCs w:val="18"/>
              </w:rPr>
            </w:pPr>
          </w:p>
          <w:p w:rsidR="00BF07BD" w:rsidRDefault="00BF07BD" w:rsidP="006732FE">
            <w:pPr>
              <w:ind w:right="-37"/>
              <w:jc w:val="center"/>
              <w:rPr>
                <w:rFonts w:ascii="Calibri" w:hAnsi="Calibri"/>
                <w:sz w:val="18"/>
                <w:szCs w:val="18"/>
              </w:rPr>
            </w:pPr>
          </w:p>
          <w:p w:rsidR="00BF07BD" w:rsidRDefault="00BF07BD" w:rsidP="006732FE">
            <w:pPr>
              <w:ind w:right="-37"/>
              <w:jc w:val="center"/>
              <w:rPr>
                <w:rFonts w:ascii="Calibri" w:hAnsi="Calibri"/>
                <w:sz w:val="18"/>
                <w:szCs w:val="18"/>
              </w:rPr>
            </w:pPr>
          </w:p>
          <w:p w:rsidR="00BF07BD" w:rsidRPr="001E586C" w:rsidRDefault="00BF07BD" w:rsidP="006732FE">
            <w:pPr>
              <w:ind w:right="-37"/>
              <w:jc w:val="center"/>
              <w:rPr>
                <w:rFonts w:ascii="Calibri" w:hAnsi="Calibri"/>
                <w:sz w:val="18"/>
                <w:szCs w:val="18"/>
              </w:rPr>
            </w:pPr>
            <w:r>
              <w:rPr>
                <w:rFonts w:ascii="Calibri" w:hAnsi="Calibri"/>
                <w:sz w:val="18"/>
                <w:szCs w:val="18"/>
              </w:rPr>
              <w:t>t/ha</w:t>
            </w:r>
          </w:p>
        </w:tc>
        <w:tc>
          <w:tcPr>
            <w:tcW w:w="651" w:type="pct"/>
          </w:tcPr>
          <w:p w:rsidR="00BF07BD" w:rsidRDefault="00BF07BD" w:rsidP="006732FE">
            <w:pPr>
              <w:jc w:val="center"/>
              <w:rPr>
                <w:rFonts w:ascii="Calibri" w:hAnsi="Calibri"/>
                <w:sz w:val="18"/>
                <w:szCs w:val="18"/>
              </w:rPr>
            </w:pPr>
            <w:r>
              <w:rPr>
                <w:rFonts w:ascii="Calibri" w:hAnsi="Calibri"/>
                <w:sz w:val="18"/>
                <w:szCs w:val="18"/>
              </w:rPr>
              <w:t>1,69,664/-</w:t>
            </w:r>
          </w:p>
          <w:p w:rsidR="00BF07BD" w:rsidRDefault="00BF07BD" w:rsidP="006732FE">
            <w:pPr>
              <w:jc w:val="center"/>
              <w:rPr>
                <w:rFonts w:ascii="Calibri" w:hAnsi="Calibri"/>
                <w:sz w:val="18"/>
                <w:szCs w:val="18"/>
              </w:rPr>
            </w:pPr>
          </w:p>
          <w:p w:rsidR="00BF07BD" w:rsidRDefault="00BF07BD" w:rsidP="006732FE">
            <w:pPr>
              <w:jc w:val="center"/>
              <w:rPr>
                <w:rFonts w:ascii="Calibri" w:hAnsi="Calibri"/>
                <w:sz w:val="18"/>
                <w:szCs w:val="18"/>
              </w:rPr>
            </w:pPr>
          </w:p>
          <w:p w:rsidR="00BF07BD" w:rsidRDefault="00BF07BD" w:rsidP="006732FE">
            <w:pPr>
              <w:jc w:val="center"/>
              <w:rPr>
                <w:rFonts w:ascii="Calibri" w:hAnsi="Calibri"/>
                <w:sz w:val="18"/>
                <w:szCs w:val="18"/>
              </w:rPr>
            </w:pPr>
          </w:p>
          <w:p w:rsidR="00BF07BD" w:rsidRDefault="00BF07BD" w:rsidP="006732FE">
            <w:pPr>
              <w:jc w:val="center"/>
              <w:rPr>
                <w:rFonts w:ascii="Calibri" w:hAnsi="Calibri"/>
                <w:sz w:val="18"/>
                <w:szCs w:val="18"/>
              </w:rPr>
            </w:pPr>
            <w:r>
              <w:rPr>
                <w:rFonts w:ascii="Calibri" w:hAnsi="Calibri"/>
                <w:sz w:val="18"/>
                <w:szCs w:val="18"/>
              </w:rPr>
              <w:t>2,18,253/-</w:t>
            </w:r>
          </w:p>
          <w:p w:rsidR="00BF07BD" w:rsidRDefault="00BF07BD" w:rsidP="006732FE">
            <w:pPr>
              <w:jc w:val="center"/>
              <w:rPr>
                <w:rFonts w:ascii="Calibri" w:hAnsi="Calibri"/>
                <w:sz w:val="18"/>
                <w:szCs w:val="18"/>
              </w:rPr>
            </w:pPr>
          </w:p>
          <w:p w:rsidR="00BF07BD" w:rsidRDefault="00BF07BD" w:rsidP="006732FE">
            <w:pPr>
              <w:jc w:val="center"/>
              <w:rPr>
                <w:rFonts w:ascii="Calibri" w:hAnsi="Calibri"/>
                <w:sz w:val="18"/>
                <w:szCs w:val="18"/>
              </w:rPr>
            </w:pPr>
          </w:p>
          <w:p w:rsidR="00BF07BD" w:rsidRDefault="00BF07BD" w:rsidP="006732FE">
            <w:pPr>
              <w:jc w:val="center"/>
              <w:rPr>
                <w:rFonts w:ascii="Calibri" w:hAnsi="Calibri"/>
                <w:sz w:val="18"/>
                <w:szCs w:val="18"/>
              </w:rPr>
            </w:pPr>
          </w:p>
          <w:p w:rsidR="00BF07BD" w:rsidRDefault="00BF07BD" w:rsidP="006732FE">
            <w:pPr>
              <w:jc w:val="center"/>
              <w:rPr>
                <w:rFonts w:ascii="Calibri" w:hAnsi="Calibri"/>
                <w:sz w:val="18"/>
                <w:szCs w:val="18"/>
              </w:rPr>
            </w:pPr>
          </w:p>
          <w:p w:rsidR="00BF07BD" w:rsidRPr="001E586C" w:rsidRDefault="00BF07BD" w:rsidP="006732FE">
            <w:pPr>
              <w:jc w:val="center"/>
              <w:rPr>
                <w:rFonts w:ascii="Calibri" w:hAnsi="Calibri"/>
                <w:sz w:val="18"/>
                <w:szCs w:val="18"/>
              </w:rPr>
            </w:pPr>
            <w:r>
              <w:rPr>
                <w:rFonts w:ascii="Calibri" w:hAnsi="Calibri"/>
                <w:sz w:val="18"/>
                <w:szCs w:val="18"/>
              </w:rPr>
              <w:t>2,60,898/-</w:t>
            </w:r>
          </w:p>
        </w:tc>
        <w:tc>
          <w:tcPr>
            <w:tcW w:w="540" w:type="pct"/>
          </w:tcPr>
          <w:p w:rsidR="00BF07BD" w:rsidRDefault="00BF07BD" w:rsidP="006732FE">
            <w:pPr>
              <w:jc w:val="center"/>
              <w:rPr>
                <w:rFonts w:ascii="Calibri" w:hAnsi="Calibri"/>
                <w:sz w:val="18"/>
                <w:szCs w:val="18"/>
              </w:rPr>
            </w:pPr>
            <w:r>
              <w:rPr>
                <w:rFonts w:ascii="Calibri" w:hAnsi="Calibri"/>
                <w:sz w:val="18"/>
                <w:szCs w:val="18"/>
              </w:rPr>
              <w:t>2.31</w:t>
            </w:r>
          </w:p>
          <w:p w:rsidR="00BF07BD" w:rsidRDefault="00BF07BD" w:rsidP="006732FE">
            <w:pPr>
              <w:jc w:val="center"/>
              <w:rPr>
                <w:rFonts w:ascii="Calibri" w:hAnsi="Calibri"/>
                <w:sz w:val="18"/>
                <w:szCs w:val="18"/>
              </w:rPr>
            </w:pPr>
          </w:p>
          <w:p w:rsidR="00BF07BD" w:rsidRDefault="00BF07BD" w:rsidP="006732FE">
            <w:pPr>
              <w:jc w:val="center"/>
              <w:rPr>
                <w:rFonts w:ascii="Calibri" w:hAnsi="Calibri"/>
                <w:sz w:val="18"/>
                <w:szCs w:val="18"/>
              </w:rPr>
            </w:pPr>
          </w:p>
          <w:p w:rsidR="00BF07BD" w:rsidRDefault="00BF07BD" w:rsidP="006732FE">
            <w:pPr>
              <w:jc w:val="center"/>
              <w:rPr>
                <w:rFonts w:ascii="Calibri" w:hAnsi="Calibri"/>
                <w:sz w:val="18"/>
                <w:szCs w:val="18"/>
              </w:rPr>
            </w:pPr>
          </w:p>
          <w:p w:rsidR="00BF07BD" w:rsidRDefault="00BF07BD" w:rsidP="006732FE">
            <w:pPr>
              <w:jc w:val="center"/>
              <w:rPr>
                <w:rFonts w:ascii="Calibri" w:hAnsi="Calibri"/>
                <w:sz w:val="18"/>
                <w:szCs w:val="18"/>
              </w:rPr>
            </w:pPr>
            <w:r>
              <w:rPr>
                <w:rFonts w:ascii="Calibri" w:hAnsi="Calibri"/>
                <w:sz w:val="18"/>
                <w:szCs w:val="18"/>
              </w:rPr>
              <w:t>2.77</w:t>
            </w:r>
          </w:p>
          <w:p w:rsidR="00BF07BD" w:rsidRDefault="00BF07BD" w:rsidP="006732FE">
            <w:pPr>
              <w:jc w:val="center"/>
              <w:rPr>
                <w:rFonts w:ascii="Calibri" w:hAnsi="Calibri"/>
                <w:sz w:val="18"/>
                <w:szCs w:val="18"/>
              </w:rPr>
            </w:pPr>
          </w:p>
          <w:p w:rsidR="00BF07BD" w:rsidRDefault="00BF07BD" w:rsidP="006732FE">
            <w:pPr>
              <w:jc w:val="center"/>
              <w:rPr>
                <w:rFonts w:ascii="Calibri" w:hAnsi="Calibri"/>
                <w:sz w:val="18"/>
                <w:szCs w:val="18"/>
              </w:rPr>
            </w:pPr>
          </w:p>
          <w:p w:rsidR="00BF07BD" w:rsidRDefault="00BF07BD" w:rsidP="006732FE">
            <w:pPr>
              <w:jc w:val="center"/>
              <w:rPr>
                <w:rFonts w:ascii="Calibri" w:hAnsi="Calibri"/>
                <w:sz w:val="18"/>
                <w:szCs w:val="18"/>
              </w:rPr>
            </w:pPr>
          </w:p>
          <w:p w:rsidR="00BF07BD" w:rsidRDefault="00BF07BD" w:rsidP="006732FE">
            <w:pPr>
              <w:jc w:val="center"/>
              <w:rPr>
                <w:rFonts w:ascii="Calibri" w:hAnsi="Calibri"/>
                <w:sz w:val="18"/>
                <w:szCs w:val="18"/>
              </w:rPr>
            </w:pPr>
          </w:p>
          <w:p w:rsidR="00BF07BD" w:rsidRDefault="00BF07BD" w:rsidP="006732FE">
            <w:pPr>
              <w:jc w:val="center"/>
              <w:rPr>
                <w:rFonts w:ascii="Calibri" w:hAnsi="Calibri"/>
                <w:sz w:val="18"/>
                <w:szCs w:val="18"/>
              </w:rPr>
            </w:pPr>
            <w:r>
              <w:rPr>
                <w:rFonts w:ascii="Calibri" w:hAnsi="Calibri"/>
                <w:sz w:val="18"/>
                <w:szCs w:val="18"/>
              </w:rPr>
              <w:t>3.06</w:t>
            </w:r>
          </w:p>
          <w:p w:rsidR="00BF07BD" w:rsidRDefault="00BF07BD" w:rsidP="006732FE">
            <w:pPr>
              <w:jc w:val="center"/>
              <w:rPr>
                <w:rFonts w:ascii="Calibri" w:hAnsi="Calibri"/>
                <w:sz w:val="18"/>
                <w:szCs w:val="18"/>
              </w:rPr>
            </w:pPr>
          </w:p>
          <w:p w:rsidR="00BF07BD" w:rsidRPr="001E586C" w:rsidRDefault="00BF07BD" w:rsidP="006732FE">
            <w:pPr>
              <w:jc w:val="center"/>
              <w:rPr>
                <w:rFonts w:ascii="Calibri" w:hAnsi="Calibri"/>
                <w:sz w:val="18"/>
                <w:szCs w:val="18"/>
              </w:rPr>
            </w:pPr>
          </w:p>
        </w:tc>
      </w:tr>
    </w:tbl>
    <w:p w:rsidR="00BF07BD" w:rsidRPr="001E586C" w:rsidRDefault="00BF07BD" w:rsidP="00BF07BD">
      <w:pPr>
        <w:ind w:right="240"/>
        <w:rPr>
          <w:rFonts w:ascii="Calibri" w:hAnsi="Calibri"/>
          <w:b/>
          <w:bCs/>
          <w:sz w:val="2"/>
          <w:szCs w:val="20"/>
        </w:rPr>
      </w:pPr>
    </w:p>
    <w:p w:rsidR="00BF07BD" w:rsidRPr="001E586C" w:rsidRDefault="00BF07BD" w:rsidP="00BF07BD">
      <w:pPr>
        <w:pStyle w:val="BodyText2"/>
        <w:rPr>
          <w:rFonts w:ascii="Calibri" w:hAnsi="Calibri" w:cs="Times New Roman"/>
          <w:color w:val="auto"/>
          <w:sz w:val="2"/>
        </w:rPr>
      </w:pPr>
    </w:p>
    <w:tbl>
      <w:tblPr>
        <w:tblW w:w="1431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5203"/>
        <w:gridCol w:w="467"/>
        <w:gridCol w:w="8010"/>
      </w:tblGrid>
      <w:tr w:rsidR="00BF07BD" w:rsidRPr="001E586C" w:rsidTr="006732FE">
        <w:tc>
          <w:tcPr>
            <w:tcW w:w="630" w:type="dxa"/>
            <w:tcBorders>
              <w:top w:val="nil"/>
              <w:left w:val="nil"/>
              <w:bottom w:val="nil"/>
              <w:right w:val="nil"/>
            </w:tcBorders>
          </w:tcPr>
          <w:p w:rsidR="00BF07BD" w:rsidRPr="001E586C" w:rsidRDefault="00BF07BD" w:rsidP="006732FE">
            <w:pPr>
              <w:spacing w:before="40"/>
              <w:rPr>
                <w:rFonts w:ascii="Calibri" w:hAnsi="Calibri"/>
                <w:bCs/>
                <w:sz w:val="18"/>
                <w:szCs w:val="20"/>
              </w:rPr>
            </w:pPr>
            <w:r w:rsidRPr="001E586C">
              <w:rPr>
                <w:rFonts w:ascii="Calibri" w:hAnsi="Calibri"/>
                <w:bCs/>
                <w:sz w:val="18"/>
                <w:szCs w:val="20"/>
              </w:rPr>
              <w:t>1.</w:t>
            </w:r>
          </w:p>
        </w:tc>
        <w:tc>
          <w:tcPr>
            <w:tcW w:w="5203" w:type="dxa"/>
            <w:tcBorders>
              <w:top w:val="nil"/>
              <w:left w:val="nil"/>
              <w:bottom w:val="nil"/>
              <w:right w:val="nil"/>
            </w:tcBorders>
          </w:tcPr>
          <w:p w:rsidR="00BF07BD" w:rsidRPr="001E586C" w:rsidRDefault="00BF07BD" w:rsidP="006732FE">
            <w:pPr>
              <w:spacing w:before="40"/>
              <w:rPr>
                <w:rFonts w:ascii="Calibri" w:hAnsi="Calibri"/>
                <w:bCs/>
                <w:sz w:val="18"/>
                <w:szCs w:val="20"/>
              </w:rPr>
            </w:pPr>
            <w:r w:rsidRPr="001E586C">
              <w:rPr>
                <w:rFonts w:ascii="Calibri" w:hAnsi="Calibri"/>
                <w:sz w:val="18"/>
                <w:szCs w:val="20"/>
              </w:rPr>
              <w:t>Title of Technology Assessed</w:t>
            </w:r>
          </w:p>
        </w:tc>
        <w:tc>
          <w:tcPr>
            <w:tcW w:w="467" w:type="dxa"/>
            <w:tcBorders>
              <w:top w:val="nil"/>
              <w:left w:val="nil"/>
              <w:bottom w:val="nil"/>
              <w:right w:val="nil"/>
            </w:tcBorders>
          </w:tcPr>
          <w:p w:rsidR="00BF07BD" w:rsidRPr="001E586C" w:rsidRDefault="00BF07BD" w:rsidP="006732FE">
            <w:pPr>
              <w:spacing w:before="40"/>
              <w:rPr>
                <w:rFonts w:ascii="Calibri" w:hAnsi="Calibri"/>
                <w:bCs/>
                <w:sz w:val="18"/>
                <w:szCs w:val="20"/>
              </w:rPr>
            </w:pPr>
            <w:r w:rsidRPr="001E586C">
              <w:rPr>
                <w:rFonts w:ascii="Calibri" w:hAnsi="Calibri"/>
                <w:bCs/>
                <w:sz w:val="18"/>
                <w:szCs w:val="20"/>
              </w:rPr>
              <w:t>:</w:t>
            </w:r>
          </w:p>
        </w:tc>
        <w:tc>
          <w:tcPr>
            <w:tcW w:w="8010" w:type="dxa"/>
            <w:tcBorders>
              <w:top w:val="nil"/>
              <w:left w:val="nil"/>
              <w:bottom w:val="nil"/>
              <w:right w:val="nil"/>
            </w:tcBorders>
          </w:tcPr>
          <w:p w:rsidR="00BF07BD" w:rsidRPr="001E586C" w:rsidRDefault="00BF07BD" w:rsidP="006732FE">
            <w:pPr>
              <w:spacing w:before="40"/>
              <w:rPr>
                <w:rFonts w:ascii="Calibri" w:hAnsi="Calibri"/>
                <w:bCs/>
                <w:sz w:val="18"/>
                <w:szCs w:val="18"/>
              </w:rPr>
            </w:pPr>
            <w:r>
              <w:rPr>
                <w:rFonts w:ascii="Calibri" w:hAnsi="Calibri"/>
                <w:sz w:val="18"/>
                <w:szCs w:val="18"/>
              </w:rPr>
              <w:t>Assessment on effective fertigation for Tomato</w:t>
            </w:r>
          </w:p>
        </w:tc>
      </w:tr>
      <w:tr w:rsidR="00BF07BD" w:rsidRPr="001E586C" w:rsidTr="006732FE">
        <w:tc>
          <w:tcPr>
            <w:tcW w:w="630" w:type="dxa"/>
            <w:tcBorders>
              <w:top w:val="nil"/>
              <w:left w:val="nil"/>
              <w:bottom w:val="nil"/>
              <w:right w:val="nil"/>
            </w:tcBorders>
          </w:tcPr>
          <w:p w:rsidR="00BF07BD" w:rsidRPr="001E586C" w:rsidRDefault="00BF07BD" w:rsidP="006732FE">
            <w:pPr>
              <w:spacing w:before="40"/>
              <w:rPr>
                <w:rFonts w:ascii="Calibri" w:hAnsi="Calibri"/>
                <w:bCs/>
                <w:sz w:val="18"/>
                <w:szCs w:val="20"/>
              </w:rPr>
            </w:pPr>
            <w:r w:rsidRPr="001E586C">
              <w:rPr>
                <w:rFonts w:ascii="Calibri" w:hAnsi="Calibri"/>
                <w:bCs/>
                <w:sz w:val="18"/>
                <w:szCs w:val="20"/>
              </w:rPr>
              <w:t>2.</w:t>
            </w:r>
          </w:p>
        </w:tc>
        <w:tc>
          <w:tcPr>
            <w:tcW w:w="5203" w:type="dxa"/>
            <w:tcBorders>
              <w:top w:val="nil"/>
              <w:left w:val="nil"/>
              <w:bottom w:val="nil"/>
              <w:right w:val="nil"/>
            </w:tcBorders>
          </w:tcPr>
          <w:p w:rsidR="00BF07BD" w:rsidRPr="001E586C" w:rsidRDefault="00BF07BD" w:rsidP="006732FE">
            <w:pPr>
              <w:spacing w:before="40"/>
              <w:rPr>
                <w:rFonts w:ascii="Calibri" w:hAnsi="Calibri"/>
                <w:bCs/>
                <w:sz w:val="18"/>
                <w:szCs w:val="20"/>
              </w:rPr>
            </w:pPr>
            <w:r w:rsidRPr="001E586C">
              <w:rPr>
                <w:rFonts w:ascii="Calibri" w:hAnsi="Calibri"/>
                <w:sz w:val="18"/>
                <w:szCs w:val="20"/>
              </w:rPr>
              <w:t xml:space="preserve">Problem Definition  </w:t>
            </w:r>
          </w:p>
        </w:tc>
        <w:tc>
          <w:tcPr>
            <w:tcW w:w="467" w:type="dxa"/>
            <w:tcBorders>
              <w:top w:val="nil"/>
              <w:left w:val="nil"/>
              <w:bottom w:val="nil"/>
              <w:right w:val="nil"/>
            </w:tcBorders>
          </w:tcPr>
          <w:p w:rsidR="00BF07BD" w:rsidRPr="001E586C" w:rsidRDefault="00BF07BD" w:rsidP="006732FE">
            <w:pPr>
              <w:spacing w:before="40"/>
              <w:rPr>
                <w:rFonts w:ascii="Calibri" w:hAnsi="Calibri"/>
                <w:bCs/>
                <w:sz w:val="18"/>
                <w:szCs w:val="20"/>
              </w:rPr>
            </w:pPr>
            <w:r w:rsidRPr="001E586C">
              <w:rPr>
                <w:rFonts w:ascii="Calibri" w:hAnsi="Calibri"/>
                <w:bCs/>
                <w:sz w:val="18"/>
                <w:szCs w:val="20"/>
              </w:rPr>
              <w:t>:</w:t>
            </w:r>
          </w:p>
        </w:tc>
        <w:tc>
          <w:tcPr>
            <w:tcW w:w="8010" w:type="dxa"/>
            <w:tcBorders>
              <w:top w:val="nil"/>
              <w:left w:val="nil"/>
              <w:bottom w:val="nil"/>
              <w:right w:val="nil"/>
            </w:tcBorders>
          </w:tcPr>
          <w:p w:rsidR="00BF07BD" w:rsidRPr="001E586C" w:rsidRDefault="00BF07BD" w:rsidP="006732FE">
            <w:pPr>
              <w:spacing w:before="40"/>
              <w:rPr>
                <w:rFonts w:ascii="Calibri" w:hAnsi="Calibri"/>
                <w:bCs/>
                <w:sz w:val="18"/>
                <w:szCs w:val="18"/>
              </w:rPr>
            </w:pPr>
            <w:r w:rsidRPr="00776AC4">
              <w:rPr>
                <w:rFonts w:ascii="Calibri" w:hAnsi="Calibri"/>
                <w:sz w:val="16"/>
                <w:szCs w:val="18"/>
              </w:rPr>
              <w:t>Improper fertigation schedule leading to imbalance nutrition, low yield accounting for major share in total cost of production</w:t>
            </w:r>
            <w:r>
              <w:rPr>
                <w:rFonts w:ascii="Calibri" w:hAnsi="Calibri"/>
                <w:bCs/>
                <w:sz w:val="18"/>
                <w:szCs w:val="18"/>
              </w:rPr>
              <w:t xml:space="preserve"> </w:t>
            </w:r>
          </w:p>
        </w:tc>
      </w:tr>
      <w:tr w:rsidR="00BF07BD" w:rsidRPr="001E586C" w:rsidTr="006732FE">
        <w:tc>
          <w:tcPr>
            <w:tcW w:w="630" w:type="dxa"/>
            <w:tcBorders>
              <w:top w:val="nil"/>
              <w:left w:val="nil"/>
              <w:bottom w:val="nil"/>
              <w:right w:val="nil"/>
            </w:tcBorders>
          </w:tcPr>
          <w:p w:rsidR="00BF07BD" w:rsidRPr="001E586C" w:rsidRDefault="00BF07BD" w:rsidP="006732FE">
            <w:pPr>
              <w:spacing w:before="40"/>
              <w:rPr>
                <w:rFonts w:ascii="Calibri" w:hAnsi="Calibri"/>
                <w:bCs/>
                <w:sz w:val="18"/>
                <w:szCs w:val="20"/>
              </w:rPr>
            </w:pPr>
            <w:r w:rsidRPr="001E586C">
              <w:rPr>
                <w:rFonts w:ascii="Calibri" w:hAnsi="Calibri"/>
                <w:bCs/>
                <w:sz w:val="18"/>
                <w:szCs w:val="20"/>
              </w:rPr>
              <w:t>3.</w:t>
            </w:r>
          </w:p>
        </w:tc>
        <w:tc>
          <w:tcPr>
            <w:tcW w:w="5203" w:type="dxa"/>
            <w:tcBorders>
              <w:top w:val="nil"/>
              <w:left w:val="nil"/>
              <w:bottom w:val="nil"/>
              <w:right w:val="nil"/>
            </w:tcBorders>
          </w:tcPr>
          <w:p w:rsidR="00BF07BD" w:rsidRPr="001E586C" w:rsidRDefault="00BF07BD" w:rsidP="006732FE">
            <w:pPr>
              <w:spacing w:before="40"/>
              <w:rPr>
                <w:rFonts w:ascii="Calibri" w:hAnsi="Calibri"/>
                <w:bCs/>
                <w:sz w:val="18"/>
                <w:szCs w:val="20"/>
              </w:rPr>
            </w:pPr>
            <w:r w:rsidRPr="001E586C">
              <w:rPr>
                <w:rFonts w:ascii="Calibri" w:hAnsi="Calibri"/>
                <w:sz w:val="18"/>
                <w:szCs w:val="20"/>
              </w:rPr>
              <w:t>Details of technologies selected for assessment</w:t>
            </w:r>
          </w:p>
        </w:tc>
        <w:tc>
          <w:tcPr>
            <w:tcW w:w="467" w:type="dxa"/>
            <w:tcBorders>
              <w:top w:val="nil"/>
              <w:left w:val="nil"/>
              <w:bottom w:val="nil"/>
              <w:right w:val="nil"/>
            </w:tcBorders>
          </w:tcPr>
          <w:p w:rsidR="00BF07BD" w:rsidRPr="001E586C" w:rsidRDefault="00BF07BD" w:rsidP="006732FE">
            <w:pPr>
              <w:spacing w:before="40"/>
              <w:rPr>
                <w:rFonts w:ascii="Calibri" w:hAnsi="Calibri"/>
                <w:bCs/>
                <w:sz w:val="18"/>
                <w:szCs w:val="20"/>
              </w:rPr>
            </w:pPr>
            <w:r w:rsidRPr="001E586C">
              <w:rPr>
                <w:rFonts w:ascii="Calibri" w:hAnsi="Calibri"/>
                <w:bCs/>
                <w:sz w:val="18"/>
                <w:szCs w:val="20"/>
              </w:rPr>
              <w:t>:</w:t>
            </w:r>
          </w:p>
        </w:tc>
        <w:tc>
          <w:tcPr>
            <w:tcW w:w="8010" w:type="dxa"/>
            <w:tcBorders>
              <w:top w:val="nil"/>
              <w:left w:val="nil"/>
              <w:bottom w:val="nil"/>
              <w:right w:val="nil"/>
            </w:tcBorders>
          </w:tcPr>
          <w:p w:rsidR="00BF07BD" w:rsidRPr="001E586C" w:rsidRDefault="00BF07BD" w:rsidP="006732FE">
            <w:pPr>
              <w:rPr>
                <w:rFonts w:ascii="Calibri" w:hAnsi="Calibri"/>
                <w:bCs/>
                <w:sz w:val="18"/>
                <w:szCs w:val="18"/>
              </w:rPr>
            </w:pPr>
            <w:r w:rsidRPr="0013521E">
              <w:rPr>
                <w:rFonts w:ascii="Calibri" w:hAnsi="Calibri"/>
                <w:sz w:val="18"/>
                <w:szCs w:val="18"/>
              </w:rPr>
              <w:t>TNAU -No basal soil application</w:t>
            </w:r>
            <w:r>
              <w:rPr>
                <w:rFonts w:ascii="Calibri" w:hAnsi="Calibri"/>
                <w:sz w:val="18"/>
                <w:szCs w:val="18"/>
              </w:rPr>
              <w:t xml:space="preserve">, </w:t>
            </w:r>
            <w:r w:rsidRPr="0013521E">
              <w:rPr>
                <w:rFonts w:ascii="Calibri" w:hAnsi="Calibri"/>
                <w:sz w:val="18"/>
                <w:szCs w:val="18"/>
              </w:rPr>
              <w:t xml:space="preserve">Fertigation - </w:t>
            </w:r>
            <w:r>
              <w:rPr>
                <w:rFonts w:ascii="Calibri" w:hAnsi="Calibri"/>
                <w:sz w:val="18"/>
                <w:szCs w:val="18"/>
              </w:rPr>
              <w:t>200</w:t>
            </w:r>
            <w:r w:rsidRPr="0013521E">
              <w:rPr>
                <w:rFonts w:ascii="Calibri" w:hAnsi="Calibri"/>
                <w:sz w:val="18"/>
                <w:szCs w:val="18"/>
              </w:rPr>
              <w:t>:</w:t>
            </w:r>
            <w:r>
              <w:rPr>
                <w:rFonts w:ascii="Calibri" w:hAnsi="Calibri"/>
                <w:sz w:val="18"/>
                <w:szCs w:val="18"/>
              </w:rPr>
              <w:t>250</w:t>
            </w:r>
            <w:r w:rsidRPr="0013521E">
              <w:rPr>
                <w:rFonts w:ascii="Calibri" w:hAnsi="Calibri"/>
                <w:sz w:val="18"/>
                <w:szCs w:val="18"/>
              </w:rPr>
              <w:t>:</w:t>
            </w:r>
            <w:r>
              <w:rPr>
                <w:rFonts w:ascii="Calibri" w:hAnsi="Calibri"/>
                <w:sz w:val="18"/>
                <w:szCs w:val="18"/>
              </w:rPr>
              <w:t>250</w:t>
            </w:r>
            <w:r w:rsidRPr="0013521E">
              <w:rPr>
                <w:rFonts w:ascii="Calibri" w:hAnsi="Calibri"/>
                <w:sz w:val="18"/>
                <w:szCs w:val="18"/>
              </w:rPr>
              <w:t xml:space="preserve"> kg/ha</w:t>
            </w:r>
            <w:r>
              <w:rPr>
                <w:rFonts w:ascii="Calibri" w:hAnsi="Calibri"/>
                <w:sz w:val="18"/>
                <w:szCs w:val="18"/>
              </w:rPr>
              <w:t xml:space="preserve">, </w:t>
            </w:r>
            <w:r w:rsidRPr="0013521E">
              <w:rPr>
                <w:rFonts w:ascii="Calibri" w:hAnsi="Calibri"/>
                <w:sz w:val="18"/>
                <w:szCs w:val="18"/>
              </w:rPr>
              <w:t>Fertigation once in 3 days duration requiring 40 fertigation</w:t>
            </w:r>
          </w:p>
        </w:tc>
      </w:tr>
      <w:tr w:rsidR="00BF07BD" w:rsidRPr="001E586C" w:rsidTr="006732FE">
        <w:tc>
          <w:tcPr>
            <w:tcW w:w="630" w:type="dxa"/>
            <w:tcBorders>
              <w:top w:val="nil"/>
              <w:left w:val="nil"/>
              <w:bottom w:val="nil"/>
              <w:right w:val="nil"/>
            </w:tcBorders>
          </w:tcPr>
          <w:p w:rsidR="00BF07BD" w:rsidRPr="001E586C" w:rsidRDefault="00BF07BD" w:rsidP="006732FE">
            <w:pPr>
              <w:spacing w:before="40"/>
              <w:rPr>
                <w:rFonts w:ascii="Calibri" w:hAnsi="Calibri"/>
                <w:bCs/>
                <w:sz w:val="18"/>
                <w:szCs w:val="20"/>
              </w:rPr>
            </w:pPr>
            <w:r w:rsidRPr="001E586C">
              <w:rPr>
                <w:rFonts w:ascii="Calibri" w:hAnsi="Calibri"/>
                <w:bCs/>
                <w:sz w:val="18"/>
                <w:szCs w:val="20"/>
              </w:rPr>
              <w:t>4.</w:t>
            </w:r>
          </w:p>
        </w:tc>
        <w:tc>
          <w:tcPr>
            <w:tcW w:w="5203" w:type="dxa"/>
            <w:tcBorders>
              <w:top w:val="nil"/>
              <w:left w:val="nil"/>
              <w:bottom w:val="nil"/>
              <w:right w:val="nil"/>
            </w:tcBorders>
          </w:tcPr>
          <w:p w:rsidR="00BF07BD" w:rsidRPr="001E586C" w:rsidRDefault="00BF07BD" w:rsidP="006732FE">
            <w:pPr>
              <w:spacing w:before="40"/>
              <w:rPr>
                <w:rFonts w:ascii="Calibri" w:hAnsi="Calibri"/>
                <w:bCs/>
                <w:sz w:val="18"/>
                <w:szCs w:val="20"/>
              </w:rPr>
            </w:pPr>
            <w:r w:rsidRPr="001E586C">
              <w:rPr>
                <w:rFonts w:ascii="Calibri" w:hAnsi="Calibri"/>
                <w:sz w:val="18"/>
                <w:szCs w:val="20"/>
              </w:rPr>
              <w:t>Source of technology</w:t>
            </w:r>
          </w:p>
        </w:tc>
        <w:tc>
          <w:tcPr>
            <w:tcW w:w="467" w:type="dxa"/>
            <w:tcBorders>
              <w:top w:val="nil"/>
              <w:left w:val="nil"/>
              <w:bottom w:val="nil"/>
              <w:right w:val="nil"/>
            </w:tcBorders>
          </w:tcPr>
          <w:p w:rsidR="00BF07BD" w:rsidRPr="001E586C" w:rsidRDefault="00BF07BD" w:rsidP="006732FE">
            <w:pPr>
              <w:spacing w:before="40"/>
              <w:rPr>
                <w:rFonts w:ascii="Calibri" w:hAnsi="Calibri"/>
                <w:bCs/>
                <w:sz w:val="18"/>
                <w:szCs w:val="20"/>
              </w:rPr>
            </w:pPr>
            <w:r w:rsidRPr="001E586C">
              <w:rPr>
                <w:rFonts w:ascii="Calibri" w:hAnsi="Calibri"/>
                <w:bCs/>
                <w:sz w:val="18"/>
                <w:szCs w:val="20"/>
              </w:rPr>
              <w:t>:</w:t>
            </w:r>
          </w:p>
        </w:tc>
        <w:tc>
          <w:tcPr>
            <w:tcW w:w="8010" w:type="dxa"/>
            <w:tcBorders>
              <w:top w:val="nil"/>
              <w:left w:val="nil"/>
              <w:bottom w:val="nil"/>
              <w:right w:val="nil"/>
            </w:tcBorders>
          </w:tcPr>
          <w:p w:rsidR="00BF07BD" w:rsidRPr="001E586C" w:rsidRDefault="00BF07BD" w:rsidP="006732FE">
            <w:pPr>
              <w:spacing w:before="40"/>
              <w:rPr>
                <w:rFonts w:ascii="Calibri" w:hAnsi="Calibri"/>
                <w:bCs/>
                <w:sz w:val="18"/>
                <w:szCs w:val="18"/>
              </w:rPr>
            </w:pPr>
            <w:r w:rsidRPr="001E586C">
              <w:rPr>
                <w:rFonts w:ascii="Calibri" w:hAnsi="Calibri"/>
                <w:bCs/>
                <w:sz w:val="18"/>
                <w:szCs w:val="18"/>
              </w:rPr>
              <w:t>IIHR</w:t>
            </w:r>
            <w:r>
              <w:rPr>
                <w:rFonts w:ascii="Calibri" w:hAnsi="Calibri"/>
                <w:bCs/>
                <w:sz w:val="18"/>
                <w:szCs w:val="18"/>
              </w:rPr>
              <w:t xml:space="preserve"> / TNAU</w:t>
            </w:r>
          </w:p>
        </w:tc>
      </w:tr>
      <w:tr w:rsidR="00BF07BD" w:rsidRPr="001E586C" w:rsidTr="006732FE">
        <w:tc>
          <w:tcPr>
            <w:tcW w:w="630" w:type="dxa"/>
            <w:tcBorders>
              <w:top w:val="nil"/>
              <w:left w:val="nil"/>
              <w:bottom w:val="nil"/>
              <w:right w:val="nil"/>
            </w:tcBorders>
          </w:tcPr>
          <w:p w:rsidR="00BF07BD" w:rsidRPr="001E586C" w:rsidRDefault="00BF07BD" w:rsidP="006732FE">
            <w:pPr>
              <w:spacing w:before="40"/>
              <w:rPr>
                <w:rFonts w:ascii="Calibri" w:hAnsi="Calibri"/>
                <w:bCs/>
                <w:sz w:val="18"/>
                <w:szCs w:val="20"/>
              </w:rPr>
            </w:pPr>
            <w:r w:rsidRPr="001E586C">
              <w:rPr>
                <w:rFonts w:ascii="Calibri" w:hAnsi="Calibri"/>
                <w:bCs/>
                <w:sz w:val="18"/>
                <w:szCs w:val="20"/>
              </w:rPr>
              <w:t>5.</w:t>
            </w:r>
          </w:p>
        </w:tc>
        <w:tc>
          <w:tcPr>
            <w:tcW w:w="5203" w:type="dxa"/>
            <w:tcBorders>
              <w:top w:val="nil"/>
              <w:left w:val="nil"/>
              <w:bottom w:val="nil"/>
              <w:right w:val="nil"/>
            </w:tcBorders>
          </w:tcPr>
          <w:p w:rsidR="00BF07BD" w:rsidRPr="001E586C" w:rsidRDefault="00BF07BD" w:rsidP="006732FE">
            <w:pPr>
              <w:spacing w:before="40"/>
              <w:rPr>
                <w:rFonts w:ascii="Calibri" w:hAnsi="Calibri"/>
                <w:bCs/>
                <w:sz w:val="18"/>
                <w:szCs w:val="20"/>
              </w:rPr>
            </w:pPr>
            <w:r w:rsidRPr="001E586C">
              <w:rPr>
                <w:rFonts w:ascii="Calibri" w:hAnsi="Calibri"/>
                <w:sz w:val="18"/>
                <w:szCs w:val="20"/>
              </w:rPr>
              <w:t>Production system and thematic area</w:t>
            </w:r>
          </w:p>
        </w:tc>
        <w:tc>
          <w:tcPr>
            <w:tcW w:w="467" w:type="dxa"/>
            <w:tcBorders>
              <w:top w:val="nil"/>
              <w:left w:val="nil"/>
              <w:bottom w:val="nil"/>
              <w:right w:val="nil"/>
            </w:tcBorders>
          </w:tcPr>
          <w:p w:rsidR="00BF07BD" w:rsidRPr="001E586C" w:rsidRDefault="00BF07BD" w:rsidP="006732FE">
            <w:pPr>
              <w:spacing w:before="40"/>
              <w:rPr>
                <w:rFonts w:ascii="Calibri" w:hAnsi="Calibri"/>
                <w:bCs/>
                <w:sz w:val="18"/>
                <w:szCs w:val="20"/>
              </w:rPr>
            </w:pPr>
            <w:r w:rsidRPr="001E586C">
              <w:rPr>
                <w:rFonts w:ascii="Calibri" w:hAnsi="Calibri"/>
                <w:bCs/>
                <w:sz w:val="18"/>
                <w:szCs w:val="20"/>
              </w:rPr>
              <w:t>:</w:t>
            </w:r>
          </w:p>
        </w:tc>
        <w:tc>
          <w:tcPr>
            <w:tcW w:w="8010" w:type="dxa"/>
            <w:tcBorders>
              <w:top w:val="nil"/>
              <w:left w:val="nil"/>
              <w:bottom w:val="nil"/>
              <w:right w:val="nil"/>
            </w:tcBorders>
          </w:tcPr>
          <w:p w:rsidR="00BF07BD" w:rsidRPr="001E586C" w:rsidRDefault="00BF07BD" w:rsidP="006732FE">
            <w:pPr>
              <w:spacing w:before="40"/>
              <w:rPr>
                <w:rFonts w:ascii="Calibri" w:hAnsi="Calibri"/>
                <w:bCs/>
                <w:sz w:val="18"/>
                <w:szCs w:val="18"/>
              </w:rPr>
            </w:pPr>
            <w:r w:rsidRPr="001E586C">
              <w:rPr>
                <w:rFonts w:ascii="Calibri" w:hAnsi="Calibri"/>
                <w:bCs/>
                <w:sz w:val="18"/>
                <w:szCs w:val="18"/>
              </w:rPr>
              <w:t xml:space="preserve">Irrigated – Nutrient management </w:t>
            </w:r>
          </w:p>
        </w:tc>
      </w:tr>
      <w:tr w:rsidR="00BF07BD" w:rsidRPr="001E586C" w:rsidTr="006732FE">
        <w:trPr>
          <w:trHeight w:val="342"/>
        </w:trPr>
        <w:tc>
          <w:tcPr>
            <w:tcW w:w="630" w:type="dxa"/>
            <w:tcBorders>
              <w:top w:val="nil"/>
              <w:left w:val="nil"/>
              <w:bottom w:val="nil"/>
              <w:right w:val="nil"/>
            </w:tcBorders>
          </w:tcPr>
          <w:p w:rsidR="00BF07BD" w:rsidRPr="001E586C" w:rsidRDefault="00BF07BD" w:rsidP="006732FE">
            <w:pPr>
              <w:spacing w:before="40"/>
              <w:rPr>
                <w:rFonts w:ascii="Calibri" w:hAnsi="Calibri"/>
                <w:bCs/>
                <w:sz w:val="18"/>
                <w:szCs w:val="20"/>
              </w:rPr>
            </w:pPr>
            <w:r w:rsidRPr="001E586C">
              <w:rPr>
                <w:rFonts w:ascii="Calibri" w:hAnsi="Calibri"/>
                <w:bCs/>
                <w:sz w:val="18"/>
                <w:szCs w:val="20"/>
              </w:rPr>
              <w:t>6.</w:t>
            </w:r>
          </w:p>
        </w:tc>
        <w:tc>
          <w:tcPr>
            <w:tcW w:w="5203" w:type="dxa"/>
            <w:tcBorders>
              <w:top w:val="nil"/>
              <w:left w:val="nil"/>
              <w:bottom w:val="nil"/>
              <w:right w:val="nil"/>
            </w:tcBorders>
          </w:tcPr>
          <w:p w:rsidR="00BF07BD" w:rsidRPr="001E586C" w:rsidRDefault="00BF07BD" w:rsidP="006732FE">
            <w:pPr>
              <w:spacing w:before="40"/>
              <w:rPr>
                <w:rFonts w:ascii="Calibri" w:hAnsi="Calibri"/>
                <w:bCs/>
                <w:sz w:val="18"/>
                <w:szCs w:val="20"/>
              </w:rPr>
            </w:pPr>
            <w:r w:rsidRPr="001E586C">
              <w:rPr>
                <w:rFonts w:ascii="Calibri" w:hAnsi="Calibri"/>
                <w:sz w:val="18"/>
                <w:szCs w:val="20"/>
              </w:rPr>
              <w:t>Performance of the Technology with performance indicators</w:t>
            </w:r>
          </w:p>
        </w:tc>
        <w:tc>
          <w:tcPr>
            <w:tcW w:w="467" w:type="dxa"/>
            <w:tcBorders>
              <w:top w:val="nil"/>
              <w:left w:val="nil"/>
              <w:bottom w:val="nil"/>
              <w:right w:val="nil"/>
            </w:tcBorders>
          </w:tcPr>
          <w:p w:rsidR="00BF07BD" w:rsidRPr="001E586C" w:rsidRDefault="00BF07BD" w:rsidP="006732FE">
            <w:pPr>
              <w:spacing w:before="40"/>
              <w:rPr>
                <w:rFonts w:ascii="Calibri" w:hAnsi="Calibri"/>
                <w:bCs/>
                <w:sz w:val="18"/>
                <w:szCs w:val="20"/>
              </w:rPr>
            </w:pPr>
            <w:r w:rsidRPr="001E586C">
              <w:rPr>
                <w:rFonts w:ascii="Calibri" w:hAnsi="Calibri"/>
                <w:bCs/>
                <w:sz w:val="18"/>
                <w:szCs w:val="20"/>
              </w:rPr>
              <w:t>:</w:t>
            </w:r>
          </w:p>
        </w:tc>
        <w:tc>
          <w:tcPr>
            <w:tcW w:w="8010" w:type="dxa"/>
            <w:tcBorders>
              <w:top w:val="nil"/>
              <w:left w:val="nil"/>
              <w:bottom w:val="nil"/>
              <w:right w:val="nil"/>
            </w:tcBorders>
          </w:tcPr>
          <w:p w:rsidR="00BF07BD" w:rsidRPr="001E586C" w:rsidRDefault="00BF07BD" w:rsidP="006732FE">
            <w:pPr>
              <w:spacing w:before="40"/>
              <w:rPr>
                <w:rFonts w:ascii="Calibri" w:hAnsi="Calibri"/>
                <w:bCs/>
                <w:sz w:val="18"/>
                <w:szCs w:val="18"/>
              </w:rPr>
            </w:pPr>
            <w:r>
              <w:rPr>
                <w:rFonts w:ascii="Calibri" w:hAnsi="Calibri"/>
                <w:bCs/>
                <w:sz w:val="18"/>
                <w:szCs w:val="18"/>
              </w:rPr>
              <w:t>Plant height (cm), No. of fruits/plant, weight of fruits, value cost ratio</w:t>
            </w:r>
          </w:p>
        </w:tc>
      </w:tr>
      <w:tr w:rsidR="00BF07BD" w:rsidRPr="001E586C" w:rsidTr="006732FE">
        <w:tc>
          <w:tcPr>
            <w:tcW w:w="630" w:type="dxa"/>
            <w:tcBorders>
              <w:top w:val="nil"/>
              <w:left w:val="nil"/>
              <w:bottom w:val="nil"/>
              <w:right w:val="nil"/>
            </w:tcBorders>
          </w:tcPr>
          <w:p w:rsidR="00BF07BD" w:rsidRPr="001E586C" w:rsidRDefault="00BF07BD" w:rsidP="006732FE">
            <w:pPr>
              <w:spacing w:before="40"/>
              <w:rPr>
                <w:rFonts w:ascii="Calibri" w:hAnsi="Calibri"/>
                <w:bCs/>
                <w:sz w:val="18"/>
                <w:szCs w:val="20"/>
              </w:rPr>
            </w:pPr>
            <w:r w:rsidRPr="001E586C">
              <w:rPr>
                <w:rFonts w:ascii="Calibri" w:hAnsi="Calibri"/>
                <w:bCs/>
                <w:sz w:val="18"/>
                <w:szCs w:val="20"/>
              </w:rPr>
              <w:t>7.</w:t>
            </w:r>
          </w:p>
        </w:tc>
        <w:tc>
          <w:tcPr>
            <w:tcW w:w="5203" w:type="dxa"/>
            <w:tcBorders>
              <w:top w:val="nil"/>
              <w:left w:val="nil"/>
              <w:bottom w:val="nil"/>
              <w:right w:val="nil"/>
            </w:tcBorders>
          </w:tcPr>
          <w:p w:rsidR="00BF07BD" w:rsidRPr="001E586C" w:rsidRDefault="00BF07BD" w:rsidP="006732FE">
            <w:pPr>
              <w:spacing w:before="40"/>
              <w:rPr>
                <w:rFonts w:ascii="Calibri" w:hAnsi="Calibri"/>
                <w:sz w:val="18"/>
                <w:szCs w:val="20"/>
              </w:rPr>
            </w:pPr>
            <w:r w:rsidRPr="001E586C">
              <w:rPr>
                <w:rFonts w:ascii="Calibri" w:hAnsi="Calibri"/>
                <w:sz w:val="18"/>
                <w:szCs w:val="20"/>
              </w:rPr>
              <w:t>Feedback, matrix scoring of various technology parameters done through farmer’s participation / other scoring  techniques</w:t>
            </w:r>
          </w:p>
        </w:tc>
        <w:tc>
          <w:tcPr>
            <w:tcW w:w="467" w:type="dxa"/>
            <w:tcBorders>
              <w:top w:val="nil"/>
              <w:left w:val="nil"/>
              <w:bottom w:val="nil"/>
              <w:right w:val="nil"/>
            </w:tcBorders>
          </w:tcPr>
          <w:p w:rsidR="00BF07BD" w:rsidRPr="001E586C" w:rsidRDefault="00BF07BD" w:rsidP="006732FE">
            <w:pPr>
              <w:spacing w:before="40"/>
              <w:rPr>
                <w:rFonts w:ascii="Calibri" w:hAnsi="Calibri"/>
                <w:bCs/>
                <w:sz w:val="18"/>
                <w:szCs w:val="20"/>
              </w:rPr>
            </w:pPr>
            <w:r w:rsidRPr="001E586C">
              <w:rPr>
                <w:rFonts w:ascii="Calibri" w:hAnsi="Calibri"/>
                <w:bCs/>
                <w:sz w:val="18"/>
                <w:szCs w:val="20"/>
              </w:rPr>
              <w:t>:</w:t>
            </w:r>
          </w:p>
        </w:tc>
        <w:tc>
          <w:tcPr>
            <w:tcW w:w="8010" w:type="dxa"/>
            <w:tcBorders>
              <w:top w:val="nil"/>
              <w:left w:val="nil"/>
              <w:bottom w:val="nil"/>
              <w:right w:val="nil"/>
            </w:tcBorders>
          </w:tcPr>
          <w:p w:rsidR="00BF07BD" w:rsidRPr="001E586C" w:rsidRDefault="00BF07BD" w:rsidP="006732FE">
            <w:pPr>
              <w:spacing w:before="40"/>
              <w:rPr>
                <w:rFonts w:ascii="Calibri" w:hAnsi="Calibri"/>
                <w:sz w:val="18"/>
                <w:szCs w:val="18"/>
              </w:rPr>
            </w:pPr>
            <w:r>
              <w:rPr>
                <w:rFonts w:ascii="Calibri" w:hAnsi="Calibri"/>
                <w:sz w:val="16"/>
                <w:szCs w:val="16"/>
              </w:rPr>
              <w:t>Supplementation of nutrients through fertigation by identifying critical stages, enhanced growth &amp; yield of the crop with higher nutrient use efficiency</w:t>
            </w:r>
          </w:p>
        </w:tc>
      </w:tr>
      <w:tr w:rsidR="00BF07BD" w:rsidRPr="001E586C" w:rsidTr="006732FE">
        <w:tc>
          <w:tcPr>
            <w:tcW w:w="630" w:type="dxa"/>
            <w:tcBorders>
              <w:top w:val="nil"/>
              <w:left w:val="nil"/>
              <w:bottom w:val="nil"/>
              <w:right w:val="nil"/>
            </w:tcBorders>
          </w:tcPr>
          <w:p w:rsidR="00BF07BD" w:rsidRPr="001E586C" w:rsidRDefault="00BF07BD" w:rsidP="006732FE">
            <w:pPr>
              <w:spacing w:before="40"/>
              <w:rPr>
                <w:rFonts w:ascii="Calibri" w:hAnsi="Calibri"/>
                <w:bCs/>
                <w:sz w:val="18"/>
                <w:szCs w:val="20"/>
              </w:rPr>
            </w:pPr>
            <w:r w:rsidRPr="001E586C">
              <w:rPr>
                <w:rFonts w:ascii="Calibri" w:hAnsi="Calibri"/>
                <w:bCs/>
                <w:sz w:val="18"/>
                <w:szCs w:val="20"/>
              </w:rPr>
              <w:t>8.</w:t>
            </w:r>
          </w:p>
        </w:tc>
        <w:tc>
          <w:tcPr>
            <w:tcW w:w="5203" w:type="dxa"/>
            <w:tcBorders>
              <w:top w:val="nil"/>
              <w:left w:val="nil"/>
              <w:bottom w:val="nil"/>
              <w:right w:val="nil"/>
            </w:tcBorders>
          </w:tcPr>
          <w:p w:rsidR="00BF07BD" w:rsidRPr="001E586C" w:rsidRDefault="00BF07BD" w:rsidP="006732FE">
            <w:pPr>
              <w:spacing w:before="40"/>
              <w:rPr>
                <w:rFonts w:ascii="Calibri" w:hAnsi="Calibri"/>
                <w:sz w:val="18"/>
                <w:szCs w:val="20"/>
              </w:rPr>
            </w:pPr>
            <w:r w:rsidRPr="001E586C">
              <w:rPr>
                <w:rFonts w:ascii="Calibri" w:hAnsi="Calibri"/>
                <w:sz w:val="18"/>
                <w:szCs w:val="20"/>
              </w:rPr>
              <w:t>Final recommendation for micro level situation</w:t>
            </w:r>
          </w:p>
        </w:tc>
        <w:tc>
          <w:tcPr>
            <w:tcW w:w="467" w:type="dxa"/>
            <w:tcBorders>
              <w:top w:val="nil"/>
              <w:left w:val="nil"/>
              <w:bottom w:val="nil"/>
              <w:right w:val="nil"/>
            </w:tcBorders>
          </w:tcPr>
          <w:p w:rsidR="00BF07BD" w:rsidRPr="001E586C" w:rsidRDefault="00BF07BD" w:rsidP="006732FE">
            <w:pPr>
              <w:spacing w:before="40"/>
              <w:rPr>
                <w:rFonts w:ascii="Calibri" w:hAnsi="Calibri"/>
                <w:bCs/>
                <w:sz w:val="18"/>
                <w:szCs w:val="20"/>
              </w:rPr>
            </w:pPr>
            <w:r w:rsidRPr="001E586C">
              <w:rPr>
                <w:rFonts w:ascii="Calibri" w:hAnsi="Calibri"/>
                <w:bCs/>
                <w:sz w:val="18"/>
                <w:szCs w:val="20"/>
              </w:rPr>
              <w:t>:</w:t>
            </w:r>
          </w:p>
        </w:tc>
        <w:tc>
          <w:tcPr>
            <w:tcW w:w="8010" w:type="dxa"/>
            <w:tcBorders>
              <w:top w:val="nil"/>
              <w:left w:val="nil"/>
              <w:bottom w:val="nil"/>
              <w:right w:val="nil"/>
            </w:tcBorders>
          </w:tcPr>
          <w:p w:rsidR="00BF07BD" w:rsidRPr="001E586C" w:rsidRDefault="00BF07BD" w:rsidP="00E906FF">
            <w:pPr>
              <w:spacing w:before="40"/>
              <w:rPr>
                <w:rFonts w:ascii="Calibri" w:hAnsi="Calibri"/>
                <w:sz w:val="18"/>
                <w:szCs w:val="18"/>
              </w:rPr>
            </w:pPr>
            <w:r>
              <w:rPr>
                <w:rFonts w:ascii="Calibri" w:hAnsi="Calibri"/>
                <w:sz w:val="18"/>
                <w:szCs w:val="18"/>
              </w:rPr>
              <w:t>The fertigation schedule recommended by TNAU is cost effective</w:t>
            </w:r>
          </w:p>
        </w:tc>
      </w:tr>
      <w:tr w:rsidR="00BF07BD" w:rsidRPr="001E586C" w:rsidTr="006732FE">
        <w:tc>
          <w:tcPr>
            <w:tcW w:w="630" w:type="dxa"/>
            <w:tcBorders>
              <w:top w:val="nil"/>
              <w:left w:val="nil"/>
              <w:bottom w:val="nil"/>
              <w:right w:val="nil"/>
            </w:tcBorders>
          </w:tcPr>
          <w:p w:rsidR="00BF07BD" w:rsidRPr="001E586C" w:rsidRDefault="00BF07BD" w:rsidP="006732FE">
            <w:pPr>
              <w:spacing w:before="40"/>
              <w:rPr>
                <w:rFonts w:ascii="Calibri" w:hAnsi="Calibri"/>
                <w:bCs/>
                <w:sz w:val="18"/>
                <w:szCs w:val="20"/>
              </w:rPr>
            </w:pPr>
            <w:r w:rsidRPr="001E586C">
              <w:rPr>
                <w:rFonts w:ascii="Calibri" w:hAnsi="Calibri"/>
                <w:bCs/>
                <w:sz w:val="18"/>
                <w:szCs w:val="20"/>
              </w:rPr>
              <w:t>9.</w:t>
            </w:r>
          </w:p>
        </w:tc>
        <w:tc>
          <w:tcPr>
            <w:tcW w:w="5203" w:type="dxa"/>
            <w:tcBorders>
              <w:top w:val="nil"/>
              <w:left w:val="nil"/>
              <w:bottom w:val="nil"/>
              <w:right w:val="nil"/>
            </w:tcBorders>
          </w:tcPr>
          <w:p w:rsidR="00BF07BD" w:rsidRPr="001E586C" w:rsidRDefault="00BF07BD" w:rsidP="006732FE">
            <w:pPr>
              <w:spacing w:before="40"/>
              <w:rPr>
                <w:rFonts w:ascii="Calibri" w:hAnsi="Calibri"/>
                <w:sz w:val="18"/>
                <w:szCs w:val="20"/>
              </w:rPr>
            </w:pPr>
            <w:r w:rsidRPr="001E586C">
              <w:rPr>
                <w:rFonts w:ascii="Calibri" w:hAnsi="Calibri"/>
                <w:sz w:val="18"/>
                <w:szCs w:val="20"/>
              </w:rPr>
              <w:t>Constraints identified and feedback for research</w:t>
            </w:r>
          </w:p>
        </w:tc>
        <w:tc>
          <w:tcPr>
            <w:tcW w:w="467" w:type="dxa"/>
            <w:tcBorders>
              <w:top w:val="nil"/>
              <w:left w:val="nil"/>
              <w:bottom w:val="nil"/>
              <w:right w:val="nil"/>
            </w:tcBorders>
          </w:tcPr>
          <w:p w:rsidR="00BF07BD" w:rsidRPr="001E586C" w:rsidRDefault="00BF07BD" w:rsidP="006732FE">
            <w:pPr>
              <w:spacing w:before="40"/>
              <w:rPr>
                <w:rFonts w:ascii="Calibri" w:hAnsi="Calibri"/>
                <w:bCs/>
                <w:sz w:val="18"/>
                <w:szCs w:val="20"/>
              </w:rPr>
            </w:pPr>
            <w:r w:rsidRPr="001E586C">
              <w:rPr>
                <w:rFonts w:ascii="Calibri" w:hAnsi="Calibri"/>
                <w:bCs/>
                <w:sz w:val="18"/>
                <w:szCs w:val="20"/>
              </w:rPr>
              <w:t>:</w:t>
            </w:r>
          </w:p>
        </w:tc>
        <w:tc>
          <w:tcPr>
            <w:tcW w:w="8010" w:type="dxa"/>
            <w:tcBorders>
              <w:top w:val="nil"/>
              <w:left w:val="nil"/>
              <w:bottom w:val="nil"/>
              <w:right w:val="nil"/>
            </w:tcBorders>
          </w:tcPr>
          <w:p w:rsidR="00BF07BD" w:rsidRPr="001E586C" w:rsidRDefault="00BF07BD" w:rsidP="006732FE">
            <w:pPr>
              <w:spacing w:before="40"/>
              <w:rPr>
                <w:rFonts w:ascii="Calibri" w:hAnsi="Calibri"/>
                <w:sz w:val="18"/>
                <w:szCs w:val="18"/>
              </w:rPr>
            </w:pPr>
            <w:r>
              <w:rPr>
                <w:rFonts w:ascii="Calibri" w:hAnsi="Calibri"/>
                <w:sz w:val="18"/>
                <w:szCs w:val="18"/>
              </w:rPr>
              <w:t>-</w:t>
            </w:r>
          </w:p>
        </w:tc>
      </w:tr>
      <w:tr w:rsidR="00BF07BD" w:rsidRPr="001E586C" w:rsidTr="006732FE">
        <w:tc>
          <w:tcPr>
            <w:tcW w:w="630" w:type="dxa"/>
            <w:tcBorders>
              <w:top w:val="nil"/>
              <w:left w:val="nil"/>
              <w:bottom w:val="nil"/>
              <w:right w:val="nil"/>
            </w:tcBorders>
          </w:tcPr>
          <w:p w:rsidR="00BF07BD" w:rsidRPr="001E586C" w:rsidRDefault="00BF07BD" w:rsidP="006732FE">
            <w:pPr>
              <w:spacing w:before="40"/>
              <w:rPr>
                <w:rFonts w:ascii="Calibri" w:hAnsi="Calibri"/>
                <w:bCs/>
                <w:sz w:val="18"/>
                <w:szCs w:val="20"/>
              </w:rPr>
            </w:pPr>
            <w:r w:rsidRPr="001E586C">
              <w:rPr>
                <w:rFonts w:ascii="Calibri" w:hAnsi="Calibri"/>
                <w:bCs/>
                <w:sz w:val="18"/>
                <w:szCs w:val="20"/>
              </w:rPr>
              <w:t>10.</w:t>
            </w:r>
          </w:p>
        </w:tc>
        <w:tc>
          <w:tcPr>
            <w:tcW w:w="5203" w:type="dxa"/>
            <w:tcBorders>
              <w:top w:val="nil"/>
              <w:left w:val="nil"/>
              <w:bottom w:val="nil"/>
              <w:right w:val="nil"/>
            </w:tcBorders>
          </w:tcPr>
          <w:p w:rsidR="00BF07BD" w:rsidRPr="001E586C" w:rsidRDefault="00BF07BD" w:rsidP="006732FE">
            <w:pPr>
              <w:spacing w:before="40"/>
              <w:rPr>
                <w:rFonts w:ascii="Calibri" w:hAnsi="Calibri"/>
                <w:sz w:val="18"/>
                <w:szCs w:val="20"/>
              </w:rPr>
            </w:pPr>
            <w:r w:rsidRPr="001E586C">
              <w:rPr>
                <w:rFonts w:ascii="Calibri" w:hAnsi="Calibri"/>
                <w:sz w:val="18"/>
                <w:szCs w:val="20"/>
              </w:rPr>
              <w:t>Process of farmers participation and their reaction</w:t>
            </w:r>
          </w:p>
        </w:tc>
        <w:tc>
          <w:tcPr>
            <w:tcW w:w="467" w:type="dxa"/>
            <w:tcBorders>
              <w:top w:val="nil"/>
              <w:left w:val="nil"/>
              <w:bottom w:val="nil"/>
              <w:right w:val="nil"/>
            </w:tcBorders>
          </w:tcPr>
          <w:p w:rsidR="00BF07BD" w:rsidRPr="001E586C" w:rsidRDefault="00BF07BD" w:rsidP="006732FE">
            <w:pPr>
              <w:spacing w:before="40"/>
              <w:rPr>
                <w:rFonts w:ascii="Calibri" w:hAnsi="Calibri"/>
                <w:bCs/>
                <w:sz w:val="18"/>
                <w:szCs w:val="20"/>
              </w:rPr>
            </w:pPr>
            <w:r w:rsidRPr="001E586C">
              <w:rPr>
                <w:rFonts w:ascii="Calibri" w:hAnsi="Calibri"/>
                <w:bCs/>
                <w:sz w:val="18"/>
                <w:szCs w:val="20"/>
              </w:rPr>
              <w:t>:</w:t>
            </w:r>
          </w:p>
        </w:tc>
        <w:tc>
          <w:tcPr>
            <w:tcW w:w="8010" w:type="dxa"/>
            <w:tcBorders>
              <w:top w:val="nil"/>
              <w:left w:val="nil"/>
              <w:bottom w:val="nil"/>
              <w:right w:val="nil"/>
            </w:tcBorders>
          </w:tcPr>
          <w:p w:rsidR="00BF07BD" w:rsidRPr="001E586C" w:rsidRDefault="00BF07BD" w:rsidP="006732FE">
            <w:pPr>
              <w:spacing w:before="40"/>
              <w:rPr>
                <w:rFonts w:ascii="Calibri" w:hAnsi="Calibri"/>
                <w:sz w:val="18"/>
                <w:szCs w:val="18"/>
              </w:rPr>
            </w:pPr>
            <w:r>
              <w:rPr>
                <w:rFonts w:ascii="Calibri" w:hAnsi="Calibri"/>
                <w:sz w:val="18"/>
                <w:szCs w:val="18"/>
              </w:rPr>
              <w:t>Method demonstration, group discussion with farmers training, field day, regular field visits</w:t>
            </w:r>
          </w:p>
        </w:tc>
      </w:tr>
    </w:tbl>
    <w:p w:rsidR="00BF07BD" w:rsidRPr="001E586C" w:rsidRDefault="00BF07BD" w:rsidP="00BF07BD">
      <w:pPr>
        <w:ind w:right="240"/>
        <w:rPr>
          <w:rFonts w:ascii="Calibri" w:hAnsi="Calibri"/>
          <w:b/>
          <w:bCs/>
          <w:sz w:val="22"/>
          <w:szCs w:val="22"/>
        </w:rPr>
      </w:pPr>
      <w:proofErr w:type="gramStart"/>
      <w:r w:rsidRPr="001E586C">
        <w:rPr>
          <w:rFonts w:ascii="Calibri" w:hAnsi="Calibri"/>
          <w:b/>
          <w:bCs/>
          <w:sz w:val="22"/>
          <w:szCs w:val="22"/>
        </w:rPr>
        <w:lastRenderedPageBreak/>
        <w:t>4.D1</w:t>
      </w:r>
      <w:proofErr w:type="gramEnd"/>
      <w:r w:rsidRPr="001E586C">
        <w:rPr>
          <w:rFonts w:ascii="Calibri" w:hAnsi="Calibri"/>
          <w:b/>
          <w:bCs/>
          <w:sz w:val="22"/>
          <w:szCs w:val="22"/>
        </w:rPr>
        <w:t>. Results of Technologies Refined - NIL</w:t>
      </w:r>
    </w:p>
    <w:p w:rsidR="00BF07BD" w:rsidRPr="001E586C" w:rsidRDefault="00BF07BD" w:rsidP="00BF07BD">
      <w:pPr>
        <w:ind w:right="240"/>
        <w:rPr>
          <w:rFonts w:ascii="Calibri" w:hAnsi="Calibri"/>
          <w:b/>
          <w:bCs/>
          <w:sz w:val="22"/>
          <w:szCs w:val="22"/>
        </w:rPr>
      </w:pPr>
    </w:p>
    <w:p w:rsidR="00BF07BD" w:rsidRPr="001E586C" w:rsidRDefault="00BF07BD" w:rsidP="00BF07BD">
      <w:pPr>
        <w:jc w:val="center"/>
        <w:rPr>
          <w:rFonts w:ascii="Calibri" w:hAnsi="Calibri"/>
          <w:b/>
          <w:bCs/>
          <w:u w:val="single"/>
        </w:rPr>
      </w:pPr>
      <w:r w:rsidRPr="001E586C">
        <w:rPr>
          <w:rFonts w:ascii="Calibri" w:hAnsi="Calibri"/>
          <w:b/>
          <w:bCs/>
          <w:u w:val="single"/>
        </w:rPr>
        <w:t>PART V - FRONT</w:t>
      </w:r>
      <w:smartTag w:uri="urn:schemas-microsoft-com:office:smarttags" w:element="stockticker">
        <w:r w:rsidRPr="001E586C">
          <w:rPr>
            <w:rFonts w:ascii="Calibri" w:hAnsi="Calibri"/>
            <w:b/>
            <w:bCs/>
            <w:u w:val="single"/>
          </w:rPr>
          <w:t>LINE</w:t>
        </w:r>
      </w:smartTag>
      <w:r w:rsidRPr="001E586C">
        <w:rPr>
          <w:rFonts w:ascii="Calibri" w:hAnsi="Calibri"/>
          <w:b/>
          <w:bCs/>
          <w:u w:val="single"/>
        </w:rPr>
        <w:t xml:space="preserve"> D</w:t>
      </w:r>
      <w:smartTag w:uri="urn:schemas-microsoft-com:office:smarttags" w:element="stockticker">
        <w:r w:rsidRPr="001E586C">
          <w:rPr>
            <w:rFonts w:ascii="Calibri" w:hAnsi="Calibri"/>
            <w:b/>
            <w:bCs/>
            <w:u w:val="single"/>
          </w:rPr>
          <w:t>EMON</w:t>
        </w:r>
      </w:smartTag>
      <w:r w:rsidRPr="001E586C">
        <w:rPr>
          <w:rFonts w:ascii="Calibri" w:hAnsi="Calibri"/>
          <w:b/>
          <w:bCs/>
          <w:u w:val="single"/>
        </w:rPr>
        <w:t>STRATIONS</w:t>
      </w:r>
    </w:p>
    <w:p w:rsidR="00BF07BD" w:rsidRPr="001E586C" w:rsidRDefault="00BF07BD" w:rsidP="00BF07BD">
      <w:pPr>
        <w:ind w:right="240"/>
        <w:jc w:val="both"/>
        <w:rPr>
          <w:rFonts w:ascii="Calibri" w:hAnsi="Calibri"/>
          <w:b/>
          <w:bCs/>
          <w:sz w:val="20"/>
          <w:szCs w:val="20"/>
        </w:rPr>
      </w:pPr>
      <w:proofErr w:type="gramStart"/>
      <w:r w:rsidRPr="001E586C">
        <w:rPr>
          <w:rFonts w:ascii="Calibri" w:hAnsi="Calibri"/>
          <w:b/>
          <w:bCs/>
          <w:sz w:val="20"/>
          <w:szCs w:val="20"/>
        </w:rPr>
        <w:t>5.A</w:t>
      </w:r>
      <w:proofErr w:type="gramEnd"/>
      <w:r w:rsidRPr="001E586C">
        <w:rPr>
          <w:rFonts w:ascii="Calibri" w:hAnsi="Calibri"/>
          <w:b/>
          <w:bCs/>
          <w:sz w:val="20"/>
          <w:szCs w:val="20"/>
        </w:rPr>
        <w:t>. Summary of FLDs implemented during 201</w:t>
      </w:r>
      <w:r w:rsidR="00F2642D">
        <w:rPr>
          <w:rFonts w:ascii="Calibri" w:hAnsi="Calibri"/>
          <w:b/>
          <w:bCs/>
          <w:sz w:val="20"/>
          <w:szCs w:val="20"/>
        </w:rPr>
        <w:t>3</w:t>
      </w:r>
      <w:r w:rsidRPr="001E586C">
        <w:rPr>
          <w:rFonts w:ascii="Calibri" w:hAnsi="Calibri"/>
          <w:b/>
          <w:bCs/>
          <w:sz w:val="20"/>
          <w:szCs w:val="20"/>
        </w:rPr>
        <w:t>-1</w:t>
      </w:r>
      <w:r w:rsidR="00F2642D">
        <w:rPr>
          <w:rFonts w:ascii="Calibri" w:hAnsi="Calibri"/>
          <w:b/>
          <w:bCs/>
          <w:sz w:val="20"/>
          <w:szCs w:val="20"/>
        </w:rPr>
        <w:t>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
        <w:gridCol w:w="487"/>
        <w:gridCol w:w="54"/>
        <w:gridCol w:w="1191"/>
        <w:gridCol w:w="51"/>
        <w:gridCol w:w="890"/>
        <w:gridCol w:w="15"/>
        <w:gridCol w:w="809"/>
        <w:gridCol w:w="57"/>
        <w:gridCol w:w="866"/>
        <w:gridCol w:w="42"/>
        <w:gridCol w:w="45"/>
        <w:gridCol w:w="1049"/>
        <w:gridCol w:w="1209"/>
        <w:gridCol w:w="6"/>
        <w:gridCol w:w="1386"/>
        <w:gridCol w:w="30"/>
        <w:gridCol w:w="1939"/>
        <w:gridCol w:w="24"/>
        <w:gridCol w:w="866"/>
        <w:gridCol w:w="18"/>
        <w:gridCol w:w="815"/>
        <w:gridCol w:w="33"/>
        <w:gridCol w:w="668"/>
        <w:gridCol w:w="27"/>
        <w:gridCol w:w="707"/>
        <w:gridCol w:w="616"/>
        <w:gridCol w:w="18"/>
        <w:gridCol w:w="6"/>
        <w:gridCol w:w="1091"/>
      </w:tblGrid>
      <w:tr w:rsidR="00BF07BD" w:rsidRPr="001E586C" w:rsidTr="006732FE">
        <w:trPr>
          <w:cantSplit/>
          <w:jc w:val="center"/>
        </w:trPr>
        <w:tc>
          <w:tcPr>
            <w:tcW w:w="168" w:type="pct"/>
            <w:gridSpan w:val="2"/>
            <w:vMerge w:val="restart"/>
            <w:shd w:val="clear" w:color="auto" w:fill="F2F2F2"/>
            <w:vAlign w:val="center"/>
          </w:tcPr>
          <w:p w:rsidR="00BF07BD" w:rsidRPr="001E586C" w:rsidRDefault="00BF07BD" w:rsidP="006732FE">
            <w:pPr>
              <w:ind w:right="12"/>
              <w:jc w:val="center"/>
              <w:rPr>
                <w:rFonts w:ascii="Calibri" w:hAnsi="Calibri"/>
                <w:b/>
                <w:sz w:val="16"/>
                <w:szCs w:val="16"/>
              </w:rPr>
            </w:pPr>
            <w:r w:rsidRPr="001E586C">
              <w:rPr>
                <w:rFonts w:ascii="Calibri" w:hAnsi="Calibri"/>
                <w:b/>
                <w:sz w:val="16"/>
                <w:szCs w:val="16"/>
              </w:rPr>
              <w:t>Sl.</w:t>
            </w:r>
          </w:p>
          <w:p w:rsidR="00BF07BD" w:rsidRPr="001E586C" w:rsidRDefault="00BF07BD" w:rsidP="006732FE">
            <w:pPr>
              <w:ind w:right="12"/>
              <w:jc w:val="center"/>
              <w:rPr>
                <w:rFonts w:ascii="Calibri" w:hAnsi="Calibri"/>
                <w:b/>
                <w:sz w:val="16"/>
                <w:szCs w:val="16"/>
              </w:rPr>
            </w:pPr>
            <w:r w:rsidRPr="001E586C">
              <w:rPr>
                <w:rFonts w:ascii="Calibri" w:hAnsi="Calibri"/>
                <w:b/>
                <w:sz w:val="16"/>
                <w:szCs w:val="16"/>
              </w:rPr>
              <w:t>No.</w:t>
            </w:r>
          </w:p>
        </w:tc>
        <w:tc>
          <w:tcPr>
            <w:tcW w:w="431" w:type="pct"/>
            <w:gridSpan w:val="3"/>
            <w:vMerge w:val="restart"/>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Category</w:t>
            </w:r>
          </w:p>
        </w:tc>
        <w:tc>
          <w:tcPr>
            <w:tcW w:w="296" w:type="pct"/>
            <w:vMerge w:val="restart"/>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Farming</w:t>
            </w:r>
          </w:p>
          <w:p w:rsidR="00BF07BD" w:rsidRPr="001E586C" w:rsidRDefault="00BF07BD" w:rsidP="006732FE">
            <w:pPr>
              <w:jc w:val="center"/>
              <w:rPr>
                <w:rFonts w:ascii="Calibri" w:hAnsi="Calibri"/>
                <w:b/>
                <w:sz w:val="16"/>
                <w:szCs w:val="16"/>
              </w:rPr>
            </w:pPr>
            <w:r w:rsidRPr="001E586C">
              <w:rPr>
                <w:rFonts w:ascii="Calibri" w:hAnsi="Calibri"/>
                <w:b/>
                <w:sz w:val="16"/>
                <w:szCs w:val="16"/>
              </w:rPr>
              <w:t>Situation</w:t>
            </w:r>
          </w:p>
        </w:tc>
        <w:tc>
          <w:tcPr>
            <w:tcW w:w="274" w:type="pct"/>
            <w:gridSpan w:val="2"/>
            <w:vMerge w:val="restart"/>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Season</w:t>
            </w:r>
          </w:p>
          <w:p w:rsidR="00BF07BD" w:rsidRPr="001E586C" w:rsidRDefault="00BF07BD" w:rsidP="006732FE">
            <w:pPr>
              <w:jc w:val="center"/>
              <w:rPr>
                <w:rFonts w:ascii="Calibri" w:hAnsi="Calibri"/>
                <w:b/>
                <w:sz w:val="16"/>
                <w:szCs w:val="16"/>
              </w:rPr>
            </w:pPr>
            <w:r w:rsidRPr="001E586C">
              <w:rPr>
                <w:rFonts w:ascii="Calibri" w:hAnsi="Calibri"/>
                <w:b/>
                <w:sz w:val="16"/>
                <w:szCs w:val="16"/>
              </w:rPr>
              <w:t>and</w:t>
            </w:r>
          </w:p>
          <w:p w:rsidR="00BF07BD" w:rsidRPr="001E586C" w:rsidRDefault="00BF07BD" w:rsidP="006732FE">
            <w:pPr>
              <w:jc w:val="center"/>
              <w:rPr>
                <w:rFonts w:ascii="Calibri" w:hAnsi="Calibri"/>
                <w:b/>
                <w:sz w:val="16"/>
                <w:szCs w:val="16"/>
              </w:rPr>
            </w:pPr>
            <w:r w:rsidRPr="001E586C">
              <w:rPr>
                <w:rFonts w:ascii="Calibri" w:hAnsi="Calibri"/>
                <w:b/>
                <w:sz w:val="16"/>
                <w:szCs w:val="16"/>
              </w:rPr>
              <w:t>Year</w:t>
            </w:r>
          </w:p>
        </w:tc>
        <w:tc>
          <w:tcPr>
            <w:tcW w:w="321" w:type="pct"/>
            <w:gridSpan w:val="3"/>
            <w:vMerge w:val="restart"/>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Crop</w:t>
            </w:r>
          </w:p>
        </w:tc>
        <w:tc>
          <w:tcPr>
            <w:tcW w:w="364" w:type="pct"/>
            <w:gridSpan w:val="2"/>
            <w:vMerge w:val="restart"/>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Variety/ breed</w:t>
            </w:r>
          </w:p>
        </w:tc>
        <w:tc>
          <w:tcPr>
            <w:tcW w:w="402" w:type="pct"/>
            <w:vMerge w:val="restart"/>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Hybrid</w:t>
            </w:r>
          </w:p>
        </w:tc>
        <w:tc>
          <w:tcPr>
            <w:tcW w:w="473" w:type="pct"/>
            <w:gridSpan w:val="3"/>
            <w:vMerge w:val="restart"/>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Thematic area</w:t>
            </w:r>
          </w:p>
        </w:tc>
        <w:tc>
          <w:tcPr>
            <w:tcW w:w="645" w:type="pct"/>
            <w:vMerge w:val="restart"/>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Technology Demonstrated</w:t>
            </w:r>
          </w:p>
        </w:tc>
        <w:tc>
          <w:tcPr>
            <w:tcW w:w="573" w:type="pct"/>
            <w:gridSpan w:val="4"/>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Area (ha)</w:t>
            </w:r>
          </w:p>
        </w:tc>
        <w:tc>
          <w:tcPr>
            <w:tcW w:w="682" w:type="pct"/>
            <w:gridSpan w:val="5"/>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No. of farmers/</w:t>
            </w:r>
          </w:p>
          <w:p w:rsidR="00BF07BD" w:rsidRPr="001E586C" w:rsidRDefault="00BF07BD" w:rsidP="006732FE">
            <w:pPr>
              <w:jc w:val="center"/>
              <w:rPr>
                <w:rFonts w:ascii="Calibri" w:hAnsi="Calibri"/>
                <w:b/>
                <w:sz w:val="16"/>
                <w:szCs w:val="16"/>
              </w:rPr>
            </w:pPr>
            <w:r w:rsidRPr="001E586C">
              <w:rPr>
                <w:rFonts w:ascii="Calibri" w:hAnsi="Calibri"/>
                <w:b/>
                <w:sz w:val="16"/>
                <w:szCs w:val="16"/>
              </w:rPr>
              <w:t>demonstration</w:t>
            </w:r>
          </w:p>
        </w:tc>
        <w:tc>
          <w:tcPr>
            <w:tcW w:w="371" w:type="pct"/>
            <w:gridSpan w:val="3"/>
            <w:vMerge w:val="restart"/>
            <w:shd w:val="clear" w:color="auto" w:fill="F2F2F2"/>
            <w:vAlign w:val="center"/>
          </w:tcPr>
          <w:p w:rsidR="00BF07BD" w:rsidRPr="001E586C" w:rsidRDefault="00BF07BD" w:rsidP="006732FE">
            <w:pPr>
              <w:ind w:right="-86"/>
              <w:jc w:val="center"/>
              <w:rPr>
                <w:rFonts w:ascii="Calibri" w:hAnsi="Calibri"/>
                <w:b/>
                <w:sz w:val="16"/>
                <w:szCs w:val="16"/>
              </w:rPr>
            </w:pPr>
            <w:r w:rsidRPr="001E586C">
              <w:rPr>
                <w:rFonts w:ascii="Calibri" w:hAnsi="Calibri"/>
                <w:b/>
                <w:sz w:val="16"/>
                <w:szCs w:val="16"/>
              </w:rPr>
              <w:t>Reasons for shortfall in achievement</w:t>
            </w:r>
          </w:p>
        </w:tc>
      </w:tr>
      <w:tr w:rsidR="00BF07BD" w:rsidRPr="001E586C" w:rsidTr="006732FE">
        <w:trPr>
          <w:cantSplit/>
          <w:jc w:val="center"/>
        </w:trPr>
        <w:tc>
          <w:tcPr>
            <w:tcW w:w="168" w:type="pct"/>
            <w:gridSpan w:val="2"/>
            <w:vMerge/>
            <w:shd w:val="clear" w:color="auto" w:fill="F2F2F2"/>
            <w:vAlign w:val="center"/>
          </w:tcPr>
          <w:p w:rsidR="00BF07BD" w:rsidRPr="001E586C" w:rsidRDefault="00BF07BD" w:rsidP="006732FE">
            <w:pPr>
              <w:ind w:right="12"/>
              <w:jc w:val="center"/>
              <w:rPr>
                <w:rFonts w:ascii="Calibri" w:hAnsi="Calibri"/>
                <w:b/>
                <w:sz w:val="16"/>
                <w:szCs w:val="16"/>
              </w:rPr>
            </w:pPr>
          </w:p>
        </w:tc>
        <w:tc>
          <w:tcPr>
            <w:tcW w:w="431" w:type="pct"/>
            <w:gridSpan w:val="3"/>
            <w:vMerge/>
            <w:shd w:val="clear" w:color="auto" w:fill="F2F2F2"/>
            <w:vAlign w:val="center"/>
          </w:tcPr>
          <w:p w:rsidR="00BF07BD" w:rsidRPr="001E586C" w:rsidRDefault="00BF07BD" w:rsidP="006732FE">
            <w:pPr>
              <w:jc w:val="center"/>
              <w:rPr>
                <w:rFonts w:ascii="Calibri" w:hAnsi="Calibri"/>
                <w:b/>
                <w:sz w:val="16"/>
                <w:szCs w:val="16"/>
              </w:rPr>
            </w:pPr>
          </w:p>
        </w:tc>
        <w:tc>
          <w:tcPr>
            <w:tcW w:w="296" w:type="pct"/>
            <w:vMerge/>
            <w:shd w:val="clear" w:color="auto" w:fill="F2F2F2"/>
            <w:vAlign w:val="center"/>
          </w:tcPr>
          <w:p w:rsidR="00BF07BD" w:rsidRPr="001E586C" w:rsidRDefault="00BF07BD" w:rsidP="006732FE">
            <w:pPr>
              <w:jc w:val="center"/>
              <w:rPr>
                <w:rFonts w:ascii="Calibri" w:hAnsi="Calibri"/>
                <w:b/>
                <w:sz w:val="16"/>
                <w:szCs w:val="16"/>
              </w:rPr>
            </w:pPr>
          </w:p>
        </w:tc>
        <w:tc>
          <w:tcPr>
            <w:tcW w:w="274" w:type="pct"/>
            <w:gridSpan w:val="2"/>
            <w:vMerge/>
            <w:shd w:val="clear" w:color="auto" w:fill="F2F2F2"/>
            <w:vAlign w:val="center"/>
          </w:tcPr>
          <w:p w:rsidR="00BF07BD" w:rsidRPr="001E586C" w:rsidRDefault="00BF07BD" w:rsidP="006732FE">
            <w:pPr>
              <w:jc w:val="center"/>
              <w:rPr>
                <w:rFonts w:ascii="Calibri" w:hAnsi="Calibri"/>
                <w:b/>
                <w:sz w:val="16"/>
                <w:szCs w:val="16"/>
              </w:rPr>
            </w:pPr>
          </w:p>
        </w:tc>
        <w:tc>
          <w:tcPr>
            <w:tcW w:w="321" w:type="pct"/>
            <w:gridSpan w:val="3"/>
            <w:vMerge/>
            <w:shd w:val="clear" w:color="auto" w:fill="F2F2F2"/>
            <w:vAlign w:val="center"/>
          </w:tcPr>
          <w:p w:rsidR="00BF07BD" w:rsidRPr="001E586C" w:rsidRDefault="00BF07BD" w:rsidP="006732FE">
            <w:pPr>
              <w:jc w:val="center"/>
              <w:rPr>
                <w:rFonts w:ascii="Calibri" w:hAnsi="Calibri"/>
                <w:b/>
                <w:sz w:val="16"/>
                <w:szCs w:val="16"/>
              </w:rPr>
            </w:pPr>
          </w:p>
        </w:tc>
        <w:tc>
          <w:tcPr>
            <w:tcW w:w="364" w:type="pct"/>
            <w:gridSpan w:val="2"/>
            <w:vMerge/>
            <w:shd w:val="clear" w:color="auto" w:fill="F2F2F2"/>
            <w:vAlign w:val="center"/>
          </w:tcPr>
          <w:p w:rsidR="00BF07BD" w:rsidRPr="001E586C" w:rsidRDefault="00BF07BD" w:rsidP="006732FE">
            <w:pPr>
              <w:jc w:val="center"/>
              <w:rPr>
                <w:rFonts w:ascii="Calibri" w:hAnsi="Calibri"/>
                <w:b/>
                <w:sz w:val="16"/>
                <w:szCs w:val="16"/>
              </w:rPr>
            </w:pPr>
          </w:p>
        </w:tc>
        <w:tc>
          <w:tcPr>
            <w:tcW w:w="402" w:type="pct"/>
            <w:vMerge/>
            <w:shd w:val="clear" w:color="auto" w:fill="F2F2F2"/>
            <w:vAlign w:val="center"/>
          </w:tcPr>
          <w:p w:rsidR="00BF07BD" w:rsidRPr="001E586C" w:rsidRDefault="00BF07BD" w:rsidP="006732FE">
            <w:pPr>
              <w:jc w:val="center"/>
              <w:rPr>
                <w:rFonts w:ascii="Calibri" w:hAnsi="Calibri"/>
                <w:b/>
                <w:sz w:val="16"/>
                <w:szCs w:val="16"/>
              </w:rPr>
            </w:pPr>
          </w:p>
        </w:tc>
        <w:tc>
          <w:tcPr>
            <w:tcW w:w="473" w:type="pct"/>
            <w:gridSpan w:val="3"/>
            <w:vMerge/>
            <w:shd w:val="clear" w:color="auto" w:fill="F2F2F2"/>
            <w:vAlign w:val="center"/>
          </w:tcPr>
          <w:p w:rsidR="00BF07BD" w:rsidRPr="001E586C" w:rsidRDefault="00BF07BD" w:rsidP="006732FE">
            <w:pPr>
              <w:jc w:val="center"/>
              <w:rPr>
                <w:rFonts w:ascii="Calibri" w:hAnsi="Calibri"/>
                <w:b/>
                <w:sz w:val="16"/>
                <w:szCs w:val="16"/>
              </w:rPr>
            </w:pPr>
          </w:p>
        </w:tc>
        <w:tc>
          <w:tcPr>
            <w:tcW w:w="645" w:type="pct"/>
            <w:vMerge/>
            <w:shd w:val="clear" w:color="auto" w:fill="F2F2F2"/>
            <w:vAlign w:val="center"/>
          </w:tcPr>
          <w:p w:rsidR="00BF07BD" w:rsidRPr="001E586C" w:rsidRDefault="00BF07BD" w:rsidP="006732FE">
            <w:pPr>
              <w:jc w:val="center"/>
              <w:rPr>
                <w:rFonts w:ascii="Calibri" w:hAnsi="Calibri"/>
                <w:b/>
                <w:sz w:val="16"/>
                <w:szCs w:val="16"/>
              </w:rPr>
            </w:pPr>
          </w:p>
        </w:tc>
        <w:tc>
          <w:tcPr>
            <w:tcW w:w="302" w:type="pct"/>
            <w:gridSpan w:val="3"/>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Proposed</w:t>
            </w:r>
          </w:p>
        </w:tc>
        <w:tc>
          <w:tcPr>
            <w:tcW w:w="271" w:type="pct"/>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Actual</w:t>
            </w:r>
          </w:p>
        </w:tc>
        <w:tc>
          <w:tcPr>
            <w:tcW w:w="233" w:type="pct"/>
            <w:gridSpan w:val="2"/>
            <w:shd w:val="clear" w:color="auto" w:fill="F2F2F2"/>
            <w:vAlign w:val="center"/>
          </w:tcPr>
          <w:p w:rsidR="00BF07BD" w:rsidRPr="001E586C" w:rsidRDefault="00BF07BD" w:rsidP="006732FE">
            <w:pPr>
              <w:ind w:right="-84"/>
              <w:jc w:val="center"/>
              <w:rPr>
                <w:rFonts w:ascii="Calibri" w:hAnsi="Calibri"/>
                <w:b/>
                <w:sz w:val="16"/>
                <w:szCs w:val="16"/>
              </w:rPr>
            </w:pPr>
            <w:r w:rsidRPr="001E586C">
              <w:rPr>
                <w:rFonts w:ascii="Calibri" w:hAnsi="Calibri"/>
                <w:b/>
                <w:sz w:val="16"/>
                <w:szCs w:val="16"/>
              </w:rPr>
              <w:t>SC/ST</w:t>
            </w:r>
          </w:p>
        </w:tc>
        <w:tc>
          <w:tcPr>
            <w:tcW w:w="244" w:type="pct"/>
            <w:gridSpan w:val="2"/>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Others</w:t>
            </w:r>
          </w:p>
        </w:tc>
        <w:tc>
          <w:tcPr>
            <w:tcW w:w="205" w:type="pct"/>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Total</w:t>
            </w:r>
          </w:p>
        </w:tc>
        <w:tc>
          <w:tcPr>
            <w:tcW w:w="371" w:type="pct"/>
            <w:gridSpan w:val="3"/>
            <w:vMerge/>
            <w:shd w:val="clear" w:color="auto" w:fill="F2F2F2"/>
            <w:vAlign w:val="center"/>
          </w:tcPr>
          <w:p w:rsidR="00BF07BD" w:rsidRPr="001E586C" w:rsidRDefault="00BF07BD" w:rsidP="006732FE">
            <w:pPr>
              <w:jc w:val="center"/>
              <w:rPr>
                <w:rFonts w:ascii="Calibri" w:hAnsi="Calibri"/>
                <w:b/>
                <w:sz w:val="16"/>
                <w:szCs w:val="16"/>
              </w:rPr>
            </w:pPr>
          </w:p>
        </w:tc>
      </w:tr>
      <w:tr w:rsidR="00BF07BD" w:rsidRPr="001E586C" w:rsidTr="006732FE">
        <w:trPr>
          <w:jc w:val="center"/>
        </w:trPr>
        <w:tc>
          <w:tcPr>
            <w:tcW w:w="5000" w:type="pct"/>
            <w:gridSpan w:val="30"/>
            <w:vAlign w:val="center"/>
          </w:tcPr>
          <w:p w:rsidR="00BF07BD" w:rsidRPr="001E586C" w:rsidRDefault="00BF07BD" w:rsidP="006732FE">
            <w:pPr>
              <w:spacing w:before="120" w:after="120"/>
              <w:ind w:right="245"/>
              <w:jc w:val="both"/>
              <w:rPr>
                <w:rFonts w:ascii="Calibri" w:hAnsi="Calibri"/>
                <w:b/>
                <w:sz w:val="18"/>
                <w:szCs w:val="16"/>
              </w:rPr>
            </w:pPr>
            <w:r w:rsidRPr="001E586C">
              <w:rPr>
                <w:rFonts w:ascii="Calibri" w:hAnsi="Calibri"/>
                <w:b/>
                <w:sz w:val="18"/>
                <w:szCs w:val="16"/>
              </w:rPr>
              <w:t xml:space="preserve">Oilseeds </w:t>
            </w:r>
          </w:p>
        </w:tc>
      </w:tr>
      <w:tr w:rsidR="00BF07BD" w:rsidRPr="001E586C" w:rsidTr="006732FE">
        <w:trPr>
          <w:jc w:val="center"/>
        </w:trPr>
        <w:tc>
          <w:tcPr>
            <w:tcW w:w="168" w:type="pct"/>
            <w:gridSpan w:val="2"/>
            <w:vAlign w:val="center"/>
          </w:tcPr>
          <w:p w:rsidR="00BF07BD" w:rsidRPr="001E586C" w:rsidRDefault="00BF07BD" w:rsidP="006732FE">
            <w:pPr>
              <w:ind w:right="12"/>
              <w:jc w:val="center"/>
              <w:rPr>
                <w:rFonts w:ascii="Calibri" w:hAnsi="Calibri"/>
                <w:b/>
                <w:sz w:val="16"/>
                <w:szCs w:val="16"/>
              </w:rPr>
            </w:pPr>
            <w:r w:rsidRPr="001E586C">
              <w:rPr>
                <w:rFonts w:ascii="Calibri" w:hAnsi="Calibri"/>
                <w:b/>
                <w:sz w:val="18"/>
                <w:szCs w:val="16"/>
              </w:rPr>
              <w:t>1</w:t>
            </w:r>
          </w:p>
        </w:tc>
        <w:tc>
          <w:tcPr>
            <w:tcW w:w="431" w:type="pct"/>
            <w:gridSpan w:val="3"/>
            <w:vAlign w:val="center"/>
          </w:tcPr>
          <w:p w:rsidR="00BF07BD" w:rsidRPr="007355D4" w:rsidRDefault="00BF07BD" w:rsidP="006732FE">
            <w:pPr>
              <w:pStyle w:val="Footer"/>
              <w:rPr>
                <w:rFonts w:ascii="Calibri" w:hAnsi="Calibri"/>
                <w:sz w:val="18"/>
                <w:szCs w:val="18"/>
              </w:rPr>
            </w:pPr>
            <w:r w:rsidRPr="007355D4">
              <w:rPr>
                <w:rFonts w:ascii="Calibri" w:hAnsi="Calibri"/>
                <w:sz w:val="18"/>
                <w:szCs w:val="18"/>
              </w:rPr>
              <w:t xml:space="preserve">Introduction of high value white seeded Sesamum variety GT-1 </w:t>
            </w:r>
          </w:p>
          <w:p w:rsidR="00BF07BD" w:rsidRPr="001E586C" w:rsidRDefault="00BF07BD" w:rsidP="006732FE">
            <w:pPr>
              <w:ind w:left="-108" w:right="-108"/>
              <w:rPr>
                <w:rFonts w:ascii="Calibri" w:hAnsi="Calibri"/>
                <w:sz w:val="16"/>
                <w:szCs w:val="16"/>
              </w:rPr>
            </w:pPr>
          </w:p>
        </w:tc>
        <w:tc>
          <w:tcPr>
            <w:tcW w:w="296" w:type="pct"/>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Rain fed</w:t>
            </w:r>
          </w:p>
        </w:tc>
        <w:tc>
          <w:tcPr>
            <w:tcW w:w="274" w:type="pct"/>
            <w:gridSpan w:val="2"/>
            <w:vAlign w:val="center"/>
          </w:tcPr>
          <w:p w:rsidR="00BF07BD" w:rsidRPr="001E586C" w:rsidRDefault="00BF07BD" w:rsidP="006732FE">
            <w:pPr>
              <w:jc w:val="center"/>
              <w:rPr>
                <w:rFonts w:ascii="Calibri" w:hAnsi="Calibri"/>
                <w:bCs/>
                <w:i/>
                <w:sz w:val="16"/>
                <w:szCs w:val="16"/>
              </w:rPr>
            </w:pPr>
            <w:r w:rsidRPr="001E586C">
              <w:rPr>
                <w:rFonts w:ascii="Calibri" w:hAnsi="Calibri"/>
                <w:bCs/>
                <w:i/>
                <w:sz w:val="16"/>
                <w:szCs w:val="16"/>
              </w:rPr>
              <w:t>Kharif 201</w:t>
            </w:r>
            <w:r>
              <w:rPr>
                <w:rFonts w:ascii="Calibri" w:hAnsi="Calibri"/>
                <w:bCs/>
                <w:i/>
                <w:sz w:val="16"/>
                <w:szCs w:val="16"/>
              </w:rPr>
              <w:t>3</w:t>
            </w:r>
          </w:p>
        </w:tc>
        <w:tc>
          <w:tcPr>
            <w:tcW w:w="321" w:type="pct"/>
            <w:gridSpan w:val="3"/>
            <w:vAlign w:val="center"/>
          </w:tcPr>
          <w:p w:rsidR="00BF07BD" w:rsidRPr="001E586C" w:rsidRDefault="00BF07BD" w:rsidP="006732FE">
            <w:pPr>
              <w:jc w:val="center"/>
              <w:rPr>
                <w:rFonts w:ascii="Calibri" w:hAnsi="Calibri"/>
                <w:bCs/>
                <w:sz w:val="16"/>
                <w:szCs w:val="16"/>
              </w:rPr>
            </w:pPr>
            <w:r>
              <w:rPr>
                <w:rFonts w:ascii="Calibri" w:hAnsi="Calibri"/>
                <w:bCs/>
                <w:sz w:val="16"/>
                <w:szCs w:val="16"/>
              </w:rPr>
              <w:t>Sesamum</w:t>
            </w:r>
          </w:p>
        </w:tc>
        <w:tc>
          <w:tcPr>
            <w:tcW w:w="364" w:type="pct"/>
            <w:gridSpan w:val="2"/>
            <w:shd w:val="clear" w:color="auto" w:fill="auto"/>
            <w:vAlign w:val="center"/>
          </w:tcPr>
          <w:p w:rsidR="00BF07BD" w:rsidRPr="001E586C" w:rsidRDefault="00BF07BD" w:rsidP="006732FE">
            <w:pPr>
              <w:jc w:val="center"/>
              <w:rPr>
                <w:rFonts w:ascii="Calibri" w:hAnsi="Calibri"/>
                <w:sz w:val="16"/>
                <w:szCs w:val="16"/>
              </w:rPr>
            </w:pPr>
            <w:r>
              <w:rPr>
                <w:rFonts w:ascii="Calibri" w:hAnsi="Calibri"/>
                <w:sz w:val="16"/>
                <w:szCs w:val="16"/>
              </w:rPr>
              <w:t>GT-1</w:t>
            </w:r>
          </w:p>
        </w:tc>
        <w:tc>
          <w:tcPr>
            <w:tcW w:w="402" w:type="pct"/>
            <w:shd w:val="clear" w:color="auto" w:fill="auto"/>
            <w:vAlign w:val="center"/>
          </w:tcPr>
          <w:p w:rsidR="00BF07BD" w:rsidRPr="00F36F87" w:rsidRDefault="00BF07BD" w:rsidP="006732FE">
            <w:pPr>
              <w:jc w:val="center"/>
              <w:rPr>
                <w:rFonts w:ascii="Calibri" w:hAnsi="Calibri"/>
                <w:sz w:val="16"/>
                <w:szCs w:val="16"/>
              </w:rPr>
            </w:pPr>
            <w:r w:rsidRPr="00F36F87">
              <w:rPr>
                <w:rFonts w:ascii="Calibri" w:hAnsi="Calibri"/>
                <w:sz w:val="16"/>
                <w:szCs w:val="16"/>
              </w:rPr>
              <w:t>-</w:t>
            </w:r>
          </w:p>
        </w:tc>
        <w:tc>
          <w:tcPr>
            <w:tcW w:w="473" w:type="pct"/>
            <w:gridSpan w:val="3"/>
            <w:vAlign w:val="center"/>
          </w:tcPr>
          <w:p w:rsidR="00BF07BD" w:rsidRPr="00F36F87" w:rsidRDefault="00BF07BD" w:rsidP="006732FE">
            <w:pPr>
              <w:jc w:val="center"/>
              <w:rPr>
                <w:rFonts w:ascii="Calibri" w:hAnsi="Calibri"/>
                <w:bCs/>
                <w:sz w:val="16"/>
                <w:szCs w:val="16"/>
              </w:rPr>
            </w:pPr>
            <w:r w:rsidRPr="00F36F87">
              <w:rPr>
                <w:rFonts w:ascii="Calibri" w:hAnsi="Calibri"/>
                <w:sz w:val="18"/>
                <w:szCs w:val="18"/>
              </w:rPr>
              <w:t>Varietal Evaluation</w:t>
            </w:r>
          </w:p>
        </w:tc>
        <w:tc>
          <w:tcPr>
            <w:tcW w:w="645" w:type="pct"/>
            <w:vAlign w:val="center"/>
          </w:tcPr>
          <w:p w:rsidR="00BF07BD" w:rsidRPr="00F36F87" w:rsidRDefault="00BF07BD" w:rsidP="006732FE">
            <w:pPr>
              <w:tabs>
                <w:tab w:val="left" w:pos="0"/>
                <w:tab w:val="left" w:pos="1577"/>
              </w:tabs>
              <w:jc w:val="center"/>
              <w:rPr>
                <w:rFonts w:ascii="Calibri" w:hAnsi="Calibri"/>
                <w:sz w:val="16"/>
                <w:szCs w:val="16"/>
              </w:rPr>
            </w:pPr>
            <w:r w:rsidRPr="00F36F87">
              <w:rPr>
                <w:rFonts w:ascii="Calibri" w:hAnsi="Calibri"/>
                <w:sz w:val="16"/>
                <w:szCs w:val="16"/>
              </w:rPr>
              <w:t>Use of high value white seeded Sesamum variety GT-1</w:t>
            </w:r>
          </w:p>
        </w:tc>
        <w:tc>
          <w:tcPr>
            <w:tcW w:w="302" w:type="pct"/>
            <w:gridSpan w:val="3"/>
            <w:vAlign w:val="center"/>
          </w:tcPr>
          <w:p w:rsidR="00BF07BD" w:rsidRPr="00F36F87" w:rsidRDefault="00BF07BD" w:rsidP="008B2FCD">
            <w:pPr>
              <w:jc w:val="center"/>
              <w:rPr>
                <w:rFonts w:ascii="Calibri" w:hAnsi="Calibri"/>
                <w:bCs/>
                <w:sz w:val="20"/>
                <w:szCs w:val="20"/>
              </w:rPr>
            </w:pPr>
            <w:r w:rsidRPr="00F36F87">
              <w:rPr>
                <w:rFonts w:ascii="Calibri" w:hAnsi="Calibri"/>
                <w:bCs/>
                <w:sz w:val="20"/>
                <w:szCs w:val="20"/>
              </w:rPr>
              <w:t>0</w:t>
            </w:r>
            <w:r w:rsidR="008B2FCD">
              <w:rPr>
                <w:rFonts w:ascii="Calibri" w:hAnsi="Calibri"/>
                <w:bCs/>
                <w:sz w:val="20"/>
                <w:szCs w:val="20"/>
              </w:rPr>
              <w:t>1</w:t>
            </w:r>
          </w:p>
        </w:tc>
        <w:tc>
          <w:tcPr>
            <w:tcW w:w="271" w:type="pct"/>
            <w:vAlign w:val="center"/>
          </w:tcPr>
          <w:p w:rsidR="00BF07BD" w:rsidRPr="00F36F87" w:rsidRDefault="00BF07BD" w:rsidP="008B2FCD">
            <w:pPr>
              <w:ind w:right="240"/>
              <w:jc w:val="center"/>
              <w:rPr>
                <w:rFonts w:ascii="Calibri" w:hAnsi="Calibri"/>
                <w:sz w:val="20"/>
                <w:szCs w:val="20"/>
              </w:rPr>
            </w:pPr>
            <w:r w:rsidRPr="00F36F87">
              <w:rPr>
                <w:rFonts w:ascii="Calibri" w:hAnsi="Calibri"/>
                <w:sz w:val="20"/>
                <w:szCs w:val="20"/>
              </w:rPr>
              <w:t>0</w:t>
            </w:r>
            <w:r w:rsidR="008B2FCD">
              <w:rPr>
                <w:rFonts w:ascii="Calibri" w:hAnsi="Calibri"/>
                <w:sz w:val="20"/>
                <w:szCs w:val="20"/>
              </w:rPr>
              <w:t>1</w:t>
            </w:r>
          </w:p>
        </w:tc>
        <w:tc>
          <w:tcPr>
            <w:tcW w:w="233" w:type="pct"/>
            <w:gridSpan w:val="2"/>
            <w:vAlign w:val="center"/>
          </w:tcPr>
          <w:p w:rsidR="00BF07BD" w:rsidRPr="00F36F87" w:rsidRDefault="00BF07BD" w:rsidP="006732FE">
            <w:pPr>
              <w:jc w:val="center"/>
              <w:rPr>
                <w:rFonts w:ascii="Calibri" w:hAnsi="Calibri"/>
                <w:sz w:val="20"/>
                <w:szCs w:val="20"/>
              </w:rPr>
            </w:pPr>
            <w:r w:rsidRPr="00F36F87">
              <w:rPr>
                <w:rFonts w:ascii="Calibri" w:hAnsi="Calibri"/>
                <w:sz w:val="20"/>
                <w:szCs w:val="20"/>
              </w:rPr>
              <w:t>01</w:t>
            </w:r>
          </w:p>
        </w:tc>
        <w:tc>
          <w:tcPr>
            <w:tcW w:w="244" w:type="pct"/>
            <w:gridSpan w:val="2"/>
            <w:vAlign w:val="center"/>
          </w:tcPr>
          <w:p w:rsidR="00BF07BD" w:rsidRPr="00F36F87" w:rsidRDefault="00BF07BD" w:rsidP="006732FE">
            <w:pPr>
              <w:jc w:val="center"/>
              <w:rPr>
                <w:rFonts w:ascii="Calibri" w:hAnsi="Calibri"/>
                <w:sz w:val="20"/>
                <w:szCs w:val="20"/>
              </w:rPr>
            </w:pPr>
            <w:r w:rsidRPr="00F36F87">
              <w:rPr>
                <w:rFonts w:ascii="Calibri" w:hAnsi="Calibri"/>
                <w:sz w:val="20"/>
                <w:szCs w:val="20"/>
              </w:rPr>
              <w:t>04</w:t>
            </w:r>
          </w:p>
        </w:tc>
        <w:tc>
          <w:tcPr>
            <w:tcW w:w="205" w:type="pct"/>
            <w:vAlign w:val="center"/>
          </w:tcPr>
          <w:p w:rsidR="00BF07BD" w:rsidRPr="00F36F87" w:rsidRDefault="00BF07BD" w:rsidP="006732FE">
            <w:pPr>
              <w:jc w:val="center"/>
              <w:rPr>
                <w:rFonts w:ascii="Calibri" w:hAnsi="Calibri"/>
                <w:sz w:val="20"/>
                <w:szCs w:val="20"/>
              </w:rPr>
            </w:pPr>
            <w:r w:rsidRPr="00F36F87">
              <w:rPr>
                <w:rFonts w:ascii="Calibri" w:hAnsi="Calibri"/>
                <w:sz w:val="20"/>
                <w:szCs w:val="20"/>
              </w:rPr>
              <w:t>05</w:t>
            </w:r>
          </w:p>
        </w:tc>
        <w:tc>
          <w:tcPr>
            <w:tcW w:w="371" w:type="pct"/>
            <w:gridSpan w:val="3"/>
            <w:vAlign w:val="center"/>
          </w:tcPr>
          <w:p w:rsidR="00BF07BD" w:rsidRPr="00F36F87" w:rsidRDefault="00BF07BD" w:rsidP="006732FE">
            <w:pPr>
              <w:ind w:right="240"/>
              <w:jc w:val="center"/>
              <w:rPr>
                <w:rFonts w:ascii="Calibri" w:hAnsi="Calibri"/>
                <w:sz w:val="20"/>
                <w:szCs w:val="20"/>
              </w:rPr>
            </w:pPr>
            <w:r w:rsidRPr="00F36F87">
              <w:rPr>
                <w:rFonts w:ascii="Calibri" w:hAnsi="Calibri"/>
                <w:sz w:val="20"/>
                <w:szCs w:val="20"/>
              </w:rPr>
              <w:t>-</w:t>
            </w:r>
          </w:p>
        </w:tc>
      </w:tr>
      <w:tr w:rsidR="00BF07BD" w:rsidRPr="001E586C" w:rsidTr="006732FE">
        <w:trPr>
          <w:jc w:val="center"/>
        </w:trPr>
        <w:tc>
          <w:tcPr>
            <w:tcW w:w="5000" w:type="pct"/>
            <w:gridSpan w:val="30"/>
            <w:vAlign w:val="center"/>
          </w:tcPr>
          <w:p w:rsidR="00BF07BD" w:rsidRPr="001E586C" w:rsidRDefault="00BF07BD" w:rsidP="006732FE">
            <w:pPr>
              <w:spacing w:before="120" w:after="120"/>
              <w:ind w:right="245"/>
              <w:jc w:val="both"/>
              <w:rPr>
                <w:rFonts w:ascii="Calibri" w:hAnsi="Calibri"/>
                <w:sz w:val="18"/>
                <w:szCs w:val="16"/>
              </w:rPr>
            </w:pPr>
            <w:r w:rsidRPr="001E586C">
              <w:rPr>
                <w:rFonts w:ascii="Calibri" w:hAnsi="Calibri"/>
                <w:b/>
                <w:sz w:val="18"/>
                <w:szCs w:val="16"/>
              </w:rPr>
              <w:t xml:space="preserve">Pulses </w:t>
            </w:r>
          </w:p>
        </w:tc>
      </w:tr>
      <w:tr w:rsidR="00BF07BD" w:rsidRPr="001E586C" w:rsidTr="006732FE">
        <w:trPr>
          <w:jc w:val="center"/>
        </w:trPr>
        <w:tc>
          <w:tcPr>
            <w:tcW w:w="168" w:type="pct"/>
            <w:gridSpan w:val="2"/>
            <w:vAlign w:val="center"/>
          </w:tcPr>
          <w:p w:rsidR="00BF07BD" w:rsidRPr="001E586C" w:rsidRDefault="00BF07BD" w:rsidP="006732FE">
            <w:pPr>
              <w:ind w:right="12"/>
              <w:jc w:val="center"/>
              <w:rPr>
                <w:rFonts w:ascii="Calibri" w:hAnsi="Calibri"/>
                <w:b/>
                <w:sz w:val="18"/>
                <w:szCs w:val="16"/>
              </w:rPr>
            </w:pPr>
            <w:r w:rsidRPr="001E586C">
              <w:rPr>
                <w:rFonts w:ascii="Calibri" w:hAnsi="Calibri"/>
                <w:b/>
                <w:sz w:val="18"/>
                <w:szCs w:val="16"/>
              </w:rPr>
              <w:t>2</w:t>
            </w:r>
          </w:p>
        </w:tc>
        <w:tc>
          <w:tcPr>
            <w:tcW w:w="431" w:type="pct"/>
            <w:gridSpan w:val="3"/>
            <w:vAlign w:val="center"/>
          </w:tcPr>
          <w:p w:rsidR="00BF07BD" w:rsidRPr="001E586C" w:rsidRDefault="00BF07BD" w:rsidP="006732FE">
            <w:pPr>
              <w:ind w:left="34" w:right="-108"/>
              <w:rPr>
                <w:rFonts w:ascii="Calibri" w:hAnsi="Calibri"/>
                <w:sz w:val="16"/>
                <w:szCs w:val="16"/>
              </w:rPr>
            </w:pPr>
            <w:r>
              <w:rPr>
                <w:rFonts w:ascii="Calibri" w:hAnsi="Calibri"/>
                <w:sz w:val="16"/>
                <w:szCs w:val="16"/>
              </w:rPr>
              <w:t>Integrated crop management in Redgram</w:t>
            </w:r>
          </w:p>
        </w:tc>
        <w:tc>
          <w:tcPr>
            <w:tcW w:w="296" w:type="pct"/>
            <w:vAlign w:val="center"/>
          </w:tcPr>
          <w:p w:rsidR="00BF07BD" w:rsidRPr="001E586C" w:rsidRDefault="00BF07BD" w:rsidP="006732FE">
            <w:pPr>
              <w:jc w:val="center"/>
              <w:rPr>
                <w:rFonts w:ascii="Calibri" w:hAnsi="Calibri"/>
                <w:sz w:val="16"/>
                <w:szCs w:val="16"/>
              </w:rPr>
            </w:pPr>
            <w:r>
              <w:rPr>
                <w:rFonts w:ascii="Calibri" w:hAnsi="Calibri"/>
                <w:sz w:val="16"/>
                <w:szCs w:val="16"/>
              </w:rPr>
              <w:t>Rain fed</w:t>
            </w:r>
          </w:p>
        </w:tc>
        <w:tc>
          <w:tcPr>
            <w:tcW w:w="274" w:type="pct"/>
            <w:gridSpan w:val="2"/>
            <w:vAlign w:val="center"/>
          </w:tcPr>
          <w:p w:rsidR="00BF07BD" w:rsidRPr="001E586C" w:rsidRDefault="00BF07BD" w:rsidP="006732FE">
            <w:pPr>
              <w:jc w:val="center"/>
              <w:rPr>
                <w:rFonts w:ascii="Calibri" w:hAnsi="Calibri"/>
                <w:bCs/>
                <w:i/>
                <w:sz w:val="16"/>
                <w:szCs w:val="16"/>
              </w:rPr>
            </w:pPr>
            <w:r>
              <w:rPr>
                <w:rFonts w:ascii="Calibri" w:hAnsi="Calibri"/>
                <w:bCs/>
                <w:i/>
                <w:sz w:val="16"/>
                <w:szCs w:val="16"/>
              </w:rPr>
              <w:t>Kharif 2013</w:t>
            </w:r>
          </w:p>
        </w:tc>
        <w:tc>
          <w:tcPr>
            <w:tcW w:w="321" w:type="pct"/>
            <w:gridSpan w:val="3"/>
            <w:vAlign w:val="center"/>
          </w:tcPr>
          <w:p w:rsidR="00BF07BD" w:rsidRPr="001E586C" w:rsidRDefault="00BF07BD" w:rsidP="006732FE">
            <w:pPr>
              <w:jc w:val="center"/>
              <w:rPr>
                <w:rFonts w:ascii="Calibri" w:hAnsi="Calibri"/>
                <w:bCs/>
                <w:sz w:val="16"/>
                <w:szCs w:val="16"/>
              </w:rPr>
            </w:pPr>
            <w:r>
              <w:rPr>
                <w:rFonts w:ascii="Calibri" w:hAnsi="Calibri"/>
                <w:bCs/>
                <w:sz w:val="16"/>
                <w:szCs w:val="16"/>
              </w:rPr>
              <w:t>Redgram</w:t>
            </w:r>
          </w:p>
        </w:tc>
        <w:tc>
          <w:tcPr>
            <w:tcW w:w="364" w:type="pct"/>
            <w:gridSpan w:val="2"/>
            <w:shd w:val="clear" w:color="auto" w:fill="auto"/>
            <w:vAlign w:val="center"/>
          </w:tcPr>
          <w:p w:rsidR="00BF07BD" w:rsidRPr="001E586C" w:rsidRDefault="00BF07BD" w:rsidP="006732FE">
            <w:pPr>
              <w:jc w:val="center"/>
              <w:rPr>
                <w:rFonts w:ascii="Calibri" w:hAnsi="Calibri"/>
                <w:sz w:val="16"/>
                <w:szCs w:val="16"/>
              </w:rPr>
            </w:pPr>
            <w:r>
              <w:rPr>
                <w:rFonts w:ascii="Calibri" w:hAnsi="Calibri"/>
                <w:sz w:val="16"/>
                <w:szCs w:val="16"/>
              </w:rPr>
              <w:t>BRG-2</w:t>
            </w:r>
          </w:p>
        </w:tc>
        <w:tc>
          <w:tcPr>
            <w:tcW w:w="402" w:type="pct"/>
            <w:shd w:val="clear" w:color="auto" w:fill="auto"/>
            <w:vAlign w:val="center"/>
          </w:tcPr>
          <w:p w:rsidR="00BF07BD" w:rsidRPr="00F36F87" w:rsidRDefault="00BF07BD" w:rsidP="006732FE">
            <w:pPr>
              <w:jc w:val="center"/>
              <w:rPr>
                <w:rFonts w:ascii="Calibri" w:hAnsi="Calibri"/>
                <w:bCs/>
                <w:sz w:val="16"/>
                <w:szCs w:val="16"/>
              </w:rPr>
            </w:pPr>
            <w:r w:rsidRPr="00F36F87">
              <w:rPr>
                <w:rFonts w:ascii="Calibri" w:hAnsi="Calibri"/>
                <w:bCs/>
                <w:sz w:val="16"/>
                <w:szCs w:val="16"/>
              </w:rPr>
              <w:t>-</w:t>
            </w:r>
          </w:p>
        </w:tc>
        <w:tc>
          <w:tcPr>
            <w:tcW w:w="473" w:type="pct"/>
            <w:gridSpan w:val="3"/>
            <w:vAlign w:val="center"/>
          </w:tcPr>
          <w:p w:rsidR="00BF07BD" w:rsidRPr="00F36F87" w:rsidRDefault="00BF07BD" w:rsidP="006732FE">
            <w:pPr>
              <w:ind w:right="240"/>
              <w:jc w:val="center"/>
              <w:rPr>
                <w:rFonts w:ascii="Calibri" w:hAnsi="Calibri"/>
                <w:sz w:val="16"/>
                <w:szCs w:val="16"/>
              </w:rPr>
            </w:pPr>
            <w:r w:rsidRPr="00F36F87">
              <w:rPr>
                <w:rFonts w:ascii="Calibri" w:hAnsi="Calibri"/>
                <w:sz w:val="16"/>
                <w:szCs w:val="16"/>
              </w:rPr>
              <w:t>Integrated crop management</w:t>
            </w:r>
          </w:p>
        </w:tc>
        <w:tc>
          <w:tcPr>
            <w:tcW w:w="645" w:type="pct"/>
          </w:tcPr>
          <w:p w:rsidR="00BF07BD" w:rsidRPr="00F36F87" w:rsidRDefault="00BF07BD" w:rsidP="006732FE">
            <w:pPr>
              <w:ind w:right="240"/>
              <w:jc w:val="both"/>
              <w:rPr>
                <w:rFonts w:ascii="Calibri" w:hAnsi="Calibri"/>
                <w:sz w:val="16"/>
                <w:szCs w:val="16"/>
              </w:rPr>
            </w:pPr>
            <w:r w:rsidRPr="00F36F87">
              <w:rPr>
                <w:rFonts w:ascii="Calibri" w:hAnsi="Calibri"/>
                <w:sz w:val="16"/>
                <w:szCs w:val="16"/>
              </w:rPr>
              <w:t>Use of medium duration variety BRG-2, suitable for delayed sowing</w:t>
            </w:r>
          </w:p>
          <w:p w:rsidR="00BF07BD" w:rsidRPr="00F36F87" w:rsidRDefault="00BF07BD" w:rsidP="006732FE">
            <w:pPr>
              <w:ind w:right="240"/>
              <w:jc w:val="both"/>
              <w:rPr>
                <w:rFonts w:ascii="Calibri" w:hAnsi="Calibri"/>
                <w:sz w:val="16"/>
                <w:szCs w:val="16"/>
              </w:rPr>
            </w:pPr>
            <w:r w:rsidRPr="00F36F87">
              <w:rPr>
                <w:rFonts w:ascii="Calibri" w:hAnsi="Calibri"/>
                <w:sz w:val="16"/>
                <w:szCs w:val="16"/>
              </w:rPr>
              <w:t>IPM for pod borer</w:t>
            </w:r>
          </w:p>
        </w:tc>
        <w:tc>
          <w:tcPr>
            <w:tcW w:w="302" w:type="pct"/>
            <w:gridSpan w:val="3"/>
            <w:vAlign w:val="center"/>
          </w:tcPr>
          <w:p w:rsidR="00BF07BD" w:rsidRPr="00F36F87" w:rsidRDefault="00BF07BD" w:rsidP="006732FE">
            <w:pPr>
              <w:jc w:val="center"/>
              <w:rPr>
                <w:rFonts w:ascii="Calibri" w:hAnsi="Calibri"/>
                <w:bCs/>
                <w:sz w:val="20"/>
                <w:szCs w:val="20"/>
              </w:rPr>
            </w:pPr>
            <w:r w:rsidRPr="00F36F87">
              <w:rPr>
                <w:rFonts w:ascii="Calibri" w:hAnsi="Calibri"/>
                <w:bCs/>
                <w:sz w:val="20"/>
                <w:szCs w:val="20"/>
              </w:rPr>
              <w:t>05</w:t>
            </w:r>
          </w:p>
        </w:tc>
        <w:tc>
          <w:tcPr>
            <w:tcW w:w="271" w:type="pct"/>
            <w:vAlign w:val="center"/>
          </w:tcPr>
          <w:p w:rsidR="00BF07BD" w:rsidRPr="00F36F87" w:rsidRDefault="00BF07BD" w:rsidP="006732FE">
            <w:pPr>
              <w:ind w:right="-48"/>
              <w:jc w:val="center"/>
              <w:rPr>
                <w:rFonts w:ascii="Calibri" w:hAnsi="Calibri"/>
                <w:sz w:val="20"/>
                <w:szCs w:val="20"/>
              </w:rPr>
            </w:pPr>
            <w:r w:rsidRPr="00F36F87">
              <w:rPr>
                <w:rFonts w:ascii="Calibri" w:hAnsi="Calibri"/>
                <w:bCs/>
                <w:sz w:val="20"/>
                <w:szCs w:val="20"/>
              </w:rPr>
              <w:t>05</w:t>
            </w:r>
          </w:p>
        </w:tc>
        <w:tc>
          <w:tcPr>
            <w:tcW w:w="233" w:type="pct"/>
            <w:gridSpan w:val="2"/>
            <w:vAlign w:val="center"/>
          </w:tcPr>
          <w:p w:rsidR="00BF07BD" w:rsidRPr="00F36F87" w:rsidRDefault="00BF07BD" w:rsidP="006732FE">
            <w:pPr>
              <w:ind w:right="-48"/>
              <w:jc w:val="center"/>
              <w:rPr>
                <w:rFonts w:ascii="Calibri" w:hAnsi="Calibri"/>
                <w:sz w:val="20"/>
                <w:szCs w:val="20"/>
              </w:rPr>
            </w:pPr>
            <w:r w:rsidRPr="00F36F87">
              <w:rPr>
                <w:rFonts w:ascii="Calibri" w:hAnsi="Calibri"/>
                <w:sz w:val="20"/>
                <w:szCs w:val="20"/>
              </w:rPr>
              <w:t>02</w:t>
            </w:r>
          </w:p>
        </w:tc>
        <w:tc>
          <w:tcPr>
            <w:tcW w:w="244" w:type="pct"/>
            <w:gridSpan w:val="2"/>
            <w:vAlign w:val="center"/>
          </w:tcPr>
          <w:p w:rsidR="00BF07BD" w:rsidRPr="00F36F87" w:rsidRDefault="00BF07BD" w:rsidP="006732FE">
            <w:pPr>
              <w:ind w:right="-48"/>
              <w:jc w:val="center"/>
              <w:rPr>
                <w:rFonts w:ascii="Calibri" w:hAnsi="Calibri"/>
                <w:sz w:val="20"/>
                <w:szCs w:val="20"/>
              </w:rPr>
            </w:pPr>
            <w:r w:rsidRPr="00F36F87">
              <w:rPr>
                <w:rFonts w:ascii="Calibri" w:hAnsi="Calibri"/>
                <w:sz w:val="20"/>
                <w:szCs w:val="20"/>
              </w:rPr>
              <w:t>10</w:t>
            </w:r>
          </w:p>
        </w:tc>
        <w:tc>
          <w:tcPr>
            <w:tcW w:w="205" w:type="pct"/>
            <w:vAlign w:val="center"/>
          </w:tcPr>
          <w:p w:rsidR="00BF07BD" w:rsidRPr="00F36F87" w:rsidRDefault="00BF07BD" w:rsidP="006732FE">
            <w:pPr>
              <w:ind w:right="-48"/>
              <w:jc w:val="center"/>
              <w:rPr>
                <w:rFonts w:ascii="Calibri" w:hAnsi="Calibri"/>
                <w:sz w:val="20"/>
                <w:szCs w:val="20"/>
              </w:rPr>
            </w:pPr>
            <w:r w:rsidRPr="00F36F87">
              <w:rPr>
                <w:rFonts w:ascii="Calibri" w:hAnsi="Calibri"/>
                <w:sz w:val="20"/>
                <w:szCs w:val="20"/>
              </w:rPr>
              <w:t>12</w:t>
            </w:r>
          </w:p>
        </w:tc>
        <w:tc>
          <w:tcPr>
            <w:tcW w:w="371" w:type="pct"/>
            <w:gridSpan w:val="3"/>
            <w:vAlign w:val="center"/>
          </w:tcPr>
          <w:p w:rsidR="00BF07BD" w:rsidRPr="00F36F87" w:rsidRDefault="00BF07BD" w:rsidP="006732FE">
            <w:pPr>
              <w:ind w:right="240"/>
              <w:jc w:val="center"/>
              <w:rPr>
                <w:rFonts w:ascii="Calibri" w:hAnsi="Calibri"/>
                <w:sz w:val="20"/>
                <w:szCs w:val="20"/>
              </w:rPr>
            </w:pPr>
            <w:r w:rsidRPr="00F36F87">
              <w:rPr>
                <w:rFonts w:ascii="Calibri" w:hAnsi="Calibri"/>
                <w:sz w:val="20"/>
                <w:szCs w:val="20"/>
              </w:rPr>
              <w:t>-</w:t>
            </w:r>
          </w:p>
        </w:tc>
      </w:tr>
      <w:tr w:rsidR="00BF07BD" w:rsidRPr="001E586C" w:rsidTr="006732FE">
        <w:trPr>
          <w:jc w:val="center"/>
        </w:trPr>
        <w:tc>
          <w:tcPr>
            <w:tcW w:w="168" w:type="pct"/>
            <w:gridSpan w:val="2"/>
            <w:vAlign w:val="center"/>
          </w:tcPr>
          <w:p w:rsidR="00BF07BD" w:rsidRPr="001E586C" w:rsidRDefault="00BF07BD" w:rsidP="006732FE">
            <w:pPr>
              <w:ind w:right="12"/>
              <w:jc w:val="center"/>
              <w:rPr>
                <w:rFonts w:ascii="Calibri" w:hAnsi="Calibri"/>
                <w:b/>
                <w:sz w:val="18"/>
                <w:szCs w:val="16"/>
              </w:rPr>
            </w:pPr>
            <w:r w:rsidRPr="001E586C">
              <w:rPr>
                <w:rFonts w:ascii="Calibri" w:hAnsi="Calibri"/>
                <w:b/>
                <w:sz w:val="18"/>
                <w:szCs w:val="16"/>
              </w:rPr>
              <w:t>3</w:t>
            </w:r>
          </w:p>
        </w:tc>
        <w:tc>
          <w:tcPr>
            <w:tcW w:w="431" w:type="pct"/>
            <w:gridSpan w:val="3"/>
            <w:vAlign w:val="center"/>
          </w:tcPr>
          <w:p w:rsidR="00BF07BD" w:rsidRPr="001E586C" w:rsidRDefault="00BF07BD" w:rsidP="006732FE">
            <w:pPr>
              <w:ind w:left="34"/>
              <w:rPr>
                <w:rFonts w:ascii="Calibri" w:hAnsi="Calibri" w:cs="Arial"/>
                <w:sz w:val="20"/>
                <w:szCs w:val="20"/>
              </w:rPr>
            </w:pPr>
            <w:r>
              <w:rPr>
                <w:rFonts w:ascii="Calibri" w:hAnsi="Calibri" w:cs="Arial"/>
                <w:sz w:val="20"/>
                <w:szCs w:val="20"/>
              </w:rPr>
              <w:t>Integrated management for pod borer in Bengal gram</w:t>
            </w:r>
          </w:p>
        </w:tc>
        <w:tc>
          <w:tcPr>
            <w:tcW w:w="296" w:type="pct"/>
            <w:vAlign w:val="center"/>
          </w:tcPr>
          <w:p w:rsidR="00BF07BD" w:rsidRPr="001E586C" w:rsidRDefault="00BF07BD" w:rsidP="006732FE">
            <w:pPr>
              <w:jc w:val="center"/>
              <w:rPr>
                <w:rFonts w:ascii="Calibri" w:hAnsi="Calibri"/>
                <w:sz w:val="16"/>
                <w:szCs w:val="16"/>
              </w:rPr>
            </w:pPr>
            <w:r>
              <w:rPr>
                <w:rFonts w:ascii="Calibri" w:hAnsi="Calibri"/>
                <w:sz w:val="16"/>
                <w:szCs w:val="16"/>
              </w:rPr>
              <w:t>Rain fed</w:t>
            </w:r>
          </w:p>
        </w:tc>
        <w:tc>
          <w:tcPr>
            <w:tcW w:w="274" w:type="pct"/>
            <w:gridSpan w:val="2"/>
            <w:vAlign w:val="center"/>
          </w:tcPr>
          <w:p w:rsidR="00BF07BD" w:rsidRDefault="00BF07BD" w:rsidP="006732FE">
            <w:pPr>
              <w:jc w:val="center"/>
              <w:rPr>
                <w:rFonts w:ascii="Calibri" w:hAnsi="Calibri"/>
                <w:bCs/>
                <w:i/>
                <w:sz w:val="16"/>
                <w:szCs w:val="16"/>
              </w:rPr>
            </w:pPr>
            <w:r>
              <w:rPr>
                <w:rFonts w:ascii="Calibri" w:hAnsi="Calibri"/>
                <w:bCs/>
                <w:i/>
                <w:sz w:val="16"/>
                <w:szCs w:val="16"/>
              </w:rPr>
              <w:t>Rabi</w:t>
            </w:r>
          </w:p>
          <w:p w:rsidR="00BF07BD" w:rsidRPr="001E586C" w:rsidRDefault="00BF07BD" w:rsidP="006732FE">
            <w:pPr>
              <w:jc w:val="center"/>
              <w:rPr>
                <w:rFonts w:ascii="Calibri" w:hAnsi="Calibri"/>
                <w:bCs/>
                <w:i/>
                <w:sz w:val="16"/>
                <w:szCs w:val="16"/>
              </w:rPr>
            </w:pPr>
            <w:r>
              <w:rPr>
                <w:rFonts w:ascii="Calibri" w:hAnsi="Calibri"/>
                <w:bCs/>
                <w:i/>
                <w:sz w:val="16"/>
                <w:szCs w:val="16"/>
              </w:rPr>
              <w:t>2013</w:t>
            </w:r>
          </w:p>
        </w:tc>
        <w:tc>
          <w:tcPr>
            <w:tcW w:w="321" w:type="pct"/>
            <w:gridSpan w:val="3"/>
            <w:vAlign w:val="center"/>
          </w:tcPr>
          <w:p w:rsidR="00BF07BD" w:rsidRPr="001E586C" w:rsidRDefault="00BF07BD" w:rsidP="006732FE">
            <w:pPr>
              <w:jc w:val="center"/>
              <w:rPr>
                <w:rFonts w:ascii="Calibri" w:hAnsi="Calibri"/>
                <w:bCs/>
                <w:sz w:val="16"/>
                <w:szCs w:val="16"/>
              </w:rPr>
            </w:pPr>
            <w:r>
              <w:rPr>
                <w:rFonts w:ascii="Calibri" w:hAnsi="Calibri"/>
                <w:bCs/>
                <w:sz w:val="16"/>
                <w:szCs w:val="16"/>
              </w:rPr>
              <w:t>Bengal gram</w:t>
            </w:r>
          </w:p>
        </w:tc>
        <w:tc>
          <w:tcPr>
            <w:tcW w:w="364" w:type="pct"/>
            <w:gridSpan w:val="2"/>
            <w:shd w:val="clear" w:color="auto" w:fill="auto"/>
            <w:vAlign w:val="center"/>
          </w:tcPr>
          <w:p w:rsidR="00BF07BD" w:rsidRPr="001E586C" w:rsidRDefault="00BF07BD" w:rsidP="006732FE">
            <w:pPr>
              <w:jc w:val="center"/>
              <w:rPr>
                <w:rFonts w:ascii="Calibri" w:hAnsi="Calibri"/>
                <w:sz w:val="16"/>
                <w:szCs w:val="16"/>
              </w:rPr>
            </w:pPr>
            <w:r>
              <w:rPr>
                <w:rFonts w:ascii="Calibri" w:hAnsi="Calibri"/>
                <w:sz w:val="16"/>
                <w:szCs w:val="16"/>
              </w:rPr>
              <w:t>JG-11</w:t>
            </w:r>
          </w:p>
        </w:tc>
        <w:tc>
          <w:tcPr>
            <w:tcW w:w="402" w:type="pct"/>
            <w:shd w:val="clear" w:color="auto" w:fill="auto"/>
            <w:vAlign w:val="center"/>
          </w:tcPr>
          <w:p w:rsidR="00BF07BD" w:rsidRPr="001E586C" w:rsidRDefault="00BF07BD" w:rsidP="006732FE">
            <w:pPr>
              <w:jc w:val="center"/>
              <w:rPr>
                <w:rFonts w:ascii="Calibri" w:hAnsi="Calibri"/>
                <w:bCs/>
                <w:sz w:val="16"/>
                <w:szCs w:val="16"/>
              </w:rPr>
            </w:pPr>
            <w:r>
              <w:rPr>
                <w:rFonts w:ascii="Calibri" w:hAnsi="Calibri"/>
                <w:bCs/>
                <w:sz w:val="16"/>
                <w:szCs w:val="16"/>
              </w:rPr>
              <w:t>-</w:t>
            </w:r>
          </w:p>
        </w:tc>
        <w:tc>
          <w:tcPr>
            <w:tcW w:w="473" w:type="pct"/>
            <w:gridSpan w:val="3"/>
            <w:vAlign w:val="center"/>
          </w:tcPr>
          <w:p w:rsidR="00BF07BD" w:rsidRPr="001E586C" w:rsidRDefault="00BF07BD" w:rsidP="006732FE">
            <w:pPr>
              <w:ind w:right="240"/>
              <w:jc w:val="center"/>
              <w:rPr>
                <w:rFonts w:ascii="Calibri" w:hAnsi="Calibri"/>
                <w:sz w:val="16"/>
                <w:szCs w:val="16"/>
              </w:rPr>
            </w:pPr>
            <w:r w:rsidRPr="001E586C">
              <w:rPr>
                <w:rFonts w:ascii="Calibri" w:hAnsi="Calibri"/>
                <w:sz w:val="16"/>
                <w:szCs w:val="16"/>
              </w:rPr>
              <w:t xml:space="preserve">Integrated Crop management, </w:t>
            </w:r>
          </w:p>
          <w:p w:rsidR="00BF07BD" w:rsidRPr="001E586C" w:rsidRDefault="00BF07BD" w:rsidP="006732FE">
            <w:pPr>
              <w:ind w:right="240"/>
              <w:jc w:val="center"/>
              <w:rPr>
                <w:rFonts w:ascii="Calibri" w:hAnsi="Calibri"/>
                <w:sz w:val="16"/>
                <w:szCs w:val="16"/>
              </w:rPr>
            </w:pPr>
          </w:p>
        </w:tc>
        <w:tc>
          <w:tcPr>
            <w:tcW w:w="645" w:type="pct"/>
          </w:tcPr>
          <w:p w:rsidR="00BF07BD" w:rsidRPr="001E586C" w:rsidRDefault="00BF07BD" w:rsidP="006732FE">
            <w:pPr>
              <w:ind w:right="240"/>
              <w:rPr>
                <w:rFonts w:ascii="Calibri" w:hAnsi="Calibri"/>
                <w:sz w:val="16"/>
                <w:szCs w:val="16"/>
              </w:rPr>
            </w:pPr>
            <w:r w:rsidRPr="001E586C">
              <w:rPr>
                <w:rFonts w:ascii="Calibri" w:hAnsi="Calibri"/>
                <w:sz w:val="16"/>
                <w:szCs w:val="16"/>
              </w:rPr>
              <w:t>Use of</w:t>
            </w:r>
            <w:r>
              <w:rPr>
                <w:rFonts w:ascii="Calibri" w:hAnsi="Calibri"/>
                <w:sz w:val="16"/>
                <w:szCs w:val="16"/>
              </w:rPr>
              <w:t xml:space="preserve"> improved variety JG-11 for </w:t>
            </w:r>
          </w:p>
          <w:p w:rsidR="00BF07BD" w:rsidRPr="001E586C" w:rsidRDefault="00BF07BD" w:rsidP="006732FE">
            <w:pPr>
              <w:ind w:right="240"/>
              <w:jc w:val="both"/>
              <w:rPr>
                <w:rFonts w:ascii="Calibri" w:hAnsi="Calibri"/>
                <w:sz w:val="16"/>
                <w:szCs w:val="16"/>
              </w:rPr>
            </w:pPr>
            <w:r w:rsidRPr="001E586C">
              <w:rPr>
                <w:rFonts w:ascii="Calibri" w:hAnsi="Calibri"/>
                <w:sz w:val="16"/>
                <w:szCs w:val="16"/>
              </w:rPr>
              <w:t>management of pod borer</w:t>
            </w:r>
          </w:p>
          <w:p w:rsidR="00BF07BD" w:rsidRPr="001E586C" w:rsidRDefault="00BF07BD" w:rsidP="006732FE">
            <w:pPr>
              <w:ind w:right="240"/>
              <w:jc w:val="both"/>
              <w:rPr>
                <w:rFonts w:ascii="Calibri" w:hAnsi="Calibri"/>
                <w:sz w:val="16"/>
                <w:szCs w:val="16"/>
              </w:rPr>
            </w:pPr>
          </w:p>
        </w:tc>
        <w:tc>
          <w:tcPr>
            <w:tcW w:w="302" w:type="pct"/>
            <w:gridSpan w:val="3"/>
            <w:vAlign w:val="center"/>
          </w:tcPr>
          <w:p w:rsidR="00BF07BD" w:rsidRPr="00E20F40" w:rsidRDefault="00BF07BD" w:rsidP="006732FE">
            <w:pPr>
              <w:jc w:val="center"/>
              <w:rPr>
                <w:rFonts w:ascii="Calibri" w:hAnsi="Calibri"/>
                <w:bCs/>
                <w:sz w:val="20"/>
                <w:szCs w:val="20"/>
              </w:rPr>
            </w:pPr>
            <w:r w:rsidRPr="00E20F40">
              <w:rPr>
                <w:rFonts w:ascii="Calibri" w:hAnsi="Calibri"/>
                <w:bCs/>
                <w:sz w:val="20"/>
                <w:szCs w:val="20"/>
              </w:rPr>
              <w:t>01</w:t>
            </w:r>
          </w:p>
        </w:tc>
        <w:tc>
          <w:tcPr>
            <w:tcW w:w="271" w:type="pct"/>
            <w:vAlign w:val="center"/>
          </w:tcPr>
          <w:p w:rsidR="00BF07BD" w:rsidRPr="00E20F40" w:rsidRDefault="00BF07BD" w:rsidP="006732FE">
            <w:pPr>
              <w:ind w:right="-48"/>
              <w:jc w:val="center"/>
              <w:rPr>
                <w:rFonts w:ascii="Calibri" w:hAnsi="Calibri"/>
                <w:bCs/>
                <w:sz w:val="20"/>
                <w:szCs w:val="20"/>
              </w:rPr>
            </w:pPr>
            <w:r w:rsidRPr="00E20F40">
              <w:rPr>
                <w:rFonts w:ascii="Calibri" w:hAnsi="Calibri"/>
                <w:bCs/>
                <w:sz w:val="20"/>
                <w:szCs w:val="20"/>
              </w:rPr>
              <w:t>0</w:t>
            </w:r>
            <w:r>
              <w:rPr>
                <w:rFonts w:ascii="Calibri" w:hAnsi="Calibri"/>
                <w:bCs/>
                <w:sz w:val="20"/>
                <w:szCs w:val="20"/>
              </w:rPr>
              <w:t>1</w:t>
            </w:r>
          </w:p>
        </w:tc>
        <w:tc>
          <w:tcPr>
            <w:tcW w:w="233" w:type="pct"/>
            <w:gridSpan w:val="2"/>
            <w:vAlign w:val="center"/>
          </w:tcPr>
          <w:p w:rsidR="00BF07BD" w:rsidRPr="00E20F40" w:rsidRDefault="00BF07BD" w:rsidP="006732FE">
            <w:pPr>
              <w:ind w:right="-48"/>
              <w:jc w:val="center"/>
              <w:rPr>
                <w:rFonts w:ascii="Calibri" w:hAnsi="Calibri"/>
                <w:sz w:val="20"/>
                <w:szCs w:val="20"/>
              </w:rPr>
            </w:pPr>
            <w:r>
              <w:rPr>
                <w:rFonts w:ascii="Calibri" w:hAnsi="Calibri"/>
                <w:sz w:val="20"/>
                <w:szCs w:val="20"/>
              </w:rPr>
              <w:t>-</w:t>
            </w:r>
          </w:p>
        </w:tc>
        <w:tc>
          <w:tcPr>
            <w:tcW w:w="244" w:type="pct"/>
            <w:gridSpan w:val="2"/>
            <w:vAlign w:val="center"/>
          </w:tcPr>
          <w:p w:rsidR="00BF07BD" w:rsidRPr="00E20F40" w:rsidRDefault="00BF07BD" w:rsidP="006732FE">
            <w:pPr>
              <w:ind w:right="-48"/>
              <w:jc w:val="center"/>
              <w:rPr>
                <w:rFonts w:ascii="Calibri" w:hAnsi="Calibri"/>
                <w:sz w:val="20"/>
                <w:szCs w:val="20"/>
              </w:rPr>
            </w:pPr>
            <w:r>
              <w:rPr>
                <w:rFonts w:ascii="Calibri" w:hAnsi="Calibri"/>
                <w:sz w:val="20"/>
                <w:szCs w:val="20"/>
              </w:rPr>
              <w:t>05</w:t>
            </w:r>
          </w:p>
        </w:tc>
        <w:tc>
          <w:tcPr>
            <w:tcW w:w="205" w:type="pct"/>
            <w:vAlign w:val="center"/>
          </w:tcPr>
          <w:p w:rsidR="00BF07BD" w:rsidRPr="00E20F40" w:rsidRDefault="00BF07BD" w:rsidP="006732FE">
            <w:pPr>
              <w:ind w:right="-48"/>
              <w:jc w:val="center"/>
              <w:rPr>
                <w:rFonts w:ascii="Calibri" w:hAnsi="Calibri"/>
                <w:sz w:val="20"/>
                <w:szCs w:val="20"/>
              </w:rPr>
            </w:pPr>
            <w:r>
              <w:rPr>
                <w:rFonts w:ascii="Calibri" w:hAnsi="Calibri"/>
                <w:sz w:val="20"/>
                <w:szCs w:val="20"/>
              </w:rPr>
              <w:t>05</w:t>
            </w:r>
          </w:p>
        </w:tc>
        <w:tc>
          <w:tcPr>
            <w:tcW w:w="371" w:type="pct"/>
            <w:gridSpan w:val="3"/>
            <w:vAlign w:val="center"/>
          </w:tcPr>
          <w:p w:rsidR="00BF07BD" w:rsidRPr="001E586C" w:rsidRDefault="00BF07BD" w:rsidP="006732FE">
            <w:pPr>
              <w:ind w:right="240"/>
              <w:jc w:val="center"/>
              <w:rPr>
                <w:rFonts w:ascii="Calibri" w:hAnsi="Calibri"/>
                <w:sz w:val="20"/>
                <w:szCs w:val="20"/>
              </w:rPr>
            </w:pPr>
            <w:r w:rsidRPr="001E586C">
              <w:rPr>
                <w:rFonts w:ascii="Calibri" w:hAnsi="Calibri"/>
                <w:sz w:val="20"/>
                <w:szCs w:val="20"/>
              </w:rPr>
              <w:t>-</w:t>
            </w:r>
          </w:p>
        </w:tc>
      </w:tr>
      <w:tr w:rsidR="00BF07BD" w:rsidRPr="001E586C" w:rsidTr="006732FE">
        <w:trPr>
          <w:trHeight w:val="87"/>
          <w:jc w:val="center"/>
        </w:trPr>
        <w:tc>
          <w:tcPr>
            <w:tcW w:w="5000" w:type="pct"/>
            <w:gridSpan w:val="30"/>
            <w:vAlign w:val="center"/>
          </w:tcPr>
          <w:p w:rsidR="00BF07BD" w:rsidRPr="001E586C" w:rsidRDefault="00BF07BD" w:rsidP="006732FE">
            <w:pPr>
              <w:spacing w:before="120" w:after="120"/>
              <w:ind w:right="245"/>
              <w:jc w:val="both"/>
              <w:rPr>
                <w:rFonts w:ascii="Calibri" w:hAnsi="Calibri"/>
                <w:b/>
                <w:sz w:val="18"/>
                <w:szCs w:val="16"/>
              </w:rPr>
            </w:pPr>
            <w:r w:rsidRPr="001E586C">
              <w:rPr>
                <w:rFonts w:ascii="Calibri" w:hAnsi="Calibri"/>
                <w:b/>
                <w:sz w:val="18"/>
                <w:szCs w:val="16"/>
              </w:rPr>
              <w:t xml:space="preserve">Cereals </w:t>
            </w:r>
          </w:p>
        </w:tc>
      </w:tr>
      <w:tr w:rsidR="00BF07BD" w:rsidRPr="001E586C" w:rsidTr="006732FE">
        <w:trPr>
          <w:trHeight w:val="70"/>
          <w:jc w:val="center"/>
        </w:trPr>
        <w:tc>
          <w:tcPr>
            <w:tcW w:w="5000" w:type="pct"/>
            <w:gridSpan w:val="30"/>
            <w:vAlign w:val="center"/>
          </w:tcPr>
          <w:p w:rsidR="00BF07BD" w:rsidRPr="001E586C" w:rsidRDefault="00BF07BD" w:rsidP="006732FE">
            <w:pPr>
              <w:spacing w:before="120" w:after="120"/>
              <w:ind w:right="245"/>
              <w:jc w:val="both"/>
              <w:rPr>
                <w:rFonts w:ascii="Calibri" w:hAnsi="Calibri"/>
                <w:sz w:val="18"/>
                <w:szCs w:val="16"/>
              </w:rPr>
            </w:pPr>
            <w:r w:rsidRPr="001E586C">
              <w:rPr>
                <w:rFonts w:ascii="Calibri" w:hAnsi="Calibri"/>
                <w:b/>
                <w:sz w:val="18"/>
                <w:szCs w:val="16"/>
              </w:rPr>
              <w:t xml:space="preserve">Millets </w:t>
            </w:r>
          </w:p>
        </w:tc>
      </w:tr>
      <w:tr w:rsidR="00BF07BD" w:rsidRPr="001E586C" w:rsidTr="006732FE">
        <w:trPr>
          <w:jc w:val="center"/>
        </w:trPr>
        <w:tc>
          <w:tcPr>
            <w:tcW w:w="168" w:type="pct"/>
            <w:gridSpan w:val="2"/>
            <w:vAlign w:val="center"/>
          </w:tcPr>
          <w:p w:rsidR="00BF07BD" w:rsidRPr="001E586C" w:rsidRDefault="00BF07BD" w:rsidP="006732FE">
            <w:pPr>
              <w:ind w:right="12"/>
              <w:jc w:val="center"/>
              <w:rPr>
                <w:rFonts w:ascii="Calibri" w:hAnsi="Calibri"/>
                <w:b/>
                <w:sz w:val="18"/>
                <w:szCs w:val="16"/>
              </w:rPr>
            </w:pPr>
            <w:r>
              <w:rPr>
                <w:rFonts w:ascii="Calibri" w:hAnsi="Calibri"/>
                <w:b/>
                <w:sz w:val="18"/>
                <w:szCs w:val="16"/>
              </w:rPr>
              <w:t>4</w:t>
            </w:r>
          </w:p>
        </w:tc>
        <w:tc>
          <w:tcPr>
            <w:tcW w:w="431" w:type="pct"/>
            <w:gridSpan w:val="3"/>
          </w:tcPr>
          <w:p w:rsidR="00BF07BD" w:rsidRPr="007355D4" w:rsidRDefault="00BF07BD" w:rsidP="006732FE">
            <w:pPr>
              <w:pStyle w:val="Footer"/>
              <w:rPr>
                <w:rFonts w:ascii="Calibri" w:hAnsi="Calibri"/>
                <w:sz w:val="18"/>
                <w:szCs w:val="18"/>
              </w:rPr>
            </w:pPr>
            <w:r w:rsidRPr="007355D4">
              <w:rPr>
                <w:rFonts w:ascii="Calibri" w:hAnsi="Calibri"/>
                <w:sz w:val="18"/>
                <w:szCs w:val="18"/>
              </w:rPr>
              <w:t xml:space="preserve">Introduction of ML-365 finger millet variety for higher yield </w:t>
            </w:r>
          </w:p>
          <w:p w:rsidR="00BF07BD" w:rsidRPr="001E586C" w:rsidRDefault="00BF07BD" w:rsidP="006732FE">
            <w:pPr>
              <w:pStyle w:val="Footer"/>
              <w:tabs>
                <w:tab w:val="clear" w:pos="4320"/>
                <w:tab w:val="clear" w:pos="8640"/>
              </w:tabs>
              <w:rPr>
                <w:rFonts w:ascii="Calibri" w:hAnsi="Calibri"/>
                <w:sz w:val="16"/>
              </w:rPr>
            </w:pPr>
          </w:p>
        </w:tc>
        <w:tc>
          <w:tcPr>
            <w:tcW w:w="296" w:type="pct"/>
            <w:vAlign w:val="center"/>
          </w:tcPr>
          <w:p w:rsidR="00BF07BD" w:rsidRPr="001E586C" w:rsidRDefault="00BF07BD" w:rsidP="006732FE">
            <w:pPr>
              <w:ind w:right="22"/>
              <w:jc w:val="center"/>
              <w:rPr>
                <w:rFonts w:ascii="Calibri" w:hAnsi="Calibri"/>
                <w:sz w:val="16"/>
                <w:szCs w:val="16"/>
              </w:rPr>
            </w:pPr>
            <w:r w:rsidRPr="001E586C">
              <w:rPr>
                <w:rFonts w:ascii="Calibri" w:hAnsi="Calibri"/>
                <w:sz w:val="16"/>
                <w:szCs w:val="16"/>
              </w:rPr>
              <w:t>Rain fed</w:t>
            </w:r>
          </w:p>
        </w:tc>
        <w:tc>
          <w:tcPr>
            <w:tcW w:w="274" w:type="pct"/>
            <w:gridSpan w:val="2"/>
            <w:vAlign w:val="center"/>
          </w:tcPr>
          <w:p w:rsidR="00BF07BD" w:rsidRPr="001E586C" w:rsidRDefault="00BF07BD" w:rsidP="006732FE">
            <w:pPr>
              <w:jc w:val="center"/>
              <w:rPr>
                <w:rFonts w:ascii="Calibri" w:hAnsi="Calibri"/>
                <w:bCs/>
                <w:i/>
                <w:sz w:val="16"/>
                <w:szCs w:val="16"/>
              </w:rPr>
            </w:pPr>
          </w:p>
          <w:p w:rsidR="00BF07BD" w:rsidRPr="001E586C" w:rsidRDefault="00BF07BD" w:rsidP="006732FE">
            <w:pPr>
              <w:jc w:val="center"/>
              <w:rPr>
                <w:rFonts w:ascii="Calibri" w:hAnsi="Calibri"/>
                <w:bCs/>
                <w:sz w:val="16"/>
                <w:szCs w:val="16"/>
              </w:rPr>
            </w:pPr>
            <w:r w:rsidRPr="001E586C">
              <w:rPr>
                <w:rFonts w:ascii="Calibri" w:hAnsi="Calibri"/>
                <w:bCs/>
                <w:i/>
                <w:sz w:val="16"/>
                <w:szCs w:val="16"/>
              </w:rPr>
              <w:t>Kharif 201</w:t>
            </w:r>
            <w:r>
              <w:rPr>
                <w:rFonts w:ascii="Calibri" w:hAnsi="Calibri"/>
                <w:bCs/>
                <w:i/>
                <w:sz w:val="16"/>
                <w:szCs w:val="16"/>
              </w:rPr>
              <w:t>3</w:t>
            </w:r>
          </w:p>
        </w:tc>
        <w:tc>
          <w:tcPr>
            <w:tcW w:w="321" w:type="pct"/>
            <w:gridSpan w:val="3"/>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 xml:space="preserve">Finger millet </w:t>
            </w:r>
          </w:p>
        </w:tc>
        <w:tc>
          <w:tcPr>
            <w:tcW w:w="364" w:type="pct"/>
            <w:gridSpan w:val="2"/>
            <w:shd w:val="clear" w:color="auto" w:fill="auto"/>
            <w:vAlign w:val="center"/>
          </w:tcPr>
          <w:p w:rsidR="00BF07BD" w:rsidRPr="001E586C" w:rsidRDefault="00BF07BD" w:rsidP="006732FE">
            <w:pPr>
              <w:jc w:val="center"/>
              <w:rPr>
                <w:rFonts w:ascii="Calibri" w:hAnsi="Calibri"/>
                <w:bCs/>
                <w:sz w:val="16"/>
                <w:szCs w:val="16"/>
              </w:rPr>
            </w:pPr>
            <w:r>
              <w:rPr>
                <w:rFonts w:ascii="Calibri" w:hAnsi="Calibri"/>
                <w:sz w:val="16"/>
                <w:szCs w:val="16"/>
              </w:rPr>
              <w:t>ML-365</w:t>
            </w:r>
          </w:p>
        </w:tc>
        <w:tc>
          <w:tcPr>
            <w:tcW w:w="402" w:type="pct"/>
            <w:shd w:val="clear" w:color="auto" w:fill="auto"/>
            <w:vAlign w:val="center"/>
          </w:tcPr>
          <w:p w:rsidR="00BF07BD" w:rsidRPr="00F36F87" w:rsidRDefault="00BF07BD" w:rsidP="006732FE">
            <w:pPr>
              <w:ind w:right="240"/>
              <w:jc w:val="center"/>
              <w:rPr>
                <w:rFonts w:ascii="Calibri" w:hAnsi="Calibri"/>
                <w:sz w:val="16"/>
                <w:szCs w:val="16"/>
              </w:rPr>
            </w:pPr>
            <w:r w:rsidRPr="00F36F87">
              <w:rPr>
                <w:rFonts w:ascii="Calibri" w:hAnsi="Calibri"/>
                <w:sz w:val="16"/>
                <w:szCs w:val="16"/>
              </w:rPr>
              <w:t>-</w:t>
            </w:r>
          </w:p>
        </w:tc>
        <w:tc>
          <w:tcPr>
            <w:tcW w:w="473" w:type="pct"/>
            <w:gridSpan w:val="3"/>
            <w:vAlign w:val="center"/>
          </w:tcPr>
          <w:p w:rsidR="00BF07BD" w:rsidRPr="00F36F87" w:rsidRDefault="00BF07BD" w:rsidP="006732FE">
            <w:pPr>
              <w:ind w:right="240"/>
              <w:jc w:val="center"/>
              <w:rPr>
                <w:rFonts w:ascii="Calibri" w:hAnsi="Calibri"/>
                <w:sz w:val="16"/>
                <w:szCs w:val="16"/>
              </w:rPr>
            </w:pPr>
            <w:r w:rsidRPr="00F36F87">
              <w:rPr>
                <w:rFonts w:ascii="Calibri" w:hAnsi="Calibri"/>
                <w:sz w:val="18"/>
                <w:szCs w:val="18"/>
              </w:rPr>
              <w:t>Varietal Evaluation</w:t>
            </w:r>
          </w:p>
        </w:tc>
        <w:tc>
          <w:tcPr>
            <w:tcW w:w="645" w:type="pct"/>
            <w:vAlign w:val="center"/>
          </w:tcPr>
          <w:p w:rsidR="00BF07BD" w:rsidRPr="00F36F87" w:rsidRDefault="00BF07BD" w:rsidP="006732FE">
            <w:pPr>
              <w:tabs>
                <w:tab w:val="left" w:pos="2484"/>
              </w:tabs>
              <w:ind w:right="-108"/>
              <w:rPr>
                <w:rFonts w:ascii="Calibri" w:hAnsi="Calibri"/>
                <w:sz w:val="16"/>
                <w:szCs w:val="16"/>
              </w:rPr>
            </w:pPr>
            <w:r w:rsidRPr="00F36F87">
              <w:rPr>
                <w:rFonts w:ascii="Calibri" w:hAnsi="Calibri"/>
                <w:sz w:val="16"/>
                <w:szCs w:val="16"/>
              </w:rPr>
              <w:t>Use of improved variety (ML-365)</w:t>
            </w:r>
          </w:p>
          <w:p w:rsidR="00BF07BD" w:rsidRPr="00F36F87" w:rsidRDefault="00BF07BD" w:rsidP="006732FE">
            <w:pPr>
              <w:tabs>
                <w:tab w:val="left" w:pos="2484"/>
              </w:tabs>
              <w:ind w:right="-108"/>
              <w:rPr>
                <w:rFonts w:ascii="Calibri" w:hAnsi="Calibri"/>
                <w:sz w:val="16"/>
                <w:szCs w:val="16"/>
              </w:rPr>
            </w:pPr>
            <w:r w:rsidRPr="00F36F87">
              <w:rPr>
                <w:rFonts w:ascii="Calibri" w:hAnsi="Calibri"/>
                <w:sz w:val="16"/>
                <w:szCs w:val="16"/>
              </w:rPr>
              <w:t xml:space="preserve"> Seed treatment with bio-fertilizers (Azospirillum)</w:t>
            </w:r>
          </w:p>
          <w:p w:rsidR="00BF07BD" w:rsidRPr="00F36F87" w:rsidRDefault="00BF07BD" w:rsidP="006732FE">
            <w:pPr>
              <w:tabs>
                <w:tab w:val="left" w:pos="2484"/>
              </w:tabs>
              <w:ind w:right="-108"/>
              <w:rPr>
                <w:rFonts w:ascii="Calibri" w:hAnsi="Calibri"/>
                <w:sz w:val="16"/>
                <w:szCs w:val="16"/>
              </w:rPr>
            </w:pPr>
          </w:p>
        </w:tc>
        <w:tc>
          <w:tcPr>
            <w:tcW w:w="302" w:type="pct"/>
            <w:gridSpan w:val="3"/>
            <w:vAlign w:val="center"/>
          </w:tcPr>
          <w:p w:rsidR="00BF07BD" w:rsidRPr="00F36F87" w:rsidRDefault="00BF07BD" w:rsidP="006732FE">
            <w:pPr>
              <w:jc w:val="center"/>
              <w:rPr>
                <w:rFonts w:ascii="Calibri" w:hAnsi="Calibri"/>
                <w:bCs/>
                <w:sz w:val="20"/>
                <w:szCs w:val="20"/>
              </w:rPr>
            </w:pPr>
            <w:r w:rsidRPr="00F36F87">
              <w:rPr>
                <w:rFonts w:ascii="Calibri" w:hAnsi="Calibri"/>
                <w:bCs/>
                <w:sz w:val="20"/>
                <w:szCs w:val="20"/>
              </w:rPr>
              <w:t>10</w:t>
            </w:r>
          </w:p>
        </w:tc>
        <w:tc>
          <w:tcPr>
            <w:tcW w:w="271" w:type="pct"/>
            <w:vAlign w:val="center"/>
          </w:tcPr>
          <w:p w:rsidR="00BF07BD" w:rsidRPr="00F36F87" w:rsidRDefault="00BF07BD" w:rsidP="006732FE">
            <w:pPr>
              <w:jc w:val="center"/>
              <w:rPr>
                <w:rFonts w:ascii="Calibri" w:hAnsi="Calibri"/>
                <w:bCs/>
                <w:sz w:val="20"/>
                <w:szCs w:val="20"/>
              </w:rPr>
            </w:pPr>
            <w:r w:rsidRPr="00F36F87">
              <w:rPr>
                <w:rFonts w:ascii="Calibri" w:hAnsi="Calibri"/>
                <w:bCs/>
                <w:sz w:val="20"/>
                <w:szCs w:val="20"/>
              </w:rPr>
              <w:t>10</w:t>
            </w:r>
          </w:p>
        </w:tc>
        <w:tc>
          <w:tcPr>
            <w:tcW w:w="233" w:type="pct"/>
            <w:gridSpan w:val="2"/>
            <w:vAlign w:val="center"/>
          </w:tcPr>
          <w:p w:rsidR="00BF07BD" w:rsidRPr="00F36F87" w:rsidRDefault="00BF07BD" w:rsidP="006732FE">
            <w:pPr>
              <w:ind w:right="-67"/>
              <w:jc w:val="center"/>
              <w:rPr>
                <w:rFonts w:ascii="Calibri" w:hAnsi="Calibri"/>
                <w:sz w:val="20"/>
                <w:szCs w:val="20"/>
              </w:rPr>
            </w:pPr>
            <w:r w:rsidRPr="00F36F87">
              <w:rPr>
                <w:rFonts w:ascii="Calibri" w:hAnsi="Calibri"/>
                <w:sz w:val="20"/>
                <w:szCs w:val="20"/>
              </w:rPr>
              <w:t>03</w:t>
            </w:r>
          </w:p>
        </w:tc>
        <w:tc>
          <w:tcPr>
            <w:tcW w:w="244" w:type="pct"/>
            <w:gridSpan w:val="2"/>
            <w:vAlign w:val="center"/>
          </w:tcPr>
          <w:p w:rsidR="00BF07BD" w:rsidRPr="00F36F87" w:rsidRDefault="00BF07BD" w:rsidP="006732FE">
            <w:pPr>
              <w:ind w:right="-53"/>
              <w:jc w:val="center"/>
              <w:rPr>
                <w:rFonts w:ascii="Calibri" w:hAnsi="Calibri"/>
                <w:sz w:val="20"/>
                <w:szCs w:val="20"/>
              </w:rPr>
            </w:pPr>
            <w:r w:rsidRPr="00F36F87">
              <w:rPr>
                <w:rFonts w:ascii="Calibri" w:hAnsi="Calibri"/>
                <w:sz w:val="20"/>
                <w:szCs w:val="20"/>
              </w:rPr>
              <w:t>19</w:t>
            </w:r>
          </w:p>
        </w:tc>
        <w:tc>
          <w:tcPr>
            <w:tcW w:w="205" w:type="pct"/>
            <w:vAlign w:val="center"/>
          </w:tcPr>
          <w:p w:rsidR="00BF07BD" w:rsidRPr="00F36F87" w:rsidRDefault="00BF07BD" w:rsidP="006732FE">
            <w:pPr>
              <w:jc w:val="center"/>
              <w:rPr>
                <w:rFonts w:ascii="Calibri" w:hAnsi="Calibri"/>
                <w:sz w:val="20"/>
                <w:szCs w:val="20"/>
              </w:rPr>
            </w:pPr>
            <w:r w:rsidRPr="00F36F87">
              <w:rPr>
                <w:rFonts w:ascii="Calibri" w:hAnsi="Calibri"/>
                <w:sz w:val="20"/>
                <w:szCs w:val="20"/>
              </w:rPr>
              <w:t>22</w:t>
            </w:r>
          </w:p>
        </w:tc>
        <w:tc>
          <w:tcPr>
            <w:tcW w:w="371" w:type="pct"/>
            <w:gridSpan w:val="3"/>
            <w:vAlign w:val="center"/>
          </w:tcPr>
          <w:p w:rsidR="00BF07BD" w:rsidRPr="00F36F87" w:rsidRDefault="00BF07BD" w:rsidP="006732FE">
            <w:pPr>
              <w:ind w:right="240"/>
              <w:jc w:val="center"/>
              <w:rPr>
                <w:rFonts w:ascii="Calibri" w:hAnsi="Calibri"/>
                <w:sz w:val="16"/>
                <w:szCs w:val="16"/>
              </w:rPr>
            </w:pPr>
            <w:r w:rsidRPr="00F36F87">
              <w:rPr>
                <w:rFonts w:ascii="Calibri" w:hAnsi="Calibri"/>
                <w:sz w:val="16"/>
                <w:szCs w:val="16"/>
              </w:rPr>
              <w:t>-</w:t>
            </w:r>
          </w:p>
        </w:tc>
      </w:tr>
      <w:tr w:rsidR="00BF07BD" w:rsidRPr="001E586C" w:rsidTr="006732FE">
        <w:tblPrEx>
          <w:jc w:val="left"/>
        </w:tblPrEx>
        <w:trPr>
          <w:gridBefore w:val="1"/>
          <w:wBefore w:w="6" w:type="pct"/>
        </w:trPr>
        <w:tc>
          <w:tcPr>
            <w:tcW w:w="4994" w:type="pct"/>
            <w:gridSpan w:val="29"/>
          </w:tcPr>
          <w:p w:rsidR="00BF07BD" w:rsidRPr="001E586C" w:rsidRDefault="00BF07BD" w:rsidP="006732FE">
            <w:pPr>
              <w:spacing w:before="120" w:after="120"/>
              <w:rPr>
                <w:rFonts w:ascii="Calibri" w:hAnsi="Calibri"/>
                <w:sz w:val="18"/>
                <w:szCs w:val="16"/>
              </w:rPr>
            </w:pPr>
            <w:r w:rsidRPr="001E586C">
              <w:rPr>
                <w:rFonts w:ascii="Calibri" w:hAnsi="Calibri"/>
                <w:b/>
                <w:sz w:val="18"/>
                <w:szCs w:val="16"/>
              </w:rPr>
              <w:t xml:space="preserve">Vegetables </w:t>
            </w:r>
          </w:p>
        </w:tc>
      </w:tr>
      <w:tr w:rsidR="00BF07BD" w:rsidRPr="001E586C" w:rsidTr="006732FE">
        <w:tblPrEx>
          <w:jc w:val="left"/>
        </w:tblPrEx>
        <w:trPr>
          <w:gridBefore w:val="1"/>
          <w:wBefore w:w="6" w:type="pct"/>
        </w:trPr>
        <w:tc>
          <w:tcPr>
            <w:tcW w:w="180" w:type="pct"/>
            <w:gridSpan w:val="2"/>
          </w:tcPr>
          <w:p w:rsidR="00BF07BD" w:rsidRDefault="00BF07BD" w:rsidP="006732FE">
            <w:pPr>
              <w:rPr>
                <w:rFonts w:ascii="Calibri" w:hAnsi="Calibri"/>
                <w:b/>
                <w:bCs/>
                <w:sz w:val="18"/>
                <w:szCs w:val="20"/>
              </w:rPr>
            </w:pPr>
            <w:r>
              <w:rPr>
                <w:rFonts w:ascii="Calibri" w:hAnsi="Calibri"/>
                <w:b/>
                <w:bCs/>
                <w:sz w:val="18"/>
                <w:szCs w:val="20"/>
              </w:rPr>
              <w:t>5</w:t>
            </w:r>
          </w:p>
          <w:p w:rsidR="00BF07BD" w:rsidRPr="00D07533" w:rsidRDefault="00BF07BD" w:rsidP="006732FE">
            <w:pPr>
              <w:rPr>
                <w:rFonts w:ascii="Calibri" w:hAnsi="Calibri"/>
                <w:sz w:val="18"/>
                <w:szCs w:val="20"/>
              </w:rPr>
            </w:pPr>
          </w:p>
        </w:tc>
        <w:tc>
          <w:tcPr>
            <w:tcW w:w="396" w:type="pct"/>
          </w:tcPr>
          <w:p w:rsidR="00BF07BD" w:rsidRDefault="00BF07BD" w:rsidP="006732FE">
            <w:pPr>
              <w:pStyle w:val="Footer"/>
              <w:tabs>
                <w:tab w:val="clear" w:pos="4320"/>
                <w:tab w:val="clear" w:pos="8640"/>
              </w:tabs>
              <w:rPr>
                <w:rFonts w:ascii="Calibri" w:hAnsi="Calibri"/>
                <w:sz w:val="16"/>
              </w:rPr>
            </w:pPr>
            <w:r>
              <w:rPr>
                <w:rFonts w:ascii="Calibri" w:hAnsi="Calibri"/>
                <w:sz w:val="16"/>
              </w:rPr>
              <w:t>Introduction of drumstick variety for year long harvest</w:t>
            </w:r>
          </w:p>
          <w:p w:rsidR="00BF07BD" w:rsidRPr="001E586C" w:rsidRDefault="00BF07BD" w:rsidP="006732FE">
            <w:pPr>
              <w:pStyle w:val="Footer"/>
              <w:tabs>
                <w:tab w:val="clear" w:pos="4320"/>
                <w:tab w:val="clear" w:pos="8640"/>
              </w:tabs>
              <w:rPr>
                <w:rFonts w:ascii="Calibri" w:hAnsi="Calibri"/>
                <w:sz w:val="16"/>
              </w:rPr>
            </w:pPr>
          </w:p>
        </w:tc>
        <w:tc>
          <w:tcPr>
            <w:tcW w:w="318" w:type="pct"/>
            <w:gridSpan w:val="3"/>
          </w:tcPr>
          <w:p w:rsidR="00BF07BD" w:rsidRPr="001E586C" w:rsidRDefault="00BF07BD" w:rsidP="006732FE">
            <w:pPr>
              <w:jc w:val="both"/>
              <w:rPr>
                <w:rFonts w:ascii="Calibri" w:hAnsi="Calibri"/>
                <w:sz w:val="16"/>
                <w:szCs w:val="16"/>
              </w:rPr>
            </w:pPr>
            <w:r>
              <w:rPr>
                <w:rFonts w:ascii="Calibri" w:hAnsi="Calibri"/>
                <w:sz w:val="16"/>
                <w:szCs w:val="16"/>
              </w:rPr>
              <w:t>Rain red</w:t>
            </w:r>
          </w:p>
        </w:tc>
        <w:tc>
          <w:tcPr>
            <w:tcW w:w="288" w:type="pct"/>
            <w:gridSpan w:val="2"/>
          </w:tcPr>
          <w:p w:rsidR="00BF07BD" w:rsidRPr="001E586C" w:rsidRDefault="00BF07BD" w:rsidP="006732FE">
            <w:pPr>
              <w:jc w:val="both"/>
              <w:rPr>
                <w:rFonts w:ascii="Calibri" w:hAnsi="Calibri"/>
                <w:bCs/>
                <w:i/>
                <w:sz w:val="16"/>
                <w:szCs w:val="16"/>
              </w:rPr>
            </w:pPr>
            <w:r w:rsidRPr="001E586C">
              <w:rPr>
                <w:rFonts w:ascii="Calibri" w:hAnsi="Calibri"/>
                <w:bCs/>
                <w:i/>
                <w:sz w:val="16"/>
                <w:szCs w:val="16"/>
              </w:rPr>
              <w:t>Kharif 201</w:t>
            </w:r>
            <w:r>
              <w:rPr>
                <w:rFonts w:ascii="Calibri" w:hAnsi="Calibri"/>
                <w:bCs/>
                <w:i/>
                <w:sz w:val="16"/>
                <w:szCs w:val="16"/>
              </w:rPr>
              <w:t>3</w:t>
            </w:r>
          </w:p>
        </w:tc>
        <w:tc>
          <w:tcPr>
            <w:tcW w:w="317" w:type="pct"/>
            <w:gridSpan w:val="3"/>
          </w:tcPr>
          <w:p w:rsidR="00BF07BD" w:rsidRPr="001E586C" w:rsidRDefault="00BF07BD" w:rsidP="006732FE">
            <w:pPr>
              <w:jc w:val="both"/>
              <w:rPr>
                <w:rFonts w:ascii="Calibri" w:hAnsi="Calibri"/>
                <w:sz w:val="16"/>
                <w:szCs w:val="16"/>
              </w:rPr>
            </w:pPr>
            <w:r>
              <w:rPr>
                <w:rFonts w:ascii="Calibri" w:hAnsi="Calibri"/>
                <w:sz w:val="16"/>
                <w:szCs w:val="16"/>
              </w:rPr>
              <w:t>Drumstick</w:t>
            </w:r>
          </w:p>
        </w:tc>
        <w:tc>
          <w:tcPr>
            <w:tcW w:w="349" w:type="pct"/>
            <w:shd w:val="clear" w:color="auto" w:fill="auto"/>
          </w:tcPr>
          <w:p w:rsidR="00BF07BD" w:rsidRPr="001E586C" w:rsidRDefault="00BF07BD" w:rsidP="004C24D7">
            <w:pPr>
              <w:ind w:right="240"/>
              <w:jc w:val="center"/>
              <w:rPr>
                <w:rFonts w:ascii="Calibri" w:hAnsi="Calibri"/>
                <w:sz w:val="16"/>
                <w:szCs w:val="16"/>
              </w:rPr>
            </w:pPr>
            <w:r>
              <w:rPr>
                <w:rFonts w:ascii="Calibri" w:hAnsi="Calibri"/>
                <w:sz w:val="16"/>
                <w:szCs w:val="16"/>
              </w:rPr>
              <w:t>Bhagya</w:t>
            </w:r>
          </w:p>
        </w:tc>
        <w:tc>
          <w:tcPr>
            <w:tcW w:w="404" w:type="pct"/>
            <w:gridSpan w:val="2"/>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61" w:type="pct"/>
          </w:tcPr>
          <w:p w:rsidR="00BF07BD" w:rsidRPr="001E586C" w:rsidRDefault="00BF07BD" w:rsidP="006732FE">
            <w:pPr>
              <w:ind w:right="-108"/>
              <w:rPr>
                <w:rFonts w:ascii="Calibri" w:hAnsi="Calibri"/>
                <w:sz w:val="16"/>
                <w:szCs w:val="16"/>
              </w:rPr>
            </w:pPr>
            <w:r w:rsidRPr="001E586C">
              <w:rPr>
                <w:rFonts w:ascii="Calibri" w:hAnsi="Calibri"/>
                <w:sz w:val="16"/>
                <w:szCs w:val="16"/>
              </w:rPr>
              <w:t>Integrated nutrient management</w:t>
            </w:r>
          </w:p>
        </w:tc>
        <w:tc>
          <w:tcPr>
            <w:tcW w:w="663" w:type="pct"/>
            <w:gridSpan w:val="3"/>
          </w:tcPr>
          <w:p w:rsidR="00BF07BD" w:rsidRPr="001E586C" w:rsidRDefault="00BF07BD" w:rsidP="006732FE">
            <w:pPr>
              <w:ind w:right="240"/>
              <w:jc w:val="both"/>
              <w:rPr>
                <w:rFonts w:ascii="Calibri" w:hAnsi="Calibri"/>
                <w:sz w:val="16"/>
                <w:szCs w:val="16"/>
              </w:rPr>
            </w:pPr>
            <w:r>
              <w:rPr>
                <w:rFonts w:ascii="Calibri" w:hAnsi="Calibri"/>
                <w:sz w:val="16"/>
                <w:szCs w:val="16"/>
              </w:rPr>
              <w:t>Use of improved variety Bhagya for year long harvest</w:t>
            </w:r>
          </w:p>
        </w:tc>
        <w:tc>
          <w:tcPr>
            <w:tcW w:w="288" w:type="pct"/>
          </w:tcPr>
          <w:p w:rsidR="00BF07BD" w:rsidRPr="001E586C" w:rsidRDefault="00BF07BD" w:rsidP="006732FE">
            <w:pPr>
              <w:ind w:right="240"/>
              <w:jc w:val="center"/>
              <w:rPr>
                <w:rFonts w:ascii="Calibri" w:hAnsi="Calibri"/>
                <w:sz w:val="20"/>
                <w:szCs w:val="20"/>
              </w:rPr>
            </w:pPr>
            <w:r w:rsidRPr="001E586C">
              <w:rPr>
                <w:rFonts w:ascii="Calibri" w:hAnsi="Calibri"/>
                <w:sz w:val="20"/>
                <w:szCs w:val="20"/>
              </w:rPr>
              <w:t>0</w:t>
            </w:r>
            <w:r>
              <w:rPr>
                <w:rFonts w:ascii="Calibri" w:hAnsi="Calibri"/>
                <w:sz w:val="20"/>
                <w:szCs w:val="20"/>
              </w:rPr>
              <w:t>1</w:t>
            </w:r>
          </w:p>
        </w:tc>
        <w:tc>
          <w:tcPr>
            <w:tcW w:w="288" w:type="pct"/>
            <w:gridSpan w:val="3"/>
          </w:tcPr>
          <w:p w:rsidR="00BF07BD" w:rsidRPr="001E586C" w:rsidRDefault="00BF07BD" w:rsidP="006732FE">
            <w:pPr>
              <w:ind w:right="-15"/>
              <w:jc w:val="center"/>
              <w:rPr>
                <w:rFonts w:ascii="Calibri" w:hAnsi="Calibri"/>
                <w:sz w:val="20"/>
                <w:szCs w:val="20"/>
              </w:rPr>
            </w:pPr>
            <w:r>
              <w:rPr>
                <w:rFonts w:ascii="Calibri" w:hAnsi="Calibri"/>
                <w:sz w:val="20"/>
                <w:szCs w:val="20"/>
              </w:rPr>
              <w:t>01</w:t>
            </w:r>
          </w:p>
        </w:tc>
        <w:tc>
          <w:tcPr>
            <w:tcW w:w="231" w:type="pct"/>
            <w:gridSpan w:val="2"/>
          </w:tcPr>
          <w:p w:rsidR="00BF07BD" w:rsidRPr="001E586C" w:rsidRDefault="00BF07BD" w:rsidP="006732FE">
            <w:pPr>
              <w:ind w:right="-15"/>
              <w:jc w:val="center"/>
              <w:rPr>
                <w:rFonts w:ascii="Calibri" w:hAnsi="Calibri"/>
                <w:sz w:val="20"/>
                <w:szCs w:val="20"/>
              </w:rPr>
            </w:pPr>
            <w:r>
              <w:rPr>
                <w:rFonts w:ascii="Calibri" w:hAnsi="Calibri"/>
                <w:sz w:val="20"/>
                <w:szCs w:val="20"/>
              </w:rPr>
              <w:t>01</w:t>
            </w:r>
          </w:p>
        </w:tc>
        <w:tc>
          <w:tcPr>
            <w:tcW w:w="235" w:type="pct"/>
          </w:tcPr>
          <w:p w:rsidR="00BF07BD" w:rsidRPr="001E586C" w:rsidRDefault="00BF07BD" w:rsidP="006732FE">
            <w:pPr>
              <w:ind w:right="-15"/>
              <w:jc w:val="center"/>
              <w:rPr>
                <w:rFonts w:ascii="Calibri" w:hAnsi="Calibri"/>
                <w:sz w:val="20"/>
                <w:szCs w:val="20"/>
              </w:rPr>
            </w:pPr>
            <w:r>
              <w:rPr>
                <w:rFonts w:ascii="Calibri" w:hAnsi="Calibri"/>
                <w:sz w:val="20"/>
                <w:szCs w:val="20"/>
              </w:rPr>
              <w:t>04</w:t>
            </w:r>
          </w:p>
        </w:tc>
        <w:tc>
          <w:tcPr>
            <w:tcW w:w="213" w:type="pct"/>
            <w:gridSpan w:val="3"/>
          </w:tcPr>
          <w:p w:rsidR="00BF07BD" w:rsidRPr="001E586C" w:rsidRDefault="00BF07BD" w:rsidP="006732FE">
            <w:pPr>
              <w:ind w:right="-15"/>
              <w:jc w:val="center"/>
              <w:rPr>
                <w:rFonts w:ascii="Calibri" w:hAnsi="Calibri"/>
                <w:sz w:val="20"/>
                <w:szCs w:val="20"/>
              </w:rPr>
            </w:pPr>
            <w:r>
              <w:rPr>
                <w:rFonts w:ascii="Calibri" w:hAnsi="Calibri"/>
                <w:sz w:val="20"/>
                <w:szCs w:val="20"/>
              </w:rPr>
              <w:t>05</w:t>
            </w:r>
          </w:p>
        </w:tc>
        <w:tc>
          <w:tcPr>
            <w:tcW w:w="363" w:type="pct"/>
          </w:tcPr>
          <w:p w:rsidR="00BF07BD" w:rsidRPr="001E586C" w:rsidRDefault="00BF07BD" w:rsidP="006732FE">
            <w:pPr>
              <w:ind w:right="240"/>
              <w:jc w:val="center"/>
              <w:rPr>
                <w:rFonts w:ascii="Calibri" w:hAnsi="Calibri"/>
                <w:sz w:val="20"/>
                <w:szCs w:val="20"/>
              </w:rPr>
            </w:pPr>
            <w:r w:rsidRPr="001E586C">
              <w:rPr>
                <w:rFonts w:ascii="Calibri" w:hAnsi="Calibri"/>
                <w:sz w:val="20"/>
                <w:szCs w:val="20"/>
              </w:rPr>
              <w:t>-</w:t>
            </w:r>
          </w:p>
        </w:tc>
      </w:tr>
      <w:tr w:rsidR="00BF07BD" w:rsidRPr="001E586C" w:rsidTr="006732FE">
        <w:tblPrEx>
          <w:jc w:val="left"/>
        </w:tblPrEx>
        <w:trPr>
          <w:gridBefore w:val="1"/>
          <w:wBefore w:w="6" w:type="pct"/>
        </w:trPr>
        <w:tc>
          <w:tcPr>
            <w:tcW w:w="180" w:type="pct"/>
            <w:gridSpan w:val="2"/>
          </w:tcPr>
          <w:p w:rsidR="00BF07BD" w:rsidRPr="001E586C" w:rsidRDefault="00BF07BD" w:rsidP="006732FE">
            <w:pPr>
              <w:rPr>
                <w:rFonts w:ascii="Calibri" w:hAnsi="Calibri"/>
                <w:b/>
                <w:bCs/>
                <w:sz w:val="18"/>
                <w:szCs w:val="20"/>
              </w:rPr>
            </w:pPr>
            <w:r>
              <w:rPr>
                <w:rFonts w:ascii="Calibri" w:hAnsi="Calibri"/>
                <w:b/>
                <w:bCs/>
                <w:sz w:val="18"/>
                <w:szCs w:val="20"/>
              </w:rPr>
              <w:lastRenderedPageBreak/>
              <w:t>6</w:t>
            </w:r>
          </w:p>
        </w:tc>
        <w:tc>
          <w:tcPr>
            <w:tcW w:w="396" w:type="pct"/>
          </w:tcPr>
          <w:p w:rsidR="00BF07BD" w:rsidRPr="001E586C" w:rsidRDefault="00BF07BD" w:rsidP="006732FE">
            <w:pPr>
              <w:pStyle w:val="Footer"/>
              <w:tabs>
                <w:tab w:val="clear" w:pos="4320"/>
                <w:tab w:val="clear" w:pos="8640"/>
              </w:tabs>
              <w:rPr>
                <w:rFonts w:ascii="Calibri" w:hAnsi="Calibri"/>
                <w:sz w:val="16"/>
              </w:rPr>
            </w:pPr>
            <w:r>
              <w:rPr>
                <w:rFonts w:ascii="Calibri" w:hAnsi="Calibri"/>
                <w:sz w:val="16"/>
                <w:szCs w:val="24"/>
              </w:rPr>
              <w:t>Management of water and weeds through plastic mulching in Tomato</w:t>
            </w:r>
          </w:p>
        </w:tc>
        <w:tc>
          <w:tcPr>
            <w:tcW w:w="318" w:type="pct"/>
            <w:gridSpan w:val="3"/>
          </w:tcPr>
          <w:p w:rsidR="00BF07BD" w:rsidRPr="001E586C" w:rsidRDefault="00BF07BD" w:rsidP="006732FE">
            <w:pPr>
              <w:jc w:val="both"/>
              <w:rPr>
                <w:rFonts w:ascii="Calibri" w:hAnsi="Calibri"/>
                <w:sz w:val="16"/>
                <w:szCs w:val="16"/>
              </w:rPr>
            </w:pPr>
            <w:r>
              <w:rPr>
                <w:rFonts w:ascii="Calibri" w:hAnsi="Calibri"/>
                <w:sz w:val="16"/>
                <w:szCs w:val="16"/>
              </w:rPr>
              <w:t>Limited irrigation</w:t>
            </w:r>
          </w:p>
        </w:tc>
        <w:tc>
          <w:tcPr>
            <w:tcW w:w="288" w:type="pct"/>
            <w:gridSpan w:val="2"/>
          </w:tcPr>
          <w:p w:rsidR="00BF07BD" w:rsidRPr="001E586C" w:rsidRDefault="00BF07BD" w:rsidP="006732FE">
            <w:pPr>
              <w:jc w:val="both"/>
              <w:rPr>
                <w:rFonts w:ascii="Calibri" w:hAnsi="Calibri"/>
                <w:bCs/>
                <w:i/>
                <w:sz w:val="16"/>
                <w:szCs w:val="16"/>
              </w:rPr>
            </w:pPr>
            <w:r>
              <w:rPr>
                <w:rFonts w:ascii="Calibri" w:hAnsi="Calibri"/>
                <w:bCs/>
                <w:i/>
                <w:sz w:val="16"/>
                <w:szCs w:val="16"/>
              </w:rPr>
              <w:t>Kharif 2013</w:t>
            </w:r>
          </w:p>
        </w:tc>
        <w:tc>
          <w:tcPr>
            <w:tcW w:w="317" w:type="pct"/>
            <w:gridSpan w:val="3"/>
          </w:tcPr>
          <w:p w:rsidR="00BF07BD" w:rsidRPr="001E586C" w:rsidRDefault="00BF07BD" w:rsidP="006732FE">
            <w:pPr>
              <w:jc w:val="both"/>
              <w:rPr>
                <w:rFonts w:ascii="Calibri" w:hAnsi="Calibri"/>
                <w:sz w:val="16"/>
                <w:szCs w:val="16"/>
              </w:rPr>
            </w:pPr>
            <w:r>
              <w:rPr>
                <w:rFonts w:ascii="Calibri" w:hAnsi="Calibri"/>
                <w:sz w:val="16"/>
                <w:szCs w:val="16"/>
              </w:rPr>
              <w:t>Tomato</w:t>
            </w:r>
          </w:p>
        </w:tc>
        <w:tc>
          <w:tcPr>
            <w:tcW w:w="349" w:type="pct"/>
            <w:shd w:val="clear" w:color="auto" w:fill="auto"/>
          </w:tcPr>
          <w:p w:rsidR="00BF07BD" w:rsidRPr="001E586C" w:rsidRDefault="00BF07BD" w:rsidP="006732FE">
            <w:pPr>
              <w:ind w:right="240"/>
              <w:jc w:val="both"/>
              <w:rPr>
                <w:rFonts w:ascii="Calibri" w:hAnsi="Calibri"/>
                <w:sz w:val="16"/>
                <w:szCs w:val="16"/>
              </w:rPr>
            </w:pPr>
            <w:r w:rsidRPr="001E586C">
              <w:rPr>
                <w:rFonts w:ascii="Calibri" w:hAnsi="Calibri"/>
                <w:sz w:val="16"/>
                <w:szCs w:val="16"/>
              </w:rPr>
              <w:t>-</w:t>
            </w:r>
          </w:p>
        </w:tc>
        <w:tc>
          <w:tcPr>
            <w:tcW w:w="404" w:type="pct"/>
            <w:gridSpan w:val="2"/>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61" w:type="pct"/>
          </w:tcPr>
          <w:p w:rsidR="00BF07BD" w:rsidRPr="001E586C" w:rsidRDefault="00BF07BD" w:rsidP="006732FE">
            <w:pPr>
              <w:ind w:right="-108"/>
              <w:rPr>
                <w:rFonts w:ascii="Calibri" w:hAnsi="Calibri"/>
                <w:sz w:val="16"/>
                <w:szCs w:val="16"/>
              </w:rPr>
            </w:pPr>
            <w:r w:rsidRPr="001E586C">
              <w:rPr>
                <w:rFonts w:ascii="Calibri" w:hAnsi="Calibri"/>
                <w:sz w:val="16"/>
                <w:szCs w:val="16"/>
              </w:rPr>
              <w:t>Integrated nutrient management</w:t>
            </w:r>
          </w:p>
        </w:tc>
        <w:tc>
          <w:tcPr>
            <w:tcW w:w="663" w:type="pct"/>
            <w:gridSpan w:val="3"/>
          </w:tcPr>
          <w:p w:rsidR="00BF07BD" w:rsidRPr="001E586C" w:rsidRDefault="00BF07BD" w:rsidP="006732FE">
            <w:pPr>
              <w:ind w:right="240"/>
              <w:jc w:val="both"/>
              <w:rPr>
                <w:rFonts w:ascii="Calibri" w:hAnsi="Calibri"/>
                <w:sz w:val="16"/>
                <w:szCs w:val="16"/>
              </w:rPr>
            </w:pPr>
            <w:r w:rsidRPr="001E586C">
              <w:rPr>
                <w:rFonts w:ascii="Calibri" w:hAnsi="Calibri"/>
                <w:sz w:val="16"/>
                <w:szCs w:val="16"/>
              </w:rPr>
              <w:t xml:space="preserve">Use of </w:t>
            </w:r>
            <w:r>
              <w:rPr>
                <w:rFonts w:ascii="Calibri" w:hAnsi="Calibri"/>
                <w:sz w:val="16"/>
                <w:szCs w:val="16"/>
              </w:rPr>
              <w:t xml:space="preserve">polythene plastic mulch for management of water efficiency and weed </w:t>
            </w:r>
          </w:p>
        </w:tc>
        <w:tc>
          <w:tcPr>
            <w:tcW w:w="288" w:type="pct"/>
          </w:tcPr>
          <w:p w:rsidR="00BF07BD" w:rsidRPr="001E586C" w:rsidRDefault="00BF07BD" w:rsidP="006732FE">
            <w:pPr>
              <w:ind w:right="240"/>
              <w:jc w:val="center"/>
              <w:rPr>
                <w:rFonts w:ascii="Calibri" w:hAnsi="Calibri"/>
                <w:sz w:val="20"/>
                <w:szCs w:val="20"/>
              </w:rPr>
            </w:pPr>
            <w:r w:rsidRPr="001E586C">
              <w:rPr>
                <w:rFonts w:ascii="Calibri" w:hAnsi="Calibri"/>
                <w:sz w:val="20"/>
                <w:szCs w:val="20"/>
              </w:rPr>
              <w:t>0</w:t>
            </w:r>
            <w:r>
              <w:rPr>
                <w:rFonts w:ascii="Calibri" w:hAnsi="Calibri"/>
                <w:sz w:val="20"/>
                <w:szCs w:val="20"/>
              </w:rPr>
              <w:t>1</w:t>
            </w:r>
          </w:p>
        </w:tc>
        <w:tc>
          <w:tcPr>
            <w:tcW w:w="288" w:type="pct"/>
            <w:gridSpan w:val="3"/>
          </w:tcPr>
          <w:p w:rsidR="00BF07BD" w:rsidRPr="001E586C" w:rsidRDefault="00BF07BD" w:rsidP="006732FE">
            <w:pPr>
              <w:ind w:right="-15"/>
              <w:jc w:val="center"/>
              <w:rPr>
                <w:rFonts w:ascii="Calibri" w:hAnsi="Calibri"/>
                <w:sz w:val="20"/>
                <w:szCs w:val="20"/>
              </w:rPr>
            </w:pPr>
            <w:r>
              <w:rPr>
                <w:rFonts w:ascii="Calibri" w:hAnsi="Calibri"/>
                <w:sz w:val="20"/>
                <w:szCs w:val="20"/>
              </w:rPr>
              <w:t>01</w:t>
            </w:r>
          </w:p>
        </w:tc>
        <w:tc>
          <w:tcPr>
            <w:tcW w:w="231" w:type="pct"/>
            <w:gridSpan w:val="2"/>
          </w:tcPr>
          <w:p w:rsidR="00BF07BD" w:rsidRPr="001E586C" w:rsidRDefault="00BF07BD" w:rsidP="006732FE">
            <w:pPr>
              <w:ind w:right="-15"/>
              <w:jc w:val="center"/>
              <w:rPr>
                <w:rFonts w:ascii="Calibri" w:hAnsi="Calibri"/>
                <w:sz w:val="20"/>
                <w:szCs w:val="20"/>
              </w:rPr>
            </w:pPr>
            <w:r>
              <w:rPr>
                <w:rFonts w:ascii="Calibri" w:hAnsi="Calibri"/>
                <w:sz w:val="20"/>
                <w:szCs w:val="20"/>
              </w:rPr>
              <w:t>01</w:t>
            </w:r>
          </w:p>
        </w:tc>
        <w:tc>
          <w:tcPr>
            <w:tcW w:w="235" w:type="pct"/>
          </w:tcPr>
          <w:p w:rsidR="00BF07BD" w:rsidRPr="001E586C" w:rsidRDefault="00BF07BD" w:rsidP="006732FE">
            <w:pPr>
              <w:ind w:right="-15"/>
              <w:jc w:val="center"/>
              <w:rPr>
                <w:rFonts w:ascii="Calibri" w:hAnsi="Calibri"/>
                <w:sz w:val="20"/>
                <w:szCs w:val="20"/>
              </w:rPr>
            </w:pPr>
            <w:r>
              <w:rPr>
                <w:rFonts w:ascii="Calibri" w:hAnsi="Calibri"/>
                <w:sz w:val="20"/>
                <w:szCs w:val="20"/>
              </w:rPr>
              <w:t>04</w:t>
            </w:r>
          </w:p>
        </w:tc>
        <w:tc>
          <w:tcPr>
            <w:tcW w:w="213" w:type="pct"/>
            <w:gridSpan w:val="3"/>
          </w:tcPr>
          <w:p w:rsidR="00BF07BD" w:rsidRPr="001E586C" w:rsidRDefault="00BF07BD" w:rsidP="006732FE">
            <w:pPr>
              <w:ind w:right="-15"/>
              <w:jc w:val="center"/>
              <w:rPr>
                <w:rFonts w:ascii="Calibri" w:hAnsi="Calibri"/>
                <w:sz w:val="20"/>
                <w:szCs w:val="20"/>
              </w:rPr>
            </w:pPr>
            <w:r>
              <w:rPr>
                <w:rFonts w:ascii="Calibri" w:hAnsi="Calibri"/>
                <w:sz w:val="20"/>
                <w:szCs w:val="20"/>
              </w:rPr>
              <w:t>05</w:t>
            </w:r>
          </w:p>
        </w:tc>
        <w:tc>
          <w:tcPr>
            <w:tcW w:w="363" w:type="pct"/>
          </w:tcPr>
          <w:p w:rsidR="00BF07BD" w:rsidRPr="001E586C" w:rsidRDefault="00BF07BD" w:rsidP="006732FE">
            <w:pPr>
              <w:ind w:right="240"/>
              <w:jc w:val="center"/>
              <w:rPr>
                <w:rFonts w:ascii="Calibri" w:hAnsi="Calibri"/>
                <w:sz w:val="20"/>
                <w:szCs w:val="20"/>
              </w:rPr>
            </w:pPr>
            <w:r w:rsidRPr="001E586C">
              <w:rPr>
                <w:rFonts w:ascii="Calibri" w:hAnsi="Calibri"/>
                <w:sz w:val="20"/>
                <w:szCs w:val="20"/>
              </w:rPr>
              <w:t>-</w:t>
            </w:r>
          </w:p>
        </w:tc>
      </w:tr>
      <w:tr w:rsidR="00BF07BD" w:rsidRPr="001E586C" w:rsidTr="006732FE">
        <w:tblPrEx>
          <w:jc w:val="left"/>
        </w:tblPrEx>
        <w:trPr>
          <w:gridBefore w:val="1"/>
          <w:wBefore w:w="6" w:type="pct"/>
        </w:trPr>
        <w:tc>
          <w:tcPr>
            <w:tcW w:w="180" w:type="pct"/>
            <w:gridSpan w:val="2"/>
          </w:tcPr>
          <w:p w:rsidR="00BF07BD" w:rsidRPr="001E586C" w:rsidRDefault="00BF07BD" w:rsidP="006732FE">
            <w:pPr>
              <w:rPr>
                <w:rFonts w:ascii="Calibri" w:hAnsi="Calibri"/>
                <w:b/>
                <w:bCs/>
                <w:sz w:val="18"/>
                <w:szCs w:val="20"/>
              </w:rPr>
            </w:pPr>
            <w:r>
              <w:rPr>
                <w:rFonts w:ascii="Calibri" w:hAnsi="Calibri"/>
                <w:b/>
                <w:bCs/>
                <w:sz w:val="18"/>
                <w:szCs w:val="20"/>
              </w:rPr>
              <w:t>7</w:t>
            </w:r>
          </w:p>
        </w:tc>
        <w:tc>
          <w:tcPr>
            <w:tcW w:w="396" w:type="pct"/>
          </w:tcPr>
          <w:p w:rsidR="00BF07BD" w:rsidRPr="001E586C" w:rsidRDefault="00BF07BD" w:rsidP="006732FE">
            <w:pPr>
              <w:pStyle w:val="Footer"/>
              <w:tabs>
                <w:tab w:val="clear" w:pos="4320"/>
                <w:tab w:val="clear" w:pos="8640"/>
              </w:tabs>
              <w:rPr>
                <w:rFonts w:ascii="Calibri" w:hAnsi="Calibri"/>
                <w:sz w:val="16"/>
              </w:rPr>
            </w:pPr>
            <w:r>
              <w:rPr>
                <w:rFonts w:ascii="Calibri" w:hAnsi="Calibri"/>
                <w:sz w:val="16"/>
              </w:rPr>
              <w:t xml:space="preserve">Integrated pest management in Cabbage for reduced use of pesticides </w:t>
            </w:r>
          </w:p>
        </w:tc>
        <w:tc>
          <w:tcPr>
            <w:tcW w:w="318" w:type="pct"/>
            <w:gridSpan w:val="3"/>
          </w:tcPr>
          <w:p w:rsidR="00BF07BD" w:rsidRPr="001E586C" w:rsidRDefault="00BF07BD" w:rsidP="006732FE">
            <w:pPr>
              <w:jc w:val="both"/>
              <w:rPr>
                <w:rFonts w:ascii="Calibri" w:hAnsi="Calibri"/>
                <w:sz w:val="16"/>
                <w:szCs w:val="16"/>
              </w:rPr>
            </w:pPr>
            <w:r w:rsidRPr="001E586C">
              <w:rPr>
                <w:rFonts w:ascii="Calibri" w:hAnsi="Calibri"/>
                <w:sz w:val="16"/>
                <w:szCs w:val="16"/>
              </w:rPr>
              <w:t>Irrigated</w:t>
            </w:r>
          </w:p>
        </w:tc>
        <w:tc>
          <w:tcPr>
            <w:tcW w:w="288" w:type="pct"/>
            <w:gridSpan w:val="2"/>
          </w:tcPr>
          <w:p w:rsidR="00BF07BD" w:rsidRPr="001E586C" w:rsidRDefault="00BF07BD" w:rsidP="006732FE">
            <w:pPr>
              <w:jc w:val="both"/>
              <w:rPr>
                <w:rFonts w:ascii="Calibri" w:hAnsi="Calibri"/>
                <w:bCs/>
                <w:i/>
                <w:sz w:val="16"/>
                <w:szCs w:val="16"/>
              </w:rPr>
            </w:pPr>
            <w:r w:rsidRPr="001E586C">
              <w:rPr>
                <w:rFonts w:ascii="Calibri" w:hAnsi="Calibri"/>
                <w:bCs/>
                <w:i/>
                <w:sz w:val="16"/>
                <w:szCs w:val="16"/>
              </w:rPr>
              <w:t>Kharif 201</w:t>
            </w:r>
            <w:r>
              <w:rPr>
                <w:rFonts w:ascii="Calibri" w:hAnsi="Calibri"/>
                <w:bCs/>
                <w:i/>
                <w:sz w:val="16"/>
                <w:szCs w:val="16"/>
              </w:rPr>
              <w:t>3</w:t>
            </w:r>
          </w:p>
        </w:tc>
        <w:tc>
          <w:tcPr>
            <w:tcW w:w="317" w:type="pct"/>
            <w:gridSpan w:val="3"/>
          </w:tcPr>
          <w:p w:rsidR="00BF07BD" w:rsidRPr="001E586C" w:rsidRDefault="00BF07BD" w:rsidP="006732FE">
            <w:pPr>
              <w:jc w:val="both"/>
              <w:rPr>
                <w:rFonts w:ascii="Calibri" w:hAnsi="Calibri"/>
                <w:sz w:val="16"/>
                <w:szCs w:val="16"/>
              </w:rPr>
            </w:pPr>
            <w:r>
              <w:rPr>
                <w:rFonts w:ascii="Calibri" w:hAnsi="Calibri"/>
                <w:sz w:val="16"/>
                <w:szCs w:val="16"/>
              </w:rPr>
              <w:t>Cabbage</w:t>
            </w:r>
          </w:p>
        </w:tc>
        <w:tc>
          <w:tcPr>
            <w:tcW w:w="349" w:type="pct"/>
            <w:shd w:val="clear" w:color="auto" w:fill="auto"/>
          </w:tcPr>
          <w:p w:rsidR="00BF07BD" w:rsidRPr="001E586C" w:rsidRDefault="00BF07BD" w:rsidP="006732FE">
            <w:pPr>
              <w:ind w:right="240"/>
              <w:rPr>
                <w:rFonts w:ascii="Calibri" w:hAnsi="Calibri"/>
                <w:sz w:val="16"/>
                <w:szCs w:val="16"/>
              </w:rPr>
            </w:pPr>
            <w:r>
              <w:rPr>
                <w:rFonts w:ascii="Calibri" w:hAnsi="Calibri"/>
                <w:sz w:val="16"/>
                <w:szCs w:val="16"/>
              </w:rPr>
              <w:t>-</w:t>
            </w:r>
          </w:p>
        </w:tc>
        <w:tc>
          <w:tcPr>
            <w:tcW w:w="404" w:type="pct"/>
            <w:gridSpan w:val="2"/>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Pvt. Hybrid</w:t>
            </w:r>
          </w:p>
        </w:tc>
        <w:tc>
          <w:tcPr>
            <w:tcW w:w="461" w:type="pct"/>
          </w:tcPr>
          <w:p w:rsidR="00BF07BD" w:rsidRPr="001E586C" w:rsidRDefault="00BF07BD" w:rsidP="006732FE">
            <w:pPr>
              <w:ind w:right="240"/>
              <w:jc w:val="both"/>
              <w:rPr>
                <w:rFonts w:ascii="Calibri" w:hAnsi="Calibri"/>
                <w:sz w:val="16"/>
                <w:szCs w:val="16"/>
              </w:rPr>
            </w:pPr>
            <w:r w:rsidRPr="001E586C">
              <w:rPr>
                <w:rFonts w:ascii="Calibri" w:hAnsi="Calibri"/>
                <w:sz w:val="16"/>
                <w:szCs w:val="16"/>
              </w:rPr>
              <w:t xml:space="preserve">Integrated </w:t>
            </w:r>
            <w:r>
              <w:rPr>
                <w:rFonts w:ascii="Calibri" w:hAnsi="Calibri"/>
                <w:sz w:val="16"/>
                <w:szCs w:val="16"/>
              </w:rPr>
              <w:t xml:space="preserve">disease </w:t>
            </w:r>
            <w:r w:rsidRPr="001E586C">
              <w:rPr>
                <w:rFonts w:ascii="Calibri" w:hAnsi="Calibri"/>
                <w:sz w:val="16"/>
                <w:szCs w:val="16"/>
              </w:rPr>
              <w:t>management,</w:t>
            </w:r>
          </w:p>
          <w:p w:rsidR="00BF07BD" w:rsidRPr="001E586C" w:rsidRDefault="00BF07BD" w:rsidP="006732FE">
            <w:pPr>
              <w:ind w:right="240"/>
              <w:jc w:val="both"/>
              <w:rPr>
                <w:rFonts w:ascii="Calibri" w:hAnsi="Calibri"/>
                <w:sz w:val="16"/>
                <w:szCs w:val="16"/>
              </w:rPr>
            </w:pPr>
          </w:p>
        </w:tc>
        <w:tc>
          <w:tcPr>
            <w:tcW w:w="663" w:type="pct"/>
            <w:gridSpan w:val="3"/>
          </w:tcPr>
          <w:p w:rsidR="00BF07BD" w:rsidRPr="001E586C" w:rsidRDefault="00BF07BD" w:rsidP="006732FE">
            <w:pPr>
              <w:ind w:right="240"/>
              <w:jc w:val="both"/>
              <w:rPr>
                <w:rFonts w:ascii="Calibri" w:hAnsi="Calibri"/>
                <w:sz w:val="16"/>
                <w:szCs w:val="16"/>
              </w:rPr>
            </w:pPr>
            <w:r w:rsidRPr="001E586C">
              <w:rPr>
                <w:rFonts w:ascii="Calibri" w:hAnsi="Calibri"/>
                <w:sz w:val="16"/>
                <w:szCs w:val="16"/>
              </w:rPr>
              <w:t xml:space="preserve">Use of </w:t>
            </w:r>
            <w:r>
              <w:rPr>
                <w:rFonts w:ascii="Calibri" w:hAnsi="Calibri"/>
                <w:sz w:val="16"/>
                <w:szCs w:val="16"/>
              </w:rPr>
              <w:t>DBM traps</w:t>
            </w:r>
            <w:r w:rsidRPr="001E586C">
              <w:rPr>
                <w:rFonts w:ascii="Calibri" w:hAnsi="Calibri"/>
                <w:sz w:val="16"/>
                <w:szCs w:val="16"/>
              </w:rPr>
              <w:t xml:space="preserve"> and </w:t>
            </w:r>
            <w:r>
              <w:rPr>
                <w:rFonts w:ascii="Calibri" w:hAnsi="Calibri"/>
                <w:sz w:val="16"/>
                <w:szCs w:val="16"/>
              </w:rPr>
              <w:t>fungicides for management of leaf webber and Aphids</w:t>
            </w:r>
          </w:p>
        </w:tc>
        <w:tc>
          <w:tcPr>
            <w:tcW w:w="288" w:type="pct"/>
          </w:tcPr>
          <w:p w:rsidR="00BF07BD" w:rsidRPr="001E586C" w:rsidRDefault="00BF07BD" w:rsidP="006732FE">
            <w:pPr>
              <w:ind w:right="240"/>
              <w:jc w:val="center"/>
              <w:rPr>
                <w:rFonts w:ascii="Calibri" w:hAnsi="Calibri"/>
                <w:sz w:val="20"/>
                <w:szCs w:val="20"/>
              </w:rPr>
            </w:pPr>
            <w:r>
              <w:rPr>
                <w:rFonts w:ascii="Calibri" w:hAnsi="Calibri"/>
                <w:sz w:val="20"/>
                <w:szCs w:val="20"/>
              </w:rPr>
              <w:t>1.2</w:t>
            </w:r>
          </w:p>
        </w:tc>
        <w:tc>
          <w:tcPr>
            <w:tcW w:w="288" w:type="pct"/>
            <w:gridSpan w:val="3"/>
          </w:tcPr>
          <w:p w:rsidR="00BF07BD" w:rsidRPr="001E586C" w:rsidRDefault="00BF07BD" w:rsidP="006732FE">
            <w:pPr>
              <w:ind w:right="-15"/>
              <w:jc w:val="center"/>
              <w:rPr>
                <w:rFonts w:ascii="Calibri" w:hAnsi="Calibri"/>
                <w:sz w:val="20"/>
                <w:szCs w:val="20"/>
              </w:rPr>
            </w:pPr>
            <w:r>
              <w:rPr>
                <w:rFonts w:ascii="Calibri" w:hAnsi="Calibri"/>
                <w:sz w:val="20"/>
                <w:szCs w:val="20"/>
              </w:rPr>
              <w:t>1.2</w:t>
            </w:r>
          </w:p>
        </w:tc>
        <w:tc>
          <w:tcPr>
            <w:tcW w:w="231" w:type="pct"/>
            <w:gridSpan w:val="2"/>
          </w:tcPr>
          <w:p w:rsidR="00BF07BD" w:rsidRPr="001E586C" w:rsidRDefault="00BF07BD" w:rsidP="006732FE">
            <w:pPr>
              <w:ind w:right="-15"/>
              <w:jc w:val="center"/>
              <w:rPr>
                <w:rFonts w:ascii="Calibri" w:hAnsi="Calibri"/>
                <w:sz w:val="20"/>
                <w:szCs w:val="20"/>
              </w:rPr>
            </w:pPr>
            <w:r>
              <w:rPr>
                <w:rFonts w:ascii="Calibri" w:hAnsi="Calibri"/>
                <w:sz w:val="20"/>
                <w:szCs w:val="20"/>
              </w:rPr>
              <w:t>02</w:t>
            </w:r>
          </w:p>
        </w:tc>
        <w:tc>
          <w:tcPr>
            <w:tcW w:w="235" w:type="pct"/>
          </w:tcPr>
          <w:p w:rsidR="00BF07BD" w:rsidRPr="001E586C" w:rsidRDefault="00BF07BD" w:rsidP="006732FE">
            <w:pPr>
              <w:ind w:right="-15"/>
              <w:jc w:val="center"/>
              <w:rPr>
                <w:rFonts w:ascii="Calibri" w:hAnsi="Calibri"/>
                <w:sz w:val="20"/>
                <w:szCs w:val="20"/>
              </w:rPr>
            </w:pPr>
            <w:r>
              <w:rPr>
                <w:rFonts w:ascii="Calibri" w:hAnsi="Calibri"/>
                <w:sz w:val="20"/>
                <w:szCs w:val="20"/>
              </w:rPr>
              <w:t>04</w:t>
            </w:r>
          </w:p>
        </w:tc>
        <w:tc>
          <w:tcPr>
            <w:tcW w:w="213" w:type="pct"/>
            <w:gridSpan w:val="3"/>
          </w:tcPr>
          <w:p w:rsidR="00BF07BD" w:rsidRPr="001E586C" w:rsidRDefault="00BF07BD" w:rsidP="006732FE">
            <w:pPr>
              <w:ind w:right="-15"/>
              <w:jc w:val="center"/>
              <w:rPr>
                <w:rFonts w:ascii="Calibri" w:hAnsi="Calibri"/>
                <w:sz w:val="20"/>
                <w:szCs w:val="20"/>
              </w:rPr>
            </w:pPr>
            <w:r>
              <w:rPr>
                <w:rFonts w:ascii="Calibri" w:hAnsi="Calibri"/>
                <w:sz w:val="20"/>
                <w:szCs w:val="20"/>
              </w:rPr>
              <w:t>06</w:t>
            </w:r>
          </w:p>
        </w:tc>
        <w:tc>
          <w:tcPr>
            <w:tcW w:w="363" w:type="pct"/>
          </w:tcPr>
          <w:p w:rsidR="00BF07BD" w:rsidRPr="001E586C" w:rsidRDefault="00BF07BD" w:rsidP="006732FE">
            <w:pPr>
              <w:ind w:right="240"/>
              <w:jc w:val="center"/>
              <w:rPr>
                <w:rFonts w:ascii="Calibri" w:hAnsi="Calibri"/>
                <w:sz w:val="20"/>
                <w:szCs w:val="20"/>
              </w:rPr>
            </w:pPr>
            <w:r w:rsidRPr="001E586C">
              <w:rPr>
                <w:rFonts w:ascii="Calibri" w:hAnsi="Calibri"/>
                <w:sz w:val="20"/>
                <w:szCs w:val="20"/>
              </w:rPr>
              <w:t>-</w:t>
            </w:r>
          </w:p>
        </w:tc>
      </w:tr>
      <w:tr w:rsidR="00BF07BD" w:rsidRPr="001E586C" w:rsidTr="006732FE">
        <w:tblPrEx>
          <w:jc w:val="left"/>
        </w:tblPrEx>
        <w:trPr>
          <w:gridBefore w:val="1"/>
          <w:wBefore w:w="6" w:type="pct"/>
        </w:trPr>
        <w:tc>
          <w:tcPr>
            <w:tcW w:w="180" w:type="pct"/>
            <w:gridSpan w:val="2"/>
          </w:tcPr>
          <w:p w:rsidR="00BF07BD" w:rsidRPr="001E586C" w:rsidRDefault="00BF07BD" w:rsidP="006732FE">
            <w:pPr>
              <w:rPr>
                <w:rFonts w:ascii="Calibri" w:hAnsi="Calibri"/>
                <w:b/>
                <w:bCs/>
                <w:sz w:val="18"/>
                <w:szCs w:val="20"/>
              </w:rPr>
            </w:pPr>
            <w:r>
              <w:rPr>
                <w:rFonts w:ascii="Calibri" w:hAnsi="Calibri"/>
                <w:b/>
                <w:bCs/>
                <w:sz w:val="18"/>
                <w:szCs w:val="20"/>
              </w:rPr>
              <w:t>8</w:t>
            </w:r>
          </w:p>
        </w:tc>
        <w:tc>
          <w:tcPr>
            <w:tcW w:w="396" w:type="pct"/>
          </w:tcPr>
          <w:p w:rsidR="00BF07BD" w:rsidRPr="001E586C" w:rsidRDefault="00BF07BD" w:rsidP="006732FE">
            <w:pPr>
              <w:pStyle w:val="Footer"/>
              <w:tabs>
                <w:tab w:val="clear" w:pos="4320"/>
                <w:tab w:val="clear" w:pos="8640"/>
              </w:tabs>
              <w:rPr>
                <w:rFonts w:ascii="Calibri" w:hAnsi="Calibri"/>
                <w:sz w:val="16"/>
              </w:rPr>
            </w:pPr>
            <w:r>
              <w:rPr>
                <w:rFonts w:ascii="Calibri" w:hAnsi="Calibri"/>
                <w:sz w:val="16"/>
              </w:rPr>
              <w:t>Enhanced yield and quality in Cauliflower through foliar nutrition</w:t>
            </w:r>
          </w:p>
        </w:tc>
        <w:tc>
          <w:tcPr>
            <w:tcW w:w="318" w:type="pct"/>
            <w:gridSpan w:val="3"/>
          </w:tcPr>
          <w:p w:rsidR="00BF07BD" w:rsidRPr="001E586C" w:rsidRDefault="00BF07BD" w:rsidP="006732FE">
            <w:pPr>
              <w:jc w:val="both"/>
              <w:rPr>
                <w:rFonts w:ascii="Calibri" w:hAnsi="Calibri"/>
                <w:sz w:val="16"/>
                <w:szCs w:val="16"/>
              </w:rPr>
            </w:pPr>
            <w:r w:rsidRPr="001E586C">
              <w:rPr>
                <w:rFonts w:ascii="Calibri" w:hAnsi="Calibri"/>
                <w:sz w:val="16"/>
                <w:szCs w:val="16"/>
              </w:rPr>
              <w:t>Irrigated</w:t>
            </w:r>
          </w:p>
        </w:tc>
        <w:tc>
          <w:tcPr>
            <w:tcW w:w="288" w:type="pct"/>
            <w:gridSpan w:val="2"/>
          </w:tcPr>
          <w:p w:rsidR="00BF07BD" w:rsidRPr="001E586C" w:rsidRDefault="00BF07BD" w:rsidP="006732FE">
            <w:pPr>
              <w:jc w:val="both"/>
              <w:rPr>
                <w:rFonts w:ascii="Calibri" w:hAnsi="Calibri"/>
                <w:bCs/>
                <w:i/>
                <w:sz w:val="16"/>
                <w:szCs w:val="16"/>
              </w:rPr>
            </w:pPr>
            <w:r>
              <w:rPr>
                <w:rFonts w:ascii="Calibri" w:hAnsi="Calibri"/>
                <w:bCs/>
                <w:i/>
                <w:sz w:val="16"/>
                <w:szCs w:val="16"/>
              </w:rPr>
              <w:t>Kharif 2013</w:t>
            </w:r>
          </w:p>
        </w:tc>
        <w:tc>
          <w:tcPr>
            <w:tcW w:w="317" w:type="pct"/>
            <w:gridSpan w:val="3"/>
          </w:tcPr>
          <w:p w:rsidR="00BF07BD" w:rsidRPr="001E586C" w:rsidRDefault="00BF07BD" w:rsidP="006732FE">
            <w:pPr>
              <w:jc w:val="both"/>
              <w:rPr>
                <w:rFonts w:ascii="Calibri" w:hAnsi="Calibri"/>
                <w:sz w:val="16"/>
                <w:szCs w:val="16"/>
              </w:rPr>
            </w:pPr>
            <w:r>
              <w:rPr>
                <w:rFonts w:ascii="Calibri" w:hAnsi="Calibri"/>
                <w:sz w:val="16"/>
                <w:szCs w:val="16"/>
              </w:rPr>
              <w:t>Cauliflower</w:t>
            </w:r>
          </w:p>
        </w:tc>
        <w:tc>
          <w:tcPr>
            <w:tcW w:w="349" w:type="pct"/>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04" w:type="pct"/>
            <w:gridSpan w:val="2"/>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Pvt. Hybrid</w:t>
            </w:r>
          </w:p>
        </w:tc>
        <w:tc>
          <w:tcPr>
            <w:tcW w:w="461" w:type="pct"/>
          </w:tcPr>
          <w:p w:rsidR="00BF07BD" w:rsidRPr="001E586C" w:rsidRDefault="00BF07BD" w:rsidP="006732FE">
            <w:pPr>
              <w:ind w:right="240"/>
              <w:jc w:val="both"/>
              <w:rPr>
                <w:rFonts w:ascii="Calibri" w:hAnsi="Calibri"/>
                <w:sz w:val="16"/>
                <w:szCs w:val="16"/>
              </w:rPr>
            </w:pPr>
            <w:r w:rsidRPr="001E586C">
              <w:rPr>
                <w:rFonts w:ascii="Calibri" w:hAnsi="Calibri"/>
                <w:sz w:val="16"/>
                <w:szCs w:val="16"/>
              </w:rPr>
              <w:t xml:space="preserve">Integrated </w:t>
            </w:r>
            <w:r>
              <w:rPr>
                <w:rFonts w:ascii="Calibri" w:hAnsi="Calibri"/>
                <w:sz w:val="16"/>
                <w:szCs w:val="16"/>
              </w:rPr>
              <w:t>crop</w:t>
            </w:r>
            <w:r w:rsidRPr="001E586C">
              <w:rPr>
                <w:rFonts w:ascii="Calibri" w:hAnsi="Calibri"/>
                <w:sz w:val="16"/>
                <w:szCs w:val="16"/>
              </w:rPr>
              <w:t xml:space="preserve"> management</w:t>
            </w:r>
          </w:p>
        </w:tc>
        <w:tc>
          <w:tcPr>
            <w:tcW w:w="663" w:type="pct"/>
            <w:gridSpan w:val="3"/>
          </w:tcPr>
          <w:p w:rsidR="00BF07BD" w:rsidRPr="001E586C" w:rsidRDefault="00BF07BD" w:rsidP="006732FE">
            <w:pPr>
              <w:ind w:right="240"/>
              <w:jc w:val="both"/>
              <w:rPr>
                <w:rFonts w:ascii="Calibri" w:hAnsi="Calibri"/>
                <w:sz w:val="16"/>
                <w:szCs w:val="16"/>
              </w:rPr>
            </w:pPr>
            <w:r>
              <w:rPr>
                <w:rFonts w:ascii="Calibri" w:hAnsi="Calibri"/>
                <w:sz w:val="16"/>
                <w:szCs w:val="16"/>
              </w:rPr>
              <w:t xml:space="preserve">Use of Boric acid and sodium molybdate for enhancement of curd yield </w:t>
            </w:r>
          </w:p>
        </w:tc>
        <w:tc>
          <w:tcPr>
            <w:tcW w:w="288" w:type="pct"/>
          </w:tcPr>
          <w:p w:rsidR="00BF07BD" w:rsidRPr="001E586C" w:rsidRDefault="00BF07BD" w:rsidP="006732FE">
            <w:pPr>
              <w:ind w:right="240"/>
              <w:jc w:val="center"/>
              <w:rPr>
                <w:rFonts w:ascii="Calibri" w:hAnsi="Calibri"/>
                <w:sz w:val="20"/>
                <w:szCs w:val="20"/>
              </w:rPr>
            </w:pPr>
            <w:r w:rsidRPr="001E586C">
              <w:rPr>
                <w:rFonts w:ascii="Calibri" w:hAnsi="Calibri"/>
                <w:sz w:val="20"/>
                <w:szCs w:val="20"/>
              </w:rPr>
              <w:t>0</w:t>
            </w:r>
            <w:r>
              <w:rPr>
                <w:rFonts w:ascii="Calibri" w:hAnsi="Calibri"/>
                <w:sz w:val="20"/>
                <w:szCs w:val="20"/>
              </w:rPr>
              <w:t>2</w:t>
            </w:r>
          </w:p>
        </w:tc>
        <w:tc>
          <w:tcPr>
            <w:tcW w:w="288" w:type="pct"/>
            <w:gridSpan w:val="3"/>
          </w:tcPr>
          <w:p w:rsidR="00BF07BD" w:rsidRPr="001E586C" w:rsidRDefault="00BF07BD" w:rsidP="006732FE">
            <w:pPr>
              <w:ind w:right="-15"/>
              <w:jc w:val="center"/>
              <w:rPr>
                <w:rFonts w:ascii="Calibri" w:hAnsi="Calibri"/>
                <w:sz w:val="20"/>
                <w:szCs w:val="20"/>
              </w:rPr>
            </w:pPr>
            <w:r>
              <w:rPr>
                <w:rFonts w:ascii="Calibri" w:hAnsi="Calibri"/>
                <w:sz w:val="20"/>
                <w:szCs w:val="20"/>
              </w:rPr>
              <w:t>02</w:t>
            </w:r>
          </w:p>
        </w:tc>
        <w:tc>
          <w:tcPr>
            <w:tcW w:w="231" w:type="pct"/>
            <w:gridSpan w:val="2"/>
          </w:tcPr>
          <w:p w:rsidR="00BF07BD" w:rsidRPr="001E586C" w:rsidRDefault="00BF07BD" w:rsidP="006732FE">
            <w:pPr>
              <w:ind w:right="-15"/>
              <w:jc w:val="center"/>
              <w:rPr>
                <w:rFonts w:ascii="Calibri" w:hAnsi="Calibri"/>
                <w:sz w:val="20"/>
                <w:szCs w:val="20"/>
              </w:rPr>
            </w:pPr>
            <w:r>
              <w:rPr>
                <w:rFonts w:ascii="Calibri" w:hAnsi="Calibri"/>
                <w:sz w:val="20"/>
                <w:szCs w:val="20"/>
              </w:rPr>
              <w:t>03</w:t>
            </w:r>
          </w:p>
        </w:tc>
        <w:tc>
          <w:tcPr>
            <w:tcW w:w="235" w:type="pct"/>
          </w:tcPr>
          <w:p w:rsidR="00BF07BD" w:rsidRPr="001E586C" w:rsidRDefault="00BF07BD" w:rsidP="006732FE">
            <w:pPr>
              <w:ind w:right="-15"/>
              <w:jc w:val="center"/>
              <w:rPr>
                <w:rFonts w:ascii="Calibri" w:hAnsi="Calibri"/>
                <w:sz w:val="20"/>
                <w:szCs w:val="20"/>
              </w:rPr>
            </w:pPr>
            <w:r>
              <w:rPr>
                <w:rFonts w:ascii="Calibri" w:hAnsi="Calibri"/>
                <w:sz w:val="20"/>
                <w:szCs w:val="20"/>
              </w:rPr>
              <w:t>07</w:t>
            </w:r>
          </w:p>
        </w:tc>
        <w:tc>
          <w:tcPr>
            <w:tcW w:w="213" w:type="pct"/>
            <w:gridSpan w:val="3"/>
          </w:tcPr>
          <w:p w:rsidR="00BF07BD" w:rsidRPr="001E586C" w:rsidRDefault="00BF07BD" w:rsidP="006732FE">
            <w:pPr>
              <w:ind w:right="-15"/>
              <w:jc w:val="center"/>
              <w:rPr>
                <w:rFonts w:ascii="Calibri" w:hAnsi="Calibri"/>
                <w:sz w:val="20"/>
                <w:szCs w:val="20"/>
              </w:rPr>
            </w:pPr>
            <w:r>
              <w:rPr>
                <w:rFonts w:ascii="Calibri" w:hAnsi="Calibri"/>
                <w:sz w:val="20"/>
                <w:szCs w:val="20"/>
              </w:rPr>
              <w:t>10</w:t>
            </w:r>
          </w:p>
        </w:tc>
        <w:tc>
          <w:tcPr>
            <w:tcW w:w="363" w:type="pct"/>
          </w:tcPr>
          <w:p w:rsidR="00BF07BD" w:rsidRPr="001E586C" w:rsidRDefault="00BF07BD" w:rsidP="006732FE">
            <w:pPr>
              <w:ind w:right="240"/>
              <w:jc w:val="center"/>
              <w:rPr>
                <w:rFonts w:ascii="Calibri" w:hAnsi="Calibri"/>
                <w:sz w:val="20"/>
                <w:szCs w:val="20"/>
              </w:rPr>
            </w:pPr>
            <w:r w:rsidRPr="001E586C">
              <w:rPr>
                <w:rFonts w:ascii="Calibri" w:hAnsi="Calibri"/>
                <w:sz w:val="20"/>
                <w:szCs w:val="20"/>
              </w:rPr>
              <w:t>-</w:t>
            </w:r>
          </w:p>
        </w:tc>
      </w:tr>
      <w:tr w:rsidR="00BF07BD" w:rsidRPr="001E586C" w:rsidTr="006732FE">
        <w:tblPrEx>
          <w:jc w:val="left"/>
        </w:tblPrEx>
        <w:trPr>
          <w:gridBefore w:val="1"/>
          <w:wBefore w:w="6" w:type="pct"/>
        </w:trPr>
        <w:tc>
          <w:tcPr>
            <w:tcW w:w="180" w:type="pct"/>
            <w:gridSpan w:val="2"/>
          </w:tcPr>
          <w:p w:rsidR="00BF07BD" w:rsidRDefault="00BF07BD" w:rsidP="006732FE">
            <w:pPr>
              <w:rPr>
                <w:rFonts w:ascii="Calibri" w:hAnsi="Calibri"/>
                <w:b/>
                <w:bCs/>
                <w:sz w:val="18"/>
                <w:szCs w:val="20"/>
              </w:rPr>
            </w:pPr>
            <w:r>
              <w:rPr>
                <w:rFonts w:ascii="Calibri" w:hAnsi="Calibri"/>
                <w:b/>
                <w:bCs/>
                <w:sz w:val="18"/>
                <w:szCs w:val="20"/>
              </w:rPr>
              <w:t>9</w:t>
            </w:r>
          </w:p>
          <w:p w:rsidR="00BF07BD" w:rsidRPr="008C6161" w:rsidRDefault="00BF07BD" w:rsidP="006732FE">
            <w:pPr>
              <w:rPr>
                <w:rFonts w:ascii="Calibri" w:hAnsi="Calibri"/>
                <w:sz w:val="18"/>
                <w:szCs w:val="20"/>
              </w:rPr>
            </w:pPr>
          </w:p>
        </w:tc>
        <w:tc>
          <w:tcPr>
            <w:tcW w:w="396" w:type="pct"/>
          </w:tcPr>
          <w:p w:rsidR="00BF07BD" w:rsidRPr="001E586C" w:rsidRDefault="00BF07BD" w:rsidP="006732FE">
            <w:pPr>
              <w:pStyle w:val="Footer"/>
              <w:tabs>
                <w:tab w:val="clear" w:pos="4320"/>
                <w:tab w:val="clear" w:pos="8640"/>
              </w:tabs>
              <w:rPr>
                <w:rFonts w:ascii="Calibri" w:hAnsi="Calibri"/>
                <w:sz w:val="16"/>
              </w:rPr>
            </w:pPr>
            <w:r>
              <w:rPr>
                <w:rFonts w:ascii="Calibri" w:hAnsi="Calibri"/>
                <w:sz w:val="16"/>
              </w:rPr>
              <w:t>Use of boron for enhanced yield and quality in Cucumber</w:t>
            </w:r>
          </w:p>
        </w:tc>
        <w:tc>
          <w:tcPr>
            <w:tcW w:w="318" w:type="pct"/>
            <w:gridSpan w:val="3"/>
          </w:tcPr>
          <w:p w:rsidR="00BF07BD" w:rsidRPr="001E586C" w:rsidRDefault="00BF07BD" w:rsidP="006732FE">
            <w:pPr>
              <w:jc w:val="both"/>
              <w:rPr>
                <w:rFonts w:ascii="Calibri" w:hAnsi="Calibri"/>
                <w:sz w:val="16"/>
                <w:szCs w:val="16"/>
              </w:rPr>
            </w:pPr>
            <w:r w:rsidRPr="001E586C">
              <w:rPr>
                <w:rFonts w:ascii="Calibri" w:hAnsi="Calibri"/>
                <w:sz w:val="16"/>
                <w:szCs w:val="16"/>
              </w:rPr>
              <w:t>Irrigated</w:t>
            </w:r>
          </w:p>
        </w:tc>
        <w:tc>
          <w:tcPr>
            <w:tcW w:w="288" w:type="pct"/>
            <w:gridSpan w:val="2"/>
          </w:tcPr>
          <w:p w:rsidR="00BF07BD" w:rsidRDefault="00BF07BD" w:rsidP="006732FE">
            <w:pPr>
              <w:jc w:val="both"/>
              <w:rPr>
                <w:rFonts w:ascii="Calibri" w:hAnsi="Calibri"/>
                <w:bCs/>
                <w:i/>
                <w:sz w:val="16"/>
                <w:szCs w:val="16"/>
              </w:rPr>
            </w:pPr>
            <w:r>
              <w:rPr>
                <w:rFonts w:ascii="Calibri" w:hAnsi="Calibri"/>
                <w:bCs/>
                <w:i/>
                <w:sz w:val="16"/>
                <w:szCs w:val="16"/>
              </w:rPr>
              <w:t>Kharif</w:t>
            </w:r>
          </w:p>
          <w:p w:rsidR="00BF07BD" w:rsidRPr="001E586C" w:rsidRDefault="00BF07BD" w:rsidP="006732FE">
            <w:pPr>
              <w:jc w:val="both"/>
              <w:rPr>
                <w:rFonts w:ascii="Calibri" w:hAnsi="Calibri"/>
                <w:bCs/>
                <w:i/>
                <w:sz w:val="16"/>
                <w:szCs w:val="16"/>
              </w:rPr>
            </w:pPr>
            <w:r>
              <w:rPr>
                <w:rFonts w:ascii="Calibri" w:hAnsi="Calibri"/>
                <w:bCs/>
                <w:i/>
                <w:sz w:val="16"/>
                <w:szCs w:val="16"/>
              </w:rPr>
              <w:t>2013</w:t>
            </w:r>
          </w:p>
        </w:tc>
        <w:tc>
          <w:tcPr>
            <w:tcW w:w="317" w:type="pct"/>
            <w:gridSpan w:val="3"/>
          </w:tcPr>
          <w:p w:rsidR="00BF07BD" w:rsidRPr="001E586C" w:rsidRDefault="00BF07BD" w:rsidP="006732FE">
            <w:pPr>
              <w:jc w:val="both"/>
              <w:rPr>
                <w:rFonts w:ascii="Calibri" w:hAnsi="Calibri"/>
                <w:sz w:val="16"/>
                <w:szCs w:val="16"/>
              </w:rPr>
            </w:pPr>
            <w:r>
              <w:rPr>
                <w:rFonts w:ascii="Calibri" w:hAnsi="Calibri"/>
                <w:sz w:val="16"/>
                <w:szCs w:val="16"/>
              </w:rPr>
              <w:t>Cucumber</w:t>
            </w:r>
          </w:p>
        </w:tc>
        <w:tc>
          <w:tcPr>
            <w:tcW w:w="349" w:type="pct"/>
            <w:shd w:val="clear" w:color="auto" w:fill="auto"/>
          </w:tcPr>
          <w:p w:rsidR="00BF07BD" w:rsidRPr="001E586C" w:rsidRDefault="00BF07BD" w:rsidP="006732FE">
            <w:pPr>
              <w:ind w:right="240"/>
              <w:jc w:val="center"/>
              <w:rPr>
                <w:rFonts w:ascii="Calibri" w:hAnsi="Calibri"/>
                <w:sz w:val="16"/>
                <w:szCs w:val="16"/>
              </w:rPr>
            </w:pPr>
            <w:r w:rsidRPr="001E586C">
              <w:rPr>
                <w:rFonts w:ascii="Calibri" w:hAnsi="Calibri"/>
                <w:sz w:val="16"/>
                <w:szCs w:val="16"/>
              </w:rPr>
              <w:t>-</w:t>
            </w:r>
          </w:p>
        </w:tc>
        <w:tc>
          <w:tcPr>
            <w:tcW w:w="404" w:type="pct"/>
            <w:gridSpan w:val="2"/>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Pvt. Hybrid</w:t>
            </w:r>
          </w:p>
        </w:tc>
        <w:tc>
          <w:tcPr>
            <w:tcW w:w="461" w:type="pct"/>
          </w:tcPr>
          <w:p w:rsidR="00BF07BD" w:rsidRPr="001E586C" w:rsidRDefault="00BF07BD" w:rsidP="006732FE">
            <w:pPr>
              <w:ind w:right="240"/>
              <w:jc w:val="both"/>
              <w:rPr>
                <w:rFonts w:ascii="Calibri" w:hAnsi="Calibri"/>
                <w:sz w:val="16"/>
                <w:szCs w:val="16"/>
              </w:rPr>
            </w:pPr>
            <w:r w:rsidRPr="001E586C">
              <w:rPr>
                <w:rFonts w:ascii="Calibri" w:hAnsi="Calibri"/>
                <w:sz w:val="16"/>
                <w:szCs w:val="16"/>
              </w:rPr>
              <w:t xml:space="preserve">Integrated </w:t>
            </w:r>
            <w:r>
              <w:rPr>
                <w:rFonts w:ascii="Calibri" w:hAnsi="Calibri"/>
                <w:sz w:val="16"/>
                <w:szCs w:val="16"/>
              </w:rPr>
              <w:t>crop</w:t>
            </w:r>
            <w:r w:rsidRPr="001E586C">
              <w:rPr>
                <w:rFonts w:ascii="Calibri" w:hAnsi="Calibri"/>
                <w:sz w:val="16"/>
                <w:szCs w:val="16"/>
              </w:rPr>
              <w:t xml:space="preserve"> management </w:t>
            </w:r>
          </w:p>
        </w:tc>
        <w:tc>
          <w:tcPr>
            <w:tcW w:w="663" w:type="pct"/>
            <w:gridSpan w:val="3"/>
          </w:tcPr>
          <w:p w:rsidR="00BF07BD" w:rsidRPr="001E586C" w:rsidRDefault="00BF07BD" w:rsidP="006732FE">
            <w:pPr>
              <w:ind w:right="240"/>
              <w:jc w:val="both"/>
              <w:rPr>
                <w:rFonts w:ascii="Calibri" w:hAnsi="Calibri"/>
                <w:sz w:val="16"/>
                <w:szCs w:val="16"/>
              </w:rPr>
            </w:pPr>
            <w:r>
              <w:rPr>
                <w:rFonts w:ascii="Calibri" w:hAnsi="Calibri"/>
                <w:sz w:val="16"/>
                <w:szCs w:val="16"/>
              </w:rPr>
              <w:t xml:space="preserve">Use of boron for good yield and quality </w:t>
            </w:r>
          </w:p>
        </w:tc>
        <w:tc>
          <w:tcPr>
            <w:tcW w:w="288" w:type="pct"/>
          </w:tcPr>
          <w:p w:rsidR="00BF07BD" w:rsidRPr="001E586C" w:rsidRDefault="00BF07BD" w:rsidP="006732FE">
            <w:pPr>
              <w:ind w:right="240"/>
              <w:jc w:val="center"/>
              <w:rPr>
                <w:rFonts w:ascii="Calibri" w:hAnsi="Calibri"/>
                <w:sz w:val="20"/>
                <w:szCs w:val="20"/>
              </w:rPr>
            </w:pPr>
            <w:r w:rsidRPr="001E586C">
              <w:rPr>
                <w:rFonts w:ascii="Calibri" w:hAnsi="Calibri"/>
                <w:sz w:val="20"/>
                <w:szCs w:val="20"/>
              </w:rPr>
              <w:t>02</w:t>
            </w:r>
          </w:p>
        </w:tc>
        <w:tc>
          <w:tcPr>
            <w:tcW w:w="288" w:type="pct"/>
            <w:gridSpan w:val="3"/>
          </w:tcPr>
          <w:p w:rsidR="00BF07BD" w:rsidRPr="001E586C" w:rsidRDefault="00BF07BD" w:rsidP="006732FE">
            <w:pPr>
              <w:ind w:right="-15"/>
              <w:jc w:val="center"/>
              <w:rPr>
                <w:rFonts w:ascii="Calibri" w:hAnsi="Calibri"/>
                <w:sz w:val="20"/>
                <w:szCs w:val="20"/>
              </w:rPr>
            </w:pPr>
            <w:r w:rsidRPr="001E586C">
              <w:rPr>
                <w:rFonts w:ascii="Calibri" w:hAnsi="Calibri"/>
                <w:sz w:val="20"/>
                <w:szCs w:val="20"/>
              </w:rPr>
              <w:t>02</w:t>
            </w:r>
          </w:p>
        </w:tc>
        <w:tc>
          <w:tcPr>
            <w:tcW w:w="231" w:type="pct"/>
            <w:gridSpan w:val="2"/>
          </w:tcPr>
          <w:p w:rsidR="00BF07BD" w:rsidRPr="001E586C" w:rsidRDefault="00BF07BD" w:rsidP="006732FE">
            <w:pPr>
              <w:ind w:right="-15"/>
              <w:jc w:val="center"/>
              <w:rPr>
                <w:rFonts w:ascii="Calibri" w:hAnsi="Calibri"/>
                <w:sz w:val="20"/>
                <w:szCs w:val="20"/>
              </w:rPr>
            </w:pPr>
            <w:r>
              <w:rPr>
                <w:rFonts w:ascii="Calibri" w:hAnsi="Calibri"/>
                <w:sz w:val="20"/>
                <w:szCs w:val="20"/>
              </w:rPr>
              <w:t>02</w:t>
            </w:r>
          </w:p>
        </w:tc>
        <w:tc>
          <w:tcPr>
            <w:tcW w:w="235" w:type="pct"/>
          </w:tcPr>
          <w:p w:rsidR="00BF07BD" w:rsidRPr="001E586C" w:rsidRDefault="00BF07BD" w:rsidP="006732FE">
            <w:pPr>
              <w:ind w:right="-15"/>
              <w:jc w:val="center"/>
              <w:rPr>
                <w:rFonts w:ascii="Calibri" w:hAnsi="Calibri"/>
                <w:sz w:val="20"/>
                <w:szCs w:val="20"/>
              </w:rPr>
            </w:pPr>
            <w:r>
              <w:rPr>
                <w:rFonts w:ascii="Calibri" w:hAnsi="Calibri"/>
                <w:sz w:val="20"/>
                <w:szCs w:val="20"/>
              </w:rPr>
              <w:t>08</w:t>
            </w:r>
          </w:p>
        </w:tc>
        <w:tc>
          <w:tcPr>
            <w:tcW w:w="213" w:type="pct"/>
            <w:gridSpan w:val="3"/>
          </w:tcPr>
          <w:p w:rsidR="00BF07BD" w:rsidRPr="001E586C" w:rsidRDefault="00BF07BD" w:rsidP="006732FE">
            <w:pPr>
              <w:ind w:right="-15"/>
              <w:jc w:val="center"/>
              <w:rPr>
                <w:rFonts w:ascii="Calibri" w:hAnsi="Calibri"/>
                <w:sz w:val="20"/>
                <w:szCs w:val="20"/>
              </w:rPr>
            </w:pPr>
            <w:r>
              <w:rPr>
                <w:rFonts w:ascii="Calibri" w:hAnsi="Calibri"/>
                <w:sz w:val="20"/>
                <w:szCs w:val="20"/>
              </w:rPr>
              <w:t>10</w:t>
            </w:r>
          </w:p>
        </w:tc>
        <w:tc>
          <w:tcPr>
            <w:tcW w:w="363" w:type="pct"/>
          </w:tcPr>
          <w:p w:rsidR="00BF07BD" w:rsidRPr="001E586C" w:rsidRDefault="00BF07BD" w:rsidP="006732FE">
            <w:pPr>
              <w:ind w:right="240"/>
              <w:jc w:val="center"/>
              <w:rPr>
                <w:rFonts w:ascii="Calibri" w:hAnsi="Calibri"/>
                <w:sz w:val="20"/>
                <w:szCs w:val="20"/>
              </w:rPr>
            </w:pPr>
            <w:r w:rsidRPr="001E586C">
              <w:rPr>
                <w:rFonts w:ascii="Calibri" w:hAnsi="Calibri"/>
                <w:sz w:val="20"/>
                <w:szCs w:val="20"/>
              </w:rPr>
              <w:t>-</w:t>
            </w:r>
          </w:p>
        </w:tc>
      </w:tr>
      <w:tr w:rsidR="00BF07BD" w:rsidRPr="001E586C" w:rsidTr="006732FE">
        <w:tblPrEx>
          <w:jc w:val="left"/>
        </w:tblPrEx>
        <w:trPr>
          <w:gridBefore w:val="1"/>
          <w:wBefore w:w="6" w:type="pct"/>
        </w:trPr>
        <w:tc>
          <w:tcPr>
            <w:tcW w:w="180" w:type="pct"/>
            <w:gridSpan w:val="2"/>
          </w:tcPr>
          <w:p w:rsidR="00BF07BD" w:rsidRPr="001E586C" w:rsidRDefault="00BF07BD" w:rsidP="006732FE">
            <w:pPr>
              <w:rPr>
                <w:rFonts w:ascii="Calibri" w:hAnsi="Calibri"/>
                <w:b/>
                <w:bCs/>
                <w:sz w:val="18"/>
                <w:szCs w:val="20"/>
              </w:rPr>
            </w:pPr>
            <w:r w:rsidRPr="001E586C">
              <w:rPr>
                <w:rFonts w:ascii="Calibri" w:hAnsi="Calibri"/>
                <w:b/>
                <w:bCs/>
                <w:sz w:val="18"/>
                <w:szCs w:val="20"/>
              </w:rPr>
              <w:t>1</w:t>
            </w:r>
            <w:r>
              <w:rPr>
                <w:rFonts w:ascii="Calibri" w:hAnsi="Calibri"/>
                <w:b/>
                <w:bCs/>
                <w:sz w:val="18"/>
                <w:szCs w:val="20"/>
              </w:rPr>
              <w:t>0</w:t>
            </w:r>
          </w:p>
        </w:tc>
        <w:tc>
          <w:tcPr>
            <w:tcW w:w="396" w:type="pct"/>
          </w:tcPr>
          <w:p w:rsidR="00BF07BD" w:rsidRPr="001E586C" w:rsidRDefault="00BF07BD" w:rsidP="006732FE">
            <w:pPr>
              <w:pStyle w:val="Footer"/>
              <w:tabs>
                <w:tab w:val="clear" w:pos="4320"/>
                <w:tab w:val="clear" w:pos="8640"/>
              </w:tabs>
              <w:rPr>
                <w:rFonts w:ascii="Calibri" w:hAnsi="Calibri"/>
                <w:sz w:val="16"/>
              </w:rPr>
            </w:pPr>
            <w:r>
              <w:rPr>
                <w:rFonts w:ascii="Calibri" w:hAnsi="Calibri"/>
                <w:sz w:val="16"/>
              </w:rPr>
              <w:t>Use of Arka microbial consortium and micro nutrients for higher returns</w:t>
            </w:r>
            <w:r w:rsidR="008B2FCD">
              <w:rPr>
                <w:rFonts w:ascii="Calibri" w:hAnsi="Calibri"/>
                <w:sz w:val="16"/>
              </w:rPr>
              <w:t xml:space="preserve"> in Brinjal</w:t>
            </w:r>
          </w:p>
        </w:tc>
        <w:tc>
          <w:tcPr>
            <w:tcW w:w="318" w:type="pct"/>
            <w:gridSpan w:val="3"/>
          </w:tcPr>
          <w:p w:rsidR="00BF07BD" w:rsidRPr="001E586C" w:rsidRDefault="00BF07BD" w:rsidP="006732FE">
            <w:pPr>
              <w:jc w:val="both"/>
              <w:rPr>
                <w:rFonts w:ascii="Calibri" w:hAnsi="Calibri"/>
                <w:sz w:val="16"/>
                <w:szCs w:val="16"/>
              </w:rPr>
            </w:pPr>
            <w:r w:rsidRPr="001E586C">
              <w:rPr>
                <w:rFonts w:ascii="Calibri" w:hAnsi="Calibri"/>
                <w:sz w:val="16"/>
                <w:szCs w:val="16"/>
              </w:rPr>
              <w:t>Irrigated</w:t>
            </w:r>
          </w:p>
        </w:tc>
        <w:tc>
          <w:tcPr>
            <w:tcW w:w="288" w:type="pct"/>
            <w:gridSpan w:val="2"/>
          </w:tcPr>
          <w:p w:rsidR="00BF07BD" w:rsidRPr="001E586C" w:rsidRDefault="00BF07BD" w:rsidP="006732FE">
            <w:pPr>
              <w:jc w:val="both"/>
              <w:rPr>
                <w:rFonts w:ascii="Calibri" w:hAnsi="Calibri"/>
                <w:sz w:val="16"/>
                <w:szCs w:val="16"/>
              </w:rPr>
            </w:pPr>
            <w:r>
              <w:rPr>
                <w:rFonts w:ascii="Calibri" w:hAnsi="Calibri"/>
                <w:bCs/>
                <w:i/>
                <w:sz w:val="16"/>
                <w:szCs w:val="16"/>
              </w:rPr>
              <w:t>Kharif 2013</w:t>
            </w:r>
          </w:p>
        </w:tc>
        <w:tc>
          <w:tcPr>
            <w:tcW w:w="317" w:type="pct"/>
            <w:gridSpan w:val="3"/>
          </w:tcPr>
          <w:p w:rsidR="00BF07BD" w:rsidRPr="001E586C" w:rsidRDefault="00BF07BD" w:rsidP="006732FE">
            <w:pPr>
              <w:jc w:val="both"/>
              <w:rPr>
                <w:rFonts w:ascii="Calibri" w:hAnsi="Calibri"/>
                <w:sz w:val="16"/>
                <w:szCs w:val="16"/>
              </w:rPr>
            </w:pPr>
            <w:r>
              <w:rPr>
                <w:rFonts w:ascii="Calibri" w:hAnsi="Calibri"/>
                <w:sz w:val="16"/>
                <w:szCs w:val="16"/>
              </w:rPr>
              <w:t>Brinjal</w:t>
            </w:r>
          </w:p>
        </w:tc>
        <w:tc>
          <w:tcPr>
            <w:tcW w:w="349" w:type="pct"/>
            <w:shd w:val="clear" w:color="auto" w:fill="auto"/>
          </w:tcPr>
          <w:p w:rsidR="00BF07BD" w:rsidRPr="001E586C" w:rsidRDefault="00BF07BD" w:rsidP="006732FE">
            <w:pPr>
              <w:ind w:right="240"/>
              <w:jc w:val="center"/>
              <w:rPr>
                <w:rFonts w:ascii="Calibri" w:hAnsi="Calibri"/>
                <w:sz w:val="16"/>
                <w:szCs w:val="16"/>
              </w:rPr>
            </w:pPr>
            <w:r w:rsidRPr="001E586C">
              <w:rPr>
                <w:rFonts w:ascii="Calibri" w:hAnsi="Calibri"/>
                <w:sz w:val="16"/>
                <w:szCs w:val="16"/>
              </w:rPr>
              <w:t>-</w:t>
            </w:r>
          </w:p>
        </w:tc>
        <w:tc>
          <w:tcPr>
            <w:tcW w:w="404" w:type="pct"/>
            <w:gridSpan w:val="2"/>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Pvt. Hybrid</w:t>
            </w:r>
          </w:p>
        </w:tc>
        <w:tc>
          <w:tcPr>
            <w:tcW w:w="461" w:type="pct"/>
          </w:tcPr>
          <w:p w:rsidR="00BF07BD" w:rsidRPr="001E586C" w:rsidRDefault="00BF07BD" w:rsidP="006732FE">
            <w:pPr>
              <w:ind w:right="240"/>
              <w:jc w:val="both"/>
              <w:rPr>
                <w:rFonts w:ascii="Calibri" w:hAnsi="Calibri"/>
                <w:sz w:val="16"/>
                <w:szCs w:val="16"/>
              </w:rPr>
            </w:pPr>
            <w:r w:rsidRPr="001E586C">
              <w:rPr>
                <w:rFonts w:ascii="Calibri" w:hAnsi="Calibri"/>
                <w:sz w:val="16"/>
                <w:szCs w:val="16"/>
              </w:rPr>
              <w:t xml:space="preserve">Integrated </w:t>
            </w:r>
            <w:r>
              <w:rPr>
                <w:rFonts w:ascii="Calibri" w:hAnsi="Calibri"/>
                <w:sz w:val="16"/>
                <w:szCs w:val="16"/>
              </w:rPr>
              <w:t>crop</w:t>
            </w:r>
            <w:r w:rsidRPr="001E586C">
              <w:rPr>
                <w:rFonts w:ascii="Calibri" w:hAnsi="Calibri"/>
                <w:sz w:val="16"/>
                <w:szCs w:val="16"/>
              </w:rPr>
              <w:t xml:space="preserve"> management </w:t>
            </w:r>
          </w:p>
        </w:tc>
        <w:tc>
          <w:tcPr>
            <w:tcW w:w="663" w:type="pct"/>
            <w:gridSpan w:val="3"/>
          </w:tcPr>
          <w:p w:rsidR="00BF07BD" w:rsidRPr="001E586C" w:rsidRDefault="00BF07BD" w:rsidP="006732FE">
            <w:pPr>
              <w:ind w:right="240"/>
              <w:jc w:val="both"/>
              <w:rPr>
                <w:rFonts w:ascii="Calibri" w:hAnsi="Calibri"/>
                <w:sz w:val="16"/>
                <w:szCs w:val="16"/>
              </w:rPr>
            </w:pPr>
            <w:r w:rsidRPr="001E586C">
              <w:rPr>
                <w:rFonts w:ascii="Calibri" w:hAnsi="Calibri"/>
                <w:sz w:val="16"/>
                <w:szCs w:val="16"/>
              </w:rPr>
              <w:t>Integration of biological and chemical methods for fruit fly management</w:t>
            </w:r>
          </w:p>
        </w:tc>
        <w:tc>
          <w:tcPr>
            <w:tcW w:w="288" w:type="pct"/>
          </w:tcPr>
          <w:p w:rsidR="00BF07BD" w:rsidRPr="001E586C" w:rsidRDefault="00BF07BD" w:rsidP="006732FE">
            <w:pPr>
              <w:ind w:right="240"/>
              <w:jc w:val="center"/>
              <w:rPr>
                <w:rFonts w:ascii="Calibri" w:hAnsi="Calibri"/>
                <w:sz w:val="20"/>
                <w:szCs w:val="20"/>
              </w:rPr>
            </w:pPr>
            <w:r w:rsidRPr="001E586C">
              <w:rPr>
                <w:rFonts w:ascii="Calibri" w:hAnsi="Calibri"/>
                <w:sz w:val="20"/>
                <w:szCs w:val="20"/>
              </w:rPr>
              <w:t>02</w:t>
            </w:r>
          </w:p>
        </w:tc>
        <w:tc>
          <w:tcPr>
            <w:tcW w:w="288" w:type="pct"/>
            <w:gridSpan w:val="3"/>
          </w:tcPr>
          <w:p w:rsidR="00BF07BD" w:rsidRPr="001E586C" w:rsidRDefault="00BF07BD" w:rsidP="006732FE">
            <w:pPr>
              <w:ind w:right="-15"/>
              <w:jc w:val="center"/>
              <w:rPr>
                <w:rFonts w:ascii="Calibri" w:hAnsi="Calibri"/>
                <w:sz w:val="20"/>
                <w:szCs w:val="20"/>
              </w:rPr>
            </w:pPr>
            <w:r w:rsidRPr="001E586C">
              <w:rPr>
                <w:rFonts w:ascii="Calibri" w:hAnsi="Calibri"/>
                <w:sz w:val="20"/>
                <w:szCs w:val="20"/>
              </w:rPr>
              <w:t>02</w:t>
            </w:r>
          </w:p>
        </w:tc>
        <w:tc>
          <w:tcPr>
            <w:tcW w:w="231" w:type="pct"/>
            <w:gridSpan w:val="2"/>
          </w:tcPr>
          <w:p w:rsidR="00BF07BD" w:rsidRPr="001E586C" w:rsidRDefault="00BF07BD" w:rsidP="006732FE">
            <w:pPr>
              <w:ind w:right="-15"/>
              <w:jc w:val="center"/>
              <w:rPr>
                <w:rFonts w:ascii="Calibri" w:hAnsi="Calibri"/>
                <w:sz w:val="20"/>
                <w:szCs w:val="20"/>
              </w:rPr>
            </w:pPr>
            <w:r>
              <w:rPr>
                <w:rFonts w:ascii="Calibri" w:hAnsi="Calibri"/>
                <w:sz w:val="20"/>
                <w:szCs w:val="20"/>
              </w:rPr>
              <w:t>02</w:t>
            </w:r>
          </w:p>
        </w:tc>
        <w:tc>
          <w:tcPr>
            <w:tcW w:w="235" w:type="pct"/>
          </w:tcPr>
          <w:p w:rsidR="00BF07BD" w:rsidRPr="001E586C" w:rsidRDefault="00BF07BD" w:rsidP="006732FE">
            <w:pPr>
              <w:ind w:right="-15"/>
              <w:jc w:val="center"/>
              <w:rPr>
                <w:rFonts w:ascii="Calibri" w:hAnsi="Calibri"/>
                <w:sz w:val="20"/>
                <w:szCs w:val="20"/>
              </w:rPr>
            </w:pPr>
            <w:r>
              <w:rPr>
                <w:rFonts w:ascii="Calibri" w:hAnsi="Calibri"/>
                <w:sz w:val="20"/>
                <w:szCs w:val="20"/>
              </w:rPr>
              <w:t>08</w:t>
            </w:r>
          </w:p>
        </w:tc>
        <w:tc>
          <w:tcPr>
            <w:tcW w:w="213" w:type="pct"/>
            <w:gridSpan w:val="3"/>
          </w:tcPr>
          <w:p w:rsidR="00BF07BD" w:rsidRPr="001E586C" w:rsidRDefault="00BF07BD" w:rsidP="006732FE">
            <w:pPr>
              <w:ind w:right="-15"/>
              <w:jc w:val="center"/>
              <w:rPr>
                <w:rFonts w:ascii="Calibri" w:hAnsi="Calibri"/>
                <w:sz w:val="20"/>
                <w:szCs w:val="20"/>
              </w:rPr>
            </w:pPr>
            <w:r>
              <w:rPr>
                <w:rFonts w:ascii="Calibri" w:hAnsi="Calibri"/>
                <w:sz w:val="20"/>
                <w:szCs w:val="20"/>
              </w:rPr>
              <w:t>10</w:t>
            </w:r>
          </w:p>
        </w:tc>
        <w:tc>
          <w:tcPr>
            <w:tcW w:w="363" w:type="pct"/>
          </w:tcPr>
          <w:p w:rsidR="00BF07BD" w:rsidRPr="001E586C" w:rsidRDefault="00BF07BD" w:rsidP="006732FE">
            <w:pPr>
              <w:ind w:right="240"/>
              <w:jc w:val="center"/>
              <w:rPr>
                <w:rFonts w:ascii="Calibri" w:hAnsi="Calibri"/>
                <w:sz w:val="20"/>
                <w:szCs w:val="20"/>
              </w:rPr>
            </w:pPr>
            <w:r w:rsidRPr="001E586C">
              <w:rPr>
                <w:rFonts w:ascii="Calibri" w:hAnsi="Calibri"/>
                <w:sz w:val="20"/>
                <w:szCs w:val="20"/>
              </w:rPr>
              <w:t>-</w:t>
            </w:r>
          </w:p>
        </w:tc>
      </w:tr>
      <w:tr w:rsidR="00BF07BD" w:rsidRPr="001E586C" w:rsidTr="006732FE">
        <w:tblPrEx>
          <w:jc w:val="left"/>
        </w:tblPrEx>
        <w:trPr>
          <w:gridBefore w:val="1"/>
          <w:wBefore w:w="6" w:type="pct"/>
        </w:trPr>
        <w:tc>
          <w:tcPr>
            <w:tcW w:w="4994" w:type="pct"/>
            <w:gridSpan w:val="29"/>
          </w:tcPr>
          <w:p w:rsidR="00BF07BD" w:rsidRPr="001E586C" w:rsidRDefault="00BF07BD" w:rsidP="006732FE">
            <w:pPr>
              <w:spacing w:before="120" w:after="120"/>
              <w:ind w:right="245"/>
              <w:jc w:val="both"/>
              <w:rPr>
                <w:rFonts w:ascii="Calibri" w:hAnsi="Calibri"/>
                <w:b/>
                <w:sz w:val="18"/>
                <w:szCs w:val="16"/>
              </w:rPr>
            </w:pPr>
            <w:r w:rsidRPr="001E586C">
              <w:rPr>
                <w:rFonts w:ascii="Calibri" w:hAnsi="Calibri"/>
                <w:b/>
                <w:sz w:val="18"/>
                <w:szCs w:val="16"/>
              </w:rPr>
              <w:t xml:space="preserve">Fruit </w:t>
            </w:r>
          </w:p>
        </w:tc>
      </w:tr>
      <w:tr w:rsidR="00BF07BD" w:rsidRPr="001E586C" w:rsidTr="006732FE">
        <w:tblPrEx>
          <w:jc w:val="left"/>
        </w:tblPrEx>
        <w:trPr>
          <w:gridBefore w:val="1"/>
          <w:wBefore w:w="6" w:type="pct"/>
        </w:trPr>
        <w:tc>
          <w:tcPr>
            <w:tcW w:w="180" w:type="pct"/>
            <w:gridSpan w:val="2"/>
          </w:tcPr>
          <w:p w:rsidR="00BF07BD" w:rsidRPr="001E586C" w:rsidRDefault="00BF07BD" w:rsidP="006732FE">
            <w:pPr>
              <w:rPr>
                <w:rFonts w:ascii="Calibri" w:hAnsi="Calibri"/>
                <w:b/>
                <w:bCs/>
                <w:sz w:val="18"/>
                <w:szCs w:val="20"/>
              </w:rPr>
            </w:pPr>
            <w:r w:rsidRPr="001E586C">
              <w:rPr>
                <w:rFonts w:ascii="Calibri" w:hAnsi="Calibri"/>
                <w:b/>
                <w:bCs/>
                <w:sz w:val="18"/>
                <w:szCs w:val="20"/>
              </w:rPr>
              <w:t>1</w:t>
            </w:r>
            <w:r>
              <w:rPr>
                <w:rFonts w:ascii="Calibri" w:hAnsi="Calibri"/>
                <w:b/>
                <w:bCs/>
                <w:sz w:val="18"/>
                <w:szCs w:val="20"/>
              </w:rPr>
              <w:t>1</w:t>
            </w:r>
          </w:p>
        </w:tc>
        <w:tc>
          <w:tcPr>
            <w:tcW w:w="396" w:type="pct"/>
          </w:tcPr>
          <w:p w:rsidR="00BF07BD" w:rsidRPr="001E586C" w:rsidRDefault="00BF07BD" w:rsidP="006732FE">
            <w:pPr>
              <w:pStyle w:val="Footer"/>
              <w:tabs>
                <w:tab w:val="clear" w:pos="4320"/>
                <w:tab w:val="clear" w:pos="8640"/>
              </w:tabs>
              <w:rPr>
                <w:rFonts w:ascii="Calibri" w:hAnsi="Calibri"/>
                <w:sz w:val="16"/>
              </w:rPr>
            </w:pPr>
            <w:r w:rsidRPr="001E586C">
              <w:rPr>
                <w:rFonts w:ascii="Calibri" w:hAnsi="Calibri"/>
                <w:sz w:val="16"/>
              </w:rPr>
              <w:t xml:space="preserve">Management of </w:t>
            </w:r>
            <w:r w:rsidRPr="0070304B">
              <w:rPr>
                <w:rFonts w:ascii="Calibri" w:hAnsi="Calibri"/>
                <w:i/>
                <w:sz w:val="16"/>
              </w:rPr>
              <w:t>Trym</w:t>
            </w:r>
            <w:r>
              <w:rPr>
                <w:rFonts w:ascii="Calibri" w:hAnsi="Calibri"/>
                <w:i/>
                <w:sz w:val="16"/>
              </w:rPr>
              <w:t>a</w:t>
            </w:r>
            <w:r w:rsidRPr="0070304B">
              <w:rPr>
                <w:rFonts w:ascii="Calibri" w:hAnsi="Calibri"/>
                <w:i/>
                <w:sz w:val="16"/>
              </w:rPr>
              <w:t>litis margaritas</w:t>
            </w:r>
            <w:r>
              <w:rPr>
                <w:rFonts w:ascii="Calibri" w:hAnsi="Calibri"/>
                <w:sz w:val="16"/>
              </w:rPr>
              <w:t xml:space="preserve"> Meyrick. in</w:t>
            </w:r>
            <w:r w:rsidRPr="001E586C">
              <w:rPr>
                <w:rFonts w:ascii="Calibri" w:hAnsi="Calibri"/>
                <w:sz w:val="16"/>
              </w:rPr>
              <w:t xml:space="preserve"> Sapota</w:t>
            </w:r>
          </w:p>
        </w:tc>
        <w:tc>
          <w:tcPr>
            <w:tcW w:w="318" w:type="pct"/>
            <w:gridSpan w:val="3"/>
          </w:tcPr>
          <w:p w:rsidR="00BF07BD" w:rsidRPr="001E586C" w:rsidRDefault="00BF07BD" w:rsidP="006732FE">
            <w:pPr>
              <w:jc w:val="both"/>
              <w:rPr>
                <w:rFonts w:ascii="Calibri" w:hAnsi="Calibri"/>
                <w:sz w:val="16"/>
                <w:szCs w:val="16"/>
              </w:rPr>
            </w:pPr>
            <w:r w:rsidRPr="001E586C">
              <w:rPr>
                <w:rFonts w:ascii="Calibri" w:hAnsi="Calibri"/>
                <w:sz w:val="16"/>
                <w:szCs w:val="16"/>
              </w:rPr>
              <w:t>Rain fed</w:t>
            </w:r>
          </w:p>
        </w:tc>
        <w:tc>
          <w:tcPr>
            <w:tcW w:w="288" w:type="pct"/>
            <w:gridSpan w:val="2"/>
          </w:tcPr>
          <w:p w:rsidR="00BF07BD" w:rsidRPr="001E586C" w:rsidRDefault="00BF07BD" w:rsidP="006732FE">
            <w:pPr>
              <w:jc w:val="both"/>
              <w:rPr>
                <w:rFonts w:ascii="Calibri" w:hAnsi="Calibri"/>
                <w:bCs/>
                <w:i/>
                <w:sz w:val="16"/>
                <w:szCs w:val="16"/>
              </w:rPr>
            </w:pPr>
            <w:r w:rsidRPr="001E586C">
              <w:rPr>
                <w:rFonts w:ascii="Calibri" w:hAnsi="Calibri"/>
                <w:bCs/>
                <w:i/>
                <w:sz w:val="16"/>
                <w:szCs w:val="16"/>
              </w:rPr>
              <w:t>Rabi 201</w:t>
            </w:r>
            <w:r>
              <w:rPr>
                <w:rFonts w:ascii="Calibri" w:hAnsi="Calibri"/>
                <w:bCs/>
                <w:i/>
                <w:sz w:val="16"/>
                <w:szCs w:val="16"/>
              </w:rPr>
              <w:t>3</w:t>
            </w:r>
          </w:p>
        </w:tc>
        <w:tc>
          <w:tcPr>
            <w:tcW w:w="288" w:type="pct"/>
          </w:tcPr>
          <w:p w:rsidR="00BF07BD" w:rsidRPr="001E586C" w:rsidRDefault="00BF07BD" w:rsidP="006732FE">
            <w:pPr>
              <w:jc w:val="both"/>
              <w:rPr>
                <w:rFonts w:ascii="Calibri" w:hAnsi="Calibri"/>
                <w:sz w:val="16"/>
                <w:szCs w:val="16"/>
              </w:rPr>
            </w:pPr>
            <w:r w:rsidRPr="001E586C">
              <w:rPr>
                <w:rFonts w:ascii="Calibri" w:hAnsi="Calibri"/>
                <w:sz w:val="16"/>
                <w:szCs w:val="16"/>
              </w:rPr>
              <w:t>Sapota</w:t>
            </w:r>
          </w:p>
        </w:tc>
        <w:tc>
          <w:tcPr>
            <w:tcW w:w="378" w:type="pct"/>
            <w:gridSpan w:val="3"/>
            <w:shd w:val="clear" w:color="auto" w:fill="auto"/>
          </w:tcPr>
          <w:p w:rsidR="00BF07BD" w:rsidRPr="001E586C" w:rsidRDefault="00BF07BD" w:rsidP="006732FE">
            <w:pPr>
              <w:ind w:right="240"/>
              <w:jc w:val="center"/>
              <w:rPr>
                <w:rFonts w:ascii="Calibri" w:hAnsi="Calibri"/>
                <w:sz w:val="16"/>
                <w:szCs w:val="16"/>
              </w:rPr>
            </w:pPr>
            <w:r w:rsidRPr="001E586C">
              <w:rPr>
                <w:rFonts w:ascii="Calibri" w:hAnsi="Calibri"/>
                <w:sz w:val="16"/>
                <w:szCs w:val="16"/>
              </w:rPr>
              <w:t>Cricket ball</w:t>
            </w:r>
          </w:p>
        </w:tc>
        <w:tc>
          <w:tcPr>
            <w:tcW w:w="404" w:type="pct"/>
            <w:gridSpan w:val="2"/>
            <w:shd w:val="clear" w:color="auto" w:fill="auto"/>
          </w:tcPr>
          <w:p w:rsidR="00BF07BD" w:rsidRPr="001E586C" w:rsidRDefault="00BF07BD" w:rsidP="006732FE">
            <w:pPr>
              <w:ind w:right="240"/>
              <w:jc w:val="center"/>
              <w:rPr>
                <w:rFonts w:ascii="Calibri" w:hAnsi="Calibri"/>
                <w:sz w:val="16"/>
                <w:szCs w:val="16"/>
              </w:rPr>
            </w:pPr>
            <w:r w:rsidRPr="001E586C">
              <w:rPr>
                <w:rFonts w:ascii="Calibri" w:hAnsi="Calibri"/>
                <w:sz w:val="16"/>
                <w:szCs w:val="16"/>
              </w:rPr>
              <w:t>-</w:t>
            </w:r>
          </w:p>
        </w:tc>
        <w:tc>
          <w:tcPr>
            <w:tcW w:w="461" w:type="pct"/>
          </w:tcPr>
          <w:p w:rsidR="00BF07BD" w:rsidRPr="001E586C" w:rsidRDefault="00BF07BD" w:rsidP="006732FE">
            <w:pPr>
              <w:ind w:right="240"/>
              <w:jc w:val="center"/>
              <w:rPr>
                <w:rFonts w:ascii="Calibri" w:hAnsi="Calibri"/>
                <w:sz w:val="20"/>
                <w:szCs w:val="20"/>
              </w:rPr>
            </w:pPr>
            <w:r w:rsidRPr="001E586C">
              <w:rPr>
                <w:rFonts w:ascii="Calibri" w:hAnsi="Calibri"/>
                <w:sz w:val="16"/>
                <w:szCs w:val="20"/>
              </w:rPr>
              <w:t xml:space="preserve">Integrated Pest management </w:t>
            </w:r>
          </w:p>
        </w:tc>
        <w:tc>
          <w:tcPr>
            <w:tcW w:w="663" w:type="pct"/>
            <w:gridSpan w:val="3"/>
          </w:tcPr>
          <w:p w:rsidR="00BF07BD" w:rsidRPr="001E586C" w:rsidRDefault="00BF07BD" w:rsidP="006732FE">
            <w:pPr>
              <w:ind w:right="240"/>
              <w:jc w:val="center"/>
              <w:rPr>
                <w:rFonts w:ascii="Calibri" w:hAnsi="Calibri"/>
                <w:sz w:val="16"/>
                <w:szCs w:val="16"/>
              </w:rPr>
            </w:pPr>
            <w:r w:rsidRPr="001E586C">
              <w:rPr>
                <w:rFonts w:ascii="Calibri" w:hAnsi="Calibri"/>
                <w:sz w:val="16"/>
                <w:szCs w:val="16"/>
              </w:rPr>
              <w:t xml:space="preserve">Integration of biological and chemical methods for seed borer management </w:t>
            </w:r>
          </w:p>
          <w:p w:rsidR="00BF07BD" w:rsidRPr="001E586C" w:rsidRDefault="00BF07BD" w:rsidP="006732FE">
            <w:pPr>
              <w:ind w:right="240"/>
              <w:jc w:val="center"/>
              <w:rPr>
                <w:rFonts w:ascii="Calibri" w:hAnsi="Calibri"/>
                <w:sz w:val="20"/>
                <w:szCs w:val="20"/>
              </w:rPr>
            </w:pPr>
          </w:p>
        </w:tc>
        <w:tc>
          <w:tcPr>
            <w:tcW w:w="288" w:type="pct"/>
          </w:tcPr>
          <w:p w:rsidR="00BF07BD" w:rsidRPr="001E586C" w:rsidRDefault="00BF07BD" w:rsidP="008B2FCD">
            <w:pPr>
              <w:ind w:right="240"/>
              <w:jc w:val="center"/>
              <w:rPr>
                <w:rFonts w:ascii="Calibri" w:hAnsi="Calibri"/>
                <w:sz w:val="20"/>
                <w:szCs w:val="20"/>
              </w:rPr>
            </w:pPr>
            <w:r>
              <w:rPr>
                <w:rFonts w:ascii="Calibri" w:hAnsi="Calibri"/>
                <w:sz w:val="20"/>
                <w:szCs w:val="20"/>
              </w:rPr>
              <w:t>2.</w:t>
            </w:r>
            <w:r w:rsidR="008B2FCD">
              <w:rPr>
                <w:rFonts w:ascii="Calibri" w:hAnsi="Calibri"/>
                <w:sz w:val="20"/>
                <w:szCs w:val="20"/>
              </w:rPr>
              <w:t>4</w:t>
            </w:r>
          </w:p>
        </w:tc>
        <w:tc>
          <w:tcPr>
            <w:tcW w:w="288" w:type="pct"/>
            <w:gridSpan w:val="3"/>
          </w:tcPr>
          <w:p w:rsidR="00BF07BD" w:rsidRPr="001E586C" w:rsidRDefault="00BF07BD" w:rsidP="008B2FCD">
            <w:pPr>
              <w:ind w:right="240"/>
              <w:jc w:val="center"/>
              <w:rPr>
                <w:rFonts w:ascii="Calibri" w:hAnsi="Calibri"/>
                <w:sz w:val="20"/>
                <w:szCs w:val="20"/>
              </w:rPr>
            </w:pPr>
            <w:r>
              <w:rPr>
                <w:rFonts w:ascii="Calibri" w:hAnsi="Calibri"/>
                <w:sz w:val="20"/>
                <w:szCs w:val="20"/>
              </w:rPr>
              <w:t>2.</w:t>
            </w:r>
            <w:r w:rsidR="008B2FCD">
              <w:rPr>
                <w:rFonts w:ascii="Calibri" w:hAnsi="Calibri"/>
                <w:sz w:val="20"/>
                <w:szCs w:val="20"/>
              </w:rPr>
              <w:t>4</w:t>
            </w:r>
          </w:p>
        </w:tc>
        <w:tc>
          <w:tcPr>
            <w:tcW w:w="231" w:type="pct"/>
            <w:gridSpan w:val="2"/>
          </w:tcPr>
          <w:p w:rsidR="00BF07BD" w:rsidRPr="001E586C" w:rsidRDefault="00BF07BD" w:rsidP="006732FE">
            <w:pPr>
              <w:ind w:right="-43"/>
              <w:jc w:val="center"/>
              <w:rPr>
                <w:rFonts w:ascii="Calibri" w:hAnsi="Calibri"/>
                <w:sz w:val="20"/>
                <w:szCs w:val="20"/>
              </w:rPr>
            </w:pPr>
            <w:r>
              <w:rPr>
                <w:rFonts w:ascii="Calibri" w:hAnsi="Calibri"/>
                <w:sz w:val="20"/>
                <w:szCs w:val="20"/>
              </w:rPr>
              <w:t>04</w:t>
            </w:r>
          </w:p>
        </w:tc>
        <w:tc>
          <w:tcPr>
            <w:tcW w:w="235" w:type="pct"/>
          </w:tcPr>
          <w:p w:rsidR="00BF07BD" w:rsidRPr="001E586C" w:rsidRDefault="00BF07BD" w:rsidP="006732FE">
            <w:pPr>
              <w:jc w:val="center"/>
              <w:rPr>
                <w:rFonts w:ascii="Calibri" w:hAnsi="Calibri"/>
                <w:sz w:val="20"/>
                <w:szCs w:val="20"/>
              </w:rPr>
            </w:pPr>
            <w:r>
              <w:rPr>
                <w:rFonts w:ascii="Calibri" w:hAnsi="Calibri"/>
                <w:sz w:val="20"/>
                <w:szCs w:val="20"/>
              </w:rPr>
              <w:t>13</w:t>
            </w:r>
          </w:p>
        </w:tc>
        <w:tc>
          <w:tcPr>
            <w:tcW w:w="211" w:type="pct"/>
            <w:gridSpan w:val="2"/>
          </w:tcPr>
          <w:p w:rsidR="00BF07BD" w:rsidRPr="001E586C" w:rsidRDefault="00BF07BD" w:rsidP="006732FE">
            <w:pPr>
              <w:ind w:right="-53"/>
              <w:jc w:val="center"/>
              <w:rPr>
                <w:rFonts w:ascii="Calibri" w:hAnsi="Calibri"/>
                <w:sz w:val="20"/>
                <w:szCs w:val="20"/>
              </w:rPr>
            </w:pPr>
            <w:r>
              <w:rPr>
                <w:rFonts w:ascii="Calibri" w:hAnsi="Calibri"/>
                <w:sz w:val="20"/>
                <w:szCs w:val="20"/>
              </w:rPr>
              <w:t>17</w:t>
            </w:r>
          </w:p>
        </w:tc>
        <w:tc>
          <w:tcPr>
            <w:tcW w:w="365" w:type="pct"/>
            <w:gridSpan w:val="2"/>
          </w:tcPr>
          <w:p w:rsidR="00BF07BD" w:rsidRPr="001E586C" w:rsidRDefault="00BF07BD" w:rsidP="006732FE">
            <w:pPr>
              <w:ind w:right="240"/>
              <w:jc w:val="center"/>
              <w:rPr>
                <w:rFonts w:ascii="Calibri" w:hAnsi="Calibri"/>
                <w:sz w:val="20"/>
                <w:szCs w:val="20"/>
              </w:rPr>
            </w:pPr>
          </w:p>
        </w:tc>
      </w:tr>
      <w:tr w:rsidR="00BF07BD" w:rsidRPr="001E586C" w:rsidTr="006732FE">
        <w:tblPrEx>
          <w:jc w:val="left"/>
        </w:tblPrEx>
        <w:trPr>
          <w:gridBefore w:val="1"/>
          <w:wBefore w:w="6" w:type="pct"/>
        </w:trPr>
        <w:tc>
          <w:tcPr>
            <w:tcW w:w="180" w:type="pct"/>
            <w:gridSpan w:val="2"/>
          </w:tcPr>
          <w:p w:rsidR="00BF07BD" w:rsidRPr="001E586C" w:rsidRDefault="00BF07BD" w:rsidP="006732FE">
            <w:pPr>
              <w:ind w:right="12"/>
              <w:jc w:val="both"/>
              <w:rPr>
                <w:rFonts w:ascii="Calibri" w:hAnsi="Calibri"/>
                <w:b/>
                <w:sz w:val="16"/>
                <w:szCs w:val="16"/>
              </w:rPr>
            </w:pPr>
          </w:p>
        </w:tc>
        <w:tc>
          <w:tcPr>
            <w:tcW w:w="396" w:type="pct"/>
            <w:vAlign w:val="bottom"/>
          </w:tcPr>
          <w:p w:rsidR="00BF07BD" w:rsidRPr="001E586C" w:rsidRDefault="00BF07BD" w:rsidP="006732FE">
            <w:pPr>
              <w:rPr>
                <w:rFonts w:ascii="Calibri" w:hAnsi="Calibri"/>
                <w:sz w:val="16"/>
                <w:szCs w:val="16"/>
              </w:rPr>
            </w:pPr>
          </w:p>
        </w:tc>
        <w:tc>
          <w:tcPr>
            <w:tcW w:w="318" w:type="pct"/>
            <w:gridSpan w:val="3"/>
          </w:tcPr>
          <w:p w:rsidR="00BF07BD" w:rsidRPr="001E586C" w:rsidRDefault="00BF07BD" w:rsidP="006732FE">
            <w:pPr>
              <w:jc w:val="both"/>
              <w:rPr>
                <w:rFonts w:ascii="Calibri" w:hAnsi="Calibri"/>
                <w:sz w:val="16"/>
                <w:szCs w:val="16"/>
              </w:rPr>
            </w:pPr>
          </w:p>
        </w:tc>
        <w:tc>
          <w:tcPr>
            <w:tcW w:w="288" w:type="pct"/>
            <w:gridSpan w:val="2"/>
          </w:tcPr>
          <w:p w:rsidR="00BF07BD" w:rsidRPr="001E586C" w:rsidRDefault="00BF07BD" w:rsidP="006732FE">
            <w:pPr>
              <w:jc w:val="both"/>
              <w:rPr>
                <w:rFonts w:ascii="Calibri" w:hAnsi="Calibri"/>
                <w:sz w:val="16"/>
                <w:szCs w:val="16"/>
              </w:rPr>
            </w:pPr>
          </w:p>
        </w:tc>
        <w:tc>
          <w:tcPr>
            <w:tcW w:w="288" w:type="pct"/>
          </w:tcPr>
          <w:p w:rsidR="00BF07BD" w:rsidRPr="001E586C" w:rsidRDefault="00BF07BD" w:rsidP="006732FE">
            <w:pPr>
              <w:jc w:val="both"/>
              <w:rPr>
                <w:rFonts w:ascii="Calibri" w:hAnsi="Calibri"/>
                <w:sz w:val="16"/>
                <w:szCs w:val="16"/>
              </w:rPr>
            </w:pPr>
          </w:p>
        </w:tc>
        <w:tc>
          <w:tcPr>
            <w:tcW w:w="378" w:type="pct"/>
            <w:gridSpan w:val="3"/>
            <w:shd w:val="clear" w:color="auto" w:fill="auto"/>
          </w:tcPr>
          <w:p w:rsidR="00BF07BD" w:rsidRPr="001E586C" w:rsidRDefault="00BF07BD" w:rsidP="006732FE">
            <w:pPr>
              <w:ind w:right="240"/>
              <w:jc w:val="both"/>
              <w:rPr>
                <w:rFonts w:ascii="Calibri" w:hAnsi="Calibri"/>
                <w:sz w:val="16"/>
                <w:szCs w:val="16"/>
              </w:rPr>
            </w:pPr>
          </w:p>
        </w:tc>
        <w:tc>
          <w:tcPr>
            <w:tcW w:w="404" w:type="pct"/>
            <w:gridSpan w:val="2"/>
            <w:shd w:val="clear" w:color="auto" w:fill="auto"/>
          </w:tcPr>
          <w:p w:rsidR="00BF07BD" w:rsidRPr="001E586C" w:rsidRDefault="00BF07BD" w:rsidP="006732FE">
            <w:pPr>
              <w:ind w:right="240"/>
              <w:jc w:val="both"/>
              <w:rPr>
                <w:rFonts w:ascii="Calibri" w:hAnsi="Calibri"/>
                <w:sz w:val="16"/>
                <w:szCs w:val="16"/>
              </w:rPr>
            </w:pPr>
          </w:p>
        </w:tc>
        <w:tc>
          <w:tcPr>
            <w:tcW w:w="461" w:type="pct"/>
          </w:tcPr>
          <w:p w:rsidR="00BF07BD" w:rsidRPr="001E586C" w:rsidRDefault="00BF07BD" w:rsidP="006732FE">
            <w:pPr>
              <w:ind w:right="240"/>
              <w:jc w:val="both"/>
              <w:rPr>
                <w:rFonts w:ascii="Calibri" w:hAnsi="Calibri"/>
                <w:sz w:val="16"/>
                <w:szCs w:val="16"/>
              </w:rPr>
            </w:pPr>
          </w:p>
        </w:tc>
        <w:tc>
          <w:tcPr>
            <w:tcW w:w="663" w:type="pct"/>
            <w:gridSpan w:val="3"/>
          </w:tcPr>
          <w:p w:rsidR="00BF07BD" w:rsidRPr="001E586C" w:rsidRDefault="00BF07BD" w:rsidP="006732FE">
            <w:pPr>
              <w:ind w:right="240"/>
              <w:rPr>
                <w:rFonts w:ascii="Calibri" w:hAnsi="Calibri"/>
                <w:sz w:val="16"/>
                <w:szCs w:val="16"/>
              </w:rPr>
            </w:pPr>
          </w:p>
        </w:tc>
        <w:tc>
          <w:tcPr>
            <w:tcW w:w="288" w:type="pct"/>
          </w:tcPr>
          <w:p w:rsidR="00BF07BD" w:rsidRPr="001E586C" w:rsidRDefault="00BF07BD" w:rsidP="006732FE">
            <w:pPr>
              <w:ind w:right="240"/>
              <w:jc w:val="center"/>
              <w:rPr>
                <w:rFonts w:ascii="Calibri" w:hAnsi="Calibri"/>
                <w:sz w:val="16"/>
                <w:szCs w:val="16"/>
              </w:rPr>
            </w:pPr>
          </w:p>
        </w:tc>
        <w:tc>
          <w:tcPr>
            <w:tcW w:w="288" w:type="pct"/>
            <w:gridSpan w:val="3"/>
          </w:tcPr>
          <w:p w:rsidR="00BF07BD" w:rsidRPr="001E586C" w:rsidRDefault="00BF07BD" w:rsidP="006732FE">
            <w:pPr>
              <w:ind w:right="240"/>
              <w:jc w:val="center"/>
              <w:rPr>
                <w:rFonts w:ascii="Calibri" w:hAnsi="Calibri"/>
                <w:sz w:val="16"/>
                <w:szCs w:val="16"/>
              </w:rPr>
            </w:pPr>
          </w:p>
        </w:tc>
        <w:tc>
          <w:tcPr>
            <w:tcW w:w="231" w:type="pct"/>
            <w:gridSpan w:val="2"/>
          </w:tcPr>
          <w:p w:rsidR="00BF07BD" w:rsidRPr="001E586C" w:rsidRDefault="00BF07BD" w:rsidP="006732FE">
            <w:pPr>
              <w:ind w:right="240"/>
              <w:jc w:val="center"/>
              <w:rPr>
                <w:rFonts w:ascii="Calibri" w:hAnsi="Calibri"/>
                <w:sz w:val="16"/>
                <w:szCs w:val="16"/>
              </w:rPr>
            </w:pPr>
          </w:p>
        </w:tc>
        <w:tc>
          <w:tcPr>
            <w:tcW w:w="235" w:type="pct"/>
          </w:tcPr>
          <w:p w:rsidR="00BF07BD" w:rsidRPr="001E586C" w:rsidRDefault="00BF07BD" w:rsidP="006732FE">
            <w:pPr>
              <w:ind w:right="240"/>
              <w:jc w:val="center"/>
              <w:rPr>
                <w:rFonts w:ascii="Calibri" w:hAnsi="Calibri"/>
                <w:sz w:val="16"/>
                <w:szCs w:val="16"/>
              </w:rPr>
            </w:pPr>
          </w:p>
        </w:tc>
        <w:tc>
          <w:tcPr>
            <w:tcW w:w="213" w:type="pct"/>
            <w:gridSpan w:val="3"/>
          </w:tcPr>
          <w:p w:rsidR="00BF07BD" w:rsidRPr="001E586C" w:rsidRDefault="00BF07BD" w:rsidP="006732FE">
            <w:pPr>
              <w:ind w:right="240"/>
              <w:jc w:val="center"/>
              <w:rPr>
                <w:rFonts w:ascii="Calibri" w:hAnsi="Calibri"/>
                <w:sz w:val="16"/>
                <w:szCs w:val="16"/>
              </w:rPr>
            </w:pPr>
          </w:p>
        </w:tc>
        <w:tc>
          <w:tcPr>
            <w:tcW w:w="363" w:type="pct"/>
          </w:tcPr>
          <w:p w:rsidR="00BF07BD" w:rsidRPr="001E586C" w:rsidRDefault="00BF07BD" w:rsidP="006732FE">
            <w:pPr>
              <w:ind w:right="240"/>
              <w:jc w:val="center"/>
              <w:rPr>
                <w:rFonts w:ascii="Calibri" w:hAnsi="Calibri"/>
                <w:sz w:val="16"/>
                <w:szCs w:val="16"/>
              </w:rPr>
            </w:pPr>
            <w:r w:rsidRPr="001E586C">
              <w:rPr>
                <w:rFonts w:ascii="Calibri" w:hAnsi="Calibri"/>
                <w:sz w:val="16"/>
                <w:szCs w:val="16"/>
              </w:rPr>
              <w:t>-</w:t>
            </w:r>
          </w:p>
        </w:tc>
      </w:tr>
      <w:tr w:rsidR="00BF07BD" w:rsidRPr="001E586C" w:rsidTr="006732FE">
        <w:tblPrEx>
          <w:jc w:val="left"/>
        </w:tblPrEx>
        <w:trPr>
          <w:gridBefore w:val="1"/>
          <w:wBefore w:w="6" w:type="pct"/>
        </w:trPr>
        <w:tc>
          <w:tcPr>
            <w:tcW w:w="180" w:type="pct"/>
            <w:gridSpan w:val="2"/>
          </w:tcPr>
          <w:p w:rsidR="00BF07BD" w:rsidRPr="001E586C" w:rsidRDefault="00BF07BD" w:rsidP="006732FE">
            <w:pPr>
              <w:ind w:right="12"/>
              <w:jc w:val="both"/>
              <w:rPr>
                <w:rFonts w:ascii="Calibri" w:hAnsi="Calibri"/>
                <w:sz w:val="16"/>
                <w:szCs w:val="16"/>
              </w:rPr>
            </w:pPr>
          </w:p>
        </w:tc>
        <w:tc>
          <w:tcPr>
            <w:tcW w:w="396" w:type="pct"/>
            <w:vAlign w:val="bottom"/>
          </w:tcPr>
          <w:p w:rsidR="00BF07BD" w:rsidRPr="001E586C" w:rsidRDefault="00BF07BD" w:rsidP="006732FE">
            <w:pPr>
              <w:rPr>
                <w:rFonts w:ascii="Calibri" w:hAnsi="Calibri"/>
                <w:sz w:val="16"/>
                <w:szCs w:val="16"/>
              </w:rPr>
            </w:pPr>
            <w:r w:rsidRPr="001E586C">
              <w:rPr>
                <w:rFonts w:ascii="Calibri" w:hAnsi="Calibri"/>
                <w:sz w:val="16"/>
                <w:szCs w:val="16"/>
              </w:rPr>
              <w:t xml:space="preserve">Spices and condiments </w:t>
            </w:r>
          </w:p>
        </w:tc>
        <w:tc>
          <w:tcPr>
            <w:tcW w:w="31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78" w:type="pct"/>
            <w:gridSpan w:val="3"/>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04" w:type="pct"/>
            <w:gridSpan w:val="2"/>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61"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66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1"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5"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1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63"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r>
      <w:tr w:rsidR="00BF07BD" w:rsidRPr="001E586C" w:rsidTr="006732FE">
        <w:tblPrEx>
          <w:jc w:val="left"/>
        </w:tblPrEx>
        <w:trPr>
          <w:gridBefore w:val="1"/>
          <w:wBefore w:w="6" w:type="pct"/>
        </w:trPr>
        <w:tc>
          <w:tcPr>
            <w:tcW w:w="180" w:type="pct"/>
            <w:gridSpan w:val="2"/>
          </w:tcPr>
          <w:p w:rsidR="00BF07BD" w:rsidRPr="001E586C" w:rsidRDefault="00BF07BD" w:rsidP="006732FE">
            <w:pPr>
              <w:ind w:right="12"/>
              <w:jc w:val="both"/>
              <w:rPr>
                <w:rFonts w:ascii="Calibri" w:hAnsi="Calibri"/>
                <w:sz w:val="16"/>
                <w:szCs w:val="16"/>
              </w:rPr>
            </w:pPr>
          </w:p>
        </w:tc>
        <w:tc>
          <w:tcPr>
            <w:tcW w:w="396" w:type="pct"/>
            <w:vAlign w:val="bottom"/>
          </w:tcPr>
          <w:p w:rsidR="00BF07BD" w:rsidRPr="001E586C" w:rsidRDefault="00BF07BD" w:rsidP="006732FE">
            <w:pPr>
              <w:rPr>
                <w:rFonts w:ascii="Calibri" w:hAnsi="Calibri"/>
                <w:sz w:val="16"/>
                <w:szCs w:val="16"/>
              </w:rPr>
            </w:pPr>
          </w:p>
        </w:tc>
        <w:tc>
          <w:tcPr>
            <w:tcW w:w="318" w:type="pct"/>
            <w:gridSpan w:val="3"/>
          </w:tcPr>
          <w:p w:rsidR="00BF07BD" w:rsidRPr="001E586C" w:rsidRDefault="00BF07BD" w:rsidP="006732FE">
            <w:pPr>
              <w:ind w:right="240"/>
              <w:jc w:val="both"/>
              <w:rPr>
                <w:rFonts w:ascii="Calibri" w:hAnsi="Calibri"/>
                <w:sz w:val="16"/>
                <w:szCs w:val="16"/>
              </w:rPr>
            </w:pPr>
          </w:p>
        </w:tc>
        <w:tc>
          <w:tcPr>
            <w:tcW w:w="288" w:type="pct"/>
            <w:gridSpan w:val="2"/>
          </w:tcPr>
          <w:p w:rsidR="00BF07BD" w:rsidRPr="001E586C" w:rsidRDefault="00BF07BD" w:rsidP="006732FE">
            <w:pPr>
              <w:ind w:right="240"/>
              <w:jc w:val="both"/>
              <w:rPr>
                <w:rFonts w:ascii="Calibri" w:hAnsi="Calibri"/>
                <w:sz w:val="16"/>
                <w:szCs w:val="16"/>
              </w:rPr>
            </w:pPr>
          </w:p>
        </w:tc>
        <w:tc>
          <w:tcPr>
            <w:tcW w:w="288" w:type="pct"/>
          </w:tcPr>
          <w:p w:rsidR="00BF07BD" w:rsidRPr="001E586C" w:rsidRDefault="00BF07BD" w:rsidP="006732FE">
            <w:pPr>
              <w:ind w:right="240"/>
              <w:jc w:val="both"/>
              <w:rPr>
                <w:rFonts w:ascii="Calibri" w:hAnsi="Calibri"/>
                <w:sz w:val="16"/>
                <w:szCs w:val="16"/>
              </w:rPr>
            </w:pPr>
          </w:p>
        </w:tc>
        <w:tc>
          <w:tcPr>
            <w:tcW w:w="378" w:type="pct"/>
            <w:gridSpan w:val="3"/>
            <w:shd w:val="clear" w:color="auto" w:fill="auto"/>
          </w:tcPr>
          <w:p w:rsidR="00BF07BD" w:rsidRPr="001E586C" w:rsidRDefault="00BF07BD" w:rsidP="006732FE">
            <w:pPr>
              <w:ind w:right="240"/>
              <w:jc w:val="both"/>
              <w:rPr>
                <w:rFonts w:ascii="Calibri" w:hAnsi="Calibri"/>
                <w:sz w:val="16"/>
                <w:szCs w:val="16"/>
              </w:rPr>
            </w:pPr>
          </w:p>
        </w:tc>
        <w:tc>
          <w:tcPr>
            <w:tcW w:w="404" w:type="pct"/>
            <w:gridSpan w:val="2"/>
            <w:shd w:val="clear" w:color="auto" w:fill="auto"/>
          </w:tcPr>
          <w:p w:rsidR="00BF07BD" w:rsidRPr="001E586C" w:rsidRDefault="00BF07BD" w:rsidP="006732FE">
            <w:pPr>
              <w:ind w:right="240"/>
              <w:jc w:val="both"/>
              <w:rPr>
                <w:rFonts w:ascii="Calibri" w:hAnsi="Calibri"/>
                <w:sz w:val="16"/>
                <w:szCs w:val="16"/>
              </w:rPr>
            </w:pPr>
          </w:p>
        </w:tc>
        <w:tc>
          <w:tcPr>
            <w:tcW w:w="461" w:type="pct"/>
          </w:tcPr>
          <w:p w:rsidR="00BF07BD" w:rsidRPr="001E586C" w:rsidRDefault="00BF07BD" w:rsidP="006732FE">
            <w:pPr>
              <w:ind w:right="240"/>
              <w:jc w:val="both"/>
              <w:rPr>
                <w:rFonts w:ascii="Calibri" w:hAnsi="Calibri"/>
                <w:sz w:val="16"/>
                <w:szCs w:val="16"/>
              </w:rPr>
            </w:pPr>
          </w:p>
        </w:tc>
        <w:tc>
          <w:tcPr>
            <w:tcW w:w="663" w:type="pct"/>
            <w:gridSpan w:val="3"/>
          </w:tcPr>
          <w:p w:rsidR="00BF07BD" w:rsidRPr="001E586C" w:rsidRDefault="00BF07BD" w:rsidP="006732FE">
            <w:pPr>
              <w:ind w:right="240"/>
              <w:jc w:val="both"/>
              <w:rPr>
                <w:rFonts w:ascii="Calibri" w:hAnsi="Calibri"/>
                <w:sz w:val="16"/>
                <w:szCs w:val="16"/>
              </w:rPr>
            </w:pPr>
          </w:p>
        </w:tc>
        <w:tc>
          <w:tcPr>
            <w:tcW w:w="288" w:type="pct"/>
          </w:tcPr>
          <w:p w:rsidR="00BF07BD" w:rsidRPr="001E586C" w:rsidRDefault="00BF07BD" w:rsidP="006732FE">
            <w:pPr>
              <w:ind w:right="240"/>
              <w:jc w:val="both"/>
              <w:rPr>
                <w:rFonts w:ascii="Calibri" w:hAnsi="Calibri"/>
                <w:sz w:val="16"/>
                <w:szCs w:val="16"/>
              </w:rPr>
            </w:pPr>
          </w:p>
        </w:tc>
        <w:tc>
          <w:tcPr>
            <w:tcW w:w="288" w:type="pct"/>
            <w:gridSpan w:val="3"/>
          </w:tcPr>
          <w:p w:rsidR="00BF07BD" w:rsidRPr="001E586C" w:rsidRDefault="00BF07BD" w:rsidP="006732FE">
            <w:pPr>
              <w:ind w:right="240"/>
              <w:jc w:val="both"/>
              <w:rPr>
                <w:rFonts w:ascii="Calibri" w:hAnsi="Calibri"/>
                <w:sz w:val="16"/>
                <w:szCs w:val="16"/>
              </w:rPr>
            </w:pPr>
          </w:p>
        </w:tc>
        <w:tc>
          <w:tcPr>
            <w:tcW w:w="231" w:type="pct"/>
            <w:gridSpan w:val="2"/>
          </w:tcPr>
          <w:p w:rsidR="00BF07BD" w:rsidRPr="001E586C" w:rsidRDefault="00BF07BD" w:rsidP="006732FE">
            <w:pPr>
              <w:ind w:right="240"/>
              <w:jc w:val="both"/>
              <w:rPr>
                <w:rFonts w:ascii="Calibri" w:hAnsi="Calibri"/>
                <w:sz w:val="16"/>
                <w:szCs w:val="16"/>
              </w:rPr>
            </w:pPr>
          </w:p>
        </w:tc>
        <w:tc>
          <w:tcPr>
            <w:tcW w:w="235" w:type="pct"/>
          </w:tcPr>
          <w:p w:rsidR="00BF07BD" w:rsidRPr="001E586C" w:rsidRDefault="00BF07BD" w:rsidP="006732FE">
            <w:pPr>
              <w:ind w:right="240"/>
              <w:jc w:val="both"/>
              <w:rPr>
                <w:rFonts w:ascii="Calibri" w:hAnsi="Calibri"/>
                <w:sz w:val="16"/>
                <w:szCs w:val="16"/>
              </w:rPr>
            </w:pPr>
          </w:p>
        </w:tc>
        <w:tc>
          <w:tcPr>
            <w:tcW w:w="213" w:type="pct"/>
            <w:gridSpan w:val="3"/>
          </w:tcPr>
          <w:p w:rsidR="00BF07BD" w:rsidRPr="001E586C" w:rsidRDefault="00BF07BD" w:rsidP="006732FE">
            <w:pPr>
              <w:ind w:right="240"/>
              <w:jc w:val="both"/>
              <w:rPr>
                <w:rFonts w:ascii="Calibri" w:hAnsi="Calibri"/>
                <w:sz w:val="16"/>
                <w:szCs w:val="16"/>
              </w:rPr>
            </w:pPr>
          </w:p>
        </w:tc>
        <w:tc>
          <w:tcPr>
            <w:tcW w:w="363" w:type="pct"/>
          </w:tcPr>
          <w:p w:rsidR="00BF07BD" w:rsidRPr="001E586C" w:rsidRDefault="00BF07BD" w:rsidP="006732FE">
            <w:pPr>
              <w:ind w:right="240"/>
              <w:jc w:val="both"/>
              <w:rPr>
                <w:rFonts w:ascii="Calibri" w:hAnsi="Calibri"/>
                <w:sz w:val="16"/>
                <w:szCs w:val="16"/>
              </w:rPr>
            </w:pPr>
          </w:p>
        </w:tc>
      </w:tr>
      <w:tr w:rsidR="00BF07BD" w:rsidRPr="001E586C" w:rsidTr="006732FE">
        <w:tblPrEx>
          <w:jc w:val="left"/>
        </w:tblPrEx>
        <w:trPr>
          <w:gridBefore w:val="1"/>
          <w:wBefore w:w="6" w:type="pct"/>
        </w:trPr>
        <w:tc>
          <w:tcPr>
            <w:tcW w:w="180" w:type="pct"/>
            <w:gridSpan w:val="2"/>
          </w:tcPr>
          <w:p w:rsidR="00BF07BD" w:rsidRPr="001E586C" w:rsidRDefault="00BF07BD" w:rsidP="006732FE">
            <w:pPr>
              <w:ind w:right="12"/>
              <w:jc w:val="both"/>
              <w:rPr>
                <w:rFonts w:ascii="Calibri" w:hAnsi="Calibri"/>
                <w:sz w:val="16"/>
                <w:szCs w:val="16"/>
              </w:rPr>
            </w:pPr>
          </w:p>
        </w:tc>
        <w:tc>
          <w:tcPr>
            <w:tcW w:w="396" w:type="pct"/>
            <w:vAlign w:val="bottom"/>
          </w:tcPr>
          <w:p w:rsidR="00BF07BD" w:rsidRPr="001E586C" w:rsidRDefault="00BF07BD" w:rsidP="006732FE">
            <w:pPr>
              <w:rPr>
                <w:rFonts w:ascii="Calibri" w:hAnsi="Calibri"/>
                <w:sz w:val="16"/>
                <w:szCs w:val="16"/>
              </w:rPr>
            </w:pPr>
            <w:r w:rsidRPr="001E586C">
              <w:rPr>
                <w:rFonts w:ascii="Calibri" w:hAnsi="Calibri"/>
                <w:sz w:val="16"/>
                <w:szCs w:val="16"/>
              </w:rPr>
              <w:t xml:space="preserve">Commercial </w:t>
            </w:r>
          </w:p>
        </w:tc>
        <w:tc>
          <w:tcPr>
            <w:tcW w:w="31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78" w:type="pct"/>
            <w:gridSpan w:val="3"/>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04" w:type="pct"/>
            <w:gridSpan w:val="2"/>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61"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66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1"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5"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1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63"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r>
      <w:tr w:rsidR="00BF07BD" w:rsidRPr="001E586C" w:rsidTr="006732FE">
        <w:tblPrEx>
          <w:jc w:val="left"/>
        </w:tblPrEx>
        <w:trPr>
          <w:gridBefore w:val="1"/>
          <w:wBefore w:w="6" w:type="pct"/>
        </w:trPr>
        <w:tc>
          <w:tcPr>
            <w:tcW w:w="180" w:type="pct"/>
            <w:gridSpan w:val="2"/>
          </w:tcPr>
          <w:p w:rsidR="00BF07BD" w:rsidRPr="001E586C" w:rsidRDefault="00BF07BD" w:rsidP="006732FE">
            <w:pPr>
              <w:ind w:right="12"/>
              <w:jc w:val="both"/>
              <w:rPr>
                <w:rFonts w:ascii="Calibri" w:hAnsi="Calibri"/>
                <w:sz w:val="16"/>
                <w:szCs w:val="16"/>
              </w:rPr>
            </w:pPr>
          </w:p>
        </w:tc>
        <w:tc>
          <w:tcPr>
            <w:tcW w:w="396" w:type="pct"/>
            <w:vAlign w:val="bottom"/>
          </w:tcPr>
          <w:p w:rsidR="00BF07BD" w:rsidRPr="001E586C" w:rsidRDefault="00BF07BD" w:rsidP="006732FE">
            <w:pPr>
              <w:rPr>
                <w:rFonts w:ascii="Calibri" w:hAnsi="Calibri"/>
                <w:sz w:val="16"/>
                <w:szCs w:val="16"/>
              </w:rPr>
            </w:pPr>
          </w:p>
        </w:tc>
        <w:tc>
          <w:tcPr>
            <w:tcW w:w="318" w:type="pct"/>
            <w:gridSpan w:val="3"/>
          </w:tcPr>
          <w:p w:rsidR="00BF07BD" w:rsidRPr="001E586C" w:rsidRDefault="00BF07BD" w:rsidP="006732FE">
            <w:pPr>
              <w:ind w:right="240"/>
              <w:jc w:val="both"/>
              <w:rPr>
                <w:rFonts w:ascii="Calibri" w:hAnsi="Calibri"/>
                <w:sz w:val="16"/>
                <w:szCs w:val="16"/>
              </w:rPr>
            </w:pPr>
          </w:p>
        </w:tc>
        <w:tc>
          <w:tcPr>
            <w:tcW w:w="288" w:type="pct"/>
            <w:gridSpan w:val="2"/>
          </w:tcPr>
          <w:p w:rsidR="00BF07BD" w:rsidRPr="001E586C" w:rsidRDefault="00BF07BD" w:rsidP="006732FE">
            <w:pPr>
              <w:ind w:right="240"/>
              <w:jc w:val="both"/>
              <w:rPr>
                <w:rFonts w:ascii="Calibri" w:hAnsi="Calibri"/>
                <w:sz w:val="16"/>
                <w:szCs w:val="16"/>
              </w:rPr>
            </w:pPr>
          </w:p>
        </w:tc>
        <w:tc>
          <w:tcPr>
            <w:tcW w:w="288" w:type="pct"/>
          </w:tcPr>
          <w:p w:rsidR="00BF07BD" w:rsidRPr="001E586C" w:rsidRDefault="00BF07BD" w:rsidP="006732FE">
            <w:pPr>
              <w:ind w:right="240"/>
              <w:jc w:val="both"/>
              <w:rPr>
                <w:rFonts w:ascii="Calibri" w:hAnsi="Calibri"/>
                <w:sz w:val="16"/>
                <w:szCs w:val="16"/>
              </w:rPr>
            </w:pPr>
          </w:p>
        </w:tc>
        <w:tc>
          <w:tcPr>
            <w:tcW w:w="378" w:type="pct"/>
            <w:gridSpan w:val="3"/>
            <w:shd w:val="clear" w:color="auto" w:fill="auto"/>
          </w:tcPr>
          <w:p w:rsidR="00BF07BD" w:rsidRPr="001E586C" w:rsidRDefault="00BF07BD" w:rsidP="006732FE">
            <w:pPr>
              <w:ind w:right="240"/>
              <w:jc w:val="both"/>
              <w:rPr>
                <w:rFonts w:ascii="Calibri" w:hAnsi="Calibri"/>
                <w:sz w:val="16"/>
                <w:szCs w:val="16"/>
              </w:rPr>
            </w:pPr>
          </w:p>
        </w:tc>
        <w:tc>
          <w:tcPr>
            <w:tcW w:w="404" w:type="pct"/>
            <w:gridSpan w:val="2"/>
            <w:shd w:val="clear" w:color="auto" w:fill="auto"/>
          </w:tcPr>
          <w:p w:rsidR="00BF07BD" w:rsidRPr="001E586C" w:rsidRDefault="00BF07BD" w:rsidP="006732FE">
            <w:pPr>
              <w:ind w:right="240"/>
              <w:jc w:val="both"/>
              <w:rPr>
                <w:rFonts w:ascii="Calibri" w:hAnsi="Calibri"/>
                <w:sz w:val="16"/>
                <w:szCs w:val="16"/>
              </w:rPr>
            </w:pPr>
          </w:p>
        </w:tc>
        <w:tc>
          <w:tcPr>
            <w:tcW w:w="461" w:type="pct"/>
          </w:tcPr>
          <w:p w:rsidR="00BF07BD" w:rsidRPr="001E586C" w:rsidRDefault="00BF07BD" w:rsidP="006732FE">
            <w:pPr>
              <w:ind w:right="240"/>
              <w:jc w:val="both"/>
              <w:rPr>
                <w:rFonts w:ascii="Calibri" w:hAnsi="Calibri"/>
                <w:sz w:val="16"/>
                <w:szCs w:val="16"/>
              </w:rPr>
            </w:pPr>
          </w:p>
        </w:tc>
        <w:tc>
          <w:tcPr>
            <w:tcW w:w="663" w:type="pct"/>
            <w:gridSpan w:val="3"/>
          </w:tcPr>
          <w:p w:rsidR="00BF07BD" w:rsidRPr="001E586C" w:rsidRDefault="00BF07BD" w:rsidP="006732FE">
            <w:pPr>
              <w:ind w:right="240"/>
              <w:jc w:val="both"/>
              <w:rPr>
                <w:rFonts w:ascii="Calibri" w:hAnsi="Calibri"/>
                <w:sz w:val="16"/>
                <w:szCs w:val="16"/>
              </w:rPr>
            </w:pPr>
          </w:p>
        </w:tc>
        <w:tc>
          <w:tcPr>
            <w:tcW w:w="288" w:type="pct"/>
          </w:tcPr>
          <w:p w:rsidR="00BF07BD" w:rsidRPr="001E586C" w:rsidRDefault="00BF07BD" w:rsidP="006732FE">
            <w:pPr>
              <w:ind w:right="240"/>
              <w:jc w:val="both"/>
              <w:rPr>
                <w:rFonts w:ascii="Calibri" w:hAnsi="Calibri"/>
                <w:sz w:val="16"/>
                <w:szCs w:val="16"/>
              </w:rPr>
            </w:pPr>
          </w:p>
        </w:tc>
        <w:tc>
          <w:tcPr>
            <w:tcW w:w="288" w:type="pct"/>
            <w:gridSpan w:val="3"/>
          </w:tcPr>
          <w:p w:rsidR="00BF07BD" w:rsidRPr="001E586C" w:rsidRDefault="00BF07BD" w:rsidP="006732FE">
            <w:pPr>
              <w:ind w:right="240"/>
              <w:jc w:val="both"/>
              <w:rPr>
                <w:rFonts w:ascii="Calibri" w:hAnsi="Calibri"/>
                <w:sz w:val="16"/>
                <w:szCs w:val="16"/>
              </w:rPr>
            </w:pPr>
          </w:p>
        </w:tc>
        <w:tc>
          <w:tcPr>
            <w:tcW w:w="231" w:type="pct"/>
            <w:gridSpan w:val="2"/>
          </w:tcPr>
          <w:p w:rsidR="00BF07BD" w:rsidRPr="001E586C" w:rsidRDefault="00BF07BD" w:rsidP="006732FE">
            <w:pPr>
              <w:ind w:right="240"/>
              <w:jc w:val="both"/>
              <w:rPr>
                <w:rFonts w:ascii="Calibri" w:hAnsi="Calibri"/>
                <w:sz w:val="16"/>
                <w:szCs w:val="16"/>
              </w:rPr>
            </w:pPr>
          </w:p>
        </w:tc>
        <w:tc>
          <w:tcPr>
            <w:tcW w:w="235" w:type="pct"/>
          </w:tcPr>
          <w:p w:rsidR="00BF07BD" w:rsidRPr="001E586C" w:rsidRDefault="00BF07BD" w:rsidP="006732FE">
            <w:pPr>
              <w:ind w:right="240"/>
              <w:jc w:val="both"/>
              <w:rPr>
                <w:rFonts w:ascii="Calibri" w:hAnsi="Calibri"/>
                <w:sz w:val="16"/>
                <w:szCs w:val="16"/>
              </w:rPr>
            </w:pPr>
          </w:p>
        </w:tc>
        <w:tc>
          <w:tcPr>
            <w:tcW w:w="213" w:type="pct"/>
            <w:gridSpan w:val="3"/>
          </w:tcPr>
          <w:p w:rsidR="00BF07BD" w:rsidRPr="001E586C" w:rsidRDefault="00BF07BD" w:rsidP="006732FE">
            <w:pPr>
              <w:ind w:right="240"/>
              <w:jc w:val="both"/>
              <w:rPr>
                <w:rFonts w:ascii="Calibri" w:hAnsi="Calibri"/>
                <w:sz w:val="16"/>
                <w:szCs w:val="16"/>
              </w:rPr>
            </w:pPr>
          </w:p>
        </w:tc>
        <w:tc>
          <w:tcPr>
            <w:tcW w:w="363" w:type="pct"/>
          </w:tcPr>
          <w:p w:rsidR="00BF07BD" w:rsidRPr="001E586C" w:rsidRDefault="00BF07BD" w:rsidP="006732FE">
            <w:pPr>
              <w:ind w:right="240"/>
              <w:jc w:val="both"/>
              <w:rPr>
                <w:rFonts w:ascii="Calibri" w:hAnsi="Calibri"/>
                <w:sz w:val="16"/>
                <w:szCs w:val="16"/>
              </w:rPr>
            </w:pPr>
          </w:p>
        </w:tc>
      </w:tr>
      <w:tr w:rsidR="00BF07BD" w:rsidRPr="001E586C" w:rsidTr="006732FE">
        <w:tblPrEx>
          <w:jc w:val="left"/>
        </w:tblPrEx>
        <w:trPr>
          <w:gridBefore w:val="1"/>
          <w:wBefore w:w="6" w:type="pct"/>
        </w:trPr>
        <w:tc>
          <w:tcPr>
            <w:tcW w:w="180" w:type="pct"/>
            <w:gridSpan w:val="2"/>
          </w:tcPr>
          <w:p w:rsidR="00BF07BD" w:rsidRPr="001E586C" w:rsidRDefault="00BF07BD" w:rsidP="006732FE">
            <w:pPr>
              <w:ind w:right="12"/>
              <w:jc w:val="both"/>
              <w:rPr>
                <w:rFonts w:ascii="Calibri" w:hAnsi="Calibri"/>
                <w:sz w:val="16"/>
                <w:szCs w:val="16"/>
              </w:rPr>
            </w:pPr>
          </w:p>
        </w:tc>
        <w:tc>
          <w:tcPr>
            <w:tcW w:w="396" w:type="pct"/>
            <w:vAlign w:val="bottom"/>
          </w:tcPr>
          <w:p w:rsidR="00BF07BD" w:rsidRPr="001E586C" w:rsidRDefault="00BF07BD" w:rsidP="006732FE">
            <w:pPr>
              <w:rPr>
                <w:rFonts w:ascii="Calibri" w:hAnsi="Calibri"/>
                <w:sz w:val="16"/>
                <w:szCs w:val="16"/>
              </w:rPr>
            </w:pPr>
            <w:r w:rsidRPr="001E586C">
              <w:rPr>
                <w:rFonts w:ascii="Calibri" w:hAnsi="Calibri"/>
                <w:sz w:val="16"/>
                <w:szCs w:val="16"/>
              </w:rPr>
              <w:t xml:space="preserve">Medicinal and aromatic </w:t>
            </w:r>
          </w:p>
        </w:tc>
        <w:tc>
          <w:tcPr>
            <w:tcW w:w="31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78" w:type="pct"/>
            <w:gridSpan w:val="3"/>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04" w:type="pct"/>
            <w:gridSpan w:val="2"/>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61"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66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1"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5"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1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63"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r>
      <w:tr w:rsidR="00BF07BD" w:rsidRPr="001E586C" w:rsidTr="006732FE">
        <w:tblPrEx>
          <w:jc w:val="left"/>
        </w:tblPrEx>
        <w:trPr>
          <w:gridBefore w:val="1"/>
          <w:wBefore w:w="6" w:type="pct"/>
        </w:trPr>
        <w:tc>
          <w:tcPr>
            <w:tcW w:w="180" w:type="pct"/>
            <w:gridSpan w:val="2"/>
          </w:tcPr>
          <w:p w:rsidR="00BF07BD" w:rsidRPr="001E586C" w:rsidRDefault="00BF07BD" w:rsidP="006732FE">
            <w:pPr>
              <w:ind w:right="12"/>
              <w:jc w:val="both"/>
              <w:rPr>
                <w:rFonts w:ascii="Calibri" w:hAnsi="Calibri"/>
                <w:sz w:val="16"/>
                <w:szCs w:val="16"/>
              </w:rPr>
            </w:pPr>
          </w:p>
        </w:tc>
        <w:tc>
          <w:tcPr>
            <w:tcW w:w="396" w:type="pct"/>
            <w:vAlign w:val="bottom"/>
          </w:tcPr>
          <w:p w:rsidR="00BF07BD" w:rsidRPr="001E586C" w:rsidRDefault="00BF07BD" w:rsidP="006732FE">
            <w:pPr>
              <w:spacing w:line="360" w:lineRule="auto"/>
              <w:rPr>
                <w:rFonts w:ascii="Calibri" w:hAnsi="Calibri"/>
                <w:sz w:val="16"/>
                <w:szCs w:val="16"/>
              </w:rPr>
            </w:pPr>
            <w:r w:rsidRPr="001E586C">
              <w:rPr>
                <w:rFonts w:ascii="Calibri" w:hAnsi="Calibri"/>
                <w:sz w:val="16"/>
                <w:szCs w:val="16"/>
              </w:rPr>
              <w:t>Fodder</w:t>
            </w:r>
          </w:p>
        </w:tc>
        <w:tc>
          <w:tcPr>
            <w:tcW w:w="31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78" w:type="pct"/>
            <w:gridSpan w:val="3"/>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04" w:type="pct"/>
            <w:gridSpan w:val="2"/>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61"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66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1"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5"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1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63"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r>
      <w:tr w:rsidR="00BF07BD" w:rsidRPr="001E586C" w:rsidTr="006732FE">
        <w:tblPrEx>
          <w:jc w:val="left"/>
        </w:tblPrEx>
        <w:trPr>
          <w:gridBefore w:val="1"/>
          <w:wBefore w:w="6" w:type="pct"/>
        </w:trPr>
        <w:tc>
          <w:tcPr>
            <w:tcW w:w="180" w:type="pct"/>
            <w:gridSpan w:val="2"/>
          </w:tcPr>
          <w:p w:rsidR="00BF07BD" w:rsidRPr="001E586C" w:rsidRDefault="00BF07BD" w:rsidP="006732FE">
            <w:pPr>
              <w:ind w:right="12"/>
              <w:jc w:val="both"/>
              <w:rPr>
                <w:rFonts w:ascii="Calibri" w:hAnsi="Calibri"/>
                <w:sz w:val="16"/>
                <w:szCs w:val="16"/>
              </w:rPr>
            </w:pPr>
          </w:p>
        </w:tc>
        <w:tc>
          <w:tcPr>
            <w:tcW w:w="396" w:type="pct"/>
            <w:vAlign w:val="bottom"/>
          </w:tcPr>
          <w:p w:rsidR="00BF07BD" w:rsidRPr="001E586C" w:rsidRDefault="00BF07BD" w:rsidP="006732FE">
            <w:pPr>
              <w:spacing w:line="360" w:lineRule="auto"/>
              <w:rPr>
                <w:rFonts w:ascii="Calibri" w:hAnsi="Calibri"/>
                <w:sz w:val="16"/>
                <w:szCs w:val="16"/>
              </w:rPr>
            </w:pPr>
            <w:r w:rsidRPr="001E586C">
              <w:rPr>
                <w:rFonts w:ascii="Calibri" w:hAnsi="Calibri"/>
                <w:sz w:val="16"/>
                <w:szCs w:val="16"/>
              </w:rPr>
              <w:t>Plantation</w:t>
            </w:r>
          </w:p>
        </w:tc>
        <w:tc>
          <w:tcPr>
            <w:tcW w:w="31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78" w:type="pct"/>
            <w:gridSpan w:val="3"/>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04" w:type="pct"/>
            <w:gridSpan w:val="2"/>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61"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66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1"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5"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1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63"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r>
      <w:tr w:rsidR="00BF07BD" w:rsidRPr="001E586C" w:rsidTr="006732FE">
        <w:tblPrEx>
          <w:jc w:val="left"/>
        </w:tblPrEx>
        <w:trPr>
          <w:gridBefore w:val="1"/>
          <w:wBefore w:w="6" w:type="pct"/>
        </w:trPr>
        <w:tc>
          <w:tcPr>
            <w:tcW w:w="180" w:type="pct"/>
            <w:gridSpan w:val="2"/>
          </w:tcPr>
          <w:p w:rsidR="00BF07BD" w:rsidRPr="001E586C" w:rsidRDefault="00BF07BD" w:rsidP="006732FE">
            <w:pPr>
              <w:ind w:right="12"/>
              <w:jc w:val="both"/>
              <w:rPr>
                <w:rFonts w:ascii="Calibri" w:hAnsi="Calibri"/>
                <w:sz w:val="16"/>
                <w:szCs w:val="16"/>
              </w:rPr>
            </w:pPr>
          </w:p>
        </w:tc>
        <w:tc>
          <w:tcPr>
            <w:tcW w:w="396" w:type="pct"/>
            <w:vAlign w:val="bottom"/>
          </w:tcPr>
          <w:p w:rsidR="00BF07BD" w:rsidRPr="001E586C" w:rsidRDefault="00BF07BD" w:rsidP="006732FE">
            <w:pPr>
              <w:spacing w:line="360" w:lineRule="auto"/>
              <w:rPr>
                <w:rFonts w:ascii="Calibri" w:hAnsi="Calibri"/>
                <w:sz w:val="16"/>
                <w:szCs w:val="16"/>
              </w:rPr>
            </w:pPr>
            <w:r w:rsidRPr="001E586C">
              <w:rPr>
                <w:rFonts w:ascii="Calibri" w:hAnsi="Calibri"/>
                <w:sz w:val="16"/>
                <w:szCs w:val="16"/>
              </w:rPr>
              <w:t xml:space="preserve">Fibre  </w:t>
            </w:r>
          </w:p>
        </w:tc>
        <w:tc>
          <w:tcPr>
            <w:tcW w:w="31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78" w:type="pct"/>
            <w:gridSpan w:val="3"/>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04" w:type="pct"/>
            <w:gridSpan w:val="2"/>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61"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66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1"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5"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1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63"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r>
      <w:tr w:rsidR="00BF07BD" w:rsidRPr="001E586C" w:rsidTr="006732FE">
        <w:tblPrEx>
          <w:jc w:val="left"/>
        </w:tblPrEx>
        <w:trPr>
          <w:gridBefore w:val="1"/>
          <w:wBefore w:w="6" w:type="pct"/>
        </w:trPr>
        <w:tc>
          <w:tcPr>
            <w:tcW w:w="180" w:type="pct"/>
            <w:gridSpan w:val="2"/>
          </w:tcPr>
          <w:p w:rsidR="00BF07BD" w:rsidRPr="001E586C" w:rsidRDefault="00BF07BD" w:rsidP="006732FE">
            <w:pPr>
              <w:ind w:right="12"/>
              <w:rPr>
                <w:rFonts w:ascii="Calibri" w:hAnsi="Calibri"/>
                <w:b/>
                <w:sz w:val="16"/>
                <w:szCs w:val="16"/>
              </w:rPr>
            </w:pPr>
          </w:p>
        </w:tc>
        <w:tc>
          <w:tcPr>
            <w:tcW w:w="396" w:type="pct"/>
            <w:vAlign w:val="bottom"/>
          </w:tcPr>
          <w:p w:rsidR="00BF07BD" w:rsidRPr="001E586C" w:rsidRDefault="00BF07BD" w:rsidP="006732FE">
            <w:pPr>
              <w:rPr>
                <w:rFonts w:ascii="Calibri" w:hAnsi="Calibri"/>
                <w:sz w:val="16"/>
                <w:szCs w:val="20"/>
              </w:rPr>
            </w:pPr>
            <w:r>
              <w:rPr>
                <w:rFonts w:ascii="Calibri" w:hAnsi="Calibri"/>
                <w:sz w:val="16"/>
                <w:szCs w:val="20"/>
              </w:rPr>
              <w:t>Dairy</w:t>
            </w:r>
          </w:p>
        </w:tc>
        <w:tc>
          <w:tcPr>
            <w:tcW w:w="31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78" w:type="pct"/>
            <w:gridSpan w:val="3"/>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04" w:type="pct"/>
            <w:gridSpan w:val="2"/>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61"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66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1"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5"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1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63"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r>
      <w:tr w:rsidR="00BF07BD" w:rsidRPr="001E586C" w:rsidTr="006732FE">
        <w:tblPrEx>
          <w:jc w:val="left"/>
        </w:tblPrEx>
        <w:trPr>
          <w:gridBefore w:val="1"/>
          <w:wBefore w:w="6" w:type="pct"/>
        </w:trPr>
        <w:tc>
          <w:tcPr>
            <w:tcW w:w="180" w:type="pct"/>
            <w:gridSpan w:val="2"/>
          </w:tcPr>
          <w:p w:rsidR="00BF07BD" w:rsidRPr="001E586C" w:rsidRDefault="00BF07BD" w:rsidP="006732FE">
            <w:pPr>
              <w:ind w:right="12"/>
              <w:jc w:val="center"/>
              <w:rPr>
                <w:rFonts w:ascii="Calibri" w:hAnsi="Calibri"/>
                <w:b/>
                <w:sz w:val="16"/>
                <w:szCs w:val="16"/>
              </w:rPr>
            </w:pPr>
          </w:p>
        </w:tc>
        <w:tc>
          <w:tcPr>
            <w:tcW w:w="396" w:type="pct"/>
            <w:vAlign w:val="bottom"/>
          </w:tcPr>
          <w:p w:rsidR="00BF07BD" w:rsidRPr="001E586C" w:rsidRDefault="00BF07BD" w:rsidP="006732FE">
            <w:pPr>
              <w:rPr>
                <w:rFonts w:ascii="Calibri" w:hAnsi="Calibri"/>
                <w:sz w:val="16"/>
                <w:szCs w:val="20"/>
              </w:rPr>
            </w:pPr>
            <w:r w:rsidRPr="001E586C">
              <w:rPr>
                <w:rFonts w:ascii="Calibri" w:hAnsi="Calibri"/>
                <w:sz w:val="16"/>
                <w:szCs w:val="20"/>
              </w:rPr>
              <w:t>Poultry</w:t>
            </w:r>
          </w:p>
        </w:tc>
        <w:tc>
          <w:tcPr>
            <w:tcW w:w="31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78" w:type="pct"/>
            <w:gridSpan w:val="3"/>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04" w:type="pct"/>
            <w:gridSpan w:val="2"/>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61"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66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1"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5"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1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63"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r>
      <w:tr w:rsidR="00BF07BD" w:rsidRPr="001E586C" w:rsidTr="006732FE">
        <w:tblPrEx>
          <w:jc w:val="left"/>
        </w:tblPrEx>
        <w:trPr>
          <w:gridBefore w:val="1"/>
          <w:wBefore w:w="6" w:type="pct"/>
        </w:trPr>
        <w:tc>
          <w:tcPr>
            <w:tcW w:w="180" w:type="pct"/>
            <w:gridSpan w:val="2"/>
          </w:tcPr>
          <w:p w:rsidR="00BF07BD" w:rsidRPr="001E586C" w:rsidRDefault="00BF07BD" w:rsidP="006732FE">
            <w:pPr>
              <w:ind w:right="12"/>
              <w:jc w:val="center"/>
              <w:rPr>
                <w:rFonts w:ascii="Calibri" w:hAnsi="Calibri"/>
                <w:b/>
                <w:sz w:val="16"/>
                <w:szCs w:val="16"/>
              </w:rPr>
            </w:pPr>
          </w:p>
        </w:tc>
        <w:tc>
          <w:tcPr>
            <w:tcW w:w="396" w:type="pct"/>
            <w:vAlign w:val="bottom"/>
          </w:tcPr>
          <w:p w:rsidR="00BF07BD" w:rsidRPr="001E586C" w:rsidRDefault="00BF07BD" w:rsidP="006732FE">
            <w:pPr>
              <w:spacing w:line="360" w:lineRule="auto"/>
              <w:rPr>
                <w:rFonts w:ascii="Calibri" w:hAnsi="Calibri"/>
                <w:sz w:val="16"/>
                <w:szCs w:val="16"/>
              </w:rPr>
            </w:pPr>
            <w:r w:rsidRPr="001E586C">
              <w:rPr>
                <w:rFonts w:ascii="Calibri" w:hAnsi="Calibri"/>
                <w:sz w:val="16"/>
                <w:szCs w:val="16"/>
              </w:rPr>
              <w:t>Rabbitry</w:t>
            </w:r>
          </w:p>
        </w:tc>
        <w:tc>
          <w:tcPr>
            <w:tcW w:w="31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78" w:type="pct"/>
            <w:gridSpan w:val="3"/>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04" w:type="pct"/>
            <w:gridSpan w:val="2"/>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61"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66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1"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5"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1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63"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r>
      <w:tr w:rsidR="00BF07BD" w:rsidRPr="001E586C" w:rsidTr="006732FE">
        <w:tblPrEx>
          <w:jc w:val="left"/>
        </w:tblPrEx>
        <w:trPr>
          <w:gridBefore w:val="1"/>
          <w:wBefore w:w="6" w:type="pct"/>
        </w:trPr>
        <w:tc>
          <w:tcPr>
            <w:tcW w:w="180" w:type="pct"/>
            <w:gridSpan w:val="2"/>
          </w:tcPr>
          <w:p w:rsidR="00BF07BD" w:rsidRPr="001E586C" w:rsidRDefault="00BF07BD" w:rsidP="006732FE">
            <w:pPr>
              <w:ind w:right="12"/>
              <w:jc w:val="center"/>
              <w:rPr>
                <w:rFonts w:ascii="Calibri" w:hAnsi="Calibri"/>
                <w:b/>
                <w:sz w:val="16"/>
                <w:szCs w:val="16"/>
              </w:rPr>
            </w:pPr>
          </w:p>
        </w:tc>
        <w:tc>
          <w:tcPr>
            <w:tcW w:w="396" w:type="pct"/>
            <w:vAlign w:val="bottom"/>
          </w:tcPr>
          <w:p w:rsidR="00BF07BD" w:rsidRPr="001E586C" w:rsidRDefault="00BF07BD" w:rsidP="006732FE">
            <w:pPr>
              <w:spacing w:line="360" w:lineRule="auto"/>
              <w:rPr>
                <w:rFonts w:ascii="Calibri" w:hAnsi="Calibri"/>
                <w:sz w:val="16"/>
                <w:szCs w:val="16"/>
              </w:rPr>
            </w:pPr>
            <w:r w:rsidRPr="001E586C">
              <w:rPr>
                <w:rFonts w:ascii="Calibri" w:hAnsi="Calibri"/>
                <w:sz w:val="16"/>
                <w:szCs w:val="16"/>
              </w:rPr>
              <w:t>Piggery</w:t>
            </w:r>
          </w:p>
        </w:tc>
        <w:tc>
          <w:tcPr>
            <w:tcW w:w="31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78" w:type="pct"/>
            <w:gridSpan w:val="3"/>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04" w:type="pct"/>
            <w:gridSpan w:val="2"/>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61"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66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1"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5"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1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63"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r>
      <w:tr w:rsidR="00BF07BD" w:rsidRPr="001E586C" w:rsidTr="006732FE">
        <w:tblPrEx>
          <w:jc w:val="left"/>
        </w:tblPrEx>
        <w:trPr>
          <w:gridBefore w:val="1"/>
          <w:wBefore w:w="6" w:type="pct"/>
        </w:trPr>
        <w:tc>
          <w:tcPr>
            <w:tcW w:w="180" w:type="pct"/>
            <w:gridSpan w:val="2"/>
          </w:tcPr>
          <w:p w:rsidR="00BF07BD" w:rsidRPr="001E586C" w:rsidRDefault="00BF07BD" w:rsidP="006732FE">
            <w:pPr>
              <w:ind w:right="12"/>
              <w:jc w:val="center"/>
              <w:rPr>
                <w:rFonts w:ascii="Calibri" w:hAnsi="Calibri"/>
                <w:b/>
                <w:sz w:val="16"/>
                <w:szCs w:val="16"/>
              </w:rPr>
            </w:pPr>
          </w:p>
        </w:tc>
        <w:tc>
          <w:tcPr>
            <w:tcW w:w="396" w:type="pct"/>
            <w:vAlign w:val="bottom"/>
          </w:tcPr>
          <w:p w:rsidR="00BF07BD" w:rsidRPr="001E586C" w:rsidRDefault="00BF07BD" w:rsidP="006732FE">
            <w:pPr>
              <w:spacing w:line="360" w:lineRule="auto"/>
              <w:rPr>
                <w:rFonts w:ascii="Calibri" w:hAnsi="Calibri"/>
                <w:sz w:val="16"/>
                <w:szCs w:val="16"/>
              </w:rPr>
            </w:pPr>
            <w:r>
              <w:rPr>
                <w:rFonts w:ascii="Calibri" w:hAnsi="Calibri"/>
                <w:sz w:val="16"/>
                <w:szCs w:val="16"/>
              </w:rPr>
              <w:t>Sheep</w:t>
            </w:r>
          </w:p>
        </w:tc>
        <w:tc>
          <w:tcPr>
            <w:tcW w:w="31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78" w:type="pct"/>
            <w:gridSpan w:val="3"/>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04" w:type="pct"/>
            <w:gridSpan w:val="2"/>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61"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66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1"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5"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1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63"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r>
      <w:tr w:rsidR="00BF07BD" w:rsidRPr="001E586C" w:rsidTr="006732FE">
        <w:tblPrEx>
          <w:jc w:val="left"/>
        </w:tblPrEx>
        <w:trPr>
          <w:gridBefore w:val="1"/>
          <w:wBefore w:w="6" w:type="pct"/>
        </w:trPr>
        <w:tc>
          <w:tcPr>
            <w:tcW w:w="180" w:type="pct"/>
            <w:gridSpan w:val="2"/>
          </w:tcPr>
          <w:p w:rsidR="00BF07BD" w:rsidRPr="001E586C" w:rsidRDefault="00BF07BD" w:rsidP="006732FE">
            <w:pPr>
              <w:ind w:right="12"/>
              <w:jc w:val="center"/>
              <w:rPr>
                <w:rFonts w:ascii="Calibri" w:hAnsi="Calibri"/>
                <w:b/>
                <w:sz w:val="16"/>
                <w:szCs w:val="16"/>
              </w:rPr>
            </w:pPr>
          </w:p>
        </w:tc>
        <w:tc>
          <w:tcPr>
            <w:tcW w:w="396" w:type="pct"/>
            <w:vAlign w:val="bottom"/>
          </w:tcPr>
          <w:p w:rsidR="00BF07BD" w:rsidRPr="001E586C" w:rsidRDefault="00BF07BD" w:rsidP="006732FE">
            <w:pPr>
              <w:spacing w:line="360" w:lineRule="auto"/>
              <w:rPr>
                <w:rFonts w:ascii="Calibri" w:hAnsi="Calibri"/>
                <w:sz w:val="16"/>
                <w:szCs w:val="16"/>
              </w:rPr>
            </w:pPr>
            <w:r w:rsidRPr="001E586C">
              <w:rPr>
                <w:rFonts w:ascii="Calibri" w:hAnsi="Calibri"/>
                <w:sz w:val="16"/>
                <w:szCs w:val="16"/>
              </w:rPr>
              <w:t xml:space="preserve">Duckery </w:t>
            </w:r>
          </w:p>
        </w:tc>
        <w:tc>
          <w:tcPr>
            <w:tcW w:w="31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78" w:type="pct"/>
            <w:gridSpan w:val="3"/>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04" w:type="pct"/>
            <w:gridSpan w:val="2"/>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61"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66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1"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5"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1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63"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r>
      <w:tr w:rsidR="00BF07BD" w:rsidRPr="001E586C" w:rsidTr="006732FE">
        <w:tblPrEx>
          <w:jc w:val="left"/>
        </w:tblPrEx>
        <w:trPr>
          <w:gridBefore w:val="1"/>
          <w:wBefore w:w="6" w:type="pct"/>
        </w:trPr>
        <w:tc>
          <w:tcPr>
            <w:tcW w:w="180" w:type="pct"/>
            <w:gridSpan w:val="2"/>
          </w:tcPr>
          <w:p w:rsidR="00BF07BD" w:rsidRPr="001E586C" w:rsidRDefault="00BF07BD" w:rsidP="006732FE">
            <w:pPr>
              <w:ind w:right="12"/>
              <w:jc w:val="center"/>
              <w:rPr>
                <w:rFonts w:ascii="Calibri" w:hAnsi="Calibri"/>
                <w:b/>
                <w:sz w:val="16"/>
                <w:szCs w:val="16"/>
              </w:rPr>
            </w:pPr>
          </w:p>
        </w:tc>
        <w:tc>
          <w:tcPr>
            <w:tcW w:w="396" w:type="pct"/>
            <w:vAlign w:val="bottom"/>
          </w:tcPr>
          <w:p w:rsidR="00BF07BD" w:rsidRPr="001E586C" w:rsidRDefault="00BF07BD" w:rsidP="006732FE">
            <w:pPr>
              <w:spacing w:line="360" w:lineRule="auto"/>
              <w:rPr>
                <w:rFonts w:ascii="Calibri" w:hAnsi="Calibri"/>
                <w:sz w:val="16"/>
                <w:szCs w:val="16"/>
              </w:rPr>
            </w:pPr>
            <w:r w:rsidRPr="001E586C">
              <w:rPr>
                <w:rFonts w:ascii="Calibri" w:hAnsi="Calibri"/>
                <w:sz w:val="16"/>
                <w:szCs w:val="16"/>
              </w:rPr>
              <w:t xml:space="preserve">Common carps </w:t>
            </w:r>
          </w:p>
        </w:tc>
        <w:tc>
          <w:tcPr>
            <w:tcW w:w="31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78" w:type="pct"/>
            <w:gridSpan w:val="3"/>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04" w:type="pct"/>
            <w:gridSpan w:val="2"/>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61"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66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1"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5"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1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63"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r>
      <w:tr w:rsidR="00BF07BD" w:rsidRPr="001E586C" w:rsidTr="006732FE">
        <w:tblPrEx>
          <w:jc w:val="left"/>
        </w:tblPrEx>
        <w:trPr>
          <w:gridBefore w:val="1"/>
          <w:wBefore w:w="6" w:type="pct"/>
        </w:trPr>
        <w:tc>
          <w:tcPr>
            <w:tcW w:w="180" w:type="pct"/>
            <w:gridSpan w:val="2"/>
          </w:tcPr>
          <w:p w:rsidR="00BF07BD" w:rsidRPr="001E586C" w:rsidRDefault="00BF07BD" w:rsidP="006732FE">
            <w:pPr>
              <w:ind w:right="12"/>
              <w:jc w:val="center"/>
              <w:rPr>
                <w:rFonts w:ascii="Calibri" w:hAnsi="Calibri"/>
                <w:b/>
                <w:sz w:val="16"/>
                <w:szCs w:val="16"/>
              </w:rPr>
            </w:pPr>
          </w:p>
        </w:tc>
        <w:tc>
          <w:tcPr>
            <w:tcW w:w="396" w:type="pct"/>
            <w:vAlign w:val="bottom"/>
          </w:tcPr>
          <w:p w:rsidR="00BF07BD" w:rsidRPr="001E586C" w:rsidRDefault="00BF07BD" w:rsidP="006732FE">
            <w:pPr>
              <w:spacing w:line="360" w:lineRule="auto"/>
              <w:rPr>
                <w:rFonts w:ascii="Calibri" w:hAnsi="Calibri"/>
                <w:sz w:val="16"/>
                <w:szCs w:val="16"/>
              </w:rPr>
            </w:pPr>
            <w:r w:rsidRPr="001E586C">
              <w:rPr>
                <w:rFonts w:ascii="Calibri" w:hAnsi="Calibri"/>
                <w:sz w:val="16"/>
                <w:szCs w:val="16"/>
              </w:rPr>
              <w:t xml:space="preserve">Mussels </w:t>
            </w:r>
          </w:p>
        </w:tc>
        <w:tc>
          <w:tcPr>
            <w:tcW w:w="31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78" w:type="pct"/>
            <w:gridSpan w:val="3"/>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04" w:type="pct"/>
            <w:gridSpan w:val="2"/>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61"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66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1"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5"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1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63"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r>
      <w:tr w:rsidR="00BF07BD" w:rsidRPr="001E586C" w:rsidTr="006732FE">
        <w:tblPrEx>
          <w:jc w:val="left"/>
        </w:tblPrEx>
        <w:trPr>
          <w:gridBefore w:val="1"/>
          <w:wBefore w:w="6" w:type="pct"/>
        </w:trPr>
        <w:tc>
          <w:tcPr>
            <w:tcW w:w="180" w:type="pct"/>
            <w:gridSpan w:val="2"/>
          </w:tcPr>
          <w:p w:rsidR="00BF07BD" w:rsidRPr="001E586C" w:rsidRDefault="00BF07BD" w:rsidP="006732FE">
            <w:pPr>
              <w:ind w:right="12"/>
              <w:jc w:val="center"/>
              <w:rPr>
                <w:rFonts w:ascii="Calibri" w:hAnsi="Calibri"/>
                <w:b/>
                <w:sz w:val="16"/>
                <w:szCs w:val="16"/>
              </w:rPr>
            </w:pPr>
          </w:p>
        </w:tc>
        <w:tc>
          <w:tcPr>
            <w:tcW w:w="396" w:type="pct"/>
            <w:vAlign w:val="bottom"/>
          </w:tcPr>
          <w:p w:rsidR="00BF07BD" w:rsidRPr="001E586C" w:rsidRDefault="00BF07BD" w:rsidP="006732FE">
            <w:pPr>
              <w:spacing w:line="360" w:lineRule="auto"/>
              <w:rPr>
                <w:rFonts w:ascii="Calibri" w:hAnsi="Calibri"/>
                <w:sz w:val="16"/>
                <w:szCs w:val="16"/>
              </w:rPr>
            </w:pPr>
            <w:r w:rsidRPr="001E586C">
              <w:rPr>
                <w:rFonts w:ascii="Calibri" w:hAnsi="Calibri"/>
                <w:sz w:val="16"/>
                <w:szCs w:val="16"/>
              </w:rPr>
              <w:t xml:space="preserve">Ornamental fishes </w:t>
            </w:r>
          </w:p>
        </w:tc>
        <w:tc>
          <w:tcPr>
            <w:tcW w:w="31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78" w:type="pct"/>
            <w:gridSpan w:val="3"/>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04" w:type="pct"/>
            <w:gridSpan w:val="2"/>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61"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66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1"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5"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1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63"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r>
      <w:tr w:rsidR="00BF07BD" w:rsidRPr="001E586C" w:rsidTr="006732FE">
        <w:tblPrEx>
          <w:jc w:val="left"/>
        </w:tblPrEx>
        <w:trPr>
          <w:gridBefore w:val="1"/>
          <w:wBefore w:w="6" w:type="pct"/>
        </w:trPr>
        <w:tc>
          <w:tcPr>
            <w:tcW w:w="180" w:type="pct"/>
            <w:gridSpan w:val="2"/>
          </w:tcPr>
          <w:p w:rsidR="00BF07BD" w:rsidRPr="001E586C" w:rsidRDefault="00BF07BD" w:rsidP="006732FE">
            <w:pPr>
              <w:ind w:right="12"/>
              <w:jc w:val="center"/>
              <w:rPr>
                <w:rFonts w:ascii="Calibri" w:hAnsi="Calibri"/>
                <w:b/>
                <w:sz w:val="16"/>
                <w:szCs w:val="16"/>
              </w:rPr>
            </w:pPr>
          </w:p>
        </w:tc>
        <w:tc>
          <w:tcPr>
            <w:tcW w:w="396" w:type="pct"/>
            <w:vAlign w:val="bottom"/>
          </w:tcPr>
          <w:p w:rsidR="00BF07BD" w:rsidRPr="001E586C" w:rsidRDefault="00BF07BD" w:rsidP="006732FE">
            <w:pPr>
              <w:spacing w:line="360" w:lineRule="auto"/>
              <w:rPr>
                <w:rFonts w:ascii="Calibri" w:hAnsi="Calibri"/>
                <w:sz w:val="16"/>
                <w:szCs w:val="16"/>
              </w:rPr>
            </w:pPr>
            <w:r w:rsidRPr="001E586C">
              <w:rPr>
                <w:rFonts w:ascii="Calibri" w:hAnsi="Calibri"/>
                <w:sz w:val="16"/>
                <w:szCs w:val="16"/>
              </w:rPr>
              <w:t xml:space="preserve">Oyster mushroom </w:t>
            </w:r>
          </w:p>
        </w:tc>
        <w:tc>
          <w:tcPr>
            <w:tcW w:w="31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78" w:type="pct"/>
            <w:gridSpan w:val="3"/>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04" w:type="pct"/>
            <w:gridSpan w:val="2"/>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61"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66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1"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5"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1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63"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r>
      <w:tr w:rsidR="00BF07BD" w:rsidRPr="001E586C" w:rsidTr="006732FE">
        <w:tblPrEx>
          <w:jc w:val="left"/>
        </w:tblPrEx>
        <w:trPr>
          <w:gridBefore w:val="1"/>
          <w:wBefore w:w="6" w:type="pct"/>
        </w:trPr>
        <w:tc>
          <w:tcPr>
            <w:tcW w:w="180" w:type="pct"/>
            <w:gridSpan w:val="2"/>
          </w:tcPr>
          <w:p w:rsidR="00BF07BD" w:rsidRPr="001E586C" w:rsidRDefault="00BF07BD" w:rsidP="006732FE">
            <w:pPr>
              <w:ind w:right="12"/>
              <w:jc w:val="center"/>
              <w:rPr>
                <w:rFonts w:ascii="Calibri" w:hAnsi="Calibri"/>
                <w:b/>
                <w:sz w:val="16"/>
                <w:szCs w:val="16"/>
              </w:rPr>
            </w:pPr>
          </w:p>
        </w:tc>
        <w:tc>
          <w:tcPr>
            <w:tcW w:w="396" w:type="pct"/>
            <w:vAlign w:val="bottom"/>
          </w:tcPr>
          <w:p w:rsidR="00BF07BD" w:rsidRPr="001E586C" w:rsidRDefault="00BF07BD" w:rsidP="006732FE">
            <w:pPr>
              <w:spacing w:line="360" w:lineRule="auto"/>
              <w:rPr>
                <w:rFonts w:ascii="Calibri" w:hAnsi="Calibri"/>
                <w:sz w:val="16"/>
                <w:szCs w:val="16"/>
              </w:rPr>
            </w:pPr>
            <w:r w:rsidRPr="001E586C">
              <w:rPr>
                <w:rFonts w:ascii="Calibri" w:hAnsi="Calibri"/>
                <w:sz w:val="16"/>
                <w:szCs w:val="16"/>
              </w:rPr>
              <w:t xml:space="preserve">Button mushroom </w:t>
            </w:r>
          </w:p>
        </w:tc>
        <w:tc>
          <w:tcPr>
            <w:tcW w:w="31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78" w:type="pct"/>
            <w:gridSpan w:val="3"/>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04" w:type="pct"/>
            <w:gridSpan w:val="2"/>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61"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66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1"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5"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1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63"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r>
      <w:tr w:rsidR="00BF07BD" w:rsidRPr="001E586C" w:rsidTr="006732FE">
        <w:tblPrEx>
          <w:jc w:val="left"/>
        </w:tblPrEx>
        <w:trPr>
          <w:gridBefore w:val="1"/>
          <w:wBefore w:w="6" w:type="pct"/>
        </w:trPr>
        <w:tc>
          <w:tcPr>
            <w:tcW w:w="180" w:type="pct"/>
            <w:gridSpan w:val="2"/>
          </w:tcPr>
          <w:p w:rsidR="00BF07BD" w:rsidRPr="001E586C" w:rsidRDefault="00BF07BD" w:rsidP="006732FE">
            <w:pPr>
              <w:ind w:right="12"/>
              <w:jc w:val="center"/>
              <w:rPr>
                <w:rFonts w:ascii="Calibri" w:hAnsi="Calibri"/>
                <w:b/>
                <w:sz w:val="16"/>
                <w:szCs w:val="16"/>
              </w:rPr>
            </w:pPr>
          </w:p>
        </w:tc>
        <w:tc>
          <w:tcPr>
            <w:tcW w:w="396" w:type="pct"/>
            <w:vAlign w:val="bottom"/>
          </w:tcPr>
          <w:p w:rsidR="00BF07BD" w:rsidRPr="001E586C" w:rsidRDefault="00BF07BD" w:rsidP="006732FE">
            <w:pPr>
              <w:spacing w:line="360" w:lineRule="auto"/>
              <w:rPr>
                <w:rFonts w:ascii="Calibri" w:hAnsi="Calibri"/>
                <w:sz w:val="16"/>
                <w:szCs w:val="16"/>
              </w:rPr>
            </w:pPr>
            <w:r w:rsidRPr="001E586C">
              <w:rPr>
                <w:rFonts w:ascii="Calibri" w:hAnsi="Calibri"/>
                <w:sz w:val="16"/>
                <w:szCs w:val="16"/>
              </w:rPr>
              <w:t>Vermicompost</w:t>
            </w:r>
          </w:p>
        </w:tc>
        <w:tc>
          <w:tcPr>
            <w:tcW w:w="31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78" w:type="pct"/>
            <w:gridSpan w:val="3"/>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04" w:type="pct"/>
            <w:gridSpan w:val="2"/>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61"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66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1"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5"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1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63"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r>
      <w:tr w:rsidR="00BF07BD" w:rsidRPr="001E586C" w:rsidTr="006732FE">
        <w:tblPrEx>
          <w:jc w:val="left"/>
        </w:tblPrEx>
        <w:trPr>
          <w:gridBefore w:val="1"/>
          <w:wBefore w:w="6" w:type="pct"/>
        </w:trPr>
        <w:tc>
          <w:tcPr>
            <w:tcW w:w="180" w:type="pct"/>
            <w:gridSpan w:val="2"/>
          </w:tcPr>
          <w:p w:rsidR="00BF07BD" w:rsidRPr="001E586C" w:rsidRDefault="00BF07BD" w:rsidP="006732FE">
            <w:pPr>
              <w:ind w:right="12"/>
              <w:jc w:val="center"/>
              <w:rPr>
                <w:rFonts w:ascii="Calibri" w:hAnsi="Calibri"/>
                <w:b/>
                <w:sz w:val="16"/>
                <w:szCs w:val="16"/>
              </w:rPr>
            </w:pPr>
          </w:p>
        </w:tc>
        <w:tc>
          <w:tcPr>
            <w:tcW w:w="396" w:type="pct"/>
            <w:vAlign w:val="bottom"/>
          </w:tcPr>
          <w:p w:rsidR="00BF07BD" w:rsidRPr="001E586C" w:rsidRDefault="00BF07BD" w:rsidP="006732FE">
            <w:pPr>
              <w:spacing w:line="360" w:lineRule="auto"/>
              <w:rPr>
                <w:rFonts w:ascii="Calibri" w:hAnsi="Calibri"/>
                <w:sz w:val="16"/>
                <w:szCs w:val="16"/>
              </w:rPr>
            </w:pPr>
            <w:r w:rsidRPr="001E586C">
              <w:rPr>
                <w:rFonts w:ascii="Calibri" w:hAnsi="Calibri"/>
                <w:sz w:val="16"/>
                <w:szCs w:val="16"/>
              </w:rPr>
              <w:t xml:space="preserve">Sericulture </w:t>
            </w:r>
          </w:p>
        </w:tc>
        <w:tc>
          <w:tcPr>
            <w:tcW w:w="31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78" w:type="pct"/>
            <w:gridSpan w:val="3"/>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04" w:type="pct"/>
            <w:gridSpan w:val="2"/>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61"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66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1"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5"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1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63"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r>
      <w:tr w:rsidR="00BF07BD" w:rsidRPr="001E586C" w:rsidTr="006732FE">
        <w:tblPrEx>
          <w:jc w:val="left"/>
        </w:tblPrEx>
        <w:trPr>
          <w:gridBefore w:val="1"/>
          <w:wBefore w:w="6" w:type="pct"/>
        </w:trPr>
        <w:tc>
          <w:tcPr>
            <w:tcW w:w="180" w:type="pct"/>
            <w:gridSpan w:val="2"/>
          </w:tcPr>
          <w:p w:rsidR="00BF07BD" w:rsidRPr="001E586C" w:rsidRDefault="00BF07BD" w:rsidP="006732FE">
            <w:pPr>
              <w:ind w:right="12"/>
              <w:jc w:val="center"/>
              <w:rPr>
                <w:rFonts w:ascii="Calibri" w:hAnsi="Calibri"/>
                <w:b/>
                <w:sz w:val="16"/>
                <w:szCs w:val="16"/>
              </w:rPr>
            </w:pPr>
          </w:p>
        </w:tc>
        <w:tc>
          <w:tcPr>
            <w:tcW w:w="396" w:type="pct"/>
            <w:vAlign w:val="bottom"/>
          </w:tcPr>
          <w:p w:rsidR="00BF07BD" w:rsidRPr="001E586C" w:rsidRDefault="00BF07BD" w:rsidP="006732FE">
            <w:pPr>
              <w:spacing w:line="360" w:lineRule="auto"/>
              <w:rPr>
                <w:rFonts w:ascii="Calibri" w:hAnsi="Calibri"/>
                <w:sz w:val="16"/>
                <w:szCs w:val="16"/>
              </w:rPr>
            </w:pPr>
            <w:r w:rsidRPr="001E586C">
              <w:rPr>
                <w:rFonts w:ascii="Calibri" w:hAnsi="Calibri"/>
                <w:sz w:val="16"/>
                <w:szCs w:val="16"/>
              </w:rPr>
              <w:t xml:space="preserve">Apiculture </w:t>
            </w:r>
          </w:p>
        </w:tc>
        <w:tc>
          <w:tcPr>
            <w:tcW w:w="31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78" w:type="pct"/>
            <w:gridSpan w:val="3"/>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04" w:type="pct"/>
            <w:gridSpan w:val="2"/>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61"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66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1"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5"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1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63"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r>
      <w:tr w:rsidR="00BF07BD" w:rsidRPr="001E586C" w:rsidTr="006732FE">
        <w:tblPrEx>
          <w:jc w:val="left"/>
        </w:tblPrEx>
        <w:trPr>
          <w:gridBefore w:val="1"/>
          <w:wBefore w:w="6" w:type="pct"/>
        </w:trPr>
        <w:tc>
          <w:tcPr>
            <w:tcW w:w="180" w:type="pct"/>
            <w:gridSpan w:val="2"/>
          </w:tcPr>
          <w:p w:rsidR="00BF07BD" w:rsidRPr="001E586C" w:rsidRDefault="00BF07BD" w:rsidP="006732FE">
            <w:pPr>
              <w:ind w:right="12"/>
              <w:jc w:val="center"/>
              <w:rPr>
                <w:rFonts w:ascii="Calibri" w:hAnsi="Calibri"/>
                <w:b/>
                <w:sz w:val="16"/>
                <w:szCs w:val="16"/>
              </w:rPr>
            </w:pPr>
          </w:p>
        </w:tc>
        <w:tc>
          <w:tcPr>
            <w:tcW w:w="396" w:type="pct"/>
            <w:vAlign w:val="bottom"/>
          </w:tcPr>
          <w:p w:rsidR="00BF07BD" w:rsidRPr="001E586C" w:rsidRDefault="00BF07BD" w:rsidP="006732FE">
            <w:pPr>
              <w:spacing w:line="360" w:lineRule="auto"/>
              <w:rPr>
                <w:rFonts w:ascii="Calibri" w:hAnsi="Calibri"/>
                <w:sz w:val="16"/>
                <w:szCs w:val="16"/>
              </w:rPr>
            </w:pPr>
            <w:r w:rsidRPr="001E586C">
              <w:rPr>
                <w:rFonts w:ascii="Calibri" w:hAnsi="Calibri"/>
                <w:sz w:val="16"/>
                <w:szCs w:val="16"/>
              </w:rPr>
              <w:t xml:space="preserve">Implements </w:t>
            </w:r>
          </w:p>
        </w:tc>
        <w:tc>
          <w:tcPr>
            <w:tcW w:w="31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78" w:type="pct"/>
            <w:gridSpan w:val="3"/>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04" w:type="pct"/>
            <w:gridSpan w:val="2"/>
            <w:shd w:val="clear" w:color="auto" w:fill="auto"/>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461"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66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88"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1" w:type="pct"/>
            <w:gridSpan w:val="2"/>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35"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213" w:type="pct"/>
            <w:gridSpan w:val="3"/>
          </w:tcPr>
          <w:p w:rsidR="00BF07BD" w:rsidRPr="001E586C" w:rsidRDefault="00BF07BD" w:rsidP="006732FE">
            <w:pPr>
              <w:ind w:right="240"/>
              <w:jc w:val="center"/>
              <w:rPr>
                <w:rFonts w:ascii="Calibri" w:hAnsi="Calibri"/>
                <w:sz w:val="16"/>
                <w:szCs w:val="16"/>
              </w:rPr>
            </w:pPr>
            <w:r>
              <w:rPr>
                <w:rFonts w:ascii="Calibri" w:hAnsi="Calibri"/>
                <w:sz w:val="16"/>
                <w:szCs w:val="16"/>
              </w:rPr>
              <w:t>-</w:t>
            </w:r>
          </w:p>
        </w:tc>
        <w:tc>
          <w:tcPr>
            <w:tcW w:w="363" w:type="pct"/>
          </w:tcPr>
          <w:p w:rsidR="00BF07BD" w:rsidRPr="001E586C" w:rsidRDefault="00BF07BD" w:rsidP="006732FE">
            <w:pPr>
              <w:ind w:right="240"/>
              <w:jc w:val="center"/>
              <w:rPr>
                <w:rFonts w:ascii="Calibri" w:hAnsi="Calibri"/>
                <w:sz w:val="16"/>
                <w:szCs w:val="16"/>
              </w:rPr>
            </w:pPr>
            <w:r>
              <w:rPr>
                <w:rFonts w:ascii="Calibri" w:hAnsi="Calibri"/>
                <w:sz w:val="16"/>
                <w:szCs w:val="16"/>
              </w:rPr>
              <w:t>-</w:t>
            </w:r>
          </w:p>
        </w:tc>
      </w:tr>
      <w:tr w:rsidR="00BF07BD" w:rsidRPr="001E586C" w:rsidTr="006732FE">
        <w:tblPrEx>
          <w:jc w:val="left"/>
        </w:tblPrEx>
        <w:trPr>
          <w:gridBefore w:val="1"/>
          <w:wBefore w:w="6" w:type="pct"/>
        </w:trPr>
        <w:tc>
          <w:tcPr>
            <w:tcW w:w="180" w:type="pct"/>
            <w:gridSpan w:val="2"/>
          </w:tcPr>
          <w:p w:rsidR="00BF07BD" w:rsidRPr="001E586C" w:rsidRDefault="00BF07BD" w:rsidP="006732FE">
            <w:pPr>
              <w:ind w:right="12"/>
              <w:jc w:val="center"/>
              <w:rPr>
                <w:rFonts w:ascii="Calibri" w:hAnsi="Calibri"/>
                <w:b/>
                <w:sz w:val="16"/>
                <w:szCs w:val="16"/>
              </w:rPr>
            </w:pPr>
          </w:p>
        </w:tc>
        <w:tc>
          <w:tcPr>
            <w:tcW w:w="396" w:type="pct"/>
            <w:vAlign w:val="bottom"/>
          </w:tcPr>
          <w:p w:rsidR="00BF07BD" w:rsidRPr="0070304B" w:rsidRDefault="00BF07BD" w:rsidP="006732FE">
            <w:pPr>
              <w:spacing w:line="360" w:lineRule="auto"/>
              <w:rPr>
                <w:rFonts w:ascii="Calibri" w:hAnsi="Calibri"/>
                <w:b/>
                <w:sz w:val="16"/>
                <w:szCs w:val="16"/>
              </w:rPr>
            </w:pPr>
            <w:r w:rsidRPr="0070304B">
              <w:rPr>
                <w:rFonts w:ascii="Calibri" w:hAnsi="Calibri"/>
                <w:b/>
                <w:sz w:val="18"/>
                <w:szCs w:val="16"/>
              </w:rPr>
              <w:t>others</w:t>
            </w:r>
          </w:p>
        </w:tc>
        <w:tc>
          <w:tcPr>
            <w:tcW w:w="318" w:type="pct"/>
            <w:gridSpan w:val="3"/>
          </w:tcPr>
          <w:p w:rsidR="00BF07BD" w:rsidRPr="001E586C" w:rsidRDefault="00BF07BD" w:rsidP="006732FE">
            <w:pPr>
              <w:ind w:right="240"/>
              <w:jc w:val="both"/>
              <w:rPr>
                <w:rFonts w:ascii="Calibri" w:hAnsi="Calibri"/>
                <w:sz w:val="16"/>
                <w:szCs w:val="16"/>
              </w:rPr>
            </w:pPr>
          </w:p>
        </w:tc>
        <w:tc>
          <w:tcPr>
            <w:tcW w:w="288" w:type="pct"/>
            <w:gridSpan w:val="2"/>
          </w:tcPr>
          <w:p w:rsidR="00BF07BD" w:rsidRPr="001E586C" w:rsidRDefault="00BF07BD" w:rsidP="006732FE">
            <w:pPr>
              <w:ind w:right="240"/>
              <w:jc w:val="both"/>
              <w:rPr>
                <w:rFonts w:ascii="Calibri" w:hAnsi="Calibri"/>
                <w:sz w:val="16"/>
                <w:szCs w:val="16"/>
              </w:rPr>
            </w:pPr>
          </w:p>
        </w:tc>
        <w:tc>
          <w:tcPr>
            <w:tcW w:w="288" w:type="pct"/>
          </w:tcPr>
          <w:p w:rsidR="00BF07BD" w:rsidRPr="001E586C" w:rsidRDefault="00BF07BD" w:rsidP="006732FE">
            <w:pPr>
              <w:ind w:right="240"/>
              <w:jc w:val="both"/>
              <w:rPr>
                <w:rFonts w:ascii="Calibri" w:hAnsi="Calibri"/>
                <w:sz w:val="16"/>
                <w:szCs w:val="16"/>
              </w:rPr>
            </w:pPr>
          </w:p>
        </w:tc>
        <w:tc>
          <w:tcPr>
            <w:tcW w:w="378" w:type="pct"/>
            <w:gridSpan w:val="3"/>
            <w:shd w:val="clear" w:color="auto" w:fill="auto"/>
          </w:tcPr>
          <w:p w:rsidR="00BF07BD" w:rsidRPr="001E586C" w:rsidRDefault="00BF07BD" w:rsidP="006732FE">
            <w:pPr>
              <w:ind w:right="240"/>
              <w:jc w:val="both"/>
              <w:rPr>
                <w:rFonts w:ascii="Calibri" w:hAnsi="Calibri"/>
                <w:sz w:val="16"/>
                <w:szCs w:val="16"/>
              </w:rPr>
            </w:pPr>
          </w:p>
        </w:tc>
        <w:tc>
          <w:tcPr>
            <w:tcW w:w="404" w:type="pct"/>
            <w:gridSpan w:val="2"/>
            <w:shd w:val="clear" w:color="auto" w:fill="auto"/>
          </w:tcPr>
          <w:p w:rsidR="00BF07BD" w:rsidRPr="001E586C" w:rsidRDefault="00BF07BD" w:rsidP="006732FE">
            <w:pPr>
              <w:ind w:right="240"/>
              <w:jc w:val="both"/>
              <w:rPr>
                <w:rFonts w:ascii="Calibri" w:hAnsi="Calibri"/>
                <w:sz w:val="16"/>
                <w:szCs w:val="16"/>
              </w:rPr>
            </w:pPr>
          </w:p>
        </w:tc>
        <w:tc>
          <w:tcPr>
            <w:tcW w:w="461" w:type="pct"/>
          </w:tcPr>
          <w:p w:rsidR="00BF07BD" w:rsidRPr="001E586C" w:rsidRDefault="00BF07BD" w:rsidP="006732FE">
            <w:pPr>
              <w:ind w:right="240"/>
              <w:jc w:val="both"/>
              <w:rPr>
                <w:rFonts w:ascii="Calibri" w:hAnsi="Calibri"/>
                <w:sz w:val="16"/>
                <w:szCs w:val="16"/>
              </w:rPr>
            </w:pPr>
          </w:p>
        </w:tc>
        <w:tc>
          <w:tcPr>
            <w:tcW w:w="663" w:type="pct"/>
            <w:gridSpan w:val="3"/>
          </w:tcPr>
          <w:p w:rsidR="00BF07BD" w:rsidRPr="001E586C" w:rsidRDefault="00BF07BD" w:rsidP="006732FE">
            <w:pPr>
              <w:ind w:right="240"/>
              <w:jc w:val="both"/>
              <w:rPr>
                <w:rFonts w:ascii="Calibri" w:hAnsi="Calibri"/>
                <w:sz w:val="16"/>
                <w:szCs w:val="16"/>
              </w:rPr>
            </w:pPr>
          </w:p>
        </w:tc>
        <w:tc>
          <w:tcPr>
            <w:tcW w:w="288" w:type="pct"/>
          </w:tcPr>
          <w:p w:rsidR="00BF07BD" w:rsidRPr="001E586C" w:rsidRDefault="00BF07BD" w:rsidP="006732FE">
            <w:pPr>
              <w:ind w:right="240"/>
              <w:jc w:val="both"/>
              <w:rPr>
                <w:rFonts w:ascii="Calibri" w:hAnsi="Calibri"/>
                <w:sz w:val="16"/>
                <w:szCs w:val="16"/>
              </w:rPr>
            </w:pPr>
          </w:p>
        </w:tc>
        <w:tc>
          <w:tcPr>
            <w:tcW w:w="288" w:type="pct"/>
            <w:gridSpan w:val="3"/>
          </w:tcPr>
          <w:p w:rsidR="00BF07BD" w:rsidRPr="001E586C" w:rsidRDefault="00BF07BD" w:rsidP="006732FE">
            <w:pPr>
              <w:ind w:right="240"/>
              <w:jc w:val="both"/>
              <w:rPr>
                <w:rFonts w:ascii="Calibri" w:hAnsi="Calibri"/>
                <w:sz w:val="16"/>
                <w:szCs w:val="16"/>
              </w:rPr>
            </w:pPr>
          </w:p>
        </w:tc>
        <w:tc>
          <w:tcPr>
            <w:tcW w:w="231" w:type="pct"/>
            <w:gridSpan w:val="2"/>
          </w:tcPr>
          <w:p w:rsidR="00BF07BD" w:rsidRPr="001E586C" w:rsidRDefault="00BF07BD" w:rsidP="006732FE">
            <w:pPr>
              <w:ind w:right="240"/>
              <w:jc w:val="both"/>
              <w:rPr>
                <w:rFonts w:ascii="Calibri" w:hAnsi="Calibri"/>
                <w:sz w:val="16"/>
                <w:szCs w:val="16"/>
              </w:rPr>
            </w:pPr>
          </w:p>
        </w:tc>
        <w:tc>
          <w:tcPr>
            <w:tcW w:w="235" w:type="pct"/>
          </w:tcPr>
          <w:p w:rsidR="00BF07BD" w:rsidRPr="001E586C" w:rsidRDefault="00BF07BD" w:rsidP="006732FE">
            <w:pPr>
              <w:ind w:right="240"/>
              <w:jc w:val="both"/>
              <w:rPr>
                <w:rFonts w:ascii="Calibri" w:hAnsi="Calibri"/>
                <w:sz w:val="16"/>
                <w:szCs w:val="16"/>
              </w:rPr>
            </w:pPr>
          </w:p>
        </w:tc>
        <w:tc>
          <w:tcPr>
            <w:tcW w:w="213" w:type="pct"/>
            <w:gridSpan w:val="3"/>
          </w:tcPr>
          <w:p w:rsidR="00BF07BD" w:rsidRPr="001E586C" w:rsidRDefault="00BF07BD" w:rsidP="006732FE">
            <w:pPr>
              <w:ind w:right="240"/>
              <w:jc w:val="both"/>
              <w:rPr>
                <w:rFonts w:ascii="Calibri" w:hAnsi="Calibri"/>
                <w:sz w:val="16"/>
                <w:szCs w:val="16"/>
              </w:rPr>
            </w:pPr>
          </w:p>
        </w:tc>
        <w:tc>
          <w:tcPr>
            <w:tcW w:w="363" w:type="pct"/>
          </w:tcPr>
          <w:p w:rsidR="00BF07BD" w:rsidRPr="001E586C" w:rsidRDefault="00BF07BD" w:rsidP="006732FE">
            <w:pPr>
              <w:ind w:right="240"/>
              <w:jc w:val="both"/>
              <w:rPr>
                <w:rFonts w:ascii="Calibri" w:hAnsi="Calibri"/>
                <w:sz w:val="16"/>
                <w:szCs w:val="16"/>
              </w:rPr>
            </w:pPr>
          </w:p>
        </w:tc>
      </w:tr>
      <w:tr w:rsidR="00BF07BD" w:rsidRPr="001E586C" w:rsidTr="006732FE">
        <w:tblPrEx>
          <w:jc w:val="left"/>
        </w:tblPrEx>
        <w:trPr>
          <w:gridBefore w:val="1"/>
          <w:wBefore w:w="6" w:type="pct"/>
        </w:trPr>
        <w:tc>
          <w:tcPr>
            <w:tcW w:w="180" w:type="pct"/>
            <w:gridSpan w:val="2"/>
          </w:tcPr>
          <w:p w:rsidR="00BF07BD" w:rsidRPr="001E586C" w:rsidRDefault="00BF07BD" w:rsidP="006732FE">
            <w:pPr>
              <w:ind w:right="12"/>
              <w:jc w:val="center"/>
              <w:rPr>
                <w:rFonts w:ascii="Calibri" w:hAnsi="Calibri"/>
                <w:b/>
                <w:sz w:val="16"/>
                <w:szCs w:val="16"/>
              </w:rPr>
            </w:pPr>
            <w:r>
              <w:rPr>
                <w:rFonts w:ascii="Calibri" w:hAnsi="Calibri"/>
                <w:b/>
                <w:sz w:val="16"/>
                <w:szCs w:val="16"/>
              </w:rPr>
              <w:t>12</w:t>
            </w:r>
          </w:p>
        </w:tc>
        <w:tc>
          <w:tcPr>
            <w:tcW w:w="396" w:type="pct"/>
          </w:tcPr>
          <w:p w:rsidR="00BF07BD" w:rsidRPr="001E586C" w:rsidRDefault="00BF07BD" w:rsidP="006732FE">
            <w:pPr>
              <w:pStyle w:val="ListParagraph"/>
              <w:ind w:left="0"/>
              <w:rPr>
                <w:rFonts w:ascii="Calibri" w:hAnsi="Calibri"/>
                <w:sz w:val="16"/>
                <w:szCs w:val="20"/>
              </w:rPr>
            </w:pPr>
            <w:r w:rsidRPr="00134219">
              <w:rPr>
                <w:rFonts w:ascii="Calibri" w:hAnsi="Calibri"/>
                <w:sz w:val="18"/>
                <w:szCs w:val="18"/>
              </w:rPr>
              <w:t>Branding &amp; market linkage of value added maize products</w:t>
            </w:r>
          </w:p>
        </w:tc>
        <w:tc>
          <w:tcPr>
            <w:tcW w:w="318" w:type="pct"/>
            <w:gridSpan w:val="3"/>
          </w:tcPr>
          <w:p w:rsidR="00BF07BD" w:rsidRPr="001E586C" w:rsidRDefault="00BF07BD" w:rsidP="006732FE">
            <w:pPr>
              <w:ind w:right="-16"/>
              <w:jc w:val="both"/>
              <w:rPr>
                <w:rFonts w:ascii="Calibri" w:hAnsi="Calibri"/>
                <w:sz w:val="16"/>
                <w:szCs w:val="16"/>
              </w:rPr>
            </w:pPr>
            <w:r w:rsidRPr="001E586C">
              <w:rPr>
                <w:rFonts w:ascii="Calibri" w:hAnsi="Calibri"/>
                <w:sz w:val="16"/>
                <w:szCs w:val="16"/>
              </w:rPr>
              <w:t>-</w:t>
            </w:r>
          </w:p>
        </w:tc>
        <w:tc>
          <w:tcPr>
            <w:tcW w:w="288" w:type="pct"/>
            <w:gridSpan w:val="2"/>
          </w:tcPr>
          <w:p w:rsidR="00BF07BD" w:rsidRPr="001E586C" w:rsidRDefault="00BF07BD" w:rsidP="006732FE">
            <w:pPr>
              <w:ind w:right="240"/>
              <w:jc w:val="both"/>
              <w:rPr>
                <w:rFonts w:ascii="Calibri" w:hAnsi="Calibri"/>
                <w:sz w:val="16"/>
                <w:szCs w:val="16"/>
              </w:rPr>
            </w:pPr>
            <w:r>
              <w:rPr>
                <w:rFonts w:ascii="Calibri" w:hAnsi="Calibri"/>
                <w:sz w:val="16"/>
                <w:szCs w:val="16"/>
              </w:rPr>
              <w:t>2013</w:t>
            </w:r>
          </w:p>
        </w:tc>
        <w:tc>
          <w:tcPr>
            <w:tcW w:w="288" w:type="pct"/>
          </w:tcPr>
          <w:p w:rsidR="00BF07BD" w:rsidRPr="001E586C" w:rsidRDefault="00BF07BD" w:rsidP="006732FE">
            <w:pPr>
              <w:ind w:right="-16"/>
              <w:jc w:val="both"/>
              <w:rPr>
                <w:rFonts w:ascii="Calibri" w:hAnsi="Calibri"/>
                <w:sz w:val="16"/>
                <w:szCs w:val="16"/>
              </w:rPr>
            </w:pPr>
            <w:r>
              <w:rPr>
                <w:rFonts w:ascii="Calibri" w:hAnsi="Calibri"/>
                <w:sz w:val="16"/>
                <w:szCs w:val="16"/>
              </w:rPr>
              <w:t>Maize</w:t>
            </w:r>
          </w:p>
        </w:tc>
        <w:tc>
          <w:tcPr>
            <w:tcW w:w="378" w:type="pct"/>
            <w:gridSpan w:val="3"/>
            <w:shd w:val="clear" w:color="auto" w:fill="auto"/>
          </w:tcPr>
          <w:p w:rsidR="00BF07BD" w:rsidRPr="001E586C" w:rsidRDefault="00BF07BD" w:rsidP="006732FE">
            <w:pPr>
              <w:ind w:right="240"/>
              <w:jc w:val="center"/>
              <w:rPr>
                <w:rFonts w:ascii="Calibri" w:hAnsi="Calibri"/>
                <w:sz w:val="16"/>
                <w:szCs w:val="16"/>
              </w:rPr>
            </w:pPr>
            <w:r w:rsidRPr="001E586C">
              <w:rPr>
                <w:rFonts w:ascii="Calibri" w:hAnsi="Calibri"/>
                <w:sz w:val="16"/>
                <w:szCs w:val="16"/>
              </w:rPr>
              <w:t>-</w:t>
            </w:r>
          </w:p>
        </w:tc>
        <w:tc>
          <w:tcPr>
            <w:tcW w:w="404" w:type="pct"/>
            <w:gridSpan w:val="2"/>
            <w:shd w:val="clear" w:color="auto" w:fill="auto"/>
          </w:tcPr>
          <w:p w:rsidR="00BF07BD" w:rsidRPr="001E586C" w:rsidRDefault="00BF07BD" w:rsidP="006732FE">
            <w:pPr>
              <w:ind w:right="240"/>
              <w:jc w:val="center"/>
              <w:rPr>
                <w:rFonts w:ascii="Calibri" w:hAnsi="Calibri"/>
                <w:sz w:val="16"/>
                <w:szCs w:val="16"/>
              </w:rPr>
            </w:pPr>
            <w:r w:rsidRPr="001E586C">
              <w:rPr>
                <w:rFonts w:ascii="Calibri" w:hAnsi="Calibri"/>
                <w:sz w:val="16"/>
                <w:szCs w:val="16"/>
              </w:rPr>
              <w:t>-</w:t>
            </w:r>
          </w:p>
        </w:tc>
        <w:tc>
          <w:tcPr>
            <w:tcW w:w="461" w:type="pct"/>
          </w:tcPr>
          <w:p w:rsidR="00BF07BD" w:rsidRPr="001E586C" w:rsidRDefault="00BF07BD" w:rsidP="006732FE">
            <w:pPr>
              <w:ind w:right="-7"/>
              <w:jc w:val="both"/>
              <w:rPr>
                <w:rFonts w:ascii="Calibri" w:hAnsi="Calibri"/>
                <w:sz w:val="16"/>
                <w:szCs w:val="16"/>
              </w:rPr>
            </w:pPr>
            <w:r>
              <w:rPr>
                <w:rFonts w:ascii="Calibri" w:hAnsi="Calibri"/>
                <w:sz w:val="16"/>
                <w:szCs w:val="16"/>
              </w:rPr>
              <w:t xml:space="preserve">Maize </w:t>
            </w:r>
            <w:r w:rsidRPr="001E586C">
              <w:rPr>
                <w:rFonts w:ascii="Calibri" w:hAnsi="Calibri"/>
                <w:sz w:val="16"/>
                <w:szCs w:val="16"/>
              </w:rPr>
              <w:t xml:space="preserve">value addition, branding and marketing </w:t>
            </w:r>
          </w:p>
        </w:tc>
        <w:tc>
          <w:tcPr>
            <w:tcW w:w="663" w:type="pct"/>
            <w:gridSpan w:val="3"/>
          </w:tcPr>
          <w:p w:rsidR="00BF07BD" w:rsidRPr="001E586C" w:rsidRDefault="00BF07BD" w:rsidP="006732FE">
            <w:pPr>
              <w:ind w:right="-7"/>
              <w:jc w:val="both"/>
              <w:rPr>
                <w:rFonts w:ascii="Calibri" w:hAnsi="Calibri"/>
                <w:sz w:val="16"/>
                <w:szCs w:val="16"/>
              </w:rPr>
            </w:pPr>
            <w:r w:rsidRPr="00FF37A1">
              <w:rPr>
                <w:rFonts w:ascii="Calibri" w:hAnsi="Calibri"/>
                <w:sz w:val="16"/>
                <w:szCs w:val="16"/>
              </w:rPr>
              <w:t>Hands on training on preparation of Maize value added products Packaging labeling and branding</w:t>
            </w:r>
          </w:p>
        </w:tc>
        <w:tc>
          <w:tcPr>
            <w:tcW w:w="288" w:type="pct"/>
          </w:tcPr>
          <w:p w:rsidR="00BF07BD" w:rsidRPr="001E586C" w:rsidRDefault="00BF07BD" w:rsidP="006732FE">
            <w:pPr>
              <w:ind w:right="-7"/>
              <w:jc w:val="both"/>
              <w:rPr>
                <w:rFonts w:ascii="Calibri" w:hAnsi="Calibri"/>
                <w:sz w:val="16"/>
                <w:szCs w:val="16"/>
              </w:rPr>
            </w:pPr>
            <w:r w:rsidRPr="001E586C">
              <w:rPr>
                <w:rFonts w:ascii="Calibri" w:hAnsi="Calibri"/>
                <w:sz w:val="16"/>
                <w:szCs w:val="16"/>
              </w:rPr>
              <w:t>02 SHGs</w:t>
            </w:r>
          </w:p>
        </w:tc>
        <w:tc>
          <w:tcPr>
            <w:tcW w:w="288" w:type="pct"/>
            <w:gridSpan w:val="3"/>
          </w:tcPr>
          <w:p w:rsidR="00BF07BD" w:rsidRPr="001E586C" w:rsidRDefault="00BF07BD" w:rsidP="006732FE">
            <w:pPr>
              <w:ind w:right="-7"/>
              <w:jc w:val="both"/>
              <w:rPr>
                <w:rFonts w:ascii="Calibri" w:hAnsi="Calibri"/>
                <w:sz w:val="16"/>
                <w:szCs w:val="16"/>
              </w:rPr>
            </w:pPr>
            <w:r w:rsidRPr="001E586C">
              <w:rPr>
                <w:rFonts w:ascii="Calibri" w:hAnsi="Calibri"/>
                <w:sz w:val="16"/>
                <w:szCs w:val="16"/>
              </w:rPr>
              <w:t>02 SHGs</w:t>
            </w:r>
          </w:p>
        </w:tc>
        <w:tc>
          <w:tcPr>
            <w:tcW w:w="231" w:type="pct"/>
            <w:gridSpan w:val="2"/>
          </w:tcPr>
          <w:p w:rsidR="00BF07BD" w:rsidRPr="001E586C" w:rsidRDefault="00BF07BD" w:rsidP="006732FE">
            <w:pPr>
              <w:ind w:right="-7"/>
              <w:jc w:val="center"/>
              <w:rPr>
                <w:rFonts w:ascii="Calibri" w:hAnsi="Calibri"/>
                <w:sz w:val="16"/>
                <w:szCs w:val="16"/>
              </w:rPr>
            </w:pPr>
            <w:r w:rsidRPr="001E586C">
              <w:rPr>
                <w:rFonts w:ascii="Calibri" w:hAnsi="Calibri"/>
                <w:sz w:val="16"/>
                <w:szCs w:val="16"/>
              </w:rPr>
              <w:t>-</w:t>
            </w:r>
          </w:p>
        </w:tc>
        <w:tc>
          <w:tcPr>
            <w:tcW w:w="235" w:type="pct"/>
          </w:tcPr>
          <w:p w:rsidR="00BF07BD" w:rsidRPr="001E586C" w:rsidRDefault="00BF07BD" w:rsidP="006732FE">
            <w:pPr>
              <w:ind w:right="-7"/>
              <w:jc w:val="center"/>
              <w:rPr>
                <w:rFonts w:ascii="Calibri" w:hAnsi="Calibri"/>
                <w:sz w:val="16"/>
                <w:szCs w:val="16"/>
              </w:rPr>
            </w:pPr>
            <w:r>
              <w:rPr>
                <w:rFonts w:ascii="Calibri" w:hAnsi="Calibri"/>
                <w:sz w:val="16"/>
                <w:szCs w:val="16"/>
              </w:rPr>
              <w:t>20</w:t>
            </w:r>
          </w:p>
        </w:tc>
        <w:tc>
          <w:tcPr>
            <w:tcW w:w="213" w:type="pct"/>
            <w:gridSpan w:val="3"/>
          </w:tcPr>
          <w:p w:rsidR="00BF07BD" w:rsidRPr="001E586C" w:rsidRDefault="00BF07BD" w:rsidP="006732FE">
            <w:pPr>
              <w:ind w:right="-7"/>
              <w:jc w:val="center"/>
              <w:rPr>
                <w:rFonts w:ascii="Calibri" w:hAnsi="Calibri"/>
                <w:sz w:val="16"/>
                <w:szCs w:val="16"/>
              </w:rPr>
            </w:pPr>
            <w:r>
              <w:rPr>
                <w:rFonts w:ascii="Calibri" w:hAnsi="Calibri"/>
                <w:sz w:val="16"/>
                <w:szCs w:val="16"/>
              </w:rPr>
              <w:t>20</w:t>
            </w:r>
          </w:p>
        </w:tc>
        <w:tc>
          <w:tcPr>
            <w:tcW w:w="363" w:type="pct"/>
          </w:tcPr>
          <w:p w:rsidR="00BF07BD" w:rsidRPr="001E586C" w:rsidRDefault="00BF07BD" w:rsidP="006732FE">
            <w:pPr>
              <w:ind w:right="-7"/>
              <w:jc w:val="center"/>
              <w:rPr>
                <w:rFonts w:ascii="Calibri" w:hAnsi="Calibri"/>
                <w:sz w:val="16"/>
                <w:szCs w:val="16"/>
              </w:rPr>
            </w:pPr>
            <w:r w:rsidRPr="001E586C">
              <w:rPr>
                <w:rFonts w:ascii="Calibri" w:hAnsi="Calibri"/>
                <w:sz w:val="16"/>
                <w:szCs w:val="16"/>
              </w:rPr>
              <w:t>-</w:t>
            </w:r>
          </w:p>
        </w:tc>
      </w:tr>
      <w:tr w:rsidR="00BF07BD" w:rsidRPr="001E586C" w:rsidTr="006732FE">
        <w:tblPrEx>
          <w:jc w:val="left"/>
        </w:tblPrEx>
        <w:trPr>
          <w:gridBefore w:val="1"/>
          <w:wBefore w:w="6" w:type="pct"/>
        </w:trPr>
        <w:tc>
          <w:tcPr>
            <w:tcW w:w="180" w:type="pct"/>
            <w:gridSpan w:val="2"/>
          </w:tcPr>
          <w:p w:rsidR="00BF07BD" w:rsidRDefault="00BF07BD" w:rsidP="006732FE">
            <w:pPr>
              <w:ind w:right="12"/>
              <w:jc w:val="center"/>
              <w:rPr>
                <w:rFonts w:ascii="Calibri" w:hAnsi="Calibri"/>
                <w:b/>
                <w:sz w:val="16"/>
                <w:szCs w:val="16"/>
              </w:rPr>
            </w:pPr>
            <w:r>
              <w:rPr>
                <w:rFonts w:ascii="Calibri" w:hAnsi="Calibri"/>
                <w:b/>
                <w:sz w:val="16"/>
                <w:szCs w:val="16"/>
              </w:rPr>
              <w:t>13</w:t>
            </w:r>
          </w:p>
        </w:tc>
        <w:tc>
          <w:tcPr>
            <w:tcW w:w="396" w:type="pct"/>
          </w:tcPr>
          <w:p w:rsidR="00BF07BD" w:rsidRPr="00134219" w:rsidRDefault="00BF07BD" w:rsidP="006732FE">
            <w:pPr>
              <w:pStyle w:val="Footer"/>
              <w:rPr>
                <w:rFonts w:ascii="Calibri" w:hAnsi="Calibri"/>
                <w:sz w:val="18"/>
                <w:szCs w:val="18"/>
              </w:rPr>
            </w:pPr>
            <w:r w:rsidRPr="00134219">
              <w:rPr>
                <w:rFonts w:ascii="Calibri" w:hAnsi="Calibri"/>
                <w:sz w:val="18"/>
                <w:szCs w:val="18"/>
              </w:rPr>
              <w:t xml:space="preserve">Jack fruit : value addition, branding and market linkage </w:t>
            </w:r>
          </w:p>
          <w:p w:rsidR="00BF07BD" w:rsidRPr="00134219" w:rsidRDefault="00BF07BD" w:rsidP="006732FE">
            <w:pPr>
              <w:pStyle w:val="ListParagraph"/>
              <w:ind w:left="0"/>
              <w:rPr>
                <w:rFonts w:ascii="Calibri" w:hAnsi="Calibri"/>
                <w:sz w:val="18"/>
                <w:szCs w:val="18"/>
              </w:rPr>
            </w:pPr>
          </w:p>
        </w:tc>
        <w:tc>
          <w:tcPr>
            <w:tcW w:w="318" w:type="pct"/>
            <w:gridSpan w:val="3"/>
          </w:tcPr>
          <w:p w:rsidR="00BF07BD" w:rsidRPr="001E586C" w:rsidRDefault="00BF07BD" w:rsidP="006732FE">
            <w:pPr>
              <w:ind w:right="-16"/>
              <w:jc w:val="both"/>
              <w:rPr>
                <w:rFonts w:ascii="Calibri" w:hAnsi="Calibri"/>
                <w:sz w:val="16"/>
                <w:szCs w:val="16"/>
              </w:rPr>
            </w:pPr>
            <w:r w:rsidRPr="001E586C">
              <w:rPr>
                <w:rFonts w:ascii="Calibri" w:hAnsi="Calibri"/>
                <w:sz w:val="16"/>
                <w:szCs w:val="16"/>
              </w:rPr>
              <w:t>-</w:t>
            </w:r>
          </w:p>
        </w:tc>
        <w:tc>
          <w:tcPr>
            <w:tcW w:w="288" w:type="pct"/>
            <w:gridSpan w:val="2"/>
          </w:tcPr>
          <w:p w:rsidR="00BF07BD" w:rsidRPr="001E586C" w:rsidRDefault="00BF07BD" w:rsidP="006732FE">
            <w:pPr>
              <w:ind w:right="240"/>
              <w:jc w:val="both"/>
              <w:rPr>
                <w:rFonts w:ascii="Calibri" w:hAnsi="Calibri"/>
                <w:sz w:val="16"/>
                <w:szCs w:val="16"/>
              </w:rPr>
            </w:pPr>
            <w:r>
              <w:rPr>
                <w:rFonts w:ascii="Calibri" w:hAnsi="Calibri"/>
                <w:sz w:val="16"/>
                <w:szCs w:val="16"/>
              </w:rPr>
              <w:t>2013</w:t>
            </w:r>
          </w:p>
        </w:tc>
        <w:tc>
          <w:tcPr>
            <w:tcW w:w="288" w:type="pct"/>
          </w:tcPr>
          <w:p w:rsidR="00BF07BD" w:rsidRPr="001E586C" w:rsidRDefault="00BF07BD" w:rsidP="006732FE">
            <w:pPr>
              <w:ind w:right="-16"/>
              <w:jc w:val="both"/>
              <w:rPr>
                <w:rFonts w:ascii="Calibri" w:hAnsi="Calibri"/>
                <w:sz w:val="16"/>
                <w:szCs w:val="16"/>
              </w:rPr>
            </w:pPr>
            <w:r>
              <w:rPr>
                <w:rFonts w:ascii="Calibri" w:hAnsi="Calibri"/>
                <w:sz w:val="16"/>
                <w:szCs w:val="16"/>
              </w:rPr>
              <w:t>Jackfruit</w:t>
            </w:r>
          </w:p>
        </w:tc>
        <w:tc>
          <w:tcPr>
            <w:tcW w:w="378" w:type="pct"/>
            <w:gridSpan w:val="3"/>
            <w:shd w:val="clear" w:color="auto" w:fill="auto"/>
          </w:tcPr>
          <w:p w:rsidR="00BF07BD" w:rsidRPr="001E586C" w:rsidRDefault="00BF07BD" w:rsidP="006732FE">
            <w:pPr>
              <w:ind w:right="240"/>
              <w:jc w:val="center"/>
              <w:rPr>
                <w:rFonts w:ascii="Calibri" w:hAnsi="Calibri"/>
                <w:sz w:val="16"/>
                <w:szCs w:val="16"/>
              </w:rPr>
            </w:pPr>
            <w:r w:rsidRPr="001E586C">
              <w:rPr>
                <w:rFonts w:ascii="Calibri" w:hAnsi="Calibri"/>
                <w:sz w:val="16"/>
                <w:szCs w:val="16"/>
              </w:rPr>
              <w:t>-</w:t>
            </w:r>
          </w:p>
        </w:tc>
        <w:tc>
          <w:tcPr>
            <w:tcW w:w="404" w:type="pct"/>
            <w:gridSpan w:val="2"/>
            <w:shd w:val="clear" w:color="auto" w:fill="auto"/>
          </w:tcPr>
          <w:p w:rsidR="00BF07BD" w:rsidRPr="001E586C" w:rsidRDefault="00BF07BD" w:rsidP="006732FE">
            <w:pPr>
              <w:ind w:right="240"/>
              <w:jc w:val="center"/>
              <w:rPr>
                <w:rFonts w:ascii="Calibri" w:hAnsi="Calibri"/>
                <w:sz w:val="16"/>
                <w:szCs w:val="16"/>
              </w:rPr>
            </w:pPr>
            <w:r w:rsidRPr="001E586C">
              <w:rPr>
                <w:rFonts w:ascii="Calibri" w:hAnsi="Calibri"/>
                <w:sz w:val="16"/>
                <w:szCs w:val="16"/>
              </w:rPr>
              <w:t>-</w:t>
            </w:r>
          </w:p>
        </w:tc>
        <w:tc>
          <w:tcPr>
            <w:tcW w:w="461" w:type="pct"/>
          </w:tcPr>
          <w:p w:rsidR="00BF07BD" w:rsidRPr="001E586C" w:rsidRDefault="00BF07BD" w:rsidP="006732FE">
            <w:pPr>
              <w:ind w:right="-7"/>
              <w:jc w:val="both"/>
              <w:rPr>
                <w:rFonts w:ascii="Calibri" w:hAnsi="Calibri"/>
                <w:sz w:val="16"/>
                <w:szCs w:val="16"/>
              </w:rPr>
            </w:pPr>
            <w:r>
              <w:rPr>
                <w:rFonts w:ascii="Calibri" w:hAnsi="Calibri"/>
                <w:sz w:val="16"/>
                <w:szCs w:val="16"/>
              </w:rPr>
              <w:t xml:space="preserve">Jackfruit </w:t>
            </w:r>
            <w:r w:rsidRPr="001E586C">
              <w:rPr>
                <w:rFonts w:ascii="Calibri" w:hAnsi="Calibri"/>
                <w:sz w:val="16"/>
                <w:szCs w:val="16"/>
              </w:rPr>
              <w:t xml:space="preserve">value addition, branding and marketing </w:t>
            </w:r>
          </w:p>
        </w:tc>
        <w:tc>
          <w:tcPr>
            <w:tcW w:w="663" w:type="pct"/>
            <w:gridSpan w:val="3"/>
          </w:tcPr>
          <w:p w:rsidR="00BF07BD" w:rsidRPr="001E586C" w:rsidRDefault="00BF07BD" w:rsidP="006732FE">
            <w:pPr>
              <w:ind w:right="-7"/>
              <w:jc w:val="both"/>
              <w:rPr>
                <w:rFonts w:ascii="Calibri" w:hAnsi="Calibri"/>
                <w:sz w:val="16"/>
                <w:szCs w:val="16"/>
              </w:rPr>
            </w:pPr>
            <w:r w:rsidRPr="00FF37A1">
              <w:rPr>
                <w:rFonts w:ascii="Calibri" w:hAnsi="Calibri"/>
                <w:sz w:val="16"/>
                <w:szCs w:val="16"/>
              </w:rPr>
              <w:t>Hands on training on preparation of Jackfruit value added products Packaging labeling and branding</w:t>
            </w:r>
          </w:p>
        </w:tc>
        <w:tc>
          <w:tcPr>
            <w:tcW w:w="288" w:type="pct"/>
          </w:tcPr>
          <w:p w:rsidR="00BF07BD" w:rsidRPr="001E586C" w:rsidRDefault="00BF07BD" w:rsidP="006732FE">
            <w:pPr>
              <w:ind w:right="-7"/>
              <w:jc w:val="both"/>
              <w:rPr>
                <w:rFonts w:ascii="Calibri" w:hAnsi="Calibri"/>
                <w:sz w:val="16"/>
                <w:szCs w:val="16"/>
              </w:rPr>
            </w:pPr>
            <w:r w:rsidRPr="001E586C">
              <w:rPr>
                <w:rFonts w:ascii="Calibri" w:hAnsi="Calibri"/>
                <w:sz w:val="16"/>
                <w:szCs w:val="16"/>
              </w:rPr>
              <w:t>02 SHGs</w:t>
            </w:r>
          </w:p>
        </w:tc>
        <w:tc>
          <w:tcPr>
            <w:tcW w:w="288" w:type="pct"/>
            <w:gridSpan w:val="3"/>
          </w:tcPr>
          <w:p w:rsidR="00BF07BD" w:rsidRPr="001E586C" w:rsidRDefault="00BF07BD" w:rsidP="006732FE">
            <w:pPr>
              <w:ind w:right="-7"/>
              <w:jc w:val="both"/>
              <w:rPr>
                <w:rFonts w:ascii="Calibri" w:hAnsi="Calibri"/>
                <w:sz w:val="16"/>
                <w:szCs w:val="16"/>
              </w:rPr>
            </w:pPr>
            <w:r w:rsidRPr="001E586C">
              <w:rPr>
                <w:rFonts w:ascii="Calibri" w:hAnsi="Calibri"/>
                <w:sz w:val="16"/>
                <w:szCs w:val="16"/>
              </w:rPr>
              <w:t>02 SHGs</w:t>
            </w:r>
          </w:p>
        </w:tc>
        <w:tc>
          <w:tcPr>
            <w:tcW w:w="231" w:type="pct"/>
            <w:gridSpan w:val="2"/>
          </w:tcPr>
          <w:p w:rsidR="00BF07BD" w:rsidRPr="001E586C" w:rsidRDefault="00BF07BD" w:rsidP="006732FE">
            <w:pPr>
              <w:ind w:right="-7"/>
              <w:jc w:val="center"/>
              <w:rPr>
                <w:rFonts w:ascii="Calibri" w:hAnsi="Calibri"/>
                <w:sz w:val="16"/>
                <w:szCs w:val="16"/>
              </w:rPr>
            </w:pPr>
            <w:r w:rsidRPr="001E586C">
              <w:rPr>
                <w:rFonts w:ascii="Calibri" w:hAnsi="Calibri"/>
                <w:sz w:val="16"/>
                <w:szCs w:val="16"/>
              </w:rPr>
              <w:t>-</w:t>
            </w:r>
          </w:p>
        </w:tc>
        <w:tc>
          <w:tcPr>
            <w:tcW w:w="235" w:type="pct"/>
          </w:tcPr>
          <w:p w:rsidR="00BF07BD" w:rsidRPr="001E586C" w:rsidRDefault="00BF07BD" w:rsidP="006732FE">
            <w:pPr>
              <w:ind w:right="-7"/>
              <w:jc w:val="center"/>
              <w:rPr>
                <w:rFonts w:ascii="Calibri" w:hAnsi="Calibri"/>
                <w:sz w:val="16"/>
                <w:szCs w:val="16"/>
              </w:rPr>
            </w:pPr>
            <w:r>
              <w:rPr>
                <w:rFonts w:ascii="Calibri" w:hAnsi="Calibri"/>
                <w:sz w:val="16"/>
                <w:szCs w:val="16"/>
              </w:rPr>
              <w:t>20</w:t>
            </w:r>
          </w:p>
        </w:tc>
        <w:tc>
          <w:tcPr>
            <w:tcW w:w="213" w:type="pct"/>
            <w:gridSpan w:val="3"/>
          </w:tcPr>
          <w:p w:rsidR="00BF07BD" w:rsidRPr="001E586C" w:rsidRDefault="00BF07BD" w:rsidP="006732FE">
            <w:pPr>
              <w:ind w:right="-7"/>
              <w:jc w:val="center"/>
              <w:rPr>
                <w:rFonts w:ascii="Calibri" w:hAnsi="Calibri"/>
                <w:sz w:val="16"/>
                <w:szCs w:val="16"/>
              </w:rPr>
            </w:pPr>
            <w:r>
              <w:rPr>
                <w:rFonts w:ascii="Calibri" w:hAnsi="Calibri"/>
                <w:sz w:val="16"/>
                <w:szCs w:val="16"/>
              </w:rPr>
              <w:t>20</w:t>
            </w:r>
          </w:p>
        </w:tc>
        <w:tc>
          <w:tcPr>
            <w:tcW w:w="363" w:type="pct"/>
          </w:tcPr>
          <w:p w:rsidR="00BF07BD" w:rsidRPr="001E586C" w:rsidRDefault="00BF07BD" w:rsidP="006732FE">
            <w:pPr>
              <w:ind w:right="-7"/>
              <w:jc w:val="center"/>
              <w:rPr>
                <w:rFonts w:ascii="Calibri" w:hAnsi="Calibri"/>
                <w:sz w:val="16"/>
                <w:szCs w:val="16"/>
              </w:rPr>
            </w:pPr>
            <w:r w:rsidRPr="001E586C">
              <w:rPr>
                <w:rFonts w:ascii="Calibri" w:hAnsi="Calibri"/>
                <w:sz w:val="16"/>
                <w:szCs w:val="16"/>
              </w:rPr>
              <w:t>-</w:t>
            </w:r>
          </w:p>
        </w:tc>
      </w:tr>
      <w:tr w:rsidR="00BF07BD" w:rsidRPr="001E586C" w:rsidTr="006732FE">
        <w:tblPrEx>
          <w:jc w:val="left"/>
        </w:tblPrEx>
        <w:trPr>
          <w:gridBefore w:val="1"/>
          <w:wBefore w:w="6" w:type="pct"/>
        </w:trPr>
        <w:tc>
          <w:tcPr>
            <w:tcW w:w="180" w:type="pct"/>
            <w:gridSpan w:val="2"/>
          </w:tcPr>
          <w:p w:rsidR="00BF07BD" w:rsidRDefault="00BF07BD" w:rsidP="006732FE">
            <w:pPr>
              <w:ind w:right="12"/>
              <w:jc w:val="center"/>
              <w:rPr>
                <w:rFonts w:ascii="Calibri" w:hAnsi="Calibri"/>
                <w:b/>
                <w:sz w:val="16"/>
                <w:szCs w:val="16"/>
              </w:rPr>
            </w:pPr>
            <w:r>
              <w:rPr>
                <w:rFonts w:ascii="Calibri" w:hAnsi="Calibri"/>
                <w:b/>
                <w:sz w:val="16"/>
                <w:szCs w:val="16"/>
              </w:rPr>
              <w:t>14</w:t>
            </w:r>
          </w:p>
        </w:tc>
        <w:tc>
          <w:tcPr>
            <w:tcW w:w="396" w:type="pct"/>
          </w:tcPr>
          <w:p w:rsidR="00BF07BD" w:rsidRPr="00134219" w:rsidRDefault="00BF07BD" w:rsidP="006732FE">
            <w:pPr>
              <w:pStyle w:val="Footer"/>
              <w:rPr>
                <w:rFonts w:ascii="Calibri" w:hAnsi="Calibri"/>
                <w:sz w:val="18"/>
                <w:szCs w:val="18"/>
              </w:rPr>
            </w:pPr>
            <w:r w:rsidRPr="00134219">
              <w:rPr>
                <w:rFonts w:ascii="Calibri" w:hAnsi="Calibri"/>
                <w:sz w:val="18"/>
                <w:szCs w:val="18"/>
              </w:rPr>
              <w:t xml:space="preserve">Banana male flower bud pickle – branding and marketing </w:t>
            </w:r>
          </w:p>
          <w:p w:rsidR="00BF07BD" w:rsidRPr="00134219" w:rsidRDefault="00BF07BD" w:rsidP="006732FE">
            <w:pPr>
              <w:pStyle w:val="Footer"/>
              <w:rPr>
                <w:rFonts w:ascii="Calibri" w:hAnsi="Calibri"/>
                <w:sz w:val="18"/>
                <w:szCs w:val="18"/>
              </w:rPr>
            </w:pPr>
          </w:p>
        </w:tc>
        <w:tc>
          <w:tcPr>
            <w:tcW w:w="318" w:type="pct"/>
            <w:gridSpan w:val="3"/>
          </w:tcPr>
          <w:p w:rsidR="00BF07BD" w:rsidRPr="001E586C" w:rsidRDefault="00BF07BD" w:rsidP="006732FE">
            <w:pPr>
              <w:ind w:right="-16"/>
              <w:jc w:val="both"/>
              <w:rPr>
                <w:rFonts w:ascii="Calibri" w:hAnsi="Calibri"/>
                <w:sz w:val="16"/>
                <w:szCs w:val="16"/>
              </w:rPr>
            </w:pPr>
            <w:r w:rsidRPr="001E586C">
              <w:rPr>
                <w:rFonts w:ascii="Calibri" w:hAnsi="Calibri"/>
                <w:sz w:val="16"/>
                <w:szCs w:val="16"/>
              </w:rPr>
              <w:t>-</w:t>
            </w:r>
          </w:p>
        </w:tc>
        <w:tc>
          <w:tcPr>
            <w:tcW w:w="288" w:type="pct"/>
            <w:gridSpan w:val="2"/>
          </w:tcPr>
          <w:p w:rsidR="00BF07BD" w:rsidRPr="001E586C" w:rsidRDefault="00BF07BD" w:rsidP="006732FE">
            <w:pPr>
              <w:ind w:right="240"/>
              <w:jc w:val="both"/>
              <w:rPr>
                <w:rFonts w:ascii="Calibri" w:hAnsi="Calibri"/>
                <w:sz w:val="16"/>
                <w:szCs w:val="16"/>
              </w:rPr>
            </w:pPr>
            <w:r>
              <w:rPr>
                <w:rFonts w:ascii="Calibri" w:hAnsi="Calibri"/>
                <w:sz w:val="16"/>
                <w:szCs w:val="16"/>
              </w:rPr>
              <w:t>2013</w:t>
            </w:r>
          </w:p>
        </w:tc>
        <w:tc>
          <w:tcPr>
            <w:tcW w:w="288" w:type="pct"/>
          </w:tcPr>
          <w:p w:rsidR="00BF07BD" w:rsidRPr="001E586C" w:rsidRDefault="00BF07BD" w:rsidP="006732FE">
            <w:pPr>
              <w:ind w:right="-16"/>
              <w:jc w:val="both"/>
              <w:rPr>
                <w:rFonts w:ascii="Calibri" w:hAnsi="Calibri"/>
                <w:sz w:val="16"/>
                <w:szCs w:val="16"/>
              </w:rPr>
            </w:pPr>
            <w:r>
              <w:rPr>
                <w:rFonts w:ascii="Calibri" w:hAnsi="Calibri"/>
                <w:sz w:val="16"/>
                <w:szCs w:val="16"/>
              </w:rPr>
              <w:t>Banana male flower bud</w:t>
            </w:r>
          </w:p>
        </w:tc>
        <w:tc>
          <w:tcPr>
            <w:tcW w:w="378" w:type="pct"/>
            <w:gridSpan w:val="3"/>
            <w:shd w:val="clear" w:color="auto" w:fill="auto"/>
          </w:tcPr>
          <w:p w:rsidR="00BF07BD" w:rsidRPr="001E586C" w:rsidRDefault="00BF07BD" w:rsidP="006732FE">
            <w:pPr>
              <w:ind w:right="240"/>
              <w:jc w:val="center"/>
              <w:rPr>
                <w:rFonts w:ascii="Calibri" w:hAnsi="Calibri"/>
                <w:sz w:val="16"/>
                <w:szCs w:val="16"/>
              </w:rPr>
            </w:pPr>
            <w:r w:rsidRPr="001E586C">
              <w:rPr>
                <w:rFonts w:ascii="Calibri" w:hAnsi="Calibri"/>
                <w:sz w:val="16"/>
                <w:szCs w:val="16"/>
              </w:rPr>
              <w:t>-</w:t>
            </w:r>
          </w:p>
        </w:tc>
        <w:tc>
          <w:tcPr>
            <w:tcW w:w="404" w:type="pct"/>
            <w:gridSpan w:val="2"/>
            <w:shd w:val="clear" w:color="auto" w:fill="auto"/>
          </w:tcPr>
          <w:p w:rsidR="00BF07BD" w:rsidRPr="001E586C" w:rsidRDefault="00BF07BD" w:rsidP="006732FE">
            <w:pPr>
              <w:ind w:right="240"/>
              <w:jc w:val="center"/>
              <w:rPr>
                <w:rFonts w:ascii="Calibri" w:hAnsi="Calibri"/>
                <w:sz w:val="16"/>
                <w:szCs w:val="16"/>
              </w:rPr>
            </w:pPr>
            <w:r w:rsidRPr="001E586C">
              <w:rPr>
                <w:rFonts w:ascii="Calibri" w:hAnsi="Calibri"/>
                <w:sz w:val="16"/>
                <w:szCs w:val="16"/>
              </w:rPr>
              <w:t>-</w:t>
            </w:r>
          </w:p>
        </w:tc>
        <w:tc>
          <w:tcPr>
            <w:tcW w:w="461" w:type="pct"/>
          </w:tcPr>
          <w:p w:rsidR="00BF07BD" w:rsidRPr="001E586C" w:rsidRDefault="00BF07BD" w:rsidP="006732FE">
            <w:pPr>
              <w:ind w:right="-7"/>
              <w:jc w:val="both"/>
              <w:rPr>
                <w:rFonts w:ascii="Calibri" w:hAnsi="Calibri"/>
                <w:sz w:val="16"/>
                <w:szCs w:val="16"/>
              </w:rPr>
            </w:pPr>
            <w:r>
              <w:rPr>
                <w:rFonts w:ascii="Calibri" w:hAnsi="Calibri"/>
                <w:sz w:val="16"/>
                <w:szCs w:val="16"/>
              </w:rPr>
              <w:t xml:space="preserve">Banana male flower bud </w:t>
            </w:r>
            <w:r w:rsidRPr="001E586C">
              <w:rPr>
                <w:rFonts w:ascii="Calibri" w:hAnsi="Calibri"/>
                <w:sz w:val="16"/>
                <w:szCs w:val="16"/>
              </w:rPr>
              <w:t xml:space="preserve">value addition, branding and marketing </w:t>
            </w:r>
          </w:p>
        </w:tc>
        <w:tc>
          <w:tcPr>
            <w:tcW w:w="663" w:type="pct"/>
            <w:gridSpan w:val="3"/>
          </w:tcPr>
          <w:p w:rsidR="00BF07BD" w:rsidRPr="001E586C" w:rsidRDefault="00BF07BD" w:rsidP="006732FE">
            <w:pPr>
              <w:ind w:right="-7"/>
              <w:jc w:val="both"/>
              <w:rPr>
                <w:rFonts w:ascii="Calibri" w:hAnsi="Calibri"/>
                <w:sz w:val="16"/>
                <w:szCs w:val="16"/>
              </w:rPr>
            </w:pPr>
            <w:r w:rsidRPr="00FF37A1">
              <w:rPr>
                <w:rFonts w:ascii="Calibri" w:hAnsi="Calibri"/>
                <w:sz w:val="16"/>
                <w:szCs w:val="16"/>
              </w:rPr>
              <w:t>Hands on training on preparation of Banana male flower bud value added products Packaging labeling and branding</w:t>
            </w:r>
          </w:p>
        </w:tc>
        <w:tc>
          <w:tcPr>
            <w:tcW w:w="288" w:type="pct"/>
          </w:tcPr>
          <w:p w:rsidR="00BF07BD" w:rsidRPr="001E586C" w:rsidRDefault="00BF07BD" w:rsidP="006732FE">
            <w:pPr>
              <w:ind w:right="-7"/>
              <w:jc w:val="both"/>
              <w:rPr>
                <w:rFonts w:ascii="Calibri" w:hAnsi="Calibri"/>
                <w:sz w:val="16"/>
                <w:szCs w:val="16"/>
              </w:rPr>
            </w:pPr>
            <w:r w:rsidRPr="001E586C">
              <w:rPr>
                <w:rFonts w:ascii="Calibri" w:hAnsi="Calibri"/>
                <w:sz w:val="16"/>
                <w:szCs w:val="16"/>
              </w:rPr>
              <w:t>02 SHGs</w:t>
            </w:r>
          </w:p>
        </w:tc>
        <w:tc>
          <w:tcPr>
            <w:tcW w:w="288" w:type="pct"/>
            <w:gridSpan w:val="3"/>
          </w:tcPr>
          <w:p w:rsidR="00BF07BD" w:rsidRPr="001E586C" w:rsidRDefault="00BF07BD" w:rsidP="006732FE">
            <w:pPr>
              <w:ind w:right="-7"/>
              <w:jc w:val="both"/>
              <w:rPr>
                <w:rFonts w:ascii="Calibri" w:hAnsi="Calibri"/>
                <w:sz w:val="16"/>
                <w:szCs w:val="16"/>
              </w:rPr>
            </w:pPr>
            <w:r w:rsidRPr="001E586C">
              <w:rPr>
                <w:rFonts w:ascii="Calibri" w:hAnsi="Calibri"/>
                <w:sz w:val="16"/>
                <w:szCs w:val="16"/>
              </w:rPr>
              <w:t>02 SHGs</w:t>
            </w:r>
          </w:p>
        </w:tc>
        <w:tc>
          <w:tcPr>
            <w:tcW w:w="231" w:type="pct"/>
            <w:gridSpan w:val="2"/>
          </w:tcPr>
          <w:p w:rsidR="00BF07BD" w:rsidRPr="001E586C" w:rsidRDefault="00BF07BD" w:rsidP="006732FE">
            <w:pPr>
              <w:ind w:right="-7"/>
              <w:jc w:val="center"/>
              <w:rPr>
                <w:rFonts w:ascii="Calibri" w:hAnsi="Calibri"/>
                <w:sz w:val="16"/>
                <w:szCs w:val="16"/>
              </w:rPr>
            </w:pPr>
            <w:r w:rsidRPr="001E586C">
              <w:rPr>
                <w:rFonts w:ascii="Calibri" w:hAnsi="Calibri"/>
                <w:sz w:val="16"/>
                <w:szCs w:val="16"/>
              </w:rPr>
              <w:t>-</w:t>
            </w:r>
          </w:p>
        </w:tc>
        <w:tc>
          <w:tcPr>
            <w:tcW w:w="235" w:type="pct"/>
          </w:tcPr>
          <w:p w:rsidR="00BF07BD" w:rsidRPr="001E586C" w:rsidRDefault="00BF07BD" w:rsidP="006732FE">
            <w:pPr>
              <w:ind w:right="-7"/>
              <w:jc w:val="center"/>
              <w:rPr>
                <w:rFonts w:ascii="Calibri" w:hAnsi="Calibri"/>
                <w:sz w:val="16"/>
                <w:szCs w:val="16"/>
              </w:rPr>
            </w:pPr>
            <w:r>
              <w:rPr>
                <w:rFonts w:ascii="Calibri" w:hAnsi="Calibri"/>
                <w:sz w:val="16"/>
                <w:szCs w:val="16"/>
              </w:rPr>
              <w:t>20</w:t>
            </w:r>
          </w:p>
        </w:tc>
        <w:tc>
          <w:tcPr>
            <w:tcW w:w="213" w:type="pct"/>
            <w:gridSpan w:val="3"/>
          </w:tcPr>
          <w:p w:rsidR="00BF07BD" w:rsidRPr="001E586C" w:rsidRDefault="00BF07BD" w:rsidP="006732FE">
            <w:pPr>
              <w:ind w:right="-7"/>
              <w:jc w:val="center"/>
              <w:rPr>
                <w:rFonts w:ascii="Calibri" w:hAnsi="Calibri"/>
                <w:sz w:val="16"/>
                <w:szCs w:val="16"/>
              </w:rPr>
            </w:pPr>
            <w:r>
              <w:rPr>
                <w:rFonts w:ascii="Calibri" w:hAnsi="Calibri"/>
                <w:sz w:val="16"/>
                <w:szCs w:val="16"/>
              </w:rPr>
              <w:t>20</w:t>
            </w:r>
          </w:p>
        </w:tc>
        <w:tc>
          <w:tcPr>
            <w:tcW w:w="363" w:type="pct"/>
          </w:tcPr>
          <w:p w:rsidR="00BF07BD" w:rsidRPr="001E586C" w:rsidRDefault="00BF07BD" w:rsidP="006732FE">
            <w:pPr>
              <w:ind w:right="-7"/>
              <w:jc w:val="center"/>
              <w:rPr>
                <w:rFonts w:ascii="Calibri" w:hAnsi="Calibri"/>
                <w:sz w:val="16"/>
                <w:szCs w:val="16"/>
              </w:rPr>
            </w:pPr>
            <w:r w:rsidRPr="001E586C">
              <w:rPr>
                <w:rFonts w:ascii="Calibri" w:hAnsi="Calibri"/>
                <w:sz w:val="16"/>
                <w:szCs w:val="16"/>
              </w:rPr>
              <w:t>-</w:t>
            </w:r>
          </w:p>
        </w:tc>
      </w:tr>
    </w:tbl>
    <w:p w:rsidR="00BF07BD" w:rsidRPr="001E586C" w:rsidRDefault="00BF07BD" w:rsidP="00BF07BD">
      <w:pPr>
        <w:ind w:right="240"/>
        <w:jc w:val="both"/>
        <w:rPr>
          <w:rFonts w:ascii="Calibri" w:hAnsi="Calibri"/>
          <w:b/>
          <w:bCs/>
          <w:sz w:val="20"/>
          <w:szCs w:val="20"/>
        </w:rPr>
      </w:pPr>
      <w:proofErr w:type="gramStart"/>
      <w:r w:rsidRPr="001E586C">
        <w:rPr>
          <w:rFonts w:ascii="Calibri" w:hAnsi="Calibri"/>
          <w:b/>
          <w:bCs/>
          <w:sz w:val="20"/>
          <w:szCs w:val="20"/>
        </w:rPr>
        <w:lastRenderedPageBreak/>
        <w:t>5.A</w:t>
      </w:r>
      <w:proofErr w:type="gramEnd"/>
      <w:r w:rsidRPr="001E586C">
        <w:rPr>
          <w:rFonts w:ascii="Calibri" w:hAnsi="Calibri"/>
          <w:b/>
          <w:bCs/>
          <w:sz w:val="20"/>
          <w:szCs w:val="20"/>
        </w:rPr>
        <w:t xml:space="preserve">. 1. Soil fertility </w:t>
      </w:r>
      <w:r w:rsidR="005A497E">
        <w:rPr>
          <w:rFonts w:ascii="Calibri" w:hAnsi="Calibri"/>
          <w:b/>
          <w:bCs/>
          <w:sz w:val="20"/>
          <w:szCs w:val="20"/>
        </w:rPr>
        <w:t>status of FLDs plots during 2013</w:t>
      </w:r>
      <w:r w:rsidRPr="001E586C">
        <w:rPr>
          <w:rFonts w:ascii="Calibri" w:hAnsi="Calibri"/>
          <w:b/>
          <w:bCs/>
          <w:sz w:val="20"/>
          <w:szCs w:val="20"/>
        </w:rPr>
        <w:t>-1</w:t>
      </w:r>
      <w:r w:rsidR="005A497E">
        <w:rPr>
          <w:rFonts w:ascii="Calibri" w:hAnsi="Calibri"/>
          <w:b/>
          <w:bCs/>
          <w:sz w:val="20"/>
          <w:szCs w:val="20"/>
        </w:rPr>
        <w:t>4</w:t>
      </w:r>
      <w:r w:rsidRPr="001E586C">
        <w:rPr>
          <w:rFonts w:ascii="Calibri" w:hAnsi="Calibri"/>
          <w:b/>
          <w:bCs/>
          <w:sz w:val="20"/>
          <w:szCs w:val="20"/>
        </w:rPr>
        <w:t xml:space="preserve"> </w:t>
      </w:r>
    </w:p>
    <w:tbl>
      <w:tblPr>
        <w:tblW w:w="1509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
        <w:gridCol w:w="6"/>
        <w:gridCol w:w="1174"/>
        <w:gridCol w:w="13"/>
        <w:gridCol w:w="805"/>
        <w:gridCol w:w="1078"/>
        <w:gridCol w:w="984"/>
        <w:gridCol w:w="1160"/>
        <w:gridCol w:w="877"/>
        <w:gridCol w:w="1868"/>
        <w:gridCol w:w="2217"/>
        <w:gridCol w:w="1258"/>
        <w:gridCol w:w="634"/>
        <w:gridCol w:w="887"/>
        <w:gridCol w:w="841"/>
        <w:gridCol w:w="820"/>
      </w:tblGrid>
      <w:tr w:rsidR="00BF07BD" w:rsidRPr="001E586C" w:rsidTr="006732FE">
        <w:trPr>
          <w:cantSplit/>
        </w:trPr>
        <w:tc>
          <w:tcPr>
            <w:tcW w:w="472" w:type="dxa"/>
            <w:vMerge w:val="restart"/>
            <w:shd w:val="clear" w:color="auto" w:fill="D9D9D9"/>
            <w:vAlign w:val="center"/>
          </w:tcPr>
          <w:p w:rsidR="00BF07BD" w:rsidRPr="001E586C" w:rsidRDefault="00BF07BD" w:rsidP="006732FE">
            <w:pPr>
              <w:ind w:right="12"/>
              <w:jc w:val="center"/>
              <w:rPr>
                <w:rFonts w:ascii="Calibri" w:hAnsi="Calibri"/>
                <w:b/>
                <w:sz w:val="16"/>
                <w:szCs w:val="16"/>
              </w:rPr>
            </w:pPr>
            <w:r w:rsidRPr="001E586C">
              <w:rPr>
                <w:rFonts w:ascii="Calibri" w:hAnsi="Calibri"/>
                <w:b/>
                <w:sz w:val="16"/>
                <w:szCs w:val="16"/>
              </w:rPr>
              <w:t>Sl.</w:t>
            </w:r>
          </w:p>
          <w:p w:rsidR="00BF07BD" w:rsidRPr="001E586C" w:rsidRDefault="00BF07BD" w:rsidP="006732FE">
            <w:pPr>
              <w:ind w:right="12"/>
              <w:jc w:val="center"/>
              <w:rPr>
                <w:rFonts w:ascii="Calibri" w:hAnsi="Calibri"/>
                <w:b/>
                <w:sz w:val="16"/>
                <w:szCs w:val="16"/>
              </w:rPr>
            </w:pPr>
            <w:r w:rsidRPr="001E586C">
              <w:rPr>
                <w:rFonts w:ascii="Calibri" w:hAnsi="Calibri"/>
                <w:b/>
                <w:sz w:val="16"/>
                <w:szCs w:val="16"/>
              </w:rPr>
              <w:t>No.</w:t>
            </w:r>
          </w:p>
        </w:tc>
        <w:tc>
          <w:tcPr>
            <w:tcW w:w="1180" w:type="dxa"/>
            <w:gridSpan w:val="2"/>
            <w:vMerge w:val="restart"/>
            <w:shd w:val="clear" w:color="auto" w:fill="D9D9D9"/>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Category</w:t>
            </w:r>
          </w:p>
        </w:tc>
        <w:tc>
          <w:tcPr>
            <w:tcW w:w="0" w:type="auto"/>
            <w:gridSpan w:val="2"/>
            <w:vMerge w:val="restart"/>
            <w:shd w:val="clear" w:color="auto" w:fill="D9D9D9"/>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Farming</w:t>
            </w:r>
          </w:p>
          <w:p w:rsidR="00BF07BD" w:rsidRPr="001E586C" w:rsidRDefault="00BF07BD" w:rsidP="006732FE">
            <w:pPr>
              <w:jc w:val="center"/>
              <w:rPr>
                <w:rFonts w:ascii="Calibri" w:hAnsi="Calibri"/>
                <w:b/>
                <w:sz w:val="16"/>
                <w:szCs w:val="16"/>
              </w:rPr>
            </w:pPr>
            <w:r w:rsidRPr="001E586C">
              <w:rPr>
                <w:rFonts w:ascii="Calibri" w:hAnsi="Calibri"/>
                <w:b/>
                <w:sz w:val="16"/>
                <w:szCs w:val="16"/>
              </w:rPr>
              <w:t>Situation</w:t>
            </w:r>
          </w:p>
        </w:tc>
        <w:tc>
          <w:tcPr>
            <w:tcW w:w="0" w:type="auto"/>
            <w:vMerge w:val="restart"/>
            <w:shd w:val="clear" w:color="auto" w:fill="D9D9D9"/>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Season</w:t>
            </w:r>
          </w:p>
          <w:p w:rsidR="00BF07BD" w:rsidRPr="001E586C" w:rsidRDefault="00BF07BD" w:rsidP="006732FE">
            <w:pPr>
              <w:jc w:val="center"/>
              <w:rPr>
                <w:rFonts w:ascii="Calibri" w:hAnsi="Calibri"/>
                <w:b/>
                <w:sz w:val="16"/>
                <w:szCs w:val="16"/>
              </w:rPr>
            </w:pPr>
            <w:r w:rsidRPr="001E586C">
              <w:rPr>
                <w:rFonts w:ascii="Calibri" w:hAnsi="Calibri"/>
                <w:b/>
                <w:sz w:val="16"/>
                <w:szCs w:val="16"/>
              </w:rPr>
              <w:t>and</w:t>
            </w:r>
          </w:p>
          <w:p w:rsidR="00BF07BD" w:rsidRPr="001E586C" w:rsidRDefault="00BF07BD" w:rsidP="006732FE">
            <w:pPr>
              <w:jc w:val="center"/>
              <w:rPr>
                <w:rFonts w:ascii="Calibri" w:hAnsi="Calibri"/>
                <w:b/>
                <w:sz w:val="16"/>
                <w:szCs w:val="16"/>
              </w:rPr>
            </w:pPr>
            <w:r w:rsidRPr="001E586C">
              <w:rPr>
                <w:rFonts w:ascii="Calibri" w:hAnsi="Calibri"/>
                <w:b/>
                <w:sz w:val="16"/>
                <w:szCs w:val="16"/>
              </w:rPr>
              <w:t>Year</w:t>
            </w:r>
          </w:p>
        </w:tc>
        <w:tc>
          <w:tcPr>
            <w:tcW w:w="0" w:type="auto"/>
            <w:vMerge w:val="restart"/>
            <w:shd w:val="clear" w:color="auto" w:fill="D9D9D9"/>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Crop</w:t>
            </w:r>
          </w:p>
        </w:tc>
        <w:tc>
          <w:tcPr>
            <w:tcW w:w="0" w:type="auto"/>
            <w:vMerge w:val="restart"/>
            <w:shd w:val="clear" w:color="auto" w:fill="D9D9D9"/>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Variety/ breed</w:t>
            </w:r>
          </w:p>
        </w:tc>
        <w:tc>
          <w:tcPr>
            <w:tcW w:w="0" w:type="auto"/>
            <w:vMerge w:val="restart"/>
            <w:shd w:val="clear" w:color="auto" w:fill="D9D9D9"/>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Hybrid</w:t>
            </w:r>
          </w:p>
        </w:tc>
        <w:tc>
          <w:tcPr>
            <w:tcW w:w="1868" w:type="dxa"/>
            <w:vMerge w:val="restart"/>
            <w:shd w:val="clear" w:color="auto" w:fill="D9D9D9"/>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Thematic area</w:t>
            </w:r>
          </w:p>
        </w:tc>
        <w:tc>
          <w:tcPr>
            <w:tcW w:w="2217" w:type="dxa"/>
            <w:vMerge w:val="restart"/>
            <w:shd w:val="clear" w:color="auto" w:fill="D9D9D9"/>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Technology Demonstrated</w:t>
            </w:r>
          </w:p>
        </w:tc>
        <w:tc>
          <w:tcPr>
            <w:tcW w:w="0" w:type="auto"/>
            <w:vMerge w:val="restart"/>
            <w:shd w:val="clear" w:color="auto" w:fill="D9D9D9"/>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Season and year</w:t>
            </w:r>
          </w:p>
        </w:tc>
        <w:tc>
          <w:tcPr>
            <w:tcW w:w="2362" w:type="dxa"/>
            <w:gridSpan w:val="3"/>
            <w:tcBorders>
              <w:bottom w:val="single" w:sz="4" w:space="0" w:color="auto"/>
            </w:tcBorders>
            <w:shd w:val="clear" w:color="auto" w:fill="D9D9D9"/>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Status of soil</w:t>
            </w:r>
          </w:p>
        </w:tc>
        <w:tc>
          <w:tcPr>
            <w:tcW w:w="820" w:type="dxa"/>
            <w:vMerge w:val="restart"/>
            <w:shd w:val="clear" w:color="auto" w:fill="D9D9D9"/>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Previous crop grown</w:t>
            </w:r>
          </w:p>
        </w:tc>
      </w:tr>
      <w:tr w:rsidR="00BF07BD" w:rsidRPr="001E586C" w:rsidTr="006732FE">
        <w:trPr>
          <w:cantSplit/>
        </w:trPr>
        <w:tc>
          <w:tcPr>
            <w:tcW w:w="472" w:type="dxa"/>
            <w:vMerge/>
            <w:vAlign w:val="center"/>
          </w:tcPr>
          <w:p w:rsidR="00BF07BD" w:rsidRPr="001E586C" w:rsidRDefault="00BF07BD" w:rsidP="006732FE">
            <w:pPr>
              <w:ind w:right="12"/>
              <w:jc w:val="center"/>
              <w:rPr>
                <w:rFonts w:ascii="Calibri" w:hAnsi="Calibri"/>
                <w:b/>
                <w:sz w:val="16"/>
                <w:szCs w:val="16"/>
              </w:rPr>
            </w:pPr>
          </w:p>
        </w:tc>
        <w:tc>
          <w:tcPr>
            <w:tcW w:w="1180" w:type="dxa"/>
            <w:gridSpan w:val="2"/>
            <w:vMerge/>
            <w:vAlign w:val="center"/>
          </w:tcPr>
          <w:p w:rsidR="00BF07BD" w:rsidRPr="001E586C" w:rsidRDefault="00BF07BD" w:rsidP="006732FE">
            <w:pPr>
              <w:jc w:val="center"/>
              <w:rPr>
                <w:rFonts w:ascii="Calibri" w:hAnsi="Calibri"/>
                <w:b/>
                <w:sz w:val="16"/>
                <w:szCs w:val="16"/>
              </w:rPr>
            </w:pPr>
          </w:p>
        </w:tc>
        <w:tc>
          <w:tcPr>
            <w:tcW w:w="0" w:type="auto"/>
            <w:gridSpan w:val="2"/>
            <w:vMerge/>
            <w:vAlign w:val="center"/>
          </w:tcPr>
          <w:p w:rsidR="00BF07BD" w:rsidRPr="001E586C" w:rsidRDefault="00BF07BD" w:rsidP="006732FE">
            <w:pPr>
              <w:jc w:val="center"/>
              <w:rPr>
                <w:rFonts w:ascii="Calibri" w:hAnsi="Calibri"/>
                <w:b/>
                <w:sz w:val="16"/>
                <w:szCs w:val="16"/>
              </w:rPr>
            </w:pPr>
          </w:p>
        </w:tc>
        <w:tc>
          <w:tcPr>
            <w:tcW w:w="0" w:type="auto"/>
            <w:vMerge/>
            <w:vAlign w:val="center"/>
          </w:tcPr>
          <w:p w:rsidR="00BF07BD" w:rsidRPr="001E586C" w:rsidRDefault="00BF07BD" w:rsidP="006732FE">
            <w:pPr>
              <w:jc w:val="center"/>
              <w:rPr>
                <w:rFonts w:ascii="Calibri" w:hAnsi="Calibri"/>
                <w:b/>
                <w:sz w:val="16"/>
                <w:szCs w:val="16"/>
              </w:rPr>
            </w:pPr>
          </w:p>
        </w:tc>
        <w:tc>
          <w:tcPr>
            <w:tcW w:w="0" w:type="auto"/>
            <w:vMerge/>
            <w:vAlign w:val="center"/>
          </w:tcPr>
          <w:p w:rsidR="00BF07BD" w:rsidRPr="001E586C" w:rsidRDefault="00BF07BD" w:rsidP="006732FE">
            <w:pPr>
              <w:jc w:val="center"/>
              <w:rPr>
                <w:rFonts w:ascii="Calibri" w:hAnsi="Calibri"/>
                <w:b/>
                <w:sz w:val="16"/>
                <w:szCs w:val="16"/>
              </w:rPr>
            </w:pPr>
          </w:p>
        </w:tc>
        <w:tc>
          <w:tcPr>
            <w:tcW w:w="0" w:type="auto"/>
            <w:vMerge/>
            <w:shd w:val="clear" w:color="auto" w:fill="auto"/>
            <w:vAlign w:val="center"/>
          </w:tcPr>
          <w:p w:rsidR="00BF07BD" w:rsidRPr="001E586C" w:rsidRDefault="00BF07BD" w:rsidP="006732FE">
            <w:pPr>
              <w:jc w:val="center"/>
              <w:rPr>
                <w:rFonts w:ascii="Calibri" w:hAnsi="Calibri"/>
                <w:b/>
                <w:sz w:val="16"/>
                <w:szCs w:val="16"/>
              </w:rPr>
            </w:pPr>
          </w:p>
        </w:tc>
        <w:tc>
          <w:tcPr>
            <w:tcW w:w="0" w:type="auto"/>
            <w:vMerge/>
            <w:shd w:val="clear" w:color="auto" w:fill="auto"/>
            <w:vAlign w:val="center"/>
          </w:tcPr>
          <w:p w:rsidR="00BF07BD" w:rsidRPr="001E586C" w:rsidRDefault="00BF07BD" w:rsidP="006732FE">
            <w:pPr>
              <w:jc w:val="center"/>
              <w:rPr>
                <w:rFonts w:ascii="Calibri" w:hAnsi="Calibri"/>
                <w:b/>
                <w:sz w:val="16"/>
                <w:szCs w:val="16"/>
              </w:rPr>
            </w:pPr>
          </w:p>
        </w:tc>
        <w:tc>
          <w:tcPr>
            <w:tcW w:w="1868" w:type="dxa"/>
            <w:vMerge/>
            <w:vAlign w:val="center"/>
          </w:tcPr>
          <w:p w:rsidR="00BF07BD" w:rsidRPr="001E586C" w:rsidRDefault="00BF07BD" w:rsidP="006732FE">
            <w:pPr>
              <w:jc w:val="center"/>
              <w:rPr>
                <w:rFonts w:ascii="Calibri" w:hAnsi="Calibri"/>
                <w:b/>
                <w:sz w:val="16"/>
                <w:szCs w:val="16"/>
              </w:rPr>
            </w:pPr>
          </w:p>
        </w:tc>
        <w:tc>
          <w:tcPr>
            <w:tcW w:w="2217" w:type="dxa"/>
            <w:vMerge/>
            <w:vAlign w:val="center"/>
          </w:tcPr>
          <w:p w:rsidR="00BF07BD" w:rsidRPr="001E586C" w:rsidRDefault="00BF07BD" w:rsidP="006732FE">
            <w:pPr>
              <w:jc w:val="center"/>
              <w:rPr>
                <w:rFonts w:ascii="Calibri" w:hAnsi="Calibri"/>
                <w:b/>
                <w:sz w:val="16"/>
                <w:szCs w:val="16"/>
              </w:rPr>
            </w:pPr>
          </w:p>
        </w:tc>
        <w:tc>
          <w:tcPr>
            <w:tcW w:w="0" w:type="auto"/>
            <w:vMerge/>
            <w:vAlign w:val="center"/>
          </w:tcPr>
          <w:p w:rsidR="00BF07BD" w:rsidRPr="001E586C" w:rsidRDefault="00BF07BD" w:rsidP="006732FE">
            <w:pPr>
              <w:jc w:val="center"/>
              <w:rPr>
                <w:rFonts w:ascii="Calibri" w:hAnsi="Calibri"/>
                <w:b/>
                <w:sz w:val="16"/>
                <w:szCs w:val="16"/>
              </w:rPr>
            </w:pPr>
          </w:p>
        </w:tc>
        <w:tc>
          <w:tcPr>
            <w:tcW w:w="634" w:type="dxa"/>
            <w:shd w:val="clear" w:color="auto" w:fill="D9D9D9"/>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N</w:t>
            </w:r>
          </w:p>
          <w:p w:rsidR="00BF07BD" w:rsidRPr="001E586C" w:rsidRDefault="00BF07BD" w:rsidP="006732FE">
            <w:pPr>
              <w:jc w:val="center"/>
              <w:rPr>
                <w:rFonts w:ascii="Calibri" w:hAnsi="Calibri"/>
                <w:b/>
                <w:sz w:val="16"/>
                <w:szCs w:val="16"/>
              </w:rPr>
            </w:pPr>
            <w:r w:rsidRPr="001E586C">
              <w:rPr>
                <w:rFonts w:ascii="Calibri" w:hAnsi="Calibri"/>
                <w:sz w:val="16"/>
                <w:szCs w:val="16"/>
              </w:rPr>
              <w:t>Kg/ha</w:t>
            </w:r>
          </w:p>
        </w:tc>
        <w:tc>
          <w:tcPr>
            <w:tcW w:w="0" w:type="auto"/>
            <w:shd w:val="clear" w:color="auto" w:fill="D9D9D9"/>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P</w:t>
            </w:r>
          </w:p>
          <w:p w:rsidR="00BF07BD" w:rsidRPr="001E586C" w:rsidRDefault="00BF07BD" w:rsidP="006732FE">
            <w:pPr>
              <w:jc w:val="center"/>
              <w:rPr>
                <w:rFonts w:ascii="Calibri" w:hAnsi="Calibri"/>
                <w:b/>
                <w:sz w:val="16"/>
                <w:szCs w:val="16"/>
              </w:rPr>
            </w:pPr>
            <w:r w:rsidRPr="001E586C">
              <w:rPr>
                <w:rFonts w:ascii="Calibri" w:hAnsi="Calibri"/>
                <w:sz w:val="16"/>
                <w:szCs w:val="16"/>
              </w:rPr>
              <w:t>P</w:t>
            </w:r>
            <w:r w:rsidRPr="001E586C">
              <w:rPr>
                <w:rFonts w:ascii="Calibri" w:hAnsi="Calibri"/>
                <w:sz w:val="16"/>
                <w:szCs w:val="16"/>
                <w:vertAlign w:val="subscript"/>
              </w:rPr>
              <w:t>2</w:t>
            </w:r>
            <w:r w:rsidRPr="001E586C">
              <w:rPr>
                <w:rFonts w:ascii="Calibri" w:hAnsi="Calibri"/>
                <w:sz w:val="16"/>
                <w:szCs w:val="16"/>
              </w:rPr>
              <w:t>O</w:t>
            </w:r>
            <w:r w:rsidRPr="001E586C">
              <w:rPr>
                <w:rFonts w:ascii="Calibri" w:hAnsi="Calibri"/>
                <w:sz w:val="16"/>
                <w:szCs w:val="16"/>
                <w:vertAlign w:val="subscript"/>
              </w:rPr>
              <w:t>5</w:t>
            </w:r>
            <w:r w:rsidRPr="001E586C">
              <w:rPr>
                <w:rFonts w:ascii="Calibri" w:hAnsi="Calibri"/>
                <w:sz w:val="16"/>
                <w:szCs w:val="16"/>
              </w:rPr>
              <w:t xml:space="preserve"> kg/ha</w:t>
            </w:r>
          </w:p>
        </w:tc>
        <w:tc>
          <w:tcPr>
            <w:tcW w:w="0" w:type="auto"/>
            <w:shd w:val="clear" w:color="auto" w:fill="D9D9D9"/>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K</w:t>
            </w:r>
          </w:p>
          <w:p w:rsidR="00BF07BD" w:rsidRPr="001E586C" w:rsidRDefault="00BF07BD" w:rsidP="006732FE">
            <w:pPr>
              <w:jc w:val="center"/>
              <w:rPr>
                <w:rFonts w:ascii="Calibri" w:hAnsi="Calibri"/>
                <w:b/>
                <w:sz w:val="16"/>
                <w:szCs w:val="16"/>
              </w:rPr>
            </w:pPr>
            <w:r w:rsidRPr="001E586C">
              <w:rPr>
                <w:rFonts w:ascii="Calibri" w:hAnsi="Calibri"/>
                <w:sz w:val="16"/>
                <w:szCs w:val="16"/>
              </w:rPr>
              <w:t>K</w:t>
            </w:r>
            <w:r w:rsidRPr="001E586C">
              <w:rPr>
                <w:rFonts w:ascii="Calibri" w:hAnsi="Calibri"/>
                <w:sz w:val="16"/>
                <w:szCs w:val="16"/>
                <w:vertAlign w:val="subscript"/>
              </w:rPr>
              <w:t>2</w:t>
            </w:r>
            <w:r w:rsidRPr="001E586C">
              <w:rPr>
                <w:rFonts w:ascii="Calibri" w:hAnsi="Calibri"/>
                <w:sz w:val="16"/>
                <w:szCs w:val="16"/>
              </w:rPr>
              <w:t>O kg/ha</w:t>
            </w:r>
          </w:p>
        </w:tc>
        <w:tc>
          <w:tcPr>
            <w:tcW w:w="820" w:type="dxa"/>
            <w:vMerge/>
            <w:vAlign w:val="center"/>
          </w:tcPr>
          <w:p w:rsidR="00BF07BD" w:rsidRPr="001E586C" w:rsidRDefault="00BF07BD" w:rsidP="006732FE">
            <w:pPr>
              <w:jc w:val="center"/>
              <w:rPr>
                <w:rFonts w:ascii="Calibri" w:hAnsi="Calibri"/>
                <w:b/>
                <w:sz w:val="16"/>
                <w:szCs w:val="16"/>
              </w:rPr>
            </w:pPr>
          </w:p>
        </w:tc>
      </w:tr>
      <w:tr w:rsidR="00BF07BD" w:rsidRPr="001E586C" w:rsidTr="006732FE">
        <w:tc>
          <w:tcPr>
            <w:tcW w:w="472" w:type="dxa"/>
          </w:tcPr>
          <w:p w:rsidR="00BF07BD" w:rsidRPr="001E586C" w:rsidRDefault="00BF07BD" w:rsidP="006732FE">
            <w:pPr>
              <w:ind w:right="12"/>
              <w:jc w:val="both"/>
              <w:rPr>
                <w:rFonts w:ascii="Calibri" w:hAnsi="Calibri"/>
                <w:sz w:val="16"/>
                <w:szCs w:val="16"/>
              </w:rPr>
            </w:pPr>
            <w:r w:rsidRPr="001E586C">
              <w:rPr>
                <w:rFonts w:ascii="Calibri" w:hAnsi="Calibri"/>
                <w:sz w:val="16"/>
                <w:szCs w:val="16"/>
              </w:rPr>
              <w:t>1</w:t>
            </w:r>
          </w:p>
        </w:tc>
        <w:tc>
          <w:tcPr>
            <w:tcW w:w="1180" w:type="dxa"/>
            <w:gridSpan w:val="2"/>
          </w:tcPr>
          <w:p w:rsidR="00BF07BD" w:rsidRPr="001E586C" w:rsidRDefault="00BF07BD" w:rsidP="006732FE">
            <w:pPr>
              <w:ind w:right="240"/>
              <w:rPr>
                <w:rFonts w:ascii="Calibri" w:hAnsi="Calibri"/>
                <w:sz w:val="16"/>
                <w:szCs w:val="16"/>
              </w:rPr>
            </w:pPr>
            <w:r w:rsidRPr="001E586C">
              <w:rPr>
                <w:rFonts w:ascii="Calibri" w:hAnsi="Calibri"/>
                <w:sz w:val="16"/>
                <w:szCs w:val="16"/>
              </w:rPr>
              <w:t xml:space="preserve">Oilseeds </w:t>
            </w:r>
          </w:p>
        </w:tc>
        <w:tc>
          <w:tcPr>
            <w:tcW w:w="0" w:type="auto"/>
            <w:gridSpan w:val="2"/>
          </w:tcPr>
          <w:p w:rsidR="00BF07BD" w:rsidRPr="001E586C" w:rsidRDefault="00BF07BD" w:rsidP="006732FE">
            <w:pPr>
              <w:ind w:right="-39"/>
              <w:jc w:val="center"/>
              <w:rPr>
                <w:rFonts w:ascii="Calibri" w:hAnsi="Calibri"/>
                <w:sz w:val="16"/>
                <w:szCs w:val="16"/>
              </w:rPr>
            </w:pPr>
            <w:r w:rsidRPr="001E586C">
              <w:rPr>
                <w:rFonts w:ascii="Calibri" w:hAnsi="Calibri"/>
                <w:sz w:val="16"/>
                <w:szCs w:val="16"/>
              </w:rPr>
              <w:t>RF</w:t>
            </w:r>
          </w:p>
        </w:tc>
        <w:tc>
          <w:tcPr>
            <w:tcW w:w="0" w:type="auto"/>
          </w:tcPr>
          <w:p w:rsidR="00BF07BD" w:rsidRPr="001E586C" w:rsidRDefault="00BF07BD" w:rsidP="006732FE">
            <w:pPr>
              <w:ind w:right="-39"/>
              <w:jc w:val="both"/>
              <w:rPr>
                <w:rFonts w:ascii="Calibri" w:hAnsi="Calibri"/>
                <w:i/>
                <w:sz w:val="16"/>
                <w:szCs w:val="16"/>
              </w:rPr>
            </w:pPr>
            <w:r w:rsidRPr="001E586C">
              <w:rPr>
                <w:rFonts w:ascii="Calibri" w:hAnsi="Calibri"/>
                <w:i/>
                <w:sz w:val="16"/>
                <w:szCs w:val="16"/>
              </w:rPr>
              <w:t>Kharif</w:t>
            </w:r>
          </w:p>
        </w:tc>
        <w:tc>
          <w:tcPr>
            <w:tcW w:w="0" w:type="auto"/>
          </w:tcPr>
          <w:p w:rsidR="00BF07BD" w:rsidRPr="001E586C" w:rsidRDefault="00BF07BD" w:rsidP="006732FE">
            <w:pPr>
              <w:ind w:right="-39"/>
              <w:jc w:val="both"/>
              <w:rPr>
                <w:rFonts w:ascii="Calibri" w:hAnsi="Calibri"/>
                <w:sz w:val="16"/>
                <w:szCs w:val="16"/>
              </w:rPr>
            </w:pPr>
            <w:r>
              <w:rPr>
                <w:rFonts w:ascii="Calibri" w:hAnsi="Calibri"/>
                <w:sz w:val="16"/>
                <w:szCs w:val="16"/>
              </w:rPr>
              <w:t>Sesamum</w:t>
            </w:r>
          </w:p>
        </w:tc>
        <w:tc>
          <w:tcPr>
            <w:tcW w:w="0" w:type="auto"/>
            <w:shd w:val="clear" w:color="auto" w:fill="auto"/>
          </w:tcPr>
          <w:p w:rsidR="00BF07BD" w:rsidRPr="001E586C" w:rsidRDefault="00BF07BD" w:rsidP="006732FE">
            <w:pPr>
              <w:ind w:right="-39"/>
              <w:jc w:val="both"/>
              <w:rPr>
                <w:rFonts w:ascii="Calibri" w:hAnsi="Calibri"/>
                <w:sz w:val="16"/>
                <w:szCs w:val="16"/>
              </w:rPr>
            </w:pPr>
            <w:r>
              <w:rPr>
                <w:rFonts w:ascii="Calibri" w:hAnsi="Calibri"/>
                <w:sz w:val="16"/>
                <w:szCs w:val="16"/>
              </w:rPr>
              <w:t>GT-1</w:t>
            </w:r>
          </w:p>
        </w:tc>
        <w:tc>
          <w:tcPr>
            <w:tcW w:w="0" w:type="auto"/>
            <w:shd w:val="clear" w:color="auto" w:fill="auto"/>
          </w:tcPr>
          <w:p w:rsidR="00BF07BD" w:rsidRPr="001E586C" w:rsidRDefault="00BF07BD" w:rsidP="006732FE">
            <w:pPr>
              <w:ind w:right="-39"/>
              <w:jc w:val="both"/>
              <w:rPr>
                <w:rFonts w:ascii="Calibri" w:hAnsi="Calibri"/>
                <w:sz w:val="16"/>
                <w:szCs w:val="16"/>
              </w:rPr>
            </w:pPr>
            <w:r w:rsidRPr="001E586C">
              <w:rPr>
                <w:rFonts w:ascii="Calibri" w:hAnsi="Calibri"/>
                <w:sz w:val="16"/>
                <w:szCs w:val="16"/>
              </w:rPr>
              <w:t>-</w:t>
            </w:r>
          </w:p>
        </w:tc>
        <w:tc>
          <w:tcPr>
            <w:tcW w:w="1868" w:type="dxa"/>
          </w:tcPr>
          <w:p w:rsidR="00BF07BD" w:rsidRPr="00435015" w:rsidRDefault="00BF07BD" w:rsidP="006732FE">
            <w:pPr>
              <w:ind w:right="-39"/>
              <w:jc w:val="both"/>
              <w:rPr>
                <w:rFonts w:ascii="Calibri" w:hAnsi="Calibri"/>
                <w:sz w:val="16"/>
                <w:szCs w:val="16"/>
              </w:rPr>
            </w:pPr>
            <w:r w:rsidRPr="00435015">
              <w:rPr>
                <w:rFonts w:ascii="Calibri" w:hAnsi="Calibri"/>
                <w:sz w:val="16"/>
                <w:szCs w:val="16"/>
              </w:rPr>
              <w:t>Low in available Nitrogen medium Phosphorus Potassium</w:t>
            </w:r>
          </w:p>
        </w:tc>
        <w:tc>
          <w:tcPr>
            <w:tcW w:w="2217" w:type="dxa"/>
          </w:tcPr>
          <w:p w:rsidR="00BF07BD" w:rsidRPr="00435015" w:rsidRDefault="00BF07BD" w:rsidP="006732FE">
            <w:pPr>
              <w:ind w:right="-39"/>
              <w:jc w:val="both"/>
              <w:rPr>
                <w:rFonts w:ascii="Calibri" w:hAnsi="Calibri"/>
                <w:sz w:val="16"/>
                <w:szCs w:val="16"/>
              </w:rPr>
            </w:pPr>
            <w:r w:rsidRPr="00435015">
              <w:rPr>
                <w:rFonts w:ascii="Calibri" w:hAnsi="Calibri"/>
                <w:sz w:val="16"/>
                <w:szCs w:val="16"/>
              </w:rPr>
              <w:t>Soil test based fertilizer recommendation with gypsum application</w:t>
            </w:r>
          </w:p>
        </w:tc>
        <w:tc>
          <w:tcPr>
            <w:tcW w:w="0" w:type="auto"/>
          </w:tcPr>
          <w:p w:rsidR="00BF07BD" w:rsidRPr="00435015" w:rsidRDefault="00BF07BD" w:rsidP="006732FE">
            <w:pPr>
              <w:ind w:right="-39"/>
              <w:jc w:val="both"/>
              <w:rPr>
                <w:rFonts w:ascii="Calibri" w:hAnsi="Calibri"/>
                <w:sz w:val="16"/>
                <w:szCs w:val="16"/>
              </w:rPr>
            </w:pPr>
            <w:r w:rsidRPr="00435015">
              <w:rPr>
                <w:rFonts w:ascii="Calibri" w:hAnsi="Calibri"/>
                <w:i/>
                <w:sz w:val="16"/>
                <w:szCs w:val="16"/>
              </w:rPr>
              <w:t>Kharif 2013</w:t>
            </w:r>
          </w:p>
        </w:tc>
        <w:tc>
          <w:tcPr>
            <w:tcW w:w="634" w:type="dxa"/>
          </w:tcPr>
          <w:p w:rsidR="00BF07BD" w:rsidRPr="00435015" w:rsidRDefault="00314FD0" w:rsidP="00F85F28">
            <w:pPr>
              <w:ind w:right="-39"/>
              <w:jc w:val="both"/>
              <w:rPr>
                <w:rFonts w:ascii="Calibri" w:hAnsi="Calibri"/>
                <w:sz w:val="16"/>
                <w:szCs w:val="16"/>
              </w:rPr>
            </w:pPr>
            <w:r>
              <w:rPr>
                <w:rFonts w:ascii="Calibri" w:hAnsi="Calibri"/>
                <w:sz w:val="16"/>
                <w:szCs w:val="16"/>
              </w:rPr>
              <w:t>1</w:t>
            </w:r>
            <w:r w:rsidR="00F85F28">
              <w:rPr>
                <w:rFonts w:ascii="Calibri" w:hAnsi="Calibri"/>
                <w:sz w:val="16"/>
                <w:szCs w:val="16"/>
              </w:rPr>
              <w:t>6</w:t>
            </w:r>
            <w:r>
              <w:rPr>
                <w:rFonts w:ascii="Calibri" w:hAnsi="Calibri"/>
                <w:sz w:val="16"/>
                <w:szCs w:val="16"/>
              </w:rPr>
              <w:t>8.60</w:t>
            </w:r>
          </w:p>
        </w:tc>
        <w:tc>
          <w:tcPr>
            <w:tcW w:w="0" w:type="auto"/>
          </w:tcPr>
          <w:p w:rsidR="00BF07BD" w:rsidRPr="00435015" w:rsidRDefault="00314FD0" w:rsidP="006732FE">
            <w:pPr>
              <w:ind w:right="-39"/>
              <w:jc w:val="both"/>
              <w:rPr>
                <w:rFonts w:ascii="Calibri" w:hAnsi="Calibri"/>
                <w:sz w:val="16"/>
                <w:szCs w:val="16"/>
              </w:rPr>
            </w:pPr>
            <w:r>
              <w:rPr>
                <w:rFonts w:ascii="Calibri" w:hAnsi="Calibri"/>
                <w:sz w:val="16"/>
                <w:szCs w:val="16"/>
              </w:rPr>
              <w:t>19.66</w:t>
            </w:r>
          </w:p>
        </w:tc>
        <w:tc>
          <w:tcPr>
            <w:tcW w:w="0" w:type="auto"/>
          </w:tcPr>
          <w:p w:rsidR="00BF07BD" w:rsidRPr="00435015" w:rsidRDefault="00726D9F" w:rsidP="00726D9F">
            <w:pPr>
              <w:ind w:right="-39"/>
              <w:jc w:val="center"/>
              <w:rPr>
                <w:rFonts w:ascii="Calibri" w:hAnsi="Calibri"/>
                <w:sz w:val="16"/>
                <w:szCs w:val="16"/>
              </w:rPr>
            </w:pPr>
            <w:r>
              <w:rPr>
                <w:rFonts w:ascii="Calibri" w:hAnsi="Calibri"/>
                <w:sz w:val="16"/>
                <w:szCs w:val="16"/>
              </w:rPr>
              <w:t>228.4</w:t>
            </w:r>
          </w:p>
        </w:tc>
        <w:tc>
          <w:tcPr>
            <w:tcW w:w="820" w:type="dxa"/>
          </w:tcPr>
          <w:p w:rsidR="00BF07BD" w:rsidRPr="00435015" w:rsidRDefault="00BF07BD" w:rsidP="006732FE">
            <w:pPr>
              <w:ind w:right="-39"/>
              <w:jc w:val="center"/>
              <w:rPr>
                <w:rFonts w:ascii="Calibri" w:hAnsi="Calibri"/>
                <w:sz w:val="16"/>
                <w:szCs w:val="16"/>
              </w:rPr>
            </w:pPr>
            <w:r w:rsidRPr="00435015">
              <w:rPr>
                <w:rFonts w:ascii="Calibri" w:hAnsi="Calibri"/>
                <w:sz w:val="16"/>
                <w:szCs w:val="16"/>
              </w:rPr>
              <w:t>Redgram</w:t>
            </w:r>
          </w:p>
        </w:tc>
      </w:tr>
      <w:tr w:rsidR="00BF07BD" w:rsidRPr="001E586C" w:rsidTr="006732FE">
        <w:tc>
          <w:tcPr>
            <w:tcW w:w="472" w:type="dxa"/>
          </w:tcPr>
          <w:p w:rsidR="00BF07BD" w:rsidRPr="001E586C" w:rsidRDefault="00BF07BD" w:rsidP="006732FE">
            <w:pPr>
              <w:ind w:right="12"/>
              <w:jc w:val="both"/>
              <w:rPr>
                <w:rFonts w:ascii="Calibri" w:hAnsi="Calibri"/>
                <w:sz w:val="16"/>
                <w:szCs w:val="16"/>
              </w:rPr>
            </w:pPr>
            <w:r w:rsidRPr="001E586C">
              <w:rPr>
                <w:rFonts w:ascii="Calibri" w:hAnsi="Calibri"/>
                <w:sz w:val="16"/>
                <w:szCs w:val="16"/>
              </w:rPr>
              <w:t>2</w:t>
            </w:r>
          </w:p>
        </w:tc>
        <w:tc>
          <w:tcPr>
            <w:tcW w:w="1180" w:type="dxa"/>
            <w:gridSpan w:val="2"/>
          </w:tcPr>
          <w:p w:rsidR="00BF07BD" w:rsidRPr="001E586C" w:rsidRDefault="00BF07BD" w:rsidP="006732FE">
            <w:pPr>
              <w:ind w:right="240"/>
              <w:rPr>
                <w:rFonts w:ascii="Calibri" w:hAnsi="Calibri"/>
                <w:sz w:val="16"/>
                <w:szCs w:val="16"/>
              </w:rPr>
            </w:pPr>
            <w:r w:rsidRPr="001E586C">
              <w:rPr>
                <w:rFonts w:ascii="Calibri" w:hAnsi="Calibri"/>
                <w:sz w:val="16"/>
                <w:szCs w:val="16"/>
              </w:rPr>
              <w:t xml:space="preserve">Pulses </w:t>
            </w:r>
          </w:p>
        </w:tc>
        <w:tc>
          <w:tcPr>
            <w:tcW w:w="0" w:type="auto"/>
            <w:gridSpan w:val="2"/>
          </w:tcPr>
          <w:p w:rsidR="00BF07BD" w:rsidRPr="001E586C" w:rsidRDefault="00BF07BD" w:rsidP="006732FE">
            <w:pPr>
              <w:ind w:right="-39"/>
              <w:jc w:val="center"/>
              <w:rPr>
                <w:rFonts w:ascii="Calibri" w:hAnsi="Calibri"/>
                <w:sz w:val="16"/>
                <w:szCs w:val="16"/>
              </w:rPr>
            </w:pPr>
            <w:r w:rsidRPr="001E586C">
              <w:rPr>
                <w:rFonts w:ascii="Calibri" w:hAnsi="Calibri"/>
                <w:sz w:val="16"/>
                <w:szCs w:val="16"/>
              </w:rPr>
              <w:t>RF</w:t>
            </w:r>
          </w:p>
        </w:tc>
        <w:tc>
          <w:tcPr>
            <w:tcW w:w="0" w:type="auto"/>
          </w:tcPr>
          <w:p w:rsidR="00BF07BD" w:rsidRPr="001E586C" w:rsidRDefault="00BF07BD" w:rsidP="006732FE">
            <w:pPr>
              <w:ind w:right="-39"/>
              <w:jc w:val="both"/>
              <w:rPr>
                <w:rFonts w:ascii="Calibri" w:hAnsi="Calibri"/>
                <w:i/>
                <w:sz w:val="16"/>
                <w:szCs w:val="16"/>
              </w:rPr>
            </w:pPr>
            <w:r w:rsidRPr="001E586C">
              <w:rPr>
                <w:rFonts w:ascii="Calibri" w:hAnsi="Calibri"/>
                <w:i/>
                <w:sz w:val="16"/>
                <w:szCs w:val="16"/>
              </w:rPr>
              <w:t>Kharif</w:t>
            </w:r>
          </w:p>
        </w:tc>
        <w:tc>
          <w:tcPr>
            <w:tcW w:w="0" w:type="auto"/>
          </w:tcPr>
          <w:p w:rsidR="00BF07BD" w:rsidRPr="001E586C" w:rsidRDefault="00BF07BD" w:rsidP="006732FE">
            <w:pPr>
              <w:ind w:right="-39"/>
              <w:jc w:val="both"/>
              <w:rPr>
                <w:rFonts w:ascii="Calibri" w:hAnsi="Calibri"/>
                <w:sz w:val="16"/>
                <w:szCs w:val="16"/>
              </w:rPr>
            </w:pPr>
            <w:r w:rsidRPr="001E586C">
              <w:rPr>
                <w:rFonts w:ascii="Calibri" w:hAnsi="Calibri"/>
                <w:sz w:val="16"/>
                <w:szCs w:val="16"/>
              </w:rPr>
              <w:t>Redgram</w:t>
            </w:r>
          </w:p>
        </w:tc>
        <w:tc>
          <w:tcPr>
            <w:tcW w:w="0" w:type="auto"/>
            <w:shd w:val="clear" w:color="auto" w:fill="auto"/>
          </w:tcPr>
          <w:p w:rsidR="00BF07BD" w:rsidRPr="001E586C" w:rsidRDefault="00BF07BD" w:rsidP="006732FE">
            <w:pPr>
              <w:ind w:right="-39"/>
              <w:jc w:val="both"/>
              <w:rPr>
                <w:rFonts w:ascii="Calibri" w:hAnsi="Calibri"/>
                <w:sz w:val="16"/>
                <w:szCs w:val="16"/>
              </w:rPr>
            </w:pPr>
            <w:r w:rsidRPr="001E586C">
              <w:rPr>
                <w:rFonts w:ascii="Calibri" w:hAnsi="Calibri"/>
                <w:sz w:val="16"/>
                <w:szCs w:val="16"/>
              </w:rPr>
              <w:t>BRG-2</w:t>
            </w:r>
          </w:p>
        </w:tc>
        <w:tc>
          <w:tcPr>
            <w:tcW w:w="0" w:type="auto"/>
            <w:shd w:val="clear" w:color="auto" w:fill="auto"/>
          </w:tcPr>
          <w:p w:rsidR="00BF07BD" w:rsidRPr="001E586C" w:rsidRDefault="00BF07BD" w:rsidP="006732FE">
            <w:pPr>
              <w:ind w:right="-39"/>
              <w:jc w:val="both"/>
              <w:rPr>
                <w:rFonts w:ascii="Calibri" w:hAnsi="Calibri"/>
                <w:sz w:val="16"/>
                <w:szCs w:val="16"/>
              </w:rPr>
            </w:pPr>
            <w:r w:rsidRPr="001E586C">
              <w:rPr>
                <w:rFonts w:ascii="Calibri" w:hAnsi="Calibri"/>
                <w:sz w:val="16"/>
                <w:szCs w:val="16"/>
              </w:rPr>
              <w:t>-</w:t>
            </w:r>
          </w:p>
        </w:tc>
        <w:tc>
          <w:tcPr>
            <w:tcW w:w="1868" w:type="dxa"/>
          </w:tcPr>
          <w:p w:rsidR="00BF07BD" w:rsidRPr="00435015" w:rsidRDefault="00BF07BD" w:rsidP="006732FE">
            <w:r w:rsidRPr="00435015">
              <w:rPr>
                <w:rFonts w:ascii="Calibri" w:hAnsi="Calibri"/>
                <w:sz w:val="16"/>
                <w:szCs w:val="16"/>
              </w:rPr>
              <w:t>Low in available Nitrogen and medium in available Phosphorus &amp; potassium</w:t>
            </w:r>
          </w:p>
        </w:tc>
        <w:tc>
          <w:tcPr>
            <w:tcW w:w="2217" w:type="dxa"/>
          </w:tcPr>
          <w:p w:rsidR="00BF07BD" w:rsidRPr="00435015" w:rsidRDefault="00BF07BD" w:rsidP="006732FE">
            <w:pPr>
              <w:ind w:right="-39"/>
              <w:jc w:val="both"/>
              <w:rPr>
                <w:rFonts w:ascii="Calibri" w:hAnsi="Calibri"/>
                <w:sz w:val="16"/>
                <w:szCs w:val="16"/>
              </w:rPr>
            </w:pPr>
            <w:r w:rsidRPr="00435015">
              <w:rPr>
                <w:rFonts w:ascii="Calibri" w:hAnsi="Calibri"/>
                <w:sz w:val="16"/>
                <w:szCs w:val="16"/>
              </w:rPr>
              <w:t>Soil test based fertilizer application + biofertilizer</w:t>
            </w:r>
          </w:p>
        </w:tc>
        <w:tc>
          <w:tcPr>
            <w:tcW w:w="0" w:type="auto"/>
          </w:tcPr>
          <w:p w:rsidR="00BF07BD" w:rsidRPr="00435015" w:rsidRDefault="00BF07BD" w:rsidP="006732FE">
            <w:pPr>
              <w:ind w:right="-39"/>
              <w:jc w:val="both"/>
              <w:rPr>
                <w:rFonts w:ascii="Calibri" w:hAnsi="Calibri"/>
                <w:i/>
                <w:sz w:val="16"/>
                <w:szCs w:val="16"/>
              </w:rPr>
            </w:pPr>
            <w:r w:rsidRPr="00435015">
              <w:rPr>
                <w:rFonts w:ascii="Calibri" w:hAnsi="Calibri"/>
                <w:i/>
                <w:sz w:val="16"/>
                <w:szCs w:val="16"/>
              </w:rPr>
              <w:t>Kharif 2013</w:t>
            </w:r>
          </w:p>
        </w:tc>
        <w:tc>
          <w:tcPr>
            <w:tcW w:w="634" w:type="dxa"/>
          </w:tcPr>
          <w:p w:rsidR="00BF07BD" w:rsidRPr="00435015" w:rsidRDefault="00F85F28" w:rsidP="006732FE">
            <w:pPr>
              <w:ind w:right="-39"/>
              <w:jc w:val="both"/>
              <w:rPr>
                <w:rFonts w:ascii="Calibri" w:hAnsi="Calibri"/>
                <w:sz w:val="16"/>
                <w:szCs w:val="16"/>
              </w:rPr>
            </w:pPr>
            <w:r>
              <w:rPr>
                <w:rFonts w:ascii="Calibri" w:hAnsi="Calibri"/>
                <w:sz w:val="16"/>
                <w:szCs w:val="16"/>
              </w:rPr>
              <w:t>161.72</w:t>
            </w:r>
          </w:p>
        </w:tc>
        <w:tc>
          <w:tcPr>
            <w:tcW w:w="0" w:type="auto"/>
          </w:tcPr>
          <w:p w:rsidR="00BF07BD" w:rsidRPr="00435015" w:rsidRDefault="00985F09" w:rsidP="006732FE">
            <w:pPr>
              <w:ind w:right="-39"/>
              <w:jc w:val="both"/>
              <w:rPr>
                <w:rFonts w:ascii="Calibri" w:hAnsi="Calibri"/>
                <w:sz w:val="16"/>
                <w:szCs w:val="16"/>
              </w:rPr>
            </w:pPr>
            <w:r>
              <w:rPr>
                <w:rFonts w:ascii="Calibri" w:hAnsi="Calibri"/>
                <w:sz w:val="16"/>
                <w:szCs w:val="16"/>
              </w:rPr>
              <w:t>30.19</w:t>
            </w:r>
          </w:p>
        </w:tc>
        <w:tc>
          <w:tcPr>
            <w:tcW w:w="0" w:type="auto"/>
          </w:tcPr>
          <w:p w:rsidR="00BF07BD" w:rsidRPr="00435015" w:rsidRDefault="00F85F28" w:rsidP="006732FE">
            <w:pPr>
              <w:ind w:right="-39"/>
              <w:jc w:val="center"/>
              <w:rPr>
                <w:rFonts w:ascii="Calibri" w:hAnsi="Calibri"/>
                <w:sz w:val="16"/>
                <w:szCs w:val="16"/>
              </w:rPr>
            </w:pPr>
            <w:r>
              <w:rPr>
                <w:rFonts w:ascii="Calibri" w:hAnsi="Calibri"/>
                <w:sz w:val="16"/>
                <w:szCs w:val="16"/>
              </w:rPr>
              <w:t>421.9</w:t>
            </w:r>
          </w:p>
        </w:tc>
        <w:tc>
          <w:tcPr>
            <w:tcW w:w="820" w:type="dxa"/>
          </w:tcPr>
          <w:p w:rsidR="00BF07BD" w:rsidRPr="00435015" w:rsidRDefault="00BF07BD" w:rsidP="006732FE">
            <w:pPr>
              <w:ind w:right="-39"/>
              <w:jc w:val="center"/>
              <w:rPr>
                <w:rFonts w:ascii="Calibri" w:hAnsi="Calibri"/>
                <w:sz w:val="16"/>
                <w:szCs w:val="16"/>
              </w:rPr>
            </w:pPr>
            <w:r w:rsidRPr="00435015">
              <w:rPr>
                <w:rFonts w:ascii="Calibri" w:hAnsi="Calibri"/>
                <w:sz w:val="16"/>
                <w:szCs w:val="16"/>
              </w:rPr>
              <w:t>Ragi</w:t>
            </w:r>
          </w:p>
        </w:tc>
      </w:tr>
      <w:tr w:rsidR="00BF07BD" w:rsidRPr="001E586C" w:rsidTr="006732FE">
        <w:tc>
          <w:tcPr>
            <w:tcW w:w="472" w:type="dxa"/>
          </w:tcPr>
          <w:p w:rsidR="00BF07BD" w:rsidRPr="001E586C" w:rsidRDefault="00BF07BD" w:rsidP="006732FE">
            <w:pPr>
              <w:ind w:right="12"/>
              <w:jc w:val="both"/>
              <w:rPr>
                <w:rFonts w:ascii="Calibri" w:hAnsi="Calibri"/>
                <w:sz w:val="16"/>
                <w:szCs w:val="16"/>
              </w:rPr>
            </w:pPr>
            <w:r w:rsidRPr="001E586C">
              <w:rPr>
                <w:rFonts w:ascii="Calibri" w:hAnsi="Calibri"/>
                <w:sz w:val="16"/>
                <w:szCs w:val="16"/>
              </w:rPr>
              <w:t>3</w:t>
            </w:r>
          </w:p>
        </w:tc>
        <w:tc>
          <w:tcPr>
            <w:tcW w:w="1180" w:type="dxa"/>
            <w:gridSpan w:val="2"/>
          </w:tcPr>
          <w:p w:rsidR="00BF07BD" w:rsidRPr="001E586C" w:rsidRDefault="00BF07BD" w:rsidP="006732FE">
            <w:pPr>
              <w:ind w:right="240"/>
              <w:rPr>
                <w:rFonts w:ascii="Calibri" w:hAnsi="Calibri"/>
                <w:sz w:val="16"/>
                <w:szCs w:val="16"/>
              </w:rPr>
            </w:pPr>
            <w:r w:rsidRPr="001E586C">
              <w:rPr>
                <w:rFonts w:ascii="Calibri" w:hAnsi="Calibri"/>
                <w:sz w:val="16"/>
                <w:szCs w:val="16"/>
              </w:rPr>
              <w:t>Pulses</w:t>
            </w:r>
          </w:p>
        </w:tc>
        <w:tc>
          <w:tcPr>
            <w:tcW w:w="0" w:type="auto"/>
            <w:gridSpan w:val="2"/>
          </w:tcPr>
          <w:p w:rsidR="00BF07BD" w:rsidRPr="001E586C" w:rsidRDefault="00BF07BD" w:rsidP="006732FE">
            <w:pPr>
              <w:ind w:right="-39"/>
              <w:jc w:val="center"/>
              <w:rPr>
                <w:rFonts w:ascii="Calibri" w:hAnsi="Calibri"/>
                <w:sz w:val="16"/>
                <w:szCs w:val="16"/>
              </w:rPr>
            </w:pPr>
            <w:r w:rsidRPr="001E586C">
              <w:rPr>
                <w:rFonts w:ascii="Calibri" w:hAnsi="Calibri"/>
                <w:sz w:val="16"/>
                <w:szCs w:val="16"/>
              </w:rPr>
              <w:t>RF</w:t>
            </w:r>
          </w:p>
        </w:tc>
        <w:tc>
          <w:tcPr>
            <w:tcW w:w="0" w:type="auto"/>
          </w:tcPr>
          <w:p w:rsidR="00BF07BD" w:rsidRPr="001E586C" w:rsidRDefault="00BF07BD" w:rsidP="006732FE">
            <w:pPr>
              <w:ind w:right="-39"/>
              <w:jc w:val="both"/>
              <w:rPr>
                <w:rFonts w:ascii="Calibri" w:hAnsi="Calibri"/>
                <w:i/>
                <w:sz w:val="16"/>
                <w:szCs w:val="16"/>
              </w:rPr>
            </w:pPr>
            <w:r w:rsidRPr="001E586C">
              <w:rPr>
                <w:rFonts w:ascii="Calibri" w:hAnsi="Calibri"/>
                <w:i/>
                <w:sz w:val="16"/>
                <w:szCs w:val="16"/>
              </w:rPr>
              <w:t>Kharif</w:t>
            </w:r>
          </w:p>
        </w:tc>
        <w:tc>
          <w:tcPr>
            <w:tcW w:w="0" w:type="auto"/>
          </w:tcPr>
          <w:p w:rsidR="00BF07BD" w:rsidRPr="001E586C" w:rsidRDefault="00BF07BD" w:rsidP="006732FE">
            <w:pPr>
              <w:ind w:right="-39"/>
              <w:jc w:val="both"/>
              <w:rPr>
                <w:rFonts w:ascii="Calibri" w:hAnsi="Calibri"/>
                <w:sz w:val="16"/>
                <w:szCs w:val="16"/>
              </w:rPr>
            </w:pPr>
            <w:r w:rsidRPr="001E586C">
              <w:rPr>
                <w:rFonts w:ascii="Calibri" w:hAnsi="Calibri"/>
                <w:sz w:val="16"/>
                <w:szCs w:val="16"/>
              </w:rPr>
              <w:t>Bengal gram</w:t>
            </w:r>
          </w:p>
        </w:tc>
        <w:tc>
          <w:tcPr>
            <w:tcW w:w="0" w:type="auto"/>
            <w:shd w:val="clear" w:color="auto" w:fill="auto"/>
          </w:tcPr>
          <w:p w:rsidR="00BF07BD" w:rsidRPr="001E586C" w:rsidRDefault="00BF07BD" w:rsidP="006732FE">
            <w:pPr>
              <w:ind w:right="-39"/>
              <w:jc w:val="both"/>
              <w:rPr>
                <w:rFonts w:ascii="Calibri" w:hAnsi="Calibri"/>
                <w:sz w:val="16"/>
                <w:szCs w:val="16"/>
              </w:rPr>
            </w:pPr>
            <w:r w:rsidRPr="001E586C">
              <w:rPr>
                <w:rFonts w:ascii="Calibri" w:hAnsi="Calibri"/>
                <w:sz w:val="16"/>
                <w:szCs w:val="16"/>
              </w:rPr>
              <w:t>JG-11</w:t>
            </w:r>
          </w:p>
        </w:tc>
        <w:tc>
          <w:tcPr>
            <w:tcW w:w="0" w:type="auto"/>
            <w:shd w:val="clear" w:color="auto" w:fill="auto"/>
          </w:tcPr>
          <w:p w:rsidR="00BF07BD" w:rsidRPr="001E586C" w:rsidRDefault="00BF07BD" w:rsidP="006732FE">
            <w:pPr>
              <w:ind w:right="-39"/>
              <w:jc w:val="both"/>
              <w:rPr>
                <w:rFonts w:ascii="Calibri" w:hAnsi="Calibri"/>
                <w:sz w:val="16"/>
                <w:szCs w:val="16"/>
              </w:rPr>
            </w:pPr>
            <w:r w:rsidRPr="001E586C">
              <w:rPr>
                <w:rFonts w:ascii="Calibri" w:hAnsi="Calibri"/>
                <w:sz w:val="16"/>
                <w:szCs w:val="16"/>
              </w:rPr>
              <w:t>-</w:t>
            </w:r>
          </w:p>
        </w:tc>
        <w:tc>
          <w:tcPr>
            <w:tcW w:w="1868" w:type="dxa"/>
          </w:tcPr>
          <w:p w:rsidR="00BF07BD" w:rsidRPr="00435015" w:rsidRDefault="00BF07BD" w:rsidP="006732FE">
            <w:r w:rsidRPr="00435015">
              <w:rPr>
                <w:rFonts w:ascii="Calibri" w:hAnsi="Calibri"/>
                <w:sz w:val="16"/>
                <w:szCs w:val="16"/>
              </w:rPr>
              <w:t>Low in available Nitrogen and medium in available Phosphorus &amp; potassium</w:t>
            </w:r>
          </w:p>
        </w:tc>
        <w:tc>
          <w:tcPr>
            <w:tcW w:w="2217" w:type="dxa"/>
          </w:tcPr>
          <w:p w:rsidR="00BF07BD" w:rsidRPr="00435015" w:rsidRDefault="00BF07BD" w:rsidP="006732FE">
            <w:pPr>
              <w:ind w:right="-39"/>
              <w:jc w:val="both"/>
              <w:rPr>
                <w:rFonts w:ascii="Calibri" w:hAnsi="Calibri"/>
                <w:sz w:val="16"/>
                <w:szCs w:val="16"/>
              </w:rPr>
            </w:pPr>
            <w:r w:rsidRPr="00435015">
              <w:rPr>
                <w:rFonts w:ascii="Calibri" w:hAnsi="Calibri"/>
                <w:sz w:val="16"/>
                <w:szCs w:val="16"/>
              </w:rPr>
              <w:t xml:space="preserve">Use of biofertilizer + soil test based fertilizer </w:t>
            </w:r>
          </w:p>
        </w:tc>
        <w:tc>
          <w:tcPr>
            <w:tcW w:w="0" w:type="auto"/>
          </w:tcPr>
          <w:p w:rsidR="00BF07BD" w:rsidRPr="00435015" w:rsidRDefault="00BF07BD" w:rsidP="006732FE">
            <w:pPr>
              <w:ind w:right="-39"/>
              <w:jc w:val="both"/>
              <w:rPr>
                <w:rFonts w:ascii="Calibri" w:hAnsi="Calibri"/>
                <w:sz w:val="16"/>
                <w:szCs w:val="16"/>
              </w:rPr>
            </w:pPr>
            <w:r w:rsidRPr="00435015">
              <w:rPr>
                <w:rFonts w:ascii="Calibri" w:hAnsi="Calibri"/>
                <w:sz w:val="16"/>
                <w:szCs w:val="16"/>
              </w:rPr>
              <w:t>Kharif 2013</w:t>
            </w:r>
          </w:p>
        </w:tc>
        <w:tc>
          <w:tcPr>
            <w:tcW w:w="634" w:type="dxa"/>
          </w:tcPr>
          <w:p w:rsidR="00BF07BD" w:rsidRPr="00435015" w:rsidRDefault="00726D9F" w:rsidP="00726D9F">
            <w:pPr>
              <w:ind w:right="-39"/>
              <w:jc w:val="both"/>
              <w:rPr>
                <w:rFonts w:ascii="Calibri" w:hAnsi="Calibri"/>
                <w:sz w:val="16"/>
                <w:szCs w:val="16"/>
              </w:rPr>
            </w:pPr>
            <w:r>
              <w:rPr>
                <w:rFonts w:ascii="Calibri" w:hAnsi="Calibri"/>
                <w:sz w:val="16"/>
                <w:szCs w:val="16"/>
              </w:rPr>
              <w:t>236.8</w:t>
            </w:r>
          </w:p>
        </w:tc>
        <w:tc>
          <w:tcPr>
            <w:tcW w:w="0" w:type="auto"/>
          </w:tcPr>
          <w:p w:rsidR="00BF07BD" w:rsidRPr="00435015" w:rsidRDefault="00726D9F" w:rsidP="006732FE">
            <w:pPr>
              <w:ind w:right="-39"/>
              <w:jc w:val="both"/>
              <w:rPr>
                <w:rFonts w:ascii="Calibri" w:hAnsi="Calibri"/>
                <w:sz w:val="16"/>
                <w:szCs w:val="16"/>
              </w:rPr>
            </w:pPr>
            <w:r>
              <w:rPr>
                <w:rFonts w:ascii="Calibri" w:hAnsi="Calibri"/>
                <w:sz w:val="16"/>
                <w:szCs w:val="16"/>
              </w:rPr>
              <w:t>33.1</w:t>
            </w:r>
          </w:p>
        </w:tc>
        <w:tc>
          <w:tcPr>
            <w:tcW w:w="0" w:type="auto"/>
          </w:tcPr>
          <w:p w:rsidR="00BF07BD" w:rsidRPr="00435015" w:rsidRDefault="00726D9F" w:rsidP="006732FE">
            <w:pPr>
              <w:ind w:right="-39"/>
              <w:jc w:val="center"/>
              <w:rPr>
                <w:rFonts w:ascii="Calibri" w:hAnsi="Calibri"/>
                <w:sz w:val="16"/>
                <w:szCs w:val="16"/>
              </w:rPr>
            </w:pPr>
            <w:r>
              <w:rPr>
                <w:rFonts w:ascii="Calibri" w:hAnsi="Calibri"/>
                <w:sz w:val="16"/>
                <w:szCs w:val="16"/>
              </w:rPr>
              <w:t>251.6</w:t>
            </w:r>
          </w:p>
        </w:tc>
        <w:tc>
          <w:tcPr>
            <w:tcW w:w="820" w:type="dxa"/>
          </w:tcPr>
          <w:p w:rsidR="00BF07BD" w:rsidRPr="00435015" w:rsidRDefault="00BF07BD" w:rsidP="006732FE">
            <w:pPr>
              <w:ind w:right="-39"/>
              <w:jc w:val="center"/>
              <w:rPr>
                <w:rFonts w:ascii="Calibri" w:hAnsi="Calibri"/>
                <w:sz w:val="16"/>
                <w:szCs w:val="16"/>
              </w:rPr>
            </w:pPr>
            <w:r w:rsidRPr="00435015">
              <w:rPr>
                <w:rFonts w:ascii="Calibri" w:hAnsi="Calibri"/>
                <w:sz w:val="16"/>
                <w:szCs w:val="16"/>
              </w:rPr>
              <w:t>Beetroot</w:t>
            </w:r>
          </w:p>
        </w:tc>
      </w:tr>
      <w:tr w:rsidR="00BF07BD" w:rsidRPr="001E586C" w:rsidTr="006732FE">
        <w:tc>
          <w:tcPr>
            <w:tcW w:w="472" w:type="dxa"/>
          </w:tcPr>
          <w:p w:rsidR="00BF07BD" w:rsidRPr="001E586C" w:rsidRDefault="00BF07BD" w:rsidP="006732FE">
            <w:pPr>
              <w:ind w:right="12"/>
              <w:jc w:val="both"/>
              <w:rPr>
                <w:rFonts w:ascii="Calibri" w:hAnsi="Calibri"/>
                <w:sz w:val="16"/>
                <w:szCs w:val="16"/>
              </w:rPr>
            </w:pPr>
            <w:r w:rsidRPr="001E586C">
              <w:rPr>
                <w:rFonts w:ascii="Calibri" w:hAnsi="Calibri"/>
                <w:sz w:val="16"/>
                <w:szCs w:val="16"/>
              </w:rPr>
              <w:t>4</w:t>
            </w:r>
          </w:p>
        </w:tc>
        <w:tc>
          <w:tcPr>
            <w:tcW w:w="1180" w:type="dxa"/>
            <w:gridSpan w:val="2"/>
          </w:tcPr>
          <w:p w:rsidR="00BF07BD" w:rsidRPr="001E586C" w:rsidRDefault="00BF07BD" w:rsidP="006732FE">
            <w:pPr>
              <w:spacing w:line="360" w:lineRule="auto"/>
              <w:rPr>
                <w:rFonts w:ascii="Calibri" w:hAnsi="Calibri"/>
                <w:sz w:val="16"/>
                <w:szCs w:val="16"/>
              </w:rPr>
            </w:pPr>
            <w:r w:rsidRPr="001E586C">
              <w:rPr>
                <w:rFonts w:ascii="Calibri" w:hAnsi="Calibri"/>
                <w:sz w:val="16"/>
                <w:szCs w:val="16"/>
              </w:rPr>
              <w:t xml:space="preserve">Cereals </w:t>
            </w:r>
          </w:p>
        </w:tc>
        <w:tc>
          <w:tcPr>
            <w:tcW w:w="0" w:type="auto"/>
            <w:gridSpan w:val="2"/>
          </w:tcPr>
          <w:p w:rsidR="00BF07BD" w:rsidRPr="001E586C" w:rsidRDefault="00BF07BD" w:rsidP="006732FE">
            <w:pPr>
              <w:ind w:right="-39"/>
              <w:jc w:val="center"/>
              <w:rPr>
                <w:rFonts w:ascii="Calibri" w:hAnsi="Calibri"/>
                <w:sz w:val="16"/>
                <w:szCs w:val="16"/>
              </w:rPr>
            </w:pPr>
            <w:r>
              <w:rPr>
                <w:rFonts w:ascii="Calibri" w:hAnsi="Calibri"/>
                <w:sz w:val="16"/>
                <w:szCs w:val="16"/>
              </w:rPr>
              <w:t>-</w:t>
            </w:r>
          </w:p>
        </w:tc>
        <w:tc>
          <w:tcPr>
            <w:tcW w:w="0" w:type="auto"/>
          </w:tcPr>
          <w:p w:rsidR="00BF07BD" w:rsidRPr="001E586C" w:rsidRDefault="00BF07BD" w:rsidP="006732FE">
            <w:pPr>
              <w:ind w:right="-39"/>
              <w:jc w:val="both"/>
              <w:rPr>
                <w:rFonts w:ascii="Calibri" w:hAnsi="Calibri"/>
                <w:i/>
                <w:sz w:val="16"/>
                <w:szCs w:val="16"/>
              </w:rPr>
            </w:pPr>
            <w:r>
              <w:rPr>
                <w:rFonts w:ascii="Calibri" w:hAnsi="Calibri"/>
                <w:i/>
                <w:sz w:val="16"/>
                <w:szCs w:val="16"/>
              </w:rPr>
              <w:t>-</w:t>
            </w:r>
          </w:p>
        </w:tc>
        <w:tc>
          <w:tcPr>
            <w:tcW w:w="0" w:type="auto"/>
          </w:tcPr>
          <w:p w:rsidR="00BF07BD" w:rsidRPr="001E586C" w:rsidRDefault="00BF07BD" w:rsidP="006732FE">
            <w:pPr>
              <w:ind w:right="-39"/>
              <w:jc w:val="both"/>
              <w:rPr>
                <w:rFonts w:ascii="Calibri" w:hAnsi="Calibri"/>
                <w:b/>
                <w:sz w:val="16"/>
                <w:szCs w:val="16"/>
              </w:rPr>
            </w:pPr>
            <w:r>
              <w:rPr>
                <w:rFonts w:ascii="Calibri" w:hAnsi="Calibri"/>
                <w:b/>
                <w:sz w:val="16"/>
                <w:szCs w:val="16"/>
              </w:rPr>
              <w:t>-</w:t>
            </w:r>
          </w:p>
        </w:tc>
        <w:tc>
          <w:tcPr>
            <w:tcW w:w="0" w:type="auto"/>
            <w:shd w:val="clear" w:color="auto" w:fill="auto"/>
          </w:tcPr>
          <w:p w:rsidR="00BF07BD" w:rsidRPr="001E586C" w:rsidRDefault="00BF07BD" w:rsidP="006732FE">
            <w:pPr>
              <w:ind w:right="-39"/>
              <w:jc w:val="both"/>
              <w:rPr>
                <w:rFonts w:ascii="Calibri" w:hAnsi="Calibri"/>
                <w:sz w:val="16"/>
                <w:szCs w:val="16"/>
              </w:rPr>
            </w:pPr>
            <w:r>
              <w:rPr>
                <w:rFonts w:ascii="Calibri" w:hAnsi="Calibri"/>
                <w:sz w:val="16"/>
                <w:szCs w:val="16"/>
              </w:rPr>
              <w:t>-</w:t>
            </w:r>
          </w:p>
        </w:tc>
        <w:tc>
          <w:tcPr>
            <w:tcW w:w="0" w:type="auto"/>
            <w:shd w:val="clear" w:color="auto" w:fill="auto"/>
          </w:tcPr>
          <w:p w:rsidR="00BF07BD" w:rsidRPr="001E586C" w:rsidRDefault="00BF07BD" w:rsidP="006732FE">
            <w:pPr>
              <w:ind w:right="-39"/>
              <w:jc w:val="both"/>
              <w:rPr>
                <w:rFonts w:ascii="Calibri" w:hAnsi="Calibri"/>
                <w:sz w:val="16"/>
                <w:szCs w:val="16"/>
              </w:rPr>
            </w:pPr>
            <w:r>
              <w:rPr>
                <w:rFonts w:ascii="Calibri" w:hAnsi="Calibri"/>
                <w:sz w:val="16"/>
                <w:szCs w:val="16"/>
              </w:rPr>
              <w:t>-</w:t>
            </w:r>
          </w:p>
        </w:tc>
        <w:tc>
          <w:tcPr>
            <w:tcW w:w="1868" w:type="dxa"/>
          </w:tcPr>
          <w:p w:rsidR="00BF07BD" w:rsidRPr="00435015" w:rsidRDefault="00BF07BD" w:rsidP="006732FE">
            <w:r w:rsidRPr="00435015">
              <w:t>-</w:t>
            </w:r>
          </w:p>
        </w:tc>
        <w:tc>
          <w:tcPr>
            <w:tcW w:w="2217" w:type="dxa"/>
          </w:tcPr>
          <w:p w:rsidR="00BF07BD" w:rsidRPr="00435015" w:rsidRDefault="00BF07BD" w:rsidP="006732FE">
            <w:pPr>
              <w:ind w:right="-39"/>
              <w:jc w:val="both"/>
              <w:rPr>
                <w:rFonts w:ascii="Calibri" w:hAnsi="Calibri"/>
                <w:sz w:val="16"/>
                <w:szCs w:val="16"/>
              </w:rPr>
            </w:pPr>
            <w:r w:rsidRPr="00435015">
              <w:rPr>
                <w:rFonts w:ascii="Calibri" w:hAnsi="Calibri"/>
                <w:sz w:val="16"/>
                <w:szCs w:val="16"/>
              </w:rPr>
              <w:t>-</w:t>
            </w:r>
          </w:p>
        </w:tc>
        <w:tc>
          <w:tcPr>
            <w:tcW w:w="0" w:type="auto"/>
          </w:tcPr>
          <w:p w:rsidR="00BF07BD" w:rsidRPr="00435015" w:rsidRDefault="00BF07BD" w:rsidP="006732FE">
            <w:pPr>
              <w:ind w:right="-39"/>
              <w:jc w:val="both"/>
              <w:rPr>
                <w:rFonts w:ascii="Calibri" w:hAnsi="Calibri"/>
                <w:i/>
                <w:sz w:val="16"/>
                <w:szCs w:val="16"/>
              </w:rPr>
            </w:pPr>
            <w:r w:rsidRPr="00435015">
              <w:rPr>
                <w:rFonts w:ascii="Calibri" w:hAnsi="Calibri"/>
                <w:i/>
                <w:sz w:val="16"/>
                <w:szCs w:val="16"/>
              </w:rPr>
              <w:t>-</w:t>
            </w:r>
          </w:p>
        </w:tc>
        <w:tc>
          <w:tcPr>
            <w:tcW w:w="634" w:type="dxa"/>
            <w:vAlign w:val="center"/>
          </w:tcPr>
          <w:p w:rsidR="00BF07BD" w:rsidRPr="00435015" w:rsidRDefault="00BF07BD" w:rsidP="006732FE">
            <w:pPr>
              <w:ind w:right="-39"/>
              <w:jc w:val="center"/>
              <w:rPr>
                <w:rFonts w:ascii="Calibri" w:hAnsi="Calibri"/>
                <w:sz w:val="16"/>
                <w:szCs w:val="16"/>
              </w:rPr>
            </w:pPr>
            <w:r w:rsidRPr="00435015">
              <w:rPr>
                <w:rFonts w:ascii="Calibri" w:hAnsi="Calibri"/>
                <w:sz w:val="16"/>
                <w:szCs w:val="16"/>
              </w:rPr>
              <w:t>-</w:t>
            </w:r>
          </w:p>
        </w:tc>
        <w:tc>
          <w:tcPr>
            <w:tcW w:w="0" w:type="auto"/>
            <w:vAlign w:val="center"/>
          </w:tcPr>
          <w:p w:rsidR="00BF07BD" w:rsidRPr="00435015" w:rsidRDefault="00BF07BD" w:rsidP="006732FE">
            <w:pPr>
              <w:ind w:right="-39"/>
              <w:jc w:val="center"/>
              <w:rPr>
                <w:rFonts w:ascii="Calibri" w:hAnsi="Calibri"/>
                <w:sz w:val="16"/>
                <w:szCs w:val="16"/>
              </w:rPr>
            </w:pPr>
            <w:r w:rsidRPr="00435015">
              <w:rPr>
                <w:rFonts w:ascii="Calibri" w:hAnsi="Calibri"/>
                <w:sz w:val="16"/>
                <w:szCs w:val="16"/>
              </w:rPr>
              <w:t>-</w:t>
            </w:r>
          </w:p>
        </w:tc>
        <w:tc>
          <w:tcPr>
            <w:tcW w:w="0" w:type="auto"/>
            <w:vAlign w:val="center"/>
          </w:tcPr>
          <w:p w:rsidR="00BF07BD" w:rsidRPr="00435015" w:rsidRDefault="00BF07BD" w:rsidP="006732FE">
            <w:pPr>
              <w:ind w:right="-39"/>
              <w:jc w:val="center"/>
              <w:rPr>
                <w:rFonts w:ascii="Calibri" w:hAnsi="Calibri"/>
                <w:sz w:val="16"/>
                <w:szCs w:val="16"/>
              </w:rPr>
            </w:pPr>
            <w:r w:rsidRPr="00435015">
              <w:rPr>
                <w:rFonts w:ascii="Calibri" w:hAnsi="Calibri"/>
                <w:sz w:val="16"/>
                <w:szCs w:val="16"/>
              </w:rPr>
              <w:t>-</w:t>
            </w:r>
          </w:p>
        </w:tc>
        <w:tc>
          <w:tcPr>
            <w:tcW w:w="820" w:type="dxa"/>
            <w:vAlign w:val="center"/>
          </w:tcPr>
          <w:p w:rsidR="00BF07BD" w:rsidRPr="00435015" w:rsidRDefault="00BF07BD" w:rsidP="006732FE">
            <w:pPr>
              <w:ind w:right="-39"/>
              <w:jc w:val="center"/>
              <w:rPr>
                <w:rFonts w:ascii="Calibri" w:hAnsi="Calibri"/>
                <w:sz w:val="16"/>
                <w:szCs w:val="16"/>
              </w:rPr>
            </w:pPr>
            <w:r w:rsidRPr="00435015">
              <w:rPr>
                <w:rFonts w:ascii="Calibri" w:hAnsi="Calibri"/>
                <w:sz w:val="16"/>
                <w:szCs w:val="16"/>
              </w:rPr>
              <w:t>-</w:t>
            </w:r>
          </w:p>
        </w:tc>
      </w:tr>
      <w:tr w:rsidR="00BF07BD" w:rsidRPr="001E586C" w:rsidTr="006732FE">
        <w:tc>
          <w:tcPr>
            <w:tcW w:w="472" w:type="dxa"/>
          </w:tcPr>
          <w:p w:rsidR="00BF07BD" w:rsidRPr="001E586C" w:rsidRDefault="00BF07BD" w:rsidP="006732FE">
            <w:pPr>
              <w:ind w:right="12"/>
              <w:jc w:val="both"/>
              <w:rPr>
                <w:rFonts w:ascii="Calibri" w:hAnsi="Calibri"/>
                <w:sz w:val="16"/>
                <w:szCs w:val="16"/>
              </w:rPr>
            </w:pPr>
            <w:r>
              <w:rPr>
                <w:rFonts w:ascii="Calibri" w:hAnsi="Calibri"/>
                <w:sz w:val="16"/>
                <w:szCs w:val="16"/>
              </w:rPr>
              <w:t>5</w:t>
            </w:r>
          </w:p>
        </w:tc>
        <w:tc>
          <w:tcPr>
            <w:tcW w:w="1180" w:type="dxa"/>
            <w:gridSpan w:val="2"/>
          </w:tcPr>
          <w:p w:rsidR="00BF07BD" w:rsidRPr="001E586C" w:rsidRDefault="00BF07BD" w:rsidP="006732FE">
            <w:pPr>
              <w:spacing w:line="360" w:lineRule="auto"/>
              <w:rPr>
                <w:rFonts w:ascii="Calibri" w:hAnsi="Calibri"/>
                <w:sz w:val="16"/>
                <w:szCs w:val="16"/>
              </w:rPr>
            </w:pPr>
            <w:r w:rsidRPr="001E586C">
              <w:rPr>
                <w:rFonts w:ascii="Calibri" w:hAnsi="Calibri"/>
                <w:sz w:val="16"/>
                <w:szCs w:val="16"/>
              </w:rPr>
              <w:t xml:space="preserve">Millets </w:t>
            </w:r>
          </w:p>
        </w:tc>
        <w:tc>
          <w:tcPr>
            <w:tcW w:w="0" w:type="auto"/>
            <w:gridSpan w:val="2"/>
          </w:tcPr>
          <w:p w:rsidR="00BF07BD" w:rsidRPr="001E586C" w:rsidRDefault="00BF07BD" w:rsidP="006732FE">
            <w:pPr>
              <w:ind w:right="-39"/>
              <w:jc w:val="center"/>
              <w:rPr>
                <w:rFonts w:ascii="Calibri" w:hAnsi="Calibri"/>
                <w:sz w:val="16"/>
                <w:szCs w:val="16"/>
              </w:rPr>
            </w:pPr>
            <w:r w:rsidRPr="001E586C">
              <w:rPr>
                <w:rFonts w:ascii="Calibri" w:hAnsi="Calibri"/>
                <w:sz w:val="16"/>
                <w:szCs w:val="16"/>
              </w:rPr>
              <w:t>RF</w:t>
            </w:r>
          </w:p>
        </w:tc>
        <w:tc>
          <w:tcPr>
            <w:tcW w:w="0" w:type="auto"/>
          </w:tcPr>
          <w:p w:rsidR="00BF07BD" w:rsidRPr="001E586C" w:rsidRDefault="00BF07BD" w:rsidP="006732FE">
            <w:pPr>
              <w:ind w:right="-39"/>
              <w:jc w:val="both"/>
              <w:rPr>
                <w:rFonts w:ascii="Calibri" w:hAnsi="Calibri"/>
                <w:i/>
                <w:sz w:val="16"/>
                <w:szCs w:val="16"/>
              </w:rPr>
            </w:pPr>
            <w:r w:rsidRPr="001E586C">
              <w:rPr>
                <w:rFonts w:ascii="Calibri" w:hAnsi="Calibri"/>
                <w:i/>
                <w:sz w:val="16"/>
                <w:szCs w:val="16"/>
              </w:rPr>
              <w:t>Kharif</w:t>
            </w:r>
          </w:p>
        </w:tc>
        <w:tc>
          <w:tcPr>
            <w:tcW w:w="0" w:type="auto"/>
          </w:tcPr>
          <w:p w:rsidR="00BF07BD" w:rsidRPr="001E586C" w:rsidRDefault="00BF07BD" w:rsidP="006732FE">
            <w:pPr>
              <w:ind w:right="-39"/>
              <w:jc w:val="both"/>
              <w:rPr>
                <w:rFonts w:ascii="Calibri" w:hAnsi="Calibri"/>
                <w:sz w:val="16"/>
                <w:szCs w:val="16"/>
              </w:rPr>
            </w:pPr>
            <w:r>
              <w:rPr>
                <w:rFonts w:ascii="Calibri" w:hAnsi="Calibri"/>
                <w:sz w:val="16"/>
                <w:szCs w:val="16"/>
              </w:rPr>
              <w:t>Finger millet</w:t>
            </w:r>
          </w:p>
        </w:tc>
        <w:tc>
          <w:tcPr>
            <w:tcW w:w="0" w:type="auto"/>
            <w:shd w:val="clear" w:color="auto" w:fill="auto"/>
          </w:tcPr>
          <w:p w:rsidR="00BF07BD" w:rsidRPr="001E586C" w:rsidRDefault="00BF07BD" w:rsidP="006732FE">
            <w:pPr>
              <w:ind w:right="-39"/>
              <w:jc w:val="both"/>
              <w:rPr>
                <w:rFonts w:ascii="Calibri" w:hAnsi="Calibri"/>
                <w:sz w:val="16"/>
                <w:szCs w:val="16"/>
              </w:rPr>
            </w:pPr>
            <w:r>
              <w:rPr>
                <w:rFonts w:ascii="Calibri" w:hAnsi="Calibri"/>
                <w:sz w:val="16"/>
                <w:szCs w:val="16"/>
              </w:rPr>
              <w:t>ML-365</w:t>
            </w:r>
          </w:p>
        </w:tc>
        <w:tc>
          <w:tcPr>
            <w:tcW w:w="0" w:type="auto"/>
            <w:shd w:val="clear" w:color="auto" w:fill="auto"/>
          </w:tcPr>
          <w:p w:rsidR="00BF07BD" w:rsidRPr="001E586C" w:rsidRDefault="00BF07BD" w:rsidP="006732FE">
            <w:pPr>
              <w:ind w:right="-39"/>
              <w:jc w:val="both"/>
              <w:rPr>
                <w:rFonts w:ascii="Calibri" w:hAnsi="Calibri"/>
                <w:sz w:val="16"/>
                <w:szCs w:val="16"/>
              </w:rPr>
            </w:pPr>
            <w:r w:rsidRPr="001E586C">
              <w:rPr>
                <w:rFonts w:ascii="Calibri" w:hAnsi="Calibri"/>
                <w:sz w:val="16"/>
                <w:szCs w:val="16"/>
              </w:rPr>
              <w:t>-</w:t>
            </w:r>
          </w:p>
        </w:tc>
        <w:tc>
          <w:tcPr>
            <w:tcW w:w="1868" w:type="dxa"/>
          </w:tcPr>
          <w:p w:rsidR="00BF07BD" w:rsidRPr="00435015" w:rsidRDefault="00BF07BD" w:rsidP="006732FE">
            <w:r w:rsidRPr="00435015">
              <w:rPr>
                <w:rFonts w:ascii="Calibri" w:hAnsi="Calibri"/>
                <w:sz w:val="16"/>
                <w:szCs w:val="16"/>
              </w:rPr>
              <w:t>Low in available Nitrogen and medium in available Phosphorus &amp; potassium</w:t>
            </w:r>
          </w:p>
        </w:tc>
        <w:tc>
          <w:tcPr>
            <w:tcW w:w="2217" w:type="dxa"/>
          </w:tcPr>
          <w:p w:rsidR="00BF07BD" w:rsidRPr="00435015" w:rsidRDefault="00BF07BD" w:rsidP="006732FE">
            <w:pPr>
              <w:ind w:right="-39"/>
              <w:jc w:val="both"/>
              <w:rPr>
                <w:rFonts w:ascii="Calibri" w:hAnsi="Calibri"/>
                <w:sz w:val="16"/>
                <w:szCs w:val="16"/>
              </w:rPr>
            </w:pPr>
            <w:r w:rsidRPr="00435015">
              <w:rPr>
                <w:rFonts w:ascii="Calibri" w:hAnsi="Calibri"/>
                <w:sz w:val="16"/>
                <w:szCs w:val="16"/>
              </w:rPr>
              <w:t>Use of improved varieties + RDF</w:t>
            </w:r>
          </w:p>
        </w:tc>
        <w:tc>
          <w:tcPr>
            <w:tcW w:w="0" w:type="auto"/>
          </w:tcPr>
          <w:p w:rsidR="00BF07BD" w:rsidRPr="00435015" w:rsidRDefault="00BF07BD" w:rsidP="006732FE">
            <w:pPr>
              <w:ind w:right="-39"/>
              <w:jc w:val="both"/>
              <w:rPr>
                <w:rFonts w:ascii="Calibri" w:hAnsi="Calibri"/>
                <w:i/>
                <w:sz w:val="16"/>
                <w:szCs w:val="16"/>
              </w:rPr>
            </w:pPr>
            <w:r w:rsidRPr="00435015">
              <w:rPr>
                <w:rFonts w:ascii="Calibri" w:hAnsi="Calibri"/>
                <w:i/>
                <w:sz w:val="16"/>
                <w:szCs w:val="16"/>
              </w:rPr>
              <w:t>Kharif 2013</w:t>
            </w:r>
          </w:p>
        </w:tc>
        <w:tc>
          <w:tcPr>
            <w:tcW w:w="634" w:type="dxa"/>
            <w:vAlign w:val="center"/>
          </w:tcPr>
          <w:p w:rsidR="00BF07BD" w:rsidRPr="00435015" w:rsidRDefault="00187193" w:rsidP="006732FE">
            <w:pPr>
              <w:ind w:right="-39"/>
              <w:jc w:val="center"/>
              <w:rPr>
                <w:rFonts w:ascii="Calibri" w:hAnsi="Calibri"/>
                <w:sz w:val="16"/>
                <w:szCs w:val="16"/>
              </w:rPr>
            </w:pPr>
            <w:r>
              <w:rPr>
                <w:rFonts w:ascii="Calibri" w:hAnsi="Calibri"/>
                <w:sz w:val="16"/>
                <w:szCs w:val="16"/>
              </w:rPr>
              <w:t>160.3</w:t>
            </w:r>
          </w:p>
        </w:tc>
        <w:tc>
          <w:tcPr>
            <w:tcW w:w="0" w:type="auto"/>
            <w:vAlign w:val="center"/>
          </w:tcPr>
          <w:p w:rsidR="00BF07BD" w:rsidRPr="00435015" w:rsidRDefault="00187193" w:rsidP="006732FE">
            <w:pPr>
              <w:ind w:right="-39"/>
              <w:jc w:val="center"/>
              <w:rPr>
                <w:rFonts w:ascii="Calibri" w:hAnsi="Calibri"/>
                <w:sz w:val="16"/>
                <w:szCs w:val="16"/>
              </w:rPr>
            </w:pPr>
            <w:r>
              <w:rPr>
                <w:rFonts w:ascii="Calibri" w:hAnsi="Calibri"/>
                <w:sz w:val="16"/>
                <w:szCs w:val="16"/>
              </w:rPr>
              <w:t>34.93</w:t>
            </w:r>
          </w:p>
        </w:tc>
        <w:tc>
          <w:tcPr>
            <w:tcW w:w="0" w:type="auto"/>
            <w:vAlign w:val="center"/>
          </w:tcPr>
          <w:p w:rsidR="00BF07BD" w:rsidRPr="00435015" w:rsidRDefault="00726D9F" w:rsidP="006732FE">
            <w:pPr>
              <w:ind w:right="-39"/>
              <w:jc w:val="center"/>
              <w:rPr>
                <w:rFonts w:ascii="Calibri" w:hAnsi="Calibri"/>
                <w:sz w:val="16"/>
                <w:szCs w:val="16"/>
              </w:rPr>
            </w:pPr>
            <w:r>
              <w:rPr>
                <w:rFonts w:ascii="Calibri" w:hAnsi="Calibri"/>
                <w:sz w:val="16"/>
                <w:szCs w:val="16"/>
              </w:rPr>
              <w:t>325</w:t>
            </w:r>
            <w:r w:rsidR="00187193">
              <w:rPr>
                <w:rFonts w:ascii="Calibri" w:hAnsi="Calibri"/>
                <w:sz w:val="16"/>
                <w:szCs w:val="16"/>
              </w:rPr>
              <w:t>.0</w:t>
            </w:r>
          </w:p>
        </w:tc>
        <w:tc>
          <w:tcPr>
            <w:tcW w:w="820" w:type="dxa"/>
            <w:vAlign w:val="center"/>
          </w:tcPr>
          <w:p w:rsidR="00BF07BD" w:rsidRPr="00435015" w:rsidRDefault="00BF07BD" w:rsidP="006732FE">
            <w:pPr>
              <w:ind w:right="-39"/>
              <w:jc w:val="center"/>
              <w:rPr>
                <w:rFonts w:ascii="Calibri" w:hAnsi="Calibri"/>
                <w:sz w:val="16"/>
                <w:szCs w:val="16"/>
              </w:rPr>
            </w:pPr>
            <w:r w:rsidRPr="00435015">
              <w:rPr>
                <w:rFonts w:ascii="Calibri" w:hAnsi="Calibri"/>
                <w:sz w:val="16"/>
                <w:szCs w:val="16"/>
              </w:rPr>
              <w:t>Redgram</w:t>
            </w:r>
          </w:p>
        </w:tc>
      </w:tr>
      <w:tr w:rsidR="00BF07BD" w:rsidRPr="001E586C" w:rsidTr="006732FE">
        <w:tc>
          <w:tcPr>
            <w:tcW w:w="472" w:type="dxa"/>
          </w:tcPr>
          <w:p w:rsidR="00BF07BD" w:rsidRPr="001E586C" w:rsidRDefault="00BF07BD" w:rsidP="006732FE">
            <w:pPr>
              <w:ind w:right="12"/>
              <w:jc w:val="both"/>
              <w:rPr>
                <w:rFonts w:ascii="Calibri" w:hAnsi="Calibri"/>
                <w:sz w:val="16"/>
                <w:szCs w:val="16"/>
              </w:rPr>
            </w:pPr>
            <w:r>
              <w:rPr>
                <w:rFonts w:ascii="Calibri" w:hAnsi="Calibri"/>
                <w:sz w:val="16"/>
                <w:szCs w:val="16"/>
              </w:rPr>
              <w:t>6</w:t>
            </w:r>
          </w:p>
        </w:tc>
        <w:tc>
          <w:tcPr>
            <w:tcW w:w="1180" w:type="dxa"/>
            <w:gridSpan w:val="2"/>
          </w:tcPr>
          <w:p w:rsidR="00BF07BD" w:rsidRPr="001E586C" w:rsidRDefault="00BF07BD" w:rsidP="006732FE">
            <w:pPr>
              <w:spacing w:line="360" w:lineRule="auto"/>
              <w:rPr>
                <w:rFonts w:ascii="Calibri" w:hAnsi="Calibri"/>
                <w:sz w:val="16"/>
                <w:szCs w:val="16"/>
              </w:rPr>
            </w:pPr>
            <w:r w:rsidRPr="001E586C">
              <w:rPr>
                <w:rFonts w:ascii="Calibri" w:hAnsi="Calibri"/>
                <w:sz w:val="16"/>
                <w:szCs w:val="16"/>
              </w:rPr>
              <w:t xml:space="preserve">Vegetables </w:t>
            </w:r>
          </w:p>
        </w:tc>
        <w:tc>
          <w:tcPr>
            <w:tcW w:w="0" w:type="auto"/>
            <w:gridSpan w:val="2"/>
          </w:tcPr>
          <w:p w:rsidR="00BF07BD" w:rsidRPr="001E586C" w:rsidRDefault="00BF07BD" w:rsidP="006732FE">
            <w:pPr>
              <w:ind w:right="-39"/>
              <w:jc w:val="center"/>
              <w:rPr>
                <w:rFonts w:ascii="Calibri" w:hAnsi="Calibri"/>
                <w:sz w:val="16"/>
                <w:szCs w:val="16"/>
              </w:rPr>
            </w:pPr>
            <w:r>
              <w:rPr>
                <w:rFonts w:ascii="Calibri" w:hAnsi="Calibri"/>
                <w:sz w:val="16"/>
                <w:szCs w:val="16"/>
              </w:rPr>
              <w:t>RF</w:t>
            </w:r>
          </w:p>
        </w:tc>
        <w:tc>
          <w:tcPr>
            <w:tcW w:w="0" w:type="auto"/>
          </w:tcPr>
          <w:p w:rsidR="00BF07BD" w:rsidRPr="001E586C" w:rsidRDefault="00BF07BD" w:rsidP="006732FE">
            <w:pPr>
              <w:ind w:right="-39"/>
              <w:jc w:val="both"/>
              <w:rPr>
                <w:rFonts w:ascii="Calibri" w:hAnsi="Calibri"/>
                <w:sz w:val="16"/>
                <w:szCs w:val="16"/>
              </w:rPr>
            </w:pPr>
            <w:r>
              <w:rPr>
                <w:rFonts w:ascii="Calibri" w:hAnsi="Calibri"/>
                <w:sz w:val="16"/>
                <w:szCs w:val="16"/>
              </w:rPr>
              <w:t>Kharif</w:t>
            </w:r>
          </w:p>
        </w:tc>
        <w:tc>
          <w:tcPr>
            <w:tcW w:w="0" w:type="auto"/>
          </w:tcPr>
          <w:p w:rsidR="00BF07BD" w:rsidRPr="001E586C" w:rsidRDefault="00BF07BD" w:rsidP="006732FE">
            <w:pPr>
              <w:ind w:right="-39"/>
              <w:jc w:val="both"/>
              <w:rPr>
                <w:rFonts w:ascii="Calibri" w:hAnsi="Calibri"/>
                <w:sz w:val="16"/>
                <w:szCs w:val="16"/>
              </w:rPr>
            </w:pPr>
            <w:r>
              <w:rPr>
                <w:rFonts w:ascii="Calibri" w:hAnsi="Calibri"/>
                <w:sz w:val="16"/>
                <w:szCs w:val="16"/>
              </w:rPr>
              <w:t>Drum stick</w:t>
            </w:r>
          </w:p>
        </w:tc>
        <w:tc>
          <w:tcPr>
            <w:tcW w:w="0" w:type="auto"/>
            <w:shd w:val="clear" w:color="auto" w:fill="auto"/>
          </w:tcPr>
          <w:p w:rsidR="00BF07BD" w:rsidRPr="001E586C" w:rsidRDefault="00BF07BD" w:rsidP="006732FE">
            <w:pPr>
              <w:ind w:right="-39"/>
              <w:jc w:val="both"/>
              <w:rPr>
                <w:rFonts w:ascii="Calibri" w:hAnsi="Calibri"/>
                <w:sz w:val="16"/>
                <w:szCs w:val="16"/>
              </w:rPr>
            </w:pPr>
            <w:r>
              <w:rPr>
                <w:rFonts w:ascii="Calibri" w:hAnsi="Calibri"/>
                <w:sz w:val="16"/>
                <w:szCs w:val="16"/>
              </w:rPr>
              <w:t>Bhagya</w:t>
            </w:r>
          </w:p>
        </w:tc>
        <w:tc>
          <w:tcPr>
            <w:tcW w:w="0" w:type="auto"/>
            <w:shd w:val="clear" w:color="auto" w:fill="auto"/>
          </w:tcPr>
          <w:p w:rsidR="00BF07BD" w:rsidRPr="001E586C" w:rsidRDefault="00BF07BD" w:rsidP="006732FE">
            <w:pPr>
              <w:ind w:right="-39"/>
              <w:jc w:val="both"/>
              <w:rPr>
                <w:rFonts w:ascii="Calibri" w:hAnsi="Calibri"/>
                <w:sz w:val="16"/>
                <w:szCs w:val="16"/>
              </w:rPr>
            </w:pPr>
            <w:r>
              <w:rPr>
                <w:rFonts w:ascii="Calibri" w:hAnsi="Calibri"/>
                <w:sz w:val="16"/>
                <w:szCs w:val="16"/>
              </w:rPr>
              <w:t>-</w:t>
            </w:r>
          </w:p>
        </w:tc>
        <w:tc>
          <w:tcPr>
            <w:tcW w:w="1868" w:type="dxa"/>
          </w:tcPr>
          <w:p w:rsidR="00BF07BD" w:rsidRPr="00435015" w:rsidRDefault="00BF07BD" w:rsidP="006732FE">
            <w:r w:rsidRPr="00435015">
              <w:rPr>
                <w:rFonts w:ascii="Calibri" w:hAnsi="Calibri"/>
                <w:sz w:val="16"/>
                <w:szCs w:val="16"/>
              </w:rPr>
              <w:t>Low in available Nitrogen, Phosphorus &amp; potassium</w:t>
            </w:r>
          </w:p>
        </w:tc>
        <w:tc>
          <w:tcPr>
            <w:tcW w:w="2217" w:type="dxa"/>
          </w:tcPr>
          <w:p w:rsidR="00BF07BD" w:rsidRPr="00435015" w:rsidRDefault="00BF07BD" w:rsidP="006732FE">
            <w:pPr>
              <w:ind w:right="-39"/>
              <w:jc w:val="both"/>
              <w:rPr>
                <w:rFonts w:ascii="Calibri" w:hAnsi="Calibri"/>
                <w:sz w:val="16"/>
                <w:szCs w:val="16"/>
              </w:rPr>
            </w:pPr>
            <w:r w:rsidRPr="00435015">
              <w:rPr>
                <w:rFonts w:ascii="Calibri" w:hAnsi="Calibri"/>
                <w:sz w:val="16"/>
                <w:szCs w:val="16"/>
              </w:rPr>
              <w:t>Soil test based fertilizer application + biofertilizer</w:t>
            </w:r>
          </w:p>
        </w:tc>
        <w:tc>
          <w:tcPr>
            <w:tcW w:w="0" w:type="auto"/>
          </w:tcPr>
          <w:p w:rsidR="00BF07BD" w:rsidRPr="00435015" w:rsidRDefault="00BF07BD" w:rsidP="006732FE">
            <w:pPr>
              <w:ind w:right="-39"/>
              <w:jc w:val="both"/>
              <w:rPr>
                <w:rFonts w:ascii="Calibri" w:hAnsi="Calibri"/>
                <w:sz w:val="16"/>
                <w:szCs w:val="16"/>
              </w:rPr>
            </w:pPr>
            <w:r w:rsidRPr="00435015">
              <w:rPr>
                <w:rFonts w:ascii="Calibri" w:hAnsi="Calibri"/>
                <w:i/>
                <w:sz w:val="16"/>
                <w:szCs w:val="16"/>
              </w:rPr>
              <w:t>Kharif 2013</w:t>
            </w:r>
          </w:p>
        </w:tc>
        <w:tc>
          <w:tcPr>
            <w:tcW w:w="634" w:type="dxa"/>
            <w:vAlign w:val="center"/>
          </w:tcPr>
          <w:p w:rsidR="00BF07BD" w:rsidRPr="00435015" w:rsidRDefault="00BF07BD" w:rsidP="006732FE">
            <w:pPr>
              <w:ind w:right="-39"/>
              <w:jc w:val="center"/>
              <w:rPr>
                <w:rFonts w:ascii="Calibri" w:hAnsi="Calibri"/>
                <w:sz w:val="16"/>
                <w:szCs w:val="16"/>
              </w:rPr>
            </w:pPr>
            <w:r w:rsidRPr="00435015">
              <w:rPr>
                <w:rFonts w:ascii="Calibri" w:hAnsi="Calibri"/>
                <w:sz w:val="16"/>
                <w:szCs w:val="16"/>
              </w:rPr>
              <w:t>153.30</w:t>
            </w:r>
          </w:p>
        </w:tc>
        <w:tc>
          <w:tcPr>
            <w:tcW w:w="0" w:type="auto"/>
            <w:vAlign w:val="center"/>
          </w:tcPr>
          <w:p w:rsidR="00BF07BD" w:rsidRPr="00435015" w:rsidRDefault="00BF07BD" w:rsidP="006732FE">
            <w:pPr>
              <w:ind w:right="-39"/>
              <w:jc w:val="center"/>
              <w:rPr>
                <w:rFonts w:ascii="Calibri" w:hAnsi="Calibri"/>
                <w:sz w:val="16"/>
                <w:szCs w:val="16"/>
              </w:rPr>
            </w:pPr>
            <w:r w:rsidRPr="00435015">
              <w:rPr>
                <w:rFonts w:ascii="Calibri" w:hAnsi="Calibri"/>
                <w:sz w:val="16"/>
                <w:szCs w:val="16"/>
              </w:rPr>
              <w:t>17.73</w:t>
            </w:r>
          </w:p>
        </w:tc>
        <w:tc>
          <w:tcPr>
            <w:tcW w:w="0" w:type="auto"/>
            <w:vAlign w:val="center"/>
          </w:tcPr>
          <w:p w:rsidR="00BF07BD" w:rsidRPr="00435015" w:rsidRDefault="00BF07BD" w:rsidP="006732FE">
            <w:pPr>
              <w:ind w:right="-39"/>
              <w:jc w:val="center"/>
              <w:rPr>
                <w:rFonts w:ascii="Calibri" w:hAnsi="Calibri"/>
                <w:sz w:val="16"/>
                <w:szCs w:val="16"/>
              </w:rPr>
            </w:pPr>
            <w:r w:rsidRPr="00435015">
              <w:rPr>
                <w:rFonts w:ascii="Calibri" w:hAnsi="Calibri"/>
                <w:sz w:val="16"/>
                <w:szCs w:val="16"/>
              </w:rPr>
              <w:t>174.80</w:t>
            </w:r>
          </w:p>
        </w:tc>
        <w:tc>
          <w:tcPr>
            <w:tcW w:w="820" w:type="dxa"/>
            <w:vAlign w:val="center"/>
          </w:tcPr>
          <w:p w:rsidR="00BF07BD" w:rsidRPr="00435015" w:rsidRDefault="00BF07BD" w:rsidP="006732FE">
            <w:pPr>
              <w:ind w:right="-39"/>
              <w:jc w:val="center"/>
              <w:rPr>
                <w:rFonts w:ascii="Calibri" w:hAnsi="Calibri"/>
                <w:sz w:val="16"/>
                <w:szCs w:val="16"/>
              </w:rPr>
            </w:pPr>
            <w:r w:rsidRPr="00435015">
              <w:rPr>
                <w:rFonts w:ascii="Calibri" w:hAnsi="Calibri"/>
                <w:sz w:val="16"/>
                <w:szCs w:val="16"/>
              </w:rPr>
              <w:t>Ragi</w:t>
            </w:r>
          </w:p>
        </w:tc>
      </w:tr>
      <w:tr w:rsidR="00BF07BD" w:rsidRPr="001E586C" w:rsidTr="006732FE">
        <w:tc>
          <w:tcPr>
            <w:tcW w:w="472" w:type="dxa"/>
          </w:tcPr>
          <w:p w:rsidR="00BF07BD" w:rsidRPr="001E586C" w:rsidRDefault="00BF07BD" w:rsidP="006732FE">
            <w:pPr>
              <w:ind w:right="12"/>
              <w:jc w:val="both"/>
              <w:rPr>
                <w:rFonts w:ascii="Calibri" w:hAnsi="Calibri"/>
                <w:sz w:val="16"/>
                <w:szCs w:val="16"/>
              </w:rPr>
            </w:pPr>
            <w:r>
              <w:rPr>
                <w:rFonts w:ascii="Calibri" w:hAnsi="Calibri"/>
                <w:sz w:val="16"/>
                <w:szCs w:val="16"/>
              </w:rPr>
              <w:t>7</w:t>
            </w:r>
          </w:p>
        </w:tc>
        <w:tc>
          <w:tcPr>
            <w:tcW w:w="1180" w:type="dxa"/>
            <w:gridSpan w:val="2"/>
          </w:tcPr>
          <w:p w:rsidR="00BF07BD" w:rsidRPr="001E586C" w:rsidRDefault="00BF07BD" w:rsidP="006732FE">
            <w:pPr>
              <w:spacing w:line="360" w:lineRule="auto"/>
              <w:rPr>
                <w:rFonts w:ascii="Calibri" w:hAnsi="Calibri"/>
                <w:sz w:val="16"/>
                <w:szCs w:val="16"/>
              </w:rPr>
            </w:pPr>
            <w:r w:rsidRPr="001E586C">
              <w:rPr>
                <w:rFonts w:ascii="Calibri" w:hAnsi="Calibri"/>
                <w:sz w:val="16"/>
                <w:szCs w:val="16"/>
              </w:rPr>
              <w:t>Vegetables</w:t>
            </w:r>
          </w:p>
        </w:tc>
        <w:tc>
          <w:tcPr>
            <w:tcW w:w="0" w:type="auto"/>
            <w:gridSpan w:val="2"/>
          </w:tcPr>
          <w:p w:rsidR="00BF07BD" w:rsidRPr="001E586C" w:rsidRDefault="00BF07BD" w:rsidP="006732FE">
            <w:pPr>
              <w:ind w:right="-39"/>
              <w:jc w:val="center"/>
              <w:rPr>
                <w:rFonts w:ascii="Calibri" w:hAnsi="Calibri"/>
                <w:sz w:val="16"/>
                <w:szCs w:val="16"/>
              </w:rPr>
            </w:pPr>
            <w:r w:rsidRPr="001E586C">
              <w:rPr>
                <w:rFonts w:ascii="Calibri" w:hAnsi="Calibri"/>
                <w:sz w:val="16"/>
                <w:szCs w:val="16"/>
              </w:rPr>
              <w:t>IR</w:t>
            </w:r>
          </w:p>
        </w:tc>
        <w:tc>
          <w:tcPr>
            <w:tcW w:w="0" w:type="auto"/>
          </w:tcPr>
          <w:p w:rsidR="00BF07BD" w:rsidRPr="001E586C" w:rsidRDefault="00BF07BD" w:rsidP="006732FE">
            <w:pPr>
              <w:ind w:right="-39"/>
              <w:jc w:val="both"/>
              <w:rPr>
                <w:rFonts w:ascii="Calibri" w:hAnsi="Calibri"/>
                <w:sz w:val="16"/>
                <w:szCs w:val="16"/>
              </w:rPr>
            </w:pPr>
            <w:r>
              <w:rPr>
                <w:rFonts w:ascii="Calibri" w:hAnsi="Calibri"/>
                <w:sz w:val="16"/>
                <w:szCs w:val="16"/>
              </w:rPr>
              <w:t>Kharif</w:t>
            </w:r>
          </w:p>
        </w:tc>
        <w:tc>
          <w:tcPr>
            <w:tcW w:w="0" w:type="auto"/>
          </w:tcPr>
          <w:p w:rsidR="00BF07BD" w:rsidRPr="001E586C" w:rsidRDefault="00BF07BD" w:rsidP="006732FE">
            <w:pPr>
              <w:ind w:right="-39"/>
              <w:jc w:val="both"/>
              <w:rPr>
                <w:rFonts w:ascii="Calibri" w:hAnsi="Calibri"/>
                <w:sz w:val="16"/>
                <w:szCs w:val="16"/>
              </w:rPr>
            </w:pPr>
            <w:r>
              <w:rPr>
                <w:rFonts w:ascii="Calibri" w:hAnsi="Calibri"/>
                <w:sz w:val="16"/>
                <w:szCs w:val="16"/>
              </w:rPr>
              <w:t>Tomato</w:t>
            </w:r>
          </w:p>
        </w:tc>
        <w:tc>
          <w:tcPr>
            <w:tcW w:w="0" w:type="auto"/>
            <w:shd w:val="clear" w:color="auto" w:fill="auto"/>
          </w:tcPr>
          <w:p w:rsidR="00BF07BD" w:rsidRPr="001E586C" w:rsidRDefault="00BF07BD" w:rsidP="006732FE">
            <w:pPr>
              <w:ind w:right="-39"/>
              <w:jc w:val="both"/>
              <w:rPr>
                <w:rFonts w:ascii="Calibri" w:hAnsi="Calibri"/>
                <w:sz w:val="16"/>
                <w:szCs w:val="16"/>
              </w:rPr>
            </w:pPr>
            <w:r>
              <w:rPr>
                <w:rFonts w:ascii="Calibri" w:hAnsi="Calibri"/>
                <w:sz w:val="16"/>
                <w:szCs w:val="16"/>
              </w:rPr>
              <w:t>-</w:t>
            </w:r>
          </w:p>
        </w:tc>
        <w:tc>
          <w:tcPr>
            <w:tcW w:w="0" w:type="auto"/>
            <w:shd w:val="clear" w:color="auto" w:fill="auto"/>
          </w:tcPr>
          <w:p w:rsidR="00BF07BD" w:rsidRPr="001E586C" w:rsidRDefault="00BF07BD" w:rsidP="006732FE">
            <w:pPr>
              <w:ind w:right="-39"/>
              <w:jc w:val="both"/>
              <w:rPr>
                <w:rFonts w:ascii="Calibri" w:hAnsi="Calibri"/>
                <w:sz w:val="16"/>
                <w:szCs w:val="16"/>
              </w:rPr>
            </w:pPr>
          </w:p>
        </w:tc>
        <w:tc>
          <w:tcPr>
            <w:tcW w:w="1868" w:type="dxa"/>
          </w:tcPr>
          <w:p w:rsidR="00BF07BD" w:rsidRPr="001E586C" w:rsidRDefault="00BF07BD" w:rsidP="006732FE">
            <w:r>
              <w:rPr>
                <w:rFonts w:ascii="Calibri" w:hAnsi="Calibri"/>
                <w:sz w:val="16"/>
                <w:szCs w:val="16"/>
              </w:rPr>
              <w:t>Medium</w:t>
            </w:r>
            <w:r w:rsidRPr="001E586C">
              <w:rPr>
                <w:rFonts w:ascii="Calibri" w:hAnsi="Calibri"/>
                <w:sz w:val="16"/>
                <w:szCs w:val="16"/>
              </w:rPr>
              <w:t xml:space="preserve"> in available Nitrogen</w:t>
            </w:r>
            <w:r>
              <w:rPr>
                <w:rFonts w:ascii="Calibri" w:hAnsi="Calibri"/>
                <w:sz w:val="16"/>
                <w:szCs w:val="16"/>
              </w:rPr>
              <w:t>.</w:t>
            </w:r>
            <w:r w:rsidRPr="001E586C">
              <w:rPr>
                <w:rFonts w:ascii="Calibri" w:hAnsi="Calibri"/>
                <w:sz w:val="16"/>
                <w:szCs w:val="16"/>
              </w:rPr>
              <w:t xml:space="preserve"> Phosphorus &amp; potassium</w:t>
            </w:r>
          </w:p>
        </w:tc>
        <w:tc>
          <w:tcPr>
            <w:tcW w:w="2217" w:type="dxa"/>
          </w:tcPr>
          <w:p w:rsidR="00BF07BD" w:rsidRPr="001E586C" w:rsidRDefault="00BF07BD" w:rsidP="006732FE">
            <w:pPr>
              <w:ind w:right="-39"/>
              <w:jc w:val="both"/>
              <w:rPr>
                <w:rFonts w:ascii="Calibri" w:hAnsi="Calibri"/>
                <w:sz w:val="16"/>
                <w:szCs w:val="16"/>
              </w:rPr>
            </w:pPr>
            <w:r>
              <w:rPr>
                <w:rFonts w:ascii="Calibri" w:hAnsi="Calibri"/>
                <w:sz w:val="16"/>
                <w:szCs w:val="16"/>
              </w:rPr>
              <w:t xml:space="preserve">Soil test based fertilizer application through fertigation </w:t>
            </w:r>
          </w:p>
        </w:tc>
        <w:tc>
          <w:tcPr>
            <w:tcW w:w="0" w:type="auto"/>
          </w:tcPr>
          <w:p w:rsidR="00BF07BD" w:rsidRPr="001E586C" w:rsidRDefault="00BF07BD" w:rsidP="006732FE">
            <w:pPr>
              <w:ind w:right="-39"/>
              <w:jc w:val="both"/>
              <w:rPr>
                <w:rFonts w:ascii="Calibri" w:hAnsi="Calibri"/>
                <w:sz w:val="16"/>
                <w:szCs w:val="16"/>
              </w:rPr>
            </w:pPr>
            <w:r w:rsidRPr="001E586C">
              <w:rPr>
                <w:rFonts w:ascii="Calibri" w:hAnsi="Calibri"/>
                <w:i/>
                <w:sz w:val="16"/>
                <w:szCs w:val="16"/>
              </w:rPr>
              <w:t>Kharif 201</w:t>
            </w:r>
            <w:r>
              <w:rPr>
                <w:rFonts w:ascii="Calibri" w:hAnsi="Calibri"/>
                <w:i/>
                <w:sz w:val="16"/>
                <w:szCs w:val="16"/>
              </w:rPr>
              <w:t>3</w:t>
            </w:r>
          </w:p>
        </w:tc>
        <w:tc>
          <w:tcPr>
            <w:tcW w:w="634" w:type="dxa"/>
            <w:vAlign w:val="center"/>
          </w:tcPr>
          <w:p w:rsidR="00BF07BD" w:rsidRPr="001E586C" w:rsidRDefault="00F85F28" w:rsidP="006732FE">
            <w:pPr>
              <w:ind w:right="-39"/>
              <w:jc w:val="center"/>
              <w:rPr>
                <w:rFonts w:ascii="Calibri" w:hAnsi="Calibri"/>
                <w:sz w:val="16"/>
                <w:szCs w:val="16"/>
              </w:rPr>
            </w:pPr>
            <w:r>
              <w:rPr>
                <w:rFonts w:ascii="Calibri" w:hAnsi="Calibri"/>
                <w:sz w:val="16"/>
                <w:szCs w:val="16"/>
              </w:rPr>
              <w:t>301.04</w:t>
            </w:r>
          </w:p>
        </w:tc>
        <w:tc>
          <w:tcPr>
            <w:tcW w:w="0" w:type="auto"/>
            <w:vAlign w:val="center"/>
          </w:tcPr>
          <w:p w:rsidR="00BF07BD" w:rsidRPr="001E586C" w:rsidRDefault="00F85F28" w:rsidP="006732FE">
            <w:pPr>
              <w:ind w:right="-39"/>
              <w:jc w:val="center"/>
              <w:rPr>
                <w:rFonts w:ascii="Calibri" w:hAnsi="Calibri"/>
                <w:sz w:val="16"/>
                <w:szCs w:val="16"/>
              </w:rPr>
            </w:pPr>
            <w:r>
              <w:rPr>
                <w:rFonts w:ascii="Calibri" w:hAnsi="Calibri"/>
                <w:sz w:val="16"/>
                <w:szCs w:val="16"/>
              </w:rPr>
              <w:t>24.24</w:t>
            </w:r>
          </w:p>
        </w:tc>
        <w:tc>
          <w:tcPr>
            <w:tcW w:w="0" w:type="auto"/>
            <w:vAlign w:val="center"/>
          </w:tcPr>
          <w:p w:rsidR="00BF07BD" w:rsidRPr="001E586C" w:rsidRDefault="00F85F28" w:rsidP="006732FE">
            <w:pPr>
              <w:ind w:right="-39"/>
              <w:jc w:val="center"/>
              <w:rPr>
                <w:rFonts w:ascii="Calibri" w:hAnsi="Calibri"/>
                <w:sz w:val="16"/>
                <w:szCs w:val="16"/>
              </w:rPr>
            </w:pPr>
            <w:r>
              <w:rPr>
                <w:rFonts w:ascii="Calibri" w:hAnsi="Calibri"/>
                <w:sz w:val="16"/>
                <w:szCs w:val="16"/>
              </w:rPr>
              <w:t>346.8</w:t>
            </w:r>
          </w:p>
        </w:tc>
        <w:tc>
          <w:tcPr>
            <w:tcW w:w="820" w:type="dxa"/>
            <w:vAlign w:val="center"/>
          </w:tcPr>
          <w:p w:rsidR="00BF07BD" w:rsidRPr="001E586C" w:rsidRDefault="00BF07BD" w:rsidP="006732FE">
            <w:pPr>
              <w:ind w:right="-39"/>
              <w:jc w:val="center"/>
              <w:rPr>
                <w:rFonts w:ascii="Calibri" w:hAnsi="Calibri"/>
                <w:sz w:val="16"/>
                <w:szCs w:val="16"/>
              </w:rPr>
            </w:pPr>
            <w:r>
              <w:rPr>
                <w:rFonts w:ascii="Calibri" w:hAnsi="Calibri"/>
                <w:sz w:val="16"/>
                <w:szCs w:val="16"/>
              </w:rPr>
              <w:t>Cabbage</w:t>
            </w:r>
          </w:p>
        </w:tc>
      </w:tr>
      <w:tr w:rsidR="00BF07BD" w:rsidRPr="001E586C" w:rsidTr="006732FE">
        <w:tc>
          <w:tcPr>
            <w:tcW w:w="472" w:type="dxa"/>
          </w:tcPr>
          <w:p w:rsidR="00BF07BD" w:rsidRPr="001E586C" w:rsidRDefault="00BF07BD" w:rsidP="006732FE">
            <w:pPr>
              <w:ind w:right="12"/>
              <w:jc w:val="both"/>
              <w:rPr>
                <w:rFonts w:ascii="Calibri" w:hAnsi="Calibri"/>
                <w:sz w:val="16"/>
                <w:szCs w:val="16"/>
              </w:rPr>
            </w:pPr>
            <w:r>
              <w:rPr>
                <w:rFonts w:ascii="Calibri" w:hAnsi="Calibri"/>
                <w:sz w:val="16"/>
                <w:szCs w:val="16"/>
              </w:rPr>
              <w:t>8</w:t>
            </w:r>
          </w:p>
        </w:tc>
        <w:tc>
          <w:tcPr>
            <w:tcW w:w="1180" w:type="dxa"/>
            <w:gridSpan w:val="2"/>
          </w:tcPr>
          <w:p w:rsidR="00BF07BD" w:rsidRPr="001E586C" w:rsidRDefault="00BF07BD" w:rsidP="006732FE">
            <w:pPr>
              <w:spacing w:line="360" w:lineRule="auto"/>
              <w:rPr>
                <w:rFonts w:ascii="Calibri" w:hAnsi="Calibri"/>
                <w:sz w:val="16"/>
                <w:szCs w:val="16"/>
              </w:rPr>
            </w:pPr>
            <w:r w:rsidRPr="001E586C">
              <w:rPr>
                <w:rFonts w:ascii="Calibri" w:hAnsi="Calibri"/>
                <w:sz w:val="16"/>
                <w:szCs w:val="16"/>
              </w:rPr>
              <w:t>Vegetables</w:t>
            </w:r>
          </w:p>
        </w:tc>
        <w:tc>
          <w:tcPr>
            <w:tcW w:w="0" w:type="auto"/>
            <w:gridSpan w:val="2"/>
          </w:tcPr>
          <w:p w:rsidR="00BF07BD" w:rsidRPr="001E586C" w:rsidRDefault="00BF07BD" w:rsidP="006732FE">
            <w:pPr>
              <w:ind w:right="-39"/>
              <w:jc w:val="center"/>
              <w:rPr>
                <w:rFonts w:ascii="Calibri" w:hAnsi="Calibri"/>
                <w:sz w:val="16"/>
                <w:szCs w:val="16"/>
              </w:rPr>
            </w:pPr>
            <w:r w:rsidRPr="001E586C">
              <w:rPr>
                <w:rFonts w:ascii="Calibri" w:hAnsi="Calibri"/>
                <w:sz w:val="16"/>
                <w:szCs w:val="16"/>
              </w:rPr>
              <w:t>IR</w:t>
            </w:r>
          </w:p>
        </w:tc>
        <w:tc>
          <w:tcPr>
            <w:tcW w:w="0" w:type="auto"/>
          </w:tcPr>
          <w:p w:rsidR="00BF07BD" w:rsidRPr="001E586C" w:rsidRDefault="00BF07BD" w:rsidP="006732FE">
            <w:pPr>
              <w:ind w:right="-39"/>
              <w:jc w:val="both"/>
              <w:rPr>
                <w:rFonts w:ascii="Calibri" w:hAnsi="Calibri"/>
                <w:sz w:val="16"/>
                <w:szCs w:val="16"/>
              </w:rPr>
            </w:pPr>
            <w:r>
              <w:rPr>
                <w:rFonts w:ascii="Calibri" w:hAnsi="Calibri"/>
                <w:sz w:val="16"/>
                <w:szCs w:val="16"/>
              </w:rPr>
              <w:t>Kharif</w:t>
            </w:r>
          </w:p>
        </w:tc>
        <w:tc>
          <w:tcPr>
            <w:tcW w:w="0" w:type="auto"/>
          </w:tcPr>
          <w:p w:rsidR="00BF07BD" w:rsidRPr="001E586C" w:rsidRDefault="00BF07BD" w:rsidP="006732FE">
            <w:pPr>
              <w:ind w:right="-39"/>
              <w:jc w:val="both"/>
              <w:rPr>
                <w:rFonts w:ascii="Calibri" w:hAnsi="Calibri"/>
                <w:sz w:val="16"/>
                <w:szCs w:val="16"/>
              </w:rPr>
            </w:pPr>
            <w:r>
              <w:rPr>
                <w:rFonts w:ascii="Calibri" w:hAnsi="Calibri"/>
                <w:sz w:val="16"/>
                <w:szCs w:val="16"/>
              </w:rPr>
              <w:t>Cabbage</w:t>
            </w:r>
          </w:p>
        </w:tc>
        <w:tc>
          <w:tcPr>
            <w:tcW w:w="0" w:type="auto"/>
            <w:shd w:val="clear" w:color="auto" w:fill="auto"/>
          </w:tcPr>
          <w:p w:rsidR="00BF07BD" w:rsidRPr="001E586C" w:rsidRDefault="00BF07BD" w:rsidP="006732FE">
            <w:pPr>
              <w:ind w:right="-39"/>
              <w:jc w:val="both"/>
              <w:rPr>
                <w:rFonts w:ascii="Calibri" w:hAnsi="Calibri"/>
                <w:sz w:val="16"/>
                <w:szCs w:val="16"/>
              </w:rPr>
            </w:pPr>
            <w:r>
              <w:rPr>
                <w:rFonts w:ascii="Calibri" w:hAnsi="Calibri"/>
                <w:sz w:val="16"/>
                <w:szCs w:val="16"/>
              </w:rPr>
              <w:t>-</w:t>
            </w:r>
          </w:p>
        </w:tc>
        <w:tc>
          <w:tcPr>
            <w:tcW w:w="0" w:type="auto"/>
            <w:shd w:val="clear" w:color="auto" w:fill="auto"/>
          </w:tcPr>
          <w:p w:rsidR="00BF07BD" w:rsidRPr="001E586C" w:rsidRDefault="00BF07BD" w:rsidP="006732FE">
            <w:pPr>
              <w:ind w:right="-39"/>
              <w:jc w:val="both"/>
              <w:rPr>
                <w:rFonts w:ascii="Calibri" w:hAnsi="Calibri"/>
                <w:sz w:val="16"/>
                <w:szCs w:val="16"/>
              </w:rPr>
            </w:pPr>
            <w:r>
              <w:rPr>
                <w:rFonts w:ascii="Calibri" w:hAnsi="Calibri"/>
                <w:sz w:val="16"/>
                <w:szCs w:val="16"/>
              </w:rPr>
              <w:t>Pvt. Hybrid</w:t>
            </w:r>
          </w:p>
        </w:tc>
        <w:tc>
          <w:tcPr>
            <w:tcW w:w="1868" w:type="dxa"/>
          </w:tcPr>
          <w:p w:rsidR="00BF07BD" w:rsidRPr="001E586C" w:rsidRDefault="00BF07BD" w:rsidP="006732FE">
            <w:r>
              <w:rPr>
                <w:rFonts w:ascii="Calibri" w:hAnsi="Calibri"/>
                <w:sz w:val="16"/>
                <w:szCs w:val="16"/>
              </w:rPr>
              <w:t>Medium</w:t>
            </w:r>
            <w:r w:rsidRPr="001E586C">
              <w:rPr>
                <w:rFonts w:ascii="Calibri" w:hAnsi="Calibri"/>
                <w:sz w:val="16"/>
                <w:szCs w:val="16"/>
              </w:rPr>
              <w:t xml:space="preserve"> in available Nitrogen, Phosphorus and </w:t>
            </w:r>
            <w:r>
              <w:rPr>
                <w:rFonts w:ascii="Calibri" w:hAnsi="Calibri"/>
                <w:sz w:val="16"/>
                <w:szCs w:val="16"/>
              </w:rPr>
              <w:t>high</w:t>
            </w:r>
            <w:r w:rsidRPr="001E586C">
              <w:rPr>
                <w:rFonts w:ascii="Calibri" w:hAnsi="Calibri"/>
                <w:sz w:val="16"/>
                <w:szCs w:val="16"/>
              </w:rPr>
              <w:t xml:space="preserve"> in available  potassium</w:t>
            </w:r>
          </w:p>
        </w:tc>
        <w:tc>
          <w:tcPr>
            <w:tcW w:w="2217" w:type="dxa"/>
          </w:tcPr>
          <w:p w:rsidR="00BF07BD" w:rsidRPr="001E586C" w:rsidRDefault="00BF07BD" w:rsidP="006732FE">
            <w:pPr>
              <w:ind w:right="-39"/>
              <w:jc w:val="both"/>
              <w:rPr>
                <w:rFonts w:ascii="Calibri" w:hAnsi="Calibri"/>
                <w:sz w:val="16"/>
                <w:szCs w:val="16"/>
              </w:rPr>
            </w:pPr>
            <w:r>
              <w:rPr>
                <w:rFonts w:ascii="Calibri" w:hAnsi="Calibri"/>
                <w:sz w:val="16"/>
                <w:szCs w:val="16"/>
              </w:rPr>
              <w:t>Soil test based fertilizer application</w:t>
            </w:r>
          </w:p>
        </w:tc>
        <w:tc>
          <w:tcPr>
            <w:tcW w:w="0" w:type="auto"/>
          </w:tcPr>
          <w:p w:rsidR="00BF07BD" w:rsidRPr="001E586C" w:rsidRDefault="00BF07BD" w:rsidP="006732FE">
            <w:pPr>
              <w:ind w:right="-39"/>
              <w:jc w:val="both"/>
              <w:rPr>
                <w:rFonts w:ascii="Calibri" w:hAnsi="Calibri"/>
                <w:sz w:val="16"/>
                <w:szCs w:val="16"/>
              </w:rPr>
            </w:pPr>
            <w:r w:rsidRPr="001E586C">
              <w:rPr>
                <w:rFonts w:ascii="Calibri" w:hAnsi="Calibri"/>
                <w:i/>
                <w:sz w:val="16"/>
                <w:szCs w:val="16"/>
              </w:rPr>
              <w:t>Kharif 201</w:t>
            </w:r>
            <w:r>
              <w:rPr>
                <w:rFonts w:ascii="Calibri" w:hAnsi="Calibri"/>
                <w:i/>
                <w:sz w:val="16"/>
                <w:szCs w:val="16"/>
              </w:rPr>
              <w:t>3</w:t>
            </w:r>
          </w:p>
        </w:tc>
        <w:tc>
          <w:tcPr>
            <w:tcW w:w="634" w:type="dxa"/>
            <w:vAlign w:val="center"/>
          </w:tcPr>
          <w:p w:rsidR="00BF07BD" w:rsidRPr="001E586C" w:rsidRDefault="0029687F" w:rsidP="006732FE">
            <w:pPr>
              <w:ind w:right="-39"/>
              <w:jc w:val="center"/>
              <w:rPr>
                <w:rFonts w:ascii="Calibri" w:hAnsi="Calibri"/>
                <w:sz w:val="16"/>
                <w:szCs w:val="16"/>
              </w:rPr>
            </w:pPr>
            <w:r>
              <w:rPr>
                <w:rFonts w:ascii="Calibri" w:hAnsi="Calibri"/>
                <w:sz w:val="16"/>
                <w:szCs w:val="16"/>
              </w:rPr>
              <w:t>440.20</w:t>
            </w:r>
          </w:p>
        </w:tc>
        <w:tc>
          <w:tcPr>
            <w:tcW w:w="0" w:type="auto"/>
            <w:vAlign w:val="center"/>
          </w:tcPr>
          <w:p w:rsidR="00BF07BD" w:rsidRPr="001E586C" w:rsidRDefault="0029687F" w:rsidP="006732FE">
            <w:pPr>
              <w:ind w:right="-39"/>
              <w:jc w:val="center"/>
              <w:rPr>
                <w:rFonts w:ascii="Calibri" w:hAnsi="Calibri"/>
                <w:sz w:val="16"/>
                <w:szCs w:val="16"/>
              </w:rPr>
            </w:pPr>
            <w:r>
              <w:rPr>
                <w:rFonts w:ascii="Calibri" w:hAnsi="Calibri"/>
                <w:sz w:val="16"/>
                <w:szCs w:val="16"/>
              </w:rPr>
              <w:t>32.46</w:t>
            </w:r>
          </w:p>
        </w:tc>
        <w:tc>
          <w:tcPr>
            <w:tcW w:w="0" w:type="auto"/>
            <w:vAlign w:val="center"/>
          </w:tcPr>
          <w:p w:rsidR="00BF07BD" w:rsidRPr="001E586C" w:rsidRDefault="00966702" w:rsidP="00966702">
            <w:pPr>
              <w:ind w:right="-39"/>
              <w:jc w:val="center"/>
              <w:rPr>
                <w:rFonts w:ascii="Calibri" w:hAnsi="Calibri"/>
                <w:sz w:val="16"/>
                <w:szCs w:val="16"/>
              </w:rPr>
            </w:pPr>
            <w:r>
              <w:rPr>
                <w:rFonts w:ascii="Calibri" w:hAnsi="Calibri"/>
                <w:sz w:val="16"/>
                <w:szCs w:val="16"/>
              </w:rPr>
              <w:t>301</w:t>
            </w:r>
            <w:r w:rsidR="0029687F">
              <w:rPr>
                <w:rFonts w:ascii="Calibri" w:hAnsi="Calibri"/>
                <w:sz w:val="16"/>
                <w:szCs w:val="16"/>
              </w:rPr>
              <w:t>.</w:t>
            </w:r>
            <w:r>
              <w:rPr>
                <w:rFonts w:ascii="Calibri" w:hAnsi="Calibri"/>
                <w:sz w:val="16"/>
                <w:szCs w:val="16"/>
              </w:rPr>
              <w:t>9</w:t>
            </w:r>
          </w:p>
        </w:tc>
        <w:tc>
          <w:tcPr>
            <w:tcW w:w="820" w:type="dxa"/>
            <w:vAlign w:val="center"/>
          </w:tcPr>
          <w:p w:rsidR="00BF07BD" w:rsidRPr="001E586C" w:rsidRDefault="00BF07BD" w:rsidP="006732FE">
            <w:pPr>
              <w:ind w:right="-39"/>
              <w:jc w:val="center"/>
              <w:rPr>
                <w:rFonts w:ascii="Calibri" w:hAnsi="Calibri"/>
                <w:sz w:val="16"/>
                <w:szCs w:val="16"/>
              </w:rPr>
            </w:pPr>
            <w:r w:rsidRPr="001E586C">
              <w:rPr>
                <w:rFonts w:ascii="Calibri" w:hAnsi="Calibri"/>
                <w:sz w:val="16"/>
                <w:szCs w:val="16"/>
              </w:rPr>
              <w:t>Tomato</w:t>
            </w:r>
          </w:p>
        </w:tc>
      </w:tr>
      <w:tr w:rsidR="00BF07BD" w:rsidRPr="001E586C" w:rsidTr="006732FE">
        <w:tc>
          <w:tcPr>
            <w:tcW w:w="472" w:type="dxa"/>
          </w:tcPr>
          <w:p w:rsidR="00BF07BD" w:rsidRPr="001E586C" w:rsidRDefault="00BF07BD" w:rsidP="006732FE">
            <w:pPr>
              <w:ind w:right="12"/>
              <w:jc w:val="both"/>
              <w:rPr>
                <w:rFonts w:ascii="Calibri" w:hAnsi="Calibri"/>
                <w:sz w:val="16"/>
                <w:szCs w:val="16"/>
              </w:rPr>
            </w:pPr>
            <w:r>
              <w:rPr>
                <w:rFonts w:ascii="Calibri" w:hAnsi="Calibri"/>
                <w:sz w:val="16"/>
                <w:szCs w:val="16"/>
              </w:rPr>
              <w:t>9</w:t>
            </w:r>
          </w:p>
        </w:tc>
        <w:tc>
          <w:tcPr>
            <w:tcW w:w="1180" w:type="dxa"/>
            <w:gridSpan w:val="2"/>
          </w:tcPr>
          <w:p w:rsidR="00BF07BD" w:rsidRPr="001E586C" w:rsidRDefault="00BF07BD" w:rsidP="006732FE">
            <w:pPr>
              <w:spacing w:line="360" w:lineRule="auto"/>
              <w:rPr>
                <w:rFonts w:ascii="Calibri" w:hAnsi="Calibri"/>
                <w:sz w:val="16"/>
                <w:szCs w:val="16"/>
              </w:rPr>
            </w:pPr>
            <w:r w:rsidRPr="001E586C">
              <w:rPr>
                <w:rFonts w:ascii="Calibri" w:hAnsi="Calibri"/>
                <w:sz w:val="16"/>
                <w:szCs w:val="16"/>
              </w:rPr>
              <w:t>Vegetables</w:t>
            </w:r>
          </w:p>
        </w:tc>
        <w:tc>
          <w:tcPr>
            <w:tcW w:w="0" w:type="auto"/>
            <w:gridSpan w:val="2"/>
          </w:tcPr>
          <w:p w:rsidR="00BF07BD" w:rsidRPr="001E586C" w:rsidRDefault="00BF07BD" w:rsidP="006732FE">
            <w:pPr>
              <w:ind w:right="-39"/>
              <w:jc w:val="center"/>
              <w:rPr>
                <w:rFonts w:ascii="Calibri" w:hAnsi="Calibri"/>
                <w:sz w:val="16"/>
                <w:szCs w:val="16"/>
              </w:rPr>
            </w:pPr>
            <w:r w:rsidRPr="001E586C">
              <w:rPr>
                <w:rFonts w:ascii="Calibri" w:hAnsi="Calibri"/>
                <w:sz w:val="16"/>
                <w:szCs w:val="16"/>
              </w:rPr>
              <w:t>IR</w:t>
            </w:r>
          </w:p>
        </w:tc>
        <w:tc>
          <w:tcPr>
            <w:tcW w:w="0" w:type="auto"/>
          </w:tcPr>
          <w:p w:rsidR="00BF07BD" w:rsidRPr="001E586C" w:rsidRDefault="00BF07BD" w:rsidP="006732FE">
            <w:pPr>
              <w:ind w:right="-39"/>
              <w:jc w:val="both"/>
              <w:rPr>
                <w:rFonts w:ascii="Calibri" w:hAnsi="Calibri"/>
                <w:sz w:val="16"/>
                <w:szCs w:val="16"/>
              </w:rPr>
            </w:pPr>
            <w:r>
              <w:rPr>
                <w:rFonts w:ascii="Calibri" w:hAnsi="Calibri"/>
                <w:sz w:val="16"/>
                <w:szCs w:val="16"/>
              </w:rPr>
              <w:t>Kharif</w:t>
            </w:r>
          </w:p>
        </w:tc>
        <w:tc>
          <w:tcPr>
            <w:tcW w:w="0" w:type="auto"/>
          </w:tcPr>
          <w:p w:rsidR="00BF07BD" w:rsidRPr="001E586C" w:rsidRDefault="00BF07BD" w:rsidP="006732FE">
            <w:pPr>
              <w:ind w:right="-39"/>
              <w:jc w:val="both"/>
              <w:rPr>
                <w:rFonts w:ascii="Calibri" w:hAnsi="Calibri"/>
                <w:sz w:val="16"/>
                <w:szCs w:val="16"/>
              </w:rPr>
            </w:pPr>
            <w:r w:rsidRPr="001E586C">
              <w:rPr>
                <w:rFonts w:ascii="Calibri" w:hAnsi="Calibri"/>
                <w:sz w:val="16"/>
                <w:szCs w:val="16"/>
              </w:rPr>
              <w:t>Cauliflower</w:t>
            </w:r>
          </w:p>
        </w:tc>
        <w:tc>
          <w:tcPr>
            <w:tcW w:w="0" w:type="auto"/>
            <w:shd w:val="clear" w:color="auto" w:fill="auto"/>
          </w:tcPr>
          <w:p w:rsidR="00BF07BD" w:rsidRPr="001E586C" w:rsidRDefault="00BF07BD" w:rsidP="006732FE">
            <w:pPr>
              <w:ind w:right="-39"/>
              <w:jc w:val="both"/>
              <w:rPr>
                <w:rFonts w:ascii="Calibri" w:hAnsi="Calibri"/>
                <w:sz w:val="16"/>
                <w:szCs w:val="16"/>
              </w:rPr>
            </w:pPr>
            <w:r w:rsidRPr="001E586C">
              <w:rPr>
                <w:rFonts w:ascii="Calibri" w:hAnsi="Calibri"/>
                <w:sz w:val="16"/>
                <w:szCs w:val="16"/>
              </w:rPr>
              <w:t>-</w:t>
            </w:r>
          </w:p>
        </w:tc>
        <w:tc>
          <w:tcPr>
            <w:tcW w:w="0" w:type="auto"/>
            <w:shd w:val="clear" w:color="auto" w:fill="auto"/>
          </w:tcPr>
          <w:p w:rsidR="00BF07BD" w:rsidRPr="001E586C" w:rsidRDefault="00BF07BD" w:rsidP="006732FE">
            <w:pPr>
              <w:ind w:right="-39"/>
              <w:jc w:val="both"/>
              <w:rPr>
                <w:rFonts w:ascii="Calibri" w:hAnsi="Calibri"/>
                <w:sz w:val="16"/>
                <w:szCs w:val="16"/>
              </w:rPr>
            </w:pPr>
            <w:r>
              <w:rPr>
                <w:rFonts w:ascii="Calibri" w:hAnsi="Calibri"/>
                <w:sz w:val="16"/>
                <w:szCs w:val="16"/>
              </w:rPr>
              <w:t>Pvt. Hybrid</w:t>
            </w:r>
          </w:p>
        </w:tc>
        <w:tc>
          <w:tcPr>
            <w:tcW w:w="1868" w:type="dxa"/>
          </w:tcPr>
          <w:p w:rsidR="00BF07BD" w:rsidRPr="001E586C" w:rsidRDefault="00BF07BD" w:rsidP="006732FE">
            <w:r w:rsidRPr="001E586C">
              <w:rPr>
                <w:rFonts w:ascii="Calibri" w:hAnsi="Calibri"/>
                <w:sz w:val="16"/>
                <w:szCs w:val="16"/>
              </w:rPr>
              <w:t>Medium in available Nitrogen Phosphorus &amp; Potassium</w:t>
            </w:r>
            <w:r>
              <w:rPr>
                <w:rFonts w:ascii="Calibri" w:hAnsi="Calibri"/>
                <w:sz w:val="16"/>
                <w:szCs w:val="16"/>
              </w:rPr>
              <w:t>, Low in boron</w:t>
            </w:r>
          </w:p>
        </w:tc>
        <w:tc>
          <w:tcPr>
            <w:tcW w:w="2217" w:type="dxa"/>
          </w:tcPr>
          <w:p w:rsidR="00BF07BD" w:rsidRPr="001E586C" w:rsidRDefault="00BF07BD" w:rsidP="006732FE">
            <w:pPr>
              <w:ind w:right="-39"/>
              <w:jc w:val="both"/>
              <w:rPr>
                <w:rFonts w:ascii="Calibri" w:hAnsi="Calibri"/>
                <w:sz w:val="16"/>
                <w:szCs w:val="16"/>
              </w:rPr>
            </w:pPr>
            <w:r w:rsidRPr="001E586C">
              <w:rPr>
                <w:rFonts w:ascii="Calibri" w:hAnsi="Calibri"/>
                <w:sz w:val="16"/>
                <w:szCs w:val="16"/>
              </w:rPr>
              <w:t>Soil test based fertilizer application</w:t>
            </w:r>
            <w:r>
              <w:rPr>
                <w:rFonts w:ascii="Calibri" w:hAnsi="Calibri"/>
                <w:sz w:val="16"/>
                <w:szCs w:val="16"/>
              </w:rPr>
              <w:t xml:space="preserve"> + foliar application of boron micro nutrients</w:t>
            </w:r>
            <w:r w:rsidRPr="001E586C">
              <w:rPr>
                <w:rFonts w:ascii="Calibri" w:hAnsi="Calibri"/>
                <w:sz w:val="16"/>
                <w:szCs w:val="16"/>
              </w:rPr>
              <w:t xml:space="preserve"> </w:t>
            </w:r>
          </w:p>
        </w:tc>
        <w:tc>
          <w:tcPr>
            <w:tcW w:w="0" w:type="auto"/>
          </w:tcPr>
          <w:p w:rsidR="00BF07BD" w:rsidRPr="001E586C" w:rsidRDefault="00BF07BD" w:rsidP="006732FE">
            <w:pPr>
              <w:ind w:right="-39"/>
              <w:jc w:val="both"/>
              <w:rPr>
                <w:rFonts w:ascii="Calibri" w:hAnsi="Calibri"/>
                <w:sz w:val="16"/>
                <w:szCs w:val="16"/>
              </w:rPr>
            </w:pPr>
            <w:r w:rsidRPr="001E586C">
              <w:rPr>
                <w:rFonts w:ascii="Calibri" w:hAnsi="Calibri"/>
                <w:i/>
                <w:sz w:val="16"/>
                <w:szCs w:val="16"/>
              </w:rPr>
              <w:t>Kharif 201</w:t>
            </w:r>
            <w:r>
              <w:rPr>
                <w:rFonts w:ascii="Calibri" w:hAnsi="Calibri"/>
                <w:i/>
                <w:sz w:val="16"/>
                <w:szCs w:val="16"/>
              </w:rPr>
              <w:t>3</w:t>
            </w:r>
          </w:p>
        </w:tc>
        <w:tc>
          <w:tcPr>
            <w:tcW w:w="634" w:type="dxa"/>
            <w:vAlign w:val="center"/>
          </w:tcPr>
          <w:p w:rsidR="00BF07BD" w:rsidRPr="001E586C" w:rsidRDefault="00F77993" w:rsidP="006732FE">
            <w:pPr>
              <w:ind w:right="-39"/>
              <w:jc w:val="center"/>
              <w:rPr>
                <w:rFonts w:ascii="Calibri" w:hAnsi="Calibri"/>
                <w:sz w:val="16"/>
                <w:szCs w:val="16"/>
              </w:rPr>
            </w:pPr>
            <w:r>
              <w:rPr>
                <w:rFonts w:ascii="Calibri" w:hAnsi="Calibri"/>
                <w:sz w:val="16"/>
                <w:szCs w:val="16"/>
              </w:rPr>
              <w:t>303.20</w:t>
            </w:r>
          </w:p>
        </w:tc>
        <w:tc>
          <w:tcPr>
            <w:tcW w:w="0" w:type="auto"/>
            <w:vAlign w:val="center"/>
          </w:tcPr>
          <w:p w:rsidR="00BF07BD" w:rsidRPr="001E586C" w:rsidRDefault="00966702" w:rsidP="00966702">
            <w:pPr>
              <w:ind w:right="-39"/>
              <w:jc w:val="center"/>
              <w:rPr>
                <w:rFonts w:ascii="Calibri" w:hAnsi="Calibri"/>
                <w:sz w:val="16"/>
                <w:szCs w:val="16"/>
              </w:rPr>
            </w:pPr>
            <w:r>
              <w:rPr>
                <w:rFonts w:ascii="Calibri" w:hAnsi="Calibri"/>
                <w:sz w:val="16"/>
                <w:szCs w:val="16"/>
              </w:rPr>
              <w:t>24.</w:t>
            </w:r>
            <w:r w:rsidR="00F77993">
              <w:rPr>
                <w:rFonts w:ascii="Calibri" w:hAnsi="Calibri"/>
                <w:sz w:val="16"/>
                <w:szCs w:val="16"/>
              </w:rPr>
              <w:t>2</w:t>
            </w:r>
          </w:p>
        </w:tc>
        <w:tc>
          <w:tcPr>
            <w:tcW w:w="0" w:type="auto"/>
            <w:vAlign w:val="center"/>
          </w:tcPr>
          <w:p w:rsidR="00BF07BD" w:rsidRPr="001E586C" w:rsidRDefault="00966702" w:rsidP="00966702">
            <w:pPr>
              <w:ind w:right="-39"/>
              <w:jc w:val="center"/>
              <w:rPr>
                <w:rFonts w:ascii="Calibri" w:hAnsi="Calibri"/>
                <w:sz w:val="16"/>
                <w:szCs w:val="16"/>
              </w:rPr>
            </w:pPr>
            <w:r>
              <w:rPr>
                <w:rFonts w:ascii="Calibri" w:hAnsi="Calibri"/>
                <w:sz w:val="16"/>
                <w:szCs w:val="16"/>
              </w:rPr>
              <w:t>229.1</w:t>
            </w:r>
          </w:p>
        </w:tc>
        <w:tc>
          <w:tcPr>
            <w:tcW w:w="820" w:type="dxa"/>
            <w:vAlign w:val="center"/>
          </w:tcPr>
          <w:p w:rsidR="00BF07BD" w:rsidRPr="001E586C" w:rsidRDefault="00BF07BD" w:rsidP="006732FE">
            <w:pPr>
              <w:ind w:right="-39"/>
              <w:jc w:val="center"/>
              <w:rPr>
                <w:rFonts w:ascii="Calibri" w:hAnsi="Calibri"/>
                <w:sz w:val="16"/>
                <w:szCs w:val="16"/>
              </w:rPr>
            </w:pPr>
            <w:r w:rsidRPr="001E586C">
              <w:rPr>
                <w:rFonts w:ascii="Calibri" w:hAnsi="Calibri"/>
                <w:sz w:val="16"/>
                <w:szCs w:val="16"/>
              </w:rPr>
              <w:t>Potato</w:t>
            </w:r>
          </w:p>
        </w:tc>
      </w:tr>
      <w:tr w:rsidR="00BF07BD" w:rsidRPr="001E586C" w:rsidTr="006732FE">
        <w:tc>
          <w:tcPr>
            <w:tcW w:w="472" w:type="dxa"/>
          </w:tcPr>
          <w:p w:rsidR="00BF07BD" w:rsidRPr="001E586C" w:rsidRDefault="00BF07BD" w:rsidP="006732FE">
            <w:pPr>
              <w:ind w:right="12"/>
              <w:jc w:val="both"/>
              <w:rPr>
                <w:rFonts w:ascii="Calibri" w:hAnsi="Calibri"/>
                <w:sz w:val="16"/>
                <w:szCs w:val="16"/>
              </w:rPr>
            </w:pPr>
            <w:r w:rsidRPr="001E586C">
              <w:rPr>
                <w:rFonts w:ascii="Calibri" w:hAnsi="Calibri"/>
                <w:sz w:val="16"/>
                <w:szCs w:val="16"/>
              </w:rPr>
              <w:t>1</w:t>
            </w:r>
            <w:r>
              <w:rPr>
                <w:rFonts w:ascii="Calibri" w:hAnsi="Calibri"/>
                <w:sz w:val="16"/>
                <w:szCs w:val="16"/>
              </w:rPr>
              <w:t>0</w:t>
            </w:r>
          </w:p>
        </w:tc>
        <w:tc>
          <w:tcPr>
            <w:tcW w:w="1180" w:type="dxa"/>
            <w:gridSpan w:val="2"/>
          </w:tcPr>
          <w:p w:rsidR="00BF07BD" w:rsidRPr="001E586C" w:rsidRDefault="00BF07BD" w:rsidP="006732FE">
            <w:pPr>
              <w:spacing w:line="360" w:lineRule="auto"/>
              <w:rPr>
                <w:rFonts w:ascii="Calibri" w:hAnsi="Calibri"/>
                <w:sz w:val="16"/>
                <w:szCs w:val="16"/>
              </w:rPr>
            </w:pPr>
            <w:r w:rsidRPr="001E586C">
              <w:rPr>
                <w:rFonts w:ascii="Calibri" w:hAnsi="Calibri"/>
                <w:sz w:val="16"/>
                <w:szCs w:val="16"/>
              </w:rPr>
              <w:t>Vegetables</w:t>
            </w:r>
          </w:p>
        </w:tc>
        <w:tc>
          <w:tcPr>
            <w:tcW w:w="0" w:type="auto"/>
            <w:gridSpan w:val="2"/>
          </w:tcPr>
          <w:p w:rsidR="00BF07BD" w:rsidRPr="001E586C" w:rsidRDefault="00BF07BD" w:rsidP="006732FE">
            <w:pPr>
              <w:ind w:right="-39"/>
              <w:jc w:val="center"/>
              <w:rPr>
                <w:rFonts w:ascii="Calibri" w:hAnsi="Calibri"/>
                <w:sz w:val="16"/>
                <w:szCs w:val="16"/>
              </w:rPr>
            </w:pPr>
            <w:r>
              <w:rPr>
                <w:rFonts w:ascii="Calibri" w:hAnsi="Calibri"/>
                <w:sz w:val="16"/>
                <w:szCs w:val="16"/>
              </w:rPr>
              <w:t>IR</w:t>
            </w:r>
          </w:p>
        </w:tc>
        <w:tc>
          <w:tcPr>
            <w:tcW w:w="0" w:type="auto"/>
          </w:tcPr>
          <w:p w:rsidR="00BF07BD" w:rsidRPr="001E586C" w:rsidRDefault="00BF07BD" w:rsidP="006732FE">
            <w:pPr>
              <w:ind w:right="-39"/>
              <w:jc w:val="both"/>
              <w:rPr>
                <w:rFonts w:ascii="Calibri" w:hAnsi="Calibri"/>
                <w:sz w:val="16"/>
                <w:szCs w:val="16"/>
              </w:rPr>
            </w:pPr>
            <w:r>
              <w:rPr>
                <w:rFonts w:ascii="Calibri" w:hAnsi="Calibri"/>
                <w:sz w:val="16"/>
                <w:szCs w:val="16"/>
              </w:rPr>
              <w:t>Kharif</w:t>
            </w:r>
          </w:p>
        </w:tc>
        <w:tc>
          <w:tcPr>
            <w:tcW w:w="0" w:type="auto"/>
          </w:tcPr>
          <w:p w:rsidR="00BF07BD" w:rsidRPr="001E586C" w:rsidRDefault="00BF07BD" w:rsidP="006732FE">
            <w:pPr>
              <w:ind w:right="-39"/>
              <w:jc w:val="both"/>
              <w:rPr>
                <w:rFonts w:ascii="Calibri" w:hAnsi="Calibri"/>
                <w:sz w:val="16"/>
                <w:szCs w:val="16"/>
              </w:rPr>
            </w:pPr>
            <w:r>
              <w:rPr>
                <w:rFonts w:ascii="Calibri" w:hAnsi="Calibri"/>
                <w:sz w:val="16"/>
                <w:szCs w:val="16"/>
              </w:rPr>
              <w:t>Cucumber</w:t>
            </w:r>
          </w:p>
        </w:tc>
        <w:tc>
          <w:tcPr>
            <w:tcW w:w="0" w:type="auto"/>
            <w:shd w:val="clear" w:color="auto" w:fill="auto"/>
          </w:tcPr>
          <w:p w:rsidR="00BF07BD" w:rsidRPr="001E586C" w:rsidRDefault="00BF07BD" w:rsidP="006732FE">
            <w:pPr>
              <w:ind w:right="-39"/>
              <w:jc w:val="both"/>
              <w:rPr>
                <w:rFonts w:ascii="Calibri" w:hAnsi="Calibri"/>
                <w:sz w:val="16"/>
                <w:szCs w:val="16"/>
              </w:rPr>
            </w:pPr>
            <w:r>
              <w:rPr>
                <w:rFonts w:ascii="Calibri" w:hAnsi="Calibri"/>
                <w:sz w:val="16"/>
                <w:szCs w:val="16"/>
              </w:rPr>
              <w:t>-</w:t>
            </w:r>
          </w:p>
        </w:tc>
        <w:tc>
          <w:tcPr>
            <w:tcW w:w="0" w:type="auto"/>
            <w:shd w:val="clear" w:color="auto" w:fill="auto"/>
          </w:tcPr>
          <w:p w:rsidR="00BF07BD" w:rsidRPr="001E586C" w:rsidRDefault="00BF07BD" w:rsidP="006732FE">
            <w:pPr>
              <w:ind w:right="-39"/>
              <w:jc w:val="both"/>
              <w:rPr>
                <w:rFonts w:ascii="Calibri" w:hAnsi="Calibri"/>
                <w:sz w:val="16"/>
                <w:szCs w:val="16"/>
              </w:rPr>
            </w:pPr>
            <w:r>
              <w:rPr>
                <w:rFonts w:ascii="Calibri" w:hAnsi="Calibri"/>
                <w:sz w:val="16"/>
                <w:szCs w:val="16"/>
              </w:rPr>
              <w:t>Pvt. Hybrid</w:t>
            </w:r>
          </w:p>
        </w:tc>
        <w:tc>
          <w:tcPr>
            <w:tcW w:w="1868" w:type="dxa"/>
          </w:tcPr>
          <w:p w:rsidR="00BF07BD" w:rsidRPr="001E586C" w:rsidRDefault="00BF07BD" w:rsidP="006732FE">
            <w:r w:rsidRPr="001E586C">
              <w:rPr>
                <w:rFonts w:ascii="Calibri" w:hAnsi="Calibri"/>
                <w:sz w:val="16"/>
                <w:szCs w:val="16"/>
              </w:rPr>
              <w:t>Low in available Nitrogen and medium in Phosphorus &amp; potassium</w:t>
            </w:r>
          </w:p>
        </w:tc>
        <w:tc>
          <w:tcPr>
            <w:tcW w:w="2217" w:type="dxa"/>
          </w:tcPr>
          <w:p w:rsidR="00BF07BD" w:rsidRPr="001E586C" w:rsidRDefault="00BF07BD" w:rsidP="006732FE">
            <w:pPr>
              <w:ind w:right="-39"/>
              <w:jc w:val="both"/>
              <w:rPr>
                <w:rFonts w:ascii="Calibri" w:hAnsi="Calibri"/>
                <w:sz w:val="16"/>
                <w:szCs w:val="16"/>
              </w:rPr>
            </w:pPr>
            <w:r w:rsidRPr="001E586C">
              <w:rPr>
                <w:rFonts w:ascii="Calibri" w:hAnsi="Calibri"/>
                <w:sz w:val="16"/>
                <w:szCs w:val="16"/>
              </w:rPr>
              <w:t xml:space="preserve">STCR + </w:t>
            </w:r>
            <w:r>
              <w:rPr>
                <w:rFonts w:ascii="Calibri" w:hAnsi="Calibri"/>
                <w:sz w:val="16"/>
                <w:szCs w:val="16"/>
              </w:rPr>
              <w:t xml:space="preserve">foliar application of </w:t>
            </w:r>
            <w:r w:rsidR="00594642">
              <w:rPr>
                <w:rFonts w:ascii="Calibri" w:hAnsi="Calibri"/>
                <w:sz w:val="16"/>
                <w:szCs w:val="16"/>
              </w:rPr>
              <w:t>cucurbitaceous</w:t>
            </w:r>
            <w:r>
              <w:rPr>
                <w:rFonts w:ascii="Calibri" w:hAnsi="Calibri"/>
                <w:sz w:val="16"/>
                <w:szCs w:val="16"/>
              </w:rPr>
              <w:t xml:space="preserve"> spp.</w:t>
            </w:r>
          </w:p>
        </w:tc>
        <w:tc>
          <w:tcPr>
            <w:tcW w:w="0" w:type="auto"/>
          </w:tcPr>
          <w:p w:rsidR="00BF07BD" w:rsidRPr="001E586C" w:rsidRDefault="00BF07BD" w:rsidP="006732FE">
            <w:pPr>
              <w:ind w:right="-39"/>
              <w:jc w:val="both"/>
              <w:rPr>
                <w:rFonts w:ascii="Calibri" w:hAnsi="Calibri"/>
                <w:sz w:val="16"/>
                <w:szCs w:val="16"/>
              </w:rPr>
            </w:pPr>
            <w:r w:rsidRPr="001E586C">
              <w:rPr>
                <w:rFonts w:ascii="Calibri" w:hAnsi="Calibri"/>
                <w:i/>
                <w:sz w:val="16"/>
                <w:szCs w:val="16"/>
              </w:rPr>
              <w:t>Kharif 201</w:t>
            </w:r>
            <w:r>
              <w:rPr>
                <w:rFonts w:ascii="Calibri" w:hAnsi="Calibri"/>
                <w:i/>
                <w:sz w:val="16"/>
                <w:szCs w:val="16"/>
              </w:rPr>
              <w:t>3</w:t>
            </w:r>
          </w:p>
        </w:tc>
        <w:tc>
          <w:tcPr>
            <w:tcW w:w="634" w:type="dxa"/>
            <w:vAlign w:val="center"/>
          </w:tcPr>
          <w:p w:rsidR="00BF07BD" w:rsidRPr="001E586C" w:rsidRDefault="0029687F" w:rsidP="006732FE">
            <w:pPr>
              <w:ind w:right="-39"/>
              <w:jc w:val="center"/>
              <w:rPr>
                <w:rFonts w:ascii="Calibri" w:hAnsi="Calibri"/>
                <w:sz w:val="16"/>
                <w:szCs w:val="16"/>
              </w:rPr>
            </w:pPr>
            <w:r>
              <w:rPr>
                <w:rFonts w:ascii="Calibri" w:hAnsi="Calibri"/>
                <w:sz w:val="16"/>
                <w:szCs w:val="16"/>
              </w:rPr>
              <w:t>189.24</w:t>
            </w:r>
          </w:p>
        </w:tc>
        <w:tc>
          <w:tcPr>
            <w:tcW w:w="0" w:type="auto"/>
            <w:vAlign w:val="center"/>
          </w:tcPr>
          <w:p w:rsidR="00BF07BD" w:rsidRPr="001E586C" w:rsidRDefault="0029687F" w:rsidP="006732FE">
            <w:pPr>
              <w:ind w:right="-39"/>
              <w:jc w:val="center"/>
              <w:rPr>
                <w:rFonts w:ascii="Calibri" w:hAnsi="Calibri"/>
                <w:sz w:val="16"/>
                <w:szCs w:val="16"/>
              </w:rPr>
            </w:pPr>
            <w:r>
              <w:rPr>
                <w:rFonts w:ascii="Calibri" w:hAnsi="Calibri"/>
                <w:sz w:val="16"/>
                <w:szCs w:val="16"/>
              </w:rPr>
              <w:t>18.86</w:t>
            </w:r>
          </w:p>
        </w:tc>
        <w:tc>
          <w:tcPr>
            <w:tcW w:w="0" w:type="auto"/>
            <w:vAlign w:val="center"/>
          </w:tcPr>
          <w:p w:rsidR="00BF07BD" w:rsidRPr="001E586C" w:rsidRDefault="00966702" w:rsidP="006732FE">
            <w:pPr>
              <w:ind w:right="-39"/>
              <w:jc w:val="center"/>
              <w:rPr>
                <w:rFonts w:ascii="Calibri" w:hAnsi="Calibri"/>
                <w:sz w:val="16"/>
                <w:szCs w:val="16"/>
              </w:rPr>
            </w:pPr>
            <w:r>
              <w:rPr>
                <w:rFonts w:ascii="Calibri" w:hAnsi="Calibri"/>
                <w:sz w:val="16"/>
                <w:szCs w:val="16"/>
              </w:rPr>
              <w:t>200.5</w:t>
            </w:r>
          </w:p>
        </w:tc>
        <w:tc>
          <w:tcPr>
            <w:tcW w:w="820" w:type="dxa"/>
            <w:vAlign w:val="center"/>
          </w:tcPr>
          <w:p w:rsidR="00BF07BD" w:rsidRPr="001E586C" w:rsidRDefault="00BF07BD" w:rsidP="006732FE">
            <w:pPr>
              <w:ind w:right="-39"/>
              <w:jc w:val="center"/>
              <w:rPr>
                <w:rFonts w:ascii="Calibri" w:hAnsi="Calibri"/>
                <w:sz w:val="16"/>
                <w:szCs w:val="16"/>
              </w:rPr>
            </w:pPr>
            <w:r>
              <w:rPr>
                <w:rFonts w:ascii="Calibri" w:hAnsi="Calibri"/>
                <w:sz w:val="16"/>
                <w:szCs w:val="16"/>
              </w:rPr>
              <w:t>Redgram</w:t>
            </w:r>
          </w:p>
        </w:tc>
      </w:tr>
      <w:tr w:rsidR="00BF07BD" w:rsidRPr="001E586C" w:rsidTr="006732FE">
        <w:tc>
          <w:tcPr>
            <w:tcW w:w="472" w:type="dxa"/>
          </w:tcPr>
          <w:p w:rsidR="00BF07BD" w:rsidRPr="001E586C" w:rsidRDefault="00BF07BD" w:rsidP="006732FE">
            <w:pPr>
              <w:ind w:right="12"/>
              <w:jc w:val="both"/>
              <w:rPr>
                <w:rFonts w:ascii="Calibri" w:hAnsi="Calibri"/>
                <w:sz w:val="16"/>
                <w:szCs w:val="16"/>
              </w:rPr>
            </w:pPr>
            <w:r>
              <w:rPr>
                <w:rFonts w:ascii="Calibri" w:hAnsi="Calibri"/>
                <w:sz w:val="16"/>
                <w:szCs w:val="16"/>
              </w:rPr>
              <w:t>11</w:t>
            </w:r>
          </w:p>
        </w:tc>
        <w:tc>
          <w:tcPr>
            <w:tcW w:w="1180" w:type="dxa"/>
            <w:gridSpan w:val="2"/>
          </w:tcPr>
          <w:p w:rsidR="00BF07BD" w:rsidRPr="001E586C" w:rsidRDefault="00BF07BD" w:rsidP="006732FE">
            <w:pPr>
              <w:spacing w:line="360" w:lineRule="auto"/>
              <w:rPr>
                <w:rFonts w:ascii="Calibri" w:hAnsi="Calibri"/>
                <w:sz w:val="16"/>
                <w:szCs w:val="16"/>
              </w:rPr>
            </w:pPr>
            <w:r w:rsidRPr="001E586C">
              <w:rPr>
                <w:rFonts w:ascii="Calibri" w:hAnsi="Calibri"/>
                <w:sz w:val="16"/>
                <w:szCs w:val="16"/>
              </w:rPr>
              <w:t>Vegetables</w:t>
            </w:r>
          </w:p>
        </w:tc>
        <w:tc>
          <w:tcPr>
            <w:tcW w:w="0" w:type="auto"/>
            <w:gridSpan w:val="2"/>
          </w:tcPr>
          <w:p w:rsidR="00BF07BD" w:rsidRPr="001E586C" w:rsidRDefault="00BF07BD" w:rsidP="006732FE">
            <w:pPr>
              <w:ind w:right="-39"/>
              <w:jc w:val="center"/>
              <w:rPr>
                <w:rFonts w:ascii="Calibri" w:hAnsi="Calibri"/>
                <w:sz w:val="16"/>
                <w:szCs w:val="16"/>
              </w:rPr>
            </w:pPr>
            <w:r w:rsidRPr="001E586C">
              <w:rPr>
                <w:rFonts w:ascii="Calibri" w:hAnsi="Calibri"/>
                <w:sz w:val="16"/>
                <w:szCs w:val="16"/>
              </w:rPr>
              <w:t>IR</w:t>
            </w:r>
          </w:p>
        </w:tc>
        <w:tc>
          <w:tcPr>
            <w:tcW w:w="0" w:type="auto"/>
          </w:tcPr>
          <w:p w:rsidR="00BF07BD" w:rsidRPr="001E586C" w:rsidRDefault="00BF07BD" w:rsidP="006732FE">
            <w:pPr>
              <w:ind w:right="-39"/>
              <w:jc w:val="both"/>
              <w:rPr>
                <w:rFonts w:ascii="Calibri" w:hAnsi="Calibri"/>
                <w:sz w:val="16"/>
                <w:szCs w:val="16"/>
              </w:rPr>
            </w:pPr>
            <w:r>
              <w:rPr>
                <w:rFonts w:ascii="Calibri" w:hAnsi="Calibri"/>
                <w:sz w:val="16"/>
                <w:szCs w:val="16"/>
              </w:rPr>
              <w:t>Kharif</w:t>
            </w:r>
          </w:p>
        </w:tc>
        <w:tc>
          <w:tcPr>
            <w:tcW w:w="0" w:type="auto"/>
          </w:tcPr>
          <w:p w:rsidR="00BF07BD" w:rsidRPr="001E586C" w:rsidRDefault="00BF07BD" w:rsidP="006732FE">
            <w:pPr>
              <w:ind w:right="-39"/>
              <w:jc w:val="both"/>
              <w:rPr>
                <w:rFonts w:ascii="Calibri" w:hAnsi="Calibri"/>
                <w:sz w:val="16"/>
                <w:szCs w:val="16"/>
              </w:rPr>
            </w:pPr>
            <w:r>
              <w:rPr>
                <w:rFonts w:ascii="Calibri" w:hAnsi="Calibri"/>
                <w:sz w:val="16"/>
                <w:szCs w:val="16"/>
              </w:rPr>
              <w:t>Brinjal</w:t>
            </w:r>
          </w:p>
        </w:tc>
        <w:tc>
          <w:tcPr>
            <w:tcW w:w="0" w:type="auto"/>
            <w:shd w:val="clear" w:color="auto" w:fill="auto"/>
          </w:tcPr>
          <w:p w:rsidR="00BF07BD" w:rsidRPr="001E586C" w:rsidRDefault="00BF07BD" w:rsidP="006732FE">
            <w:pPr>
              <w:ind w:right="-39"/>
              <w:jc w:val="both"/>
              <w:rPr>
                <w:rFonts w:ascii="Calibri" w:hAnsi="Calibri"/>
                <w:sz w:val="16"/>
                <w:szCs w:val="16"/>
              </w:rPr>
            </w:pPr>
            <w:r w:rsidRPr="001E586C">
              <w:rPr>
                <w:rFonts w:ascii="Calibri" w:hAnsi="Calibri"/>
                <w:sz w:val="16"/>
                <w:szCs w:val="16"/>
              </w:rPr>
              <w:t>-</w:t>
            </w:r>
          </w:p>
        </w:tc>
        <w:tc>
          <w:tcPr>
            <w:tcW w:w="0" w:type="auto"/>
            <w:shd w:val="clear" w:color="auto" w:fill="auto"/>
          </w:tcPr>
          <w:p w:rsidR="00BF07BD" w:rsidRPr="001E586C" w:rsidRDefault="00BF07BD" w:rsidP="006732FE">
            <w:pPr>
              <w:ind w:right="-39"/>
              <w:jc w:val="both"/>
              <w:rPr>
                <w:rFonts w:ascii="Calibri" w:hAnsi="Calibri"/>
                <w:sz w:val="16"/>
                <w:szCs w:val="16"/>
              </w:rPr>
            </w:pPr>
            <w:r>
              <w:rPr>
                <w:rFonts w:ascii="Calibri" w:hAnsi="Calibri"/>
                <w:sz w:val="16"/>
                <w:szCs w:val="16"/>
              </w:rPr>
              <w:t>Pvt. Hybrid</w:t>
            </w:r>
          </w:p>
        </w:tc>
        <w:tc>
          <w:tcPr>
            <w:tcW w:w="1868" w:type="dxa"/>
          </w:tcPr>
          <w:p w:rsidR="00BF07BD" w:rsidRPr="001E586C" w:rsidRDefault="00BF07BD" w:rsidP="006732FE">
            <w:r w:rsidRPr="001E586C">
              <w:rPr>
                <w:rFonts w:ascii="Calibri" w:hAnsi="Calibri"/>
                <w:sz w:val="16"/>
                <w:szCs w:val="16"/>
              </w:rPr>
              <w:t>Low in available Nitrogen and medium in available Phosphorus &amp; Potassium</w:t>
            </w:r>
          </w:p>
        </w:tc>
        <w:tc>
          <w:tcPr>
            <w:tcW w:w="2217" w:type="dxa"/>
          </w:tcPr>
          <w:p w:rsidR="00BF07BD" w:rsidRPr="001E586C" w:rsidRDefault="00BF07BD" w:rsidP="006732FE">
            <w:pPr>
              <w:ind w:right="-39"/>
              <w:jc w:val="both"/>
              <w:rPr>
                <w:rFonts w:ascii="Calibri" w:hAnsi="Calibri"/>
                <w:sz w:val="16"/>
                <w:szCs w:val="16"/>
              </w:rPr>
            </w:pPr>
            <w:r w:rsidRPr="001E586C">
              <w:rPr>
                <w:rFonts w:ascii="Calibri" w:hAnsi="Calibri"/>
                <w:sz w:val="16"/>
                <w:szCs w:val="16"/>
              </w:rPr>
              <w:t>Soil test based fertilizer application</w:t>
            </w:r>
            <w:r>
              <w:rPr>
                <w:rFonts w:ascii="Calibri" w:hAnsi="Calibri"/>
                <w:sz w:val="16"/>
                <w:szCs w:val="16"/>
              </w:rPr>
              <w:t xml:space="preserve"> + use of biofertilizer and micro nutrients mixture</w:t>
            </w:r>
          </w:p>
        </w:tc>
        <w:tc>
          <w:tcPr>
            <w:tcW w:w="0" w:type="auto"/>
          </w:tcPr>
          <w:p w:rsidR="00BF07BD" w:rsidRPr="001E586C" w:rsidRDefault="00BF07BD" w:rsidP="006732FE">
            <w:pPr>
              <w:ind w:right="-39"/>
              <w:jc w:val="both"/>
              <w:rPr>
                <w:rFonts w:ascii="Calibri" w:hAnsi="Calibri"/>
                <w:sz w:val="16"/>
                <w:szCs w:val="16"/>
              </w:rPr>
            </w:pPr>
            <w:r w:rsidRPr="001E586C">
              <w:rPr>
                <w:rFonts w:ascii="Calibri" w:hAnsi="Calibri"/>
                <w:i/>
                <w:sz w:val="16"/>
                <w:szCs w:val="16"/>
              </w:rPr>
              <w:t>Kharif 201</w:t>
            </w:r>
            <w:r>
              <w:rPr>
                <w:rFonts w:ascii="Calibri" w:hAnsi="Calibri"/>
                <w:i/>
                <w:sz w:val="16"/>
                <w:szCs w:val="16"/>
              </w:rPr>
              <w:t>3</w:t>
            </w:r>
          </w:p>
        </w:tc>
        <w:tc>
          <w:tcPr>
            <w:tcW w:w="634" w:type="dxa"/>
            <w:vAlign w:val="center"/>
          </w:tcPr>
          <w:p w:rsidR="00BF07BD" w:rsidRPr="001E586C" w:rsidRDefault="00BF07BD" w:rsidP="006732FE">
            <w:pPr>
              <w:ind w:right="-39"/>
              <w:jc w:val="center"/>
              <w:rPr>
                <w:rFonts w:ascii="Calibri" w:hAnsi="Calibri"/>
                <w:sz w:val="16"/>
                <w:szCs w:val="16"/>
              </w:rPr>
            </w:pPr>
            <w:r>
              <w:rPr>
                <w:rFonts w:ascii="Calibri" w:hAnsi="Calibri"/>
                <w:sz w:val="16"/>
                <w:szCs w:val="16"/>
              </w:rPr>
              <w:t>222.66</w:t>
            </w:r>
          </w:p>
        </w:tc>
        <w:tc>
          <w:tcPr>
            <w:tcW w:w="0" w:type="auto"/>
            <w:vAlign w:val="center"/>
          </w:tcPr>
          <w:p w:rsidR="00BF07BD" w:rsidRPr="001E586C" w:rsidRDefault="00BF07BD" w:rsidP="006732FE">
            <w:pPr>
              <w:ind w:right="-39"/>
              <w:jc w:val="center"/>
              <w:rPr>
                <w:rFonts w:ascii="Calibri" w:hAnsi="Calibri"/>
                <w:sz w:val="16"/>
                <w:szCs w:val="16"/>
              </w:rPr>
            </w:pPr>
            <w:r>
              <w:rPr>
                <w:rFonts w:ascii="Calibri" w:hAnsi="Calibri"/>
                <w:sz w:val="16"/>
                <w:szCs w:val="16"/>
              </w:rPr>
              <w:t>22.62</w:t>
            </w:r>
          </w:p>
        </w:tc>
        <w:tc>
          <w:tcPr>
            <w:tcW w:w="0" w:type="auto"/>
            <w:vAlign w:val="center"/>
          </w:tcPr>
          <w:p w:rsidR="00BF07BD" w:rsidRPr="001E586C" w:rsidRDefault="00966702" w:rsidP="006732FE">
            <w:pPr>
              <w:ind w:right="-39"/>
              <w:jc w:val="center"/>
              <w:rPr>
                <w:rFonts w:ascii="Calibri" w:hAnsi="Calibri"/>
                <w:sz w:val="16"/>
                <w:szCs w:val="16"/>
              </w:rPr>
            </w:pPr>
            <w:r>
              <w:rPr>
                <w:rFonts w:ascii="Calibri" w:hAnsi="Calibri"/>
                <w:sz w:val="16"/>
                <w:szCs w:val="16"/>
              </w:rPr>
              <w:t>192.5</w:t>
            </w:r>
          </w:p>
        </w:tc>
        <w:tc>
          <w:tcPr>
            <w:tcW w:w="820" w:type="dxa"/>
            <w:vAlign w:val="center"/>
          </w:tcPr>
          <w:p w:rsidR="00BF07BD" w:rsidRPr="001E586C" w:rsidRDefault="00BF07BD" w:rsidP="006732FE">
            <w:pPr>
              <w:ind w:right="-39"/>
              <w:jc w:val="center"/>
              <w:rPr>
                <w:rFonts w:ascii="Calibri" w:hAnsi="Calibri"/>
                <w:sz w:val="16"/>
                <w:szCs w:val="16"/>
              </w:rPr>
            </w:pPr>
            <w:r>
              <w:rPr>
                <w:rFonts w:ascii="Calibri" w:hAnsi="Calibri"/>
                <w:sz w:val="16"/>
                <w:szCs w:val="16"/>
              </w:rPr>
              <w:t>Cabbage</w:t>
            </w:r>
          </w:p>
        </w:tc>
      </w:tr>
      <w:tr w:rsidR="00BF07BD" w:rsidRPr="001E586C" w:rsidTr="006732FE">
        <w:tc>
          <w:tcPr>
            <w:tcW w:w="472" w:type="dxa"/>
          </w:tcPr>
          <w:p w:rsidR="00BF07BD" w:rsidRPr="001E586C" w:rsidRDefault="00BF07BD" w:rsidP="006732FE">
            <w:pPr>
              <w:ind w:right="12"/>
              <w:jc w:val="both"/>
              <w:rPr>
                <w:rFonts w:ascii="Calibri" w:hAnsi="Calibri"/>
                <w:sz w:val="16"/>
                <w:szCs w:val="16"/>
              </w:rPr>
            </w:pPr>
            <w:r w:rsidRPr="001E586C">
              <w:rPr>
                <w:rFonts w:ascii="Calibri" w:hAnsi="Calibri"/>
                <w:sz w:val="16"/>
                <w:szCs w:val="16"/>
              </w:rPr>
              <w:t>1</w:t>
            </w:r>
            <w:r>
              <w:rPr>
                <w:rFonts w:ascii="Calibri" w:hAnsi="Calibri"/>
                <w:sz w:val="16"/>
                <w:szCs w:val="16"/>
              </w:rPr>
              <w:t>2</w:t>
            </w:r>
          </w:p>
        </w:tc>
        <w:tc>
          <w:tcPr>
            <w:tcW w:w="1180" w:type="dxa"/>
            <w:gridSpan w:val="2"/>
          </w:tcPr>
          <w:p w:rsidR="00BF07BD" w:rsidRPr="001E586C" w:rsidRDefault="00BF07BD" w:rsidP="006732FE">
            <w:pPr>
              <w:spacing w:line="360" w:lineRule="auto"/>
              <w:rPr>
                <w:rFonts w:ascii="Calibri" w:hAnsi="Calibri"/>
                <w:sz w:val="16"/>
                <w:szCs w:val="16"/>
              </w:rPr>
            </w:pPr>
            <w:r w:rsidRPr="001E586C">
              <w:rPr>
                <w:rFonts w:ascii="Calibri" w:hAnsi="Calibri"/>
                <w:sz w:val="16"/>
                <w:szCs w:val="16"/>
              </w:rPr>
              <w:t xml:space="preserve">Flowers </w:t>
            </w:r>
          </w:p>
        </w:tc>
        <w:tc>
          <w:tcPr>
            <w:tcW w:w="0" w:type="auto"/>
            <w:gridSpan w:val="2"/>
          </w:tcPr>
          <w:p w:rsidR="00BF07BD" w:rsidRPr="001E586C" w:rsidRDefault="00BF07BD" w:rsidP="006732FE">
            <w:pPr>
              <w:ind w:right="-39"/>
              <w:jc w:val="center"/>
              <w:rPr>
                <w:rFonts w:ascii="Calibri" w:hAnsi="Calibri"/>
                <w:sz w:val="16"/>
                <w:szCs w:val="16"/>
              </w:rPr>
            </w:pPr>
            <w:r>
              <w:rPr>
                <w:rFonts w:ascii="Calibri" w:hAnsi="Calibri"/>
                <w:sz w:val="16"/>
                <w:szCs w:val="16"/>
              </w:rPr>
              <w:t>-</w:t>
            </w:r>
          </w:p>
        </w:tc>
        <w:tc>
          <w:tcPr>
            <w:tcW w:w="0" w:type="auto"/>
          </w:tcPr>
          <w:p w:rsidR="00BF07BD" w:rsidRPr="001E586C" w:rsidRDefault="00BF07BD" w:rsidP="006732FE">
            <w:pPr>
              <w:ind w:right="-39"/>
              <w:jc w:val="center"/>
              <w:rPr>
                <w:rFonts w:ascii="Calibri" w:hAnsi="Calibri"/>
                <w:sz w:val="16"/>
                <w:szCs w:val="16"/>
              </w:rPr>
            </w:pPr>
            <w:r>
              <w:rPr>
                <w:rFonts w:ascii="Calibri" w:hAnsi="Calibri"/>
                <w:sz w:val="16"/>
                <w:szCs w:val="16"/>
              </w:rPr>
              <w:t>-</w:t>
            </w:r>
          </w:p>
        </w:tc>
        <w:tc>
          <w:tcPr>
            <w:tcW w:w="0" w:type="auto"/>
          </w:tcPr>
          <w:p w:rsidR="00BF07BD" w:rsidRPr="001E586C" w:rsidRDefault="00BF07BD" w:rsidP="006732FE">
            <w:pPr>
              <w:ind w:right="-39"/>
              <w:jc w:val="center"/>
              <w:rPr>
                <w:rFonts w:ascii="Calibri" w:hAnsi="Calibri"/>
                <w:sz w:val="16"/>
                <w:szCs w:val="16"/>
              </w:rPr>
            </w:pPr>
            <w:r>
              <w:rPr>
                <w:rFonts w:ascii="Calibri" w:hAnsi="Calibri"/>
                <w:sz w:val="16"/>
                <w:szCs w:val="16"/>
              </w:rPr>
              <w:t>-</w:t>
            </w:r>
          </w:p>
        </w:tc>
        <w:tc>
          <w:tcPr>
            <w:tcW w:w="0" w:type="auto"/>
            <w:shd w:val="clear" w:color="auto" w:fill="auto"/>
          </w:tcPr>
          <w:p w:rsidR="00BF07BD" w:rsidRPr="001E586C" w:rsidRDefault="00BF07BD" w:rsidP="006732FE">
            <w:pPr>
              <w:ind w:right="-39"/>
              <w:jc w:val="center"/>
              <w:rPr>
                <w:rFonts w:ascii="Calibri" w:hAnsi="Calibri"/>
                <w:sz w:val="16"/>
                <w:szCs w:val="16"/>
              </w:rPr>
            </w:pPr>
            <w:r>
              <w:rPr>
                <w:rFonts w:ascii="Calibri" w:hAnsi="Calibri"/>
                <w:sz w:val="16"/>
                <w:szCs w:val="16"/>
              </w:rPr>
              <w:t>-</w:t>
            </w:r>
          </w:p>
        </w:tc>
        <w:tc>
          <w:tcPr>
            <w:tcW w:w="0" w:type="auto"/>
            <w:shd w:val="clear" w:color="auto" w:fill="auto"/>
          </w:tcPr>
          <w:p w:rsidR="00BF07BD" w:rsidRPr="001E586C" w:rsidRDefault="00BF07BD" w:rsidP="006732FE">
            <w:pPr>
              <w:ind w:right="-39"/>
              <w:jc w:val="center"/>
              <w:rPr>
                <w:rFonts w:ascii="Calibri" w:hAnsi="Calibri"/>
                <w:sz w:val="16"/>
                <w:szCs w:val="16"/>
              </w:rPr>
            </w:pPr>
            <w:r>
              <w:rPr>
                <w:rFonts w:ascii="Calibri" w:hAnsi="Calibri"/>
                <w:sz w:val="16"/>
                <w:szCs w:val="16"/>
              </w:rPr>
              <w:t>-</w:t>
            </w:r>
          </w:p>
        </w:tc>
        <w:tc>
          <w:tcPr>
            <w:tcW w:w="1868" w:type="dxa"/>
          </w:tcPr>
          <w:p w:rsidR="00BF07BD" w:rsidRPr="001E586C" w:rsidRDefault="00BF07BD" w:rsidP="006732FE">
            <w:pPr>
              <w:ind w:right="-39"/>
              <w:jc w:val="center"/>
              <w:rPr>
                <w:rFonts w:ascii="Calibri" w:hAnsi="Calibri"/>
                <w:sz w:val="16"/>
                <w:szCs w:val="16"/>
              </w:rPr>
            </w:pPr>
            <w:r>
              <w:rPr>
                <w:rFonts w:ascii="Calibri" w:hAnsi="Calibri"/>
                <w:sz w:val="16"/>
                <w:szCs w:val="16"/>
              </w:rPr>
              <w:t>-</w:t>
            </w:r>
          </w:p>
        </w:tc>
        <w:tc>
          <w:tcPr>
            <w:tcW w:w="2217" w:type="dxa"/>
          </w:tcPr>
          <w:p w:rsidR="00BF07BD" w:rsidRPr="001E586C" w:rsidRDefault="00BF07BD" w:rsidP="006732FE">
            <w:pPr>
              <w:ind w:right="-39"/>
              <w:jc w:val="center"/>
              <w:rPr>
                <w:rFonts w:ascii="Calibri" w:hAnsi="Calibri"/>
                <w:sz w:val="16"/>
                <w:szCs w:val="16"/>
              </w:rPr>
            </w:pPr>
            <w:r>
              <w:rPr>
                <w:rFonts w:ascii="Calibri" w:hAnsi="Calibri"/>
                <w:sz w:val="16"/>
                <w:szCs w:val="16"/>
              </w:rPr>
              <w:t>-</w:t>
            </w:r>
          </w:p>
        </w:tc>
        <w:tc>
          <w:tcPr>
            <w:tcW w:w="0" w:type="auto"/>
          </w:tcPr>
          <w:p w:rsidR="00BF07BD" w:rsidRPr="001E586C" w:rsidRDefault="00BF07BD" w:rsidP="006732FE">
            <w:pPr>
              <w:ind w:right="-39"/>
              <w:jc w:val="center"/>
              <w:rPr>
                <w:rFonts w:ascii="Calibri" w:hAnsi="Calibri"/>
                <w:sz w:val="16"/>
                <w:szCs w:val="16"/>
              </w:rPr>
            </w:pPr>
            <w:r>
              <w:rPr>
                <w:rFonts w:ascii="Calibri" w:hAnsi="Calibri"/>
                <w:sz w:val="16"/>
                <w:szCs w:val="16"/>
              </w:rPr>
              <w:t>-</w:t>
            </w:r>
          </w:p>
        </w:tc>
        <w:tc>
          <w:tcPr>
            <w:tcW w:w="634" w:type="dxa"/>
          </w:tcPr>
          <w:p w:rsidR="00BF07BD" w:rsidRPr="001E586C" w:rsidRDefault="00BF07BD" w:rsidP="006732FE">
            <w:pPr>
              <w:ind w:right="-39"/>
              <w:jc w:val="center"/>
              <w:rPr>
                <w:rFonts w:ascii="Calibri" w:hAnsi="Calibri"/>
                <w:sz w:val="16"/>
                <w:szCs w:val="16"/>
              </w:rPr>
            </w:pPr>
            <w:r>
              <w:rPr>
                <w:rFonts w:ascii="Calibri" w:hAnsi="Calibri"/>
                <w:sz w:val="16"/>
                <w:szCs w:val="16"/>
              </w:rPr>
              <w:t>-</w:t>
            </w:r>
          </w:p>
        </w:tc>
        <w:tc>
          <w:tcPr>
            <w:tcW w:w="0" w:type="auto"/>
          </w:tcPr>
          <w:p w:rsidR="00BF07BD" w:rsidRPr="001E586C" w:rsidRDefault="00BF07BD" w:rsidP="006732FE">
            <w:pPr>
              <w:ind w:right="-39"/>
              <w:jc w:val="center"/>
              <w:rPr>
                <w:rFonts w:ascii="Calibri" w:hAnsi="Calibri"/>
                <w:sz w:val="16"/>
                <w:szCs w:val="16"/>
              </w:rPr>
            </w:pPr>
            <w:r>
              <w:rPr>
                <w:rFonts w:ascii="Calibri" w:hAnsi="Calibri"/>
                <w:sz w:val="16"/>
                <w:szCs w:val="16"/>
              </w:rPr>
              <w:t>-</w:t>
            </w:r>
          </w:p>
        </w:tc>
        <w:tc>
          <w:tcPr>
            <w:tcW w:w="0" w:type="auto"/>
          </w:tcPr>
          <w:p w:rsidR="00BF07BD" w:rsidRPr="001E586C" w:rsidRDefault="00BF07BD" w:rsidP="006732FE">
            <w:pPr>
              <w:ind w:right="-39"/>
              <w:jc w:val="center"/>
              <w:rPr>
                <w:rFonts w:ascii="Calibri" w:hAnsi="Calibri"/>
                <w:sz w:val="16"/>
                <w:szCs w:val="16"/>
              </w:rPr>
            </w:pPr>
            <w:r>
              <w:rPr>
                <w:rFonts w:ascii="Calibri" w:hAnsi="Calibri"/>
                <w:sz w:val="16"/>
                <w:szCs w:val="16"/>
              </w:rPr>
              <w:t>-</w:t>
            </w:r>
          </w:p>
        </w:tc>
        <w:tc>
          <w:tcPr>
            <w:tcW w:w="820" w:type="dxa"/>
          </w:tcPr>
          <w:p w:rsidR="00BF07BD" w:rsidRPr="001E586C" w:rsidRDefault="00BF07BD" w:rsidP="006732FE">
            <w:pPr>
              <w:ind w:right="-39"/>
              <w:jc w:val="center"/>
              <w:rPr>
                <w:rFonts w:ascii="Calibri" w:hAnsi="Calibri"/>
                <w:sz w:val="16"/>
                <w:szCs w:val="16"/>
              </w:rPr>
            </w:pPr>
            <w:r>
              <w:rPr>
                <w:rFonts w:ascii="Calibri" w:hAnsi="Calibri"/>
                <w:sz w:val="16"/>
                <w:szCs w:val="16"/>
              </w:rPr>
              <w:t>-</w:t>
            </w:r>
          </w:p>
        </w:tc>
      </w:tr>
      <w:tr w:rsidR="00BF07BD" w:rsidRPr="001E586C" w:rsidTr="006732FE">
        <w:tc>
          <w:tcPr>
            <w:tcW w:w="472" w:type="dxa"/>
          </w:tcPr>
          <w:p w:rsidR="00BF07BD" w:rsidRPr="001E586C" w:rsidRDefault="00BF07BD" w:rsidP="006732FE">
            <w:pPr>
              <w:ind w:right="12"/>
              <w:jc w:val="both"/>
              <w:rPr>
                <w:rFonts w:ascii="Calibri" w:hAnsi="Calibri"/>
                <w:sz w:val="16"/>
                <w:szCs w:val="16"/>
              </w:rPr>
            </w:pPr>
            <w:r w:rsidRPr="001E586C">
              <w:rPr>
                <w:rFonts w:ascii="Calibri" w:hAnsi="Calibri"/>
                <w:sz w:val="16"/>
                <w:szCs w:val="16"/>
              </w:rPr>
              <w:t>1</w:t>
            </w:r>
            <w:r>
              <w:rPr>
                <w:rFonts w:ascii="Calibri" w:hAnsi="Calibri"/>
                <w:sz w:val="16"/>
                <w:szCs w:val="16"/>
              </w:rPr>
              <w:t>3</w:t>
            </w:r>
          </w:p>
        </w:tc>
        <w:tc>
          <w:tcPr>
            <w:tcW w:w="1180" w:type="dxa"/>
            <w:gridSpan w:val="2"/>
          </w:tcPr>
          <w:p w:rsidR="00BF07BD" w:rsidRPr="001E586C" w:rsidRDefault="00BF07BD" w:rsidP="006732FE">
            <w:pPr>
              <w:spacing w:line="360" w:lineRule="auto"/>
              <w:rPr>
                <w:rFonts w:ascii="Calibri" w:hAnsi="Calibri"/>
                <w:sz w:val="16"/>
                <w:szCs w:val="16"/>
              </w:rPr>
            </w:pPr>
            <w:r w:rsidRPr="001E586C">
              <w:rPr>
                <w:rFonts w:ascii="Calibri" w:hAnsi="Calibri"/>
                <w:sz w:val="16"/>
                <w:szCs w:val="16"/>
              </w:rPr>
              <w:t>Ornamental</w:t>
            </w:r>
          </w:p>
        </w:tc>
        <w:tc>
          <w:tcPr>
            <w:tcW w:w="0" w:type="auto"/>
            <w:gridSpan w:val="2"/>
          </w:tcPr>
          <w:p w:rsidR="00BF07BD" w:rsidRPr="001E586C" w:rsidRDefault="00BF07BD" w:rsidP="006732FE">
            <w:pPr>
              <w:ind w:right="-39"/>
              <w:jc w:val="center"/>
              <w:rPr>
                <w:rFonts w:ascii="Calibri" w:hAnsi="Calibri"/>
                <w:sz w:val="16"/>
                <w:szCs w:val="16"/>
              </w:rPr>
            </w:pPr>
            <w:r>
              <w:rPr>
                <w:rFonts w:ascii="Calibri" w:hAnsi="Calibri"/>
                <w:sz w:val="16"/>
                <w:szCs w:val="16"/>
              </w:rPr>
              <w:t>-</w:t>
            </w:r>
          </w:p>
        </w:tc>
        <w:tc>
          <w:tcPr>
            <w:tcW w:w="0" w:type="auto"/>
          </w:tcPr>
          <w:p w:rsidR="00BF07BD" w:rsidRPr="001E586C" w:rsidRDefault="00BF07BD" w:rsidP="006732FE">
            <w:pPr>
              <w:ind w:right="-39"/>
              <w:jc w:val="center"/>
              <w:rPr>
                <w:rFonts w:ascii="Calibri" w:hAnsi="Calibri"/>
                <w:sz w:val="16"/>
                <w:szCs w:val="16"/>
              </w:rPr>
            </w:pPr>
            <w:r>
              <w:rPr>
                <w:rFonts w:ascii="Calibri" w:hAnsi="Calibri"/>
                <w:sz w:val="16"/>
                <w:szCs w:val="16"/>
              </w:rPr>
              <w:t>-</w:t>
            </w:r>
          </w:p>
        </w:tc>
        <w:tc>
          <w:tcPr>
            <w:tcW w:w="0" w:type="auto"/>
          </w:tcPr>
          <w:p w:rsidR="00BF07BD" w:rsidRPr="001E586C" w:rsidRDefault="00BF07BD" w:rsidP="006732FE">
            <w:pPr>
              <w:ind w:right="-39"/>
              <w:jc w:val="center"/>
              <w:rPr>
                <w:rFonts w:ascii="Calibri" w:hAnsi="Calibri"/>
                <w:sz w:val="16"/>
                <w:szCs w:val="16"/>
              </w:rPr>
            </w:pPr>
            <w:r>
              <w:rPr>
                <w:rFonts w:ascii="Calibri" w:hAnsi="Calibri"/>
                <w:sz w:val="16"/>
                <w:szCs w:val="16"/>
              </w:rPr>
              <w:t>-</w:t>
            </w:r>
          </w:p>
        </w:tc>
        <w:tc>
          <w:tcPr>
            <w:tcW w:w="0" w:type="auto"/>
            <w:shd w:val="clear" w:color="auto" w:fill="auto"/>
          </w:tcPr>
          <w:p w:rsidR="00BF07BD" w:rsidRPr="001E586C" w:rsidRDefault="00BF07BD" w:rsidP="006732FE">
            <w:pPr>
              <w:ind w:right="-39"/>
              <w:jc w:val="center"/>
              <w:rPr>
                <w:rFonts w:ascii="Calibri" w:hAnsi="Calibri"/>
                <w:sz w:val="16"/>
                <w:szCs w:val="16"/>
              </w:rPr>
            </w:pPr>
            <w:r>
              <w:rPr>
                <w:rFonts w:ascii="Calibri" w:hAnsi="Calibri"/>
                <w:sz w:val="16"/>
                <w:szCs w:val="16"/>
              </w:rPr>
              <w:t>-</w:t>
            </w:r>
          </w:p>
        </w:tc>
        <w:tc>
          <w:tcPr>
            <w:tcW w:w="0" w:type="auto"/>
            <w:shd w:val="clear" w:color="auto" w:fill="auto"/>
          </w:tcPr>
          <w:p w:rsidR="00BF07BD" w:rsidRPr="001E586C" w:rsidRDefault="00BF07BD" w:rsidP="006732FE">
            <w:pPr>
              <w:ind w:right="-39"/>
              <w:jc w:val="center"/>
              <w:rPr>
                <w:rFonts w:ascii="Calibri" w:hAnsi="Calibri"/>
                <w:sz w:val="16"/>
                <w:szCs w:val="16"/>
              </w:rPr>
            </w:pPr>
            <w:r>
              <w:rPr>
                <w:rFonts w:ascii="Calibri" w:hAnsi="Calibri"/>
                <w:sz w:val="16"/>
                <w:szCs w:val="16"/>
              </w:rPr>
              <w:t>-</w:t>
            </w:r>
          </w:p>
        </w:tc>
        <w:tc>
          <w:tcPr>
            <w:tcW w:w="1868" w:type="dxa"/>
          </w:tcPr>
          <w:p w:rsidR="00BF07BD" w:rsidRPr="001E586C" w:rsidRDefault="00BF07BD" w:rsidP="006732FE">
            <w:pPr>
              <w:ind w:right="-39"/>
              <w:jc w:val="center"/>
              <w:rPr>
                <w:rFonts w:ascii="Calibri" w:hAnsi="Calibri"/>
                <w:sz w:val="16"/>
                <w:szCs w:val="16"/>
              </w:rPr>
            </w:pPr>
            <w:r>
              <w:rPr>
                <w:rFonts w:ascii="Calibri" w:hAnsi="Calibri"/>
                <w:sz w:val="16"/>
                <w:szCs w:val="16"/>
              </w:rPr>
              <w:t>-</w:t>
            </w:r>
          </w:p>
        </w:tc>
        <w:tc>
          <w:tcPr>
            <w:tcW w:w="2217" w:type="dxa"/>
          </w:tcPr>
          <w:p w:rsidR="00BF07BD" w:rsidRPr="001E586C" w:rsidRDefault="00BF07BD" w:rsidP="006732FE">
            <w:pPr>
              <w:ind w:right="-39"/>
              <w:jc w:val="center"/>
              <w:rPr>
                <w:rFonts w:ascii="Calibri" w:hAnsi="Calibri"/>
                <w:sz w:val="16"/>
                <w:szCs w:val="16"/>
              </w:rPr>
            </w:pPr>
            <w:r>
              <w:rPr>
                <w:rFonts w:ascii="Calibri" w:hAnsi="Calibri"/>
                <w:sz w:val="16"/>
                <w:szCs w:val="16"/>
              </w:rPr>
              <w:t>-</w:t>
            </w:r>
          </w:p>
        </w:tc>
        <w:tc>
          <w:tcPr>
            <w:tcW w:w="0" w:type="auto"/>
          </w:tcPr>
          <w:p w:rsidR="00BF07BD" w:rsidRPr="001E586C" w:rsidRDefault="00BF07BD" w:rsidP="006732FE">
            <w:pPr>
              <w:ind w:right="-39"/>
              <w:jc w:val="center"/>
              <w:rPr>
                <w:rFonts w:ascii="Calibri" w:hAnsi="Calibri"/>
                <w:sz w:val="16"/>
                <w:szCs w:val="16"/>
              </w:rPr>
            </w:pPr>
            <w:r>
              <w:rPr>
                <w:rFonts w:ascii="Calibri" w:hAnsi="Calibri"/>
                <w:sz w:val="16"/>
                <w:szCs w:val="16"/>
              </w:rPr>
              <w:t>-</w:t>
            </w:r>
          </w:p>
        </w:tc>
        <w:tc>
          <w:tcPr>
            <w:tcW w:w="634" w:type="dxa"/>
          </w:tcPr>
          <w:p w:rsidR="00BF07BD" w:rsidRPr="001E586C" w:rsidRDefault="00BF07BD" w:rsidP="006732FE">
            <w:pPr>
              <w:ind w:right="-39"/>
              <w:jc w:val="center"/>
              <w:rPr>
                <w:rFonts w:ascii="Calibri" w:hAnsi="Calibri"/>
                <w:sz w:val="16"/>
                <w:szCs w:val="16"/>
              </w:rPr>
            </w:pPr>
            <w:r>
              <w:rPr>
                <w:rFonts w:ascii="Calibri" w:hAnsi="Calibri"/>
                <w:sz w:val="16"/>
                <w:szCs w:val="16"/>
              </w:rPr>
              <w:t>-</w:t>
            </w:r>
          </w:p>
        </w:tc>
        <w:tc>
          <w:tcPr>
            <w:tcW w:w="0" w:type="auto"/>
          </w:tcPr>
          <w:p w:rsidR="00BF07BD" w:rsidRPr="001E586C" w:rsidRDefault="00BF07BD" w:rsidP="006732FE">
            <w:pPr>
              <w:ind w:right="-39"/>
              <w:jc w:val="center"/>
              <w:rPr>
                <w:rFonts w:ascii="Calibri" w:hAnsi="Calibri"/>
                <w:sz w:val="16"/>
                <w:szCs w:val="16"/>
              </w:rPr>
            </w:pPr>
            <w:r>
              <w:rPr>
                <w:rFonts w:ascii="Calibri" w:hAnsi="Calibri"/>
                <w:sz w:val="16"/>
                <w:szCs w:val="16"/>
              </w:rPr>
              <w:t>-</w:t>
            </w:r>
          </w:p>
        </w:tc>
        <w:tc>
          <w:tcPr>
            <w:tcW w:w="0" w:type="auto"/>
          </w:tcPr>
          <w:p w:rsidR="00BF07BD" w:rsidRPr="001E586C" w:rsidRDefault="00BF07BD" w:rsidP="006732FE">
            <w:pPr>
              <w:ind w:right="-39"/>
              <w:jc w:val="center"/>
              <w:rPr>
                <w:rFonts w:ascii="Calibri" w:hAnsi="Calibri"/>
                <w:sz w:val="16"/>
                <w:szCs w:val="16"/>
              </w:rPr>
            </w:pPr>
            <w:r>
              <w:rPr>
                <w:rFonts w:ascii="Calibri" w:hAnsi="Calibri"/>
                <w:sz w:val="16"/>
                <w:szCs w:val="16"/>
              </w:rPr>
              <w:t>-</w:t>
            </w:r>
          </w:p>
        </w:tc>
        <w:tc>
          <w:tcPr>
            <w:tcW w:w="820" w:type="dxa"/>
          </w:tcPr>
          <w:p w:rsidR="00BF07BD" w:rsidRPr="001E586C" w:rsidRDefault="00BF07BD" w:rsidP="006732FE">
            <w:pPr>
              <w:ind w:right="-39"/>
              <w:jc w:val="center"/>
              <w:rPr>
                <w:rFonts w:ascii="Calibri" w:hAnsi="Calibri"/>
                <w:sz w:val="16"/>
                <w:szCs w:val="16"/>
              </w:rPr>
            </w:pPr>
            <w:r>
              <w:rPr>
                <w:rFonts w:ascii="Calibri" w:hAnsi="Calibri"/>
                <w:sz w:val="16"/>
                <w:szCs w:val="16"/>
              </w:rPr>
              <w:t>-</w:t>
            </w:r>
          </w:p>
        </w:tc>
      </w:tr>
      <w:tr w:rsidR="00BF07BD" w:rsidRPr="001E586C" w:rsidTr="006732FE">
        <w:tc>
          <w:tcPr>
            <w:tcW w:w="472" w:type="dxa"/>
          </w:tcPr>
          <w:p w:rsidR="00BF07BD" w:rsidRPr="001E586C" w:rsidRDefault="00BF07BD" w:rsidP="006732FE">
            <w:pPr>
              <w:ind w:right="12"/>
              <w:jc w:val="both"/>
              <w:rPr>
                <w:rFonts w:ascii="Calibri" w:hAnsi="Calibri"/>
                <w:sz w:val="16"/>
                <w:szCs w:val="16"/>
              </w:rPr>
            </w:pPr>
            <w:r w:rsidRPr="001E586C">
              <w:rPr>
                <w:rFonts w:ascii="Calibri" w:hAnsi="Calibri"/>
                <w:sz w:val="16"/>
                <w:szCs w:val="16"/>
              </w:rPr>
              <w:t>1</w:t>
            </w:r>
            <w:r>
              <w:rPr>
                <w:rFonts w:ascii="Calibri" w:hAnsi="Calibri"/>
                <w:sz w:val="16"/>
                <w:szCs w:val="16"/>
              </w:rPr>
              <w:t>4</w:t>
            </w:r>
          </w:p>
        </w:tc>
        <w:tc>
          <w:tcPr>
            <w:tcW w:w="1180" w:type="dxa"/>
            <w:gridSpan w:val="2"/>
          </w:tcPr>
          <w:p w:rsidR="00BF07BD" w:rsidRPr="001E586C" w:rsidRDefault="00BF07BD" w:rsidP="006732FE">
            <w:pPr>
              <w:spacing w:line="360" w:lineRule="auto"/>
              <w:rPr>
                <w:rFonts w:ascii="Calibri" w:hAnsi="Calibri"/>
                <w:sz w:val="16"/>
                <w:szCs w:val="16"/>
              </w:rPr>
            </w:pPr>
            <w:r w:rsidRPr="001E586C">
              <w:rPr>
                <w:rFonts w:ascii="Calibri" w:hAnsi="Calibri"/>
                <w:sz w:val="16"/>
                <w:szCs w:val="16"/>
              </w:rPr>
              <w:t xml:space="preserve">Fruit </w:t>
            </w:r>
          </w:p>
        </w:tc>
        <w:tc>
          <w:tcPr>
            <w:tcW w:w="0" w:type="auto"/>
            <w:gridSpan w:val="2"/>
          </w:tcPr>
          <w:p w:rsidR="00BF07BD" w:rsidRPr="001E586C" w:rsidRDefault="00BF07BD" w:rsidP="006732FE">
            <w:pPr>
              <w:ind w:right="-39"/>
              <w:jc w:val="center"/>
              <w:rPr>
                <w:rFonts w:ascii="Calibri" w:hAnsi="Calibri"/>
                <w:sz w:val="16"/>
                <w:szCs w:val="16"/>
              </w:rPr>
            </w:pPr>
            <w:r>
              <w:rPr>
                <w:rFonts w:ascii="Calibri" w:hAnsi="Calibri"/>
                <w:sz w:val="16"/>
                <w:szCs w:val="16"/>
              </w:rPr>
              <w:t>RF</w:t>
            </w:r>
          </w:p>
        </w:tc>
        <w:tc>
          <w:tcPr>
            <w:tcW w:w="0" w:type="auto"/>
          </w:tcPr>
          <w:p w:rsidR="00BF07BD" w:rsidRPr="001E586C" w:rsidRDefault="00BF07BD" w:rsidP="006732FE">
            <w:pPr>
              <w:ind w:right="-39"/>
              <w:jc w:val="both"/>
              <w:rPr>
                <w:rFonts w:ascii="Calibri" w:hAnsi="Calibri"/>
                <w:sz w:val="16"/>
                <w:szCs w:val="16"/>
              </w:rPr>
            </w:pPr>
            <w:r w:rsidRPr="001E586C">
              <w:rPr>
                <w:rFonts w:ascii="Calibri" w:hAnsi="Calibri"/>
                <w:sz w:val="16"/>
                <w:szCs w:val="16"/>
              </w:rPr>
              <w:t>Rabi/ Summer</w:t>
            </w:r>
          </w:p>
        </w:tc>
        <w:tc>
          <w:tcPr>
            <w:tcW w:w="0" w:type="auto"/>
          </w:tcPr>
          <w:p w:rsidR="00BF07BD" w:rsidRPr="001E586C" w:rsidRDefault="00BF07BD" w:rsidP="006732FE">
            <w:pPr>
              <w:ind w:right="-39"/>
              <w:jc w:val="both"/>
              <w:rPr>
                <w:rFonts w:ascii="Calibri" w:hAnsi="Calibri"/>
                <w:sz w:val="16"/>
                <w:szCs w:val="16"/>
              </w:rPr>
            </w:pPr>
            <w:r>
              <w:rPr>
                <w:rFonts w:ascii="Calibri" w:hAnsi="Calibri"/>
                <w:sz w:val="16"/>
                <w:szCs w:val="16"/>
              </w:rPr>
              <w:t>Sapota</w:t>
            </w:r>
          </w:p>
        </w:tc>
        <w:tc>
          <w:tcPr>
            <w:tcW w:w="0" w:type="auto"/>
            <w:shd w:val="clear" w:color="auto" w:fill="auto"/>
          </w:tcPr>
          <w:p w:rsidR="00BF07BD" w:rsidRPr="001E586C" w:rsidRDefault="00BF07BD" w:rsidP="006732FE">
            <w:pPr>
              <w:ind w:right="-39"/>
              <w:jc w:val="both"/>
              <w:rPr>
                <w:rFonts w:ascii="Calibri" w:hAnsi="Calibri"/>
                <w:sz w:val="16"/>
                <w:szCs w:val="16"/>
              </w:rPr>
            </w:pPr>
            <w:r>
              <w:rPr>
                <w:rFonts w:ascii="Calibri" w:hAnsi="Calibri"/>
                <w:sz w:val="16"/>
                <w:szCs w:val="16"/>
              </w:rPr>
              <w:t>Cricket ball</w:t>
            </w:r>
          </w:p>
        </w:tc>
        <w:tc>
          <w:tcPr>
            <w:tcW w:w="0" w:type="auto"/>
            <w:shd w:val="clear" w:color="auto" w:fill="auto"/>
          </w:tcPr>
          <w:p w:rsidR="00BF07BD" w:rsidRPr="001E586C" w:rsidRDefault="00BF07BD" w:rsidP="006732FE">
            <w:pPr>
              <w:ind w:right="-39"/>
              <w:jc w:val="both"/>
              <w:rPr>
                <w:rFonts w:ascii="Calibri" w:hAnsi="Calibri"/>
                <w:sz w:val="16"/>
                <w:szCs w:val="16"/>
              </w:rPr>
            </w:pPr>
            <w:r w:rsidRPr="001E586C">
              <w:rPr>
                <w:rFonts w:ascii="Calibri" w:hAnsi="Calibri"/>
                <w:sz w:val="16"/>
                <w:szCs w:val="16"/>
              </w:rPr>
              <w:t>-</w:t>
            </w:r>
          </w:p>
        </w:tc>
        <w:tc>
          <w:tcPr>
            <w:tcW w:w="1868" w:type="dxa"/>
          </w:tcPr>
          <w:p w:rsidR="00BF07BD" w:rsidRPr="001E586C" w:rsidRDefault="00BF07BD" w:rsidP="006732FE">
            <w:r w:rsidRPr="001E586C">
              <w:rPr>
                <w:rFonts w:ascii="Calibri" w:hAnsi="Calibri"/>
                <w:sz w:val="16"/>
                <w:szCs w:val="16"/>
              </w:rPr>
              <w:t xml:space="preserve">Medium in available Nitrogen Phosphorus &amp; </w:t>
            </w:r>
            <w:r>
              <w:rPr>
                <w:rFonts w:ascii="Calibri" w:hAnsi="Calibri"/>
                <w:sz w:val="16"/>
                <w:szCs w:val="16"/>
              </w:rPr>
              <w:t xml:space="preserve">high in </w:t>
            </w:r>
            <w:r w:rsidRPr="001E586C">
              <w:rPr>
                <w:rFonts w:ascii="Calibri" w:hAnsi="Calibri"/>
                <w:sz w:val="16"/>
                <w:szCs w:val="16"/>
              </w:rPr>
              <w:t>potassium</w:t>
            </w:r>
            <w:r>
              <w:rPr>
                <w:rFonts w:ascii="Calibri" w:hAnsi="Calibri"/>
                <w:sz w:val="16"/>
                <w:szCs w:val="16"/>
              </w:rPr>
              <w:t xml:space="preserve"> status</w:t>
            </w:r>
          </w:p>
        </w:tc>
        <w:tc>
          <w:tcPr>
            <w:tcW w:w="2217" w:type="dxa"/>
          </w:tcPr>
          <w:p w:rsidR="00BF07BD" w:rsidRPr="001E586C" w:rsidRDefault="00BF07BD" w:rsidP="006732FE">
            <w:pPr>
              <w:ind w:right="-39"/>
              <w:jc w:val="both"/>
              <w:rPr>
                <w:rFonts w:ascii="Calibri" w:hAnsi="Calibri"/>
                <w:sz w:val="16"/>
                <w:szCs w:val="16"/>
              </w:rPr>
            </w:pPr>
            <w:r w:rsidRPr="001E586C">
              <w:rPr>
                <w:rFonts w:ascii="Calibri" w:hAnsi="Calibri"/>
                <w:sz w:val="16"/>
                <w:szCs w:val="16"/>
              </w:rPr>
              <w:t>Soil test based fertilizer recommendation</w:t>
            </w:r>
          </w:p>
        </w:tc>
        <w:tc>
          <w:tcPr>
            <w:tcW w:w="0" w:type="auto"/>
          </w:tcPr>
          <w:p w:rsidR="00BF07BD" w:rsidRPr="001E586C" w:rsidRDefault="00BF07BD" w:rsidP="006732FE">
            <w:pPr>
              <w:ind w:right="-39"/>
              <w:jc w:val="both"/>
              <w:rPr>
                <w:rFonts w:ascii="Calibri" w:hAnsi="Calibri"/>
                <w:sz w:val="16"/>
                <w:szCs w:val="16"/>
              </w:rPr>
            </w:pPr>
            <w:r w:rsidRPr="001E586C">
              <w:rPr>
                <w:rFonts w:ascii="Calibri" w:hAnsi="Calibri"/>
                <w:sz w:val="12"/>
                <w:szCs w:val="16"/>
              </w:rPr>
              <w:t>Rabi / Summer 2012</w:t>
            </w:r>
          </w:p>
        </w:tc>
        <w:tc>
          <w:tcPr>
            <w:tcW w:w="634" w:type="dxa"/>
          </w:tcPr>
          <w:p w:rsidR="00BF07BD" w:rsidRPr="001E586C" w:rsidRDefault="00BF07BD" w:rsidP="006732FE">
            <w:pPr>
              <w:ind w:right="-39"/>
              <w:jc w:val="both"/>
              <w:rPr>
                <w:rFonts w:ascii="Calibri" w:hAnsi="Calibri"/>
                <w:sz w:val="16"/>
                <w:szCs w:val="16"/>
              </w:rPr>
            </w:pPr>
            <w:r>
              <w:rPr>
                <w:rFonts w:ascii="Calibri" w:hAnsi="Calibri"/>
                <w:sz w:val="16"/>
                <w:szCs w:val="16"/>
              </w:rPr>
              <w:t>282.76</w:t>
            </w:r>
          </w:p>
        </w:tc>
        <w:tc>
          <w:tcPr>
            <w:tcW w:w="0" w:type="auto"/>
          </w:tcPr>
          <w:p w:rsidR="00BF07BD" w:rsidRPr="001E586C" w:rsidRDefault="00BF07BD" w:rsidP="006732FE">
            <w:pPr>
              <w:ind w:right="-39"/>
              <w:jc w:val="center"/>
              <w:rPr>
                <w:rFonts w:ascii="Calibri" w:hAnsi="Calibri"/>
                <w:sz w:val="16"/>
                <w:szCs w:val="16"/>
              </w:rPr>
            </w:pPr>
            <w:r>
              <w:rPr>
                <w:rFonts w:ascii="Calibri" w:hAnsi="Calibri"/>
                <w:sz w:val="16"/>
                <w:szCs w:val="16"/>
              </w:rPr>
              <w:t>32.19</w:t>
            </w:r>
          </w:p>
        </w:tc>
        <w:tc>
          <w:tcPr>
            <w:tcW w:w="0" w:type="auto"/>
          </w:tcPr>
          <w:p w:rsidR="00BF07BD" w:rsidRPr="001E586C" w:rsidRDefault="00BF07BD" w:rsidP="006732FE">
            <w:pPr>
              <w:ind w:right="-39"/>
              <w:jc w:val="center"/>
              <w:rPr>
                <w:rFonts w:ascii="Calibri" w:hAnsi="Calibri"/>
                <w:sz w:val="16"/>
                <w:szCs w:val="16"/>
              </w:rPr>
            </w:pPr>
            <w:r>
              <w:rPr>
                <w:rFonts w:ascii="Calibri" w:hAnsi="Calibri"/>
                <w:sz w:val="16"/>
                <w:szCs w:val="16"/>
              </w:rPr>
              <w:t>339.79</w:t>
            </w:r>
          </w:p>
        </w:tc>
        <w:tc>
          <w:tcPr>
            <w:tcW w:w="820" w:type="dxa"/>
          </w:tcPr>
          <w:p w:rsidR="00BF07BD" w:rsidRPr="001E586C" w:rsidRDefault="00BF07BD" w:rsidP="006732FE">
            <w:pPr>
              <w:ind w:right="-39"/>
              <w:jc w:val="center"/>
              <w:rPr>
                <w:rFonts w:ascii="Calibri" w:hAnsi="Calibri"/>
                <w:sz w:val="16"/>
                <w:szCs w:val="16"/>
              </w:rPr>
            </w:pPr>
            <w:r>
              <w:rPr>
                <w:rFonts w:ascii="Calibri" w:hAnsi="Calibri"/>
                <w:sz w:val="16"/>
                <w:szCs w:val="16"/>
              </w:rPr>
              <w:t>Sapota</w:t>
            </w:r>
          </w:p>
        </w:tc>
      </w:tr>
      <w:tr w:rsidR="00BF07BD" w:rsidRPr="001E586C" w:rsidTr="006732FE">
        <w:tc>
          <w:tcPr>
            <w:tcW w:w="478" w:type="dxa"/>
            <w:gridSpan w:val="2"/>
          </w:tcPr>
          <w:p w:rsidR="00BF07BD" w:rsidRPr="001E586C" w:rsidRDefault="00BF07BD" w:rsidP="006732FE">
            <w:pPr>
              <w:ind w:right="12"/>
              <w:jc w:val="both"/>
              <w:rPr>
                <w:rFonts w:ascii="Calibri" w:hAnsi="Calibri"/>
                <w:sz w:val="16"/>
                <w:szCs w:val="16"/>
              </w:rPr>
            </w:pPr>
            <w:r>
              <w:rPr>
                <w:rFonts w:ascii="Calibri" w:hAnsi="Calibri"/>
                <w:sz w:val="16"/>
                <w:szCs w:val="16"/>
              </w:rPr>
              <w:t>15</w:t>
            </w:r>
          </w:p>
        </w:tc>
        <w:tc>
          <w:tcPr>
            <w:tcW w:w="1187" w:type="dxa"/>
            <w:gridSpan w:val="2"/>
            <w:vAlign w:val="bottom"/>
          </w:tcPr>
          <w:p w:rsidR="00BF07BD" w:rsidRPr="001E586C" w:rsidRDefault="00BF07BD" w:rsidP="006732FE">
            <w:pPr>
              <w:spacing w:line="360" w:lineRule="auto"/>
              <w:rPr>
                <w:rFonts w:ascii="Calibri" w:hAnsi="Calibri"/>
                <w:sz w:val="16"/>
                <w:szCs w:val="16"/>
              </w:rPr>
            </w:pPr>
            <w:r w:rsidRPr="001E586C">
              <w:rPr>
                <w:rFonts w:ascii="Calibri" w:hAnsi="Calibri"/>
                <w:sz w:val="16"/>
                <w:szCs w:val="16"/>
              </w:rPr>
              <w:t xml:space="preserve">Spices and condiments </w:t>
            </w:r>
          </w:p>
        </w:tc>
        <w:tc>
          <w:tcPr>
            <w:tcW w:w="805" w:type="dxa"/>
          </w:tcPr>
          <w:p w:rsidR="00BF07BD" w:rsidRPr="001E586C" w:rsidRDefault="00BF07BD" w:rsidP="006732FE">
            <w:pPr>
              <w:ind w:right="-39"/>
              <w:jc w:val="both"/>
              <w:rPr>
                <w:rFonts w:ascii="Calibri" w:hAnsi="Calibri"/>
                <w:sz w:val="16"/>
                <w:szCs w:val="16"/>
              </w:rPr>
            </w:pPr>
          </w:p>
        </w:tc>
        <w:tc>
          <w:tcPr>
            <w:tcW w:w="1078" w:type="dxa"/>
          </w:tcPr>
          <w:p w:rsidR="00BF07BD" w:rsidRPr="001E586C" w:rsidRDefault="00BF07BD" w:rsidP="006732FE">
            <w:pPr>
              <w:ind w:right="-39"/>
              <w:jc w:val="both"/>
              <w:rPr>
                <w:rFonts w:ascii="Calibri" w:hAnsi="Calibri"/>
                <w:sz w:val="16"/>
                <w:szCs w:val="16"/>
              </w:rPr>
            </w:pPr>
          </w:p>
        </w:tc>
        <w:tc>
          <w:tcPr>
            <w:tcW w:w="984" w:type="dxa"/>
          </w:tcPr>
          <w:p w:rsidR="00BF07BD" w:rsidRPr="001E586C" w:rsidRDefault="00BF07BD" w:rsidP="006732FE">
            <w:pPr>
              <w:ind w:right="-39"/>
              <w:jc w:val="both"/>
              <w:rPr>
                <w:rFonts w:ascii="Calibri" w:hAnsi="Calibri"/>
                <w:sz w:val="16"/>
                <w:szCs w:val="16"/>
              </w:rPr>
            </w:pPr>
          </w:p>
        </w:tc>
        <w:tc>
          <w:tcPr>
            <w:tcW w:w="1160" w:type="dxa"/>
            <w:shd w:val="clear" w:color="auto" w:fill="auto"/>
          </w:tcPr>
          <w:p w:rsidR="00BF07BD" w:rsidRPr="001E586C" w:rsidRDefault="00BF07BD" w:rsidP="006732FE">
            <w:pPr>
              <w:ind w:right="-39"/>
              <w:jc w:val="both"/>
              <w:rPr>
                <w:rFonts w:ascii="Calibri" w:hAnsi="Calibri"/>
                <w:sz w:val="16"/>
                <w:szCs w:val="16"/>
              </w:rPr>
            </w:pPr>
          </w:p>
        </w:tc>
        <w:tc>
          <w:tcPr>
            <w:tcW w:w="877" w:type="dxa"/>
            <w:shd w:val="clear" w:color="auto" w:fill="auto"/>
          </w:tcPr>
          <w:p w:rsidR="00BF07BD" w:rsidRPr="001E586C" w:rsidRDefault="00BF07BD" w:rsidP="006732FE">
            <w:pPr>
              <w:ind w:right="-39"/>
              <w:jc w:val="both"/>
              <w:rPr>
                <w:rFonts w:ascii="Calibri" w:hAnsi="Calibri"/>
                <w:sz w:val="16"/>
                <w:szCs w:val="16"/>
              </w:rPr>
            </w:pPr>
          </w:p>
        </w:tc>
        <w:tc>
          <w:tcPr>
            <w:tcW w:w="1868" w:type="dxa"/>
          </w:tcPr>
          <w:p w:rsidR="00BF07BD" w:rsidRPr="00EA3673" w:rsidRDefault="00BF07BD" w:rsidP="006732FE">
            <w:pPr>
              <w:ind w:right="-39"/>
              <w:jc w:val="both"/>
              <w:rPr>
                <w:rFonts w:ascii="Calibri" w:hAnsi="Calibri"/>
                <w:color w:val="0000FF"/>
                <w:sz w:val="16"/>
                <w:szCs w:val="16"/>
              </w:rPr>
            </w:pPr>
          </w:p>
        </w:tc>
        <w:tc>
          <w:tcPr>
            <w:tcW w:w="2217" w:type="dxa"/>
          </w:tcPr>
          <w:p w:rsidR="00BF07BD" w:rsidRPr="00EA3673" w:rsidRDefault="00BF07BD" w:rsidP="006732FE">
            <w:pPr>
              <w:ind w:right="-39"/>
              <w:jc w:val="both"/>
              <w:rPr>
                <w:rFonts w:ascii="Calibri" w:hAnsi="Calibri"/>
                <w:color w:val="0000FF"/>
                <w:sz w:val="16"/>
                <w:szCs w:val="16"/>
              </w:rPr>
            </w:pPr>
          </w:p>
        </w:tc>
        <w:tc>
          <w:tcPr>
            <w:tcW w:w="1258" w:type="dxa"/>
          </w:tcPr>
          <w:p w:rsidR="00BF07BD" w:rsidRPr="00EA3673" w:rsidRDefault="00BF07BD" w:rsidP="006732FE">
            <w:pPr>
              <w:ind w:right="-39"/>
              <w:jc w:val="both"/>
              <w:rPr>
                <w:rFonts w:ascii="Calibri" w:hAnsi="Calibri"/>
                <w:color w:val="0000FF"/>
                <w:sz w:val="16"/>
                <w:szCs w:val="16"/>
              </w:rPr>
            </w:pPr>
          </w:p>
        </w:tc>
        <w:tc>
          <w:tcPr>
            <w:tcW w:w="634" w:type="dxa"/>
          </w:tcPr>
          <w:p w:rsidR="00BF07BD" w:rsidRPr="00EA3673" w:rsidRDefault="00BF07BD" w:rsidP="006732FE">
            <w:pPr>
              <w:ind w:right="-39"/>
              <w:jc w:val="both"/>
              <w:rPr>
                <w:rFonts w:ascii="Calibri" w:hAnsi="Calibri"/>
                <w:color w:val="0000FF"/>
                <w:sz w:val="16"/>
                <w:szCs w:val="16"/>
              </w:rPr>
            </w:pPr>
          </w:p>
        </w:tc>
        <w:tc>
          <w:tcPr>
            <w:tcW w:w="887" w:type="dxa"/>
          </w:tcPr>
          <w:p w:rsidR="00BF07BD" w:rsidRPr="00EA3673" w:rsidRDefault="00BF07BD" w:rsidP="006732FE">
            <w:pPr>
              <w:ind w:right="-39"/>
              <w:jc w:val="both"/>
              <w:rPr>
                <w:rFonts w:ascii="Calibri" w:hAnsi="Calibri"/>
                <w:color w:val="0000FF"/>
                <w:sz w:val="16"/>
                <w:szCs w:val="16"/>
              </w:rPr>
            </w:pPr>
          </w:p>
        </w:tc>
        <w:tc>
          <w:tcPr>
            <w:tcW w:w="841" w:type="dxa"/>
          </w:tcPr>
          <w:p w:rsidR="00BF07BD" w:rsidRPr="00EA3673" w:rsidRDefault="00BF07BD" w:rsidP="006732FE">
            <w:pPr>
              <w:ind w:right="-39"/>
              <w:jc w:val="center"/>
              <w:rPr>
                <w:rFonts w:ascii="Calibri" w:hAnsi="Calibri"/>
                <w:color w:val="0000FF"/>
                <w:sz w:val="16"/>
                <w:szCs w:val="16"/>
              </w:rPr>
            </w:pPr>
          </w:p>
        </w:tc>
        <w:tc>
          <w:tcPr>
            <w:tcW w:w="820" w:type="dxa"/>
          </w:tcPr>
          <w:p w:rsidR="00BF07BD" w:rsidRPr="00EA3673" w:rsidRDefault="00BF07BD" w:rsidP="006732FE">
            <w:pPr>
              <w:ind w:right="-39"/>
              <w:jc w:val="center"/>
              <w:rPr>
                <w:rFonts w:ascii="Calibri" w:hAnsi="Calibri"/>
                <w:color w:val="0000FF"/>
                <w:sz w:val="16"/>
                <w:szCs w:val="16"/>
              </w:rPr>
            </w:pPr>
          </w:p>
        </w:tc>
      </w:tr>
      <w:tr w:rsidR="00BF07BD" w:rsidRPr="001E586C" w:rsidTr="006732FE">
        <w:tc>
          <w:tcPr>
            <w:tcW w:w="478" w:type="dxa"/>
            <w:gridSpan w:val="2"/>
          </w:tcPr>
          <w:p w:rsidR="00BF07BD" w:rsidRPr="001E586C" w:rsidRDefault="00BF07BD" w:rsidP="006732FE">
            <w:pPr>
              <w:ind w:right="12"/>
              <w:jc w:val="both"/>
              <w:rPr>
                <w:rFonts w:ascii="Calibri" w:hAnsi="Calibri"/>
                <w:sz w:val="16"/>
                <w:szCs w:val="16"/>
              </w:rPr>
            </w:pPr>
            <w:r>
              <w:rPr>
                <w:rFonts w:ascii="Calibri" w:hAnsi="Calibri"/>
                <w:sz w:val="16"/>
                <w:szCs w:val="16"/>
              </w:rPr>
              <w:t>16</w:t>
            </w:r>
          </w:p>
        </w:tc>
        <w:tc>
          <w:tcPr>
            <w:tcW w:w="1187" w:type="dxa"/>
            <w:gridSpan w:val="2"/>
            <w:vAlign w:val="bottom"/>
          </w:tcPr>
          <w:p w:rsidR="00BF07BD" w:rsidRPr="001E586C" w:rsidRDefault="00BF07BD" w:rsidP="006732FE">
            <w:pPr>
              <w:spacing w:line="360" w:lineRule="auto"/>
              <w:rPr>
                <w:rFonts w:ascii="Calibri" w:hAnsi="Calibri"/>
                <w:sz w:val="16"/>
                <w:szCs w:val="16"/>
              </w:rPr>
            </w:pPr>
            <w:r w:rsidRPr="001E586C">
              <w:rPr>
                <w:rFonts w:ascii="Calibri" w:hAnsi="Calibri"/>
                <w:sz w:val="16"/>
                <w:szCs w:val="16"/>
              </w:rPr>
              <w:t xml:space="preserve">Commercial </w:t>
            </w:r>
          </w:p>
        </w:tc>
        <w:tc>
          <w:tcPr>
            <w:tcW w:w="805" w:type="dxa"/>
          </w:tcPr>
          <w:p w:rsidR="00BF07BD" w:rsidRPr="001E586C" w:rsidRDefault="00BF07BD" w:rsidP="006732FE">
            <w:pPr>
              <w:ind w:right="-39"/>
              <w:jc w:val="both"/>
              <w:rPr>
                <w:rFonts w:ascii="Calibri" w:hAnsi="Calibri"/>
                <w:sz w:val="16"/>
                <w:szCs w:val="16"/>
              </w:rPr>
            </w:pPr>
          </w:p>
        </w:tc>
        <w:tc>
          <w:tcPr>
            <w:tcW w:w="1078" w:type="dxa"/>
          </w:tcPr>
          <w:p w:rsidR="00BF07BD" w:rsidRPr="001E586C" w:rsidRDefault="00BF07BD" w:rsidP="006732FE">
            <w:pPr>
              <w:ind w:right="-39"/>
              <w:jc w:val="both"/>
              <w:rPr>
                <w:rFonts w:ascii="Calibri" w:hAnsi="Calibri"/>
                <w:sz w:val="16"/>
                <w:szCs w:val="16"/>
              </w:rPr>
            </w:pPr>
          </w:p>
        </w:tc>
        <w:tc>
          <w:tcPr>
            <w:tcW w:w="984" w:type="dxa"/>
          </w:tcPr>
          <w:p w:rsidR="00BF07BD" w:rsidRPr="001E586C" w:rsidRDefault="00BF07BD" w:rsidP="006732FE">
            <w:pPr>
              <w:ind w:right="-39"/>
              <w:jc w:val="both"/>
              <w:rPr>
                <w:rFonts w:ascii="Calibri" w:hAnsi="Calibri"/>
                <w:sz w:val="16"/>
                <w:szCs w:val="16"/>
              </w:rPr>
            </w:pPr>
          </w:p>
        </w:tc>
        <w:tc>
          <w:tcPr>
            <w:tcW w:w="1160" w:type="dxa"/>
            <w:shd w:val="clear" w:color="auto" w:fill="auto"/>
          </w:tcPr>
          <w:p w:rsidR="00BF07BD" w:rsidRPr="001E586C" w:rsidRDefault="00BF07BD" w:rsidP="006732FE">
            <w:pPr>
              <w:ind w:right="-39"/>
              <w:jc w:val="both"/>
              <w:rPr>
                <w:rFonts w:ascii="Calibri" w:hAnsi="Calibri"/>
                <w:sz w:val="16"/>
                <w:szCs w:val="16"/>
              </w:rPr>
            </w:pPr>
          </w:p>
        </w:tc>
        <w:tc>
          <w:tcPr>
            <w:tcW w:w="877" w:type="dxa"/>
            <w:shd w:val="clear" w:color="auto" w:fill="auto"/>
          </w:tcPr>
          <w:p w:rsidR="00BF07BD" w:rsidRPr="001E586C" w:rsidRDefault="00BF07BD" w:rsidP="006732FE">
            <w:pPr>
              <w:ind w:right="-39"/>
              <w:jc w:val="both"/>
              <w:rPr>
                <w:rFonts w:ascii="Calibri" w:hAnsi="Calibri"/>
                <w:sz w:val="16"/>
                <w:szCs w:val="16"/>
              </w:rPr>
            </w:pPr>
          </w:p>
        </w:tc>
        <w:tc>
          <w:tcPr>
            <w:tcW w:w="1868" w:type="dxa"/>
          </w:tcPr>
          <w:p w:rsidR="00BF07BD" w:rsidRPr="00EA3673" w:rsidRDefault="00BF07BD" w:rsidP="006732FE">
            <w:pPr>
              <w:rPr>
                <w:color w:val="0000FF"/>
              </w:rPr>
            </w:pPr>
          </w:p>
        </w:tc>
        <w:tc>
          <w:tcPr>
            <w:tcW w:w="2217" w:type="dxa"/>
          </w:tcPr>
          <w:p w:rsidR="00BF07BD" w:rsidRPr="00EA3673" w:rsidRDefault="00BF07BD" w:rsidP="006732FE">
            <w:pPr>
              <w:ind w:right="-39"/>
              <w:jc w:val="both"/>
              <w:rPr>
                <w:rFonts w:ascii="Calibri" w:hAnsi="Calibri"/>
                <w:color w:val="0000FF"/>
                <w:sz w:val="16"/>
                <w:szCs w:val="16"/>
              </w:rPr>
            </w:pPr>
          </w:p>
        </w:tc>
        <w:tc>
          <w:tcPr>
            <w:tcW w:w="1258" w:type="dxa"/>
          </w:tcPr>
          <w:p w:rsidR="00BF07BD" w:rsidRPr="00EA3673" w:rsidRDefault="00BF07BD" w:rsidP="006732FE">
            <w:pPr>
              <w:ind w:right="-39"/>
              <w:jc w:val="both"/>
              <w:rPr>
                <w:rFonts w:ascii="Calibri" w:hAnsi="Calibri"/>
                <w:i/>
                <w:color w:val="0000FF"/>
                <w:sz w:val="16"/>
                <w:szCs w:val="16"/>
              </w:rPr>
            </w:pPr>
          </w:p>
        </w:tc>
        <w:tc>
          <w:tcPr>
            <w:tcW w:w="634" w:type="dxa"/>
          </w:tcPr>
          <w:p w:rsidR="00BF07BD" w:rsidRPr="00EA3673" w:rsidRDefault="00BF07BD" w:rsidP="006732FE">
            <w:pPr>
              <w:ind w:right="-39"/>
              <w:jc w:val="both"/>
              <w:rPr>
                <w:rFonts w:ascii="Calibri" w:hAnsi="Calibri"/>
                <w:color w:val="0000FF"/>
                <w:sz w:val="16"/>
                <w:szCs w:val="16"/>
              </w:rPr>
            </w:pPr>
          </w:p>
        </w:tc>
        <w:tc>
          <w:tcPr>
            <w:tcW w:w="887" w:type="dxa"/>
          </w:tcPr>
          <w:p w:rsidR="00BF07BD" w:rsidRPr="00EA3673" w:rsidRDefault="00BF07BD" w:rsidP="006732FE">
            <w:pPr>
              <w:ind w:right="-39"/>
              <w:jc w:val="both"/>
              <w:rPr>
                <w:rFonts w:ascii="Calibri" w:hAnsi="Calibri"/>
                <w:color w:val="0000FF"/>
                <w:sz w:val="16"/>
                <w:szCs w:val="16"/>
              </w:rPr>
            </w:pPr>
          </w:p>
        </w:tc>
        <w:tc>
          <w:tcPr>
            <w:tcW w:w="841" w:type="dxa"/>
          </w:tcPr>
          <w:p w:rsidR="00BF07BD" w:rsidRPr="00EA3673" w:rsidRDefault="00BF07BD" w:rsidP="006732FE">
            <w:pPr>
              <w:ind w:right="-39"/>
              <w:jc w:val="center"/>
              <w:rPr>
                <w:rFonts w:ascii="Calibri" w:hAnsi="Calibri"/>
                <w:color w:val="0000FF"/>
                <w:sz w:val="16"/>
                <w:szCs w:val="16"/>
              </w:rPr>
            </w:pPr>
          </w:p>
        </w:tc>
        <w:tc>
          <w:tcPr>
            <w:tcW w:w="820" w:type="dxa"/>
          </w:tcPr>
          <w:p w:rsidR="00BF07BD" w:rsidRPr="00EA3673" w:rsidRDefault="00BF07BD" w:rsidP="006732FE">
            <w:pPr>
              <w:ind w:right="-39"/>
              <w:jc w:val="center"/>
              <w:rPr>
                <w:rFonts w:ascii="Calibri" w:hAnsi="Calibri"/>
                <w:color w:val="0000FF"/>
                <w:sz w:val="16"/>
                <w:szCs w:val="16"/>
              </w:rPr>
            </w:pPr>
          </w:p>
        </w:tc>
      </w:tr>
      <w:tr w:rsidR="00BF07BD" w:rsidRPr="001E586C" w:rsidTr="006732FE">
        <w:tc>
          <w:tcPr>
            <w:tcW w:w="478" w:type="dxa"/>
            <w:gridSpan w:val="2"/>
          </w:tcPr>
          <w:p w:rsidR="00BF07BD" w:rsidRPr="001E586C" w:rsidRDefault="00BF07BD" w:rsidP="006732FE">
            <w:pPr>
              <w:ind w:right="12"/>
              <w:jc w:val="both"/>
              <w:rPr>
                <w:rFonts w:ascii="Calibri" w:hAnsi="Calibri"/>
                <w:sz w:val="16"/>
                <w:szCs w:val="16"/>
              </w:rPr>
            </w:pPr>
            <w:r>
              <w:rPr>
                <w:rFonts w:ascii="Calibri" w:hAnsi="Calibri"/>
                <w:sz w:val="16"/>
                <w:szCs w:val="16"/>
              </w:rPr>
              <w:t>17</w:t>
            </w:r>
          </w:p>
        </w:tc>
        <w:tc>
          <w:tcPr>
            <w:tcW w:w="1187" w:type="dxa"/>
            <w:gridSpan w:val="2"/>
            <w:vAlign w:val="bottom"/>
          </w:tcPr>
          <w:p w:rsidR="00BF07BD" w:rsidRPr="001E586C" w:rsidRDefault="00BF07BD" w:rsidP="006732FE">
            <w:pPr>
              <w:spacing w:line="360" w:lineRule="auto"/>
              <w:rPr>
                <w:rFonts w:ascii="Calibri" w:hAnsi="Calibri"/>
                <w:sz w:val="16"/>
                <w:szCs w:val="16"/>
              </w:rPr>
            </w:pPr>
            <w:r w:rsidRPr="001E586C">
              <w:rPr>
                <w:rFonts w:ascii="Calibri" w:hAnsi="Calibri"/>
                <w:sz w:val="16"/>
                <w:szCs w:val="16"/>
              </w:rPr>
              <w:t xml:space="preserve">Medicinal and </w:t>
            </w:r>
            <w:r w:rsidRPr="001E586C">
              <w:rPr>
                <w:rFonts w:ascii="Calibri" w:hAnsi="Calibri"/>
                <w:sz w:val="16"/>
                <w:szCs w:val="16"/>
              </w:rPr>
              <w:lastRenderedPageBreak/>
              <w:t xml:space="preserve">aromatic </w:t>
            </w:r>
          </w:p>
        </w:tc>
        <w:tc>
          <w:tcPr>
            <w:tcW w:w="805" w:type="dxa"/>
          </w:tcPr>
          <w:p w:rsidR="00BF07BD" w:rsidRPr="001E586C" w:rsidRDefault="00BF07BD" w:rsidP="006732FE">
            <w:pPr>
              <w:ind w:right="-39"/>
              <w:jc w:val="both"/>
              <w:rPr>
                <w:rFonts w:ascii="Calibri" w:hAnsi="Calibri"/>
                <w:sz w:val="16"/>
                <w:szCs w:val="16"/>
              </w:rPr>
            </w:pPr>
          </w:p>
        </w:tc>
        <w:tc>
          <w:tcPr>
            <w:tcW w:w="1078" w:type="dxa"/>
          </w:tcPr>
          <w:p w:rsidR="00BF07BD" w:rsidRPr="001E586C" w:rsidRDefault="00BF07BD" w:rsidP="006732FE">
            <w:pPr>
              <w:ind w:right="-39"/>
              <w:jc w:val="both"/>
              <w:rPr>
                <w:rFonts w:ascii="Calibri" w:hAnsi="Calibri"/>
                <w:sz w:val="16"/>
                <w:szCs w:val="16"/>
              </w:rPr>
            </w:pPr>
          </w:p>
        </w:tc>
        <w:tc>
          <w:tcPr>
            <w:tcW w:w="984" w:type="dxa"/>
          </w:tcPr>
          <w:p w:rsidR="00BF07BD" w:rsidRPr="001E586C" w:rsidRDefault="00BF07BD" w:rsidP="006732FE">
            <w:pPr>
              <w:ind w:right="-39"/>
              <w:jc w:val="both"/>
              <w:rPr>
                <w:rFonts w:ascii="Calibri" w:hAnsi="Calibri"/>
                <w:sz w:val="16"/>
                <w:szCs w:val="16"/>
              </w:rPr>
            </w:pPr>
          </w:p>
        </w:tc>
        <w:tc>
          <w:tcPr>
            <w:tcW w:w="1160" w:type="dxa"/>
            <w:shd w:val="clear" w:color="auto" w:fill="auto"/>
          </w:tcPr>
          <w:p w:rsidR="00BF07BD" w:rsidRPr="001E586C" w:rsidRDefault="00BF07BD" w:rsidP="006732FE">
            <w:pPr>
              <w:ind w:right="-39"/>
              <w:jc w:val="both"/>
              <w:rPr>
                <w:rFonts w:ascii="Calibri" w:hAnsi="Calibri"/>
                <w:sz w:val="16"/>
                <w:szCs w:val="16"/>
              </w:rPr>
            </w:pPr>
          </w:p>
        </w:tc>
        <w:tc>
          <w:tcPr>
            <w:tcW w:w="877" w:type="dxa"/>
            <w:shd w:val="clear" w:color="auto" w:fill="auto"/>
          </w:tcPr>
          <w:p w:rsidR="00BF07BD" w:rsidRPr="001E586C" w:rsidRDefault="00BF07BD" w:rsidP="006732FE">
            <w:pPr>
              <w:ind w:right="-39"/>
              <w:jc w:val="both"/>
              <w:rPr>
                <w:rFonts w:ascii="Calibri" w:hAnsi="Calibri"/>
                <w:sz w:val="16"/>
                <w:szCs w:val="16"/>
              </w:rPr>
            </w:pPr>
          </w:p>
        </w:tc>
        <w:tc>
          <w:tcPr>
            <w:tcW w:w="1868" w:type="dxa"/>
          </w:tcPr>
          <w:p w:rsidR="00BF07BD" w:rsidRPr="001E586C" w:rsidRDefault="00BF07BD" w:rsidP="006732FE"/>
        </w:tc>
        <w:tc>
          <w:tcPr>
            <w:tcW w:w="2217" w:type="dxa"/>
          </w:tcPr>
          <w:p w:rsidR="00BF07BD" w:rsidRPr="001E586C" w:rsidRDefault="00BF07BD" w:rsidP="006732FE">
            <w:pPr>
              <w:ind w:right="-39"/>
              <w:jc w:val="both"/>
              <w:rPr>
                <w:rFonts w:ascii="Calibri" w:hAnsi="Calibri"/>
                <w:sz w:val="16"/>
                <w:szCs w:val="16"/>
              </w:rPr>
            </w:pPr>
          </w:p>
        </w:tc>
        <w:tc>
          <w:tcPr>
            <w:tcW w:w="1258" w:type="dxa"/>
          </w:tcPr>
          <w:p w:rsidR="00BF07BD" w:rsidRPr="001E586C" w:rsidRDefault="00BF07BD" w:rsidP="006732FE">
            <w:pPr>
              <w:ind w:right="-39"/>
              <w:jc w:val="both"/>
              <w:rPr>
                <w:rFonts w:ascii="Calibri" w:hAnsi="Calibri"/>
                <w:sz w:val="16"/>
                <w:szCs w:val="16"/>
              </w:rPr>
            </w:pPr>
          </w:p>
        </w:tc>
        <w:tc>
          <w:tcPr>
            <w:tcW w:w="634" w:type="dxa"/>
          </w:tcPr>
          <w:p w:rsidR="00BF07BD" w:rsidRPr="001E586C" w:rsidRDefault="00BF07BD" w:rsidP="006732FE">
            <w:pPr>
              <w:ind w:right="-39"/>
              <w:jc w:val="both"/>
              <w:rPr>
                <w:rFonts w:ascii="Calibri" w:hAnsi="Calibri"/>
                <w:sz w:val="16"/>
                <w:szCs w:val="16"/>
              </w:rPr>
            </w:pPr>
          </w:p>
        </w:tc>
        <w:tc>
          <w:tcPr>
            <w:tcW w:w="887" w:type="dxa"/>
          </w:tcPr>
          <w:p w:rsidR="00BF07BD" w:rsidRPr="001E586C" w:rsidRDefault="00BF07BD" w:rsidP="006732FE">
            <w:pPr>
              <w:ind w:right="-39"/>
              <w:jc w:val="both"/>
              <w:rPr>
                <w:rFonts w:ascii="Calibri" w:hAnsi="Calibri"/>
                <w:sz w:val="16"/>
                <w:szCs w:val="16"/>
              </w:rPr>
            </w:pPr>
          </w:p>
        </w:tc>
        <w:tc>
          <w:tcPr>
            <w:tcW w:w="841" w:type="dxa"/>
          </w:tcPr>
          <w:p w:rsidR="00BF07BD" w:rsidRPr="001E586C" w:rsidRDefault="00BF07BD" w:rsidP="006732FE">
            <w:pPr>
              <w:ind w:right="-39"/>
              <w:jc w:val="center"/>
              <w:rPr>
                <w:rFonts w:ascii="Calibri" w:hAnsi="Calibri"/>
                <w:sz w:val="16"/>
                <w:szCs w:val="16"/>
              </w:rPr>
            </w:pPr>
          </w:p>
        </w:tc>
        <w:tc>
          <w:tcPr>
            <w:tcW w:w="820" w:type="dxa"/>
          </w:tcPr>
          <w:p w:rsidR="00BF07BD" w:rsidRPr="001E586C" w:rsidRDefault="00BF07BD" w:rsidP="006732FE">
            <w:pPr>
              <w:ind w:right="-39"/>
              <w:jc w:val="center"/>
              <w:rPr>
                <w:rFonts w:ascii="Calibri" w:hAnsi="Calibri"/>
                <w:sz w:val="16"/>
                <w:szCs w:val="16"/>
              </w:rPr>
            </w:pPr>
          </w:p>
        </w:tc>
      </w:tr>
      <w:tr w:rsidR="00BF07BD" w:rsidRPr="001E586C" w:rsidTr="006732FE">
        <w:tc>
          <w:tcPr>
            <w:tcW w:w="478" w:type="dxa"/>
            <w:gridSpan w:val="2"/>
          </w:tcPr>
          <w:p w:rsidR="00BF07BD" w:rsidRPr="001E586C" w:rsidRDefault="00BF07BD" w:rsidP="006732FE">
            <w:pPr>
              <w:ind w:right="12"/>
              <w:jc w:val="both"/>
              <w:rPr>
                <w:rFonts w:ascii="Calibri" w:hAnsi="Calibri"/>
                <w:sz w:val="16"/>
                <w:szCs w:val="16"/>
              </w:rPr>
            </w:pPr>
            <w:r>
              <w:rPr>
                <w:rFonts w:ascii="Calibri" w:hAnsi="Calibri"/>
                <w:sz w:val="16"/>
                <w:szCs w:val="16"/>
              </w:rPr>
              <w:lastRenderedPageBreak/>
              <w:t>18</w:t>
            </w:r>
          </w:p>
        </w:tc>
        <w:tc>
          <w:tcPr>
            <w:tcW w:w="1187" w:type="dxa"/>
            <w:gridSpan w:val="2"/>
            <w:vAlign w:val="bottom"/>
          </w:tcPr>
          <w:p w:rsidR="00BF07BD" w:rsidRPr="001E586C" w:rsidRDefault="00BF07BD" w:rsidP="006732FE">
            <w:pPr>
              <w:spacing w:line="360" w:lineRule="auto"/>
              <w:rPr>
                <w:rFonts w:ascii="Calibri" w:hAnsi="Calibri"/>
                <w:sz w:val="16"/>
                <w:szCs w:val="16"/>
              </w:rPr>
            </w:pPr>
            <w:r w:rsidRPr="001E586C">
              <w:rPr>
                <w:rFonts w:ascii="Calibri" w:hAnsi="Calibri"/>
                <w:sz w:val="16"/>
                <w:szCs w:val="16"/>
              </w:rPr>
              <w:t>Fodder</w:t>
            </w:r>
          </w:p>
        </w:tc>
        <w:tc>
          <w:tcPr>
            <w:tcW w:w="805" w:type="dxa"/>
          </w:tcPr>
          <w:p w:rsidR="00BF07BD" w:rsidRPr="001E586C" w:rsidRDefault="00BF07BD" w:rsidP="006732FE">
            <w:pPr>
              <w:ind w:right="-39"/>
              <w:jc w:val="both"/>
              <w:rPr>
                <w:rFonts w:ascii="Calibri" w:hAnsi="Calibri"/>
                <w:sz w:val="16"/>
                <w:szCs w:val="16"/>
              </w:rPr>
            </w:pPr>
          </w:p>
        </w:tc>
        <w:tc>
          <w:tcPr>
            <w:tcW w:w="1078" w:type="dxa"/>
          </w:tcPr>
          <w:p w:rsidR="00BF07BD" w:rsidRPr="001E586C" w:rsidRDefault="00BF07BD" w:rsidP="006732FE">
            <w:pPr>
              <w:ind w:right="-39"/>
              <w:jc w:val="both"/>
              <w:rPr>
                <w:rFonts w:ascii="Calibri" w:hAnsi="Calibri"/>
                <w:sz w:val="16"/>
                <w:szCs w:val="16"/>
              </w:rPr>
            </w:pPr>
          </w:p>
        </w:tc>
        <w:tc>
          <w:tcPr>
            <w:tcW w:w="984" w:type="dxa"/>
          </w:tcPr>
          <w:p w:rsidR="00BF07BD" w:rsidRPr="001E586C" w:rsidRDefault="00BF07BD" w:rsidP="006732FE">
            <w:pPr>
              <w:ind w:right="-39"/>
              <w:jc w:val="both"/>
              <w:rPr>
                <w:rFonts w:ascii="Calibri" w:hAnsi="Calibri"/>
                <w:sz w:val="16"/>
                <w:szCs w:val="16"/>
              </w:rPr>
            </w:pPr>
          </w:p>
        </w:tc>
        <w:tc>
          <w:tcPr>
            <w:tcW w:w="1160" w:type="dxa"/>
            <w:shd w:val="clear" w:color="auto" w:fill="auto"/>
          </w:tcPr>
          <w:p w:rsidR="00BF07BD" w:rsidRPr="001E586C" w:rsidRDefault="00BF07BD" w:rsidP="006732FE">
            <w:pPr>
              <w:ind w:right="-39"/>
              <w:jc w:val="both"/>
              <w:rPr>
                <w:rFonts w:ascii="Calibri" w:hAnsi="Calibri"/>
                <w:sz w:val="16"/>
                <w:szCs w:val="16"/>
              </w:rPr>
            </w:pPr>
          </w:p>
        </w:tc>
        <w:tc>
          <w:tcPr>
            <w:tcW w:w="877" w:type="dxa"/>
            <w:shd w:val="clear" w:color="auto" w:fill="auto"/>
          </w:tcPr>
          <w:p w:rsidR="00BF07BD" w:rsidRPr="001E586C" w:rsidRDefault="00BF07BD" w:rsidP="006732FE">
            <w:pPr>
              <w:ind w:right="-39"/>
              <w:jc w:val="both"/>
              <w:rPr>
                <w:rFonts w:ascii="Calibri" w:hAnsi="Calibri"/>
                <w:sz w:val="16"/>
                <w:szCs w:val="16"/>
              </w:rPr>
            </w:pPr>
          </w:p>
        </w:tc>
        <w:tc>
          <w:tcPr>
            <w:tcW w:w="1868" w:type="dxa"/>
          </w:tcPr>
          <w:p w:rsidR="00BF07BD" w:rsidRPr="001E586C" w:rsidRDefault="00BF07BD" w:rsidP="006732FE">
            <w:pPr>
              <w:ind w:right="-39"/>
              <w:jc w:val="both"/>
              <w:rPr>
                <w:rFonts w:ascii="Calibri" w:hAnsi="Calibri"/>
                <w:sz w:val="16"/>
                <w:szCs w:val="16"/>
              </w:rPr>
            </w:pPr>
          </w:p>
        </w:tc>
        <w:tc>
          <w:tcPr>
            <w:tcW w:w="2217" w:type="dxa"/>
          </w:tcPr>
          <w:p w:rsidR="00BF07BD" w:rsidRPr="001E586C" w:rsidRDefault="00BF07BD" w:rsidP="006732FE">
            <w:pPr>
              <w:ind w:right="-39"/>
              <w:jc w:val="both"/>
              <w:rPr>
                <w:rFonts w:ascii="Calibri" w:hAnsi="Calibri"/>
                <w:sz w:val="16"/>
                <w:szCs w:val="16"/>
              </w:rPr>
            </w:pPr>
          </w:p>
        </w:tc>
        <w:tc>
          <w:tcPr>
            <w:tcW w:w="1258" w:type="dxa"/>
          </w:tcPr>
          <w:p w:rsidR="00BF07BD" w:rsidRPr="001E586C" w:rsidRDefault="00BF07BD" w:rsidP="006732FE">
            <w:pPr>
              <w:ind w:right="-39"/>
              <w:jc w:val="both"/>
              <w:rPr>
                <w:rFonts w:ascii="Calibri" w:hAnsi="Calibri"/>
                <w:sz w:val="16"/>
                <w:szCs w:val="16"/>
              </w:rPr>
            </w:pPr>
          </w:p>
        </w:tc>
        <w:tc>
          <w:tcPr>
            <w:tcW w:w="634" w:type="dxa"/>
          </w:tcPr>
          <w:p w:rsidR="00BF07BD" w:rsidRPr="001E586C" w:rsidRDefault="00BF07BD" w:rsidP="006732FE">
            <w:pPr>
              <w:ind w:right="-39"/>
              <w:jc w:val="both"/>
              <w:rPr>
                <w:rFonts w:ascii="Calibri" w:hAnsi="Calibri"/>
                <w:sz w:val="16"/>
                <w:szCs w:val="16"/>
              </w:rPr>
            </w:pPr>
          </w:p>
        </w:tc>
        <w:tc>
          <w:tcPr>
            <w:tcW w:w="887" w:type="dxa"/>
          </w:tcPr>
          <w:p w:rsidR="00BF07BD" w:rsidRPr="001E586C" w:rsidRDefault="00BF07BD" w:rsidP="006732FE">
            <w:pPr>
              <w:ind w:right="-39"/>
              <w:jc w:val="both"/>
              <w:rPr>
                <w:rFonts w:ascii="Calibri" w:hAnsi="Calibri"/>
                <w:sz w:val="16"/>
                <w:szCs w:val="16"/>
              </w:rPr>
            </w:pPr>
          </w:p>
        </w:tc>
        <w:tc>
          <w:tcPr>
            <w:tcW w:w="841" w:type="dxa"/>
          </w:tcPr>
          <w:p w:rsidR="00BF07BD" w:rsidRPr="001E586C" w:rsidRDefault="00BF07BD" w:rsidP="006732FE">
            <w:pPr>
              <w:ind w:right="-39"/>
              <w:jc w:val="both"/>
              <w:rPr>
                <w:rFonts w:ascii="Calibri" w:hAnsi="Calibri"/>
                <w:sz w:val="16"/>
                <w:szCs w:val="16"/>
              </w:rPr>
            </w:pPr>
          </w:p>
        </w:tc>
        <w:tc>
          <w:tcPr>
            <w:tcW w:w="820" w:type="dxa"/>
          </w:tcPr>
          <w:p w:rsidR="00BF07BD" w:rsidRPr="001E586C" w:rsidRDefault="00BF07BD" w:rsidP="006732FE">
            <w:pPr>
              <w:ind w:right="-39"/>
              <w:jc w:val="both"/>
              <w:rPr>
                <w:rFonts w:ascii="Calibri" w:hAnsi="Calibri"/>
                <w:sz w:val="16"/>
                <w:szCs w:val="16"/>
              </w:rPr>
            </w:pPr>
          </w:p>
        </w:tc>
      </w:tr>
      <w:tr w:rsidR="00BF07BD" w:rsidRPr="001E586C" w:rsidTr="006732FE">
        <w:tc>
          <w:tcPr>
            <w:tcW w:w="478" w:type="dxa"/>
            <w:gridSpan w:val="2"/>
          </w:tcPr>
          <w:p w:rsidR="00BF07BD" w:rsidRPr="001E586C" w:rsidRDefault="00BF07BD" w:rsidP="006732FE">
            <w:pPr>
              <w:ind w:right="12"/>
              <w:jc w:val="both"/>
              <w:rPr>
                <w:rFonts w:ascii="Calibri" w:hAnsi="Calibri"/>
                <w:sz w:val="16"/>
                <w:szCs w:val="16"/>
              </w:rPr>
            </w:pPr>
            <w:r>
              <w:rPr>
                <w:rFonts w:ascii="Calibri" w:hAnsi="Calibri"/>
                <w:sz w:val="16"/>
                <w:szCs w:val="16"/>
              </w:rPr>
              <w:t>19</w:t>
            </w:r>
          </w:p>
        </w:tc>
        <w:tc>
          <w:tcPr>
            <w:tcW w:w="1187" w:type="dxa"/>
            <w:gridSpan w:val="2"/>
            <w:vAlign w:val="bottom"/>
          </w:tcPr>
          <w:p w:rsidR="00BF07BD" w:rsidRPr="001E586C" w:rsidRDefault="00BF07BD" w:rsidP="006732FE">
            <w:pPr>
              <w:spacing w:line="360" w:lineRule="auto"/>
              <w:rPr>
                <w:rFonts w:ascii="Calibri" w:hAnsi="Calibri"/>
                <w:sz w:val="16"/>
                <w:szCs w:val="16"/>
              </w:rPr>
            </w:pPr>
            <w:r w:rsidRPr="001E586C">
              <w:rPr>
                <w:rFonts w:ascii="Calibri" w:hAnsi="Calibri"/>
                <w:sz w:val="16"/>
                <w:szCs w:val="16"/>
              </w:rPr>
              <w:t>Plantation</w:t>
            </w:r>
          </w:p>
        </w:tc>
        <w:tc>
          <w:tcPr>
            <w:tcW w:w="805" w:type="dxa"/>
          </w:tcPr>
          <w:p w:rsidR="00BF07BD" w:rsidRPr="001E586C" w:rsidRDefault="00BF07BD" w:rsidP="006732FE">
            <w:pPr>
              <w:ind w:right="-39"/>
              <w:jc w:val="both"/>
              <w:rPr>
                <w:rFonts w:ascii="Calibri" w:hAnsi="Calibri"/>
                <w:sz w:val="16"/>
                <w:szCs w:val="16"/>
              </w:rPr>
            </w:pPr>
          </w:p>
        </w:tc>
        <w:tc>
          <w:tcPr>
            <w:tcW w:w="1078" w:type="dxa"/>
          </w:tcPr>
          <w:p w:rsidR="00BF07BD" w:rsidRPr="001E586C" w:rsidRDefault="00BF07BD" w:rsidP="006732FE">
            <w:pPr>
              <w:ind w:right="-39"/>
              <w:jc w:val="both"/>
              <w:rPr>
                <w:rFonts w:ascii="Calibri" w:hAnsi="Calibri"/>
                <w:sz w:val="16"/>
                <w:szCs w:val="16"/>
              </w:rPr>
            </w:pPr>
          </w:p>
        </w:tc>
        <w:tc>
          <w:tcPr>
            <w:tcW w:w="984" w:type="dxa"/>
          </w:tcPr>
          <w:p w:rsidR="00BF07BD" w:rsidRPr="001E586C" w:rsidRDefault="00BF07BD" w:rsidP="006732FE">
            <w:pPr>
              <w:ind w:right="-39"/>
              <w:jc w:val="both"/>
              <w:rPr>
                <w:rFonts w:ascii="Calibri" w:hAnsi="Calibri"/>
                <w:sz w:val="16"/>
                <w:szCs w:val="16"/>
              </w:rPr>
            </w:pPr>
          </w:p>
        </w:tc>
        <w:tc>
          <w:tcPr>
            <w:tcW w:w="1160" w:type="dxa"/>
            <w:shd w:val="clear" w:color="auto" w:fill="auto"/>
          </w:tcPr>
          <w:p w:rsidR="00BF07BD" w:rsidRPr="001E586C" w:rsidRDefault="00BF07BD" w:rsidP="006732FE">
            <w:pPr>
              <w:ind w:right="-39"/>
              <w:jc w:val="both"/>
              <w:rPr>
                <w:rFonts w:ascii="Calibri" w:hAnsi="Calibri"/>
                <w:sz w:val="16"/>
                <w:szCs w:val="16"/>
              </w:rPr>
            </w:pPr>
          </w:p>
        </w:tc>
        <w:tc>
          <w:tcPr>
            <w:tcW w:w="877" w:type="dxa"/>
            <w:shd w:val="clear" w:color="auto" w:fill="auto"/>
          </w:tcPr>
          <w:p w:rsidR="00BF07BD" w:rsidRPr="001E586C" w:rsidRDefault="00BF07BD" w:rsidP="006732FE">
            <w:pPr>
              <w:ind w:right="-39"/>
              <w:jc w:val="both"/>
              <w:rPr>
                <w:rFonts w:ascii="Calibri" w:hAnsi="Calibri"/>
                <w:sz w:val="16"/>
                <w:szCs w:val="16"/>
              </w:rPr>
            </w:pPr>
          </w:p>
        </w:tc>
        <w:tc>
          <w:tcPr>
            <w:tcW w:w="1868" w:type="dxa"/>
          </w:tcPr>
          <w:p w:rsidR="00BF07BD" w:rsidRPr="001E586C" w:rsidRDefault="00BF07BD" w:rsidP="006732FE">
            <w:pPr>
              <w:ind w:right="-39"/>
              <w:jc w:val="both"/>
              <w:rPr>
                <w:rFonts w:ascii="Calibri" w:hAnsi="Calibri"/>
                <w:sz w:val="16"/>
                <w:szCs w:val="16"/>
              </w:rPr>
            </w:pPr>
          </w:p>
        </w:tc>
        <w:tc>
          <w:tcPr>
            <w:tcW w:w="2217" w:type="dxa"/>
          </w:tcPr>
          <w:p w:rsidR="00BF07BD" w:rsidRPr="001E586C" w:rsidRDefault="00BF07BD" w:rsidP="006732FE">
            <w:pPr>
              <w:ind w:right="-39"/>
              <w:jc w:val="both"/>
              <w:rPr>
                <w:rFonts w:ascii="Calibri" w:hAnsi="Calibri"/>
                <w:sz w:val="16"/>
                <w:szCs w:val="16"/>
              </w:rPr>
            </w:pPr>
          </w:p>
        </w:tc>
        <w:tc>
          <w:tcPr>
            <w:tcW w:w="1258" w:type="dxa"/>
          </w:tcPr>
          <w:p w:rsidR="00BF07BD" w:rsidRPr="001E586C" w:rsidRDefault="00BF07BD" w:rsidP="006732FE">
            <w:pPr>
              <w:ind w:right="-39"/>
              <w:jc w:val="both"/>
              <w:rPr>
                <w:rFonts w:ascii="Calibri" w:hAnsi="Calibri"/>
                <w:sz w:val="16"/>
                <w:szCs w:val="16"/>
              </w:rPr>
            </w:pPr>
          </w:p>
        </w:tc>
        <w:tc>
          <w:tcPr>
            <w:tcW w:w="634" w:type="dxa"/>
          </w:tcPr>
          <w:p w:rsidR="00BF07BD" w:rsidRPr="001E586C" w:rsidRDefault="00BF07BD" w:rsidP="006732FE">
            <w:pPr>
              <w:ind w:right="-39"/>
              <w:jc w:val="both"/>
              <w:rPr>
                <w:rFonts w:ascii="Calibri" w:hAnsi="Calibri"/>
                <w:sz w:val="16"/>
                <w:szCs w:val="16"/>
              </w:rPr>
            </w:pPr>
          </w:p>
        </w:tc>
        <w:tc>
          <w:tcPr>
            <w:tcW w:w="887" w:type="dxa"/>
          </w:tcPr>
          <w:p w:rsidR="00BF07BD" w:rsidRPr="001E586C" w:rsidRDefault="00BF07BD" w:rsidP="006732FE">
            <w:pPr>
              <w:ind w:right="-39"/>
              <w:jc w:val="both"/>
              <w:rPr>
                <w:rFonts w:ascii="Calibri" w:hAnsi="Calibri"/>
                <w:sz w:val="16"/>
                <w:szCs w:val="16"/>
              </w:rPr>
            </w:pPr>
          </w:p>
        </w:tc>
        <w:tc>
          <w:tcPr>
            <w:tcW w:w="841" w:type="dxa"/>
          </w:tcPr>
          <w:p w:rsidR="00BF07BD" w:rsidRPr="001E586C" w:rsidRDefault="00BF07BD" w:rsidP="006732FE">
            <w:pPr>
              <w:ind w:right="-39"/>
              <w:jc w:val="both"/>
              <w:rPr>
                <w:rFonts w:ascii="Calibri" w:hAnsi="Calibri"/>
                <w:sz w:val="16"/>
                <w:szCs w:val="16"/>
              </w:rPr>
            </w:pPr>
          </w:p>
        </w:tc>
        <w:tc>
          <w:tcPr>
            <w:tcW w:w="820" w:type="dxa"/>
          </w:tcPr>
          <w:p w:rsidR="00BF07BD" w:rsidRPr="001E586C" w:rsidRDefault="00BF07BD" w:rsidP="006732FE">
            <w:pPr>
              <w:ind w:right="-39"/>
              <w:jc w:val="both"/>
              <w:rPr>
                <w:rFonts w:ascii="Calibri" w:hAnsi="Calibri"/>
                <w:sz w:val="16"/>
                <w:szCs w:val="16"/>
              </w:rPr>
            </w:pPr>
          </w:p>
        </w:tc>
      </w:tr>
      <w:tr w:rsidR="00BF07BD" w:rsidRPr="001E586C" w:rsidTr="006732FE">
        <w:tc>
          <w:tcPr>
            <w:tcW w:w="478" w:type="dxa"/>
            <w:gridSpan w:val="2"/>
          </w:tcPr>
          <w:p w:rsidR="00BF07BD" w:rsidRPr="001E586C" w:rsidRDefault="00BF07BD" w:rsidP="006732FE">
            <w:pPr>
              <w:ind w:right="12"/>
              <w:jc w:val="both"/>
              <w:rPr>
                <w:rFonts w:ascii="Calibri" w:hAnsi="Calibri"/>
                <w:sz w:val="16"/>
                <w:szCs w:val="16"/>
              </w:rPr>
            </w:pPr>
            <w:r>
              <w:rPr>
                <w:rFonts w:ascii="Calibri" w:hAnsi="Calibri"/>
                <w:sz w:val="16"/>
                <w:szCs w:val="16"/>
              </w:rPr>
              <w:t>20</w:t>
            </w:r>
          </w:p>
        </w:tc>
        <w:tc>
          <w:tcPr>
            <w:tcW w:w="1187" w:type="dxa"/>
            <w:gridSpan w:val="2"/>
            <w:vAlign w:val="bottom"/>
          </w:tcPr>
          <w:p w:rsidR="00BF07BD" w:rsidRPr="001E586C" w:rsidRDefault="00BF07BD" w:rsidP="006732FE">
            <w:pPr>
              <w:spacing w:line="360" w:lineRule="auto"/>
              <w:rPr>
                <w:rFonts w:ascii="Calibri" w:hAnsi="Calibri"/>
                <w:sz w:val="16"/>
                <w:szCs w:val="16"/>
              </w:rPr>
            </w:pPr>
            <w:r w:rsidRPr="001E586C">
              <w:rPr>
                <w:rFonts w:ascii="Calibri" w:hAnsi="Calibri"/>
                <w:sz w:val="16"/>
                <w:szCs w:val="16"/>
              </w:rPr>
              <w:t xml:space="preserve">Fibre </w:t>
            </w:r>
          </w:p>
        </w:tc>
        <w:tc>
          <w:tcPr>
            <w:tcW w:w="805" w:type="dxa"/>
          </w:tcPr>
          <w:p w:rsidR="00BF07BD" w:rsidRPr="001E586C" w:rsidRDefault="00BF07BD" w:rsidP="006732FE">
            <w:pPr>
              <w:ind w:right="-39"/>
              <w:jc w:val="both"/>
              <w:rPr>
                <w:rFonts w:ascii="Calibri" w:hAnsi="Calibri"/>
                <w:sz w:val="16"/>
                <w:szCs w:val="16"/>
              </w:rPr>
            </w:pPr>
          </w:p>
        </w:tc>
        <w:tc>
          <w:tcPr>
            <w:tcW w:w="1078" w:type="dxa"/>
          </w:tcPr>
          <w:p w:rsidR="00BF07BD" w:rsidRPr="001E586C" w:rsidRDefault="00BF07BD" w:rsidP="006732FE">
            <w:pPr>
              <w:ind w:right="-39"/>
              <w:jc w:val="both"/>
              <w:rPr>
                <w:rFonts w:ascii="Calibri" w:hAnsi="Calibri"/>
                <w:sz w:val="16"/>
                <w:szCs w:val="16"/>
              </w:rPr>
            </w:pPr>
          </w:p>
        </w:tc>
        <w:tc>
          <w:tcPr>
            <w:tcW w:w="984" w:type="dxa"/>
          </w:tcPr>
          <w:p w:rsidR="00BF07BD" w:rsidRPr="001E586C" w:rsidRDefault="00BF07BD" w:rsidP="006732FE">
            <w:pPr>
              <w:ind w:right="-39"/>
              <w:jc w:val="both"/>
              <w:rPr>
                <w:rFonts w:ascii="Calibri" w:hAnsi="Calibri"/>
                <w:sz w:val="16"/>
                <w:szCs w:val="16"/>
              </w:rPr>
            </w:pPr>
          </w:p>
        </w:tc>
        <w:tc>
          <w:tcPr>
            <w:tcW w:w="1160" w:type="dxa"/>
            <w:shd w:val="clear" w:color="auto" w:fill="auto"/>
          </w:tcPr>
          <w:p w:rsidR="00BF07BD" w:rsidRPr="001E586C" w:rsidRDefault="00BF07BD" w:rsidP="006732FE">
            <w:pPr>
              <w:ind w:right="-39"/>
              <w:jc w:val="both"/>
              <w:rPr>
                <w:rFonts w:ascii="Calibri" w:hAnsi="Calibri"/>
                <w:sz w:val="16"/>
                <w:szCs w:val="16"/>
              </w:rPr>
            </w:pPr>
          </w:p>
        </w:tc>
        <w:tc>
          <w:tcPr>
            <w:tcW w:w="877" w:type="dxa"/>
            <w:shd w:val="clear" w:color="auto" w:fill="auto"/>
          </w:tcPr>
          <w:p w:rsidR="00BF07BD" w:rsidRPr="001E586C" w:rsidRDefault="00BF07BD" w:rsidP="006732FE">
            <w:pPr>
              <w:ind w:right="-39"/>
              <w:jc w:val="both"/>
              <w:rPr>
                <w:rFonts w:ascii="Calibri" w:hAnsi="Calibri"/>
                <w:sz w:val="16"/>
                <w:szCs w:val="16"/>
              </w:rPr>
            </w:pPr>
          </w:p>
        </w:tc>
        <w:tc>
          <w:tcPr>
            <w:tcW w:w="1868" w:type="dxa"/>
          </w:tcPr>
          <w:p w:rsidR="00BF07BD" w:rsidRPr="001E586C" w:rsidRDefault="00BF07BD" w:rsidP="006732FE">
            <w:pPr>
              <w:ind w:right="-39"/>
              <w:jc w:val="both"/>
              <w:rPr>
                <w:rFonts w:ascii="Calibri" w:hAnsi="Calibri"/>
                <w:sz w:val="16"/>
                <w:szCs w:val="16"/>
              </w:rPr>
            </w:pPr>
          </w:p>
        </w:tc>
        <w:tc>
          <w:tcPr>
            <w:tcW w:w="2217" w:type="dxa"/>
          </w:tcPr>
          <w:p w:rsidR="00BF07BD" w:rsidRPr="001E586C" w:rsidRDefault="00BF07BD" w:rsidP="006732FE">
            <w:pPr>
              <w:ind w:right="-39"/>
              <w:jc w:val="both"/>
              <w:rPr>
                <w:rFonts w:ascii="Calibri" w:hAnsi="Calibri"/>
                <w:sz w:val="16"/>
                <w:szCs w:val="16"/>
              </w:rPr>
            </w:pPr>
          </w:p>
        </w:tc>
        <w:tc>
          <w:tcPr>
            <w:tcW w:w="1258" w:type="dxa"/>
          </w:tcPr>
          <w:p w:rsidR="00BF07BD" w:rsidRPr="001E586C" w:rsidRDefault="00BF07BD" w:rsidP="006732FE">
            <w:pPr>
              <w:ind w:right="-39"/>
              <w:jc w:val="both"/>
              <w:rPr>
                <w:rFonts w:ascii="Calibri" w:hAnsi="Calibri"/>
                <w:sz w:val="16"/>
                <w:szCs w:val="16"/>
              </w:rPr>
            </w:pPr>
          </w:p>
        </w:tc>
        <w:tc>
          <w:tcPr>
            <w:tcW w:w="634" w:type="dxa"/>
          </w:tcPr>
          <w:p w:rsidR="00BF07BD" w:rsidRPr="001E586C" w:rsidRDefault="00BF07BD" w:rsidP="006732FE">
            <w:pPr>
              <w:ind w:right="-39"/>
              <w:jc w:val="both"/>
              <w:rPr>
                <w:rFonts w:ascii="Calibri" w:hAnsi="Calibri"/>
                <w:sz w:val="16"/>
                <w:szCs w:val="16"/>
              </w:rPr>
            </w:pPr>
          </w:p>
        </w:tc>
        <w:tc>
          <w:tcPr>
            <w:tcW w:w="887" w:type="dxa"/>
          </w:tcPr>
          <w:p w:rsidR="00BF07BD" w:rsidRPr="001E586C" w:rsidRDefault="00BF07BD" w:rsidP="006732FE">
            <w:pPr>
              <w:ind w:right="-39"/>
              <w:jc w:val="both"/>
              <w:rPr>
                <w:rFonts w:ascii="Calibri" w:hAnsi="Calibri"/>
                <w:sz w:val="16"/>
                <w:szCs w:val="16"/>
              </w:rPr>
            </w:pPr>
          </w:p>
        </w:tc>
        <w:tc>
          <w:tcPr>
            <w:tcW w:w="841" w:type="dxa"/>
          </w:tcPr>
          <w:p w:rsidR="00BF07BD" w:rsidRPr="001E586C" w:rsidRDefault="00BF07BD" w:rsidP="006732FE">
            <w:pPr>
              <w:ind w:right="-39"/>
              <w:jc w:val="both"/>
              <w:rPr>
                <w:rFonts w:ascii="Calibri" w:hAnsi="Calibri"/>
                <w:sz w:val="16"/>
                <w:szCs w:val="16"/>
              </w:rPr>
            </w:pPr>
          </w:p>
        </w:tc>
        <w:tc>
          <w:tcPr>
            <w:tcW w:w="820" w:type="dxa"/>
          </w:tcPr>
          <w:p w:rsidR="00BF07BD" w:rsidRPr="001E586C" w:rsidRDefault="00BF07BD" w:rsidP="006732FE">
            <w:pPr>
              <w:ind w:right="-39"/>
              <w:jc w:val="both"/>
              <w:rPr>
                <w:rFonts w:ascii="Calibri" w:hAnsi="Calibri"/>
                <w:sz w:val="16"/>
                <w:szCs w:val="16"/>
              </w:rPr>
            </w:pPr>
          </w:p>
        </w:tc>
      </w:tr>
    </w:tbl>
    <w:p w:rsidR="00BF07BD" w:rsidRPr="001E586C" w:rsidRDefault="00BF07BD" w:rsidP="00BF07BD">
      <w:pPr>
        <w:jc w:val="both"/>
        <w:rPr>
          <w:rFonts w:ascii="Calibri" w:hAnsi="Calibri"/>
          <w:b/>
          <w:bCs/>
          <w:sz w:val="20"/>
        </w:rPr>
      </w:pPr>
    </w:p>
    <w:p w:rsidR="00BF07BD" w:rsidRPr="001E586C" w:rsidRDefault="00BF07BD" w:rsidP="00BF07BD">
      <w:pPr>
        <w:jc w:val="both"/>
        <w:rPr>
          <w:rFonts w:ascii="Calibri" w:hAnsi="Calibri"/>
          <w:b/>
          <w:bCs/>
          <w:sz w:val="20"/>
        </w:rPr>
      </w:pPr>
      <w:proofErr w:type="gramStart"/>
      <w:r w:rsidRPr="001E586C">
        <w:rPr>
          <w:rFonts w:ascii="Calibri" w:hAnsi="Calibri"/>
          <w:b/>
          <w:bCs/>
          <w:sz w:val="20"/>
        </w:rPr>
        <w:t>5.B</w:t>
      </w:r>
      <w:proofErr w:type="gramEnd"/>
      <w:r w:rsidRPr="001E586C">
        <w:rPr>
          <w:rFonts w:ascii="Calibri" w:hAnsi="Calibri"/>
          <w:b/>
          <w:bCs/>
          <w:sz w:val="20"/>
        </w:rPr>
        <w:t>. Results of Frontline Demonstrations</w:t>
      </w:r>
    </w:p>
    <w:p w:rsidR="00BF07BD" w:rsidRPr="001E586C" w:rsidRDefault="00BF07BD" w:rsidP="00BF07BD">
      <w:pPr>
        <w:jc w:val="both"/>
        <w:rPr>
          <w:rFonts w:ascii="Calibri" w:hAnsi="Calibri"/>
          <w:b/>
          <w:bCs/>
          <w:sz w:val="20"/>
        </w:rPr>
      </w:pPr>
    </w:p>
    <w:p w:rsidR="00BF07BD" w:rsidRPr="001E586C" w:rsidRDefault="00BF07BD" w:rsidP="00BF07BD">
      <w:pPr>
        <w:jc w:val="both"/>
        <w:rPr>
          <w:rFonts w:ascii="Calibri" w:hAnsi="Calibri"/>
          <w:b/>
          <w:bCs/>
          <w:sz w:val="20"/>
          <w:szCs w:val="20"/>
        </w:rPr>
      </w:pPr>
      <w:proofErr w:type="gramStart"/>
      <w:r w:rsidRPr="001E586C">
        <w:rPr>
          <w:rFonts w:ascii="Calibri" w:hAnsi="Calibri"/>
          <w:b/>
          <w:bCs/>
          <w:sz w:val="20"/>
          <w:szCs w:val="20"/>
        </w:rPr>
        <w:t>5.B.1</w:t>
      </w:r>
      <w:proofErr w:type="gramEnd"/>
      <w:r w:rsidRPr="001E586C">
        <w:rPr>
          <w:rFonts w:ascii="Calibri" w:hAnsi="Calibri"/>
          <w:b/>
          <w:bCs/>
          <w:sz w:val="20"/>
          <w:szCs w:val="20"/>
        </w:rPr>
        <w:t xml:space="preserve">. Crops </w:t>
      </w:r>
    </w:p>
    <w:tbl>
      <w:tblPr>
        <w:tblW w:w="50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10"/>
        <w:gridCol w:w="1308"/>
        <w:gridCol w:w="18"/>
        <w:gridCol w:w="905"/>
        <w:gridCol w:w="43"/>
        <w:gridCol w:w="814"/>
        <w:gridCol w:w="30"/>
        <w:gridCol w:w="1018"/>
        <w:gridCol w:w="6"/>
        <w:gridCol w:w="905"/>
        <w:gridCol w:w="10"/>
        <w:gridCol w:w="521"/>
        <w:gridCol w:w="16"/>
        <w:gridCol w:w="566"/>
        <w:gridCol w:w="18"/>
        <w:gridCol w:w="581"/>
        <w:gridCol w:w="594"/>
        <w:gridCol w:w="680"/>
        <w:gridCol w:w="753"/>
        <w:gridCol w:w="22"/>
        <w:gridCol w:w="683"/>
        <w:gridCol w:w="703"/>
        <w:gridCol w:w="703"/>
        <w:gridCol w:w="500"/>
        <w:gridCol w:w="28"/>
        <w:gridCol w:w="686"/>
        <w:gridCol w:w="691"/>
        <w:gridCol w:w="12"/>
        <w:gridCol w:w="729"/>
        <w:gridCol w:w="500"/>
      </w:tblGrid>
      <w:tr w:rsidR="00BF07BD" w:rsidRPr="001E586C" w:rsidTr="00D27860">
        <w:trPr>
          <w:cantSplit/>
          <w:jc w:val="center"/>
        </w:trPr>
        <w:tc>
          <w:tcPr>
            <w:tcW w:w="397" w:type="pct"/>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Crop</w:t>
            </w:r>
          </w:p>
        </w:tc>
        <w:tc>
          <w:tcPr>
            <w:tcW w:w="435" w:type="pct"/>
            <w:gridSpan w:val="2"/>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Name of the technology demonstrated</w:t>
            </w:r>
          </w:p>
        </w:tc>
        <w:tc>
          <w:tcPr>
            <w:tcW w:w="311" w:type="pct"/>
            <w:gridSpan w:val="2"/>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Variety</w:t>
            </w:r>
          </w:p>
        </w:tc>
        <w:tc>
          <w:tcPr>
            <w:tcW w:w="267" w:type="pct"/>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Hybrid</w:t>
            </w:r>
          </w:p>
        </w:tc>
        <w:tc>
          <w:tcPr>
            <w:tcW w:w="344" w:type="pct"/>
            <w:gridSpan w:val="2"/>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Farming situation</w:t>
            </w:r>
          </w:p>
        </w:tc>
        <w:tc>
          <w:tcPr>
            <w:tcW w:w="299" w:type="pct"/>
            <w:gridSpan w:val="2"/>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No. of Demo.</w:t>
            </w:r>
          </w:p>
        </w:tc>
        <w:tc>
          <w:tcPr>
            <w:tcW w:w="174" w:type="pct"/>
            <w:gridSpan w:val="2"/>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Area</w:t>
            </w:r>
          </w:p>
          <w:p w:rsidR="00BF07BD" w:rsidRPr="001E586C" w:rsidRDefault="00BF07BD" w:rsidP="006732FE">
            <w:pPr>
              <w:jc w:val="center"/>
              <w:rPr>
                <w:rFonts w:ascii="Calibri" w:hAnsi="Calibri"/>
                <w:b/>
                <w:bCs/>
                <w:sz w:val="16"/>
                <w:szCs w:val="16"/>
              </w:rPr>
            </w:pPr>
            <w:r w:rsidRPr="001E586C">
              <w:rPr>
                <w:rFonts w:ascii="Calibri" w:hAnsi="Calibri"/>
                <w:b/>
                <w:bCs/>
                <w:sz w:val="16"/>
                <w:szCs w:val="16"/>
              </w:rPr>
              <w:t>(ha)</w:t>
            </w:r>
          </w:p>
        </w:tc>
        <w:tc>
          <w:tcPr>
            <w:tcW w:w="805" w:type="pct"/>
            <w:gridSpan w:val="6"/>
            <w:tcBorders>
              <w:top w:val="single" w:sz="4" w:space="0" w:color="auto"/>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Yield (q/ha)</w:t>
            </w:r>
          </w:p>
        </w:tc>
        <w:tc>
          <w:tcPr>
            <w:tcW w:w="254" w:type="pct"/>
            <w:gridSpan w:val="2"/>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 Increase</w:t>
            </w:r>
          </w:p>
        </w:tc>
        <w:tc>
          <w:tcPr>
            <w:tcW w:w="857" w:type="pct"/>
            <w:gridSpan w:val="5"/>
            <w:tcBorders>
              <w:top w:val="single" w:sz="4" w:space="0" w:color="auto"/>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*Economics of demonstration (Rs./ha)</w:t>
            </w:r>
          </w:p>
        </w:tc>
        <w:tc>
          <w:tcPr>
            <w:tcW w:w="857" w:type="pct"/>
            <w:gridSpan w:val="5"/>
            <w:tcBorders>
              <w:top w:val="single" w:sz="4" w:space="0" w:color="auto"/>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*Economics of  check</w:t>
            </w:r>
          </w:p>
          <w:p w:rsidR="00BF07BD" w:rsidRPr="001E586C" w:rsidRDefault="00BF07BD" w:rsidP="006732FE">
            <w:pPr>
              <w:jc w:val="center"/>
              <w:rPr>
                <w:rFonts w:ascii="Calibri" w:hAnsi="Calibri"/>
                <w:b/>
                <w:bCs/>
                <w:sz w:val="16"/>
                <w:szCs w:val="16"/>
              </w:rPr>
            </w:pPr>
            <w:r w:rsidRPr="001E586C">
              <w:rPr>
                <w:rFonts w:ascii="Calibri" w:hAnsi="Calibri"/>
                <w:b/>
                <w:bCs/>
                <w:sz w:val="16"/>
                <w:szCs w:val="16"/>
              </w:rPr>
              <w:t>(Rs./ha)</w:t>
            </w:r>
          </w:p>
        </w:tc>
      </w:tr>
      <w:tr w:rsidR="000258B2" w:rsidRPr="001E586C" w:rsidTr="00D27860">
        <w:trPr>
          <w:cantSplit/>
          <w:jc w:val="center"/>
        </w:trPr>
        <w:tc>
          <w:tcPr>
            <w:tcW w:w="397" w:type="pct"/>
            <w:vMerge/>
            <w:tcBorders>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p>
        </w:tc>
        <w:tc>
          <w:tcPr>
            <w:tcW w:w="435" w:type="pct"/>
            <w:gridSpan w:val="2"/>
            <w:vMerge/>
            <w:tcBorders>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p>
        </w:tc>
        <w:tc>
          <w:tcPr>
            <w:tcW w:w="311" w:type="pct"/>
            <w:gridSpan w:val="2"/>
            <w:vMerge/>
            <w:tcBorders>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p>
        </w:tc>
        <w:tc>
          <w:tcPr>
            <w:tcW w:w="267" w:type="pct"/>
            <w:vMerge/>
            <w:tcBorders>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p>
        </w:tc>
        <w:tc>
          <w:tcPr>
            <w:tcW w:w="344" w:type="pct"/>
            <w:gridSpan w:val="2"/>
            <w:vMerge/>
            <w:tcBorders>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p>
        </w:tc>
        <w:tc>
          <w:tcPr>
            <w:tcW w:w="299" w:type="pct"/>
            <w:gridSpan w:val="2"/>
            <w:vMerge/>
            <w:tcBorders>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p>
        </w:tc>
        <w:tc>
          <w:tcPr>
            <w:tcW w:w="174" w:type="pct"/>
            <w:gridSpan w:val="2"/>
            <w:vMerge/>
            <w:tcBorders>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p>
        </w:tc>
        <w:tc>
          <w:tcPr>
            <w:tcW w:w="582" w:type="pct"/>
            <w:gridSpan w:val="5"/>
            <w:tcBorders>
              <w:top w:val="single" w:sz="4" w:space="0" w:color="auto"/>
              <w:left w:val="single" w:sz="4" w:space="0" w:color="auto"/>
              <w:bottom w:val="single" w:sz="2"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Demo</w:t>
            </w:r>
          </w:p>
        </w:tc>
        <w:tc>
          <w:tcPr>
            <w:tcW w:w="223" w:type="pct"/>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Check</w:t>
            </w:r>
          </w:p>
        </w:tc>
        <w:tc>
          <w:tcPr>
            <w:tcW w:w="254" w:type="pct"/>
            <w:gridSpan w:val="2"/>
            <w:vMerge/>
            <w:tcBorders>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p>
        </w:tc>
        <w:tc>
          <w:tcPr>
            <w:tcW w:w="224" w:type="pct"/>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Gross</w:t>
            </w:r>
          </w:p>
          <w:p w:rsidR="00BF07BD" w:rsidRPr="001E586C" w:rsidRDefault="00BF07BD" w:rsidP="006732FE">
            <w:pPr>
              <w:jc w:val="center"/>
              <w:rPr>
                <w:rFonts w:ascii="Calibri" w:hAnsi="Calibri"/>
                <w:b/>
                <w:bCs/>
                <w:sz w:val="16"/>
                <w:szCs w:val="16"/>
              </w:rPr>
            </w:pPr>
            <w:r w:rsidRPr="001E586C">
              <w:rPr>
                <w:rFonts w:ascii="Calibri" w:hAnsi="Calibri"/>
                <w:b/>
                <w:bCs/>
                <w:sz w:val="16"/>
                <w:szCs w:val="16"/>
              </w:rPr>
              <w:t>Cost</w:t>
            </w:r>
          </w:p>
        </w:tc>
        <w:tc>
          <w:tcPr>
            <w:tcW w:w="230" w:type="pct"/>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Gross</w:t>
            </w:r>
          </w:p>
          <w:p w:rsidR="00BF07BD" w:rsidRPr="001E586C" w:rsidRDefault="00BF07BD" w:rsidP="006732FE">
            <w:pPr>
              <w:jc w:val="center"/>
              <w:rPr>
                <w:rFonts w:ascii="Calibri" w:hAnsi="Calibri"/>
                <w:b/>
                <w:bCs/>
                <w:sz w:val="16"/>
                <w:szCs w:val="16"/>
              </w:rPr>
            </w:pPr>
            <w:r w:rsidRPr="001E586C">
              <w:rPr>
                <w:rFonts w:ascii="Calibri" w:hAnsi="Calibri"/>
                <w:b/>
                <w:bCs/>
                <w:sz w:val="16"/>
                <w:szCs w:val="16"/>
              </w:rPr>
              <w:t>Return</w:t>
            </w:r>
          </w:p>
        </w:tc>
        <w:tc>
          <w:tcPr>
            <w:tcW w:w="230" w:type="pct"/>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Net Return</w:t>
            </w:r>
          </w:p>
        </w:tc>
        <w:tc>
          <w:tcPr>
            <w:tcW w:w="172" w:type="pct"/>
            <w:gridSpan w:val="2"/>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w:t>
            </w:r>
          </w:p>
          <w:p w:rsidR="00BF07BD" w:rsidRPr="001E586C" w:rsidRDefault="00BF07BD" w:rsidP="006732FE">
            <w:pPr>
              <w:jc w:val="center"/>
              <w:rPr>
                <w:rFonts w:ascii="Calibri" w:hAnsi="Calibri"/>
                <w:b/>
                <w:bCs/>
                <w:sz w:val="16"/>
                <w:szCs w:val="16"/>
              </w:rPr>
            </w:pPr>
            <w:r w:rsidRPr="001E586C">
              <w:rPr>
                <w:rFonts w:ascii="Calibri" w:hAnsi="Calibri"/>
                <w:b/>
                <w:bCs/>
                <w:sz w:val="16"/>
                <w:szCs w:val="16"/>
              </w:rPr>
              <w:t>BCR</w:t>
            </w:r>
          </w:p>
        </w:tc>
        <w:tc>
          <w:tcPr>
            <w:tcW w:w="225" w:type="pct"/>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Gross</w:t>
            </w:r>
          </w:p>
          <w:p w:rsidR="00BF07BD" w:rsidRPr="001E586C" w:rsidRDefault="00BF07BD" w:rsidP="006732FE">
            <w:pPr>
              <w:jc w:val="center"/>
              <w:rPr>
                <w:rFonts w:ascii="Calibri" w:hAnsi="Calibri"/>
                <w:b/>
                <w:bCs/>
                <w:sz w:val="16"/>
                <w:szCs w:val="16"/>
              </w:rPr>
            </w:pPr>
            <w:r w:rsidRPr="001E586C">
              <w:rPr>
                <w:rFonts w:ascii="Calibri" w:hAnsi="Calibri"/>
                <w:b/>
                <w:bCs/>
                <w:sz w:val="16"/>
                <w:szCs w:val="16"/>
              </w:rPr>
              <w:t>Cost</w:t>
            </w:r>
          </w:p>
        </w:tc>
        <w:tc>
          <w:tcPr>
            <w:tcW w:w="226" w:type="pct"/>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Gross</w:t>
            </w:r>
          </w:p>
          <w:p w:rsidR="00BF07BD" w:rsidRPr="001E586C" w:rsidRDefault="00BF07BD" w:rsidP="006732FE">
            <w:pPr>
              <w:jc w:val="center"/>
              <w:rPr>
                <w:rFonts w:ascii="Calibri" w:hAnsi="Calibri"/>
                <w:b/>
                <w:bCs/>
                <w:sz w:val="16"/>
                <w:szCs w:val="16"/>
              </w:rPr>
            </w:pPr>
            <w:r w:rsidRPr="001E586C">
              <w:rPr>
                <w:rFonts w:ascii="Calibri" w:hAnsi="Calibri"/>
                <w:b/>
                <w:bCs/>
                <w:sz w:val="16"/>
                <w:szCs w:val="16"/>
              </w:rPr>
              <w:t>Return</w:t>
            </w:r>
          </w:p>
        </w:tc>
        <w:tc>
          <w:tcPr>
            <w:tcW w:w="243" w:type="pct"/>
            <w:gridSpan w:val="2"/>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Net Return</w:t>
            </w:r>
          </w:p>
        </w:tc>
        <w:tc>
          <w:tcPr>
            <w:tcW w:w="164" w:type="pct"/>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w:t>
            </w:r>
          </w:p>
          <w:p w:rsidR="00BF07BD" w:rsidRPr="001E586C" w:rsidRDefault="00BF07BD" w:rsidP="006732FE">
            <w:pPr>
              <w:jc w:val="center"/>
              <w:rPr>
                <w:rFonts w:ascii="Calibri" w:hAnsi="Calibri"/>
                <w:b/>
                <w:bCs/>
                <w:sz w:val="16"/>
                <w:szCs w:val="16"/>
              </w:rPr>
            </w:pPr>
            <w:r w:rsidRPr="001E586C">
              <w:rPr>
                <w:rFonts w:ascii="Calibri" w:hAnsi="Calibri"/>
                <w:b/>
                <w:bCs/>
                <w:sz w:val="16"/>
                <w:szCs w:val="16"/>
              </w:rPr>
              <w:t>BCR</w:t>
            </w:r>
          </w:p>
        </w:tc>
      </w:tr>
      <w:tr w:rsidR="000258B2" w:rsidRPr="001E586C" w:rsidTr="00D27860">
        <w:trPr>
          <w:cantSplit/>
          <w:jc w:val="center"/>
        </w:trPr>
        <w:tc>
          <w:tcPr>
            <w:tcW w:w="397" w:type="pct"/>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Cs/>
                <w:i/>
                <w:sz w:val="16"/>
                <w:szCs w:val="16"/>
              </w:rPr>
            </w:pPr>
          </w:p>
        </w:tc>
        <w:tc>
          <w:tcPr>
            <w:tcW w:w="435" w:type="pct"/>
            <w:gridSpan w:val="2"/>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Cs/>
                <w:sz w:val="16"/>
                <w:szCs w:val="16"/>
              </w:rPr>
            </w:pPr>
          </w:p>
        </w:tc>
        <w:tc>
          <w:tcPr>
            <w:tcW w:w="311" w:type="pct"/>
            <w:gridSpan w:val="2"/>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Cs/>
                <w:sz w:val="16"/>
                <w:szCs w:val="16"/>
              </w:rPr>
            </w:pPr>
          </w:p>
        </w:tc>
        <w:tc>
          <w:tcPr>
            <w:tcW w:w="267" w:type="pct"/>
            <w:vMerge/>
            <w:tcBorders>
              <w:left w:val="single" w:sz="4" w:space="0" w:color="auto"/>
              <w:right w:val="single" w:sz="4" w:space="0" w:color="auto"/>
            </w:tcBorders>
            <w:shd w:val="clear" w:color="auto" w:fill="F2F2F2"/>
          </w:tcPr>
          <w:p w:rsidR="00BF07BD" w:rsidRPr="001E586C" w:rsidRDefault="00BF07BD" w:rsidP="006732FE">
            <w:pPr>
              <w:jc w:val="center"/>
              <w:rPr>
                <w:rFonts w:ascii="Calibri" w:hAnsi="Calibri"/>
                <w:bCs/>
                <w:sz w:val="16"/>
                <w:szCs w:val="16"/>
              </w:rPr>
            </w:pPr>
          </w:p>
        </w:tc>
        <w:tc>
          <w:tcPr>
            <w:tcW w:w="344" w:type="pct"/>
            <w:gridSpan w:val="2"/>
            <w:vMerge/>
            <w:tcBorders>
              <w:left w:val="single" w:sz="4" w:space="0" w:color="auto"/>
              <w:right w:val="single" w:sz="4" w:space="0" w:color="auto"/>
            </w:tcBorders>
            <w:shd w:val="clear" w:color="auto" w:fill="F2F2F2"/>
          </w:tcPr>
          <w:p w:rsidR="00BF07BD" w:rsidRPr="001E586C" w:rsidRDefault="00BF07BD" w:rsidP="006732FE">
            <w:pPr>
              <w:jc w:val="center"/>
              <w:rPr>
                <w:rFonts w:ascii="Calibri" w:hAnsi="Calibri"/>
                <w:bCs/>
                <w:sz w:val="16"/>
                <w:szCs w:val="16"/>
              </w:rPr>
            </w:pPr>
          </w:p>
        </w:tc>
        <w:tc>
          <w:tcPr>
            <w:tcW w:w="299" w:type="pct"/>
            <w:gridSpan w:val="2"/>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Cs/>
                <w:sz w:val="16"/>
                <w:szCs w:val="16"/>
              </w:rPr>
            </w:pPr>
          </w:p>
        </w:tc>
        <w:tc>
          <w:tcPr>
            <w:tcW w:w="174" w:type="pct"/>
            <w:gridSpan w:val="2"/>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Cs/>
                <w:sz w:val="16"/>
                <w:szCs w:val="16"/>
              </w:rPr>
            </w:pPr>
          </w:p>
        </w:tc>
        <w:tc>
          <w:tcPr>
            <w:tcW w:w="191" w:type="pct"/>
            <w:gridSpan w:val="2"/>
            <w:tcBorders>
              <w:top w:val="single" w:sz="2" w:space="0" w:color="auto"/>
              <w:left w:val="single" w:sz="4" w:space="0" w:color="auto"/>
              <w:bottom w:val="single" w:sz="2" w:space="0" w:color="auto"/>
              <w:right w:val="single" w:sz="4" w:space="0" w:color="auto"/>
            </w:tcBorders>
            <w:shd w:val="clear" w:color="auto" w:fill="F2F2F2"/>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H</w:t>
            </w:r>
          </w:p>
        </w:tc>
        <w:tc>
          <w:tcPr>
            <w:tcW w:w="196" w:type="pct"/>
            <w:gridSpan w:val="2"/>
            <w:tcBorders>
              <w:top w:val="single" w:sz="2" w:space="0" w:color="auto"/>
              <w:left w:val="single" w:sz="4" w:space="0" w:color="auto"/>
              <w:bottom w:val="single" w:sz="2" w:space="0" w:color="auto"/>
              <w:right w:val="single" w:sz="4" w:space="0" w:color="auto"/>
            </w:tcBorders>
            <w:shd w:val="clear" w:color="auto" w:fill="F2F2F2"/>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L</w:t>
            </w:r>
          </w:p>
        </w:tc>
        <w:tc>
          <w:tcPr>
            <w:tcW w:w="194" w:type="pct"/>
            <w:tcBorders>
              <w:top w:val="single" w:sz="2" w:space="0" w:color="auto"/>
              <w:left w:val="single" w:sz="4" w:space="0" w:color="auto"/>
              <w:bottom w:val="single" w:sz="2" w:space="0" w:color="auto"/>
              <w:right w:val="single" w:sz="4" w:space="0" w:color="auto"/>
            </w:tcBorders>
            <w:shd w:val="clear" w:color="auto" w:fill="F2F2F2"/>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A</w:t>
            </w:r>
          </w:p>
        </w:tc>
        <w:tc>
          <w:tcPr>
            <w:tcW w:w="223" w:type="pct"/>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Cs/>
                <w:sz w:val="16"/>
                <w:szCs w:val="16"/>
              </w:rPr>
            </w:pPr>
          </w:p>
        </w:tc>
        <w:tc>
          <w:tcPr>
            <w:tcW w:w="254" w:type="pct"/>
            <w:gridSpan w:val="2"/>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Cs/>
                <w:sz w:val="16"/>
                <w:szCs w:val="16"/>
              </w:rPr>
            </w:pPr>
          </w:p>
        </w:tc>
        <w:tc>
          <w:tcPr>
            <w:tcW w:w="224" w:type="pct"/>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Cs/>
                <w:sz w:val="16"/>
                <w:szCs w:val="16"/>
              </w:rPr>
            </w:pPr>
          </w:p>
        </w:tc>
        <w:tc>
          <w:tcPr>
            <w:tcW w:w="230" w:type="pct"/>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Cs/>
                <w:sz w:val="16"/>
                <w:szCs w:val="16"/>
              </w:rPr>
            </w:pPr>
          </w:p>
        </w:tc>
        <w:tc>
          <w:tcPr>
            <w:tcW w:w="230" w:type="pct"/>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Cs/>
                <w:sz w:val="16"/>
                <w:szCs w:val="16"/>
              </w:rPr>
            </w:pPr>
          </w:p>
        </w:tc>
        <w:tc>
          <w:tcPr>
            <w:tcW w:w="172" w:type="pct"/>
            <w:gridSpan w:val="2"/>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Cs/>
                <w:sz w:val="16"/>
                <w:szCs w:val="16"/>
              </w:rPr>
            </w:pPr>
          </w:p>
        </w:tc>
        <w:tc>
          <w:tcPr>
            <w:tcW w:w="225" w:type="pct"/>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Cs/>
                <w:sz w:val="16"/>
                <w:szCs w:val="16"/>
              </w:rPr>
            </w:pPr>
          </w:p>
        </w:tc>
        <w:tc>
          <w:tcPr>
            <w:tcW w:w="226" w:type="pct"/>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Cs/>
                <w:sz w:val="16"/>
                <w:szCs w:val="16"/>
              </w:rPr>
            </w:pPr>
          </w:p>
        </w:tc>
        <w:tc>
          <w:tcPr>
            <w:tcW w:w="243" w:type="pct"/>
            <w:gridSpan w:val="2"/>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Cs/>
                <w:sz w:val="16"/>
                <w:szCs w:val="16"/>
              </w:rPr>
            </w:pPr>
          </w:p>
        </w:tc>
        <w:tc>
          <w:tcPr>
            <w:tcW w:w="164" w:type="pct"/>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Cs/>
                <w:sz w:val="16"/>
                <w:szCs w:val="16"/>
              </w:rPr>
            </w:pPr>
          </w:p>
        </w:tc>
      </w:tr>
      <w:tr w:rsidR="00BF07BD" w:rsidRPr="001E586C" w:rsidTr="006732FE">
        <w:trPr>
          <w:cantSplit/>
          <w:jc w:val="center"/>
        </w:trPr>
        <w:tc>
          <w:tcPr>
            <w:tcW w:w="5000" w:type="pct"/>
            <w:gridSpan w:val="30"/>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rPr>
                <w:rFonts w:ascii="Calibri" w:hAnsi="Calibri"/>
                <w:bCs/>
                <w:sz w:val="16"/>
                <w:szCs w:val="16"/>
              </w:rPr>
            </w:pPr>
            <w:r w:rsidRPr="001E586C">
              <w:rPr>
                <w:rFonts w:ascii="Calibri" w:hAnsi="Calibri"/>
                <w:b/>
                <w:bCs/>
                <w:sz w:val="18"/>
                <w:szCs w:val="16"/>
              </w:rPr>
              <w:t>Oilseeds</w:t>
            </w:r>
          </w:p>
        </w:tc>
      </w:tr>
      <w:tr w:rsidR="00BF07BD" w:rsidRPr="001E586C" w:rsidTr="00D27860">
        <w:trPr>
          <w:cantSplit/>
          <w:jc w:val="center"/>
        </w:trPr>
        <w:tc>
          <w:tcPr>
            <w:tcW w:w="397"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rPr>
                <w:rFonts w:ascii="Calibri" w:hAnsi="Calibri"/>
                <w:sz w:val="16"/>
                <w:szCs w:val="16"/>
              </w:rPr>
            </w:pPr>
            <w:r>
              <w:rPr>
                <w:rFonts w:ascii="Calibri" w:hAnsi="Calibri"/>
                <w:sz w:val="16"/>
                <w:szCs w:val="16"/>
              </w:rPr>
              <w:t>Sesamum</w:t>
            </w:r>
          </w:p>
        </w:tc>
        <w:tc>
          <w:tcPr>
            <w:tcW w:w="435" w:type="pct"/>
            <w:gridSpan w:val="2"/>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cs="Arial"/>
                <w:sz w:val="16"/>
                <w:szCs w:val="20"/>
              </w:rPr>
              <w:t>Introduction of high value white seeded Sesamum variety GT-1</w:t>
            </w:r>
          </w:p>
        </w:tc>
        <w:tc>
          <w:tcPr>
            <w:tcW w:w="311" w:type="pct"/>
            <w:gridSpan w:val="2"/>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sz w:val="16"/>
                <w:szCs w:val="16"/>
              </w:rPr>
              <w:t>GT-1</w:t>
            </w:r>
          </w:p>
        </w:tc>
        <w:tc>
          <w:tcPr>
            <w:tcW w:w="267" w:type="pct"/>
            <w:tcBorders>
              <w:left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344" w:type="pct"/>
            <w:gridSpan w:val="2"/>
            <w:tcBorders>
              <w:left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Rain fed</w:t>
            </w:r>
          </w:p>
        </w:tc>
        <w:tc>
          <w:tcPr>
            <w:tcW w:w="299" w:type="pct"/>
            <w:gridSpan w:val="2"/>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0</w:t>
            </w:r>
            <w:r>
              <w:rPr>
                <w:rFonts w:ascii="Calibri" w:hAnsi="Calibri"/>
                <w:bCs/>
                <w:sz w:val="16"/>
                <w:szCs w:val="16"/>
              </w:rPr>
              <w:t>5</w:t>
            </w:r>
          </w:p>
        </w:tc>
        <w:tc>
          <w:tcPr>
            <w:tcW w:w="174" w:type="pct"/>
            <w:gridSpan w:val="2"/>
            <w:tcBorders>
              <w:top w:val="single" w:sz="4" w:space="0" w:color="auto"/>
              <w:left w:val="single" w:sz="4" w:space="0" w:color="auto"/>
              <w:bottom w:val="single" w:sz="4" w:space="0" w:color="auto"/>
              <w:right w:val="single" w:sz="4" w:space="0" w:color="auto"/>
            </w:tcBorders>
            <w:vAlign w:val="center"/>
          </w:tcPr>
          <w:p w:rsidR="00BF07BD" w:rsidRPr="00271627" w:rsidRDefault="00BF07BD" w:rsidP="006732FE">
            <w:pPr>
              <w:jc w:val="center"/>
              <w:rPr>
                <w:rFonts w:ascii="Calibri" w:hAnsi="Calibri"/>
                <w:bCs/>
                <w:sz w:val="16"/>
                <w:szCs w:val="16"/>
              </w:rPr>
            </w:pPr>
            <w:r w:rsidRPr="00271627">
              <w:rPr>
                <w:rFonts w:ascii="Calibri" w:hAnsi="Calibri"/>
                <w:bCs/>
                <w:sz w:val="16"/>
                <w:szCs w:val="16"/>
              </w:rPr>
              <w:t>1.0</w:t>
            </w:r>
          </w:p>
        </w:tc>
        <w:tc>
          <w:tcPr>
            <w:tcW w:w="191" w:type="pct"/>
            <w:gridSpan w:val="2"/>
            <w:tcBorders>
              <w:top w:val="single" w:sz="2" w:space="0" w:color="auto"/>
              <w:left w:val="single" w:sz="4" w:space="0" w:color="auto"/>
              <w:bottom w:val="single" w:sz="2" w:space="0" w:color="auto"/>
              <w:right w:val="single" w:sz="4" w:space="0" w:color="auto"/>
            </w:tcBorders>
            <w:vAlign w:val="center"/>
          </w:tcPr>
          <w:p w:rsidR="00BF07BD" w:rsidRPr="00271627" w:rsidRDefault="00BF07BD" w:rsidP="006732FE">
            <w:pPr>
              <w:jc w:val="center"/>
              <w:rPr>
                <w:rFonts w:ascii="Calibri" w:hAnsi="Calibri"/>
                <w:bCs/>
                <w:sz w:val="16"/>
                <w:szCs w:val="16"/>
              </w:rPr>
            </w:pPr>
            <w:r w:rsidRPr="00271627">
              <w:rPr>
                <w:rFonts w:ascii="Calibri" w:hAnsi="Calibri"/>
                <w:bCs/>
                <w:sz w:val="16"/>
                <w:szCs w:val="16"/>
              </w:rPr>
              <w:t>6.13</w:t>
            </w:r>
          </w:p>
        </w:tc>
        <w:tc>
          <w:tcPr>
            <w:tcW w:w="196" w:type="pct"/>
            <w:gridSpan w:val="2"/>
            <w:tcBorders>
              <w:top w:val="single" w:sz="2" w:space="0" w:color="auto"/>
              <w:left w:val="single" w:sz="4" w:space="0" w:color="auto"/>
              <w:bottom w:val="single" w:sz="2" w:space="0" w:color="auto"/>
              <w:right w:val="single" w:sz="4" w:space="0" w:color="auto"/>
            </w:tcBorders>
            <w:vAlign w:val="center"/>
          </w:tcPr>
          <w:p w:rsidR="00BF07BD" w:rsidRPr="00271627" w:rsidRDefault="00BF07BD" w:rsidP="006732FE">
            <w:pPr>
              <w:jc w:val="center"/>
              <w:rPr>
                <w:rFonts w:ascii="Calibri" w:hAnsi="Calibri"/>
                <w:bCs/>
                <w:sz w:val="16"/>
                <w:szCs w:val="16"/>
              </w:rPr>
            </w:pPr>
            <w:r w:rsidRPr="00271627">
              <w:rPr>
                <w:rFonts w:ascii="Calibri" w:hAnsi="Calibri"/>
                <w:bCs/>
                <w:sz w:val="16"/>
                <w:szCs w:val="16"/>
              </w:rPr>
              <w:t>4.98</w:t>
            </w:r>
          </w:p>
        </w:tc>
        <w:tc>
          <w:tcPr>
            <w:tcW w:w="194" w:type="pct"/>
            <w:tcBorders>
              <w:top w:val="single" w:sz="2" w:space="0" w:color="auto"/>
              <w:left w:val="single" w:sz="4" w:space="0" w:color="auto"/>
              <w:bottom w:val="single" w:sz="2" w:space="0" w:color="auto"/>
              <w:right w:val="single" w:sz="4" w:space="0" w:color="auto"/>
            </w:tcBorders>
            <w:vAlign w:val="center"/>
          </w:tcPr>
          <w:p w:rsidR="00BF07BD" w:rsidRPr="00271627" w:rsidRDefault="00BF07BD" w:rsidP="006732FE">
            <w:pPr>
              <w:jc w:val="center"/>
              <w:rPr>
                <w:rFonts w:ascii="Calibri" w:hAnsi="Calibri"/>
                <w:bCs/>
                <w:sz w:val="16"/>
                <w:szCs w:val="16"/>
              </w:rPr>
            </w:pPr>
            <w:r w:rsidRPr="00271627">
              <w:rPr>
                <w:rFonts w:ascii="Calibri" w:hAnsi="Calibri"/>
                <w:bCs/>
                <w:sz w:val="16"/>
                <w:szCs w:val="16"/>
              </w:rPr>
              <w:t>5.23</w:t>
            </w:r>
          </w:p>
        </w:tc>
        <w:tc>
          <w:tcPr>
            <w:tcW w:w="223" w:type="pct"/>
            <w:tcBorders>
              <w:top w:val="single" w:sz="2" w:space="0" w:color="auto"/>
              <w:left w:val="single" w:sz="4" w:space="0" w:color="auto"/>
              <w:bottom w:val="single" w:sz="2" w:space="0" w:color="auto"/>
              <w:right w:val="single" w:sz="4" w:space="0" w:color="auto"/>
            </w:tcBorders>
            <w:vAlign w:val="center"/>
          </w:tcPr>
          <w:p w:rsidR="00BF07BD" w:rsidRPr="00271627" w:rsidRDefault="00BF07BD" w:rsidP="006732FE">
            <w:pPr>
              <w:jc w:val="center"/>
              <w:rPr>
                <w:rFonts w:ascii="Calibri" w:hAnsi="Calibri"/>
                <w:bCs/>
                <w:sz w:val="16"/>
                <w:szCs w:val="16"/>
              </w:rPr>
            </w:pPr>
            <w:r w:rsidRPr="00271627">
              <w:rPr>
                <w:rFonts w:ascii="Calibri" w:hAnsi="Calibri"/>
                <w:bCs/>
                <w:sz w:val="16"/>
                <w:szCs w:val="16"/>
              </w:rPr>
              <w:t>4.17</w:t>
            </w:r>
          </w:p>
        </w:tc>
        <w:tc>
          <w:tcPr>
            <w:tcW w:w="254" w:type="pct"/>
            <w:gridSpan w:val="2"/>
            <w:tcBorders>
              <w:top w:val="single" w:sz="2" w:space="0" w:color="auto"/>
              <w:left w:val="single" w:sz="4" w:space="0" w:color="auto"/>
              <w:bottom w:val="single" w:sz="2" w:space="0" w:color="auto"/>
              <w:right w:val="single" w:sz="4" w:space="0" w:color="auto"/>
            </w:tcBorders>
            <w:vAlign w:val="center"/>
          </w:tcPr>
          <w:p w:rsidR="00BF07BD" w:rsidRPr="00271627" w:rsidRDefault="00BF07BD" w:rsidP="006732FE">
            <w:pPr>
              <w:jc w:val="center"/>
              <w:rPr>
                <w:rFonts w:ascii="Calibri" w:hAnsi="Calibri"/>
                <w:bCs/>
                <w:sz w:val="16"/>
                <w:szCs w:val="16"/>
              </w:rPr>
            </w:pPr>
            <w:r w:rsidRPr="00271627">
              <w:rPr>
                <w:rFonts w:ascii="Calibri" w:hAnsi="Calibri"/>
                <w:bCs/>
                <w:sz w:val="16"/>
                <w:szCs w:val="16"/>
              </w:rPr>
              <w:t>25.41</w:t>
            </w:r>
          </w:p>
        </w:tc>
        <w:tc>
          <w:tcPr>
            <w:tcW w:w="224" w:type="pct"/>
            <w:tcBorders>
              <w:top w:val="single" w:sz="2" w:space="0" w:color="auto"/>
              <w:left w:val="single" w:sz="4" w:space="0" w:color="auto"/>
              <w:bottom w:val="single" w:sz="2" w:space="0" w:color="auto"/>
              <w:right w:val="single" w:sz="4" w:space="0" w:color="auto"/>
            </w:tcBorders>
            <w:vAlign w:val="center"/>
          </w:tcPr>
          <w:p w:rsidR="00BF07BD" w:rsidRPr="00271627" w:rsidRDefault="00BF07BD" w:rsidP="006732FE">
            <w:pPr>
              <w:jc w:val="center"/>
              <w:rPr>
                <w:rFonts w:ascii="Calibri" w:hAnsi="Calibri"/>
                <w:bCs/>
                <w:sz w:val="16"/>
                <w:szCs w:val="16"/>
              </w:rPr>
            </w:pPr>
            <w:r w:rsidRPr="00271627">
              <w:rPr>
                <w:rFonts w:ascii="Calibri" w:hAnsi="Calibri"/>
                <w:bCs/>
                <w:sz w:val="16"/>
                <w:szCs w:val="16"/>
              </w:rPr>
              <w:t>32568</w:t>
            </w:r>
          </w:p>
        </w:tc>
        <w:tc>
          <w:tcPr>
            <w:tcW w:w="230" w:type="pct"/>
            <w:tcBorders>
              <w:top w:val="single" w:sz="2" w:space="0" w:color="auto"/>
              <w:left w:val="single" w:sz="4" w:space="0" w:color="auto"/>
              <w:bottom w:val="single" w:sz="2" w:space="0" w:color="auto"/>
              <w:right w:val="single" w:sz="4" w:space="0" w:color="auto"/>
            </w:tcBorders>
            <w:vAlign w:val="center"/>
          </w:tcPr>
          <w:p w:rsidR="00BF07BD" w:rsidRPr="00271627" w:rsidRDefault="00BF07BD" w:rsidP="006732FE">
            <w:pPr>
              <w:jc w:val="center"/>
              <w:rPr>
                <w:rFonts w:ascii="Calibri" w:hAnsi="Calibri"/>
                <w:bCs/>
                <w:sz w:val="16"/>
                <w:szCs w:val="16"/>
              </w:rPr>
            </w:pPr>
            <w:r w:rsidRPr="00271627">
              <w:rPr>
                <w:rFonts w:ascii="Calibri" w:hAnsi="Calibri"/>
                <w:bCs/>
                <w:sz w:val="16"/>
                <w:szCs w:val="16"/>
              </w:rPr>
              <w:t>65375</w:t>
            </w:r>
          </w:p>
        </w:tc>
        <w:tc>
          <w:tcPr>
            <w:tcW w:w="230" w:type="pct"/>
            <w:tcBorders>
              <w:top w:val="single" w:sz="2" w:space="0" w:color="auto"/>
              <w:left w:val="single" w:sz="4" w:space="0" w:color="auto"/>
              <w:bottom w:val="single" w:sz="2" w:space="0" w:color="auto"/>
              <w:right w:val="single" w:sz="4" w:space="0" w:color="auto"/>
            </w:tcBorders>
            <w:vAlign w:val="center"/>
          </w:tcPr>
          <w:p w:rsidR="00BF07BD" w:rsidRPr="00271627" w:rsidRDefault="00BF07BD" w:rsidP="006732FE">
            <w:pPr>
              <w:jc w:val="center"/>
              <w:rPr>
                <w:rFonts w:ascii="Calibri" w:hAnsi="Calibri"/>
                <w:bCs/>
                <w:sz w:val="16"/>
                <w:szCs w:val="16"/>
              </w:rPr>
            </w:pPr>
            <w:r w:rsidRPr="00271627">
              <w:rPr>
                <w:rFonts w:ascii="Calibri" w:hAnsi="Calibri"/>
                <w:bCs/>
                <w:sz w:val="16"/>
                <w:szCs w:val="16"/>
              </w:rPr>
              <w:t>32807</w:t>
            </w:r>
          </w:p>
        </w:tc>
        <w:tc>
          <w:tcPr>
            <w:tcW w:w="172" w:type="pct"/>
            <w:gridSpan w:val="2"/>
            <w:tcBorders>
              <w:top w:val="single" w:sz="2" w:space="0" w:color="auto"/>
              <w:left w:val="single" w:sz="4" w:space="0" w:color="auto"/>
              <w:bottom w:val="single" w:sz="2" w:space="0" w:color="auto"/>
              <w:right w:val="single" w:sz="4" w:space="0" w:color="auto"/>
            </w:tcBorders>
            <w:vAlign w:val="center"/>
          </w:tcPr>
          <w:p w:rsidR="00BF07BD" w:rsidRPr="00271627" w:rsidRDefault="00BF07BD" w:rsidP="006732FE">
            <w:pPr>
              <w:jc w:val="center"/>
              <w:rPr>
                <w:rFonts w:ascii="Calibri" w:hAnsi="Calibri"/>
                <w:bCs/>
                <w:sz w:val="16"/>
                <w:szCs w:val="16"/>
              </w:rPr>
            </w:pPr>
            <w:r w:rsidRPr="00271627">
              <w:rPr>
                <w:rFonts w:ascii="Calibri" w:hAnsi="Calibri"/>
                <w:bCs/>
                <w:sz w:val="16"/>
                <w:szCs w:val="16"/>
              </w:rPr>
              <w:t>2.01</w:t>
            </w:r>
          </w:p>
        </w:tc>
        <w:tc>
          <w:tcPr>
            <w:tcW w:w="225" w:type="pct"/>
            <w:tcBorders>
              <w:top w:val="single" w:sz="2" w:space="0" w:color="auto"/>
              <w:left w:val="single" w:sz="4" w:space="0" w:color="auto"/>
              <w:bottom w:val="single" w:sz="2" w:space="0" w:color="auto"/>
              <w:right w:val="single" w:sz="4" w:space="0" w:color="auto"/>
            </w:tcBorders>
            <w:vAlign w:val="center"/>
          </w:tcPr>
          <w:p w:rsidR="00BF07BD" w:rsidRPr="00271627" w:rsidRDefault="00BF07BD" w:rsidP="006732FE">
            <w:pPr>
              <w:jc w:val="center"/>
              <w:rPr>
                <w:rFonts w:ascii="Calibri" w:hAnsi="Calibri"/>
                <w:bCs/>
                <w:sz w:val="16"/>
                <w:szCs w:val="16"/>
              </w:rPr>
            </w:pPr>
            <w:r w:rsidRPr="00271627">
              <w:rPr>
                <w:rFonts w:ascii="Calibri" w:hAnsi="Calibri"/>
                <w:bCs/>
                <w:sz w:val="16"/>
                <w:szCs w:val="16"/>
              </w:rPr>
              <w:t>28178</w:t>
            </w:r>
          </w:p>
        </w:tc>
        <w:tc>
          <w:tcPr>
            <w:tcW w:w="226" w:type="pct"/>
            <w:tcBorders>
              <w:top w:val="single" w:sz="2" w:space="0" w:color="auto"/>
              <w:left w:val="single" w:sz="4" w:space="0" w:color="auto"/>
              <w:bottom w:val="single" w:sz="2" w:space="0" w:color="auto"/>
              <w:right w:val="single" w:sz="4" w:space="0" w:color="auto"/>
            </w:tcBorders>
            <w:vAlign w:val="center"/>
          </w:tcPr>
          <w:p w:rsidR="00BF07BD" w:rsidRPr="00271627" w:rsidRDefault="00BF07BD" w:rsidP="006732FE">
            <w:pPr>
              <w:jc w:val="center"/>
              <w:rPr>
                <w:rFonts w:ascii="Calibri" w:hAnsi="Calibri"/>
                <w:bCs/>
                <w:sz w:val="16"/>
                <w:szCs w:val="16"/>
              </w:rPr>
            </w:pPr>
            <w:r w:rsidRPr="00271627">
              <w:rPr>
                <w:rFonts w:ascii="Calibri" w:hAnsi="Calibri"/>
                <w:bCs/>
                <w:sz w:val="16"/>
                <w:szCs w:val="16"/>
              </w:rPr>
              <w:t>47955</w:t>
            </w:r>
          </w:p>
        </w:tc>
        <w:tc>
          <w:tcPr>
            <w:tcW w:w="243" w:type="pct"/>
            <w:gridSpan w:val="2"/>
            <w:tcBorders>
              <w:top w:val="single" w:sz="2" w:space="0" w:color="auto"/>
              <w:left w:val="single" w:sz="4" w:space="0" w:color="auto"/>
              <w:bottom w:val="single" w:sz="2" w:space="0" w:color="auto"/>
              <w:right w:val="single" w:sz="4" w:space="0" w:color="auto"/>
            </w:tcBorders>
            <w:vAlign w:val="center"/>
          </w:tcPr>
          <w:p w:rsidR="00BF07BD" w:rsidRPr="00271627" w:rsidRDefault="00BF07BD" w:rsidP="006732FE">
            <w:pPr>
              <w:jc w:val="center"/>
              <w:rPr>
                <w:rFonts w:ascii="Calibri" w:hAnsi="Calibri"/>
                <w:bCs/>
                <w:sz w:val="16"/>
                <w:szCs w:val="16"/>
              </w:rPr>
            </w:pPr>
            <w:r w:rsidRPr="00271627">
              <w:rPr>
                <w:rFonts w:ascii="Calibri" w:hAnsi="Calibri"/>
                <w:bCs/>
                <w:sz w:val="16"/>
                <w:szCs w:val="16"/>
              </w:rPr>
              <w:t>19777</w:t>
            </w:r>
          </w:p>
        </w:tc>
        <w:tc>
          <w:tcPr>
            <w:tcW w:w="164" w:type="pct"/>
            <w:tcBorders>
              <w:top w:val="single" w:sz="2" w:space="0" w:color="auto"/>
              <w:left w:val="single" w:sz="4" w:space="0" w:color="auto"/>
              <w:bottom w:val="single" w:sz="2" w:space="0" w:color="auto"/>
              <w:right w:val="single" w:sz="4" w:space="0" w:color="auto"/>
            </w:tcBorders>
            <w:vAlign w:val="center"/>
          </w:tcPr>
          <w:p w:rsidR="00BF07BD" w:rsidRPr="00271627" w:rsidRDefault="00BF07BD" w:rsidP="006732FE">
            <w:pPr>
              <w:jc w:val="center"/>
              <w:rPr>
                <w:rFonts w:ascii="Calibri" w:hAnsi="Calibri"/>
                <w:bCs/>
                <w:sz w:val="16"/>
                <w:szCs w:val="16"/>
              </w:rPr>
            </w:pPr>
            <w:r w:rsidRPr="00271627">
              <w:rPr>
                <w:rFonts w:ascii="Calibri" w:hAnsi="Calibri"/>
                <w:bCs/>
                <w:sz w:val="16"/>
                <w:szCs w:val="16"/>
              </w:rPr>
              <w:t>1.70</w:t>
            </w:r>
          </w:p>
        </w:tc>
      </w:tr>
      <w:tr w:rsidR="00BF07BD" w:rsidRPr="001E586C" w:rsidTr="006732FE">
        <w:trPr>
          <w:cantSplit/>
          <w:jc w:val="center"/>
        </w:trPr>
        <w:tc>
          <w:tcPr>
            <w:tcW w:w="5000" w:type="pct"/>
            <w:gridSpan w:val="30"/>
            <w:tcBorders>
              <w:top w:val="single" w:sz="4" w:space="0" w:color="auto"/>
              <w:left w:val="single" w:sz="4" w:space="0" w:color="auto"/>
              <w:bottom w:val="single" w:sz="4" w:space="0" w:color="auto"/>
              <w:right w:val="single" w:sz="4" w:space="0" w:color="auto"/>
            </w:tcBorders>
            <w:vAlign w:val="center"/>
          </w:tcPr>
          <w:p w:rsidR="00BF07BD" w:rsidRPr="00271627" w:rsidRDefault="00BF07BD" w:rsidP="006732FE">
            <w:pPr>
              <w:spacing w:before="120" w:after="120"/>
              <w:rPr>
                <w:rFonts w:ascii="Calibri" w:hAnsi="Calibri"/>
                <w:b/>
                <w:bCs/>
                <w:sz w:val="16"/>
                <w:szCs w:val="16"/>
              </w:rPr>
            </w:pPr>
            <w:r w:rsidRPr="00271627">
              <w:rPr>
                <w:rFonts w:ascii="Calibri" w:hAnsi="Calibri"/>
                <w:b/>
                <w:bCs/>
                <w:sz w:val="18"/>
                <w:szCs w:val="16"/>
              </w:rPr>
              <w:t>Pulses</w:t>
            </w:r>
          </w:p>
        </w:tc>
      </w:tr>
      <w:tr w:rsidR="00BF07BD" w:rsidRPr="001E586C" w:rsidTr="00D27860">
        <w:trPr>
          <w:cantSplit/>
          <w:jc w:val="center"/>
        </w:trPr>
        <w:tc>
          <w:tcPr>
            <w:tcW w:w="397"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Redgram</w:t>
            </w:r>
          </w:p>
        </w:tc>
        <w:tc>
          <w:tcPr>
            <w:tcW w:w="435" w:type="pct"/>
            <w:gridSpan w:val="2"/>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ind w:left="-108" w:right="-108"/>
              <w:rPr>
                <w:rFonts w:ascii="Calibri" w:hAnsi="Calibri"/>
                <w:sz w:val="16"/>
                <w:szCs w:val="16"/>
              </w:rPr>
            </w:pPr>
            <w:r>
              <w:rPr>
                <w:rFonts w:ascii="Calibri" w:hAnsi="Calibri"/>
                <w:sz w:val="16"/>
                <w:szCs w:val="16"/>
              </w:rPr>
              <w:t>Integrated crop management in Redgram</w:t>
            </w:r>
          </w:p>
        </w:tc>
        <w:tc>
          <w:tcPr>
            <w:tcW w:w="311" w:type="pct"/>
            <w:gridSpan w:val="2"/>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sz w:val="16"/>
                <w:szCs w:val="16"/>
              </w:rPr>
            </w:pPr>
            <w:r>
              <w:rPr>
                <w:rFonts w:ascii="Calibri" w:hAnsi="Calibri"/>
                <w:sz w:val="16"/>
                <w:szCs w:val="16"/>
              </w:rPr>
              <w:t>BRG-2</w:t>
            </w:r>
          </w:p>
        </w:tc>
        <w:tc>
          <w:tcPr>
            <w:tcW w:w="267" w:type="pct"/>
            <w:tcBorders>
              <w:left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344" w:type="pct"/>
            <w:gridSpan w:val="2"/>
            <w:tcBorders>
              <w:left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Rain fed</w:t>
            </w:r>
          </w:p>
        </w:tc>
        <w:tc>
          <w:tcPr>
            <w:tcW w:w="299" w:type="pct"/>
            <w:gridSpan w:val="2"/>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12</w:t>
            </w:r>
          </w:p>
        </w:tc>
        <w:tc>
          <w:tcPr>
            <w:tcW w:w="174" w:type="pct"/>
            <w:gridSpan w:val="2"/>
            <w:tcBorders>
              <w:top w:val="single" w:sz="4" w:space="0" w:color="auto"/>
              <w:left w:val="single" w:sz="4" w:space="0" w:color="auto"/>
              <w:bottom w:val="single" w:sz="4" w:space="0" w:color="auto"/>
              <w:right w:val="single" w:sz="4" w:space="0" w:color="auto"/>
            </w:tcBorders>
            <w:vAlign w:val="center"/>
          </w:tcPr>
          <w:p w:rsidR="00BF07BD" w:rsidRPr="00271627" w:rsidRDefault="00BF07BD" w:rsidP="006732FE">
            <w:pPr>
              <w:jc w:val="center"/>
              <w:rPr>
                <w:rFonts w:ascii="Calibri" w:hAnsi="Calibri"/>
                <w:bCs/>
                <w:sz w:val="16"/>
                <w:szCs w:val="16"/>
              </w:rPr>
            </w:pPr>
            <w:r w:rsidRPr="00271627">
              <w:rPr>
                <w:rFonts w:ascii="Calibri" w:hAnsi="Calibri"/>
                <w:bCs/>
                <w:sz w:val="16"/>
                <w:szCs w:val="16"/>
              </w:rPr>
              <w:t>5.0</w:t>
            </w:r>
          </w:p>
        </w:tc>
        <w:tc>
          <w:tcPr>
            <w:tcW w:w="191" w:type="pct"/>
            <w:gridSpan w:val="2"/>
            <w:tcBorders>
              <w:top w:val="single" w:sz="2" w:space="0" w:color="auto"/>
              <w:left w:val="single" w:sz="4" w:space="0" w:color="auto"/>
              <w:bottom w:val="single" w:sz="2" w:space="0" w:color="auto"/>
              <w:right w:val="single" w:sz="4" w:space="0" w:color="auto"/>
            </w:tcBorders>
            <w:vAlign w:val="center"/>
          </w:tcPr>
          <w:p w:rsidR="00BF07BD" w:rsidRPr="00271627" w:rsidRDefault="00BF07BD" w:rsidP="006732FE">
            <w:pPr>
              <w:jc w:val="center"/>
              <w:rPr>
                <w:rFonts w:ascii="Calibri" w:hAnsi="Calibri"/>
                <w:bCs/>
                <w:sz w:val="16"/>
                <w:szCs w:val="16"/>
              </w:rPr>
            </w:pPr>
            <w:r w:rsidRPr="00271627">
              <w:rPr>
                <w:rFonts w:ascii="Calibri" w:hAnsi="Calibri"/>
                <w:bCs/>
                <w:sz w:val="16"/>
                <w:szCs w:val="16"/>
              </w:rPr>
              <w:t>14.50</w:t>
            </w:r>
          </w:p>
        </w:tc>
        <w:tc>
          <w:tcPr>
            <w:tcW w:w="196" w:type="pct"/>
            <w:gridSpan w:val="2"/>
            <w:tcBorders>
              <w:top w:val="single" w:sz="2" w:space="0" w:color="auto"/>
              <w:left w:val="single" w:sz="4" w:space="0" w:color="auto"/>
              <w:bottom w:val="single" w:sz="2" w:space="0" w:color="auto"/>
              <w:right w:val="single" w:sz="4" w:space="0" w:color="auto"/>
            </w:tcBorders>
            <w:vAlign w:val="center"/>
          </w:tcPr>
          <w:p w:rsidR="00BF07BD" w:rsidRPr="00271627" w:rsidRDefault="00BF07BD" w:rsidP="006732FE">
            <w:pPr>
              <w:jc w:val="center"/>
              <w:rPr>
                <w:rFonts w:ascii="Calibri" w:hAnsi="Calibri"/>
                <w:bCs/>
                <w:sz w:val="16"/>
                <w:szCs w:val="16"/>
              </w:rPr>
            </w:pPr>
            <w:r w:rsidRPr="00271627">
              <w:rPr>
                <w:rFonts w:ascii="Calibri" w:hAnsi="Calibri"/>
                <w:bCs/>
                <w:sz w:val="16"/>
                <w:szCs w:val="16"/>
              </w:rPr>
              <w:t>11.25</w:t>
            </w:r>
          </w:p>
        </w:tc>
        <w:tc>
          <w:tcPr>
            <w:tcW w:w="194" w:type="pct"/>
            <w:tcBorders>
              <w:top w:val="single" w:sz="2" w:space="0" w:color="auto"/>
              <w:left w:val="single" w:sz="4" w:space="0" w:color="auto"/>
              <w:bottom w:val="single" w:sz="2" w:space="0" w:color="auto"/>
              <w:right w:val="single" w:sz="4" w:space="0" w:color="auto"/>
            </w:tcBorders>
            <w:vAlign w:val="center"/>
          </w:tcPr>
          <w:p w:rsidR="00BF07BD" w:rsidRPr="00271627" w:rsidRDefault="00BF07BD" w:rsidP="006732FE">
            <w:pPr>
              <w:jc w:val="center"/>
              <w:rPr>
                <w:rFonts w:ascii="Calibri" w:hAnsi="Calibri"/>
                <w:bCs/>
                <w:sz w:val="16"/>
                <w:szCs w:val="16"/>
              </w:rPr>
            </w:pPr>
            <w:r w:rsidRPr="00271627">
              <w:rPr>
                <w:rFonts w:ascii="Calibri" w:hAnsi="Calibri"/>
                <w:bCs/>
                <w:sz w:val="16"/>
                <w:szCs w:val="16"/>
              </w:rPr>
              <w:t>12.80</w:t>
            </w:r>
          </w:p>
        </w:tc>
        <w:tc>
          <w:tcPr>
            <w:tcW w:w="223" w:type="pct"/>
            <w:tcBorders>
              <w:top w:val="single" w:sz="4" w:space="0" w:color="auto"/>
              <w:left w:val="single" w:sz="4" w:space="0" w:color="auto"/>
              <w:bottom w:val="single" w:sz="4" w:space="0" w:color="auto"/>
              <w:right w:val="single" w:sz="4" w:space="0" w:color="auto"/>
            </w:tcBorders>
            <w:vAlign w:val="center"/>
          </w:tcPr>
          <w:p w:rsidR="00BF07BD" w:rsidRPr="00271627" w:rsidRDefault="00BF07BD" w:rsidP="006732FE">
            <w:pPr>
              <w:jc w:val="center"/>
              <w:rPr>
                <w:rFonts w:ascii="Calibri" w:hAnsi="Calibri"/>
                <w:bCs/>
                <w:sz w:val="16"/>
                <w:szCs w:val="16"/>
              </w:rPr>
            </w:pPr>
            <w:r w:rsidRPr="00271627">
              <w:rPr>
                <w:rFonts w:ascii="Calibri" w:hAnsi="Calibri"/>
                <w:bCs/>
                <w:sz w:val="16"/>
                <w:szCs w:val="16"/>
              </w:rPr>
              <w:t>10.23</w:t>
            </w:r>
          </w:p>
        </w:tc>
        <w:tc>
          <w:tcPr>
            <w:tcW w:w="254" w:type="pct"/>
            <w:gridSpan w:val="2"/>
            <w:tcBorders>
              <w:top w:val="single" w:sz="4" w:space="0" w:color="auto"/>
              <w:left w:val="single" w:sz="4" w:space="0" w:color="auto"/>
              <w:bottom w:val="single" w:sz="4" w:space="0" w:color="auto"/>
              <w:right w:val="single" w:sz="4" w:space="0" w:color="auto"/>
            </w:tcBorders>
            <w:vAlign w:val="center"/>
          </w:tcPr>
          <w:p w:rsidR="00BF07BD" w:rsidRPr="00271627" w:rsidRDefault="00BF07BD" w:rsidP="006732FE">
            <w:pPr>
              <w:jc w:val="center"/>
              <w:rPr>
                <w:rFonts w:ascii="Calibri" w:hAnsi="Calibri"/>
                <w:bCs/>
                <w:sz w:val="16"/>
                <w:szCs w:val="16"/>
              </w:rPr>
            </w:pPr>
            <w:r w:rsidRPr="00271627">
              <w:rPr>
                <w:rFonts w:ascii="Calibri" w:hAnsi="Calibri"/>
                <w:bCs/>
                <w:sz w:val="16"/>
                <w:szCs w:val="16"/>
              </w:rPr>
              <w:t>25.12</w:t>
            </w:r>
          </w:p>
        </w:tc>
        <w:tc>
          <w:tcPr>
            <w:tcW w:w="224" w:type="pct"/>
            <w:tcBorders>
              <w:top w:val="single" w:sz="4" w:space="0" w:color="auto"/>
              <w:left w:val="single" w:sz="4" w:space="0" w:color="auto"/>
              <w:bottom w:val="single" w:sz="4" w:space="0" w:color="auto"/>
              <w:right w:val="single" w:sz="4" w:space="0" w:color="auto"/>
            </w:tcBorders>
            <w:vAlign w:val="center"/>
          </w:tcPr>
          <w:p w:rsidR="00BF07BD" w:rsidRPr="00271627" w:rsidRDefault="006732FE" w:rsidP="006732FE">
            <w:pPr>
              <w:jc w:val="center"/>
              <w:rPr>
                <w:rFonts w:ascii="Calibri" w:hAnsi="Calibri"/>
                <w:bCs/>
                <w:sz w:val="16"/>
                <w:szCs w:val="16"/>
              </w:rPr>
            </w:pPr>
            <w:r>
              <w:rPr>
                <w:rFonts w:ascii="Calibri" w:hAnsi="Calibri"/>
                <w:bCs/>
                <w:sz w:val="16"/>
                <w:szCs w:val="16"/>
              </w:rPr>
              <w:t>31236</w:t>
            </w:r>
          </w:p>
        </w:tc>
        <w:tc>
          <w:tcPr>
            <w:tcW w:w="230" w:type="pct"/>
            <w:tcBorders>
              <w:top w:val="single" w:sz="4" w:space="0" w:color="auto"/>
              <w:left w:val="single" w:sz="4" w:space="0" w:color="auto"/>
              <w:bottom w:val="single" w:sz="4" w:space="0" w:color="auto"/>
              <w:right w:val="single" w:sz="4" w:space="0" w:color="auto"/>
            </w:tcBorders>
            <w:vAlign w:val="center"/>
          </w:tcPr>
          <w:p w:rsidR="00BF07BD" w:rsidRPr="00271627" w:rsidRDefault="00BF07BD" w:rsidP="006732FE">
            <w:pPr>
              <w:jc w:val="center"/>
              <w:rPr>
                <w:rFonts w:ascii="Calibri" w:hAnsi="Calibri"/>
                <w:bCs/>
                <w:sz w:val="16"/>
                <w:szCs w:val="16"/>
              </w:rPr>
            </w:pPr>
            <w:r w:rsidRPr="00271627">
              <w:rPr>
                <w:rFonts w:ascii="Calibri" w:hAnsi="Calibri"/>
                <w:bCs/>
                <w:sz w:val="16"/>
                <w:szCs w:val="16"/>
              </w:rPr>
              <w:t>56876</w:t>
            </w:r>
          </w:p>
        </w:tc>
        <w:tc>
          <w:tcPr>
            <w:tcW w:w="230" w:type="pct"/>
            <w:tcBorders>
              <w:top w:val="single" w:sz="4" w:space="0" w:color="auto"/>
              <w:left w:val="single" w:sz="4" w:space="0" w:color="auto"/>
              <w:bottom w:val="single" w:sz="4" w:space="0" w:color="auto"/>
              <w:right w:val="single" w:sz="4" w:space="0" w:color="auto"/>
            </w:tcBorders>
            <w:vAlign w:val="center"/>
          </w:tcPr>
          <w:p w:rsidR="00BF07BD" w:rsidRPr="00271627" w:rsidRDefault="006732FE" w:rsidP="006732FE">
            <w:pPr>
              <w:jc w:val="center"/>
              <w:rPr>
                <w:rFonts w:ascii="Calibri" w:hAnsi="Calibri"/>
                <w:bCs/>
                <w:sz w:val="16"/>
                <w:szCs w:val="16"/>
              </w:rPr>
            </w:pPr>
            <w:r>
              <w:rPr>
                <w:rFonts w:ascii="Calibri" w:hAnsi="Calibri"/>
                <w:bCs/>
                <w:sz w:val="16"/>
                <w:szCs w:val="16"/>
              </w:rPr>
              <w:t>25640</w:t>
            </w:r>
          </w:p>
        </w:tc>
        <w:tc>
          <w:tcPr>
            <w:tcW w:w="172" w:type="pct"/>
            <w:gridSpan w:val="2"/>
            <w:tcBorders>
              <w:top w:val="single" w:sz="4" w:space="0" w:color="auto"/>
              <w:left w:val="single" w:sz="4" w:space="0" w:color="auto"/>
              <w:bottom w:val="single" w:sz="4" w:space="0" w:color="auto"/>
              <w:right w:val="single" w:sz="4" w:space="0" w:color="auto"/>
            </w:tcBorders>
            <w:vAlign w:val="center"/>
          </w:tcPr>
          <w:p w:rsidR="00BF07BD" w:rsidRPr="00271627" w:rsidRDefault="006732FE" w:rsidP="006732FE">
            <w:pPr>
              <w:jc w:val="center"/>
              <w:rPr>
                <w:rFonts w:ascii="Calibri" w:hAnsi="Calibri"/>
                <w:bCs/>
                <w:sz w:val="16"/>
                <w:szCs w:val="16"/>
              </w:rPr>
            </w:pPr>
            <w:r>
              <w:rPr>
                <w:rFonts w:ascii="Calibri" w:hAnsi="Calibri"/>
                <w:bCs/>
                <w:sz w:val="16"/>
                <w:szCs w:val="16"/>
              </w:rPr>
              <w:t>1.82</w:t>
            </w:r>
          </w:p>
        </w:tc>
        <w:tc>
          <w:tcPr>
            <w:tcW w:w="225" w:type="pct"/>
            <w:tcBorders>
              <w:top w:val="single" w:sz="4" w:space="0" w:color="auto"/>
              <w:left w:val="single" w:sz="4" w:space="0" w:color="auto"/>
              <w:bottom w:val="single" w:sz="4" w:space="0" w:color="auto"/>
              <w:right w:val="single" w:sz="4" w:space="0" w:color="auto"/>
            </w:tcBorders>
            <w:vAlign w:val="center"/>
          </w:tcPr>
          <w:p w:rsidR="00BF07BD" w:rsidRPr="00271627" w:rsidRDefault="006732FE" w:rsidP="006732FE">
            <w:pPr>
              <w:jc w:val="center"/>
              <w:rPr>
                <w:rFonts w:ascii="Calibri" w:hAnsi="Calibri"/>
                <w:bCs/>
                <w:sz w:val="16"/>
                <w:szCs w:val="16"/>
              </w:rPr>
            </w:pPr>
            <w:r>
              <w:rPr>
                <w:rFonts w:ascii="Calibri" w:hAnsi="Calibri"/>
                <w:bCs/>
                <w:sz w:val="16"/>
                <w:szCs w:val="16"/>
              </w:rPr>
              <w:t>28939</w:t>
            </w:r>
          </w:p>
        </w:tc>
        <w:tc>
          <w:tcPr>
            <w:tcW w:w="226" w:type="pct"/>
            <w:tcBorders>
              <w:top w:val="single" w:sz="4" w:space="0" w:color="auto"/>
              <w:left w:val="single" w:sz="4" w:space="0" w:color="auto"/>
              <w:bottom w:val="single" w:sz="4" w:space="0" w:color="auto"/>
              <w:right w:val="single" w:sz="4" w:space="0" w:color="auto"/>
            </w:tcBorders>
            <w:vAlign w:val="center"/>
          </w:tcPr>
          <w:p w:rsidR="00BF07BD" w:rsidRPr="00271627" w:rsidRDefault="00BF07BD" w:rsidP="006732FE">
            <w:pPr>
              <w:jc w:val="center"/>
              <w:rPr>
                <w:rFonts w:ascii="Calibri" w:hAnsi="Calibri"/>
                <w:bCs/>
                <w:sz w:val="16"/>
                <w:szCs w:val="16"/>
              </w:rPr>
            </w:pPr>
            <w:r w:rsidRPr="00271627">
              <w:rPr>
                <w:rFonts w:ascii="Calibri" w:hAnsi="Calibri"/>
                <w:bCs/>
                <w:sz w:val="16"/>
                <w:szCs w:val="16"/>
              </w:rPr>
              <w:t>48928</w:t>
            </w:r>
          </w:p>
        </w:tc>
        <w:tc>
          <w:tcPr>
            <w:tcW w:w="243" w:type="pct"/>
            <w:gridSpan w:val="2"/>
            <w:tcBorders>
              <w:top w:val="single" w:sz="4" w:space="0" w:color="auto"/>
              <w:left w:val="single" w:sz="4" w:space="0" w:color="auto"/>
              <w:bottom w:val="single" w:sz="4" w:space="0" w:color="auto"/>
              <w:right w:val="single" w:sz="4" w:space="0" w:color="auto"/>
            </w:tcBorders>
            <w:vAlign w:val="center"/>
          </w:tcPr>
          <w:p w:rsidR="00BF07BD" w:rsidRPr="00271627" w:rsidRDefault="006732FE" w:rsidP="006732FE">
            <w:pPr>
              <w:jc w:val="center"/>
              <w:rPr>
                <w:rFonts w:ascii="Calibri" w:hAnsi="Calibri"/>
                <w:bCs/>
                <w:sz w:val="16"/>
                <w:szCs w:val="16"/>
              </w:rPr>
            </w:pPr>
            <w:r>
              <w:rPr>
                <w:rFonts w:ascii="Calibri" w:hAnsi="Calibri"/>
                <w:bCs/>
                <w:sz w:val="16"/>
                <w:szCs w:val="16"/>
              </w:rPr>
              <w:t>19989</w:t>
            </w:r>
          </w:p>
        </w:tc>
        <w:tc>
          <w:tcPr>
            <w:tcW w:w="164" w:type="pct"/>
            <w:tcBorders>
              <w:top w:val="single" w:sz="4" w:space="0" w:color="auto"/>
              <w:left w:val="single" w:sz="4" w:space="0" w:color="auto"/>
              <w:bottom w:val="single" w:sz="4" w:space="0" w:color="auto"/>
              <w:right w:val="single" w:sz="4" w:space="0" w:color="auto"/>
            </w:tcBorders>
            <w:vAlign w:val="center"/>
          </w:tcPr>
          <w:p w:rsidR="00BF07BD" w:rsidRPr="00271627" w:rsidRDefault="006732FE" w:rsidP="006732FE">
            <w:pPr>
              <w:jc w:val="center"/>
              <w:rPr>
                <w:rFonts w:ascii="Calibri" w:hAnsi="Calibri"/>
                <w:bCs/>
                <w:sz w:val="16"/>
                <w:szCs w:val="16"/>
              </w:rPr>
            </w:pPr>
            <w:r>
              <w:rPr>
                <w:rFonts w:ascii="Calibri" w:hAnsi="Calibri"/>
                <w:bCs/>
                <w:sz w:val="16"/>
                <w:szCs w:val="16"/>
              </w:rPr>
              <w:t>1.69</w:t>
            </w:r>
          </w:p>
        </w:tc>
      </w:tr>
      <w:tr w:rsidR="00BF07BD" w:rsidRPr="001E586C" w:rsidTr="00D27860">
        <w:trPr>
          <w:cantSplit/>
          <w:jc w:val="center"/>
        </w:trPr>
        <w:tc>
          <w:tcPr>
            <w:tcW w:w="397"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Bengal gram</w:t>
            </w:r>
          </w:p>
        </w:tc>
        <w:tc>
          <w:tcPr>
            <w:tcW w:w="435" w:type="pct"/>
            <w:gridSpan w:val="2"/>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rPr>
                <w:rFonts w:ascii="Calibri" w:hAnsi="Calibri" w:cs="Arial"/>
                <w:sz w:val="20"/>
                <w:szCs w:val="20"/>
              </w:rPr>
            </w:pPr>
            <w:r>
              <w:rPr>
                <w:rFonts w:ascii="Calibri" w:hAnsi="Calibri" w:cs="Arial"/>
                <w:sz w:val="20"/>
                <w:szCs w:val="20"/>
              </w:rPr>
              <w:t>Integrated management for pod borer in Bengal gram</w:t>
            </w:r>
          </w:p>
        </w:tc>
        <w:tc>
          <w:tcPr>
            <w:tcW w:w="311" w:type="pct"/>
            <w:gridSpan w:val="2"/>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sz w:val="16"/>
                <w:szCs w:val="16"/>
              </w:rPr>
            </w:pPr>
            <w:r>
              <w:rPr>
                <w:rFonts w:ascii="Calibri" w:hAnsi="Calibri"/>
                <w:sz w:val="16"/>
                <w:szCs w:val="16"/>
              </w:rPr>
              <w:t>JG-11</w:t>
            </w:r>
          </w:p>
        </w:tc>
        <w:tc>
          <w:tcPr>
            <w:tcW w:w="267" w:type="pct"/>
            <w:tcBorders>
              <w:left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344" w:type="pct"/>
            <w:gridSpan w:val="2"/>
            <w:tcBorders>
              <w:left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Rain fed</w:t>
            </w:r>
          </w:p>
        </w:tc>
        <w:tc>
          <w:tcPr>
            <w:tcW w:w="299" w:type="pct"/>
            <w:gridSpan w:val="2"/>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05</w:t>
            </w:r>
          </w:p>
        </w:tc>
        <w:tc>
          <w:tcPr>
            <w:tcW w:w="174" w:type="pct"/>
            <w:gridSpan w:val="2"/>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1.0</w:t>
            </w:r>
          </w:p>
        </w:tc>
        <w:tc>
          <w:tcPr>
            <w:tcW w:w="191" w:type="pct"/>
            <w:gridSpan w:val="2"/>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11.5</w:t>
            </w:r>
          </w:p>
        </w:tc>
        <w:tc>
          <w:tcPr>
            <w:tcW w:w="196" w:type="pct"/>
            <w:gridSpan w:val="2"/>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8.5</w:t>
            </w:r>
          </w:p>
        </w:tc>
        <w:tc>
          <w:tcPr>
            <w:tcW w:w="194" w:type="pct"/>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10.0</w:t>
            </w:r>
          </w:p>
        </w:tc>
        <w:tc>
          <w:tcPr>
            <w:tcW w:w="223" w:type="pct"/>
            <w:tcBorders>
              <w:top w:val="single" w:sz="2" w:space="0" w:color="auto"/>
              <w:left w:val="single" w:sz="4" w:space="0" w:color="auto"/>
              <w:bottom w:val="single" w:sz="2" w:space="0" w:color="auto"/>
              <w:right w:val="single" w:sz="4" w:space="0" w:color="auto"/>
            </w:tcBorders>
            <w:vAlign w:val="center"/>
          </w:tcPr>
          <w:p w:rsidR="00BF07BD" w:rsidRPr="001E586C" w:rsidRDefault="002B6E03" w:rsidP="002B6E03">
            <w:pPr>
              <w:jc w:val="center"/>
              <w:rPr>
                <w:rFonts w:ascii="Calibri" w:hAnsi="Calibri"/>
                <w:bCs/>
                <w:sz w:val="16"/>
                <w:szCs w:val="16"/>
              </w:rPr>
            </w:pPr>
            <w:r>
              <w:rPr>
                <w:rFonts w:ascii="Calibri" w:hAnsi="Calibri"/>
                <w:bCs/>
                <w:sz w:val="16"/>
                <w:szCs w:val="16"/>
              </w:rPr>
              <w:t>0</w:t>
            </w:r>
            <w:r w:rsidR="00BF07BD">
              <w:rPr>
                <w:rFonts w:ascii="Calibri" w:hAnsi="Calibri"/>
                <w:bCs/>
                <w:sz w:val="16"/>
                <w:szCs w:val="16"/>
              </w:rPr>
              <w:t>8.</w:t>
            </w:r>
            <w:r>
              <w:rPr>
                <w:rFonts w:ascii="Calibri" w:hAnsi="Calibri"/>
                <w:bCs/>
                <w:sz w:val="16"/>
                <w:szCs w:val="16"/>
              </w:rPr>
              <w:t>0</w:t>
            </w:r>
          </w:p>
        </w:tc>
        <w:tc>
          <w:tcPr>
            <w:tcW w:w="254" w:type="pct"/>
            <w:gridSpan w:val="2"/>
            <w:tcBorders>
              <w:top w:val="single" w:sz="2" w:space="0" w:color="auto"/>
              <w:left w:val="single" w:sz="4" w:space="0" w:color="auto"/>
              <w:bottom w:val="single" w:sz="2" w:space="0" w:color="auto"/>
              <w:right w:val="single" w:sz="4" w:space="0" w:color="auto"/>
            </w:tcBorders>
            <w:vAlign w:val="center"/>
          </w:tcPr>
          <w:p w:rsidR="00BF07BD" w:rsidRPr="001E586C" w:rsidRDefault="002B6E03" w:rsidP="002B6E03">
            <w:pPr>
              <w:jc w:val="center"/>
              <w:rPr>
                <w:rFonts w:ascii="Calibri" w:hAnsi="Calibri"/>
                <w:bCs/>
                <w:sz w:val="16"/>
                <w:szCs w:val="16"/>
              </w:rPr>
            </w:pPr>
            <w:r>
              <w:rPr>
                <w:rFonts w:ascii="Calibri" w:hAnsi="Calibri"/>
                <w:bCs/>
                <w:sz w:val="16"/>
                <w:szCs w:val="16"/>
              </w:rPr>
              <w:t>25</w:t>
            </w:r>
            <w:r w:rsidR="00BF07BD">
              <w:rPr>
                <w:rFonts w:ascii="Calibri" w:hAnsi="Calibri"/>
                <w:bCs/>
                <w:sz w:val="16"/>
                <w:szCs w:val="16"/>
              </w:rPr>
              <w:t>.</w:t>
            </w:r>
            <w:r>
              <w:rPr>
                <w:rFonts w:ascii="Calibri" w:hAnsi="Calibri"/>
                <w:bCs/>
                <w:sz w:val="16"/>
                <w:szCs w:val="16"/>
              </w:rPr>
              <w:t>00</w:t>
            </w:r>
          </w:p>
        </w:tc>
        <w:tc>
          <w:tcPr>
            <w:tcW w:w="224" w:type="pct"/>
            <w:tcBorders>
              <w:top w:val="single" w:sz="2" w:space="0" w:color="auto"/>
              <w:left w:val="single" w:sz="4" w:space="0" w:color="auto"/>
              <w:bottom w:val="single" w:sz="2" w:space="0" w:color="auto"/>
              <w:right w:val="single" w:sz="4" w:space="0" w:color="auto"/>
            </w:tcBorders>
            <w:vAlign w:val="center"/>
          </w:tcPr>
          <w:p w:rsidR="00BF07BD" w:rsidRPr="001E586C" w:rsidRDefault="006D08C1" w:rsidP="006D08C1">
            <w:pPr>
              <w:jc w:val="center"/>
              <w:rPr>
                <w:rFonts w:ascii="Calibri" w:hAnsi="Calibri"/>
                <w:bCs/>
                <w:sz w:val="16"/>
                <w:szCs w:val="16"/>
              </w:rPr>
            </w:pPr>
            <w:r>
              <w:rPr>
                <w:rFonts w:ascii="Calibri" w:hAnsi="Calibri"/>
                <w:bCs/>
                <w:sz w:val="16"/>
                <w:szCs w:val="16"/>
              </w:rPr>
              <w:t>20335</w:t>
            </w:r>
          </w:p>
        </w:tc>
        <w:tc>
          <w:tcPr>
            <w:tcW w:w="230" w:type="pct"/>
            <w:tcBorders>
              <w:top w:val="single" w:sz="2" w:space="0" w:color="auto"/>
              <w:left w:val="single" w:sz="4" w:space="0" w:color="auto"/>
              <w:bottom w:val="single" w:sz="2" w:space="0" w:color="auto"/>
              <w:right w:val="single" w:sz="4" w:space="0" w:color="auto"/>
            </w:tcBorders>
            <w:vAlign w:val="center"/>
          </w:tcPr>
          <w:p w:rsidR="00BF07BD" w:rsidRPr="001E586C" w:rsidRDefault="006D08C1" w:rsidP="006732FE">
            <w:pPr>
              <w:jc w:val="center"/>
              <w:rPr>
                <w:rFonts w:ascii="Calibri" w:hAnsi="Calibri"/>
                <w:bCs/>
                <w:sz w:val="16"/>
                <w:szCs w:val="16"/>
              </w:rPr>
            </w:pPr>
            <w:r>
              <w:rPr>
                <w:rFonts w:ascii="Calibri" w:hAnsi="Calibri"/>
                <w:bCs/>
                <w:sz w:val="16"/>
                <w:szCs w:val="16"/>
              </w:rPr>
              <w:t>50000</w:t>
            </w:r>
          </w:p>
        </w:tc>
        <w:tc>
          <w:tcPr>
            <w:tcW w:w="230" w:type="pct"/>
            <w:tcBorders>
              <w:top w:val="single" w:sz="2" w:space="0" w:color="auto"/>
              <w:left w:val="single" w:sz="4" w:space="0" w:color="auto"/>
              <w:bottom w:val="single" w:sz="2" w:space="0" w:color="auto"/>
              <w:right w:val="single" w:sz="4" w:space="0" w:color="auto"/>
            </w:tcBorders>
            <w:vAlign w:val="center"/>
          </w:tcPr>
          <w:p w:rsidR="00BF07BD" w:rsidRPr="001E586C" w:rsidRDefault="006D08C1" w:rsidP="006732FE">
            <w:pPr>
              <w:jc w:val="center"/>
              <w:rPr>
                <w:rFonts w:ascii="Calibri" w:hAnsi="Calibri"/>
                <w:bCs/>
                <w:sz w:val="16"/>
                <w:szCs w:val="16"/>
              </w:rPr>
            </w:pPr>
            <w:r>
              <w:rPr>
                <w:rFonts w:ascii="Calibri" w:hAnsi="Calibri"/>
                <w:bCs/>
                <w:sz w:val="16"/>
                <w:szCs w:val="16"/>
              </w:rPr>
              <w:t>29665</w:t>
            </w:r>
          </w:p>
        </w:tc>
        <w:tc>
          <w:tcPr>
            <w:tcW w:w="172" w:type="pct"/>
            <w:gridSpan w:val="2"/>
            <w:tcBorders>
              <w:top w:val="single" w:sz="2" w:space="0" w:color="auto"/>
              <w:left w:val="single" w:sz="4" w:space="0" w:color="auto"/>
              <w:bottom w:val="single" w:sz="2" w:space="0" w:color="auto"/>
              <w:right w:val="single" w:sz="4" w:space="0" w:color="auto"/>
            </w:tcBorders>
            <w:vAlign w:val="center"/>
          </w:tcPr>
          <w:p w:rsidR="00BF07BD" w:rsidRPr="001E586C" w:rsidRDefault="006D08C1" w:rsidP="006732FE">
            <w:pPr>
              <w:jc w:val="center"/>
              <w:rPr>
                <w:rFonts w:ascii="Calibri" w:hAnsi="Calibri"/>
                <w:bCs/>
                <w:sz w:val="16"/>
                <w:szCs w:val="16"/>
              </w:rPr>
            </w:pPr>
            <w:r>
              <w:rPr>
                <w:rFonts w:ascii="Calibri" w:hAnsi="Calibri"/>
                <w:bCs/>
                <w:sz w:val="16"/>
                <w:szCs w:val="16"/>
              </w:rPr>
              <w:t>2.45</w:t>
            </w:r>
          </w:p>
        </w:tc>
        <w:tc>
          <w:tcPr>
            <w:tcW w:w="225" w:type="pct"/>
            <w:tcBorders>
              <w:top w:val="single" w:sz="2" w:space="0" w:color="auto"/>
              <w:left w:val="single" w:sz="4" w:space="0" w:color="auto"/>
              <w:bottom w:val="single" w:sz="2" w:space="0" w:color="auto"/>
              <w:right w:val="single" w:sz="4" w:space="0" w:color="auto"/>
            </w:tcBorders>
            <w:vAlign w:val="center"/>
          </w:tcPr>
          <w:p w:rsidR="00BF07BD" w:rsidRPr="001E586C" w:rsidRDefault="006D08C1" w:rsidP="006732FE">
            <w:pPr>
              <w:rPr>
                <w:rFonts w:ascii="Calibri" w:hAnsi="Calibri"/>
                <w:bCs/>
                <w:sz w:val="16"/>
                <w:szCs w:val="16"/>
              </w:rPr>
            </w:pPr>
            <w:r>
              <w:rPr>
                <w:rFonts w:ascii="Calibri" w:hAnsi="Calibri"/>
                <w:bCs/>
                <w:sz w:val="16"/>
                <w:szCs w:val="16"/>
              </w:rPr>
              <w:t>17575</w:t>
            </w:r>
          </w:p>
        </w:tc>
        <w:tc>
          <w:tcPr>
            <w:tcW w:w="226" w:type="pct"/>
            <w:tcBorders>
              <w:top w:val="single" w:sz="2" w:space="0" w:color="auto"/>
              <w:left w:val="single" w:sz="4" w:space="0" w:color="auto"/>
              <w:bottom w:val="single" w:sz="2" w:space="0" w:color="auto"/>
              <w:right w:val="single" w:sz="4" w:space="0" w:color="auto"/>
            </w:tcBorders>
            <w:vAlign w:val="center"/>
          </w:tcPr>
          <w:p w:rsidR="00BF07BD" w:rsidRPr="001E586C" w:rsidRDefault="006D08C1" w:rsidP="006732FE">
            <w:pPr>
              <w:jc w:val="center"/>
              <w:rPr>
                <w:rFonts w:ascii="Calibri" w:hAnsi="Calibri"/>
                <w:bCs/>
                <w:sz w:val="16"/>
                <w:szCs w:val="16"/>
              </w:rPr>
            </w:pPr>
            <w:r>
              <w:rPr>
                <w:rFonts w:ascii="Calibri" w:hAnsi="Calibri"/>
                <w:bCs/>
                <w:sz w:val="16"/>
                <w:szCs w:val="16"/>
              </w:rPr>
              <w:t>38250</w:t>
            </w:r>
          </w:p>
        </w:tc>
        <w:tc>
          <w:tcPr>
            <w:tcW w:w="243" w:type="pct"/>
            <w:gridSpan w:val="2"/>
            <w:tcBorders>
              <w:top w:val="single" w:sz="2" w:space="0" w:color="auto"/>
              <w:left w:val="single" w:sz="4" w:space="0" w:color="auto"/>
              <w:bottom w:val="single" w:sz="2" w:space="0" w:color="auto"/>
              <w:right w:val="single" w:sz="4" w:space="0" w:color="auto"/>
            </w:tcBorders>
            <w:vAlign w:val="center"/>
          </w:tcPr>
          <w:p w:rsidR="00BF07BD" w:rsidRPr="001E586C" w:rsidRDefault="006D08C1" w:rsidP="006732FE">
            <w:pPr>
              <w:jc w:val="center"/>
              <w:rPr>
                <w:rFonts w:ascii="Calibri" w:hAnsi="Calibri"/>
                <w:bCs/>
                <w:sz w:val="16"/>
                <w:szCs w:val="16"/>
              </w:rPr>
            </w:pPr>
            <w:r>
              <w:rPr>
                <w:rFonts w:ascii="Calibri" w:hAnsi="Calibri"/>
                <w:bCs/>
                <w:sz w:val="16"/>
                <w:szCs w:val="16"/>
              </w:rPr>
              <w:t>20675</w:t>
            </w:r>
          </w:p>
        </w:tc>
        <w:tc>
          <w:tcPr>
            <w:tcW w:w="164" w:type="pct"/>
            <w:tcBorders>
              <w:top w:val="single" w:sz="2" w:space="0" w:color="auto"/>
              <w:left w:val="single" w:sz="4" w:space="0" w:color="auto"/>
              <w:bottom w:val="single" w:sz="2" w:space="0" w:color="auto"/>
              <w:right w:val="single" w:sz="4" w:space="0" w:color="auto"/>
            </w:tcBorders>
            <w:vAlign w:val="center"/>
          </w:tcPr>
          <w:p w:rsidR="00BF07BD" w:rsidRPr="001E586C" w:rsidRDefault="006D08C1" w:rsidP="006732FE">
            <w:pPr>
              <w:jc w:val="center"/>
              <w:rPr>
                <w:rFonts w:ascii="Calibri" w:hAnsi="Calibri"/>
                <w:bCs/>
                <w:sz w:val="16"/>
                <w:szCs w:val="16"/>
              </w:rPr>
            </w:pPr>
            <w:r>
              <w:rPr>
                <w:rFonts w:ascii="Calibri" w:hAnsi="Calibri"/>
                <w:bCs/>
                <w:sz w:val="16"/>
                <w:szCs w:val="16"/>
              </w:rPr>
              <w:t>2.17</w:t>
            </w:r>
          </w:p>
        </w:tc>
      </w:tr>
      <w:tr w:rsidR="00BF07BD" w:rsidRPr="001E586C" w:rsidTr="006732FE">
        <w:trPr>
          <w:cantSplit/>
          <w:jc w:val="center"/>
        </w:trPr>
        <w:tc>
          <w:tcPr>
            <w:tcW w:w="5000" w:type="pct"/>
            <w:gridSpan w:val="30"/>
            <w:tcBorders>
              <w:top w:val="single" w:sz="4" w:space="0" w:color="auto"/>
              <w:left w:val="single" w:sz="4" w:space="0" w:color="auto"/>
              <w:bottom w:val="single" w:sz="4" w:space="0" w:color="auto"/>
              <w:right w:val="single" w:sz="4" w:space="0" w:color="auto"/>
            </w:tcBorders>
          </w:tcPr>
          <w:p w:rsidR="00BF07BD" w:rsidRPr="001E586C" w:rsidRDefault="00BF07BD" w:rsidP="008B4878">
            <w:pPr>
              <w:rPr>
                <w:rFonts w:ascii="Calibri" w:hAnsi="Calibri"/>
                <w:b/>
                <w:bCs/>
                <w:sz w:val="16"/>
                <w:szCs w:val="16"/>
              </w:rPr>
            </w:pPr>
            <w:r w:rsidRPr="001E586C">
              <w:rPr>
                <w:rFonts w:ascii="Calibri" w:hAnsi="Calibri"/>
                <w:b/>
                <w:sz w:val="18"/>
                <w:szCs w:val="16"/>
              </w:rPr>
              <w:t>Cereals</w:t>
            </w:r>
          </w:p>
        </w:tc>
      </w:tr>
      <w:tr w:rsidR="00BF07BD" w:rsidRPr="001E586C" w:rsidTr="006732FE">
        <w:trPr>
          <w:cantSplit/>
          <w:jc w:val="center"/>
        </w:trPr>
        <w:tc>
          <w:tcPr>
            <w:tcW w:w="5000" w:type="pct"/>
            <w:gridSpan w:val="30"/>
            <w:tcBorders>
              <w:top w:val="single" w:sz="4" w:space="0" w:color="auto"/>
              <w:left w:val="single" w:sz="4" w:space="0" w:color="auto"/>
              <w:bottom w:val="single" w:sz="4" w:space="0" w:color="auto"/>
              <w:right w:val="single" w:sz="4" w:space="0" w:color="auto"/>
            </w:tcBorders>
          </w:tcPr>
          <w:p w:rsidR="00BF07BD" w:rsidRPr="001E586C" w:rsidRDefault="00BF07BD" w:rsidP="008B4878">
            <w:pPr>
              <w:rPr>
                <w:rFonts w:ascii="Calibri" w:hAnsi="Calibri"/>
                <w:bCs/>
                <w:sz w:val="16"/>
                <w:szCs w:val="16"/>
              </w:rPr>
            </w:pPr>
            <w:r w:rsidRPr="001E586C">
              <w:rPr>
                <w:rFonts w:ascii="Calibri" w:hAnsi="Calibri"/>
                <w:b/>
                <w:sz w:val="18"/>
                <w:szCs w:val="16"/>
              </w:rPr>
              <w:t>Millets</w:t>
            </w:r>
          </w:p>
        </w:tc>
      </w:tr>
      <w:tr w:rsidR="00BF07BD" w:rsidRPr="001E586C" w:rsidTr="00D27860">
        <w:trPr>
          <w:cantSplit/>
          <w:jc w:val="center"/>
        </w:trPr>
        <w:tc>
          <w:tcPr>
            <w:tcW w:w="397"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rPr>
                <w:rFonts w:ascii="Calibri" w:hAnsi="Calibri"/>
                <w:bCs/>
                <w:sz w:val="16"/>
                <w:szCs w:val="16"/>
              </w:rPr>
            </w:pPr>
            <w:r>
              <w:rPr>
                <w:rFonts w:ascii="Calibri" w:hAnsi="Calibri"/>
                <w:bCs/>
                <w:sz w:val="16"/>
                <w:szCs w:val="16"/>
              </w:rPr>
              <w:t>Finger millet</w:t>
            </w:r>
          </w:p>
        </w:tc>
        <w:tc>
          <w:tcPr>
            <w:tcW w:w="429" w:type="pct"/>
            <w:tcBorders>
              <w:top w:val="single" w:sz="4" w:space="0" w:color="auto"/>
              <w:left w:val="single" w:sz="4" w:space="0" w:color="auto"/>
              <w:bottom w:val="single" w:sz="4" w:space="0" w:color="auto"/>
              <w:right w:val="single" w:sz="4" w:space="0" w:color="auto"/>
            </w:tcBorders>
          </w:tcPr>
          <w:p w:rsidR="00BF07BD" w:rsidRPr="00F23D92" w:rsidRDefault="00BF07BD" w:rsidP="006732FE">
            <w:pPr>
              <w:pStyle w:val="Footer"/>
              <w:rPr>
                <w:rFonts w:ascii="Calibri" w:hAnsi="Calibri"/>
                <w:sz w:val="18"/>
                <w:szCs w:val="18"/>
              </w:rPr>
            </w:pPr>
            <w:r w:rsidRPr="007355D4">
              <w:rPr>
                <w:rFonts w:ascii="Calibri" w:hAnsi="Calibri"/>
                <w:sz w:val="18"/>
                <w:szCs w:val="18"/>
              </w:rPr>
              <w:t xml:space="preserve">Introduction of ML-365 finger millet variety for higher yield </w:t>
            </w:r>
          </w:p>
        </w:tc>
        <w:tc>
          <w:tcPr>
            <w:tcW w:w="303" w:type="pct"/>
            <w:gridSpan w:val="2"/>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ML-365</w:t>
            </w:r>
          </w:p>
        </w:tc>
        <w:tc>
          <w:tcPr>
            <w:tcW w:w="291" w:type="pct"/>
            <w:gridSpan w:val="3"/>
            <w:tcBorders>
              <w:left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336" w:type="pct"/>
            <w:gridSpan w:val="2"/>
            <w:tcBorders>
              <w:left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Rain fed</w:t>
            </w:r>
          </w:p>
        </w:tc>
        <w:tc>
          <w:tcPr>
            <w:tcW w:w="300" w:type="pct"/>
            <w:gridSpan w:val="2"/>
            <w:tcBorders>
              <w:top w:val="single" w:sz="4" w:space="0" w:color="auto"/>
              <w:left w:val="single" w:sz="4" w:space="0" w:color="auto"/>
              <w:bottom w:val="single" w:sz="4" w:space="0" w:color="auto"/>
              <w:right w:val="single" w:sz="4" w:space="0" w:color="auto"/>
            </w:tcBorders>
            <w:vAlign w:val="center"/>
          </w:tcPr>
          <w:p w:rsidR="00BF07BD" w:rsidRPr="001E586C" w:rsidRDefault="00BF07BD" w:rsidP="008B2FCD">
            <w:pPr>
              <w:jc w:val="center"/>
              <w:rPr>
                <w:rFonts w:ascii="Calibri" w:hAnsi="Calibri"/>
                <w:bCs/>
                <w:sz w:val="16"/>
                <w:szCs w:val="16"/>
              </w:rPr>
            </w:pPr>
            <w:r w:rsidRPr="001E586C">
              <w:rPr>
                <w:rFonts w:ascii="Calibri" w:hAnsi="Calibri"/>
                <w:bCs/>
                <w:sz w:val="16"/>
                <w:szCs w:val="16"/>
              </w:rPr>
              <w:t>2</w:t>
            </w:r>
            <w:r w:rsidR="008B2FCD">
              <w:rPr>
                <w:rFonts w:ascii="Calibri" w:hAnsi="Calibri"/>
                <w:bCs/>
                <w:sz w:val="16"/>
                <w:szCs w:val="16"/>
              </w:rPr>
              <w:t>2</w:t>
            </w:r>
          </w:p>
        </w:tc>
        <w:tc>
          <w:tcPr>
            <w:tcW w:w="176" w:type="pct"/>
            <w:gridSpan w:val="2"/>
            <w:tcBorders>
              <w:top w:val="single" w:sz="4" w:space="0" w:color="auto"/>
              <w:left w:val="single" w:sz="4" w:space="0" w:color="auto"/>
              <w:bottom w:val="single" w:sz="4" w:space="0" w:color="auto"/>
              <w:right w:val="single" w:sz="4" w:space="0" w:color="auto"/>
            </w:tcBorders>
            <w:vAlign w:val="center"/>
          </w:tcPr>
          <w:p w:rsidR="00BF07BD" w:rsidRPr="00271627" w:rsidRDefault="00BF07BD" w:rsidP="006732FE">
            <w:pPr>
              <w:jc w:val="center"/>
              <w:rPr>
                <w:rFonts w:ascii="Calibri" w:hAnsi="Calibri"/>
                <w:bCs/>
                <w:sz w:val="16"/>
                <w:szCs w:val="16"/>
              </w:rPr>
            </w:pPr>
            <w:r w:rsidRPr="00271627">
              <w:rPr>
                <w:rFonts w:ascii="Calibri" w:hAnsi="Calibri"/>
                <w:bCs/>
                <w:sz w:val="16"/>
                <w:szCs w:val="16"/>
              </w:rPr>
              <w:t>10</w:t>
            </w:r>
          </w:p>
        </w:tc>
        <w:tc>
          <w:tcPr>
            <w:tcW w:w="192" w:type="pct"/>
            <w:gridSpan w:val="2"/>
            <w:tcBorders>
              <w:top w:val="single" w:sz="2" w:space="0" w:color="auto"/>
              <w:left w:val="single" w:sz="4" w:space="0" w:color="auto"/>
              <w:bottom w:val="single" w:sz="2" w:space="0" w:color="auto"/>
              <w:right w:val="single" w:sz="4" w:space="0" w:color="auto"/>
            </w:tcBorders>
            <w:vAlign w:val="center"/>
          </w:tcPr>
          <w:p w:rsidR="00BF07BD" w:rsidRPr="00271627" w:rsidRDefault="00BF07BD" w:rsidP="006732FE">
            <w:pPr>
              <w:jc w:val="center"/>
              <w:rPr>
                <w:rFonts w:ascii="Calibri" w:hAnsi="Calibri"/>
                <w:bCs/>
                <w:sz w:val="16"/>
                <w:szCs w:val="16"/>
              </w:rPr>
            </w:pPr>
            <w:r w:rsidRPr="00271627">
              <w:rPr>
                <w:rFonts w:ascii="Calibri" w:hAnsi="Calibri"/>
                <w:bCs/>
                <w:sz w:val="16"/>
                <w:szCs w:val="16"/>
              </w:rPr>
              <w:t>48.32</w:t>
            </w:r>
          </w:p>
        </w:tc>
        <w:tc>
          <w:tcPr>
            <w:tcW w:w="190" w:type="pct"/>
            <w:tcBorders>
              <w:top w:val="single" w:sz="2" w:space="0" w:color="auto"/>
              <w:left w:val="single" w:sz="4" w:space="0" w:color="auto"/>
              <w:bottom w:val="single" w:sz="2" w:space="0" w:color="auto"/>
              <w:right w:val="single" w:sz="4" w:space="0" w:color="auto"/>
            </w:tcBorders>
            <w:vAlign w:val="center"/>
          </w:tcPr>
          <w:p w:rsidR="00BF07BD" w:rsidRPr="00271627" w:rsidRDefault="00BF07BD" w:rsidP="006732FE">
            <w:pPr>
              <w:jc w:val="center"/>
              <w:rPr>
                <w:rFonts w:ascii="Calibri" w:hAnsi="Calibri"/>
                <w:bCs/>
                <w:sz w:val="16"/>
                <w:szCs w:val="16"/>
              </w:rPr>
            </w:pPr>
            <w:r w:rsidRPr="00271627">
              <w:rPr>
                <w:rFonts w:ascii="Calibri" w:hAnsi="Calibri"/>
                <w:bCs/>
                <w:sz w:val="16"/>
                <w:szCs w:val="16"/>
              </w:rPr>
              <w:t>28.68</w:t>
            </w:r>
          </w:p>
        </w:tc>
        <w:tc>
          <w:tcPr>
            <w:tcW w:w="194" w:type="pct"/>
            <w:tcBorders>
              <w:top w:val="single" w:sz="2" w:space="0" w:color="auto"/>
              <w:left w:val="single" w:sz="4" w:space="0" w:color="auto"/>
              <w:bottom w:val="single" w:sz="2" w:space="0" w:color="auto"/>
              <w:right w:val="single" w:sz="4" w:space="0" w:color="auto"/>
            </w:tcBorders>
            <w:vAlign w:val="center"/>
          </w:tcPr>
          <w:p w:rsidR="00BF07BD" w:rsidRPr="00271627" w:rsidRDefault="00BF07BD" w:rsidP="006732FE">
            <w:pPr>
              <w:jc w:val="center"/>
              <w:rPr>
                <w:rFonts w:ascii="Calibri" w:hAnsi="Calibri"/>
                <w:bCs/>
                <w:sz w:val="16"/>
                <w:szCs w:val="16"/>
              </w:rPr>
            </w:pPr>
            <w:r w:rsidRPr="00271627">
              <w:rPr>
                <w:rFonts w:ascii="Calibri" w:hAnsi="Calibri"/>
                <w:bCs/>
                <w:sz w:val="16"/>
                <w:szCs w:val="16"/>
              </w:rPr>
              <w:t>35.64</w:t>
            </w:r>
          </w:p>
        </w:tc>
        <w:tc>
          <w:tcPr>
            <w:tcW w:w="223" w:type="pct"/>
            <w:tcBorders>
              <w:top w:val="single" w:sz="4" w:space="0" w:color="auto"/>
              <w:left w:val="single" w:sz="4" w:space="0" w:color="auto"/>
              <w:bottom w:val="single" w:sz="4" w:space="0" w:color="auto"/>
              <w:right w:val="single" w:sz="4" w:space="0" w:color="auto"/>
            </w:tcBorders>
            <w:vAlign w:val="center"/>
          </w:tcPr>
          <w:p w:rsidR="00BF07BD" w:rsidRPr="00271627" w:rsidRDefault="00BF07BD" w:rsidP="006732FE">
            <w:pPr>
              <w:jc w:val="center"/>
              <w:rPr>
                <w:rFonts w:ascii="Calibri" w:hAnsi="Calibri"/>
                <w:bCs/>
                <w:sz w:val="16"/>
                <w:szCs w:val="16"/>
              </w:rPr>
            </w:pPr>
            <w:r w:rsidRPr="00271627">
              <w:rPr>
                <w:rFonts w:ascii="Calibri" w:hAnsi="Calibri"/>
                <w:bCs/>
                <w:sz w:val="16"/>
                <w:szCs w:val="16"/>
              </w:rPr>
              <w:t>30.82</w:t>
            </w:r>
          </w:p>
        </w:tc>
        <w:tc>
          <w:tcPr>
            <w:tcW w:w="247" w:type="pct"/>
            <w:tcBorders>
              <w:top w:val="single" w:sz="4" w:space="0" w:color="auto"/>
              <w:left w:val="single" w:sz="4" w:space="0" w:color="auto"/>
              <w:bottom w:val="single" w:sz="4" w:space="0" w:color="auto"/>
              <w:right w:val="single" w:sz="4" w:space="0" w:color="auto"/>
            </w:tcBorders>
            <w:vAlign w:val="center"/>
          </w:tcPr>
          <w:p w:rsidR="00BF07BD" w:rsidRPr="00271627" w:rsidRDefault="00BF07BD" w:rsidP="006732FE">
            <w:pPr>
              <w:jc w:val="center"/>
              <w:rPr>
                <w:rFonts w:ascii="Calibri" w:hAnsi="Calibri"/>
                <w:bCs/>
                <w:sz w:val="16"/>
                <w:szCs w:val="16"/>
              </w:rPr>
            </w:pPr>
            <w:r>
              <w:rPr>
                <w:rFonts w:ascii="Calibri" w:hAnsi="Calibri"/>
                <w:bCs/>
                <w:sz w:val="16"/>
                <w:szCs w:val="16"/>
              </w:rPr>
              <w:t>15.63</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BF07BD" w:rsidRPr="00271627" w:rsidRDefault="006732FE" w:rsidP="006732FE">
            <w:pPr>
              <w:jc w:val="center"/>
              <w:rPr>
                <w:rFonts w:ascii="Calibri" w:hAnsi="Calibri"/>
                <w:bCs/>
                <w:sz w:val="16"/>
                <w:szCs w:val="16"/>
              </w:rPr>
            </w:pPr>
            <w:r>
              <w:rPr>
                <w:rFonts w:ascii="Calibri" w:hAnsi="Calibri"/>
                <w:bCs/>
                <w:sz w:val="16"/>
                <w:szCs w:val="16"/>
              </w:rPr>
              <w:t>38542</w:t>
            </w:r>
          </w:p>
        </w:tc>
        <w:tc>
          <w:tcPr>
            <w:tcW w:w="230" w:type="pct"/>
            <w:tcBorders>
              <w:top w:val="single" w:sz="4" w:space="0" w:color="auto"/>
              <w:left w:val="single" w:sz="4" w:space="0" w:color="auto"/>
              <w:bottom w:val="single" w:sz="4" w:space="0" w:color="auto"/>
              <w:right w:val="single" w:sz="4" w:space="0" w:color="auto"/>
            </w:tcBorders>
            <w:vAlign w:val="center"/>
          </w:tcPr>
          <w:p w:rsidR="00BF07BD" w:rsidRPr="00271627" w:rsidRDefault="006732FE" w:rsidP="006732FE">
            <w:pPr>
              <w:jc w:val="center"/>
              <w:rPr>
                <w:rFonts w:ascii="Calibri" w:hAnsi="Calibri"/>
                <w:bCs/>
                <w:sz w:val="16"/>
                <w:szCs w:val="16"/>
              </w:rPr>
            </w:pPr>
            <w:r>
              <w:rPr>
                <w:rFonts w:ascii="Calibri" w:hAnsi="Calibri"/>
                <w:bCs/>
                <w:sz w:val="16"/>
                <w:szCs w:val="16"/>
              </w:rPr>
              <w:t>69152</w:t>
            </w:r>
            <w:r w:rsidR="00423595">
              <w:rPr>
                <w:rFonts w:ascii="Calibri" w:hAnsi="Calibri"/>
                <w:bCs/>
                <w:sz w:val="16"/>
                <w:szCs w:val="16"/>
              </w:rPr>
              <w:t>*</w:t>
            </w:r>
          </w:p>
        </w:tc>
        <w:tc>
          <w:tcPr>
            <w:tcW w:w="230" w:type="pct"/>
            <w:tcBorders>
              <w:top w:val="single" w:sz="4" w:space="0" w:color="auto"/>
              <w:left w:val="single" w:sz="4" w:space="0" w:color="auto"/>
              <w:bottom w:val="single" w:sz="4" w:space="0" w:color="auto"/>
              <w:right w:val="single" w:sz="4" w:space="0" w:color="auto"/>
            </w:tcBorders>
            <w:vAlign w:val="center"/>
          </w:tcPr>
          <w:p w:rsidR="00BF07BD" w:rsidRPr="00271627" w:rsidRDefault="006732FE" w:rsidP="006732FE">
            <w:pPr>
              <w:jc w:val="center"/>
              <w:rPr>
                <w:rFonts w:ascii="Calibri" w:hAnsi="Calibri"/>
                <w:bCs/>
                <w:sz w:val="16"/>
                <w:szCs w:val="16"/>
              </w:rPr>
            </w:pPr>
            <w:r>
              <w:rPr>
                <w:rFonts w:ascii="Calibri" w:hAnsi="Calibri"/>
                <w:bCs/>
                <w:sz w:val="16"/>
                <w:szCs w:val="16"/>
              </w:rPr>
              <w:t>30610</w:t>
            </w:r>
          </w:p>
        </w:tc>
        <w:tc>
          <w:tcPr>
            <w:tcW w:w="164" w:type="pct"/>
            <w:tcBorders>
              <w:top w:val="single" w:sz="4" w:space="0" w:color="auto"/>
              <w:left w:val="single" w:sz="4" w:space="0" w:color="auto"/>
              <w:bottom w:val="single" w:sz="4" w:space="0" w:color="auto"/>
              <w:right w:val="single" w:sz="4" w:space="0" w:color="auto"/>
            </w:tcBorders>
            <w:vAlign w:val="center"/>
          </w:tcPr>
          <w:p w:rsidR="00BF07BD" w:rsidRPr="00271627" w:rsidRDefault="006732FE" w:rsidP="006732FE">
            <w:pPr>
              <w:jc w:val="center"/>
              <w:rPr>
                <w:rFonts w:ascii="Calibri" w:hAnsi="Calibri"/>
                <w:bCs/>
                <w:sz w:val="16"/>
                <w:szCs w:val="16"/>
              </w:rPr>
            </w:pPr>
            <w:r>
              <w:rPr>
                <w:rFonts w:ascii="Calibri" w:hAnsi="Calibri"/>
                <w:bCs/>
                <w:sz w:val="16"/>
                <w:szCs w:val="16"/>
              </w:rPr>
              <w:t>1.79</w:t>
            </w:r>
          </w:p>
        </w:tc>
        <w:tc>
          <w:tcPr>
            <w:tcW w:w="233" w:type="pct"/>
            <w:gridSpan w:val="2"/>
            <w:tcBorders>
              <w:top w:val="single" w:sz="4" w:space="0" w:color="auto"/>
              <w:left w:val="single" w:sz="4" w:space="0" w:color="auto"/>
              <w:bottom w:val="single" w:sz="4" w:space="0" w:color="auto"/>
              <w:right w:val="single" w:sz="4" w:space="0" w:color="auto"/>
            </w:tcBorders>
            <w:vAlign w:val="center"/>
          </w:tcPr>
          <w:p w:rsidR="00BF07BD" w:rsidRPr="00271627" w:rsidRDefault="000258B2" w:rsidP="006732FE">
            <w:pPr>
              <w:jc w:val="center"/>
              <w:rPr>
                <w:rFonts w:ascii="Calibri" w:hAnsi="Calibri"/>
                <w:bCs/>
                <w:sz w:val="16"/>
                <w:szCs w:val="16"/>
              </w:rPr>
            </w:pPr>
            <w:r>
              <w:rPr>
                <w:rFonts w:ascii="Calibri" w:hAnsi="Calibri"/>
                <w:bCs/>
                <w:sz w:val="16"/>
                <w:szCs w:val="16"/>
              </w:rPr>
              <w:t>37250</w:t>
            </w:r>
          </w:p>
        </w:tc>
        <w:tc>
          <w:tcPr>
            <w:tcW w:w="230" w:type="pct"/>
            <w:gridSpan w:val="2"/>
            <w:tcBorders>
              <w:top w:val="single" w:sz="4" w:space="0" w:color="auto"/>
              <w:left w:val="single" w:sz="4" w:space="0" w:color="auto"/>
              <w:bottom w:val="single" w:sz="4" w:space="0" w:color="auto"/>
              <w:right w:val="single" w:sz="4" w:space="0" w:color="auto"/>
            </w:tcBorders>
            <w:vAlign w:val="center"/>
          </w:tcPr>
          <w:p w:rsidR="00BF07BD" w:rsidRPr="00271627" w:rsidRDefault="000258B2" w:rsidP="006732FE">
            <w:pPr>
              <w:jc w:val="center"/>
              <w:rPr>
                <w:rFonts w:ascii="Calibri" w:hAnsi="Calibri"/>
                <w:bCs/>
                <w:sz w:val="16"/>
                <w:szCs w:val="16"/>
              </w:rPr>
            </w:pPr>
            <w:r>
              <w:rPr>
                <w:rFonts w:ascii="Calibri" w:hAnsi="Calibri"/>
                <w:bCs/>
                <w:sz w:val="16"/>
                <w:szCs w:val="16"/>
              </w:rPr>
              <w:t>55476</w:t>
            </w:r>
          </w:p>
        </w:tc>
        <w:tc>
          <w:tcPr>
            <w:tcW w:w="238" w:type="pct"/>
            <w:tcBorders>
              <w:top w:val="single" w:sz="4" w:space="0" w:color="auto"/>
              <w:left w:val="single" w:sz="4" w:space="0" w:color="auto"/>
              <w:bottom w:val="single" w:sz="4" w:space="0" w:color="auto"/>
              <w:right w:val="single" w:sz="4" w:space="0" w:color="auto"/>
            </w:tcBorders>
            <w:vAlign w:val="center"/>
          </w:tcPr>
          <w:p w:rsidR="00BF07BD" w:rsidRPr="00271627" w:rsidRDefault="000258B2" w:rsidP="006732FE">
            <w:pPr>
              <w:jc w:val="center"/>
              <w:rPr>
                <w:rFonts w:ascii="Calibri" w:hAnsi="Calibri"/>
                <w:bCs/>
                <w:sz w:val="16"/>
                <w:szCs w:val="16"/>
              </w:rPr>
            </w:pPr>
            <w:r>
              <w:rPr>
                <w:rFonts w:ascii="Calibri" w:hAnsi="Calibri"/>
                <w:bCs/>
                <w:sz w:val="16"/>
                <w:szCs w:val="16"/>
              </w:rPr>
              <w:t>18226</w:t>
            </w:r>
          </w:p>
        </w:tc>
        <w:tc>
          <w:tcPr>
            <w:tcW w:w="164" w:type="pct"/>
            <w:tcBorders>
              <w:top w:val="single" w:sz="4" w:space="0" w:color="auto"/>
              <w:left w:val="single" w:sz="4" w:space="0" w:color="auto"/>
              <w:bottom w:val="single" w:sz="4" w:space="0" w:color="auto"/>
              <w:right w:val="single" w:sz="4" w:space="0" w:color="auto"/>
            </w:tcBorders>
            <w:vAlign w:val="center"/>
          </w:tcPr>
          <w:p w:rsidR="00BF07BD" w:rsidRPr="00271627" w:rsidRDefault="000258B2" w:rsidP="006732FE">
            <w:pPr>
              <w:jc w:val="center"/>
              <w:rPr>
                <w:rFonts w:ascii="Calibri" w:hAnsi="Calibri"/>
                <w:bCs/>
                <w:sz w:val="16"/>
                <w:szCs w:val="16"/>
              </w:rPr>
            </w:pPr>
            <w:r>
              <w:rPr>
                <w:rFonts w:ascii="Calibri" w:hAnsi="Calibri"/>
                <w:bCs/>
                <w:sz w:val="16"/>
                <w:szCs w:val="16"/>
              </w:rPr>
              <w:t>1.48</w:t>
            </w:r>
          </w:p>
        </w:tc>
      </w:tr>
      <w:tr w:rsidR="00BF07BD" w:rsidRPr="001E586C" w:rsidTr="006732FE">
        <w:trPr>
          <w:cantSplit/>
          <w:jc w:val="center"/>
        </w:trPr>
        <w:tc>
          <w:tcPr>
            <w:tcW w:w="5000" w:type="pct"/>
            <w:gridSpan w:val="30"/>
            <w:tcBorders>
              <w:top w:val="single" w:sz="4" w:space="0" w:color="auto"/>
              <w:left w:val="single" w:sz="4" w:space="0" w:color="auto"/>
              <w:bottom w:val="single" w:sz="4" w:space="0" w:color="auto"/>
              <w:right w:val="single" w:sz="4" w:space="0" w:color="auto"/>
            </w:tcBorders>
            <w:vAlign w:val="bottom"/>
          </w:tcPr>
          <w:p w:rsidR="00423595" w:rsidRPr="00423595" w:rsidRDefault="00423595" w:rsidP="008B4878">
            <w:pPr>
              <w:rPr>
                <w:rFonts w:ascii="Calibri" w:hAnsi="Calibri"/>
                <w:sz w:val="18"/>
                <w:szCs w:val="16"/>
              </w:rPr>
            </w:pPr>
            <w:r w:rsidRPr="00423595">
              <w:rPr>
                <w:rFonts w:ascii="Calibri" w:hAnsi="Calibri"/>
                <w:sz w:val="18"/>
                <w:szCs w:val="16"/>
              </w:rPr>
              <w:t xml:space="preserve">*Includes fodder value (2.3 t/ha) </w:t>
            </w:r>
          </w:p>
          <w:p w:rsidR="00BF07BD" w:rsidRPr="001E586C" w:rsidRDefault="00BF07BD" w:rsidP="008B4878">
            <w:pPr>
              <w:rPr>
                <w:rFonts w:ascii="Calibri" w:hAnsi="Calibri"/>
                <w:b/>
                <w:bCs/>
                <w:sz w:val="16"/>
                <w:szCs w:val="16"/>
              </w:rPr>
            </w:pPr>
            <w:r w:rsidRPr="001E586C">
              <w:rPr>
                <w:rFonts w:ascii="Calibri" w:hAnsi="Calibri"/>
                <w:b/>
                <w:sz w:val="18"/>
                <w:szCs w:val="16"/>
              </w:rPr>
              <w:t xml:space="preserve">Vegetables </w:t>
            </w:r>
          </w:p>
        </w:tc>
      </w:tr>
      <w:tr w:rsidR="00BF07BD" w:rsidRPr="001E586C" w:rsidTr="00D27860">
        <w:trPr>
          <w:cantSplit/>
          <w:jc w:val="center"/>
        </w:trPr>
        <w:tc>
          <w:tcPr>
            <w:tcW w:w="397" w:type="pct"/>
            <w:tcBorders>
              <w:top w:val="single" w:sz="4" w:space="0" w:color="auto"/>
              <w:left w:val="single" w:sz="4" w:space="0" w:color="auto"/>
              <w:bottom w:val="single" w:sz="4" w:space="0" w:color="auto"/>
              <w:right w:val="single" w:sz="4" w:space="0" w:color="auto"/>
            </w:tcBorders>
          </w:tcPr>
          <w:p w:rsidR="00BF07BD" w:rsidRPr="001E586C" w:rsidRDefault="00BF07BD" w:rsidP="006732FE">
            <w:pPr>
              <w:jc w:val="both"/>
              <w:rPr>
                <w:rFonts w:ascii="Calibri" w:hAnsi="Calibri"/>
                <w:sz w:val="16"/>
                <w:szCs w:val="16"/>
              </w:rPr>
            </w:pPr>
            <w:r>
              <w:rPr>
                <w:rFonts w:ascii="Calibri" w:hAnsi="Calibri"/>
                <w:sz w:val="16"/>
                <w:szCs w:val="16"/>
              </w:rPr>
              <w:t>Drumstick</w:t>
            </w:r>
          </w:p>
        </w:tc>
        <w:tc>
          <w:tcPr>
            <w:tcW w:w="429" w:type="pct"/>
            <w:tcBorders>
              <w:top w:val="single" w:sz="4" w:space="0" w:color="auto"/>
              <w:left w:val="single" w:sz="4" w:space="0" w:color="auto"/>
              <w:bottom w:val="single" w:sz="4" w:space="0" w:color="auto"/>
              <w:right w:val="single" w:sz="4" w:space="0" w:color="auto"/>
            </w:tcBorders>
          </w:tcPr>
          <w:p w:rsidR="00BF07BD" w:rsidRPr="001E586C" w:rsidRDefault="00BF07BD" w:rsidP="006732FE">
            <w:pPr>
              <w:pStyle w:val="Footer"/>
              <w:tabs>
                <w:tab w:val="clear" w:pos="4320"/>
                <w:tab w:val="clear" w:pos="8640"/>
              </w:tabs>
              <w:rPr>
                <w:rFonts w:ascii="Calibri" w:hAnsi="Calibri"/>
                <w:sz w:val="16"/>
              </w:rPr>
            </w:pPr>
            <w:r>
              <w:rPr>
                <w:rFonts w:ascii="Calibri" w:hAnsi="Calibri"/>
                <w:sz w:val="16"/>
              </w:rPr>
              <w:t>Introduction of drumstick variety for year long harvest</w:t>
            </w:r>
          </w:p>
        </w:tc>
        <w:tc>
          <w:tcPr>
            <w:tcW w:w="303" w:type="pct"/>
            <w:gridSpan w:val="2"/>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Bhagya</w:t>
            </w:r>
          </w:p>
        </w:tc>
        <w:tc>
          <w:tcPr>
            <w:tcW w:w="291" w:type="pct"/>
            <w:gridSpan w:val="3"/>
            <w:tcBorders>
              <w:left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w:t>
            </w:r>
          </w:p>
        </w:tc>
        <w:tc>
          <w:tcPr>
            <w:tcW w:w="336" w:type="pct"/>
            <w:gridSpan w:val="2"/>
            <w:tcBorders>
              <w:left w:val="single" w:sz="4" w:space="0" w:color="auto"/>
              <w:right w:val="single" w:sz="4" w:space="0" w:color="auto"/>
            </w:tcBorders>
            <w:vAlign w:val="center"/>
          </w:tcPr>
          <w:p w:rsidR="00BF07BD" w:rsidRPr="001E586C" w:rsidRDefault="005A497E" w:rsidP="006732FE">
            <w:pPr>
              <w:jc w:val="center"/>
              <w:rPr>
                <w:rFonts w:ascii="Calibri" w:hAnsi="Calibri"/>
                <w:bCs/>
                <w:sz w:val="16"/>
                <w:szCs w:val="16"/>
              </w:rPr>
            </w:pPr>
            <w:r>
              <w:rPr>
                <w:rFonts w:ascii="Calibri" w:hAnsi="Calibri"/>
                <w:bCs/>
                <w:sz w:val="16"/>
                <w:szCs w:val="16"/>
              </w:rPr>
              <w:t>Rain fed</w:t>
            </w:r>
          </w:p>
        </w:tc>
        <w:tc>
          <w:tcPr>
            <w:tcW w:w="300" w:type="pct"/>
            <w:gridSpan w:val="2"/>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05</w:t>
            </w:r>
          </w:p>
        </w:tc>
        <w:tc>
          <w:tcPr>
            <w:tcW w:w="176" w:type="pct"/>
            <w:gridSpan w:val="2"/>
            <w:tcBorders>
              <w:top w:val="single" w:sz="4" w:space="0" w:color="auto"/>
              <w:left w:val="single" w:sz="4" w:space="0" w:color="auto"/>
              <w:bottom w:val="single" w:sz="4" w:space="0" w:color="auto"/>
              <w:right w:val="single" w:sz="4" w:space="0" w:color="auto"/>
            </w:tcBorders>
            <w:vAlign w:val="center"/>
          </w:tcPr>
          <w:p w:rsidR="00BF07BD" w:rsidRPr="00F23D92" w:rsidRDefault="00BF07BD" w:rsidP="006732FE">
            <w:pPr>
              <w:ind w:right="-74"/>
              <w:jc w:val="center"/>
              <w:rPr>
                <w:rFonts w:ascii="Calibri" w:hAnsi="Calibri"/>
                <w:sz w:val="16"/>
                <w:szCs w:val="16"/>
              </w:rPr>
            </w:pPr>
            <w:r w:rsidRPr="00F23D92">
              <w:rPr>
                <w:rFonts w:ascii="Calibri" w:hAnsi="Calibri"/>
                <w:sz w:val="16"/>
                <w:szCs w:val="16"/>
              </w:rPr>
              <w:t>01</w:t>
            </w:r>
          </w:p>
        </w:tc>
        <w:tc>
          <w:tcPr>
            <w:tcW w:w="2767" w:type="pct"/>
            <w:gridSpan w:val="17"/>
            <w:tcBorders>
              <w:top w:val="single" w:sz="2" w:space="0" w:color="auto"/>
              <w:left w:val="single" w:sz="4" w:space="0" w:color="auto"/>
              <w:bottom w:val="single" w:sz="2" w:space="0" w:color="auto"/>
              <w:right w:val="single" w:sz="4" w:space="0" w:color="auto"/>
            </w:tcBorders>
            <w:vAlign w:val="center"/>
          </w:tcPr>
          <w:p w:rsidR="00BF07BD" w:rsidRPr="001E586C" w:rsidRDefault="00BF07BD" w:rsidP="008B4878">
            <w:pPr>
              <w:jc w:val="center"/>
              <w:rPr>
                <w:rFonts w:ascii="Calibri" w:hAnsi="Calibri"/>
                <w:bCs/>
                <w:sz w:val="16"/>
                <w:szCs w:val="16"/>
              </w:rPr>
            </w:pPr>
            <w:r>
              <w:rPr>
                <w:rFonts w:ascii="Calibri" w:hAnsi="Calibri"/>
                <w:bCs/>
                <w:sz w:val="16"/>
                <w:szCs w:val="16"/>
              </w:rPr>
              <w:t>Under progress</w:t>
            </w:r>
          </w:p>
        </w:tc>
      </w:tr>
      <w:tr w:rsidR="00D27860" w:rsidRPr="001E586C" w:rsidTr="00D27860">
        <w:trPr>
          <w:cantSplit/>
          <w:jc w:val="center"/>
        </w:trPr>
        <w:tc>
          <w:tcPr>
            <w:tcW w:w="397" w:type="pct"/>
            <w:tcBorders>
              <w:top w:val="single" w:sz="4" w:space="0" w:color="auto"/>
              <w:left w:val="single" w:sz="4" w:space="0" w:color="auto"/>
              <w:bottom w:val="single" w:sz="4" w:space="0" w:color="auto"/>
              <w:right w:val="single" w:sz="4" w:space="0" w:color="auto"/>
            </w:tcBorders>
          </w:tcPr>
          <w:p w:rsidR="00D27860" w:rsidRPr="001E586C" w:rsidRDefault="00D27860" w:rsidP="006732FE">
            <w:pPr>
              <w:jc w:val="both"/>
              <w:rPr>
                <w:rFonts w:ascii="Calibri" w:hAnsi="Calibri"/>
                <w:sz w:val="16"/>
                <w:szCs w:val="16"/>
              </w:rPr>
            </w:pPr>
            <w:r>
              <w:rPr>
                <w:rFonts w:ascii="Calibri" w:hAnsi="Calibri"/>
                <w:sz w:val="16"/>
                <w:szCs w:val="16"/>
              </w:rPr>
              <w:lastRenderedPageBreak/>
              <w:t>Tomato</w:t>
            </w:r>
          </w:p>
        </w:tc>
        <w:tc>
          <w:tcPr>
            <w:tcW w:w="429" w:type="pct"/>
            <w:tcBorders>
              <w:top w:val="single" w:sz="4" w:space="0" w:color="auto"/>
              <w:left w:val="single" w:sz="4" w:space="0" w:color="auto"/>
              <w:bottom w:val="single" w:sz="4" w:space="0" w:color="auto"/>
              <w:right w:val="single" w:sz="4" w:space="0" w:color="auto"/>
            </w:tcBorders>
          </w:tcPr>
          <w:p w:rsidR="00D27860" w:rsidRPr="001E586C" w:rsidRDefault="00D27860" w:rsidP="006732FE">
            <w:pPr>
              <w:pStyle w:val="Footer"/>
              <w:tabs>
                <w:tab w:val="clear" w:pos="4320"/>
                <w:tab w:val="clear" w:pos="8640"/>
              </w:tabs>
              <w:rPr>
                <w:rFonts w:ascii="Calibri" w:hAnsi="Calibri"/>
                <w:sz w:val="16"/>
              </w:rPr>
            </w:pPr>
            <w:r>
              <w:rPr>
                <w:rFonts w:ascii="Calibri" w:hAnsi="Calibri"/>
                <w:sz w:val="16"/>
                <w:szCs w:val="24"/>
              </w:rPr>
              <w:t>Management of water and weeds through plastic mulching in Tomato</w:t>
            </w:r>
          </w:p>
        </w:tc>
        <w:tc>
          <w:tcPr>
            <w:tcW w:w="303" w:type="pct"/>
            <w:gridSpan w:val="2"/>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sidRPr="001E586C">
              <w:rPr>
                <w:rFonts w:ascii="Calibri" w:hAnsi="Calibri"/>
                <w:bCs/>
                <w:sz w:val="16"/>
                <w:szCs w:val="16"/>
              </w:rPr>
              <w:t>-</w:t>
            </w:r>
          </w:p>
        </w:tc>
        <w:tc>
          <w:tcPr>
            <w:tcW w:w="291" w:type="pct"/>
            <w:gridSpan w:val="3"/>
            <w:tcBorders>
              <w:left w:val="single" w:sz="4" w:space="0" w:color="auto"/>
              <w:bottom w:val="single" w:sz="4" w:space="0" w:color="auto"/>
              <w:right w:val="single" w:sz="4" w:space="0" w:color="auto"/>
            </w:tcBorders>
            <w:vAlign w:val="center"/>
          </w:tcPr>
          <w:p w:rsidR="00D27860" w:rsidRPr="001E586C" w:rsidRDefault="00D27860" w:rsidP="0089106D">
            <w:pPr>
              <w:jc w:val="center"/>
              <w:rPr>
                <w:rFonts w:ascii="Calibri" w:hAnsi="Calibri"/>
                <w:bCs/>
                <w:sz w:val="16"/>
                <w:szCs w:val="16"/>
              </w:rPr>
            </w:pPr>
            <w:r>
              <w:rPr>
                <w:rFonts w:ascii="Calibri" w:hAnsi="Calibri"/>
                <w:bCs/>
                <w:sz w:val="16"/>
                <w:szCs w:val="16"/>
              </w:rPr>
              <w:t xml:space="preserve">Emerald </w:t>
            </w:r>
          </w:p>
        </w:tc>
        <w:tc>
          <w:tcPr>
            <w:tcW w:w="336" w:type="pct"/>
            <w:gridSpan w:val="2"/>
            <w:tcBorders>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Irrigated</w:t>
            </w:r>
          </w:p>
        </w:tc>
        <w:tc>
          <w:tcPr>
            <w:tcW w:w="300" w:type="pct"/>
            <w:gridSpan w:val="2"/>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sidRPr="001E586C">
              <w:rPr>
                <w:rFonts w:ascii="Calibri" w:hAnsi="Calibri"/>
                <w:bCs/>
                <w:sz w:val="16"/>
                <w:szCs w:val="16"/>
              </w:rPr>
              <w:t>05</w:t>
            </w:r>
          </w:p>
        </w:tc>
        <w:tc>
          <w:tcPr>
            <w:tcW w:w="176" w:type="pct"/>
            <w:gridSpan w:val="2"/>
            <w:tcBorders>
              <w:top w:val="single" w:sz="4" w:space="0" w:color="auto"/>
              <w:left w:val="single" w:sz="4" w:space="0" w:color="auto"/>
              <w:bottom w:val="single" w:sz="4" w:space="0" w:color="auto"/>
              <w:right w:val="single" w:sz="4" w:space="0" w:color="auto"/>
            </w:tcBorders>
            <w:vAlign w:val="center"/>
          </w:tcPr>
          <w:p w:rsidR="00D27860" w:rsidRPr="00F23D92" w:rsidRDefault="00D27860" w:rsidP="006732FE">
            <w:pPr>
              <w:ind w:right="-74"/>
              <w:jc w:val="center"/>
              <w:rPr>
                <w:rFonts w:ascii="Calibri" w:hAnsi="Calibri"/>
                <w:sz w:val="16"/>
                <w:szCs w:val="16"/>
              </w:rPr>
            </w:pPr>
            <w:r w:rsidRPr="00F23D92">
              <w:rPr>
                <w:rFonts w:ascii="Calibri" w:hAnsi="Calibri"/>
                <w:sz w:val="16"/>
                <w:szCs w:val="16"/>
              </w:rPr>
              <w:t>01</w:t>
            </w:r>
          </w:p>
        </w:tc>
        <w:tc>
          <w:tcPr>
            <w:tcW w:w="192" w:type="pct"/>
            <w:gridSpan w:val="2"/>
            <w:tcBorders>
              <w:top w:val="single" w:sz="2"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71 t/ha</w:t>
            </w:r>
          </w:p>
        </w:tc>
        <w:tc>
          <w:tcPr>
            <w:tcW w:w="190" w:type="pct"/>
            <w:tcBorders>
              <w:top w:val="single" w:sz="2"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59 t/ha</w:t>
            </w:r>
          </w:p>
        </w:tc>
        <w:tc>
          <w:tcPr>
            <w:tcW w:w="194" w:type="pct"/>
            <w:tcBorders>
              <w:top w:val="single" w:sz="2"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65 t/ha</w:t>
            </w:r>
          </w:p>
        </w:tc>
        <w:tc>
          <w:tcPr>
            <w:tcW w:w="223" w:type="pct"/>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60 t/ha</w:t>
            </w:r>
          </w:p>
        </w:tc>
        <w:tc>
          <w:tcPr>
            <w:tcW w:w="247" w:type="pct"/>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8.33</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127450</w:t>
            </w:r>
          </w:p>
        </w:tc>
        <w:tc>
          <w:tcPr>
            <w:tcW w:w="230" w:type="pct"/>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390000</w:t>
            </w:r>
          </w:p>
        </w:tc>
        <w:tc>
          <w:tcPr>
            <w:tcW w:w="230" w:type="pct"/>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262550</w:t>
            </w:r>
          </w:p>
        </w:tc>
        <w:tc>
          <w:tcPr>
            <w:tcW w:w="164" w:type="pct"/>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3.06</w:t>
            </w:r>
          </w:p>
        </w:tc>
        <w:tc>
          <w:tcPr>
            <w:tcW w:w="233" w:type="pct"/>
            <w:gridSpan w:val="2"/>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135850</w:t>
            </w:r>
          </w:p>
        </w:tc>
        <w:tc>
          <w:tcPr>
            <w:tcW w:w="230" w:type="pct"/>
            <w:gridSpan w:val="2"/>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360000</w:t>
            </w:r>
          </w:p>
        </w:tc>
        <w:tc>
          <w:tcPr>
            <w:tcW w:w="238" w:type="pct"/>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224150</w:t>
            </w:r>
          </w:p>
        </w:tc>
        <w:tc>
          <w:tcPr>
            <w:tcW w:w="164" w:type="pct"/>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2.65</w:t>
            </w:r>
          </w:p>
        </w:tc>
      </w:tr>
      <w:tr w:rsidR="00D27860" w:rsidRPr="001E586C" w:rsidTr="00D27860">
        <w:trPr>
          <w:cantSplit/>
          <w:jc w:val="center"/>
        </w:trPr>
        <w:tc>
          <w:tcPr>
            <w:tcW w:w="397" w:type="pct"/>
            <w:tcBorders>
              <w:top w:val="single" w:sz="4" w:space="0" w:color="auto"/>
              <w:left w:val="single" w:sz="4" w:space="0" w:color="auto"/>
              <w:bottom w:val="single" w:sz="4" w:space="0" w:color="auto"/>
              <w:right w:val="single" w:sz="4" w:space="0" w:color="auto"/>
            </w:tcBorders>
          </w:tcPr>
          <w:p w:rsidR="00D27860" w:rsidRPr="001E586C" w:rsidRDefault="00D27860" w:rsidP="006732FE">
            <w:pPr>
              <w:jc w:val="both"/>
              <w:rPr>
                <w:rFonts w:ascii="Calibri" w:hAnsi="Calibri"/>
                <w:sz w:val="16"/>
                <w:szCs w:val="16"/>
              </w:rPr>
            </w:pPr>
            <w:r>
              <w:rPr>
                <w:rFonts w:ascii="Calibri" w:hAnsi="Calibri"/>
                <w:sz w:val="16"/>
                <w:szCs w:val="16"/>
              </w:rPr>
              <w:t>Cabbage</w:t>
            </w:r>
          </w:p>
        </w:tc>
        <w:tc>
          <w:tcPr>
            <w:tcW w:w="429" w:type="pct"/>
            <w:tcBorders>
              <w:top w:val="single" w:sz="4" w:space="0" w:color="auto"/>
              <w:left w:val="single" w:sz="4" w:space="0" w:color="auto"/>
              <w:bottom w:val="single" w:sz="4" w:space="0" w:color="auto"/>
              <w:right w:val="single" w:sz="4" w:space="0" w:color="auto"/>
            </w:tcBorders>
          </w:tcPr>
          <w:p w:rsidR="00D27860" w:rsidRPr="001E586C" w:rsidRDefault="00D27860" w:rsidP="006732FE">
            <w:pPr>
              <w:pStyle w:val="Footer"/>
              <w:tabs>
                <w:tab w:val="clear" w:pos="4320"/>
                <w:tab w:val="clear" w:pos="8640"/>
              </w:tabs>
              <w:rPr>
                <w:rFonts w:ascii="Calibri" w:hAnsi="Calibri"/>
                <w:sz w:val="16"/>
              </w:rPr>
            </w:pPr>
            <w:r>
              <w:rPr>
                <w:rFonts w:ascii="Calibri" w:hAnsi="Calibri"/>
                <w:sz w:val="16"/>
              </w:rPr>
              <w:t xml:space="preserve">Integrated pest management in Cabbage for reduced use of pesticides </w:t>
            </w:r>
          </w:p>
        </w:tc>
        <w:tc>
          <w:tcPr>
            <w:tcW w:w="303" w:type="pct"/>
            <w:gridSpan w:val="2"/>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w:t>
            </w:r>
          </w:p>
        </w:tc>
        <w:tc>
          <w:tcPr>
            <w:tcW w:w="291" w:type="pct"/>
            <w:gridSpan w:val="3"/>
            <w:tcBorders>
              <w:left w:val="single" w:sz="4" w:space="0" w:color="auto"/>
              <w:bottom w:val="single" w:sz="4" w:space="0" w:color="auto"/>
              <w:right w:val="single" w:sz="4" w:space="0" w:color="auto"/>
            </w:tcBorders>
            <w:vAlign w:val="center"/>
          </w:tcPr>
          <w:p w:rsidR="00D27860" w:rsidRPr="001E586C" w:rsidRDefault="00D27860" w:rsidP="0089106D">
            <w:pPr>
              <w:jc w:val="center"/>
              <w:rPr>
                <w:rFonts w:ascii="Calibri" w:hAnsi="Calibri"/>
                <w:bCs/>
                <w:sz w:val="16"/>
                <w:szCs w:val="16"/>
              </w:rPr>
            </w:pPr>
            <w:r>
              <w:rPr>
                <w:rFonts w:ascii="Calibri" w:hAnsi="Calibri"/>
                <w:bCs/>
                <w:sz w:val="16"/>
                <w:szCs w:val="16"/>
              </w:rPr>
              <w:t>Unnati</w:t>
            </w:r>
          </w:p>
        </w:tc>
        <w:tc>
          <w:tcPr>
            <w:tcW w:w="336" w:type="pct"/>
            <w:gridSpan w:val="2"/>
            <w:tcBorders>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sidRPr="001E586C">
              <w:rPr>
                <w:rFonts w:ascii="Calibri" w:hAnsi="Calibri"/>
                <w:bCs/>
                <w:sz w:val="16"/>
                <w:szCs w:val="16"/>
              </w:rPr>
              <w:t>Irrigated</w:t>
            </w:r>
          </w:p>
        </w:tc>
        <w:tc>
          <w:tcPr>
            <w:tcW w:w="300" w:type="pct"/>
            <w:gridSpan w:val="2"/>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06</w:t>
            </w:r>
          </w:p>
        </w:tc>
        <w:tc>
          <w:tcPr>
            <w:tcW w:w="176" w:type="pct"/>
            <w:gridSpan w:val="2"/>
            <w:tcBorders>
              <w:top w:val="single" w:sz="4" w:space="0" w:color="auto"/>
              <w:left w:val="single" w:sz="4" w:space="0" w:color="auto"/>
              <w:bottom w:val="single" w:sz="4" w:space="0" w:color="auto"/>
              <w:right w:val="single" w:sz="4" w:space="0" w:color="auto"/>
            </w:tcBorders>
            <w:vAlign w:val="center"/>
          </w:tcPr>
          <w:p w:rsidR="00D27860" w:rsidRPr="00F23D92" w:rsidRDefault="00D27860" w:rsidP="006732FE">
            <w:pPr>
              <w:ind w:right="-74"/>
              <w:jc w:val="center"/>
              <w:rPr>
                <w:rFonts w:ascii="Calibri" w:hAnsi="Calibri"/>
                <w:sz w:val="16"/>
                <w:szCs w:val="16"/>
              </w:rPr>
            </w:pPr>
            <w:r>
              <w:rPr>
                <w:rFonts w:ascii="Calibri" w:hAnsi="Calibri"/>
                <w:sz w:val="16"/>
                <w:szCs w:val="16"/>
              </w:rPr>
              <w:t>1.2</w:t>
            </w:r>
          </w:p>
        </w:tc>
        <w:tc>
          <w:tcPr>
            <w:tcW w:w="192" w:type="pct"/>
            <w:gridSpan w:val="2"/>
            <w:tcBorders>
              <w:top w:val="single" w:sz="2" w:space="0" w:color="auto"/>
              <w:left w:val="single" w:sz="4" w:space="0" w:color="auto"/>
              <w:bottom w:val="single" w:sz="4" w:space="0" w:color="auto"/>
              <w:right w:val="single" w:sz="4" w:space="0" w:color="auto"/>
            </w:tcBorders>
            <w:vAlign w:val="center"/>
          </w:tcPr>
          <w:p w:rsidR="00D27860" w:rsidRPr="001E586C" w:rsidRDefault="00D27860" w:rsidP="006B2F12">
            <w:pPr>
              <w:jc w:val="center"/>
              <w:rPr>
                <w:rFonts w:ascii="Calibri" w:hAnsi="Calibri"/>
                <w:bCs/>
                <w:sz w:val="16"/>
                <w:szCs w:val="16"/>
              </w:rPr>
            </w:pPr>
            <w:r>
              <w:rPr>
                <w:rFonts w:ascii="Calibri" w:hAnsi="Calibri"/>
                <w:bCs/>
                <w:sz w:val="16"/>
                <w:szCs w:val="16"/>
              </w:rPr>
              <w:t>29.00</w:t>
            </w:r>
            <w:r w:rsidRPr="001E586C">
              <w:rPr>
                <w:rFonts w:ascii="Calibri" w:hAnsi="Calibri"/>
                <w:bCs/>
                <w:sz w:val="16"/>
                <w:szCs w:val="16"/>
              </w:rPr>
              <w:t xml:space="preserve"> t/ha</w:t>
            </w:r>
          </w:p>
        </w:tc>
        <w:tc>
          <w:tcPr>
            <w:tcW w:w="190" w:type="pct"/>
            <w:tcBorders>
              <w:top w:val="single" w:sz="2"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24.00</w:t>
            </w:r>
            <w:r w:rsidRPr="001E586C">
              <w:rPr>
                <w:rFonts w:ascii="Calibri" w:hAnsi="Calibri"/>
                <w:bCs/>
                <w:sz w:val="16"/>
                <w:szCs w:val="16"/>
              </w:rPr>
              <w:t xml:space="preserve"> t/ha</w:t>
            </w:r>
          </w:p>
        </w:tc>
        <w:tc>
          <w:tcPr>
            <w:tcW w:w="194" w:type="pct"/>
            <w:tcBorders>
              <w:top w:val="single" w:sz="2"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26.50</w:t>
            </w:r>
            <w:r w:rsidRPr="001E586C">
              <w:rPr>
                <w:rFonts w:ascii="Calibri" w:hAnsi="Calibri"/>
                <w:bCs/>
                <w:sz w:val="16"/>
                <w:szCs w:val="16"/>
              </w:rPr>
              <w:t xml:space="preserve"> t/ha</w:t>
            </w:r>
          </w:p>
        </w:tc>
        <w:tc>
          <w:tcPr>
            <w:tcW w:w="223" w:type="pct"/>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21.75</w:t>
            </w:r>
            <w:r w:rsidRPr="001E586C">
              <w:rPr>
                <w:rFonts w:ascii="Calibri" w:hAnsi="Calibri"/>
                <w:bCs/>
                <w:sz w:val="16"/>
                <w:szCs w:val="16"/>
              </w:rPr>
              <w:t xml:space="preserve"> t/ha</w:t>
            </w:r>
          </w:p>
        </w:tc>
        <w:tc>
          <w:tcPr>
            <w:tcW w:w="247" w:type="pct"/>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rPr>
                <w:rFonts w:ascii="Calibri" w:hAnsi="Calibri"/>
                <w:bCs/>
                <w:sz w:val="16"/>
                <w:szCs w:val="16"/>
              </w:rPr>
            </w:pPr>
            <w:r>
              <w:rPr>
                <w:rFonts w:ascii="Calibri" w:hAnsi="Calibri"/>
                <w:bCs/>
                <w:sz w:val="16"/>
                <w:szCs w:val="16"/>
              </w:rPr>
              <w:t>21.84</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D27860" w:rsidRPr="001E586C" w:rsidRDefault="00D27860" w:rsidP="0077421E">
            <w:pPr>
              <w:jc w:val="center"/>
              <w:rPr>
                <w:rFonts w:ascii="Calibri" w:hAnsi="Calibri"/>
                <w:bCs/>
                <w:sz w:val="16"/>
                <w:szCs w:val="16"/>
              </w:rPr>
            </w:pPr>
            <w:r>
              <w:rPr>
                <w:rFonts w:ascii="Calibri" w:hAnsi="Calibri"/>
                <w:bCs/>
                <w:sz w:val="16"/>
                <w:szCs w:val="16"/>
              </w:rPr>
              <w:t>66500</w:t>
            </w:r>
          </w:p>
        </w:tc>
        <w:tc>
          <w:tcPr>
            <w:tcW w:w="230" w:type="pct"/>
            <w:tcBorders>
              <w:top w:val="single" w:sz="4" w:space="0" w:color="auto"/>
              <w:left w:val="single" w:sz="4" w:space="0" w:color="auto"/>
              <w:bottom w:val="single" w:sz="4" w:space="0" w:color="auto"/>
              <w:right w:val="single" w:sz="4" w:space="0" w:color="auto"/>
            </w:tcBorders>
            <w:vAlign w:val="center"/>
          </w:tcPr>
          <w:p w:rsidR="00D27860" w:rsidRPr="001E586C" w:rsidRDefault="00D27860" w:rsidP="0077421E">
            <w:pPr>
              <w:jc w:val="center"/>
              <w:rPr>
                <w:rFonts w:ascii="Calibri" w:hAnsi="Calibri"/>
                <w:bCs/>
                <w:sz w:val="16"/>
                <w:szCs w:val="16"/>
              </w:rPr>
            </w:pPr>
            <w:r>
              <w:rPr>
                <w:rFonts w:ascii="Calibri" w:hAnsi="Calibri"/>
                <w:bCs/>
                <w:sz w:val="16"/>
                <w:szCs w:val="16"/>
              </w:rPr>
              <w:t>212000</w:t>
            </w:r>
          </w:p>
        </w:tc>
        <w:tc>
          <w:tcPr>
            <w:tcW w:w="230" w:type="pct"/>
            <w:tcBorders>
              <w:top w:val="single" w:sz="4" w:space="0" w:color="auto"/>
              <w:left w:val="single" w:sz="4" w:space="0" w:color="auto"/>
              <w:bottom w:val="single" w:sz="4" w:space="0" w:color="auto"/>
              <w:right w:val="single" w:sz="4" w:space="0" w:color="auto"/>
            </w:tcBorders>
            <w:vAlign w:val="center"/>
          </w:tcPr>
          <w:p w:rsidR="00D27860" w:rsidRPr="001E586C" w:rsidRDefault="00D27860" w:rsidP="0077421E">
            <w:pPr>
              <w:jc w:val="center"/>
              <w:rPr>
                <w:rFonts w:ascii="Calibri" w:hAnsi="Calibri"/>
                <w:bCs/>
                <w:sz w:val="16"/>
                <w:szCs w:val="16"/>
              </w:rPr>
            </w:pPr>
            <w:r>
              <w:rPr>
                <w:rFonts w:ascii="Calibri" w:hAnsi="Calibri"/>
                <w:bCs/>
                <w:sz w:val="16"/>
                <w:szCs w:val="16"/>
              </w:rPr>
              <w:t>145500</w:t>
            </w:r>
          </w:p>
        </w:tc>
        <w:tc>
          <w:tcPr>
            <w:tcW w:w="164" w:type="pct"/>
            <w:tcBorders>
              <w:top w:val="single" w:sz="4" w:space="0" w:color="auto"/>
              <w:left w:val="single" w:sz="4" w:space="0" w:color="auto"/>
              <w:bottom w:val="single" w:sz="4" w:space="0" w:color="auto"/>
              <w:right w:val="single" w:sz="4" w:space="0" w:color="auto"/>
            </w:tcBorders>
            <w:vAlign w:val="center"/>
          </w:tcPr>
          <w:p w:rsidR="00D27860" w:rsidRPr="001E586C" w:rsidRDefault="00D27860" w:rsidP="0077421E">
            <w:pPr>
              <w:jc w:val="center"/>
              <w:rPr>
                <w:rFonts w:ascii="Calibri" w:hAnsi="Calibri"/>
                <w:bCs/>
                <w:sz w:val="16"/>
                <w:szCs w:val="16"/>
              </w:rPr>
            </w:pPr>
            <w:r>
              <w:rPr>
                <w:rFonts w:ascii="Calibri" w:hAnsi="Calibri"/>
                <w:bCs/>
                <w:sz w:val="16"/>
                <w:szCs w:val="16"/>
              </w:rPr>
              <w:t>3.18</w:t>
            </w:r>
          </w:p>
        </w:tc>
        <w:tc>
          <w:tcPr>
            <w:tcW w:w="233" w:type="pct"/>
            <w:gridSpan w:val="2"/>
            <w:tcBorders>
              <w:top w:val="single" w:sz="4" w:space="0" w:color="auto"/>
              <w:left w:val="single" w:sz="4" w:space="0" w:color="auto"/>
              <w:bottom w:val="single" w:sz="4" w:space="0" w:color="auto"/>
              <w:right w:val="single" w:sz="4" w:space="0" w:color="auto"/>
            </w:tcBorders>
            <w:vAlign w:val="center"/>
          </w:tcPr>
          <w:p w:rsidR="00D27860" w:rsidRPr="001E586C" w:rsidRDefault="00D27860" w:rsidP="0077421E">
            <w:pPr>
              <w:jc w:val="center"/>
              <w:rPr>
                <w:rFonts w:ascii="Calibri" w:hAnsi="Calibri"/>
                <w:bCs/>
                <w:sz w:val="16"/>
                <w:szCs w:val="16"/>
              </w:rPr>
            </w:pPr>
            <w:r w:rsidRPr="001E586C">
              <w:rPr>
                <w:rFonts w:ascii="Calibri" w:hAnsi="Calibri"/>
                <w:bCs/>
                <w:sz w:val="16"/>
                <w:szCs w:val="16"/>
              </w:rPr>
              <w:t>55280</w:t>
            </w:r>
          </w:p>
        </w:tc>
        <w:tc>
          <w:tcPr>
            <w:tcW w:w="230" w:type="pct"/>
            <w:gridSpan w:val="2"/>
            <w:tcBorders>
              <w:top w:val="single" w:sz="4" w:space="0" w:color="auto"/>
              <w:left w:val="single" w:sz="4" w:space="0" w:color="auto"/>
              <w:bottom w:val="single" w:sz="4" w:space="0" w:color="auto"/>
              <w:right w:val="single" w:sz="4" w:space="0" w:color="auto"/>
            </w:tcBorders>
            <w:vAlign w:val="center"/>
          </w:tcPr>
          <w:p w:rsidR="00D27860" w:rsidRPr="001E586C" w:rsidRDefault="00D27860" w:rsidP="0077421E">
            <w:pPr>
              <w:rPr>
                <w:rFonts w:ascii="Calibri" w:hAnsi="Calibri"/>
                <w:bCs/>
                <w:sz w:val="16"/>
                <w:szCs w:val="16"/>
              </w:rPr>
            </w:pPr>
            <w:r>
              <w:rPr>
                <w:rFonts w:ascii="Calibri" w:hAnsi="Calibri"/>
                <w:bCs/>
                <w:sz w:val="16"/>
                <w:szCs w:val="16"/>
              </w:rPr>
              <w:t>130500</w:t>
            </w:r>
          </w:p>
        </w:tc>
        <w:tc>
          <w:tcPr>
            <w:tcW w:w="238" w:type="pct"/>
            <w:tcBorders>
              <w:top w:val="single" w:sz="4" w:space="0" w:color="auto"/>
              <w:left w:val="single" w:sz="4" w:space="0" w:color="auto"/>
              <w:bottom w:val="single" w:sz="4" w:space="0" w:color="auto"/>
              <w:right w:val="single" w:sz="4" w:space="0" w:color="auto"/>
            </w:tcBorders>
            <w:vAlign w:val="center"/>
          </w:tcPr>
          <w:p w:rsidR="00D27860" w:rsidRPr="001E586C" w:rsidRDefault="00D27860" w:rsidP="0077421E">
            <w:pPr>
              <w:jc w:val="center"/>
              <w:rPr>
                <w:rFonts w:ascii="Calibri" w:hAnsi="Calibri"/>
                <w:bCs/>
                <w:sz w:val="16"/>
                <w:szCs w:val="16"/>
              </w:rPr>
            </w:pPr>
            <w:r>
              <w:rPr>
                <w:rFonts w:ascii="Calibri" w:hAnsi="Calibri"/>
                <w:bCs/>
                <w:sz w:val="16"/>
                <w:szCs w:val="16"/>
              </w:rPr>
              <w:t>75220</w:t>
            </w:r>
          </w:p>
        </w:tc>
        <w:tc>
          <w:tcPr>
            <w:tcW w:w="164" w:type="pct"/>
            <w:tcBorders>
              <w:top w:val="single" w:sz="4" w:space="0" w:color="auto"/>
              <w:left w:val="single" w:sz="4" w:space="0" w:color="auto"/>
              <w:bottom w:val="single" w:sz="4" w:space="0" w:color="auto"/>
              <w:right w:val="single" w:sz="4" w:space="0" w:color="auto"/>
            </w:tcBorders>
            <w:vAlign w:val="center"/>
          </w:tcPr>
          <w:p w:rsidR="00D27860" w:rsidRPr="001E586C" w:rsidRDefault="00D27860" w:rsidP="0077421E">
            <w:pPr>
              <w:jc w:val="center"/>
              <w:rPr>
                <w:rFonts w:ascii="Calibri" w:hAnsi="Calibri"/>
                <w:bCs/>
                <w:sz w:val="16"/>
                <w:szCs w:val="16"/>
              </w:rPr>
            </w:pPr>
            <w:r>
              <w:rPr>
                <w:rFonts w:ascii="Calibri" w:hAnsi="Calibri"/>
                <w:bCs/>
                <w:sz w:val="16"/>
                <w:szCs w:val="16"/>
              </w:rPr>
              <w:t>2.36</w:t>
            </w:r>
          </w:p>
        </w:tc>
      </w:tr>
      <w:tr w:rsidR="00D27860" w:rsidRPr="001E586C" w:rsidTr="00D27860">
        <w:trPr>
          <w:cantSplit/>
          <w:jc w:val="center"/>
        </w:trPr>
        <w:tc>
          <w:tcPr>
            <w:tcW w:w="397" w:type="pct"/>
            <w:tcBorders>
              <w:top w:val="single" w:sz="4" w:space="0" w:color="auto"/>
              <w:left w:val="single" w:sz="4" w:space="0" w:color="auto"/>
              <w:bottom w:val="single" w:sz="4" w:space="0" w:color="auto"/>
              <w:right w:val="single" w:sz="4" w:space="0" w:color="auto"/>
            </w:tcBorders>
          </w:tcPr>
          <w:p w:rsidR="00D27860" w:rsidRPr="001E586C" w:rsidRDefault="00D27860" w:rsidP="006732FE">
            <w:pPr>
              <w:jc w:val="both"/>
              <w:rPr>
                <w:rFonts w:ascii="Calibri" w:hAnsi="Calibri"/>
                <w:sz w:val="16"/>
                <w:szCs w:val="16"/>
              </w:rPr>
            </w:pPr>
            <w:r>
              <w:rPr>
                <w:rFonts w:ascii="Calibri" w:hAnsi="Calibri"/>
                <w:sz w:val="16"/>
                <w:szCs w:val="16"/>
              </w:rPr>
              <w:t>Cauliflower</w:t>
            </w:r>
          </w:p>
        </w:tc>
        <w:tc>
          <w:tcPr>
            <w:tcW w:w="429" w:type="pct"/>
            <w:tcBorders>
              <w:top w:val="single" w:sz="4" w:space="0" w:color="auto"/>
              <w:left w:val="single" w:sz="4" w:space="0" w:color="auto"/>
              <w:bottom w:val="single" w:sz="4" w:space="0" w:color="auto"/>
              <w:right w:val="single" w:sz="4" w:space="0" w:color="auto"/>
            </w:tcBorders>
          </w:tcPr>
          <w:p w:rsidR="00D27860" w:rsidRPr="001E586C" w:rsidRDefault="00D27860" w:rsidP="006732FE">
            <w:pPr>
              <w:pStyle w:val="Footer"/>
              <w:tabs>
                <w:tab w:val="clear" w:pos="4320"/>
                <w:tab w:val="clear" w:pos="8640"/>
              </w:tabs>
              <w:rPr>
                <w:rFonts w:ascii="Calibri" w:hAnsi="Calibri"/>
                <w:sz w:val="16"/>
              </w:rPr>
            </w:pPr>
            <w:r>
              <w:rPr>
                <w:rFonts w:ascii="Calibri" w:hAnsi="Calibri"/>
                <w:sz w:val="16"/>
              </w:rPr>
              <w:t>Enhanced yield and quality in Cauliflower through foliar nutrition</w:t>
            </w:r>
          </w:p>
        </w:tc>
        <w:tc>
          <w:tcPr>
            <w:tcW w:w="303" w:type="pct"/>
            <w:gridSpan w:val="2"/>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w:t>
            </w:r>
          </w:p>
        </w:tc>
        <w:tc>
          <w:tcPr>
            <w:tcW w:w="291" w:type="pct"/>
            <w:gridSpan w:val="3"/>
            <w:tcBorders>
              <w:left w:val="single" w:sz="4" w:space="0" w:color="auto"/>
              <w:bottom w:val="single" w:sz="4" w:space="0" w:color="auto"/>
              <w:right w:val="single" w:sz="4" w:space="0" w:color="auto"/>
            </w:tcBorders>
            <w:vAlign w:val="center"/>
          </w:tcPr>
          <w:p w:rsidR="00D27860" w:rsidRPr="001E586C" w:rsidRDefault="00D27860" w:rsidP="0089106D">
            <w:pPr>
              <w:jc w:val="center"/>
              <w:rPr>
                <w:rFonts w:ascii="Calibri" w:hAnsi="Calibri"/>
                <w:bCs/>
                <w:sz w:val="16"/>
                <w:szCs w:val="16"/>
              </w:rPr>
            </w:pPr>
            <w:r>
              <w:rPr>
                <w:rFonts w:ascii="Calibri" w:hAnsi="Calibri"/>
                <w:bCs/>
                <w:sz w:val="16"/>
                <w:szCs w:val="16"/>
              </w:rPr>
              <w:t>Greeshma</w:t>
            </w:r>
          </w:p>
        </w:tc>
        <w:tc>
          <w:tcPr>
            <w:tcW w:w="336" w:type="pct"/>
            <w:gridSpan w:val="2"/>
            <w:tcBorders>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sidRPr="001E586C">
              <w:rPr>
                <w:rFonts w:ascii="Calibri" w:hAnsi="Calibri"/>
                <w:bCs/>
                <w:sz w:val="16"/>
                <w:szCs w:val="16"/>
              </w:rPr>
              <w:t>Irrigated</w:t>
            </w:r>
          </w:p>
        </w:tc>
        <w:tc>
          <w:tcPr>
            <w:tcW w:w="300" w:type="pct"/>
            <w:gridSpan w:val="2"/>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10</w:t>
            </w:r>
          </w:p>
        </w:tc>
        <w:tc>
          <w:tcPr>
            <w:tcW w:w="176" w:type="pct"/>
            <w:gridSpan w:val="2"/>
            <w:tcBorders>
              <w:top w:val="single" w:sz="4" w:space="0" w:color="auto"/>
              <w:left w:val="single" w:sz="4" w:space="0" w:color="auto"/>
              <w:bottom w:val="single" w:sz="4" w:space="0" w:color="auto"/>
              <w:right w:val="single" w:sz="4" w:space="0" w:color="auto"/>
            </w:tcBorders>
            <w:vAlign w:val="center"/>
          </w:tcPr>
          <w:p w:rsidR="00D27860" w:rsidRPr="00F23D92" w:rsidRDefault="00D27860" w:rsidP="006732FE">
            <w:pPr>
              <w:ind w:right="-74"/>
              <w:jc w:val="center"/>
              <w:rPr>
                <w:rFonts w:ascii="Calibri" w:hAnsi="Calibri"/>
                <w:sz w:val="16"/>
                <w:szCs w:val="16"/>
              </w:rPr>
            </w:pPr>
            <w:r>
              <w:rPr>
                <w:rFonts w:ascii="Calibri" w:hAnsi="Calibri"/>
                <w:sz w:val="16"/>
                <w:szCs w:val="16"/>
              </w:rPr>
              <w:t>02</w:t>
            </w:r>
          </w:p>
        </w:tc>
        <w:tc>
          <w:tcPr>
            <w:tcW w:w="192" w:type="pct"/>
            <w:gridSpan w:val="2"/>
            <w:tcBorders>
              <w:top w:val="single" w:sz="2" w:space="0" w:color="auto"/>
              <w:left w:val="single" w:sz="4" w:space="0" w:color="auto"/>
              <w:bottom w:val="single" w:sz="4" w:space="0" w:color="auto"/>
              <w:right w:val="single" w:sz="4" w:space="0" w:color="auto"/>
            </w:tcBorders>
            <w:vAlign w:val="center"/>
          </w:tcPr>
          <w:p w:rsidR="00D27860" w:rsidRDefault="00D27860" w:rsidP="006732FE">
            <w:pPr>
              <w:jc w:val="center"/>
              <w:rPr>
                <w:rFonts w:ascii="Calibri" w:hAnsi="Calibri"/>
                <w:bCs/>
                <w:sz w:val="16"/>
                <w:szCs w:val="16"/>
              </w:rPr>
            </w:pPr>
            <w:r>
              <w:rPr>
                <w:rFonts w:ascii="Calibri" w:hAnsi="Calibri"/>
                <w:bCs/>
                <w:sz w:val="16"/>
                <w:szCs w:val="16"/>
              </w:rPr>
              <w:t>29.12</w:t>
            </w:r>
          </w:p>
          <w:p w:rsidR="00D27860" w:rsidRPr="001E586C" w:rsidRDefault="00D27860" w:rsidP="006732FE">
            <w:pPr>
              <w:jc w:val="center"/>
              <w:rPr>
                <w:rFonts w:ascii="Calibri" w:hAnsi="Calibri"/>
                <w:bCs/>
                <w:sz w:val="16"/>
                <w:szCs w:val="16"/>
              </w:rPr>
            </w:pPr>
            <w:r>
              <w:rPr>
                <w:rFonts w:ascii="Calibri" w:hAnsi="Calibri"/>
                <w:bCs/>
                <w:sz w:val="16"/>
                <w:szCs w:val="16"/>
              </w:rPr>
              <w:t>t/ha</w:t>
            </w:r>
          </w:p>
        </w:tc>
        <w:tc>
          <w:tcPr>
            <w:tcW w:w="190" w:type="pct"/>
            <w:tcBorders>
              <w:top w:val="single" w:sz="2" w:space="0" w:color="auto"/>
              <w:left w:val="single" w:sz="4" w:space="0" w:color="auto"/>
              <w:bottom w:val="single" w:sz="4" w:space="0" w:color="auto"/>
              <w:right w:val="single" w:sz="4" w:space="0" w:color="auto"/>
            </w:tcBorders>
            <w:vAlign w:val="center"/>
          </w:tcPr>
          <w:p w:rsidR="00D27860" w:rsidRDefault="00D27860" w:rsidP="006732FE">
            <w:pPr>
              <w:jc w:val="center"/>
              <w:rPr>
                <w:rFonts w:ascii="Calibri" w:hAnsi="Calibri"/>
                <w:bCs/>
                <w:sz w:val="16"/>
                <w:szCs w:val="16"/>
              </w:rPr>
            </w:pPr>
            <w:r>
              <w:rPr>
                <w:rFonts w:ascii="Calibri" w:hAnsi="Calibri"/>
                <w:bCs/>
                <w:sz w:val="16"/>
                <w:szCs w:val="16"/>
              </w:rPr>
              <w:t>25.88</w:t>
            </w:r>
          </w:p>
          <w:p w:rsidR="00D27860" w:rsidRPr="001E586C" w:rsidRDefault="00D27860" w:rsidP="006732FE">
            <w:pPr>
              <w:jc w:val="center"/>
              <w:rPr>
                <w:rFonts w:ascii="Calibri" w:hAnsi="Calibri"/>
                <w:bCs/>
                <w:sz w:val="16"/>
                <w:szCs w:val="16"/>
              </w:rPr>
            </w:pPr>
            <w:r>
              <w:rPr>
                <w:rFonts w:ascii="Calibri" w:hAnsi="Calibri"/>
                <w:bCs/>
                <w:sz w:val="16"/>
                <w:szCs w:val="16"/>
              </w:rPr>
              <w:t>t/ha</w:t>
            </w:r>
          </w:p>
        </w:tc>
        <w:tc>
          <w:tcPr>
            <w:tcW w:w="194" w:type="pct"/>
            <w:tcBorders>
              <w:top w:val="single" w:sz="2"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27.50 t/ha</w:t>
            </w:r>
          </w:p>
        </w:tc>
        <w:tc>
          <w:tcPr>
            <w:tcW w:w="223" w:type="pct"/>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25.80 t/ha</w:t>
            </w:r>
          </w:p>
        </w:tc>
        <w:tc>
          <w:tcPr>
            <w:tcW w:w="247" w:type="pct"/>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6.58</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62240</w:t>
            </w:r>
          </w:p>
        </w:tc>
        <w:tc>
          <w:tcPr>
            <w:tcW w:w="230" w:type="pct"/>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211538</w:t>
            </w:r>
          </w:p>
        </w:tc>
        <w:tc>
          <w:tcPr>
            <w:tcW w:w="230" w:type="pct"/>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149298</w:t>
            </w:r>
          </w:p>
        </w:tc>
        <w:tc>
          <w:tcPr>
            <w:tcW w:w="164" w:type="pct"/>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3.39</w:t>
            </w:r>
          </w:p>
        </w:tc>
        <w:tc>
          <w:tcPr>
            <w:tcW w:w="233" w:type="pct"/>
            <w:gridSpan w:val="2"/>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59840</w:t>
            </w:r>
          </w:p>
        </w:tc>
        <w:tc>
          <w:tcPr>
            <w:tcW w:w="230" w:type="pct"/>
            <w:gridSpan w:val="2"/>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169180</w:t>
            </w:r>
          </w:p>
        </w:tc>
        <w:tc>
          <w:tcPr>
            <w:tcW w:w="238" w:type="pct"/>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109340</w:t>
            </w:r>
          </w:p>
        </w:tc>
        <w:tc>
          <w:tcPr>
            <w:tcW w:w="164" w:type="pct"/>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2.83</w:t>
            </w:r>
          </w:p>
        </w:tc>
      </w:tr>
      <w:tr w:rsidR="00D27860" w:rsidRPr="001E586C" w:rsidTr="00D27860">
        <w:trPr>
          <w:cantSplit/>
          <w:jc w:val="center"/>
        </w:trPr>
        <w:tc>
          <w:tcPr>
            <w:tcW w:w="397" w:type="pct"/>
            <w:tcBorders>
              <w:top w:val="single" w:sz="4" w:space="0" w:color="auto"/>
              <w:left w:val="single" w:sz="4" w:space="0" w:color="auto"/>
              <w:bottom w:val="single" w:sz="4" w:space="0" w:color="auto"/>
              <w:right w:val="single" w:sz="4" w:space="0" w:color="auto"/>
            </w:tcBorders>
          </w:tcPr>
          <w:p w:rsidR="00D27860" w:rsidRPr="001E586C" w:rsidRDefault="00D27860" w:rsidP="006732FE">
            <w:pPr>
              <w:jc w:val="both"/>
              <w:rPr>
                <w:rFonts w:ascii="Calibri" w:hAnsi="Calibri"/>
                <w:sz w:val="16"/>
                <w:szCs w:val="16"/>
              </w:rPr>
            </w:pPr>
            <w:r>
              <w:rPr>
                <w:rFonts w:ascii="Calibri" w:hAnsi="Calibri"/>
                <w:sz w:val="16"/>
                <w:szCs w:val="16"/>
              </w:rPr>
              <w:t>Cucumber</w:t>
            </w:r>
          </w:p>
        </w:tc>
        <w:tc>
          <w:tcPr>
            <w:tcW w:w="429" w:type="pct"/>
            <w:tcBorders>
              <w:top w:val="single" w:sz="4" w:space="0" w:color="auto"/>
              <w:left w:val="single" w:sz="4" w:space="0" w:color="auto"/>
              <w:bottom w:val="single" w:sz="4" w:space="0" w:color="auto"/>
              <w:right w:val="single" w:sz="4" w:space="0" w:color="auto"/>
            </w:tcBorders>
          </w:tcPr>
          <w:p w:rsidR="00D27860" w:rsidRPr="001E586C" w:rsidRDefault="00D27860" w:rsidP="006732FE">
            <w:pPr>
              <w:pStyle w:val="Footer"/>
              <w:tabs>
                <w:tab w:val="clear" w:pos="4320"/>
                <w:tab w:val="clear" w:pos="8640"/>
              </w:tabs>
              <w:rPr>
                <w:rFonts w:ascii="Calibri" w:hAnsi="Calibri"/>
                <w:sz w:val="16"/>
              </w:rPr>
            </w:pPr>
            <w:r>
              <w:rPr>
                <w:rFonts w:ascii="Calibri" w:hAnsi="Calibri"/>
                <w:sz w:val="16"/>
              </w:rPr>
              <w:t>Use of boron for enhanced yield and quality in Cucumber</w:t>
            </w:r>
          </w:p>
        </w:tc>
        <w:tc>
          <w:tcPr>
            <w:tcW w:w="303" w:type="pct"/>
            <w:gridSpan w:val="2"/>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sidRPr="001E586C">
              <w:rPr>
                <w:rFonts w:ascii="Calibri" w:hAnsi="Calibri"/>
                <w:bCs/>
                <w:sz w:val="16"/>
                <w:szCs w:val="16"/>
              </w:rPr>
              <w:t>-</w:t>
            </w:r>
          </w:p>
        </w:tc>
        <w:tc>
          <w:tcPr>
            <w:tcW w:w="291" w:type="pct"/>
            <w:gridSpan w:val="3"/>
            <w:tcBorders>
              <w:left w:val="single" w:sz="4" w:space="0" w:color="auto"/>
              <w:bottom w:val="single" w:sz="4" w:space="0" w:color="auto"/>
              <w:right w:val="single" w:sz="4" w:space="0" w:color="auto"/>
            </w:tcBorders>
            <w:vAlign w:val="center"/>
          </w:tcPr>
          <w:p w:rsidR="00D27860" w:rsidRPr="001E586C" w:rsidRDefault="00D27860" w:rsidP="0089106D">
            <w:pPr>
              <w:jc w:val="center"/>
              <w:rPr>
                <w:rFonts w:ascii="Calibri" w:hAnsi="Calibri"/>
                <w:bCs/>
                <w:sz w:val="16"/>
                <w:szCs w:val="16"/>
              </w:rPr>
            </w:pPr>
            <w:r>
              <w:rPr>
                <w:rFonts w:ascii="Calibri" w:hAnsi="Calibri"/>
                <w:bCs/>
                <w:sz w:val="16"/>
                <w:szCs w:val="16"/>
              </w:rPr>
              <w:t>Malini</w:t>
            </w:r>
          </w:p>
        </w:tc>
        <w:tc>
          <w:tcPr>
            <w:tcW w:w="336" w:type="pct"/>
            <w:gridSpan w:val="2"/>
            <w:tcBorders>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sidRPr="001E586C">
              <w:rPr>
                <w:rFonts w:ascii="Calibri" w:hAnsi="Calibri"/>
                <w:bCs/>
                <w:sz w:val="16"/>
                <w:szCs w:val="16"/>
              </w:rPr>
              <w:t>Irrigated</w:t>
            </w:r>
          </w:p>
        </w:tc>
        <w:tc>
          <w:tcPr>
            <w:tcW w:w="300" w:type="pct"/>
            <w:gridSpan w:val="2"/>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10</w:t>
            </w:r>
          </w:p>
        </w:tc>
        <w:tc>
          <w:tcPr>
            <w:tcW w:w="176" w:type="pct"/>
            <w:gridSpan w:val="2"/>
            <w:tcBorders>
              <w:top w:val="single" w:sz="4" w:space="0" w:color="auto"/>
              <w:left w:val="single" w:sz="4" w:space="0" w:color="auto"/>
              <w:bottom w:val="single" w:sz="4" w:space="0" w:color="auto"/>
              <w:right w:val="single" w:sz="4" w:space="0" w:color="auto"/>
            </w:tcBorders>
            <w:vAlign w:val="center"/>
          </w:tcPr>
          <w:p w:rsidR="00D27860" w:rsidRPr="00F23D92" w:rsidRDefault="00D27860" w:rsidP="006732FE">
            <w:pPr>
              <w:ind w:right="-74"/>
              <w:jc w:val="center"/>
              <w:rPr>
                <w:rFonts w:ascii="Calibri" w:hAnsi="Calibri"/>
                <w:sz w:val="16"/>
                <w:szCs w:val="16"/>
              </w:rPr>
            </w:pPr>
            <w:r w:rsidRPr="00F23D92">
              <w:rPr>
                <w:rFonts w:ascii="Calibri" w:hAnsi="Calibri"/>
                <w:sz w:val="16"/>
                <w:szCs w:val="16"/>
              </w:rPr>
              <w:t>02</w:t>
            </w:r>
          </w:p>
        </w:tc>
        <w:tc>
          <w:tcPr>
            <w:tcW w:w="192" w:type="pct"/>
            <w:gridSpan w:val="2"/>
            <w:tcBorders>
              <w:top w:val="single" w:sz="2" w:space="0" w:color="auto"/>
              <w:left w:val="single" w:sz="4" w:space="0" w:color="auto"/>
              <w:bottom w:val="single" w:sz="4" w:space="0" w:color="auto"/>
              <w:right w:val="single" w:sz="4" w:space="0" w:color="auto"/>
            </w:tcBorders>
            <w:vAlign w:val="center"/>
          </w:tcPr>
          <w:p w:rsidR="00D27860" w:rsidRDefault="00D27860" w:rsidP="006732FE">
            <w:pPr>
              <w:jc w:val="center"/>
              <w:rPr>
                <w:rFonts w:ascii="Calibri" w:hAnsi="Calibri"/>
                <w:bCs/>
                <w:sz w:val="16"/>
                <w:szCs w:val="16"/>
              </w:rPr>
            </w:pPr>
            <w:r>
              <w:rPr>
                <w:rFonts w:ascii="Calibri" w:hAnsi="Calibri"/>
                <w:bCs/>
                <w:sz w:val="16"/>
                <w:szCs w:val="16"/>
              </w:rPr>
              <w:t>24.56</w:t>
            </w:r>
          </w:p>
          <w:p w:rsidR="00D27860" w:rsidRPr="001E586C" w:rsidRDefault="00D27860" w:rsidP="006732FE">
            <w:pPr>
              <w:jc w:val="center"/>
              <w:rPr>
                <w:rFonts w:ascii="Calibri" w:hAnsi="Calibri"/>
                <w:bCs/>
                <w:sz w:val="16"/>
                <w:szCs w:val="16"/>
              </w:rPr>
            </w:pPr>
            <w:r>
              <w:rPr>
                <w:rFonts w:ascii="Calibri" w:hAnsi="Calibri"/>
                <w:bCs/>
                <w:sz w:val="16"/>
                <w:szCs w:val="16"/>
              </w:rPr>
              <w:t>t/ha</w:t>
            </w:r>
          </w:p>
        </w:tc>
        <w:tc>
          <w:tcPr>
            <w:tcW w:w="190" w:type="pct"/>
            <w:tcBorders>
              <w:top w:val="single" w:sz="2" w:space="0" w:color="auto"/>
              <w:left w:val="single" w:sz="4" w:space="0" w:color="auto"/>
              <w:bottom w:val="single" w:sz="4" w:space="0" w:color="auto"/>
              <w:right w:val="single" w:sz="4" w:space="0" w:color="auto"/>
            </w:tcBorders>
            <w:vAlign w:val="center"/>
          </w:tcPr>
          <w:p w:rsidR="00D27860" w:rsidRDefault="00D27860" w:rsidP="006732FE">
            <w:pPr>
              <w:jc w:val="center"/>
              <w:rPr>
                <w:rFonts w:ascii="Calibri" w:hAnsi="Calibri"/>
                <w:bCs/>
                <w:sz w:val="16"/>
                <w:szCs w:val="16"/>
              </w:rPr>
            </w:pPr>
            <w:r>
              <w:rPr>
                <w:rFonts w:ascii="Calibri" w:hAnsi="Calibri"/>
                <w:bCs/>
                <w:sz w:val="16"/>
                <w:szCs w:val="16"/>
              </w:rPr>
              <w:t>21.68</w:t>
            </w:r>
          </w:p>
          <w:p w:rsidR="00D27860" w:rsidRPr="001E586C" w:rsidRDefault="00D27860" w:rsidP="006732FE">
            <w:pPr>
              <w:jc w:val="center"/>
              <w:rPr>
                <w:rFonts w:ascii="Calibri" w:hAnsi="Calibri"/>
                <w:bCs/>
                <w:sz w:val="16"/>
                <w:szCs w:val="16"/>
              </w:rPr>
            </w:pPr>
            <w:r>
              <w:rPr>
                <w:rFonts w:ascii="Calibri" w:hAnsi="Calibri"/>
                <w:bCs/>
                <w:sz w:val="16"/>
                <w:szCs w:val="16"/>
              </w:rPr>
              <w:t>t/ha</w:t>
            </w:r>
          </w:p>
        </w:tc>
        <w:tc>
          <w:tcPr>
            <w:tcW w:w="194" w:type="pct"/>
            <w:tcBorders>
              <w:top w:val="single" w:sz="2"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23.12 t/ha</w:t>
            </w:r>
          </w:p>
        </w:tc>
        <w:tc>
          <w:tcPr>
            <w:tcW w:w="223" w:type="pct"/>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19.68 t/ha</w:t>
            </w:r>
          </w:p>
        </w:tc>
        <w:tc>
          <w:tcPr>
            <w:tcW w:w="247" w:type="pct"/>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17.48</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52350</w:t>
            </w:r>
          </w:p>
        </w:tc>
        <w:tc>
          <w:tcPr>
            <w:tcW w:w="230" w:type="pct"/>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161840</w:t>
            </w:r>
          </w:p>
        </w:tc>
        <w:tc>
          <w:tcPr>
            <w:tcW w:w="230" w:type="pct"/>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109490</w:t>
            </w:r>
          </w:p>
        </w:tc>
        <w:tc>
          <w:tcPr>
            <w:tcW w:w="164" w:type="pct"/>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3.09</w:t>
            </w:r>
          </w:p>
        </w:tc>
        <w:tc>
          <w:tcPr>
            <w:tcW w:w="233" w:type="pct"/>
            <w:gridSpan w:val="2"/>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48350</w:t>
            </w:r>
          </w:p>
        </w:tc>
        <w:tc>
          <w:tcPr>
            <w:tcW w:w="230" w:type="pct"/>
            <w:gridSpan w:val="2"/>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127920</w:t>
            </w:r>
          </w:p>
        </w:tc>
        <w:tc>
          <w:tcPr>
            <w:tcW w:w="238" w:type="pct"/>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79570</w:t>
            </w:r>
          </w:p>
        </w:tc>
        <w:tc>
          <w:tcPr>
            <w:tcW w:w="164" w:type="pct"/>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2.64</w:t>
            </w:r>
          </w:p>
        </w:tc>
      </w:tr>
      <w:tr w:rsidR="00D27860" w:rsidRPr="001E586C" w:rsidTr="00D27860">
        <w:trPr>
          <w:cantSplit/>
          <w:jc w:val="center"/>
        </w:trPr>
        <w:tc>
          <w:tcPr>
            <w:tcW w:w="397" w:type="pct"/>
            <w:tcBorders>
              <w:top w:val="single" w:sz="4" w:space="0" w:color="auto"/>
              <w:left w:val="single" w:sz="4" w:space="0" w:color="auto"/>
              <w:bottom w:val="single" w:sz="4" w:space="0" w:color="auto"/>
              <w:right w:val="single" w:sz="4" w:space="0" w:color="auto"/>
            </w:tcBorders>
          </w:tcPr>
          <w:p w:rsidR="00D27860" w:rsidRPr="001E586C" w:rsidRDefault="00D27860" w:rsidP="006732FE">
            <w:pPr>
              <w:jc w:val="both"/>
              <w:rPr>
                <w:rFonts w:ascii="Calibri" w:hAnsi="Calibri"/>
                <w:sz w:val="16"/>
                <w:szCs w:val="16"/>
              </w:rPr>
            </w:pPr>
            <w:r>
              <w:rPr>
                <w:rFonts w:ascii="Calibri" w:hAnsi="Calibri"/>
                <w:sz w:val="16"/>
                <w:szCs w:val="16"/>
              </w:rPr>
              <w:t>Brinjal</w:t>
            </w:r>
          </w:p>
        </w:tc>
        <w:tc>
          <w:tcPr>
            <w:tcW w:w="429" w:type="pct"/>
            <w:tcBorders>
              <w:top w:val="single" w:sz="4" w:space="0" w:color="auto"/>
              <w:left w:val="single" w:sz="4" w:space="0" w:color="auto"/>
              <w:bottom w:val="single" w:sz="4" w:space="0" w:color="auto"/>
              <w:right w:val="single" w:sz="4" w:space="0" w:color="auto"/>
            </w:tcBorders>
          </w:tcPr>
          <w:p w:rsidR="00D27860" w:rsidRPr="001E586C" w:rsidRDefault="00D27860" w:rsidP="006732FE">
            <w:pPr>
              <w:pStyle w:val="Footer"/>
              <w:tabs>
                <w:tab w:val="clear" w:pos="4320"/>
                <w:tab w:val="clear" w:pos="8640"/>
              </w:tabs>
              <w:rPr>
                <w:rFonts w:ascii="Calibri" w:hAnsi="Calibri"/>
                <w:sz w:val="16"/>
              </w:rPr>
            </w:pPr>
            <w:r>
              <w:rPr>
                <w:rFonts w:ascii="Calibri" w:hAnsi="Calibri"/>
                <w:sz w:val="16"/>
              </w:rPr>
              <w:t>Use of Arka microbial consortium and micro nutrients for higher returns in Brinjal</w:t>
            </w:r>
          </w:p>
        </w:tc>
        <w:tc>
          <w:tcPr>
            <w:tcW w:w="303" w:type="pct"/>
            <w:gridSpan w:val="2"/>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sidRPr="001E586C">
              <w:rPr>
                <w:rFonts w:ascii="Calibri" w:hAnsi="Calibri"/>
                <w:bCs/>
                <w:sz w:val="16"/>
                <w:szCs w:val="16"/>
              </w:rPr>
              <w:t>-</w:t>
            </w:r>
          </w:p>
        </w:tc>
        <w:tc>
          <w:tcPr>
            <w:tcW w:w="291" w:type="pct"/>
            <w:gridSpan w:val="3"/>
            <w:tcBorders>
              <w:left w:val="single" w:sz="4" w:space="0" w:color="auto"/>
              <w:right w:val="single" w:sz="4" w:space="0" w:color="auto"/>
            </w:tcBorders>
            <w:vAlign w:val="center"/>
          </w:tcPr>
          <w:p w:rsidR="00D27860" w:rsidRPr="001E586C" w:rsidRDefault="00D27860" w:rsidP="0089106D">
            <w:pPr>
              <w:jc w:val="center"/>
              <w:rPr>
                <w:rFonts w:ascii="Calibri" w:hAnsi="Calibri"/>
                <w:bCs/>
                <w:sz w:val="16"/>
                <w:szCs w:val="16"/>
              </w:rPr>
            </w:pPr>
            <w:r>
              <w:rPr>
                <w:rFonts w:ascii="Calibri" w:hAnsi="Calibri"/>
                <w:bCs/>
                <w:sz w:val="16"/>
                <w:szCs w:val="16"/>
              </w:rPr>
              <w:t>Green long</w:t>
            </w:r>
          </w:p>
        </w:tc>
        <w:tc>
          <w:tcPr>
            <w:tcW w:w="336" w:type="pct"/>
            <w:gridSpan w:val="2"/>
            <w:tcBorders>
              <w:left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sidRPr="001E586C">
              <w:rPr>
                <w:rFonts w:ascii="Calibri" w:hAnsi="Calibri"/>
                <w:bCs/>
                <w:sz w:val="16"/>
                <w:szCs w:val="16"/>
              </w:rPr>
              <w:t>Irrigated</w:t>
            </w:r>
          </w:p>
        </w:tc>
        <w:tc>
          <w:tcPr>
            <w:tcW w:w="300" w:type="pct"/>
            <w:gridSpan w:val="2"/>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sidRPr="001E586C">
              <w:rPr>
                <w:rFonts w:ascii="Calibri" w:hAnsi="Calibri"/>
                <w:bCs/>
                <w:sz w:val="16"/>
                <w:szCs w:val="16"/>
              </w:rPr>
              <w:t>10</w:t>
            </w:r>
          </w:p>
        </w:tc>
        <w:tc>
          <w:tcPr>
            <w:tcW w:w="176" w:type="pct"/>
            <w:gridSpan w:val="2"/>
            <w:tcBorders>
              <w:top w:val="single" w:sz="4" w:space="0" w:color="auto"/>
              <w:left w:val="single" w:sz="4" w:space="0" w:color="auto"/>
              <w:bottom w:val="single" w:sz="4" w:space="0" w:color="auto"/>
              <w:right w:val="single" w:sz="4" w:space="0" w:color="auto"/>
            </w:tcBorders>
            <w:vAlign w:val="center"/>
          </w:tcPr>
          <w:p w:rsidR="00D27860" w:rsidRPr="00F23D92" w:rsidRDefault="00D27860" w:rsidP="006732FE">
            <w:pPr>
              <w:ind w:right="-74"/>
              <w:jc w:val="center"/>
              <w:rPr>
                <w:rFonts w:ascii="Calibri" w:hAnsi="Calibri"/>
                <w:sz w:val="16"/>
                <w:szCs w:val="16"/>
              </w:rPr>
            </w:pPr>
            <w:r w:rsidRPr="00F23D92">
              <w:rPr>
                <w:rFonts w:ascii="Calibri" w:hAnsi="Calibri"/>
                <w:sz w:val="16"/>
                <w:szCs w:val="16"/>
              </w:rPr>
              <w:t>02</w:t>
            </w:r>
          </w:p>
        </w:tc>
        <w:tc>
          <w:tcPr>
            <w:tcW w:w="192" w:type="pct"/>
            <w:gridSpan w:val="2"/>
            <w:tcBorders>
              <w:top w:val="single" w:sz="2" w:space="0" w:color="auto"/>
              <w:left w:val="single" w:sz="4" w:space="0" w:color="auto"/>
              <w:bottom w:val="single" w:sz="2" w:space="0" w:color="auto"/>
              <w:right w:val="single" w:sz="4" w:space="0" w:color="auto"/>
            </w:tcBorders>
            <w:vAlign w:val="center"/>
          </w:tcPr>
          <w:p w:rsidR="00D27860" w:rsidRDefault="00D27860" w:rsidP="006732FE">
            <w:pPr>
              <w:jc w:val="center"/>
              <w:rPr>
                <w:rFonts w:ascii="Calibri" w:hAnsi="Calibri"/>
                <w:bCs/>
                <w:sz w:val="16"/>
                <w:szCs w:val="16"/>
              </w:rPr>
            </w:pPr>
            <w:r>
              <w:rPr>
                <w:rFonts w:ascii="Calibri" w:hAnsi="Calibri"/>
                <w:bCs/>
                <w:sz w:val="16"/>
                <w:szCs w:val="16"/>
              </w:rPr>
              <w:t>43.81</w:t>
            </w:r>
          </w:p>
          <w:p w:rsidR="00D27860" w:rsidRPr="001E586C" w:rsidRDefault="00D27860" w:rsidP="006732FE">
            <w:pPr>
              <w:jc w:val="center"/>
              <w:rPr>
                <w:rFonts w:ascii="Calibri" w:hAnsi="Calibri"/>
                <w:bCs/>
                <w:sz w:val="16"/>
                <w:szCs w:val="16"/>
              </w:rPr>
            </w:pPr>
            <w:r>
              <w:rPr>
                <w:rFonts w:ascii="Calibri" w:hAnsi="Calibri"/>
                <w:bCs/>
                <w:sz w:val="16"/>
                <w:szCs w:val="16"/>
              </w:rPr>
              <w:t>t/ha</w:t>
            </w:r>
          </w:p>
        </w:tc>
        <w:tc>
          <w:tcPr>
            <w:tcW w:w="190" w:type="pct"/>
            <w:tcBorders>
              <w:top w:val="single" w:sz="2" w:space="0" w:color="auto"/>
              <w:left w:val="single" w:sz="4" w:space="0" w:color="auto"/>
              <w:bottom w:val="single" w:sz="2" w:space="0" w:color="auto"/>
              <w:right w:val="single" w:sz="4" w:space="0" w:color="auto"/>
            </w:tcBorders>
            <w:vAlign w:val="center"/>
          </w:tcPr>
          <w:p w:rsidR="00D27860" w:rsidRDefault="00D27860" w:rsidP="006732FE">
            <w:pPr>
              <w:jc w:val="center"/>
              <w:rPr>
                <w:rFonts w:ascii="Calibri" w:hAnsi="Calibri"/>
                <w:bCs/>
                <w:sz w:val="16"/>
                <w:szCs w:val="16"/>
              </w:rPr>
            </w:pPr>
            <w:r>
              <w:rPr>
                <w:rFonts w:ascii="Calibri" w:hAnsi="Calibri"/>
                <w:bCs/>
                <w:sz w:val="16"/>
                <w:szCs w:val="16"/>
              </w:rPr>
              <w:t>39.39</w:t>
            </w:r>
          </w:p>
          <w:p w:rsidR="00D27860" w:rsidRPr="001E586C" w:rsidRDefault="00D27860" w:rsidP="006732FE">
            <w:pPr>
              <w:jc w:val="center"/>
              <w:rPr>
                <w:rFonts w:ascii="Calibri" w:hAnsi="Calibri"/>
                <w:bCs/>
                <w:sz w:val="16"/>
                <w:szCs w:val="16"/>
              </w:rPr>
            </w:pPr>
            <w:r>
              <w:rPr>
                <w:rFonts w:ascii="Calibri" w:hAnsi="Calibri"/>
                <w:bCs/>
                <w:sz w:val="16"/>
                <w:szCs w:val="16"/>
              </w:rPr>
              <w:t>t/ha</w:t>
            </w:r>
          </w:p>
        </w:tc>
        <w:tc>
          <w:tcPr>
            <w:tcW w:w="194" w:type="pct"/>
            <w:tcBorders>
              <w:top w:val="single" w:sz="2" w:space="0" w:color="auto"/>
              <w:left w:val="single" w:sz="4" w:space="0" w:color="auto"/>
              <w:bottom w:val="single" w:sz="2"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41.60 t/ha</w:t>
            </w:r>
          </w:p>
        </w:tc>
        <w:tc>
          <w:tcPr>
            <w:tcW w:w="223" w:type="pct"/>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36.20 t/ha</w:t>
            </w:r>
          </w:p>
        </w:tc>
        <w:tc>
          <w:tcPr>
            <w:tcW w:w="247" w:type="pct"/>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14.92</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56770</w:t>
            </w:r>
          </w:p>
        </w:tc>
        <w:tc>
          <w:tcPr>
            <w:tcW w:w="230" w:type="pct"/>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208000</w:t>
            </w:r>
          </w:p>
        </w:tc>
        <w:tc>
          <w:tcPr>
            <w:tcW w:w="230" w:type="pct"/>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151230</w:t>
            </w:r>
          </w:p>
        </w:tc>
        <w:tc>
          <w:tcPr>
            <w:tcW w:w="164" w:type="pct"/>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3.66</w:t>
            </w:r>
          </w:p>
        </w:tc>
        <w:tc>
          <w:tcPr>
            <w:tcW w:w="233" w:type="pct"/>
            <w:gridSpan w:val="2"/>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55420</w:t>
            </w:r>
          </w:p>
        </w:tc>
        <w:tc>
          <w:tcPr>
            <w:tcW w:w="230" w:type="pct"/>
            <w:gridSpan w:val="2"/>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162900</w:t>
            </w:r>
          </w:p>
        </w:tc>
        <w:tc>
          <w:tcPr>
            <w:tcW w:w="238" w:type="pct"/>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107480</w:t>
            </w:r>
          </w:p>
        </w:tc>
        <w:tc>
          <w:tcPr>
            <w:tcW w:w="164" w:type="pct"/>
            <w:tcBorders>
              <w:top w:val="single" w:sz="4" w:space="0" w:color="auto"/>
              <w:left w:val="single" w:sz="4" w:space="0" w:color="auto"/>
              <w:bottom w:val="single" w:sz="4" w:space="0" w:color="auto"/>
              <w:right w:val="single" w:sz="4" w:space="0" w:color="auto"/>
            </w:tcBorders>
            <w:vAlign w:val="center"/>
          </w:tcPr>
          <w:p w:rsidR="00D27860" w:rsidRPr="001E586C" w:rsidRDefault="00D27860" w:rsidP="006732FE">
            <w:pPr>
              <w:jc w:val="center"/>
              <w:rPr>
                <w:rFonts w:ascii="Calibri" w:hAnsi="Calibri"/>
                <w:bCs/>
                <w:sz w:val="16"/>
                <w:szCs w:val="16"/>
              </w:rPr>
            </w:pPr>
            <w:r>
              <w:rPr>
                <w:rFonts w:ascii="Calibri" w:hAnsi="Calibri"/>
                <w:bCs/>
                <w:sz w:val="16"/>
                <w:szCs w:val="16"/>
              </w:rPr>
              <w:t>2.93</w:t>
            </w:r>
          </w:p>
        </w:tc>
      </w:tr>
    </w:tbl>
    <w:p w:rsidR="00BF07BD" w:rsidRPr="006723C7" w:rsidRDefault="00BF07BD" w:rsidP="00BF07BD">
      <w:pPr>
        <w:rPr>
          <w:sz w:val="10"/>
        </w:rPr>
      </w:pP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35"/>
        <w:gridCol w:w="1343"/>
        <w:gridCol w:w="952"/>
        <w:gridCol w:w="742"/>
        <w:gridCol w:w="1065"/>
        <w:gridCol w:w="931"/>
        <w:gridCol w:w="549"/>
        <w:gridCol w:w="581"/>
        <w:gridCol w:w="580"/>
        <w:gridCol w:w="581"/>
        <w:gridCol w:w="684"/>
        <w:gridCol w:w="748"/>
        <w:gridCol w:w="702"/>
        <w:gridCol w:w="702"/>
        <w:gridCol w:w="702"/>
        <w:gridCol w:w="507"/>
        <w:gridCol w:w="702"/>
        <w:gridCol w:w="702"/>
        <w:gridCol w:w="748"/>
        <w:gridCol w:w="507"/>
      </w:tblGrid>
      <w:tr w:rsidR="00BF07BD" w:rsidRPr="001E586C" w:rsidTr="006732FE">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bottom"/>
          </w:tcPr>
          <w:p w:rsidR="00BF07BD" w:rsidRPr="001E586C" w:rsidRDefault="00BF07BD" w:rsidP="006732FE">
            <w:pPr>
              <w:rPr>
                <w:rFonts w:ascii="Calibri" w:hAnsi="Calibri"/>
                <w:b/>
                <w:bCs/>
                <w:sz w:val="16"/>
                <w:szCs w:val="16"/>
              </w:rPr>
            </w:pPr>
            <w:r w:rsidRPr="001E586C">
              <w:rPr>
                <w:rFonts w:ascii="Calibri" w:hAnsi="Calibri"/>
                <w:b/>
                <w:sz w:val="18"/>
                <w:szCs w:val="16"/>
              </w:rPr>
              <w:t>Fruits</w:t>
            </w:r>
          </w:p>
        </w:tc>
      </w:tr>
      <w:tr w:rsidR="00BF07BD" w:rsidRPr="001E586C" w:rsidTr="006732FE">
        <w:trPr>
          <w:cantSplit/>
          <w:jc w:val="center"/>
        </w:trPr>
        <w:tc>
          <w:tcPr>
            <w:tcW w:w="405" w:type="pct"/>
            <w:tcBorders>
              <w:top w:val="single" w:sz="4" w:space="0" w:color="auto"/>
              <w:left w:val="single" w:sz="4" w:space="0" w:color="auto"/>
              <w:bottom w:val="single" w:sz="4" w:space="0" w:color="auto"/>
              <w:right w:val="single" w:sz="4" w:space="0" w:color="auto"/>
            </w:tcBorders>
          </w:tcPr>
          <w:p w:rsidR="00BF07BD" w:rsidRDefault="00BF07BD" w:rsidP="006732FE">
            <w:pPr>
              <w:rPr>
                <w:rFonts w:ascii="Calibri" w:hAnsi="Calibri"/>
                <w:sz w:val="16"/>
                <w:szCs w:val="16"/>
              </w:rPr>
            </w:pPr>
            <w:r w:rsidRPr="001E586C">
              <w:rPr>
                <w:rFonts w:ascii="Calibri" w:hAnsi="Calibri"/>
                <w:sz w:val="16"/>
                <w:szCs w:val="16"/>
              </w:rPr>
              <w:t>Sapota</w:t>
            </w:r>
          </w:p>
          <w:p w:rsidR="00BF07BD" w:rsidRPr="00F23D92" w:rsidRDefault="00BF07BD" w:rsidP="006732FE">
            <w:pPr>
              <w:tabs>
                <w:tab w:val="left" w:pos="810"/>
              </w:tabs>
              <w:rPr>
                <w:rFonts w:ascii="Calibri" w:hAnsi="Calibri"/>
                <w:sz w:val="16"/>
                <w:szCs w:val="16"/>
              </w:rPr>
            </w:pPr>
            <w:r>
              <w:rPr>
                <w:rFonts w:ascii="Calibri" w:hAnsi="Calibri"/>
                <w:sz w:val="16"/>
                <w:szCs w:val="16"/>
              </w:rPr>
              <w:tab/>
            </w:r>
          </w:p>
        </w:tc>
        <w:tc>
          <w:tcPr>
            <w:tcW w:w="440" w:type="pct"/>
            <w:tcBorders>
              <w:top w:val="single" w:sz="4" w:space="0" w:color="auto"/>
              <w:left w:val="single" w:sz="4" w:space="0" w:color="auto"/>
              <w:bottom w:val="single" w:sz="4" w:space="0" w:color="auto"/>
              <w:right w:val="single" w:sz="4" w:space="0" w:color="auto"/>
            </w:tcBorders>
          </w:tcPr>
          <w:p w:rsidR="00BF07BD" w:rsidRPr="001E586C" w:rsidRDefault="00BF07BD" w:rsidP="006732FE">
            <w:pPr>
              <w:pStyle w:val="Footer"/>
              <w:tabs>
                <w:tab w:val="clear" w:pos="4320"/>
                <w:tab w:val="clear" w:pos="8640"/>
              </w:tabs>
              <w:rPr>
                <w:rFonts w:ascii="Calibri" w:hAnsi="Calibri"/>
                <w:sz w:val="16"/>
              </w:rPr>
            </w:pPr>
            <w:r w:rsidRPr="001E586C">
              <w:rPr>
                <w:rFonts w:ascii="Calibri" w:hAnsi="Calibri"/>
                <w:sz w:val="16"/>
              </w:rPr>
              <w:t xml:space="preserve">Management of </w:t>
            </w:r>
            <w:r w:rsidRPr="0070304B">
              <w:rPr>
                <w:rFonts w:ascii="Calibri" w:hAnsi="Calibri"/>
                <w:i/>
                <w:sz w:val="16"/>
              </w:rPr>
              <w:t>Trymalitis margaritas</w:t>
            </w:r>
            <w:r>
              <w:rPr>
                <w:rFonts w:ascii="Calibri" w:hAnsi="Calibri"/>
                <w:sz w:val="16"/>
              </w:rPr>
              <w:t xml:space="preserve"> Meyrick. in</w:t>
            </w:r>
            <w:r w:rsidRPr="001E586C">
              <w:rPr>
                <w:rFonts w:ascii="Calibri" w:hAnsi="Calibri"/>
                <w:sz w:val="16"/>
              </w:rPr>
              <w:t xml:space="preserve"> Sapota</w:t>
            </w:r>
          </w:p>
        </w:tc>
        <w:tc>
          <w:tcPr>
            <w:tcW w:w="312"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Cricket ball</w:t>
            </w:r>
          </w:p>
        </w:tc>
        <w:tc>
          <w:tcPr>
            <w:tcW w:w="243" w:type="pct"/>
            <w:tcBorders>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349" w:type="pct"/>
            <w:tcBorders>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Dryland</w:t>
            </w:r>
          </w:p>
        </w:tc>
        <w:tc>
          <w:tcPr>
            <w:tcW w:w="305"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ind w:right="-16"/>
              <w:jc w:val="center"/>
              <w:rPr>
                <w:rFonts w:ascii="Calibri" w:hAnsi="Calibri"/>
                <w:bCs/>
                <w:sz w:val="16"/>
                <w:szCs w:val="16"/>
              </w:rPr>
            </w:pPr>
            <w:r>
              <w:rPr>
                <w:rFonts w:ascii="Calibri" w:hAnsi="Calibri"/>
                <w:bCs/>
                <w:sz w:val="16"/>
                <w:szCs w:val="16"/>
              </w:rPr>
              <w:t>17</w:t>
            </w:r>
          </w:p>
        </w:tc>
        <w:tc>
          <w:tcPr>
            <w:tcW w:w="180"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ind w:right="-82"/>
              <w:jc w:val="center"/>
              <w:rPr>
                <w:rFonts w:ascii="Calibri" w:hAnsi="Calibri"/>
                <w:bCs/>
                <w:sz w:val="16"/>
                <w:szCs w:val="16"/>
              </w:rPr>
            </w:pPr>
            <w:r>
              <w:rPr>
                <w:rFonts w:ascii="Calibri" w:hAnsi="Calibri"/>
                <w:bCs/>
                <w:sz w:val="16"/>
                <w:szCs w:val="16"/>
              </w:rPr>
              <w:t>2.4</w:t>
            </w:r>
          </w:p>
        </w:tc>
        <w:tc>
          <w:tcPr>
            <w:tcW w:w="190" w:type="pct"/>
            <w:tcBorders>
              <w:top w:val="single" w:sz="2" w:space="0" w:color="auto"/>
              <w:left w:val="single" w:sz="4" w:space="0" w:color="auto"/>
              <w:bottom w:val="single" w:sz="4" w:space="0" w:color="auto"/>
              <w:right w:val="single" w:sz="4" w:space="0" w:color="auto"/>
            </w:tcBorders>
            <w:vAlign w:val="center"/>
          </w:tcPr>
          <w:p w:rsidR="00BF07BD" w:rsidRPr="001E586C" w:rsidRDefault="0077421E" w:rsidP="006732FE">
            <w:pPr>
              <w:jc w:val="center"/>
              <w:rPr>
                <w:rFonts w:ascii="Calibri" w:hAnsi="Calibri"/>
                <w:bCs/>
                <w:sz w:val="16"/>
                <w:szCs w:val="16"/>
              </w:rPr>
            </w:pPr>
            <w:r>
              <w:rPr>
                <w:rFonts w:ascii="Calibri" w:hAnsi="Calibri"/>
                <w:bCs/>
                <w:sz w:val="16"/>
                <w:szCs w:val="16"/>
              </w:rPr>
              <w:t>12.00 t/ha</w:t>
            </w:r>
          </w:p>
        </w:tc>
        <w:tc>
          <w:tcPr>
            <w:tcW w:w="190" w:type="pct"/>
            <w:tcBorders>
              <w:top w:val="single" w:sz="2" w:space="0" w:color="auto"/>
              <w:left w:val="single" w:sz="4" w:space="0" w:color="auto"/>
              <w:bottom w:val="single" w:sz="4" w:space="0" w:color="auto"/>
              <w:right w:val="single" w:sz="4" w:space="0" w:color="auto"/>
            </w:tcBorders>
            <w:vAlign w:val="center"/>
          </w:tcPr>
          <w:p w:rsidR="00BF07BD" w:rsidRPr="001E586C" w:rsidRDefault="0077421E" w:rsidP="006732FE">
            <w:pPr>
              <w:jc w:val="center"/>
              <w:rPr>
                <w:rFonts w:ascii="Calibri" w:hAnsi="Calibri"/>
                <w:bCs/>
                <w:sz w:val="16"/>
                <w:szCs w:val="16"/>
              </w:rPr>
            </w:pPr>
            <w:r>
              <w:rPr>
                <w:rFonts w:ascii="Calibri" w:hAnsi="Calibri"/>
                <w:bCs/>
                <w:sz w:val="16"/>
                <w:szCs w:val="16"/>
              </w:rPr>
              <w:t>8.5 t/ha</w:t>
            </w:r>
          </w:p>
        </w:tc>
        <w:tc>
          <w:tcPr>
            <w:tcW w:w="190" w:type="pct"/>
            <w:tcBorders>
              <w:top w:val="single" w:sz="2" w:space="0" w:color="auto"/>
              <w:left w:val="single" w:sz="4" w:space="0" w:color="auto"/>
              <w:bottom w:val="single" w:sz="4" w:space="0" w:color="auto"/>
              <w:right w:val="single" w:sz="4" w:space="0" w:color="auto"/>
            </w:tcBorders>
            <w:vAlign w:val="center"/>
          </w:tcPr>
          <w:p w:rsidR="00BF07BD" w:rsidRPr="001E586C" w:rsidRDefault="0077421E" w:rsidP="006732FE">
            <w:pPr>
              <w:jc w:val="center"/>
              <w:rPr>
                <w:rFonts w:ascii="Calibri" w:hAnsi="Calibri"/>
                <w:bCs/>
                <w:sz w:val="16"/>
                <w:szCs w:val="16"/>
              </w:rPr>
            </w:pPr>
            <w:r>
              <w:rPr>
                <w:rFonts w:ascii="Calibri" w:hAnsi="Calibri"/>
                <w:bCs/>
                <w:sz w:val="16"/>
                <w:szCs w:val="16"/>
              </w:rPr>
              <w:t>10.25 t/ha</w:t>
            </w:r>
          </w:p>
        </w:tc>
        <w:tc>
          <w:tcPr>
            <w:tcW w:w="224" w:type="pct"/>
            <w:tcBorders>
              <w:top w:val="single" w:sz="2" w:space="0" w:color="auto"/>
              <w:left w:val="single" w:sz="4" w:space="0" w:color="auto"/>
              <w:bottom w:val="single" w:sz="4" w:space="0" w:color="auto"/>
              <w:right w:val="single" w:sz="4" w:space="0" w:color="auto"/>
            </w:tcBorders>
            <w:vAlign w:val="center"/>
          </w:tcPr>
          <w:p w:rsidR="00BF07BD" w:rsidRPr="001E586C" w:rsidRDefault="0077421E" w:rsidP="006732FE">
            <w:pPr>
              <w:jc w:val="center"/>
              <w:rPr>
                <w:rFonts w:ascii="Calibri" w:hAnsi="Calibri"/>
                <w:bCs/>
                <w:sz w:val="16"/>
                <w:szCs w:val="16"/>
              </w:rPr>
            </w:pPr>
            <w:r>
              <w:rPr>
                <w:rFonts w:ascii="Calibri" w:hAnsi="Calibri"/>
                <w:bCs/>
                <w:sz w:val="16"/>
                <w:szCs w:val="16"/>
              </w:rPr>
              <w:t>8.00 t/ha</w:t>
            </w:r>
          </w:p>
        </w:tc>
        <w:tc>
          <w:tcPr>
            <w:tcW w:w="245" w:type="pct"/>
            <w:tcBorders>
              <w:top w:val="single" w:sz="2" w:space="0" w:color="auto"/>
              <w:left w:val="single" w:sz="4" w:space="0" w:color="auto"/>
              <w:bottom w:val="single" w:sz="4" w:space="0" w:color="auto"/>
              <w:right w:val="single" w:sz="4" w:space="0" w:color="auto"/>
            </w:tcBorders>
            <w:vAlign w:val="center"/>
          </w:tcPr>
          <w:p w:rsidR="00BF07BD" w:rsidRPr="001E586C" w:rsidRDefault="0077421E" w:rsidP="006732FE">
            <w:pPr>
              <w:jc w:val="center"/>
              <w:rPr>
                <w:rFonts w:ascii="Calibri" w:hAnsi="Calibri"/>
                <w:bCs/>
                <w:sz w:val="16"/>
                <w:szCs w:val="16"/>
              </w:rPr>
            </w:pPr>
            <w:r>
              <w:rPr>
                <w:rFonts w:ascii="Calibri" w:hAnsi="Calibri"/>
                <w:bCs/>
                <w:sz w:val="16"/>
                <w:szCs w:val="16"/>
              </w:rPr>
              <w:t>28.13</w:t>
            </w:r>
          </w:p>
        </w:tc>
        <w:tc>
          <w:tcPr>
            <w:tcW w:w="230" w:type="pct"/>
            <w:tcBorders>
              <w:top w:val="single" w:sz="2" w:space="0" w:color="auto"/>
              <w:left w:val="single" w:sz="4" w:space="0" w:color="auto"/>
              <w:bottom w:val="single" w:sz="4" w:space="0" w:color="auto"/>
              <w:right w:val="single" w:sz="4" w:space="0" w:color="auto"/>
            </w:tcBorders>
            <w:vAlign w:val="center"/>
          </w:tcPr>
          <w:p w:rsidR="00BF07BD" w:rsidRPr="001E586C" w:rsidRDefault="0077421E" w:rsidP="006732FE">
            <w:pPr>
              <w:jc w:val="center"/>
              <w:rPr>
                <w:rFonts w:ascii="Calibri" w:hAnsi="Calibri"/>
                <w:bCs/>
                <w:sz w:val="16"/>
                <w:szCs w:val="16"/>
              </w:rPr>
            </w:pPr>
            <w:r>
              <w:rPr>
                <w:rFonts w:ascii="Calibri" w:hAnsi="Calibri"/>
                <w:bCs/>
                <w:sz w:val="16"/>
                <w:szCs w:val="16"/>
              </w:rPr>
              <w:t>21820</w:t>
            </w:r>
          </w:p>
        </w:tc>
        <w:tc>
          <w:tcPr>
            <w:tcW w:w="230" w:type="pct"/>
            <w:tcBorders>
              <w:top w:val="single" w:sz="2" w:space="0" w:color="auto"/>
              <w:left w:val="single" w:sz="4" w:space="0" w:color="auto"/>
              <w:bottom w:val="single" w:sz="4" w:space="0" w:color="auto"/>
              <w:right w:val="single" w:sz="4" w:space="0" w:color="auto"/>
            </w:tcBorders>
            <w:vAlign w:val="center"/>
          </w:tcPr>
          <w:p w:rsidR="00BF07BD" w:rsidRPr="001E586C" w:rsidRDefault="0077421E" w:rsidP="006732FE">
            <w:pPr>
              <w:jc w:val="center"/>
              <w:rPr>
                <w:rFonts w:ascii="Calibri" w:hAnsi="Calibri"/>
                <w:bCs/>
                <w:sz w:val="16"/>
                <w:szCs w:val="16"/>
              </w:rPr>
            </w:pPr>
            <w:r>
              <w:rPr>
                <w:rFonts w:ascii="Calibri" w:hAnsi="Calibri"/>
                <w:bCs/>
                <w:sz w:val="16"/>
                <w:szCs w:val="16"/>
              </w:rPr>
              <w:t>82000</w:t>
            </w:r>
          </w:p>
        </w:tc>
        <w:tc>
          <w:tcPr>
            <w:tcW w:w="230" w:type="pct"/>
            <w:tcBorders>
              <w:top w:val="single" w:sz="2" w:space="0" w:color="auto"/>
              <w:left w:val="single" w:sz="4" w:space="0" w:color="auto"/>
              <w:bottom w:val="single" w:sz="4" w:space="0" w:color="auto"/>
              <w:right w:val="single" w:sz="4" w:space="0" w:color="auto"/>
            </w:tcBorders>
            <w:vAlign w:val="center"/>
          </w:tcPr>
          <w:p w:rsidR="00BF07BD" w:rsidRPr="001E586C" w:rsidRDefault="0077421E" w:rsidP="006732FE">
            <w:pPr>
              <w:jc w:val="center"/>
              <w:rPr>
                <w:rFonts w:ascii="Calibri" w:hAnsi="Calibri"/>
                <w:bCs/>
                <w:sz w:val="16"/>
                <w:szCs w:val="16"/>
              </w:rPr>
            </w:pPr>
            <w:r>
              <w:rPr>
                <w:rFonts w:ascii="Calibri" w:hAnsi="Calibri"/>
                <w:bCs/>
                <w:sz w:val="16"/>
                <w:szCs w:val="16"/>
              </w:rPr>
              <w:t>60180</w:t>
            </w:r>
          </w:p>
        </w:tc>
        <w:tc>
          <w:tcPr>
            <w:tcW w:w="166" w:type="pct"/>
            <w:tcBorders>
              <w:top w:val="single" w:sz="2" w:space="0" w:color="auto"/>
              <w:left w:val="single" w:sz="4" w:space="0" w:color="auto"/>
              <w:bottom w:val="single" w:sz="4" w:space="0" w:color="auto"/>
              <w:right w:val="single" w:sz="4" w:space="0" w:color="auto"/>
            </w:tcBorders>
            <w:vAlign w:val="center"/>
          </w:tcPr>
          <w:p w:rsidR="00BF07BD" w:rsidRPr="001E586C" w:rsidRDefault="0077421E" w:rsidP="006732FE">
            <w:pPr>
              <w:jc w:val="center"/>
              <w:rPr>
                <w:rFonts w:ascii="Calibri" w:hAnsi="Calibri"/>
                <w:bCs/>
                <w:sz w:val="16"/>
                <w:szCs w:val="16"/>
              </w:rPr>
            </w:pPr>
            <w:r>
              <w:rPr>
                <w:rFonts w:ascii="Calibri" w:hAnsi="Calibri"/>
                <w:bCs/>
                <w:sz w:val="16"/>
                <w:szCs w:val="16"/>
              </w:rPr>
              <w:t>3.75</w:t>
            </w:r>
          </w:p>
        </w:tc>
        <w:tc>
          <w:tcPr>
            <w:tcW w:w="230" w:type="pct"/>
            <w:tcBorders>
              <w:top w:val="single" w:sz="2" w:space="0" w:color="auto"/>
              <w:left w:val="single" w:sz="4" w:space="0" w:color="auto"/>
              <w:bottom w:val="single" w:sz="4" w:space="0" w:color="auto"/>
              <w:right w:val="single" w:sz="4" w:space="0" w:color="auto"/>
            </w:tcBorders>
            <w:vAlign w:val="center"/>
          </w:tcPr>
          <w:p w:rsidR="00BF07BD" w:rsidRPr="001E586C" w:rsidRDefault="0077421E" w:rsidP="006732FE">
            <w:pPr>
              <w:jc w:val="center"/>
              <w:rPr>
                <w:rFonts w:ascii="Calibri" w:hAnsi="Calibri"/>
                <w:bCs/>
                <w:sz w:val="16"/>
                <w:szCs w:val="16"/>
              </w:rPr>
            </w:pPr>
            <w:r>
              <w:rPr>
                <w:rFonts w:ascii="Calibri" w:hAnsi="Calibri"/>
                <w:bCs/>
                <w:sz w:val="16"/>
                <w:szCs w:val="16"/>
              </w:rPr>
              <w:t>12580</w:t>
            </w:r>
          </w:p>
        </w:tc>
        <w:tc>
          <w:tcPr>
            <w:tcW w:w="230" w:type="pct"/>
            <w:tcBorders>
              <w:top w:val="single" w:sz="2" w:space="0" w:color="auto"/>
              <w:left w:val="single" w:sz="4" w:space="0" w:color="auto"/>
              <w:bottom w:val="single" w:sz="4" w:space="0" w:color="auto"/>
              <w:right w:val="single" w:sz="4" w:space="0" w:color="auto"/>
            </w:tcBorders>
            <w:vAlign w:val="center"/>
          </w:tcPr>
          <w:p w:rsidR="00BF07BD" w:rsidRPr="001E586C" w:rsidRDefault="0077421E" w:rsidP="006732FE">
            <w:pPr>
              <w:jc w:val="center"/>
              <w:rPr>
                <w:rFonts w:ascii="Calibri" w:hAnsi="Calibri"/>
                <w:bCs/>
                <w:sz w:val="16"/>
                <w:szCs w:val="16"/>
              </w:rPr>
            </w:pPr>
            <w:r>
              <w:rPr>
                <w:rFonts w:ascii="Calibri" w:hAnsi="Calibri"/>
                <w:bCs/>
                <w:sz w:val="16"/>
                <w:szCs w:val="16"/>
              </w:rPr>
              <w:t>40000</w:t>
            </w:r>
          </w:p>
        </w:tc>
        <w:tc>
          <w:tcPr>
            <w:tcW w:w="245" w:type="pct"/>
            <w:tcBorders>
              <w:top w:val="single" w:sz="2" w:space="0" w:color="auto"/>
              <w:left w:val="single" w:sz="4" w:space="0" w:color="auto"/>
              <w:bottom w:val="single" w:sz="4" w:space="0" w:color="auto"/>
              <w:right w:val="single" w:sz="4" w:space="0" w:color="auto"/>
            </w:tcBorders>
            <w:vAlign w:val="center"/>
          </w:tcPr>
          <w:p w:rsidR="00BF07BD" w:rsidRPr="001E586C" w:rsidRDefault="0077421E" w:rsidP="006732FE">
            <w:pPr>
              <w:jc w:val="center"/>
              <w:rPr>
                <w:rFonts w:ascii="Calibri" w:hAnsi="Calibri"/>
                <w:bCs/>
                <w:sz w:val="16"/>
                <w:szCs w:val="16"/>
              </w:rPr>
            </w:pPr>
            <w:r>
              <w:rPr>
                <w:rFonts w:ascii="Calibri" w:hAnsi="Calibri"/>
                <w:bCs/>
                <w:sz w:val="16"/>
                <w:szCs w:val="16"/>
              </w:rPr>
              <w:t>27420</w:t>
            </w:r>
          </w:p>
        </w:tc>
        <w:tc>
          <w:tcPr>
            <w:tcW w:w="166" w:type="pct"/>
            <w:tcBorders>
              <w:top w:val="single" w:sz="2" w:space="0" w:color="auto"/>
              <w:left w:val="single" w:sz="4" w:space="0" w:color="auto"/>
              <w:bottom w:val="single" w:sz="4" w:space="0" w:color="auto"/>
              <w:right w:val="single" w:sz="4" w:space="0" w:color="auto"/>
            </w:tcBorders>
            <w:vAlign w:val="center"/>
          </w:tcPr>
          <w:p w:rsidR="00BF07BD" w:rsidRPr="001E586C" w:rsidRDefault="0077421E" w:rsidP="006732FE">
            <w:pPr>
              <w:jc w:val="center"/>
              <w:rPr>
                <w:rFonts w:ascii="Calibri" w:hAnsi="Calibri"/>
                <w:bCs/>
                <w:sz w:val="16"/>
                <w:szCs w:val="16"/>
              </w:rPr>
            </w:pPr>
            <w:r>
              <w:rPr>
                <w:rFonts w:ascii="Calibri" w:hAnsi="Calibri"/>
                <w:bCs/>
                <w:sz w:val="16"/>
                <w:szCs w:val="16"/>
              </w:rPr>
              <w:t>3.17</w:t>
            </w:r>
          </w:p>
        </w:tc>
      </w:tr>
      <w:tr w:rsidR="00BF07BD" w:rsidRPr="001E586C" w:rsidTr="006732FE">
        <w:trPr>
          <w:cantSplit/>
          <w:jc w:val="center"/>
        </w:trPr>
        <w:tc>
          <w:tcPr>
            <w:tcW w:w="405" w:type="pct"/>
            <w:tcBorders>
              <w:top w:val="single" w:sz="4" w:space="0" w:color="auto"/>
              <w:left w:val="single" w:sz="4" w:space="0" w:color="auto"/>
              <w:bottom w:val="single" w:sz="4" w:space="0" w:color="auto"/>
              <w:right w:val="single" w:sz="4" w:space="0" w:color="auto"/>
            </w:tcBorders>
          </w:tcPr>
          <w:p w:rsidR="00BF07BD" w:rsidRPr="001E586C" w:rsidRDefault="00BF07BD" w:rsidP="006732FE">
            <w:pPr>
              <w:rPr>
                <w:rFonts w:ascii="Calibri" w:hAnsi="Calibri"/>
                <w:sz w:val="16"/>
                <w:szCs w:val="16"/>
              </w:rPr>
            </w:pPr>
            <w:r w:rsidRPr="001E586C">
              <w:rPr>
                <w:rFonts w:ascii="Calibri" w:hAnsi="Calibri"/>
                <w:sz w:val="16"/>
                <w:szCs w:val="16"/>
              </w:rPr>
              <w:t xml:space="preserve">Spices and condiments </w:t>
            </w:r>
          </w:p>
        </w:tc>
        <w:tc>
          <w:tcPr>
            <w:tcW w:w="440"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312"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243" w:type="pct"/>
            <w:tcBorders>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349" w:type="pct"/>
            <w:tcBorders>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305"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180"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190" w:type="pct"/>
            <w:tcBorders>
              <w:top w:val="single" w:sz="2"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190" w:type="pct"/>
            <w:tcBorders>
              <w:top w:val="single" w:sz="2"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190" w:type="pct"/>
            <w:tcBorders>
              <w:top w:val="single" w:sz="2"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224"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245"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230"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230"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230"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166"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230"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230"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245"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166"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r>
      <w:tr w:rsidR="00BF07BD" w:rsidRPr="001E586C" w:rsidTr="006732FE">
        <w:trPr>
          <w:cantSplit/>
          <w:jc w:val="center"/>
        </w:trPr>
        <w:tc>
          <w:tcPr>
            <w:tcW w:w="405" w:type="pct"/>
            <w:tcBorders>
              <w:top w:val="single" w:sz="4" w:space="0" w:color="auto"/>
              <w:left w:val="single" w:sz="4" w:space="0" w:color="auto"/>
              <w:bottom w:val="single" w:sz="4" w:space="0" w:color="auto"/>
              <w:right w:val="single" w:sz="4" w:space="0" w:color="auto"/>
            </w:tcBorders>
          </w:tcPr>
          <w:p w:rsidR="00BF07BD" w:rsidRPr="001E586C" w:rsidRDefault="00BF07BD" w:rsidP="006732FE">
            <w:pPr>
              <w:rPr>
                <w:rFonts w:ascii="Calibri" w:hAnsi="Calibri"/>
                <w:sz w:val="16"/>
                <w:szCs w:val="16"/>
              </w:rPr>
            </w:pPr>
            <w:r w:rsidRPr="001E586C">
              <w:rPr>
                <w:rFonts w:ascii="Calibri" w:hAnsi="Calibri"/>
                <w:sz w:val="16"/>
                <w:szCs w:val="16"/>
              </w:rPr>
              <w:t xml:space="preserve">Medicinal and aromatic </w:t>
            </w:r>
          </w:p>
        </w:tc>
        <w:tc>
          <w:tcPr>
            <w:tcW w:w="440"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312"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243" w:type="pct"/>
            <w:tcBorders>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349" w:type="pct"/>
            <w:tcBorders>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305"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180"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190" w:type="pct"/>
            <w:tcBorders>
              <w:top w:val="single" w:sz="2"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190" w:type="pct"/>
            <w:tcBorders>
              <w:top w:val="single" w:sz="2"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190" w:type="pct"/>
            <w:tcBorders>
              <w:top w:val="single" w:sz="2"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224"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245"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230"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230"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230"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166"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230"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230"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245"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166"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r>
      <w:tr w:rsidR="00BF07BD" w:rsidRPr="001E586C" w:rsidTr="006732FE">
        <w:trPr>
          <w:cantSplit/>
          <w:jc w:val="center"/>
        </w:trPr>
        <w:tc>
          <w:tcPr>
            <w:tcW w:w="405" w:type="pct"/>
            <w:tcBorders>
              <w:top w:val="single" w:sz="4" w:space="0" w:color="auto"/>
              <w:left w:val="single" w:sz="4" w:space="0" w:color="auto"/>
              <w:bottom w:val="single" w:sz="4" w:space="0" w:color="auto"/>
              <w:right w:val="single" w:sz="4" w:space="0" w:color="auto"/>
            </w:tcBorders>
          </w:tcPr>
          <w:p w:rsidR="00BF07BD" w:rsidRPr="001E586C" w:rsidRDefault="00BF07BD" w:rsidP="006732FE">
            <w:pPr>
              <w:rPr>
                <w:rFonts w:ascii="Calibri" w:hAnsi="Calibri"/>
                <w:sz w:val="16"/>
                <w:szCs w:val="16"/>
              </w:rPr>
            </w:pPr>
            <w:r w:rsidRPr="001E586C">
              <w:rPr>
                <w:rFonts w:ascii="Calibri" w:hAnsi="Calibri"/>
                <w:sz w:val="16"/>
                <w:szCs w:val="16"/>
              </w:rPr>
              <w:t>Fodder</w:t>
            </w:r>
          </w:p>
        </w:tc>
        <w:tc>
          <w:tcPr>
            <w:tcW w:w="440"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312"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243" w:type="pct"/>
            <w:tcBorders>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349" w:type="pct"/>
            <w:tcBorders>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305"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180"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190" w:type="pct"/>
            <w:tcBorders>
              <w:top w:val="single" w:sz="2"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190" w:type="pct"/>
            <w:tcBorders>
              <w:top w:val="single" w:sz="2"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190" w:type="pct"/>
            <w:tcBorders>
              <w:top w:val="single" w:sz="2"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224"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245"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230"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230"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230"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166"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230"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230"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245"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166"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r>
      <w:tr w:rsidR="00BF07BD" w:rsidRPr="001E586C" w:rsidTr="006732FE">
        <w:trPr>
          <w:cantSplit/>
          <w:jc w:val="center"/>
        </w:trPr>
        <w:tc>
          <w:tcPr>
            <w:tcW w:w="405" w:type="pct"/>
            <w:tcBorders>
              <w:top w:val="single" w:sz="4" w:space="0" w:color="auto"/>
              <w:left w:val="single" w:sz="4" w:space="0" w:color="auto"/>
              <w:bottom w:val="single" w:sz="4" w:space="0" w:color="auto"/>
              <w:right w:val="single" w:sz="4" w:space="0" w:color="auto"/>
            </w:tcBorders>
            <w:vAlign w:val="bottom"/>
          </w:tcPr>
          <w:p w:rsidR="00BF07BD" w:rsidRPr="001E586C" w:rsidRDefault="00BF07BD" w:rsidP="006732FE">
            <w:pPr>
              <w:rPr>
                <w:rFonts w:ascii="Calibri" w:hAnsi="Calibri"/>
                <w:sz w:val="16"/>
                <w:szCs w:val="16"/>
              </w:rPr>
            </w:pPr>
            <w:r w:rsidRPr="001E586C">
              <w:rPr>
                <w:rFonts w:ascii="Calibri" w:hAnsi="Calibri"/>
                <w:sz w:val="16"/>
                <w:szCs w:val="16"/>
              </w:rPr>
              <w:t>Plantation</w:t>
            </w:r>
          </w:p>
        </w:tc>
        <w:tc>
          <w:tcPr>
            <w:tcW w:w="440"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312"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243" w:type="pct"/>
            <w:tcBorders>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349" w:type="pct"/>
            <w:tcBorders>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305"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180"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190" w:type="pct"/>
            <w:tcBorders>
              <w:top w:val="single" w:sz="2"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190" w:type="pct"/>
            <w:tcBorders>
              <w:top w:val="single" w:sz="2"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190" w:type="pct"/>
            <w:tcBorders>
              <w:top w:val="single" w:sz="2"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224"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245"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230"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230"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230"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166"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230"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230"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245"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c>
          <w:tcPr>
            <w:tcW w:w="166"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tc>
      </w:tr>
    </w:tbl>
    <w:p w:rsidR="00BF07BD" w:rsidRPr="001E586C" w:rsidRDefault="00BF07BD" w:rsidP="00BF07BD">
      <w:pPr>
        <w:jc w:val="both"/>
        <w:rPr>
          <w:rFonts w:ascii="Calibri" w:hAnsi="Calibri"/>
          <w:sz w:val="20"/>
          <w:szCs w:val="22"/>
        </w:rPr>
      </w:pPr>
      <w:r w:rsidRPr="001E586C">
        <w:rPr>
          <w:rFonts w:ascii="Calibri" w:hAnsi="Calibri"/>
          <w:sz w:val="20"/>
          <w:szCs w:val="22"/>
        </w:rPr>
        <w:t xml:space="preserve">* Economics to be worked out based on total cost of production per unit </w:t>
      </w:r>
      <w:proofErr w:type="gramStart"/>
      <w:r w:rsidRPr="001E586C">
        <w:rPr>
          <w:rFonts w:ascii="Calibri" w:hAnsi="Calibri"/>
          <w:sz w:val="20"/>
          <w:szCs w:val="22"/>
        </w:rPr>
        <w:t>area  and</w:t>
      </w:r>
      <w:proofErr w:type="gramEnd"/>
      <w:r w:rsidRPr="001E586C">
        <w:rPr>
          <w:rFonts w:ascii="Calibri" w:hAnsi="Calibri"/>
          <w:sz w:val="20"/>
          <w:szCs w:val="22"/>
        </w:rPr>
        <w:t xml:space="preserve"> not on critical inputs alone.</w:t>
      </w:r>
    </w:p>
    <w:p w:rsidR="00BF07BD" w:rsidRPr="001E586C" w:rsidRDefault="00BF07BD" w:rsidP="00BF07BD">
      <w:pPr>
        <w:jc w:val="both"/>
        <w:rPr>
          <w:rFonts w:ascii="Calibri" w:hAnsi="Calibri"/>
          <w:sz w:val="20"/>
          <w:szCs w:val="22"/>
        </w:rPr>
      </w:pPr>
      <w:r w:rsidRPr="001E586C">
        <w:rPr>
          <w:rFonts w:ascii="Calibri" w:hAnsi="Calibri"/>
          <w:sz w:val="20"/>
          <w:szCs w:val="22"/>
        </w:rPr>
        <w:t>** BCR= GROSS RETURN/GROSS COST</w:t>
      </w:r>
      <w:proofErr w:type="gramStart"/>
      <w:r w:rsidRPr="001E586C">
        <w:rPr>
          <w:rFonts w:ascii="Calibri" w:hAnsi="Calibri"/>
          <w:sz w:val="20"/>
          <w:szCs w:val="22"/>
        </w:rPr>
        <w:t>,  H</w:t>
      </w:r>
      <w:proofErr w:type="gramEnd"/>
      <w:r w:rsidRPr="001E586C">
        <w:rPr>
          <w:rFonts w:ascii="Calibri" w:hAnsi="Calibri"/>
          <w:sz w:val="20"/>
          <w:szCs w:val="22"/>
        </w:rPr>
        <w:t xml:space="preserve"> – Highest Yield, L – Lowest Yield A – Average Yield </w:t>
      </w:r>
    </w:p>
    <w:p w:rsidR="00BF07BD" w:rsidRPr="001E586C" w:rsidRDefault="00BF07BD" w:rsidP="00BF07BD">
      <w:pPr>
        <w:jc w:val="both"/>
        <w:rPr>
          <w:rFonts w:ascii="Calibri" w:hAnsi="Calibri"/>
          <w:b/>
          <w:bCs/>
          <w:sz w:val="20"/>
        </w:rPr>
      </w:pPr>
      <w:r>
        <w:rPr>
          <w:rFonts w:ascii="Calibri" w:hAnsi="Calibri"/>
          <w:b/>
          <w:bCs/>
          <w:sz w:val="20"/>
        </w:rPr>
        <w:br w:type="page"/>
      </w:r>
      <w:r w:rsidRPr="001E586C">
        <w:rPr>
          <w:rFonts w:ascii="Calibri" w:hAnsi="Calibri"/>
          <w:b/>
          <w:bCs/>
          <w:sz w:val="20"/>
        </w:rPr>
        <w:lastRenderedPageBreak/>
        <w:t>Data on additional parameters other than yield (viz., reduction of percentage in weed/pest/ diseases</w:t>
      </w:r>
      <w:proofErr w:type="gramStart"/>
      <w:r w:rsidRPr="001E586C">
        <w:rPr>
          <w:rFonts w:ascii="Calibri" w:hAnsi="Calibri"/>
          <w:b/>
          <w:bCs/>
          <w:sz w:val="20"/>
        </w:rPr>
        <w:t>,  etc</w:t>
      </w:r>
      <w:proofErr w:type="gramEnd"/>
      <w:r w:rsidRPr="001E586C">
        <w:rPr>
          <w:rFonts w:ascii="Calibri" w:hAnsi="Calibri"/>
          <w:b/>
          <w:bCs/>
          <w:sz w:val="20"/>
        </w:rPr>
        <w:t xml:space="preserve">.) </w:t>
      </w:r>
    </w:p>
    <w:tbl>
      <w:tblPr>
        <w:tblW w:w="5093" w:type="pct"/>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74"/>
        <w:gridCol w:w="5685"/>
        <w:gridCol w:w="6"/>
        <w:gridCol w:w="2953"/>
        <w:gridCol w:w="2196"/>
      </w:tblGrid>
      <w:tr w:rsidR="00BF07BD" w:rsidRPr="001E586C" w:rsidTr="006732FE">
        <w:trPr>
          <w:cantSplit/>
          <w:trHeight w:val="242"/>
          <w:jc w:val="center"/>
        </w:trPr>
        <w:tc>
          <w:tcPr>
            <w:tcW w:w="1461" w:type="pct"/>
            <w:vMerge w:val="restart"/>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Name of the technology demonstrated</w:t>
            </w:r>
          </w:p>
        </w:tc>
        <w:tc>
          <w:tcPr>
            <w:tcW w:w="3539" w:type="pct"/>
            <w:gridSpan w:val="4"/>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Data on other parameters in relation to technology demonstrated</w:t>
            </w:r>
          </w:p>
        </w:tc>
      </w:tr>
      <w:tr w:rsidR="00BF07BD" w:rsidRPr="001E586C" w:rsidTr="00384D2D">
        <w:trPr>
          <w:cantSplit/>
          <w:trHeight w:val="260"/>
          <w:jc w:val="center"/>
        </w:trPr>
        <w:tc>
          <w:tcPr>
            <w:tcW w:w="1461" w:type="pct"/>
            <w:vMerge/>
            <w:shd w:val="clear" w:color="auto" w:fill="F2F2F2"/>
            <w:vAlign w:val="center"/>
          </w:tcPr>
          <w:p w:rsidR="00BF07BD" w:rsidRPr="001E586C" w:rsidRDefault="00BF07BD" w:rsidP="006732FE">
            <w:pPr>
              <w:jc w:val="center"/>
              <w:rPr>
                <w:rFonts w:ascii="Calibri" w:hAnsi="Calibri"/>
                <w:b/>
                <w:sz w:val="16"/>
                <w:szCs w:val="16"/>
              </w:rPr>
            </w:pPr>
          </w:p>
        </w:tc>
        <w:tc>
          <w:tcPr>
            <w:tcW w:w="1858" w:type="pct"/>
            <w:gridSpan w:val="2"/>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Parameter with unit</w:t>
            </w:r>
          </w:p>
        </w:tc>
        <w:tc>
          <w:tcPr>
            <w:tcW w:w="964" w:type="pct"/>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Demo</w:t>
            </w:r>
          </w:p>
        </w:tc>
        <w:tc>
          <w:tcPr>
            <w:tcW w:w="717" w:type="pct"/>
            <w:shd w:val="clear" w:color="auto" w:fill="F2F2F2"/>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Check</w:t>
            </w:r>
          </w:p>
        </w:tc>
      </w:tr>
      <w:tr w:rsidR="00BF07BD" w:rsidRPr="001E586C" w:rsidTr="00384D2D">
        <w:trPr>
          <w:jc w:val="center"/>
        </w:trPr>
        <w:tc>
          <w:tcPr>
            <w:tcW w:w="1461" w:type="pct"/>
          </w:tcPr>
          <w:p w:rsidR="00BF07BD" w:rsidRPr="008C6161" w:rsidRDefault="00BF07BD" w:rsidP="006732FE">
            <w:pPr>
              <w:pStyle w:val="Footer"/>
              <w:rPr>
                <w:rFonts w:ascii="Calibri" w:hAnsi="Calibri"/>
                <w:sz w:val="18"/>
                <w:szCs w:val="18"/>
              </w:rPr>
            </w:pPr>
            <w:r w:rsidRPr="007355D4">
              <w:rPr>
                <w:rFonts w:ascii="Calibri" w:hAnsi="Calibri"/>
                <w:sz w:val="18"/>
                <w:szCs w:val="18"/>
              </w:rPr>
              <w:t xml:space="preserve">Introduction of high value white seeded Sesamum variety GT-1 </w:t>
            </w:r>
          </w:p>
        </w:tc>
        <w:tc>
          <w:tcPr>
            <w:tcW w:w="1858" w:type="pct"/>
            <w:gridSpan w:val="2"/>
            <w:vAlign w:val="center"/>
          </w:tcPr>
          <w:p w:rsidR="00BF07BD" w:rsidRPr="00233440" w:rsidRDefault="00BF07BD" w:rsidP="006732FE">
            <w:pPr>
              <w:ind w:left="11"/>
              <w:jc w:val="center"/>
              <w:rPr>
                <w:rFonts w:ascii="Calibri" w:hAnsi="Calibri"/>
                <w:sz w:val="17"/>
                <w:szCs w:val="17"/>
              </w:rPr>
            </w:pPr>
            <w:r w:rsidRPr="00233440">
              <w:rPr>
                <w:rFonts w:ascii="Calibri" w:hAnsi="Calibri"/>
                <w:sz w:val="17"/>
                <w:szCs w:val="17"/>
              </w:rPr>
              <w:t>(A)Germination and establishment (%) (B) Plant height  (cm), (C) 50% flowering (days)  (D) Number of capsules/plant (E) Yield (q/ha)</w:t>
            </w:r>
          </w:p>
        </w:tc>
        <w:tc>
          <w:tcPr>
            <w:tcW w:w="964" w:type="pct"/>
            <w:vAlign w:val="center"/>
          </w:tcPr>
          <w:p w:rsidR="00BF07BD" w:rsidRPr="00233440" w:rsidRDefault="00BF07BD" w:rsidP="006732FE">
            <w:pPr>
              <w:ind w:left="20" w:right="-108"/>
              <w:jc w:val="center"/>
              <w:rPr>
                <w:rFonts w:ascii="Calibri" w:hAnsi="Calibri"/>
                <w:sz w:val="17"/>
                <w:szCs w:val="17"/>
              </w:rPr>
            </w:pPr>
            <w:r w:rsidRPr="00233440">
              <w:rPr>
                <w:rFonts w:ascii="Calibri" w:hAnsi="Calibri"/>
                <w:sz w:val="17"/>
                <w:szCs w:val="17"/>
              </w:rPr>
              <w:t>(A) 95 (B) 91 (C)61 (D) 55 (E) 5.23</w:t>
            </w:r>
          </w:p>
        </w:tc>
        <w:tc>
          <w:tcPr>
            <w:tcW w:w="717" w:type="pct"/>
            <w:vAlign w:val="center"/>
          </w:tcPr>
          <w:p w:rsidR="00BF07BD" w:rsidRPr="004476AE" w:rsidRDefault="00BF07BD" w:rsidP="00423595">
            <w:pPr>
              <w:ind w:right="-108" w:firstLine="20"/>
              <w:rPr>
                <w:rFonts w:ascii="Calibri" w:hAnsi="Calibri"/>
                <w:sz w:val="17"/>
                <w:szCs w:val="17"/>
              </w:rPr>
            </w:pPr>
            <w:r w:rsidRPr="004476AE">
              <w:rPr>
                <w:rFonts w:ascii="Calibri" w:hAnsi="Calibri"/>
                <w:sz w:val="17"/>
                <w:szCs w:val="17"/>
              </w:rPr>
              <w:t xml:space="preserve">(A)95  (B) </w:t>
            </w:r>
            <w:r w:rsidR="00423595">
              <w:rPr>
                <w:rFonts w:ascii="Calibri" w:hAnsi="Calibri"/>
                <w:sz w:val="17"/>
                <w:szCs w:val="17"/>
              </w:rPr>
              <w:t>87</w:t>
            </w:r>
            <w:r w:rsidRPr="004476AE">
              <w:rPr>
                <w:rFonts w:ascii="Calibri" w:hAnsi="Calibri"/>
                <w:sz w:val="17"/>
                <w:szCs w:val="17"/>
              </w:rPr>
              <w:t xml:space="preserve"> (C) 60 (D) 48 (E) 4.17</w:t>
            </w:r>
          </w:p>
        </w:tc>
      </w:tr>
      <w:tr w:rsidR="00BF07BD" w:rsidRPr="001E586C" w:rsidTr="00384D2D">
        <w:trPr>
          <w:trHeight w:val="190"/>
          <w:jc w:val="center"/>
        </w:trPr>
        <w:tc>
          <w:tcPr>
            <w:tcW w:w="1461" w:type="pct"/>
            <w:vAlign w:val="center"/>
          </w:tcPr>
          <w:p w:rsidR="00BF07BD" w:rsidRPr="001E586C" w:rsidRDefault="00BF07BD" w:rsidP="006732FE">
            <w:pPr>
              <w:ind w:left="34" w:right="-108"/>
              <w:rPr>
                <w:rFonts w:ascii="Calibri" w:hAnsi="Calibri"/>
                <w:sz w:val="16"/>
                <w:szCs w:val="16"/>
              </w:rPr>
            </w:pPr>
            <w:r>
              <w:rPr>
                <w:rFonts w:ascii="Calibri" w:hAnsi="Calibri"/>
                <w:sz w:val="16"/>
                <w:szCs w:val="16"/>
              </w:rPr>
              <w:t>Integrated crop management in Redgram</w:t>
            </w:r>
          </w:p>
        </w:tc>
        <w:tc>
          <w:tcPr>
            <w:tcW w:w="1858" w:type="pct"/>
            <w:gridSpan w:val="2"/>
            <w:vAlign w:val="center"/>
          </w:tcPr>
          <w:p w:rsidR="00BF07BD" w:rsidRPr="00233440" w:rsidRDefault="00BF07BD" w:rsidP="006732FE">
            <w:pPr>
              <w:ind w:firstLine="20"/>
              <w:jc w:val="center"/>
              <w:rPr>
                <w:rFonts w:ascii="Calibri" w:hAnsi="Calibri"/>
                <w:sz w:val="17"/>
                <w:szCs w:val="17"/>
              </w:rPr>
            </w:pPr>
            <w:r w:rsidRPr="00233440">
              <w:rPr>
                <w:rFonts w:ascii="Calibri" w:hAnsi="Calibri"/>
                <w:sz w:val="17"/>
                <w:szCs w:val="17"/>
              </w:rPr>
              <w:t>(A)Germination and establishment (%) (B) Plant height  (cm), (c) No. of branches/plant (d) No. of seeds per pod (e) 50% Flowering (days) (f) Pod development stage (g) Yield q/ha</w:t>
            </w:r>
          </w:p>
        </w:tc>
        <w:tc>
          <w:tcPr>
            <w:tcW w:w="964" w:type="pct"/>
            <w:vAlign w:val="center"/>
          </w:tcPr>
          <w:p w:rsidR="00BF07BD" w:rsidRPr="00233440" w:rsidRDefault="00BF07BD" w:rsidP="006732FE">
            <w:pPr>
              <w:ind w:firstLine="20"/>
              <w:jc w:val="center"/>
              <w:rPr>
                <w:rFonts w:ascii="Calibri" w:hAnsi="Calibri"/>
                <w:sz w:val="17"/>
                <w:szCs w:val="17"/>
              </w:rPr>
            </w:pPr>
            <w:r w:rsidRPr="00233440">
              <w:rPr>
                <w:rFonts w:ascii="Calibri" w:hAnsi="Calibri"/>
                <w:sz w:val="17"/>
                <w:szCs w:val="17"/>
              </w:rPr>
              <w:t>(A) 95 (B) 210 (C) 18  (D) 5  (E) 108 (F) 128 (G) 12.80</w:t>
            </w:r>
          </w:p>
        </w:tc>
        <w:tc>
          <w:tcPr>
            <w:tcW w:w="717" w:type="pct"/>
            <w:vAlign w:val="center"/>
          </w:tcPr>
          <w:p w:rsidR="00BF07BD" w:rsidRPr="004476AE" w:rsidRDefault="00BF07BD" w:rsidP="00423595">
            <w:pPr>
              <w:ind w:firstLine="20"/>
              <w:rPr>
                <w:rFonts w:ascii="Calibri" w:hAnsi="Calibri"/>
                <w:sz w:val="17"/>
                <w:szCs w:val="17"/>
              </w:rPr>
            </w:pPr>
            <w:r w:rsidRPr="004476AE">
              <w:rPr>
                <w:rFonts w:ascii="Calibri" w:hAnsi="Calibri"/>
                <w:sz w:val="17"/>
                <w:szCs w:val="17"/>
              </w:rPr>
              <w:t>(A) 95 (B) 215 (C)1</w:t>
            </w:r>
            <w:r w:rsidR="00423595">
              <w:rPr>
                <w:rFonts w:ascii="Calibri" w:hAnsi="Calibri"/>
                <w:sz w:val="17"/>
                <w:szCs w:val="17"/>
              </w:rPr>
              <w:t>6</w:t>
            </w:r>
            <w:r w:rsidRPr="004476AE">
              <w:rPr>
                <w:rFonts w:ascii="Calibri" w:hAnsi="Calibri"/>
                <w:sz w:val="17"/>
                <w:szCs w:val="17"/>
              </w:rPr>
              <w:t xml:space="preserve"> (D) </w:t>
            </w:r>
            <w:r w:rsidR="00423595">
              <w:rPr>
                <w:rFonts w:ascii="Calibri" w:hAnsi="Calibri"/>
                <w:sz w:val="17"/>
                <w:szCs w:val="17"/>
              </w:rPr>
              <w:t>4</w:t>
            </w:r>
            <w:r w:rsidRPr="004476AE">
              <w:rPr>
                <w:rFonts w:ascii="Calibri" w:hAnsi="Calibri"/>
                <w:sz w:val="17"/>
                <w:szCs w:val="17"/>
              </w:rPr>
              <w:t xml:space="preserve"> (E) 107 (F) 132 (G) 10.23</w:t>
            </w:r>
          </w:p>
        </w:tc>
      </w:tr>
      <w:tr w:rsidR="00BF07BD" w:rsidRPr="001E586C" w:rsidTr="00384D2D">
        <w:trPr>
          <w:trHeight w:val="235"/>
          <w:jc w:val="center"/>
        </w:trPr>
        <w:tc>
          <w:tcPr>
            <w:tcW w:w="1461" w:type="pct"/>
            <w:vAlign w:val="center"/>
          </w:tcPr>
          <w:p w:rsidR="00BF07BD" w:rsidRPr="001E586C" w:rsidRDefault="00BF07BD" w:rsidP="006732FE">
            <w:pPr>
              <w:ind w:left="34"/>
              <w:rPr>
                <w:rFonts w:ascii="Calibri" w:hAnsi="Calibri" w:cs="Arial"/>
                <w:sz w:val="20"/>
                <w:szCs w:val="20"/>
              </w:rPr>
            </w:pPr>
            <w:r>
              <w:rPr>
                <w:rFonts w:ascii="Calibri" w:hAnsi="Calibri" w:cs="Arial"/>
                <w:sz w:val="20"/>
                <w:szCs w:val="20"/>
              </w:rPr>
              <w:t>Integrated management for pod borer in Bengal gram</w:t>
            </w:r>
          </w:p>
        </w:tc>
        <w:tc>
          <w:tcPr>
            <w:tcW w:w="1858" w:type="pct"/>
            <w:gridSpan w:val="2"/>
            <w:vAlign w:val="center"/>
          </w:tcPr>
          <w:p w:rsidR="00BF07BD" w:rsidRPr="00995EEB" w:rsidRDefault="00BF07BD" w:rsidP="006732FE">
            <w:pPr>
              <w:numPr>
                <w:ilvl w:val="0"/>
                <w:numId w:val="15"/>
              </w:numPr>
              <w:rPr>
                <w:rFonts w:ascii="Calibri" w:hAnsi="Calibri"/>
                <w:sz w:val="17"/>
                <w:szCs w:val="17"/>
              </w:rPr>
            </w:pPr>
            <w:r>
              <w:rPr>
                <w:rFonts w:ascii="Calibri" w:hAnsi="Calibri"/>
                <w:sz w:val="17"/>
                <w:szCs w:val="17"/>
              </w:rPr>
              <w:t xml:space="preserve">Pod borer incidence (%) (B) Wilt incidence (%) </w:t>
            </w:r>
          </w:p>
        </w:tc>
        <w:tc>
          <w:tcPr>
            <w:tcW w:w="964" w:type="pct"/>
            <w:vAlign w:val="center"/>
          </w:tcPr>
          <w:p w:rsidR="00BF07BD" w:rsidRPr="00995EEB" w:rsidRDefault="00BF07BD" w:rsidP="00384D2D">
            <w:pPr>
              <w:numPr>
                <w:ilvl w:val="0"/>
                <w:numId w:val="16"/>
              </w:numPr>
              <w:jc w:val="center"/>
              <w:rPr>
                <w:rFonts w:ascii="Calibri" w:hAnsi="Calibri"/>
                <w:sz w:val="17"/>
                <w:szCs w:val="17"/>
              </w:rPr>
            </w:pPr>
            <w:r>
              <w:rPr>
                <w:rFonts w:ascii="Calibri" w:hAnsi="Calibri"/>
                <w:sz w:val="17"/>
                <w:szCs w:val="17"/>
              </w:rPr>
              <w:t>6.59 (B) 1</w:t>
            </w:r>
            <w:r w:rsidR="00384D2D">
              <w:rPr>
                <w:rFonts w:ascii="Calibri" w:hAnsi="Calibri"/>
                <w:sz w:val="17"/>
                <w:szCs w:val="17"/>
              </w:rPr>
              <w:t>1</w:t>
            </w:r>
            <w:r>
              <w:rPr>
                <w:rFonts w:ascii="Calibri" w:hAnsi="Calibri"/>
                <w:sz w:val="17"/>
                <w:szCs w:val="17"/>
              </w:rPr>
              <w:t>.50</w:t>
            </w:r>
          </w:p>
        </w:tc>
        <w:tc>
          <w:tcPr>
            <w:tcW w:w="717" w:type="pct"/>
            <w:vAlign w:val="center"/>
          </w:tcPr>
          <w:p w:rsidR="00BF07BD" w:rsidRPr="004476AE" w:rsidRDefault="00384D2D" w:rsidP="00384D2D">
            <w:pPr>
              <w:numPr>
                <w:ilvl w:val="0"/>
                <w:numId w:val="17"/>
              </w:numPr>
              <w:jc w:val="center"/>
              <w:rPr>
                <w:rFonts w:ascii="Calibri" w:hAnsi="Calibri"/>
                <w:sz w:val="17"/>
                <w:szCs w:val="17"/>
              </w:rPr>
            </w:pPr>
            <w:r>
              <w:rPr>
                <w:rFonts w:ascii="Calibri" w:hAnsi="Calibri"/>
                <w:sz w:val="17"/>
                <w:szCs w:val="17"/>
              </w:rPr>
              <w:t>20</w:t>
            </w:r>
            <w:r w:rsidR="00BF07BD" w:rsidRPr="004476AE">
              <w:rPr>
                <w:rFonts w:ascii="Calibri" w:hAnsi="Calibri"/>
                <w:sz w:val="17"/>
                <w:szCs w:val="17"/>
              </w:rPr>
              <w:t>.25</w:t>
            </w:r>
            <w:r w:rsidR="00BF07BD">
              <w:rPr>
                <w:rFonts w:ascii="Calibri" w:hAnsi="Calibri"/>
                <w:sz w:val="17"/>
                <w:szCs w:val="17"/>
              </w:rPr>
              <w:t xml:space="preserve"> (B) </w:t>
            </w:r>
            <w:r>
              <w:rPr>
                <w:rFonts w:ascii="Calibri" w:hAnsi="Calibri"/>
                <w:sz w:val="17"/>
                <w:szCs w:val="17"/>
              </w:rPr>
              <w:t>21.5</w:t>
            </w:r>
          </w:p>
        </w:tc>
      </w:tr>
      <w:tr w:rsidR="00BF07BD" w:rsidRPr="001E586C" w:rsidTr="00384D2D">
        <w:trPr>
          <w:trHeight w:val="190"/>
          <w:jc w:val="center"/>
        </w:trPr>
        <w:tc>
          <w:tcPr>
            <w:tcW w:w="1461" w:type="pct"/>
          </w:tcPr>
          <w:p w:rsidR="00BF07BD" w:rsidRPr="008C6161" w:rsidRDefault="00BF07BD" w:rsidP="006732FE">
            <w:pPr>
              <w:pStyle w:val="Footer"/>
              <w:rPr>
                <w:rFonts w:ascii="Calibri" w:hAnsi="Calibri"/>
                <w:sz w:val="18"/>
                <w:szCs w:val="18"/>
              </w:rPr>
            </w:pPr>
            <w:r w:rsidRPr="007355D4">
              <w:rPr>
                <w:rFonts w:ascii="Calibri" w:hAnsi="Calibri"/>
                <w:sz w:val="18"/>
                <w:szCs w:val="18"/>
              </w:rPr>
              <w:t xml:space="preserve">Introduction of ML-365 finger millet variety for higher yield </w:t>
            </w:r>
          </w:p>
        </w:tc>
        <w:tc>
          <w:tcPr>
            <w:tcW w:w="1858" w:type="pct"/>
            <w:gridSpan w:val="2"/>
            <w:vAlign w:val="center"/>
          </w:tcPr>
          <w:p w:rsidR="00BF07BD" w:rsidRPr="00233440" w:rsidRDefault="00BF07BD" w:rsidP="006732FE">
            <w:pPr>
              <w:ind w:firstLine="20"/>
              <w:jc w:val="center"/>
              <w:rPr>
                <w:rFonts w:ascii="Calibri" w:hAnsi="Calibri"/>
                <w:sz w:val="17"/>
                <w:szCs w:val="17"/>
              </w:rPr>
            </w:pPr>
            <w:r w:rsidRPr="00233440">
              <w:rPr>
                <w:rFonts w:ascii="Calibri" w:hAnsi="Calibri"/>
                <w:sz w:val="17"/>
                <w:szCs w:val="17"/>
              </w:rPr>
              <w:t xml:space="preserve">(A)Germination and establishment (%) (B) Plant height  (cm) (c) 50% Flowering (days) (d) Productive tillers (e) Number of panicles (f) Number of spiklets (g) grain yield (q/ha) (h) straw yield (t/ha) (i) Blast incidence </w:t>
            </w:r>
            <w:r w:rsidR="002C58F2">
              <w:rPr>
                <w:rFonts w:ascii="Calibri" w:hAnsi="Calibri"/>
                <w:sz w:val="17"/>
                <w:szCs w:val="17"/>
              </w:rPr>
              <w:t>(%)</w:t>
            </w:r>
          </w:p>
        </w:tc>
        <w:tc>
          <w:tcPr>
            <w:tcW w:w="964" w:type="pct"/>
            <w:vAlign w:val="center"/>
          </w:tcPr>
          <w:p w:rsidR="00BF07BD" w:rsidRPr="00233440" w:rsidRDefault="00BF07BD" w:rsidP="006732FE">
            <w:pPr>
              <w:ind w:firstLine="20"/>
              <w:jc w:val="center"/>
              <w:rPr>
                <w:rFonts w:ascii="Calibri" w:hAnsi="Calibri"/>
                <w:sz w:val="17"/>
                <w:szCs w:val="17"/>
              </w:rPr>
            </w:pPr>
            <w:r w:rsidRPr="00233440">
              <w:rPr>
                <w:rFonts w:ascii="Calibri" w:hAnsi="Calibri"/>
                <w:sz w:val="17"/>
                <w:szCs w:val="17"/>
              </w:rPr>
              <w:t>(A) 95 (B) 1</w:t>
            </w:r>
            <w:r w:rsidR="002C58F2">
              <w:rPr>
                <w:rFonts w:ascii="Calibri" w:hAnsi="Calibri"/>
                <w:sz w:val="17"/>
                <w:szCs w:val="17"/>
              </w:rPr>
              <w:t>08</w:t>
            </w:r>
            <w:r w:rsidRPr="00233440">
              <w:rPr>
                <w:rFonts w:ascii="Calibri" w:hAnsi="Calibri"/>
                <w:sz w:val="17"/>
                <w:szCs w:val="17"/>
              </w:rPr>
              <w:t xml:space="preserve"> (C) 62  (D) 6  (E) 8 (F) 5 (G) 35.64 (H) 42.34(i) </w:t>
            </w:r>
            <w:r w:rsidR="002C58F2">
              <w:rPr>
                <w:rFonts w:ascii="Calibri" w:hAnsi="Calibri"/>
                <w:sz w:val="17"/>
                <w:szCs w:val="17"/>
              </w:rPr>
              <w:t>0</w:t>
            </w:r>
          </w:p>
          <w:p w:rsidR="00BF07BD" w:rsidRPr="00233440" w:rsidRDefault="00BF07BD" w:rsidP="006732FE">
            <w:pPr>
              <w:ind w:firstLine="20"/>
              <w:jc w:val="center"/>
              <w:rPr>
                <w:rFonts w:ascii="Calibri" w:hAnsi="Calibri"/>
                <w:sz w:val="17"/>
                <w:szCs w:val="17"/>
              </w:rPr>
            </w:pPr>
          </w:p>
        </w:tc>
        <w:tc>
          <w:tcPr>
            <w:tcW w:w="717" w:type="pct"/>
            <w:vAlign w:val="center"/>
          </w:tcPr>
          <w:p w:rsidR="00BF07BD" w:rsidRPr="004476AE" w:rsidRDefault="00BF07BD" w:rsidP="002C58F2">
            <w:pPr>
              <w:ind w:firstLine="20"/>
              <w:jc w:val="center"/>
              <w:rPr>
                <w:rFonts w:ascii="Calibri" w:hAnsi="Calibri"/>
                <w:sz w:val="17"/>
                <w:szCs w:val="17"/>
              </w:rPr>
            </w:pPr>
            <w:r w:rsidRPr="004476AE">
              <w:rPr>
                <w:rFonts w:ascii="Calibri" w:hAnsi="Calibri"/>
                <w:sz w:val="17"/>
                <w:szCs w:val="17"/>
              </w:rPr>
              <w:t>(A) 9</w:t>
            </w:r>
            <w:r w:rsidR="002C58F2">
              <w:rPr>
                <w:rFonts w:ascii="Calibri" w:hAnsi="Calibri"/>
                <w:sz w:val="17"/>
                <w:szCs w:val="17"/>
              </w:rPr>
              <w:t>5</w:t>
            </w:r>
            <w:r w:rsidRPr="004476AE">
              <w:rPr>
                <w:rFonts w:ascii="Calibri" w:hAnsi="Calibri"/>
                <w:sz w:val="17"/>
                <w:szCs w:val="17"/>
              </w:rPr>
              <w:t xml:space="preserve"> (B) 10</w:t>
            </w:r>
            <w:r w:rsidR="002C58F2">
              <w:rPr>
                <w:rFonts w:ascii="Calibri" w:hAnsi="Calibri"/>
                <w:sz w:val="17"/>
                <w:szCs w:val="17"/>
              </w:rPr>
              <w:t>5</w:t>
            </w:r>
            <w:r w:rsidRPr="004476AE">
              <w:rPr>
                <w:rFonts w:ascii="Calibri" w:hAnsi="Calibri"/>
                <w:sz w:val="17"/>
                <w:szCs w:val="17"/>
              </w:rPr>
              <w:t xml:space="preserve"> (C) 62  (D) 5  (E) </w:t>
            </w:r>
            <w:r w:rsidR="002C58F2">
              <w:rPr>
                <w:rFonts w:ascii="Calibri" w:hAnsi="Calibri"/>
                <w:sz w:val="17"/>
                <w:szCs w:val="17"/>
              </w:rPr>
              <w:t>8</w:t>
            </w:r>
            <w:r w:rsidRPr="004476AE">
              <w:rPr>
                <w:rFonts w:ascii="Calibri" w:hAnsi="Calibri"/>
                <w:sz w:val="17"/>
                <w:szCs w:val="17"/>
              </w:rPr>
              <w:t xml:space="preserve"> (F) 5 (G) 30.82 (H) 39.84 (i) </w:t>
            </w:r>
            <w:r w:rsidR="002C58F2">
              <w:rPr>
                <w:rFonts w:ascii="Calibri" w:hAnsi="Calibri"/>
                <w:sz w:val="17"/>
                <w:szCs w:val="17"/>
              </w:rPr>
              <w:t>7</w:t>
            </w:r>
          </w:p>
        </w:tc>
      </w:tr>
      <w:tr w:rsidR="00384D2D" w:rsidRPr="001E586C" w:rsidTr="00384D2D">
        <w:trPr>
          <w:jc w:val="center"/>
        </w:trPr>
        <w:tc>
          <w:tcPr>
            <w:tcW w:w="1461" w:type="pct"/>
          </w:tcPr>
          <w:p w:rsidR="00384D2D" w:rsidRPr="001E586C" w:rsidRDefault="00384D2D" w:rsidP="006732FE">
            <w:pPr>
              <w:pStyle w:val="Footer"/>
              <w:tabs>
                <w:tab w:val="clear" w:pos="4320"/>
                <w:tab w:val="clear" w:pos="8640"/>
              </w:tabs>
              <w:rPr>
                <w:rFonts w:ascii="Calibri" w:hAnsi="Calibri"/>
                <w:sz w:val="16"/>
              </w:rPr>
            </w:pPr>
            <w:r>
              <w:rPr>
                <w:rFonts w:ascii="Calibri" w:hAnsi="Calibri"/>
                <w:sz w:val="16"/>
              </w:rPr>
              <w:t>Introduction of drumstick variety for year long harvest</w:t>
            </w:r>
          </w:p>
        </w:tc>
        <w:tc>
          <w:tcPr>
            <w:tcW w:w="1856" w:type="pct"/>
            <w:vAlign w:val="center"/>
          </w:tcPr>
          <w:p w:rsidR="00384D2D" w:rsidRDefault="00384D2D" w:rsidP="00384D2D">
            <w:pPr>
              <w:ind w:right="-108" w:firstLine="20"/>
              <w:rPr>
                <w:rFonts w:ascii="Calibri" w:hAnsi="Calibri"/>
                <w:sz w:val="17"/>
                <w:szCs w:val="17"/>
              </w:rPr>
            </w:pPr>
            <w:r>
              <w:rPr>
                <w:rFonts w:ascii="Calibri" w:hAnsi="Calibri"/>
                <w:sz w:val="19"/>
                <w:szCs w:val="17"/>
              </w:rPr>
              <w:t>(</w:t>
            </w:r>
            <w:r w:rsidRPr="00384D2D">
              <w:rPr>
                <w:rFonts w:ascii="Calibri" w:hAnsi="Calibri"/>
                <w:sz w:val="17"/>
                <w:szCs w:val="17"/>
              </w:rPr>
              <w:t xml:space="preserve">A)Plant height (cm) ; (B)No. of branches; (C) No. of fruits/plant </w:t>
            </w:r>
          </w:p>
          <w:p w:rsidR="00384D2D" w:rsidRPr="004476AE" w:rsidRDefault="00384D2D" w:rsidP="00384D2D">
            <w:pPr>
              <w:ind w:right="-108" w:firstLine="20"/>
              <w:rPr>
                <w:rFonts w:ascii="Calibri" w:hAnsi="Calibri"/>
                <w:sz w:val="19"/>
                <w:szCs w:val="17"/>
              </w:rPr>
            </w:pPr>
            <w:r w:rsidRPr="00384D2D">
              <w:rPr>
                <w:rFonts w:ascii="Calibri" w:hAnsi="Calibri"/>
                <w:sz w:val="17"/>
                <w:szCs w:val="17"/>
              </w:rPr>
              <w:t xml:space="preserve"> (D) Length of fruit (cm); (E) Pest infestation</w:t>
            </w:r>
            <w:r>
              <w:rPr>
                <w:rFonts w:ascii="Calibri" w:hAnsi="Calibri"/>
                <w:sz w:val="19"/>
                <w:szCs w:val="17"/>
              </w:rPr>
              <w:t xml:space="preserve"> </w:t>
            </w:r>
          </w:p>
        </w:tc>
        <w:tc>
          <w:tcPr>
            <w:tcW w:w="966" w:type="pct"/>
            <w:gridSpan w:val="2"/>
            <w:vAlign w:val="center"/>
          </w:tcPr>
          <w:p w:rsidR="00384D2D" w:rsidRPr="004476AE" w:rsidRDefault="00384D2D" w:rsidP="005A497E">
            <w:pPr>
              <w:ind w:right="-108" w:firstLine="20"/>
              <w:jc w:val="center"/>
              <w:rPr>
                <w:rFonts w:ascii="Calibri" w:hAnsi="Calibri"/>
                <w:sz w:val="19"/>
                <w:szCs w:val="17"/>
              </w:rPr>
            </w:pPr>
            <w:r>
              <w:rPr>
                <w:rFonts w:ascii="Calibri" w:hAnsi="Calibri"/>
                <w:sz w:val="19"/>
                <w:szCs w:val="17"/>
              </w:rPr>
              <w:t>(A)390, (B)10, (C)85, (D)60, (E)</w:t>
            </w:r>
            <w:r w:rsidR="005A497E">
              <w:rPr>
                <w:rFonts w:ascii="Calibri" w:hAnsi="Calibri"/>
                <w:sz w:val="19"/>
                <w:szCs w:val="17"/>
              </w:rPr>
              <w:t xml:space="preserve"> Black hairy caterpillar infestation</w:t>
            </w:r>
            <w:r>
              <w:rPr>
                <w:rFonts w:ascii="Calibri" w:hAnsi="Calibri"/>
                <w:sz w:val="19"/>
                <w:szCs w:val="17"/>
              </w:rPr>
              <w:t xml:space="preserve"> </w:t>
            </w:r>
          </w:p>
        </w:tc>
        <w:tc>
          <w:tcPr>
            <w:tcW w:w="717" w:type="pct"/>
            <w:vAlign w:val="center"/>
          </w:tcPr>
          <w:p w:rsidR="00384D2D" w:rsidRPr="004476AE" w:rsidRDefault="00384D2D" w:rsidP="006732FE">
            <w:pPr>
              <w:ind w:right="-108" w:firstLine="20"/>
              <w:jc w:val="center"/>
              <w:rPr>
                <w:rFonts w:ascii="Calibri" w:hAnsi="Calibri"/>
                <w:sz w:val="19"/>
                <w:szCs w:val="17"/>
              </w:rPr>
            </w:pPr>
            <w:r>
              <w:rPr>
                <w:rFonts w:ascii="Calibri" w:hAnsi="Calibri"/>
                <w:sz w:val="19"/>
                <w:szCs w:val="17"/>
              </w:rPr>
              <w:t>(A)360, (B)9, (C)60, (D)42, (E) Black hairy caterpillar infesta</w:t>
            </w:r>
            <w:r w:rsidR="005A497E">
              <w:rPr>
                <w:rFonts w:ascii="Calibri" w:hAnsi="Calibri"/>
                <w:sz w:val="19"/>
                <w:szCs w:val="17"/>
              </w:rPr>
              <w:t>t</w:t>
            </w:r>
            <w:r>
              <w:rPr>
                <w:rFonts w:ascii="Calibri" w:hAnsi="Calibri"/>
                <w:sz w:val="19"/>
                <w:szCs w:val="17"/>
              </w:rPr>
              <w:t>ion</w:t>
            </w:r>
          </w:p>
        </w:tc>
      </w:tr>
      <w:tr w:rsidR="00BF07BD" w:rsidRPr="001E586C" w:rsidTr="00384D2D">
        <w:trPr>
          <w:jc w:val="center"/>
        </w:trPr>
        <w:tc>
          <w:tcPr>
            <w:tcW w:w="1461" w:type="pct"/>
          </w:tcPr>
          <w:p w:rsidR="00BF07BD" w:rsidRPr="001E586C" w:rsidRDefault="00BF07BD" w:rsidP="006732FE">
            <w:pPr>
              <w:pStyle w:val="Footer"/>
              <w:tabs>
                <w:tab w:val="clear" w:pos="4320"/>
                <w:tab w:val="clear" w:pos="8640"/>
              </w:tabs>
              <w:rPr>
                <w:rFonts w:ascii="Calibri" w:hAnsi="Calibri"/>
                <w:sz w:val="16"/>
              </w:rPr>
            </w:pPr>
            <w:r>
              <w:rPr>
                <w:rFonts w:ascii="Calibri" w:hAnsi="Calibri"/>
                <w:sz w:val="16"/>
                <w:szCs w:val="24"/>
              </w:rPr>
              <w:t>Management of water and weeds through plastic mulching in Tomato</w:t>
            </w:r>
          </w:p>
        </w:tc>
        <w:tc>
          <w:tcPr>
            <w:tcW w:w="1858" w:type="pct"/>
            <w:gridSpan w:val="2"/>
            <w:vAlign w:val="center"/>
          </w:tcPr>
          <w:p w:rsidR="00BF07BD" w:rsidRDefault="00BF07BD" w:rsidP="006732FE">
            <w:pPr>
              <w:ind w:firstLine="20"/>
              <w:jc w:val="center"/>
              <w:rPr>
                <w:rFonts w:ascii="Calibri" w:hAnsi="Calibri"/>
                <w:sz w:val="17"/>
                <w:szCs w:val="17"/>
              </w:rPr>
            </w:pPr>
            <w:r>
              <w:rPr>
                <w:rFonts w:ascii="Calibri" w:hAnsi="Calibri"/>
                <w:sz w:val="17"/>
                <w:szCs w:val="17"/>
              </w:rPr>
              <w:t>(A)Plant height (cm) (B) No. of branches (C) No. of frui</w:t>
            </w:r>
            <w:r w:rsidR="00E13933">
              <w:rPr>
                <w:rFonts w:ascii="Calibri" w:hAnsi="Calibri"/>
                <w:sz w:val="17"/>
                <w:szCs w:val="17"/>
              </w:rPr>
              <w:t>ts/plant (D) Weight of fruit (g</w:t>
            </w:r>
            <w:r>
              <w:rPr>
                <w:rFonts w:ascii="Calibri" w:hAnsi="Calibri"/>
                <w:sz w:val="17"/>
                <w:szCs w:val="17"/>
              </w:rPr>
              <w:t>) (E) Weed count (No/sq.mt) (F) Labour employed for weeding</w:t>
            </w:r>
          </w:p>
          <w:p w:rsidR="00BF07BD" w:rsidRPr="00995EEB" w:rsidRDefault="00BF07BD" w:rsidP="006732FE">
            <w:pPr>
              <w:ind w:firstLine="20"/>
              <w:jc w:val="center"/>
              <w:rPr>
                <w:rFonts w:ascii="Calibri" w:hAnsi="Calibri"/>
                <w:sz w:val="17"/>
                <w:szCs w:val="17"/>
              </w:rPr>
            </w:pPr>
            <w:r>
              <w:rPr>
                <w:rFonts w:ascii="Calibri" w:hAnsi="Calibri"/>
                <w:sz w:val="17"/>
                <w:szCs w:val="17"/>
              </w:rPr>
              <w:t xml:space="preserve"> (G) % water saving</w:t>
            </w:r>
          </w:p>
        </w:tc>
        <w:tc>
          <w:tcPr>
            <w:tcW w:w="964" w:type="pct"/>
            <w:vAlign w:val="center"/>
          </w:tcPr>
          <w:p w:rsidR="00BF07BD" w:rsidRPr="00995EEB" w:rsidRDefault="00BF07BD" w:rsidP="006732FE">
            <w:pPr>
              <w:ind w:firstLine="20"/>
              <w:jc w:val="center"/>
              <w:rPr>
                <w:rFonts w:ascii="Calibri" w:hAnsi="Calibri"/>
                <w:sz w:val="17"/>
                <w:szCs w:val="17"/>
              </w:rPr>
            </w:pPr>
            <w:r>
              <w:rPr>
                <w:rFonts w:ascii="Calibri" w:hAnsi="Calibri"/>
                <w:sz w:val="17"/>
                <w:szCs w:val="17"/>
              </w:rPr>
              <w:t>(A)120 (B)6 (C)61 (D)53 (E)2 (F)6 (G)48</w:t>
            </w:r>
          </w:p>
        </w:tc>
        <w:tc>
          <w:tcPr>
            <w:tcW w:w="717" w:type="pct"/>
            <w:vAlign w:val="center"/>
          </w:tcPr>
          <w:p w:rsidR="00BF07BD" w:rsidRPr="004476AE" w:rsidRDefault="00BF07BD" w:rsidP="00E13933">
            <w:pPr>
              <w:ind w:firstLine="20"/>
              <w:jc w:val="center"/>
              <w:rPr>
                <w:rFonts w:ascii="Calibri" w:hAnsi="Calibri"/>
                <w:sz w:val="17"/>
                <w:szCs w:val="17"/>
              </w:rPr>
            </w:pPr>
            <w:r w:rsidRPr="004476AE">
              <w:rPr>
                <w:rFonts w:ascii="Calibri" w:hAnsi="Calibri"/>
                <w:sz w:val="17"/>
                <w:szCs w:val="17"/>
              </w:rPr>
              <w:t>(A)117 (B)6 (C)59 (D)48 (E)12 (F)32 (G)</w:t>
            </w:r>
            <w:r w:rsidR="00E13933">
              <w:rPr>
                <w:rFonts w:ascii="Calibri" w:hAnsi="Calibri"/>
                <w:sz w:val="17"/>
                <w:szCs w:val="17"/>
              </w:rPr>
              <w:t>0</w:t>
            </w:r>
          </w:p>
        </w:tc>
      </w:tr>
      <w:tr w:rsidR="00BF07BD" w:rsidRPr="001E586C" w:rsidTr="00384D2D">
        <w:trPr>
          <w:jc w:val="center"/>
        </w:trPr>
        <w:tc>
          <w:tcPr>
            <w:tcW w:w="1461" w:type="pct"/>
          </w:tcPr>
          <w:p w:rsidR="00BF07BD" w:rsidRPr="001E586C" w:rsidRDefault="00BF07BD" w:rsidP="006732FE">
            <w:pPr>
              <w:pStyle w:val="Footer"/>
              <w:tabs>
                <w:tab w:val="clear" w:pos="4320"/>
                <w:tab w:val="clear" w:pos="8640"/>
              </w:tabs>
              <w:rPr>
                <w:rFonts w:ascii="Calibri" w:hAnsi="Calibri"/>
                <w:sz w:val="16"/>
              </w:rPr>
            </w:pPr>
            <w:r>
              <w:rPr>
                <w:rFonts w:ascii="Calibri" w:hAnsi="Calibri"/>
                <w:sz w:val="16"/>
              </w:rPr>
              <w:t xml:space="preserve">Integrated pest management in Cabbage for reduced use of pesticides </w:t>
            </w:r>
          </w:p>
        </w:tc>
        <w:tc>
          <w:tcPr>
            <w:tcW w:w="1858" w:type="pct"/>
            <w:gridSpan w:val="2"/>
            <w:vAlign w:val="center"/>
          </w:tcPr>
          <w:p w:rsidR="00BF07BD" w:rsidRPr="001E586C" w:rsidRDefault="00BF07BD" w:rsidP="006732FE">
            <w:pPr>
              <w:ind w:firstLine="20"/>
              <w:jc w:val="center"/>
              <w:rPr>
                <w:rFonts w:ascii="Calibri" w:hAnsi="Calibri"/>
                <w:sz w:val="18"/>
                <w:szCs w:val="18"/>
              </w:rPr>
            </w:pPr>
            <w:r w:rsidRPr="001E586C">
              <w:rPr>
                <w:rFonts w:ascii="Calibri" w:hAnsi="Calibri"/>
                <w:sz w:val="18"/>
                <w:szCs w:val="18"/>
              </w:rPr>
              <w:t>(A) DBM pest incidenc</w:t>
            </w:r>
            <w:r>
              <w:rPr>
                <w:rFonts w:ascii="Calibri" w:hAnsi="Calibri"/>
                <w:sz w:val="18"/>
                <w:szCs w:val="18"/>
              </w:rPr>
              <w:t>e (B) Leaf webber (C) Aphids</w:t>
            </w:r>
          </w:p>
        </w:tc>
        <w:tc>
          <w:tcPr>
            <w:tcW w:w="964" w:type="pct"/>
            <w:vAlign w:val="center"/>
          </w:tcPr>
          <w:p w:rsidR="00BF07BD" w:rsidRPr="001E586C" w:rsidRDefault="00BF07BD" w:rsidP="006732FE">
            <w:pPr>
              <w:ind w:firstLine="20"/>
              <w:jc w:val="center"/>
              <w:rPr>
                <w:rFonts w:ascii="Calibri" w:hAnsi="Calibri"/>
                <w:sz w:val="18"/>
                <w:szCs w:val="18"/>
              </w:rPr>
            </w:pPr>
            <w:r w:rsidRPr="001E586C">
              <w:rPr>
                <w:rFonts w:ascii="Calibri" w:hAnsi="Calibri"/>
                <w:sz w:val="18"/>
                <w:szCs w:val="18"/>
              </w:rPr>
              <w:t>(A) 7.8% (B) 5.2%</w:t>
            </w:r>
            <w:r>
              <w:rPr>
                <w:rFonts w:ascii="Calibri" w:hAnsi="Calibri"/>
                <w:sz w:val="18"/>
                <w:szCs w:val="18"/>
              </w:rPr>
              <w:t xml:space="preserve"> (C) 4.8%</w:t>
            </w:r>
          </w:p>
        </w:tc>
        <w:tc>
          <w:tcPr>
            <w:tcW w:w="717" w:type="pct"/>
            <w:vAlign w:val="center"/>
          </w:tcPr>
          <w:p w:rsidR="00384D2D" w:rsidRDefault="00BF07BD" w:rsidP="00384D2D">
            <w:pPr>
              <w:ind w:firstLine="20"/>
              <w:jc w:val="center"/>
              <w:rPr>
                <w:rFonts w:ascii="Calibri" w:hAnsi="Calibri"/>
                <w:sz w:val="17"/>
                <w:szCs w:val="17"/>
              </w:rPr>
            </w:pPr>
            <w:r w:rsidRPr="004476AE">
              <w:rPr>
                <w:rFonts w:ascii="Calibri" w:hAnsi="Calibri"/>
                <w:sz w:val="17"/>
                <w:szCs w:val="17"/>
              </w:rPr>
              <w:t xml:space="preserve">(A) </w:t>
            </w:r>
            <w:r w:rsidR="00384D2D">
              <w:rPr>
                <w:rFonts w:ascii="Calibri" w:hAnsi="Calibri"/>
                <w:sz w:val="17"/>
                <w:szCs w:val="17"/>
              </w:rPr>
              <w:t>21.2</w:t>
            </w:r>
            <w:r w:rsidRPr="004476AE">
              <w:rPr>
                <w:rFonts w:ascii="Calibri" w:hAnsi="Calibri"/>
                <w:sz w:val="17"/>
                <w:szCs w:val="17"/>
              </w:rPr>
              <w:t xml:space="preserve">% (B) </w:t>
            </w:r>
            <w:r w:rsidR="00384D2D">
              <w:rPr>
                <w:rFonts w:ascii="Calibri" w:hAnsi="Calibri"/>
                <w:sz w:val="17"/>
                <w:szCs w:val="17"/>
              </w:rPr>
              <w:t>12</w:t>
            </w:r>
            <w:r w:rsidRPr="004476AE">
              <w:rPr>
                <w:rFonts w:ascii="Calibri" w:hAnsi="Calibri"/>
                <w:sz w:val="17"/>
                <w:szCs w:val="17"/>
              </w:rPr>
              <w:t xml:space="preserve">.3% </w:t>
            </w:r>
          </w:p>
          <w:p w:rsidR="00BF07BD" w:rsidRPr="004476AE" w:rsidRDefault="00BF07BD" w:rsidP="00384D2D">
            <w:pPr>
              <w:ind w:firstLine="20"/>
              <w:jc w:val="center"/>
              <w:rPr>
                <w:rFonts w:ascii="Calibri" w:hAnsi="Calibri"/>
                <w:sz w:val="17"/>
                <w:szCs w:val="17"/>
              </w:rPr>
            </w:pPr>
            <w:r w:rsidRPr="004476AE">
              <w:rPr>
                <w:rFonts w:ascii="Calibri" w:hAnsi="Calibri"/>
                <w:sz w:val="17"/>
                <w:szCs w:val="17"/>
              </w:rPr>
              <w:t xml:space="preserve">(C) </w:t>
            </w:r>
            <w:r w:rsidR="00384D2D">
              <w:rPr>
                <w:rFonts w:ascii="Calibri" w:hAnsi="Calibri"/>
                <w:sz w:val="17"/>
                <w:szCs w:val="17"/>
              </w:rPr>
              <w:t>8.1</w:t>
            </w:r>
            <w:r w:rsidRPr="004476AE">
              <w:rPr>
                <w:rFonts w:ascii="Calibri" w:hAnsi="Calibri"/>
                <w:sz w:val="17"/>
                <w:szCs w:val="17"/>
              </w:rPr>
              <w:t>%</w:t>
            </w:r>
          </w:p>
        </w:tc>
      </w:tr>
      <w:tr w:rsidR="00BF07BD" w:rsidRPr="001E586C" w:rsidTr="00384D2D">
        <w:trPr>
          <w:jc w:val="center"/>
        </w:trPr>
        <w:tc>
          <w:tcPr>
            <w:tcW w:w="1461" w:type="pct"/>
          </w:tcPr>
          <w:p w:rsidR="00BF07BD" w:rsidRPr="001E586C" w:rsidRDefault="00BF07BD" w:rsidP="006732FE">
            <w:pPr>
              <w:pStyle w:val="Footer"/>
              <w:tabs>
                <w:tab w:val="clear" w:pos="4320"/>
                <w:tab w:val="clear" w:pos="8640"/>
              </w:tabs>
              <w:rPr>
                <w:rFonts w:ascii="Calibri" w:hAnsi="Calibri"/>
                <w:sz w:val="16"/>
              </w:rPr>
            </w:pPr>
            <w:r>
              <w:rPr>
                <w:rFonts w:ascii="Calibri" w:hAnsi="Calibri"/>
                <w:sz w:val="16"/>
              </w:rPr>
              <w:t>Enhanced yield and quality in Cauliflower through foliar nutrition</w:t>
            </w:r>
          </w:p>
        </w:tc>
        <w:tc>
          <w:tcPr>
            <w:tcW w:w="1858" w:type="pct"/>
            <w:gridSpan w:val="2"/>
            <w:vAlign w:val="center"/>
          </w:tcPr>
          <w:p w:rsidR="00BF07BD" w:rsidRPr="00995EEB" w:rsidRDefault="00BF07BD" w:rsidP="006732FE">
            <w:pPr>
              <w:ind w:firstLine="20"/>
              <w:jc w:val="center"/>
              <w:rPr>
                <w:rFonts w:ascii="Calibri" w:hAnsi="Calibri"/>
                <w:sz w:val="17"/>
                <w:szCs w:val="17"/>
              </w:rPr>
            </w:pPr>
            <w:r>
              <w:rPr>
                <w:rFonts w:ascii="Calibri" w:hAnsi="Calibri"/>
                <w:sz w:val="17"/>
                <w:szCs w:val="17"/>
              </w:rPr>
              <w:t>(A)Weight of curd (g) (B) Appearance of curd (C)Circumference of curd (cm) (D) Colour</w:t>
            </w:r>
          </w:p>
        </w:tc>
        <w:tc>
          <w:tcPr>
            <w:tcW w:w="964" w:type="pct"/>
            <w:vAlign w:val="center"/>
          </w:tcPr>
          <w:p w:rsidR="00BF07BD" w:rsidRPr="00995EEB" w:rsidRDefault="00BF07BD" w:rsidP="006732FE">
            <w:pPr>
              <w:ind w:firstLine="20"/>
              <w:jc w:val="center"/>
              <w:rPr>
                <w:rFonts w:ascii="Calibri" w:hAnsi="Calibri"/>
                <w:sz w:val="17"/>
                <w:szCs w:val="17"/>
              </w:rPr>
            </w:pPr>
            <w:r>
              <w:rPr>
                <w:rFonts w:ascii="Calibri" w:hAnsi="Calibri"/>
                <w:sz w:val="17"/>
                <w:szCs w:val="17"/>
              </w:rPr>
              <w:t>(A)650 (B)Tight (C)43.5 cm (D) Milky</w:t>
            </w:r>
            <w:r w:rsidR="004C24D7">
              <w:rPr>
                <w:rFonts w:ascii="Calibri" w:hAnsi="Calibri"/>
                <w:sz w:val="17"/>
                <w:szCs w:val="17"/>
              </w:rPr>
              <w:t xml:space="preserve"> white</w:t>
            </w:r>
          </w:p>
        </w:tc>
        <w:tc>
          <w:tcPr>
            <w:tcW w:w="717" w:type="pct"/>
            <w:vAlign w:val="center"/>
          </w:tcPr>
          <w:p w:rsidR="00BF07BD" w:rsidRPr="004476AE" w:rsidRDefault="00BF07BD" w:rsidP="004C24D7">
            <w:pPr>
              <w:ind w:firstLine="20"/>
              <w:jc w:val="center"/>
              <w:rPr>
                <w:rFonts w:ascii="Calibri" w:hAnsi="Calibri"/>
                <w:sz w:val="17"/>
                <w:szCs w:val="17"/>
              </w:rPr>
            </w:pPr>
            <w:r w:rsidRPr="004476AE">
              <w:rPr>
                <w:rFonts w:ascii="Calibri" w:hAnsi="Calibri"/>
                <w:sz w:val="17"/>
                <w:szCs w:val="17"/>
              </w:rPr>
              <w:t>(A)</w:t>
            </w:r>
            <w:r w:rsidR="004C24D7">
              <w:rPr>
                <w:rFonts w:ascii="Calibri" w:hAnsi="Calibri"/>
                <w:sz w:val="17"/>
                <w:szCs w:val="17"/>
              </w:rPr>
              <w:t>610</w:t>
            </w:r>
            <w:r w:rsidRPr="004476AE">
              <w:rPr>
                <w:rFonts w:ascii="Calibri" w:hAnsi="Calibri"/>
                <w:sz w:val="17"/>
                <w:szCs w:val="17"/>
              </w:rPr>
              <w:t xml:space="preserve"> (B)Loose (C)40.</w:t>
            </w:r>
            <w:r w:rsidR="004C24D7">
              <w:rPr>
                <w:rFonts w:ascii="Calibri" w:hAnsi="Calibri"/>
                <w:sz w:val="17"/>
                <w:szCs w:val="17"/>
              </w:rPr>
              <w:t>8</w:t>
            </w:r>
            <w:r w:rsidRPr="004476AE">
              <w:rPr>
                <w:rFonts w:ascii="Calibri" w:hAnsi="Calibri"/>
                <w:sz w:val="17"/>
                <w:szCs w:val="17"/>
              </w:rPr>
              <w:t xml:space="preserve"> cm (D)Creamish</w:t>
            </w:r>
          </w:p>
        </w:tc>
      </w:tr>
      <w:tr w:rsidR="00BF07BD" w:rsidRPr="001E586C" w:rsidTr="00384D2D">
        <w:trPr>
          <w:jc w:val="center"/>
        </w:trPr>
        <w:tc>
          <w:tcPr>
            <w:tcW w:w="1461" w:type="pct"/>
          </w:tcPr>
          <w:p w:rsidR="00BF07BD" w:rsidRPr="001E586C" w:rsidRDefault="00BF07BD" w:rsidP="006732FE">
            <w:pPr>
              <w:pStyle w:val="Footer"/>
              <w:tabs>
                <w:tab w:val="clear" w:pos="4320"/>
                <w:tab w:val="clear" w:pos="8640"/>
              </w:tabs>
              <w:rPr>
                <w:rFonts w:ascii="Calibri" w:hAnsi="Calibri"/>
                <w:sz w:val="16"/>
              </w:rPr>
            </w:pPr>
            <w:r>
              <w:rPr>
                <w:rFonts w:ascii="Calibri" w:hAnsi="Calibri"/>
                <w:sz w:val="16"/>
              </w:rPr>
              <w:t>Use of boron for enhanced yield and quality in Cucumber</w:t>
            </w:r>
          </w:p>
        </w:tc>
        <w:tc>
          <w:tcPr>
            <w:tcW w:w="1858" w:type="pct"/>
            <w:gridSpan w:val="2"/>
            <w:vAlign w:val="center"/>
          </w:tcPr>
          <w:p w:rsidR="00BF07BD" w:rsidRDefault="00BF07BD" w:rsidP="006732FE">
            <w:pPr>
              <w:ind w:left="20"/>
              <w:rPr>
                <w:rFonts w:ascii="Calibri" w:hAnsi="Calibri"/>
                <w:sz w:val="17"/>
                <w:szCs w:val="17"/>
              </w:rPr>
            </w:pPr>
            <w:r>
              <w:rPr>
                <w:rFonts w:ascii="Calibri" w:hAnsi="Calibri"/>
                <w:sz w:val="17"/>
                <w:szCs w:val="17"/>
              </w:rPr>
              <w:t>(A)Fruit length (cm) (B) Weight of fruits (g) (C)No. of fruits/Vine</w:t>
            </w:r>
          </w:p>
          <w:p w:rsidR="00BF07BD" w:rsidRPr="00995EEB" w:rsidRDefault="00BF07BD" w:rsidP="006732FE">
            <w:pPr>
              <w:ind w:left="20"/>
              <w:rPr>
                <w:rFonts w:ascii="Calibri" w:hAnsi="Calibri"/>
                <w:sz w:val="17"/>
                <w:szCs w:val="17"/>
              </w:rPr>
            </w:pPr>
          </w:p>
        </w:tc>
        <w:tc>
          <w:tcPr>
            <w:tcW w:w="964" w:type="pct"/>
            <w:vAlign w:val="center"/>
          </w:tcPr>
          <w:p w:rsidR="00BF07BD" w:rsidRPr="00995EEB" w:rsidRDefault="00BF07BD" w:rsidP="006732FE">
            <w:pPr>
              <w:ind w:right="-108" w:firstLine="20"/>
              <w:jc w:val="center"/>
              <w:rPr>
                <w:rFonts w:ascii="Calibri" w:hAnsi="Calibri"/>
                <w:sz w:val="17"/>
                <w:szCs w:val="17"/>
              </w:rPr>
            </w:pPr>
            <w:r>
              <w:rPr>
                <w:rFonts w:ascii="Calibri" w:hAnsi="Calibri"/>
                <w:sz w:val="17"/>
                <w:szCs w:val="17"/>
              </w:rPr>
              <w:t>(A)20.82(B)76.2 (C) 16</w:t>
            </w:r>
          </w:p>
        </w:tc>
        <w:tc>
          <w:tcPr>
            <w:tcW w:w="717" w:type="pct"/>
            <w:vAlign w:val="center"/>
          </w:tcPr>
          <w:p w:rsidR="00BF07BD" w:rsidRPr="004476AE" w:rsidRDefault="00BF07BD" w:rsidP="004C24D7">
            <w:pPr>
              <w:ind w:left="20" w:right="-108"/>
              <w:rPr>
                <w:rFonts w:ascii="Calibri" w:hAnsi="Calibri"/>
                <w:sz w:val="17"/>
                <w:szCs w:val="17"/>
              </w:rPr>
            </w:pPr>
            <w:r w:rsidRPr="004476AE">
              <w:rPr>
                <w:rFonts w:ascii="Calibri" w:hAnsi="Calibri"/>
                <w:sz w:val="17"/>
                <w:szCs w:val="17"/>
              </w:rPr>
              <w:t>(A)</w:t>
            </w:r>
            <w:r>
              <w:rPr>
                <w:rFonts w:ascii="Calibri" w:hAnsi="Calibri"/>
                <w:sz w:val="17"/>
                <w:szCs w:val="17"/>
              </w:rPr>
              <w:t>1</w:t>
            </w:r>
            <w:r w:rsidR="004C24D7">
              <w:rPr>
                <w:rFonts w:ascii="Calibri" w:hAnsi="Calibri"/>
                <w:sz w:val="17"/>
                <w:szCs w:val="17"/>
              </w:rPr>
              <w:t>7</w:t>
            </w:r>
            <w:r>
              <w:rPr>
                <w:rFonts w:ascii="Calibri" w:hAnsi="Calibri"/>
                <w:sz w:val="17"/>
                <w:szCs w:val="17"/>
              </w:rPr>
              <w:t>.7</w:t>
            </w:r>
            <w:r w:rsidR="004C24D7">
              <w:rPr>
                <w:rFonts w:ascii="Calibri" w:hAnsi="Calibri"/>
                <w:sz w:val="17"/>
                <w:szCs w:val="17"/>
              </w:rPr>
              <w:t>0</w:t>
            </w:r>
            <w:r w:rsidRPr="004476AE">
              <w:rPr>
                <w:rFonts w:ascii="Calibri" w:hAnsi="Calibri"/>
                <w:sz w:val="17"/>
                <w:szCs w:val="17"/>
              </w:rPr>
              <w:t xml:space="preserve">(B) </w:t>
            </w:r>
            <w:r w:rsidR="004C24D7">
              <w:rPr>
                <w:rFonts w:ascii="Calibri" w:hAnsi="Calibri"/>
                <w:sz w:val="17"/>
                <w:szCs w:val="17"/>
              </w:rPr>
              <w:t>64</w:t>
            </w:r>
            <w:r>
              <w:rPr>
                <w:rFonts w:ascii="Calibri" w:hAnsi="Calibri"/>
                <w:sz w:val="17"/>
                <w:szCs w:val="17"/>
              </w:rPr>
              <w:t>.8</w:t>
            </w:r>
            <w:r w:rsidRPr="004476AE">
              <w:rPr>
                <w:rFonts w:ascii="Calibri" w:hAnsi="Calibri"/>
                <w:sz w:val="17"/>
                <w:szCs w:val="17"/>
              </w:rPr>
              <w:t xml:space="preserve"> (C) </w:t>
            </w:r>
            <w:r>
              <w:rPr>
                <w:rFonts w:ascii="Calibri" w:hAnsi="Calibri"/>
                <w:sz w:val="17"/>
                <w:szCs w:val="17"/>
              </w:rPr>
              <w:t>14</w:t>
            </w:r>
          </w:p>
        </w:tc>
      </w:tr>
      <w:tr w:rsidR="00BF07BD" w:rsidRPr="001E586C" w:rsidTr="00384D2D">
        <w:trPr>
          <w:jc w:val="center"/>
        </w:trPr>
        <w:tc>
          <w:tcPr>
            <w:tcW w:w="1461" w:type="pct"/>
          </w:tcPr>
          <w:p w:rsidR="00BF07BD" w:rsidRPr="001E586C" w:rsidRDefault="00BF07BD" w:rsidP="006732FE">
            <w:pPr>
              <w:pStyle w:val="Footer"/>
              <w:tabs>
                <w:tab w:val="clear" w:pos="4320"/>
                <w:tab w:val="clear" w:pos="8640"/>
              </w:tabs>
              <w:rPr>
                <w:rFonts w:ascii="Calibri" w:hAnsi="Calibri"/>
                <w:sz w:val="16"/>
              </w:rPr>
            </w:pPr>
            <w:r>
              <w:rPr>
                <w:rFonts w:ascii="Calibri" w:hAnsi="Calibri"/>
                <w:sz w:val="16"/>
              </w:rPr>
              <w:t>Use of Arka microbial consortium and micro nutrients for higher returns</w:t>
            </w:r>
            <w:r w:rsidR="004C24D7">
              <w:rPr>
                <w:rFonts w:ascii="Calibri" w:hAnsi="Calibri"/>
                <w:sz w:val="16"/>
              </w:rPr>
              <w:t xml:space="preserve"> in Brinjal</w:t>
            </w:r>
          </w:p>
        </w:tc>
        <w:tc>
          <w:tcPr>
            <w:tcW w:w="1858" w:type="pct"/>
            <w:gridSpan w:val="2"/>
            <w:vAlign w:val="center"/>
          </w:tcPr>
          <w:p w:rsidR="00BF07BD" w:rsidRPr="00995EEB" w:rsidRDefault="00BF07BD" w:rsidP="006732FE">
            <w:pPr>
              <w:jc w:val="center"/>
              <w:rPr>
                <w:rFonts w:ascii="Calibri" w:hAnsi="Calibri"/>
                <w:sz w:val="17"/>
                <w:szCs w:val="17"/>
              </w:rPr>
            </w:pPr>
            <w:r>
              <w:rPr>
                <w:rFonts w:ascii="Calibri" w:hAnsi="Calibri"/>
                <w:sz w:val="17"/>
                <w:szCs w:val="17"/>
              </w:rPr>
              <w:t>(A) Plant height (cm) (B) No.of fruits/plant (C) Fruit length (cm) (D) Fruit weight (g) (E) No. of colonies (cfu)</w:t>
            </w:r>
          </w:p>
        </w:tc>
        <w:tc>
          <w:tcPr>
            <w:tcW w:w="964" w:type="pct"/>
            <w:vAlign w:val="center"/>
          </w:tcPr>
          <w:p w:rsidR="00BF07BD" w:rsidRPr="00995EEB" w:rsidRDefault="00BF07BD" w:rsidP="001374F8">
            <w:pPr>
              <w:ind w:right="-108" w:firstLine="20"/>
              <w:jc w:val="center"/>
              <w:rPr>
                <w:rFonts w:ascii="Calibri" w:hAnsi="Calibri"/>
                <w:sz w:val="17"/>
                <w:szCs w:val="17"/>
              </w:rPr>
            </w:pPr>
            <w:r>
              <w:rPr>
                <w:rFonts w:ascii="Calibri" w:hAnsi="Calibri"/>
                <w:sz w:val="17"/>
                <w:szCs w:val="17"/>
              </w:rPr>
              <w:t>(A)</w:t>
            </w:r>
            <w:r w:rsidR="00E906FF">
              <w:rPr>
                <w:rFonts w:ascii="Calibri" w:hAnsi="Calibri"/>
                <w:sz w:val="17"/>
                <w:szCs w:val="17"/>
              </w:rPr>
              <w:t>127</w:t>
            </w:r>
            <w:r>
              <w:rPr>
                <w:rFonts w:ascii="Calibri" w:hAnsi="Calibri"/>
                <w:sz w:val="17"/>
                <w:szCs w:val="17"/>
              </w:rPr>
              <w:t xml:space="preserve"> (B)</w:t>
            </w:r>
            <w:r w:rsidR="001374F8">
              <w:rPr>
                <w:rFonts w:ascii="Calibri" w:hAnsi="Calibri"/>
                <w:sz w:val="17"/>
                <w:szCs w:val="17"/>
              </w:rPr>
              <w:t>87</w:t>
            </w:r>
            <w:r>
              <w:rPr>
                <w:rFonts w:ascii="Calibri" w:hAnsi="Calibri"/>
                <w:sz w:val="17"/>
                <w:szCs w:val="17"/>
              </w:rPr>
              <w:t xml:space="preserve"> (C)2</w:t>
            </w:r>
            <w:r w:rsidR="00E906FF">
              <w:rPr>
                <w:rFonts w:ascii="Calibri" w:hAnsi="Calibri"/>
                <w:sz w:val="17"/>
                <w:szCs w:val="17"/>
              </w:rPr>
              <w:t>3</w:t>
            </w:r>
            <w:r>
              <w:rPr>
                <w:rFonts w:ascii="Calibri" w:hAnsi="Calibri"/>
                <w:sz w:val="17"/>
                <w:szCs w:val="17"/>
              </w:rPr>
              <w:t>.</w:t>
            </w:r>
            <w:r w:rsidR="00E906FF">
              <w:rPr>
                <w:rFonts w:ascii="Calibri" w:hAnsi="Calibri"/>
                <w:sz w:val="17"/>
                <w:szCs w:val="17"/>
              </w:rPr>
              <w:t>7</w:t>
            </w:r>
            <w:r>
              <w:rPr>
                <w:rFonts w:ascii="Calibri" w:hAnsi="Calibri"/>
                <w:sz w:val="17"/>
                <w:szCs w:val="17"/>
              </w:rPr>
              <w:t xml:space="preserve"> (D)47.5 (E)</w:t>
            </w:r>
            <w:r w:rsidR="00E906FF">
              <w:rPr>
                <w:rFonts w:ascii="Calibri" w:hAnsi="Calibri"/>
                <w:sz w:val="17"/>
                <w:szCs w:val="17"/>
              </w:rPr>
              <w:t>320</w:t>
            </w:r>
            <w:r>
              <w:rPr>
                <w:rFonts w:ascii="Calibri" w:hAnsi="Calibri"/>
                <w:sz w:val="17"/>
                <w:szCs w:val="17"/>
              </w:rPr>
              <w:t>x10</w:t>
            </w:r>
            <w:r w:rsidRPr="005010A8">
              <w:rPr>
                <w:rFonts w:ascii="Calibri" w:hAnsi="Calibri"/>
                <w:sz w:val="17"/>
                <w:szCs w:val="17"/>
                <w:vertAlign w:val="superscript"/>
              </w:rPr>
              <w:t>3</w:t>
            </w:r>
          </w:p>
        </w:tc>
        <w:tc>
          <w:tcPr>
            <w:tcW w:w="717" w:type="pct"/>
            <w:vAlign w:val="center"/>
          </w:tcPr>
          <w:p w:rsidR="00BF07BD" w:rsidRPr="004476AE" w:rsidRDefault="00BF07BD" w:rsidP="001374F8">
            <w:pPr>
              <w:ind w:right="-108" w:firstLine="20"/>
              <w:rPr>
                <w:rFonts w:ascii="Calibri" w:hAnsi="Calibri"/>
                <w:sz w:val="17"/>
                <w:szCs w:val="17"/>
              </w:rPr>
            </w:pPr>
            <w:r>
              <w:rPr>
                <w:rFonts w:ascii="Calibri" w:hAnsi="Calibri"/>
                <w:sz w:val="17"/>
                <w:szCs w:val="17"/>
              </w:rPr>
              <w:t>(A)</w:t>
            </w:r>
            <w:r w:rsidR="00E906FF">
              <w:rPr>
                <w:rFonts w:ascii="Calibri" w:hAnsi="Calibri"/>
                <w:sz w:val="17"/>
                <w:szCs w:val="17"/>
              </w:rPr>
              <w:t>111</w:t>
            </w:r>
            <w:r>
              <w:rPr>
                <w:rFonts w:ascii="Calibri" w:hAnsi="Calibri"/>
                <w:sz w:val="17"/>
                <w:szCs w:val="17"/>
              </w:rPr>
              <w:t xml:space="preserve"> </w:t>
            </w:r>
            <w:r w:rsidRPr="004476AE">
              <w:rPr>
                <w:rFonts w:ascii="Calibri" w:hAnsi="Calibri"/>
                <w:sz w:val="17"/>
                <w:szCs w:val="17"/>
              </w:rPr>
              <w:t>(B)</w:t>
            </w:r>
            <w:r w:rsidR="001374F8">
              <w:rPr>
                <w:rFonts w:ascii="Calibri" w:hAnsi="Calibri"/>
                <w:sz w:val="17"/>
                <w:szCs w:val="17"/>
              </w:rPr>
              <w:t>78</w:t>
            </w:r>
            <w:r w:rsidRPr="004476AE">
              <w:rPr>
                <w:rFonts w:ascii="Calibri" w:hAnsi="Calibri"/>
                <w:sz w:val="17"/>
                <w:szCs w:val="17"/>
              </w:rPr>
              <w:t xml:space="preserve"> (C)2</w:t>
            </w:r>
            <w:r w:rsidR="00E906FF">
              <w:rPr>
                <w:rFonts w:ascii="Calibri" w:hAnsi="Calibri"/>
                <w:sz w:val="17"/>
                <w:szCs w:val="17"/>
              </w:rPr>
              <w:t>0</w:t>
            </w:r>
            <w:r w:rsidRPr="004476AE">
              <w:rPr>
                <w:rFonts w:ascii="Calibri" w:hAnsi="Calibri"/>
                <w:sz w:val="17"/>
                <w:szCs w:val="17"/>
              </w:rPr>
              <w:t>.</w:t>
            </w:r>
            <w:r w:rsidR="00E906FF">
              <w:rPr>
                <w:rFonts w:ascii="Calibri" w:hAnsi="Calibri"/>
                <w:sz w:val="17"/>
                <w:szCs w:val="17"/>
              </w:rPr>
              <w:t>6</w:t>
            </w:r>
            <w:r w:rsidRPr="004476AE">
              <w:rPr>
                <w:rFonts w:ascii="Calibri" w:hAnsi="Calibri"/>
                <w:sz w:val="17"/>
                <w:szCs w:val="17"/>
              </w:rPr>
              <w:t xml:space="preserve"> (D)4</w:t>
            </w:r>
            <w:r w:rsidR="00E906FF">
              <w:rPr>
                <w:rFonts w:ascii="Calibri" w:hAnsi="Calibri"/>
                <w:sz w:val="17"/>
                <w:szCs w:val="17"/>
              </w:rPr>
              <w:t>2</w:t>
            </w:r>
            <w:r w:rsidRPr="004476AE">
              <w:rPr>
                <w:rFonts w:ascii="Calibri" w:hAnsi="Calibri"/>
                <w:sz w:val="17"/>
                <w:szCs w:val="17"/>
              </w:rPr>
              <w:t>.</w:t>
            </w:r>
            <w:r>
              <w:rPr>
                <w:rFonts w:ascii="Calibri" w:hAnsi="Calibri"/>
                <w:sz w:val="17"/>
                <w:szCs w:val="17"/>
              </w:rPr>
              <w:t>02</w:t>
            </w:r>
            <w:r w:rsidRPr="004476AE">
              <w:rPr>
                <w:rFonts w:ascii="Calibri" w:hAnsi="Calibri"/>
                <w:sz w:val="17"/>
                <w:szCs w:val="17"/>
              </w:rPr>
              <w:t xml:space="preserve"> (E)</w:t>
            </w:r>
            <w:r w:rsidR="00E906FF">
              <w:rPr>
                <w:rFonts w:ascii="Calibri" w:hAnsi="Calibri"/>
                <w:sz w:val="17"/>
                <w:szCs w:val="17"/>
              </w:rPr>
              <w:t>116</w:t>
            </w:r>
            <w:r w:rsidRPr="004476AE">
              <w:rPr>
                <w:rFonts w:ascii="Calibri" w:hAnsi="Calibri"/>
                <w:sz w:val="17"/>
                <w:szCs w:val="17"/>
              </w:rPr>
              <w:t>x10</w:t>
            </w:r>
            <w:r w:rsidRPr="004476AE">
              <w:rPr>
                <w:rFonts w:ascii="Calibri" w:hAnsi="Calibri"/>
                <w:sz w:val="17"/>
                <w:szCs w:val="17"/>
                <w:vertAlign w:val="superscript"/>
              </w:rPr>
              <w:t>3</w:t>
            </w:r>
          </w:p>
        </w:tc>
      </w:tr>
      <w:tr w:rsidR="00BF07BD" w:rsidRPr="001E586C" w:rsidTr="00384D2D">
        <w:trPr>
          <w:jc w:val="center"/>
        </w:trPr>
        <w:tc>
          <w:tcPr>
            <w:tcW w:w="1461" w:type="pct"/>
          </w:tcPr>
          <w:p w:rsidR="00BF07BD" w:rsidRPr="00995EEB" w:rsidRDefault="00BF07BD" w:rsidP="006732FE">
            <w:pPr>
              <w:rPr>
                <w:rFonts w:ascii="Calibri" w:hAnsi="Calibri"/>
                <w:sz w:val="17"/>
                <w:szCs w:val="17"/>
              </w:rPr>
            </w:pPr>
            <w:r w:rsidRPr="001E586C">
              <w:rPr>
                <w:rFonts w:ascii="Calibri" w:hAnsi="Calibri"/>
                <w:sz w:val="16"/>
              </w:rPr>
              <w:t xml:space="preserve">Management of </w:t>
            </w:r>
            <w:r w:rsidRPr="0070304B">
              <w:rPr>
                <w:rFonts w:ascii="Calibri" w:hAnsi="Calibri"/>
                <w:i/>
                <w:sz w:val="16"/>
              </w:rPr>
              <w:t>Trymalitis margaritas</w:t>
            </w:r>
            <w:r>
              <w:rPr>
                <w:rFonts w:ascii="Calibri" w:hAnsi="Calibri"/>
                <w:sz w:val="16"/>
              </w:rPr>
              <w:t xml:space="preserve"> Meyrick. in</w:t>
            </w:r>
            <w:r w:rsidRPr="001E586C">
              <w:rPr>
                <w:rFonts w:ascii="Calibri" w:hAnsi="Calibri"/>
                <w:sz w:val="16"/>
              </w:rPr>
              <w:t xml:space="preserve"> Sapota</w:t>
            </w:r>
          </w:p>
        </w:tc>
        <w:tc>
          <w:tcPr>
            <w:tcW w:w="1858" w:type="pct"/>
            <w:gridSpan w:val="2"/>
            <w:vAlign w:val="center"/>
          </w:tcPr>
          <w:p w:rsidR="00BF07BD" w:rsidRPr="001E586C" w:rsidRDefault="00BF07BD" w:rsidP="006732FE">
            <w:pPr>
              <w:ind w:left="380"/>
              <w:jc w:val="center"/>
              <w:rPr>
                <w:rFonts w:ascii="Calibri" w:hAnsi="Calibri"/>
                <w:sz w:val="18"/>
                <w:szCs w:val="18"/>
              </w:rPr>
            </w:pPr>
            <w:r w:rsidRPr="001E586C">
              <w:rPr>
                <w:rFonts w:ascii="Calibri" w:hAnsi="Calibri"/>
                <w:sz w:val="18"/>
                <w:szCs w:val="18"/>
              </w:rPr>
              <w:t>(A) Percent fruit infestation</w:t>
            </w:r>
          </w:p>
        </w:tc>
        <w:tc>
          <w:tcPr>
            <w:tcW w:w="964" w:type="pct"/>
            <w:vAlign w:val="center"/>
          </w:tcPr>
          <w:p w:rsidR="00BF07BD" w:rsidRPr="001E586C" w:rsidRDefault="00384D2D" w:rsidP="006732FE">
            <w:pPr>
              <w:ind w:left="380" w:right="-108"/>
              <w:jc w:val="center"/>
              <w:rPr>
                <w:rFonts w:ascii="Calibri" w:hAnsi="Calibri"/>
                <w:sz w:val="18"/>
                <w:szCs w:val="18"/>
              </w:rPr>
            </w:pPr>
            <w:r>
              <w:rPr>
                <w:rFonts w:ascii="Calibri" w:hAnsi="Calibri"/>
                <w:sz w:val="18"/>
                <w:szCs w:val="18"/>
              </w:rPr>
              <w:t xml:space="preserve">(A) </w:t>
            </w:r>
            <w:r w:rsidR="00BF07BD">
              <w:rPr>
                <w:rFonts w:ascii="Calibri" w:hAnsi="Calibri"/>
                <w:sz w:val="18"/>
                <w:szCs w:val="18"/>
              </w:rPr>
              <w:t>5.93</w:t>
            </w:r>
          </w:p>
        </w:tc>
        <w:tc>
          <w:tcPr>
            <w:tcW w:w="717" w:type="pct"/>
            <w:vAlign w:val="center"/>
          </w:tcPr>
          <w:p w:rsidR="00BF07BD" w:rsidRPr="001E586C" w:rsidRDefault="00384D2D" w:rsidP="006732FE">
            <w:pPr>
              <w:numPr>
                <w:ilvl w:val="0"/>
                <w:numId w:val="9"/>
              </w:numPr>
              <w:ind w:right="-108"/>
              <w:jc w:val="center"/>
              <w:rPr>
                <w:rFonts w:ascii="Calibri" w:hAnsi="Calibri"/>
                <w:sz w:val="18"/>
                <w:szCs w:val="18"/>
              </w:rPr>
            </w:pPr>
            <w:r>
              <w:rPr>
                <w:rFonts w:ascii="Calibri" w:hAnsi="Calibri"/>
                <w:sz w:val="18"/>
                <w:szCs w:val="18"/>
              </w:rPr>
              <w:t>2</w:t>
            </w:r>
            <w:r w:rsidR="00BF07BD" w:rsidRPr="001E586C">
              <w:rPr>
                <w:rFonts w:ascii="Calibri" w:hAnsi="Calibri"/>
                <w:sz w:val="18"/>
                <w:szCs w:val="18"/>
              </w:rPr>
              <w:t>1.99</w:t>
            </w:r>
          </w:p>
        </w:tc>
      </w:tr>
    </w:tbl>
    <w:p w:rsidR="00BF07BD" w:rsidRPr="00F12FED" w:rsidRDefault="00BF07BD" w:rsidP="00BF07BD">
      <w:pPr>
        <w:rPr>
          <w:rFonts w:ascii="Calibri" w:hAnsi="Calibri"/>
          <w:b/>
          <w:sz w:val="14"/>
          <w:szCs w:val="22"/>
        </w:rPr>
      </w:pPr>
    </w:p>
    <w:p w:rsidR="00BF07BD" w:rsidRPr="001E586C" w:rsidRDefault="00BF07BD" w:rsidP="00BF07BD">
      <w:pPr>
        <w:pStyle w:val="BodyText"/>
        <w:jc w:val="left"/>
        <w:rPr>
          <w:rFonts w:ascii="Calibri" w:hAnsi="Calibri"/>
          <w:bCs w:val="0"/>
        </w:rPr>
      </w:pPr>
      <w:proofErr w:type="gramStart"/>
      <w:r w:rsidRPr="001E586C">
        <w:rPr>
          <w:rFonts w:ascii="Calibri" w:hAnsi="Calibri"/>
          <w:bCs w:val="0"/>
        </w:rPr>
        <w:t>5.B.2</w:t>
      </w:r>
      <w:proofErr w:type="gramEnd"/>
      <w:r w:rsidRPr="001E586C">
        <w:rPr>
          <w:rFonts w:ascii="Calibri" w:hAnsi="Calibri"/>
          <w:bCs w:val="0"/>
        </w:rPr>
        <w:t xml:space="preserve">. Livestock and related </w:t>
      </w:r>
      <w:proofErr w:type="gramStart"/>
      <w:r w:rsidRPr="001E586C">
        <w:rPr>
          <w:rFonts w:ascii="Calibri" w:hAnsi="Calibri"/>
          <w:bCs w:val="0"/>
        </w:rPr>
        <w:t xml:space="preserve">enterprises </w:t>
      </w:r>
      <w:r>
        <w:rPr>
          <w:rFonts w:ascii="Calibri" w:hAnsi="Calibri"/>
          <w:bCs w:val="0"/>
        </w:rPr>
        <w:t xml:space="preserve"> -</w:t>
      </w:r>
      <w:proofErr w:type="gramEnd"/>
      <w:r>
        <w:rPr>
          <w:rFonts w:ascii="Calibri" w:hAnsi="Calibri"/>
          <w:bCs w:val="0"/>
        </w:rPr>
        <w:t xml:space="preserve"> NIL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1"/>
        <w:gridCol w:w="2568"/>
        <w:gridCol w:w="659"/>
        <w:gridCol w:w="1012"/>
        <w:gridCol w:w="745"/>
        <w:gridCol w:w="330"/>
        <w:gridCol w:w="300"/>
        <w:gridCol w:w="326"/>
        <w:gridCol w:w="978"/>
        <w:gridCol w:w="1022"/>
        <w:gridCol w:w="670"/>
        <w:gridCol w:w="767"/>
        <w:gridCol w:w="1001"/>
        <w:gridCol w:w="541"/>
        <w:gridCol w:w="636"/>
        <w:gridCol w:w="728"/>
        <w:gridCol w:w="946"/>
        <w:gridCol w:w="514"/>
      </w:tblGrid>
      <w:tr w:rsidR="00BF07BD" w:rsidRPr="001E586C" w:rsidTr="006732FE">
        <w:trPr>
          <w:cantSplit/>
          <w:jc w:val="center"/>
        </w:trPr>
        <w:tc>
          <w:tcPr>
            <w:tcW w:w="0" w:type="auto"/>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r w:rsidRPr="001E586C">
              <w:rPr>
                <w:rFonts w:ascii="Calibri" w:hAnsi="Calibri"/>
                <w:b/>
                <w:bCs/>
                <w:sz w:val="18"/>
                <w:szCs w:val="18"/>
              </w:rPr>
              <w:t xml:space="preserve">Type of livestock </w:t>
            </w:r>
          </w:p>
        </w:tc>
        <w:tc>
          <w:tcPr>
            <w:tcW w:w="0" w:type="auto"/>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r w:rsidRPr="001E586C">
              <w:rPr>
                <w:rFonts w:ascii="Calibri" w:hAnsi="Calibri"/>
                <w:b/>
                <w:bCs/>
                <w:sz w:val="18"/>
                <w:szCs w:val="18"/>
              </w:rPr>
              <w:t>Name of the technology demonstrated</w:t>
            </w:r>
          </w:p>
        </w:tc>
        <w:tc>
          <w:tcPr>
            <w:tcW w:w="0" w:type="auto"/>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r w:rsidRPr="001E586C">
              <w:rPr>
                <w:rFonts w:ascii="Calibri" w:hAnsi="Calibri"/>
                <w:b/>
                <w:bCs/>
                <w:sz w:val="18"/>
                <w:szCs w:val="18"/>
              </w:rPr>
              <w:t>Breed</w:t>
            </w:r>
          </w:p>
        </w:tc>
        <w:tc>
          <w:tcPr>
            <w:tcW w:w="0" w:type="auto"/>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r w:rsidRPr="001E586C">
              <w:rPr>
                <w:rFonts w:ascii="Calibri" w:hAnsi="Calibri"/>
                <w:b/>
                <w:bCs/>
                <w:sz w:val="18"/>
                <w:szCs w:val="18"/>
              </w:rPr>
              <w:t>No. of Demo</w:t>
            </w:r>
          </w:p>
        </w:tc>
        <w:tc>
          <w:tcPr>
            <w:tcW w:w="0" w:type="auto"/>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r w:rsidRPr="001E586C">
              <w:rPr>
                <w:rFonts w:ascii="Calibri" w:hAnsi="Calibri"/>
                <w:b/>
                <w:bCs/>
                <w:sz w:val="18"/>
                <w:szCs w:val="18"/>
              </w:rPr>
              <w:t>No.</w:t>
            </w:r>
          </w:p>
          <w:p w:rsidR="00BF07BD" w:rsidRPr="001E586C" w:rsidRDefault="00BF07BD" w:rsidP="006732FE">
            <w:pPr>
              <w:jc w:val="center"/>
              <w:rPr>
                <w:rFonts w:ascii="Calibri" w:hAnsi="Calibri"/>
                <w:b/>
                <w:bCs/>
                <w:sz w:val="18"/>
                <w:szCs w:val="18"/>
              </w:rPr>
            </w:pPr>
            <w:r w:rsidRPr="001E586C">
              <w:rPr>
                <w:rFonts w:ascii="Calibri" w:hAnsi="Calibri"/>
                <w:b/>
                <w:bCs/>
                <w:sz w:val="18"/>
                <w:szCs w:val="18"/>
              </w:rPr>
              <w:t xml:space="preserve">of Units </w:t>
            </w:r>
          </w:p>
        </w:tc>
        <w:tc>
          <w:tcPr>
            <w:tcW w:w="0" w:type="auto"/>
            <w:gridSpan w:val="4"/>
            <w:tcBorders>
              <w:top w:val="single" w:sz="4" w:space="0" w:color="auto"/>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r w:rsidRPr="001E586C">
              <w:rPr>
                <w:rFonts w:ascii="Calibri" w:hAnsi="Calibri"/>
                <w:b/>
                <w:bCs/>
                <w:sz w:val="18"/>
                <w:szCs w:val="18"/>
              </w:rPr>
              <w:t>Yield (months)</w:t>
            </w:r>
          </w:p>
        </w:tc>
        <w:tc>
          <w:tcPr>
            <w:tcW w:w="0" w:type="auto"/>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r w:rsidRPr="001E586C">
              <w:rPr>
                <w:rFonts w:ascii="Calibri" w:hAnsi="Calibri"/>
                <w:b/>
                <w:bCs/>
                <w:sz w:val="18"/>
                <w:szCs w:val="18"/>
              </w:rPr>
              <w:t>% Decrease</w:t>
            </w:r>
          </w:p>
        </w:tc>
        <w:tc>
          <w:tcPr>
            <w:tcW w:w="0" w:type="auto"/>
            <w:gridSpan w:val="4"/>
            <w:tcBorders>
              <w:top w:val="single" w:sz="4" w:space="0" w:color="auto"/>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r w:rsidRPr="001E586C">
              <w:rPr>
                <w:rFonts w:ascii="Calibri" w:hAnsi="Calibri"/>
                <w:b/>
                <w:bCs/>
                <w:sz w:val="18"/>
                <w:szCs w:val="18"/>
              </w:rPr>
              <w:t xml:space="preserve">*Economics of demonstration Rs./unit) </w:t>
            </w:r>
          </w:p>
        </w:tc>
        <w:tc>
          <w:tcPr>
            <w:tcW w:w="0" w:type="auto"/>
            <w:gridSpan w:val="4"/>
            <w:tcBorders>
              <w:top w:val="single" w:sz="4" w:space="0" w:color="auto"/>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r w:rsidRPr="001E586C">
              <w:rPr>
                <w:rFonts w:ascii="Calibri" w:hAnsi="Calibri"/>
                <w:b/>
                <w:bCs/>
                <w:sz w:val="18"/>
                <w:szCs w:val="18"/>
              </w:rPr>
              <w:t>*Economics of  check</w:t>
            </w:r>
          </w:p>
          <w:p w:rsidR="00BF07BD" w:rsidRPr="001E586C" w:rsidRDefault="00BF07BD" w:rsidP="006732FE">
            <w:pPr>
              <w:jc w:val="center"/>
              <w:rPr>
                <w:rFonts w:ascii="Calibri" w:hAnsi="Calibri"/>
                <w:b/>
                <w:bCs/>
                <w:sz w:val="18"/>
                <w:szCs w:val="18"/>
              </w:rPr>
            </w:pPr>
            <w:r w:rsidRPr="001E586C">
              <w:rPr>
                <w:rFonts w:ascii="Calibri" w:hAnsi="Calibri"/>
                <w:b/>
                <w:bCs/>
                <w:sz w:val="18"/>
                <w:szCs w:val="18"/>
              </w:rPr>
              <w:t xml:space="preserve">(Rs./unit) </w:t>
            </w:r>
          </w:p>
        </w:tc>
      </w:tr>
      <w:tr w:rsidR="00BF07BD" w:rsidRPr="001E586C" w:rsidTr="006732FE">
        <w:trPr>
          <w:cantSplit/>
          <w:jc w:val="center"/>
        </w:trPr>
        <w:tc>
          <w:tcPr>
            <w:tcW w:w="0" w:type="auto"/>
            <w:vMerge/>
            <w:tcBorders>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p>
        </w:tc>
        <w:tc>
          <w:tcPr>
            <w:tcW w:w="0" w:type="auto"/>
            <w:vMerge/>
            <w:tcBorders>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p>
        </w:tc>
        <w:tc>
          <w:tcPr>
            <w:tcW w:w="0" w:type="auto"/>
            <w:vMerge/>
            <w:tcBorders>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p>
        </w:tc>
        <w:tc>
          <w:tcPr>
            <w:tcW w:w="0" w:type="auto"/>
            <w:vMerge/>
            <w:tcBorders>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p>
        </w:tc>
        <w:tc>
          <w:tcPr>
            <w:tcW w:w="0" w:type="auto"/>
            <w:vMerge/>
            <w:tcBorders>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p>
        </w:tc>
        <w:tc>
          <w:tcPr>
            <w:tcW w:w="0" w:type="auto"/>
            <w:gridSpan w:val="3"/>
            <w:tcBorders>
              <w:top w:val="single" w:sz="4" w:space="0" w:color="auto"/>
              <w:left w:val="single" w:sz="4" w:space="0" w:color="auto"/>
              <w:bottom w:val="single" w:sz="2"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r w:rsidRPr="001E586C">
              <w:rPr>
                <w:rFonts w:ascii="Calibri" w:hAnsi="Calibri"/>
                <w:b/>
                <w:bCs/>
                <w:sz w:val="18"/>
                <w:szCs w:val="18"/>
              </w:rPr>
              <w:t>Demo</w:t>
            </w:r>
          </w:p>
        </w:tc>
        <w:tc>
          <w:tcPr>
            <w:tcW w:w="0" w:type="auto"/>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r w:rsidRPr="001E586C">
              <w:rPr>
                <w:rFonts w:ascii="Calibri" w:hAnsi="Calibri"/>
                <w:b/>
                <w:bCs/>
                <w:sz w:val="18"/>
                <w:szCs w:val="18"/>
              </w:rPr>
              <w:t xml:space="preserve">Check if any </w:t>
            </w:r>
          </w:p>
        </w:tc>
        <w:tc>
          <w:tcPr>
            <w:tcW w:w="0" w:type="auto"/>
            <w:vMerge/>
            <w:tcBorders>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p>
        </w:tc>
        <w:tc>
          <w:tcPr>
            <w:tcW w:w="0" w:type="auto"/>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r w:rsidRPr="001E586C">
              <w:rPr>
                <w:rFonts w:ascii="Calibri" w:hAnsi="Calibri"/>
                <w:b/>
                <w:bCs/>
                <w:sz w:val="18"/>
                <w:szCs w:val="18"/>
              </w:rPr>
              <w:t>Gross</w:t>
            </w:r>
          </w:p>
          <w:p w:rsidR="00BF07BD" w:rsidRPr="001E586C" w:rsidRDefault="00BF07BD" w:rsidP="006732FE">
            <w:pPr>
              <w:jc w:val="center"/>
              <w:rPr>
                <w:rFonts w:ascii="Calibri" w:hAnsi="Calibri"/>
                <w:b/>
                <w:bCs/>
                <w:sz w:val="18"/>
                <w:szCs w:val="18"/>
              </w:rPr>
            </w:pPr>
            <w:r w:rsidRPr="001E586C">
              <w:rPr>
                <w:rFonts w:ascii="Calibri" w:hAnsi="Calibri"/>
                <w:b/>
                <w:bCs/>
                <w:sz w:val="18"/>
                <w:szCs w:val="18"/>
              </w:rPr>
              <w:t>Cost</w:t>
            </w:r>
          </w:p>
        </w:tc>
        <w:tc>
          <w:tcPr>
            <w:tcW w:w="0" w:type="auto"/>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r w:rsidRPr="001E586C">
              <w:rPr>
                <w:rFonts w:ascii="Calibri" w:hAnsi="Calibri"/>
                <w:b/>
                <w:bCs/>
                <w:sz w:val="18"/>
                <w:szCs w:val="18"/>
              </w:rPr>
              <w:t>Gross</w:t>
            </w:r>
          </w:p>
          <w:p w:rsidR="00BF07BD" w:rsidRPr="001E586C" w:rsidRDefault="00BF07BD" w:rsidP="006732FE">
            <w:pPr>
              <w:jc w:val="center"/>
              <w:rPr>
                <w:rFonts w:ascii="Calibri" w:hAnsi="Calibri"/>
                <w:b/>
                <w:bCs/>
                <w:sz w:val="18"/>
                <w:szCs w:val="18"/>
              </w:rPr>
            </w:pPr>
            <w:r w:rsidRPr="001E586C">
              <w:rPr>
                <w:rFonts w:ascii="Calibri" w:hAnsi="Calibri"/>
                <w:b/>
                <w:bCs/>
                <w:sz w:val="18"/>
                <w:szCs w:val="18"/>
              </w:rPr>
              <w:t>Return</w:t>
            </w:r>
          </w:p>
        </w:tc>
        <w:tc>
          <w:tcPr>
            <w:tcW w:w="0" w:type="auto"/>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r w:rsidRPr="001E586C">
              <w:rPr>
                <w:rFonts w:ascii="Calibri" w:hAnsi="Calibri"/>
                <w:b/>
                <w:bCs/>
                <w:sz w:val="18"/>
                <w:szCs w:val="18"/>
              </w:rPr>
              <w:t>Net Return</w:t>
            </w:r>
          </w:p>
        </w:tc>
        <w:tc>
          <w:tcPr>
            <w:tcW w:w="0" w:type="auto"/>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r w:rsidRPr="001E586C">
              <w:rPr>
                <w:rFonts w:ascii="Calibri" w:hAnsi="Calibri"/>
                <w:b/>
                <w:bCs/>
                <w:sz w:val="18"/>
                <w:szCs w:val="18"/>
              </w:rPr>
              <w:t>**</w:t>
            </w:r>
          </w:p>
          <w:p w:rsidR="00BF07BD" w:rsidRPr="001E586C" w:rsidRDefault="00BF07BD" w:rsidP="006732FE">
            <w:pPr>
              <w:jc w:val="center"/>
              <w:rPr>
                <w:rFonts w:ascii="Calibri" w:hAnsi="Calibri"/>
                <w:b/>
                <w:bCs/>
                <w:sz w:val="18"/>
                <w:szCs w:val="18"/>
              </w:rPr>
            </w:pPr>
            <w:r w:rsidRPr="001E586C">
              <w:rPr>
                <w:rFonts w:ascii="Calibri" w:hAnsi="Calibri"/>
                <w:b/>
                <w:bCs/>
                <w:sz w:val="18"/>
                <w:szCs w:val="18"/>
              </w:rPr>
              <w:t>BCR</w:t>
            </w:r>
          </w:p>
        </w:tc>
        <w:tc>
          <w:tcPr>
            <w:tcW w:w="0" w:type="auto"/>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r w:rsidRPr="001E586C">
              <w:rPr>
                <w:rFonts w:ascii="Calibri" w:hAnsi="Calibri"/>
                <w:b/>
                <w:bCs/>
                <w:sz w:val="18"/>
                <w:szCs w:val="18"/>
              </w:rPr>
              <w:t>Gross</w:t>
            </w:r>
          </w:p>
          <w:p w:rsidR="00BF07BD" w:rsidRPr="001E586C" w:rsidRDefault="00BF07BD" w:rsidP="006732FE">
            <w:pPr>
              <w:jc w:val="center"/>
              <w:rPr>
                <w:rFonts w:ascii="Calibri" w:hAnsi="Calibri"/>
                <w:b/>
                <w:bCs/>
                <w:sz w:val="18"/>
                <w:szCs w:val="18"/>
              </w:rPr>
            </w:pPr>
            <w:r w:rsidRPr="001E586C">
              <w:rPr>
                <w:rFonts w:ascii="Calibri" w:hAnsi="Calibri"/>
                <w:b/>
                <w:bCs/>
                <w:sz w:val="18"/>
                <w:szCs w:val="18"/>
              </w:rPr>
              <w:t>Cost</w:t>
            </w:r>
          </w:p>
        </w:tc>
        <w:tc>
          <w:tcPr>
            <w:tcW w:w="0" w:type="auto"/>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r w:rsidRPr="001E586C">
              <w:rPr>
                <w:rFonts w:ascii="Calibri" w:hAnsi="Calibri"/>
                <w:b/>
                <w:bCs/>
                <w:sz w:val="18"/>
                <w:szCs w:val="18"/>
              </w:rPr>
              <w:t>Gross</w:t>
            </w:r>
          </w:p>
          <w:p w:rsidR="00BF07BD" w:rsidRPr="001E586C" w:rsidRDefault="00BF07BD" w:rsidP="006732FE">
            <w:pPr>
              <w:jc w:val="center"/>
              <w:rPr>
                <w:rFonts w:ascii="Calibri" w:hAnsi="Calibri"/>
                <w:b/>
                <w:bCs/>
                <w:sz w:val="18"/>
                <w:szCs w:val="18"/>
              </w:rPr>
            </w:pPr>
            <w:r w:rsidRPr="001E586C">
              <w:rPr>
                <w:rFonts w:ascii="Calibri" w:hAnsi="Calibri"/>
                <w:b/>
                <w:bCs/>
                <w:sz w:val="18"/>
                <w:szCs w:val="18"/>
              </w:rPr>
              <w:t>Return</w:t>
            </w:r>
          </w:p>
        </w:tc>
        <w:tc>
          <w:tcPr>
            <w:tcW w:w="0" w:type="auto"/>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r w:rsidRPr="001E586C">
              <w:rPr>
                <w:rFonts w:ascii="Calibri" w:hAnsi="Calibri"/>
                <w:b/>
                <w:bCs/>
                <w:sz w:val="18"/>
                <w:szCs w:val="18"/>
              </w:rPr>
              <w:t>Net Return</w:t>
            </w:r>
          </w:p>
        </w:tc>
        <w:tc>
          <w:tcPr>
            <w:tcW w:w="0" w:type="auto"/>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r w:rsidRPr="001E586C">
              <w:rPr>
                <w:rFonts w:ascii="Calibri" w:hAnsi="Calibri"/>
                <w:b/>
                <w:bCs/>
                <w:sz w:val="18"/>
                <w:szCs w:val="18"/>
              </w:rPr>
              <w:t>**</w:t>
            </w:r>
          </w:p>
          <w:p w:rsidR="00BF07BD" w:rsidRPr="001E586C" w:rsidRDefault="00BF07BD" w:rsidP="006732FE">
            <w:pPr>
              <w:jc w:val="center"/>
              <w:rPr>
                <w:rFonts w:ascii="Calibri" w:hAnsi="Calibri"/>
                <w:b/>
                <w:bCs/>
                <w:sz w:val="18"/>
                <w:szCs w:val="18"/>
              </w:rPr>
            </w:pPr>
            <w:r w:rsidRPr="001E586C">
              <w:rPr>
                <w:rFonts w:ascii="Calibri" w:hAnsi="Calibri"/>
                <w:b/>
                <w:bCs/>
                <w:sz w:val="18"/>
                <w:szCs w:val="18"/>
              </w:rPr>
              <w:t>BCR</w:t>
            </w:r>
          </w:p>
        </w:tc>
      </w:tr>
      <w:tr w:rsidR="00BF07BD" w:rsidRPr="001E586C" w:rsidTr="006732FE">
        <w:trPr>
          <w:cantSplit/>
          <w:jc w:val="center"/>
        </w:trPr>
        <w:tc>
          <w:tcPr>
            <w:tcW w:w="0" w:type="auto"/>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p>
        </w:tc>
        <w:tc>
          <w:tcPr>
            <w:tcW w:w="0" w:type="auto"/>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p>
        </w:tc>
        <w:tc>
          <w:tcPr>
            <w:tcW w:w="0" w:type="auto"/>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p>
        </w:tc>
        <w:tc>
          <w:tcPr>
            <w:tcW w:w="0" w:type="auto"/>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p>
        </w:tc>
        <w:tc>
          <w:tcPr>
            <w:tcW w:w="0" w:type="auto"/>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p>
        </w:tc>
        <w:tc>
          <w:tcPr>
            <w:tcW w:w="0" w:type="auto"/>
            <w:tcBorders>
              <w:top w:val="single" w:sz="2" w:space="0" w:color="auto"/>
              <w:left w:val="single" w:sz="4" w:space="0" w:color="auto"/>
              <w:bottom w:val="single" w:sz="2"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r w:rsidRPr="001E586C">
              <w:rPr>
                <w:rFonts w:ascii="Calibri" w:hAnsi="Calibri"/>
                <w:b/>
                <w:bCs/>
                <w:sz w:val="18"/>
                <w:szCs w:val="18"/>
              </w:rPr>
              <w:t>H</w:t>
            </w:r>
          </w:p>
        </w:tc>
        <w:tc>
          <w:tcPr>
            <w:tcW w:w="0" w:type="auto"/>
            <w:tcBorders>
              <w:top w:val="single" w:sz="2" w:space="0" w:color="auto"/>
              <w:left w:val="single" w:sz="4" w:space="0" w:color="auto"/>
              <w:bottom w:val="single" w:sz="2"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r w:rsidRPr="001E586C">
              <w:rPr>
                <w:rFonts w:ascii="Calibri" w:hAnsi="Calibri"/>
                <w:b/>
                <w:bCs/>
                <w:sz w:val="18"/>
                <w:szCs w:val="18"/>
              </w:rPr>
              <w:t>L</w:t>
            </w:r>
          </w:p>
        </w:tc>
        <w:tc>
          <w:tcPr>
            <w:tcW w:w="0" w:type="auto"/>
            <w:tcBorders>
              <w:top w:val="single" w:sz="2" w:space="0" w:color="auto"/>
              <w:left w:val="single" w:sz="4" w:space="0" w:color="auto"/>
              <w:bottom w:val="single" w:sz="2"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r w:rsidRPr="001E586C">
              <w:rPr>
                <w:rFonts w:ascii="Calibri" w:hAnsi="Calibri"/>
                <w:b/>
                <w:bCs/>
                <w:sz w:val="18"/>
                <w:szCs w:val="18"/>
              </w:rPr>
              <w:t>A</w:t>
            </w:r>
          </w:p>
        </w:tc>
        <w:tc>
          <w:tcPr>
            <w:tcW w:w="0" w:type="auto"/>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p>
        </w:tc>
        <w:tc>
          <w:tcPr>
            <w:tcW w:w="0" w:type="auto"/>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p>
        </w:tc>
        <w:tc>
          <w:tcPr>
            <w:tcW w:w="0" w:type="auto"/>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p>
        </w:tc>
        <w:tc>
          <w:tcPr>
            <w:tcW w:w="0" w:type="auto"/>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p>
        </w:tc>
        <w:tc>
          <w:tcPr>
            <w:tcW w:w="0" w:type="auto"/>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p>
        </w:tc>
        <w:tc>
          <w:tcPr>
            <w:tcW w:w="0" w:type="auto"/>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p>
        </w:tc>
        <w:tc>
          <w:tcPr>
            <w:tcW w:w="0" w:type="auto"/>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p>
        </w:tc>
        <w:tc>
          <w:tcPr>
            <w:tcW w:w="0" w:type="auto"/>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p>
        </w:tc>
        <w:tc>
          <w:tcPr>
            <w:tcW w:w="0" w:type="auto"/>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p>
        </w:tc>
        <w:tc>
          <w:tcPr>
            <w:tcW w:w="0" w:type="auto"/>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8"/>
                <w:szCs w:val="18"/>
              </w:rPr>
            </w:pPr>
          </w:p>
        </w:tc>
      </w:tr>
      <w:tr w:rsidR="00BF07BD" w:rsidRPr="001E586C" w:rsidTr="006732FE">
        <w:trPr>
          <w:cantSplit/>
          <w:trHeight w:val="235"/>
          <w:jc w:val="center"/>
        </w:trPr>
        <w:tc>
          <w:tcPr>
            <w:tcW w:w="0" w:type="auto"/>
            <w:tcBorders>
              <w:top w:val="single" w:sz="4" w:space="0" w:color="auto"/>
              <w:left w:val="single" w:sz="4" w:space="0" w:color="auto"/>
              <w:bottom w:val="single" w:sz="4" w:space="0" w:color="auto"/>
              <w:right w:val="single" w:sz="4" w:space="0" w:color="auto"/>
            </w:tcBorders>
            <w:vAlign w:val="bottom"/>
          </w:tcPr>
          <w:p w:rsidR="00BF07BD" w:rsidRPr="00BE6081" w:rsidRDefault="00BF07BD" w:rsidP="006732FE">
            <w:pPr>
              <w:rPr>
                <w:rFonts w:ascii="Calibri" w:hAnsi="Calibri"/>
                <w:sz w:val="16"/>
                <w:szCs w:val="12"/>
              </w:rPr>
            </w:pPr>
            <w:r w:rsidRPr="00BE6081">
              <w:rPr>
                <w:rFonts w:ascii="Calibri" w:hAnsi="Calibri"/>
                <w:sz w:val="16"/>
                <w:szCs w:val="12"/>
              </w:rPr>
              <w:t>Dairy</w:t>
            </w:r>
          </w:p>
        </w:tc>
        <w:tc>
          <w:tcPr>
            <w:tcW w:w="0" w:type="auto"/>
            <w:tcBorders>
              <w:top w:val="single" w:sz="4" w:space="0" w:color="auto"/>
              <w:left w:val="single" w:sz="4" w:space="0" w:color="auto"/>
              <w:bottom w:val="single" w:sz="4" w:space="0" w:color="auto"/>
              <w:right w:val="single" w:sz="4" w:space="0" w:color="auto"/>
            </w:tcBorders>
          </w:tcPr>
          <w:p w:rsidR="00BF07BD" w:rsidRPr="00BE6081" w:rsidRDefault="00BF07BD" w:rsidP="006732FE">
            <w:pPr>
              <w:rPr>
                <w:rFonts w:ascii="Calibri" w:hAnsi="Calibri"/>
                <w:sz w:val="16"/>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BE6081" w:rsidRDefault="00BF07BD" w:rsidP="006732FE">
            <w:pPr>
              <w:jc w:val="center"/>
              <w:rPr>
                <w:rFonts w:ascii="Calibri" w:hAnsi="Calibri"/>
                <w:sz w:val="16"/>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BE6081" w:rsidRDefault="00BF07BD" w:rsidP="006732FE">
            <w:pPr>
              <w:jc w:val="center"/>
              <w:rPr>
                <w:rFonts w:ascii="Calibri" w:hAnsi="Calibri"/>
                <w:sz w:val="16"/>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BE6081" w:rsidRDefault="00BF07BD" w:rsidP="006732FE">
            <w:pPr>
              <w:jc w:val="center"/>
              <w:rPr>
                <w:rFonts w:ascii="Calibri" w:hAnsi="Calibri"/>
                <w:sz w:val="16"/>
                <w:szCs w:val="12"/>
              </w:rPr>
            </w:pPr>
          </w:p>
        </w:tc>
        <w:tc>
          <w:tcPr>
            <w:tcW w:w="330" w:type="dxa"/>
            <w:tcBorders>
              <w:top w:val="single" w:sz="2" w:space="0" w:color="auto"/>
              <w:left w:val="single" w:sz="4" w:space="0" w:color="auto"/>
              <w:bottom w:val="single" w:sz="2" w:space="0" w:color="auto"/>
              <w:right w:val="single" w:sz="4" w:space="0" w:color="auto"/>
            </w:tcBorders>
            <w:vAlign w:val="center"/>
          </w:tcPr>
          <w:p w:rsidR="00BF07BD" w:rsidRPr="00BE6081" w:rsidRDefault="00BF07BD" w:rsidP="006732FE">
            <w:pPr>
              <w:jc w:val="center"/>
              <w:rPr>
                <w:rFonts w:ascii="Calibri" w:hAnsi="Calibri"/>
                <w:sz w:val="16"/>
                <w:szCs w:val="12"/>
              </w:rPr>
            </w:pPr>
          </w:p>
        </w:tc>
        <w:tc>
          <w:tcPr>
            <w:tcW w:w="300" w:type="dxa"/>
            <w:tcBorders>
              <w:top w:val="single" w:sz="2" w:space="0" w:color="auto"/>
              <w:left w:val="single" w:sz="4" w:space="0" w:color="auto"/>
              <w:bottom w:val="single" w:sz="2" w:space="0" w:color="auto"/>
              <w:right w:val="single" w:sz="4" w:space="0" w:color="auto"/>
            </w:tcBorders>
            <w:vAlign w:val="center"/>
          </w:tcPr>
          <w:p w:rsidR="00BF07BD" w:rsidRPr="00BE6081" w:rsidRDefault="00BF07BD" w:rsidP="006732FE">
            <w:pPr>
              <w:jc w:val="center"/>
              <w:rPr>
                <w:rFonts w:ascii="Calibri" w:hAnsi="Calibri"/>
                <w:sz w:val="16"/>
                <w:szCs w:val="12"/>
              </w:rPr>
            </w:pPr>
          </w:p>
        </w:tc>
        <w:tc>
          <w:tcPr>
            <w:tcW w:w="326" w:type="dxa"/>
            <w:tcBorders>
              <w:top w:val="single" w:sz="2" w:space="0" w:color="auto"/>
              <w:left w:val="single" w:sz="4" w:space="0" w:color="auto"/>
              <w:bottom w:val="single" w:sz="2" w:space="0" w:color="auto"/>
              <w:right w:val="single" w:sz="4" w:space="0" w:color="auto"/>
            </w:tcBorders>
            <w:vAlign w:val="center"/>
          </w:tcPr>
          <w:p w:rsidR="00BF07BD" w:rsidRPr="00BE6081" w:rsidRDefault="00BF07BD" w:rsidP="006732FE">
            <w:pPr>
              <w:jc w:val="center"/>
              <w:rPr>
                <w:rFonts w:ascii="Calibri" w:hAnsi="Calibri"/>
                <w:sz w:val="16"/>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BE6081" w:rsidRDefault="00BF07BD" w:rsidP="006732FE">
            <w:pPr>
              <w:jc w:val="center"/>
              <w:rPr>
                <w:rFonts w:ascii="Calibri" w:hAnsi="Calibri"/>
                <w:sz w:val="16"/>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F12FED"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F12FED"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F12FED"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F12FED"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F12FED"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F12FED"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F12FED"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F12FED"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F12FED" w:rsidRDefault="00BF07BD" w:rsidP="006732FE">
            <w:pPr>
              <w:jc w:val="center"/>
              <w:rPr>
                <w:rFonts w:ascii="Calibri" w:hAnsi="Calibri"/>
                <w:bCs/>
                <w:sz w:val="16"/>
                <w:szCs w:val="16"/>
              </w:rPr>
            </w:pPr>
          </w:p>
        </w:tc>
      </w:tr>
      <w:tr w:rsidR="00BF07BD" w:rsidRPr="001E586C" w:rsidTr="006732F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F07BD" w:rsidRPr="001E586C" w:rsidRDefault="00BF07BD" w:rsidP="006732FE">
            <w:pPr>
              <w:rPr>
                <w:rFonts w:ascii="Calibri" w:hAnsi="Calibri"/>
                <w:sz w:val="16"/>
                <w:szCs w:val="12"/>
              </w:rPr>
            </w:pPr>
            <w:r w:rsidRPr="001E586C">
              <w:rPr>
                <w:rFonts w:ascii="Calibri" w:hAnsi="Calibri"/>
                <w:sz w:val="16"/>
                <w:szCs w:val="12"/>
              </w:rPr>
              <w:t>Poultry</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r>
      <w:tr w:rsidR="00BF07BD" w:rsidRPr="001E586C" w:rsidTr="006732F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F07BD" w:rsidRPr="001E586C" w:rsidRDefault="00BF07BD" w:rsidP="006732FE">
            <w:pPr>
              <w:rPr>
                <w:rFonts w:ascii="Calibri" w:hAnsi="Calibri"/>
                <w:sz w:val="16"/>
                <w:szCs w:val="12"/>
              </w:rPr>
            </w:pPr>
            <w:r w:rsidRPr="001E586C">
              <w:rPr>
                <w:rFonts w:ascii="Calibri" w:hAnsi="Calibri"/>
                <w:sz w:val="16"/>
                <w:szCs w:val="12"/>
              </w:rPr>
              <w:t>Rabbitry</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r>
      <w:tr w:rsidR="00BF07BD" w:rsidRPr="001E586C" w:rsidTr="006732F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F07BD" w:rsidRPr="001E586C" w:rsidRDefault="00BF07BD" w:rsidP="006732FE">
            <w:pPr>
              <w:rPr>
                <w:rFonts w:ascii="Calibri" w:hAnsi="Calibri"/>
                <w:sz w:val="16"/>
                <w:szCs w:val="12"/>
              </w:rPr>
            </w:pPr>
            <w:r w:rsidRPr="001E586C">
              <w:rPr>
                <w:rFonts w:ascii="Calibri" w:hAnsi="Calibri"/>
                <w:sz w:val="16"/>
                <w:szCs w:val="12"/>
              </w:rPr>
              <w:t>Pigerry</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r>
      <w:tr w:rsidR="00BF07BD" w:rsidRPr="001E586C" w:rsidTr="006732F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F07BD" w:rsidRPr="001E586C" w:rsidRDefault="00BF07BD" w:rsidP="006732FE">
            <w:pPr>
              <w:rPr>
                <w:rFonts w:ascii="Calibri" w:hAnsi="Calibri"/>
                <w:sz w:val="16"/>
                <w:szCs w:val="12"/>
              </w:rPr>
            </w:pPr>
            <w:r w:rsidRPr="001E586C">
              <w:rPr>
                <w:rFonts w:ascii="Calibri" w:hAnsi="Calibri"/>
                <w:sz w:val="16"/>
                <w:szCs w:val="12"/>
              </w:rPr>
              <w:t>Sheep and goat</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r>
      <w:tr w:rsidR="00BF07BD" w:rsidRPr="001E586C" w:rsidTr="006732FE">
        <w:trPr>
          <w:cantSplit/>
          <w:trHeight w:val="190"/>
          <w:jc w:val="center"/>
        </w:trPr>
        <w:tc>
          <w:tcPr>
            <w:tcW w:w="0" w:type="auto"/>
            <w:tcBorders>
              <w:top w:val="single" w:sz="4" w:space="0" w:color="auto"/>
              <w:left w:val="single" w:sz="4" w:space="0" w:color="auto"/>
              <w:bottom w:val="single" w:sz="4" w:space="0" w:color="auto"/>
              <w:right w:val="single" w:sz="4" w:space="0" w:color="auto"/>
            </w:tcBorders>
            <w:vAlign w:val="bottom"/>
          </w:tcPr>
          <w:p w:rsidR="00BF07BD" w:rsidRPr="001E586C" w:rsidRDefault="00BF07BD" w:rsidP="006732FE">
            <w:pPr>
              <w:rPr>
                <w:rFonts w:ascii="Calibri" w:hAnsi="Calibri"/>
                <w:sz w:val="14"/>
                <w:szCs w:val="12"/>
              </w:rPr>
            </w:pPr>
            <w:r w:rsidRPr="001E586C">
              <w:rPr>
                <w:rFonts w:ascii="Calibri" w:hAnsi="Calibri"/>
                <w:sz w:val="14"/>
                <w:szCs w:val="12"/>
              </w:rPr>
              <w:t xml:space="preserve">Duckery </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4"/>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4"/>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4"/>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4"/>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4"/>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4"/>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4"/>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4"/>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4"/>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4"/>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4"/>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4"/>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4"/>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4"/>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4"/>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4"/>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4"/>
                <w:szCs w:val="16"/>
              </w:rPr>
            </w:pPr>
          </w:p>
        </w:tc>
      </w:tr>
      <w:tr w:rsidR="00BF07BD" w:rsidRPr="001E586C" w:rsidTr="006732FE">
        <w:trPr>
          <w:cantSplit/>
          <w:trHeight w:val="190"/>
          <w:jc w:val="center"/>
        </w:trPr>
        <w:tc>
          <w:tcPr>
            <w:tcW w:w="0" w:type="auto"/>
            <w:tcBorders>
              <w:top w:val="single" w:sz="4" w:space="0" w:color="auto"/>
              <w:left w:val="single" w:sz="4" w:space="0" w:color="auto"/>
              <w:bottom w:val="single" w:sz="4" w:space="0" w:color="auto"/>
              <w:right w:val="single" w:sz="4" w:space="0" w:color="auto"/>
            </w:tcBorders>
            <w:vAlign w:val="bottom"/>
          </w:tcPr>
          <w:p w:rsidR="00BF07BD" w:rsidRPr="001E586C" w:rsidRDefault="00BF07BD" w:rsidP="006732FE">
            <w:pPr>
              <w:rPr>
                <w:rFonts w:ascii="Calibri" w:hAnsi="Calibri"/>
                <w:sz w:val="14"/>
                <w:szCs w:val="12"/>
              </w:rPr>
            </w:pPr>
            <w:r w:rsidRPr="001E586C">
              <w:rPr>
                <w:rFonts w:ascii="Calibri" w:hAnsi="Calibri"/>
                <w:sz w:val="14"/>
                <w:szCs w:val="12"/>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rPr>
                <w:rFonts w:ascii="Calibri" w:hAnsi="Calibri"/>
                <w:bCs/>
                <w:sz w:val="14"/>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4"/>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4"/>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4"/>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4"/>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4"/>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4"/>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4"/>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4"/>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4"/>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4"/>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4"/>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4"/>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4"/>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4"/>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4"/>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4"/>
                <w:szCs w:val="16"/>
              </w:rPr>
            </w:pPr>
          </w:p>
        </w:tc>
      </w:tr>
    </w:tbl>
    <w:p w:rsidR="00BF07BD" w:rsidRPr="001E586C" w:rsidRDefault="00BF07BD" w:rsidP="00BF07BD">
      <w:pPr>
        <w:jc w:val="both"/>
        <w:rPr>
          <w:rFonts w:ascii="Calibri" w:hAnsi="Calibri"/>
          <w:sz w:val="20"/>
          <w:szCs w:val="22"/>
        </w:rPr>
      </w:pPr>
      <w:r w:rsidRPr="001E586C">
        <w:rPr>
          <w:rFonts w:ascii="Calibri" w:hAnsi="Calibri"/>
          <w:sz w:val="20"/>
          <w:szCs w:val="22"/>
        </w:rPr>
        <w:t>* Economics to be worked out based total cost of production per unit area and not on critical inputs alone.</w:t>
      </w:r>
    </w:p>
    <w:p w:rsidR="00BF07BD" w:rsidRPr="001E586C" w:rsidRDefault="00BF07BD" w:rsidP="00BF07BD">
      <w:pPr>
        <w:jc w:val="both"/>
        <w:rPr>
          <w:rFonts w:ascii="Calibri" w:hAnsi="Calibri"/>
          <w:sz w:val="20"/>
          <w:szCs w:val="22"/>
        </w:rPr>
      </w:pPr>
      <w:r w:rsidRPr="001E586C">
        <w:rPr>
          <w:rFonts w:ascii="Calibri" w:hAnsi="Calibri"/>
          <w:sz w:val="20"/>
          <w:szCs w:val="22"/>
        </w:rPr>
        <w:t>** BCR= GROSS RETURN/GROSS COST</w:t>
      </w:r>
    </w:p>
    <w:p w:rsidR="00BF07BD" w:rsidRPr="00F8083D" w:rsidRDefault="00BF07BD" w:rsidP="00BF07BD">
      <w:pPr>
        <w:rPr>
          <w:rFonts w:ascii="Calibri" w:hAnsi="Calibri"/>
          <w:b/>
          <w:sz w:val="8"/>
          <w:szCs w:val="14"/>
        </w:rPr>
      </w:pPr>
    </w:p>
    <w:p w:rsidR="002A6B06" w:rsidRDefault="002A6B06">
      <w:pPr>
        <w:rPr>
          <w:rFonts w:ascii="Calibri" w:hAnsi="Calibri"/>
          <w:b/>
          <w:bCs/>
          <w:sz w:val="20"/>
        </w:rPr>
      </w:pPr>
      <w:r>
        <w:rPr>
          <w:rFonts w:ascii="Calibri" w:hAnsi="Calibri"/>
          <w:b/>
          <w:bCs/>
          <w:sz w:val="20"/>
        </w:rPr>
        <w:br w:type="page"/>
      </w:r>
    </w:p>
    <w:p w:rsidR="00BF07BD" w:rsidRPr="001E586C" w:rsidRDefault="00BF07BD" w:rsidP="00BF07BD">
      <w:pPr>
        <w:jc w:val="both"/>
        <w:rPr>
          <w:rFonts w:ascii="Calibri" w:hAnsi="Calibri"/>
          <w:b/>
          <w:bCs/>
          <w:sz w:val="20"/>
        </w:rPr>
      </w:pPr>
      <w:r w:rsidRPr="001E586C">
        <w:rPr>
          <w:rFonts w:ascii="Calibri" w:hAnsi="Calibri"/>
          <w:b/>
          <w:bCs/>
          <w:sz w:val="20"/>
        </w:rPr>
        <w:lastRenderedPageBreak/>
        <w:t xml:space="preserve">Data on additional parameters other than yield (viz., reduction of percentage diseases, increase in conceiving rate, inter-calving </w:t>
      </w:r>
      <w:proofErr w:type="gramStart"/>
      <w:r w:rsidRPr="001E586C">
        <w:rPr>
          <w:rFonts w:ascii="Calibri" w:hAnsi="Calibri"/>
          <w:b/>
          <w:bCs/>
          <w:sz w:val="20"/>
        </w:rPr>
        <w:t>period  etc</w:t>
      </w:r>
      <w:proofErr w:type="gramEnd"/>
      <w:r w:rsidRPr="001E586C">
        <w:rPr>
          <w:rFonts w:ascii="Calibri" w:hAnsi="Calibri"/>
          <w:b/>
          <w:bCs/>
          <w:sz w:val="20"/>
        </w:rPr>
        <w:t xml:space="preserve">.) </w:t>
      </w:r>
    </w:p>
    <w:p w:rsidR="00BF07BD" w:rsidRPr="001E586C" w:rsidRDefault="00BF07BD" w:rsidP="00BF07BD">
      <w:pPr>
        <w:jc w:val="both"/>
        <w:rPr>
          <w:rFonts w:ascii="Calibri" w:hAnsi="Calibri"/>
          <w:b/>
          <w:bCs/>
          <w:sz w:val="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7"/>
        <w:gridCol w:w="3383"/>
        <w:gridCol w:w="3292"/>
        <w:gridCol w:w="3142"/>
      </w:tblGrid>
      <w:tr w:rsidR="00BF07BD" w:rsidRPr="001E586C" w:rsidTr="006732FE">
        <w:trPr>
          <w:cantSplit/>
          <w:jc w:val="center"/>
        </w:trPr>
        <w:tc>
          <w:tcPr>
            <w:tcW w:w="1735" w:type="pct"/>
            <w:vMerge w:val="restart"/>
            <w:shd w:val="clear" w:color="auto" w:fill="F2F2F2"/>
          </w:tcPr>
          <w:p w:rsidR="00BF07BD" w:rsidRPr="001E586C" w:rsidRDefault="00BF07BD" w:rsidP="006732FE">
            <w:pPr>
              <w:jc w:val="center"/>
              <w:rPr>
                <w:rFonts w:ascii="Calibri" w:hAnsi="Calibri"/>
                <w:b/>
                <w:sz w:val="18"/>
                <w:szCs w:val="18"/>
              </w:rPr>
            </w:pPr>
            <w:r w:rsidRPr="001E586C">
              <w:rPr>
                <w:rFonts w:ascii="Calibri" w:hAnsi="Calibri"/>
                <w:b/>
                <w:sz w:val="18"/>
                <w:szCs w:val="18"/>
              </w:rPr>
              <w:t>Name of the technology demonstrated</w:t>
            </w:r>
          </w:p>
        </w:tc>
        <w:tc>
          <w:tcPr>
            <w:tcW w:w="3265" w:type="pct"/>
            <w:gridSpan w:val="3"/>
            <w:shd w:val="clear" w:color="auto" w:fill="F2F2F2"/>
            <w:vAlign w:val="center"/>
          </w:tcPr>
          <w:p w:rsidR="00BF07BD" w:rsidRPr="001E586C" w:rsidRDefault="00BF07BD" w:rsidP="006732FE">
            <w:pPr>
              <w:jc w:val="center"/>
              <w:rPr>
                <w:rFonts w:ascii="Calibri" w:hAnsi="Calibri"/>
                <w:b/>
                <w:sz w:val="18"/>
                <w:szCs w:val="18"/>
              </w:rPr>
            </w:pPr>
            <w:r w:rsidRPr="001E586C">
              <w:rPr>
                <w:rFonts w:ascii="Calibri" w:hAnsi="Calibri"/>
                <w:b/>
                <w:sz w:val="18"/>
                <w:szCs w:val="18"/>
              </w:rPr>
              <w:t>Data on other parameters in relation to technology demonstrated</w:t>
            </w:r>
          </w:p>
        </w:tc>
      </w:tr>
      <w:tr w:rsidR="00BF07BD" w:rsidRPr="001E586C" w:rsidTr="006732FE">
        <w:trPr>
          <w:cantSplit/>
          <w:jc w:val="center"/>
        </w:trPr>
        <w:tc>
          <w:tcPr>
            <w:tcW w:w="1735" w:type="pct"/>
            <w:vMerge/>
            <w:shd w:val="clear" w:color="auto" w:fill="F2F2F2"/>
          </w:tcPr>
          <w:p w:rsidR="00BF07BD" w:rsidRPr="001E586C" w:rsidRDefault="00BF07BD" w:rsidP="006732FE">
            <w:pPr>
              <w:jc w:val="center"/>
              <w:rPr>
                <w:rFonts w:ascii="Calibri" w:hAnsi="Calibri"/>
                <w:b/>
                <w:sz w:val="18"/>
                <w:szCs w:val="18"/>
              </w:rPr>
            </w:pPr>
          </w:p>
        </w:tc>
        <w:tc>
          <w:tcPr>
            <w:tcW w:w="1125" w:type="pct"/>
            <w:shd w:val="clear" w:color="auto" w:fill="F2F2F2"/>
            <w:vAlign w:val="center"/>
          </w:tcPr>
          <w:p w:rsidR="00BF07BD" w:rsidRPr="001E586C" w:rsidRDefault="00BF07BD" w:rsidP="006732FE">
            <w:pPr>
              <w:jc w:val="center"/>
              <w:rPr>
                <w:rFonts w:ascii="Calibri" w:hAnsi="Calibri"/>
                <w:b/>
                <w:sz w:val="18"/>
                <w:szCs w:val="18"/>
              </w:rPr>
            </w:pPr>
            <w:r w:rsidRPr="001E586C">
              <w:rPr>
                <w:rFonts w:ascii="Calibri" w:hAnsi="Calibri"/>
                <w:b/>
                <w:sz w:val="18"/>
                <w:szCs w:val="18"/>
              </w:rPr>
              <w:t>Parameter with unit</w:t>
            </w:r>
          </w:p>
        </w:tc>
        <w:tc>
          <w:tcPr>
            <w:tcW w:w="1095" w:type="pct"/>
            <w:shd w:val="clear" w:color="auto" w:fill="F2F2F2"/>
            <w:vAlign w:val="center"/>
          </w:tcPr>
          <w:p w:rsidR="00BF07BD" w:rsidRPr="001E586C" w:rsidRDefault="00BF07BD" w:rsidP="006732FE">
            <w:pPr>
              <w:jc w:val="center"/>
              <w:rPr>
                <w:rFonts w:ascii="Calibri" w:hAnsi="Calibri"/>
                <w:b/>
                <w:sz w:val="18"/>
                <w:szCs w:val="18"/>
              </w:rPr>
            </w:pPr>
            <w:r w:rsidRPr="001E586C">
              <w:rPr>
                <w:rFonts w:ascii="Calibri" w:hAnsi="Calibri"/>
                <w:b/>
                <w:sz w:val="18"/>
                <w:szCs w:val="18"/>
              </w:rPr>
              <w:t>Demo</w:t>
            </w:r>
          </w:p>
        </w:tc>
        <w:tc>
          <w:tcPr>
            <w:tcW w:w="1045" w:type="pct"/>
            <w:shd w:val="clear" w:color="auto" w:fill="F2F2F2"/>
            <w:vAlign w:val="center"/>
          </w:tcPr>
          <w:p w:rsidR="00BF07BD" w:rsidRPr="001E586C" w:rsidRDefault="00BF07BD" w:rsidP="006732FE">
            <w:pPr>
              <w:jc w:val="center"/>
              <w:rPr>
                <w:rFonts w:ascii="Calibri" w:hAnsi="Calibri"/>
                <w:b/>
                <w:sz w:val="18"/>
                <w:szCs w:val="18"/>
              </w:rPr>
            </w:pPr>
            <w:r w:rsidRPr="001E586C">
              <w:rPr>
                <w:rFonts w:ascii="Calibri" w:hAnsi="Calibri"/>
                <w:b/>
                <w:sz w:val="18"/>
                <w:szCs w:val="18"/>
              </w:rPr>
              <w:t xml:space="preserve">Check if any </w:t>
            </w:r>
          </w:p>
        </w:tc>
      </w:tr>
      <w:tr w:rsidR="00BF07BD" w:rsidRPr="001E586C" w:rsidTr="006732FE">
        <w:trPr>
          <w:jc w:val="center"/>
        </w:trPr>
        <w:tc>
          <w:tcPr>
            <w:tcW w:w="1735" w:type="pct"/>
          </w:tcPr>
          <w:p w:rsidR="00BF07BD" w:rsidRPr="001E586C" w:rsidRDefault="00BF07BD" w:rsidP="006732FE">
            <w:pPr>
              <w:rPr>
                <w:rFonts w:ascii="Calibri" w:hAnsi="Calibri"/>
                <w:sz w:val="16"/>
                <w:szCs w:val="16"/>
              </w:rPr>
            </w:pPr>
          </w:p>
        </w:tc>
        <w:tc>
          <w:tcPr>
            <w:tcW w:w="1125" w:type="pct"/>
            <w:vAlign w:val="center"/>
          </w:tcPr>
          <w:p w:rsidR="00BF07BD" w:rsidRPr="001E586C" w:rsidRDefault="00BF07BD" w:rsidP="006732FE">
            <w:pPr>
              <w:jc w:val="center"/>
              <w:rPr>
                <w:rFonts w:ascii="Calibri" w:hAnsi="Calibri"/>
                <w:sz w:val="18"/>
                <w:szCs w:val="18"/>
              </w:rPr>
            </w:pPr>
          </w:p>
        </w:tc>
        <w:tc>
          <w:tcPr>
            <w:tcW w:w="1095" w:type="pct"/>
            <w:vAlign w:val="center"/>
          </w:tcPr>
          <w:p w:rsidR="00BF07BD" w:rsidRPr="001E586C" w:rsidRDefault="00BF07BD" w:rsidP="006732FE">
            <w:pPr>
              <w:jc w:val="center"/>
              <w:rPr>
                <w:rFonts w:ascii="Calibri" w:hAnsi="Calibri"/>
                <w:sz w:val="18"/>
                <w:szCs w:val="18"/>
              </w:rPr>
            </w:pPr>
          </w:p>
        </w:tc>
        <w:tc>
          <w:tcPr>
            <w:tcW w:w="1045" w:type="pct"/>
            <w:vAlign w:val="center"/>
          </w:tcPr>
          <w:p w:rsidR="00BF07BD" w:rsidRPr="001E586C" w:rsidRDefault="00BF07BD" w:rsidP="006732FE">
            <w:pPr>
              <w:jc w:val="center"/>
              <w:rPr>
                <w:rFonts w:ascii="Calibri" w:hAnsi="Calibri"/>
                <w:sz w:val="18"/>
                <w:szCs w:val="18"/>
              </w:rPr>
            </w:pPr>
          </w:p>
        </w:tc>
      </w:tr>
      <w:tr w:rsidR="00BF07BD" w:rsidRPr="001E586C" w:rsidTr="006732FE">
        <w:trPr>
          <w:jc w:val="center"/>
        </w:trPr>
        <w:tc>
          <w:tcPr>
            <w:tcW w:w="1735" w:type="pct"/>
          </w:tcPr>
          <w:p w:rsidR="00BF07BD" w:rsidRPr="001E586C" w:rsidRDefault="00BF07BD" w:rsidP="006732FE">
            <w:pPr>
              <w:rPr>
                <w:rFonts w:ascii="Calibri" w:hAnsi="Calibri"/>
                <w:sz w:val="16"/>
                <w:szCs w:val="16"/>
              </w:rPr>
            </w:pPr>
          </w:p>
        </w:tc>
        <w:tc>
          <w:tcPr>
            <w:tcW w:w="1125" w:type="pct"/>
            <w:vAlign w:val="center"/>
          </w:tcPr>
          <w:p w:rsidR="00BF07BD" w:rsidRPr="001E586C" w:rsidRDefault="00BF07BD" w:rsidP="006732FE">
            <w:pPr>
              <w:jc w:val="center"/>
              <w:rPr>
                <w:rFonts w:ascii="Calibri" w:hAnsi="Calibri"/>
                <w:sz w:val="18"/>
                <w:szCs w:val="18"/>
              </w:rPr>
            </w:pPr>
          </w:p>
        </w:tc>
        <w:tc>
          <w:tcPr>
            <w:tcW w:w="1095" w:type="pct"/>
            <w:vAlign w:val="center"/>
          </w:tcPr>
          <w:p w:rsidR="00BF07BD" w:rsidRPr="001E586C" w:rsidRDefault="00BF07BD" w:rsidP="006732FE">
            <w:pPr>
              <w:jc w:val="center"/>
              <w:rPr>
                <w:rFonts w:ascii="Calibri" w:hAnsi="Calibri"/>
                <w:sz w:val="18"/>
                <w:szCs w:val="18"/>
              </w:rPr>
            </w:pPr>
          </w:p>
        </w:tc>
        <w:tc>
          <w:tcPr>
            <w:tcW w:w="1045" w:type="pct"/>
            <w:vAlign w:val="center"/>
          </w:tcPr>
          <w:p w:rsidR="00BF07BD" w:rsidRPr="001E586C" w:rsidRDefault="00BF07BD" w:rsidP="006732FE">
            <w:pPr>
              <w:jc w:val="center"/>
              <w:rPr>
                <w:rFonts w:ascii="Calibri" w:hAnsi="Calibri"/>
                <w:sz w:val="18"/>
                <w:szCs w:val="18"/>
              </w:rPr>
            </w:pPr>
          </w:p>
        </w:tc>
      </w:tr>
    </w:tbl>
    <w:p w:rsidR="00BF07BD" w:rsidRPr="001E586C" w:rsidRDefault="00BF07BD" w:rsidP="00BF07BD">
      <w:pPr>
        <w:pStyle w:val="BodyText"/>
        <w:jc w:val="left"/>
        <w:rPr>
          <w:rFonts w:ascii="Calibri" w:hAnsi="Calibri"/>
        </w:rPr>
      </w:pPr>
    </w:p>
    <w:p w:rsidR="00BF07BD" w:rsidRPr="001E586C" w:rsidRDefault="00BF07BD" w:rsidP="00BF07BD">
      <w:pPr>
        <w:pStyle w:val="BodyText"/>
        <w:jc w:val="left"/>
        <w:rPr>
          <w:rFonts w:ascii="Calibri" w:hAnsi="Calibri"/>
        </w:rPr>
      </w:pPr>
      <w:proofErr w:type="gramStart"/>
      <w:r w:rsidRPr="001E586C">
        <w:rPr>
          <w:rFonts w:ascii="Calibri" w:hAnsi="Calibri"/>
        </w:rPr>
        <w:t>5.B.3</w:t>
      </w:r>
      <w:proofErr w:type="gramEnd"/>
      <w:r w:rsidRPr="001E586C">
        <w:rPr>
          <w:rFonts w:ascii="Calibri" w:hAnsi="Calibri"/>
        </w:rPr>
        <w:t>. Fisheries - NIL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24"/>
        <w:gridCol w:w="2420"/>
        <w:gridCol w:w="603"/>
        <w:gridCol w:w="952"/>
        <w:gridCol w:w="1137"/>
        <w:gridCol w:w="316"/>
        <w:gridCol w:w="284"/>
        <w:gridCol w:w="309"/>
        <w:gridCol w:w="917"/>
        <w:gridCol w:w="882"/>
        <w:gridCol w:w="736"/>
        <w:gridCol w:w="834"/>
        <w:gridCol w:w="1123"/>
        <w:gridCol w:w="601"/>
        <w:gridCol w:w="583"/>
        <w:gridCol w:w="660"/>
        <w:gridCol w:w="877"/>
        <w:gridCol w:w="476"/>
      </w:tblGrid>
      <w:tr w:rsidR="00BF07BD" w:rsidRPr="001E586C" w:rsidTr="006732FE">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Type of 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Units/ Area (m</w:t>
            </w:r>
            <w:r w:rsidRPr="001E586C">
              <w:rPr>
                <w:rFonts w:ascii="Calibri" w:hAnsi="Calibri"/>
                <w:bCs/>
                <w:sz w:val="16"/>
                <w:szCs w:val="16"/>
                <w:vertAlign w:val="superscript"/>
              </w:rPr>
              <w:t>2</w:t>
            </w:r>
            <w:r w:rsidRPr="001E586C">
              <w:rPr>
                <w:rFonts w:ascii="Calibri" w:hAnsi="Calibri"/>
                <w:bCs/>
                <w:sz w:val="16"/>
                <w:szCs w:val="16"/>
              </w:rPr>
              <w:t>)</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Yield (q/ha)</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 Increase</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*Economics of demonstration Rs./unit) or (Rs./m2)</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*Economics of  check</w:t>
            </w:r>
          </w:p>
          <w:p w:rsidR="00BF07BD" w:rsidRPr="001E586C" w:rsidRDefault="00BF07BD" w:rsidP="006732FE">
            <w:pPr>
              <w:jc w:val="center"/>
              <w:rPr>
                <w:rFonts w:ascii="Calibri" w:hAnsi="Calibri"/>
                <w:bCs/>
                <w:sz w:val="16"/>
                <w:szCs w:val="16"/>
              </w:rPr>
            </w:pPr>
            <w:r w:rsidRPr="001E586C">
              <w:rPr>
                <w:rFonts w:ascii="Calibri" w:hAnsi="Calibri"/>
                <w:bCs/>
                <w:sz w:val="16"/>
                <w:szCs w:val="16"/>
              </w:rPr>
              <w:t>Rs./unit) or (Rs./m2)</w:t>
            </w:r>
          </w:p>
        </w:tc>
      </w:tr>
      <w:tr w:rsidR="00BF07BD" w:rsidRPr="001E586C" w:rsidTr="006732FE">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Check if any</w:t>
            </w:r>
          </w:p>
        </w:tc>
        <w:tc>
          <w:tcPr>
            <w:tcW w:w="0" w:type="auto"/>
            <w:vMerge/>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Gross</w:t>
            </w:r>
          </w:p>
          <w:p w:rsidR="00BF07BD" w:rsidRPr="001E586C" w:rsidRDefault="00BF07BD" w:rsidP="006732FE">
            <w:pPr>
              <w:jc w:val="center"/>
              <w:rPr>
                <w:rFonts w:ascii="Calibri" w:hAnsi="Calibri"/>
                <w:bCs/>
                <w:sz w:val="16"/>
                <w:szCs w:val="16"/>
              </w:rPr>
            </w:pPr>
            <w:r w:rsidRPr="001E586C">
              <w:rPr>
                <w:rFonts w:ascii="Calibri" w:hAnsi="Calibri"/>
                <w:bCs/>
                <w:sz w:val="16"/>
                <w:szCs w:val="16"/>
              </w:rPr>
              <w:t>Cost</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Gross</w:t>
            </w:r>
          </w:p>
          <w:p w:rsidR="00BF07BD" w:rsidRPr="001E586C" w:rsidRDefault="00BF07BD" w:rsidP="006732FE">
            <w:pPr>
              <w:jc w:val="center"/>
              <w:rPr>
                <w:rFonts w:ascii="Calibri" w:hAnsi="Calibri"/>
                <w:bCs/>
                <w:sz w:val="16"/>
                <w:szCs w:val="16"/>
              </w:rPr>
            </w:pPr>
            <w:r w:rsidRPr="001E586C">
              <w:rPr>
                <w:rFonts w:ascii="Calibri" w:hAnsi="Calibri"/>
                <w:bCs/>
                <w:sz w:val="16"/>
                <w:szCs w:val="16"/>
              </w:rPr>
              <w:t>Return</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Net Return</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p w:rsidR="00BF07BD" w:rsidRPr="001E586C" w:rsidRDefault="00BF07BD" w:rsidP="006732FE">
            <w:pPr>
              <w:jc w:val="center"/>
              <w:rPr>
                <w:rFonts w:ascii="Calibri" w:hAnsi="Calibri"/>
                <w:bCs/>
                <w:sz w:val="16"/>
                <w:szCs w:val="16"/>
              </w:rPr>
            </w:pPr>
            <w:r w:rsidRPr="001E586C">
              <w:rPr>
                <w:rFonts w:ascii="Calibri" w:hAnsi="Calibri"/>
                <w:bCs/>
                <w:sz w:val="16"/>
                <w:szCs w:val="16"/>
              </w:rPr>
              <w:t>BCR</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Gross</w:t>
            </w:r>
          </w:p>
          <w:p w:rsidR="00BF07BD" w:rsidRPr="001E586C" w:rsidRDefault="00BF07BD" w:rsidP="006732FE">
            <w:pPr>
              <w:jc w:val="center"/>
              <w:rPr>
                <w:rFonts w:ascii="Calibri" w:hAnsi="Calibri"/>
                <w:bCs/>
                <w:sz w:val="16"/>
                <w:szCs w:val="16"/>
              </w:rPr>
            </w:pPr>
            <w:r w:rsidRPr="001E586C">
              <w:rPr>
                <w:rFonts w:ascii="Calibri" w:hAnsi="Calibri"/>
                <w:bCs/>
                <w:sz w:val="16"/>
                <w:szCs w:val="16"/>
              </w:rPr>
              <w:t>Cost</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Gross</w:t>
            </w:r>
          </w:p>
          <w:p w:rsidR="00BF07BD" w:rsidRPr="001E586C" w:rsidRDefault="00BF07BD" w:rsidP="006732FE">
            <w:pPr>
              <w:jc w:val="center"/>
              <w:rPr>
                <w:rFonts w:ascii="Calibri" w:hAnsi="Calibri"/>
                <w:bCs/>
                <w:sz w:val="16"/>
                <w:szCs w:val="16"/>
              </w:rPr>
            </w:pPr>
            <w:r w:rsidRPr="001E586C">
              <w:rPr>
                <w:rFonts w:ascii="Calibri" w:hAnsi="Calibri"/>
                <w:bCs/>
                <w:sz w:val="16"/>
                <w:szCs w:val="16"/>
              </w:rPr>
              <w:t>Return</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Net Return</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p w:rsidR="00BF07BD" w:rsidRPr="001E586C" w:rsidRDefault="00BF07BD" w:rsidP="006732FE">
            <w:pPr>
              <w:jc w:val="center"/>
              <w:rPr>
                <w:rFonts w:ascii="Calibri" w:hAnsi="Calibri"/>
                <w:bCs/>
                <w:sz w:val="16"/>
                <w:szCs w:val="16"/>
              </w:rPr>
            </w:pPr>
            <w:r w:rsidRPr="001E586C">
              <w:rPr>
                <w:rFonts w:ascii="Calibri" w:hAnsi="Calibri"/>
                <w:bCs/>
                <w:sz w:val="16"/>
                <w:szCs w:val="16"/>
              </w:rPr>
              <w:t>BCR</w:t>
            </w:r>
          </w:p>
        </w:tc>
      </w:tr>
      <w:tr w:rsidR="00BF07BD" w:rsidRPr="001E586C" w:rsidTr="006732FE">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r>
      <w:tr w:rsidR="00BF07BD" w:rsidRPr="001E586C" w:rsidTr="006732F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F07BD" w:rsidRPr="001E586C" w:rsidRDefault="00BF07BD" w:rsidP="006732FE">
            <w:pPr>
              <w:rPr>
                <w:rFonts w:ascii="Calibri" w:hAnsi="Calibri"/>
                <w:sz w:val="16"/>
                <w:szCs w:val="12"/>
              </w:rPr>
            </w:pPr>
            <w:r w:rsidRPr="001E586C">
              <w:rPr>
                <w:rFonts w:ascii="Calibri" w:hAnsi="Calibri"/>
                <w:sz w:val="16"/>
                <w:szCs w:val="12"/>
              </w:rPr>
              <w:t xml:space="preserve">Common carps </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r>
      <w:tr w:rsidR="00BF07BD" w:rsidRPr="001E586C" w:rsidTr="006732F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F07BD" w:rsidRPr="001E586C" w:rsidRDefault="00BF07BD" w:rsidP="006732FE">
            <w:pPr>
              <w:rPr>
                <w:rFonts w:ascii="Calibri" w:hAnsi="Calibri"/>
                <w:sz w:val="16"/>
                <w:szCs w:val="12"/>
              </w:rPr>
            </w:pPr>
            <w:r w:rsidRPr="001E586C">
              <w:rPr>
                <w:rFonts w:ascii="Calibri" w:hAnsi="Calibri"/>
                <w:sz w:val="16"/>
                <w:szCs w:val="12"/>
              </w:rPr>
              <w:t xml:space="preserve">Mussels </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r>
      <w:tr w:rsidR="00BF07BD" w:rsidRPr="001E586C" w:rsidTr="006732F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F07BD" w:rsidRPr="001E586C" w:rsidRDefault="00BF07BD" w:rsidP="006732FE">
            <w:pPr>
              <w:rPr>
                <w:rFonts w:ascii="Calibri" w:hAnsi="Calibri"/>
                <w:sz w:val="16"/>
                <w:szCs w:val="12"/>
              </w:rPr>
            </w:pPr>
            <w:r w:rsidRPr="001E586C">
              <w:rPr>
                <w:rFonts w:ascii="Calibri" w:hAnsi="Calibri"/>
                <w:sz w:val="16"/>
                <w:szCs w:val="12"/>
              </w:rPr>
              <w:t xml:space="preserve">Ornamental fishes </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r>
      <w:tr w:rsidR="00BF07BD" w:rsidRPr="001E586C" w:rsidTr="006732F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F07BD" w:rsidRPr="001E586C" w:rsidRDefault="00BF07BD" w:rsidP="006732FE">
            <w:pPr>
              <w:rPr>
                <w:rFonts w:ascii="Calibri" w:hAnsi="Calibri"/>
                <w:sz w:val="16"/>
                <w:szCs w:val="12"/>
              </w:rPr>
            </w:pPr>
            <w:r w:rsidRPr="001E586C">
              <w:rPr>
                <w:rFonts w:ascii="Calibri" w:hAnsi="Calibri"/>
                <w:sz w:val="16"/>
                <w:szCs w:val="12"/>
              </w:rPr>
              <w:t xml:space="preserve">Others </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r>
    </w:tbl>
    <w:p w:rsidR="00BF07BD" w:rsidRPr="002A6B06" w:rsidRDefault="00BF07BD" w:rsidP="00BF07BD">
      <w:pPr>
        <w:jc w:val="both"/>
        <w:rPr>
          <w:rFonts w:ascii="Calibri" w:hAnsi="Calibri"/>
          <w:sz w:val="18"/>
          <w:szCs w:val="22"/>
        </w:rPr>
      </w:pPr>
      <w:r w:rsidRPr="002A6B06">
        <w:rPr>
          <w:rFonts w:ascii="Calibri" w:hAnsi="Calibri"/>
          <w:sz w:val="18"/>
          <w:szCs w:val="22"/>
        </w:rPr>
        <w:t>* Economics to be worked out based total cost of production per unit area and not on critical inputs alone.</w:t>
      </w:r>
    </w:p>
    <w:p w:rsidR="00BF07BD" w:rsidRPr="002A6B06" w:rsidRDefault="00BF07BD" w:rsidP="00BF07BD">
      <w:pPr>
        <w:jc w:val="both"/>
        <w:rPr>
          <w:rFonts w:ascii="Calibri" w:hAnsi="Calibri"/>
          <w:sz w:val="18"/>
          <w:szCs w:val="22"/>
        </w:rPr>
      </w:pPr>
      <w:r w:rsidRPr="002A6B06">
        <w:rPr>
          <w:rFonts w:ascii="Calibri" w:hAnsi="Calibri"/>
          <w:sz w:val="18"/>
          <w:szCs w:val="22"/>
        </w:rPr>
        <w:t xml:space="preserve">** BCR= GROSS RETURN/GROSS COST,   H-High L-Low, A-Average </w:t>
      </w:r>
    </w:p>
    <w:p w:rsidR="00BF07BD" w:rsidRPr="001E586C" w:rsidRDefault="00BF07BD" w:rsidP="00BF07BD">
      <w:pPr>
        <w:rPr>
          <w:rFonts w:ascii="Calibri" w:hAnsi="Calibri"/>
          <w:b/>
          <w:sz w:val="8"/>
          <w:szCs w:val="14"/>
        </w:rPr>
      </w:pPr>
    </w:p>
    <w:p w:rsidR="00BF07BD" w:rsidRPr="001E586C" w:rsidRDefault="00BF07BD" w:rsidP="00BF07BD">
      <w:pPr>
        <w:jc w:val="both"/>
        <w:rPr>
          <w:rFonts w:ascii="Calibri" w:hAnsi="Calibri"/>
          <w:b/>
          <w:bCs/>
          <w:sz w:val="20"/>
        </w:rPr>
      </w:pPr>
      <w:r w:rsidRPr="001E586C">
        <w:rPr>
          <w:rFonts w:ascii="Calibri" w:hAnsi="Calibri"/>
          <w:b/>
          <w:bCs/>
          <w:sz w:val="20"/>
        </w:rPr>
        <w:t>Data on additional parameters other than yield (viz., reduction of percentage diseases, effective use of land etc.) - NIL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1"/>
        <w:gridCol w:w="3894"/>
        <w:gridCol w:w="7249"/>
      </w:tblGrid>
      <w:tr w:rsidR="00BF07BD" w:rsidRPr="001E586C" w:rsidTr="006732FE">
        <w:trPr>
          <w:cantSplit/>
          <w:jc w:val="center"/>
        </w:trPr>
        <w:tc>
          <w:tcPr>
            <w:tcW w:w="5000" w:type="pct"/>
            <w:gridSpan w:val="3"/>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Data on other parameters in relation to technology demonstrated</w:t>
            </w:r>
          </w:p>
        </w:tc>
      </w:tr>
      <w:tr w:rsidR="00BF07BD" w:rsidRPr="001E586C" w:rsidTr="006732FE">
        <w:trPr>
          <w:cantSplit/>
          <w:jc w:val="center"/>
        </w:trPr>
        <w:tc>
          <w:tcPr>
            <w:tcW w:w="1294" w:type="pct"/>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Parameter with unit</w:t>
            </w:r>
          </w:p>
        </w:tc>
        <w:tc>
          <w:tcPr>
            <w:tcW w:w="1295" w:type="pct"/>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Demo</w:t>
            </w:r>
          </w:p>
        </w:tc>
        <w:tc>
          <w:tcPr>
            <w:tcW w:w="2411" w:type="pct"/>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 xml:space="preserve">Check if any </w:t>
            </w:r>
          </w:p>
        </w:tc>
      </w:tr>
    </w:tbl>
    <w:p w:rsidR="00BF07BD" w:rsidRPr="002A6B06" w:rsidRDefault="00BF07BD" w:rsidP="00BF07BD">
      <w:pPr>
        <w:pStyle w:val="BodyText"/>
        <w:jc w:val="left"/>
        <w:rPr>
          <w:rFonts w:ascii="Calibri" w:hAnsi="Calibri"/>
          <w:sz w:val="10"/>
        </w:rPr>
      </w:pPr>
    </w:p>
    <w:p w:rsidR="00BF07BD" w:rsidRPr="001E586C" w:rsidRDefault="00BF07BD" w:rsidP="00BF07BD">
      <w:pPr>
        <w:pStyle w:val="BodyText"/>
        <w:jc w:val="left"/>
        <w:rPr>
          <w:rFonts w:ascii="Calibri" w:hAnsi="Calibri"/>
        </w:rPr>
      </w:pPr>
      <w:proofErr w:type="gramStart"/>
      <w:r w:rsidRPr="001E586C">
        <w:rPr>
          <w:rFonts w:ascii="Calibri" w:hAnsi="Calibri"/>
        </w:rPr>
        <w:t>5.B.4</w:t>
      </w:r>
      <w:proofErr w:type="gramEnd"/>
      <w:r w:rsidRPr="001E586C">
        <w:rPr>
          <w:rFonts w:ascii="Calibri" w:hAnsi="Calibri"/>
        </w:rPr>
        <w:t xml:space="preserve">. Other enterprises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14"/>
        <w:gridCol w:w="2472"/>
        <w:gridCol w:w="835"/>
        <w:gridCol w:w="668"/>
        <w:gridCol w:w="802"/>
        <w:gridCol w:w="466"/>
        <w:gridCol w:w="284"/>
        <w:gridCol w:w="313"/>
        <w:gridCol w:w="983"/>
        <w:gridCol w:w="834"/>
        <w:gridCol w:w="672"/>
        <w:gridCol w:w="765"/>
        <w:gridCol w:w="914"/>
        <w:gridCol w:w="570"/>
        <w:gridCol w:w="589"/>
        <w:gridCol w:w="671"/>
        <w:gridCol w:w="782"/>
        <w:gridCol w:w="500"/>
      </w:tblGrid>
      <w:tr w:rsidR="00BF07BD" w:rsidRPr="001E586C" w:rsidTr="006732FE">
        <w:trPr>
          <w:cantSplit/>
          <w:jc w:val="center"/>
        </w:trPr>
        <w:tc>
          <w:tcPr>
            <w:tcW w:w="0" w:type="auto"/>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Enterprise</w:t>
            </w:r>
          </w:p>
        </w:tc>
        <w:tc>
          <w:tcPr>
            <w:tcW w:w="0" w:type="auto"/>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Name of the technology demonstrated</w:t>
            </w:r>
          </w:p>
        </w:tc>
        <w:tc>
          <w:tcPr>
            <w:tcW w:w="835" w:type="dxa"/>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Variety/ species</w:t>
            </w:r>
          </w:p>
        </w:tc>
        <w:tc>
          <w:tcPr>
            <w:tcW w:w="668" w:type="dxa"/>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No. of Demo</w:t>
            </w:r>
          </w:p>
        </w:tc>
        <w:tc>
          <w:tcPr>
            <w:tcW w:w="802" w:type="dxa"/>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Units/ Area {m</w:t>
            </w:r>
            <w:r w:rsidRPr="001E586C">
              <w:rPr>
                <w:rFonts w:ascii="Calibri" w:hAnsi="Calibri"/>
                <w:b/>
                <w:bCs/>
                <w:sz w:val="16"/>
                <w:szCs w:val="16"/>
                <w:vertAlign w:val="superscript"/>
              </w:rPr>
              <w:t>2</w:t>
            </w:r>
            <w:r w:rsidRPr="001E586C">
              <w:rPr>
                <w:rFonts w:ascii="Calibri" w:hAnsi="Calibri"/>
                <w:b/>
                <w:bCs/>
                <w:sz w:val="16"/>
                <w:szCs w:val="16"/>
              </w:rPr>
              <w:t>}</w:t>
            </w:r>
          </w:p>
        </w:tc>
        <w:tc>
          <w:tcPr>
            <w:tcW w:w="2048"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Yield (</w:t>
            </w:r>
            <w:r>
              <w:rPr>
                <w:rFonts w:ascii="Calibri" w:hAnsi="Calibri"/>
                <w:b/>
                <w:bCs/>
                <w:sz w:val="16"/>
                <w:szCs w:val="16"/>
              </w:rPr>
              <w:t>Rs</w:t>
            </w:r>
            <w:r w:rsidRPr="001E586C">
              <w:rPr>
                <w:rFonts w:ascii="Calibri" w:hAnsi="Calibri"/>
                <w:b/>
                <w:bCs/>
                <w:sz w:val="16"/>
                <w:szCs w:val="16"/>
              </w:rPr>
              <w:t>/</w:t>
            </w:r>
            <w:r>
              <w:rPr>
                <w:rFonts w:ascii="Calibri" w:hAnsi="Calibri"/>
                <w:b/>
                <w:bCs/>
                <w:sz w:val="16"/>
                <w:szCs w:val="16"/>
              </w:rPr>
              <w:t>kg</w:t>
            </w:r>
            <w:r w:rsidRPr="001E586C">
              <w:rPr>
                <w:rFonts w:ascii="Calibri" w:hAnsi="Calibri"/>
                <w:b/>
                <w:bCs/>
                <w:sz w:val="16"/>
                <w:szCs w:val="16"/>
              </w:rPr>
              <w:t>)</w:t>
            </w:r>
          </w:p>
        </w:tc>
        <w:tc>
          <w:tcPr>
            <w:tcW w:w="0" w:type="auto"/>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 Increase</w:t>
            </w:r>
          </w:p>
        </w:tc>
        <w:tc>
          <w:tcPr>
            <w:tcW w:w="0" w:type="auto"/>
            <w:gridSpan w:val="4"/>
            <w:tcBorders>
              <w:top w:val="single" w:sz="4" w:space="0" w:color="auto"/>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*Economics of demonstration (Rs./unit) or (Rs./m2)</w:t>
            </w:r>
          </w:p>
        </w:tc>
        <w:tc>
          <w:tcPr>
            <w:tcW w:w="0" w:type="auto"/>
            <w:gridSpan w:val="4"/>
            <w:tcBorders>
              <w:top w:val="single" w:sz="4" w:space="0" w:color="auto"/>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*Economics of  check</w:t>
            </w:r>
          </w:p>
          <w:p w:rsidR="00BF07BD" w:rsidRPr="001E586C" w:rsidRDefault="00BF07BD" w:rsidP="006732FE">
            <w:pPr>
              <w:jc w:val="center"/>
              <w:rPr>
                <w:rFonts w:ascii="Calibri" w:hAnsi="Calibri"/>
                <w:b/>
                <w:bCs/>
                <w:sz w:val="16"/>
                <w:szCs w:val="16"/>
              </w:rPr>
            </w:pPr>
            <w:r w:rsidRPr="001E586C">
              <w:rPr>
                <w:rFonts w:ascii="Calibri" w:hAnsi="Calibri"/>
                <w:b/>
                <w:bCs/>
                <w:sz w:val="16"/>
                <w:szCs w:val="16"/>
              </w:rPr>
              <w:t>(Rs./unit) or (Rs./m2)</w:t>
            </w:r>
          </w:p>
        </w:tc>
      </w:tr>
      <w:tr w:rsidR="00BF07BD" w:rsidRPr="001E586C" w:rsidTr="006732FE">
        <w:trPr>
          <w:cantSplit/>
          <w:jc w:val="center"/>
        </w:trPr>
        <w:tc>
          <w:tcPr>
            <w:tcW w:w="0" w:type="auto"/>
            <w:vMerge/>
            <w:tcBorders>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p>
        </w:tc>
        <w:tc>
          <w:tcPr>
            <w:tcW w:w="0" w:type="auto"/>
            <w:vMerge/>
            <w:tcBorders>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p>
        </w:tc>
        <w:tc>
          <w:tcPr>
            <w:tcW w:w="835" w:type="dxa"/>
            <w:vMerge/>
            <w:tcBorders>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p>
        </w:tc>
        <w:tc>
          <w:tcPr>
            <w:tcW w:w="668" w:type="dxa"/>
            <w:vMerge/>
            <w:tcBorders>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p>
        </w:tc>
        <w:tc>
          <w:tcPr>
            <w:tcW w:w="802" w:type="dxa"/>
            <w:vMerge/>
            <w:tcBorders>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p>
        </w:tc>
        <w:tc>
          <w:tcPr>
            <w:tcW w:w="1063" w:type="dxa"/>
            <w:gridSpan w:val="3"/>
            <w:tcBorders>
              <w:top w:val="single" w:sz="4" w:space="0" w:color="auto"/>
              <w:left w:val="single" w:sz="4" w:space="0" w:color="auto"/>
              <w:bottom w:val="single" w:sz="2"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Demo</w:t>
            </w:r>
          </w:p>
        </w:tc>
        <w:tc>
          <w:tcPr>
            <w:tcW w:w="0" w:type="auto"/>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Check if any</w:t>
            </w:r>
          </w:p>
        </w:tc>
        <w:tc>
          <w:tcPr>
            <w:tcW w:w="0" w:type="auto"/>
            <w:vMerge/>
            <w:tcBorders>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p>
        </w:tc>
        <w:tc>
          <w:tcPr>
            <w:tcW w:w="0" w:type="auto"/>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Gross</w:t>
            </w:r>
          </w:p>
          <w:p w:rsidR="00BF07BD" w:rsidRPr="001E586C" w:rsidRDefault="00BF07BD" w:rsidP="006732FE">
            <w:pPr>
              <w:jc w:val="center"/>
              <w:rPr>
                <w:rFonts w:ascii="Calibri" w:hAnsi="Calibri"/>
                <w:b/>
                <w:bCs/>
                <w:sz w:val="16"/>
                <w:szCs w:val="16"/>
              </w:rPr>
            </w:pPr>
            <w:r w:rsidRPr="001E586C">
              <w:rPr>
                <w:rFonts w:ascii="Calibri" w:hAnsi="Calibri"/>
                <w:b/>
                <w:bCs/>
                <w:sz w:val="16"/>
                <w:szCs w:val="16"/>
              </w:rPr>
              <w:t>Cost</w:t>
            </w:r>
          </w:p>
        </w:tc>
        <w:tc>
          <w:tcPr>
            <w:tcW w:w="0" w:type="auto"/>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Gross</w:t>
            </w:r>
          </w:p>
          <w:p w:rsidR="00BF07BD" w:rsidRPr="001E586C" w:rsidRDefault="00BF07BD" w:rsidP="006732FE">
            <w:pPr>
              <w:jc w:val="center"/>
              <w:rPr>
                <w:rFonts w:ascii="Calibri" w:hAnsi="Calibri"/>
                <w:b/>
                <w:bCs/>
                <w:sz w:val="16"/>
                <w:szCs w:val="16"/>
              </w:rPr>
            </w:pPr>
            <w:r w:rsidRPr="001E586C">
              <w:rPr>
                <w:rFonts w:ascii="Calibri" w:hAnsi="Calibri"/>
                <w:b/>
                <w:bCs/>
                <w:sz w:val="16"/>
                <w:szCs w:val="16"/>
              </w:rPr>
              <w:t>Return</w:t>
            </w:r>
          </w:p>
        </w:tc>
        <w:tc>
          <w:tcPr>
            <w:tcW w:w="0" w:type="auto"/>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Net Return</w:t>
            </w:r>
          </w:p>
        </w:tc>
        <w:tc>
          <w:tcPr>
            <w:tcW w:w="0" w:type="auto"/>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w:t>
            </w:r>
          </w:p>
          <w:p w:rsidR="00BF07BD" w:rsidRPr="001E586C" w:rsidRDefault="00BF07BD" w:rsidP="006732FE">
            <w:pPr>
              <w:jc w:val="center"/>
              <w:rPr>
                <w:rFonts w:ascii="Calibri" w:hAnsi="Calibri"/>
                <w:b/>
                <w:bCs/>
                <w:sz w:val="16"/>
                <w:szCs w:val="16"/>
              </w:rPr>
            </w:pPr>
            <w:r w:rsidRPr="001E586C">
              <w:rPr>
                <w:rFonts w:ascii="Calibri" w:hAnsi="Calibri"/>
                <w:b/>
                <w:bCs/>
                <w:sz w:val="16"/>
                <w:szCs w:val="16"/>
              </w:rPr>
              <w:t>BCR</w:t>
            </w:r>
          </w:p>
        </w:tc>
        <w:tc>
          <w:tcPr>
            <w:tcW w:w="0" w:type="auto"/>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Gross</w:t>
            </w:r>
          </w:p>
          <w:p w:rsidR="00BF07BD" w:rsidRPr="001E586C" w:rsidRDefault="00BF07BD" w:rsidP="006732FE">
            <w:pPr>
              <w:jc w:val="center"/>
              <w:rPr>
                <w:rFonts w:ascii="Calibri" w:hAnsi="Calibri"/>
                <w:b/>
                <w:bCs/>
                <w:sz w:val="16"/>
                <w:szCs w:val="16"/>
              </w:rPr>
            </w:pPr>
            <w:r w:rsidRPr="001E586C">
              <w:rPr>
                <w:rFonts w:ascii="Calibri" w:hAnsi="Calibri"/>
                <w:b/>
                <w:bCs/>
                <w:sz w:val="16"/>
                <w:szCs w:val="16"/>
              </w:rPr>
              <w:t>Cost</w:t>
            </w:r>
          </w:p>
        </w:tc>
        <w:tc>
          <w:tcPr>
            <w:tcW w:w="0" w:type="auto"/>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Gross</w:t>
            </w:r>
          </w:p>
          <w:p w:rsidR="00BF07BD" w:rsidRPr="001E586C" w:rsidRDefault="00BF07BD" w:rsidP="006732FE">
            <w:pPr>
              <w:jc w:val="center"/>
              <w:rPr>
                <w:rFonts w:ascii="Calibri" w:hAnsi="Calibri"/>
                <w:b/>
                <w:bCs/>
                <w:sz w:val="16"/>
                <w:szCs w:val="16"/>
              </w:rPr>
            </w:pPr>
            <w:r w:rsidRPr="001E586C">
              <w:rPr>
                <w:rFonts w:ascii="Calibri" w:hAnsi="Calibri"/>
                <w:b/>
                <w:bCs/>
                <w:sz w:val="16"/>
                <w:szCs w:val="16"/>
              </w:rPr>
              <w:t>Return</w:t>
            </w:r>
          </w:p>
        </w:tc>
        <w:tc>
          <w:tcPr>
            <w:tcW w:w="0" w:type="auto"/>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Net Return</w:t>
            </w:r>
          </w:p>
        </w:tc>
        <w:tc>
          <w:tcPr>
            <w:tcW w:w="0" w:type="auto"/>
            <w:vMerge w:val="restart"/>
            <w:tcBorders>
              <w:top w:val="single" w:sz="4" w:space="0" w:color="auto"/>
              <w:left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w:t>
            </w:r>
          </w:p>
          <w:p w:rsidR="00BF07BD" w:rsidRPr="001E586C" w:rsidRDefault="00BF07BD" w:rsidP="006732FE">
            <w:pPr>
              <w:jc w:val="center"/>
              <w:rPr>
                <w:rFonts w:ascii="Calibri" w:hAnsi="Calibri"/>
                <w:b/>
                <w:bCs/>
                <w:sz w:val="16"/>
                <w:szCs w:val="16"/>
              </w:rPr>
            </w:pPr>
            <w:r w:rsidRPr="001E586C">
              <w:rPr>
                <w:rFonts w:ascii="Calibri" w:hAnsi="Calibri"/>
                <w:b/>
                <w:bCs/>
                <w:sz w:val="16"/>
                <w:szCs w:val="16"/>
              </w:rPr>
              <w:t>BCR</w:t>
            </w:r>
          </w:p>
        </w:tc>
      </w:tr>
      <w:tr w:rsidR="00BF07BD" w:rsidRPr="001E586C" w:rsidTr="006732FE">
        <w:trPr>
          <w:cantSplit/>
          <w:jc w:val="center"/>
        </w:trPr>
        <w:tc>
          <w:tcPr>
            <w:tcW w:w="0" w:type="auto"/>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p>
        </w:tc>
        <w:tc>
          <w:tcPr>
            <w:tcW w:w="0" w:type="auto"/>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p>
        </w:tc>
        <w:tc>
          <w:tcPr>
            <w:tcW w:w="835" w:type="dxa"/>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p>
        </w:tc>
        <w:tc>
          <w:tcPr>
            <w:tcW w:w="668" w:type="dxa"/>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p>
        </w:tc>
        <w:tc>
          <w:tcPr>
            <w:tcW w:w="802" w:type="dxa"/>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p>
        </w:tc>
        <w:tc>
          <w:tcPr>
            <w:tcW w:w="466" w:type="dxa"/>
            <w:tcBorders>
              <w:top w:val="single" w:sz="2" w:space="0" w:color="auto"/>
              <w:left w:val="single" w:sz="4" w:space="0" w:color="auto"/>
              <w:bottom w:val="single" w:sz="2"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H</w:t>
            </w:r>
          </w:p>
        </w:tc>
        <w:tc>
          <w:tcPr>
            <w:tcW w:w="0" w:type="auto"/>
            <w:tcBorders>
              <w:top w:val="single" w:sz="2" w:space="0" w:color="auto"/>
              <w:left w:val="single" w:sz="4" w:space="0" w:color="auto"/>
              <w:bottom w:val="single" w:sz="2"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L</w:t>
            </w:r>
          </w:p>
        </w:tc>
        <w:tc>
          <w:tcPr>
            <w:tcW w:w="0" w:type="auto"/>
            <w:tcBorders>
              <w:top w:val="single" w:sz="2" w:space="0" w:color="auto"/>
              <w:left w:val="single" w:sz="4" w:space="0" w:color="auto"/>
              <w:bottom w:val="single" w:sz="2"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r w:rsidRPr="001E586C">
              <w:rPr>
                <w:rFonts w:ascii="Calibri" w:hAnsi="Calibri"/>
                <w:b/>
                <w:bCs/>
                <w:sz w:val="16"/>
                <w:szCs w:val="16"/>
              </w:rPr>
              <w:t>A</w:t>
            </w:r>
          </w:p>
        </w:tc>
        <w:tc>
          <w:tcPr>
            <w:tcW w:w="0" w:type="auto"/>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p>
        </w:tc>
        <w:tc>
          <w:tcPr>
            <w:tcW w:w="0" w:type="auto"/>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p>
        </w:tc>
        <w:tc>
          <w:tcPr>
            <w:tcW w:w="0" w:type="auto"/>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p>
        </w:tc>
        <w:tc>
          <w:tcPr>
            <w:tcW w:w="0" w:type="auto"/>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p>
        </w:tc>
        <w:tc>
          <w:tcPr>
            <w:tcW w:w="0" w:type="auto"/>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p>
        </w:tc>
        <w:tc>
          <w:tcPr>
            <w:tcW w:w="0" w:type="auto"/>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p>
        </w:tc>
        <w:tc>
          <w:tcPr>
            <w:tcW w:w="0" w:type="auto"/>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p>
        </w:tc>
        <w:tc>
          <w:tcPr>
            <w:tcW w:w="0" w:type="auto"/>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p>
        </w:tc>
        <w:tc>
          <w:tcPr>
            <w:tcW w:w="0" w:type="auto"/>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p>
        </w:tc>
        <w:tc>
          <w:tcPr>
            <w:tcW w:w="0" w:type="auto"/>
            <w:vMerge/>
            <w:tcBorders>
              <w:left w:val="single" w:sz="4" w:space="0" w:color="auto"/>
              <w:bottom w:val="single" w:sz="4" w:space="0" w:color="auto"/>
              <w:right w:val="single" w:sz="4" w:space="0" w:color="auto"/>
            </w:tcBorders>
            <w:shd w:val="clear" w:color="auto" w:fill="F2F2F2"/>
            <w:vAlign w:val="center"/>
          </w:tcPr>
          <w:p w:rsidR="00BF07BD" w:rsidRPr="001E586C" w:rsidRDefault="00BF07BD" w:rsidP="006732FE">
            <w:pPr>
              <w:jc w:val="center"/>
              <w:rPr>
                <w:rFonts w:ascii="Calibri" w:hAnsi="Calibri"/>
                <w:b/>
                <w:bCs/>
                <w:sz w:val="16"/>
                <w:szCs w:val="16"/>
              </w:rPr>
            </w:pPr>
          </w:p>
        </w:tc>
      </w:tr>
      <w:tr w:rsidR="00BF07BD" w:rsidRPr="001E586C" w:rsidTr="006732F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F07BD" w:rsidRPr="001E586C" w:rsidRDefault="00BF07BD" w:rsidP="006732FE">
            <w:pPr>
              <w:rPr>
                <w:rFonts w:ascii="Calibri" w:hAnsi="Calibri"/>
                <w:sz w:val="16"/>
                <w:szCs w:val="16"/>
              </w:rPr>
            </w:pPr>
            <w:r w:rsidRPr="001E586C">
              <w:rPr>
                <w:rFonts w:ascii="Calibri" w:hAnsi="Calibri"/>
                <w:sz w:val="16"/>
                <w:szCs w:val="16"/>
              </w:rPr>
              <w:t xml:space="preserve">Oyster mushroom </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835" w:type="dxa"/>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668" w:type="dxa"/>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802" w:type="dxa"/>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466" w:type="dxa"/>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r>
      <w:tr w:rsidR="00BF07BD" w:rsidRPr="001E586C" w:rsidTr="006732F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F07BD" w:rsidRPr="001E586C" w:rsidRDefault="00BF07BD" w:rsidP="006732FE">
            <w:pPr>
              <w:rPr>
                <w:rFonts w:ascii="Calibri" w:hAnsi="Calibri"/>
                <w:sz w:val="16"/>
                <w:szCs w:val="16"/>
              </w:rPr>
            </w:pPr>
            <w:r w:rsidRPr="001E586C">
              <w:rPr>
                <w:rFonts w:ascii="Calibri" w:hAnsi="Calibri"/>
                <w:sz w:val="16"/>
                <w:szCs w:val="16"/>
              </w:rPr>
              <w:t xml:space="preserve">Button mushroom </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835" w:type="dxa"/>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668" w:type="dxa"/>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802" w:type="dxa"/>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466" w:type="dxa"/>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r>
      <w:tr w:rsidR="00BF07BD" w:rsidRPr="001E586C" w:rsidTr="006732F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F07BD" w:rsidRPr="001E586C" w:rsidRDefault="00BF07BD" w:rsidP="006732FE">
            <w:pPr>
              <w:rPr>
                <w:rFonts w:ascii="Calibri" w:hAnsi="Calibri"/>
                <w:sz w:val="16"/>
                <w:szCs w:val="16"/>
              </w:rPr>
            </w:pPr>
            <w:r w:rsidRPr="001E586C">
              <w:rPr>
                <w:rFonts w:ascii="Calibri" w:hAnsi="Calibri"/>
                <w:sz w:val="16"/>
                <w:szCs w:val="16"/>
              </w:rPr>
              <w:t>Vermicompost</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835" w:type="dxa"/>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668" w:type="dxa"/>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802" w:type="dxa"/>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466" w:type="dxa"/>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r>
      <w:tr w:rsidR="00BF07BD" w:rsidRPr="001E586C" w:rsidTr="006732F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F07BD" w:rsidRPr="001E586C" w:rsidRDefault="00BF07BD" w:rsidP="006732FE">
            <w:pPr>
              <w:rPr>
                <w:rFonts w:ascii="Calibri" w:hAnsi="Calibri"/>
                <w:sz w:val="16"/>
                <w:szCs w:val="16"/>
              </w:rPr>
            </w:pPr>
            <w:r w:rsidRPr="001E586C">
              <w:rPr>
                <w:rFonts w:ascii="Calibri" w:hAnsi="Calibri"/>
                <w:sz w:val="16"/>
                <w:szCs w:val="16"/>
              </w:rPr>
              <w:t xml:space="preserve">Sericulture </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835" w:type="dxa"/>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668" w:type="dxa"/>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802" w:type="dxa"/>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466" w:type="dxa"/>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r>
      <w:tr w:rsidR="00BF07BD" w:rsidRPr="001E586C" w:rsidTr="006732F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F07BD" w:rsidRPr="001E586C" w:rsidRDefault="00BF07BD" w:rsidP="006732FE">
            <w:pPr>
              <w:rPr>
                <w:rFonts w:ascii="Calibri" w:hAnsi="Calibri"/>
                <w:sz w:val="16"/>
                <w:szCs w:val="16"/>
              </w:rPr>
            </w:pPr>
            <w:r w:rsidRPr="001E586C">
              <w:rPr>
                <w:rFonts w:ascii="Calibri" w:hAnsi="Calibri"/>
                <w:sz w:val="16"/>
                <w:szCs w:val="16"/>
              </w:rPr>
              <w:t xml:space="preserve">Apiculture </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835" w:type="dxa"/>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668" w:type="dxa"/>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802" w:type="dxa"/>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466" w:type="dxa"/>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r>
      <w:tr w:rsidR="00BF07BD" w:rsidRPr="001E586C" w:rsidTr="006732FE">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F07BD" w:rsidRPr="001E586C" w:rsidRDefault="00BF07BD" w:rsidP="006732FE">
            <w:pPr>
              <w:rPr>
                <w:rFonts w:ascii="Calibri" w:hAnsi="Calibri"/>
                <w:sz w:val="16"/>
                <w:szCs w:val="16"/>
              </w:rPr>
            </w:pPr>
            <w:r w:rsidRPr="001E586C">
              <w:rPr>
                <w:rFonts w:ascii="Calibri" w:hAnsi="Calibri"/>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835" w:type="dxa"/>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668" w:type="dxa"/>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802" w:type="dxa"/>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466" w:type="dxa"/>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r>
      <w:tr w:rsidR="00BF07BD" w:rsidRPr="001E586C" w:rsidTr="006732FE">
        <w:trPr>
          <w:cantSplit/>
          <w:trHeight w:val="285"/>
          <w:jc w:val="center"/>
        </w:trPr>
        <w:tc>
          <w:tcPr>
            <w:tcW w:w="0" w:type="auto"/>
            <w:vMerge w:val="restart"/>
            <w:tcBorders>
              <w:top w:val="single" w:sz="4" w:space="0" w:color="auto"/>
              <w:left w:val="single" w:sz="4" w:space="0" w:color="auto"/>
              <w:right w:val="single" w:sz="4" w:space="0" w:color="auto"/>
            </w:tcBorders>
            <w:vAlign w:val="center"/>
          </w:tcPr>
          <w:p w:rsidR="00BF07BD" w:rsidRPr="001E586C" w:rsidRDefault="00BF07BD" w:rsidP="006732FE">
            <w:pPr>
              <w:jc w:val="center"/>
              <w:rPr>
                <w:rFonts w:ascii="Calibri" w:hAnsi="Calibri"/>
                <w:sz w:val="16"/>
                <w:szCs w:val="16"/>
              </w:rPr>
            </w:pPr>
            <w:r>
              <w:rPr>
                <w:rFonts w:ascii="Calibri" w:hAnsi="Calibri"/>
                <w:sz w:val="16"/>
                <w:szCs w:val="16"/>
              </w:rPr>
              <w:t xml:space="preserve">Maize- </w:t>
            </w:r>
            <w:r w:rsidRPr="001E586C">
              <w:rPr>
                <w:rFonts w:ascii="Calibri" w:hAnsi="Calibri"/>
                <w:sz w:val="16"/>
                <w:szCs w:val="16"/>
              </w:rPr>
              <w:t>Branding and market linkage</w:t>
            </w:r>
          </w:p>
        </w:tc>
        <w:tc>
          <w:tcPr>
            <w:tcW w:w="0" w:type="auto"/>
            <w:vMerge w:val="restart"/>
            <w:tcBorders>
              <w:top w:val="single" w:sz="4" w:space="0" w:color="auto"/>
              <w:left w:val="single" w:sz="4" w:space="0" w:color="auto"/>
              <w:right w:val="single" w:sz="4" w:space="0" w:color="auto"/>
            </w:tcBorders>
          </w:tcPr>
          <w:p w:rsidR="00BF07BD" w:rsidRPr="001E586C" w:rsidRDefault="00BF07BD" w:rsidP="006732FE">
            <w:pPr>
              <w:pStyle w:val="ListParagraph"/>
              <w:ind w:left="0"/>
              <w:rPr>
                <w:rFonts w:ascii="Calibri" w:hAnsi="Calibri"/>
                <w:sz w:val="16"/>
                <w:szCs w:val="20"/>
              </w:rPr>
            </w:pPr>
            <w:r w:rsidRPr="00134219">
              <w:rPr>
                <w:rFonts w:ascii="Calibri" w:hAnsi="Calibri"/>
                <w:sz w:val="18"/>
                <w:szCs w:val="18"/>
              </w:rPr>
              <w:t>Branding &amp; market linkage of value added maize products</w:t>
            </w:r>
          </w:p>
        </w:tc>
        <w:tc>
          <w:tcPr>
            <w:tcW w:w="835" w:type="dxa"/>
            <w:vMerge w:val="restart"/>
            <w:tcBorders>
              <w:top w:val="single" w:sz="4" w:space="0" w:color="auto"/>
              <w:left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w:t>
            </w:r>
          </w:p>
        </w:tc>
        <w:tc>
          <w:tcPr>
            <w:tcW w:w="668" w:type="dxa"/>
            <w:vMerge w:val="restart"/>
            <w:tcBorders>
              <w:top w:val="single" w:sz="4" w:space="0" w:color="auto"/>
              <w:left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2 SHGs</w:t>
            </w:r>
          </w:p>
        </w:tc>
        <w:tc>
          <w:tcPr>
            <w:tcW w:w="802" w:type="dxa"/>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20 kg/demo</w:t>
            </w:r>
          </w:p>
        </w:tc>
        <w:tc>
          <w:tcPr>
            <w:tcW w:w="1063" w:type="dxa"/>
            <w:gridSpan w:val="3"/>
            <w:tcBorders>
              <w:top w:val="single" w:sz="2" w:space="0" w:color="auto"/>
              <w:left w:val="single" w:sz="4" w:space="0" w:color="auto"/>
              <w:bottom w:val="single" w:sz="4" w:space="0" w:color="auto"/>
              <w:right w:val="single" w:sz="4" w:space="0" w:color="auto"/>
            </w:tcBorders>
            <w:vAlign w:val="center"/>
          </w:tcPr>
          <w:p w:rsidR="00BF07BD" w:rsidRPr="00D5451B" w:rsidRDefault="00BF07BD" w:rsidP="006732FE">
            <w:pPr>
              <w:rPr>
                <w:rFonts w:ascii="Calibri" w:hAnsi="Calibri"/>
                <w:bCs/>
                <w:sz w:val="14"/>
                <w:szCs w:val="16"/>
              </w:rPr>
            </w:pPr>
            <w:r w:rsidRPr="00D5451B">
              <w:rPr>
                <w:rFonts w:ascii="Calibri" w:hAnsi="Calibri"/>
                <w:bCs/>
                <w:sz w:val="14"/>
                <w:szCs w:val="16"/>
              </w:rPr>
              <w:t>Maize vermicelli-100</w:t>
            </w:r>
          </w:p>
        </w:tc>
        <w:tc>
          <w:tcPr>
            <w:tcW w:w="0" w:type="auto"/>
            <w:vMerge w:val="restart"/>
            <w:tcBorders>
              <w:top w:val="single" w:sz="4" w:space="0" w:color="auto"/>
              <w:left w:val="single" w:sz="4" w:space="0" w:color="auto"/>
              <w:right w:val="single" w:sz="4" w:space="0" w:color="auto"/>
            </w:tcBorders>
            <w:vAlign w:val="center"/>
          </w:tcPr>
          <w:p w:rsidR="00BF07BD" w:rsidRPr="00D5451B" w:rsidRDefault="00BF07BD" w:rsidP="006732FE">
            <w:pPr>
              <w:jc w:val="center"/>
              <w:rPr>
                <w:rFonts w:ascii="Calibri" w:hAnsi="Calibri"/>
                <w:bCs/>
                <w:sz w:val="14"/>
                <w:szCs w:val="16"/>
              </w:rPr>
            </w:pPr>
            <w:r>
              <w:rPr>
                <w:rFonts w:ascii="Calibri" w:hAnsi="Calibri"/>
                <w:bCs/>
                <w:sz w:val="14"/>
                <w:szCs w:val="16"/>
              </w:rPr>
              <w:t>Maize flour-25</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75.00</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2520</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4000</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1480</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1.58</w:t>
            </w:r>
          </w:p>
        </w:tc>
        <w:tc>
          <w:tcPr>
            <w:tcW w:w="0" w:type="auto"/>
            <w:vMerge w:val="restart"/>
            <w:tcBorders>
              <w:top w:val="single" w:sz="4" w:space="0" w:color="auto"/>
              <w:left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920</w:t>
            </w:r>
          </w:p>
        </w:tc>
        <w:tc>
          <w:tcPr>
            <w:tcW w:w="0" w:type="auto"/>
            <w:vMerge w:val="restart"/>
            <w:tcBorders>
              <w:top w:val="single" w:sz="4" w:space="0" w:color="auto"/>
              <w:left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1000</w:t>
            </w:r>
          </w:p>
        </w:tc>
        <w:tc>
          <w:tcPr>
            <w:tcW w:w="0" w:type="auto"/>
            <w:vMerge w:val="restart"/>
            <w:tcBorders>
              <w:top w:val="single" w:sz="4" w:space="0" w:color="auto"/>
              <w:left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180</w:t>
            </w:r>
          </w:p>
        </w:tc>
        <w:tc>
          <w:tcPr>
            <w:tcW w:w="0" w:type="auto"/>
            <w:vMerge w:val="restart"/>
            <w:tcBorders>
              <w:top w:val="single" w:sz="4" w:space="0" w:color="auto"/>
              <w:left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1.08</w:t>
            </w:r>
          </w:p>
        </w:tc>
      </w:tr>
      <w:tr w:rsidR="00BF07BD" w:rsidRPr="001E586C" w:rsidTr="006732FE">
        <w:trPr>
          <w:cantSplit/>
          <w:trHeight w:val="250"/>
          <w:jc w:val="center"/>
        </w:trPr>
        <w:tc>
          <w:tcPr>
            <w:tcW w:w="0" w:type="auto"/>
            <w:vMerge/>
            <w:tcBorders>
              <w:left w:val="single" w:sz="4" w:space="0" w:color="auto"/>
              <w:bottom w:val="single" w:sz="4" w:space="0" w:color="auto"/>
              <w:right w:val="single" w:sz="4" w:space="0" w:color="auto"/>
            </w:tcBorders>
            <w:vAlign w:val="center"/>
          </w:tcPr>
          <w:p w:rsidR="00BF07BD" w:rsidRDefault="00BF07BD" w:rsidP="006732FE">
            <w:pPr>
              <w:jc w:val="center"/>
              <w:rPr>
                <w:rFonts w:ascii="Calibri" w:hAnsi="Calibri"/>
                <w:sz w:val="16"/>
                <w:szCs w:val="16"/>
              </w:rPr>
            </w:pPr>
          </w:p>
        </w:tc>
        <w:tc>
          <w:tcPr>
            <w:tcW w:w="0" w:type="auto"/>
            <w:vMerge/>
            <w:tcBorders>
              <w:left w:val="single" w:sz="4" w:space="0" w:color="auto"/>
              <w:bottom w:val="single" w:sz="4" w:space="0" w:color="auto"/>
              <w:right w:val="single" w:sz="4" w:space="0" w:color="auto"/>
            </w:tcBorders>
          </w:tcPr>
          <w:p w:rsidR="00BF07BD" w:rsidRPr="00134219" w:rsidRDefault="00BF07BD" w:rsidP="006732FE">
            <w:pPr>
              <w:pStyle w:val="ListParagraph"/>
              <w:ind w:left="0"/>
              <w:rPr>
                <w:rFonts w:ascii="Calibri" w:hAnsi="Calibri"/>
                <w:sz w:val="18"/>
                <w:szCs w:val="18"/>
              </w:rPr>
            </w:pPr>
          </w:p>
        </w:tc>
        <w:tc>
          <w:tcPr>
            <w:tcW w:w="835" w:type="dxa"/>
            <w:vMerge/>
            <w:tcBorders>
              <w:left w:val="single" w:sz="4" w:space="0" w:color="auto"/>
              <w:bottom w:val="single" w:sz="4" w:space="0" w:color="auto"/>
              <w:right w:val="single" w:sz="4" w:space="0" w:color="auto"/>
            </w:tcBorders>
            <w:vAlign w:val="center"/>
          </w:tcPr>
          <w:p w:rsidR="00BF07BD" w:rsidRDefault="00BF07BD" w:rsidP="006732FE">
            <w:pPr>
              <w:jc w:val="center"/>
              <w:rPr>
                <w:rFonts w:ascii="Calibri" w:hAnsi="Calibri"/>
                <w:bCs/>
                <w:sz w:val="16"/>
                <w:szCs w:val="16"/>
              </w:rPr>
            </w:pPr>
          </w:p>
        </w:tc>
        <w:tc>
          <w:tcPr>
            <w:tcW w:w="668" w:type="dxa"/>
            <w:vMerge/>
            <w:tcBorders>
              <w:left w:val="single" w:sz="4" w:space="0" w:color="auto"/>
              <w:bottom w:val="single" w:sz="4" w:space="0" w:color="auto"/>
              <w:right w:val="single" w:sz="4" w:space="0" w:color="auto"/>
            </w:tcBorders>
            <w:vAlign w:val="center"/>
          </w:tcPr>
          <w:p w:rsidR="00BF07BD" w:rsidRDefault="00BF07BD" w:rsidP="006732FE">
            <w:pPr>
              <w:jc w:val="center"/>
              <w:rPr>
                <w:rFonts w:ascii="Calibri" w:hAnsi="Calibri"/>
                <w:bCs/>
                <w:sz w:val="16"/>
                <w:szCs w:val="16"/>
              </w:rPr>
            </w:pPr>
          </w:p>
        </w:tc>
        <w:tc>
          <w:tcPr>
            <w:tcW w:w="802" w:type="dxa"/>
            <w:tcBorders>
              <w:top w:val="single" w:sz="4" w:space="0" w:color="auto"/>
              <w:left w:val="single" w:sz="4" w:space="0" w:color="auto"/>
              <w:bottom w:val="single" w:sz="4" w:space="0" w:color="auto"/>
              <w:right w:val="single" w:sz="4" w:space="0" w:color="auto"/>
            </w:tcBorders>
            <w:vAlign w:val="center"/>
          </w:tcPr>
          <w:p w:rsidR="00BF07BD" w:rsidRDefault="00BF07BD" w:rsidP="006732FE">
            <w:pPr>
              <w:jc w:val="center"/>
              <w:rPr>
                <w:rFonts w:ascii="Calibri" w:hAnsi="Calibri"/>
                <w:bCs/>
                <w:sz w:val="16"/>
                <w:szCs w:val="16"/>
              </w:rPr>
            </w:pPr>
            <w:r>
              <w:rPr>
                <w:rFonts w:ascii="Calibri" w:hAnsi="Calibri"/>
                <w:bCs/>
                <w:sz w:val="16"/>
                <w:szCs w:val="16"/>
              </w:rPr>
              <w:t>20 kg/demo</w:t>
            </w:r>
          </w:p>
        </w:tc>
        <w:tc>
          <w:tcPr>
            <w:tcW w:w="1063" w:type="dxa"/>
            <w:gridSpan w:val="3"/>
            <w:tcBorders>
              <w:top w:val="single" w:sz="4" w:space="0" w:color="auto"/>
              <w:left w:val="single" w:sz="4" w:space="0" w:color="auto"/>
              <w:bottom w:val="single" w:sz="2" w:space="0" w:color="auto"/>
              <w:right w:val="single" w:sz="4" w:space="0" w:color="auto"/>
            </w:tcBorders>
            <w:vAlign w:val="center"/>
          </w:tcPr>
          <w:p w:rsidR="00BF07BD" w:rsidRPr="00D5451B" w:rsidRDefault="00BF07BD" w:rsidP="006732FE">
            <w:pPr>
              <w:rPr>
                <w:rFonts w:ascii="Calibri" w:hAnsi="Calibri"/>
                <w:bCs/>
                <w:sz w:val="14"/>
                <w:szCs w:val="16"/>
              </w:rPr>
            </w:pPr>
            <w:r w:rsidRPr="00D5451B">
              <w:rPr>
                <w:rFonts w:ascii="Calibri" w:hAnsi="Calibri"/>
                <w:bCs/>
                <w:sz w:val="14"/>
                <w:szCs w:val="16"/>
              </w:rPr>
              <w:t>Maize nutrimix-120</w:t>
            </w:r>
          </w:p>
        </w:tc>
        <w:tc>
          <w:tcPr>
            <w:tcW w:w="0" w:type="auto"/>
            <w:vMerge/>
            <w:tcBorders>
              <w:left w:val="single" w:sz="4" w:space="0" w:color="auto"/>
              <w:bottom w:val="single" w:sz="4" w:space="0" w:color="auto"/>
              <w:right w:val="single" w:sz="4" w:space="0" w:color="auto"/>
            </w:tcBorders>
            <w:vAlign w:val="center"/>
          </w:tcPr>
          <w:p w:rsidR="00BF07BD" w:rsidRPr="00D5451B" w:rsidRDefault="00BF07BD" w:rsidP="006732FE">
            <w:pPr>
              <w:jc w:val="center"/>
              <w:rPr>
                <w:rFonts w:ascii="Calibri" w:hAnsi="Calibri"/>
                <w:bCs/>
                <w:sz w:val="14"/>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79.00</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2720</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4800</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2080</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1.76</w:t>
            </w:r>
          </w:p>
        </w:tc>
        <w:tc>
          <w:tcPr>
            <w:tcW w:w="0" w:type="auto"/>
            <w:vMerge/>
            <w:tcBorders>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vMerge/>
            <w:tcBorders>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vMerge/>
            <w:tcBorders>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vMerge/>
            <w:tcBorders>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r>
      <w:tr w:rsidR="00BF07BD" w:rsidRPr="001E586C" w:rsidTr="006732FE">
        <w:trPr>
          <w:cantSplit/>
          <w:trHeight w:val="313"/>
          <w:jc w:val="center"/>
        </w:trPr>
        <w:tc>
          <w:tcPr>
            <w:tcW w:w="0" w:type="auto"/>
            <w:vMerge w:val="restart"/>
            <w:tcBorders>
              <w:top w:val="single" w:sz="4" w:space="0" w:color="auto"/>
              <w:left w:val="single" w:sz="4" w:space="0" w:color="auto"/>
              <w:right w:val="single" w:sz="4" w:space="0" w:color="auto"/>
            </w:tcBorders>
            <w:vAlign w:val="center"/>
          </w:tcPr>
          <w:p w:rsidR="00BF07BD" w:rsidRPr="001E586C" w:rsidRDefault="00BF07BD" w:rsidP="006732FE">
            <w:pPr>
              <w:jc w:val="center"/>
              <w:rPr>
                <w:rFonts w:ascii="Calibri" w:hAnsi="Calibri"/>
                <w:sz w:val="16"/>
                <w:szCs w:val="16"/>
              </w:rPr>
            </w:pPr>
            <w:r>
              <w:rPr>
                <w:rFonts w:ascii="Calibri" w:hAnsi="Calibri"/>
                <w:sz w:val="16"/>
                <w:szCs w:val="16"/>
              </w:rPr>
              <w:t>Jackfruit-</w:t>
            </w:r>
            <w:r w:rsidRPr="001E586C">
              <w:rPr>
                <w:rFonts w:ascii="Calibri" w:hAnsi="Calibri"/>
                <w:sz w:val="16"/>
                <w:szCs w:val="16"/>
              </w:rPr>
              <w:t xml:space="preserve"> Branding and market linkage</w:t>
            </w:r>
          </w:p>
        </w:tc>
        <w:tc>
          <w:tcPr>
            <w:tcW w:w="0" w:type="auto"/>
            <w:vMerge w:val="restart"/>
            <w:tcBorders>
              <w:top w:val="single" w:sz="4" w:space="0" w:color="auto"/>
              <w:left w:val="single" w:sz="4" w:space="0" w:color="auto"/>
              <w:right w:val="single" w:sz="4" w:space="0" w:color="auto"/>
            </w:tcBorders>
          </w:tcPr>
          <w:p w:rsidR="00BF07BD" w:rsidRPr="00134219" w:rsidRDefault="00BF07BD" w:rsidP="006732FE">
            <w:pPr>
              <w:pStyle w:val="Footer"/>
              <w:rPr>
                <w:rFonts w:ascii="Calibri" w:hAnsi="Calibri"/>
                <w:sz w:val="18"/>
                <w:szCs w:val="18"/>
              </w:rPr>
            </w:pPr>
            <w:r w:rsidRPr="00134219">
              <w:rPr>
                <w:rFonts w:ascii="Calibri" w:hAnsi="Calibri"/>
                <w:sz w:val="18"/>
                <w:szCs w:val="18"/>
              </w:rPr>
              <w:t xml:space="preserve">Jack fruit : value addition, branding and market linkage </w:t>
            </w:r>
          </w:p>
          <w:p w:rsidR="00BF07BD" w:rsidRPr="00134219" w:rsidRDefault="00BF07BD" w:rsidP="006732FE">
            <w:pPr>
              <w:pStyle w:val="ListParagraph"/>
              <w:ind w:left="0"/>
              <w:rPr>
                <w:rFonts w:ascii="Calibri" w:hAnsi="Calibri"/>
                <w:sz w:val="18"/>
                <w:szCs w:val="18"/>
              </w:rPr>
            </w:pPr>
          </w:p>
        </w:tc>
        <w:tc>
          <w:tcPr>
            <w:tcW w:w="835" w:type="dxa"/>
            <w:vMerge w:val="restart"/>
            <w:tcBorders>
              <w:top w:val="single" w:sz="4" w:space="0" w:color="auto"/>
              <w:left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w:t>
            </w:r>
          </w:p>
        </w:tc>
        <w:tc>
          <w:tcPr>
            <w:tcW w:w="668" w:type="dxa"/>
            <w:vMerge w:val="restart"/>
            <w:tcBorders>
              <w:top w:val="single" w:sz="4" w:space="0" w:color="auto"/>
              <w:left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2 SHGs</w:t>
            </w:r>
          </w:p>
        </w:tc>
        <w:tc>
          <w:tcPr>
            <w:tcW w:w="802" w:type="dxa"/>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20 kg/demo</w:t>
            </w:r>
          </w:p>
        </w:tc>
        <w:tc>
          <w:tcPr>
            <w:tcW w:w="1063" w:type="dxa"/>
            <w:gridSpan w:val="3"/>
            <w:tcBorders>
              <w:top w:val="single" w:sz="2" w:space="0" w:color="auto"/>
              <w:left w:val="single" w:sz="4" w:space="0" w:color="auto"/>
              <w:bottom w:val="single" w:sz="4" w:space="0" w:color="auto"/>
              <w:right w:val="single" w:sz="4" w:space="0" w:color="auto"/>
            </w:tcBorders>
            <w:vAlign w:val="center"/>
          </w:tcPr>
          <w:p w:rsidR="00BF07BD" w:rsidRPr="00D5451B" w:rsidRDefault="00BF07BD" w:rsidP="006732FE">
            <w:pPr>
              <w:rPr>
                <w:rFonts w:ascii="Calibri" w:hAnsi="Calibri"/>
                <w:bCs/>
                <w:sz w:val="14"/>
                <w:szCs w:val="16"/>
              </w:rPr>
            </w:pPr>
            <w:r w:rsidRPr="00D5451B">
              <w:rPr>
                <w:rFonts w:ascii="Calibri" w:hAnsi="Calibri"/>
                <w:bCs/>
                <w:sz w:val="14"/>
                <w:szCs w:val="16"/>
              </w:rPr>
              <w:t xml:space="preserve">Jack RTS beverage-100 </w:t>
            </w:r>
          </w:p>
        </w:tc>
        <w:tc>
          <w:tcPr>
            <w:tcW w:w="0" w:type="auto"/>
            <w:vMerge w:val="restart"/>
            <w:tcBorders>
              <w:top w:val="single" w:sz="4" w:space="0" w:color="auto"/>
              <w:left w:val="single" w:sz="4" w:space="0" w:color="auto"/>
              <w:right w:val="single" w:sz="4" w:space="0" w:color="auto"/>
            </w:tcBorders>
            <w:vAlign w:val="center"/>
          </w:tcPr>
          <w:p w:rsidR="00BF07BD" w:rsidRPr="00D5451B" w:rsidRDefault="00BF07BD" w:rsidP="006732FE">
            <w:pPr>
              <w:jc w:val="center"/>
              <w:rPr>
                <w:rFonts w:ascii="Calibri" w:hAnsi="Calibri"/>
                <w:bCs/>
                <w:sz w:val="14"/>
                <w:szCs w:val="16"/>
              </w:rPr>
            </w:pPr>
            <w:r>
              <w:rPr>
                <w:rFonts w:ascii="Calibri" w:hAnsi="Calibri"/>
                <w:bCs/>
                <w:sz w:val="14"/>
                <w:szCs w:val="16"/>
              </w:rPr>
              <w:t>Jack fresh bulbs-90</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10.00</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2840</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4000</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1160</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1.41</w:t>
            </w:r>
          </w:p>
        </w:tc>
        <w:tc>
          <w:tcPr>
            <w:tcW w:w="0" w:type="auto"/>
            <w:vMerge w:val="restart"/>
            <w:tcBorders>
              <w:top w:val="single" w:sz="4" w:space="0" w:color="auto"/>
              <w:left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2800</w:t>
            </w:r>
          </w:p>
        </w:tc>
        <w:tc>
          <w:tcPr>
            <w:tcW w:w="0" w:type="auto"/>
            <w:vMerge w:val="restart"/>
            <w:tcBorders>
              <w:top w:val="single" w:sz="4" w:space="0" w:color="auto"/>
              <w:left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3600</w:t>
            </w:r>
          </w:p>
        </w:tc>
        <w:tc>
          <w:tcPr>
            <w:tcW w:w="0" w:type="auto"/>
            <w:vMerge w:val="restart"/>
            <w:tcBorders>
              <w:top w:val="single" w:sz="4" w:space="0" w:color="auto"/>
              <w:left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800</w:t>
            </w:r>
          </w:p>
        </w:tc>
        <w:tc>
          <w:tcPr>
            <w:tcW w:w="0" w:type="auto"/>
            <w:vMerge w:val="restart"/>
            <w:tcBorders>
              <w:top w:val="single" w:sz="4" w:space="0" w:color="auto"/>
              <w:left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1.28</w:t>
            </w:r>
          </w:p>
        </w:tc>
      </w:tr>
      <w:tr w:rsidR="00BF07BD" w:rsidRPr="001E586C" w:rsidTr="006732FE">
        <w:trPr>
          <w:cantSplit/>
          <w:trHeight w:val="375"/>
          <w:jc w:val="center"/>
        </w:trPr>
        <w:tc>
          <w:tcPr>
            <w:tcW w:w="0" w:type="auto"/>
            <w:vMerge/>
            <w:tcBorders>
              <w:left w:val="single" w:sz="4" w:space="0" w:color="auto"/>
              <w:bottom w:val="single" w:sz="4" w:space="0" w:color="auto"/>
              <w:right w:val="single" w:sz="4" w:space="0" w:color="auto"/>
            </w:tcBorders>
            <w:vAlign w:val="center"/>
          </w:tcPr>
          <w:p w:rsidR="00BF07BD" w:rsidRDefault="00BF07BD" w:rsidP="006732FE">
            <w:pPr>
              <w:jc w:val="center"/>
              <w:rPr>
                <w:rFonts w:ascii="Calibri" w:hAnsi="Calibri"/>
                <w:sz w:val="16"/>
                <w:szCs w:val="16"/>
              </w:rPr>
            </w:pPr>
          </w:p>
        </w:tc>
        <w:tc>
          <w:tcPr>
            <w:tcW w:w="0" w:type="auto"/>
            <w:vMerge/>
            <w:tcBorders>
              <w:left w:val="single" w:sz="4" w:space="0" w:color="auto"/>
              <w:bottom w:val="single" w:sz="4" w:space="0" w:color="auto"/>
              <w:right w:val="single" w:sz="4" w:space="0" w:color="auto"/>
            </w:tcBorders>
          </w:tcPr>
          <w:p w:rsidR="00BF07BD" w:rsidRPr="00134219" w:rsidRDefault="00BF07BD" w:rsidP="006732FE">
            <w:pPr>
              <w:pStyle w:val="Footer"/>
              <w:rPr>
                <w:rFonts w:ascii="Calibri" w:hAnsi="Calibri"/>
                <w:sz w:val="18"/>
                <w:szCs w:val="18"/>
              </w:rPr>
            </w:pPr>
          </w:p>
        </w:tc>
        <w:tc>
          <w:tcPr>
            <w:tcW w:w="835" w:type="dxa"/>
            <w:vMerge/>
            <w:tcBorders>
              <w:left w:val="single" w:sz="4" w:space="0" w:color="auto"/>
              <w:bottom w:val="single" w:sz="4" w:space="0" w:color="auto"/>
              <w:right w:val="single" w:sz="4" w:space="0" w:color="auto"/>
            </w:tcBorders>
            <w:vAlign w:val="center"/>
          </w:tcPr>
          <w:p w:rsidR="00BF07BD" w:rsidRDefault="00BF07BD" w:rsidP="006732FE">
            <w:pPr>
              <w:jc w:val="center"/>
              <w:rPr>
                <w:rFonts w:ascii="Calibri" w:hAnsi="Calibri"/>
                <w:bCs/>
                <w:sz w:val="16"/>
                <w:szCs w:val="16"/>
              </w:rPr>
            </w:pPr>
          </w:p>
        </w:tc>
        <w:tc>
          <w:tcPr>
            <w:tcW w:w="668" w:type="dxa"/>
            <w:vMerge/>
            <w:tcBorders>
              <w:left w:val="single" w:sz="4" w:space="0" w:color="auto"/>
              <w:bottom w:val="single" w:sz="4" w:space="0" w:color="auto"/>
              <w:right w:val="single" w:sz="4" w:space="0" w:color="auto"/>
            </w:tcBorders>
            <w:vAlign w:val="center"/>
          </w:tcPr>
          <w:p w:rsidR="00BF07BD" w:rsidRDefault="00BF07BD" w:rsidP="006732FE">
            <w:pPr>
              <w:jc w:val="center"/>
              <w:rPr>
                <w:rFonts w:ascii="Calibri" w:hAnsi="Calibri"/>
                <w:bCs/>
                <w:sz w:val="16"/>
                <w:szCs w:val="16"/>
              </w:rPr>
            </w:pPr>
          </w:p>
        </w:tc>
        <w:tc>
          <w:tcPr>
            <w:tcW w:w="802" w:type="dxa"/>
            <w:tcBorders>
              <w:top w:val="single" w:sz="4" w:space="0" w:color="auto"/>
              <w:left w:val="single" w:sz="4" w:space="0" w:color="auto"/>
              <w:bottom w:val="single" w:sz="4" w:space="0" w:color="auto"/>
              <w:right w:val="single" w:sz="4" w:space="0" w:color="auto"/>
            </w:tcBorders>
            <w:vAlign w:val="center"/>
          </w:tcPr>
          <w:p w:rsidR="00BF07BD" w:rsidRDefault="00BF07BD" w:rsidP="006732FE">
            <w:pPr>
              <w:jc w:val="center"/>
              <w:rPr>
                <w:rFonts w:ascii="Calibri" w:hAnsi="Calibri"/>
                <w:bCs/>
                <w:sz w:val="16"/>
                <w:szCs w:val="16"/>
              </w:rPr>
            </w:pPr>
            <w:r>
              <w:rPr>
                <w:rFonts w:ascii="Calibri" w:hAnsi="Calibri"/>
                <w:bCs/>
                <w:sz w:val="16"/>
                <w:szCs w:val="16"/>
              </w:rPr>
              <w:t>20 kg/demo</w:t>
            </w:r>
          </w:p>
        </w:tc>
        <w:tc>
          <w:tcPr>
            <w:tcW w:w="1063" w:type="dxa"/>
            <w:gridSpan w:val="3"/>
            <w:tcBorders>
              <w:top w:val="single" w:sz="4" w:space="0" w:color="auto"/>
              <w:left w:val="single" w:sz="4" w:space="0" w:color="auto"/>
              <w:bottom w:val="single" w:sz="2" w:space="0" w:color="auto"/>
              <w:right w:val="single" w:sz="4" w:space="0" w:color="auto"/>
            </w:tcBorders>
            <w:vAlign w:val="center"/>
          </w:tcPr>
          <w:p w:rsidR="00BF07BD" w:rsidRPr="00D5451B" w:rsidRDefault="00BF07BD" w:rsidP="006732FE">
            <w:pPr>
              <w:rPr>
                <w:rFonts w:ascii="Calibri" w:hAnsi="Calibri"/>
                <w:bCs/>
                <w:sz w:val="14"/>
                <w:szCs w:val="16"/>
              </w:rPr>
            </w:pPr>
            <w:r w:rsidRPr="00D5451B">
              <w:rPr>
                <w:rFonts w:ascii="Calibri" w:hAnsi="Calibri"/>
                <w:bCs/>
                <w:sz w:val="14"/>
                <w:szCs w:val="16"/>
              </w:rPr>
              <w:t>Jack Jam-210</w:t>
            </w:r>
          </w:p>
        </w:tc>
        <w:tc>
          <w:tcPr>
            <w:tcW w:w="0" w:type="auto"/>
            <w:vMerge/>
            <w:tcBorders>
              <w:left w:val="single" w:sz="4" w:space="0" w:color="auto"/>
              <w:bottom w:val="single" w:sz="4" w:space="0" w:color="auto"/>
              <w:right w:val="single" w:sz="4" w:space="0" w:color="auto"/>
            </w:tcBorders>
            <w:vAlign w:val="center"/>
          </w:tcPr>
          <w:p w:rsidR="00BF07BD" w:rsidRPr="00D5451B" w:rsidRDefault="00BF07BD" w:rsidP="006732FE">
            <w:pPr>
              <w:jc w:val="center"/>
              <w:rPr>
                <w:rFonts w:ascii="Calibri" w:hAnsi="Calibri"/>
                <w:bCs/>
                <w:sz w:val="14"/>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57.00</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5120</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8400</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3280</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1.64</w:t>
            </w:r>
          </w:p>
        </w:tc>
        <w:tc>
          <w:tcPr>
            <w:tcW w:w="0" w:type="auto"/>
            <w:vMerge/>
            <w:tcBorders>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vMerge/>
            <w:tcBorders>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vMerge/>
            <w:tcBorders>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0" w:type="auto"/>
            <w:vMerge/>
            <w:tcBorders>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r>
      <w:tr w:rsidR="00BF07BD" w:rsidRPr="001E586C" w:rsidTr="006732FE">
        <w:trPr>
          <w:cantSplit/>
          <w:trHeight w:val="523"/>
          <w:jc w:val="center"/>
        </w:trPr>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sz w:val="16"/>
                <w:szCs w:val="16"/>
              </w:rPr>
            </w:pPr>
            <w:r>
              <w:rPr>
                <w:rFonts w:ascii="Calibri" w:hAnsi="Calibri"/>
                <w:sz w:val="16"/>
                <w:szCs w:val="16"/>
              </w:rPr>
              <w:t>Banana male flower bud – branding linkage</w:t>
            </w:r>
          </w:p>
        </w:tc>
        <w:tc>
          <w:tcPr>
            <w:tcW w:w="0" w:type="auto"/>
            <w:tcBorders>
              <w:top w:val="single" w:sz="4" w:space="0" w:color="auto"/>
              <w:left w:val="single" w:sz="4" w:space="0" w:color="auto"/>
              <w:bottom w:val="single" w:sz="4" w:space="0" w:color="auto"/>
              <w:right w:val="single" w:sz="4" w:space="0" w:color="auto"/>
            </w:tcBorders>
          </w:tcPr>
          <w:p w:rsidR="00BF07BD" w:rsidRPr="00134219" w:rsidRDefault="00BF07BD" w:rsidP="006732FE">
            <w:pPr>
              <w:pStyle w:val="Footer"/>
              <w:rPr>
                <w:rFonts w:ascii="Calibri" w:hAnsi="Calibri"/>
                <w:sz w:val="18"/>
                <w:szCs w:val="18"/>
              </w:rPr>
            </w:pPr>
            <w:r w:rsidRPr="00134219">
              <w:rPr>
                <w:rFonts w:ascii="Calibri" w:hAnsi="Calibri"/>
                <w:sz w:val="18"/>
                <w:szCs w:val="18"/>
              </w:rPr>
              <w:t xml:space="preserve">Banana male flower bud pickle – branding and marketing </w:t>
            </w:r>
          </w:p>
          <w:p w:rsidR="00BF07BD" w:rsidRPr="00134219" w:rsidRDefault="00BF07BD" w:rsidP="006732FE">
            <w:pPr>
              <w:pStyle w:val="Footer"/>
              <w:rPr>
                <w:rFonts w:ascii="Calibri" w:hAnsi="Calibri"/>
                <w:sz w:val="18"/>
                <w:szCs w:val="18"/>
              </w:rPr>
            </w:pPr>
          </w:p>
        </w:tc>
        <w:tc>
          <w:tcPr>
            <w:tcW w:w="835" w:type="dxa"/>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w:t>
            </w:r>
          </w:p>
        </w:tc>
        <w:tc>
          <w:tcPr>
            <w:tcW w:w="668" w:type="dxa"/>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2 SHGs</w:t>
            </w:r>
          </w:p>
        </w:tc>
        <w:tc>
          <w:tcPr>
            <w:tcW w:w="802" w:type="dxa"/>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20 kg/demo</w:t>
            </w:r>
          </w:p>
        </w:tc>
        <w:tc>
          <w:tcPr>
            <w:tcW w:w="1063" w:type="dxa"/>
            <w:gridSpan w:val="3"/>
            <w:tcBorders>
              <w:top w:val="single" w:sz="2" w:space="0" w:color="auto"/>
              <w:left w:val="single" w:sz="4" w:space="0" w:color="auto"/>
              <w:bottom w:val="single" w:sz="2" w:space="0" w:color="auto"/>
              <w:right w:val="single" w:sz="4" w:space="0" w:color="auto"/>
            </w:tcBorders>
            <w:vAlign w:val="center"/>
          </w:tcPr>
          <w:p w:rsidR="00BF07BD" w:rsidRPr="00D5451B" w:rsidRDefault="00BF07BD" w:rsidP="006732FE">
            <w:pPr>
              <w:rPr>
                <w:rFonts w:ascii="Calibri" w:hAnsi="Calibri"/>
                <w:bCs/>
                <w:sz w:val="14"/>
                <w:szCs w:val="16"/>
              </w:rPr>
            </w:pPr>
            <w:r>
              <w:rPr>
                <w:rFonts w:ascii="Calibri" w:hAnsi="Calibri"/>
                <w:bCs/>
                <w:sz w:val="14"/>
                <w:szCs w:val="16"/>
              </w:rPr>
              <w:t>Banana flower bud pickle-200</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D5451B" w:rsidRDefault="00BF07BD" w:rsidP="006732FE">
            <w:pPr>
              <w:jc w:val="center"/>
              <w:rPr>
                <w:rFonts w:ascii="Calibri" w:hAnsi="Calibri"/>
                <w:bCs/>
                <w:sz w:val="14"/>
                <w:szCs w:val="16"/>
              </w:rPr>
            </w:pPr>
            <w:r>
              <w:rPr>
                <w:rFonts w:ascii="Calibri" w:hAnsi="Calibri"/>
                <w:bCs/>
                <w:sz w:val="14"/>
                <w:szCs w:val="16"/>
              </w:rPr>
              <w:t>No price for flower bud</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100.00</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4480</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8000</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3520</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9A59BB">
            <w:pPr>
              <w:jc w:val="center"/>
              <w:rPr>
                <w:rFonts w:ascii="Calibri" w:hAnsi="Calibri"/>
                <w:bCs/>
                <w:sz w:val="16"/>
                <w:szCs w:val="16"/>
              </w:rPr>
            </w:pPr>
            <w:r>
              <w:rPr>
                <w:rFonts w:ascii="Calibri" w:hAnsi="Calibri"/>
                <w:bCs/>
                <w:sz w:val="16"/>
                <w:szCs w:val="16"/>
              </w:rPr>
              <w:t>1.</w:t>
            </w:r>
            <w:r w:rsidR="009A59BB">
              <w:rPr>
                <w:rFonts w:ascii="Calibri" w:hAnsi="Calibri"/>
                <w:bCs/>
                <w:sz w:val="16"/>
                <w:szCs w:val="16"/>
              </w:rPr>
              <w:t>78</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w:t>
            </w:r>
          </w:p>
        </w:tc>
      </w:tr>
    </w:tbl>
    <w:p w:rsidR="00BF07BD" w:rsidRPr="002A6B06" w:rsidRDefault="00BF07BD" w:rsidP="00BF07BD">
      <w:pPr>
        <w:jc w:val="both"/>
        <w:rPr>
          <w:rFonts w:ascii="Calibri" w:hAnsi="Calibri"/>
          <w:sz w:val="18"/>
          <w:szCs w:val="22"/>
        </w:rPr>
      </w:pPr>
      <w:r w:rsidRPr="001E586C">
        <w:rPr>
          <w:rFonts w:ascii="Calibri" w:hAnsi="Calibri"/>
          <w:sz w:val="20"/>
          <w:szCs w:val="22"/>
        </w:rPr>
        <w:t xml:space="preserve">* </w:t>
      </w:r>
      <w:r w:rsidRPr="002A6B06">
        <w:rPr>
          <w:rFonts w:ascii="Calibri" w:hAnsi="Calibri"/>
          <w:sz w:val="18"/>
          <w:szCs w:val="22"/>
        </w:rPr>
        <w:t>Economics to be worked out based total cost of production per unit area and not on critical inputs alone.</w:t>
      </w:r>
    </w:p>
    <w:p w:rsidR="00BF07BD" w:rsidRPr="002A6B06" w:rsidRDefault="00BF07BD" w:rsidP="00BF07BD">
      <w:pPr>
        <w:jc w:val="both"/>
        <w:rPr>
          <w:rFonts w:ascii="Calibri" w:hAnsi="Calibri"/>
          <w:sz w:val="18"/>
          <w:szCs w:val="22"/>
        </w:rPr>
      </w:pPr>
      <w:r w:rsidRPr="002A6B06">
        <w:rPr>
          <w:rFonts w:ascii="Calibri" w:hAnsi="Calibri"/>
          <w:sz w:val="18"/>
          <w:szCs w:val="22"/>
        </w:rPr>
        <w:t xml:space="preserve">** BCR= GROSS RETURN/GROSS COST;   H-High L-Low, A-Average </w:t>
      </w:r>
    </w:p>
    <w:p w:rsidR="00BF07BD" w:rsidRPr="001E586C" w:rsidRDefault="00BF07BD" w:rsidP="00BF07BD">
      <w:pPr>
        <w:jc w:val="both"/>
        <w:rPr>
          <w:rFonts w:ascii="Calibri" w:hAnsi="Calibri"/>
          <w:b/>
          <w:bCs/>
          <w:sz w:val="20"/>
        </w:rPr>
      </w:pPr>
      <w:r w:rsidRPr="001E586C">
        <w:rPr>
          <w:rFonts w:ascii="Calibri" w:hAnsi="Calibri"/>
          <w:b/>
          <w:bCs/>
          <w:sz w:val="20"/>
        </w:rPr>
        <w:br w:type="page"/>
      </w:r>
      <w:r w:rsidRPr="001E586C">
        <w:rPr>
          <w:rFonts w:ascii="Calibri" w:hAnsi="Calibri"/>
          <w:b/>
          <w:bCs/>
          <w:sz w:val="20"/>
        </w:rPr>
        <w:lastRenderedPageBreak/>
        <w:t>Data on additional parameters other than yield (viz., reduction of percentage in weed/pest/ diseases/etc.) - NIL</w:t>
      </w:r>
    </w:p>
    <w:p w:rsidR="00BF07BD" w:rsidRPr="001E586C" w:rsidRDefault="00BF07BD" w:rsidP="00BF07BD">
      <w:pPr>
        <w:jc w:val="both"/>
        <w:rPr>
          <w:rFonts w:ascii="Calibri" w:hAnsi="Calibri"/>
          <w:b/>
          <w:bCs/>
          <w:sz w:val="20"/>
        </w:rPr>
      </w:pPr>
    </w:p>
    <w:tbl>
      <w:tblPr>
        <w:tblW w:w="51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19"/>
        <w:gridCol w:w="4399"/>
        <w:gridCol w:w="6980"/>
        <w:gridCol w:w="793"/>
      </w:tblGrid>
      <w:tr w:rsidR="00BF07BD" w:rsidRPr="001E586C" w:rsidTr="006732FE">
        <w:trPr>
          <w:cantSplit/>
          <w:jc w:val="center"/>
        </w:trPr>
        <w:tc>
          <w:tcPr>
            <w:tcW w:w="1071" w:type="pct"/>
            <w:vMerge w:val="restart"/>
            <w:shd w:val="clear" w:color="auto" w:fill="F2F2F2"/>
          </w:tcPr>
          <w:p w:rsidR="00BF07BD" w:rsidRPr="001E586C" w:rsidRDefault="00BF07BD" w:rsidP="006732FE">
            <w:pPr>
              <w:jc w:val="center"/>
              <w:rPr>
                <w:rFonts w:ascii="Calibri" w:hAnsi="Calibri"/>
                <w:b/>
                <w:sz w:val="18"/>
                <w:szCs w:val="16"/>
              </w:rPr>
            </w:pPr>
            <w:r w:rsidRPr="001E586C">
              <w:rPr>
                <w:rFonts w:ascii="Calibri" w:hAnsi="Calibri"/>
                <w:b/>
                <w:sz w:val="18"/>
                <w:szCs w:val="16"/>
              </w:rPr>
              <w:t>Name of the technology demonstrated</w:t>
            </w:r>
          </w:p>
        </w:tc>
        <w:tc>
          <w:tcPr>
            <w:tcW w:w="3929" w:type="pct"/>
            <w:gridSpan w:val="3"/>
            <w:shd w:val="clear" w:color="auto" w:fill="F2F2F2"/>
            <w:vAlign w:val="center"/>
          </w:tcPr>
          <w:p w:rsidR="00BF07BD" w:rsidRPr="001E586C" w:rsidRDefault="00BF07BD" w:rsidP="006732FE">
            <w:pPr>
              <w:jc w:val="center"/>
              <w:rPr>
                <w:rFonts w:ascii="Calibri" w:hAnsi="Calibri"/>
                <w:b/>
                <w:sz w:val="18"/>
                <w:szCs w:val="16"/>
              </w:rPr>
            </w:pPr>
            <w:r w:rsidRPr="001E586C">
              <w:rPr>
                <w:rFonts w:ascii="Calibri" w:hAnsi="Calibri"/>
                <w:b/>
                <w:sz w:val="18"/>
                <w:szCs w:val="16"/>
              </w:rPr>
              <w:t>Data on other parameters in relation to technology demonstrated</w:t>
            </w:r>
          </w:p>
        </w:tc>
      </w:tr>
      <w:tr w:rsidR="00BF07BD" w:rsidRPr="001E586C" w:rsidTr="00E13933">
        <w:trPr>
          <w:cantSplit/>
          <w:jc w:val="center"/>
        </w:trPr>
        <w:tc>
          <w:tcPr>
            <w:tcW w:w="1071" w:type="pct"/>
            <w:vMerge/>
            <w:shd w:val="clear" w:color="auto" w:fill="F2F2F2"/>
          </w:tcPr>
          <w:p w:rsidR="00BF07BD" w:rsidRPr="001E586C" w:rsidRDefault="00BF07BD" w:rsidP="006732FE">
            <w:pPr>
              <w:jc w:val="center"/>
              <w:rPr>
                <w:rFonts w:ascii="Calibri" w:hAnsi="Calibri"/>
                <w:b/>
                <w:sz w:val="18"/>
                <w:szCs w:val="16"/>
              </w:rPr>
            </w:pPr>
          </w:p>
        </w:tc>
        <w:tc>
          <w:tcPr>
            <w:tcW w:w="1420" w:type="pct"/>
            <w:shd w:val="clear" w:color="auto" w:fill="F2F2F2"/>
            <w:vAlign w:val="center"/>
          </w:tcPr>
          <w:p w:rsidR="00BF07BD" w:rsidRPr="001E586C" w:rsidRDefault="00BF07BD" w:rsidP="006732FE">
            <w:pPr>
              <w:jc w:val="center"/>
              <w:rPr>
                <w:rFonts w:ascii="Calibri" w:hAnsi="Calibri"/>
                <w:b/>
                <w:sz w:val="18"/>
                <w:szCs w:val="16"/>
              </w:rPr>
            </w:pPr>
            <w:r w:rsidRPr="001E586C">
              <w:rPr>
                <w:rFonts w:ascii="Calibri" w:hAnsi="Calibri"/>
                <w:b/>
                <w:sz w:val="18"/>
                <w:szCs w:val="16"/>
              </w:rPr>
              <w:t>Parameter with unit</w:t>
            </w:r>
          </w:p>
        </w:tc>
        <w:tc>
          <w:tcPr>
            <w:tcW w:w="2253" w:type="pct"/>
            <w:shd w:val="clear" w:color="auto" w:fill="F2F2F2"/>
            <w:vAlign w:val="center"/>
          </w:tcPr>
          <w:p w:rsidR="00BF07BD" w:rsidRPr="001E586C" w:rsidRDefault="00BF07BD" w:rsidP="006732FE">
            <w:pPr>
              <w:jc w:val="center"/>
              <w:rPr>
                <w:rFonts w:ascii="Calibri" w:hAnsi="Calibri"/>
                <w:b/>
                <w:sz w:val="18"/>
                <w:szCs w:val="16"/>
              </w:rPr>
            </w:pPr>
            <w:r w:rsidRPr="001E586C">
              <w:rPr>
                <w:rFonts w:ascii="Calibri" w:hAnsi="Calibri"/>
                <w:b/>
                <w:sz w:val="18"/>
                <w:szCs w:val="16"/>
              </w:rPr>
              <w:t>Demo</w:t>
            </w:r>
          </w:p>
        </w:tc>
        <w:tc>
          <w:tcPr>
            <w:tcW w:w="256" w:type="pct"/>
            <w:shd w:val="clear" w:color="auto" w:fill="F2F2F2"/>
            <w:vAlign w:val="center"/>
          </w:tcPr>
          <w:p w:rsidR="00BF07BD" w:rsidRPr="001E586C" w:rsidRDefault="00BF07BD" w:rsidP="006732FE">
            <w:pPr>
              <w:jc w:val="center"/>
              <w:rPr>
                <w:rFonts w:ascii="Calibri" w:hAnsi="Calibri"/>
                <w:b/>
                <w:sz w:val="18"/>
                <w:szCs w:val="16"/>
              </w:rPr>
            </w:pPr>
            <w:r w:rsidRPr="001E586C">
              <w:rPr>
                <w:rFonts w:ascii="Calibri" w:hAnsi="Calibri"/>
                <w:b/>
                <w:sz w:val="18"/>
                <w:szCs w:val="16"/>
              </w:rPr>
              <w:t>Check</w:t>
            </w:r>
          </w:p>
        </w:tc>
      </w:tr>
      <w:tr w:rsidR="00BF07BD" w:rsidRPr="001E586C" w:rsidTr="00E13933">
        <w:trPr>
          <w:trHeight w:val="225"/>
          <w:jc w:val="center"/>
        </w:trPr>
        <w:tc>
          <w:tcPr>
            <w:tcW w:w="1071" w:type="pct"/>
            <w:vMerge w:val="restart"/>
          </w:tcPr>
          <w:p w:rsidR="00BF07BD" w:rsidRPr="001E586C" w:rsidRDefault="00BF07BD" w:rsidP="006732FE">
            <w:pPr>
              <w:pStyle w:val="ListParagraph"/>
              <w:ind w:left="0"/>
              <w:rPr>
                <w:rFonts w:ascii="Calibri" w:hAnsi="Calibri"/>
                <w:sz w:val="16"/>
                <w:szCs w:val="20"/>
              </w:rPr>
            </w:pPr>
            <w:r w:rsidRPr="00134219">
              <w:rPr>
                <w:rFonts w:ascii="Calibri" w:hAnsi="Calibri"/>
                <w:sz w:val="18"/>
                <w:szCs w:val="18"/>
              </w:rPr>
              <w:t>Branding &amp; market linkage of value added maize products</w:t>
            </w:r>
          </w:p>
        </w:tc>
        <w:tc>
          <w:tcPr>
            <w:tcW w:w="1420" w:type="pct"/>
            <w:vMerge w:val="restart"/>
          </w:tcPr>
          <w:p w:rsidR="00E13933" w:rsidRDefault="00BF07BD" w:rsidP="006732FE">
            <w:pPr>
              <w:rPr>
                <w:rFonts w:ascii="Calibri" w:hAnsi="Calibri"/>
                <w:sz w:val="20"/>
              </w:rPr>
            </w:pPr>
            <w:r>
              <w:rPr>
                <w:rFonts w:ascii="Calibri" w:hAnsi="Calibri"/>
                <w:sz w:val="16"/>
                <w:szCs w:val="16"/>
              </w:rPr>
              <w:t xml:space="preserve">(A)Consumer acceptability (%) </w:t>
            </w:r>
            <w:proofErr w:type="gramStart"/>
            <w:r w:rsidRPr="009836D9">
              <w:rPr>
                <w:rFonts w:ascii="Calibri" w:hAnsi="Calibri"/>
                <w:sz w:val="12"/>
                <w:szCs w:val="16"/>
              </w:rPr>
              <w:t>–[</w:t>
            </w:r>
            <w:proofErr w:type="gramEnd"/>
            <w:r w:rsidRPr="009836D9">
              <w:rPr>
                <w:rFonts w:ascii="Calibri" w:hAnsi="Calibri"/>
                <w:b/>
                <w:sz w:val="16"/>
              </w:rPr>
              <w:t>1-highly acceptable, 2-Acceptable, 3-Not acceptable];</w:t>
            </w:r>
            <w:r>
              <w:rPr>
                <w:rFonts w:ascii="Calibri" w:hAnsi="Calibri"/>
                <w:b/>
                <w:sz w:val="20"/>
              </w:rPr>
              <w:t xml:space="preserve"> </w:t>
            </w:r>
            <w:r w:rsidRPr="00D92CAA">
              <w:rPr>
                <w:rFonts w:ascii="Calibri" w:hAnsi="Calibri"/>
                <w:sz w:val="20"/>
              </w:rPr>
              <w:t>(B)</w:t>
            </w:r>
            <w:r>
              <w:rPr>
                <w:rFonts w:ascii="Calibri" w:hAnsi="Calibri"/>
                <w:sz w:val="20"/>
              </w:rPr>
              <w:t xml:space="preserve"> Profit (%), </w:t>
            </w:r>
          </w:p>
          <w:p w:rsidR="00BF07BD" w:rsidRPr="00D92CAA" w:rsidRDefault="00BF07BD" w:rsidP="00E13933">
            <w:pPr>
              <w:rPr>
                <w:rFonts w:ascii="Calibri" w:hAnsi="Calibri"/>
                <w:sz w:val="16"/>
                <w:szCs w:val="16"/>
              </w:rPr>
            </w:pPr>
            <w:r>
              <w:rPr>
                <w:rFonts w:ascii="Calibri" w:hAnsi="Calibri"/>
                <w:sz w:val="20"/>
              </w:rPr>
              <w:t>(C) Employment (Man days); (D) Marketability(Excellent, Very good, Good, Fair, Poor); (E) Impact on social status ; (F) Market linkage</w:t>
            </w:r>
          </w:p>
        </w:tc>
        <w:tc>
          <w:tcPr>
            <w:tcW w:w="2253" w:type="pct"/>
            <w:vAlign w:val="center"/>
          </w:tcPr>
          <w:p w:rsidR="00BF07BD" w:rsidRDefault="00BF07BD" w:rsidP="006732FE">
            <w:pPr>
              <w:rPr>
                <w:rFonts w:ascii="Calibri" w:hAnsi="Calibri"/>
                <w:sz w:val="18"/>
                <w:szCs w:val="18"/>
              </w:rPr>
            </w:pPr>
            <w:r>
              <w:rPr>
                <w:rFonts w:ascii="Calibri" w:hAnsi="Calibri"/>
                <w:sz w:val="18"/>
                <w:szCs w:val="18"/>
              </w:rPr>
              <w:t xml:space="preserve">Maize vermicelli </w:t>
            </w:r>
          </w:p>
          <w:p w:rsidR="00BF07BD" w:rsidRDefault="00BF07BD" w:rsidP="006732FE">
            <w:pPr>
              <w:rPr>
                <w:rFonts w:ascii="Calibri" w:hAnsi="Calibri"/>
                <w:sz w:val="18"/>
                <w:szCs w:val="18"/>
              </w:rPr>
            </w:pPr>
            <w:r>
              <w:rPr>
                <w:rFonts w:ascii="Calibri" w:hAnsi="Calibri"/>
                <w:sz w:val="18"/>
                <w:szCs w:val="18"/>
              </w:rPr>
              <w:t xml:space="preserve">(A-1 -85%, 2-15%, 3-0%); (B)59; (C) 4; (D) Good; </w:t>
            </w:r>
          </w:p>
          <w:p w:rsidR="00BF07BD" w:rsidRPr="001E586C" w:rsidRDefault="00BF07BD" w:rsidP="006732FE">
            <w:pPr>
              <w:rPr>
                <w:rFonts w:ascii="Calibri" w:hAnsi="Calibri"/>
                <w:sz w:val="18"/>
                <w:szCs w:val="18"/>
              </w:rPr>
            </w:pPr>
            <w:r>
              <w:rPr>
                <w:rFonts w:ascii="Calibri" w:hAnsi="Calibri"/>
                <w:sz w:val="18"/>
                <w:szCs w:val="18"/>
              </w:rPr>
              <w:t xml:space="preserve">(E) Own production unit started; (F) Local bakery/shops, KVK marketing complex, Exhibitions </w:t>
            </w:r>
          </w:p>
        </w:tc>
        <w:tc>
          <w:tcPr>
            <w:tcW w:w="256" w:type="pct"/>
            <w:vAlign w:val="center"/>
          </w:tcPr>
          <w:p w:rsidR="00BF07BD" w:rsidRPr="001E586C" w:rsidRDefault="00BF07BD" w:rsidP="006732FE">
            <w:pPr>
              <w:jc w:val="center"/>
              <w:rPr>
                <w:rFonts w:ascii="Calibri" w:hAnsi="Calibri"/>
                <w:sz w:val="18"/>
                <w:szCs w:val="18"/>
              </w:rPr>
            </w:pPr>
            <w:r>
              <w:rPr>
                <w:rFonts w:ascii="Calibri" w:hAnsi="Calibri"/>
                <w:sz w:val="18"/>
                <w:szCs w:val="18"/>
              </w:rPr>
              <w:t>-</w:t>
            </w:r>
          </w:p>
        </w:tc>
      </w:tr>
      <w:tr w:rsidR="00BF07BD" w:rsidRPr="001E586C" w:rsidTr="00E13933">
        <w:trPr>
          <w:trHeight w:val="199"/>
          <w:jc w:val="center"/>
        </w:trPr>
        <w:tc>
          <w:tcPr>
            <w:tcW w:w="1071" w:type="pct"/>
            <w:vMerge/>
          </w:tcPr>
          <w:p w:rsidR="00BF07BD" w:rsidRPr="00134219" w:rsidRDefault="00BF07BD" w:rsidP="006732FE">
            <w:pPr>
              <w:pStyle w:val="ListParagraph"/>
              <w:ind w:left="0"/>
              <w:rPr>
                <w:rFonts w:ascii="Calibri" w:hAnsi="Calibri"/>
                <w:sz w:val="18"/>
                <w:szCs w:val="18"/>
              </w:rPr>
            </w:pPr>
          </w:p>
        </w:tc>
        <w:tc>
          <w:tcPr>
            <w:tcW w:w="1420" w:type="pct"/>
            <w:vMerge/>
          </w:tcPr>
          <w:p w:rsidR="00BF07BD" w:rsidRDefault="00BF07BD" w:rsidP="006732FE">
            <w:pPr>
              <w:rPr>
                <w:rFonts w:ascii="Calibri" w:hAnsi="Calibri"/>
                <w:sz w:val="16"/>
                <w:szCs w:val="16"/>
              </w:rPr>
            </w:pPr>
          </w:p>
        </w:tc>
        <w:tc>
          <w:tcPr>
            <w:tcW w:w="2253" w:type="pct"/>
            <w:vAlign w:val="center"/>
          </w:tcPr>
          <w:p w:rsidR="00BF07BD" w:rsidRDefault="00BF07BD" w:rsidP="006732FE">
            <w:pPr>
              <w:rPr>
                <w:rFonts w:ascii="Calibri" w:hAnsi="Calibri"/>
                <w:sz w:val="18"/>
                <w:szCs w:val="18"/>
              </w:rPr>
            </w:pPr>
            <w:r>
              <w:rPr>
                <w:rFonts w:ascii="Calibri" w:hAnsi="Calibri"/>
                <w:sz w:val="18"/>
                <w:szCs w:val="18"/>
              </w:rPr>
              <w:t xml:space="preserve">Maize nutri mix- </w:t>
            </w:r>
          </w:p>
          <w:p w:rsidR="00BF07BD" w:rsidRDefault="00BF07BD" w:rsidP="006732FE">
            <w:pPr>
              <w:rPr>
                <w:rFonts w:ascii="Calibri" w:hAnsi="Calibri"/>
                <w:sz w:val="18"/>
                <w:szCs w:val="18"/>
              </w:rPr>
            </w:pPr>
            <w:r>
              <w:rPr>
                <w:rFonts w:ascii="Calibri" w:hAnsi="Calibri"/>
                <w:sz w:val="18"/>
                <w:szCs w:val="18"/>
              </w:rPr>
              <w:t xml:space="preserve">(A-1-100%, 2-0%, 3-0%); (B) 76; (C) </w:t>
            </w:r>
            <w:r w:rsidR="00A73FA7">
              <w:rPr>
                <w:rFonts w:ascii="Calibri" w:hAnsi="Calibri"/>
                <w:sz w:val="18"/>
                <w:szCs w:val="18"/>
              </w:rPr>
              <w:t>4</w:t>
            </w:r>
            <w:r>
              <w:rPr>
                <w:rFonts w:ascii="Calibri" w:hAnsi="Calibri"/>
                <w:sz w:val="18"/>
                <w:szCs w:val="18"/>
              </w:rPr>
              <w:t xml:space="preserve">; (D) Good; </w:t>
            </w:r>
          </w:p>
          <w:p w:rsidR="00BF07BD" w:rsidRPr="001E586C" w:rsidRDefault="00BF07BD" w:rsidP="006732FE">
            <w:pPr>
              <w:rPr>
                <w:rFonts w:ascii="Calibri" w:hAnsi="Calibri"/>
                <w:sz w:val="18"/>
                <w:szCs w:val="18"/>
              </w:rPr>
            </w:pPr>
            <w:r>
              <w:rPr>
                <w:rFonts w:ascii="Calibri" w:hAnsi="Calibri"/>
                <w:sz w:val="18"/>
                <w:szCs w:val="18"/>
              </w:rPr>
              <w:t>(E) Own production unit started; (F) Local bakery/shops, KVK marketing complex, Exhibitions</w:t>
            </w:r>
          </w:p>
        </w:tc>
        <w:tc>
          <w:tcPr>
            <w:tcW w:w="256" w:type="pct"/>
            <w:vAlign w:val="center"/>
          </w:tcPr>
          <w:p w:rsidR="00BF07BD" w:rsidRPr="001E586C" w:rsidRDefault="00BF07BD" w:rsidP="006732FE">
            <w:pPr>
              <w:jc w:val="center"/>
              <w:rPr>
                <w:rFonts w:ascii="Calibri" w:hAnsi="Calibri"/>
                <w:sz w:val="18"/>
                <w:szCs w:val="18"/>
              </w:rPr>
            </w:pPr>
            <w:r>
              <w:rPr>
                <w:rFonts w:ascii="Calibri" w:hAnsi="Calibri"/>
                <w:sz w:val="18"/>
                <w:szCs w:val="18"/>
              </w:rPr>
              <w:t>-</w:t>
            </w:r>
          </w:p>
        </w:tc>
      </w:tr>
      <w:tr w:rsidR="00BF07BD" w:rsidRPr="001E586C" w:rsidTr="00E13933">
        <w:trPr>
          <w:trHeight w:val="240"/>
          <w:jc w:val="center"/>
        </w:trPr>
        <w:tc>
          <w:tcPr>
            <w:tcW w:w="1071" w:type="pct"/>
            <w:vMerge w:val="restart"/>
          </w:tcPr>
          <w:p w:rsidR="00BF07BD" w:rsidRPr="00134219" w:rsidRDefault="00BF07BD" w:rsidP="006732FE">
            <w:pPr>
              <w:pStyle w:val="Footer"/>
              <w:rPr>
                <w:rFonts w:ascii="Calibri" w:hAnsi="Calibri"/>
                <w:sz w:val="18"/>
                <w:szCs w:val="18"/>
              </w:rPr>
            </w:pPr>
            <w:r w:rsidRPr="00134219">
              <w:rPr>
                <w:rFonts w:ascii="Calibri" w:hAnsi="Calibri"/>
                <w:sz w:val="18"/>
                <w:szCs w:val="18"/>
              </w:rPr>
              <w:t>Jack fruit : value additio</w:t>
            </w:r>
            <w:r>
              <w:rPr>
                <w:rFonts w:ascii="Calibri" w:hAnsi="Calibri"/>
                <w:sz w:val="18"/>
                <w:szCs w:val="18"/>
              </w:rPr>
              <w:t xml:space="preserve">n, branding and market linkage </w:t>
            </w:r>
          </w:p>
        </w:tc>
        <w:tc>
          <w:tcPr>
            <w:tcW w:w="1420" w:type="pct"/>
            <w:vMerge w:val="restart"/>
          </w:tcPr>
          <w:p w:rsidR="00E13933" w:rsidRDefault="00BF07BD" w:rsidP="006732FE">
            <w:pPr>
              <w:rPr>
                <w:rFonts w:ascii="Calibri" w:hAnsi="Calibri"/>
                <w:sz w:val="20"/>
              </w:rPr>
            </w:pPr>
            <w:r>
              <w:rPr>
                <w:rFonts w:ascii="Calibri" w:hAnsi="Calibri"/>
                <w:sz w:val="16"/>
                <w:szCs w:val="16"/>
              </w:rPr>
              <w:t xml:space="preserve">(A)Consumer acceptability (%) </w:t>
            </w:r>
            <w:proofErr w:type="gramStart"/>
            <w:r w:rsidRPr="009836D9">
              <w:rPr>
                <w:rFonts w:ascii="Calibri" w:hAnsi="Calibri"/>
                <w:sz w:val="12"/>
                <w:szCs w:val="16"/>
              </w:rPr>
              <w:t>–[</w:t>
            </w:r>
            <w:proofErr w:type="gramEnd"/>
            <w:r w:rsidRPr="009836D9">
              <w:rPr>
                <w:rFonts w:ascii="Calibri" w:hAnsi="Calibri"/>
                <w:b/>
                <w:sz w:val="16"/>
              </w:rPr>
              <w:t>1-highly acceptable, 2-Acceptable, 3-Not acceptable];</w:t>
            </w:r>
            <w:r>
              <w:rPr>
                <w:rFonts w:ascii="Calibri" w:hAnsi="Calibri"/>
                <w:b/>
                <w:sz w:val="20"/>
              </w:rPr>
              <w:t xml:space="preserve"> </w:t>
            </w:r>
            <w:r w:rsidRPr="00D92CAA">
              <w:rPr>
                <w:rFonts w:ascii="Calibri" w:hAnsi="Calibri"/>
                <w:sz w:val="20"/>
              </w:rPr>
              <w:t>(B)</w:t>
            </w:r>
            <w:r>
              <w:rPr>
                <w:rFonts w:ascii="Calibri" w:hAnsi="Calibri"/>
                <w:sz w:val="20"/>
              </w:rPr>
              <w:t xml:space="preserve"> Profit (%), </w:t>
            </w:r>
          </w:p>
          <w:p w:rsidR="00BF07BD" w:rsidRDefault="00BF07BD" w:rsidP="006732FE">
            <w:pPr>
              <w:rPr>
                <w:rFonts w:ascii="Calibri" w:hAnsi="Calibri"/>
                <w:sz w:val="20"/>
              </w:rPr>
            </w:pPr>
            <w:r>
              <w:rPr>
                <w:rFonts w:ascii="Calibri" w:hAnsi="Calibri"/>
                <w:sz w:val="20"/>
              </w:rPr>
              <w:t xml:space="preserve">(C) Employment (Man days); (D) Marketability(Excellent, Very good, Good, Fair, Poor); </w:t>
            </w:r>
          </w:p>
          <w:p w:rsidR="00BF07BD" w:rsidRPr="001E586C" w:rsidRDefault="00BF07BD" w:rsidP="006732FE">
            <w:pPr>
              <w:rPr>
                <w:rFonts w:ascii="Calibri" w:hAnsi="Calibri"/>
                <w:sz w:val="16"/>
                <w:szCs w:val="16"/>
              </w:rPr>
            </w:pPr>
            <w:r>
              <w:rPr>
                <w:rFonts w:ascii="Calibri" w:hAnsi="Calibri"/>
                <w:sz w:val="20"/>
              </w:rPr>
              <w:t xml:space="preserve">(E) Impact on social status ; (F) Market linkage </w:t>
            </w:r>
          </w:p>
        </w:tc>
        <w:tc>
          <w:tcPr>
            <w:tcW w:w="2253" w:type="pct"/>
            <w:vAlign w:val="center"/>
          </w:tcPr>
          <w:p w:rsidR="00BF07BD" w:rsidRDefault="00BF07BD" w:rsidP="006732FE">
            <w:pPr>
              <w:rPr>
                <w:rFonts w:ascii="Calibri" w:hAnsi="Calibri"/>
                <w:sz w:val="18"/>
                <w:szCs w:val="18"/>
              </w:rPr>
            </w:pPr>
            <w:r>
              <w:rPr>
                <w:rFonts w:ascii="Calibri" w:hAnsi="Calibri"/>
                <w:sz w:val="18"/>
                <w:szCs w:val="18"/>
              </w:rPr>
              <w:t xml:space="preserve">Jack RTS beverage </w:t>
            </w:r>
          </w:p>
          <w:p w:rsidR="00BF07BD" w:rsidRDefault="00BF07BD" w:rsidP="006732FE">
            <w:pPr>
              <w:rPr>
                <w:rFonts w:ascii="Calibri" w:hAnsi="Calibri"/>
                <w:sz w:val="18"/>
                <w:szCs w:val="18"/>
              </w:rPr>
            </w:pPr>
            <w:r>
              <w:rPr>
                <w:rFonts w:ascii="Calibri" w:hAnsi="Calibri"/>
                <w:sz w:val="18"/>
                <w:szCs w:val="18"/>
              </w:rPr>
              <w:t xml:space="preserve">(A-1-75%, 2-25%, 3-0%); (B) 41; (C) </w:t>
            </w:r>
            <w:r w:rsidR="00A73FA7">
              <w:rPr>
                <w:rFonts w:ascii="Calibri" w:hAnsi="Calibri"/>
                <w:sz w:val="18"/>
                <w:szCs w:val="18"/>
              </w:rPr>
              <w:t>2</w:t>
            </w:r>
            <w:r>
              <w:rPr>
                <w:rFonts w:ascii="Calibri" w:hAnsi="Calibri"/>
                <w:sz w:val="18"/>
                <w:szCs w:val="18"/>
              </w:rPr>
              <w:t xml:space="preserve">; (D) Fair; </w:t>
            </w:r>
          </w:p>
          <w:p w:rsidR="00BF07BD" w:rsidRPr="001E586C" w:rsidRDefault="00BF07BD" w:rsidP="006732FE">
            <w:pPr>
              <w:rPr>
                <w:rFonts w:ascii="Calibri" w:hAnsi="Calibri"/>
                <w:sz w:val="18"/>
                <w:szCs w:val="18"/>
              </w:rPr>
            </w:pPr>
            <w:r>
              <w:rPr>
                <w:rFonts w:ascii="Calibri" w:hAnsi="Calibri"/>
                <w:sz w:val="18"/>
                <w:szCs w:val="18"/>
              </w:rPr>
              <w:t>(E) Own production unit started; (F) Local bakery/shops, KVK marketing complex, Exhibitions</w:t>
            </w:r>
          </w:p>
        </w:tc>
        <w:tc>
          <w:tcPr>
            <w:tcW w:w="256" w:type="pct"/>
            <w:vAlign w:val="center"/>
          </w:tcPr>
          <w:p w:rsidR="00BF07BD" w:rsidRPr="001E586C" w:rsidRDefault="00BF07BD" w:rsidP="006732FE">
            <w:pPr>
              <w:jc w:val="center"/>
              <w:rPr>
                <w:rFonts w:ascii="Calibri" w:hAnsi="Calibri"/>
                <w:sz w:val="18"/>
                <w:szCs w:val="18"/>
              </w:rPr>
            </w:pPr>
            <w:r>
              <w:rPr>
                <w:rFonts w:ascii="Calibri" w:hAnsi="Calibri"/>
                <w:sz w:val="18"/>
                <w:szCs w:val="18"/>
              </w:rPr>
              <w:t>-</w:t>
            </w:r>
          </w:p>
        </w:tc>
      </w:tr>
      <w:tr w:rsidR="00BF07BD" w:rsidRPr="001E586C" w:rsidTr="00E13933">
        <w:trPr>
          <w:trHeight w:val="184"/>
          <w:jc w:val="center"/>
        </w:trPr>
        <w:tc>
          <w:tcPr>
            <w:tcW w:w="1071" w:type="pct"/>
            <w:vMerge/>
          </w:tcPr>
          <w:p w:rsidR="00BF07BD" w:rsidRPr="00134219" w:rsidRDefault="00BF07BD" w:rsidP="006732FE">
            <w:pPr>
              <w:pStyle w:val="Footer"/>
              <w:rPr>
                <w:rFonts w:ascii="Calibri" w:hAnsi="Calibri"/>
                <w:sz w:val="18"/>
                <w:szCs w:val="18"/>
              </w:rPr>
            </w:pPr>
          </w:p>
        </w:tc>
        <w:tc>
          <w:tcPr>
            <w:tcW w:w="1420" w:type="pct"/>
            <w:vMerge/>
          </w:tcPr>
          <w:p w:rsidR="00BF07BD" w:rsidRPr="001E586C" w:rsidRDefault="00BF07BD" w:rsidP="006732FE">
            <w:pPr>
              <w:rPr>
                <w:rFonts w:ascii="Calibri" w:hAnsi="Calibri"/>
                <w:sz w:val="16"/>
                <w:szCs w:val="16"/>
              </w:rPr>
            </w:pPr>
          </w:p>
        </w:tc>
        <w:tc>
          <w:tcPr>
            <w:tcW w:w="2253" w:type="pct"/>
            <w:vAlign w:val="center"/>
          </w:tcPr>
          <w:p w:rsidR="00BF07BD" w:rsidRDefault="00BF07BD" w:rsidP="006732FE">
            <w:pPr>
              <w:rPr>
                <w:rFonts w:ascii="Calibri" w:hAnsi="Calibri"/>
                <w:sz w:val="18"/>
                <w:szCs w:val="18"/>
              </w:rPr>
            </w:pPr>
            <w:r>
              <w:rPr>
                <w:rFonts w:ascii="Calibri" w:hAnsi="Calibri"/>
                <w:sz w:val="18"/>
                <w:szCs w:val="18"/>
              </w:rPr>
              <w:t xml:space="preserve">Jack Jam  </w:t>
            </w:r>
          </w:p>
          <w:p w:rsidR="00BF07BD" w:rsidRDefault="00BF07BD" w:rsidP="006732FE">
            <w:pPr>
              <w:rPr>
                <w:rFonts w:ascii="Calibri" w:hAnsi="Calibri"/>
                <w:sz w:val="18"/>
                <w:szCs w:val="18"/>
              </w:rPr>
            </w:pPr>
            <w:r>
              <w:rPr>
                <w:rFonts w:ascii="Calibri" w:hAnsi="Calibri"/>
                <w:sz w:val="18"/>
                <w:szCs w:val="18"/>
              </w:rPr>
              <w:t xml:space="preserve">(A-1-100%, 2-0%, 3-0%); (B)64; (C) </w:t>
            </w:r>
            <w:r w:rsidR="00A73FA7">
              <w:rPr>
                <w:rFonts w:ascii="Calibri" w:hAnsi="Calibri"/>
                <w:sz w:val="18"/>
                <w:szCs w:val="18"/>
              </w:rPr>
              <w:t>4</w:t>
            </w:r>
            <w:r>
              <w:rPr>
                <w:rFonts w:ascii="Calibri" w:hAnsi="Calibri"/>
                <w:sz w:val="18"/>
                <w:szCs w:val="18"/>
              </w:rPr>
              <w:t xml:space="preserve">; (D) Very good; </w:t>
            </w:r>
          </w:p>
          <w:p w:rsidR="00BF07BD" w:rsidRPr="001E586C" w:rsidRDefault="00BF07BD" w:rsidP="006732FE">
            <w:pPr>
              <w:rPr>
                <w:rFonts w:ascii="Calibri" w:hAnsi="Calibri"/>
                <w:sz w:val="18"/>
                <w:szCs w:val="18"/>
              </w:rPr>
            </w:pPr>
            <w:r>
              <w:rPr>
                <w:rFonts w:ascii="Calibri" w:hAnsi="Calibri"/>
                <w:sz w:val="18"/>
                <w:szCs w:val="18"/>
              </w:rPr>
              <w:t>(E) Own production unit started; (F) Local bakery/shops, KVK marketing complex, Exhibitions</w:t>
            </w:r>
          </w:p>
        </w:tc>
        <w:tc>
          <w:tcPr>
            <w:tcW w:w="256" w:type="pct"/>
            <w:vAlign w:val="center"/>
          </w:tcPr>
          <w:p w:rsidR="00BF07BD" w:rsidRPr="001E586C" w:rsidRDefault="00BF07BD" w:rsidP="006732FE">
            <w:pPr>
              <w:jc w:val="center"/>
              <w:rPr>
                <w:rFonts w:ascii="Calibri" w:hAnsi="Calibri"/>
                <w:sz w:val="18"/>
                <w:szCs w:val="18"/>
              </w:rPr>
            </w:pPr>
            <w:r>
              <w:rPr>
                <w:rFonts w:ascii="Calibri" w:hAnsi="Calibri"/>
                <w:sz w:val="18"/>
                <w:szCs w:val="18"/>
              </w:rPr>
              <w:t>-</w:t>
            </w:r>
          </w:p>
        </w:tc>
      </w:tr>
      <w:tr w:rsidR="00BF07BD" w:rsidRPr="001E586C" w:rsidTr="00E13933">
        <w:trPr>
          <w:trHeight w:val="70"/>
          <w:jc w:val="center"/>
        </w:trPr>
        <w:tc>
          <w:tcPr>
            <w:tcW w:w="1071" w:type="pct"/>
          </w:tcPr>
          <w:p w:rsidR="00BF07BD" w:rsidRPr="00134219" w:rsidRDefault="00BF07BD" w:rsidP="006732FE">
            <w:pPr>
              <w:pStyle w:val="Footer"/>
              <w:rPr>
                <w:rFonts w:ascii="Calibri" w:hAnsi="Calibri"/>
                <w:sz w:val="18"/>
                <w:szCs w:val="18"/>
              </w:rPr>
            </w:pPr>
            <w:r w:rsidRPr="00134219">
              <w:rPr>
                <w:rFonts w:ascii="Calibri" w:hAnsi="Calibri"/>
                <w:sz w:val="18"/>
                <w:szCs w:val="18"/>
              </w:rPr>
              <w:t xml:space="preserve">Banana male flower bud pickle – branding and marketing </w:t>
            </w:r>
          </w:p>
        </w:tc>
        <w:tc>
          <w:tcPr>
            <w:tcW w:w="1420" w:type="pct"/>
          </w:tcPr>
          <w:p w:rsidR="00BF07BD" w:rsidRDefault="00BF07BD" w:rsidP="006732FE">
            <w:pPr>
              <w:rPr>
                <w:rFonts w:ascii="Calibri" w:hAnsi="Calibri"/>
                <w:sz w:val="20"/>
              </w:rPr>
            </w:pPr>
            <w:r>
              <w:rPr>
                <w:rFonts w:ascii="Calibri" w:hAnsi="Calibri"/>
                <w:sz w:val="16"/>
                <w:szCs w:val="16"/>
              </w:rPr>
              <w:t xml:space="preserve">(A)Consumer acceptability (%) </w:t>
            </w:r>
            <w:r w:rsidRPr="009836D9">
              <w:rPr>
                <w:rFonts w:ascii="Calibri" w:hAnsi="Calibri"/>
                <w:sz w:val="12"/>
                <w:szCs w:val="16"/>
              </w:rPr>
              <w:t>–[</w:t>
            </w:r>
            <w:r w:rsidRPr="009836D9">
              <w:rPr>
                <w:rFonts w:ascii="Calibri" w:hAnsi="Calibri"/>
                <w:b/>
                <w:sz w:val="16"/>
              </w:rPr>
              <w:t>1-highly acceptable, 2-Acceptable, 3-Not acceptable];</w:t>
            </w:r>
            <w:r>
              <w:rPr>
                <w:rFonts w:ascii="Calibri" w:hAnsi="Calibri"/>
                <w:b/>
                <w:sz w:val="20"/>
              </w:rPr>
              <w:t xml:space="preserve"> </w:t>
            </w:r>
            <w:r w:rsidRPr="00D92CAA">
              <w:rPr>
                <w:rFonts w:ascii="Calibri" w:hAnsi="Calibri"/>
                <w:sz w:val="20"/>
              </w:rPr>
              <w:t>(B)</w:t>
            </w:r>
            <w:r>
              <w:rPr>
                <w:rFonts w:ascii="Calibri" w:hAnsi="Calibri"/>
                <w:sz w:val="20"/>
              </w:rPr>
              <w:t xml:space="preserve"> Profit (%), (C) Employment (Man days); (D) Marketability(Excellent, Very good, Good, Fair, Poor);  </w:t>
            </w:r>
          </w:p>
          <w:p w:rsidR="00BF07BD" w:rsidRPr="001E586C" w:rsidRDefault="00BF07BD" w:rsidP="006732FE">
            <w:pPr>
              <w:rPr>
                <w:rFonts w:ascii="Calibri" w:hAnsi="Calibri"/>
                <w:sz w:val="16"/>
                <w:szCs w:val="16"/>
              </w:rPr>
            </w:pPr>
            <w:r>
              <w:rPr>
                <w:rFonts w:ascii="Calibri" w:hAnsi="Calibri"/>
                <w:sz w:val="20"/>
              </w:rPr>
              <w:t xml:space="preserve">(E) Impact on social status ; (F) Market linkage </w:t>
            </w:r>
          </w:p>
        </w:tc>
        <w:tc>
          <w:tcPr>
            <w:tcW w:w="2253" w:type="pct"/>
            <w:vAlign w:val="center"/>
          </w:tcPr>
          <w:p w:rsidR="00BF07BD" w:rsidRDefault="00BF07BD" w:rsidP="006732FE">
            <w:pPr>
              <w:rPr>
                <w:rFonts w:ascii="Calibri" w:hAnsi="Calibri"/>
                <w:sz w:val="18"/>
                <w:szCs w:val="18"/>
              </w:rPr>
            </w:pPr>
            <w:r>
              <w:rPr>
                <w:rFonts w:ascii="Calibri" w:hAnsi="Calibri"/>
                <w:sz w:val="18"/>
                <w:szCs w:val="18"/>
              </w:rPr>
              <w:t xml:space="preserve">Banana flower bud pickle </w:t>
            </w:r>
          </w:p>
          <w:p w:rsidR="00BF07BD" w:rsidRDefault="00BF07BD" w:rsidP="006732FE">
            <w:pPr>
              <w:rPr>
                <w:rFonts w:ascii="Calibri" w:hAnsi="Calibri"/>
                <w:sz w:val="18"/>
                <w:szCs w:val="18"/>
              </w:rPr>
            </w:pPr>
            <w:r>
              <w:rPr>
                <w:rFonts w:ascii="Calibri" w:hAnsi="Calibri"/>
                <w:sz w:val="18"/>
                <w:szCs w:val="18"/>
              </w:rPr>
              <w:t xml:space="preserve">(A-1-100%, 2-0%, 3-0%); (B)79; (C) </w:t>
            </w:r>
            <w:r w:rsidR="00A73FA7">
              <w:rPr>
                <w:rFonts w:ascii="Calibri" w:hAnsi="Calibri"/>
                <w:sz w:val="18"/>
                <w:szCs w:val="18"/>
              </w:rPr>
              <w:t>4</w:t>
            </w:r>
            <w:r>
              <w:rPr>
                <w:rFonts w:ascii="Calibri" w:hAnsi="Calibri"/>
                <w:sz w:val="18"/>
                <w:szCs w:val="18"/>
              </w:rPr>
              <w:t xml:space="preserve">; (D) Good ; </w:t>
            </w:r>
          </w:p>
          <w:p w:rsidR="00BF07BD" w:rsidRPr="001E586C" w:rsidRDefault="00BF07BD" w:rsidP="006732FE">
            <w:pPr>
              <w:rPr>
                <w:rFonts w:ascii="Calibri" w:hAnsi="Calibri"/>
                <w:sz w:val="18"/>
                <w:szCs w:val="18"/>
              </w:rPr>
            </w:pPr>
            <w:r>
              <w:rPr>
                <w:rFonts w:ascii="Calibri" w:hAnsi="Calibri"/>
                <w:sz w:val="18"/>
                <w:szCs w:val="18"/>
              </w:rPr>
              <w:t>(E) Own production unit started; (F) Local bakery/shops, KVK marketing complex, Exhibitions</w:t>
            </w:r>
          </w:p>
        </w:tc>
        <w:tc>
          <w:tcPr>
            <w:tcW w:w="256" w:type="pct"/>
            <w:vAlign w:val="center"/>
          </w:tcPr>
          <w:p w:rsidR="00BF07BD" w:rsidRPr="001E586C" w:rsidRDefault="00BF07BD" w:rsidP="006732FE">
            <w:pPr>
              <w:jc w:val="center"/>
              <w:rPr>
                <w:rFonts w:ascii="Calibri" w:hAnsi="Calibri"/>
                <w:sz w:val="18"/>
                <w:szCs w:val="18"/>
              </w:rPr>
            </w:pPr>
            <w:r>
              <w:rPr>
                <w:rFonts w:ascii="Calibri" w:hAnsi="Calibri"/>
                <w:sz w:val="18"/>
                <w:szCs w:val="18"/>
              </w:rPr>
              <w:t>-</w:t>
            </w:r>
          </w:p>
        </w:tc>
      </w:tr>
    </w:tbl>
    <w:p w:rsidR="00BF07BD" w:rsidRPr="001E586C" w:rsidRDefault="00BF07BD" w:rsidP="00BF07BD">
      <w:pPr>
        <w:pStyle w:val="BodyText"/>
        <w:jc w:val="left"/>
        <w:rPr>
          <w:rFonts w:ascii="Calibri" w:hAnsi="Calibri"/>
        </w:rPr>
      </w:pPr>
    </w:p>
    <w:p w:rsidR="00BF07BD" w:rsidRPr="001E586C" w:rsidRDefault="00BF07BD" w:rsidP="00BF07BD">
      <w:pPr>
        <w:pStyle w:val="BodyText"/>
        <w:jc w:val="left"/>
        <w:rPr>
          <w:rFonts w:ascii="Calibri" w:hAnsi="Calibri"/>
        </w:rPr>
      </w:pPr>
      <w:proofErr w:type="gramStart"/>
      <w:r w:rsidRPr="001E586C">
        <w:rPr>
          <w:rFonts w:ascii="Calibri" w:hAnsi="Calibri"/>
        </w:rPr>
        <w:t>5.B.5</w:t>
      </w:r>
      <w:proofErr w:type="gramEnd"/>
      <w:r w:rsidRPr="001E586C">
        <w:rPr>
          <w:rFonts w:ascii="Calibri" w:hAnsi="Calibri"/>
        </w:rPr>
        <w:t>. Farm implements and machinery - NIL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26"/>
        <w:gridCol w:w="1340"/>
        <w:gridCol w:w="1651"/>
        <w:gridCol w:w="794"/>
        <w:gridCol w:w="1134"/>
        <w:gridCol w:w="821"/>
        <w:gridCol w:w="845"/>
        <w:gridCol w:w="592"/>
        <w:gridCol w:w="1143"/>
        <w:gridCol w:w="728"/>
        <w:gridCol w:w="701"/>
        <w:gridCol w:w="785"/>
        <w:gridCol w:w="580"/>
        <w:gridCol w:w="634"/>
        <w:gridCol w:w="701"/>
        <w:gridCol w:w="785"/>
        <w:gridCol w:w="574"/>
      </w:tblGrid>
      <w:tr w:rsidR="00BF07BD" w:rsidRPr="001E586C" w:rsidTr="006732FE">
        <w:trPr>
          <w:cantSplit/>
          <w:jc w:val="center"/>
        </w:trPr>
        <w:tc>
          <w:tcPr>
            <w:tcW w:w="408" w:type="pct"/>
            <w:vMerge w:val="restar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 xml:space="preserve">Name of the implement </w:t>
            </w:r>
          </w:p>
        </w:tc>
        <w:tc>
          <w:tcPr>
            <w:tcW w:w="446" w:type="pct"/>
            <w:vMerge w:val="restar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Cost of the implement  in Rs.</w:t>
            </w:r>
          </w:p>
        </w:tc>
        <w:tc>
          <w:tcPr>
            <w:tcW w:w="549" w:type="pct"/>
            <w:vMerge w:val="restart"/>
            <w:tcBorders>
              <w:top w:val="single" w:sz="4" w:space="0" w:color="auto"/>
              <w:left w:val="single" w:sz="4" w:space="0" w:color="auto"/>
              <w:right w:val="single" w:sz="4" w:space="0" w:color="auto"/>
            </w:tcBorders>
          </w:tcPr>
          <w:p w:rsidR="00BF07BD" w:rsidRPr="001E586C" w:rsidRDefault="00BF07BD" w:rsidP="006732FE">
            <w:pPr>
              <w:jc w:val="center"/>
              <w:rPr>
                <w:rFonts w:ascii="Calibri" w:hAnsi="Calibri"/>
                <w:bCs/>
                <w:sz w:val="16"/>
                <w:szCs w:val="16"/>
              </w:rPr>
            </w:pPr>
            <w:r w:rsidRPr="001E586C">
              <w:rPr>
                <w:rFonts w:ascii="Calibri" w:hAnsi="Calibri"/>
                <w:bCs/>
                <w:sz w:val="16"/>
                <w:szCs w:val="16"/>
              </w:rPr>
              <w:t>Name of the technology demonstrated</w:t>
            </w:r>
          </w:p>
        </w:tc>
        <w:tc>
          <w:tcPr>
            <w:tcW w:w="264" w:type="pct"/>
            <w:vMerge w:val="restar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No. of Demo</w:t>
            </w:r>
          </w:p>
        </w:tc>
        <w:tc>
          <w:tcPr>
            <w:tcW w:w="377" w:type="pct"/>
            <w:vMerge w:val="restar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 xml:space="preserve">Area covered under demo </w:t>
            </w:r>
          </w:p>
          <w:p w:rsidR="00BF07BD" w:rsidRPr="001E586C" w:rsidRDefault="00BF07BD" w:rsidP="006732FE">
            <w:pPr>
              <w:jc w:val="center"/>
              <w:rPr>
                <w:rFonts w:ascii="Calibri" w:hAnsi="Calibri"/>
                <w:bCs/>
                <w:sz w:val="16"/>
                <w:szCs w:val="16"/>
              </w:rPr>
            </w:pPr>
            <w:r w:rsidRPr="001E586C">
              <w:rPr>
                <w:rFonts w:ascii="Calibri" w:hAnsi="Calibri"/>
                <w:bCs/>
                <w:sz w:val="16"/>
                <w:szCs w:val="16"/>
              </w:rPr>
              <w:t xml:space="preserve">in ha </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 xml:space="preserve">Labour  requirement in Mondays </w:t>
            </w:r>
          </w:p>
        </w:tc>
        <w:tc>
          <w:tcPr>
            <w:tcW w:w="197" w:type="pct"/>
            <w:vMerge w:val="restar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 xml:space="preserve">% save </w:t>
            </w:r>
          </w:p>
        </w:tc>
        <w:tc>
          <w:tcPr>
            <w:tcW w:w="380" w:type="pct"/>
            <w:vMerge w:val="restart"/>
            <w:tcBorders>
              <w:top w:val="single" w:sz="4" w:space="0" w:color="auto"/>
              <w:left w:val="single" w:sz="4" w:space="0" w:color="auto"/>
              <w:right w:val="single" w:sz="4" w:space="0" w:color="auto"/>
            </w:tcBorders>
          </w:tcPr>
          <w:p w:rsidR="00BF07BD" w:rsidRPr="001E586C" w:rsidRDefault="00BF07BD" w:rsidP="006732FE">
            <w:pPr>
              <w:jc w:val="center"/>
              <w:rPr>
                <w:rFonts w:ascii="Calibri" w:hAnsi="Calibri"/>
                <w:bCs/>
                <w:sz w:val="16"/>
                <w:szCs w:val="16"/>
              </w:rPr>
            </w:pPr>
            <w:r w:rsidRPr="001E586C">
              <w:rPr>
                <w:rFonts w:ascii="Calibri" w:hAnsi="Calibri"/>
                <w:bCs/>
                <w:sz w:val="16"/>
                <w:szCs w:val="16"/>
              </w:rPr>
              <w:t>Savings in labour (Rs./ha)</w:t>
            </w:r>
          </w:p>
        </w:tc>
        <w:tc>
          <w:tcPr>
            <w:tcW w:w="929" w:type="pct"/>
            <w:gridSpan w:val="4"/>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*Economics of demonstration (Rs./ha)</w:t>
            </w:r>
          </w:p>
        </w:tc>
        <w:tc>
          <w:tcPr>
            <w:tcW w:w="896" w:type="pct"/>
            <w:gridSpan w:val="4"/>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*Economics of  check</w:t>
            </w:r>
          </w:p>
          <w:p w:rsidR="00BF07BD" w:rsidRPr="001E586C" w:rsidRDefault="00BF07BD" w:rsidP="006732FE">
            <w:pPr>
              <w:jc w:val="center"/>
              <w:rPr>
                <w:rFonts w:ascii="Calibri" w:hAnsi="Calibri"/>
                <w:bCs/>
                <w:sz w:val="16"/>
                <w:szCs w:val="16"/>
              </w:rPr>
            </w:pPr>
            <w:r w:rsidRPr="001E586C">
              <w:rPr>
                <w:rFonts w:ascii="Calibri" w:hAnsi="Calibri"/>
                <w:bCs/>
                <w:sz w:val="16"/>
                <w:szCs w:val="16"/>
              </w:rPr>
              <w:t>(Rs./ha)</w:t>
            </w:r>
          </w:p>
        </w:tc>
      </w:tr>
      <w:tr w:rsidR="00BF07BD" w:rsidRPr="001E586C" w:rsidTr="006732FE">
        <w:trPr>
          <w:cantSplit/>
          <w:jc w:val="center"/>
        </w:trPr>
        <w:tc>
          <w:tcPr>
            <w:tcW w:w="408" w:type="pct"/>
            <w:vMerge/>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446" w:type="pct"/>
            <w:vMerge/>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549" w:type="pct"/>
            <w:vMerge/>
            <w:tcBorders>
              <w:left w:val="single" w:sz="4" w:space="0" w:color="auto"/>
              <w:bottom w:val="single" w:sz="4" w:space="0" w:color="auto"/>
              <w:right w:val="single" w:sz="4" w:space="0" w:color="auto"/>
            </w:tcBorders>
          </w:tcPr>
          <w:p w:rsidR="00BF07BD" w:rsidRPr="001E586C" w:rsidRDefault="00BF07BD" w:rsidP="006732FE">
            <w:pPr>
              <w:jc w:val="center"/>
              <w:rPr>
                <w:rFonts w:ascii="Calibri" w:hAnsi="Calibri"/>
                <w:bCs/>
                <w:sz w:val="16"/>
                <w:szCs w:val="16"/>
              </w:rPr>
            </w:pPr>
          </w:p>
        </w:tc>
        <w:tc>
          <w:tcPr>
            <w:tcW w:w="264" w:type="pct"/>
            <w:vMerge/>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377" w:type="pct"/>
            <w:vMerge/>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273" w:type="pct"/>
            <w:tcBorders>
              <w:top w:val="single" w:sz="4"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Demo</w:t>
            </w:r>
          </w:p>
        </w:tc>
        <w:tc>
          <w:tcPr>
            <w:tcW w:w="281"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Check</w:t>
            </w:r>
          </w:p>
        </w:tc>
        <w:tc>
          <w:tcPr>
            <w:tcW w:w="197" w:type="pct"/>
            <w:vMerge/>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p>
        </w:tc>
        <w:tc>
          <w:tcPr>
            <w:tcW w:w="380" w:type="pct"/>
            <w:vMerge/>
            <w:tcBorders>
              <w:left w:val="single" w:sz="4" w:space="0" w:color="auto"/>
              <w:bottom w:val="single" w:sz="4" w:space="0" w:color="auto"/>
              <w:right w:val="single" w:sz="4" w:space="0" w:color="auto"/>
            </w:tcBorders>
          </w:tcPr>
          <w:p w:rsidR="00BF07BD" w:rsidRPr="001E586C" w:rsidRDefault="00BF07BD" w:rsidP="006732FE">
            <w:pPr>
              <w:jc w:val="center"/>
              <w:rPr>
                <w:rFonts w:ascii="Calibri" w:hAnsi="Calibri"/>
                <w:bCs/>
                <w:sz w:val="16"/>
                <w:szCs w:val="16"/>
              </w:rPr>
            </w:pPr>
          </w:p>
        </w:tc>
        <w:tc>
          <w:tcPr>
            <w:tcW w:w="242"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Gross cost</w:t>
            </w:r>
          </w:p>
        </w:tc>
        <w:tc>
          <w:tcPr>
            <w:tcW w:w="233"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Gross</w:t>
            </w:r>
          </w:p>
          <w:p w:rsidR="00BF07BD" w:rsidRPr="001E586C" w:rsidRDefault="00BF07BD" w:rsidP="006732FE">
            <w:pPr>
              <w:jc w:val="center"/>
              <w:rPr>
                <w:rFonts w:ascii="Calibri" w:hAnsi="Calibri"/>
                <w:bCs/>
                <w:sz w:val="16"/>
                <w:szCs w:val="16"/>
              </w:rPr>
            </w:pPr>
            <w:r w:rsidRPr="001E586C">
              <w:rPr>
                <w:rFonts w:ascii="Calibri" w:hAnsi="Calibri"/>
                <w:bCs/>
                <w:sz w:val="16"/>
                <w:szCs w:val="16"/>
              </w:rPr>
              <w:t>Return</w:t>
            </w:r>
          </w:p>
        </w:tc>
        <w:tc>
          <w:tcPr>
            <w:tcW w:w="261"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Net Return</w:t>
            </w:r>
          </w:p>
        </w:tc>
        <w:tc>
          <w:tcPr>
            <w:tcW w:w="193"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p w:rsidR="00BF07BD" w:rsidRPr="001E586C" w:rsidRDefault="00BF07BD" w:rsidP="006732FE">
            <w:pPr>
              <w:jc w:val="center"/>
              <w:rPr>
                <w:rFonts w:ascii="Calibri" w:hAnsi="Calibri"/>
                <w:bCs/>
                <w:sz w:val="16"/>
                <w:szCs w:val="16"/>
              </w:rPr>
            </w:pPr>
            <w:r w:rsidRPr="001E586C">
              <w:rPr>
                <w:rFonts w:ascii="Calibri" w:hAnsi="Calibri"/>
                <w:bCs/>
                <w:sz w:val="16"/>
                <w:szCs w:val="16"/>
              </w:rPr>
              <w:t>BCR</w:t>
            </w:r>
          </w:p>
        </w:tc>
        <w:tc>
          <w:tcPr>
            <w:tcW w:w="211"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Gross</w:t>
            </w:r>
          </w:p>
          <w:p w:rsidR="00BF07BD" w:rsidRPr="001E586C" w:rsidRDefault="00BF07BD" w:rsidP="006732FE">
            <w:pPr>
              <w:jc w:val="center"/>
              <w:rPr>
                <w:rFonts w:ascii="Calibri" w:hAnsi="Calibri"/>
                <w:bCs/>
                <w:sz w:val="16"/>
                <w:szCs w:val="16"/>
              </w:rPr>
            </w:pPr>
            <w:r w:rsidRPr="001E586C">
              <w:rPr>
                <w:rFonts w:ascii="Calibri" w:hAnsi="Calibri"/>
                <w:bCs/>
                <w:sz w:val="16"/>
                <w:szCs w:val="16"/>
              </w:rPr>
              <w:t>Cost</w:t>
            </w:r>
          </w:p>
        </w:tc>
        <w:tc>
          <w:tcPr>
            <w:tcW w:w="233"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Gross</w:t>
            </w:r>
          </w:p>
          <w:p w:rsidR="00BF07BD" w:rsidRPr="001E586C" w:rsidRDefault="00BF07BD" w:rsidP="006732FE">
            <w:pPr>
              <w:jc w:val="center"/>
              <w:rPr>
                <w:rFonts w:ascii="Calibri" w:hAnsi="Calibri"/>
                <w:bCs/>
                <w:sz w:val="16"/>
                <w:szCs w:val="16"/>
              </w:rPr>
            </w:pPr>
            <w:r w:rsidRPr="001E586C">
              <w:rPr>
                <w:rFonts w:ascii="Calibri" w:hAnsi="Calibri"/>
                <w:bCs/>
                <w:sz w:val="16"/>
                <w:szCs w:val="16"/>
              </w:rPr>
              <w:t>Return</w:t>
            </w:r>
          </w:p>
        </w:tc>
        <w:tc>
          <w:tcPr>
            <w:tcW w:w="261"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Net Return</w:t>
            </w:r>
          </w:p>
        </w:tc>
        <w:tc>
          <w:tcPr>
            <w:tcW w:w="191"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sidRPr="001E586C">
              <w:rPr>
                <w:rFonts w:ascii="Calibri" w:hAnsi="Calibri"/>
                <w:bCs/>
                <w:sz w:val="16"/>
                <w:szCs w:val="16"/>
              </w:rPr>
              <w:t>**</w:t>
            </w:r>
          </w:p>
          <w:p w:rsidR="00BF07BD" w:rsidRPr="001E586C" w:rsidRDefault="00BF07BD" w:rsidP="006732FE">
            <w:pPr>
              <w:jc w:val="center"/>
              <w:rPr>
                <w:rFonts w:ascii="Calibri" w:hAnsi="Calibri"/>
                <w:bCs/>
                <w:sz w:val="16"/>
                <w:szCs w:val="16"/>
              </w:rPr>
            </w:pPr>
            <w:r w:rsidRPr="001E586C">
              <w:rPr>
                <w:rFonts w:ascii="Calibri" w:hAnsi="Calibri"/>
                <w:bCs/>
                <w:sz w:val="16"/>
                <w:szCs w:val="16"/>
              </w:rPr>
              <w:t>BCR</w:t>
            </w:r>
          </w:p>
        </w:tc>
      </w:tr>
      <w:tr w:rsidR="00BF07BD" w:rsidRPr="001E586C" w:rsidTr="006732FE">
        <w:trPr>
          <w:cantSplit/>
          <w:jc w:val="center"/>
        </w:trPr>
        <w:tc>
          <w:tcPr>
            <w:tcW w:w="408"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w:t>
            </w:r>
          </w:p>
          <w:p w:rsidR="00BF07BD" w:rsidRPr="001E586C" w:rsidRDefault="00BF07BD" w:rsidP="006732FE">
            <w:pPr>
              <w:jc w:val="center"/>
              <w:rPr>
                <w:rFonts w:ascii="Calibri" w:hAnsi="Calibri"/>
                <w:bCs/>
                <w:sz w:val="16"/>
                <w:szCs w:val="16"/>
              </w:rPr>
            </w:pPr>
          </w:p>
        </w:tc>
        <w:tc>
          <w:tcPr>
            <w:tcW w:w="446"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w:t>
            </w:r>
          </w:p>
        </w:tc>
        <w:tc>
          <w:tcPr>
            <w:tcW w:w="549" w:type="pct"/>
            <w:tcBorders>
              <w:top w:val="single" w:sz="4" w:space="0" w:color="auto"/>
              <w:left w:val="single" w:sz="4" w:space="0" w:color="auto"/>
              <w:bottom w:val="single" w:sz="4" w:space="0" w:color="auto"/>
              <w:right w:val="single" w:sz="4" w:space="0" w:color="auto"/>
            </w:tcBorders>
          </w:tcPr>
          <w:p w:rsidR="00BF07BD" w:rsidRPr="001E586C" w:rsidRDefault="00BF07BD" w:rsidP="006732FE">
            <w:pPr>
              <w:jc w:val="center"/>
              <w:rPr>
                <w:rFonts w:ascii="Calibri" w:hAnsi="Calibri"/>
                <w:bCs/>
                <w:sz w:val="16"/>
                <w:szCs w:val="16"/>
              </w:rPr>
            </w:pPr>
            <w:r>
              <w:rPr>
                <w:rFonts w:ascii="Calibri" w:hAnsi="Calibri"/>
                <w:bCs/>
                <w:sz w:val="16"/>
                <w:szCs w:val="16"/>
              </w:rPr>
              <w:t>-</w:t>
            </w:r>
          </w:p>
        </w:tc>
        <w:tc>
          <w:tcPr>
            <w:tcW w:w="264"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w:t>
            </w:r>
          </w:p>
        </w:tc>
        <w:tc>
          <w:tcPr>
            <w:tcW w:w="377"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w:t>
            </w:r>
          </w:p>
        </w:tc>
        <w:tc>
          <w:tcPr>
            <w:tcW w:w="273" w:type="pct"/>
            <w:tcBorders>
              <w:top w:val="single" w:sz="2" w:space="0" w:color="auto"/>
              <w:left w:val="single" w:sz="4" w:space="0" w:color="auto"/>
              <w:bottom w:val="single" w:sz="2"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w:t>
            </w:r>
          </w:p>
        </w:tc>
        <w:tc>
          <w:tcPr>
            <w:tcW w:w="281"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w:t>
            </w:r>
          </w:p>
        </w:tc>
        <w:tc>
          <w:tcPr>
            <w:tcW w:w="197"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w:t>
            </w:r>
          </w:p>
        </w:tc>
        <w:tc>
          <w:tcPr>
            <w:tcW w:w="380" w:type="pct"/>
            <w:tcBorders>
              <w:top w:val="single" w:sz="4" w:space="0" w:color="auto"/>
              <w:left w:val="single" w:sz="4" w:space="0" w:color="auto"/>
              <w:bottom w:val="single" w:sz="4" w:space="0" w:color="auto"/>
              <w:right w:val="single" w:sz="4" w:space="0" w:color="auto"/>
            </w:tcBorders>
          </w:tcPr>
          <w:p w:rsidR="00BF07BD" w:rsidRPr="001E586C" w:rsidRDefault="00BF07BD" w:rsidP="006732FE">
            <w:pPr>
              <w:jc w:val="center"/>
              <w:rPr>
                <w:rFonts w:ascii="Calibri" w:hAnsi="Calibri"/>
                <w:bCs/>
                <w:sz w:val="16"/>
                <w:szCs w:val="16"/>
              </w:rPr>
            </w:pPr>
            <w:r>
              <w:rPr>
                <w:rFonts w:ascii="Calibri" w:hAnsi="Calibri"/>
                <w:bCs/>
                <w:sz w:val="16"/>
                <w:szCs w:val="16"/>
              </w:rPr>
              <w:t>-</w:t>
            </w:r>
          </w:p>
        </w:tc>
        <w:tc>
          <w:tcPr>
            <w:tcW w:w="242"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w:t>
            </w:r>
          </w:p>
        </w:tc>
        <w:tc>
          <w:tcPr>
            <w:tcW w:w="233"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w:t>
            </w:r>
          </w:p>
        </w:tc>
        <w:tc>
          <w:tcPr>
            <w:tcW w:w="261"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w:t>
            </w:r>
          </w:p>
        </w:tc>
        <w:tc>
          <w:tcPr>
            <w:tcW w:w="193"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w:t>
            </w:r>
          </w:p>
        </w:tc>
        <w:tc>
          <w:tcPr>
            <w:tcW w:w="211"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w:t>
            </w:r>
          </w:p>
        </w:tc>
        <w:tc>
          <w:tcPr>
            <w:tcW w:w="233"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w:t>
            </w:r>
          </w:p>
        </w:tc>
        <w:tc>
          <w:tcPr>
            <w:tcW w:w="261"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w:t>
            </w:r>
          </w:p>
        </w:tc>
        <w:tc>
          <w:tcPr>
            <w:tcW w:w="191" w:type="pct"/>
            <w:tcBorders>
              <w:top w:val="single" w:sz="4" w:space="0" w:color="auto"/>
              <w:left w:val="single" w:sz="4" w:space="0" w:color="auto"/>
              <w:bottom w:val="single" w:sz="4" w:space="0" w:color="auto"/>
              <w:right w:val="single" w:sz="4" w:space="0" w:color="auto"/>
            </w:tcBorders>
            <w:vAlign w:val="center"/>
          </w:tcPr>
          <w:p w:rsidR="00BF07BD" w:rsidRPr="001E586C" w:rsidRDefault="00BF07BD" w:rsidP="006732FE">
            <w:pPr>
              <w:jc w:val="center"/>
              <w:rPr>
                <w:rFonts w:ascii="Calibri" w:hAnsi="Calibri"/>
                <w:bCs/>
                <w:sz w:val="16"/>
                <w:szCs w:val="16"/>
              </w:rPr>
            </w:pPr>
            <w:r>
              <w:rPr>
                <w:rFonts w:ascii="Calibri" w:hAnsi="Calibri"/>
                <w:bCs/>
                <w:sz w:val="16"/>
                <w:szCs w:val="16"/>
              </w:rPr>
              <w:t>-</w:t>
            </w:r>
          </w:p>
        </w:tc>
      </w:tr>
    </w:tbl>
    <w:p w:rsidR="00BF07BD" w:rsidRPr="001E586C" w:rsidRDefault="00BF07BD" w:rsidP="00BF07BD">
      <w:pPr>
        <w:jc w:val="both"/>
        <w:rPr>
          <w:rFonts w:ascii="Calibri" w:hAnsi="Calibri"/>
          <w:sz w:val="20"/>
          <w:szCs w:val="22"/>
        </w:rPr>
      </w:pPr>
      <w:r w:rsidRPr="001E586C">
        <w:rPr>
          <w:rFonts w:ascii="Calibri" w:hAnsi="Calibri"/>
          <w:sz w:val="20"/>
          <w:szCs w:val="22"/>
        </w:rPr>
        <w:t>* Economics to be worked out based total cost of production per unit area and not on critical inputs alone.</w:t>
      </w:r>
    </w:p>
    <w:p w:rsidR="00BF07BD" w:rsidRPr="001E586C" w:rsidRDefault="00BF07BD" w:rsidP="00BF07BD">
      <w:pPr>
        <w:jc w:val="both"/>
        <w:rPr>
          <w:rFonts w:ascii="Calibri" w:hAnsi="Calibri"/>
          <w:sz w:val="20"/>
          <w:szCs w:val="22"/>
        </w:rPr>
      </w:pPr>
      <w:r w:rsidRPr="001E586C">
        <w:rPr>
          <w:rFonts w:ascii="Calibri" w:hAnsi="Calibri"/>
          <w:sz w:val="20"/>
          <w:szCs w:val="22"/>
        </w:rPr>
        <w:t>** BCR= GROSS RETURN/GROSS COST</w:t>
      </w:r>
    </w:p>
    <w:p w:rsidR="00BF07BD" w:rsidRPr="001E586C" w:rsidRDefault="00BF07BD" w:rsidP="00BF07BD">
      <w:pPr>
        <w:pStyle w:val="BodyText"/>
        <w:spacing w:after="120"/>
        <w:jc w:val="left"/>
        <w:rPr>
          <w:rFonts w:ascii="Calibri" w:hAnsi="Calibri"/>
          <w:bCs w:val="0"/>
          <w:szCs w:val="22"/>
        </w:rPr>
      </w:pPr>
    </w:p>
    <w:p w:rsidR="00BF07BD" w:rsidRPr="001E586C" w:rsidRDefault="00BF07BD" w:rsidP="00BF07BD">
      <w:pPr>
        <w:jc w:val="both"/>
        <w:rPr>
          <w:rFonts w:ascii="Calibri" w:hAnsi="Calibri"/>
          <w:b/>
          <w:bCs/>
          <w:sz w:val="20"/>
        </w:rPr>
      </w:pPr>
      <w:r w:rsidRPr="001E586C">
        <w:rPr>
          <w:rFonts w:ascii="Calibri" w:hAnsi="Calibri"/>
          <w:b/>
          <w:bCs/>
          <w:sz w:val="20"/>
        </w:rPr>
        <w:t>Data on additional parameters other than labour saved (viz., reduction in drudgery, time etc.) - NIL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1"/>
        <w:gridCol w:w="3894"/>
        <w:gridCol w:w="7249"/>
      </w:tblGrid>
      <w:tr w:rsidR="00BF07BD" w:rsidRPr="001E586C" w:rsidTr="006732FE">
        <w:trPr>
          <w:cantSplit/>
          <w:jc w:val="center"/>
        </w:trPr>
        <w:tc>
          <w:tcPr>
            <w:tcW w:w="5000" w:type="pct"/>
            <w:gridSpan w:val="3"/>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Data on other parameters in relation to technology demonstrated</w:t>
            </w:r>
          </w:p>
        </w:tc>
      </w:tr>
      <w:tr w:rsidR="00BF07BD" w:rsidRPr="001E586C" w:rsidTr="006732FE">
        <w:trPr>
          <w:cantSplit/>
          <w:jc w:val="center"/>
        </w:trPr>
        <w:tc>
          <w:tcPr>
            <w:tcW w:w="1294" w:type="pct"/>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Parameter with unit</w:t>
            </w:r>
          </w:p>
        </w:tc>
        <w:tc>
          <w:tcPr>
            <w:tcW w:w="1295" w:type="pct"/>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Demo</w:t>
            </w:r>
          </w:p>
        </w:tc>
        <w:tc>
          <w:tcPr>
            <w:tcW w:w="2411" w:type="pct"/>
            <w:vAlign w:val="center"/>
          </w:tcPr>
          <w:p w:rsidR="00BF07BD" w:rsidRPr="001E586C" w:rsidRDefault="00BF07BD" w:rsidP="006732FE">
            <w:pPr>
              <w:jc w:val="center"/>
              <w:rPr>
                <w:rFonts w:ascii="Calibri" w:hAnsi="Calibri"/>
                <w:b/>
                <w:sz w:val="16"/>
                <w:szCs w:val="16"/>
              </w:rPr>
            </w:pPr>
            <w:r w:rsidRPr="001E586C">
              <w:rPr>
                <w:rFonts w:ascii="Calibri" w:hAnsi="Calibri"/>
                <w:b/>
                <w:sz w:val="16"/>
                <w:szCs w:val="16"/>
              </w:rPr>
              <w:t>Local</w:t>
            </w:r>
          </w:p>
        </w:tc>
      </w:tr>
      <w:tr w:rsidR="00BF07BD" w:rsidRPr="001E586C" w:rsidTr="006732FE">
        <w:trPr>
          <w:jc w:val="center"/>
        </w:trPr>
        <w:tc>
          <w:tcPr>
            <w:tcW w:w="1294" w:type="pct"/>
            <w:vAlign w:val="center"/>
          </w:tcPr>
          <w:p w:rsidR="00BF07BD" w:rsidRPr="001E586C" w:rsidRDefault="00BF07BD" w:rsidP="006732FE">
            <w:pPr>
              <w:jc w:val="center"/>
              <w:rPr>
                <w:rFonts w:ascii="Calibri" w:hAnsi="Calibri"/>
                <w:b/>
                <w:sz w:val="16"/>
                <w:szCs w:val="16"/>
              </w:rPr>
            </w:pPr>
            <w:r>
              <w:rPr>
                <w:rFonts w:ascii="Calibri" w:hAnsi="Calibri"/>
                <w:b/>
                <w:sz w:val="16"/>
                <w:szCs w:val="16"/>
              </w:rPr>
              <w:t>-</w:t>
            </w:r>
          </w:p>
        </w:tc>
        <w:tc>
          <w:tcPr>
            <w:tcW w:w="1295" w:type="pct"/>
            <w:vAlign w:val="center"/>
          </w:tcPr>
          <w:p w:rsidR="00BF07BD" w:rsidRPr="001E586C" w:rsidRDefault="00BF07BD" w:rsidP="006732FE">
            <w:pPr>
              <w:jc w:val="center"/>
              <w:rPr>
                <w:rFonts w:ascii="Calibri" w:hAnsi="Calibri"/>
                <w:b/>
                <w:sz w:val="16"/>
                <w:szCs w:val="16"/>
              </w:rPr>
            </w:pPr>
            <w:r>
              <w:rPr>
                <w:rFonts w:ascii="Calibri" w:hAnsi="Calibri"/>
                <w:b/>
                <w:sz w:val="16"/>
                <w:szCs w:val="16"/>
              </w:rPr>
              <w:t>-</w:t>
            </w:r>
          </w:p>
        </w:tc>
        <w:tc>
          <w:tcPr>
            <w:tcW w:w="2411" w:type="pct"/>
            <w:vAlign w:val="center"/>
          </w:tcPr>
          <w:p w:rsidR="00BF07BD" w:rsidRPr="001E586C" w:rsidRDefault="00BF07BD" w:rsidP="006732FE">
            <w:pPr>
              <w:jc w:val="center"/>
              <w:rPr>
                <w:rFonts w:ascii="Calibri" w:hAnsi="Calibri"/>
                <w:b/>
                <w:sz w:val="16"/>
                <w:szCs w:val="16"/>
              </w:rPr>
            </w:pPr>
            <w:r>
              <w:rPr>
                <w:rFonts w:ascii="Calibri" w:hAnsi="Calibri"/>
                <w:b/>
                <w:sz w:val="16"/>
                <w:szCs w:val="16"/>
              </w:rPr>
              <w:t>-</w:t>
            </w:r>
          </w:p>
        </w:tc>
      </w:tr>
    </w:tbl>
    <w:p w:rsidR="00BF07BD" w:rsidRPr="001E586C" w:rsidRDefault="00BF07BD" w:rsidP="00BF07BD">
      <w:pPr>
        <w:pStyle w:val="BodyText"/>
        <w:spacing w:after="120"/>
        <w:jc w:val="left"/>
        <w:rPr>
          <w:rFonts w:ascii="Calibri" w:hAnsi="Calibri"/>
          <w:bCs w:val="0"/>
          <w:szCs w:val="22"/>
        </w:rPr>
      </w:pPr>
    </w:p>
    <w:p w:rsidR="00BF07BD" w:rsidRDefault="00BF07BD" w:rsidP="00BF07BD">
      <w:pPr>
        <w:pStyle w:val="BodyText"/>
        <w:spacing w:after="120"/>
        <w:jc w:val="left"/>
        <w:rPr>
          <w:rFonts w:ascii="Calibri" w:hAnsi="Calibri"/>
          <w:bCs w:val="0"/>
          <w:szCs w:val="22"/>
        </w:rPr>
      </w:pPr>
    </w:p>
    <w:p w:rsidR="00E13933" w:rsidRDefault="00E13933" w:rsidP="00BF07BD">
      <w:pPr>
        <w:pStyle w:val="BodyText"/>
        <w:spacing w:after="120"/>
        <w:jc w:val="left"/>
        <w:rPr>
          <w:rFonts w:ascii="Calibri" w:hAnsi="Calibri"/>
          <w:bCs w:val="0"/>
          <w:szCs w:val="22"/>
        </w:rPr>
      </w:pPr>
    </w:p>
    <w:p w:rsidR="00E13933" w:rsidRDefault="00E13933" w:rsidP="00BF07BD">
      <w:pPr>
        <w:pStyle w:val="BodyText"/>
        <w:spacing w:after="120"/>
        <w:jc w:val="left"/>
        <w:rPr>
          <w:rFonts w:ascii="Calibri" w:hAnsi="Calibri"/>
          <w:bCs w:val="0"/>
          <w:szCs w:val="22"/>
        </w:rPr>
      </w:pPr>
    </w:p>
    <w:p w:rsidR="004E0B55" w:rsidRPr="002A6B06" w:rsidRDefault="004E0B55" w:rsidP="002A6B06">
      <w:pPr>
        <w:pStyle w:val="BodyText"/>
        <w:jc w:val="left"/>
        <w:rPr>
          <w:rFonts w:ascii="Calibri" w:hAnsi="Calibri"/>
          <w:bCs w:val="0"/>
          <w:sz w:val="2"/>
          <w:szCs w:val="22"/>
        </w:rPr>
      </w:pPr>
    </w:p>
    <w:p w:rsidR="00FB19B7" w:rsidRPr="001E586C" w:rsidRDefault="002921C6" w:rsidP="002A6B06">
      <w:pPr>
        <w:pStyle w:val="BodyText"/>
        <w:jc w:val="left"/>
        <w:rPr>
          <w:rFonts w:ascii="Calibri" w:hAnsi="Calibri"/>
          <w:bCs w:val="0"/>
          <w:szCs w:val="22"/>
        </w:rPr>
      </w:pPr>
      <w:proofErr w:type="gramStart"/>
      <w:r w:rsidRPr="001E586C">
        <w:rPr>
          <w:rFonts w:ascii="Calibri" w:hAnsi="Calibri"/>
          <w:bCs w:val="0"/>
          <w:szCs w:val="22"/>
        </w:rPr>
        <w:t>5.B.</w:t>
      </w:r>
      <w:r w:rsidR="006816D0" w:rsidRPr="001E586C">
        <w:rPr>
          <w:rFonts w:ascii="Calibri" w:hAnsi="Calibri"/>
          <w:bCs w:val="0"/>
          <w:szCs w:val="22"/>
        </w:rPr>
        <w:t>6</w:t>
      </w:r>
      <w:proofErr w:type="gramEnd"/>
      <w:r w:rsidRPr="001E586C">
        <w:rPr>
          <w:rFonts w:ascii="Calibri" w:hAnsi="Calibri"/>
          <w:bCs w:val="0"/>
          <w:szCs w:val="22"/>
        </w:rPr>
        <w:t xml:space="preserve">. </w:t>
      </w:r>
      <w:r w:rsidR="00F761ED" w:rsidRPr="001E586C">
        <w:rPr>
          <w:rFonts w:ascii="Calibri" w:hAnsi="Calibri"/>
          <w:bCs w:val="0"/>
          <w:szCs w:val="22"/>
        </w:rPr>
        <w:t xml:space="preserve">Extension and Training activities under FLD </w:t>
      </w:r>
    </w:p>
    <w:tbl>
      <w:tblPr>
        <w:tblW w:w="46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6"/>
        <w:gridCol w:w="5017"/>
        <w:gridCol w:w="3597"/>
        <w:gridCol w:w="3317"/>
        <w:gridCol w:w="1477"/>
      </w:tblGrid>
      <w:tr w:rsidR="00F761ED" w:rsidRPr="001E586C" w:rsidTr="00F761ED">
        <w:trPr>
          <w:jc w:val="center"/>
        </w:trPr>
        <w:tc>
          <w:tcPr>
            <w:tcW w:w="243" w:type="pct"/>
            <w:shd w:val="clear" w:color="auto" w:fill="D9D9D9"/>
            <w:vAlign w:val="center"/>
          </w:tcPr>
          <w:p w:rsidR="00F761ED" w:rsidRPr="001E586C" w:rsidRDefault="00F761ED" w:rsidP="00CA4ECE">
            <w:pPr>
              <w:spacing w:before="60" w:after="60"/>
              <w:jc w:val="center"/>
              <w:rPr>
                <w:rFonts w:ascii="Calibri" w:hAnsi="Calibri" w:cs="Arial"/>
                <w:b/>
                <w:bCs/>
                <w:sz w:val="20"/>
                <w:szCs w:val="20"/>
              </w:rPr>
            </w:pPr>
            <w:r w:rsidRPr="001E586C">
              <w:rPr>
                <w:rFonts w:ascii="Calibri" w:hAnsi="Calibri" w:cs="Arial"/>
                <w:b/>
                <w:bCs/>
                <w:sz w:val="20"/>
                <w:szCs w:val="20"/>
              </w:rPr>
              <w:t>Sl.No.</w:t>
            </w:r>
          </w:p>
        </w:tc>
        <w:tc>
          <w:tcPr>
            <w:tcW w:w="1779" w:type="pct"/>
            <w:shd w:val="clear" w:color="auto" w:fill="D9D9D9"/>
            <w:vAlign w:val="center"/>
          </w:tcPr>
          <w:p w:rsidR="00F761ED" w:rsidRPr="001E586C" w:rsidRDefault="00F761ED" w:rsidP="00CA4ECE">
            <w:pPr>
              <w:spacing w:before="60" w:after="60"/>
              <w:jc w:val="center"/>
              <w:rPr>
                <w:rFonts w:ascii="Calibri" w:hAnsi="Calibri" w:cs="Arial"/>
                <w:b/>
                <w:bCs/>
                <w:sz w:val="20"/>
                <w:szCs w:val="20"/>
              </w:rPr>
            </w:pPr>
            <w:r w:rsidRPr="001E586C">
              <w:rPr>
                <w:rFonts w:ascii="Calibri" w:hAnsi="Calibri" w:cs="Arial"/>
                <w:b/>
                <w:bCs/>
                <w:sz w:val="20"/>
                <w:szCs w:val="20"/>
              </w:rPr>
              <w:t>Activity</w:t>
            </w:r>
          </w:p>
        </w:tc>
        <w:tc>
          <w:tcPr>
            <w:tcW w:w="1276" w:type="pct"/>
            <w:shd w:val="clear" w:color="auto" w:fill="D9D9D9"/>
            <w:vAlign w:val="center"/>
          </w:tcPr>
          <w:p w:rsidR="00F761ED" w:rsidRPr="001E586C" w:rsidRDefault="00F761ED" w:rsidP="00CA4ECE">
            <w:pPr>
              <w:spacing w:before="60" w:after="60"/>
              <w:jc w:val="center"/>
              <w:rPr>
                <w:rFonts w:ascii="Calibri" w:hAnsi="Calibri" w:cs="Arial"/>
                <w:b/>
                <w:bCs/>
                <w:sz w:val="20"/>
                <w:szCs w:val="20"/>
              </w:rPr>
            </w:pPr>
            <w:r w:rsidRPr="001E586C">
              <w:rPr>
                <w:rFonts w:ascii="Calibri" w:hAnsi="Calibri" w:cs="Arial"/>
                <w:b/>
                <w:bCs/>
                <w:sz w:val="20"/>
                <w:szCs w:val="20"/>
              </w:rPr>
              <w:t xml:space="preserve">No. of activities </w:t>
            </w:r>
            <w:r w:rsidR="00CE27B5" w:rsidRPr="001E586C">
              <w:rPr>
                <w:rFonts w:ascii="Calibri" w:hAnsi="Calibri" w:cs="Arial"/>
                <w:b/>
                <w:bCs/>
                <w:sz w:val="20"/>
                <w:szCs w:val="20"/>
              </w:rPr>
              <w:t>organized</w:t>
            </w:r>
          </w:p>
        </w:tc>
        <w:tc>
          <w:tcPr>
            <w:tcW w:w="1177" w:type="pct"/>
            <w:shd w:val="clear" w:color="auto" w:fill="D9D9D9"/>
            <w:vAlign w:val="center"/>
          </w:tcPr>
          <w:p w:rsidR="00F761ED" w:rsidRPr="001E586C" w:rsidRDefault="00F761ED" w:rsidP="00CA4ECE">
            <w:pPr>
              <w:spacing w:before="60" w:after="60"/>
              <w:jc w:val="center"/>
              <w:rPr>
                <w:rFonts w:ascii="Calibri" w:hAnsi="Calibri" w:cs="Arial"/>
                <w:b/>
                <w:bCs/>
                <w:sz w:val="20"/>
                <w:szCs w:val="20"/>
              </w:rPr>
            </w:pPr>
            <w:r w:rsidRPr="001E586C">
              <w:rPr>
                <w:rFonts w:ascii="Calibri" w:hAnsi="Calibri" w:cs="Arial"/>
                <w:b/>
                <w:bCs/>
                <w:sz w:val="20"/>
                <w:szCs w:val="20"/>
              </w:rPr>
              <w:t>Number of participants</w:t>
            </w:r>
          </w:p>
        </w:tc>
        <w:tc>
          <w:tcPr>
            <w:tcW w:w="525" w:type="pct"/>
            <w:shd w:val="clear" w:color="auto" w:fill="D9D9D9"/>
          </w:tcPr>
          <w:p w:rsidR="00F761ED" w:rsidRPr="001E586C" w:rsidRDefault="00F761ED" w:rsidP="00CA4ECE">
            <w:pPr>
              <w:spacing w:before="60" w:after="60"/>
              <w:jc w:val="center"/>
              <w:rPr>
                <w:rFonts w:ascii="Calibri" w:hAnsi="Calibri" w:cs="Arial"/>
                <w:b/>
                <w:bCs/>
                <w:sz w:val="20"/>
                <w:szCs w:val="20"/>
              </w:rPr>
            </w:pPr>
            <w:r w:rsidRPr="001E586C">
              <w:rPr>
                <w:rFonts w:ascii="Calibri" w:hAnsi="Calibri" w:cs="Arial"/>
                <w:b/>
                <w:bCs/>
                <w:sz w:val="20"/>
                <w:szCs w:val="20"/>
              </w:rPr>
              <w:t xml:space="preserve">Remarks </w:t>
            </w:r>
          </w:p>
        </w:tc>
      </w:tr>
      <w:tr w:rsidR="00F761ED" w:rsidRPr="001E586C" w:rsidTr="00F761ED">
        <w:trPr>
          <w:jc w:val="center"/>
        </w:trPr>
        <w:tc>
          <w:tcPr>
            <w:tcW w:w="243" w:type="pct"/>
          </w:tcPr>
          <w:p w:rsidR="00F761ED" w:rsidRPr="001E586C" w:rsidRDefault="00F761ED" w:rsidP="00CA4ECE">
            <w:pPr>
              <w:spacing w:before="60" w:after="60"/>
              <w:rPr>
                <w:rFonts w:ascii="Calibri" w:hAnsi="Calibri" w:cs="Arial"/>
                <w:sz w:val="20"/>
                <w:szCs w:val="20"/>
              </w:rPr>
            </w:pPr>
            <w:r w:rsidRPr="001E586C">
              <w:rPr>
                <w:rFonts w:ascii="Calibri" w:hAnsi="Calibri" w:cs="Arial"/>
                <w:sz w:val="20"/>
                <w:szCs w:val="20"/>
              </w:rPr>
              <w:t>1</w:t>
            </w:r>
          </w:p>
        </w:tc>
        <w:tc>
          <w:tcPr>
            <w:tcW w:w="1779" w:type="pct"/>
          </w:tcPr>
          <w:p w:rsidR="00F761ED" w:rsidRPr="001E586C" w:rsidRDefault="00F761ED" w:rsidP="00CA4ECE">
            <w:pPr>
              <w:spacing w:before="60" w:after="60"/>
              <w:rPr>
                <w:rFonts w:ascii="Calibri" w:hAnsi="Calibri" w:cs="Arial"/>
                <w:sz w:val="20"/>
                <w:szCs w:val="20"/>
              </w:rPr>
            </w:pPr>
            <w:r w:rsidRPr="001E586C">
              <w:rPr>
                <w:rFonts w:ascii="Calibri" w:hAnsi="Calibri" w:cs="Arial"/>
                <w:sz w:val="20"/>
                <w:szCs w:val="20"/>
              </w:rPr>
              <w:t>Field days</w:t>
            </w:r>
          </w:p>
        </w:tc>
        <w:tc>
          <w:tcPr>
            <w:tcW w:w="1276" w:type="pct"/>
          </w:tcPr>
          <w:p w:rsidR="00F761ED" w:rsidRPr="001E586C" w:rsidRDefault="00271627" w:rsidP="00CA4ECE">
            <w:pPr>
              <w:spacing w:before="60" w:after="60"/>
              <w:jc w:val="center"/>
              <w:rPr>
                <w:rFonts w:ascii="Calibri" w:hAnsi="Calibri" w:cs="Arial"/>
                <w:sz w:val="20"/>
                <w:szCs w:val="20"/>
              </w:rPr>
            </w:pPr>
            <w:r>
              <w:rPr>
                <w:rFonts w:ascii="Calibri" w:hAnsi="Calibri" w:cs="Arial"/>
                <w:sz w:val="20"/>
                <w:szCs w:val="20"/>
              </w:rPr>
              <w:t>14</w:t>
            </w:r>
          </w:p>
        </w:tc>
        <w:tc>
          <w:tcPr>
            <w:tcW w:w="1177" w:type="pct"/>
          </w:tcPr>
          <w:p w:rsidR="00F761ED" w:rsidRPr="001E586C" w:rsidRDefault="00271627" w:rsidP="00CA4ECE">
            <w:pPr>
              <w:spacing w:before="60" w:after="60"/>
              <w:jc w:val="center"/>
              <w:rPr>
                <w:rFonts w:ascii="Calibri" w:hAnsi="Calibri" w:cs="Arial"/>
                <w:sz w:val="20"/>
                <w:szCs w:val="20"/>
              </w:rPr>
            </w:pPr>
            <w:r>
              <w:rPr>
                <w:rFonts w:ascii="Calibri" w:hAnsi="Calibri" w:cs="Arial"/>
                <w:sz w:val="20"/>
                <w:szCs w:val="20"/>
              </w:rPr>
              <w:t>770</w:t>
            </w:r>
          </w:p>
        </w:tc>
        <w:tc>
          <w:tcPr>
            <w:tcW w:w="525" w:type="pct"/>
          </w:tcPr>
          <w:p w:rsidR="00F761ED" w:rsidRPr="001E586C" w:rsidRDefault="001D487D" w:rsidP="00CA4ECE">
            <w:pPr>
              <w:spacing w:before="60" w:after="60"/>
              <w:jc w:val="center"/>
              <w:rPr>
                <w:rFonts w:ascii="Calibri" w:hAnsi="Calibri" w:cs="Arial"/>
                <w:sz w:val="20"/>
                <w:szCs w:val="20"/>
              </w:rPr>
            </w:pPr>
            <w:r w:rsidRPr="001E586C">
              <w:rPr>
                <w:rFonts w:ascii="Calibri" w:hAnsi="Calibri" w:cs="Arial"/>
                <w:sz w:val="20"/>
                <w:szCs w:val="20"/>
              </w:rPr>
              <w:t>-</w:t>
            </w:r>
          </w:p>
        </w:tc>
      </w:tr>
      <w:tr w:rsidR="00F761ED" w:rsidRPr="001E586C" w:rsidTr="00F761ED">
        <w:trPr>
          <w:jc w:val="center"/>
        </w:trPr>
        <w:tc>
          <w:tcPr>
            <w:tcW w:w="243" w:type="pct"/>
          </w:tcPr>
          <w:p w:rsidR="00F761ED" w:rsidRPr="001E586C" w:rsidRDefault="00F761ED" w:rsidP="00CA4ECE">
            <w:pPr>
              <w:spacing w:before="60" w:after="60"/>
              <w:rPr>
                <w:rFonts w:ascii="Calibri" w:hAnsi="Calibri" w:cs="Arial"/>
                <w:sz w:val="20"/>
                <w:szCs w:val="20"/>
              </w:rPr>
            </w:pPr>
            <w:r w:rsidRPr="001E586C">
              <w:rPr>
                <w:rFonts w:ascii="Calibri" w:hAnsi="Calibri" w:cs="Arial"/>
                <w:sz w:val="20"/>
                <w:szCs w:val="20"/>
              </w:rPr>
              <w:t>2</w:t>
            </w:r>
          </w:p>
        </w:tc>
        <w:tc>
          <w:tcPr>
            <w:tcW w:w="1779" w:type="pct"/>
          </w:tcPr>
          <w:p w:rsidR="00F761ED" w:rsidRPr="001E586C" w:rsidRDefault="00F761ED" w:rsidP="00CA4ECE">
            <w:pPr>
              <w:spacing w:before="60" w:after="60"/>
              <w:rPr>
                <w:rFonts w:ascii="Calibri" w:hAnsi="Calibri" w:cs="Arial"/>
                <w:sz w:val="20"/>
                <w:szCs w:val="20"/>
              </w:rPr>
            </w:pPr>
            <w:r w:rsidRPr="001E586C">
              <w:rPr>
                <w:rFonts w:ascii="Calibri" w:hAnsi="Calibri" w:cs="Arial"/>
                <w:sz w:val="20"/>
                <w:szCs w:val="20"/>
              </w:rPr>
              <w:t>Farmers Training</w:t>
            </w:r>
          </w:p>
        </w:tc>
        <w:tc>
          <w:tcPr>
            <w:tcW w:w="1276" w:type="pct"/>
          </w:tcPr>
          <w:p w:rsidR="00F761ED" w:rsidRPr="001E586C" w:rsidRDefault="004C1A33" w:rsidP="00271627">
            <w:pPr>
              <w:spacing w:before="60" w:after="60"/>
              <w:jc w:val="center"/>
              <w:rPr>
                <w:rFonts w:ascii="Calibri" w:hAnsi="Calibri" w:cs="Arial"/>
                <w:sz w:val="20"/>
                <w:szCs w:val="20"/>
              </w:rPr>
            </w:pPr>
            <w:r>
              <w:rPr>
                <w:rFonts w:ascii="Calibri" w:hAnsi="Calibri" w:cs="Arial"/>
                <w:sz w:val="20"/>
                <w:szCs w:val="20"/>
              </w:rPr>
              <w:t>23</w:t>
            </w:r>
          </w:p>
        </w:tc>
        <w:tc>
          <w:tcPr>
            <w:tcW w:w="1177" w:type="pct"/>
          </w:tcPr>
          <w:p w:rsidR="00F761ED" w:rsidRPr="001E586C" w:rsidRDefault="002341F0" w:rsidP="00CA4ECE">
            <w:pPr>
              <w:spacing w:before="60" w:after="60"/>
              <w:jc w:val="center"/>
              <w:rPr>
                <w:rFonts w:ascii="Calibri" w:hAnsi="Calibri" w:cs="Arial"/>
                <w:sz w:val="20"/>
                <w:szCs w:val="20"/>
              </w:rPr>
            </w:pPr>
            <w:r>
              <w:rPr>
                <w:rFonts w:ascii="Calibri" w:hAnsi="Calibri" w:cs="Arial"/>
                <w:sz w:val="20"/>
                <w:szCs w:val="20"/>
              </w:rPr>
              <w:t>515</w:t>
            </w:r>
          </w:p>
        </w:tc>
        <w:tc>
          <w:tcPr>
            <w:tcW w:w="525" w:type="pct"/>
          </w:tcPr>
          <w:p w:rsidR="00F761ED" w:rsidRPr="001E586C" w:rsidRDefault="001D487D" w:rsidP="00CA4ECE">
            <w:pPr>
              <w:spacing w:before="60" w:after="60"/>
              <w:jc w:val="center"/>
              <w:rPr>
                <w:rFonts w:ascii="Calibri" w:hAnsi="Calibri" w:cs="Arial"/>
                <w:sz w:val="20"/>
                <w:szCs w:val="20"/>
              </w:rPr>
            </w:pPr>
            <w:r w:rsidRPr="001E586C">
              <w:rPr>
                <w:rFonts w:ascii="Calibri" w:hAnsi="Calibri" w:cs="Arial"/>
                <w:sz w:val="20"/>
                <w:szCs w:val="20"/>
              </w:rPr>
              <w:t>-</w:t>
            </w:r>
          </w:p>
        </w:tc>
      </w:tr>
      <w:tr w:rsidR="00F761ED" w:rsidRPr="001E586C" w:rsidTr="00F761ED">
        <w:trPr>
          <w:jc w:val="center"/>
        </w:trPr>
        <w:tc>
          <w:tcPr>
            <w:tcW w:w="243" w:type="pct"/>
          </w:tcPr>
          <w:p w:rsidR="00F761ED" w:rsidRPr="001E586C" w:rsidRDefault="00F761ED" w:rsidP="00CA4ECE">
            <w:pPr>
              <w:spacing w:before="60" w:after="60"/>
              <w:rPr>
                <w:rFonts w:ascii="Calibri" w:hAnsi="Calibri" w:cs="Arial"/>
                <w:sz w:val="20"/>
                <w:szCs w:val="20"/>
              </w:rPr>
            </w:pPr>
            <w:r w:rsidRPr="001E586C">
              <w:rPr>
                <w:rFonts w:ascii="Calibri" w:hAnsi="Calibri" w:cs="Arial"/>
                <w:sz w:val="20"/>
                <w:szCs w:val="20"/>
              </w:rPr>
              <w:t>3</w:t>
            </w:r>
          </w:p>
        </w:tc>
        <w:tc>
          <w:tcPr>
            <w:tcW w:w="1779" w:type="pct"/>
          </w:tcPr>
          <w:p w:rsidR="00F761ED" w:rsidRPr="001E586C" w:rsidRDefault="00F761ED" w:rsidP="00CA4ECE">
            <w:pPr>
              <w:spacing w:before="60" w:after="60"/>
              <w:rPr>
                <w:rFonts w:ascii="Calibri" w:hAnsi="Calibri" w:cs="Arial"/>
                <w:sz w:val="20"/>
                <w:szCs w:val="20"/>
              </w:rPr>
            </w:pPr>
            <w:r w:rsidRPr="001E586C">
              <w:rPr>
                <w:rFonts w:ascii="Calibri" w:hAnsi="Calibri" w:cs="Arial"/>
                <w:sz w:val="20"/>
                <w:szCs w:val="20"/>
              </w:rPr>
              <w:t>Media coverage</w:t>
            </w:r>
          </w:p>
        </w:tc>
        <w:tc>
          <w:tcPr>
            <w:tcW w:w="1276" w:type="pct"/>
          </w:tcPr>
          <w:p w:rsidR="00F761ED" w:rsidRPr="001E586C" w:rsidRDefault="005A497E" w:rsidP="00CA4ECE">
            <w:pPr>
              <w:spacing w:before="60" w:after="60"/>
              <w:jc w:val="center"/>
              <w:rPr>
                <w:rFonts w:ascii="Calibri" w:hAnsi="Calibri" w:cs="Arial"/>
                <w:sz w:val="20"/>
                <w:szCs w:val="20"/>
              </w:rPr>
            </w:pPr>
            <w:r>
              <w:rPr>
                <w:rFonts w:ascii="Calibri" w:hAnsi="Calibri" w:cs="Arial"/>
                <w:sz w:val="20"/>
                <w:szCs w:val="20"/>
              </w:rPr>
              <w:t>02</w:t>
            </w:r>
          </w:p>
        </w:tc>
        <w:tc>
          <w:tcPr>
            <w:tcW w:w="1177" w:type="pct"/>
          </w:tcPr>
          <w:p w:rsidR="00F761ED" w:rsidRPr="001E586C" w:rsidRDefault="002341F0" w:rsidP="00CA4ECE">
            <w:pPr>
              <w:spacing w:before="60" w:after="60"/>
              <w:jc w:val="center"/>
              <w:rPr>
                <w:rFonts w:ascii="Calibri" w:hAnsi="Calibri" w:cs="Arial"/>
                <w:sz w:val="20"/>
                <w:szCs w:val="20"/>
              </w:rPr>
            </w:pPr>
            <w:r>
              <w:rPr>
                <w:rFonts w:ascii="Calibri" w:hAnsi="Calibri" w:cs="Arial"/>
                <w:sz w:val="20"/>
                <w:szCs w:val="20"/>
              </w:rPr>
              <w:t>-</w:t>
            </w:r>
          </w:p>
        </w:tc>
        <w:tc>
          <w:tcPr>
            <w:tcW w:w="525" w:type="pct"/>
          </w:tcPr>
          <w:p w:rsidR="00F761ED" w:rsidRPr="001E586C" w:rsidRDefault="001D487D" w:rsidP="00CA4ECE">
            <w:pPr>
              <w:spacing w:before="60" w:after="60"/>
              <w:jc w:val="center"/>
              <w:rPr>
                <w:rFonts w:ascii="Calibri" w:hAnsi="Calibri" w:cs="Arial"/>
                <w:sz w:val="20"/>
                <w:szCs w:val="20"/>
              </w:rPr>
            </w:pPr>
            <w:r w:rsidRPr="001E586C">
              <w:rPr>
                <w:rFonts w:ascii="Calibri" w:hAnsi="Calibri" w:cs="Arial"/>
                <w:sz w:val="20"/>
                <w:szCs w:val="20"/>
              </w:rPr>
              <w:t>-</w:t>
            </w:r>
          </w:p>
        </w:tc>
      </w:tr>
      <w:tr w:rsidR="00F761ED" w:rsidRPr="001E586C" w:rsidTr="00F761ED">
        <w:trPr>
          <w:jc w:val="center"/>
        </w:trPr>
        <w:tc>
          <w:tcPr>
            <w:tcW w:w="243" w:type="pct"/>
          </w:tcPr>
          <w:p w:rsidR="00F761ED" w:rsidRPr="001E586C" w:rsidRDefault="00F761ED" w:rsidP="00CA4ECE">
            <w:pPr>
              <w:spacing w:before="60" w:after="60"/>
              <w:rPr>
                <w:rFonts w:ascii="Calibri" w:hAnsi="Calibri" w:cs="Arial"/>
                <w:sz w:val="20"/>
                <w:szCs w:val="20"/>
              </w:rPr>
            </w:pPr>
            <w:r w:rsidRPr="001E586C">
              <w:rPr>
                <w:rFonts w:ascii="Calibri" w:hAnsi="Calibri" w:cs="Arial"/>
                <w:sz w:val="20"/>
                <w:szCs w:val="20"/>
              </w:rPr>
              <w:t>4</w:t>
            </w:r>
          </w:p>
        </w:tc>
        <w:tc>
          <w:tcPr>
            <w:tcW w:w="1779" w:type="pct"/>
          </w:tcPr>
          <w:p w:rsidR="00F761ED" w:rsidRPr="001E586C" w:rsidRDefault="00F761ED" w:rsidP="00CA4ECE">
            <w:pPr>
              <w:spacing w:before="60" w:after="60"/>
              <w:rPr>
                <w:rFonts w:ascii="Calibri" w:hAnsi="Calibri" w:cs="Arial"/>
                <w:sz w:val="20"/>
                <w:szCs w:val="20"/>
              </w:rPr>
            </w:pPr>
            <w:r w:rsidRPr="001E586C">
              <w:rPr>
                <w:rFonts w:ascii="Calibri" w:hAnsi="Calibri" w:cs="Arial"/>
                <w:sz w:val="20"/>
                <w:szCs w:val="20"/>
              </w:rPr>
              <w:t>Training for extension functionaries</w:t>
            </w:r>
          </w:p>
        </w:tc>
        <w:tc>
          <w:tcPr>
            <w:tcW w:w="1276" w:type="pct"/>
          </w:tcPr>
          <w:p w:rsidR="00F761ED" w:rsidRPr="001E586C" w:rsidRDefault="002341F0" w:rsidP="00CA4ECE">
            <w:pPr>
              <w:spacing w:before="60" w:after="60"/>
              <w:jc w:val="center"/>
              <w:rPr>
                <w:rFonts w:ascii="Calibri" w:hAnsi="Calibri" w:cs="Arial"/>
                <w:sz w:val="20"/>
                <w:szCs w:val="20"/>
              </w:rPr>
            </w:pPr>
            <w:r>
              <w:rPr>
                <w:rFonts w:ascii="Calibri" w:hAnsi="Calibri" w:cs="Arial"/>
                <w:sz w:val="20"/>
                <w:szCs w:val="20"/>
              </w:rPr>
              <w:t>02</w:t>
            </w:r>
          </w:p>
        </w:tc>
        <w:tc>
          <w:tcPr>
            <w:tcW w:w="1177" w:type="pct"/>
          </w:tcPr>
          <w:p w:rsidR="00F761ED" w:rsidRPr="001E586C" w:rsidRDefault="004C1A33" w:rsidP="00CA4ECE">
            <w:pPr>
              <w:spacing w:before="60" w:after="60"/>
              <w:jc w:val="center"/>
              <w:rPr>
                <w:rFonts w:ascii="Calibri" w:hAnsi="Calibri" w:cs="Arial"/>
                <w:sz w:val="20"/>
                <w:szCs w:val="20"/>
              </w:rPr>
            </w:pPr>
            <w:r>
              <w:rPr>
                <w:rFonts w:ascii="Calibri" w:hAnsi="Calibri" w:cs="Arial"/>
                <w:sz w:val="20"/>
                <w:szCs w:val="20"/>
              </w:rPr>
              <w:t>65</w:t>
            </w:r>
          </w:p>
        </w:tc>
        <w:tc>
          <w:tcPr>
            <w:tcW w:w="525" w:type="pct"/>
          </w:tcPr>
          <w:p w:rsidR="00F761ED" w:rsidRPr="001E586C" w:rsidRDefault="001D487D" w:rsidP="00CA4ECE">
            <w:pPr>
              <w:spacing w:before="60" w:after="60"/>
              <w:jc w:val="center"/>
              <w:rPr>
                <w:rFonts w:ascii="Calibri" w:hAnsi="Calibri" w:cs="Arial"/>
                <w:sz w:val="20"/>
                <w:szCs w:val="20"/>
              </w:rPr>
            </w:pPr>
            <w:r w:rsidRPr="001E586C">
              <w:rPr>
                <w:rFonts w:ascii="Calibri" w:hAnsi="Calibri" w:cs="Arial"/>
                <w:sz w:val="20"/>
                <w:szCs w:val="20"/>
              </w:rPr>
              <w:t>-</w:t>
            </w:r>
          </w:p>
        </w:tc>
      </w:tr>
      <w:tr w:rsidR="00F761ED" w:rsidRPr="001E586C" w:rsidTr="00F761ED">
        <w:trPr>
          <w:jc w:val="center"/>
        </w:trPr>
        <w:tc>
          <w:tcPr>
            <w:tcW w:w="243" w:type="pct"/>
          </w:tcPr>
          <w:p w:rsidR="00F761ED" w:rsidRPr="001E586C" w:rsidRDefault="00F761ED" w:rsidP="00CA4ECE">
            <w:pPr>
              <w:spacing w:before="60" w:after="60"/>
              <w:rPr>
                <w:rFonts w:ascii="Calibri" w:hAnsi="Calibri" w:cs="Arial"/>
                <w:sz w:val="20"/>
                <w:szCs w:val="20"/>
              </w:rPr>
            </w:pPr>
            <w:r w:rsidRPr="001E586C">
              <w:rPr>
                <w:rFonts w:ascii="Calibri" w:hAnsi="Calibri" w:cs="Arial"/>
                <w:sz w:val="20"/>
                <w:szCs w:val="20"/>
              </w:rPr>
              <w:t>5</w:t>
            </w:r>
          </w:p>
        </w:tc>
        <w:tc>
          <w:tcPr>
            <w:tcW w:w="1779" w:type="pct"/>
          </w:tcPr>
          <w:p w:rsidR="00F761ED" w:rsidRPr="001E586C" w:rsidRDefault="00F761ED" w:rsidP="00CA4ECE">
            <w:pPr>
              <w:spacing w:before="60" w:after="60"/>
              <w:rPr>
                <w:rFonts w:ascii="Calibri" w:hAnsi="Calibri" w:cs="Arial"/>
                <w:sz w:val="20"/>
                <w:szCs w:val="20"/>
              </w:rPr>
            </w:pPr>
            <w:r w:rsidRPr="001E586C">
              <w:rPr>
                <w:rFonts w:ascii="Calibri" w:hAnsi="Calibri" w:cs="Arial"/>
                <w:sz w:val="20"/>
                <w:szCs w:val="20"/>
              </w:rPr>
              <w:t>Others (Please specify)</w:t>
            </w:r>
          </w:p>
        </w:tc>
        <w:tc>
          <w:tcPr>
            <w:tcW w:w="1276" w:type="pct"/>
          </w:tcPr>
          <w:p w:rsidR="00F761ED" w:rsidRPr="001E586C" w:rsidRDefault="001D487D" w:rsidP="00CA4ECE">
            <w:pPr>
              <w:spacing w:before="60" w:after="60"/>
              <w:jc w:val="center"/>
              <w:rPr>
                <w:rFonts w:ascii="Calibri" w:hAnsi="Calibri" w:cs="Arial"/>
                <w:sz w:val="20"/>
                <w:szCs w:val="20"/>
              </w:rPr>
            </w:pPr>
            <w:r w:rsidRPr="001E586C">
              <w:rPr>
                <w:rFonts w:ascii="Calibri" w:hAnsi="Calibri" w:cs="Arial"/>
                <w:sz w:val="20"/>
                <w:szCs w:val="20"/>
              </w:rPr>
              <w:t>-</w:t>
            </w:r>
          </w:p>
        </w:tc>
        <w:tc>
          <w:tcPr>
            <w:tcW w:w="1177" w:type="pct"/>
          </w:tcPr>
          <w:p w:rsidR="00F761ED" w:rsidRPr="001E586C" w:rsidRDefault="001D487D" w:rsidP="00CA4ECE">
            <w:pPr>
              <w:spacing w:before="60" w:after="60"/>
              <w:jc w:val="center"/>
              <w:rPr>
                <w:rFonts w:ascii="Calibri" w:hAnsi="Calibri" w:cs="Arial"/>
                <w:sz w:val="20"/>
                <w:szCs w:val="20"/>
              </w:rPr>
            </w:pPr>
            <w:r w:rsidRPr="001E586C">
              <w:rPr>
                <w:rFonts w:ascii="Calibri" w:hAnsi="Calibri" w:cs="Arial"/>
                <w:sz w:val="20"/>
                <w:szCs w:val="20"/>
              </w:rPr>
              <w:t>-</w:t>
            </w:r>
          </w:p>
        </w:tc>
        <w:tc>
          <w:tcPr>
            <w:tcW w:w="525" w:type="pct"/>
          </w:tcPr>
          <w:p w:rsidR="00F761ED" w:rsidRPr="001E586C" w:rsidRDefault="001D487D" w:rsidP="00CA4ECE">
            <w:pPr>
              <w:spacing w:before="60" w:after="60"/>
              <w:jc w:val="center"/>
              <w:rPr>
                <w:rFonts w:ascii="Calibri" w:hAnsi="Calibri" w:cs="Arial"/>
                <w:sz w:val="20"/>
                <w:szCs w:val="20"/>
              </w:rPr>
            </w:pPr>
            <w:r w:rsidRPr="001E586C">
              <w:rPr>
                <w:rFonts w:ascii="Calibri" w:hAnsi="Calibri" w:cs="Arial"/>
                <w:sz w:val="20"/>
                <w:szCs w:val="20"/>
              </w:rPr>
              <w:t>-</w:t>
            </w:r>
          </w:p>
        </w:tc>
      </w:tr>
    </w:tbl>
    <w:p w:rsidR="00090570" w:rsidRPr="001E586C" w:rsidRDefault="00090570" w:rsidP="00A50261">
      <w:pPr>
        <w:jc w:val="center"/>
        <w:rPr>
          <w:rFonts w:ascii="Calibri" w:hAnsi="Calibri"/>
          <w:b/>
          <w:bCs/>
          <w:sz w:val="22"/>
          <w:szCs w:val="22"/>
          <w:u w:val="single"/>
        </w:rPr>
      </w:pPr>
    </w:p>
    <w:p w:rsidR="002921C6" w:rsidRPr="001E586C" w:rsidRDefault="002921C6" w:rsidP="00A50261">
      <w:pPr>
        <w:jc w:val="center"/>
        <w:rPr>
          <w:rFonts w:ascii="Calibri" w:hAnsi="Calibri"/>
          <w:b/>
          <w:bCs/>
          <w:sz w:val="22"/>
          <w:szCs w:val="22"/>
          <w:u w:val="single"/>
        </w:rPr>
      </w:pPr>
      <w:r w:rsidRPr="001E586C">
        <w:rPr>
          <w:rFonts w:ascii="Calibri" w:hAnsi="Calibri"/>
          <w:b/>
          <w:bCs/>
          <w:sz w:val="22"/>
          <w:szCs w:val="22"/>
          <w:u w:val="single"/>
        </w:rPr>
        <w:t>PART VI – DEMONSTRATIONS ON CROP HYBRIDS</w:t>
      </w:r>
    </w:p>
    <w:p w:rsidR="002921C6" w:rsidRPr="002A6B06" w:rsidRDefault="002921C6" w:rsidP="00FB19B7">
      <w:pPr>
        <w:rPr>
          <w:rFonts w:ascii="Calibri" w:hAnsi="Calibri"/>
          <w:b/>
          <w:bCs/>
          <w:sz w:val="2"/>
          <w:szCs w:val="20"/>
        </w:rPr>
      </w:pPr>
    </w:p>
    <w:p w:rsidR="00936A5A" w:rsidRPr="001E586C" w:rsidRDefault="00FB19B7" w:rsidP="00FB19B7">
      <w:pPr>
        <w:rPr>
          <w:rFonts w:ascii="Calibri" w:hAnsi="Calibri"/>
          <w:b/>
          <w:bCs/>
          <w:caps/>
          <w:sz w:val="20"/>
          <w:szCs w:val="20"/>
        </w:rPr>
      </w:pPr>
      <w:r w:rsidRPr="001E586C">
        <w:rPr>
          <w:rFonts w:ascii="Calibri" w:hAnsi="Calibri"/>
          <w:b/>
          <w:bCs/>
          <w:sz w:val="20"/>
          <w:szCs w:val="20"/>
        </w:rPr>
        <w:t xml:space="preserve">Demonstration details on crop hybrids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9"/>
        <w:gridCol w:w="2625"/>
        <w:gridCol w:w="1417"/>
        <w:gridCol w:w="1010"/>
        <w:gridCol w:w="799"/>
        <w:gridCol w:w="317"/>
        <w:gridCol w:w="284"/>
        <w:gridCol w:w="313"/>
        <w:gridCol w:w="611"/>
        <w:gridCol w:w="910"/>
        <w:gridCol w:w="604"/>
        <w:gridCol w:w="688"/>
        <w:gridCol w:w="943"/>
        <w:gridCol w:w="493"/>
        <w:gridCol w:w="589"/>
        <w:gridCol w:w="671"/>
        <w:gridCol w:w="920"/>
        <w:gridCol w:w="481"/>
      </w:tblGrid>
      <w:tr w:rsidR="00642A9E" w:rsidRPr="001E586C" w:rsidTr="00A50261">
        <w:trPr>
          <w:cantSplit/>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936A5A" w:rsidRPr="001E586C" w:rsidRDefault="00936A5A" w:rsidP="009F7485">
            <w:pPr>
              <w:jc w:val="center"/>
              <w:rPr>
                <w:rFonts w:ascii="Calibri" w:hAnsi="Calibri"/>
                <w:b/>
                <w:bCs/>
                <w:sz w:val="16"/>
                <w:szCs w:val="16"/>
              </w:rPr>
            </w:pPr>
            <w:r w:rsidRPr="001E586C">
              <w:rPr>
                <w:rFonts w:ascii="Calibri" w:hAnsi="Calibri"/>
                <w:b/>
                <w:bCs/>
                <w:sz w:val="16"/>
                <w:szCs w:val="16"/>
              </w:rPr>
              <w:t>Type of Breed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936A5A" w:rsidRPr="001E586C" w:rsidRDefault="00936A5A" w:rsidP="009F7485">
            <w:pPr>
              <w:jc w:val="center"/>
              <w:rPr>
                <w:rFonts w:ascii="Calibri" w:hAnsi="Calibri"/>
                <w:b/>
                <w:bCs/>
                <w:sz w:val="16"/>
                <w:szCs w:val="16"/>
              </w:rPr>
            </w:pPr>
            <w:r w:rsidRPr="001E586C">
              <w:rPr>
                <w:rFonts w:ascii="Calibri" w:hAnsi="Calibri"/>
                <w:b/>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936A5A" w:rsidRPr="001E586C" w:rsidRDefault="00936A5A" w:rsidP="009F7485">
            <w:pPr>
              <w:jc w:val="center"/>
              <w:rPr>
                <w:rFonts w:ascii="Calibri" w:hAnsi="Calibri"/>
                <w:b/>
                <w:bCs/>
                <w:sz w:val="16"/>
                <w:szCs w:val="16"/>
              </w:rPr>
            </w:pPr>
            <w:r w:rsidRPr="001E586C">
              <w:rPr>
                <w:rFonts w:ascii="Calibri" w:hAnsi="Calibri"/>
                <w:b/>
                <w:bCs/>
                <w:sz w:val="16"/>
                <w:szCs w:val="16"/>
              </w:rPr>
              <w:t xml:space="preserve">Name of the hybrid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936A5A" w:rsidRPr="001E586C" w:rsidRDefault="00936A5A" w:rsidP="009F7485">
            <w:pPr>
              <w:jc w:val="center"/>
              <w:rPr>
                <w:rFonts w:ascii="Calibri" w:hAnsi="Calibri"/>
                <w:b/>
                <w:bCs/>
                <w:sz w:val="16"/>
                <w:szCs w:val="16"/>
              </w:rPr>
            </w:pPr>
            <w:r w:rsidRPr="001E586C">
              <w:rPr>
                <w:rFonts w:ascii="Calibri" w:hAnsi="Calibri"/>
                <w:b/>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936A5A" w:rsidRPr="001E586C" w:rsidRDefault="00146FFF" w:rsidP="009F7485">
            <w:pPr>
              <w:jc w:val="center"/>
              <w:rPr>
                <w:rFonts w:ascii="Calibri" w:hAnsi="Calibri"/>
                <w:b/>
                <w:bCs/>
                <w:sz w:val="16"/>
                <w:szCs w:val="16"/>
              </w:rPr>
            </w:pPr>
            <w:r w:rsidRPr="001E586C">
              <w:rPr>
                <w:rFonts w:ascii="Calibri" w:hAnsi="Calibri"/>
                <w:b/>
                <w:bCs/>
                <w:sz w:val="16"/>
                <w:szCs w:val="16"/>
              </w:rPr>
              <w:t>Area (ha)</w:t>
            </w:r>
          </w:p>
        </w:tc>
        <w:tc>
          <w:tcPr>
            <w:tcW w:w="0" w:type="auto"/>
            <w:gridSpan w:val="4"/>
            <w:tcBorders>
              <w:top w:val="single" w:sz="4" w:space="0" w:color="auto"/>
              <w:left w:val="single" w:sz="4" w:space="0" w:color="auto"/>
              <w:bottom w:val="single" w:sz="4" w:space="0" w:color="auto"/>
              <w:right w:val="single" w:sz="4" w:space="0" w:color="auto"/>
            </w:tcBorders>
            <w:shd w:val="clear" w:color="auto" w:fill="F2F2F2"/>
            <w:vAlign w:val="center"/>
          </w:tcPr>
          <w:p w:rsidR="00936A5A" w:rsidRPr="001E586C" w:rsidRDefault="00936A5A" w:rsidP="009F7485">
            <w:pPr>
              <w:jc w:val="center"/>
              <w:rPr>
                <w:rFonts w:ascii="Calibri" w:hAnsi="Calibri"/>
                <w:b/>
                <w:bCs/>
                <w:sz w:val="16"/>
                <w:szCs w:val="16"/>
              </w:rPr>
            </w:pPr>
            <w:r w:rsidRPr="001E586C">
              <w:rPr>
                <w:rFonts w:ascii="Calibri" w:hAnsi="Calibri"/>
                <w:b/>
                <w:bCs/>
                <w:sz w:val="16"/>
                <w:szCs w:val="16"/>
              </w:rPr>
              <w:t>Yield (q/ha)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936A5A" w:rsidRPr="001E586C" w:rsidRDefault="00936A5A" w:rsidP="009F7485">
            <w:pPr>
              <w:jc w:val="center"/>
              <w:rPr>
                <w:rFonts w:ascii="Calibri" w:hAnsi="Calibri"/>
                <w:b/>
                <w:bCs/>
                <w:sz w:val="16"/>
                <w:szCs w:val="16"/>
              </w:rPr>
            </w:pPr>
            <w:r w:rsidRPr="001E586C">
              <w:rPr>
                <w:rFonts w:ascii="Calibri" w:hAnsi="Calibri"/>
                <w:b/>
                <w:bCs/>
                <w:sz w:val="16"/>
                <w:szCs w:val="16"/>
              </w:rPr>
              <w:t>% Increase</w:t>
            </w:r>
          </w:p>
        </w:tc>
        <w:tc>
          <w:tcPr>
            <w:tcW w:w="0" w:type="auto"/>
            <w:gridSpan w:val="4"/>
            <w:tcBorders>
              <w:top w:val="single" w:sz="4" w:space="0" w:color="auto"/>
              <w:left w:val="single" w:sz="4" w:space="0" w:color="auto"/>
              <w:bottom w:val="single" w:sz="4" w:space="0" w:color="auto"/>
              <w:right w:val="single" w:sz="4" w:space="0" w:color="auto"/>
            </w:tcBorders>
            <w:shd w:val="clear" w:color="auto" w:fill="F2F2F2"/>
            <w:vAlign w:val="center"/>
          </w:tcPr>
          <w:p w:rsidR="00936A5A" w:rsidRPr="001E586C" w:rsidRDefault="00936A5A" w:rsidP="009F7485">
            <w:pPr>
              <w:jc w:val="center"/>
              <w:rPr>
                <w:rFonts w:ascii="Calibri" w:hAnsi="Calibri"/>
                <w:b/>
                <w:bCs/>
                <w:sz w:val="16"/>
                <w:szCs w:val="16"/>
              </w:rPr>
            </w:pPr>
            <w:r w:rsidRPr="001E586C">
              <w:rPr>
                <w:rFonts w:ascii="Calibri" w:hAnsi="Calibri"/>
                <w:b/>
                <w:bCs/>
                <w:sz w:val="16"/>
                <w:szCs w:val="16"/>
              </w:rPr>
              <w:t>*Economics of demonstration (Rs./ha)</w:t>
            </w:r>
          </w:p>
        </w:tc>
        <w:tc>
          <w:tcPr>
            <w:tcW w:w="0" w:type="auto"/>
            <w:gridSpan w:val="4"/>
            <w:tcBorders>
              <w:top w:val="single" w:sz="4" w:space="0" w:color="auto"/>
              <w:left w:val="single" w:sz="4" w:space="0" w:color="auto"/>
              <w:bottom w:val="single" w:sz="4" w:space="0" w:color="auto"/>
              <w:right w:val="single" w:sz="4" w:space="0" w:color="auto"/>
            </w:tcBorders>
            <w:shd w:val="clear" w:color="auto" w:fill="F2F2F2"/>
            <w:vAlign w:val="center"/>
          </w:tcPr>
          <w:p w:rsidR="00936A5A" w:rsidRPr="001E586C" w:rsidRDefault="00936A5A" w:rsidP="009F7485">
            <w:pPr>
              <w:jc w:val="center"/>
              <w:rPr>
                <w:rFonts w:ascii="Calibri" w:hAnsi="Calibri"/>
                <w:b/>
                <w:bCs/>
                <w:sz w:val="16"/>
                <w:szCs w:val="16"/>
              </w:rPr>
            </w:pPr>
            <w:r w:rsidRPr="001E586C">
              <w:rPr>
                <w:rFonts w:ascii="Calibri" w:hAnsi="Calibri"/>
                <w:b/>
                <w:bCs/>
                <w:sz w:val="16"/>
                <w:szCs w:val="16"/>
              </w:rPr>
              <w:t>*Economics of  check</w:t>
            </w:r>
          </w:p>
          <w:p w:rsidR="00936A5A" w:rsidRPr="001E586C" w:rsidRDefault="00936A5A" w:rsidP="009F7485">
            <w:pPr>
              <w:jc w:val="center"/>
              <w:rPr>
                <w:rFonts w:ascii="Calibri" w:hAnsi="Calibri"/>
                <w:b/>
                <w:bCs/>
                <w:sz w:val="16"/>
                <w:szCs w:val="16"/>
              </w:rPr>
            </w:pPr>
            <w:r w:rsidRPr="001E586C">
              <w:rPr>
                <w:rFonts w:ascii="Calibri" w:hAnsi="Calibri"/>
                <w:b/>
                <w:bCs/>
                <w:sz w:val="16"/>
                <w:szCs w:val="16"/>
              </w:rPr>
              <w:t>(Rs./ha)</w:t>
            </w:r>
          </w:p>
        </w:tc>
      </w:tr>
      <w:tr w:rsidR="0065456F" w:rsidRPr="001E586C" w:rsidTr="00A50261">
        <w:trPr>
          <w:cantSplit/>
          <w:jc w:val="center"/>
        </w:trPr>
        <w:tc>
          <w:tcPr>
            <w:tcW w:w="0" w:type="auto"/>
            <w:vMerge/>
            <w:tcBorders>
              <w:top w:val="single" w:sz="4" w:space="0" w:color="auto"/>
              <w:left w:val="single" w:sz="4" w:space="0" w:color="auto"/>
              <w:bottom w:val="single" w:sz="4" w:space="0" w:color="auto"/>
              <w:right w:val="single" w:sz="4" w:space="0" w:color="auto"/>
            </w:tcBorders>
            <w:shd w:val="clear" w:color="auto" w:fill="F2F2F2"/>
            <w:vAlign w:val="center"/>
          </w:tcPr>
          <w:p w:rsidR="00936A5A" w:rsidRPr="001E586C" w:rsidRDefault="00936A5A" w:rsidP="009F7485">
            <w:pPr>
              <w:jc w:val="center"/>
              <w:rPr>
                <w:rFonts w:ascii="Calibri" w:hAnsi="Calibri"/>
                <w:b/>
                <w:bCs/>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F2F2F2"/>
            <w:vAlign w:val="center"/>
          </w:tcPr>
          <w:p w:rsidR="00936A5A" w:rsidRPr="001E586C" w:rsidRDefault="00936A5A" w:rsidP="009F7485">
            <w:pPr>
              <w:jc w:val="center"/>
              <w:rPr>
                <w:rFonts w:ascii="Calibri" w:hAnsi="Calibri"/>
                <w:b/>
                <w:bCs/>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F2F2F2"/>
            <w:vAlign w:val="center"/>
          </w:tcPr>
          <w:p w:rsidR="00936A5A" w:rsidRPr="001E586C" w:rsidRDefault="00936A5A" w:rsidP="009F7485">
            <w:pPr>
              <w:jc w:val="center"/>
              <w:rPr>
                <w:rFonts w:ascii="Calibri" w:hAnsi="Calibri"/>
                <w:b/>
                <w:bCs/>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F2F2F2"/>
            <w:vAlign w:val="center"/>
          </w:tcPr>
          <w:p w:rsidR="00936A5A" w:rsidRPr="001E586C" w:rsidRDefault="00936A5A" w:rsidP="009F7485">
            <w:pPr>
              <w:jc w:val="center"/>
              <w:rPr>
                <w:rFonts w:ascii="Calibri" w:hAnsi="Calibri"/>
                <w:b/>
                <w:bCs/>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F2F2F2"/>
            <w:vAlign w:val="center"/>
          </w:tcPr>
          <w:p w:rsidR="00936A5A" w:rsidRPr="001E586C" w:rsidRDefault="00936A5A" w:rsidP="009F7485">
            <w:pPr>
              <w:jc w:val="center"/>
              <w:rPr>
                <w:rFonts w:ascii="Calibri" w:hAnsi="Calibri"/>
                <w:b/>
                <w:bCs/>
                <w:sz w:val="16"/>
                <w:szCs w:val="16"/>
              </w:rPr>
            </w:pPr>
          </w:p>
        </w:tc>
        <w:tc>
          <w:tcPr>
            <w:tcW w:w="0" w:type="auto"/>
            <w:gridSpan w:val="3"/>
            <w:tcBorders>
              <w:top w:val="single" w:sz="4" w:space="0" w:color="auto"/>
              <w:left w:val="single" w:sz="4" w:space="0" w:color="auto"/>
              <w:bottom w:val="single" w:sz="2" w:space="0" w:color="auto"/>
              <w:right w:val="single" w:sz="4" w:space="0" w:color="auto"/>
            </w:tcBorders>
            <w:shd w:val="clear" w:color="auto" w:fill="F2F2F2"/>
            <w:vAlign w:val="center"/>
          </w:tcPr>
          <w:p w:rsidR="00936A5A" w:rsidRPr="001E586C" w:rsidRDefault="00936A5A" w:rsidP="009F7485">
            <w:pPr>
              <w:jc w:val="center"/>
              <w:rPr>
                <w:rFonts w:ascii="Calibri" w:hAnsi="Calibri"/>
                <w:b/>
                <w:bCs/>
                <w:sz w:val="16"/>
                <w:szCs w:val="16"/>
              </w:rPr>
            </w:pPr>
            <w:r w:rsidRPr="001E586C">
              <w:rPr>
                <w:rFonts w:ascii="Calibri" w:hAnsi="Calibri"/>
                <w:b/>
                <w:bCs/>
                <w:sz w:val="16"/>
                <w:szCs w:val="16"/>
              </w:rPr>
              <w:t>Demo</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center"/>
          </w:tcPr>
          <w:p w:rsidR="00936A5A" w:rsidRPr="001E586C" w:rsidRDefault="00936A5A" w:rsidP="009F7485">
            <w:pPr>
              <w:jc w:val="center"/>
              <w:rPr>
                <w:rFonts w:ascii="Calibri" w:hAnsi="Calibri"/>
                <w:b/>
                <w:bCs/>
                <w:sz w:val="16"/>
                <w:szCs w:val="16"/>
              </w:rPr>
            </w:pPr>
            <w:r w:rsidRPr="001E586C">
              <w:rPr>
                <w:rFonts w:ascii="Calibri" w:hAnsi="Calibri"/>
                <w:b/>
                <w:bCs/>
                <w:sz w:val="16"/>
                <w:szCs w:val="16"/>
              </w:rPr>
              <w:t>Check</w:t>
            </w:r>
          </w:p>
        </w:tc>
        <w:tc>
          <w:tcPr>
            <w:tcW w:w="0" w:type="auto"/>
            <w:vMerge/>
            <w:tcBorders>
              <w:top w:val="single" w:sz="4" w:space="0" w:color="auto"/>
              <w:left w:val="single" w:sz="4" w:space="0" w:color="auto"/>
              <w:bottom w:val="single" w:sz="4" w:space="0" w:color="auto"/>
              <w:right w:val="single" w:sz="4" w:space="0" w:color="auto"/>
            </w:tcBorders>
            <w:shd w:val="clear" w:color="auto" w:fill="F2F2F2"/>
            <w:vAlign w:val="center"/>
          </w:tcPr>
          <w:p w:rsidR="00936A5A" w:rsidRPr="001E586C" w:rsidRDefault="00936A5A" w:rsidP="009F7485">
            <w:pPr>
              <w:jc w:val="center"/>
              <w:rPr>
                <w:rFonts w:ascii="Calibri" w:hAnsi="Calibri"/>
                <w:b/>
                <w:bC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F2F2F2"/>
            <w:vAlign w:val="center"/>
          </w:tcPr>
          <w:p w:rsidR="00936A5A" w:rsidRPr="001E586C" w:rsidRDefault="00936A5A" w:rsidP="009F7485">
            <w:pPr>
              <w:jc w:val="center"/>
              <w:rPr>
                <w:rFonts w:ascii="Calibri" w:hAnsi="Calibri"/>
                <w:b/>
                <w:bCs/>
                <w:sz w:val="16"/>
                <w:szCs w:val="16"/>
              </w:rPr>
            </w:pPr>
            <w:r w:rsidRPr="001E586C">
              <w:rPr>
                <w:rFonts w:ascii="Calibri" w:hAnsi="Calibri"/>
                <w:b/>
                <w:bCs/>
                <w:sz w:val="16"/>
                <w:szCs w:val="16"/>
              </w:rPr>
              <w:t>Gross</w:t>
            </w:r>
          </w:p>
          <w:p w:rsidR="00936A5A" w:rsidRPr="001E586C" w:rsidRDefault="00936A5A" w:rsidP="009F7485">
            <w:pPr>
              <w:jc w:val="center"/>
              <w:rPr>
                <w:rFonts w:ascii="Calibri" w:hAnsi="Calibri"/>
                <w:b/>
                <w:bCs/>
                <w:sz w:val="16"/>
                <w:szCs w:val="16"/>
              </w:rPr>
            </w:pPr>
            <w:r w:rsidRPr="001E586C">
              <w:rPr>
                <w:rFonts w:ascii="Calibri" w:hAnsi="Calibri"/>
                <w:b/>
                <w:bCs/>
                <w:sz w:val="16"/>
                <w:szCs w:val="16"/>
              </w:rPr>
              <w:t>Cost</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center"/>
          </w:tcPr>
          <w:p w:rsidR="00936A5A" w:rsidRPr="001E586C" w:rsidRDefault="00936A5A" w:rsidP="009F7485">
            <w:pPr>
              <w:jc w:val="center"/>
              <w:rPr>
                <w:rFonts w:ascii="Calibri" w:hAnsi="Calibri"/>
                <w:b/>
                <w:bCs/>
                <w:sz w:val="16"/>
                <w:szCs w:val="16"/>
              </w:rPr>
            </w:pPr>
            <w:r w:rsidRPr="001E586C">
              <w:rPr>
                <w:rFonts w:ascii="Calibri" w:hAnsi="Calibri"/>
                <w:b/>
                <w:bCs/>
                <w:sz w:val="16"/>
                <w:szCs w:val="16"/>
              </w:rPr>
              <w:t>Gross</w:t>
            </w:r>
          </w:p>
          <w:p w:rsidR="00936A5A" w:rsidRPr="001E586C" w:rsidRDefault="00936A5A" w:rsidP="009F7485">
            <w:pPr>
              <w:jc w:val="center"/>
              <w:rPr>
                <w:rFonts w:ascii="Calibri" w:hAnsi="Calibri"/>
                <w:b/>
                <w:bCs/>
                <w:sz w:val="16"/>
                <w:szCs w:val="16"/>
              </w:rPr>
            </w:pPr>
            <w:r w:rsidRPr="001E586C">
              <w:rPr>
                <w:rFonts w:ascii="Calibri" w:hAnsi="Calibri"/>
                <w:b/>
                <w:bCs/>
                <w:sz w:val="16"/>
                <w:szCs w:val="16"/>
              </w:rPr>
              <w:t>Return</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center"/>
          </w:tcPr>
          <w:p w:rsidR="00936A5A" w:rsidRPr="001E586C" w:rsidRDefault="00936A5A" w:rsidP="009F7485">
            <w:pPr>
              <w:jc w:val="center"/>
              <w:rPr>
                <w:rFonts w:ascii="Calibri" w:hAnsi="Calibri"/>
                <w:b/>
                <w:bCs/>
                <w:sz w:val="16"/>
                <w:szCs w:val="16"/>
              </w:rPr>
            </w:pPr>
            <w:r w:rsidRPr="001E586C">
              <w:rPr>
                <w:rFonts w:ascii="Calibri" w:hAnsi="Calibri"/>
                <w:b/>
                <w:bCs/>
                <w:sz w:val="16"/>
                <w:szCs w:val="16"/>
              </w:rPr>
              <w:t>Net Return</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center"/>
          </w:tcPr>
          <w:p w:rsidR="00936A5A" w:rsidRPr="001E586C" w:rsidRDefault="00936A5A" w:rsidP="009F7485">
            <w:pPr>
              <w:jc w:val="center"/>
              <w:rPr>
                <w:rFonts w:ascii="Calibri" w:hAnsi="Calibri"/>
                <w:b/>
                <w:bCs/>
                <w:sz w:val="16"/>
                <w:szCs w:val="16"/>
              </w:rPr>
            </w:pPr>
            <w:r w:rsidRPr="001E586C">
              <w:rPr>
                <w:rFonts w:ascii="Calibri" w:hAnsi="Calibri"/>
                <w:b/>
                <w:bCs/>
                <w:sz w:val="16"/>
                <w:szCs w:val="16"/>
              </w:rPr>
              <w:t>**</w:t>
            </w:r>
          </w:p>
          <w:p w:rsidR="00936A5A" w:rsidRPr="001E586C" w:rsidRDefault="00936A5A" w:rsidP="009F7485">
            <w:pPr>
              <w:jc w:val="center"/>
              <w:rPr>
                <w:rFonts w:ascii="Calibri" w:hAnsi="Calibri"/>
                <w:b/>
                <w:bCs/>
                <w:sz w:val="16"/>
                <w:szCs w:val="16"/>
              </w:rPr>
            </w:pPr>
            <w:r w:rsidRPr="001E586C">
              <w:rPr>
                <w:rFonts w:ascii="Calibri" w:hAnsi="Calibri"/>
                <w:b/>
                <w:bCs/>
                <w:sz w:val="16"/>
                <w:szCs w:val="16"/>
              </w:rPr>
              <w:t>BCR</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center"/>
          </w:tcPr>
          <w:p w:rsidR="00936A5A" w:rsidRPr="001E586C" w:rsidRDefault="00936A5A" w:rsidP="009F7485">
            <w:pPr>
              <w:jc w:val="center"/>
              <w:rPr>
                <w:rFonts w:ascii="Calibri" w:hAnsi="Calibri"/>
                <w:b/>
                <w:bCs/>
                <w:sz w:val="16"/>
                <w:szCs w:val="16"/>
              </w:rPr>
            </w:pPr>
            <w:r w:rsidRPr="001E586C">
              <w:rPr>
                <w:rFonts w:ascii="Calibri" w:hAnsi="Calibri"/>
                <w:b/>
                <w:bCs/>
                <w:sz w:val="16"/>
                <w:szCs w:val="16"/>
              </w:rPr>
              <w:t>Gross</w:t>
            </w:r>
          </w:p>
          <w:p w:rsidR="00936A5A" w:rsidRPr="001E586C" w:rsidRDefault="00936A5A" w:rsidP="009F7485">
            <w:pPr>
              <w:jc w:val="center"/>
              <w:rPr>
                <w:rFonts w:ascii="Calibri" w:hAnsi="Calibri"/>
                <w:b/>
                <w:bCs/>
                <w:sz w:val="16"/>
                <w:szCs w:val="16"/>
              </w:rPr>
            </w:pPr>
            <w:r w:rsidRPr="001E586C">
              <w:rPr>
                <w:rFonts w:ascii="Calibri" w:hAnsi="Calibri"/>
                <w:b/>
                <w:bCs/>
                <w:sz w:val="16"/>
                <w:szCs w:val="16"/>
              </w:rPr>
              <w:t>Cost</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center"/>
          </w:tcPr>
          <w:p w:rsidR="00936A5A" w:rsidRPr="001E586C" w:rsidRDefault="00936A5A" w:rsidP="009F7485">
            <w:pPr>
              <w:jc w:val="center"/>
              <w:rPr>
                <w:rFonts w:ascii="Calibri" w:hAnsi="Calibri"/>
                <w:b/>
                <w:bCs/>
                <w:sz w:val="16"/>
                <w:szCs w:val="16"/>
              </w:rPr>
            </w:pPr>
            <w:r w:rsidRPr="001E586C">
              <w:rPr>
                <w:rFonts w:ascii="Calibri" w:hAnsi="Calibri"/>
                <w:b/>
                <w:bCs/>
                <w:sz w:val="16"/>
                <w:szCs w:val="16"/>
              </w:rPr>
              <w:t>Gross</w:t>
            </w:r>
          </w:p>
          <w:p w:rsidR="00936A5A" w:rsidRPr="001E586C" w:rsidRDefault="00936A5A" w:rsidP="009F7485">
            <w:pPr>
              <w:jc w:val="center"/>
              <w:rPr>
                <w:rFonts w:ascii="Calibri" w:hAnsi="Calibri"/>
                <w:b/>
                <w:bCs/>
                <w:sz w:val="16"/>
                <w:szCs w:val="16"/>
              </w:rPr>
            </w:pPr>
            <w:r w:rsidRPr="001E586C">
              <w:rPr>
                <w:rFonts w:ascii="Calibri" w:hAnsi="Calibri"/>
                <w:b/>
                <w:bCs/>
                <w:sz w:val="16"/>
                <w:szCs w:val="16"/>
              </w:rPr>
              <w:t>Return</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center"/>
          </w:tcPr>
          <w:p w:rsidR="00936A5A" w:rsidRPr="001E586C" w:rsidRDefault="00936A5A" w:rsidP="009F7485">
            <w:pPr>
              <w:jc w:val="center"/>
              <w:rPr>
                <w:rFonts w:ascii="Calibri" w:hAnsi="Calibri"/>
                <w:b/>
                <w:bCs/>
                <w:sz w:val="16"/>
                <w:szCs w:val="16"/>
              </w:rPr>
            </w:pPr>
            <w:r w:rsidRPr="001E586C">
              <w:rPr>
                <w:rFonts w:ascii="Calibri" w:hAnsi="Calibri"/>
                <w:b/>
                <w:bCs/>
                <w:sz w:val="16"/>
                <w:szCs w:val="16"/>
              </w:rPr>
              <w:t>Net Return</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center"/>
          </w:tcPr>
          <w:p w:rsidR="00936A5A" w:rsidRPr="001E586C" w:rsidRDefault="00936A5A" w:rsidP="009F7485">
            <w:pPr>
              <w:jc w:val="center"/>
              <w:rPr>
                <w:rFonts w:ascii="Calibri" w:hAnsi="Calibri"/>
                <w:b/>
                <w:bCs/>
                <w:sz w:val="16"/>
                <w:szCs w:val="16"/>
              </w:rPr>
            </w:pPr>
            <w:r w:rsidRPr="001E586C">
              <w:rPr>
                <w:rFonts w:ascii="Calibri" w:hAnsi="Calibri"/>
                <w:b/>
                <w:bCs/>
                <w:sz w:val="16"/>
                <w:szCs w:val="16"/>
              </w:rPr>
              <w:t>**</w:t>
            </w:r>
          </w:p>
          <w:p w:rsidR="00936A5A" w:rsidRPr="001E586C" w:rsidRDefault="00936A5A" w:rsidP="009F7485">
            <w:pPr>
              <w:jc w:val="center"/>
              <w:rPr>
                <w:rFonts w:ascii="Calibri" w:hAnsi="Calibri"/>
                <w:b/>
                <w:bCs/>
                <w:sz w:val="16"/>
                <w:szCs w:val="16"/>
              </w:rPr>
            </w:pPr>
            <w:r w:rsidRPr="001E586C">
              <w:rPr>
                <w:rFonts w:ascii="Calibri" w:hAnsi="Calibri"/>
                <w:b/>
                <w:bCs/>
                <w:sz w:val="16"/>
                <w:szCs w:val="16"/>
              </w:rPr>
              <w:t>BCR</w:t>
            </w:r>
          </w:p>
        </w:tc>
      </w:tr>
      <w:tr w:rsidR="0065456F" w:rsidRPr="001E586C">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936A5A" w:rsidP="009F748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936A5A" w:rsidP="009F748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936A5A" w:rsidP="009F748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936A5A" w:rsidP="009F748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936A5A" w:rsidP="009F7485">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1E586C" w:rsidRDefault="00936A5A" w:rsidP="009F7485">
            <w:pPr>
              <w:jc w:val="center"/>
              <w:rPr>
                <w:rFonts w:ascii="Calibri" w:hAnsi="Calibri"/>
                <w:b/>
                <w:bCs/>
                <w:sz w:val="16"/>
                <w:szCs w:val="16"/>
              </w:rPr>
            </w:pPr>
            <w:r w:rsidRPr="001E586C">
              <w:rPr>
                <w:rFonts w:ascii="Calibri" w:hAnsi="Calibri"/>
                <w:b/>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rsidR="00936A5A" w:rsidRPr="001E586C" w:rsidRDefault="00936A5A" w:rsidP="009F7485">
            <w:pPr>
              <w:jc w:val="center"/>
              <w:rPr>
                <w:rFonts w:ascii="Calibri" w:hAnsi="Calibri"/>
                <w:b/>
                <w:bCs/>
                <w:sz w:val="16"/>
                <w:szCs w:val="16"/>
              </w:rPr>
            </w:pPr>
            <w:r w:rsidRPr="001E586C">
              <w:rPr>
                <w:rFonts w:ascii="Calibri" w:hAnsi="Calibri"/>
                <w:b/>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rsidR="00936A5A" w:rsidRPr="001E586C" w:rsidRDefault="00936A5A" w:rsidP="009F7485">
            <w:pPr>
              <w:jc w:val="center"/>
              <w:rPr>
                <w:rFonts w:ascii="Calibri" w:hAnsi="Calibri"/>
                <w:b/>
                <w:bCs/>
                <w:sz w:val="16"/>
                <w:szCs w:val="16"/>
              </w:rPr>
            </w:pPr>
            <w:r w:rsidRPr="001E586C">
              <w:rPr>
                <w:rFonts w:ascii="Calibri" w:hAnsi="Calibri"/>
                <w:b/>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936A5A" w:rsidP="009F748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936A5A" w:rsidP="009F748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936A5A" w:rsidP="009F748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936A5A" w:rsidP="009F748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936A5A" w:rsidP="009F748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936A5A" w:rsidP="009F748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936A5A" w:rsidP="009F748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936A5A" w:rsidP="009F748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936A5A" w:rsidP="009F748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936A5A" w:rsidP="009F7485">
            <w:pPr>
              <w:jc w:val="center"/>
              <w:rPr>
                <w:rFonts w:ascii="Calibri" w:hAnsi="Calibri"/>
                <w:bCs/>
                <w:sz w:val="16"/>
                <w:szCs w:val="16"/>
              </w:rPr>
            </w:pPr>
          </w:p>
        </w:tc>
      </w:tr>
      <w:tr w:rsidR="0065456F" w:rsidRPr="001E586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1E586C" w:rsidRDefault="00936A5A" w:rsidP="009F7485">
            <w:pPr>
              <w:jc w:val="both"/>
              <w:rPr>
                <w:rFonts w:ascii="Calibri" w:hAnsi="Calibri"/>
                <w:b/>
                <w:sz w:val="16"/>
                <w:szCs w:val="16"/>
              </w:rPr>
            </w:pPr>
            <w:r w:rsidRPr="001E586C">
              <w:rPr>
                <w:rFonts w:ascii="Calibri" w:hAnsi="Calibri"/>
                <w:b/>
                <w:sz w:val="16"/>
                <w:szCs w:val="16"/>
              </w:rPr>
              <w:t>Cereals</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936A5A" w:rsidP="009F748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936A5A" w:rsidP="009F748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936A5A" w:rsidP="009F748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936A5A" w:rsidP="009F7485">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1E586C" w:rsidRDefault="00936A5A" w:rsidP="009F7485">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1E586C" w:rsidRDefault="00936A5A" w:rsidP="009F7485">
            <w:pPr>
              <w:jc w:val="center"/>
              <w:rPr>
                <w:rFonts w:ascii="Calibri" w:hAnsi="Calibri"/>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1E586C" w:rsidRDefault="00936A5A" w:rsidP="009F748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936A5A" w:rsidP="009F748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936A5A" w:rsidP="009F748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936A5A" w:rsidP="009F748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936A5A" w:rsidP="009F748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936A5A" w:rsidP="009F748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936A5A" w:rsidP="009F748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936A5A" w:rsidP="009F748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936A5A" w:rsidP="009F748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936A5A" w:rsidP="009F748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936A5A" w:rsidP="009F7485">
            <w:pPr>
              <w:jc w:val="center"/>
              <w:rPr>
                <w:rFonts w:ascii="Calibri" w:hAnsi="Calibri"/>
                <w:bCs/>
                <w:sz w:val="16"/>
                <w:szCs w:val="16"/>
              </w:rPr>
            </w:pPr>
          </w:p>
        </w:tc>
      </w:tr>
      <w:tr w:rsidR="0065456F" w:rsidRPr="001E586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1E586C" w:rsidRDefault="00936A5A" w:rsidP="009F7485">
            <w:pPr>
              <w:jc w:val="both"/>
              <w:rPr>
                <w:rFonts w:ascii="Calibri" w:hAnsi="Calibri"/>
                <w:sz w:val="16"/>
                <w:szCs w:val="16"/>
              </w:rPr>
            </w:pPr>
            <w:r w:rsidRPr="001E586C">
              <w:rPr>
                <w:rFonts w:ascii="Calibri" w:hAnsi="Calibri"/>
                <w:sz w:val="16"/>
                <w:szCs w:val="16"/>
              </w:rPr>
              <w:t>Bajra</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A50261" w:rsidP="009F7485">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A50261" w:rsidP="009F7485">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A50261" w:rsidP="009F7485">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A50261" w:rsidP="009F7485">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936A5A" w:rsidRPr="001E586C" w:rsidRDefault="00A50261" w:rsidP="009F7485">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936A5A" w:rsidRPr="001E586C" w:rsidRDefault="00A50261" w:rsidP="009F7485">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936A5A" w:rsidRPr="001E586C" w:rsidRDefault="00A50261" w:rsidP="009F7485">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A50261" w:rsidP="009F7485">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A50261" w:rsidP="009F7485">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A50261" w:rsidP="009F7485">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A50261" w:rsidP="009F7485">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A50261" w:rsidP="009F7485">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A50261" w:rsidP="009F7485">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A50261" w:rsidP="009F7485">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A50261" w:rsidP="009F7485">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A50261" w:rsidP="009F7485">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1E586C" w:rsidRDefault="00A50261" w:rsidP="009F7485">
            <w:pPr>
              <w:jc w:val="center"/>
              <w:rPr>
                <w:rFonts w:ascii="Calibri" w:hAnsi="Calibri"/>
                <w:bCs/>
                <w:sz w:val="16"/>
                <w:szCs w:val="16"/>
              </w:rPr>
            </w:pPr>
            <w:r w:rsidRPr="001E586C">
              <w:rPr>
                <w:rFonts w:ascii="Calibri" w:hAnsi="Calibri"/>
                <w:bCs/>
                <w:sz w:val="16"/>
                <w:szCs w:val="16"/>
              </w:rPr>
              <w:t>-</w:t>
            </w:r>
          </w:p>
        </w:tc>
      </w:tr>
      <w:tr w:rsidR="008C6161" w:rsidRPr="001E586C" w:rsidTr="00785DB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785DB7">
            <w:pPr>
              <w:rPr>
                <w:rFonts w:ascii="Calibri" w:hAnsi="Calibri"/>
                <w:bCs/>
                <w:sz w:val="16"/>
                <w:szCs w:val="16"/>
              </w:rPr>
            </w:pPr>
            <w:r w:rsidRPr="001E586C">
              <w:rPr>
                <w:rFonts w:ascii="Calibri" w:hAnsi="Calibri"/>
                <w:bCs/>
                <w:sz w:val="16"/>
                <w:szCs w:val="16"/>
              </w:rPr>
              <w:t>Maize</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143306">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143306">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143306">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143306">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143306">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143306">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143306">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143306">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143306">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143306">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143306">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143306">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143306">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143306">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143306">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143306">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143306">
            <w:pPr>
              <w:jc w:val="center"/>
              <w:rPr>
                <w:rFonts w:ascii="Calibri" w:hAnsi="Calibri"/>
                <w:bCs/>
                <w:sz w:val="16"/>
                <w:szCs w:val="16"/>
              </w:rPr>
            </w:pPr>
            <w:r w:rsidRPr="001E586C">
              <w:rPr>
                <w:rFonts w:ascii="Calibri" w:hAnsi="Calibri"/>
                <w:bCs/>
                <w:sz w:val="16"/>
                <w:szCs w:val="16"/>
              </w:rPr>
              <w:t>-</w:t>
            </w:r>
          </w:p>
        </w:tc>
      </w:tr>
      <w:tr w:rsidR="008C6161" w:rsidRPr="001E586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8C6161" w:rsidRPr="001E586C" w:rsidRDefault="008C6161" w:rsidP="009F7485">
            <w:pPr>
              <w:jc w:val="both"/>
              <w:rPr>
                <w:rFonts w:ascii="Calibri" w:hAnsi="Calibri"/>
                <w:sz w:val="16"/>
                <w:szCs w:val="16"/>
              </w:rPr>
            </w:pPr>
            <w:r w:rsidRPr="001E586C">
              <w:rPr>
                <w:rFonts w:ascii="Calibri" w:hAnsi="Calibri"/>
                <w:sz w:val="16"/>
                <w:szCs w:val="16"/>
              </w:rPr>
              <w:t>Paddy</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r>
      <w:tr w:rsidR="008C6161" w:rsidRPr="001E586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8C6161" w:rsidRPr="001E586C" w:rsidRDefault="008C6161" w:rsidP="009F7485">
            <w:pPr>
              <w:jc w:val="both"/>
              <w:rPr>
                <w:rFonts w:ascii="Calibri" w:hAnsi="Calibri"/>
                <w:sz w:val="16"/>
                <w:szCs w:val="16"/>
              </w:rPr>
            </w:pPr>
            <w:r w:rsidRPr="001E586C">
              <w:rPr>
                <w:rFonts w:ascii="Calibri" w:hAnsi="Calibri"/>
                <w:sz w:val="16"/>
                <w:szCs w:val="16"/>
              </w:rPr>
              <w:t>Wheat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r>
      <w:tr w:rsidR="008C6161" w:rsidRPr="001E586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8C6161" w:rsidRPr="001E586C" w:rsidRDefault="008C6161" w:rsidP="009F7485">
            <w:pPr>
              <w:jc w:val="both"/>
              <w:rPr>
                <w:rFonts w:ascii="Calibri" w:hAnsi="Calibri"/>
                <w:sz w:val="16"/>
                <w:szCs w:val="16"/>
              </w:rPr>
            </w:pPr>
            <w:r w:rsidRPr="001E586C">
              <w:rPr>
                <w:rFonts w:ascii="Calibri" w:hAnsi="Calibri"/>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r>
      <w:tr w:rsidR="008C6161" w:rsidRPr="001E586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8C6161" w:rsidRPr="001E586C" w:rsidRDefault="008C6161" w:rsidP="009F7485">
            <w:pPr>
              <w:pStyle w:val="Heading1"/>
              <w:jc w:val="both"/>
              <w:rPr>
                <w:rFonts w:ascii="Calibri" w:hAnsi="Calibri"/>
                <w:sz w:val="16"/>
                <w:szCs w:val="16"/>
              </w:rPr>
            </w:pPr>
            <w:r w:rsidRPr="001E586C">
              <w:rPr>
                <w:rFonts w:ascii="Calibri" w:hAnsi="Calibri"/>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r>
      <w:tr w:rsidR="008C6161" w:rsidRPr="001E586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8C6161" w:rsidRPr="001E586C" w:rsidRDefault="008C6161" w:rsidP="009F7485">
            <w:pPr>
              <w:jc w:val="both"/>
              <w:rPr>
                <w:rFonts w:ascii="Calibri" w:hAnsi="Calibri"/>
                <w:b/>
                <w:sz w:val="16"/>
                <w:szCs w:val="16"/>
              </w:rPr>
            </w:pPr>
            <w:r w:rsidRPr="001E586C">
              <w:rPr>
                <w:rFonts w:ascii="Calibri" w:hAnsi="Calibri"/>
                <w:b/>
                <w:sz w:val="16"/>
                <w:szCs w:val="16"/>
              </w:rPr>
              <w:t>Oilseeds</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r>
      <w:tr w:rsidR="008C6161" w:rsidRPr="001E586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8C6161" w:rsidRPr="001E586C" w:rsidRDefault="008C6161" w:rsidP="009F7485">
            <w:pPr>
              <w:jc w:val="both"/>
              <w:rPr>
                <w:rFonts w:ascii="Calibri" w:hAnsi="Calibri"/>
                <w:sz w:val="16"/>
                <w:szCs w:val="16"/>
              </w:rPr>
            </w:pPr>
            <w:r w:rsidRPr="001E586C">
              <w:rPr>
                <w:rFonts w:ascii="Calibri" w:hAnsi="Calibri"/>
                <w:sz w:val="16"/>
                <w:szCs w:val="16"/>
              </w:rPr>
              <w:t>Castor</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r>
      <w:tr w:rsidR="008C6161" w:rsidRPr="001E586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8C6161" w:rsidRPr="001E586C" w:rsidRDefault="008C6161" w:rsidP="009F7485">
            <w:pPr>
              <w:jc w:val="both"/>
              <w:rPr>
                <w:rFonts w:ascii="Calibri" w:hAnsi="Calibri"/>
                <w:sz w:val="16"/>
                <w:szCs w:val="16"/>
              </w:rPr>
            </w:pPr>
            <w:r w:rsidRPr="001E586C">
              <w:rPr>
                <w:rFonts w:ascii="Calibri" w:hAnsi="Calibri"/>
                <w:sz w:val="16"/>
                <w:szCs w:val="16"/>
              </w:rPr>
              <w:t>Mustard</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r>
      <w:tr w:rsidR="008C6161" w:rsidRPr="001E586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8C6161" w:rsidRPr="001E586C" w:rsidRDefault="008C6161" w:rsidP="009F7485">
            <w:pPr>
              <w:jc w:val="both"/>
              <w:rPr>
                <w:rFonts w:ascii="Calibri" w:hAnsi="Calibri"/>
                <w:sz w:val="16"/>
                <w:szCs w:val="16"/>
              </w:rPr>
            </w:pPr>
            <w:r w:rsidRPr="001E586C">
              <w:rPr>
                <w:rFonts w:ascii="Calibri" w:hAnsi="Calibri"/>
                <w:sz w:val="16"/>
                <w:szCs w:val="16"/>
              </w:rPr>
              <w:t>Safflower</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r>
      <w:tr w:rsidR="008C6161" w:rsidRPr="001E586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8C6161" w:rsidRPr="001E586C" w:rsidRDefault="008C6161" w:rsidP="009F7485">
            <w:pPr>
              <w:jc w:val="both"/>
              <w:rPr>
                <w:rFonts w:ascii="Calibri" w:hAnsi="Calibri"/>
                <w:sz w:val="16"/>
                <w:szCs w:val="16"/>
              </w:rPr>
            </w:pPr>
            <w:r w:rsidRPr="001E586C">
              <w:rPr>
                <w:rFonts w:ascii="Calibri" w:hAnsi="Calibri"/>
                <w:sz w:val="16"/>
                <w:szCs w:val="16"/>
              </w:rPr>
              <w:t>Sesame</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r>
      <w:tr w:rsidR="008C6161" w:rsidRPr="001E586C" w:rsidTr="007F7497">
        <w:trPr>
          <w:cantSplit/>
          <w:jc w:val="center"/>
        </w:trPr>
        <w:tc>
          <w:tcPr>
            <w:tcW w:w="0" w:type="auto"/>
            <w:tcBorders>
              <w:top w:val="single" w:sz="4" w:space="0" w:color="auto"/>
              <w:left w:val="single" w:sz="4" w:space="0" w:color="auto"/>
              <w:bottom w:val="single" w:sz="4" w:space="0" w:color="auto"/>
              <w:right w:val="single" w:sz="4" w:space="0" w:color="auto"/>
            </w:tcBorders>
          </w:tcPr>
          <w:p w:rsidR="008C6161" w:rsidRPr="001E586C" w:rsidRDefault="008C6161" w:rsidP="007F7497">
            <w:pPr>
              <w:rPr>
                <w:rFonts w:ascii="Calibri" w:hAnsi="Calibri"/>
                <w:sz w:val="16"/>
                <w:szCs w:val="16"/>
              </w:rPr>
            </w:pPr>
            <w:r w:rsidRPr="001E586C">
              <w:rPr>
                <w:rFonts w:ascii="Calibri" w:hAnsi="Calibri"/>
                <w:sz w:val="16"/>
                <w:szCs w:val="16"/>
              </w:rPr>
              <w:t>Sunflower</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062A65">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062A65">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062A65">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062A65">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062A65">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062A65">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062A65">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062A65">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062A65">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062A65">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062A65">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062A65">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062A65">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062A65">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062A65">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062A65">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062A65">
            <w:pPr>
              <w:jc w:val="center"/>
              <w:rPr>
                <w:rFonts w:ascii="Calibri" w:hAnsi="Calibri"/>
                <w:bCs/>
                <w:sz w:val="16"/>
                <w:szCs w:val="16"/>
              </w:rPr>
            </w:pPr>
            <w:r w:rsidRPr="001E586C">
              <w:rPr>
                <w:rFonts w:ascii="Calibri" w:hAnsi="Calibri"/>
                <w:bCs/>
                <w:sz w:val="16"/>
                <w:szCs w:val="16"/>
              </w:rPr>
              <w:t>-</w:t>
            </w:r>
          </w:p>
        </w:tc>
      </w:tr>
      <w:tr w:rsidR="008C6161" w:rsidRPr="001E586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8C6161" w:rsidRPr="001E586C" w:rsidRDefault="008C6161" w:rsidP="009F7485">
            <w:pPr>
              <w:jc w:val="both"/>
              <w:rPr>
                <w:rFonts w:ascii="Calibri" w:hAnsi="Calibri"/>
                <w:sz w:val="16"/>
                <w:szCs w:val="16"/>
              </w:rPr>
            </w:pPr>
            <w:r w:rsidRPr="001E586C">
              <w:rPr>
                <w:rFonts w:ascii="Calibri" w:hAnsi="Calibri"/>
                <w:sz w:val="16"/>
                <w:szCs w:val="16"/>
              </w:rPr>
              <w:t>Groundnut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r>
      <w:tr w:rsidR="008C6161" w:rsidRPr="001E586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8C6161" w:rsidRPr="001E586C" w:rsidRDefault="008C6161" w:rsidP="009F7485">
            <w:pPr>
              <w:jc w:val="both"/>
              <w:rPr>
                <w:rFonts w:ascii="Calibri" w:hAnsi="Calibri"/>
                <w:sz w:val="16"/>
                <w:szCs w:val="16"/>
              </w:rPr>
            </w:pPr>
            <w:r w:rsidRPr="001E586C">
              <w:rPr>
                <w:rFonts w:ascii="Calibri" w:hAnsi="Calibri"/>
                <w:sz w:val="16"/>
                <w:szCs w:val="16"/>
              </w:rPr>
              <w:t>Soybean</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r>
      <w:tr w:rsidR="008C6161" w:rsidRPr="001E586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8C6161" w:rsidRPr="001E586C" w:rsidRDefault="008C6161" w:rsidP="009F7485">
            <w:pPr>
              <w:jc w:val="both"/>
              <w:rPr>
                <w:rFonts w:ascii="Calibri" w:hAnsi="Calibri"/>
                <w:sz w:val="16"/>
                <w:szCs w:val="16"/>
              </w:rPr>
            </w:pPr>
            <w:r w:rsidRPr="001E586C">
              <w:rPr>
                <w:rFonts w:ascii="Calibri" w:hAnsi="Calibri"/>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r>
      <w:tr w:rsidR="008C6161" w:rsidRPr="001E586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8C6161" w:rsidRPr="001E586C" w:rsidRDefault="008C6161" w:rsidP="009F7485">
            <w:pPr>
              <w:jc w:val="both"/>
              <w:rPr>
                <w:rFonts w:ascii="Calibri" w:hAnsi="Calibri"/>
                <w:b/>
                <w:sz w:val="16"/>
                <w:szCs w:val="16"/>
              </w:rPr>
            </w:pPr>
            <w:r w:rsidRPr="001E586C">
              <w:rPr>
                <w:rFonts w:ascii="Calibri" w:hAnsi="Calibri"/>
                <w:b/>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r>
      <w:tr w:rsidR="008C6161" w:rsidRPr="001E586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8C6161" w:rsidRPr="001E586C" w:rsidRDefault="008C6161" w:rsidP="009F7485">
            <w:pPr>
              <w:jc w:val="both"/>
              <w:rPr>
                <w:rFonts w:ascii="Calibri" w:hAnsi="Calibri"/>
                <w:b/>
                <w:sz w:val="16"/>
                <w:szCs w:val="16"/>
              </w:rPr>
            </w:pPr>
            <w:r w:rsidRPr="001E586C">
              <w:rPr>
                <w:rFonts w:ascii="Calibri" w:hAnsi="Calibri"/>
                <w:b/>
                <w:sz w:val="16"/>
                <w:szCs w:val="16"/>
              </w:rPr>
              <w:t xml:space="preserve">Pulses </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r>
      <w:tr w:rsidR="008C6161" w:rsidRPr="001E586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8C6161" w:rsidRPr="001E586C" w:rsidRDefault="008C6161" w:rsidP="009F7485">
            <w:pPr>
              <w:jc w:val="both"/>
              <w:rPr>
                <w:rFonts w:ascii="Calibri" w:hAnsi="Calibri"/>
                <w:sz w:val="16"/>
                <w:szCs w:val="16"/>
              </w:rPr>
            </w:pPr>
            <w:r w:rsidRPr="001E586C">
              <w:rPr>
                <w:rFonts w:ascii="Calibri" w:hAnsi="Calibri"/>
                <w:sz w:val="16"/>
                <w:szCs w:val="16"/>
              </w:rPr>
              <w:t>Greengram</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r>
      <w:tr w:rsidR="008C6161" w:rsidRPr="001E586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8C6161" w:rsidRPr="001E586C" w:rsidRDefault="008C6161" w:rsidP="009F7485">
            <w:pPr>
              <w:jc w:val="both"/>
              <w:rPr>
                <w:rFonts w:ascii="Calibri" w:hAnsi="Calibri"/>
                <w:sz w:val="16"/>
                <w:szCs w:val="16"/>
              </w:rPr>
            </w:pPr>
            <w:r w:rsidRPr="001E586C">
              <w:rPr>
                <w:rFonts w:ascii="Calibri" w:hAnsi="Calibri"/>
                <w:sz w:val="16"/>
                <w:szCs w:val="16"/>
              </w:rPr>
              <w:t>Blackgram</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r>
      <w:tr w:rsidR="008C6161" w:rsidRPr="001E586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8C6161" w:rsidRPr="001E586C" w:rsidRDefault="008C6161" w:rsidP="009F7485">
            <w:pPr>
              <w:jc w:val="both"/>
              <w:rPr>
                <w:rFonts w:ascii="Calibri" w:hAnsi="Calibri"/>
                <w:sz w:val="16"/>
                <w:szCs w:val="16"/>
              </w:rPr>
            </w:pPr>
            <w:r w:rsidRPr="001E586C">
              <w:rPr>
                <w:rFonts w:ascii="Calibri" w:hAnsi="Calibri"/>
                <w:sz w:val="16"/>
                <w:szCs w:val="16"/>
              </w:rPr>
              <w:t>Bengalgram</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r>
      <w:tr w:rsidR="008C6161" w:rsidRPr="001E586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8C6161" w:rsidRPr="001E586C" w:rsidRDefault="008C6161" w:rsidP="009F7485">
            <w:pPr>
              <w:jc w:val="both"/>
              <w:rPr>
                <w:rFonts w:ascii="Calibri" w:hAnsi="Calibri"/>
                <w:sz w:val="16"/>
                <w:szCs w:val="16"/>
              </w:rPr>
            </w:pPr>
            <w:r w:rsidRPr="001E586C">
              <w:rPr>
                <w:rFonts w:ascii="Calibri" w:hAnsi="Calibri"/>
                <w:sz w:val="16"/>
                <w:szCs w:val="16"/>
              </w:rPr>
              <w:t>Redgram</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r>
      <w:tr w:rsidR="008C6161" w:rsidRPr="001E586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8C6161" w:rsidRPr="001E586C" w:rsidRDefault="008C6161" w:rsidP="009F7485">
            <w:pPr>
              <w:jc w:val="both"/>
              <w:rPr>
                <w:rFonts w:ascii="Calibri" w:hAnsi="Calibri"/>
                <w:sz w:val="16"/>
                <w:szCs w:val="16"/>
              </w:rPr>
            </w:pPr>
            <w:r w:rsidRPr="001E586C">
              <w:rPr>
                <w:rFonts w:ascii="Calibri" w:hAnsi="Calibri"/>
                <w:sz w:val="16"/>
                <w:szCs w:val="16"/>
              </w:rPr>
              <w:t>Cowpea</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r>
      <w:tr w:rsidR="008C6161" w:rsidRPr="001E586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8C6161" w:rsidRPr="001E586C" w:rsidRDefault="008C6161" w:rsidP="009F7485">
            <w:pPr>
              <w:pStyle w:val="Heading1"/>
              <w:jc w:val="both"/>
              <w:rPr>
                <w:rFonts w:ascii="Calibri" w:hAnsi="Calibri"/>
                <w:sz w:val="16"/>
                <w:szCs w:val="16"/>
              </w:rPr>
            </w:pPr>
            <w:r w:rsidRPr="001E586C">
              <w:rPr>
                <w:rFonts w:ascii="Calibri" w:hAnsi="Calibri"/>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r>
    </w:tbl>
    <w:p w:rsidR="002A6B06" w:rsidRDefault="002A6B06">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35"/>
        <w:gridCol w:w="3320"/>
        <w:gridCol w:w="912"/>
        <w:gridCol w:w="379"/>
        <w:gridCol w:w="345"/>
        <w:gridCol w:w="761"/>
        <w:gridCol w:w="761"/>
        <w:gridCol w:w="761"/>
        <w:gridCol w:w="761"/>
        <w:gridCol w:w="581"/>
        <w:gridCol w:w="703"/>
        <w:gridCol w:w="703"/>
        <w:gridCol w:w="703"/>
        <w:gridCol w:w="500"/>
        <w:gridCol w:w="703"/>
        <w:gridCol w:w="703"/>
        <w:gridCol w:w="703"/>
        <w:gridCol w:w="500"/>
      </w:tblGrid>
      <w:tr w:rsidR="008C6161" w:rsidRPr="001E586C" w:rsidTr="00C50AC0">
        <w:trPr>
          <w:cantSplit/>
          <w:jc w:val="center"/>
        </w:trPr>
        <w:tc>
          <w:tcPr>
            <w:tcW w:w="0" w:type="auto"/>
            <w:tcBorders>
              <w:top w:val="single" w:sz="4" w:space="0" w:color="auto"/>
              <w:left w:val="single" w:sz="4" w:space="0" w:color="auto"/>
              <w:bottom w:val="single" w:sz="4" w:space="0" w:color="auto"/>
              <w:right w:val="single" w:sz="4" w:space="0" w:color="auto"/>
            </w:tcBorders>
          </w:tcPr>
          <w:p w:rsidR="008C6161" w:rsidRPr="001E586C" w:rsidRDefault="008C6161" w:rsidP="00C50AC0">
            <w:pPr>
              <w:rPr>
                <w:rFonts w:ascii="Calibri" w:hAnsi="Calibri"/>
                <w:b/>
                <w:sz w:val="16"/>
                <w:szCs w:val="16"/>
              </w:rPr>
            </w:pPr>
            <w:r w:rsidRPr="001E586C">
              <w:rPr>
                <w:rFonts w:ascii="Calibri" w:hAnsi="Calibri"/>
                <w:b/>
                <w:sz w:val="16"/>
                <w:szCs w:val="16"/>
              </w:rPr>
              <w:lastRenderedPageBreak/>
              <w:t>Vegetable crops</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C6161" w:rsidRPr="001E586C" w:rsidRDefault="008C6161" w:rsidP="009060E0">
            <w:pPr>
              <w:jc w:val="center"/>
              <w:rPr>
                <w:rFonts w:ascii="Calibri" w:hAnsi="Calibri"/>
                <w:bCs/>
                <w:sz w:val="16"/>
                <w:szCs w:val="16"/>
              </w:rPr>
            </w:pPr>
            <w:r w:rsidRPr="001E586C">
              <w:rPr>
                <w:rFonts w:ascii="Calibri" w:hAnsi="Calibri"/>
                <w:bCs/>
                <w:sz w:val="16"/>
                <w:szCs w:val="16"/>
              </w:rPr>
              <w:t>-</w:t>
            </w:r>
          </w:p>
        </w:tc>
      </w:tr>
      <w:tr w:rsidR="005A497E" w:rsidRPr="001E586C" w:rsidTr="00C50AC0">
        <w:trPr>
          <w:cantSplit/>
          <w:jc w:val="center"/>
        </w:trPr>
        <w:tc>
          <w:tcPr>
            <w:tcW w:w="0" w:type="auto"/>
            <w:tcBorders>
              <w:top w:val="single" w:sz="4" w:space="0" w:color="auto"/>
              <w:left w:val="single" w:sz="4" w:space="0" w:color="auto"/>
              <w:bottom w:val="single" w:sz="4" w:space="0" w:color="auto"/>
              <w:right w:val="single" w:sz="4" w:space="0" w:color="auto"/>
            </w:tcBorders>
          </w:tcPr>
          <w:p w:rsidR="005A497E" w:rsidRPr="005A497E" w:rsidRDefault="005A497E" w:rsidP="00C50AC0">
            <w:pPr>
              <w:rPr>
                <w:rFonts w:ascii="Calibri" w:hAnsi="Calibri"/>
                <w:sz w:val="16"/>
                <w:szCs w:val="16"/>
              </w:rPr>
            </w:pPr>
            <w:r w:rsidRPr="005A497E">
              <w:rPr>
                <w:rFonts w:ascii="Calibri" w:hAnsi="Calibri"/>
                <w:sz w:val="16"/>
                <w:szCs w:val="16"/>
              </w:rPr>
              <w:t>Tomato</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BD786F" w:rsidP="00BD786F">
            <w:pPr>
              <w:rPr>
                <w:rFonts w:ascii="Calibri" w:hAnsi="Calibri"/>
                <w:bCs/>
                <w:sz w:val="16"/>
                <w:szCs w:val="16"/>
              </w:rPr>
            </w:pPr>
            <w:r>
              <w:rPr>
                <w:rFonts w:ascii="Calibri" w:hAnsi="Calibri"/>
                <w:sz w:val="16"/>
              </w:rPr>
              <w:t>Management of water and weeds through plastic mulching in Tomato</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9D3148" w:rsidP="00AA691B">
            <w:pPr>
              <w:jc w:val="center"/>
              <w:rPr>
                <w:rFonts w:ascii="Calibri" w:hAnsi="Calibri"/>
                <w:bCs/>
                <w:sz w:val="16"/>
                <w:szCs w:val="16"/>
              </w:rPr>
            </w:pPr>
            <w:r>
              <w:rPr>
                <w:rFonts w:ascii="Calibri" w:hAnsi="Calibri"/>
                <w:bCs/>
                <w:sz w:val="16"/>
                <w:szCs w:val="16"/>
              </w:rPr>
              <w:t xml:space="preserve">Emerald </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AA691B">
            <w:pPr>
              <w:jc w:val="center"/>
              <w:rPr>
                <w:rFonts w:ascii="Calibri" w:hAnsi="Calibri"/>
                <w:bCs/>
                <w:sz w:val="16"/>
                <w:szCs w:val="16"/>
              </w:rPr>
            </w:pPr>
            <w:r w:rsidRPr="001E586C">
              <w:rPr>
                <w:rFonts w:ascii="Calibri" w:hAnsi="Calibri"/>
                <w:bCs/>
                <w:sz w:val="16"/>
                <w:szCs w:val="16"/>
              </w:rPr>
              <w:t>05</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F23D92" w:rsidRDefault="005A497E" w:rsidP="00AA691B">
            <w:pPr>
              <w:ind w:right="-74"/>
              <w:jc w:val="center"/>
              <w:rPr>
                <w:rFonts w:ascii="Calibri" w:hAnsi="Calibri"/>
                <w:sz w:val="16"/>
                <w:szCs w:val="16"/>
              </w:rPr>
            </w:pPr>
            <w:r w:rsidRPr="00F23D92">
              <w:rPr>
                <w:rFonts w:ascii="Calibri" w:hAnsi="Calibri"/>
                <w:sz w:val="16"/>
                <w:szCs w:val="16"/>
              </w:rPr>
              <w:t>01</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AA691B">
            <w:pPr>
              <w:jc w:val="center"/>
              <w:rPr>
                <w:rFonts w:ascii="Calibri" w:hAnsi="Calibri"/>
                <w:bCs/>
                <w:sz w:val="16"/>
                <w:szCs w:val="16"/>
              </w:rPr>
            </w:pPr>
            <w:r>
              <w:rPr>
                <w:rFonts w:ascii="Calibri" w:hAnsi="Calibri"/>
                <w:bCs/>
                <w:sz w:val="16"/>
                <w:szCs w:val="16"/>
              </w:rPr>
              <w:t>71 t/ha</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AA691B">
            <w:pPr>
              <w:jc w:val="center"/>
              <w:rPr>
                <w:rFonts w:ascii="Calibri" w:hAnsi="Calibri"/>
                <w:bCs/>
                <w:sz w:val="16"/>
                <w:szCs w:val="16"/>
              </w:rPr>
            </w:pPr>
            <w:r>
              <w:rPr>
                <w:rFonts w:ascii="Calibri" w:hAnsi="Calibri"/>
                <w:bCs/>
                <w:sz w:val="16"/>
                <w:szCs w:val="16"/>
              </w:rPr>
              <w:t>59 t/ha</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AA691B">
            <w:pPr>
              <w:jc w:val="center"/>
              <w:rPr>
                <w:rFonts w:ascii="Calibri" w:hAnsi="Calibri"/>
                <w:bCs/>
                <w:sz w:val="16"/>
                <w:szCs w:val="16"/>
              </w:rPr>
            </w:pPr>
            <w:r>
              <w:rPr>
                <w:rFonts w:ascii="Calibri" w:hAnsi="Calibri"/>
                <w:bCs/>
                <w:sz w:val="16"/>
                <w:szCs w:val="16"/>
              </w:rPr>
              <w:t>65 t/ha</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AA691B">
            <w:pPr>
              <w:jc w:val="center"/>
              <w:rPr>
                <w:rFonts w:ascii="Calibri" w:hAnsi="Calibri"/>
                <w:bCs/>
                <w:sz w:val="16"/>
                <w:szCs w:val="16"/>
              </w:rPr>
            </w:pPr>
            <w:r>
              <w:rPr>
                <w:rFonts w:ascii="Calibri" w:hAnsi="Calibri"/>
                <w:bCs/>
                <w:sz w:val="16"/>
                <w:szCs w:val="16"/>
              </w:rPr>
              <w:t>60 t/ha</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AA691B">
            <w:pPr>
              <w:jc w:val="center"/>
              <w:rPr>
                <w:rFonts w:ascii="Calibri" w:hAnsi="Calibri"/>
                <w:bCs/>
                <w:sz w:val="16"/>
                <w:szCs w:val="16"/>
              </w:rPr>
            </w:pPr>
            <w:r>
              <w:rPr>
                <w:rFonts w:ascii="Calibri" w:hAnsi="Calibri"/>
                <w:bCs/>
                <w:sz w:val="16"/>
                <w:szCs w:val="16"/>
              </w:rPr>
              <w:t>8.33</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AA691B">
            <w:pPr>
              <w:jc w:val="center"/>
              <w:rPr>
                <w:rFonts w:ascii="Calibri" w:hAnsi="Calibri"/>
                <w:bCs/>
                <w:sz w:val="16"/>
                <w:szCs w:val="16"/>
              </w:rPr>
            </w:pPr>
            <w:r>
              <w:rPr>
                <w:rFonts w:ascii="Calibri" w:hAnsi="Calibri"/>
                <w:bCs/>
                <w:sz w:val="16"/>
                <w:szCs w:val="16"/>
              </w:rPr>
              <w:t>127450</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AA691B">
            <w:pPr>
              <w:jc w:val="center"/>
              <w:rPr>
                <w:rFonts w:ascii="Calibri" w:hAnsi="Calibri"/>
                <w:bCs/>
                <w:sz w:val="16"/>
                <w:szCs w:val="16"/>
              </w:rPr>
            </w:pPr>
            <w:r>
              <w:rPr>
                <w:rFonts w:ascii="Calibri" w:hAnsi="Calibri"/>
                <w:bCs/>
                <w:sz w:val="16"/>
                <w:szCs w:val="16"/>
              </w:rPr>
              <w:t>390000</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AA691B">
            <w:pPr>
              <w:jc w:val="center"/>
              <w:rPr>
                <w:rFonts w:ascii="Calibri" w:hAnsi="Calibri"/>
                <w:bCs/>
                <w:sz w:val="16"/>
                <w:szCs w:val="16"/>
              </w:rPr>
            </w:pPr>
            <w:r>
              <w:rPr>
                <w:rFonts w:ascii="Calibri" w:hAnsi="Calibri"/>
                <w:bCs/>
                <w:sz w:val="16"/>
                <w:szCs w:val="16"/>
              </w:rPr>
              <w:t>262550</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AA691B">
            <w:pPr>
              <w:jc w:val="center"/>
              <w:rPr>
                <w:rFonts w:ascii="Calibri" w:hAnsi="Calibri"/>
                <w:bCs/>
                <w:sz w:val="16"/>
                <w:szCs w:val="16"/>
              </w:rPr>
            </w:pPr>
            <w:r>
              <w:rPr>
                <w:rFonts w:ascii="Calibri" w:hAnsi="Calibri"/>
                <w:bCs/>
                <w:sz w:val="16"/>
                <w:szCs w:val="16"/>
              </w:rPr>
              <w:t>3.06</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AA691B">
            <w:pPr>
              <w:jc w:val="center"/>
              <w:rPr>
                <w:rFonts w:ascii="Calibri" w:hAnsi="Calibri"/>
                <w:bCs/>
                <w:sz w:val="16"/>
                <w:szCs w:val="16"/>
              </w:rPr>
            </w:pPr>
            <w:r>
              <w:rPr>
                <w:rFonts w:ascii="Calibri" w:hAnsi="Calibri"/>
                <w:bCs/>
                <w:sz w:val="16"/>
                <w:szCs w:val="16"/>
              </w:rPr>
              <w:t>135850</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AA691B">
            <w:pPr>
              <w:jc w:val="center"/>
              <w:rPr>
                <w:rFonts w:ascii="Calibri" w:hAnsi="Calibri"/>
                <w:bCs/>
                <w:sz w:val="16"/>
                <w:szCs w:val="16"/>
              </w:rPr>
            </w:pPr>
            <w:r>
              <w:rPr>
                <w:rFonts w:ascii="Calibri" w:hAnsi="Calibri"/>
                <w:bCs/>
                <w:sz w:val="16"/>
                <w:szCs w:val="16"/>
              </w:rPr>
              <w:t>360000</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AA691B">
            <w:pPr>
              <w:jc w:val="center"/>
              <w:rPr>
                <w:rFonts w:ascii="Calibri" w:hAnsi="Calibri"/>
                <w:bCs/>
                <w:sz w:val="16"/>
                <w:szCs w:val="16"/>
              </w:rPr>
            </w:pPr>
            <w:r>
              <w:rPr>
                <w:rFonts w:ascii="Calibri" w:hAnsi="Calibri"/>
                <w:bCs/>
                <w:sz w:val="16"/>
                <w:szCs w:val="16"/>
              </w:rPr>
              <w:t>224150</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AA691B">
            <w:pPr>
              <w:jc w:val="center"/>
              <w:rPr>
                <w:rFonts w:ascii="Calibri" w:hAnsi="Calibri"/>
                <w:bCs/>
                <w:sz w:val="16"/>
                <w:szCs w:val="16"/>
              </w:rPr>
            </w:pPr>
            <w:r>
              <w:rPr>
                <w:rFonts w:ascii="Calibri" w:hAnsi="Calibri"/>
                <w:bCs/>
                <w:sz w:val="16"/>
                <w:szCs w:val="16"/>
              </w:rPr>
              <w:t>2.65</w:t>
            </w:r>
          </w:p>
        </w:tc>
      </w:tr>
      <w:tr w:rsidR="005A497E" w:rsidRPr="001E586C" w:rsidTr="00C50AC0">
        <w:trPr>
          <w:cantSplit/>
          <w:jc w:val="center"/>
        </w:trPr>
        <w:tc>
          <w:tcPr>
            <w:tcW w:w="0" w:type="auto"/>
            <w:tcBorders>
              <w:top w:val="single" w:sz="4" w:space="0" w:color="auto"/>
              <w:left w:val="single" w:sz="4" w:space="0" w:color="auto"/>
              <w:bottom w:val="single" w:sz="4" w:space="0" w:color="auto"/>
              <w:right w:val="single" w:sz="4" w:space="0" w:color="auto"/>
            </w:tcBorders>
          </w:tcPr>
          <w:p w:rsidR="005A497E" w:rsidRPr="001E586C" w:rsidRDefault="005A497E" w:rsidP="00C50AC0">
            <w:pPr>
              <w:rPr>
                <w:rFonts w:ascii="Calibri" w:hAnsi="Calibri"/>
                <w:sz w:val="16"/>
                <w:szCs w:val="16"/>
              </w:rPr>
            </w:pPr>
            <w:r>
              <w:rPr>
                <w:rFonts w:ascii="Calibri" w:hAnsi="Calibri"/>
                <w:sz w:val="16"/>
                <w:szCs w:val="16"/>
              </w:rPr>
              <w:t>Cabbage</w:t>
            </w:r>
          </w:p>
        </w:tc>
        <w:tc>
          <w:tcPr>
            <w:tcW w:w="0" w:type="auto"/>
            <w:tcBorders>
              <w:top w:val="single" w:sz="4" w:space="0" w:color="auto"/>
              <w:left w:val="single" w:sz="4" w:space="0" w:color="auto"/>
              <w:bottom w:val="single" w:sz="4" w:space="0" w:color="auto"/>
              <w:right w:val="single" w:sz="4" w:space="0" w:color="auto"/>
            </w:tcBorders>
          </w:tcPr>
          <w:p w:rsidR="005A497E" w:rsidRPr="001E586C" w:rsidRDefault="005A497E" w:rsidP="00460025">
            <w:pPr>
              <w:pStyle w:val="Footer"/>
              <w:tabs>
                <w:tab w:val="clear" w:pos="4320"/>
                <w:tab w:val="clear" w:pos="8640"/>
              </w:tabs>
              <w:rPr>
                <w:rFonts w:ascii="Calibri" w:hAnsi="Calibri"/>
                <w:sz w:val="16"/>
              </w:rPr>
            </w:pPr>
            <w:r>
              <w:rPr>
                <w:rFonts w:ascii="Calibri" w:hAnsi="Calibri"/>
                <w:sz w:val="16"/>
              </w:rPr>
              <w:t>Integrated pest management in Cabbage for reduced use of pesticides</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9D3148" w:rsidP="00460025">
            <w:pPr>
              <w:jc w:val="center"/>
              <w:rPr>
                <w:rFonts w:ascii="Calibri" w:hAnsi="Calibri"/>
                <w:bCs/>
                <w:sz w:val="16"/>
                <w:szCs w:val="16"/>
              </w:rPr>
            </w:pPr>
            <w:r>
              <w:rPr>
                <w:rFonts w:ascii="Calibri" w:hAnsi="Calibri"/>
                <w:bCs/>
                <w:sz w:val="16"/>
                <w:szCs w:val="16"/>
              </w:rPr>
              <w:t>Unnati</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C179AF">
            <w:pPr>
              <w:jc w:val="center"/>
              <w:rPr>
                <w:rFonts w:ascii="Calibri" w:hAnsi="Calibri"/>
                <w:bCs/>
                <w:sz w:val="16"/>
                <w:szCs w:val="16"/>
              </w:rPr>
            </w:pPr>
            <w:r>
              <w:rPr>
                <w:rFonts w:ascii="Calibri" w:hAnsi="Calibri"/>
                <w:bCs/>
                <w:sz w:val="16"/>
                <w:szCs w:val="16"/>
              </w:rPr>
              <w:t>06</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F23D92" w:rsidRDefault="005A497E" w:rsidP="00C179AF">
            <w:pPr>
              <w:ind w:right="-74"/>
              <w:jc w:val="center"/>
              <w:rPr>
                <w:rFonts w:ascii="Calibri" w:hAnsi="Calibri"/>
                <w:sz w:val="16"/>
                <w:szCs w:val="16"/>
              </w:rPr>
            </w:pPr>
            <w:r>
              <w:rPr>
                <w:rFonts w:ascii="Calibri" w:hAnsi="Calibri"/>
                <w:sz w:val="16"/>
                <w:szCs w:val="16"/>
              </w:rPr>
              <w:t>1.2</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77421E">
            <w:pPr>
              <w:jc w:val="center"/>
              <w:rPr>
                <w:rFonts w:ascii="Calibri" w:hAnsi="Calibri"/>
                <w:bCs/>
                <w:sz w:val="16"/>
                <w:szCs w:val="16"/>
              </w:rPr>
            </w:pPr>
            <w:r>
              <w:rPr>
                <w:rFonts w:ascii="Calibri" w:hAnsi="Calibri"/>
                <w:bCs/>
                <w:sz w:val="16"/>
                <w:szCs w:val="16"/>
              </w:rPr>
              <w:t>29.00</w:t>
            </w:r>
            <w:r w:rsidRPr="001E586C">
              <w:rPr>
                <w:rFonts w:ascii="Calibri" w:hAnsi="Calibri"/>
                <w:bCs/>
                <w:sz w:val="16"/>
                <w:szCs w:val="16"/>
              </w:rPr>
              <w:t xml:space="preserve"> t/ha</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77421E">
            <w:pPr>
              <w:jc w:val="center"/>
              <w:rPr>
                <w:rFonts w:ascii="Calibri" w:hAnsi="Calibri"/>
                <w:bCs/>
                <w:sz w:val="16"/>
                <w:szCs w:val="16"/>
              </w:rPr>
            </w:pPr>
            <w:r>
              <w:rPr>
                <w:rFonts w:ascii="Calibri" w:hAnsi="Calibri"/>
                <w:bCs/>
                <w:sz w:val="16"/>
                <w:szCs w:val="16"/>
              </w:rPr>
              <w:t>24.00</w:t>
            </w:r>
            <w:r w:rsidRPr="001E586C">
              <w:rPr>
                <w:rFonts w:ascii="Calibri" w:hAnsi="Calibri"/>
                <w:bCs/>
                <w:sz w:val="16"/>
                <w:szCs w:val="16"/>
              </w:rPr>
              <w:t xml:space="preserve"> t/ha</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77421E">
            <w:pPr>
              <w:jc w:val="center"/>
              <w:rPr>
                <w:rFonts w:ascii="Calibri" w:hAnsi="Calibri"/>
                <w:bCs/>
                <w:sz w:val="16"/>
                <w:szCs w:val="16"/>
              </w:rPr>
            </w:pPr>
            <w:r>
              <w:rPr>
                <w:rFonts w:ascii="Calibri" w:hAnsi="Calibri"/>
                <w:bCs/>
                <w:sz w:val="16"/>
                <w:szCs w:val="16"/>
              </w:rPr>
              <w:t>26.50</w:t>
            </w:r>
            <w:r w:rsidRPr="001E586C">
              <w:rPr>
                <w:rFonts w:ascii="Calibri" w:hAnsi="Calibri"/>
                <w:bCs/>
                <w:sz w:val="16"/>
                <w:szCs w:val="16"/>
              </w:rPr>
              <w:t xml:space="preserve"> t/ha</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77421E">
            <w:pPr>
              <w:jc w:val="center"/>
              <w:rPr>
                <w:rFonts w:ascii="Calibri" w:hAnsi="Calibri"/>
                <w:bCs/>
                <w:sz w:val="16"/>
                <w:szCs w:val="16"/>
              </w:rPr>
            </w:pPr>
            <w:r>
              <w:rPr>
                <w:rFonts w:ascii="Calibri" w:hAnsi="Calibri"/>
                <w:bCs/>
                <w:sz w:val="16"/>
                <w:szCs w:val="16"/>
              </w:rPr>
              <w:t>21.75</w:t>
            </w:r>
            <w:r w:rsidRPr="001E586C">
              <w:rPr>
                <w:rFonts w:ascii="Calibri" w:hAnsi="Calibri"/>
                <w:bCs/>
                <w:sz w:val="16"/>
                <w:szCs w:val="16"/>
              </w:rPr>
              <w:t xml:space="preserve"> t/ha</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77421E">
            <w:pPr>
              <w:rPr>
                <w:rFonts w:ascii="Calibri" w:hAnsi="Calibri"/>
                <w:bCs/>
                <w:sz w:val="16"/>
                <w:szCs w:val="16"/>
              </w:rPr>
            </w:pPr>
            <w:r>
              <w:rPr>
                <w:rFonts w:ascii="Calibri" w:hAnsi="Calibri"/>
                <w:bCs/>
                <w:sz w:val="16"/>
                <w:szCs w:val="16"/>
              </w:rPr>
              <w:t>21.84</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77421E">
            <w:pPr>
              <w:jc w:val="center"/>
              <w:rPr>
                <w:rFonts w:ascii="Calibri" w:hAnsi="Calibri"/>
                <w:bCs/>
                <w:sz w:val="16"/>
                <w:szCs w:val="16"/>
              </w:rPr>
            </w:pPr>
            <w:r>
              <w:rPr>
                <w:rFonts w:ascii="Calibri" w:hAnsi="Calibri"/>
                <w:bCs/>
                <w:sz w:val="16"/>
                <w:szCs w:val="16"/>
              </w:rPr>
              <w:t>66500</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77421E">
            <w:pPr>
              <w:jc w:val="center"/>
              <w:rPr>
                <w:rFonts w:ascii="Calibri" w:hAnsi="Calibri"/>
                <w:bCs/>
                <w:sz w:val="16"/>
                <w:szCs w:val="16"/>
              </w:rPr>
            </w:pPr>
            <w:r>
              <w:rPr>
                <w:rFonts w:ascii="Calibri" w:hAnsi="Calibri"/>
                <w:bCs/>
                <w:sz w:val="16"/>
                <w:szCs w:val="16"/>
              </w:rPr>
              <w:t>212000</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77421E">
            <w:pPr>
              <w:jc w:val="center"/>
              <w:rPr>
                <w:rFonts w:ascii="Calibri" w:hAnsi="Calibri"/>
                <w:bCs/>
                <w:sz w:val="16"/>
                <w:szCs w:val="16"/>
              </w:rPr>
            </w:pPr>
            <w:r>
              <w:rPr>
                <w:rFonts w:ascii="Calibri" w:hAnsi="Calibri"/>
                <w:bCs/>
                <w:sz w:val="16"/>
                <w:szCs w:val="16"/>
              </w:rPr>
              <w:t>145500</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77421E">
            <w:pPr>
              <w:jc w:val="center"/>
              <w:rPr>
                <w:rFonts w:ascii="Calibri" w:hAnsi="Calibri"/>
                <w:bCs/>
                <w:sz w:val="16"/>
                <w:szCs w:val="16"/>
              </w:rPr>
            </w:pPr>
            <w:r>
              <w:rPr>
                <w:rFonts w:ascii="Calibri" w:hAnsi="Calibri"/>
                <w:bCs/>
                <w:sz w:val="16"/>
                <w:szCs w:val="16"/>
              </w:rPr>
              <w:t>3.18</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77421E">
            <w:pPr>
              <w:jc w:val="center"/>
              <w:rPr>
                <w:rFonts w:ascii="Calibri" w:hAnsi="Calibri"/>
                <w:bCs/>
                <w:sz w:val="16"/>
                <w:szCs w:val="16"/>
              </w:rPr>
            </w:pPr>
            <w:r w:rsidRPr="001E586C">
              <w:rPr>
                <w:rFonts w:ascii="Calibri" w:hAnsi="Calibri"/>
                <w:bCs/>
                <w:sz w:val="16"/>
                <w:szCs w:val="16"/>
              </w:rPr>
              <w:t>55280</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77421E">
            <w:pPr>
              <w:rPr>
                <w:rFonts w:ascii="Calibri" w:hAnsi="Calibri"/>
                <w:bCs/>
                <w:sz w:val="16"/>
                <w:szCs w:val="16"/>
              </w:rPr>
            </w:pPr>
            <w:r>
              <w:rPr>
                <w:rFonts w:ascii="Calibri" w:hAnsi="Calibri"/>
                <w:bCs/>
                <w:sz w:val="16"/>
                <w:szCs w:val="16"/>
              </w:rPr>
              <w:t>130500</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77421E">
            <w:pPr>
              <w:jc w:val="center"/>
              <w:rPr>
                <w:rFonts w:ascii="Calibri" w:hAnsi="Calibri"/>
                <w:bCs/>
                <w:sz w:val="16"/>
                <w:szCs w:val="16"/>
              </w:rPr>
            </w:pPr>
            <w:r>
              <w:rPr>
                <w:rFonts w:ascii="Calibri" w:hAnsi="Calibri"/>
                <w:bCs/>
                <w:sz w:val="16"/>
                <w:szCs w:val="16"/>
              </w:rPr>
              <w:t>75220</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77421E">
            <w:pPr>
              <w:jc w:val="center"/>
              <w:rPr>
                <w:rFonts w:ascii="Calibri" w:hAnsi="Calibri"/>
                <w:bCs/>
                <w:sz w:val="16"/>
                <w:szCs w:val="16"/>
              </w:rPr>
            </w:pPr>
            <w:r>
              <w:rPr>
                <w:rFonts w:ascii="Calibri" w:hAnsi="Calibri"/>
                <w:bCs/>
                <w:sz w:val="16"/>
                <w:szCs w:val="16"/>
              </w:rPr>
              <w:t>2.36</w:t>
            </w:r>
          </w:p>
        </w:tc>
      </w:tr>
      <w:tr w:rsidR="005A497E" w:rsidRPr="001E586C" w:rsidTr="00C50AC0">
        <w:trPr>
          <w:cantSplit/>
          <w:jc w:val="center"/>
        </w:trPr>
        <w:tc>
          <w:tcPr>
            <w:tcW w:w="0" w:type="auto"/>
            <w:tcBorders>
              <w:top w:val="single" w:sz="4" w:space="0" w:color="auto"/>
              <w:left w:val="single" w:sz="4" w:space="0" w:color="auto"/>
              <w:bottom w:val="single" w:sz="4" w:space="0" w:color="auto"/>
              <w:right w:val="single" w:sz="4" w:space="0" w:color="auto"/>
            </w:tcBorders>
          </w:tcPr>
          <w:p w:rsidR="005A497E" w:rsidRPr="001E586C" w:rsidRDefault="005A497E" w:rsidP="00C50AC0">
            <w:pPr>
              <w:rPr>
                <w:rFonts w:ascii="Calibri" w:hAnsi="Calibri"/>
                <w:sz w:val="16"/>
                <w:szCs w:val="16"/>
              </w:rPr>
            </w:pPr>
            <w:r>
              <w:rPr>
                <w:rFonts w:ascii="Calibri" w:hAnsi="Calibri"/>
                <w:sz w:val="16"/>
                <w:szCs w:val="16"/>
              </w:rPr>
              <w:t>Cauliflower</w:t>
            </w:r>
          </w:p>
        </w:tc>
        <w:tc>
          <w:tcPr>
            <w:tcW w:w="0" w:type="auto"/>
            <w:tcBorders>
              <w:top w:val="single" w:sz="4" w:space="0" w:color="auto"/>
              <w:left w:val="single" w:sz="4" w:space="0" w:color="auto"/>
              <w:bottom w:val="single" w:sz="4" w:space="0" w:color="auto"/>
              <w:right w:val="single" w:sz="4" w:space="0" w:color="auto"/>
            </w:tcBorders>
          </w:tcPr>
          <w:p w:rsidR="005A497E" w:rsidRPr="001E586C" w:rsidRDefault="005A497E" w:rsidP="00460025">
            <w:pPr>
              <w:pStyle w:val="Footer"/>
              <w:tabs>
                <w:tab w:val="clear" w:pos="4320"/>
                <w:tab w:val="clear" w:pos="8640"/>
              </w:tabs>
              <w:rPr>
                <w:rFonts w:ascii="Calibri" w:hAnsi="Calibri"/>
                <w:sz w:val="16"/>
              </w:rPr>
            </w:pPr>
            <w:r>
              <w:rPr>
                <w:rFonts w:ascii="Calibri" w:hAnsi="Calibri"/>
                <w:sz w:val="16"/>
              </w:rPr>
              <w:t xml:space="preserve">Enhanced yield and quality in Cauliflower </w:t>
            </w:r>
            <w:r>
              <w:rPr>
                <w:rFonts w:ascii="Calibri" w:hAnsi="Calibri"/>
                <w:sz w:val="16"/>
                <w:szCs w:val="16"/>
              </w:rPr>
              <w:t>Brinjal</w:t>
            </w:r>
            <w:r>
              <w:rPr>
                <w:rFonts w:ascii="Calibri" w:hAnsi="Calibri"/>
                <w:sz w:val="16"/>
              </w:rPr>
              <w:t xml:space="preserve"> on</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315EEF" w:rsidP="00460025">
            <w:pPr>
              <w:jc w:val="center"/>
              <w:rPr>
                <w:rFonts w:ascii="Calibri" w:hAnsi="Calibri"/>
                <w:bCs/>
                <w:sz w:val="16"/>
                <w:szCs w:val="16"/>
              </w:rPr>
            </w:pPr>
            <w:r>
              <w:rPr>
                <w:rFonts w:ascii="Calibri" w:hAnsi="Calibri"/>
                <w:bCs/>
                <w:sz w:val="16"/>
                <w:szCs w:val="16"/>
              </w:rPr>
              <w:t>Greeshma</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460025">
            <w:pPr>
              <w:jc w:val="center"/>
              <w:rPr>
                <w:rFonts w:ascii="Calibri" w:hAnsi="Calibri"/>
                <w:bCs/>
                <w:sz w:val="16"/>
                <w:szCs w:val="16"/>
              </w:rPr>
            </w:pPr>
            <w:r>
              <w:rPr>
                <w:rFonts w:ascii="Calibri" w:hAnsi="Calibri"/>
                <w:bCs/>
                <w:sz w:val="16"/>
                <w:szCs w:val="16"/>
              </w:rPr>
              <w:t>15</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F23D92" w:rsidRDefault="005A497E" w:rsidP="00460025">
            <w:pPr>
              <w:ind w:right="-74"/>
              <w:jc w:val="center"/>
              <w:rPr>
                <w:rFonts w:ascii="Calibri" w:hAnsi="Calibri"/>
                <w:sz w:val="16"/>
                <w:szCs w:val="16"/>
              </w:rPr>
            </w:pPr>
            <w:r>
              <w:rPr>
                <w:rFonts w:ascii="Calibri" w:hAnsi="Calibri"/>
                <w:sz w:val="16"/>
                <w:szCs w:val="16"/>
              </w:rPr>
              <w:t>03</w:t>
            </w:r>
          </w:p>
        </w:tc>
        <w:tc>
          <w:tcPr>
            <w:tcW w:w="0" w:type="auto"/>
            <w:tcBorders>
              <w:top w:val="single" w:sz="2" w:space="0" w:color="auto"/>
              <w:left w:val="single" w:sz="4" w:space="0" w:color="auto"/>
              <w:bottom w:val="single" w:sz="2" w:space="0" w:color="auto"/>
              <w:right w:val="single" w:sz="4" w:space="0" w:color="auto"/>
            </w:tcBorders>
            <w:vAlign w:val="center"/>
          </w:tcPr>
          <w:p w:rsidR="005A497E" w:rsidRDefault="005A497E" w:rsidP="00460025">
            <w:pPr>
              <w:jc w:val="center"/>
              <w:rPr>
                <w:rFonts w:ascii="Calibri" w:hAnsi="Calibri"/>
                <w:bCs/>
                <w:sz w:val="16"/>
                <w:szCs w:val="16"/>
              </w:rPr>
            </w:pPr>
            <w:r>
              <w:rPr>
                <w:rFonts w:ascii="Calibri" w:hAnsi="Calibri"/>
                <w:bCs/>
                <w:sz w:val="16"/>
                <w:szCs w:val="16"/>
              </w:rPr>
              <w:t>29.12</w:t>
            </w:r>
          </w:p>
          <w:p w:rsidR="005A497E" w:rsidRPr="001E586C" w:rsidRDefault="005A497E" w:rsidP="00460025">
            <w:pPr>
              <w:jc w:val="center"/>
              <w:rPr>
                <w:rFonts w:ascii="Calibri" w:hAnsi="Calibri"/>
                <w:bCs/>
                <w:sz w:val="16"/>
                <w:szCs w:val="16"/>
              </w:rPr>
            </w:pPr>
            <w:r>
              <w:rPr>
                <w:rFonts w:ascii="Calibri" w:hAnsi="Calibri"/>
                <w:bCs/>
                <w:sz w:val="16"/>
                <w:szCs w:val="16"/>
              </w:rPr>
              <w:t>t/ha</w:t>
            </w:r>
          </w:p>
        </w:tc>
        <w:tc>
          <w:tcPr>
            <w:tcW w:w="0" w:type="auto"/>
            <w:tcBorders>
              <w:top w:val="single" w:sz="2" w:space="0" w:color="auto"/>
              <w:left w:val="single" w:sz="4" w:space="0" w:color="auto"/>
              <w:bottom w:val="single" w:sz="2" w:space="0" w:color="auto"/>
              <w:right w:val="single" w:sz="4" w:space="0" w:color="auto"/>
            </w:tcBorders>
            <w:vAlign w:val="center"/>
          </w:tcPr>
          <w:p w:rsidR="005A497E" w:rsidRDefault="005A497E" w:rsidP="00460025">
            <w:pPr>
              <w:jc w:val="center"/>
              <w:rPr>
                <w:rFonts w:ascii="Calibri" w:hAnsi="Calibri"/>
                <w:bCs/>
                <w:sz w:val="16"/>
                <w:szCs w:val="16"/>
              </w:rPr>
            </w:pPr>
            <w:r>
              <w:rPr>
                <w:rFonts w:ascii="Calibri" w:hAnsi="Calibri"/>
                <w:bCs/>
                <w:sz w:val="16"/>
                <w:szCs w:val="16"/>
              </w:rPr>
              <w:t>25.88</w:t>
            </w:r>
          </w:p>
          <w:p w:rsidR="005A497E" w:rsidRPr="001E586C" w:rsidRDefault="005A497E" w:rsidP="00460025">
            <w:pPr>
              <w:jc w:val="center"/>
              <w:rPr>
                <w:rFonts w:ascii="Calibri" w:hAnsi="Calibri"/>
                <w:bCs/>
                <w:sz w:val="16"/>
                <w:szCs w:val="16"/>
              </w:rPr>
            </w:pPr>
            <w:r>
              <w:rPr>
                <w:rFonts w:ascii="Calibri" w:hAnsi="Calibri"/>
                <w:bCs/>
                <w:sz w:val="16"/>
                <w:szCs w:val="16"/>
              </w:rPr>
              <w:t>t/ha</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460025">
            <w:pPr>
              <w:jc w:val="center"/>
              <w:rPr>
                <w:rFonts w:ascii="Calibri" w:hAnsi="Calibri"/>
                <w:bCs/>
                <w:sz w:val="16"/>
                <w:szCs w:val="16"/>
              </w:rPr>
            </w:pPr>
            <w:r>
              <w:rPr>
                <w:rFonts w:ascii="Calibri" w:hAnsi="Calibri"/>
                <w:bCs/>
                <w:sz w:val="16"/>
                <w:szCs w:val="16"/>
              </w:rPr>
              <w:t>27.50 t/ha</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460025">
            <w:pPr>
              <w:jc w:val="center"/>
              <w:rPr>
                <w:rFonts w:ascii="Calibri" w:hAnsi="Calibri"/>
                <w:bCs/>
                <w:sz w:val="16"/>
                <w:szCs w:val="16"/>
              </w:rPr>
            </w:pPr>
            <w:r>
              <w:rPr>
                <w:rFonts w:ascii="Calibri" w:hAnsi="Calibri"/>
                <w:bCs/>
                <w:sz w:val="16"/>
                <w:szCs w:val="16"/>
              </w:rPr>
              <w:t>25.80 t/ha</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460025">
            <w:pPr>
              <w:jc w:val="center"/>
              <w:rPr>
                <w:rFonts w:ascii="Calibri" w:hAnsi="Calibri"/>
                <w:bCs/>
                <w:sz w:val="16"/>
                <w:szCs w:val="16"/>
              </w:rPr>
            </w:pPr>
            <w:r>
              <w:rPr>
                <w:rFonts w:ascii="Calibri" w:hAnsi="Calibri"/>
                <w:bCs/>
                <w:sz w:val="16"/>
                <w:szCs w:val="16"/>
              </w:rPr>
              <w:t>6.58</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460025">
            <w:pPr>
              <w:jc w:val="center"/>
              <w:rPr>
                <w:rFonts w:ascii="Calibri" w:hAnsi="Calibri"/>
                <w:bCs/>
                <w:sz w:val="16"/>
                <w:szCs w:val="16"/>
              </w:rPr>
            </w:pPr>
            <w:r>
              <w:rPr>
                <w:rFonts w:ascii="Calibri" w:hAnsi="Calibri"/>
                <w:bCs/>
                <w:sz w:val="16"/>
                <w:szCs w:val="16"/>
              </w:rPr>
              <w:t>56240</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460025">
            <w:pPr>
              <w:jc w:val="center"/>
              <w:rPr>
                <w:rFonts w:ascii="Calibri" w:hAnsi="Calibri"/>
                <w:bCs/>
                <w:sz w:val="16"/>
                <w:szCs w:val="16"/>
              </w:rPr>
            </w:pPr>
            <w:r>
              <w:rPr>
                <w:rFonts w:ascii="Calibri" w:hAnsi="Calibri"/>
                <w:bCs/>
                <w:sz w:val="16"/>
                <w:szCs w:val="16"/>
              </w:rPr>
              <w:t>183000</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460025">
            <w:pPr>
              <w:jc w:val="center"/>
              <w:rPr>
                <w:rFonts w:ascii="Calibri" w:hAnsi="Calibri"/>
                <w:bCs/>
                <w:sz w:val="16"/>
                <w:szCs w:val="16"/>
              </w:rPr>
            </w:pPr>
            <w:r>
              <w:rPr>
                <w:rFonts w:ascii="Calibri" w:hAnsi="Calibri"/>
                <w:bCs/>
                <w:sz w:val="16"/>
                <w:szCs w:val="16"/>
              </w:rPr>
              <w:t>126760</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460025">
            <w:pPr>
              <w:jc w:val="center"/>
              <w:rPr>
                <w:rFonts w:ascii="Calibri" w:hAnsi="Calibri"/>
                <w:bCs/>
                <w:sz w:val="16"/>
                <w:szCs w:val="16"/>
              </w:rPr>
            </w:pPr>
            <w:r>
              <w:rPr>
                <w:rFonts w:ascii="Calibri" w:hAnsi="Calibri"/>
                <w:bCs/>
                <w:sz w:val="16"/>
                <w:szCs w:val="16"/>
              </w:rPr>
              <w:t>3.25</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460025">
            <w:pPr>
              <w:jc w:val="center"/>
              <w:rPr>
                <w:rFonts w:ascii="Calibri" w:hAnsi="Calibri"/>
                <w:bCs/>
                <w:sz w:val="16"/>
                <w:szCs w:val="16"/>
              </w:rPr>
            </w:pPr>
            <w:r>
              <w:rPr>
                <w:rFonts w:ascii="Calibri" w:hAnsi="Calibri"/>
                <w:bCs/>
                <w:sz w:val="16"/>
                <w:szCs w:val="16"/>
              </w:rPr>
              <w:t>55280</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460025">
            <w:pPr>
              <w:jc w:val="center"/>
              <w:rPr>
                <w:rFonts w:ascii="Calibri" w:hAnsi="Calibri"/>
                <w:bCs/>
                <w:sz w:val="16"/>
                <w:szCs w:val="16"/>
              </w:rPr>
            </w:pPr>
            <w:r>
              <w:rPr>
                <w:rFonts w:ascii="Calibri" w:hAnsi="Calibri"/>
                <w:bCs/>
                <w:sz w:val="16"/>
                <w:szCs w:val="16"/>
              </w:rPr>
              <w:t>134160</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460025">
            <w:pPr>
              <w:jc w:val="center"/>
              <w:rPr>
                <w:rFonts w:ascii="Calibri" w:hAnsi="Calibri"/>
                <w:bCs/>
                <w:sz w:val="16"/>
                <w:szCs w:val="16"/>
              </w:rPr>
            </w:pPr>
            <w:r>
              <w:rPr>
                <w:rFonts w:ascii="Calibri" w:hAnsi="Calibri"/>
                <w:bCs/>
                <w:sz w:val="16"/>
                <w:szCs w:val="16"/>
              </w:rPr>
              <w:t>78880</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460025">
            <w:pPr>
              <w:jc w:val="center"/>
              <w:rPr>
                <w:rFonts w:ascii="Calibri" w:hAnsi="Calibri"/>
                <w:bCs/>
                <w:sz w:val="16"/>
                <w:szCs w:val="16"/>
              </w:rPr>
            </w:pPr>
            <w:r>
              <w:rPr>
                <w:rFonts w:ascii="Calibri" w:hAnsi="Calibri"/>
                <w:bCs/>
                <w:sz w:val="16"/>
                <w:szCs w:val="16"/>
              </w:rPr>
              <w:t>2.42</w:t>
            </w:r>
          </w:p>
        </w:tc>
      </w:tr>
      <w:tr w:rsidR="005A497E" w:rsidRPr="001E586C" w:rsidTr="00C50AC0">
        <w:trPr>
          <w:cantSplit/>
          <w:jc w:val="center"/>
        </w:trPr>
        <w:tc>
          <w:tcPr>
            <w:tcW w:w="0" w:type="auto"/>
            <w:tcBorders>
              <w:top w:val="single" w:sz="4" w:space="0" w:color="auto"/>
              <w:left w:val="single" w:sz="4" w:space="0" w:color="auto"/>
              <w:bottom w:val="single" w:sz="4" w:space="0" w:color="auto"/>
              <w:right w:val="single" w:sz="4" w:space="0" w:color="auto"/>
            </w:tcBorders>
          </w:tcPr>
          <w:p w:rsidR="005A497E" w:rsidRPr="001E586C" w:rsidRDefault="005A497E" w:rsidP="00C50AC0">
            <w:pPr>
              <w:rPr>
                <w:rFonts w:ascii="Calibri" w:hAnsi="Calibri"/>
                <w:sz w:val="16"/>
                <w:szCs w:val="16"/>
              </w:rPr>
            </w:pPr>
            <w:r>
              <w:rPr>
                <w:rFonts w:ascii="Calibri" w:hAnsi="Calibri"/>
                <w:sz w:val="16"/>
                <w:szCs w:val="16"/>
              </w:rPr>
              <w:t>Cucumber</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460025">
            <w:pPr>
              <w:rPr>
                <w:rFonts w:ascii="Calibri" w:hAnsi="Calibri"/>
                <w:bCs/>
                <w:sz w:val="16"/>
                <w:szCs w:val="16"/>
              </w:rPr>
            </w:pPr>
            <w:r>
              <w:rPr>
                <w:rFonts w:ascii="Calibri" w:hAnsi="Calibri"/>
                <w:sz w:val="16"/>
              </w:rPr>
              <w:t>Use of boron for enhanced yield and quality in Cucumber</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9D3148" w:rsidP="00460025">
            <w:pPr>
              <w:jc w:val="center"/>
              <w:rPr>
                <w:rFonts w:ascii="Calibri" w:hAnsi="Calibri"/>
                <w:bCs/>
                <w:sz w:val="16"/>
                <w:szCs w:val="16"/>
              </w:rPr>
            </w:pPr>
            <w:r>
              <w:rPr>
                <w:rFonts w:ascii="Calibri" w:hAnsi="Calibri"/>
                <w:bCs/>
                <w:sz w:val="16"/>
                <w:szCs w:val="16"/>
              </w:rPr>
              <w:t>Malini</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460025">
            <w:pPr>
              <w:jc w:val="center"/>
              <w:rPr>
                <w:rFonts w:ascii="Calibri" w:hAnsi="Calibri"/>
                <w:bCs/>
                <w:sz w:val="16"/>
                <w:szCs w:val="16"/>
              </w:rPr>
            </w:pPr>
            <w:r>
              <w:rPr>
                <w:rFonts w:ascii="Calibri" w:hAnsi="Calibri"/>
                <w:bCs/>
                <w:sz w:val="16"/>
                <w:szCs w:val="16"/>
              </w:rPr>
              <w:t>10</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F23D92" w:rsidRDefault="005A497E" w:rsidP="00460025">
            <w:pPr>
              <w:ind w:right="-74"/>
              <w:jc w:val="center"/>
              <w:rPr>
                <w:rFonts w:ascii="Calibri" w:hAnsi="Calibri"/>
                <w:sz w:val="16"/>
                <w:szCs w:val="16"/>
              </w:rPr>
            </w:pPr>
            <w:r w:rsidRPr="00F23D92">
              <w:rPr>
                <w:rFonts w:ascii="Calibri" w:hAnsi="Calibri"/>
                <w:sz w:val="16"/>
                <w:szCs w:val="16"/>
              </w:rPr>
              <w:t>02</w:t>
            </w:r>
          </w:p>
        </w:tc>
        <w:tc>
          <w:tcPr>
            <w:tcW w:w="0" w:type="auto"/>
            <w:tcBorders>
              <w:top w:val="single" w:sz="2" w:space="0" w:color="auto"/>
              <w:left w:val="single" w:sz="4" w:space="0" w:color="auto"/>
              <w:bottom w:val="single" w:sz="2" w:space="0" w:color="auto"/>
              <w:right w:val="single" w:sz="4" w:space="0" w:color="auto"/>
            </w:tcBorders>
            <w:vAlign w:val="center"/>
          </w:tcPr>
          <w:p w:rsidR="005A497E" w:rsidRDefault="005A497E" w:rsidP="00460025">
            <w:pPr>
              <w:jc w:val="center"/>
              <w:rPr>
                <w:rFonts w:ascii="Calibri" w:hAnsi="Calibri"/>
                <w:bCs/>
                <w:sz w:val="16"/>
                <w:szCs w:val="16"/>
              </w:rPr>
            </w:pPr>
            <w:r>
              <w:rPr>
                <w:rFonts w:ascii="Calibri" w:hAnsi="Calibri"/>
                <w:bCs/>
                <w:sz w:val="16"/>
                <w:szCs w:val="16"/>
              </w:rPr>
              <w:t>27.32</w:t>
            </w:r>
          </w:p>
          <w:p w:rsidR="005A497E" w:rsidRPr="001E586C" w:rsidRDefault="005A497E" w:rsidP="00460025">
            <w:pPr>
              <w:jc w:val="center"/>
              <w:rPr>
                <w:rFonts w:ascii="Calibri" w:hAnsi="Calibri"/>
                <w:bCs/>
                <w:sz w:val="16"/>
                <w:szCs w:val="16"/>
              </w:rPr>
            </w:pPr>
            <w:r>
              <w:rPr>
                <w:rFonts w:ascii="Calibri" w:hAnsi="Calibri"/>
                <w:bCs/>
                <w:sz w:val="16"/>
                <w:szCs w:val="16"/>
              </w:rPr>
              <w:t>t/ha</w:t>
            </w:r>
          </w:p>
        </w:tc>
        <w:tc>
          <w:tcPr>
            <w:tcW w:w="0" w:type="auto"/>
            <w:tcBorders>
              <w:top w:val="single" w:sz="2" w:space="0" w:color="auto"/>
              <w:left w:val="single" w:sz="4" w:space="0" w:color="auto"/>
              <w:bottom w:val="single" w:sz="2" w:space="0" w:color="auto"/>
              <w:right w:val="single" w:sz="4" w:space="0" w:color="auto"/>
            </w:tcBorders>
            <w:vAlign w:val="center"/>
          </w:tcPr>
          <w:p w:rsidR="005A497E" w:rsidRDefault="005A497E" w:rsidP="00460025">
            <w:pPr>
              <w:jc w:val="center"/>
              <w:rPr>
                <w:rFonts w:ascii="Calibri" w:hAnsi="Calibri"/>
                <w:bCs/>
                <w:sz w:val="16"/>
                <w:szCs w:val="16"/>
              </w:rPr>
            </w:pPr>
            <w:r>
              <w:rPr>
                <w:rFonts w:ascii="Calibri" w:hAnsi="Calibri"/>
                <w:bCs/>
                <w:sz w:val="16"/>
                <w:szCs w:val="16"/>
              </w:rPr>
              <w:t>21.06</w:t>
            </w:r>
          </w:p>
          <w:p w:rsidR="005A497E" w:rsidRPr="001E586C" w:rsidRDefault="005A497E" w:rsidP="00460025">
            <w:pPr>
              <w:jc w:val="center"/>
              <w:rPr>
                <w:rFonts w:ascii="Calibri" w:hAnsi="Calibri"/>
                <w:bCs/>
                <w:sz w:val="16"/>
                <w:szCs w:val="16"/>
              </w:rPr>
            </w:pPr>
            <w:r>
              <w:rPr>
                <w:rFonts w:ascii="Calibri" w:hAnsi="Calibri"/>
                <w:bCs/>
                <w:sz w:val="16"/>
                <w:szCs w:val="16"/>
              </w:rPr>
              <w:t>t/ha</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460025">
            <w:pPr>
              <w:jc w:val="center"/>
              <w:rPr>
                <w:rFonts w:ascii="Calibri" w:hAnsi="Calibri"/>
                <w:bCs/>
                <w:sz w:val="16"/>
                <w:szCs w:val="16"/>
              </w:rPr>
            </w:pPr>
            <w:r>
              <w:rPr>
                <w:rFonts w:ascii="Calibri" w:hAnsi="Calibri"/>
                <w:bCs/>
                <w:sz w:val="16"/>
                <w:szCs w:val="16"/>
              </w:rPr>
              <w:t>24.19 t/ha</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460025">
            <w:pPr>
              <w:jc w:val="center"/>
              <w:rPr>
                <w:rFonts w:ascii="Calibri" w:hAnsi="Calibri"/>
                <w:bCs/>
                <w:sz w:val="16"/>
                <w:szCs w:val="16"/>
              </w:rPr>
            </w:pPr>
            <w:r>
              <w:rPr>
                <w:rFonts w:ascii="Calibri" w:hAnsi="Calibri"/>
                <w:bCs/>
                <w:sz w:val="16"/>
                <w:szCs w:val="16"/>
              </w:rPr>
              <w:t>22.68 t/ha</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460025">
            <w:pPr>
              <w:jc w:val="center"/>
              <w:rPr>
                <w:rFonts w:ascii="Calibri" w:hAnsi="Calibri"/>
                <w:bCs/>
                <w:sz w:val="16"/>
                <w:szCs w:val="16"/>
              </w:rPr>
            </w:pPr>
            <w:r>
              <w:rPr>
                <w:rFonts w:ascii="Calibri" w:hAnsi="Calibri"/>
                <w:bCs/>
                <w:sz w:val="16"/>
                <w:szCs w:val="16"/>
              </w:rPr>
              <w:t>6.65</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460025">
            <w:pPr>
              <w:jc w:val="center"/>
              <w:rPr>
                <w:rFonts w:ascii="Calibri" w:hAnsi="Calibri"/>
                <w:bCs/>
                <w:sz w:val="16"/>
                <w:szCs w:val="16"/>
              </w:rPr>
            </w:pPr>
            <w:r>
              <w:rPr>
                <w:rFonts w:ascii="Calibri" w:hAnsi="Calibri"/>
                <w:bCs/>
                <w:sz w:val="16"/>
                <w:szCs w:val="16"/>
              </w:rPr>
              <w:t>49150</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460025">
            <w:pPr>
              <w:jc w:val="center"/>
              <w:rPr>
                <w:rFonts w:ascii="Calibri" w:hAnsi="Calibri"/>
                <w:bCs/>
                <w:sz w:val="16"/>
                <w:szCs w:val="16"/>
              </w:rPr>
            </w:pPr>
            <w:r>
              <w:rPr>
                <w:rFonts w:ascii="Calibri" w:hAnsi="Calibri"/>
                <w:bCs/>
                <w:sz w:val="16"/>
                <w:szCs w:val="16"/>
              </w:rPr>
              <w:t>193520</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460025">
            <w:pPr>
              <w:jc w:val="center"/>
              <w:rPr>
                <w:rFonts w:ascii="Calibri" w:hAnsi="Calibri"/>
                <w:bCs/>
                <w:sz w:val="16"/>
                <w:szCs w:val="16"/>
              </w:rPr>
            </w:pPr>
            <w:r>
              <w:rPr>
                <w:rFonts w:ascii="Calibri" w:hAnsi="Calibri"/>
                <w:bCs/>
                <w:sz w:val="16"/>
                <w:szCs w:val="16"/>
              </w:rPr>
              <w:t>144370</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460025">
            <w:pPr>
              <w:jc w:val="center"/>
              <w:rPr>
                <w:rFonts w:ascii="Calibri" w:hAnsi="Calibri"/>
                <w:bCs/>
                <w:sz w:val="16"/>
                <w:szCs w:val="16"/>
              </w:rPr>
            </w:pPr>
            <w:r>
              <w:rPr>
                <w:rFonts w:ascii="Calibri" w:hAnsi="Calibri"/>
                <w:bCs/>
                <w:sz w:val="16"/>
                <w:szCs w:val="16"/>
              </w:rPr>
              <w:t>3.93</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460025">
            <w:pPr>
              <w:jc w:val="center"/>
              <w:rPr>
                <w:rFonts w:ascii="Calibri" w:hAnsi="Calibri"/>
                <w:bCs/>
                <w:sz w:val="16"/>
                <w:szCs w:val="16"/>
              </w:rPr>
            </w:pPr>
            <w:r>
              <w:rPr>
                <w:rFonts w:ascii="Calibri" w:hAnsi="Calibri"/>
                <w:bCs/>
                <w:sz w:val="16"/>
                <w:szCs w:val="16"/>
              </w:rPr>
              <w:t>48350</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460025">
            <w:pPr>
              <w:jc w:val="center"/>
              <w:rPr>
                <w:rFonts w:ascii="Calibri" w:hAnsi="Calibri"/>
                <w:bCs/>
                <w:sz w:val="16"/>
                <w:szCs w:val="16"/>
              </w:rPr>
            </w:pPr>
            <w:r>
              <w:rPr>
                <w:rFonts w:ascii="Calibri" w:hAnsi="Calibri"/>
                <w:bCs/>
                <w:sz w:val="16"/>
                <w:szCs w:val="16"/>
              </w:rPr>
              <w:t>173440</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460025">
            <w:pPr>
              <w:jc w:val="center"/>
              <w:rPr>
                <w:rFonts w:ascii="Calibri" w:hAnsi="Calibri"/>
                <w:bCs/>
                <w:sz w:val="16"/>
                <w:szCs w:val="16"/>
              </w:rPr>
            </w:pPr>
            <w:r>
              <w:rPr>
                <w:rFonts w:ascii="Calibri" w:hAnsi="Calibri"/>
                <w:bCs/>
                <w:sz w:val="16"/>
                <w:szCs w:val="16"/>
              </w:rPr>
              <w:t>125090</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460025">
            <w:pPr>
              <w:jc w:val="center"/>
              <w:rPr>
                <w:rFonts w:ascii="Calibri" w:hAnsi="Calibri"/>
                <w:bCs/>
                <w:sz w:val="16"/>
                <w:szCs w:val="16"/>
              </w:rPr>
            </w:pPr>
            <w:r>
              <w:rPr>
                <w:rFonts w:ascii="Calibri" w:hAnsi="Calibri"/>
                <w:bCs/>
                <w:sz w:val="16"/>
                <w:szCs w:val="16"/>
              </w:rPr>
              <w:t>3.58</w:t>
            </w:r>
          </w:p>
        </w:tc>
      </w:tr>
      <w:tr w:rsidR="005A497E" w:rsidRPr="001E586C" w:rsidTr="00C50AC0">
        <w:trPr>
          <w:cantSplit/>
          <w:jc w:val="center"/>
        </w:trPr>
        <w:tc>
          <w:tcPr>
            <w:tcW w:w="0" w:type="auto"/>
            <w:tcBorders>
              <w:top w:val="single" w:sz="4" w:space="0" w:color="auto"/>
              <w:left w:val="single" w:sz="4" w:space="0" w:color="auto"/>
              <w:bottom w:val="single" w:sz="4" w:space="0" w:color="auto"/>
              <w:right w:val="single" w:sz="4" w:space="0" w:color="auto"/>
            </w:tcBorders>
          </w:tcPr>
          <w:p w:rsidR="005A497E" w:rsidRPr="001E586C" w:rsidRDefault="005A497E" w:rsidP="00C50AC0">
            <w:pPr>
              <w:rPr>
                <w:rFonts w:ascii="Calibri" w:hAnsi="Calibri"/>
                <w:sz w:val="16"/>
                <w:szCs w:val="16"/>
              </w:rPr>
            </w:pPr>
            <w:r>
              <w:rPr>
                <w:rFonts w:ascii="Calibri" w:hAnsi="Calibri"/>
                <w:sz w:val="16"/>
                <w:szCs w:val="16"/>
              </w:rPr>
              <w:t>Brinjal</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460025">
            <w:pPr>
              <w:rPr>
                <w:rFonts w:ascii="Calibri" w:hAnsi="Calibri"/>
                <w:bCs/>
                <w:sz w:val="16"/>
                <w:szCs w:val="16"/>
              </w:rPr>
            </w:pPr>
            <w:r>
              <w:rPr>
                <w:rFonts w:ascii="Calibri" w:hAnsi="Calibri"/>
                <w:sz w:val="16"/>
              </w:rPr>
              <w:t>Use of Arka microbial consortium and micro nutrients for higher returns</w:t>
            </w:r>
            <w:r w:rsidRPr="001E586C">
              <w:rPr>
                <w:rFonts w:ascii="Calibri" w:hAnsi="Calibri"/>
                <w:bCs/>
                <w:sz w:val="16"/>
                <w:szCs w:val="16"/>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315EEF" w:rsidP="00460025">
            <w:pPr>
              <w:jc w:val="center"/>
              <w:rPr>
                <w:rFonts w:ascii="Calibri" w:hAnsi="Calibri"/>
                <w:bCs/>
                <w:sz w:val="16"/>
                <w:szCs w:val="16"/>
              </w:rPr>
            </w:pPr>
            <w:r>
              <w:rPr>
                <w:rFonts w:ascii="Calibri" w:hAnsi="Calibri"/>
                <w:bCs/>
                <w:sz w:val="16"/>
                <w:szCs w:val="16"/>
              </w:rPr>
              <w:t>Green</w:t>
            </w:r>
            <w:r w:rsidR="009D3148">
              <w:rPr>
                <w:rFonts w:ascii="Calibri" w:hAnsi="Calibri"/>
                <w:bCs/>
                <w:sz w:val="16"/>
                <w:szCs w:val="16"/>
              </w:rPr>
              <w:t xml:space="preserve"> long</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460025">
            <w:pPr>
              <w:jc w:val="center"/>
              <w:rPr>
                <w:rFonts w:ascii="Calibri" w:hAnsi="Calibri"/>
                <w:bCs/>
                <w:sz w:val="16"/>
                <w:szCs w:val="16"/>
              </w:rPr>
            </w:pPr>
            <w:r w:rsidRPr="001E586C">
              <w:rPr>
                <w:rFonts w:ascii="Calibri" w:hAnsi="Calibri"/>
                <w:bCs/>
                <w:sz w:val="16"/>
                <w:szCs w:val="16"/>
              </w:rPr>
              <w:t>10</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F23D92" w:rsidRDefault="005A497E" w:rsidP="00460025">
            <w:pPr>
              <w:ind w:right="-74"/>
              <w:jc w:val="center"/>
              <w:rPr>
                <w:rFonts w:ascii="Calibri" w:hAnsi="Calibri"/>
                <w:sz w:val="16"/>
                <w:szCs w:val="16"/>
              </w:rPr>
            </w:pPr>
            <w:r w:rsidRPr="00F23D92">
              <w:rPr>
                <w:rFonts w:ascii="Calibri" w:hAnsi="Calibri"/>
                <w:sz w:val="16"/>
                <w:szCs w:val="16"/>
              </w:rPr>
              <w:t>02</w:t>
            </w:r>
          </w:p>
        </w:tc>
        <w:tc>
          <w:tcPr>
            <w:tcW w:w="0" w:type="auto"/>
            <w:tcBorders>
              <w:top w:val="single" w:sz="2" w:space="0" w:color="auto"/>
              <w:left w:val="single" w:sz="4" w:space="0" w:color="auto"/>
              <w:bottom w:val="single" w:sz="2" w:space="0" w:color="auto"/>
              <w:right w:val="single" w:sz="4" w:space="0" w:color="auto"/>
            </w:tcBorders>
            <w:vAlign w:val="center"/>
          </w:tcPr>
          <w:p w:rsidR="005A497E" w:rsidRDefault="005A497E" w:rsidP="00460025">
            <w:pPr>
              <w:jc w:val="center"/>
              <w:rPr>
                <w:rFonts w:ascii="Calibri" w:hAnsi="Calibri"/>
                <w:bCs/>
                <w:sz w:val="16"/>
                <w:szCs w:val="16"/>
              </w:rPr>
            </w:pPr>
            <w:r>
              <w:rPr>
                <w:rFonts w:ascii="Calibri" w:hAnsi="Calibri"/>
                <w:bCs/>
                <w:sz w:val="16"/>
                <w:szCs w:val="16"/>
              </w:rPr>
              <w:t>46.17</w:t>
            </w:r>
          </w:p>
          <w:p w:rsidR="005A497E" w:rsidRPr="001E586C" w:rsidRDefault="005A497E" w:rsidP="00460025">
            <w:pPr>
              <w:jc w:val="center"/>
              <w:rPr>
                <w:rFonts w:ascii="Calibri" w:hAnsi="Calibri"/>
                <w:bCs/>
                <w:sz w:val="16"/>
                <w:szCs w:val="16"/>
              </w:rPr>
            </w:pPr>
            <w:r>
              <w:rPr>
                <w:rFonts w:ascii="Calibri" w:hAnsi="Calibri"/>
                <w:bCs/>
                <w:sz w:val="16"/>
                <w:szCs w:val="16"/>
              </w:rPr>
              <w:t>t/ha</w:t>
            </w:r>
          </w:p>
        </w:tc>
        <w:tc>
          <w:tcPr>
            <w:tcW w:w="0" w:type="auto"/>
            <w:tcBorders>
              <w:top w:val="single" w:sz="2" w:space="0" w:color="auto"/>
              <w:left w:val="single" w:sz="4" w:space="0" w:color="auto"/>
              <w:bottom w:val="single" w:sz="2" w:space="0" w:color="auto"/>
              <w:right w:val="single" w:sz="4" w:space="0" w:color="auto"/>
            </w:tcBorders>
            <w:vAlign w:val="center"/>
          </w:tcPr>
          <w:p w:rsidR="005A497E" w:rsidRDefault="005A497E" w:rsidP="00460025">
            <w:pPr>
              <w:jc w:val="center"/>
              <w:rPr>
                <w:rFonts w:ascii="Calibri" w:hAnsi="Calibri"/>
                <w:bCs/>
                <w:sz w:val="16"/>
                <w:szCs w:val="16"/>
              </w:rPr>
            </w:pPr>
            <w:r>
              <w:rPr>
                <w:rFonts w:ascii="Calibri" w:hAnsi="Calibri"/>
                <w:bCs/>
                <w:sz w:val="16"/>
                <w:szCs w:val="16"/>
              </w:rPr>
              <w:t>40.83</w:t>
            </w:r>
          </w:p>
          <w:p w:rsidR="005A497E" w:rsidRPr="001E586C" w:rsidRDefault="005A497E" w:rsidP="00460025">
            <w:pPr>
              <w:jc w:val="center"/>
              <w:rPr>
                <w:rFonts w:ascii="Calibri" w:hAnsi="Calibri"/>
                <w:bCs/>
                <w:sz w:val="16"/>
                <w:szCs w:val="16"/>
              </w:rPr>
            </w:pPr>
            <w:r>
              <w:rPr>
                <w:rFonts w:ascii="Calibri" w:hAnsi="Calibri"/>
                <w:bCs/>
                <w:sz w:val="16"/>
                <w:szCs w:val="16"/>
              </w:rPr>
              <w:t>t/ha</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460025">
            <w:pPr>
              <w:jc w:val="center"/>
              <w:rPr>
                <w:rFonts w:ascii="Calibri" w:hAnsi="Calibri"/>
                <w:bCs/>
                <w:sz w:val="16"/>
                <w:szCs w:val="16"/>
              </w:rPr>
            </w:pPr>
            <w:r>
              <w:rPr>
                <w:rFonts w:ascii="Calibri" w:hAnsi="Calibri"/>
                <w:bCs/>
                <w:sz w:val="16"/>
                <w:szCs w:val="16"/>
              </w:rPr>
              <w:t>43.50 t/ha</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460025">
            <w:pPr>
              <w:jc w:val="center"/>
              <w:rPr>
                <w:rFonts w:ascii="Calibri" w:hAnsi="Calibri"/>
                <w:bCs/>
                <w:sz w:val="16"/>
                <w:szCs w:val="16"/>
              </w:rPr>
            </w:pPr>
            <w:r>
              <w:rPr>
                <w:rFonts w:ascii="Calibri" w:hAnsi="Calibri"/>
                <w:bCs/>
                <w:sz w:val="16"/>
                <w:szCs w:val="16"/>
              </w:rPr>
              <w:t>41.60 t/ha</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460025">
            <w:pPr>
              <w:jc w:val="center"/>
              <w:rPr>
                <w:rFonts w:ascii="Calibri" w:hAnsi="Calibri"/>
                <w:bCs/>
                <w:sz w:val="16"/>
                <w:szCs w:val="16"/>
              </w:rPr>
            </w:pPr>
            <w:r>
              <w:rPr>
                <w:rFonts w:ascii="Calibri" w:hAnsi="Calibri"/>
                <w:bCs/>
                <w:sz w:val="16"/>
                <w:szCs w:val="16"/>
              </w:rPr>
              <w:t>4.56</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460025">
            <w:pPr>
              <w:jc w:val="center"/>
              <w:rPr>
                <w:rFonts w:ascii="Calibri" w:hAnsi="Calibri"/>
                <w:bCs/>
                <w:sz w:val="16"/>
                <w:szCs w:val="16"/>
              </w:rPr>
            </w:pPr>
            <w:r>
              <w:rPr>
                <w:rFonts w:ascii="Calibri" w:hAnsi="Calibri"/>
                <w:bCs/>
                <w:sz w:val="16"/>
                <w:szCs w:val="16"/>
              </w:rPr>
              <w:t>56770</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460025">
            <w:pPr>
              <w:jc w:val="center"/>
              <w:rPr>
                <w:rFonts w:ascii="Calibri" w:hAnsi="Calibri"/>
                <w:bCs/>
                <w:sz w:val="16"/>
                <w:szCs w:val="16"/>
              </w:rPr>
            </w:pPr>
            <w:r>
              <w:rPr>
                <w:rFonts w:ascii="Calibri" w:hAnsi="Calibri"/>
                <w:bCs/>
                <w:sz w:val="16"/>
                <w:szCs w:val="16"/>
              </w:rPr>
              <w:t>174000</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460025">
            <w:pPr>
              <w:jc w:val="center"/>
              <w:rPr>
                <w:rFonts w:ascii="Calibri" w:hAnsi="Calibri"/>
                <w:bCs/>
                <w:sz w:val="16"/>
                <w:szCs w:val="16"/>
              </w:rPr>
            </w:pPr>
            <w:r>
              <w:rPr>
                <w:rFonts w:ascii="Calibri" w:hAnsi="Calibri"/>
                <w:bCs/>
                <w:sz w:val="16"/>
                <w:szCs w:val="16"/>
              </w:rPr>
              <w:t>168323</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460025">
            <w:pPr>
              <w:jc w:val="center"/>
              <w:rPr>
                <w:rFonts w:ascii="Calibri" w:hAnsi="Calibri"/>
                <w:bCs/>
                <w:sz w:val="16"/>
                <w:szCs w:val="16"/>
              </w:rPr>
            </w:pPr>
            <w:r>
              <w:rPr>
                <w:rFonts w:ascii="Calibri" w:hAnsi="Calibri"/>
                <w:bCs/>
                <w:sz w:val="16"/>
                <w:szCs w:val="16"/>
              </w:rPr>
              <w:t>3.06</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460025">
            <w:pPr>
              <w:jc w:val="center"/>
              <w:rPr>
                <w:rFonts w:ascii="Calibri" w:hAnsi="Calibri"/>
                <w:bCs/>
                <w:sz w:val="16"/>
                <w:szCs w:val="16"/>
              </w:rPr>
            </w:pPr>
            <w:r>
              <w:rPr>
                <w:rFonts w:ascii="Calibri" w:hAnsi="Calibri"/>
                <w:bCs/>
                <w:sz w:val="16"/>
                <w:szCs w:val="16"/>
              </w:rPr>
              <w:t>55420</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460025">
            <w:pPr>
              <w:jc w:val="center"/>
              <w:rPr>
                <w:rFonts w:ascii="Calibri" w:hAnsi="Calibri"/>
                <w:bCs/>
                <w:sz w:val="16"/>
                <w:szCs w:val="16"/>
              </w:rPr>
            </w:pPr>
            <w:r>
              <w:rPr>
                <w:rFonts w:ascii="Calibri" w:hAnsi="Calibri"/>
                <w:bCs/>
                <w:sz w:val="16"/>
                <w:szCs w:val="16"/>
              </w:rPr>
              <w:t>145600</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460025">
            <w:pPr>
              <w:jc w:val="center"/>
              <w:rPr>
                <w:rFonts w:ascii="Calibri" w:hAnsi="Calibri"/>
                <w:bCs/>
                <w:sz w:val="16"/>
                <w:szCs w:val="16"/>
              </w:rPr>
            </w:pPr>
            <w:r>
              <w:rPr>
                <w:rFonts w:ascii="Calibri" w:hAnsi="Calibri"/>
                <w:bCs/>
                <w:sz w:val="16"/>
                <w:szCs w:val="16"/>
              </w:rPr>
              <w:t>104000</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460025">
            <w:pPr>
              <w:jc w:val="center"/>
              <w:rPr>
                <w:rFonts w:ascii="Calibri" w:hAnsi="Calibri"/>
                <w:bCs/>
                <w:sz w:val="16"/>
                <w:szCs w:val="16"/>
              </w:rPr>
            </w:pPr>
            <w:r>
              <w:rPr>
                <w:rFonts w:ascii="Calibri" w:hAnsi="Calibri"/>
                <w:bCs/>
                <w:sz w:val="16"/>
                <w:szCs w:val="16"/>
              </w:rPr>
              <w:t>2.62</w:t>
            </w:r>
          </w:p>
        </w:tc>
      </w:tr>
      <w:tr w:rsidR="005A497E" w:rsidRPr="001E586C" w:rsidTr="00C50AC0">
        <w:trPr>
          <w:cantSplit/>
          <w:jc w:val="center"/>
        </w:trPr>
        <w:tc>
          <w:tcPr>
            <w:tcW w:w="0" w:type="auto"/>
            <w:tcBorders>
              <w:top w:val="single" w:sz="4" w:space="0" w:color="auto"/>
              <w:left w:val="single" w:sz="4" w:space="0" w:color="auto"/>
              <w:bottom w:val="single" w:sz="4" w:space="0" w:color="auto"/>
              <w:right w:val="single" w:sz="4" w:space="0" w:color="auto"/>
            </w:tcBorders>
          </w:tcPr>
          <w:p w:rsidR="005A497E" w:rsidRPr="001E586C" w:rsidRDefault="005A497E" w:rsidP="00C50AC0">
            <w:pPr>
              <w:rPr>
                <w:rFonts w:ascii="Calibri" w:hAnsi="Calibri"/>
                <w:sz w:val="16"/>
                <w:szCs w:val="16"/>
              </w:rPr>
            </w:pPr>
            <w:r w:rsidRPr="001E586C">
              <w:rPr>
                <w:rFonts w:ascii="Calibri" w:hAnsi="Calibri"/>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r>
      <w:tr w:rsidR="005A497E" w:rsidRPr="001E586C" w:rsidTr="00C50AC0">
        <w:trPr>
          <w:cantSplit/>
          <w:jc w:val="center"/>
        </w:trPr>
        <w:tc>
          <w:tcPr>
            <w:tcW w:w="0" w:type="auto"/>
            <w:tcBorders>
              <w:top w:val="single" w:sz="4" w:space="0" w:color="auto"/>
              <w:left w:val="single" w:sz="4" w:space="0" w:color="auto"/>
              <w:bottom w:val="single" w:sz="4" w:space="0" w:color="auto"/>
              <w:right w:val="single" w:sz="4" w:space="0" w:color="auto"/>
            </w:tcBorders>
          </w:tcPr>
          <w:p w:rsidR="005A497E" w:rsidRPr="001E586C" w:rsidRDefault="005A497E" w:rsidP="00C50AC0">
            <w:pPr>
              <w:rPr>
                <w:rFonts w:ascii="Calibri" w:hAnsi="Calibri"/>
                <w:b/>
                <w:sz w:val="16"/>
                <w:szCs w:val="16"/>
              </w:rPr>
            </w:pPr>
            <w:r w:rsidRPr="001E586C">
              <w:rPr>
                <w:rFonts w:ascii="Calibri" w:hAnsi="Calibri"/>
                <w:b/>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r>
      <w:tr w:rsidR="005A497E" w:rsidRPr="001E586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497E" w:rsidRPr="001E586C" w:rsidRDefault="005A497E" w:rsidP="009F7485">
            <w:pPr>
              <w:jc w:val="both"/>
              <w:rPr>
                <w:rFonts w:ascii="Calibri" w:hAnsi="Calibri"/>
                <w:sz w:val="16"/>
                <w:szCs w:val="16"/>
              </w:rPr>
            </w:pPr>
            <w:r w:rsidRPr="001E586C">
              <w:rPr>
                <w:rFonts w:ascii="Calibri" w:hAnsi="Calibri"/>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r>
      <w:tr w:rsidR="005A497E" w:rsidRPr="001E586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497E" w:rsidRPr="001E586C" w:rsidRDefault="005A497E" w:rsidP="009F7485">
            <w:pPr>
              <w:pStyle w:val="Heading1"/>
              <w:jc w:val="both"/>
              <w:rPr>
                <w:rFonts w:ascii="Calibri" w:hAnsi="Calibri"/>
                <w:sz w:val="16"/>
                <w:szCs w:val="16"/>
              </w:rPr>
            </w:pPr>
            <w:r w:rsidRPr="001E586C">
              <w:rPr>
                <w:rFonts w:ascii="Calibri" w:hAnsi="Calibri"/>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r>
      <w:tr w:rsidR="005A497E" w:rsidRPr="001E586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497E" w:rsidRPr="001E586C" w:rsidRDefault="005A497E" w:rsidP="009F7485">
            <w:pPr>
              <w:pStyle w:val="Heading1"/>
              <w:jc w:val="both"/>
              <w:rPr>
                <w:rFonts w:ascii="Calibri" w:hAnsi="Calibri"/>
                <w:sz w:val="16"/>
                <w:szCs w:val="16"/>
              </w:rPr>
            </w:pPr>
            <w:r w:rsidRPr="001E586C">
              <w:rPr>
                <w:rFonts w:ascii="Calibri" w:hAnsi="Calibri"/>
                <w:sz w:val="16"/>
                <w:szCs w:val="16"/>
              </w:rPr>
              <w:t>Millets</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r>
      <w:tr w:rsidR="005A497E" w:rsidRPr="001E586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497E" w:rsidRPr="001E586C" w:rsidRDefault="005A497E" w:rsidP="009F7485">
            <w:pPr>
              <w:jc w:val="both"/>
              <w:rPr>
                <w:rFonts w:ascii="Calibri" w:hAnsi="Calibri"/>
                <w:b/>
                <w:sz w:val="16"/>
                <w:szCs w:val="16"/>
              </w:rPr>
            </w:pPr>
            <w:r w:rsidRPr="001E586C">
              <w:rPr>
                <w:rFonts w:ascii="Calibri" w:hAnsi="Calibri"/>
                <w:b/>
                <w:sz w:val="16"/>
                <w:szCs w:val="16"/>
              </w:rPr>
              <w:t xml:space="preserve">Commercial crops </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r>
      <w:tr w:rsidR="005A497E" w:rsidRPr="001E586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497E" w:rsidRPr="001E586C" w:rsidRDefault="005A497E" w:rsidP="009F7485">
            <w:pPr>
              <w:jc w:val="both"/>
              <w:rPr>
                <w:rFonts w:ascii="Calibri" w:hAnsi="Calibri"/>
                <w:sz w:val="16"/>
                <w:szCs w:val="16"/>
              </w:rPr>
            </w:pPr>
            <w:r w:rsidRPr="001E586C">
              <w:rPr>
                <w:rFonts w:ascii="Calibri" w:hAnsi="Calibri"/>
                <w:sz w:val="16"/>
                <w:szCs w:val="16"/>
              </w:rPr>
              <w:t>Sugarcane</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r>
      <w:tr w:rsidR="005A497E" w:rsidRPr="001E586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497E" w:rsidRPr="001E586C" w:rsidRDefault="005A497E" w:rsidP="009F7485">
            <w:pPr>
              <w:jc w:val="both"/>
              <w:rPr>
                <w:rFonts w:ascii="Calibri" w:hAnsi="Calibri"/>
                <w:sz w:val="16"/>
                <w:szCs w:val="16"/>
              </w:rPr>
            </w:pPr>
            <w:r w:rsidRPr="001E586C">
              <w:rPr>
                <w:rFonts w:ascii="Calibri" w:hAnsi="Calibri"/>
                <w:sz w:val="16"/>
                <w:szCs w:val="16"/>
              </w:rPr>
              <w:t xml:space="preserve">Coconut </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r>
      <w:tr w:rsidR="005A497E" w:rsidRPr="001E586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497E" w:rsidRPr="001E586C" w:rsidRDefault="005A497E" w:rsidP="009F7485">
            <w:pPr>
              <w:jc w:val="both"/>
              <w:rPr>
                <w:rFonts w:ascii="Calibri" w:hAnsi="Calibri"/>
                <w:sz w:val="16"/>
                <w:szCs w:val="16"/>
              </w:rPr>
            </w:pPr>
            <w:r w:rsidRPr="001E586C">
              <w:rPr>
                <w:rFonts w:ascii="Calibri" w:hAnsi="Calibri"/>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r>
      <w:tr w:rsidR="005A497E" w:rsidRPr="001E586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497E" w:rsidRPr="001E586C" w:rsidRDefault="005A497E" w:rsidP="009F7485">
            <w:pPr>
              <w:pStyle w:val="Heading1"/>
              <w:jc w:val="both"/>
              <w:rPr>
                <w:rFonts w:ascii="Calibri" w:hAnsi="Calibri"/>
                <w:sz w:val="16"/>
                <w:szCs w:val="16"/>
              </w:rPr>
            </w:pPr>
            <w:r w:rsidRPr="001E586C">
              <w:rPr>
                <w:rFonts w:ascii="Calibri" w:hAnsi="Calibri"/>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r>
      <w:tr w:rsidR="005A497E" w:rsidRPr="001E586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497E" w:rsidRPr="001E586C" w:rsidRDefault="005A497E" w:rsidP="009F7485">
            <w:pPr>
              <w:jc w:val="both"/>
              <w:rPr>
                <w:rFonts w:ascii="Calibri" w:hAnsi="Calibri"/>
                <w:sz w:val="16"/>
                <w:szCs w:val="16"/>
              </w:rPr>
            </w:pPr>
            <w:r w:rsidRPr="001E586C">
              <w:rPr>
                <w:rFonts w:ascii="Calibri" w:hAnsi="Calibri"/>
                <w:sz w:val="16"/>
                <w:szCs w:val="16"/>
              </w:rPr>
              <w:t>Fodder crops</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r>
      <w:tr w:rsidR="005A497E" w:rsidRPr="001E586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497E" w:rsidRPr="001E586C" w:rsidRDefault="005A497E" w:rsidP="009F7485">
            <w:pPr>
              <w:jc w:val="both"/>
              <w:rPr>
                <w:rFonts w:ascii="Calibri" w:hAnsi="Calibri"/>
                <w:sz w:val="16"/>
                <w:szCs w:val="16"/>
              </w:rPr>
            </w:pPr>
            <w:r w:rsidRPr="001E586C">
              <w:rPr>
                <w:rFonts w:ascii="Calibri" w:hAnsi="Calibri"/>
                <w:sz w:val="16"/>
                <w:szCs w:val="16"/>
              </w:rPr>
              <w:t>Maize (Fodder)</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r>
      <w:tr w:rsidR="005A497E" w:rsidRPr="001E586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497E" w:rsidRPr="001E586C" w:rsidRDefault="005A497E" w:rsidP="009F7485">
            <w:pPr>
              <w:jc w:val="both"/>
              <w:rPr>
                <w:rFonts w:ascii="Calibri" w:hAnsi="Calibri"/>
                <w:sz w:val="16"/>
                <w:szCs w:val="16"/>
              </w:rPr>
            </w:pPr>
            <w:r w:rsidRPr="001E586C">
              <w:rPr>
                <w:rFonts w:ascii="Calibri" w:hAnsi="Calibri"/>
                <w:sz w:val="16"/>
                <w:szCs w:val="16"/>
              </w:rPr>
              <w:t>Sorghum (Fodder)</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r>
      <w:tr w:rsidR="005A497E" w:rsidRPr="001E586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A497E" w:rsidRPr="001E586C" w:rsidRDefault="005A497E" w:rsidP="009F7485">
            <w:pPr>
              <w:jc w:val="both"/>
              <w:rPr>
                <w:rFonts w:ascii="Calibri" w:hAnsi="Calibri"/>
                <w:sz w:val="16"/>
                <w:szCs w:val="16"/>
              </w:rPr>
            </w:pPr>
            <w:r w:rsidRPr="001E586C">
              <w:rPr>
                <w:rFonts w:ascii="Calibri" w:hAnsi="Calibri"/>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060E0">
            <w:pPr>
              <w:jc w:val="center"/>
              <w:rPr>
                <w:rFonts w:ascii="Calibri" w:hAnsi="Calibri"/>
                <w:bCs/>
                <w:sz w:val="16"/>
                <w:szCs w:val="16"/>
              </w:rPr>
            </w:pPr>
            <w:r w:rsidRPr="001E586C">
              <w:rPr>
                <w:rFonts w:ascii="Calibri" w:hAnsi="Calibri"/>
                <w:bCs/>
                <w:sz w:val="16"/>
                <w:szCs w:val="16"/>
              </w:rPr>
              <w:t>-</w:t>
            </w:r>
          </w:p>
        </w:tc>
      </w:tr>
      <w:tr w:rsidR="005A497E" w:rsidRPr="001E586C" w:rsidTr="009060E0">
        <w:trPr>
          <w:cantSplit/>
          <w:jc w:val="center"/>
        </w:trPr>
        <w:tc>
          <w:tcPr>
            <w:tcW w:w="0" w:type="auto"/>
            <w:gridSpan w:val="3"/>
            <w:tcBorders>
              <w:top w:val="single" w:sz="4" w:space="0" w:color="auto"/>
              <w:left w:val="single" w:sz="4" w:space="0" w:color="auto"/>
              <w:bottom w:val="single" w:sz="4" w:space="0" w:color="auto"/>
              <w:right w:val="single" w:sz="4" w:space="0" w:color="auto"/>
            </w:tcBorders>
            <w:vAlign w:val="bottom"/>
          </w:tcPr>
          <w:p w:rsidR="005A497E" w:rsidRPr="001E586C" w:rsidRDefault="005A497E" w:rsidP="009F7485">
            <w:pPr>
              <w:jc w:val="center"/>
              <w:rPr>
                <w:rFonts w:ascii="Calibri" w:hAnsi="Calibri"/>
                <w:b/>
                <w:bCs/>
                <w:sz w:val="16"/>
                <w:szCs w:val="16"/>
              </w:rPr>
            </w:pPr>
            <w:r w:rsidRPr="001E586C">
              <w:rPr>
                <w:rFonts w:ascii="Calibri" w:hAnsi="Calibri"/>
                <w:b/>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F7485">
            <w:pPr>
              <w:jc w:val="center"/>
              <w:rPr>
                <w:rFonts w:ascii="Calibri" w:hAnsi="Calibri"/>
                <w:b/>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F7485">
            <w:pPr>
              <w:jc w:val="center"/>
              <w:rPr>
                <w:rFonts w:ascii="Calibri" w:hAnsi="Calibri"/>
                <w:b/>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F7485">
            <w:pPr>
              <w:jc w:val="center"/>
              <w:rPr>
                <w:rFonts w:ascii="Calibri" w:hAnsi="Calibri"/>
                <w:b/>
                <w:bCs/>
                <w:sz w:val="16"/>
                <w:szCs w:val="16"/>
              </w:rPr>
            </w:pPr>
            <w:r w:rsidRPr="001E586C">
              <w:rPr>
                <w:rFonts w:ascii="Calibri" w:hAnsi="Calibri"/>
                <w:b/>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F7485">
            <w:pPr>
              <w:jc w:val="center"/>
              <w:rPr>
                <w:rFonts w:ascii="Calibri" w:hAnsi="Calibri"/>
                <w:b/>
                <w:bCs/>
                <w:sz w:val="16"/>
                <w:szCs w:val="16"/>
              </w:rPr>
            </w:pPr>
            <w:r w:rsidRPr="001E586C">
              <w:rPr>
                <w:rFonts w:ascii="Calibri" w:hAnsi="Calibri"/>
                <w:b/>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5A497E" w:rsidRPr="001E586C" w:rsidRDefault="005A497E" w:rsidP="009F7485">
            <w:pPr>
              <w:jc w:val="center"/>
              <w:rPr>
                <w:rFonts w:ascii="Calibri" w:hAnsi="Calibri"/>
                <w:b/>
                <w:bCs/>
                <w:sz w:val="16"/>
                <w:szCs w:val="16"/>
              </w:rPr>
            </w:pPr>
            <w:r w:rsidRPr="001E586C">
              <w:rPr>
                <w:rFonts w:ascii="Calibri" w:hAnsi="Calibri"/>
                <w:b/>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F7485">
            <w:pPr>
              <w:jc w:val="center"/>
              <w:rPr>
                <w:rFonts w:ascii="Calibri" w:hAnsi="Calibri"/>
                <w:b/>
                <w:bCs/>
                <w:sz w:val="16"/>
                <w:szCs w:val="16"/>
              </w:rPr>
            </w:pPr>
            <w:r w:rsidRPr="001E586C">
              <w:rPr>
                <w:rFonts w:ascii="Calibri" w:hAnsi="Calibri"/>
                <w:b/>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F7485">
            <w:pPr>
              <w:jc w:val="center"/>
              <w:rPr>
                <w:rFonts w:ascii="Calibri" w:hAnsi="Calibri"/>
                <w:b/>
                <w:bCs/>
                <w:sz w:val="16"/>
                <w:szCs w:val="16"/>
              </w:rPr>
            </w:pPr>
            <w:r w:rsidRPr="001E586C">
              <w:rPr>
                <w:rFonts w:ascii="Calibri" w:hAnsi="Calibri"/>
                <w:b/>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F7485">
            <w:pPr>
              <w:jc w:val="center"/>
              <w:rPr>
                <w:rFonts w:ascii="Calibri" w:hAnsi="Calibri"/>
                <w:b/>
                <w:bCs/>
                <w:sz w:val="16"/>
                <w:szCs w:val="16"/>
              </w:rPr>
            </w:pPr>
            <w:r w:rsidRPr="001E586C">
              <w:rPr>
                <w:rFonts w:ascii="Calibri" w:hAnsi="Calibri"/>
                <w:b/>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F7485">
            <w:pPr>
              <w:jc w:val="center"/>
              <w:rPr>
                <w:rFonts w:ascii="Calibri" w:hAnsi="Calibri"/>
                <w:b/>
                <w:bCs/>
                <w:sz w:val="16"/>
                <w:szCs w:val="16"/>
              </w:rPr>
            </w:pPr>
            <w:r w:rsidRPr="001E586C">
              <w:rPr>
                <w:rFonts w:ascii="Calibri" w:hAnsi="Calibri"/>
                <w:b/>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F7485">
            <w:pPr>
              <w:jc w:val="center"/>
              <w:rPr>
                <w:rFonts w:ascii="Calibri" w:hAnsi="Calibri"/>
                <w:b/>
                <w:bCs/>
                <w:sz w:val="16"/>
                <w:szCs w:val="16"/>
              </w:rPr>
            </w:pPr>
            <w:r w:rsidRPr="001E586C">
              <w:rPr>
                <w:rFonts w:ascii="Calibri" w:hAnsi="Calibri"/>
                <w:b/>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F7485">
            <w:pPr>
              <w:jc w:val="center"/>
              <w:rPr>
                <w:rFonts w:ascii="Calibri" w:hAnsi="Calibri"/>
                <w:b/>
                <w:bCs/>
                <w:sz w:val="16"/>
                <w:szCs w:val="16"/>
              </w:rPr>
            </w:pPr>
            <w:r w:rsidRPr="001E586C">
              <w:rPr>
                <w:rFonts w:ascii="Calibri" w:hAnsi="Calibri"/>
                <w:b/>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F7485">
            <w:pPr>
              <w:jc w:val="center"/>
              <w:rPr>
                <w:rFonts w:ascii="Calibri" w:hAnsi="Calibri"/>
                <w:b/>
                <w:bCs/>
                <w:sz w:val="16"/>
                <w:szCs w:val="16"/>
              </w:rPr>
            </w:pPr>
            <w:r w:rsidRPr="001E586C">
              <w:rPr>
                <w:rFonts w:ascii="Calibri" w:hAnsi="Calibri"/>
                <w:b/>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F7485">
            <w:pPr>
              <w:jc w:val="center"/>
              <w:rPr>
                <w:rFonts w:ascii="Calibri" w:hAnsi="Calibri"/>
                <w:b/>
                <w:bCs/>
                <w:sz w:val="16"/>
                <w:szCs w:val="16"/>
              </w:rPr>
            </w:pPr>
            <w:r w:rsidRPr="001E586C">
              <w:rPr>
                <w:rFonts w:ascii="Calibri" w:hAnsi="Calibri"/>
                <w:b/>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F7485">
            <w:pPr>
              <w:jc w:val="center"/>
              <w:rPr>
                <w:rFonts w:ascii="Calibri" w:hAnsi="Calibri"/>
                <w:b/>
                <w:bCs/>
                <w:sz w:val="16"/>
                <w:szCs w:val="16"/>
              </w:rPr>
            </w:pPr>
            <w:r w:rsidRPr="001E586C">
              <w:rPr>
                <w:rFonts w:ascii="Calibri" w:hAnsi="Calibri"/>
                <w:b/>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5A497E" w:rsidRPr="001E586C" w:rsidRDefault="005A497E" w:rsidP="009F7485">
            <w:pPr>
              <w:jc w:val="center"/>
              <w:rPr>
                <w:rFonts w:ascii="Calibri" w:hAnsi="Calibri"/>
                <w:b/>
                <w:bCs/>
                <w:sz w:val="16"/>
                <w:szCs w:val="16"/>
              </w:rPr>
            </w:pPr>
            <w:r w:rsidRPr="001E586C">
              <w:rPr>
                <w:rFonts w:ascii="Calibri" w:hAnsi="Calibri"/>
                <w:b/>
                <w:bCs/>
                <w:sz w:val="16"/>
                <w:szCs w:val="16"/>
              </w:rPr>
              <w:t>-</w:t>
            </w:r>
          </w:p>
        </w:tc>
      </w:tr>
    </w:tbl>
    <w:p w:rsidR="00C0581F" w:rsidRPr="001E586C" w:rsidRDefault="00C0581F" w:rsidP="00C0581F">
      <w:pPr>
        <w:jc w:val="both"/>
        <w:rPr>
          <w:rFonts w:ascii="Calibri" w:hAnsi="Calibri"/>
          <w:sz w:val="20"/>
          <w:szCs w:val="22"/>
        </w:rPr>
      </w:pPr>
      <w:r w:rsidRPr="001E586C">
        <w:rPr>
          <w:rFonts w:ascii="Calibri" w:hAnsi="Calibri"/>
          <w:sz w:val="20"/>
          <w:szCs w:val="22"/>
        </w:rPr>
        <w:t xml:space="preserve">H-High L-Low, A-Average </w:t>
      </w:r>
    </w:p>
    <w:p w:rsidR="00C0581F" w:rsidRPr="001E586C" w:rsidRDefault="006816D0">
      <w:pPr>
        <w:rPr>
          <w:rFonts w:ascii="Calibri" w:hAnsi="Calibri"/>
          <w:sz w:val="20"/>
          <w:szCs w:val="20"/>
        </w:rPr>
      </w:pPr>
      <w:r w:rsidRPr="001E586C">
        <w:rPr>
          <w:rFonts w:ascii="Calibri" w:hAnsi="Calibri"/>
          <w:sz w:val="20"/>
          <w:szCs w:val="20"/>
        </w:rPr>
        <w:t xml:space="preserve">*Please ensure that the name of the hybrid is correct pertaining to the crop specified </w:t>
      </w:r>
    </w:p>
    <w:p w:rsidR="00C0581F" w:rsidRPr="001E586C" w:rsidRDefault="00C0581F">
      <w:pPr>
        <w:rPr>
          <w:rFonts w:ascii="Calibri" w:hAnsi="Calibri"/>
          <w:sz w:val="20"/>
          <w:szCs w:val="20"/>
        </w:rPr>
      </w:pPr>
    </w:p>
    <w:p w:rsidR="00936A5A" w:rsidRPr="001E586C" w:rsidRDefault="002921C6" w:rsidP="002921C6">
      <w:pPr>
        <w:jc w:val="center"/>
        <w:rPr>
          <w:rFonts w:ascii="Calibri" w:hAnsi="Calibri"/>
          <w:b/>
          <w:sz w:val="22"/>
          <w:szCs w:val="22"/>
          <w:u w:val="single"/>
        </w:rPr>
      </w:pPr>
      <w:proofErr w:type="gramStart"/>
      <w:r w:rsidRPr="001E586C">
        <w:rPr>
          <w:rFonts w:ascii="Calibri" w:hAnsi="Calibri"/>
          <w:b/>
          <w:sz w:val="22"/>
          <w:szCs w:val="22"/>
          <w:u w:val="single"/>
        </w:rPr>
        <w:t xml:space="preserve">PART </w:t>
      </w:r>
      <w:smartTag w:uri="urn:schemas-microsoft-com:office:smarttags" w:element="stockticker">
        <w:r w:rsidRPr="001E586C">
          <w:rPr>
            <w:rFonts w:ascii="Calibri" w:hAnsi="Calibri"/>
            <w:b/>
            <w:sz w:val="22"/>
            <w:szCs w:val="22"/>
            <w:u w:val="single"/>
          </w:rPr>
          <w:t>VII</w:t>
        </w:r>
      </w:smartTag>
      <w:r w:rsidRPr="001E586C">
        <w:rPr>
          <w:rFonts w:ascii="Calibri" w:hAnsi="Calibri"/>
          <w:b/>
          <w:sz w:val="22"/>
          <w:szCs w:val="22"/>
          <w:u w:val="single"/>
        </w:rPr>
        <w:t>.</w:t>
      </w:r>
      <w:proofErr w:type="gramEnd"/>
      <w:r w:rsidRPr="001E586C">
        <w:rPr>
          <w:rFonts w:ascii="Calibri" w:hAnsi="Calibri"/>
          <w:b/>
          <w:sz w:val="22"/>
          <w:szCs w:val="22"/>
          <w:u w:val="single"/>
        </w:rPr>
        <w:t xml:space="preserve"> </w:t>
      </w:r>
      <w:r w:rsidR="00936A5A" w:rsidRPr="001E586C">
        <w:rPr>
          <w:rFonts w:ascii="Calibri" w:hAnsi="Calibri"/>
          <w:b/>
          <w:sz w:val="22"/>
          <w:szCs w:val="22"/>
          <w:u w:val="single"/>
        </w:rPr>
        <w:t>TRAINING</w:t>
      </w:r>
    </w:p>
    <w:p w:rsidR="009F7485" w:rsidRPr="001E586C" w:rsidRDefault="002921C6" w:rsidP="009F7485">
      <w:pPr>
        <w:shd w:val="clear" w:color="auto" w:fill="FFFFFF"/>
        <w:spacing w:after="120"/>
        <w:jc w:val="both"/>
        <w:rPr>
          <w:rFonts w:ascii="Calibri" w:hAnsi="Calibri"/>
          <w:b/>
          <w:sz w:val="20"/>
        </w:rPr>
      </w:pPr>
      <w:proofErr w:type="gramStart"/>
      <w:r w:rsidRPr="001E586C">
        <w:rPr>
          <w:rFonts w:ascii="Calibri" w:hAnsi="Calibri"/>
          <w:b/>
          <w:sz w:val="20"/>
        </w:rPr>
        <w:t>7.A</w:t>
      </w:r>
      <w:proofErr w:type="gramEnd"/>
      <w:r w:rsidRPr="001E586C">
        <w:rPr>
          <w:rFonts w:ascii="Calibri" w:hAnsi="Calibri"/>
          <w:b/>
          <w:sz w:val="20"/>
        </w:rPr>
        <w:t>.</w:t>
      </w:r>
      <w:r w:rsidR="009F7485" w:rsidRPr="001E586C">
        <w:rPr>
          <w:rFonts w:ascii="Calibri" w:hAnsi="Calibri"/>
          <w:b/>
          <w:sz w:val="20"/>
        </w:rPr>
        <w:t xml:space="preserve"> Farmers’ Training including sponsored training programmes (On campus)</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66"/>
        <w:gridCol w:w="1249"/>
        <w:gridCol w:w="915"/>
        <w:gridCol w:w="1156"/>
        <w:gridCol w:w="951"/>
        <w:gridCol w:w="915"/>
        <w:gridCol w:w="1156"/>
        <w:gridCol w:w="951"/>
        <w:gridCol w:w="915"/>
        <w:gridCol w:w="1156"/>
        <w:gridCol w:w="819"/>
      </w:tblGrid>
      <w:tr w:rsidR="009F7485" w:rsidRPr="001E586C" w:rsidTr="005067D1">
        <w:trPr>
          <w:trHeight w:val="341"/>
        </w:trPr>
        <w:tc>
          <w:tcPr>
            <w:tcW w:w="1617"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F7485">
            <w:pPr>
              <w:rPr>
                <w:rFonts w:ascii="Calibri" w:hAnsi="Calibri"/>
                <w:b/>
                <w:bCs/>
                <w:sz w:val="16"/>
                <w:szCs w:val="16"/>
              </w:rPr>
            </w:pPr>
            <w:r w:rsidRPr="001E586C">
              <w:rPr>
                <w:rFonts w:ascii="Calibri" w:hAnsi="Calibri"/>
                <w:b/>
                <w:bCs/>
                <w:sz w:val="16"/>
                <w:szCs w:val="16"/>
              </w:rPr>
              <w:t>Area of training</w:t>
            </w:r>
          </w:p>
        </w:tc>
        <w:tc>
          <w:tcPr>
            <w:tcW w:w="415"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F7485">
            <w:pPr>
              <w:jc w:val="center"/>
              <w:rPr>
                <w:rFonts w:ascii="Calibri" w:hAnsi="Calibri"/>
                <w:b/>
                <w:bCs/>
                <w:sz w:val="16"/>
                <w:szCs w:val="16"/>
              </w:rPr>
            </w:pPr>
            <w:r w:rsidRPr="001E586C">
              <w:rPr>
                <w:rFonts w:ascii="Calibri" w:hAnsi="Calibri"/>
                <w:b/>
                <w:bCs/>
                <w:sz w:val="16"/>
                <w:szCs w:val="16"/>
              </w:rPr>
              <w:t xml:space="preserve">No. of </w:t>
            </w:r>
          </w:p>
          <w:p w:rsidR="009F7485" w:rsidRPr="001E586C" w:rsidRDefault="009F7485" w:rsidP="009F7485">
            <w:pPr>
              <w:jc w:val="center"/>
              <w:rPr>
                <w:rFonts w:ascii="Calibri" w:hAnsi="Calibri"/>
                <w:b/>
                <w:bCs/>
                <w:sz w:val="16"/>
                <w:szCs w:val="16"/>
              </w:rPr>
            </w:pPr>
            <w:r w:rsidRPr="001E586C">
              <w:rPr>
                <w:rFonts w:ascii="Calibri" w:hAnsi="Calibri"/>
                <w:b/>
                <w:bCs/>
                <w:sz w:val="16"/>
                <w:szCs w:val="16"/>
              </w:rPr>
              <w:t>Courses</w:t>
            </w:r>
          </w:p>
        </w:tc>
        <w:tc>
          <w:tcPr>
            <w:tcW w:w="2968" w:type="pct"/>
            <w:gridSpan w:val="9"/>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F7485">
            <w:pPr>
              <w:tabs>
                <w:tab w:val="left" w:pos="1872"/>
              </w:tabs>
              <w:jc w:val="center"/>
              <w:rPr>
                <w:rFonts w:ascii="Calibri" w:hAnsi="Calibri"/>
                <w:b/>
                <w:bCs/>
                <w:sz w:val="16"/>
                <w:szCs w:val="16"/>
              </w:rPr>
            </w:pPr>
            <w:r w:rsidRPr="001E586C">
              <w:rPr>
                <w:rFonts w:ascii="Calibri" w:hAnsi="Calibri"/>
                <w:b/>
                <w:bCs/>
                <w:sz w:val="16"/>
                <w:szCs w:val="16"/>
              </w:rPr>
              <w:t xml:space="preserve">No. of  Participants </w:t>
            </w:r>
          </w:p>
        </w:tc>
      </w:tr>
      <w:tr w:rsidR="009F7485" w:rsidRPr="001E586C" w:rsidTr="005067D1">
        <w:trPr>
          <w:trHeight w:val="63"/>
        </w:trPr>
        <w:tc>
          <w:tcPr>
            <w:tcW w:w="1617"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F7485">
            <w:pPr>
              <w:jc w:val="center"/>
              <w:rPr>
                <w:rFonts w:ascii="Calibri" w:hAnsi="Calibri"/>
                <w:b/>
                <w:bCs/>
                <w:sz w:val="16"/>
                <w:szCs w:val="16"/>
              </w:rPr>
            </w:pPr>
          </w:p>
        </w:tc>
        <w:tc>
          <w:tcPr>
            <w:tcW w:w="415"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F7485">
            <w:pPr>
              <w:jc w:val="center"/>
              <w:rPr>
                <w:rFonts w:ascii="Calibri" w:hAnsi="Calibri"/>
                <w:b/>
                <w:bCs/>
                <w:sz w:val="16"/>
                <w:szCs w:val="16"/>
              </w:rPr>
            </w:pPr>
          </w:p>
        </w:tc>
        <w:tc>
          <w:tcPr>
            <w:tcW w:w="1004" w:type="pct"/>
            <w:gridSpan w:val="3"/>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F7485">
            <w:pPr>
              <w:tabs>
                <w:tab w:val="left" w:pos="1872"/>
              </w:tabs>
              <w:jc w:val="center"/>
              <w:rPr>
                <w:rFonts w:ascii="Calibri" w:hAnsi="Calibri"/>
                <w:b/>
                <w:bCs/>
                <w:sz w:val="16"/>
                <w:szCs w:val="16"/>
              </w:rPr>
            </w:pPr>
            <w:r w:rsidRPr="001E586C">
              <w:rPr>
                <w:rFonts w:ascii="Calibri" w:hAnsi="Calibri"/>
                <w:b/>
                <w:bCs/>
                <w:sz w:val="16"/>
                <w:szCs w:val="16"/>
              </w:rPr>
              <w:t>General</w:t>
            </w:r>
          </w:p>
        </w:tc>
        <w:tc>
          <w:tcPr>
            <w:tcW w:w="1004" w:type="pct"/>
            <w:gridSpan w:val="3"/>
            <w:tcBorders>
              <w:top w:val="single" w:sz="4" w:space="0" w:color="auto"/>
              <w:left w:val="single" w:sz="4" w:space="0" w:color="auto"/>
              <w:bottom w:val="single" w:sz="4" w:space="0" w:color="auto"/>
              <w:right w:val="single" w:sz="4" w:space="0" w:color="auto"/>
            </w:tcBorders>
            <w:shd w:val="clear" w:color="auto" w:fill="F2F2F2"/>
          </w:tcPr>
          <w:p w:rsidR="009F7485" w:rsidRPr="001E586C" w:rsidRDefault="009F7485" w:rsidP="009F7485">
            <w:pPr>
              <w:tabs>
                <w:tab w:val="left" w:pos="1872"/>
              </w:tabs>
              <w:jc w:val="center"/>
              <w:rPr>
                <w:rFonts w:ascii="Calibri" w:hAnsi="Calibri"/>
                <w:b/>
                <w:bCs/>
                <w:sz w:val="16"/>
                <w:szCs w:val="16"/>
              </w:rPr>
            </w:pPr>
            <w:r w:rsidRPr="001E586C">
              <w:rPr>
                <w:rFonts w:ascii="Calibri" w:hAnsi="Calibri"/>
                <w:b/>
                <w:bCs/>
                <w:sz w:val="16"/>
                <w:szCs w:val="16"/>
              </w:rPr>
              <w:t xml:space="preserve">SC/ST </w:t>
            </w:r>
          </w:p>
        </w:tc>
        <w:tc>
          <w:tcPr>
            <w:tcW w:w="960" w:type="pct"/>
            <w:gridSpan w:val="3"/>
            <w:tcBorders>
              <w:top w:val="single" w:sz="4" w:space="0" w:color="auto"/>
              <w:left w:val="single" w:sz="4" w:space="0" w:color="auto"/>
              <w:bottom w:val="single" w:sz="4" w:space="0" w:color="auto"/>
              <w:right w:val="single" w:sz="4" w:space="0" w:color="auto"/>
            </w:tcBorders>
            <w:shd w:val="clear" w:color="auto" w:fill="F2F2F2"/>
          </w:tcPr>
          <w:p w:rsidR="009F7485" w:rsidRPr="001E586C" w:rsidRDefault="009F7485" w:rsidP="009F7485">
            <w:pPr>
              <w:tabs>
                <w:tab w:val="left" w:pos="1872"/>
              </w:tabs>
              <w:jc w:val="center"/>
              <w:rPr>
                <w:rFonts w:ascii="Calibri" w:hAnsi="Calibri"/>
                <w:b/>
                <w:bCs/>
                <w:sz w:val="16"/>
                <w:szCs w:val="16"/>
              </w:rPr>
            </w:pPr>
            <w:r w:rsidRPr="001E586C">
              <w:rPr>
                <w:rFonts w:ascii="Calibri" w:hAnsi="Calibri"/>
                <w:b/>
                <w:bCs/>
                <w:sz w:val="16"/>
                <w:szCs w:val="16"/>
              </w:rPr>
              <w:t xml:space="preserve">Grand Total </w:t>
            </w:r>
          </w:p>
        </w:tc>
      </w:tr>
      <w:tr w:rsidR="009F7485" w:rsidRPr="001E586C" w:rsidTr="005067D1">
        <w:trPr>
          <w:trHeight w:val="63"/>
        </w:trPr>
        <w:tc>
          <w:tcPr>
            <w:tcW w:w="1617"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F7485">
            <w:pPr>
              <w:jc w:val="center"/>
              <w:rPr>
                <w:rFonts w:ascii="Calibri" w:hAnsi="Calibri"/>
                <w:b/>
                <w:bCs/>
                <w:sz w:val="16"/>
                <w:szCs w:val="16"/>
              </w:rPr>
            </w:pPr>
          </w:p>
        </w:tc>
        <w:tc>
          <w:tcPr>
            <w:tcW w:w="415"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F7485">
            <w:pPr>
              <w:jc w:val="center"/>
              <w:rPr>
                <w:rFonts w:ascii="Calibri" w:hAnsi="Calibri"/>
                <w:b/>
                <w:bCs/>
                <w:sz w:val="16"/>
                <w:szCs w:val="16"/>
              </w:rPr>
            </w:pPr>
          </w:p>
        </w:tc>
        <w:tc>
          <w:tcPr>
            <w:tcW w:w="304" w:type="pct"/>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F7485">
            <w:pPr>
              <w:jc w:val="center"/>
              <w:rPr>
                <w:rFonts w:ascii="Calibri" w:hAnsi="Calibri"/>
                <w:b/>
                <w:bCs/>
                <w:sz w:val="16"/>
                <w:szCs w:val="16"/>
              </w:rPr>
            </w:pPr>
            <w:r w:rsidRPr="001E586C">
              <w:rPr>
                <w:rFonts w:ascii="Calibri" w:hAnsi="Calibri"/>
                <w:b/>
                <w:bCs/>
                <w:sz w:val="16"/>
                <w:szCs w:val="16"/>
              </w:rPr>
              <w:t xml:space="preserve">Male </w:t>
            </w:r>
          </w:p>
        </w:tc>
        <w:tc>
          <w:tcPr>
            <w:tcW w:w="384" w:type="pct"/>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F7485">
            <w:pPr>
              <w:jc w:val="center"/>
              <w:rPr>
                <w:rFonts w:ascii="Calibri" w:hAnsi="Calibri"/>
                <w:b/>
                <w:bCs/>
                <w:sz w:val="16"/>
                <w:szCs w:val="16"/>
              </w:rPr>
            </w:pPr>
            <w:r w:rsidRPr="001E586C">
              <w:rPr>
                <w:rFonts w:ascii="Calibri" w:hAnsi="Calibri"/>
                <w:b/>
                <w:bCs/>
                <w:sz w:val="16"/>
                <w:szCs w:val="16"/>
              </w:rPr>
              <w:t>Female</w:t>
            </w:r>
          </w:p>
        </w:tc>
        <w:tc>
          <w:tcPr>
            <w:tcW w:w="316" w:type="pct"/>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F7485">
            <w:pPr>
              <w:tabs>
                <w:tab w:val="left" w:pos="1872"/>
              </w:tabs>
              <w:jc w:val="center"/>
              <w:rPr>
                <w:rFonts w:ascii="Calibri" w:hAnsi="Calibri"/>
                <w:b/>
                <w:bCs/>
                <w:sz w:val="16"/>
                <w:szCs w:val="16"/>
              </w:rPr>
            </w:pPr>
            <w:r w:rsidRPr="001E586C">
              <w:rPr>
                <w:rFonts w:ascii="Calibri" w:hAnsi="Calibri"/>
                <w:b/>
                <w:bCs/>
                <w:sz w:val="16"/>
                <w:szCs w:val="16"/>
              </w:rPr>
              <w:t>Total</w:t>
            </w:r>
          </w:p>
        </w:tc>
        <w:tc>
          <w:tcPr>
            <w:tcW w:w="304" w:type="pct"/>
            <w:tcBorders>
              <w:top w:val="single" w:sz="4" w:space="0" w:color="auto"/>
              <w:left w:val="single" w:sz="4" w:space="0" w:color="auto"/>
              <w:bottom w:val="single" w:sz="4" w:space="0" w:color="auto"/>
              <w:right w:val="single" w:sz="4" w:space="0" w:color="auto"/>
            </w:tcBorders>
            <w:shd w:val="clear" w:color="auto" w:fill="F2F2F2"/>
            <w:vAlign w:val="center"/>
          </w:tcPr>
          <w:p w:rsidR="009F7485" w:rsidRPr="001E586C" w:rsidRDefault="009F7485" w:rsidP="009F7485">
            <w:pPr>
              <w:jc w:val="center"/>
              <w:rPr>
                <w:rFonts w:ascii="Calibri" w:hAnsi="Calibri"/>
                <w:b/>
                <w:bCs/>
                <w:sz w:val="16"/>
                <w:szCs w:val="16"/>
              </w:rPr>
            </w:pPr>
            <w:r w:rsidRPr="001E586C">
              <w:rPr>
                <w:rFonts w:ascii="Calibri" w:hAnsi="Calibri"/>
                <w:b/>
                <w:bCs/>
                <w:sz w:val="16"/>
                <w:szCs w:val="16"/>
              </w:rPr>
              <w:t xml:space="preserve">Male </w:t>
            </w:r>
          </w:p>
        </w:tc>
        <w:tc>
          <w:tcPr>
            <w:tcW w:w="384" w:type="pct"/>
            <w:tcBorders>
              <w:top w:val="single" w:sz="4" w:space="0" w:color="auto"/>
              <w:left w:val="single" w:sz="4" w:space="0" w:color="auto"/>
              <w:bottom w:val="single" w:sz="4" w:space="0" w:color="auto"/>
              <w:right w:val="single" w:sz="4" w:space="0" w:color="auto"/>
            </w:tcBorders>
            <w:shd w:val="clear" w:color="auto" w:fill="F2F2F2"/>
            <w:vAlign w:val="center"/>
          </w:tcPr>
          <w:p w:rsidR="009F7485" w:rsidRPr="001E586C" w:rsidRDefault="009F7485" w:rsidP="009F7485">
            <w:pPr>
              <w:jc w:val="center"/>
              <w:rPr>
                <w:rFonts w:ascii="Calibri" w:hAnsi="Calibri"/>
                <w:b/>
                <w:bCs/>
                <w:sz w:val="16"/>
                <w:szCs w:val="16"/>
              </w:rPr>
            </w:pPr>
            <w:r w:rsidRPr="001E586C">
              <w:rPr>
                <w:rFonts w:ascii="Calibri" w:hAnsi="Calibri"/>
                <w:b/>
                <w:bCs/>
                <w:sz w:val="16"/>
                <w:szCs w:val="16"/>
              </w:rPr>
              <w:t>Female</w:t>
            </w:r>
          </w:p>
        </w:tc>
        <w:tc>
          <w:tcPr>
            <w:tcW w:w="316" w:type="pct"/>
            <w:tcBorders>
              <w:top w:val="single" w:sz="4" w:space="0" w:color="auto"/>
              <w:left w:val="single" w:sz="4" w:space="0" w:color="auto"/>
              <w:bottom w:val="single" w:sz="4" w:space="0" w:color="auto"/>
              <w:right w:val="single" w:sz="4" w:space="0" w:color="auto"/>
            </w:tcBorders>
            <w:shd w:val="clear" w:color="auto" w:fill="F2F2F2"/>
            <w:vAlign w:val="center"/>
          </w:tcPr>
          <w:p w:rsidR="009F7485" w:rsidRPr="001E586C" w:rsidRDefault="009F7485" w:rsidP="009F7485">
            <w:pPr>
              <w:tabs>
                <w:tab w:val="left" w:pos="1872"/>
              </w:tabs>
              <w:jc w:val="center"/>
              <w:rPr>
                <w:rFonts w:ascii="Calibri" w:hAnsi="Calibri"/>
                <w:b/>
                <w:bCs/>
                <w:sz w:val="16"/>
                <w:szCs w:val="16"/>
              </w:rPr>
            </w:pPr>
            <w:r w:rsidRPr="001E586C">
              <w:rPr>
                <w:rFonts w:ascii="Calibri" w:hAnsi="Calibri"/>
                <w:b/>
                <w:bCs/>
                <w:sz w:val="16"/>
                <w:szCs w:val="16"/>
              </w:rPr>
              <w:t>Total</w:t>
            </w:r>
          </w:p>
        </w:tc>
        <w:tc>
          <w:tcPr>
            <w:tcW w:w="304" w:type="pct"/>
            <w:tcBorders>
              <w:top w:val="single" w:sz="4" w:space="0" w:color="auto"/>
              <w:left w:val="single" w:sz="4" w:space="0" w:color="auto"/>
              <w:bottom w:val="single" w:sz="4" w:space="0" w:color="auto"/>
              <w:right w:val="single" w:sz="4" w:space="0" w:color="auto"/>
            </w:tcBorders>
            <w:shd w:val="clear" w:color="auto" w:fill="F2F2F2"/>
            <w:vAlign w:val="center"/>
          </w:tcPr>
          <w:p w:rsidR="009F7485" w:rsidRPr="001E586C" w:rsidRDefault="009F7485" w:rsidP="009F7485">
            <w:pPr>
              <w:jc w:val="center"/>
              <w:rPr>
                <w:rFonts w:ascii="Calibri" w:hAnsi="Calibri"/>
                <w:b/>
                <w:bCs/>
                <w:sz w:val="16"/>
                <w:szCs w:val="16"/>
              </w:rPr>
            </w:pPr>
            <w:r w:rsidRPr="001E586C">
              <w:rPr>
                <w:rFonts w:ascii="Calibri" w:hAnsi="Calibri"/>
                <w:b/>
                <w:bCs/>
                <w:sz w:val="16"/>
                <w:szCs w:val="16"/>
              </w:rPr>
              <w:t xml:space="preserve">Male </w:t>
            </w:r>
          </w:p>
        </w:tc>
        <w:tc>
          <w:tcPr>
            <w:tcW w:w="384" w:type="pct"/>
            <w:tcBorders>
              <w:top w:val="single" w:sz="4" w:space="0" w:color="auto"/>
              <w:left w:val="single" w:sz="4" w:space="0" w:color="auto"/>
              <w:bottom w:val="single" w:sz="4" w:space="0" w:color="auto"/>
              <w:right w:val="single" w:sz="4" w:space="0" w:color="auto"/>
            </w:tcBorders>
            <w:shd w:val="clear" w:color="auto" w:fill="F2F2F2"/>
            <w:vAlign w:val="center"/>
          </w:tcPr>
          <w:p w:rsidR="009F7485" w:rsidRPr="001E586C" w:rsidRDefault="009F7485" w:rsidP="009F7485">
            <w:pPr>
              <w:jc w:val="center"/>
              <w:rPr>
                <w:rFonts w:ascii="Calibri" w:hAnsi="Calibri"/>
                <w:b/>
                <w:bCs/>
                <w:sz w:val="16"/>
                <w:szCs w:val="16"/>
              </w:rPr>
            </w:pPr>
            <w:r w:rsidRPr="001E586C">
              <w:rPr>
                <w:rFonts w:ascii="Calibri" w:hAnsi="Calibri"/>
                <w:b/>
                <w:bCs/>
                <w:sz w:val="16"/>
                <w:szCs w:val="16"/>
              </w:rPr>
              <w:t>Female</w:t>
            </w:r>
          </w:p>
        </w:tc>
        <w:tc>
          <w:tcPr>
            <w:tcW w:w="272" w:type="pct"/>
            <w:tcBorders>
              <w:top w:val="single" w:sz="4" w:space="0" w:color="auto"/>
              <w:left w:val="single" w:sz="4" w:space="0" w:color="auto"/>
              <w:bottom w:val="single" w:sz="4" w:space="0" w:color="auto"/>
              <w:right w:val="single" w:sz="4" w:space="0" w:color="auto"/>
            </w:tcBorders>
            <w:shd w:val="clear" w:color="auto" w:fill="F2F2F2"/>
            <w:vAlign w:val="center"/>
          </w:tcPr>
          <w:p w:rsidR="009F7485" w:rsidRPr="001E586C" w:rsidRDefault="009F7485" w:rsidP="009F7485">
            <w:pPr>
              <w:tabs>
                <w:tab w:val="left" w:pos="1872"/>
              </w:tabs>
              <w:jc w:val="center"/>
              <w:rPr>
                <w:rFonts w:ascii="Calibri" w:hAnsi="Calibri"/>
                <w:b/>
                <w:bCs/>
                <w:sz w:val="16"/>
                <w:szCs w:val="16"/>
              </w:rPr>
            </w:pPr>
            <w:r w:rsidRPr="001E586C">
              <w:rPr>
                <w:rFonts w:ascii="Calibri" w:hAnsi="Calibri"/>
                <w:b/>
                <w:bCs/>
                <w:sz w:val="16"/>
                <w:szCs w:val="16"/>
              </w:rPr>
              <w:t>Total</w:t>
            </w:r>
          </w:p>
        </w:tc>
      </w:tr>
      <w:tr w:rsidR="009F7485"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9F7485" w:rsidRPr="001E586C" w:rsidRDefault="009F7485" w:rsidP="009F7485">
            <w:pPr>
              <w:rPr>
                <w:rFonts w:ascii="Calibri" w:hAnsi="Calibri"/>
                <w:b/>
                <w:bCs/>
                <w:sz w:val="16"/>
                <w:szCs w:val="16"/>
              </w:rPr>
            </w:pPr>
            <w:r w:rsidRPr="001E586C">
              <w:rPr>
                <w:rFonts w:ascii="Calibri" w:hAnsi="Calibri"/>
                <w:b/>
                <w:sz w:val="16"/>
                <w:szCs w:val="16"/>
              </w:rPr>
              <w:t>Crop Production</w:t>
            </w:r>
          </w:p>
        </w:tc>
        <w:tc>
          <w:tcPr>
            <w:tcW w:w="415" w:type="pct"/>
            <w:tcBorders>
              <w:top w:val="single" w:sz="4" w:space="0" w:color="auto"/>
              <w:left w:val="single" w:sz="4" w:space="0" w:color="auto"/>
              <w:bottom w:val="single" w:sz="4" w:space="0" w:color="auto"/>
              <w:right w:val="single" w:sz="4" w:space="0" w:color="auto"/>
            </w:tcBorders>
            <w:noWrap/>
          </w:tcPr>
          <w:p w:rsidR="009F7485" w:rsidRPr="001E586C" w:rsidRDefault="0077593E" w:rsidP="007F7497">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9F7485" w:rsidRPr="001E586C" w:rsidRDefault="0077593E" w:rsidP="007F7497">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9F7485" w:rsidRPr="001E586C" w:rsidRDefault="0077593E" w:rsidP="007F7497">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9F7485" w:rsidRPr="001E586C" w:rsidRDefault="0077593E" w:rsidP="007F7497">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9F7485" w:rsidRPr="001E586C" w:rsidRDefault="0077593E" w:rsidP="007F7497">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9F7485" w:rsidRPr="001E586C" w:rsidRDefault="0077593E" w:rsidP="007F7497">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9F7485" w:rsidRPr="001E586C" w:rsidRDefault="0077593E" w:rsidP="007F7497">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9F7485" w:rsidRPr="001E586C" w:rsidRDefault="0077593E" w:rsidP="007F7497">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9F7485" w:rsidRPr="001E586C" w:rsidRDefault="0077593E" w:rsidP="007F7497">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9F7485" w:rsidRPr="001E586C" w:rsidRDefault="0077593E" w:rsidP="007F7497">
            <w:pPr>
              <w:jc w:val="center"/>
              <w:rPr>
                <w:rFonts w:ascii="Calibri" w:hAnsi="Calibri"/>
                <w:sz w:val="20"/>
                <w:szCs w:val="20"/>
              </w:rPr>
            </w:pPr>
            <w:r w:rsidRPr="001E586C">
              <w:rPr>
                <w:rFonts w:ascii="Calibri" w:hAnsi="Calibri"/>
                <w:sz w:val="20"/>
                <w:szCs w:val="20"/>
              </w:rPr>
              <w:t>-</w:t>
            </w:r>
          </w:p>
        </w:tc>
      </w:tr>
      <w:tr w:rsidR="0077593E"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77593E" w:rsidRPr="001E586C" w:rsidRDefault="0077593E" w:rsidP="009F7485">
            <w:pPr>
              <w:rPr>
                <w:rFonts w:ascii="Calibri" w:hAnsi="Calibri"/>
                <w:sz w:val="16"/>
                <w:szCs w:val="16"/>
              </w:rPr>
            </w:pPr>
            <w:r w:rsidRPr="001E586C">
              <w:rPr>
                <w:rFonts w:ascii="Calibri" w:hAnsi="Calibri"/>
                <w:sz w:val="16"/>
                <w:szCs w:val="16"/>
              </w:rPr>
              <w:t>Weed Management</w:t>
            </w:r>
          </w:p>
        </w:tc>
        <w:tc>
          <w:tcPr>
            <w:tcW w:w="415" w:type="pct"/>
            <w:tcBorders>
              <w:top w:val="single" w:sz="4" w:space="0" w:color="auto"/>
              <w:left w:val="single" w:sz="4" w:space="0" w:color="auto"/>
              <w:bottom w:val="single" w:sz="4" w:space="0" w:color="auto"/>
              <w:right w:val="single" w:sz="4" w:space="0" w:color="auto"/>
            </w:tcBorders>
            <w:noWrap/>
          </w:tcPr>
          <w:p w:rsidR="0077593E" w:rsidRPr="001E586C" w:rsidRDefault="0077593E" w:rsidP="00F71514">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r>
      <w:tr w:rsidR="0077593E"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77593E" w:rsidRPr="001E586C" w:rsidRDefault="0077593E" w:rsidP="009F7485">
            <w:pPr>
              <w:rPr>
                <w:rFonts w:ascii="Calibri" w:hAnsi="Calibri"/>
                <w:sz w:val="16"/>
                <w:szCs w:val="16"/>
              </w:rPr>
            </w:pPr>
            <w:r w:rsidRPr="001E586C">
              <w:rPr>
                <w:rFonts w:ascii="Calibri" w:hAnsi="Calibri"/>
                <w:sz w:val="16"/>
                <w:szCs w:val="16"/>
              </w:rPr>
              <w:t>Resource Conservation Technologies</w:t>
            </w:r>
          </w:p>
        </w:tc>
        <w:tc>
          <w:tcPr>
            <w:tcW w:w="415" w:type="pct"/>
            <w:tcBorders>
              <w:top w:val="single" w:sz="4" w:space="0" w:color="auto"/>
              <w:left w:val="single" w:sz="4" w:space="0" w:color="auto"/>
              <w:bottom w:val="single" w:sz="4" w:space="0" w:color="auto"/>
              <w:right w:val="single" w:sz="4" w:space="0" w:color="auto"/>
            </w:tcBorders>
            <w:noWrap/>
          </w:tcPr>
          <w:p w:rsidR="0077593E" w:rsidRPr="001E586C" w:rsidRDefault="003643CA" w:rsidP="00F71514">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77593E" w:rsidRPr="001E586C" w:rsidRDefault="003643CA" w:rsidP="00F71514">
            <w:pPr>
              <w:jc w:val="center"/>
              <w:rPr>
                <w:rFonts w:ascii="Calibri" w:hAnsi="Calibri"/>
                <w:sz w:val="20"/>
                <w:szCs w:val="20"/>
              </w:rPr>
            </w:pPr>
            <w:r>
              <w:rPr>
                <w:rFonts w:ascii="Calibri" w:hAnsi="Calibri"/>
                <w:sz w:val="20"/>
                <w:szCs w:val="20"/>
              </w:rPr>
              <w:t>8</w:t>
            </w:r>
          </w:p>
        </w:tc>
        <w:tc>
          <w:tcPr>
            <w:tcW w:w="384" w:type="pct"/>
            <w:tcBorders>
              <w:top w:val="single" w:sz="4" w:space="0" w:color="auto"/>
              <w:left w:val="single" w:sz="4" w:space="0" w:color="auto"/>
              <w:bottom w:val="single" w:sz="4" w:space="0" w:color="auto"/>
              <w:right w:val="single" w:sz="4" w:space="0" w:color="auto"/>
            </w:tcBorders>
            <w:noWrap/>
          </w:tcPr>
          <w:p w:rsidR="0077593E" w:rsidRPr="001E586C" w:rsidRDefault="003643CA" w:rsidP="00F71514">
            <w:pPr>
              <w:jc w:val="center"/>
              <w:rPr>
                <w:rFonts w:ascii="Calibri" w:hAnsi="Calibri"/>
                <w:sz w:val="20"/>
                <w:szCs w:val="20"/>
              </w:rPr>
            </w:pPr>
            <w:r>
              <w:rPr>
                <w:rFonts w:ascii="Calibri" w:hAnsi="Calibri"/>
                <w:sz w:val="20"/>
                <w:szCs w:val="20"/>
              </w:rPr>
              <w:t>3</w:t>
            </w:r>
          </w:p>
        </w:tc>
        <w:tc>
          <w:tcPr>
            <w:tcW w:w="316" w:type="pct"/>
            <w:tcBorders>
              <w:top w:val="single" w:sz="4" w:space="0" w:color="auto"/>
              <w:left w:val="single" w:sz="4" w:space="0" w:color="auto"/>
              <w:bottom w:val="single" w:sz="4" w:space="0" w:color="auto"/>
              <w:right w:val="single" w:sz="4" w:space="0" w:color="auto"/>
            </w:tcBorders>
            <w:noWrap/>
          </w:tcPr>
          <w:p w:rsidR="0077593E" w:rsidRPr="001E586C" w:rsidRDefault="003643CA" w:rsidP="00F71514">
            <w:pPr>
              <w:jc w:val="center"/>
              <w:rPr>
                <w:rFonts w:ascii="Calibri" w:hAnsi="Calibri"/>
                <w:sz w:val="20"/>
                <w:szCs w:val="20"/>
              </w:rPr>
            </w:pPr>
            <w:r>
              <w:rPr>
                <w:rFonts w:ascii="Calibri" w:hAnsi="Calibri"/>
                <w:sz w:val="20"/>
                <w:szCs w:val="20"/>
              </w:rPr>
              <w:t>11</w:t>
            </w:r>
          </w:p>
        </w:tc>
        <w:tc>
          <w:tcPr>
            <w:tcW w:w="304" w:type="pct"/>
            <w:tcBorders>
              <w:top w:val="single" w:sz="4" w:space="0" w:color="auto"/>
              <w:left w:val="single" w:sz="4" w:space="0" w:color="auto"/>
              <w:bottom w:val="single" w:sz="4" w:space="0" w:color="auto"/>
              <w:right w:val="single" w:sz="4" w:space="0" w:color="auto"/>
            </w:tcBorders>
          </w:tcPr>
          <w:p w:rsidR="0077593E" w:rsidRPr="001E586C" w:rsidRDefault="003643CA" w:rsidP="00F71514">
            <w:pPr>
              <w:jc w:val="center"/>
              <w:rPr>
                <w:rFonts w:ascii="Calibri" w:hAnsi="Calibri"/>
                <w:sz w:val="20"/>
                <w:szCs w:val="20"/>
              </w:rPr>
            </w:pPr>
            <w:r>
              <w:rPr>
                <w:rFonts w:ascii="Calibri" w:hAnsi="Calibri"/>
                <w:sz w:val="20"/>
                <w:szCs w:val="20"/>
              </w:rPr>
              <w:t>1</w:t>
            </w:r>
          </w:p>
        </w:tc>
        <w:tc>
          <w:tcPr>
            <w:tcW w:w="384" w:type="pct"/>
            <w:tcBorders>
              <w:top w:val="single" w:sz="4" w:space="0" w:color="auto"/>
              <w:left w:val="single" w:sz="4" w:space="0" w:color="auto"/>
              <w:bottom w:val="single" w:sz="4" w:space="0" w:color="auto"/>
              <w:right w:val="single" w:sz="4" w:space="0" w:color="auto"/>
            </w:tcBorders>
          </w:tcPr>
          <w:p w:rsidR="0077593E" w:rsidRPr="001E586C" w:rsidRDefault="003643CA" w:rsidP="00F71514">
            <w:pPr>
              <w:jc w:val="center"/>
              <w:rPr>
                <w:rFonts w:ascii="Calibri" w:hAnsi="Calibri"/>
                <w:sz w:val="20"/>
                <w:szCs w:val="20"/>
              </w:rPr>
            </w:pPr>
            <w:r>
              <w:rPr>
                <w:rFonts w:ascii="Calibri" w:hAnsi="Calibri"/>
                <w:sz w:val="20"/>
                <w:szCs w:val="20"/>
              </w:rPr>
              <w:t>0</w:t>
            </w:r>
          </w:p>
        </w:tc>
        <w:tc>
          <w:tcPr>
            <w:tcW w:w="316" w:type="pct"/>
            <w:tcBorders>
              <w:top w:val="single" w:sz="4" w:space="0" w:color="auto"/>
              <w:left w:val="single" w:sz="4" w:space="0" w:color="auto"/>
              <w:bottom w:val="single" w:sz="4" w:space="0" w:color="auto"/>
              <w:right w:val="single" w:sz="4" w:space="0" w:color="auto"/>
            </w:tcBorders>
          </w:tcPr>
          <w:p w:rsidR="0077593E" w:rsidRPr="001E586C" w:rsidRDefault="003643CA" w:rsidP="00F71514">
            <w:pPr>
              <w:jc w:val="center"/>
              <w:rPr>
                <w:rFonts w:ascii="Calibri" w:hAnsi="Calibri"/>
                <w:sz w:val="20"/>
                <w:szCs w:val="20"/>
              </w:rPr>
            </w:pPr>
            <w:r>
              <w:rPr>
                <w:rFonts w:ascii="Calibri" w:hAnsi="Calibri"/>
                <w:sz w:val="20"/>
                <w:szCs w:val="20"/>
              </w:rPr>
              <w:t>1</w:t>
            </w:r>
          </w:p>
        </w:tc>
        <w:tc>
          <w:tcPr>
            <w:tcW w:w="304" w:type="pct"/>
            <w:tcBorders>
              <w:top w:val="single" w:sz="4" w:space="0" w:color="auto"/>
              <w:left w:val="single" w:sz="4" w:space="0" w:color="auto"/>
              <w:bottom w:val="single" w:sz="4" w:space="0" w:color="auto"/>
              <w:right w:val="single" w:sz="4" w:space="0" w:color="auto"/>
            </w:tcBorders>
          </w:tcPr>
          <w:p w:rsidR="0077593E" w:rsidRPr="001E586C" w:rsidRDefault="003643CA" w:rsidP="00F71514">
            <w:pPr>
              <w:jc w:val="center"/>
              <w:rPr>
                <w:rFonts w:ascii="Calibri" w:hAnsi="Calibri"/>
                <w:sz w:val="20"/>
                <w:szCs w:val="20"/>
              </w:rPr>
            </w:pPr>
            <w:r>
              <w:rPr>
                <w:rFonts w:ascii="Calibri" w:hAnsi="Calibri"/>
                <w:sz w:val="20"/>
                <w:szCs w:val="20"/>
              </w:rPr>
              <w:t>9</w:t>
            </w:r>
          </w:p>
        </w:tc>
        <w:tc>
          <w:tcPr>
            <w:tcW w:w="384" w:type="pct"/>
            <w:tcBorders>
              <w:top w:val="single" w:sz="4" w:space="0" w:color="auto"/>
              <w:left w:val="single" w:sz="4" w:space="0" w:color="auto"/>
              <w:bottom w:val="single" w:sz="4" w:space="0" w:color="auto"/>
              <w:right w:val="single" w:sz="4" w:space="0" w:color="auto"/>
            </w:tcBorders>
          </w:tcPr>
          <w:p w:rsidR="0077593E" w:rsidRPr="001E586C" w:rsidRDefault="003643CA" w:rsidP="00F71514">
            <w:pPr>
              <w:jc w:val="center"/>
              <w:rPr>
                <w:rFonts w:ascii="Calibri" w:hAnsi="Calibri"/>
                <w:sz w:val="20"/>
                <w:szCs w:val="20"/>
              </w:rPr>
            </w:pPr>
            <w:r>
              <w:rPr>
                <w:rFonts w:ascii="Calibri" w:hAnsi="Calibri"/>
                <w:sz w:val="20"/>
                <w:szCs w:val="20"/>
              </w:rPr>
              <w:t>3</w:t>
            </w:r>
          </w:p>
        </w:tc>
        <w:tc>
          <w:tcPr>
            <w:tcW w:w="272" w:type="pct"/>
            <w:tcBorders>
              <w:top w:val="single" w:sz="4" w:space="0" w:color="auto"/>
              <w:left w:val="single" w:sz="4" w:space="0" w:color="auto"/>
              <w:bottom w:val="single" w:sz="4" w:space="0" w:color="auto"/>
              <w:right w:val="single" w:sz="4" w:space="0" w:color="auto"/>
            </w:tcBorders>
          </w:tcPr>
          <w:p w:rsidR="0077593E" w:rsidRPr="001E586C" w:rsidRDefault="003643CA" w:rsidP="00F71514">
            <w:pPr>
              <w:jc w:val="center"/>
              <w:rPr>
                <w:rFonts w:ascii="Calibri" w:hAnsi="Calibri"/>
                <w:sz w:val="20"/>
                <w:szCs w:val="20"/>
              </w:rPr>
            </w:pPr>
            <w:r>
              <w:rPr>
                <w:rFonts w:ascii="Calibri" w:hAnsi="Calibri"/>
                <w:sz w:val="20"/>
                <w:szCs w:val="20"/>
              </w:rPr>
              <w:t>12</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Cropping Systems</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lastRenderedPageBreak/>
              <w:t>Crop Diversification</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Integrated Farming</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Micro Irrigation/Irrigation</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Seed production</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 xml:space="preserve">Nursery management </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 xml:space="preserve">Integrated Crop Management </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3643CA" w:rsidP="0046391A">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3643CA" w:rsidP="0046391A">
            <w:pPr>
              <w:jc w:val="center"/>
              <w:rPr>
                <w:rFonts w:ascii="Calibri" w:hAnsi="Calibri"/>
                <w:sz w:val="20"/>
                <w:szCs w:val="20"/>
              </w:rPr>
            </w:pPr>
            <w:r>
              <w:rPr>
                <w:rFonts w:ascii="Calibri" w:hAnsi="Calibri"/>
                <w:sz w:val="20"/>
                <w:szCs w:val="20"/>
              </w:rPr>
              <w:t>22</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3643CA" w:rsidP="0046391A">
            <w:pPr>
              <w:jc w:val="center"/>
              <w:rPr>
                <w:rFonts w:ascii="Calibri" w:hAnsi="Calibri"/>
                <w:sz w:val="20"/>
                <w:szCs w:val="20"/>
              </w:rPr>
            </w:pPr>
            <w:r>
              <w:rPr>
                <w:rFonts w:ascii="Calibri" w:hAnsi="Calibri"/>
                <w:sz w:val="20"/>
                <w:szCs w:val="20"/>
              </w:rPr>
              <w:t>5</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3643CA" w:rsidP="0046391A">
            <w:pPr>
              <w:jc w:val="center"/>
              <w:rPr>
                <w:rFonts w:ascii="Calibri" w:hAnsi="Calibri"/>
                <w:sz w:val="20"/>
                <w:szCs w:val="20"/>
              </w:rPr>
            </w:pPr>
            <w:r>
              <w:rPr>
                <w:rFonts w:ascii="Calibri" w:hAnsi="Calibri"/>
                <w:sz w:val="20"/>
                <w:szCs w:val="20"/>
              </w:rPr>
              <w:t>27</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3643CA" w:rsidP="0046391A">
            <w:pPr>
              <w:jc w:val="center"/>
              <w:rPr>
                <w:rFonts w:ascii="Calibri" w:hAnsi="Calibri"/>
                <w:sz w:val="20"/>
                <w:szCs w:val="20"/>
              </w:rPr>
            </w:pPr>
            <w:r>
              <w:rPr>
                <w:rFonts w:ascii="Calibri" w:hAnsi="Calibri"/>
                <w:sz w:val="20"/>
                <w:szCs w:val="20"/>
              </w:rPr>
              <w:t>2</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3643CA" w:rsidP="0046391A">
            <w:pPr>
              <w:jc w:val="center"/>
              <w:rPr>
                <w:rFonts w:ascii="Calibri" w:hAnsi="Calibri"/>
                <w:sz w:val="20"/>
                <w:szCs w:val="20"/>
              </w:rPr>
            </w:pPr>
            <w:r>
              <w:rPr>
                <w:rFonts w:ascii="Calibri" w:hAnsi="Calibri"/>
                <w:sz w:val="20"/>
                <w:szCs w:val="20"/>
              </w:rPr>
              <w:t>1</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3643CA" w:rsidP="0046391A">
            <w:pPr>
              <w:jc w:val="center"/>
              <w:rPr>
                <w:rFonts w:ascii="Calibri" w:hAnsi="Calibri"/>
                <w:sz w:val="20"/>
                <w:szCs w:val="20"/>
              </w:rPr>
            </w:pPr>
            <w:r>
              <w:rPr>
                <w:rFonts w:ascii="Calibri" w:hAnsi="Calibri"/>
                <w:sz w:val="20"/>
                <w:szCs w:val="20"/>
              </w:rPr>
              <w:t>3</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3643CA" w:rsidP="0046391A">
            <w:pPr>
              <w:jc w:val="center"/>
              <w:rPr>
                <w:rFonts w:ascii="Calibri" w:hAnsi="Calibri"/>
                <w:sz w:val="20"/>
                <w:szCs w:val="20"/>
              </w:rPr>
            </w:pPr>
            <w:r>
              <w:rPr>
                <w:rFonts w:ascii="Calibri" w:hAnsi="Calibri"/>
                <w:sz w:val="20"/>
                <w:szCs w:val="20"/>
              </w:rPr>
              <w:t>24</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3643CA" w:rsidP="0046391A">
            <w:pPr>
              <w:jc w:val="center"/>
              <w:rPr>
                <w:rFonts w:ascii="Calibri" w:hAnsi="Calibri"/>
                <w:sz w:val="20"/>
                <w:szCs w:val="20"/>
              </w:rPr>
            </w:pPr>
            <w:r>
              <w:rPr>
                <w:rFonts w:ascii="Calibri" w:hAnsi="Calibri"/>
                <w:sz w:val="20"/>
                <w:szCs w:val="20"/>
              </w:rPr>
              <w:t>6</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3643CA" w:rsidP="0046391A">
            <w:pPr>
              <w:jc w:val="center"/>
              <w:rPr>
                <w:rFonts w:ascii="Calibri" w:hAnsi="Calibri"/>
                <w:sz w:val="20"/>
                <w:szCs w:val="20"/>
              </w:rPr>
            </w:pPr>
            <w:r>
              <w:rPr>
                <w:rFonts w:ascii="Calibri" w:hAnsi="Calibri"/>
                <w:sz w:val="20"/>
                <w:szCs w:val="20"/>
              </w:rPr>
              <w:t>30</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 xml:space="preserve">Soil and Water Conservation </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 xml:space="preserve">Integrated Nutrient Management </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3643CA" w:rsidP="0046391A">
            <w:pPr>
              <w:jc w:val="center"/>
              <w:rPr>
                <w:rFonts w:ascii="Calibri" w:hAnsi="Calibri"/>
                <w:bCs/>
                <w:sz w:val="20"/>
                <w:szCs w:val="20"/>
              </w:rPr>
            </w:pPr>
            <w:r>
              <w:rPr>
                <w:rFonts w:ascii="Calibri" w:hAnsi="Calibri"/>
                <w:bCs/>
                <w:sz w:val="20"/>
                <w:szCs w:val="20"/>
              </w:rPr>
              <w:t>2</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3643CA" w:rsidP="0046391A">
            <w:pPr>
              <w:jc w:val="center"/>
              <w:rPr>
                <w:rFonts w:ascii="Calibri" w:hAnsi="Calibri"/>
                <w:sz w:val="20"/>
                <w:szCs w:val="20"/>
              </w:rPr>
            </w:pPr>
            <w:r>
              <w:rPr>
                <w:rFonts w:ascii="Calibri" w:hAnsi="Calibri"/>
                <w:sz w:val="20"/>
                <w:szCs w:val="20"/>
              </w:rPr>
              <w:t>33</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3643CA" w:rsidP="0046391A">
            <w:pPr>
              <w:jc w:val="center"/>
              <w:rPr>
                <w:rFonts w:ascii="Calibri" w:hAnsi="Calibri"/>
                <w:sz w:val="20"/>
                <w:szCs w:val="20"/>
              </w:rPr>
            </w:pPr>
            <w:r>
              <w:rPr>
                <w:rFonts w:ascii="Calibri" w:hAnsi="Calibri"/>
                <w:sz w:val="20"/>
                <w:szCs w:val="20"/>
              </w:rPr>
              <w:t>6</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3643CA" w:rsidP="0046391A">
            <w:pPr>
              <w:jc w:val="center"/>
              <w:rPr>
                <w:rFonts w:ascii="Calibri" w:hAnsi="Calibri"/>
                <w:sz w:val="20"/>
                <w:szCs w:val="20"/>
              </w:rPr>
            </w:pPr>
            <w:r>
              <w:rPr>
                <w:rFonts w:ascii="Calibri" w:hAnsi="Calibri"/>
                <w:sz w:val="20"/>
                <w:szCs w:val="20"/>
              </w:rPr>
              <w:t>39</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3643CA" w:rsidP="0046391A">
            <w:pPr>
              <w:jc w:val="center"/>
              <w:rPr>
                <w:rFonts w:ascii="Calibri" w:hAnsi="Calibri"/>
                <w:sz w:val="20"/>
                <w:szCs w:val="20"/>
              </w:rPr>
            </w:pPr>
            <w:r>
              <w:rPr>
                <w:rFonts w:ascii="Calibri" w:hAnsi="Calibri"/>
                <w:sz w:val="20"/>
                <w:szCs w:val="20"/>
              </w:rPr>
              <w:t>8</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3643CA" w:rsidP="0046391A">
            <w:pPr>
              <w:jc w:val="center"/>
              <w:rPr>
                <w:rFonts w:ascii="Calibri" w:hAnsi="Calibri"/>
                <w:sz w:val="20"/>
                <w:szCs w:val="20"/>
              </w:rPr>
            </w:pPr>
            <w:r>
              <w:rPr>
                <w:rFonts w:ascii="Calibri" w:hAnsi="Calibri"/>
                <w:sz w:val="20"/>
                <w:szCs w:val="20"/>
              </w:rPr>
              <w:t>1</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3643CA" w:rsidP="0046391A">
            <w:pPr>
              <w:jc w:val="center"/>
              <w:rPr>
                <w:rFonts w:ascii="Calibri" w:hAnsi="Calibri"/>
                <w:sz w:val="20"/>
                <w:szCs w:val="20"/>
              </w:rPr>
            </w:pPr>
            <w:r>
              <w:rPr>
                <w:rFonts w:ascii="Calibri" w:hAnsi="Calibri"/>
                <w:sz w:val="20"/>
                <w:szCs w:val="20"/>
              </w:rPr>
              <w:t>9</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3643CA" w:rsidP="0046391A">
            <w:pPr>
              <w:jc w:val="center"/>
              <w:rPr>
                <w:rFonts w:ascii="Calibri" w:hAnsi="Calibri"/>
                <w:sz w:val="20"/>
                <w:szCs w:val="20"/>
              </w:rPr>
            </w:pPr>
            <w:r>
              <w:rPr>
                <w:rFonts w:ascii="Calibri" w:hAnsi="Calibri"/>
                <w:sz w:val="20"/>
                <w:szCs w:val="20"/>
              </w:rPr>
              <w:t>41</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3643CA" w:rsidP="0046391A">
            <w:pPr>
              <w:jc w:val="center"/>
              <w:rPr>
                <w:rFonts w:ascii="Calibri" w:hAnsi="Calibri"/>
                <w:sz w:val="20"/>
                <w:szCs w:val="20"/>
              </w:rPr>
            </w:pPr>
            <w:r>
              <w:rPr>
                <w:rFonts w:ascii="Calibri" w:hAnsi="Calibri"/>
                <w:sz w:val="20"/>
                <w:szCs w:val="20"/>
              </w:rPr>
              <w:t>7</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3643CA" w:rsidP="0046391A">
            <w:pPr>
              <w:jc w:val="center"/>
              <w:rPr>
                <w:rFonts w:ascii="Calibri" w:hAnsi="Calibri"/>
                <w:sz w:val="20"/>
                <w:szCs w:val="20"/>
              </w:rPr>
            </w:pPr>
            <w:r>
              <w:rPr>
                <w:rFonts w:ascii="Calibri" w:hAnsi="Calibri"/>
                <w:sz w:val="20"/>
                <w:szCs w:val="20"/>
              </w:rPr>
              <w:t>48</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Production of organic inputs</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CE3CAC">
            <w:pPr>
              <w:rPr>
                <w:rFonts w:ascii="Calibri" w:hAnsi="Calibri"/>
                <w:sz w:val="16"/>
                <w:szCs w:val="16"/>
              </w:rPr>
            </w:pPr>
            <w:r w:rsidRPr="001E586C">
              <w:rPr>
                <w:rFonts w:ascii="Calibri" w:hAnsi="Calibri"/>
                <w:sz w:val="16"/>
                <w:szCs w:val="16"/>
              </w:rPr>
              <w:t xml:space="preserve">Others (pl. specify) – </w:t>
            </w:r>
            <w:r w:rsidR="002B69CA" w:rsidRPr="001E586C">
              <w:rPr>
                <w:rFonts w:ascii="Calibri" w:hAnsi="Calibri"/>
                <w:sz w:val="16"/>
                <w:szCs w:val="16"/>
              </w:rPr>
              <w:t>Field bean – cultivation practices</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b/>
                <w:bCs/>
                <w:sz w:val="16"/>
                <w:szCs w:val="16"/>
              </w:rPr>
            </w:pPr>
            <w:r w:rsidRPr="001E586C">
              <w:rPr>
                <w:rFonts w:ascii="Calibri" w:hAnsi="Calibri"/>
                <w:b/>
                <w:sz w:val="16"/>
                <w:szCs w:val="16"/>
              </w:rPr>
              <w:t>Horticulture</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b/>
                <w:sz w:val="16"/>
                <w:szCs w:val="16"/>
              </w:rPr>
            </w:pPr>
            <w:r w:rsidRPr="001E586C">
              <w:rPr>
                <w:rFonts w:ascii="Calibri" w:hAnsi="Calibri"/>
                <w:b/>
                <w:sz w:val="16"/>
                <w:szCs w:val="16"/>
              </w:rPr>
              <w:t>a) Vegetable Crops</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Production of low value and high volume crop</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Off-season vegetables</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Nursery raising</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Exotic vegetables</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Export potential vegetables</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 xml:space="preserve">Grading and standardization </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 xml:space="preserve">Protective cultivation </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CE3CAC"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CE3CAC" w:rsidRPr="001E586C" w:rsidRDefault="00CE3CAC" w:rsidP="009F7485">
            <w:pPr>
              <w:rPr>
                <w:rFonts w:ascii="Calibri" w:hAnsi="Calibri"/>
                <w:sz w:val="16"/>
                <w:szCs w:val="16"/>
              </w:rPr>
            </w:pPr>
            <w:r w:rsidRPr="001E586C">
              <w:rPr>
                <w:rFonts w:ascii="Calibri" w:hAnsi="Calibri"/>
                <w:sz w:val="16"/>
                <w:szCs w:val="16"/>
              </w:rPr>
              <w:t>Others (pl.specify) – Quality management in Horticulture crop produce</w:t>
            </w:r>
          </w:p>
        </w:tc>
        <w:tc>
          <w:tcPr>
            <w:tcW w:w="415" w:type="pct"/>
            <w:tcBorders>
              <w:top w:val="single" w:sz="4" w:space="0" w:color="auto"/>
              <w:left w:val="single" w:sz="4" w:space="0" w:color="auto"/>
              <w:bottom w:val="single" w:sz="4" w:space="0" w:color="auto"/>
              <w:right w:val="single" w:sz="4" w:space="0" w:color="auto"/>
            </w:tcBorders>
            <w:noWrap/>
            <w:vAlign w:val="center"/>
          </w:tcPr>
          <w:p w:rsidR="00CE3CAC" w:rsidRPr="001E586C" w:rsidRDefault="00CE3CAC" w:rsidP="00755EE0">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noWrap/>
            <w:vAlign w:val="center"/>
          </w:tcPr>
          <w:p w:rsidR="00CE3CAC" w:rsidRPr="001E586C" w:rsidRDefault="00CE3CAC" w:rsidP="00755EE0">
            <w:pPr>
              <w:jc w:val="center"/>
              <w:rPr>
                <w:rFonts w:ascii="Calibri" w:hAnsi="Calibri"/>
                <w:bCs/>
                <w:sz w:val="20"/>
                <w:szCs w:val="20"/>
              </w:rPr>
            </w:pPr>
          </w:p>
        </w:tc>
        <w:tc>
          <w:tcPr>
            <w:tcW w:w="384" w:type="pct"/>
            <w:tcBorders>
              <w:top w:val="single" w:sz="4" w:space="0" w:color="auto"/>
              <w:left w:val="single" w:sz="4" w:space="0" w:color="auto"/>
              <w:bottom w:val="single" w:sz="4" w:space="0" w:color="auto"/>
              <w:right w:val="single" w:sz="4" w:space="0" w:color="auto"/>
            </w:tcBorders>
            <w:noWrap/>
            <w:vAlign w:val="center"/>
          </w:tcPr>
          <w:p w:rsidR="00CE3CAC" w:rsidRPr="001E586C" w:rsidRDefault="00CE3CAC" w:rsidP="00755EE0">
            <w:pPr>
              <w:jc w:val="center"/>
              <w:rPr>
                <w:rFonts w:ascii="Calibri" w:hAnsi="Calibri"/>
                <w:bCs/>
                <w:sz w:val="20"/>
                <w:szCs w:val="20"/>
              </w:rPr>
            </w:pPr>
          </w:p>
        </w:tc>
        <w:tc>
          <w:tcPr>
            <w:tcW w:w="316" w:type="pct"/>
            <w:tcBorders>
              <w:top w:val="single" w:sz="4" w:space="0" w:color="auto"/>
              <w:left w:val="single" w:sz="4" w:space="0" w:color="auto"/>
              <w:bottom w:val="single" w:sz="4" w:space="0" w:color="auto"/>
              <w:right w:val="single" w:sz="4" w:space="0" w:color="auto"/>
            </w:tcBorders>
            <w:noWrap/>
            <w:vAlign w:val="center"/>
          </w:tcPr>
          <w:p w:rsidR="00CE3CAC" w:rsidRPr="001E586C" w:rsidRDefault="00CE3CAC" w:rsidP="00755EE0">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CE3CAC" w:rsidRPr="001E586C" w:rsidRDefault="00CE3CAC" w:rsidP="00755EE0">
            <w:pPr>
              <w:jc w:val="center"/>
              <w:rPr>
                <w:rFonts w:ascii="Calibri" w:hAnsi="Calibri"/>
                <w:bCs/>
                <w:sz w:val="20"/>
                <w:szCs w:val="20"/>
              </w:rPr>
            </w:pPr>
          </w:p>
        </w:tc>
        <w:tc>
          <w:tcPr>
            <w:tcW w:w="384" w:type="pct"/>
            <w:tcBorders>
              <w:top w:val="single" w:sz="4" w:space="0" w:color="auto"/>
              <w:left w:val="single" w:sz="4" w:space="0" w:color="auto"/>
              <w:bottom w:val="single" w:sz="4" w:space="0" w:color="auto"/>
              <w:right w:val="single" w:sz="4" w:space="0" w:color="auto"/>
            </w:tcBorders>
            <w:vAlign w:val="center"/>
          </w:tcPr>
          <w:p w:rsidR="00CE3CAC" w:rsidRPr="001E586C" w:rsidRDefault="00CE3CAC" w:rsidP="00755EE0">
            <w:pPr>
              <w:jc w:val="center"/>
              <w:rPr>
                <w:rFonts w:ascii="Calibri" w:hAnsi="Calibri"/>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CE3CAC" w:rsidRPr="001E586C" w:rsidRDefault="00CE3CAC" w:rsidP="00755EE0">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CE3CAC" w:rsidRPr="001E586C" w:rsidRDefault="00CE3CAC" w:rsidP="00755EE0">
            <w:pPr>
              <w:jc w:val="center"/>
              <w:rPr>
                <w:rFonts w:ascii="Calibri" w:hAnsi="Calibri"/>
                <w:bCs/>
                <w:sz w:val="20"/>
                <w:szCs w:val="20"/>
              </w:rPr>
            </w:pPr>
          </w:p>
        </w:tc>
        <w:tc>
          <w:tcPr>
            <w:tcW w:w="384" w:type="pct"/>
            <w:tcBorders>
              <w:top w:val="single" w:sz="4" w:space="0" w:color="auto"/>
              <w:left w:val="single" w:sz="4" w:space="0" w:color="auto"/>
              <w:bottom w:val="single" w:sz="4" w:space="0" w:color="auto"/>
              <w:right w:val="single" w:sz="4" w:space="0" w:color="auto"/>
            </w:tcBorders>
            <w:vAlign w:val="center"/>
          </w:tcPr>
          <w:p w:rsidR="00CE3CAC" w:rsidRPr="001E586C" w:rsidRDefault="00CE3CAC" w:rsidP="00755EE0">
            <w:pPr>
              <w:jc w:val="center"/>
              <w:rPr>
                <w:rFonts w:ascii="Calibri" w:hAnsi="Calibri"/>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CE3CAC" w:rsidRPr="001E586C" w:rsidRDefault="00CE3CAC" w:rsidP="00755EE0">
            <w:pPr>
              <w:jc w:val="center"/>
              <w:rPr>
                <w:rFonts w:ascii="Calibri" w:hAnsi="Calibri"/>
                <w:bCs/>
                <w:sz w:val="20"/>
                <w:szCs w:val="20"/>
              </w:rPr>
            </w:pP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b/>
                <w:sz w:val="16"/>
                <w:szCs w:val="16"/>
              </w:rPr>
            </w:pPr>
            <w:r w:rsidRPr="001E586C">
              <w:rPr>
                <w:rFonts w:ascii="Calibri" w:hAnsi="Calibri"/>
                <w:b/>
                <w:sz w:val="16"/>
                <w:szCs w:val="16"/>
              </w:rPr>
              <w:t>b) Fruits</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Training and Pruning</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Layout and Management of Orchards</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Cultivation of Fruit</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Management of young plants/orchards</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Rejuvenation of old orchards</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Export potential fruits</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Micro irrigation systems of orchards</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Plant propagation techniques</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2B69CA">
            <w:pPr>
              <w:rPr>
                <w:rFonts w:ascii="Calibri" w:hAnsi="Calibri"/>
                <w:sz w:val="16"/>
                <w:szCs w:val="16"/>
              </w:rPr>
            </w:pPr>
            <w:r w:rsidRPr="001E586C">
              <w:rPr>
                <w:rFonts w:ascii="Calibri" w:hAnsi="Calibri"/>
                <w:sz w:val="16"/>
                <w:szCs w:val="16"/>
              </w:rPr>
              <w:t xml:space="preserve">Others (pl. specify) – </w:t>
            </w:r>
            <w:r w:rsidR="002B69CA" w:rsidRPr="001E586C">
              <w:rPr>
                <w:rFonts w:ascii="Calibri" w:hAnsi="Calibri"/>
                <w:sz w:val="16"/>
                <w:szCs w:val="16"/>
              </w:rPr>
              <w:t>Grafting techniques</w:t>
            </w:r>
            <w:r w:rsidRPr="001E586C">
              <w:rPr>
                <w:rFonts w:ascii="Calibri" w:hAnsi="Calibri"/>
                <w:sz w:val="16"/>
                <w:szCs w:val="16"/>
              </w:rPr>
              <w:t xml:space="preserve"> </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b/>
                <w:sz w:val="16"/>
                <w:szCs w:val="16"/>
              </w:rPr>
            </w:pPr>
            <w:r w:rsidRPr="001E586C">
              <w:rPr>
                <w:rFonts w:ascii="Calibri" w:hAnsi="Calibri"/>
                <w:b/>
                <w:sz w:val="16"/>
                <w:szCs w:val="16"/>
              </w:rPr>
              <w:lastRenderedPageBreak/>
              <w:t>c) Ornamental Plants</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Nursery Management</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Management of potted plants</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Export potential of ornamental plants</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 xml:space="preserve">Propagation techniques of Ornamental Plants </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Others (pl.specify)</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b/>
                <w:sz w:val="16"/>
                <w:szCs w:val="16"/>
              </w:rPr>
              <w:t>d) Plantation crops</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Production and Management technology</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Processing and value addition</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Others (pl.specify)</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b/>
                <w:sz w:val="16"/>
                <w:szCs w:val="16"/>
              </w:rPr>
            </w:pPr>
            <w:r w:rsidRPr="001E586C">
              <w:rPr>
                <w:rFonts w:ascii="Calibri" w:hAnsi="Calibri"/>
                <w:b/>
                <w:sz w:val="16"/>
                <w:szCs w:val="16"/>
              </w:rPr>
              <w:t>e) Tuber crops</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Production and Management technology</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Processing and value addition</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Others (pl.specify)</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b/>
                <w:sz w:val="16"/>
                <w:szCs w:val="16"/>
              </w:rPr>
              <w:t>f) Spices</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Production and Management technology</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Processing and value addition</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Others (pl.specify)</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b/>
                <w:sz w:val="16"/>
                <w:szCs w:val="16"/>
              </w:rPr>
            </w:pPr>
            <w:r w:rsidRPr="001E586C">
              <w:rPr>
                <w:rFonts w:ascii="Calibri" w:hAnsi="Calibri"/>
                <w:b/>
                <w:sz w:val="16"/>
                <w:szCs w:val="16"/>
              </w:rPr>
              <w:t>g) Medicinal and Aromatic Plants</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Nursery management</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Production and management technology</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Post harvest technology and value addition</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Others (pl.specify) – Medicinal benefits of Amla</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b/>
                <w:sz w:val="16"/>
                <w:szCs w:val="16"/>
              </w:rPr>
            </w:pPr>
            <w:r w:rsidRPr="001E586C">
              <w:rPr>
                <w:rFonts w:ascii="Calibri" w:hAnsi="Calibri"/>
                <w:b/>
                <w:sz w:val="16"/>
                <w:szCs w:val="16"/>
              </w:rPr>
              <w:t>Soil Health and Fertility Management</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2B69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2B69CA" w:rsidRPr="001E586C" w:rsidRDefault="002B69CA" w:rsidP="009F7485">
            <w:pPr>
              <w:rPr>
                <w:rFonts w:ascii="Calibri" w:hAnsi="Calibri"/>
                <w:sz w:val="16"/>
                <w:szCs w:val="16"/>
              </w:rPr>
            </w:pPr>
            <w:r w:rsidRPr="001E586C">
              <w:rPr>
                <w:rFonts w:ascii="Calibri" w:hAnsi="Calibri"/>
                <w:sz w:val="16"/>
                <w:szCs w:val="16"/>
              </w:rPr>
              <w:t>Soil fertility management</w:t>
            </w:r>
          </w:p>
        </w:tc>
        <w:tc>
          <w:tcPr>
            <w:tcW w:w="415" w:type="pct"/>
            <w:tcBorders>
              <w:top w:val="single" w:sz="4" w:space="0" w:color="auto"/>
              <w:left w:val="single" w:sz="4" w:space="0" w:color="auto"/>
              <w:bottom w:val="single" w:sz="4" w:space="0" w:color="auto"/>
              <w:right w:val="single" w:sz="4" w:space="0" w:color="auto"/>
            </w:tcBorders>
            <w:noWrap/>
          </w:tcPr>
          <w:p w:rsidR="002B69CA" w:rsidRPr="001E586C" w:rsidRDefault="002B69CA" w:rsidP="001A50E3">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B69CA" w:rsidRPr="001E586C" w:rsidRDefault="002B69CA" w:rsidP="001A50E3">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B69CA" w:rsidRPr="001E586C" w:rsidRDefault="002B69CA" w:rsidP="001A50E3">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B69CA" w:rsidRPr="001E586C" w:rsidRDefault="002B69CA" w:rsidP="001A50E3">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B69CA" w:rsidRPr="001E586C" w:rsidRDefault="002B69CA" w:rsidP="001A50E3">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B69CA" w:rsidRPr="001E586C" w:rsidRDefault="002B69CA" w:rsidP="001A50E3">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B69CA" w:rsidRPr="001E586C" w:rsidRDefault="002B69CA" w:rsidP="001A50E3">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B69CA" w:rsidRPr="001E586C" w:rsidRDefault="002B69CA" w:rsidP="001A50E3">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B69CA" w:rsidRPr="001E586C" w:rsidRDefault="002B69CA" w:rsidP="001A50E3">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B69CA" w:rsidRPr="001E586C" w:rsidRDefault="002B69CA" w:rsidP="001A50E3">
            <w:pPr>
              <w:jc w:val="center"/>
              <w:rPr>
                <w:rFonts w:ascii="Calibri" w:hAnsi="Calibri"/>
                <w:sz w:val="20"/>
                <w:szCs w:val="20"/>
              </w:rPr>
            </w:pPr>
            <w:r w:rsidRPr="001E586C">
              <w:rPr>
                <w:rFonts w:ascii="Calibri" w:hAnsi="Calibri"/>
                <w:sz w:val="20"/>
                <w:szCs w:val="20"/>
              </w:rPr>
              <w:t>-</w:t>
            </w:r>
          </w:p>
        </w:tc>
      </w:tr>
      <w:tr w:rsidR="002B69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2B69CA" w:rsidRPr="001E586C" w:rsidRDefault="002B69CA" w:rsidP="009F7485">
            <w:pPr>
              <w:rPr>
                <w:rFonts w:ascii="Calibri" w:hAnsi="Calibri"/>
                <w:sz w:val="16"/>
                <w:szCs w:val="16"/>
              </w:rPr>
            </w:pPr>
            <w:r w:rsidRPr="001E586C">
              <w:rPr>
                <w:rFonts w:ascii="Calibri" w:hAnsi="Calibri"/>
                <w:sz w:val="16"/>
                <w:szCs w:val="16"/>
              </w:rPr>
              <w:t>Integrated water management</w:t>
            </w:r>
          </w:p>
        </w:tc>
        <w:tc>
          <w:tcPr>
            <w:tcW w:w="415" w:type="pct"/>
            <w:tcBorders>
              <w:top w:val="single" w:sz="4" w:space="0" w:color="auto"/>
              <w:left w:val="single" w:sz="4" w:space="0" w:color="auto"/>
              <w:bottom w:val="single" w:sz="4" w:space="0" w:color="auto"/>
              <w:right w:val="single" w:sz="4" w:space="0" w:color="auto"/>
            </w:tcBorders>
            <w:noWrap/>
          </w:tcPr>
          <w:p w:rsidR="002B69CA" w:rsidRPr="001E586C" w:rsidRDefault="002B69CA" w:rsidP="001A50E3">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B69CA" w:rsidRPr="001E586C" w:rsidRDefault="002B69CA" w:rsidP="001A50E3">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B69CA" w:rsidRPr="001E586C" w:rsidRDefault="002B69CA" w:rsidP="001A50E3">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B69CA" w:rsidRPr="001E586C" w:rsidRDefault="002B69CA" w:rsidP="001A50E3">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B69CA" w:rsidRPr="001E586C" w:rsidRDefault="002B69CA" w:rsidP="001A50E3">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B69CA" w:rsidRPr="001E586C" w:rsidRDefault="002B69CA" w:rsidP="001A50E3">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B69CA" w:rsidRPr="001E586C" w:rsidRDefault="002B69CA" w:rsidP="001A50E3">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B69CA" w:rsidRPr="001E586C" w:rsidRDefault="002B69CA" w:rsidP="001A50E3">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B69CA" w:rsidRPr="001E586C" w:rsidRDefault="002B69CA" w:rsidP="001A50E3">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B69CA" w:rsidRPr="001E586C" w:rsidRDefault="002B69CA" w:rsidP="001A50E3">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Integrated nutrient management</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Production and use of organic inputs</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Management of Problematic soils</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2B69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2B69CA" w:rsidRPr="001E586C" w:rsidRDefault="002B69CA" w:rsidP="009F7485">
            <w:pPr>
              <w:rPr>
                <w:rFonts w:ascii="Calibri" w:hAnsi="Calibri"/>
                <w:sz w:val="16"/>
                <w:szCs w:val="16"/>
              </w:rPr>
            </w:pPr>
            <w:r w:rsidRPr="001E586C">
              <w:rPr>
                <w:rFonts w:ascii="Calibri" w:hAnsi="Calibri"/>
                <w:sz w:val="16"/>
                <w:szCs w:val="16"/>
              </w:rPr>
              <w:t>Micro nutrient deficiency in crops</w:t>
            </w:r>
          </w:p>
        </w:tc>
        <w:tc>
          <w:tcPr>
            <w:tcW w:w="415" w:type="pct"/>
            <w:tcBorders>
              <w:top w:val="single" w:sz="4" w:space="0" w:color="auto"/>
              <w:left w:val="single" w:sz="4" w:space="0" w:color="auto"/>
              <w:bottom w:val="single" w:sz="4" w:space="0" w:color="auto"/>
              <w:right w:val="single" w:sz="4" w:space="0" w:color="auto"/>
            </w:tcBorders>
            <w:noWrap/>
          </w:tcPr>
          <w:p w:rsidR="002B69CA" w:rsidRPr="001E586C" w:rsidRDefault="003643CA" w:rsidP="001A50E3">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2B69CA" w:rsidRPr="001E586C" w:rsidRDefault="003643CA" w:rsidP="001A50E3">
            <w:pPr>
              <w:jc w:val="center"/>
              <w:rPr>
                <w:rFonts w:ascii="Calibri" w:hAnsi="Calibri"/>
                <w:sz w:val="20"/>
                <w:szCs w:val="20"/>
              </w:rPr>
            </w:pPr>
            <w:r>
              <w:rPr>
                <w:rFonts w:ascii="Calibri" w:hAnsi="Calibri"/>
                <w:sz w:val="20"/>
                <w:szCs w:val="20"/>
              </w:rPr>
              <w:t>8</w:t>
            </w:r>
          </w:p>
        </w:tc>
        <w:tc>
          <w:tcPr>
            <w:tcW w:w="384" w:type="pct"/>
            <w:tcBorders>
              <w:top w:val="single" w:sz="4" w:space="0" w:color="auto"/>
              <w:left w:val="single" w:sz="4" w:space="0" w:color="auto"/>
              <w:bottom w:val="single" w:sz="4" w:space="0" w:color="auto"/>
              <w:right w:val="single" w:sz="4" w:space="0" w:color="auto"/>
            </w:tcBorders>
            <w:noWrap/>
          </w:tcPr>
          <w:p w:rsidR="002B69CA" w:rsidRPr="001E586C" w:rsidRDefault="003643CA" w:rsidP="001A50E3">
            <w:pPr>
              <w:jc w:val="center"/>
              <w:rPr>
                <w:rFonts w:ascii="Calibri" w:hAnsi="Calibri"/>
                <w:sz w:val="20"/>
                <w:szCs w:val="20"/>
              </w:rPr>
            </w:pPr>
            <w:r>
              <w:rPr>
                <w:rFonts w:ascii="Calibri" w:hAnsi="Calibri"/>
                <w:sz w:val="20"/>
                <w:szCs w:val="20"/>
              </w:rPr>
              <w:t>3</w:t>
            </w:r>
          </w:p>
        </w:tc>
        <w:tc>
          <w:tcPr>
            <w:tcW w:w="316" w:type="pct"/>
            <w:tcBorders>
              <w:top w:val="single" w:sz="4" w:space="0" w:color="auto"/>
              <w:left w:val="single" w:sz="4" w:space="0" w:color="auto"/>
              <w:bottom w:val="single" w:sz="4" w:space="0" w:color="auto"/>
              <w:right w:val="single" w:sz="4" w:space="0" w:color="auto"/>
            </w:tcBorders>
            <w:noWrap/>
          </w:tcPr>
          <w:p w:rsidR="002B69CA" w:rsidRPr="001E586C" w:rsidRDefault="003643CA" w:rsidP="001A50E3">
            <w:pPr>
              <w:jc w:val="center"/>
              <w:rPr>
                <w:rFonts w:ascii="Calibri" w:hAnsi="Calibri"/>
                <w:sz w:val="20"/>
                <w:szCs w:val="20"/>
              </w:rPr>
            </w:pPr>
            <w:r>
              <w:rPr>
                <w:rFonts w:ascii="Calibri" w:hAnsi="Calibri"/>
                <w:sz w:val="20"/>
                <w:szCs w:val="20"/>
              </w:rPr>
              <w:t>11</w:t>
            </w:r>
          </w:p>
        </w:tc>
        <w:tc>
          <w:tcPr>
            <w:tcW w:w="304" w:type="pct"/>
            <w:tcBorders>
              <w:top w:val="single" w:sz="4" w:space="0" w:color="auto"/>
              <w:left w:val="single" w:sz="4" w:space="0" w:color="auto"/>
              <w:bottom w:val="single" w:sz="4" w:space="0" w:color="auto"/>
              <w:right w:val="single" w:sz="4" w:space="0" w:color="auto"/>
            </w:tcBorders>
          </w:tcPr>
          <w:p w:rsidR="002B69CA" w:rsidRPr="001E586C" w:rsidRDefault="003643CA" w:rsidP="001A50E3">
            <w:pPr>
              <w:jc w:val="center"/>
              <w:rPr>
                <w:rFonts w:ascii="Calibri" w:hAnsi="Calibri"/>
                <w:sz w:val="20"/>
                <w:szCs w:val="20"/>
              </w:rPr>
            </w:pPr>
            <w:r>
              <w:rPr>
                <w:rFonts w:ascii="Calibri" w:hAnsi="Calibri"/>
                <w:sz w:val="20"/>
                <w:szCs w:val="20"/>
              </w:rPr>
              <w:t>2</w:t>
            </w:r>
          </w:p>
        </w:tc>
        <w:tc>
          <w:tcPr>
            <w:tcW w:w="384" w:type="pct"/>
            <w:tcBorders>
              <w:top w:val="single" w:sz="4" w:space="0" w:color="auto"/>
              <w:left w:val="single" w:sz="4" w:space="0" w:color="auto"/>
              <w:bottom w:val="single" w:sz="4" w:space="0" w:color="auto"/>
              <w:right w:val="single" w:sz="4" w:space="0" w:color="auto"/>
            </w:tcBorders>
          </w:tcPr>
          <w:p w:rsidR="002B69CA" w:rsidRPr="001E586C" w:rsidRDefault="003643CA" w:rsidP="001A50E3">
            <w:pPr>
              <w:jc w:val="center"/>
              <w:rPr>
                <w:rFonts w:ascii="Calibri" w:hAnsi="Calibri"/>
                <w:sz w:val="20"/>
                <w:szCs w:val="20"/>
              </w:rPr>
            </w:pPr>
            <w:r>
              <w:rPr>
                <w:rFonts w:ascii="Calibri" w:hAnsi="Calibri"/>
                <w:sz w:val="20"/>
                <w:szCs w:val="20"/>
              </w:rPr>
              <w:t>1</w:t>
            </w:r>
          </w:p>
        </w:tc>
        <w:tc>
          <w:tcPr>
            <w:tcW w:w="316" w:type="pct"/>
            <w:tcBorders>
              <w:top w:val="single" w:sz="4" w:space="0" w:color="auto"/>
              <w:left w:val="single" w:sz="4" w:space="0" w:color="auto"/>
              <w:bottom w:val="single" w:sz="4" w:space="0" w:color="auto"/>
              <w:right w:val="single" w:sz="4" w:space="0" w:color="auto"/>
            </w:tcBorders>
          </w:tcPr>
          <w:p w:rsidR="002B69CA" w:rsidRPr="001E586C" w:rsidRDefault="003643CA" w:rsidP="001A50E3">
            <w:pPr>
              <w:jc w:val="center"/>
              <w:rPr>
                <w:rFonts w:ascii="Calibri" w:hAnsi="Calibri"/>
                <w:sz w:val="20"/>
                <w:szCs w:val="20"/>
              </w:rPr>
            </w:pPr>
            <w:r>
              <w:rPr>
                <w:rFonts w:ascii="Calibri" w:hAnsi="Calibri"/>
                <w:sz w:val="20"/>
                <w:szCs w:val="20"/>
              </w:rPr>
              <w:t>3</w:t>
            </w:r>
          </w:p>
        </w:tc>
        <w:tc>
          <w:tcPr>
            <w:tcW w:w="304" w:type="pct"/>
            <w:tcBorders>
              <w:top w:val="single" w:sz="4" w:space="0" w:color="auto"/>
              <w:left w:val="single" w:sz="4" w:space="0" w:color="auto"/>
              <w:bottom w:val="single" w:sz="4" w:space="0" w:color="auto"/>
              <w:right w:val="single" w:sz="4" w:space="0" w:color="auto"/>
            </w:tcBorders>
          </w:tcPr>
          <w:p w:rsidR="002B69CA" w:rsidRPr="001E586C" w:rsidRDefault="003643CA" w:rsidP="001A50E3">
            <w:pPr>
              <w:jc w:val="center"/>
              <w:rPr>
                <w:rFonts w:ascii="Calibri" w:hAnsi="Calibri"/>
                <w:sz w:val="20"/>
                <w:szCs w:val="20"/>
              </w:rPr>
            </w:pPr>
            <w:r>
              <w:rPr>
                <w:rFonts w:ascii="Calibri" w:hAnsi="Calibri"/>
                <w:sz w:val="20"/>
                <w:szCs w:val="20"/>
              </w:rPr>
              <w:t>10</w:t>
            </w:r>
          </w:p>
        </w:tc>
        <w:tc>
          <w:tcPr>
            <w:tcW w:w="384" w:type="pct"/>
            <w:tcBorders>
              <w:top w:val="single" w:sz="4" w:space="0" w:color="auto"/>
              <w:left w:val="single" w:sz="4" w:space="0" w:color="auto"/>
              <w:bottom w:val="single" w:sz="4" w:space="0" w:color="auto"/>
              <w:right w:val="single" w:sz="4" w:space="0" w:color="auto"/>
            </w:tcBorders>
          </w:tcPr>
          <w:p w:rsidR="002B69CA" w:rsidRPr="001E586C" w:rsidRDefault="003643CA" w:rsidP="001A50E3">
            <w:pPr>
              <w:jc w:val="center"/>
              <w:rPr>
                <w:rFonts w:ascii="Calibri" w:hAnsi="Calibri"/>
                <w:sz w:val="20"/>
                <w:szCs w:val="20"/>
              </w:rPr>
            </w:pPr>
            <w:r>
              <w:rPr>
                <w:rFonts w:ascii="Calibri" w:hAnsi="Calibri"/>
                <w:sz w:val="20"/>
                <w:szCs w:val="20"/>
              </w:rPr>
              <w:t>4</w:t>
            </w:r>
          </w:p>
        </w:tc>
        <w:tc>
          <w:tcPr>
            <w:tcW w:w="272" w:type="pct"/>
            <w:tcBorders>
              <w:top w:val="single" w:sz="4" w:space="0" w:color="auto"/>
              <w:left w:val="single" w:sz="4" w:space="0" w:color="auto"/>
              <w:bottom w:val="single" w:sz="4" w:space="0" w:color="auto"/>
              <w:right w:val="single" w:sz="4" w:space="0" w:color="auto"/>
            </w:tcBorders>
          </w:tcPr>
          <w:p w:rsidR="002B69CA" w:rsidRPr="001E586C" w:rsidRDefault="003643CA" w:rsidP="001A50E3">
            <w:pPr>
              <w:jc w:val="center"/>
              <w:rPr>
                <w:rFonts w:ascii="Calibri" w:hAnsi="Calibri"/>
                <w:sz w:val="20"/>
                <w:szCs w:val="20"/>
              </w:rPr>
            </w:pPr>
            <w:r>
              <w:rPr>
                <w:rFonts w:ascii="Calibri" w:hAnsi="Calibri"/>
                <w:sz w:val="20"/>
                <w:szCs w:val="20"/>
              </w:rPr>
              <w:t>14</w:t>
            </w:r>
          </w:p>
        </w:tc>
      </w:tr>
      <w:tr w:rsidR="002B69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2B69CA" w:rsidRPr="001E586C" w:rsidRDefault="002B69CA" w:rsidP="009F7485">
            <w:pPr>
              <w:rPr>
                <w:rFonts w:ascii="Calibri" w:hAnsi="Calibri"/>
                <w:sz w:val="16"/>
                <w:szCs w:val="16"/>
              </w:rPr>
            </w:pPr>
            <w:r w:rsidRPr="001E586C">
              <w:rPr>
                <w:rFonts w:ascii="Calibri" w:hAnsi="Calibri"/>
                <w:sz w:val="16"/>
                <w:szCs w:val="16"/>
              </w:rPr>
              <w:lastRenderedPageBreak/>
              <w:t>Nutrient use efficiency</w:t>
            </w:r>
          </w:p>
        </w:tc>
        <w:tc>
          <w:tcPr>
            <w:tcW w:w="415" w:type="pct"/>
            <w:tcBorders>
              <w:top w:val="single" w:sz="4" w:space="0" w:color="auto"/>
              <w:left w:val="single" w:sz="4" w:space="0" w:color="auto"/>
              <w:bottom w:val="single" w:sz="4" w:space="0" w:color="auto"/>
              <w:right w:val="single" w:sz="4" w:space="0" w:color="auto"/>
            </w:tcBorders>
            <w:noWrap/>
          </w:tcPr>
          <w:p w:rsidR="002B69CA" w:rsidRPr="001E586C" w:rsidRDefault="002B69CA" w:rsidP="001A50E3">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B69CA" w:rsidRPr="001E586C" w:rsidRDefault="002B69CA" w:rsidP="001A50E3">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B69CA" w:rsidRPr="001E586C" w:rsidRDefault="002B69CA" w:rsidP="001A50E3">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B69CA" w:rsidRPr="001E586C" w:rsidRDefault="002B69CA" w:rsidP="001A50E3">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B69CA" w:rsidRPr="001E586C" w:rsidRDefault="002B69CA" w:rsidP="001A50E3">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B69CA" w:rsidRPr="001E586C" w:rsidRDefault="002B69CA" w:rsidP="001A50E3">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B69CA" w:rsidRPr="001E586C" w:rsidRDefault="002B69CA" w:rsidP="001A50E3">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B69CA" w:rsidRPr="001E586C" w:rsidRDefault="002B69CA" w:rsidP="001A50E3">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B69CA" w:rsidRPr="001E586C" w:rsidRDefault="002B69CA" w:rsidP="001A50E3">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B69CA" w:rsidRPr="001E586C" w:rsidRDefault="002B69CA" w:rsidP="001A50E3">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Balanced use of fertilizers</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Soil and water testing</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Others (pl.specify) – Celebration of World Water day</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b/>
                <w:bCs/>
                <w:sz w:val="16"/>
                <w:szCs w:val="16"/>
              </w:rPr>
            </w:pPr>
            <w:r w:rsidRPr="001E586C">
              <w:rPr>
                <w:rFonts w:ascii="Calibri" w:hAnsi="Calibri"/>
                <w:b/>
                <w:sz w:val="16"/>
                <w:szCs w:val="16"/>
              </w:rPr>
              <w:t>Livestock Production and Management</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Dairy Management</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Poultry Management</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 xml:space="preserve">Piggery Management </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 xml:space="preserve">Rabbit Management </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 xml:space="preserve">Animal Nutrition Management </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 xml:space="preserve">Animal Disease Management </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Feed and Fodder technology</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Production of quality animal products</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Others (pl.specify)</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b/>
                <w:bCs/>
                <w:sz w:val="16"/>
                <w:szCs w:val="16"/>
              </w:rPr>
            </w:pPr>
            <w:r w:rsidRPr="001E586C">
              <w:rPr>
                <w:rFonts w:ascii="Calibri" w:hAnsi="Calibri"/>
                <w:b/>
                <w:sz w:val="16"/>
                <w:szCs w:val="16"/>
              </w:rPr>
              <w:t>Home Science/Women empowerment</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Household food security by kitchen gardening and nutrition gardening</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Design and development of low/minimum cost diet</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CE3CAC"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CE3CAC" w:rsidRPr="001E586C" w:rsidRDefault="00CE3CAC" w:rsidP="009F7485">
            <w:pPr>
              <w:rPr>
                <w:rFonts w:ascii="Calibri" w:hAnsi="Calibri"/>
                <w:sz w:val="16"/>
                <w:szCs w:val="16"/>
              </w:rPr>
            </w:pPr>
            <w:r w:rsidRPr="001E586C">
              <w:rPr>
                <w:rFonts w:ascii="Calibri" w:hAnsi="Calibri"/>
                <w:sz w:val="16"/>
                <w:szCs w:val="16"/>
              </w:rPr>
              <w:t>Designing and development for high nutrient efficiency diet</w:t>
            </w:r>
          </w:p>
        </w:tc>
        <w:tc>
          <w:tcPr>
            <w:tcW w:w="415" w:type="pct"/>
            <w:tcBorders>
              <w:top w:val="single" w:sz="4" w:space="0" w:color="auto"/>
              <w:left w:val="single" w:sz="4" w:space="0" w:color="auto"/>
              <w:bottom w:val="single" w:sz="4" w:space="0" w:color="auto"/>
              <w:right w:val="single" w:sz="4" w:space="0" w:color="auto"/>
            </w:tcBorders>
            <w:noWrap/>
            <w:vAlign w:val="center"/>
          </w:tcPr>
          <w:p w:rsidR="00CE3CAC" w:rsidRPr="001E586C" w:rsidRDefault="00CE3CAC" w:rsidP="00755EE0">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noWrap/>
            <w:vAlign w:val="center"/>
          </w:tcPr>
          <w:p w:rsidR="00CE3CAC" w:rsidRPr="001E586C" w:rsidRDefault="00CE3CAC" w:rsidP="00755EE0">
            <w:pPr>
              <w:jc w:val="center"/>
              <w:rPr>
                <w:rFonts w:ascii="Calibri" w:hAnsi="Calibri"/>
                <w:bCs/>
                <w:sz w:val="20"/>
                <w:szCs w:val="20"/>
              </w:rPr>
            </w:pPr>
          </w:p>
        </w:tc>
        <w:tc>
          <w:tcPr>
            <w:tcW w:w="384" w:type="pct"/>
            <w:tcBorders>
              <w:top w:val="single" w:sz="4" w:space="0" w:color="auto"/>
              <w:left w:val="single" w:sz="4" w:space="0" w:color="auto"/>
              <w:bottom w:val="single" w:sz="4" w:space="0" w:color="auto"/>
              <w:right w:val="single" w:sz="4" w:space="0" w:color="auto"/>
            </w:tcBorders>
            <w:noWrap/>
            <w:vAlign w:val="center"/>
          </w:tcPr>
          <w:p w:rsidR="00CE3CAC" w:rsidRPr="001E586C" w:rsidRDefault="00CE3CAC" w:rsidP="00755EE0">
            <w:pPr>
              <w:jc w:val="center"/>
              <w:rPr>
                <w:rFonts w:ascii="Calibri" w:hAnsi="Calibri"/>
                <w:bCs/>
                <w:sz w:val="20"/>
                <w:szCs w:val="20"/>
              </w:rPr>
            </w:pPr>
          </w:p>
        </w:tc>
        <w:tc>
          <w:tcPr>
            <w:tcW w:w="316" w:type="pct"/>
            <w:tcBorders>
              <w:top w:val="single" w:sz="4" w:space="0" w:color="auto"/>
              <w:left w:val="single" w:sz="4" w:space="0" w:color="auto"/>
              <w:bottom w:val="single" w:sz="4" w:space="0" w:color="auto"/>
              <w:right w:val="single" w:sz="4" w:space="0" w:color="auto"/>
            </w:tcBorders>
            <w:noWrap/>
            <w:vAlign w:val="center"/>
          </w:tcPr>
          <w:p w:rsidR="00CE3CAC" w:rsidRPr="001E586C" w:rsidRDefault="00CE3CAC" w:rsidP="00755EE0">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CE3CAC" w:rsidRPr="001E586C" w:rsidRDefault="00CE3CAC" w:rsidP="00755EE0">
            <w:pPr>
              <w:jc w:val="center"/>
              <w:rPr>
                <w:rFonts w:ascii="Calibri" w:hAnsi="Calibri"/>
                <w:bCs/>
                <w:sz w:val="20"/>
                <w:szCs w:val="20"/>
              </w:rPr>
            </w:pPr>
          </w:p>
        </w:tc>
        <w:tc>
          <w:tcPr>
            <w:tcW w:w="384" w:type="pct"/>
            <w:tcBorders>
              <w:top w:val="single" w:sz="4" w:space="0" w:color="auto"/>
              <w:left w:val="single" w:sz="4" w:space="0" w:color="auto"/>
              <w:bottom w:val="single" w:sz="4" w:space="0" w:color="auto"/>
              <w:right w:val="single" w:sz="4" w:space="0" w:color="auto"/>
            </w:tcBorders>
            <w:vAlign w:val="center"/>
          </w:tcPr>
          <w:p w:rsidR="00CE3CAC" w:rsidRPr="001E586C" w:rsidRDefault="00CE3CAC" w:rsidP="00755EE0">
            <w:pPr>
              <w:jc w:val="center"/>
              <w:rPr>
                <w:rFonts w:ascii="Calibri" w:hAnsi="Calibri"/>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CE3CAC" w:rsidRPr="001E586C" w:rsidRDefault="00CE3CAC" w:rsidP="00755EE0">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CE3CAC" w:rsidRPr="001E586C" w:rsidRDefault="00CE3CAC" w:rsidP="00755EE0">
            <w:pPr>
              <w:jc w:val="center"/>
              <w:rPr>
                <w:rFonts w:ascii="Calibri" w:hAnsi="Calibri"/>
                <w:bCs/>
                <w:sz w:val="20"/>
                <w:szCs w:val="20"/>
              </w:rPr>
            </w:pPr>
          </w:p>
        </w:tc>
        <w:tc>
          <w:tcPr>
            <w:tcW w:w="384" w:type="pct"/>
            <w:tcBorders>
              <w:top w:val="single" w:sz="4" w:space="0" w:color="auto"/>
              <w:left w:val="single" w:sz="4" w:space="0" w:color="auto"/>
              <w:bottom w:val="single" w:sz="4" w:space="0" w:color="auto"/>
              <w:right w:val="single" w:sz="4" w:space="0" w:color="auto"/>
            </w:tcBorders>
            <w:vAlign w:val="center"/>
          </w:tcPr>
          <w:p w:rsidR="00CE3CAC" w:rsidRPr="001E586C" w:rsidRDefault="00CE3CAC" w:rsidP="00755EE0">
            <w:pPr>
              <w:jc w:val="center"/>
              <w:rPr>
                <w:rFonts w:ascii="Calibri" w:hAnsi="Calibri"/>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CE3CAC" w:rsidRPr="001E586C" w:rsidRDefault="00CE3CAC" w:rsidP="00755EE0">
            <w:pPr>
              <w:jc w:val="center"/>
              <w:rPr>
                <w:rFonts w:ascii="Calibri" w:hAnsi="Calibri"/>
                <w:bCs/>
                <w:sz w:val="20"/>
                <w:szCs w:val="20"/>
              </w:rPr>
            </w:pP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 xml:space="preserve">Minimization of nutrient loss in processing </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Processing and cooking</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Gender mainstreaming through SHGs</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Storage loss minimization techniques</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3643CA" w:rsidP="0046391A">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3643CA" w:rsidP="0046391A">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3643CA" w:rsidP="0046391A">
            <w:pPr>
              <w:jc w:val="center"/>
              <w:rPr>
                <w:rFonts w:ascii="Calibri" w:hAnsi="Calibri"/>
                <w:sz w:val="20"/>
                <w:szCs w:val="20"/>
              </w:rPr>
            </w:pPr>
            <w:r>
              <w:rPr>
                <w:rFonts w:ascii="Calibri" w:hAnsi="Calibri"/>
                <w:sz w:val="20"/>
                <w:szCs w:val="20"/>
              </w:rPr>
              <w:t>32</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3643CA" w:rsidP="0046391A">
            <w:pPr>
              <w:jc w:val="center"/>
              <w:rPr>
                <w:rFonts w:ascii="Calibri" w:hAnsi="Calibri"/>
                <w:sz w:val="20"/>
                <w:szCs w:val="20"/>
              </w:rPr>
            </w:pPr>
            <w:r>
              <w:rPr>
                <w:rFonts w:ascii="Calibri" w:hAnsi="Calibri"/>
                <w:sz w:val="20"/>
                <w:szCs w:val="20"/>
              </w:rPr>
              <w:t>32</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3643CA" w:rsidP="0046391A">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3643CA" w:rsidP="0046391A">
            <w:pPr>
              <w:jc w:val="center"/>
              <w:rPr>
                <w:rFonts w:ascii="Calibri" w:hAnsi="Calibri"/>
                <w:sz w:val="20"/>
                <w:szCs w:val="20"/>
              </w:rPr>
            </w:pPr>
            <w:r>
              <w:rPr>
                <w:rFonts w:ascii="Calibri" w:hAnsi="Calibri"/>
                <w:sz w:val="20"/>
                <w:szCs w:val="20"/>
              </w:rPr>
              <w:t>8</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3643CA" w:rsidP="0046391A">
            <w:pPr>
              <w:jc w:val="center"/>
              <w:rPr>
                <w:rFonts w:ascii="Calibri" w:hAnsi="Calibri"/>
                <w:sz w:val="20"/>
                <w:szCs w:val="20"/>
              </w:rPr>
            </w:pPr>
            <w:r>
              <w:rPr>
                <w:rFonts w:ascii="Calibri" w:hAnsi="Calibri"/>
                <w:sz w:val="20"/>
                <w:szCs w:val="20"/>
              </w:rPr>
              <w:t>8</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3643CA" w:rsidP="0046391A">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3643CA" w:rsidP="0046391A">
            <w:pPr>
              <w:jc w:val="center"/>
              <w:rPr>
                <w:rFonts w:ascii="Calibri" w:hAnsi="Calibri"/>
                <w:sz w:val="20"/>
                <w:szCs w:val="20"/>
              </w:rPr>
            </w:pPr>
            <w:r>
              <w:rPr>
                <w:rFonts w:ascii="Calibri" w:hAnsi="Calibri"/>
                <w:sz w:val="20"/>
                <w:szCs w:val="20"/>
              </w:rPr>
              <w:t>40</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3643CA" w:rsidP="0046391A">
            <w:pPr>
              <w:jc w:val="center"/>
              <w:rPr>
                <w:rFonts w:ascii="Calibri" w:hAnsi="Calibri"/>
                <w:sz w:val="20"/>
                <w:szCs w:val="20"/>
              </w:rPr>
            </w:pPr>
            <w:r>
              <w:rPr>
                <w:rFonts w:ascii="Calibri" w:hAnsi="Calibri"/>
                <w:sz w:val="20"/>
                <w:szCs w:val="20"/>
              </w:rPr>
              <w:t>40</w:t>
            </w:r>
          </w:p>
        </w:tc>
      </w:tr>
      <w:tr w:rsidR="00583DEF"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583DEF" w:rsidRPr="001E586C" w:rsidRDefault="00583DEF" w:rsidP="009F7485">
            <w:pPr>
              <w:rPr>
                <w:rFonts w:ascii="Calibri" w:hAnsi="Calibri"/>
                <w:sz w:val="16"/>
                <w:szCs w:val="16"/>
              </w:rPr>
            </w:pPr>
            <w:r w:rsidRPr="001E586C">
              <w:rPr>
                <w:rFonts w:ascii="Calibri" w:hAnsi="Calibri"/>
                <w:sz w:val="16"/>
                <w:szCs w:val="16"/>
              </w:rPr>
              <w:t>Value addition</w:t>
            </w:r>
          </w:p>
        </w:tc>
        <w:tc>
          <w:tcPr>
            <w:tcW w:w="415" w:type="pct"/>
            <w:tcBorders>
              <w:top w:val="single" w:sz="4" w:space="0" w:color="auto"/>
              <w:left w:val="single" w:sz="4" w:space="0" w:color="auto"/>
              <w:bottom w:val="single" w:sz="4" w:space="0" w:color="auto"/>
              <w:right w:val="single" w:sz="4" w:space="0" w:color="auto"/>
            </w:tcBorders>
            <w:noWrap/>
            <w:vAlign w:val="center"/>
          </w:tcPr>
          <w:p w:rsidR="00583DEF" w:rsidRPr="001E586C" w:rsidRDefault="003643CA" w:rsidP="00755EE0">
            <w:pPr>
              <w:jc w:val="center"/>
              <w:rPr>
                <w:rFonts w:ascii="Calibri" w:hAnsi="Calibri"/>
                <w:bCs/>
                <w:sz w:val="20"/>
                <w:szCs w:val="20"/>
              </w:rPr>
            </w:pPr>
            <w:r>
              <w:rPr>
                <w:rFonts w:ascii="Calibri" w:hAnsi="Calibri"/>
                <w:bCs/>
                <w:sz w:val="20"/>
                <w:szCs w:val="20"/>
              </w:rPr>
              <w:t>3</w:t>
            </w:r>
          </w:p>
        </w:tc>
        <w:tc>
          <w:tcPr>
            <w:tcW w:w="304" w:type="pct"/>
            <w:tcBorders>
              <w:top w:val="single" w:sz="4" w:space="0" w:color="auto"/>
              <w:left w:val="single" w:sz="4" w:space="0" w:color="auto"/>
              <w:bottom w:val="single" w:sz="4" w:space="0" w:color="auto"/>
              <w:right w:val="single" w:sz="4" w:space="0" w:color="auto"/>
            </w:tcBorders>
            <w:noWrap/>
            <w:vAlign w:val="center"/>
          </w:tcPr>
          <w:p w:rsidR="00583DEF" w:rsidRPr="001E586C" w:rsidRDefault="003643CA" w:rsidP="00755EE0">
            <w:pPr>
              <w:jc w:val="center"/>
              <w:rPr>
                <w:rFonts w:ascii="Calibri" w:hAnsi="Calibri"/>
                <w:bCs/>
                <w:sz w:val="20"/>
                <w:szCs w:val="20"/>
              </w:rPr>
            </w:pPr>
            <w:r>
              <w:rPr>
                <w:rFonts w:ascii="Calibri" w:hAnsi="Calibri"/>
                <w:bCs/>
                <w:sz w:val="20"/>
                <w:szCs w:val="20"/>
              </w:rPr>
              <w:t>0</w:t>
            </w:r>
          </w:p>
        </w:tc>
        <w:tc>
          <w:tcPr>
            <w:tcW w:w="384" w:type="pct"/>
            <w:tcBorders>
              <w:top w:val="single" w:sz="4" w:space="0" w:color="auto"/>
              <w:left w:val="single" w:sz="4" w:space="0" w:color="auto"/>
              <w:bottom w:val="single" w:sz="4" w:space="0" w:color="auto"/>
              <w:right w:val="single" w:sz="4" w:space="0" w:color="auto"/>
            </w:tcBorders>
            <w:noWrap/>
            <w:vAlign w:val="center"/>
          </w:tcPr>
          <w:p w:rsidR="00583DEF" w:rsidRPr="001E586C" w:rsidRDefault="003643CA" w:rsidP="00755EE0">
            <w:pPr>
              <w:jc w:val="center"/>
              <w:rPr>
                <w:rFonts w:ascii="Calibri" w:hAnsi="Calibri"/>
                <w:bCs/>
                <w:sz w:val="20"/>
                <w:szCs w:val="20"/>
              </w:rPr>
            </w:pPr>
            <w:r>
              <w:rPr>
                <w:rFonts w:ascii="Calibri" w:hAnsi="Calibri"/>
                <w:bCs/>
                <w:sz w:val="20"/>
                <w:szCs w:val="20"/>
              </w:rPr>
              <w:t>91</w:t>
            </w:r>
          </w:p>
        </w:tc>
        <w:tc>
          <w:tcPr>
            <w:tcW w:w="316" w:type="pct"/>
            <w:tcBorders>
              <w:top w:val="single" w:sz="4" w:space="0" w:color="auto"/>
              <w:left w:val="single" w:sz="4" w:space="0" w:color="auto"/>
              <w:bottom w:val="single" w:sz="4" w:space="0" w:color="auto"/>
              <w:right w:val="single" w:sz="4" w:space="0" w:color="auto"/>
            </w:tcBorders>
            <w:noWrap/>
            <w:vAlign w:val="center"/>
          </w:tcPr>
          <w:p w:rsidR="00583DEF" w:rsidRPr="001E586C" w:rsidRDefault="003643CA" w:rsidP="00755EE0">
            <w:pPr>
              <w:jc w:val="center"/>
              <w:rPr>
                <w:rFonts w:ascii="Calibri" w:hAnsi="Calibri"/>
                <w:bCs/>
                <w:sz w:val="20"/>
                <w:szCs w:val="20"/>
              </w:rPr>
            </w:pPr>
            <w:r>
              <w:rPr>
                <w:rFonts w:ascii="Calibri" w:hAnsi="Calibri"/>
                <w:bCs/>
                <w:sz w:val="20"/>
                <w:szCs w:val="20"/>
              </w:rPr>
              <w:t>91</w:t>
            </w:r>
          </w:p>
        </w:tc>
        <w:tc>
          <w:tcPr>
            <w:tcW w:w="304" w:type="pct"/>
            <w:tcBorders>
              <w:top w:val="single" w:sz="4" w:space="0" w:color="auto"/>
              <w:left w:val="single" w:sz="4" w:space="0" w:color="auto"/>
              <w:bottom w:val="single" w:sz="4" w:space="0" w:color="auto"/>
              <w:right w:val="single" w:sz="4" w:space="0" w:color="auto"/>
            </w:tcBorders>
            <w:vAlign w:val="center"/>
          </w:tcPr>
          <w:p w:rsidR="00583DEF" w:rsidRPr="001E586C" w:rsidRDefault="003643CA" w:rsidP="00755EE0">
            <w:pPr>
              <w:jc w:val="center"/>
              <w:rPr>
                <w:rFonts w:ascii="Calibri" w:hAnsi="Calibri"/>
                <w:bCs/>
                <w:sz w:val="20"/>
                <w:szCs w:val="20"/>
              </w:rPr>
            </w:pPr>
            <w:r>
              <w:rPr>
                <w:rFonts w:ascii="Calibri" w:hAnsi="Calibri"/>
                <w:bCs/>
                <w:sz w:val="20"/>
                <w:szCs w:val="20"/>
              </w:rPr>
              <w:t>0</w:t>
            </w:r>
          </w:p>
        </w:tc>
        <w:tc>
          <w:tcPr>
            <w:tcW w:w="384" w:type="pct"/>
            <w:tcBorders>
              <w:top w:val="single" w:sz="4" w:space="0" w:color="auto"/>
              <w:left w:val="single" w:sz="4" w:space="0" w:color="auto"/>
              <w:bottom w:val="single" w:sz="4" w:space="0" w:color="auto"/>
              <w:right w:val="single" w:sz="4" w:space="0" w:color="auto"/>
            </w:tcBorders>
            <w:vAlign w:val="center"/>
          </w:tcPr>
          <w:p w:rsidR="00583DEF" w:rsidRPr="001E586C" w:rsidRDefault="003643CA" w:rsidP="00755EE0">
            <w:pPr>
              <w:jc w:val="center"/>
              <w:rPr>
                <w:rFonts w:ascii="Calibri" w:hAnsi="Calibri"/>
                <w:bCs/>
                <w:sz w:val="20"/>
                <w:szCs w:val="20"/>
              </w:rPr>
            </w:pPr>
            <w:r>
              <w:rPr>
                <w:rFonts w:ascii="Calibri" w:hAnsi="Calibri"/>
                <w:bCs/>
                <w:sz w:val="20"/>
                <w:szCs w:val="20"/>
              </w:rPr>
              <w:t>20</w:t>
            </w:r>
          </w:p>
        </w:tc>
        <w:tc>
          <w:tcPr>
            <w:tcW w:w="316" w:type="pct"/>
            <w:tcBorders>
              <w:top w:val="single" w:sz="4" w:space="0" w:color="auto"/>
              <w:left w:val="single" w:sz="4" w:space="0" w:color="auto"/>
              <w:bottom w:val="single" w:sz="4" w:space="0" w:color="auto"/>
              <w:right w:val="single" w:sz="4" w:space="0" w:color="auto"/>
            </w:tcBorders>
            <w:vAlign w:val="center"/>
          </w:tcPr>
          <w:p w:rsidR="00583DEF" w:rsidRPr="001E586C" w:rsidRDefault="003643CA" w:rsidP="00755EE0">
            <w:pPr>
              <w:jc w:val="center"/>
              <w:rPr>
                <w:rFonts w:ascii="Calibri" w:hAnsi="Calibri"/>
                <w:bCs/>
                <w:sz w:val="20"/>
                <w:szCs w:val="20"/>
              </w:rPr>
            </w:pPr>
            <w:r>
              <w:rPr>
                <w:rFonts w:ascii="Calibri" w:hAnsi="Calibri"/>
                <w:bCs/>
                <w:sz w:val="20"/>
                <w:szCs w:val="20"/>
              </w:rPr>
              <w:t>20</w:t>
            </w:r>
          </w:p>
        </w:tc>
        <w:tc>
          <w:tcPr>
            <w:tcW w:w="304" w:type="pct"/>
            <w:tcBorders>
              <w:top w:val="single" w:sz="4" w:space="0" w:color="auto"/>
              <w:left w:val="single" w:sz="4" w:space="0" w:color="auto"/>
              <w:bottom w:val="single" w:sz="4" w:space="0" w:color="auto"/>
              <w:right w:val="single" w:sz="4" w:space="0" w:color="auto"/>
            </w:tcBorders>
            <w:vAlign w:val="center"/>
          </w:tcPr>
          <w:p w:rsidR="00583DEF" w:rsidRPr="001E586C" w:rsidRDefault="003643CA" w:rsidP="00755EE0">
            <w:pPr>
              <w:jc w:val="center"/>
              <w:rPr>
                <w:rFonts w:ascii="Calibri" w:hAnsi="Calibri"/>
                <w:bCs/>
                <w:sz w:val="20"/>
                <w:szCs w:val="20"/>
              </w:rPr>
            </w:pPr>
            <w:r>
              <w:rPr>
                <w:rFonts w:ascii="Calibri" w:hAnsi="Calibri"/>
                <w:bCs/>
                <w:sz w:val="20"/>
                <w:szCs w:val="20"/>
              </w:rPr>
              <w:t>0</w:t>
            </w:r>
          </w:p>
        </w:tc>
        <w:tc>
          <w:tcPr>
            <w:tcW w:w="384" w:type="pct"/>
            <w:tcBorders>
              <w:top w:val="single" w:sz="4" w:space="0" w:color="auto"/>
              <w:left w:val="single" w:sz="4" w:space="0" w:color="auto"/>
              <w:bottom w:val="single" w:sz="4" w:space="0" w:color="auto"/>
              <w:right w:val="single" w:sz="4" w:space="0" w:color="auto"/>
            </w:tcBorders>
            <w:vAlign w:val="center"/>
          </w:tcPr>
          <w:p w:rsidR="00583DEF" w:rsidRPr="001E586C" w:rsidRDefault="003643CA" w:rsidP="00755EE0">
            <w:pPr>
              <w:jc w:val="center"/>
              <w:rPr>
                <w:rFonts w:ascii="Calibri" w:hAnsi="Calibri"/>
                <w:bCs/>
                <w:sz w:val="20"/>
                <w:szCs w:val="20"/>
              </w:rPr>
            </w:pPr>
            <w:r>
              <w:rPr>
                <w:rFonts w:ascii="Calibri" w:hAnsi="Calibri"/>
                <w:bCs/>
                <w:sz w:val="20"/>
                <w:szCs w:val="20"/>
              </w:rPr>
              <w:t>111</w:t>
            </w:r>
          </w:p>
        </w:tc>
        <w:tc>
          <w:tcPr>
            <w:tcW w:w="272" w:type="pct"/>
            <w:tcBorders>
              <w:top w:val="single" w:sz="4" w:space="0" w:color="auto"/>
              <w:left w:val="single" w:sz="4" w:space="0" w:color="auto"/>
              <w:bottom w:val="single" w:sz="4" w:space="0" w:color="auto"/>
              <w:right w:val="single" w:sz="4" w:space="0" w:color="auto"/>
            </w:tcBorders>
            <w:vAlign w:val="center"/>
          </w:tcPr>
          <w:p w:rsidR="00583DEF" w:rsidRPr="001E586C" w:rsidRDefault="003643CA" w:rsidP="00755EE0">
            <w:pPr>
              <w:jc w:val="center"/>
              <w:rPr>
                <w:rFonts w:ascii="Calibri" w:hAnsi="Calibri"/>
                <w:bCs/>
                <w:sz w:val="20"/>
                <w:szCs w:val="20"/>
              </w:rPr>
            </w:pPr>
            <w:r>
              <w:rPr>
                <w:rFonts w:ascii="Calibri" w:hAnsi="Calibri"/>
                <w:bCs/>
                <w:sz w:val="20"/>
                <w:szCs w:val="20"/>
              </w:rPr>
              <w:t>111</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Women empowerment</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Location specific drudgery production</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 xml:space="preserve">Rural Crafts </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 xml:space="preserve">Women and child care </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7B2355">
            <w:pPr>
              <w:rPr>
                <w:rFonts w:ascii="Calibri" w:hAnsi="Calibri"/>
                <w:sz w:val="16"/>
                <w:szCs w:val="16"/>
              </w:rPr>
            </w:pPr>
            <w:r w:rsidRPr="001E586C">
              <w:rPr>
                <w:rFonts w:ascii="Calibri" w:hAnsi="Calibri"/>
                <w:sz w:val="16"/>
                <w:szCs w:val="16"/>
              </w:rPr>
              <w:t>Others (pl.specify) – Celebration of World Food Day</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 xml:space="preserve">                               -Commodity Groups</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b/>
                <w:bCs/>
                <w:sz w:val="16"/>
                <w:szCs w:val="16"/>
              </w:rPr>
            </w:pPr>
            <w:r w:rsidRPr="001E586C">
              <w:rPr>
                <w:rFonts w:ascii="Calibri" w:hAnsi="Calibri"/>
                <w:b/>
                <w:sz w:val="16"/>
                <w:szCs w:val="16"/>
              </w:rPr>
              <w:t>Agril. Engineering</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lastRenderedPageBreak/>
              <w:t>Farm machinery and its maintenance</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Installation and maintenance of micro irrigation systems</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Use of Plastics in farming practices</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Production of small tools and implements</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Repair and maintenance of farm machinery and implements</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Small scale processing and value addition</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3643CA" w:rsidP="0046391A">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3643CA" w:rsidP="0046391A">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3643CA" w:rsidP="0046391A">
            <w:pPr>
              <w:jc w:val="center"/>
              <w:rPr>
                <w:rFonts w:ascii="Calibri" w:hAnsi="Calibri"/>
                <w:sz w:val="20"/>
                <w:szCs w:val="20"/>
              </w:rPr>
            </w:pPr>
            <w:r>
              <w:rPr>
                <w:rFonts w:ascii="Calibri" w:hAnsi="Calibri"/>
                <w:sz w:val="20"/>
                <w:szCs w:val="20"/>
              </w:rPr>
              <w:t>19</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3643CA" w:rsidP="0046391A">
            <w:pPr>
              <w:jc w:val="center"/>
              <w:rPr>
                <w:rFonts w:ascii="Calibri" w:hAnsi="Calibri"/>
                <w:sz w:val="20"/>
                <w:szCs w:val="20"/>
              </w:rPr>
            </w:pPr>
            <w:r>
              <w:rPr>
                <w:rFonts w:ascii="Calibri" w:hAnsi="Calibri"/>
                <w:sz w:val="20"/>
                <w:szCs w:val="20"/>
              </w:rPr>
              <w:t>19</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3643CA" w:rsidP="0046391A">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3643CA" w:rsidP="0046391A">
            <w:pPr>
              <w:jc w:val="center"/>
              <w:rPr>
                <w:rFonts w:ascii="Calibri" w:hAnsi="Calibri"/>
                <w:sz w:val="20"/>
                <w:szCs w:val="20"/>
              </w:rPr>
            </w:pPr>
            <w:r>
              <w:rPr>
                <w:rFonts w:ascii="Calibri" w:hAnsi="Calibri"/>
                <w:sz w:val="20"/>
                <w:szCs w:val="20"/>
              </w:rPr>
              <w:t>6</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3643CA" w:rsidP="0046391A">
            <w:pPr>
              <w:jc w:val="center"/>
              <w:rPr>
                <w:rFonts w:ascii="Calibri" w:hAnsi="Calibri"/>
                <w:sz w:val="20"/>
                <w:szCs w:val="20"/>
              </w:rPr>
            </w:pPr>
            <w:r>
              <w:rPr>
                <w:rFonts w:ascii="Calibri" w:hAnsi="Calibri"/>
                <w:sz w:val="20"/>
                <w:szCs w:val="20"/>
              </w:rPr>
              <w:t>6</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3643CA" w:rsidP="0046391A">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3643CA" w:rsidP="0046391A">
            <w:pPr>
              <w:jc w:val="center"/>
              <w:rPr>
                <w:rFonts w:ascii="Calibri" w:hAnsi="Calibri"/>
                <w:sz w:val="20"/>
                <w:szCs w:val="20"/>
              </w:rPr>
            </w:pPr>
            <w:r>
              <w:rPr>
                <w:rFonts w:ascii="Calibri" w:hAnsi="Calibri"/>
                <w:sz w:val="20"/>
                <w:szCs w:val="20"/>
              </w:rPr>
              <w:t>25</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3643CA" w:rsidP="0046391A">
            <w:pPr>
              <w:jc w:val="center"/>
              <w:rPr>
                <w:rFonts w:ascii="Calibri" w:hAnsi="Calibri"/>
                <w:sz w:val="20"/>
                <w:szCs w:val="20"/>
              </w:rPr>
            </w:pPr>
            <w:r>
              <w:rPr>
                <w:rFonts w:ascii="Calibri" w:hAnsi="Calibri"/>
                <w:sz w:val="20"/>
                <w:szCs w:val="20"/>
              </w:rPr>
              <w:t>25</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Post Harvest Technology</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Others (pl.specify)</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b/>
                <w:bCs/>
                <w:sz w:val="16"/>
                <w:szCs w:val="16"/>
              </w:rPr>
            </w:pPr>
            <w:r w:rsidRPr="001E586C">
              <w:rPr>
                <w:rFonts w:ascii="Calibri" w:hAnsi="Calibri"/>
                <w:b/>
                <w:sz w:val="16"/>
                <w:szCs w:val="16"/>
              </w:rPr>
              <w:t>Plant Protection</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 xml:space="preserve">Integrated Pest Management </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3643C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3643C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3643C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3643C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3643C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3643C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3643C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3643C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3643C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3643C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 xml:space="preserve">Integrated Disease Management </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Pr>
                <w:rFonts w:ascii="Calibri" w:hAnsi="Calibri"/>
                <w:sz w:val="20"/>
                <w:szCs w:val="20"/>
              </w:rPr>
              <w:t>9</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Pr>
                <w:rFonts w:ascii="Calibri" w:hAnsi="Calibri"/>
                <w:sz w:val="20"/>
                <w:szCs w:val="20"/>
              </w:rPr>
              <w:t>3</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Pr>
                <w:rFonts w:ascii="Calibri" w:hAnsi="Calibri"/>
                <w:sz w:val="20"/>
                <w:szCs w:val="20"/>
              </w:rPr>
              <w:t>12</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Pr>
                <w:rFonts w:ascii="Calibri" w:hAnsi="Calibri"/>
                <w:sz w:val="20"/>
                <w:szCs w:val="20"/>
              </w:rPr>
              <w:t>4</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Pr>
                <w:rFonts w:ascii="Calibri" w:hAnsi="Calibri"/>
                <w:sz w:val="20"/>
                <w:szCs w:val="20"/>
              </w:rPr>
              <w:t>1</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Pr>
                <w:rFonts w:ascii="Calibri" w:hAnsi="Calibri"/>
                <w:sz w:val="20"/>
                <w:szCs w:val="20"/>
              </w:rPr>
              <w:t>5</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Pr>
                <w:rFonts w:ascii="Calibri" w:hAnsi="Calibri"/>
                <w:sz w:val="20"/>
                <w:szCs w:val="20"/>
              </w:rPr>
              <w:t>13</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Pr>
                <w:rFonts w:ascii="Calibri" w:hAnsi="Calibri"/>
                <w:sz w:val="20"/>
                <w:szCs w:val="20"/>
              </w:rPr>
              <w:t>4</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Pr>
                <w:rFonts w:ascii="Calibri" w:hAnsi="Calibri"/>
                <w:sz w:val="20"/>
                <w:szCs w:val="20"/>
              </w:rPr>
              <w:t>17</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 xml:space="preserve">Bio-control of pests and diseases </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Production of  bio control agents and bio pesticides</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Others (pl.specify)</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b/>
                <w:bCs/>
                <w:sz w:val="16"/>
                <w:szCs w:val="16"/>
              </w:rPr>
            </w:pPr>
            <w:r w:rsidRPr="001E586C">
              <w:rPr>
                <w:rFonts w:ascii="Calibri" w:hAnsi="Calibri"/>
                <w:b/>
                <w:sz w:val="16"/>
                <w:szCs w:val="16"/>
              </w:rPr>
              <w:t>Fisheries</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Integrated fish farming</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Carp breeding and hatchery management</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Carp fry and fingerling rearing</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Composite fish culture</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Hatchery management and culture of freshwater prawn</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Breeding and culture of ornamental fishes</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Portable plastic carp hatchery</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Pen culture of fish and prawn</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Shrimp farming</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Edible oyster farming</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Pearl culture</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Fish processing and value addition</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Others (pl.specify)</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26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b/>
                <w:sz w:val="16"/>
                <w:szCs w:val="16"/>
              </w:rPr>
            </w:pPr>
          </w:p>
          <w:p w:rsidR="003643CA" w:rsidRPr="001E586C" w:rsidRDefault="003643CA" w:rsidP="009F7485">
            <w:pPr>
              <w:rPr>
                <w:rFonts w:ascii="Calibri" w:hAnsi="Calibri"/>
                <w:b/>
                <w:sz w:val="16"/>
                <w:szCs w:val="16"/>
              </w:rPr>
            </w:pPr>
            <w:r w:rsidRPr="001E586C">
              <w:rPr>
                <w:rFonts w:ascii="Calibri" w:hAnsi="Calibri"/>
                <w:b/>
                <w:sz w:val="16"/>
                <w:szCs w:val="16"/>
              </w:rPr>
              <w:t>Production of Inputs at site</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lastRenderedPageBreak/>
              <w:t>Seed Production</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Planting material production</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Bio-agents production</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Bio-pesticides production</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Bio-fertilizer production</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Vermi-compost production</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Organic manures production</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5067D1" w:rsidP="0046391A">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5067D1" w:rsidP="0046391A">
            <w:pPr>
              <w:jc w:val="center"/>
              <w:rPr>
                <w:rFonts w:ascii="Calibri" w:hAnsi="Calibri"/>
                <w:sz w:val="20"/>
                <w:szCs w:val="20"/>
              </w:rPr>
            </w:pPr>
            <w:r>
              <w:rPr>
                <w:rFonts w:ascii="Calibri" w:hAnsi="Calibri"/>
                <w:sz w:val="20"/>
                <w:szCs w:val="20"/>
              </w:rPr>
              <w:t>13</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5067D1" w:rsidP="0046391A">
            <w:pPr>
              <w:jc w:val="center"/>
              <w:rPr>
                <w:rFonts w:ascii="Calibri" w:hAnsi="Calibri"/>
                <w:sz w:val="20"/>
                <w:szCs w:val="20"/>
              </w:rPr>
            </w:pPr>
            <w:r>
              <w:rPr>
                <w:rFonts w:ascii="Calibri" w:hAnsi="Calibri"/>
                <w:sz w:val="20"/>
                <w:szCs w:val="20"/>
              </w:rPr>
              <w:t>2</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5067D1" w:rsidP="0046391A">
            <w:pPr>
              <w:jc w:val="center"/>
              <w:rPr>
                <w:rFonts w:ascii="Calibri" w:hAnsi="Calibri"/>
                <w:sz w:val="20"/>
                <w:szCs w:val="20"/>
              </w:rPr>
            </w:pPr>
            <w:r>
              <w:rPr>
                <w:rFonts w:ascii="Calibri" w:hAnsi="Calibri"/>
                <w:sz w:val="20"/>
                <w:szCs w:val="20"/>
              </w:rPr>
              <w:t>15</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5067D1" w:rsidP="0046391A">
            <w:pPr>
              <w:jc w:val="center"/>
              <w:rPr>
                <w:rFonts w:ascii="Calibri" w:hAnsi="Calibri"/>
                <w:sz w:val="20"/>
                <w:szCs w:val="20"/>
              </w:rPr>
            </w:pPr>
            <w:r>
              <w:rPr>
                <w:rFonts w:ascii="Calibri" w:hAnsi="Calibri"/>
                <w:sz w:val="20"/>
                <w:szCs w:val="20"/>
              </w:rPr>
              <w:t>3</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5067D1" w:rsidP="0046391A">
            <w:pPr>
              <w:jc w:val="center"/>
              <w:rPr>
                <w:rFonts w:ascii="Calibri" w:hAnsi="Calibri"/>
                <w:sz w:val="20"/>
                <w:szCs w:val="20"/>
              </w:rPr>
            </w:pPr>
            <w:r>
              <w:rPr>
                <w:rFonts w:ascii="Calibri" w:hAnsi="Calibri"/>
                <w:sz w:val="20"/>
                <w:szCs w:val="20"/>
              </w:rPr>
              <w:t>0</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5067D1" w:rsidP="0046391A">
            <w:pPr>
              <w:jc w:val="center"/>
              <w:rPr>
                <w:rFonts w:ascii="Calibri" w:hAnsi="Calibri"/>
                <w:sz w:val="20"/>
                <w:szCs w:val="20"/>
              </w:rPr>
            </w:pPr>
            <w:r>
              <w:rPr>
                <w:rFonts w:ascii="Calibri" w:hAnsi="Calibri"/>
                <w:sz w:val="20"/>
                <w:szCs w:val="20"/>
              </w:rPr>
              <w:t>3</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5067D1" w:rsidP="0046391A">
            <w:pPr>
              <w:jc w:val="center"/>
              <w:rPr>
                <w:rFonts w:ascii="Calibri" w:hAnsi="Calibri"/>
                <w:sz w:val="20"/>
                <w:szCs w:val="20"/>
              </w:rPr>
            </w:pPr>
            <w:r>
              <w:rPr>
                <w:rFonts w:ascii="Calibri" w:hAnsi="Calibri"/>
                <w:sz w:val="20"/>
                <w:szCs w:val="20"/>
              </w:rPr>
              <w:t>16</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5067D1" w:rsidP="0046391A">
            <w:pPr>
              <w:jc w:val="center"/>
              <w:rPr>
                <w:rFonts w:ascii="Calibri" w:hAnsi="Calibri"/>
                <w:sz w:val="20"/>
                <w:szCs w:val="20"/>
              </w:rPr>
            </w:pPr>
            <w:r>
              <w:rPr>
                <w:rFonts w:ascii="Calibri" w:hAnsi="Calibri"/>
                <w:sz w:val="20"/>
                <w:szCs w:val="20"/>
              </w:rPr>
              <w:t>2</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5067D1" w:rsidP="0046391A">
            <w:pPr>
              <w:jc w:val="center"/>
              <w:rPr>
                <w:rFonts w:ascii="Calibri" w:hAnsi="Calibri"/>
                <w:sz w:val="20"/>
                <w:szCs w:val="20"/>
              </w:rPr>
            </w:pPr>
            <w:r>
              <w:rPr>
                <w:rFonts w:ascii="Calibri" w:hAnsi="Calibri"/>
                <w:sz w:val="20"/>
                <w:szCs w:val="20"/>
              </w:rPr>
              <w:t>18</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Production of fry and fingerlings</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Production of Bee-colonies and wax sheets</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Small tools and implements</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Production of livestock feed and fodder</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Production of Fish feed</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 xml:space="preserve">Mushroom production </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 xml:space="preserve">Apiculture </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Others (pl.specify)</w:t>
            </w:r>
            <w:r w:rsidR="005067D1">
              <w:rPr>
                <w:rFonts w:ascii="Calibri" w:hAnsi="Calibri"/>
                <w:sz w:val="16"/>
                <w:szCs w:val="16"/>
              </w:rPr>
              <w:t xml:space="preserve"> PPV &amp; FRA 2001</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5067D1" w:rsidP="0046391A">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5067D1" w:rsidP="0046391A">
            <w:pPr>
              <w:jc w:val="center"/>
              <w:rPr>
                <w:rFonts w:ascii="Calibri" w:hAnsi="Calibri"/>
                <w:sz w:val="20"/>
                <w:szCs w:val="20"/>
              </w:rPr>
            </w:pPr>
            <w:r>
              <w:rPr>
                <w:rFonts w:ascii="Calibri" w:hAnsi="Calibri"/>
                <w:sz w:val="20"/>
                <w:szCs w:val="20"/>
              </w:rPr>
              <w:t>68</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5067D1" w:rsidP="0046391A">
            <w:pPr>
              <w:jc w:val="center"/>
              <w:rPr>
                <w:rFonts w:ascii="Calibri" w:hAnsi="Calibri"/>
                <w:sz w:val="20"/>
                <w:szCs w:val="20"/>
              </w:rPr>
            </w:pPr>
            <w:r>
              <w:rPr>
                <w:rFonts w:ascii="Calibri" w:hAnsi="Calibri"/>
                <w:sz w:val="20"/>
                <w:szCs w:val="20"/>
              </w:rPr>
              <w:t>18</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5067D1" w:rsidP="0046391A">
            <w:pPr>
              <w:jc w:val="center"/>
              <w:rPr>
                <w:rFonts w:ascii="Calibri" w:hAnsi="Calibri"/>
                <w:sz w:val="20"/>
                <w:szCs w:val="20"/>
              </w:rPr>
            </w:pPr>
            <w:r>
              <w:rPr>
                <w:rFonts w:ascii="Calibri" w:hAnsi="Calibri"/>
                <w:sz w:val="20"/>
                <w:szCs w:val="20"/>
              </w:rPr>
              <w:t>86</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5067D1" w:rsidP="0046391A">
            <w:pPr>
              <w:jc w:val="center"/>
              <w:rPr>
                <w:rFonts w:ascii="Calibri" w:hAnsi="Calibri"/>
                <w:sz w:val="20"/>
                <w:szCs w:val="20"/>
              </w:rPr>
            </w:pPr>
            <w:r>
              <w:rPr>
                <w:rFonts w:ascii="Calibri" w:hAnsi="Calibri"/>
                <w:sz w:val="20"/>
                <w:szCs w:val="20"/>
              </w:rPr>
              <w:t>19</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5067D1" w:rsidP="0046391A">
            <w:pPr>
              <w:jc w:val="center"/>
              <w:rPr>
                <w:rFonts w:ascii="Calibri" w:hAnsi="Calibri"/>
                <w:sz w:val="20"/>
                <w:szCs w:val="20"/>
              </w:rPr>
            </w:pPr>
            <w:r>
              <w:rPr>
                <w:rFonts w:ascii="Calibri" w:hAnsi="Calibri"/>
                <w:sz w:val="20"/>
                <w:szCs w:val="20"/>
              </w:rPr>
              <w:t>9</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5067D1" w:rsidP="0046391A">
            <w:pPr>
              <w:jc w:val="center"/>
              <w:rPr>
                <w:rFonts w:ascii="Calibri" w:hAnsi="Calibri"/>
                <w:sz w:val="20"/>
                <w:szCs w:val="20"/>
              </w:rPr>
            </w:pPr>
            <w:r>
              <w:rPr>
                <w:rFonts w:ascii="Calibri" w:hAnsi="Calibri"/>
                <w:sz w:val="20"/>
                <w:szCs w:val="20"/>
              </w:rPr>
              <w:t>28</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5067D1" w:rsidP="0046391A">
            <w:pPr>
              <w:jc w:val="center"/>
              <w:rPr>
                <w:rFonts w:ascii="Calibri" w:hAnsi="Calibri"/>
                <w:sz w:val="20"/>
                <w:szCs w:val="20"/>
              </w:rPr>
            </w:pPr>
            <w:r>
              <w:rPr>
                <w:rFonts w:ascii="Calibri" w:hAnsi="Calibri"/>
                <w:sz w:val="20"/>
                <w:szCs w:val="20"/>
              </w:rPr>
              <w:t>87</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5067D1" w:rsidP="0046391A">
            <w:pPr>
              <w:jc w:val="center"/>
              <w:rPr>
                <w:rFonts w:ascii="Calibri" w:hAnsi="Calibri"/>
                <w:sz w:val="20"/>
                <w:szCs w:val="20"/>
              </w:rPr>
            </w:pPr>
            <w:r>
              <w:rPr>
                <w:rFonts w:ascii="Calibri" w:hAnsi="Calibri"/>
                <w:sz w:val="20"/>
                <w:szCs w:val="20"/>
              </w:rPr>
              <w:t>27</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5067D1" w:rsidP="0046391A">
            <w:pPr>
              <w:jc w:val="center"/>
              <w:rPr>
                <w:rFonts w:ascii="Calibri" w:hAnsi="Calibri"/>
                <w:sz w:val="20"/>
                <w:szCs w:val="20"/>
              </w:rPr>
            </w:pPr>
            <w:r>
              <w:rPr>
                <w:rFonts w:ascii="Calibri" w:hAnsi="Calibri"/>
                <w:sz w:val="20"/>
                <w:szCs w:val="20"/>
              </w:rPr>
              <w:t>114</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b/>
                <w:bCs/>
                <w:sz w:val="16"/>
                <w:szCs w:val="16"/>
              </w:rPr>
            </w:pPr>
            <w:r w:rsidRPr="001E586C">
              <w:rPr>
                <w:rFonts w:ascii="Calibri" w:hAnsi="Calibri"/>
                <w:b/>
                <w:sz w:val="16"/>
                <w:szCs w:val="16"/>
              </w:rPr>
              <w:t>Capacity Building and Group Dynamics</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Leadership development</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 xml:space="preserve">Group dynamics </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Formation and Management of SHGs</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Mobilization of social capital</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Entrepreneurial development of farmers/youths</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755EE0">
            <w:pPr>
              <w:rPr>
                <w:rFonts w:ascii="Calibri" w:hAnsi="Calibri"/>
                <w:sz w:val="16"/>
                <w:szCs w:val="16"/>
              </w:rPr>
            </w:pPr>
            <w:r w:rsidRPr="001E586C">
              <w:rPr>
                <w:rFonts w:ascii="Calibri" w:hAnsi="Calibri"/>
                <w:sz w:val="16"/>
                <w:szCs w:val="16"/>
              </w:rPr>
              <w:t>Others (pl.specify) –</w:t>
            </w:r>
          </w:p>
          <w:p w:rsidR="003643CA" w:rsidRPr="001E586C" w:rsidRDefault="003643CA" w:rsidP="00755EE0">
            <w:pPr>
              <w:ind w:left="360"/>
              <w:rPr>
                <w:rFonts w:ascii="Calibri" w:hAnsi="Calibri"/>
                <w:sz w:val="16"/>
                <w:szCs w:val="16"/>
              </w:rPr>
            </w:pPr>
            <w:r w:rsidRPr="001E586C">
              <w:rPr>
                <w:rFonts w:ascii="Calibri" w:hAnsi="Calibri"/>
                <w:sz w:val="16"/>
                <w:szCs w:val="16"/>
              </w:rPr>
              <w:t xml:space="preserve">Formation and benefits of Corn Growers Association </w:t>
            </w:r>
          </w:p>
          <w:p w:rsidR="003643CA" w:rsidRPr="001E586C" w:rsidRDefault="003643CA" w:rsidP="00755EE0">
            <w:pPr>
              <w:ind w:left="360"/>
              <w:rPr>
                <w:rFonts w:ascii="Calibri" w:hAnsi="Calibri"/>
                <w:sz w:val="16"/>
                <w:szCs w:val="16"/>
              </w:rPr>
            </w:pPr>
            <w:r w:rsidRPr="001E586C">
              <w:rPr>
                <w:rFonts w:ascii="Calibri" w:hAnsi="Calibri"/>
                <w:sz w:val="16"/>
                <w:szCs w:val="16"/>
              </w:rPr>
              <w:t>Commodity Based Association on Banana</w:t>
            </w:r>
          </w:p>
        </w:tc>
        <w:tc>
          <w:tcPr>
            <w:tcW w:w="415" w:type="pct"/>
            <w:tcBorders>
              <w:top w:val="single" w:sz="4" w:space="0" w:color="auto"/>
              <w:left w:val="single" w:sz="4" w:space="0" w:color="auto"/>
              <w:bottom w:val="single" w:sz="4" w:space="0" w:color="auto"/>
              <w:right w:val="single" w:sz="4" w:space="0" w:color="auto"/>
            </w:tcBorders>
            <w:noWrap/>
            <w:vAlign w:val="center"/>
          </w:tcPr>
          <w:p w:rsidR="003643CA" w:rsidRPr="001E586C" w:rsidRDefault="003643CA" w:rsidP="00755EE0">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noWrap/>
            <w:vAlign w:val="center"/>
          </w:tcPr>
          <w:p w:rsidR="003643CA" w:rsidRPr="001E586C" w:rsidRDefault="003643CA" w:rsidP="00755EE0">
            <w:pPr>
              <w:jc w:val="center"/>
              <w:rPr>
                <w:rFonts w:ascii="Calibri" w:hAnsi="Calibri"/>
                <w:bCs/>
                <w:sz w:val="20"/>
                <w:szCs w:val="20"/>
              </w:rPr>
            </w:pPr>
          </w:p>
        </w:tc>
        <w:tc>
          <w:tcPr>
            <w:tcW w:w="384" w:type="pct"/>
            <w:tcBorders>
              <w:top w:val="single" w:sz="4" w:space="0" w:color="auto"/>
              <w:left w:val="single" w:sz="4" w:space="0" w:color="auto"/>
              <w:bottom w:val="single" w:sz="4" w:space="0" w:color="auto"/>
              <w:right w:val="single" w:sz="4" w:space="0" w:color="auto"/>
            </w:tcBorders>
            <w:noWrap/>
            <w:vAlign w:val="center"/>
          </w:tcPr>
          <w:p w:rsidR="003643CA" w:rsidRPr="001E586C" w:rsidRDefault="003643CA" w:rsidP="00755EE0">
            <w:pPr>
              <w:jc w:val="center"/>
              <w:rPr>
                <w:rFonts w:ascii="Calibri" w:hAnsi="Calibri"/>
                <w:bCs/>
                <w:sz w:val="20"/>
                <w:szCs w:val="20"/>
              </w:rPr>
            </w:pPr>
          </w:p>
        </w:tc>
        <w:tc>
          <w:tcPr>
            <w:tcW w:w="316" w:type="pct"/>
            <w:tcBorders>
              <w:top w:val="single" w:sz="4" w:space="0" w:color="auto"/>
              <w:left w:val="single" w:sz="4" w:space="0" w:color="auto"/>
              <w:bottom w:val="single" w:sz="4" w:space="0" w:color="auto"/>
              <w:right w:val="single" w:sz="4" w:space="0" w:color="auto"/>
            </w:tcBorders>
            <w:noWrap/>
            <w:vAlign w:val="center"/>
          </w:tcPr>
          <w:p w:rsidR="003643CA" w:rsidRPr="001E586C" w:rsidRDefault="003643CA" w:rsidP="00755EE0">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643CA" w:rsidRPr="001E586C" w:rsidRDefault="003643CA" w:rsidP="00755EE0">
            <w:pPr>
              <w:jc w:val="center"/>
              <w:rPr>
                <w:rFonts w:ascii="Calibri" w:hAnsi="Calibri"/>
                <w:bCs/>
                <w:sz w:val="20"/>
                <w:szCs w:val="20"/>
              </w:rPr>
            </w:pPr>
          </w:p>
        </w:tc>
        <w:tc>
          <w:tcPr>
            <w:tcW w:w="384" w:type="pct"/>
            <w:tcBorders>
              <w:top w:val="single" w:sz="4" w:space="0" w:color="auto"/>
              <w:left w:val="single" w:sz="4" w:space="0" w:color="auto"/>
              <w:bottom w:val="single" w:sz="4" w:space="0" w:color="auto"/>
              <w:right w:val="single" w:sz="4" w:space="0" w:color="auto"/>
            </w:tcBorders>
            <w:vAlign w:val="center"/>
          </w:tcPr>
          <w:p w:rsidR="003643CA" w:rsidRPr="001E586C" w:rsidRDefault="003643CA" w:rsidP="00755EE0">
            <w:pPr>
              <w:jc w:val="center"/>
              <w:rPr>
                <w:rFonts w:ascii="Calibri" w:hAnsi="Calibri"/>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643CA" w:rsidRPr="001E586C" w:rsidRDefault="003643CA" w:rsidP="00755EE0">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643CA" w:rsidRPr="001E586C" w:rsidRDefault="003643CA" w:rsidP="00755EE0">
            <w:pPr>
              <w:jc w:val="center"/>
              <w:rPr>
                <w:rFonts w:ascii="Calibri" w:hAnsi="Calibri"/>
                <w:bCs/>
                <w:sz w:val="20"/>
                <w:szCs w:val="20"/>
              </w:rPr>
            </w:pPr>
          </w:p>
        </w:tc>
        <w:tc>
          <w:tcPr>
            <w:tcW w:w="384" w:type="pct"/>
            <w:tcBorders>
              <w:top w:val="single" w:sz="4" w:space="0" w:color="auto"/>
              <w:left w:val="single" w:sz="4" w:space="0" w:color="auto"/>
              <w:bottom w:val="single" w:sz="4" w:space="0" w:color="auto"/>
              <w:right w:val="single" w:sz="4" w:space="0" w:color="auto"/>
            </w:tcBorders>
            <w:vAlign w:val="center"/>
          </w:tcPr>
          <w:p w:rsidR="003643CA" w:rsidRPr="001E586C" w:rsidRDefault="003643CA" w:rsidP="00755EE0">
            <w:pPr>
              <w:jc w:val="center"/>
              <w:rPr>
                <w:rFonts w:ascii="Calibri" w:hAnsi="Calibri"/>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3643CA" w:rsidRPr="001E586C" w:rsidRDefault="003643CA" w:rsidP="00755EE0">
            <w:pPr>
              <w:jc w:val="center"/>
              <w:rPr>
                <w:rFonts w:ascii="Calibri" w:hAnsi="Calibri"/>
                <w:bCs/>
                <w:sz w:val="20"/>
                <w:szCs w:val="20"/>
              </w:rPr>
            </w:pP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b/>
                <w:bCs/>
                <w:sz w:val="16"/>
                <w:szCs w:val="16"/>
              </w:rPr>
            </w:pPr>
            <w:r w:rsidRPr="001E586C">
              <w:rPr>
                <w:rFonts w:ascii="Calibri" w:hAnsi="Calibri"/>
                <w:b/>
                <w:sz w:val="16"/>
                <w:szCs w:val="16"/>
              </w:rPr>
              <w:t>Agro-forestry</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 xml:space="preserve">Production technologies </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Nursery management</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 xml:space="preserve">Integrated Farming Systems </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r w:rsidRPr="001E586C">
              <w:rPr>
                <w:rFonts w:ascii="Calibri" w:hAnsi="Calibri"/>
                <w:sz w:val="20"/>
                <w:szCs w:val="20"/>
              </w:rPr>
              <w:t>-</w:t>
            </w: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sz w:val="16"/>
                <w:szCs w:val="16"/>
              </w:rPr>
            </w:pPr>
            <w:r w:rsidRPr="001E586C">
              <w:rPr>
                <w:rFonts w:ascii="Calibri" w:hAnsi="Calibri"/>
                <w:sz w:val="16"/>
                <w:szCs w:val="16"/>
              </w:rPr>
              <w:t>Others (Pl. specify) – Forestry &amp; biodiversity</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3643CA" w:rsidP="0046391A">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C1359A">
            <w:pPr>
              <w:numPr>
                <w:ilvl w:val="0"/>
                <w:numId w:val="10"/>
              </w:numPr>
              <w:rPr>
                <w:rFonts w:ascii="Calibri" w:hAnsi="Calibri"/>
                <w:sz w:val="16"/>
                <w:szCs w:val="16"/>
              </w:rPr>
            </w:pPr>
            <w:r w:rsidRPr="001E586C">
              <w:rPr>
                <w:rFonts w:ascii="Calibri" w:hAnsi="Calibri"/>
                <w:sz w:val="16"/>
                <w:szCs w:val="16"/>
              </w:rPr>
              <w:t>Biofuel - processing</w:t>
            </w:r>
          </w:p>
        </w:tc>
        <w:tc>
          <w:tcPr>
            <w:tcW w:w="415" w:type="pct"/>
            <w:tcBorders>
              <w:top w:val="single" w:sz="4" w:space="0" w:color="auto"/>
              <w:left w:val="single" w:sz="4" w:space="0" w:color="auto"/>
              <w:bottom w:val="single" w:sz="4" w:space="0" w:color="auto"/>
              <w:right w:val="single" w:sz="4" w:space="0" w:color="auto"/>
            </w:tcBorders>
            <w:noWrap/>
          </w:tcPr>
          <w:p w:rsidR="003643CA" w:rsidRPr="001E586C" w:rsidRDefault="005067D1" w:rsidP="0046391A">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3643CA" w:rsidRPr="001E586C" w:rsidRDefault="005067D1" w:rsidP="0046391A">
            <w:pPr>
              <w:jc w:val="center"/>
              <w:rPr>
                <w:rFonts w:ascii="Calibri" w:hAnsi="Calibri"/>
                <w:sz w:val="20"/>
                <w:szCs w:val="20"/>
              </w:rPr>
            </w:pPr>
            <w:r>
              <w:rPr>
                <w:rFonts w:ascii="Calibri" w:hAnsi="Calibri"/>
                <w:sz w:val="20"/>
                <w:szCs w:val="20"/>
              </w:rPr>
              <w:t>19</w:t>
            </w:r>
          </w:p>
        </w:tc>
        <w:tc>
          <w:tcPr>
            <w:tcW w:w="384" w:type="pct"/>
            <w:tcBorders>
              <w:top w:val="single" w:sz="4" w:space="0" w:color="auto"/>
              <w:left w:val="single" w:sz="4" w:space="0" w:color="auto"/>
              <w:bottom w:val="single" w:sz="4" w:space="0" w:color="auto"/>
              <w:right w:val="single" w:sz="4" w:space="0" w:color="auto"/>
            </w:tcBorders>
            <w:noWrap/>
          </w:tcPr>
          <w:p w:rsidR="003643CA" w:rsidRPr="001E586C" w:rsidRDefault="005067D1" w:rsidP="0046391A">
            <w:pPr>
              <w:jc w:val="center"/>
              <w:rPr>
                <w:rFonts w:ascii="Calibri" w:hAnsi="Calibri"/>
                <w:sz w:val="20"/>
                <w:szCs w:val="20"/>
              </w:rPr>
            </w:pPr>
            <w:r>
              <w:rPr>
                <w:rFonts w:ascii="Calibri" w:hAnsi="Calibri"/>
                <w:sz w:val="20"/>
                <w:szCs w:val="20"/>
              </w:rPr>
              <w:t>8</w:t>
            </w:r>
          </w:p>
        </w:tc>
        <w:tc>
          <w:tcPr>
            <w:tcW w:w="316" w:type="pct"/>
            <w:tcBorders>
              <w:top w:val="single" w:sz="4" w:space="0" w:color="auto"/>
              <w:left w:val="single" w:sz="4" w:space="0" w:color="auto"/>
              <w:bottom w:val="single" w:sz="4" w:space="0" w:color="auto"/>
              <w:right w:val="single" w:sz="4" w:space="0" w:color="auto"/>
            </w:tcBorders>
            <w:noWrap/>
          </w:tcPr>
          <w:p w:rsidR="003643CA" w:rsidRPr="001E586C" w:rsidRDefault="005067D1" w:rsidP="0046391A">
            <w:pPr>
              <w:jc w:val="center"/>
              <w:rPr>
                <w:rFonts w:ascii="Calibri" w:hAnsi="Calibri"/>
                <w:sz w:val="20"/>
                <w:szCs w:val="20"/>
              </w:rPr>
            </w:pPr>
            <w:r>
              <w:rPr>
                <w:rFonts w:ascii="Calibri" w:hAnsi="Calibri"/>
                <w:sz w:val="20"/>
                <w:szCs w:val="20"/>
              </w:rPr>
              <w:t>27</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5067D1" w:rsidP="0046391A">
            <w:pPr>
              <w:jc w:val="center"/>
              <w:rPr>
                <w:rFonts w:ascii="Calibri" w:hAnsi="Calibri"/>
                <w:sz w:val="20"/>
                <w:szCs w:val="20"/>
              </w:rPr>
            </w:pPr>
            <w:r>
              <w:rPr>
                <w:rFonts w:ascii="Calibri" w:hAnsi="Calibri"/>
                <w:sz w:val="20"/>
                <w:szCs w:val="20"/>
              </w:rPr>
              <w:t>5</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5067D1" w:rsidP="0046391A">
            <w:pPr>
              <w:jc w:val="center"/>
              <w:rPr>
                <w:rFonts w:ascii="Calibri" w:hAnsi="Calibri"/>
                <w:sz w:val="20"/>
                <w:szCs w:val="20"/>
              </w:rPr>
            </w:pPr>
            <w:r>
              <w:rPr>
                <w:rFonts w:ascii="Calibri" w:hAnsi="Calibri"/>
                <w:sz w:val="20"/>
                <w:szCs w:val="20"/>
              </w:rPr>
              <w:t>2</w:t>
            </w:r>
          </w:p>
        </w:tc>
        <w:tc>
          <w:tcPr>
            <w:tcW w:w="316" w:type="pct"/>
            <w:tcBorders>
              <w:top w:val="single" w:sz="4" w:space="0" w:color="auto"/>
              <w:left w:val="single" w:sz="4" w:space="0" w:color="auto"/>
              <w:bottom w:val="single" w:sz="4" w:space="0" w:color="auto"/>
              <w:right w:val="single" w:sz="4" w:space="0" w:color="auto"/>
            </w:tcBorders>
          </w:tcPr>
          <w:p w:rsidR="003643CA" w:rsidRPr="001E586C" w:rsidRDefault="005067D1" w:rsidP="0046391A">
            <w:pPr>
              <w:jc w:val="center"/>
              <w:rPr>
                <w:rFonts w:ascii="Calibri" w:hAnsi="Calibri"/>
                <w:sz w:val="20"/>
                <w:szCs w:val="20"/>
              </w:rPr>
            </w:pPr>
            <w:r>
              <w:rPr>
                <w:rFonts w:ascii="Calibri" w:hAnsi="Calibri"/>
                <w:sz w:val="20"/>
                <w:szCs w:val="20"/>
              </w:rPr>
              <w:t>7</w:t>
            </w:r>
          </w:p>
        </w:tc>
        <w:tc>
          <w:tcPr>
            <w:tcW w:w="304" w:type="pct"/>
            <w:tcBorders>
              <w:top w:val="single" w:sz="4" w:space="0" w:color="auto"/>
              <w:left w:val="single" w:sz="4" w:space="0" w:color="auto"/>
              <w:bottom w:val="single" w:sz="4" w:space="0" w:color="auto"/>
              <w:right w:val="single" w:sz="4" w:space="0" w:color="auto"/>
            </w:tcBorders>
          </w:tcPr>
          <w:p w:rsidR="003643CA" w:rsidRPr="001E586C" w:rsidRDefault="005067D1" w:rsidP="0046391A">
            <w:pPr>
              <w:jc w:val="center"/>
              <w:rPr>
                <w:rFonts w:ascii="Calibri" w:hAnsi="Calibri"/>
                <w:sz w:val="20"/>
                <w:szCs w:val="20"/>
              </w:rPr>
            </w:pPr>
            <w:r>
              <w:rPr>
                <w:rFonts w:ascii="Calibri" w:hAnsi="Calibri"/>
                <w:sz w:val="20"/>
                <w:szCs w:val="20"/>
              </w:rPr>
              <w:t>24</w:t>
            </w:r>
          </w:p>
        </w:tc>
        <w:tc>
          <w:tcPr>
            <w:tcW w:w="384" w:type="pct"/>
            <w:tcBorders>
              <w:top w:val="single" w:sz="4" w:space="0" w:color="auto"/>
              <w:left w:val="single" w:sz="4" w:space="0" w:color="auto"/>
              <w:bottom w:val="single" w:sz="4" w:space="0" w:color="auto"/>
              <w:right w:val="single" w:sz="4" w:space="0" w:color="auto"/>
            </w:tcBorders>
          </w:tcPr>
          <w:p w:rsidR="003643CA" w:rsidRPr="001E586C" w:rsidRDefault="005067D1" w:rsidP="0046391A">
            <w:pPr>
              <w:jc w:val="center"/>
              <w:rPr>
                <w:rFonts w:ascii="Calibri" w:hAnsi="Calibri"/>
                <w:sz w:val="20"/>
                <w:szCs w:val="20"/>
              </w:rPr>
            </w:pPr>
            <w:r>
              <w:rPr>
                <w:rFonts w:ascii="Calibri" w:hAnsi="Calibri"/>
                <w:sz w:val="20"/>
                <w:szCs w:val="20"/>
              </w:rPr>
              <w:t>10</w:t>
            </w:r>
          </w:p>
        </w:tc>
        <w:tc>
          <w:tcPr>
            <w:tcW w:w="272" w:type="pct"/>
            <w:tcBorders>
              <w:top w:val="single" w:sz="4" w:space="0" w:color="auto"/>
              <w:left w:val="single" w:sz="4" w:space="0" w:color="auto"/>
              <w:bottom w:val="single" w:sz="4" w:space="0" w:color="auto"/>
              <w:right w:val="single" w:sz="4" w:space="0" w:color="auto"/>
            </w:tcBorders>
          </w:tcPr>
          <w:p w:rsidR="003643CA" w:rsidRPr="001E586C" w:rsidRDefault="003643CA" w:rsidP="0046391A">
            <w:pPr>
              <w:jc w:val="center"/>
              <w:rPr>
                <w:rFonts w:ascii="Calibri" w:hAnsi="Calibri"/>
                <w:sz w:val="20"/>
                <w:szCs w:val="20"/>
              </w:rPr>
            </w:pPr>
          </w:p>
        </w:tc>
      </w:tr>
      <w:tr w:rsidR="003643CA" w:rsidRPr="001E586C" w:rsidTr="005067D1">
        <w:trPr>
          <w:trHeight w:val="330"/>
        </w:trPr>
        <w:tc>
          <w:tcPr>
            <w:tcW w:w="1617" w:type="pct"/>
            <w:tcBorders>
              <w:top w:val="single" w:sz="4" w:space="0" w:color="auto"/>
              <w:left w:val="single" w:sz="4" w:space="0" w:color="auto"/>
              <w:bottom w:val="single" w:sz="4" w:space="0" w:color="auto"/>
              <w:right w:val="single" w:sz="4" w:space="0" w:color="auto"/>
            </w:tcBorders>
            <w:noWrap/>
          </w:tcPr>
          <w:p w:rsidR="003643CA" w:rsidRPr="001E586C" w:rsidRDefault="003643CA" w:rsidP="009F7485">
            <w:pPr>
              <w:rPr>
                <w:rFonts w:ascii="Calibri" w:hAnsi="Calibri"/>
                <w:b/>
                <w:bCs/>
                <w:sz w:val="16"/>
                <w:szCs w:val="16"/>
              </w:rPr>
            </w:pPr>
            <w:r w:rsidRPr="001E586C">
              <w:rPr>
                <w:rFonts w:ascii="Calibri" w:hAnsi="Calibri"/>
                <w:b/>
                <w:bCs/>
                <w:sz w:val="16"/>
                <w:szCs w:val="16"/>
              </w:rPr>
              <w:t>TOTAL</w:t>
            </w:r>
          </w:p>
        </w:tc>
        <w:tc>
          <w:tcPr>
            <w:tcW w:w="415" w:type="pct"/>
            <w:tcBorders>
              <w:top w:val="single" w:sz="4" w:space="0" w:color="auto"/>
              <w:left w:val="single" w:sz="4" w:space="0" w:color="auto"/>
              <w:bottom w:val="single" w:sz="4" w:space="0" w:color="auto"/>
              <w:right w:val="single" w:sz="4" w:space="0" w:color="auto"/>
            </w:tcBorders>
            <w:noWrap/>
            <w:vAlign w:val="bottom"/>
          </w:tcPr>
          <w:p w:rsidR="003643CA" w:rsidRPr="001E586C" w:rsidRDefault="005067D1" w:rsidP="00E355D8">
            <w:pPr>
              <w:jc w:val="center"/>
              <w:rPr>
                <w:rFonts w:ascii="Calibri" w:hAnsi="Calibri" w:cs="Calibri"/>
                <w:b/>
                <w:sz w:val="22"/>
                <w:szCs w:val="22"/>
              </w:rPr>
            </w:pPr>
            <w:r>
              <w:rPr>
                <w:rFonts w:ascii="Calibri" w:hAnsi="Calibri" w:cs="Calibri"/>
                <w:b/>
                <w:sz w:val="22"/>
                <w:szCs w:val="22"/>
              </w:rPr>
              <w:t>14</w:t>
            </w:r>
          </w:p>
        </w:tc>
        <w:tc>
          <w:tcPr>
            <w:tcW w:w="304" w:type="pct"/>
            <w:tcBorders>
              <w:top w:val="single" w:sz="4" w:space="0" w:color="auto"/>
              <w:left w:val="single" w:sz="4" w:space="0" w:color="auto"/>
              <w:bottom w:val="single" w:sz="4" w:space="0" w:color="auto"/>
              <w:right w:val="single" w:sz="4" w:space="0" w:color="auto"/>
            </w:tcBorders>
            <w:noWrap/>
            <w:vAlign w:val="bottom"/>
          </w:tcPr>
          <w:p w:rsidR="003643CA" w:rsidRPr="001E586C" w:rsidRDefault="005067D1" w:rsidP="00E355D8">
            <w:pPr>
              <w:jc w:val="center"/>
              <w:rPr>
                <w:rFonts w:ascii="Calibri" w:hAnsi="Calibri" w:cs="Calibri"/>
                <w:b/>
                <w:sz w:val="22"/>
                <w:szCs w:val="22"/>
              </w:rPr>
            </w:pPr>
            <w:r>
              <w:rPr>
                <w:rFonts w:ascii="Calibri" w:hAnsi="Calibri" w:cs="Calibri"/>
                <w:b/>
                <w:sz w:val="22"/>
                <w:szCs w:val="22"/>
              </w:rPr>
              <w:t>180</w:t>
            </w:r>
          </w:p>
        </w:tc>
        <w:tc>
          <w:tcPr>
            <w:tcW w:w="384" w:type="pct"/>
            <w:tcBorders>
              <w:top w:val="single" w:sz="4" w:space="0" w:color="auto"/>
              <w:left w:val="single" w:sz="4" w:space="0" w:color="auto"/>
              <w:bottom w:val="single" w:sz="4" w:space="0" w:color="auto"/>
              <w:right w:val="single" w:sz="4" w:space="0" w:color="auto"/>
            </w:tcBorders>
            <w:noWrap/>
            <w:vAlign w:val="bottom"/>
          </w:tcPr>
          <w:p w:rsidR="003643CA" w:rsidRPr="001E586C" w:rsidRDefault="005067D1" w:rsidP="00E355D8">
            <w:pPr>
              <w:jc w:val="center"/>
              <w:rPr>
                <w:rFonts w:ascii="Calibri" w:hAnsi="Calibri" w:cs="Calibri"/>
                <w:b/>
                <w:sz w:val="22"/>
                <w:szCs w:val="22"/>
              </w:rPr>
            </w:pPr>
            <w:r>
              <w:rPr>
                <w:rFonts w:ascii="Calibri" w:hAnsi="Calibri" w:cs="Calibri"/>
                <w:b/>
                <w:sz w:val="22"/>
                <w:szCs w:val="22"/>
              </w:rPr>
              <w:t>190</w:t>
            </w:r>
          </w:p>
        </w:tc>
        <w:tc>
          <w:tcPr>
            <w:tcW w:w="316" w:type="pct"/>
            <w:tcBorders>
              <w:top w:val="single" w:sz="4" w:space="0" w:color="auto"/>
              <w:left w:val="single" w:sz="4" w:space="0" w:color="auto"/>
              <w:bottom w:val="single" w:sz="4" w:space="0" w:color="auto"/>
              <w:right w:val="single" w:sz="4" w:space="0" w:color="auto"/>
            </w:tcBorders>
            <w:noWrap/>
            <w:vAlign w:val="bottom"/>
          </w:tcPr>
          <w:p w:rsidR="003643CA" w:rsidRPr="001E586C" w:rsidRDefault="005067D1" w:rsidP="00E355D8">
            <w:pPr>
              <w:jc w:val="center"/>
              <w:rPr>
                <w:rFonts w:ascii="Calibri" w:hAnsi="Calibri" w:cs="Calibri"/>
                <w:b/>
                <w:sz w:val="22"/>
                <w:szCs w:val="22"/>
              </w:rPr>
            </w:pPr>
            <w:r>
              <w:rPr>
                <w:rFonts w:ascii="Calibri" w:hAnsi="Calibri" w:cs="Calibri"/>
                <w:b/>
                <w:sz w:val="22"/>
                <w:szCs w:val="22"/>
              </w:rPr>
              <w:t>370</w:t>
            </w:r>
          </w:p>
        </w:tc>
        <w:tc>
          <w:tcPr>
            <w:tcW w:w="304" w:type="pct"/>
            <w:tcBorders>
              <w:top w:val="single" w:sz="4" w:space="0" w:color="auto"/>
              <w:left w:val="single" w:sz="4" w:space="0" w:color="auto"/>
              <w:bottom w:val="single" w:sz="4" w:space="0" w:color="auto"/>
              <w:right w:val="single" w:sz="4" w:space="0" w:color="auto"/>
            </w:tcBorders>
            <w:vAlign w:val="bottom"/>
          </w:tcPr>
          <w:p w:rsidR="003643CA" w:rsidRPr="001E586C" w:rsidRDefault="005067D1" w:rsidP="00E355D8">
            <w:pPr>
              <w:jc w:val="center"/>
              <w:rPr>
                <w:rFonts w:ascii="Calibri" w:hAnsi="Calibri" w:cs="Calibri"/>
                <w:b/>
                <w:sz w:val="22"/>
                <w:szCs w:val="22"/>
              </w:rPr>
            </w:pPr>
            <w:r>
              <w:rPr>
                <w:rFonts w:ascii="Calibri" w:hAnsi="Calibri" w:cs="Calibri"/>
                <w:b/>
                <w:sz w:val="22"/>
                <w:szCs w:val="22"/>
              </w:rPr>
              <w:t>44</w:t>
            </w:r>
          </w:p>
        </w:tc>
        <w:tc>
          <w:tcPr>
            <w:tcW w:w="384" w:type="pct"/>
            <w:tcBorders>
              <w:top w:val="single" w:sz="4" w:space="0" w:color="auto"/>
              <w:left w:val="single" w:sz="4" w:space="0" w:color="auto"/>
              <w:bottom w:val="single" w:sz="4" w:space="0" w:color="auto"/>
              <w:right w:val="single" w:sz="4" w:space="0" w:color="auto"/>
            </w:tcBorders>
            <w:vAlign w:val="bottom"/>
          </w:tcPr>
          <w:p w:rsidR="003643CA" w:rsidRPr="001E586C" w:rsidRDefault="005067D1" w:rsidP="00E355D8">
            <w:pPr>
              <w:jc w:val="center"/>
              <w:rPr>
                <w:rFonts w:ascii="Calibri" w:hAnsi="Calibri" w:cs="Calibri"/>
                <w:b/>
                <w:sz w:val="22"/>
                <w:szCs w:val="22"/>
              </w:rPr>
            </w:pPr>
            <w:r>
              <w:rPr>
                <w:rFonts w:ascii="Calibri" w:hAnsi="Calibri" w:cs="Calibri"/>
                <w:b/>
                <w:sz w:val="22"/>
                <w:szCs w:val="22"/>
              </w:rPr>
              <w:t>49</w:t>
            </w:r>
          </w:p>
        </w:tc>
        <w:tc>
          <w:tcPr>
            <w:tcW w:w="316" w:type="pct"/>
            <w:tcBorders>
              <w:top w:val="single" w:sz="4" w:space="0" w:color="auto"/>
              <w:left w:val="single" w:sz="4" w:space="0" w:color="auto"/>
              <w:bottom w:val="single" w:sz="4" w:space="0" w:color="auto"/>
              <w:right w:val="single" w:sz="4" w:space="0" w:color="auto"/>
            </w:tcBorders>
            <w:vAlign w:val="bottom"/>
          </w:tcPr>
          <w:p w:rsidR="003643CA" w:rsidRPr="001E586C" w:rsidRDefault="005067D1" w:rsidP="00E355D8">
            <w:pPr>
              <w:jc w:val="center"/>
              <w:rPr>
                <w:rFonts w:ascii="Calibri" w:hAnsi="Calibri" w:cs="Calibri"/>
                <w:b/>
                <w:sz w:val="22"/>
                <w:szCs w:val="22"/>
              </w:rPr>
            </w:pPr>
            <w:r>
              <w:rPr>
                <w:rFonts w:ascii="Calibri" w:hAnsi="Calibri" w:cs="Calibri"/>
                <w:b/>
                <w:sz w:val="22"/>
                <w:szCs w:val="22"/>
              </w:rPr>
              <w:t>93</w:t>
            </w:r>
          </w:p>
        </w:tc>
        <w:tc>
          <w:tcPr>
            <w:tcW w:w="304" w:type="pct"/>
            <w:tcBorders>
              <w:top w:val="single" w:sz="4" w:space="0" w:color="auto"/>
              <w:left w:val="single" w:sz="4" w:space="0" w:color="auto"/>
              <w:bottom w:val="single" w:sz="4" w:space="0" w:color="auto"/>
              <w:right w:val="single" w:sz="4" w:space="0" w:color="auto"/>
            </w:tcBorders>
            <w:vAlign w:val="bottom"/>
          </w:tcPr>
          <w:p w:rsidR="003643CA" w:rsidRPr="001E586C" w:rsidRDefault="005067D1" w:rsidP="00E355D8">
            <w:pPr>
              <w:jc w:val="center"/>
              <w:rPr>
                <w:rFonts w:ascii="Calibri" w:hAnsi="Calibri" w:cs="Calibri"/>
                <w:b/>
                <w:sz w:val="22"/>
                <w:szCs w:val="22"/>
              </w:rPr>
            </w:pPr>
            <w:r>
              <w:rPr>
                <w:rFonts w:ascii="Calibri" w:hAnsi="Calibri" w:cs="Calibri"/>
                <w:b/>
                <w:sz w:val="22"/>
                <w:szCs w:val="22"/>
              </w:rPr>
              <w:t>224</w:t>
            </w:r>
          </w:p>
        </w:tc>
        <w:tc>
          <w:tcPr>
            <w:tcW w:w="384" w:type="pct"/>
            <w:tcBorders>
              <w:top w:val="single" w:sz="4" w:space="0" w:color="auto"/>
              <w:left w:val="single" w:sz="4" w:space="0" w:color="auto"/>
              <w:bottom w:val="single" w:sz="4" w:space="0" w:color="auto"/>
              <w:right w:val="single" w:sz="4" w:space="0" w:color="auto"/>
            </w:tcBorders>
            <w:vAlign w:val="bottom"/>
          </w:tcPr>
          <w:p w:rsidR="003643CA" w:rsidRPr="001E586C" w:rsidRDefault="005067D1" w:rsidP="00E355D8">
            <w:pPr>
              <w:jc w:val="center"/>
              <w:rPr>
                <w:rFonts w:ascii="Calibri" w:hAnsi="Calibri" w:cs="Calibri"/>
                <w:b/>
                <w:sz w:val="22"/>
                <w:szCs w:val="22"/>
              </w:rPr>
            </w:pPr>
            <w:r>
              <w:rPr>
                <w:rFonts w:ascii="Calibri" w:hAnsi="Calibri" w:cs="Calibri"/>
                <w:b/>
                <w:sz w:val="22"/>
                <w:szCs w:val="22"/>
              </w:rPr>
              <w:t>239</w:t>
            </w:r>
          </w:p>
        </w:tc>
        <w:tc>
          <w:tcPr>
            <w:tcW w:w="272" w:type="pct"/>
            <w:tcBorders>
              <w:top w:val="single" w:sz="4" w:space="0" w:color="auto"/>
              <w:left w:val="single" w:sz="4" w:space="0" w:color="auto"/>
              <w:bottom w:val="single" w:sz="4" w:space="0" w:color="auto"/>
              <w:right w:val="single" w:sz="4" w:space="0" w:color="auto"/>
            </w:tcBorders>
            <w:vAlign w:val="bottom"/>
          </w:tcPr>
          <w:p w:rsidR="003643CA" w:rsidRPr="001E586C" w:rsidRDefault="005067D1" w:rsidP="00E355D8">
            <w:pPr>
              <w:jc w:val="center"/>
              <w:rPr>
                <w:rFonts w:ascii="Calibri" w:hAnsi="Calibri" w:cs="Calibri"/>
                <w:b/>
                <w:sz w:val="22"/>
                <w:szCs w:val="22"/>
              </w:rPr>
            </w:pPr>
            <w:r>
              <w:rPr>
                <w:rFonts w:ascii="Calibri" w:hAnsi="Calibri" w:cs="Calibri"/>
                <w:b/>
                <w:sz w:val="22"/>
                <w:szCs w:val="22"/>
              </w:rPr>
              <w:t>463</w:t>
            </w:r>
          </w:p>
        </w:tc>
      </w:tr>
    </w:tbl>
    <w:p w:rsidR="009F7485" w:rsidRPr="001E586C" w:rsidRDefault="009F7485" w:rsidP="009F7485">
      <w:pPr>
        <w:rPr>
          <w:rFonts w:ascii="Calibri" w:hAnsi="Calibri"/>
          <w:b/>
          <w:sz w:val="22"/>
          <w:szCs w:val="22"/>
        </w:rPr>
      </w:pPr>
    </w:p>
    <w:p w:rsidR="009F7485" w:rsidRPr="001E586C" w:rsidRDefault="002921C6" w:rsidP="009F7485">
      <w:pPr>
        <w:shd w:val="clear" w:color="auto" w:fill="FFFFFF"/>
        <w:spacing w:after="120"/>
        <w:jc w:val="both"/>
        <w:rPr>
          <w:rFonts w:ascii="Calibri" w:hAnsi="Calibri"/>
          <w:b/>
          <w:sz w:val="20"/>
        </w:rPr>
      </w:pPr>
      <w:proofErr w:type="gramStart"/>
      <w:r w:rsidRPr="001E586C">
        <w:rPr>
          <w:rFonts w:ascii="Calibri" w:hAnsi="Calibri"/>
          <w:b/>
          <w:sz w:val="20"/>
        </w:rPr>
        <w:t>7.B</w:t>
      </w:r>
      <w:proofErr w:type="gramEnd"/>
      <w:r w:rsidRPr="001E586C">
        <w:rPr>
          <w:rFonts w:ascii="Calibri" w:hAnsi="Calibri"/>
          <w:b/>
          <w:sz w:val="20"/>
        </w:rPr>
        <w:t>.</w:t>
      </w:r>
      <w:r w:rsidR="009F7485" w:rsidRPr="001E586C">
        <w:rPr>
          <w:rFonts w:ascii="Calibri" w:hAnsi="Calibri"/>
          <w:b/>
          <w:sz w:val="20"/>
        </w:rPr>
        <w:t xml:space="preserve">. </w:t>
      </w:r>
      <w:r w:rsidR="00F761ED" w:rsidRPr="001E586C">
        <w:rPr>
          <w:rFonts w:ascii="Calibri" w:hAnsi="Calibri"/>
          <w:b/>
          <w:sz w:val="20"/>
        </w:rPr>
        <w:t xml:space="preserve">Training of </w:t>
      </w:r>
      <w:r w:rsidR="009F7485" w:rsidRPr="001E586C">
        <w:rPr>
          <w:rFonts w:ascii="Calibri" w:hAnsi="Calibri"/>
          <w:b/>
          <w:sz w:val="20"/>
        </w:rPr>
        <w:t xml:space="preserve">Farmers </w:t>
      </w:r>
      <w:r w:rsidR="00F761ED" w:rsidRPr="001E586C">
        <w:rPr>
          <w:rFonts w:ascii="Calibri" w:hAnsi="Calibri"/>
          <w:b/>
          <w:sz w:val="20"/>
        </w:rPr>
        <w:t xml:space="preserve">and Farm Women </w:t>
      </w:r>
      <w:r w:rsidR="009F7485" w:rsidRPr="001E586C">
        <w:rPr>
          <w:rFonts w:ascii="Calibri" w:hAnsi="Calibri"/>
          <w:b/>
          <w:sz w:val="20"/>
        </w:rPr>
        <w:t>including sponsored training programmes (Off campus)</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66"/>
        <w:gridCol w:w="1249"/>
        <w:gridCol w:w="915"/>
        <w:gridCol w:w="1156"/>
        <w:gridCol w:w="951"/>
        <w:gridCol w:w="915"/>
        <w:gridCol w:w="1156"/>
        <w:gridCol w:w="951"/>
        <w:gridCol w:w="915"/>
        <w:gridCol w:w="1156"/>
        <w:gridCol w:w="819"/>
      </w:tblGrid>
      <w:tr w:rsidR="009F7485" w:rsidRPr="001E586C" w:rsidTr="00212806">
        <w:trPr>
          <w:trHeight w:val="341"/>
        </w:trPr>
        <w:tc>
          <w:tcPr>
            <w:tcW w:w="1617"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F7485">
            <w:pPr>
              <w:rPr>
                <w:rFonts w:ascii="Calibri" w:hAnsi="Calibri"/>
                <w:b/>
                <w:bCs/>
                <w:sz w:val="16"/>
                <w:szCs w:val="16"/>
              </w:rPr>
            </w:pPr>
            <w:r w:rsidRPr="001E586C">
              <w:rPr>
                <w:rFonts w:ascii="Calibri" w:hAnsi="Calibri"/>
                <w:b/>
                <w:bCs/>
                <w:sz w:val="16"/>
                <w:szCs w:val="16"/>
              </w:rPr>
              <w:t>Area of training</w:t>
            </w:r>
          </w:p>
        </w:tc>
        <w:tc>
          <w:tcPr>
            <w:tcW w:w="415"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F7485">
            <w:pPr>
              <w:jc w:val="center"/>
              <w:rPr>
                <w:rFonts w:ascii="Calibri" w:hAnsi="Calibri"/>
                <w:b/>
                <w:bCs/>
                <w:sz w:val="16"/>
                <w:szCs w:val="16"/>
              </w:rPr>
            </w:pPr>
            <w:r w:rsidRPr="001E586C">
              <w:rPr>
                <w:rFonts w:ascii="Calibri" w:hAnsi="Calibri"/>
                <w:b/>
                <w:bCs/>
                <w:sz w:val="16"/>
                <w:szCs w:val="16"/>
              </w:rPr>
              <w:t xml:space="preserve">No. of </w:t>
            </w:r>
          </w:p>
          <w:p w:rsidR="009F7485" w:rsidRPr="001E586C" w:rsidRDefault="009F7485" w:rsidP="009F7485">
            <w:pPr>
              <w:jc w:val="center"/>
              <w:rPr>
                <w:rFonts w:ascii="Calibri" w:hAnsi="Calibri"/>
                <w:b/>
                <w:bCs/>
                <w:sz w:val="16"/>
                <w:szCs w:val="16"/>
              </w:rPr>
            </w:pPr>
            <w:r w:rsidRPr="001E586C">
              <w:rPr>
                <w:rFonts w:ascii="Calibri" w:hAnsi="Calibri"/>
                <w:b/>
                <w:bCs/>
                <w:sz w:val="16"/>
                <w:szCs w:val="16"/>
              </w:rPr>
              <w:t>Courses</w:t>
            </w:r>
          </w:p>
        </w:tc>
        <w:tc>
          <w:tcPr>
            <w:tcW w:w="2968" w:type="pct"/>
            <w:gridSpan w:val="9"/>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F7485">
            <w:pPr>
              <w:tabs>
                <w:tab w:val="left" w:pos="1872"/>
              </w:tabs>
              <w:jc w:val="center"/>
              <w:rPr>
                <w:rFonts w:ascii="Calibri" w:hAnsi="Calibri"/>
                <w:b/>
                <w:bCs/>
                <w:sz w:val="16"/>
                <w:szCs w:val="16"/>
              </w:rPr>
            </w:pPr>
            <w:r w:rsidRPr="001E586C">
              <w:rPr>
                <w:rFonts w:ascii="Calibri" w:hAnsi="Calibri"/>
                <w:b/>
                <w:bCs/>
                <w:sz w:val="16"/>
                <w:szCs w:val="16"/>
              </w:rPr>
              <w:t xml:space="preserve">No. of  Participants </w:t>
            </w:r>
          </w:p>
        </w:tc>
      </w:tr>
      <w:tr w:rsidR="009F7485" w:rsidRPr="001E586C" w:rsidTr="00212806">
        <w:trPr>
          <w:trHeight w:val="63"/>
        </w:trPr>
        <w:tc>
          <w:tcPr>
            <w:tcW w:w="1617"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F7485">
            <w:pPr>
              <w:jc w:val="center"/>
              <w:rPr>
                <w:rFonts w:ascii="Calibri" w:hAnsi="Calibri"/>
                <w:b/>
                <w:bCs/>
                <w:sz w:val="16"/>
                <w:szCs w:val="16"/>
              </w:rPr>
            </w:pPr>
          </w:p>
        </w:tc>
        <w:tc>
          <w:tcPr>
            <w:tcW w:w="415"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F7485">
            <w:pPr>
              <w:jc w:val="center"/>
              <w:rPr>
                <w:rFonts w:ascii="Calibri" w:hAnsi="Calibri"/>
                <w:b/>
                <w:bCs/>
                <w:sz w:val="16"/>
                <w:szCs w:val="16"/>
              </w:rPr>
            </w:pPr>
          </w:p>
        </w:tc>
        <w:tc>
          <w:tcPr>
            <w:tcW w:w="1004" w:type="pct"/>
            <w:gridSpan w:val="3"/>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F7485">
            <w:pPr>
              <w:tabs>
                <w:tab w:val="left" w:pos="1872"/>
              </w:tabs>
              <w:jc w:val="center"/>
              <w:rPr>
                <w:rFonts w:ascii="Calibri" w:hAnsi="Calibri"/>
                <w:b/>
                <w:bCs/>
                <w:sz w:val="16"/>
                <w:szCs w:val="16"/>
              </w:rPr>
            </w:pPr>
            <w:r w:rsidRPr="001E586C">
              <w:rPr>
                <w:rFonts w:ascii="Calibri" w:hAnsi="Calibri"/>
                <w:b/>
                <w:bCs/>
                <w:sz w:val="16"/>
                <w:szCs w:val="16"/>
              </w:rPr>
              <w:t>General</w:t>
            </w:r>
          </w:p>
        </w:tc>
        <w:tc>
          <w:tcPr>
            <w:tcW w:w="1004" w:type="pct"/>
            <w:gridSpan w:val="3"/>
            <w:tcBorders>
              <w:top w:val="single" w:sz="4" w:space="0" w:color="auto"/>
              <w:left w:val="single" w:sz="4" w:space="0" w:color="auto"/>
              <w:bottom w:val="single" w:sz="4" w:space="0" w:color="auto"/>
              <w:right w:val="single" w:sz="4" w:space="0" w:color="auto"/>
            </w:tcBorders>
            <w:shd w:val="clear" w:color="auto" w:fill="F2F2F2"/>
          </w:tcPr>
          <w:p w:rsidR="009F7485" w:rsidRPr="001E586C" w:rsidRDefault="009F7485" w:rsidP="009F7485">
            <w:pPr>
              <w:tabs>
                <w:tab w:val="left" w:pos="1872"/>
              </w:tabs>
              <w:jc w:val="center"/>
              <w:rPr>
                <w:rFonts w:ascii="Calibri" w:hAnsi="Calibri"/>
                <w:b/>
                <w:bCs/>
                <w:sz w:val="16"/>
                <w:szCs w:val="16"/>
              </w:rPr>
            </w:pPr>
            <w:r w:rsidRPr="001E586C">
              <w:rPr>
                <w:rFonts w:ascii="Calibri" w:hAnsi="Calibri"/>
                <w:b/>
                <w:bCs/>
                <w:sz w:val="16"/>
                <w:szCs w:val="16"/>
              </w:rPr>
              <w:t xml:space="preserve">SC/ST </w:t>
            </w:r>
          </w:p>
        </w:tc>
        <w:tc>
          <w:tcPr>
            <w:tcW w:w="960" w:type="pct"/>
            <w:gridSpan w:val="3"/>
            <w:tcBorders>
              <w:top w:val="single" w:sz="4" w:space="0" w:color="auto"/>
              <w:left w:val="single" w:sz="4" w:space="0" w:color="auto"/>
              <w:bottom w:val="single" w:sz="4" w:space="0" w:color="auto"/>
              <w:right w:val="single" w:sz="4" w:space="0" w:color="auto"/>
            </w:tcBorders>
            <w:shd w:val="clear" w:color="auto" w:fill="F2F2F2"/>
          </w:tcPr>
          <w:p w:rsidR="009F7485" w:rsidRPr="001E586C" w:rsidRDefault="009F7485" w:rsidP="009F7485">
            <w:pPr>
              <w:tabs>
                <w:tab w:val="left" w:pos="1872"/>
              </w:tabs>
              <w:jc w:val="center"/>
              <w:rPr>
                <w:rFonts w:ascii="Calibri" w:hAnsi="Calibri"/>
                <w:b/>
                <w:bCs/>
                <w:sz w:val="16"/>
                <w:szCs w:val="16"/>
              </w:rPr>
            </w:pPr>
            <w:r w:rsidRPr="001E586C">
              <w:rPr>
                <w:rFonts w:ascii="Calibri" w:hAnsi="Calibri"/>
                <w:b/>
                <w:bCs/>
                <w:sz w:val="16"/>
                <w:szCs w:val="16"/>
              </w:rPr>
              <w:t xml:space="preserve">Grand Total </w:t>
            </w:r>
          </w:p>
        </w:tc>
      </w:tr>
      <w:tr w:rsidR="009F7485" w:rsidRPr="001E586C" w:rsidTr="00212806">
        <w:trPr>
          <w:trHeight w:val="63"/>
        </w:trPr>
        <w:tc>
          <w:tcPr>
            <w:tcW w:w="1617"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F7485">
            <w:pPr>
              <w:jc w:val="center"/>
              <w:rPr>
                <w:rFonts w:ascii="Calibri" w:hAnsi="Calibri"/>
                <w:b/>
                <w:bCs/>
                <w:sz w:val="16"/>
                <w:szCs w:val="16"/>
              </w:rPr>
            </w:pPr>
          </w:p>
        </w:tc>
        <w:tc>
          <w:tcPr>
            <w:tcW w:w="415"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F7485">
            <w:pPr>
              <w:jc w:val="center"/>
              <w:rPr>
                <w:rFonts w:ascii="Calibri" w:hAnsi="Calibri"/>
                <w:b/>
                <w:bCs/>
                <w:sz w:val="16"/>
                <w:szCs w:val="16"/>
              </w:rPr>
            </w:pPr>
          </w:p>
        </w:tc>
        <w:tc>
          <w:tcPr>
            <w:tcW w:w="304" w:type="pct"/>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F7485">
            <w:pPr>
              <w:jc w:val="center"/>
              <w:rPr>
                <w:rFonts w:ascii="Calibri" w:hAnsi="Calibri"/>
                <w:b/>
                <w:bCs/>
                <w:sz w:val="16"/>
                <w:szCs w:val="16"/>
              </w:rPr>
            </w:pPr>
            <w:r w:rsidRPr="001E586C">
              <w:rPr>
                <w:rFonts w:ascii="Calibri" w:hAnsi="Calibri"/>
                <w:b/>
                <w:bCs/>
                <w:sz w:val="16"/>
                <w:szCs w:val="16"/>
              </w:rPr>
              <w:t xml:space="preserve">Male </w:t>
            </w:r>
          </w:p>
        </w:tc>
        <w:tc>
          <w:tcPr>
            <w:tcW w:w="384" w:type="pct"/>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F7485">
            <w:pPr>
              <w:jc w:val="center"/>
              <w:rPr>
                <w:rFonts w:ascii="Calibri" w:hAnsi="Calibri"/>
                <w:b/>
                <w:bCs/>
                <w:sz w:val="16"/>
                <w:szCs w:val="16"/>
              </w:rPr>
            </w:pPr>
            <w:r w:rsidRPr="001E586C">
              <w:rPr>
                <w:rFonts w:ascii="Calibri" w:hAnsi="Calibri"/>
                <w:b/>
                <w:bCs/>
                <w:sz w:val="16"/>
                <w:szCs w:val="16"/>
              </w:rPr>
              <w:t>Female</w:t>
            </w:r>
          </w:p>
        </w:tc>
        <w:tc>
          <w:tcPr>
            <w:tcW w:w="316" w:type="pct"/>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F7485">
            <w:pPr>
              <w:tabs>
                <w:tab w:val="left" w:pos="1872"/>
              </w:tabs>
              <w:jc w:val="center"/>
              <w:rPr>
                <w:rFonts w:ascii="Calibri" w:hAnsi="Calibri"/>
                <w:b/>
                <w:bCs/>
                <w:sz w:val="16"/>
                <w:szCs w:val="16"/>
              </w:rPr>
            </w:pPr>
            <w:r w:rsidRPr="001E586C">
              <w:rPr>
                <w:rFonts w:ascii="Calibri" w:hAnsi="Calibri"/>
                <w:b/>
                <w:bCs/>
                <w:sz w:val="16"/>
                <w:szCs w:val="16"/>
              </w:rPr>
              <w:t>Total</w:t>
            </w:r>
          </w:p>
        </w:tc>
        <w:tc>
          <w:tcPr>
            <w:tcW w:w="304" w:type="pct"/>
            <w:tcBorders>
              <w:top w:val="single" w:sz="4" w:space="0" w:color="auto"/>
              <w:left w:val="single" w:sz="4" w:space="0" w:color="auto"/>
              <w:bottom w:val="single" w:sz="4" w:space="0" w:color="auto"/>
              <w:right w:val="single" w:sz="4" w:space="0" w:color="auto"/>
            </w:tcBorders>
            <w:shd w:val="clear" w:color="auto" w:fill="F2F2F2"/>
            <w:vAlign w:val="center"/>
          </w:tcPr>
          <w:p w:rsidR="009F7485" w:rsidRPr="001E586C" w:rsidRDefault="009F7485" w:rsidP="009F7485">
            <w:pPr>
              <w:jc w:val="center"/>
              <w:rPr>
                <w:rFonts w:ascii="Calibri" w:hAnsi="Calibri"/>
                <w:b/>
                <w:bCs/>
                <w:sz w:val="16"/>
                <w:szCs w:val="16"/>
              </w:rPr>
            </w:pPr>
            <w:r w:rsidRPr="001E586C">
              <w:rPr>
                <w:rFonts w:ascii="Calibri" w:hAnsi="Calibri"/>
                <w:b/>
                <w:bCs/>
                <w:sz w:val="16"/>
                <w:szCs w:val="16"/>
              </w:rPr>
              <w:t xml:space="preserve">Male </w:t>
            </w:r>
          </w:p>
        </w:tc>
        <w:tc>
          <w:tcPr>
            <w:tcW w:w="384" w:type="pct"/>
            <w:tcBorders>
              <w:top w:val="single" w:sz="4" w:space="0" w:color="auto"/>
              <w:left w:val="single" w:sz="4" w:space="0" w:color="auto"/>
              <w:bottom w:val="single" w:sz="4" w:space="0" w:color="auto"/>
              <w:right w:val="single" w:sz="4" w:space="0" w:color="auto"/>
            </w:tcBorders>
            <w:shd w:val="clear" w:color="auto" w:fill="F2F2F2"/>
            <w:vAlign w:val="center"/>
          </w:tcPr>
          <w:p w:rsidR="009F7485" w:rsidRPr="001E586C" w:rsidRDefault="009F7485" w:rsidP="009F7485">
            <w:pPr>
              <w:jc w:val="center"/>
              <w:rPr>
                <w:rFonts w:ascii="Calibri" w:hAnsi="Calibri"/>
                <w:b/>
                <w:bCs/>
                <w:sz w:val="16"/>
                <w:szCs w:val="16"/>
              </w:rPr>
            </w:pPr>
            <w:r w:rsidRPr="001E586C">
              <w:rPr>
                <w:rFonts w:ascii="Calibri" w:hAnsi="Calibri"/>
                <w:b/>
                <w:bCs/>
                <w:sz w:val="16"/>
                <w:szCs w:val="16"/>
              </w:rPr>
              <w:t>Female</w:t>
            </w:r>
          </w:p>
        </w:tc>
        <w:tc>
          <w:tcPr>
            <w:tcW w:w="316" w:type="pct"/>
            <w:tcBorders>
              <w:top w:val="single" w:sz="4" w:space="0" w:color="auto"/>
              <w:left w:val="single" w:sz="4" w:space="0" w:color="auto"/>
              <w:bottom w:val="single" w:sz="4" w:space="0" w:color="auto"/>
              <w:right w:val="single" w:sz="4" w:space="0" w:color="auto"/>
            </w:tcBorders>
            <w:shd w:val="clear" w:color="auto" w:fill="F2F2F2"/>
            <w:vAlign w:val="center"/>
          </w:tcPr>
          <w:p w:rsidR="009F7485" w:rsidRPr="001E586C" w:rsidRDefault="009F7485" w:rsidP="009F7485">
            <w:pPr>
              <w:tabs>
                <w:tab w:val="left" w:pos="1872"/>
              </w:tabs>
              <w:jc w:val="center"/>
              <w:rPr>
                <w:rFonts w:ascii="Calibri" w:hAnsi="Calibri"/>
                <w:b/>
                <w:bCs/>
                <w:sz w:val="16"/>
                <w:szCs w:val="16"/>
              </w:rPr>
            </w:pPr>
            <w:r w:rsidRPr="001E586C">
              <w:rPr>
                <w:rFonts w:ascii="Calibri" w:hAnsi="Calibri"/>
                <w:b/>
                <w:bCs/>
                <w:sz w:val="16"/>
                <w:szCs w:val="16"/>
              </w:rPr>
              <w:t>Total</w:t>
            </w:r>
          </w:p>
        </w:tc>
        <w:tc>
          <w:tcPr>
            <w:tcW w:w="304" w:type="pct"/>
            <w:tcBorders>
              <w:top w:val="single" w:sz="4" w:space="0" w:color="auto"/>
              <w:left w:val="single" w:sz="4" w:space="0" w:color="auto"/>
              <w:bottom w:val="single" w:sz="4" w:space="0" w:color="auto"/>
              <w:right w:val="single" w:sz="4" w:space="0" w:color="auto"/>
            </w:tcBorders>
            <w:shd w:val="clear" w:color="auto" w:fill="F2F2F2"/>
            <w:vAlign w:val="center"/>
          </w:tcPr>
          <w:p w:rsidR="009F7485" w:rsidRPr="001E586C" w:rsidRDefault="009F7485" w:rsidP="009F7485">
            <w:pPr>
              <w:jc w:val="center"/>
              <w:rPr>
                <w:rFonts w:ascii="Calibri" w:hAnsi="Calibri"/>
                <w:b/>
                <w:bCs/>
                <w:sz w:val="16"/>
                <w:szCs w:val="16"/>
              </w:rPr>
            </w:pPr>
            <w:r w:rsidRPr="001E586C">
              <w:rPr>
                <w:rFonts w:ascii="Calibri" w:hAnsi="Calibri"/>
                <w:b/>
                <w:bCs/>
                <w:sz w:val="16"/>
                <w:szCs w:val="16"/>
              </w:rPr>
              <w:t xml:space="preserve">Male </w:t>
            </w:r>
          </w:p>
        </w:tc>
        <w:tc>
          <w:tcPr>
            <w:tcW w:w="384" w:type="pct"/>
            <w:tcBorders>
              <w:top w:val="single" w:sz="4" w:space="0" w:color="auto"/>
              <w:left w:val="single" w:sz="4" w:space="0" w:color="auto"/>
              <w:bottom w:val="single" w:sz="4" w:space="0" w:color="auto"/>
              <w:right w:val="single" w:sz="4" w:space="0" w:color="auto"/>
            </w:tcBorders>
            <w:shd w:val="clear" w:color="auto" w:fill="F2F2F2"/>
            <w:vAlign w:val="center"/>
          </w:tcPr>
          <w:p w:rsidR="009F7485" w:rsidRPr="001E586C" w:rsidRDefault="009F7485" w:rsidP="009F7485">
            <w:pPr>
              <w:jc w:val="center"/>
              <w:rPr>
                <w:rFonts w:ascii="Calibri" w:hAnsi="Calibri"/>
                <w:b/>
                <w:bCs/>
                <w:sz w:val="16"/>
                <w:szCs w:val="16"/>
              </w:rPr>
            </w:pPr>
            <w:r w:rsidRPr="001E586C">
              <w:rPr>
                <w:rFonts w:ascii="Calibri" w:hAnsi="Calibri"/>
                <w:b/>
                <w:bCs/>
                <w:sz w:val="16"/>
                <w:szCs w:val="16"/>
              </w:rPr>
              <w:t>Female</w:t>
            </w:r>
          </w:p>
        </w:tc>
        <w:tc>
          <w:tcPr>
            <w:tcW w:w="272" w:type="pct"/>
            <w:tcBorders>
              <w:top w:val="single" w:sz="4" w:space="0" w:color="auto"/>
              <w:left w:val="single" w:sz="4" w:space="0" w:color="auto"/>
              <w:bottom w:val="single" w:sz="4" w:space="0" w:color="auto"/>
              <w:right w:val="single" w:sz="4" w:space="0" w:color="auto"/>
            </w:tcBorders>
            <w:shd w:val="clear" w:color="auto" w:fill="F2F2F2"/>
            <w:vAlign w:val="center"/>
          </w:tcPr>
          <w:p w:rsidR="009F7485" w:rsidRPr="001E586C" w:rsidRDefault="009F7485" w:rsidP="009F7485">
            <w:pPr>
              <w:tabs>
                <w:tab w:val="left" w:pos="1872"/>
              </w:tabs>
              <w:jc w:val="center"/>
              <w:rPr>
                <w:rFonts w:ascii="Calibri" w:hAnsi="Calibri"/>
                <w:b/>
                <w:bCs/>
                <w:sz w:val="16"/>
                <w:szCs w:val="16"/>
              </w:rPr>
            </w:pPr>
            <w:r w:rsidRPr="001E586C">
              <w:rPr>
                <w:rFonts w:ascii="Calibri" w:hAnsi="Calibri"/>
                <w:b/>
                <w:bCs/>
                <w:sz w:val="16"/>
                <w:szCs w:val="16"/>
              </w:rPr>
              <w:t>Total</w:t>
            </w:r>
          </w:p>
        </w:tc>
      </w:tr>
      <w:tr w:rsidR="00F43949"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b/>
                <w:bCs/>
                <w:sz w:val="16"/>
                <w:szCs w:val="16"/>
              </w:rPr>
            </w:pPr>
            <w:r w:rsidRPr="001E586C">
              <w:rPr>
                <w:rFonts w:ascii="Calibri" w:hAnsi="Calibri"/>
                <w:b/>
                <w:sz w:val="16"/>
                <w:szCs w:val="16"/>
              </w:rPr>
              <w:t>Crop Production</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F43949" w:rsidP="0046391A">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F43949" w:rsidP="0046391A">
            <w:pPr>
              <w:jc w:val="center"/>
              <w:rPr>
                <w:rFonts w:ascii="Calibri" w:hAnsi="Calibri"/>
                <w:sz w:val="20"/>
                <w:szCs w:val="20"/>
              </w:rPr>
            </w:pPr>
          </w:p>
        </w:tc>
      </w:tr>
      <w:tr w:rsidR="00F43949"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F43949" w:rsidRPr="001E586C" w:rsidRDefault="00F43949" w:rsidP="009F7485">
            <w:pPr>
              <w:rPr>
                <w:rFonts w:ascii="Calibri" w:hAnsi="Calibri"/>
                <w:sz w:val="16"/>
                <w:szCs w:val="16"/>
              </w:rPr>
            </w:pPr>
            <w:r w:rsidRPr="001E586C">
              <w:rPr>
                <w:rFonts w:ascii="Calibri" w:hAnsi="Calibri"/>
                <w:sz w:val="16"/>
                <w:szCs w:val="16"/>
              </w:rPr>
              <w:t>Weed Management</w:t>
            </w:r>
          </w:p>
        </w:tc>
        <w:tc>
          <w:tcPr>
            <w:tcW w:w="415" w:type="pct"/>
            <w:tcBorders>
              <w:top w:val="single" w:sz="4" w:space="0" w:color="auto"/>
              <w:left w:val="single" w:sz="4" w:space="0" w:color="auto"/>
              <w:bottom w:val="single" w:sz="4" w:space="0" w:color="auto"/>
              <w:right w:val="single" w:sz="4" w:space="0" w:color="auto"/>
            </w:tcBorders>
            <w:noWrap/>
          </w:tcPr>
          <w:p w:rsidR="00F43949" w:rsidRPr="001E586C" w:rsidRDefault="005067D1" w:rsidP="0046391A">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F43949" w:rsidRPr="001E586C" w:rsidRDefault="005067D1" w:rsidP="0046391A">
            <w:pPr>
              <w:jc w:val="center"/>
              <w:rPr>
                <w:rFonts w:ascii="Calibri" w:hAnsi="Calibri"/>
                <w:sz w:val="20"/>
                <w:szCs w:val="20"/>
              </w:rPr>
            </w:pPr>
            <w:r>
              <w:rPr>
                <w:rFonts w:ascii="Calibri" w:hAnsi="Calibri"/>
                <w:sz w:val="20"/>
                <w:szCs w:val="20"/>
              </w:rPr>
              <w:t>14</w:t>
            </w:r>
          </w:p>
        </w:tc>
        <w:tc>
          <w:tcPr>
            <w:tcW w:w="384" w:type="pct"/>
            <w:tcBorders>
              <w:top w:val="single" w:sz="4" w:space="0" w:color="auto"/>
              <w:left w:val="single" w:sz="4" w:space="0" w:color="auto"/>
              <w:bottom w:val="single" w:sz="4" w:space="0" w:color="auto"/>
              <w:right w:val="single" w:sz="4" w:space="0" w:color="auto"/>
            </w:tcBorders>
            <w:noWrap/>
          </w:tcPr>
          <w:p w:rsidR="00F43949" w:rsidRPr="001E586C" w:rsidRDefault="005067D1" w:rsidP="0046391A">
            <w:pPr>
              <w:jc w:val="center"/>
              <w:rPr>
                <w:rFonts w:ascii="Calibri" w:hAnsi="Calibri"/>
                <w:sz w:val="20"/>
                <w:szCs w:val="20"/>
              </w:rPr>
            </w:pPr>
            <w:r>
              <w:rPr>
                <w:rFonts w:ascii="Calibri" w:hAnsi="Calibri"/>
                <w:sz w:val="20"/>
                <w:szCs w:val="20"/>
              </w:rPr>
              <w:t>2</w:t>
            </w:r>
          </w:p>
        </w:tc>
        <w:tc>
          <w:tcPr>
            <w:tcW w:w="316" w:type="pct"/>
            <w:tcBorders>
              <w:top w:val="single" w:sz="4" w:space="0" w:color="auto"/>
              <w:left w:val="single" w:sz="4" w:space="0" w:color="auto"/>
              <w:bottom w:val="single" w:sz="4" w:space="0" w:color="auto"/>
              <w:right w:val="single" w:sz="4" w:space="0" w:color="auto"/>
            </w:tcBorders>
            <w:noWrap/>
          </w:tcPr>
          <w:p w:rsidR="00F43949" w:rsidRPr="001E586C" w:rsidRDefault="005067D1" w:rsidP="0046391A">
            <w:pPr>
              <w:jc w:val="center"/>
              <w:rPr>
                <w:rFonts w:ascii="Calibri" w:hAnsi="Calibri"/>
                <w:sz w:val="20"/>
                <w:szCs w:val="20"/>
              </w:rPr>
            </w:pPr>
            <w:r>
              <w:rPr>
                <w:rFonts w:ascii="Calibri" w:hAnsi="Calibri"/>
                <w:sz w:val="20"/>
                <w:szCs w:val="20"/>
              </w:rPr>
              <w:t>16</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5067D1" w:rsidP="0046391A">
            <w:pPr>
              <w:jc w:val="center"/>
              <w:rPr>
                <w:rFonts w:ascii="Calibri" w:hAnsi="Calibri"/>
                <w:sz w:val="20"/>
                <w:szCs w:val="20"/>
              </w:rPr>
            </w:pPr>
            <w:r>
              <w:rPr>
                <w:rFonts w:ascii="Calibri" w:hAnsi="Calibri"/>
                <w:sz w:val="20"/>
                <w:szCs w:val="20"/>
              </w:rPr>
              <w:t>1</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5067D1" w:rsidP="0046391A">
            <w:pPr>
              <w:jc w:val="center"/>
              <w:rPr>
                <w:rFonts w:ascii="Calibri" w:hAnsi="Calibri"/>
                <w:sz w:val="20"/>
                <w:szCs w:val="20"/>
              </w:rPr>
            </w:pPr>
            <w:r>
              <w:rPr>
                <w:rFonts w:ascii="Calibri" w:hAnsi="Calibri"/>
                <w:sz w:val="20"/>
                <w:szCs w:val="20"/>
              </w:rPr>
              <w:t>0</w:t>
            </w:r>
          </w:p>
        </w:tc>
        <w:tc>
          <w:tcPr>
            <w:tcW w:w="316" w:type="pct"/>
            <w:tcBorders>
              <w:top w:val="single" w:sz="4" w:space="0" w:color="auto"/>
              <w:left w:val="single" w:sz="4" w:space="0" w:color="auto"/>
              <w:bottom w:val="single" w:sz="4" w:space="0" w:color="auto"/>
              <w:right w:val="single" w:sz="4" w:space="0" w:color="auto"/>
            </w:tcBorders>
          </w:tcPr>
          <w:p w:rsidR="00F43949" w:rsidRPr="001E586C" w:rsidRDefault="005067D1" w:rsidP="0046391A">
            <w:pPr>
              <w:jc w:val="center"/>
              <w:rPr>
                <w:rFonts w:ascii="Calibri" w:hAnsi="Calibri"/>
                <w:sz w:val="20"/>
                <w:szCs w:val="20"/>
              </w:rPr>
            </w:pPr>
            <w:r>
              <w:rPr>
                <w:rFonts w:ascii="Calibri" w:hAnsi="Calibri"/>
                <w:sz w:val="20"/>
                <w:szCs w:val="20"/>
              </w:rPr>
              <w:t>1</w:t>
            </w:r>
          </w:p>
        </w:tc>
        <w:tc>
          <w:tcPr>
            <w:tcW w:w="304" w:type="pct"/>
            <w:tcBorders>
              <w:top w:val="single" w:sz="4" w:space="0" w:color="auto"/>
              <w:left w:val="single" w:sz="4" w:space="0" w:color="auto"/>
              <w:bottom w:val="single" w:sz="4" w:space="0" w:color="auto"/>
              <w:right w:val="single" w:sz="4" w:space="0" w:color="auto"/>
            </w:tcBorders>
          </w:tcPr>
          <w:p w:rsidR="00F43949" w:rsidRPr="001E586C" w:rsidRDefault="005067D1" w:rsidP="0046391A">
            <w:pPr>
              <w:jc w:val="center"/>
              <w:rPr>
                <w:rFonts w:ascii="Calibri" w:hAnsi="Calibri"/>
                <w:sz w:val="20"/>
                <w:szCs w:val="20"/>
              </w:rPr>
            </w:pPr>
            <w:r>
              <w:rPr>
                <w:rFonts w:ascii="Calibri" w:hAnsi="Calibri"/>
                <w:sz w:val="20"/>
                <w:szCs w:val="20"/>
              </w:rPr>
              <w:t>15</w:t>
            </w:r>
          </w:p>
        </w:tc>
        <w:tc>
          <w:tcPr>
            <w:tcW w:w="384" w:type="pct"/>
            <w:tcBorders>
              <w:top w:val="single" w:sz="4" w:space="0" w:color="auto"/>
              <w:left w:val="single" w:sz="4" w:space="0" w:color="auto"/>
              <w:bottom w:val="single" w:sz="4" w:space="0" w:color="auto"/>
              <w:right w:val="single" w:sz="4" w:space="0" w:color="auto"/>
            </w:tcBorders>
          </w:tcPr>
          <w:p w:rsidR="00F43949" w:rsidRPr="001E586C" w:rsidRDefault="005067D1" w:rsidP="0046391A">
            <w:pPr>
              <w:jc w:val="center"/>
              <w:rPr>
                <w:rFonts w:ascii="Calibri" w:hAnsi="Calibri"/>
                <w:sz w:val="20"/>
                <w:szCs w:val="20"/>
              </w:rPr>
            </w:pPr>
            <w:r>
              <w:rPr>
                <w:rFonts w:ascii="Calibri" w:hAnsi="Calibri"/>
                <w:sz w:val="20"/>
                <w:szCs w:val="20"/>
              </w:rPr>
              <w:t>2</w:t>
            </w:r>
          </w:p>
        </w:tc>
        <w:tc>
          <w:tcPr>
            <w:tcW w:w="272" w:type="pct"/>
            <w:tcBorders>
              <w:top w:val="single" w:sz="4" w:space="0" w:color="auto"/>
              <w:left w:val="single" w:sz="4" w:space="0" w:color="auto"/>
              <w:bottom w:val="single" w:sz="4" w:space="0" w:color="auto"/>
              <w:right w:val="single" w:sz="4" w:space="0" w:color="auto"/>
            </w:tcBorders>
          </w:tcPr>
          <w:p w:rsidR="00F43949" w:rsidRPr="001E586C" w:rsidRDefault="005067D1" w:rsidP="0046391A">
            <w:pPr>
              <w:jc w:val="center"/>
              <w:rPr>
                <w:rFonts w:ascii="Calibri" w:hAnsi="Calibri"/>
                <w:sz w:val="20"/>
                <w:szCs w:val="20"/>
              </w:rPr>
            </w:pPr>
            <w:r>
              <w:rPr>
                <w:rFonts w:ascii="Calibri" w:hAnsi="Calibri"/>
                <w:sz w:val="20"/>
                <w:szCs w:val="20"/>
              </w:rPr>
              <w:t>17</w:t>
            </w:r>
          </w:p>
        </w:tc>
      </w:tr>
      <w:tr w:rsidR="006C3778"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6C3778" w:rsidRPr="001E586C" w:rsidRDefault="006C3778" w:rsidP="009F7485">
            <w:pPr>
              <w:rPr>
                <w:rFonts w:ascii="Calibri" w:hAnsi="Calibri"/>
                <w:sz w:val="16"/>
                <w:szCs w:val="16"/>
              </w:rPr>
            </w:pPr>
            <w:r w:rsidRPr="001E586C">
              <w:rPr>
                <w:rFonts w:ascii="Calibri" w:hAnsi="Calibri"/>
                <w:sz w:val="16"/>
                <w:szCs w:val="16"/>
              </w:rPr>
              <w:t>Resource Conservation Technologies</w:t>
            </w:r>
          </w:p>
        </w:tc>
        <w:tc>
          <w:tcPr>
            <w:tcW w:w="415" w:type="pct"/>
            <w:tcBorders>
              <w:top w:val="single" w:sz="4" w:space="0" w:color="auto"/>
              <w:left w:val="single" w:sz="4" w:space="0" w:color="auto"/>
              <w:bottom w:val="single" w:sz="4" w:space="0" w:color="auto"/>
              <w:right w:val="single" w:sz="4" w:space="0" w:color="auto"/>
            </w:tcBorders>
            <w:noWrap/>
          </w:tcPr>
          <w:p w:rsidR="006C3778" w:rsidRPr="001E586C" w:rsidRDefault="006C3778" w:rsidP="00372A4B">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6C3778" w:rsidRPr="001E586C" w:rsidRDefault="006C3778"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6C3778" w:rsidRPr="001E586C" w:rsidRDefault="006C3778"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6C3778" w:rsidRPr="001E586C" w:rsidRDefault="006C3778"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6C3778" w:rsidRPr="001E586C" w:rsidRDefault="006C3778"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6C3778" w:rsidRPr="001E586C" w:rsidRDefault="006C3778"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6C3778" w:rsidRPr="001E586C" w:rsidRDefault="006C3778"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6C3778" w:rsidRPr="001E586C" w:rsidRDefault="006C3778"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6C3778" w:rsidRPr="001E586C" w:rsidRDefault="006C3778" w:rsidP="00372A4B">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6C3778" w:rsidRPr="001E586C" w:rsidRDefault="006C3778" w:rsidP="00372A4B">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Cropping Systems</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Crop Diversification</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Integrated Farming</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Micro Irrigation/Irrigation</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Seed production</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 xml:space="preserve">Nursery management </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 xml:space="preserve">Integrated Crop Management </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 xml:space="preserve">Soil and Water Conservation </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 xml:space="preserve">Integrated Nutrient Management </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Pr>
                <w:rFonts w:ascii="Calibri" w:hAnsi="Calibri"/>
                <w:sz w:val="20"/>
                <w:szCs w:val="20"/>
              </w:rPr>
              <w:t>14</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Pr>
                <w:rFonts w:ascii="Calibri" w:hAnsi="Calibri"/>
                <w:sz w:val="20"/>
                <w:szCs w:val="20"/>
              </w:rPr>
              <w:t>3</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Pr>
                <w:rFonts w:ascii="Calibri" w:hAnsi="Calibri"/>
                <w:sz w:val="20"/>
                <w:szCs w:val="20"/>
              </w:rPr>
              <w:t>17</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Pr>
                <w:rFonts w:ascii="Calibri" w:hAnsi="Calibri"/>
                <w:sz w:val="20"/>
                <w:szCs w:val="20"/>
              </w:rPr>
              <w:t>3</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Pr>
                <w:rFonts w:ascii="Calibri" w:hAnsi="Calibri"/>
                <w:sz w:val="20"/>
                <w:szCs w:val="20"/>
              </w:rPr>
              <w:t>1</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Pr>
                <w:rFonts w:ascii="Calibri" w:hAnsi="Calibri"/>
                <w:sz w:val="20"/>
                <w:szCs w:val="20"/>
              </w:rPr>
              <w:t>4</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Pr>
                <w:rFonts w:ascii="Calibri" w:hAnsi="Calibri"/>
                <w:sz w:val="20"/>
                <w:szCs w:val="20"/>
              </w:rPr>
              <w:t>17</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Pr>
                <w:rFonts w:ascii="Calibri" w:hAnsi="Calibri"/>
                <w:sz w:val="20"/>
                <w:szCs w:val="20"/>
              </w:rPr>
              <w:t>4</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Pr>
                <w:rFonts w:ascii="Calibri" w:hAnsi="Calibri"/>
                <w:sz w:val="20"/>
                <w:szCs w:val="20"/>
              </w:rPr>
              <w:t>21</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Production of organic inputs</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Others (pl.specify) – seed treatment</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b/>
                <w:bCs/>
                <w:sz w:val="16"/>
                <w:szCs w:val="16"/>
              </w:rPr>
            </w:pPr>
            <w:r w:rsidRPr="001E586C">
              <w:rPr>
                <w:rFonts w:ascii="Calibri" w:hAnsi="Calibri"/>
                <w:b/>
                <w:sz w:val="16"/>
                <w:szCs w:val="16"/>
              </w:rPr>
              <w:t>Horticulture</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b/>
                <w:sz w:val="16"/>
                <w:szCs w:val="16"/>
              </w:rPr>
            </w:pPr>
            <w:r w:rsidRPr="001E586C">
              <w:rPr>
                <w:rFonts w:ascii="Calibri" w:hAnsi="Calibri"/>
                <w:b/>
                <w:sz w:val="16"/>
                <w:szCs w:val="16"/>
              </w:rPr>
              <w:t>a) Vegetable Crops</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Production of low value and high volume crop</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Off-season vegetables</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Nursery raising</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Exotic vegetables</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Export potential vegetables</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 xml:space="preserve">Grading and standardization </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 xml:space="preserve">Protective cultivation </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12</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3</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15</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1</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0</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1</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13</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3</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16</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6C3778">
            <w:pPr>
              <w:rPr>
                <w:rFonts w:ascii="Calibri" w:hAnsi="Calibri"/>
                <w:sz w:val="16"/>
                <w:szCs w:val="16"/>
              </w:rPr>
            </w:pPr>
            <w:r w:rsidRPr="001E586C">
              <w:rPr>
                <w:rFonts w:ascii="Calibri" w:hAnsi="Calibri"/>
                <w:b/>
                <w:sz w:val="16"/>
                <w:szCs w:val="16"/>
              </w:rPr>
              <w:t xml:space="preserve">Others (pl.specify)   - </w:t>
            </w:r>
            <w:r w:rsidRPr="001E586C">
              <w:rPr>
                <w:rFonts w:ascii="Calibri" w:hAnsi="Calibri"/>
                <w:sz w:val="16"/>
                <w:szCs w:val="16"/>
              </w:rPr>
              <w:t xml:space="preserve">Integrated crop management </w:t>
            </w:r>
          </w:p>
          <w:p w:rsidR="005067D1" w:rsidRPr="001E586C" w:rsidRDefault="005067D1" w:rsidP="006C3778">
            <w:pPr>
              <w:ind w:left="360"/>
              <w:rPr>
                <w:rFonts w:ascii="Calibri" w:hAnsi="Calibri"/>
                <w:sz w:val="16"/>
                <w:szCs w:val="16"/>
              </w:rPr>
            </w:pP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15</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1</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16</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2</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0</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2</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17</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1</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18</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C1359A">
            <w:pPr>
              <w:numPr>
                <w:ilvl w:val="0"/>
                <w:numId w:val="10"/>
              </w:numPr>
              <w:rPr>
                <w:rFonts w:ascii="Calibri" w:hAnsi="Calibri"/>
                <w:b/>
                <w:sz w:val="16"/>
                <w:szCs w:val="16"/>
              </w:rPr>
            </w:pPr>
            <w:r w:rsidRPr="001E586C">
              <w:rPr>
                <w:rFonts w:ascii="Calibri" w:hAnsi="Calibri"/>
                <w:sz w:val="16"/>
                <w:szCs w:val="16"/>
              </w:rPr>
              <w:t>Intercropping</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lastRenderedPageBreak/>
              <w:t>Dry land cultivation</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Inter cropping</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B65CB0">
            <w:pPr>
              <w:rPr>
                <w:rFonts w:ascii="Calibri" w:hAnsi="Calibri"/>
                <w:sz w:val="16"/>
                <w:szCs w:val="16"/>
              </w:rPr>
            </w:pPr>
            <w:r>
              <w:rPr>
                <w:rFonts w:ascii="Calibri" w:hAnsi="Calibri"/>
                <w:sz w:val="16"/>
                <w:szCs w:val="16"/>
              </w:rPr>
              <w:t>Fertigation</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28</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9</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37</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8</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3</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11</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36</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12</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48</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b/>
                <w:sz w:val="16"/>
                <w:szCs w:val="16"/>
              </w:rPr>
            </w:pPr>
            <w:r w:rsidRPr="001E586C">
              <w:rPr>
                <w:rFonts w:ascii="Calibri" w:hAnsi="Calibri"/>
                <w:b/>
                <w:sz w:val="16"/>
                <w:szCs w:val="16"/>
              </w:rPr>
              <w:t>b) Fruits</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Training and Pruning</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Layout and Management of Orchards</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Cultivation of Fruit</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Management of young plants/orchards</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Pr>
                <w:rFonts w:ascii="Calibri" w:hAnsi="Calibri"/>
                <w:sz w:val="20"/>
                <w:szCs w:val="20"/>
              </w:rPr>
              <w:t>12</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Pr>
                <w:rFonts w:ascii="Calibri" w:hAnsi="Calibri"/>
                <w:sz w:val="20"/>
                <w:szCs w:val="20"/>
              </w:rPr>
              <w:t>2</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Pr>
                <w:rFonts w:ascii="Calibri" w:hAnsi="Calibri"/>
                <w:sz w:val="20"/>
                <w:szCs w:val="20"/>
              </w:rPr>
              <w:t>14</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Pr>
                <w:rFonts w:ascii="Calibri" w:hAnsi="Calibri"/>
                <w:sz w:val="20"/>
                <w:szCs w:val="20"/>
              </w:rPr>
              <w:t>4</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Pr>
                <w:rFonts w:ascii="Calibri" w:hAnsi="Calibri"/>
                <w:sz w:val="20"/>
                <w:szCs w:val="20"/>
              </w:rPr>
              <w:t>0</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Pr>
                <w:rFonts w:ascii="Calibri" w:hAnsi="Calibri"/>
                <w:sz w:val="20"/>
                <w:szCs w:val="20"/>
              </w:rPr>
              <w:t>4</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Pr>
                <w:rFonts w:ascii="Calibri" w:hAnsi="Calibri"/>
                <w:sz w:val="20"/>
                <w:szCs w:val="20"/>
              </w:rPr>
              <w:t>16</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Pr>
                <w:rFonts w:ascii="Calibri" w:hAnsi="Calibri"/>
                <w:sz w:val="20"/>
                <w:szCs w:val="20"/>
              </w:rPr>
              <w:t>2</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Pr>
                <w:rFonts w:ascii="Calibri" w:hAnsi="Calibri"/>
                <w:sz w:val="20"/>
                <w:szCs w:val="20"/>
              </w:rPr>
              <w:t>18</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Rejuvenation of old orchards</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Export potential fruits</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Micro irrigation systems of orchards</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Plant propagation techniques</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rPr>
                <w:rFonts w:ascii="Calibri" w:hAnsi="Calibri"/>
                <w:sz w:val="16"/>
                <w:szCs w:val="16"/>
              </w:rPr>
            </w:pPr>
            <w:r w:rsidRPr="001E586C">
              <w:rPr>
                <w:rFonts w:ascii="Calibri" w:hAnsi="Calibri"/>
                <w:sz w:val="16"/>
                <w:szCs w:val="16"/>
              </w:rPr>
              <w:t xml:space="preserve">Others (pl.specify) – </w:t>
            </w:r>
            <w:r>
              <w:rPr>
                <w:rFonts w:ascii="Calibri" w:hAnsi="Calibri"/>
                <w:sz w:val="16"/>
                <w:szCs w:val="16"/>
              </w:rPr>
              <w:t>Post Harvest Technology &amp; Production Hints</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18</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4</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22</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1</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rPr>
                <w:rFonts w:ascii="Calibri" w:hAnsi="Calibri"/>
                <w:sz w:val="20"/>
                <w:szCs w:val="20"/>
              </w:rPr>
            </w:pPr>
            <w:r>
              <w:rPr>
                <w:rFonts w:ascii="Calibri" w:hAnsi="Calibri"/>
                <w:sz w:val="20"/>
                <w:szCs w:val="20"/>
              </w:rPr>
              <w:t>2</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Pr>
                <w:rFonts w:ascii="Calibri" w:hAnsi="Calibri"/>
                <w:sz w:val="20"/>
                <w:szCs w:val="20"/>
              </w:rPr>
              <w:t>3</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Pr>
                <w:rFonts w:ascii="Calibri" w:hAnsi="Calibri"/>
                <w:sz w:val="20"/>
                <w:szCs w:val="20"/>
              </w:rPr>
              <w:t>20</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Pr>
                <w:rFonts w:ascii="Calibri" w:hAnsi="Calibri"/>
                <w:sz w:val="20"/>
                <w:szCs w:val="20"/>
              </w:rPr>
              <w:t>5</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25</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rPr>
                <w:rFonts w:ascii="Calibri" w:hAnsi="Calibri"/>
                <w:sz w:val="16"/>
                <w:szCs w:val="16"/>
              </w:rPr>
            </w:pPr>
            <w:r>
              <w:rPr>
                <w:rFonts w:ascii="Calibri" w:hAnsi="Calibri"/>
                <w:sz w:val="16"/>
                <w:szCs w:val="16"/>
              </w:rPr>
              <w:t>Marketing Linkages</w:t>
            </w:r>
          </w:p>
        </w:tc>
        <w:tc>
          <w:tcPr>
            <w:tcW w:w="415" w:type="pct"/>
            <w:tcBorders>
              <w:top w:val="single" w:sz="4" w:space="0" w:color="auto"/>
              <w:left w:val="single" w:sz="4" w:space="0" w:color="auto"/>
              <w:bottom w:val="single" w:sz="4" w:space="0" w:color="auto"/>
              <w:right w:val="single" w:sz="4" w:space="0" w:color="auto"/>
            </w:tcBorders>
            <w:noWrap/>
          </w:tcPr>
          <w:p w:rsidR="005067D1" w:rsidRDefault="005067D1" w:rsidP="00372A4B">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5067D1" w:rsidRDefault="005067D1" w:rsidP="00372A4B">
            <w:pPr>
              <w:jc w:val="center"/>
              <w:rPr>
                <w:rFonts w:ascii="Calibri" w:hAnsi="Calibri"/>
                <w:sz w:val="20"/>
                <w:szCs w:val="20"/>
              </w:rPr>
            </w:pPr>
            <w:r>
              <w:rPr>
                <w:rFonts w:ascii="Calibri" w:hAnsi="Calibri"/>
                <w:sz w:val="20"/>
                <w:szCs w:val="20"/>
              </w:rPr>
              <w:t>14</w:t>
            </w:r>
          </w:p>
        </w:tc>
        <w:tc>
          <w:tcPr>
            <w:tcW w:w="384" w:type="pct"/>
            <w:tcBorders>
              <w:top w:val="single" w:sz="4" w:space="0" w:color="auto"/>
              <w:left w:val="single" w:sz="4" w:space="0" w:color="auto"/>
              <w:bottom w:val="single" w:sz="4" w:space="0" w:color="auto"/>
              <w:right w:val="single" w:sz="4" w:space="0" w:color="auto"/>
            </w:tcBorders>
            <w:noWrap/>
          </w:tcPr>
          <w:p w:rsidR="005067D1" w:rsidRDefault="005067D1" w:rsidP="00372A4B">
            <w:pPr>
              <w:jc w:val="center"/>
              <w:rPr>
                <w:rFonts w:ascii="Calibri" w:hAnsi="Calibri"/>
                <w:sz w:val="20"/>
                <w:szCs w:val="20"/>
              </w:rPr>
            </w:pPr>
            <w:r>
              <w:rPr>
                <w:rFonts w:ascii="Calibri" w:hAnsi="Calibri"/>
                <w:sz w:val="20"/>
                <w:szCs w:val="20"/>
              </w:rPr>
              <w:t>8</w:t>
            </w:r>
          </w:p>
        </w:tc>
        <w:tc>
          <w:tcPr>
            <w:tcW w:w="316" w:type="pct"/>
            <w:tcBorders>
              <w:top w:val="single" w:sz="4" w:space="0" w:color="auto"/>
              <w:left w:val="single" w:sz="4" w:space="0" w:color="auto"/>
              <w:bottom w:val="single" w:sz="4" w:space="0" w:color="auto"/>
              <w:right w:val="single" w:sz="4" w:space="0" w:color="auto"/>
            </w:tcBorders>
            <w:noWrap/>
          </w:tcPr>
          <w:p w:rsidR="005067D1" w:rsidRDefault="005067D1" w:rsidP="00372A4B">
            <w:pPr>
              <w:jc w:val="center"/>
              <w:rPr>
                <w:rFonts w:ascii="Calibri" w:hAnsi="Calibri"/>
                <w:sz w:val="20"/>
                <w:szCs w:val="20"/>
              </w:rPr>
            </w:pPr>
            <w:r>
              <w:rPr>
                <w:rFonts w:ascii="Calibri" w:hAnsi="Calibri"/>
                <w:sz w:val="20"/>
                <w:szCs w:val="20"/>
              </w:rPr>
              <w:t>22</w:t>
            </w:r>
          </w:p>
        </w:tc>
        <w:tc>
          <w:tcPr>
            <w:tcW w:w="304" w:type="pct"/>
            <w:tcBorders>
              <w:top w:val="single" w:sz="4" w:space="0" w:color="auto"/>
              <w:left w:val="single" w:sz="4" w:space="0" w:color="auto"/>
              <w:bottom w:val="single" w:sz="4" w:space="0" w:color="auto"/>
              <w:right w:val="single" w:sz="4" w:space="0" w:color="auto"/>
            </w:tcBorders>
          </w:tcPr>
          <w:p w:rsidR="005067D1" w:rsidRDefault="005067D1" w:rsidP="00372A4B">
            <w:pPr>
              <w:jc w:val="center"/>
              <w:rPr>
                <w:rFonts w:ascii="Calibri" w:hAnsi="Calibri"/>
                <w:sz w:val="20"/>
                <w:szCs w:val="20"/>
              </w:rPr>
            </w:pPr>
            <w:r>
              <w:rPr>
                <w:rFonts w:ascii="Calibri" w:hAnsi="Calibri"/>
                <w:sz w:val="20"/>
                <w:szCs w:val="20"/>
              </w:rPr>
              <w:t>5</w:t>
            </w:r>
          </w:p>
        </w:tc>
        <w:tc>
          <w:tcPr>
            <w:tcW w:w="384" w:type="pct"/>
            <w:tcBorders>
              <w:top w:val="single" w:sz="4" w:space="0" w:color="auto"/>
              <w:left w:val="single" w:sz="4" w:space="0" w:color="auto"/>
              <w:bottom w:val="single" w:sz="4" w:space="0" w:color="auto"/>
              <w:right w:val="single" w:sz="4" w:space="0" w:color="auto"/>
            </w:tcBorders>
          </w:tcPr>
          <w:p w:rsidR="005067D1" w:rsidRDefault="005067D1" w:rsidP="005067D1">
            <w:pPr>
              <w:rPr>
                <w:rFonts w:ascii="Calibri" w:hAnsi="Calibri"/>
                <w:sz w:val="20"/>
                <w:szCs w:val="20"/>
              </w:rPr>
            </w:pPr>
            <w:r>
              <w:rPr>
                <w:rFonts w:ascii="Calibri" w:hAnsi="Calibri"/>
                <w:sz w:val="20"/>
                <w:szCs w:val="20"/>
              </w:rPr>
              <w:t>2</w:t>
            </w:r>
          </w:p>
        </w:tc>
        <w:tc>
          <w:tcPr>
            <w:tcW w:w="316" w:type="pct"/>
            <w:tcBorders>
              <w:top w:val="single" w:sz="4" w:space="0" w:color="auto"/>
              <w:left w:val="single" w:sz="4" w:space="0" w:color="auto"/>
              <w:bottom w:val="single" w:sz="4" w:space="0" w:color="auto"/>
              <w:right w:val="single" w:sz="4" w:space="0" w:color="auto"/>
            </w:tcBorders>
          </w:tcPr>
          <w:p w:rsidR="005067D1" w:rsidRDefault="005067D1" w:rsidP="005067D1">
            <w:pPr>
              <w:jc w:val="center"/>
              <w:rPr>
                <w:rFonts w:ascii="Calibri" w:hAnsi="Calibri"/>
                <w:sz w:val="20"/>
                <w:szCs w:val="20"/>
              </w:rPr>
            </w:pPr>
            <w:r>
              <w:rPr>
                <w:rFonts w:ascii="Calibri" w:hAnsi="Calibri"/>
                <w:sz w:val="20"/>
                <w:szCs w:val="20"/>
              </w:rPr>
              <w:t>7</w:t>
            </w:r>
          </w:p>
        </w:tc>
        <w:tc>
          <w:tcPr>
            <w:tcW w:w="304" w:type="pct"/>
            <w:tcBorders>
              <w:top w:val="single" w:sz="4" w:space="0" w:color="auto"/>
              <w:left w:val="single" w:sz="4" w:space="0" w:color="auto"/>
              <w:bottom w:val="single" w:sz="4" w:space="0" w:color="auto"/>
              <w:right w:val="single" w:sz="4" w:space="0" w:color="auto"/>
            </w:tcBorders>
          </w:tcPr>
          <w:p w:rsidR="005067D1" w:rsidRDefault="005067D1" w:rsidP="005067D1">
            <w:pPr>
              <w:jc w:val="center"/>
              <w:rPr>
                <w:rFonts w:ascii="Calibri" w:hAnsi="Calibri"/>
                <w:sz w:val="20"/>
                <w:szCs w:val="20"/>
              </w:rPr>
            </w:pPr>
            <w:r>
              <w:rPr>
                <w:rFonts w:ascii="Calibri" w:hAnsi="Calibri"/>
                <w:sz w:val="20"/>
                <w:szCs w:val="20"/>
              </w:rPr>
              <w:t>19</w:t>
            </w:r>
          </w:p>
        </w:tc>
        <w:tc>
          <w:tcPr>
            <w:tcW w:w="384" w:type="pct"/>
            <w:tcBorders>
              <w:top w:val="single" w:sz="4" w:space="0" w:color="auto"/>
              <w:left w:val="single" w:sz="4" w:space="0" w:color="auto"/>
              <w:bottom w:val="single" w:sz="4" w:space="0" w:color="auto"/>
              <w:right w:val="single" w:sz="4" w:space="0" w:color="auto"/>
            </w:tcBorders>
          </w:tcPr>
          <w:p w:rsidR="005067D1" w:rsidRDefault="005067D1" w:rsidP="005067D1">
            <w:pPr>
              <w:jc w:val="center"/>
              <w:rPr>
                <w:rFonts w:ascii="Calibri" w:hAnsi="Calibri"/>
                <w:sz w:val="20"/>
                <w:szCs w:val="20"/>
              </w:rPr>
            </w:pPr>
            <w:r>
              <w:rPr>
                <w:rFonts w:ascii="Calibri" w:hAnsi="Calibri"/>
                <w:sz w:val="20"/>
                <w:szCs w:val="20"/>
              </w:rPr>
              <w:t>10</w:t>
            </w:r>
          </w:p>
        </w:tc>
        <w:tc>
          <w:tcPr>
            <w:tcW w:w="272" w:type="pct"/>
            <w:tcBorders>
              <w:top w:val="single" w:sz="4" w:space="0" w:color="auto"/>
              <w:left w:val="single" w:sz="4" w:space="0" w:color="auto"/>
              <w:bottom w:val="single" w:sz="4" w:space="0" w:color="auto"/>
              <w:right w:val="single" w:sz="4" w:space="0" w:color="auto"/>
            </w:tcBorders>
          </w:tcPr>
          <w:p w:rsidR="005067D1" w:rsidRDefault="005067D1" w:rsidP="00372A4B">
            <w:pPr>
              <w:jc w:val="center"/>
              <w:rPr>
                <w:rFonts w:ascii="Calibri" w:hAnsi="Calibri"/>
                <w:sz w:val="20"/>
                <w:szCs w:val="20"/>
              </w:rPr>
            </w:pPr>
            <w:r>
              <w:rPr>
                <w:rFonts w:ascii="Calibri" w:hAnsi="Calibri"/>
                <w:sz w:val="20"/>
                <w:szCs w:val="20"/>
              </w:rPr>
              <w:t>29</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b/>
                <w:sz w:val="16"/>
                <w:szCs w:val="16"/>
              </w:rPr>
            </w:pPr>
            <w:r w:rsidRPr="001E586C">
              <w:rPr>
                <w:rFonts w:ascii="Calibri" w:hAnsi="Calibri"/>
                <w:b/>
                <w:sz w:val="16"/>
                <w:szCs w:val="16"/>
              </w:rPr>
              <w:t>c) Ornamental Plants</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Nursery Management</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Management of potted plants</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Export potential of ornamental plants</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 xml:space="preserve">Propagation techniques of Ornamental Plants </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Others (pl.specify)</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b/>
                <w:sz w:val="16"/>
                <w:szCs w:val="16"/>
              </w:rPr>
              <w:t>d) Plantation crops</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Production and Management technology</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Processing and value addition</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Others (pl.specify)</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b/>
                <w:sz w:val="16"/>
                <w:szCs w:val="16"/>
              </w:rPr>
            </w:pPr>
            <w:r w:rsidRPr="001E586C">
              <w:rPr>
                <w:rFonts w:ascii="Calibri" w:hAnsi="Calibri"/>
                <w:b/>
                <w:sz w:val="16"/>
                <w:szCs w:val="16"/>
              </w:rPr>
              <w:t>e) Tuber crops</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Production and Management technology</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Processing and value addition</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Others (pl.specify)</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b/>
                <w:sz w:val="16"/>
                <w:szCs w:val="16"/>
              </w:rPr>
              <w:t>f) Spices</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Production and Management technology</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lastRenderedPageBreak/>
              <w:t>Processing and value addition</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Others (pl.specify)</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b/>
                <w:sz w:val="16"/>
                <w:szCs w:val="16"/>
              </w:rPr>
            </w:pPr>
            <w:r w:rsidRPr="001E586C">
              <w:rPr>
                <w:rFonts w:ascii="Calibri" w:hAnsi="Calibri"/>
                <w:b/>
                <w:sz w:val="16"/>
                <w:szCs w:val="16"/>
              </w:rPr>
              <w:t>g) Medicinal and Aromatic Plants</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Nursery management</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Production and management technology</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Post harvest technology and value addition</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Others (pl.specify)</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b/>
                <w:sz w:val="16"/>
                <w:szCs w:val="16"/>
              </w:rPr>
            </w:pPr>
            <w:r w:rsidRPr="001E586C">
              <w:rPr>
                <w:rFonts w:ascii="Calibri" w:hAnsi="Calibri"/>
                <w:b/>
                <w:sz w:val="16"/>
                <w:szCs w:val="16"/>
              </w:rPr>
              <w:t>Soil Health and Fertility Management</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Soil fertility management</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Integrated water management</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Integrated nutrient management</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12</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2</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14</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1</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0</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1</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13</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2</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15</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Production and use of organic inputs</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Management of Problematic soils</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Micro nutrient deficiency in crops</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17</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6</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23</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4</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1</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5</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21</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7</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28</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Nutrient use efficiency</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12</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4</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16</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3</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0</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3</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15</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4</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19</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Balanced use of fertilizers</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18</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2</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20</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3</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0</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3</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21</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2</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23</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Soil and water testing</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35413F">
            <w:pPr>
              <w:jc w:val="center"/>
              <w:rPr>
                <w:rFonts w:ascii="Calibri" w:hAnsi="Calibri"/>
                <w:sz w:val="20"/>
                <w:szCs w:val="20"/>
              </w:rPr>
            </w:pPr>
            <w:r>
              <w:rPr>
                <w:rFonts w:ascii="Calibri" w:hAnsi="Calibri"/>
                <w:sz w:val="20"/>
                <w:szCs w:val="20"/>
              </w:rPr>
              <w:t>15</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3</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35413F">
            <w:pPr>
              <w:jc w:val="center"/>
              <w:rPr>
                <w:rFonts w:ascii="Calibri" w:hAnsi="Calibri"/>
                <w:sz w:val="20"/>
                <w:szCs w:val="20"/>
              </w:rPr>
            </w:pPr>
            <w:r>
              <w:rPr>
                <w:rFonts w:ascii="Calibri" w:hAnsi="Calibri"/>
                <w:sz w:val="20"/>
                <w:szCs w:val="20"/>
              </w:rPr>
              <w:t>18</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3</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2</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5</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5413F">
            <w:pPr>
              <w:jc w:val="center"/>
              <w:rPr>
                <w:rFonts w:ascii="Calibri" w:hAnsi="Calibri"/>
                <w:sz w:val="20"/>
                <w:szCs w:val="20"/>
              </w:rPr>
            </w:pPr>
            <w:r>
              <w:rPr>
                <w:rFonts w:ascii="Calibri" w:hAnsi="Calibri"/>
                <w:sz w:val="20"/>
                <w:szCs w:val="20"/>
              </w:rPr>
              <w:t>18</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5</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23</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Others (pl.specify) – Rain Water Harvesting</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b/>
                <w:bCs/>
                <w:sz w:val="16"/>
                <w:szCs w:val="16"/>
              </w:rPr>
            </w:pPr>
            <w:r w:rsidRPr="001E586C">
              <w:rPr>
                <w:rFonts w:ascii="Calibri" w:hAnsi="Calibri"/>
                <w:b/>
                <w:sz w:val="16"/>
                <w:szCs w:val="16"/>
              </w:rPr>
              <w:t>Livestock Production and Management</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Dairy Management</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Poultry Management</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 xml:space="preserve">Piggery Management </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 xml:space="preserve">Rabbit Management </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 xml:space="preserve">Animal Nutrition Management </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 xml:space="preserve">Animal Disease Management </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Feed and Fodder technology</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15</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3</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18</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2</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0</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2</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17</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3</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20</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Production of quality animal products</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Others (pl.specify) – Sheep rearing</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b/>
                <w:bCs/>
                <w:sz w:val="16"/>
                <w:szCs w:val="16"/>
              </w:rPr>
            </w:pPr>
            <w:r w:rsidRPr="001E586C">
              <w:rPr>
                <w:rFonts w:ascii="Calibri" w:hAnsi="Calibri"/>
                <w:b/>
                <w:sz w:val="16"/>
                <w:szCs w:val="16"/>
              </w:rPr>
              <w:t>Home Science/Women empowerment</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Household food security by kitchen gardening and nutrition gardening</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48</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48</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17</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17</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65</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65</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lastRenderedPageBreak/>
              <w:t>Design and development of low/minimum cost diet</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Designing and development for high nutrient efficiency diet</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5067D1">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 xml:space="preserve">Minimization of nutrient loss in processing </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Processing and cooking</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15</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145</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5</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5</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20</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20</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Gender mainstreaming through SHGs</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Storage loss minimization techniques</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bCs/>
                <w:sz w:val="20"/>
                <w:szCs w:val="20"/>
              </w:rPr>
            </w:pPr>
            <w:r>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Value addition</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212806" w:rsidP="00372A4B">
            <w:pPr>
              <w:jc w:val="center"/>
              <w:rPr>
                <w:rFonts w:ascii="Calibri" w:hAnsi="Calibri"/>
                <w:bCs/>
                <w:sz w:val="20"/>
                <w:szCs w:val="20"/>
              </w:rPr>
            </w:pPr>
            <w:r>
              <w:rPr>
                <w:rFonts w:ascii="Calibri" w:hAnsi="Calibri"/>
                <w:bCs/>
                <w:sz w:val="20"/>
                <w:szCs w:val="20"/>
              </w:rPr>
              <w:t>3</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212806" w:rsidP="00372A4B">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212806" w:rsidP="00372A4B">
            <w:pPr>
              <w:jc w:val="center"/>
              <w:rPr>
                <w:rFonts w:ascii="Calibri" w:hAnsi="Calibri"/>
                <w:sz w:val="20"/>
                <w:szCs w:val="20"/>
              </w:rPr>
            </w:pPr>
            <w:r>
              <w:rPr>
                <w:rFonts w:ascii="Calibri" w:hAnsi="Calibri"/>
                <w:sz w:val="20"/>
                <w:szCs w:val="20"/>
              </w:rPr>
              <w:t>47</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212806" w:rsidP="00372A4B">
            <w:pPr>
              <w:jc w:val="center"/>
              <w:rPr>
                <w:rFonts w:ascii="Calibri" w:hAnsi="Calibri"/>
                <w:sz w:val="20"/>
                <w:szCs w:val="20"/>
              </w:rPr>
            </w:pPr>
            <w:r>
              <w:rPr>
                <w:rFonts w:ascii="Calibri" w:hAnsi="Calibri"/>
                <w:sz w:val="20"/>
                <w:szCs w:val="20"/>
              </w:rPr>
              <w:t>47</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212806" w:rsidP="00372A4B">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212806" w:rsidP="00372A4B">
            <w:pPr>
              <w:jc w:val="center"/>
              <w:rPr>
                <w:rFonts w:ascii="Calibri" w:hAnsi="Calibri"/>
                <w:sz w:val="20"/>
                <w:szCs w:val="20"/>
              </w:rPr>
            </w:pPr>
            <w:r>
              <w:rPr>
                <w:rFonts w:ascii="Calibri" w:hAnsi="Calibri"/>
                <w:sz w:val="20"/>
                <w:szCs w:val="20"/>
              </w:rPr>
              <w:t>14</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212806" w:rsidP="00372A4B">
            <w:pPr>
              <w:jc w:val="center"/>
              <w:rPr>
                <w:rFonts w:ascii="Calibri" w:hAnsi="Calibri"/>
                <w:sz w:val="20"/>
                <w:szCs w:val="20"/>
              </w:rPr>
            </w:pPr>
            <w:r>
              <w:rPr>
                <w:rFonts w:ascii="Calibri" w:hAnsi="Calibri"/>
                <w:sz w:val="20"/>
                <w:szCs w:val="20"/>
              </w:rPr>
              <w:t>14</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212806" w:rsidP="00372A4B">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212806" w:rsidP="00372A4B">
            <w:pPr>
              <w:jc w:val="center"/>
              <w:rPr>
                <w:rFonts w:ascii="Calibri" w:hAnsi="Calibri"/>
                <w:sz w:val="20"/>
                <w:szCs w:val="20"/>
              </w:rPr>
            </w:pPr>
            <w:r>
              <w:rPr>
                <w:rFonts w:ascii="Calibri" w:hAnsi="Calibri"/>
                <w:sz w:val="20"/>
                <w:szCs w:val="20"/>
              </w:rPr>
              <w:t>61</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212806" w:rsidP="00372A4B">
            <w:pPr>
              <w:jc w:val="center"/>
              <w:rPr>
                <w:rFonts w:ascii="Calibri" w:hAnsi="Calibri"/>
                <w:sz w:val="20"/>
                <w:szCs w:val="20"/>
              </w:rPr>
            </w:pPr>
            <w:r>
              <w:rPr>
                <w:rFonts w:ascii="Calibri" w:hAnsi="Calibri"/>
                <w:sz w:val="20"/>
                <w:szCs w:val="20"/>
              </w:rPr>
              <w:t>61</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Women empowerment</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bCs/>
                <w:sz w:val="20"/>
                <w:szCs w:val="20"/>
              </w:rPr>
            </w:pPr>
            <w:r>
              <w:rPr>
                <w:rFonts w:ascii="Calibri" w:hAnsi="Calibri"/>
                <w:bCs/>
                <w:sz w:val="20"/>
                <w:szCs w:val="20"/>
              </w:rPr>
              <w:t>2</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33</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Pr>
                <w:rFonts w:ascii="Calibri" w:hAnsi="Calibri"/>
                <w:sz w:val="20"/>
                <w:szCs w:val="20"/>
              </w:rPr>
              <w:t>33</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10</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10</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43</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Pr>
                <w:rFonts w:ascii="Calibri" w:hAnsi="Calibri"/>
                <w:sz w:val="20"/>
                <w:szCs w:val="20"/>
              </w:rPr>
              <w:t>43</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Location specific drudgery production</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 xml:space="preserve">Rural Crafts </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 xml:space="preserve">Women and child care </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372A4B">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3A2F05">
            <w:pPr>
              <w:rPr>
                <w:rFonts w:ascii="Calibri" w:hAnsi="Calibri"/>
                <w:sz w:val="16"/>
                <w:szCs w:val="16"/>
              </w:rPr>
            </w:pPr>
            <w:r w:rsidRPr="001E586C">
              <w:rPr>
                <w:rFonts w:ascii="Calibri" w:hAnsi="Calibri"/>
                <w:sz w:val="16"/>
                <w:szCs w:val="16"/>
              </w:rPr>
              <w:t xml:space="preserve">Others (pl.specify) – importance of packing, labeling and branding </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212806" w:rsidP="00372A4B">
            <w:pPr>
              <w:jc w:val="center"/>
              <w:rPr>
                <w:rFonts w:ascii="Calibri" w:hAnsi="Calibri"/>
                <w:bCs/>
                <w:sz w:val="20"/>
                <w:szCs w:val="20"/>
              </w:rPr>
            </w:pPr>
            <w:r>
              <w:rPr>
                <w:rFonts w:ascii="Calibri" w:hAnsi="Calibri"/>
                <w:bCs/>
                <w:sz w:val="20"/>
                <w:szCs w:val="20"/>
              </w:rPr>
              <w:t>2</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212806" w:rsidP="00372A4B">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212806" w:rsidP="00372A4B">
            <w:pPr>
              <w:jc w:val="center"/>
              <w:rPr>
                <w:rFonts w:ascii="Calibri" w:hAnsi="Calibri"/>
                <w:sz w:val="20"/>
                <w:szCs w:val="20"/>
              </w:rPr>
            </w:pPr>
            <w:r>
              <w:rPr>
                <w:rFonts w:ascii="Calibri" w:hAnsi="Calibri"/>
                <w:sz w:val="20"/>
                <w:szCs w:val="20"/>
              </w:rPr>
              <w:t>36</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212806" w:rsidP="00372A4B">
            <w:pPr>
              <w:jc w:val="center"/>
              <w:rPr>
                <w:rFonts w:ascii="Calibri" w:hAnsi="Calibri"/>
                <w:sz w:val="20"/>
                <w:szCs w:val="20"/>
              </w:rPr>
            </w:pPr>
            <w:r>
              <w:rPr>
                <w:rFonts w:ascii="Calibri" w:hAnsi="Calibri"/>
                <w:sz w:val="20"/>
                <w:szCs w:val="20"/>
              </w:rPr>
              <w:t>36</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212806" w:rsidP="00372A4B">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212806" w:rsidP="00372A4B">
            <w:pPr>
              <w:jc w:val="center"/>
              <w:rPr>
                <w:rFonts w:ascii="Calibri" w:hAnsi="Calibri"/>
                <w:sz w:val="20"/>
                <w:szCs w:val="20"/>
              </w:rPr>
            </w:pPr>
            <w:r>
              <w:rPr>
                <w:rFonts w:ascii="Calibri" w:hAnsi="Calibri"/>
                <w:sz w:val="20"/>
                <w:szCs w:val="20"/>
              </w:rPr>
              <w:t>6</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212806" w:rsidP="00372A4B">
            <w:pPr>
              <w:jc w:val="center"/>
              <w:rPr>
                <w:rFonts w:ascii="Calibri" w:hAnsi="Calibri"/>
                <w:sz w:val="20"/>
                <w:szCs w:val="20"/>
              </w:rPr>
            </w:pPr>
            <w:r>
              <w:rPr>
                <w:rFonts w:ascii="Calibri" w:hAnsi="Calibri"/>
                <w:sz w:val="20"/>
                <w:szCs w:val="20"/>
              </w:rPr>
              <w:t>6</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212806" w:rsidP="00372A4B">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212806" w:rsidP="00372A4B">
            <w:pPr>
              <w:jc w:val="center"/>
              <w:rPr>
                <w:rFonts w:ascii="Calibri" w:hAnsi="Calibri"/>
                <w:sz w:val="20"/>
                <w:szCs w:val="20"/>
              </w:rPr>
            </w:pPr>
            <w:r>
              <w:rPr>
                <w:rFonts w:ascii="Calibri" w:hAnsi="Calibri"/>
                <w:sz w:val="20"/>
                <w:szCs w:val="20"/>
              </w:rPr>
              <w:t>42</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212806" w:rsidP="00372A4B">
            <w:pPr>
              <w:jc w:val="center"/>
              <w:rPr>
                <w:rFonts w:ascii="Calibri" w:hAnsi="Calibri"/>
                <w:sz w:val="20"/>
                <w:szCs w:val="20"/>
              </w:rPr>
            </w:pPr>
            <w:r>
              <w:rPr>
                <w:rFonts w:ascii="Calibri" w:hAnsi="Calibri"/>
                <w:sz w:val="20"/>
                <w:szCs w:val="20"/>
              </w:rPr>
              <w:t>42</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C1359A">
            <w:pPr>
              <w:numPr>
                <w:ilvl w:val="0"/>
                <w:numId w:val="10"/>
              </w:numPr>
              <w:rPr>
                <w:rFonts w:ascii="Calibri" w:hAnsi="Calibri"/>
                <w:sz w:val="16"/>
                <w:szCs w:val="16"/>
              </w:rPr>
            </w:pPr>
            <w:r w:rsidRPr="001E586C">
              <w:rPr>
                <w:rFonts w:ascii="Calibri" w:hAnsi="Calibri"/>
                <w:sz w:val="16"/>
                <w:szCs w:val="16"/>
              </w:rPr>
              <w:t>Important days celebration</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212806" w:rsidP="00372A4B">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212806" w:rsidP="00372A4B">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212806" w:rsidP="003A2F05">
            <w:pPr>
              <w:jc w:val="center"/>
              <w:rPr>
                <w:rFonts w:ascii="Calibri" w:hAnsi="Calibri"/>
                <w:sz w:val="20"/>
                <w:szCs w:val="20"/>
              </w:rPr>
            </w:pPr>
            <w:r>
              <w:rPr>
                <w:rFonts w:ascii="Calibri" w:hAnsi="Calibri"/>
                <w:sz w:val="20"/>
                <w:szCs w:val="20"/>
              </w:rPr>
              <w:t>29</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212806" w:rsidP="00372A4B">
            <w:pPr>
              <w:jc w:val="center"/>
              <w:rPr>
                <w:rFonts w:ascii="Calibri" w:hAnsi="Calibri"/>
                <w:sz w:val="20"/>
                <w:szCs w:val="20"/>
              </w:rPr>
            </w:pPr>
            <w:r>
              <w:rPr>
                <w:rFonts w:ascii="Calibri" w:hAnsi="Calibri"/>
                <w:sz w:val="20"/>
                <w:szCs w:val="20"/>
              </w:rPr>
              <w:t>29</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212806" w:rsidP="00372A4B">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212806" w:rsidP="00372A4B">
            <w:pPr>
              <w:jc w:val="center"/>
              <w:rPr>
                <w:rFonts w:ascii="Calibri" w:hAnsi="Calibri"/>
                <w:sz w:val="20"/>
                <w:szCs w:val="20"/>
              </w:rPr>
            </w:pPr>
            <w:r>
              <w:rPr>
                <w:rFonts w:ascii="Calibri" w:hAnsi="Calibri"/>
                <w:sz w:val="20"/>
                <w:szCs w:val="20"/>
              </w:rPr>
              <w:t>11</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212806" w:rsidP="00372A4B">
            <w:pPr>
              <w:jc w:val="center"/>
              <w:rPr>
                <w:rFonts w:ascii="Calibri" w:hAnsi="Calibri"/>
                <w:sz w:val="20"/>
                <w:szCs w:val="20"/>
              </w:rPr>
            </w:pPr>
            <w:r>
              <w:rPr>
                <w:rFonts w:ascii="Calibri" w:hAnsi="Calibri"/>
                <w:sz w:val="20"/>
                <w:szCs w:val="20"/>
              </w:rPr>
              <w:t>11</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212806" w:rsidP="00372A4B">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212806" w:rsidP="00372A4B">
            <w:pPr>
              <w:jc w:val="center"/>
              <w:rPr>
                <w:rFonts w:ascii="Calibri" w:hAnsi="Calibri"/>
                <w:sz w:val="20"/>
                <w:szCs w:val="20"/>
              </w:rPr>
            </w:pPr>
            <w:r>
              <w:rPr>
                <w:rFonts w:ascii="Calibri" w:hAnsi="Calibri"/>
                <w:sz w:val="20"/>
                <w:szCs w:val="20"/>
              </w:rPr>
              <w:t>40</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212806" w:rsidP="00372A4B">
            <w:pPr>
              <w:jc w:val="center"/>
              <w:rPr>
                <w:rFonts w:ascii="Calibri" w:hAnsi="Calibri"/>
                <w:sz w:val="20"/>
                <w:szCs w:val="20"/>
              </w:rPr>
            </w:pPr>
            <w:r>
              <w:rPr>
                <w:rFonts w:ascii="Calibri" w:hAnsi="Calibri"/>
                <w:sz w:val="20"/>
                <w:szCs w:val="20"/>
              </w:rPr>
              <w:t>40</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b/>
                <w:bCs/>
                <w:sz w:val="16"/>
                <w:szCs w:val="16"/>
              </w:rPr>
            </w:pPr>
            <w:r w:rsidRPr="001E586C">
              <w:rPr>
                <w:rFonts w:ascii="Calibri" w:hAnsi="Calibri"/>
                <w:b/>
                <w:sz w:val="16"/>
                <w:szCs w:val="16"/>
              </w:rPr>
              <w:t>Agril. Engineering</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Farm machinery and its maintenance</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Installation and maintenance of micro irrigation systems</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Use of Plastics in farming practices</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Production of small tools and implements</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Repair and maintenance of farm machinery and implements</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Small scale processing and value addition</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Post Harvest Technology</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 xml:space="preserve">Others (pl.specify) – Drudgery reduction </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b/>
                <w:bCs/>
                <w:sz w:val="16"/>
                <w:szCs w:val="16"/>
              </w:rPr>
            </w:pPr>
            <w:r w:rsidRPr="001E586C">
              <w:rPr>
                <w:rFonts w:ascii="Calibri" w:hAnsi="Calibri"/>
                <w:b/>
                <w:sz w:val="16"/>
                <w:szCs w:val="16"/>
              </w:rPr>
              <w:t>Plant Protection</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5067D1" w:rsidP="0046391A">
            <w:pPr>
              <w:jc w:val="center"/>
              <w:rPr>
                <w:rFonts w:ascii="Calibri" w:hAnsi="Calibri"/>
                <w:sz w:val="20"/>
                <w:szCs w:val="20"/>
              </w:rPr>
            </w:pPr>
            <w:r w:rsidRPr="001E586C">
              <w:rPr>
                <w:rFonts w:ascii="Calibri" w:hAnsi="Calibri"/>
                <w:sz w:val="20"/>
                <w:szCs w:val="20"/>
              </w:rPr>
              <w:t>-</w:t>
            </w:r>
          </w:p>
        </w:tc>
      </w:tr>
      <w:tr w:rsidR="005067D1"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5067D1" w:rsidRPr="001E586C" w:rsidRDefault="005067D1" w:rsidP="009F7485">
            <w:pPr>
              <w:rPr>
                <w:rFonts w:ascii="Calibri" w:hAnsi="Calibri"/>
                <w:sz w:val="16"/>
                <w:szCs w:val="16"/>
              </w:rPr>
            </w:pPr>
            <w:r w:rsidRPr="001E586C">
              <w:rPr>
                <w:rFonts w:ascii="Calibri" w:hAnsi="Calibri"/>
                <w:sz w:val="16"/>
                <w:szCs w:val="16"/>
              </w:rPr>
              <w:t xml:space="preserve">Integrated Pest Management </w:t>
            </w:r>
          </w:p>
        </w:tc>
        <w:tc>
          <w:tcPr>
            <w:tcW w:w="415" w:type="pct"/>
            <w:tcBorders>
              <w:top w:val="single" w:sz="4" w:space="0" w:color="auto"/>
              <w:left w:val="single" w:sz="4" w:space="0" w:color="auto"/>
              <w:bottom w:val="single" w:sz="4" w:space="0" w:color="auto"/>
              <w:right w:val="single" w:sz="4" w:space="0" w:color="auto"/>
            </w:tcBorders>
            <w:noWrap/>
          </w:tcPr>
          <w:p w:rsidR="005067D1" w:rsidRPr="001E586C" w:rsidRDefault="00212806" w:rsidP="00372A4B">
            <w:pPr>
              <w:jc w:val="center"/>
              <w:rPr>
                <w:rFonts w:ascii="Calibri" w:hAnsi="Calibri"/>
                <w:bCs/>
                <w:sz w:val="20"/>
                <w:szCs w:val="20"/>
              </w:rPr>
            </w:pPr>
            <w:r>
              <w:rPr>
                <w:rFonts w:ascii="Calibri" w:hAnsi="Calibri"/>
                <w:bCs/>
                <w:sz w:val="20"/>
                <w:szCs w:val="20"/>
              </w:rPr>
              <w:t>5</w:t>
            </w:r>
          </w:p>
        </w:tc>
        <w:tc>
          <w:tcPr>
            <w:tcW w:w="304" w:type="pct"/>
            <w:tcBorders>
              <w:top w:val="single" w:sz="4" w:space="0" w:color="auto"/>
              <w:left w:val="single" w:sz="4" w:space="0" w:color="auto"/>
              <w:bottom w:val="single" w:sz="4" w:space="0" w:color="auto"/>
              <w:right w:val="single" w:sz="4" w:space="0" w:color="auto"/>
            </w:tcBorders>
            <w:noWrap/>
          </w:tcPr>
          <w:p w:rsidR="005067D1" w:rsidRPr="001E586C" w:rsidRDefault="00212806" w:rsidP="00372A4B">
            <w:pPr>
              <w:jc w:val="center"/>
              <w:rPr>
                <w:rFonts w:ascii="Calibri" w:hAnsi="Calibri"/>
                <w:sz w:val="20"/>
                <w:szCs w:val="20"/>
              </w:rPr>
            </w:pPr>
            <w:r>
              <w:rPr>
                <w:rFonts w:ascii="Calibri" w:hAnsi="Calibri"/>
                <w:sz w:val="20"/>
                <w:szCs w:val="20"/>
              </w:rPr>
              <w:t>104</w:t>
            </w:r>
          </w:p>
        </w:tc>
        <w:tc>
          <w:tcPr>
            <w:tcW w:w="384" w:type="pct"/>
            <w:tcBorders>
              <w:top w:val="single" w:sz="4" w:space="0" w:color="auto"/>
              <w:left w:val="single" w:sz="4" w:space="0" w:color="auto"/>
              <w:bottom w:val="single" w:sz="4" w:space="0" w:color="auto"/>
              <w:right w:val="single" w:sz="4" w:space="0" w:color="auto"/>
            </w:tcBorders>
            <w:noWrap/>
          </w:tcPr>
          <w:p w:rsidR="005067D1" w:rsidRPr="001E586C" w:rsidRDefault="00212806" w:rsidP="00372A4B">
            <w:pPr>
              <w:jc w:val="center"/>
              <w:rPr>
                <w:rFonts w:ascii="Calibri" w:hAnsi="Calibri"/>
                <w:sz w:val="20"/>
                <w:szCs w:val="20"/>
              </w:rPr>
            </w:pPr>
            <w:r>
              <w:rPr>
                <w:rFonts w:ascii="Calibri" w:hAnsi="Calibri"/>
                <w:sz w:val="20"/>
                <w:szCs w:val="20"/>
              </w:rPr>
              <w:t>29</w:t>
            </w:r>
          </w:p>
        </w:tc>
        <w:tc>
          <w:tcPr>
            <w:tcW w:w="316" w:type="pct"/>
            <w:tcBorders>
              <w:top w:val="single" w:sz="4" w:space="0" w:color="auto"/>
              <w:left w:val="single" w:sz="4" w:space="0" w:color="auto"/>
              <w:bottom w:val="single" w:sz="4" w:space="0" w:color="auto"/>
              <w:right w:val="single" w:sz="4" w:space="0" w:color="auto"/>
            </w:tcBorders>
            <w:noWrap/>
          </w:tcPr>
          <w:p w:rsidR="005067D1" w:rsidRPr="001E586C" w:rsidRDefault="00212806" w:rsidP="00372A4B">
            <w:pPr>
              <w:jc w:val="center"/>
              <w:rPr>
                <w:rFonts w:ascii="Calibri" w:hAnsi="Calibri"/>
                <w:sz w:val="20"/>
                <w:szCs w:val="20"/>
              </w:rPr>
            </w:pPr>
            <w:r>
              <w:rPr>
                <w:rFonts w:ascii="Calibri" w:hAnsi="Calibri"/>
                <w:sz w:val="20"/>
                <w:szCs w:val="20"/>
              </w:rPr>
              <w:t>133</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212806" w:rsidP="00372A4B">
            <w:pPr>
              <w:jc w:val="center"/>
              <w:rPr>
                <w:rFonts w:ascii="Calibri" w:hAnsi="Calibri"/>
                <w:sz w:val="20"/>
                <w:szCs w:val="20"/>
              </w:rPr>
            </w:pPr>
            <w:r>
              <w:rPr>
                <w:rFonts w:ascii="Calibri" w:hAnsi="Calibri"/>
                <w:sz w:val="20"/>
                <w:szCs w:val="20"/>
              </w:rPr>
              <w:t>37</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212806" w:rsidP="00372A4B">
            <w:pPr>
              <w:jc w:val="center"/>
              <w:rPr>
                <w:rFonts w:ascii="Calibri" w:hAnsi="Calibri"/>
                <w:sz w:val="20"/>
                <w:szCs w:val="20"/>
              </w:rPr>
            </w:pPr>
            <w:r>
              <w:rPr>
                <w:rFonts w:ascii="Calibri" w:hAnsi="Calibri"/>
                <w:sz w:val="20"/>
                <w:szCs w:val="20"/>
              </w:rPr>
              <w:t>8</w:t>
            </w:r>
          </w:p>
        </w:tc>
        <w:tc>
          <w:tcPr>
            <w:tcW w:w="316" w:type="pct"/>
            <w:tcBorders>
              <w:top w:val="single" w:sz="4" w:space="0" w:color="auto"/>
              <w:left w:val="single" w:sz="4" w:space="0" w:color="auto"/>
              <w:bottom w:val="single" w:sz="4" w:space="0" w:color="auto"/>
              <w:right w:val="single" w:sz="4" w:space="0" w:color="auto"/>
            </w:tcBorders>
          </w:tcPr>
          <w:p w:rsidR="005067D1" w:rsidRPr="001E586C" w:rsidRDefault="00212806" w:rsidP="0028704B">
            <w:pPr>
              <w:jc w:val="center"/>
              <w:rPr>
                <w:rFonts w:ascii="Calibri" w:hAnsi="Calibri"/>
                <w:sz w:val="20"/>
                <w:szCs w:val="20"/>
              </w:rPr>
            </w:pPr>
            <w:r>
              <w:rPr>
                <w:rFonts w:ascii="Calibri" w:hAnsi="Calibri"/>
                <w:sz w:val="20"/>
                <w:szCs w:val="20"/>
              </w:rPr>
              <w:t>35</w:t>
            </w:r>
          </w:p>
        </w:tc>
        <w:tc>
          <w:tcPr>
            <w:tcW w:w="304" w:type="pct"/>
            <w:tcBorders>
              <w:top w:val="single" w:sz="4" w:space="0" w:color="auto"/>
              <w:left w:val="single" w:sz="4" w:space="0" w:color="auto"/>
              <w:bottom w:val="single" w:sz="4" w:space="0" w:color="auto"/>
              <w:right w:val="single" w:sz="4" w:space="0" w:color="auto"/>
            </w:tcBorders>
          </w:tcPr>
          <w:p w:rsidR="005067D1" w:rsidRPr="001E586C" w:rsidRDefault="00212806" w:rsidP="00372A4B">
            <w:pPr>
              <w:jc w:val="center"/>
              <w:rPr>
                <w:rFonts w:ascii="Calibri" w:hAnsi="Calibri"/>
                <w:sz w:val="20"/>
                <w:szCs w:val="20"/>
              </w:rPr>
            </w:pPr>
            <w:r>
              <w:rPr>
                <w:rFonts w:ascii="Calibri" w:hAnsi="Calibri"/>
                <w:sz w:val="20"/>
                <w:szCs w:val="20"/>
              </w:rPr>
              <w:t>131</w:t>
            </w:r>
          </w:p>
        </w:tc>
        <w:tc>
          <w:tcPr>
            <w:tcW w:w="384" w:type="pct"/>
            <w:tcBorders>
              <w:top w:val="single" w:sz="4" w:space="0" w:color="auto"/>
              <w:left w:val="single" w:sz="4" w:space="0" w:color="auto"/>
              <w:bottom w:val="single" w:sz="4" w:space="0" w:color="auto"/>
              <w:right w:val="single" w:sz="4" w:space="0" w:color="auto"/>
            </w:tcBorders>
          </w:tcPr>
          <w:p w:rsidR="005067D1" w:rsidRPr="001E586C" w:rsidRDefault="00212806" w:rsidP="00372A4B">
            <w:pPr>
              <w:jc w:val="center"/>
              <w:rPr>
                <w:rFonts w:ascii="Calibri" w:hAnsi="Calibri"/>
                <w:sz w:val="20"/>
                <w:szCs w:val="20"/>
              </w:rPr>
            </w:pPr>
            <w:r>
              <w:rPr>
                <w:rFonts w:ascii="Calibri" w:hAnsi="Calibri"/>
                <w:sz w:val="20"/>
                <w:szCs w:val="20"/>
              </w:rPr>
              <w:t>37</w:t>
            </w:r>
          </w:p>
        </w:tc>
        <w:tc>
          <w:tcPr>
            <w:tcW w:w="272" w:type="pct"/>
            <w:tcBorders>
              <w:top w:val="single" w:sz="4" w:space="0" w:color="auto"/>
              <w:left w:val="single" w:sz="4" w:space="0" w:color="auto"/>
              <w:bottom w:val="single" w:sz="4" w:space="0" w:color="auto"/>
              <w:right w:val="single" w:sz="4" w:space="0" w:color="auto"/>
            </w:tcBorders>
          </w:tcPr>
          <w:p w:rsidR="005067D1" w:rsidRPr="001E586C" w:rsidRDefault="00212806" w:rsidP="00372A4B">
            <w:pPr>
              <w:jc w:val="center"/>
              <w:rPr>
                <w:rFonts w:ascii="Calibri" w:hAnsi="Calibri"/>
                <w:sz w:val="20"/>
                <w:szCs w:val="20"/>
              </w:rPr>
            </w:pPr>
            <w:r>
              <w:rPr>
                <w:rFonts w:ascii="Calibri" w:hAnsi="Calibri"/>
                <w:sz w:val="20"/>
                <w:szCs w:val="20"/>
              </w:rPr>
              <w:t>168</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t xml:space="preserve">Integrated Disease Management </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5863D2">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5863D2">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5863D2">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5863D2">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5863D2">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5863D2">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5863D2">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5863D2">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5863D2">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5863D2">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t xml:space="preserve">Bio-control of pests and diseases </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Pr>
                <w:rFonts w:ascii="Calibri" w:hAnsi="Calibri"/>
                <w:sz w:val="20"/>
                <w:szCs w:val="20"/>
              </w:rPr>
              <w:t>16</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Pr>
                <w:rFonts w:ascii="Calibri" w:hAnsi="Calibri"/>
                <w:sz w:val="20"/>
                <w:szCs w:val="20"/>
              </w:rPr>
              <w:t>3</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Pr>
                <w:rFonts w:ascii="Calibri" w:hAnsi="Calibri"/>
                <w:sz w:val="20"/>
                <w:szCs w:val="20"/>
              </w:rPr>
              <w:t>19</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Pr>
                <w:rFonts w:ascii="Calibri" w:hAnsi="Calibri"/>
                <w:sz w:val="20"/>
                <w:szCs w:val="20"/>
              </w:rPr>
              <w:t>4</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Pr>
                <w:rFonts w:ascii="Calibri" w:hAnsi="Calibri"/>
                <w:sz w:val="20"/>
                <w:szCs w:val="20"/>
              </w:rPr>
              <w:t>2</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Pr>
                <w:rFonts w:ascii="Calibri" w:hAnsi="Calibri"/>
                <w:sz w:val="20"/>
                <w:szCs w:val="20"/>
              </w:rPr>
              <w:t>6</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Pr>
                <w:rFonts w:ascii="Calibri" w:hAnsi="Calibri"/>
                <w:sz w:val="20"/>
                <w:szCs w:val="20"/>
              </w:rPr>
              <w:t>20</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Pr>
                <w:rFonts w:ascii="Calibri" w:hAnsi="Calibri"/>
                <w:sz w:val="20"/>
                <w:szCs w:val="20"/>
              </w:rPr>
              <w:t>5</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Pr>
                <w:rFonts w:ascii="Calibri" w:hAnsi="Calibri"/>
                <w:sz w:val="20"/>
                <w:szCs w:val="20"/>
              </w:rPr>
              <w:t>25</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t>Production of  bio control agents and bio pesticides</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t>Others (pl.specify)</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b/>
                <w:bCs/>
                <w:sz w:val="16"/>
                <w:szCs w:val="16"/>
              </w:rPr>
            </w:pPr>
            <w:r w:rsidRPr="001E586C">
              <w:rPr>
                <w:rFonts w:ascii="Calibri" w:hAnsi="Calibri"/>
                <w:b/>
                <w:sz w:val="16"/>
                <w:szCs w:val="16"/>
              </w:rPr>
              <w:t>Fisheries</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t>Integrated fish farming</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lastRenderedPageBreak/>
              <w:t>Carp breeding and hatchery management</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t>Carp fry and fingerling rearing</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t>Composite fish culture</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t>Hatchery management and culture of freshwater prawn</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t>Breeding and culture of ornamental fishes</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t>Portable plastic carp hatchery</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t>Pen culture of fish and prawn</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t>Shrimp farming</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t>Edible oyster farming</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t>Pearl culture</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t>Fish processing and value addition</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t>Others (pl.specify)</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7B2355">
            <w:pPr>
              <w:rPr>
                <w:rFonts w:ascii="Calibri" w:hAnsi="Calibri"/>
                <w:b/>
                <w:sz w:val="16"/>
                <w:szCs w:val="16"/>
              </w:rPr>
            </w:pPr>
            <w:r w:rsidRPr="001E586C">
              <w:rPr>
                <w:rFonts w:ascii="Calibri" w:hAnsi="Calibri"/>
                <w:b/>
                <w:sz w:val="16"/>
                <w:szCs w:val="16"/>
              </w:rPr>
              <w:t>reduction of Inputs at site</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t>Seed Production</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t>Planting material production</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t>Bio-agents production</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t>Bio-pesticides production</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t>Bio-fertilizer production</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t>Vermi-compost production</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t>Organic manures production</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t>Production of fry and fingerlings</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t>Production of Bee-colonies and wax sheets</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t>Small tools and implements</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t>Production of livestock feed and fodder</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t>Production of Fish feed</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t xml:space="preserve">Mushroom production </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t xml:space="preserve">Apiculture </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t>Others (pl.specify)</w:t>
            </w:r>
            <w:r>
              <w:rPr>
                <w:rFonts w:ascii="Calibri" w:hAnsi="Calibri"/>
                <w:sz w:val="16"/>
                <w:szCs w:val="16"/>
              </w:rPr>
              <w:t xml:space="preserve"> Awareness about Wine production</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Pr>
                <w:rFonts w:ascii="Calibri" w:hAnsi="Calibri"/>
                <w:sz w:val="20"/>
                <w:szCs w:val="20"/>
              </w:rPr>
              <w:t>22</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Pr>
                <w:rFonts w:ascii="Calibri" w:hAnsi="Calibri"/>
                <w:sz w:val="20"/>
                <w:szCs w:val="20"/>
              </w:rPr>
              <w:t>3</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Pr>
                <w:rFonts w:ascii="Calibri" w:hAnsi="Calibri"/>
                <w:sz w:val="20"/>
                <w:szCs w:val="20"/>
              </w:rPr>
              <w:t>25</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Pr>
                <w:rFonts w:ascii="Calibri" w:hAnsi="Calibri"/>
                <w:sz w:val="20"/>
                <w:szCs w:val="20"/>
              </w:rPr>
              <w:t>2</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Pr>
                <w:rFonts w:ascii="Calibri" w:hAnsi="Calibri"/>
                <w:sz w:val="20"/>
                <w:szCs w:val="20"/>
              </w:rPr>
              <w:t>1</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Pr>
                <w:rFonts w:ascii="Calibri" w:hAnsi="Calibri"/>
                <w:sz w:val="20"/>
                <w:szCs w:val="20"/>
              </w:rPr>
              <w:t>3</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Pr>
                <w:rFonts w:ascii="Calibri" w:hAnsi="Calibri"/>
                <w:sz w:val="20"/>
                <w:szCs w:val="20"/>
              </w:rPr>
              <w:t>24</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Pr>
                <w:rFonts w:ascii="Calibri" w:hAnsi="Calibri"/>
                <w:sz w:val="20"/>
                <w:szCs w:val="20"/>
              </w:rPr>
              <w:t>4</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Pr>
                <w:rFonts w:ascii="Calibri" w:hAnsi="Calibri"/>
                <w:sz w:val="20"/>
                <w:szCs w:val="20"/>
              </w:rPr>
              <w:t>28</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b/>
                <w:bCs/>
                <w:sz w:val="16"/>
                <w:szCs w:val="16"/>
              </w:rPr>
            </w:pPr>
            <w:r w:rsidRPr="001E586C">
              <w:rPr>
                <w:rFonts w:ascii="Calibri" w:hAnsi="Calibri"/>
                <w:b/>
                <w:sz w:val="16"/>
                <w:szCs w:val="16"/>
              </w:rPr>
              <w:t>Capacity Building and Group Dynamics</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t>Leadership development</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lastRenderedPageBreak/>
              <w:t xml:space="preserve">Group dynamics </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Pr>
                <w:rFonts w:ascii="Calibri" w:hAnsi="Calibri"/>
                <w:bCs/>
                <w:sz w:val="20"/>
                <w:szCs w:val="20"/>
              </w:rPr>
              <w:t>2</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Pr>
                <w:rFonts w:ascii="Calibri" w:hAnsi="Calibri"/>
                <w:sz w:val="20"/>
                <w:szCs w:val="20"/>
              </w:rPr>
              <w:t>21</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Pr>
                <w:rFonts w:ascii="Calibri" w:hAnsi="Calibri"/>
                <w:sz w:val="20"/>
                <w:szCs w:val="20"/>
              </w:rPr>
              <w:t>3</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Pr>
                <w:rFonts w:ascii="Calibri" w:hAnsi="Calibri"/>
                <w:sz w:val="20"/>
                <w:szCs w:val="20"/>
              </w:rPr>
              <w:t>24</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Pr>
                <w:rFonts w:ascii="Calibri" w:hAnsi="Calibri"/>
                <w:sz w:val="20"/>
                <w:szCs w:val="20"/>
              </w:rPr>
              <w:t>4</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Pr>
                <w:rFonts w:ascii="Calibri" w:hAnsi="Calibri"/>
                <w:sz w:val="20"/>
                <w:szCs w:val="20"/>
              </w:rPr>
              <w:t>1</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Pr>
                <w:rFonts w:ascii="Calibri" w:hAnsi="Calibri"/>
                <w:sz w:val="20"/>
                <w:szCs w:val="20"/>
              </w:rPr>
              <w:t>5</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Pr>
                <w:rFonts w:ascii="Calibri" w:hAnsi="Calibri"/>
                <w:sz w:val="20"/>
                <w:szCs w:val="20"/>
              </w:rPr>
              <w:t>25</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Pr>
                <w:rFonts w:ascii="Calibri" w:hAnsi="Calibri"/>
                <w:sz w:val="20"/>
                <w:szCs w:val="20"/>
              </w:rPr>
              <w:t>4</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Pr>
                <w:rFonts w:ascii="Calibri" w:hAnsi="Calibri"/>
                <w:sz w:val="20"/>
                <w:szCs w:val="20"/>
              </w:rPr>
              <w:t>29</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t>Formation and Management of SHGs</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t>Mobilization of social capital</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t>Entrepreneurial development of farmers/youths</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46391A">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B76A70">
            <w:pPr>
              <w:rPr>
                <w:rFonts w:ascii="Calibri" w:hAnsi="Calibri"/>
                <w:sz w:val="16"/>
                <w:szCs w:val="16"/>
              </w:rPr>
            </w:pPr>
            <w:r w:rsidRPr="001E586C">
              <w:rPr>
                <w:rFonts w:ascii="Calibri" w:hAnsi="Calibri"/>
                <w:sz w:val="16"/>
                <w:szCs w:val="16"/>
              </w:rPr>
              <w:t>Others (pl.specify)</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372A4B">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b/>
                <w:bCs/>
                <w:sz w:val="16"/>
                <w:szCs w:val="16"/>
              </w:rPr>
            </w:pPr>
            <w:r w:rsidRPr="001E586C">
              <w:rPr>
                <w:rFonts w:ascii="Calibri" w:hAnsi="Calibri"/>
                <w:b/>
                <w:sz w:val="16"/>
                <w:szCs w:val="16"/>
              </w:rPr>
              <w:t>Agro-forestry</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372A4B">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t xml:space="preserve">Production technologies </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372A4B">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t>Nursery management</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372A4B">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9F7485">
            <w:pPr>
              <w:rPr>
                <w:rFonts w:ascii="Calibri" w:hAnsi="Calibri"/>
                <w:sz w:val="16"/>
                <w:szCs w:val="16"/>
              </w:rPr>
            </w:pPr>
            <w:r w:rsidRPr="001E586C">
              <w:rPr>
                <w:rFonts w:ascii="Calibri" w:hAnsi="Calibri"/>
                <w:sz w:val="16"/>
                <w:szCs w:val="16"/>
              </w:rPr>
              <w:t xml:space="preserve">Integrated Farming Systems </w:t>
            </w: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372A4B">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372A4B">
            <w:pPr>
              <w:jc w:val="center"/>
              <w:rPr>
                <w:rFonts w:ascii="Calibri" w:hAnsi="Calibri"/>
                <w:sz w:val="20"/>
                <w:szCs w:val="20"/>
              </w:rPr>
            </w:pPr>
            <w:r>
              <w:rPr>
                <w:rFonts w:ascii="Calibri" w:hAnsi="Calibri"/>
                <w:sz w:val="20"/>
                <w:szCs w:val="20"/>
              </w:rPr>
              <w:t>26</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372A4B">
            <w:pPr>
              <w:jc w:val="center"/>
              <w:rPr>
                <w:rFonts w:ascii="Calibri" w:hAnsi="Calibri"/>
                <w:sz w:val="20"/>
                <w:szCs w:val="20"/>
              </w:rPr>
            </w:pPr>
            <w:r>
              <w:rPr>
                <w:rFonts w:ascii="Calibri" w:hAnsi="Calibri"/>
                <w:sz w:val="20"/>
                <w:szCs w:val="20"/>
              </w:rPr>
              <w:t>7</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372A4B">
            <w:pPr>
              <w:jc w:val="center"/>
              <w:rPr>
                <w:rFonts w:ascii="Calibri" w:hAnsi="Calibri"/>
                <w:sz w:val="20"/>
                <w:szCs w:val="20"/>
              </w:rPr>
            </w:pPr>
            <w:r>
              <w:rPr>
                <w:rFonts w:ascii="Calibri" w:hAnsi="Calibri"/>
                <w:sz w:val="20"/>
                <w:szCs w:val="20"/>
              </w:rPr>
              <w:t>33</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372A4B">
            <w:pPr>
              <w:jc w:val="center"/>
              <w:rPr>
                <w:rFonts w:ascii="Calibri" w:hAnsi="Calibri"/>
                <w:sz w:val="20"/>
                <w:szCs w:val="20"/>
              </w:rPr>
            </w:pPr>
            <w:r>
              <w:rPr>
                <w:rFonts w:ascii="Calibri" w:hAnsi="Calibri"/>
                <w:sz w:val="20"/>
                <w:szCs w:val="20"/>
              </w:rPr>
              <w:t>5</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372A4B">
            <w:pPr>
              <w:jc w:val="center"/>
              <w:rPr>
                <w:rFonts w:ascii="Calibri" w:hAnsi="Calibri"/>
                <w:sz w:val="20"/>
                <w:szCs w:val="20"/>
              </w:rPr>
            </w:pPr>
            <w:r>
              <w:rPr>
                <w:rFonts w:ascii="Calibri" w:hAnsi="Calibri"/>
                <w:sz w:val="20"/>
                <w:szCs w:val="20"/>
              </w:rPr>
              <w:t>3</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372A4B">
            <w:pPr>
              <w:jc w:val="center"/>
              <w:rPr>
                <w:rFonts w:ascii="Calibri" w:hAnsi="Calibri"/>
                <w:sz w:val="20"/>
                <w:szCs w:val="20"/>
              </w:rPr>
            </w:pPr>
            <w:r>
              <w:rPr>
                <w:rFonts w:ascii="Calibri" w:hAnsi="Calibri"/>
                <w:sz w:val="20"/>
                <w:szCs w:val="20"/>
              </w:rPr>
              <w:t>8</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372A4B">
            <w:pPr>
              <w:jc w:val="center"/>
              <w:rPr>
                <w:rFonts w:ascii="Calibri" w:hAnsi="Calibri"/>
                <w:sz w:val="20"/>
                <w:szCs w:val="20"/>
              </w:rPr>
            </w:pPr>
            <w:r>
              <w:rPr>
                <w:rFonts w:ascii="Calibri" w:hAnsi="Calibri"/>
                <w:sz w:val="20"/>
                <w:szCs w:val="20"/>
              </w:rPr>
              <w:t>31</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372A4B">
            <w:pPr>
              <w:jc w:val="center"/>
              <w:rPr>
                <w:rFonts w:ascii="Calibri" w:hAnsi="Calibri"/>
                <w:sz w:val="20"/>
                <w:szCs w:val="20"/>
              </w:rPr>
            </w:pPr>
            <w:r>
              <w:rPr>
                <w:rFonts w:ascii="Calibri" w:hAnsi="Calibri"/>
                <w:sz w:val="20"/>
                <w:szCs w:val="20"/>
              </w:rPr>
              <w:t>10</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372A4B">
            <w:pPr>
              <w:jc w:val="center"/>
              <w:rPr>
                <w:rFonts w:ascii="Calibri" w:hAnsi="Calibri"/>
                <w:sz w:val="20"/>
                <w:szCs w:val="20"/>
              </w:rPr>
            </w:pPr>
            <w:r>
              <w:rPr>
                <w:rFonts w:ascii="Calibri" w:hAnsi="Calibri"/>
                <w:sz w:val="20"/>
                <w:szCs w:val="20"/>
              </w:rPr>
              <w:t>41</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755EE0">
            <w:r w:rsidRPr="001E586C">
              <w:rPr>
                <w:rFonts w:ascii="Calibri" w:hAnsi="Calibri"/>
                <w:sz w:val="16"/>
                <w:szCs w:val="16"/>
              </w:rPr>
              <w:t>Others (Pl. specify)</w:t>
            </w:r>
            <w:r w:rsidRPr="001E586C">
              <w:t xml:space="preserve"> </w:t>
            </w:r>
          </w:p>
          <w:p w:rsidR="00212806" w:rsidRPr="001E586C" w:rsidRDefault="00212806" w:rsidP="00755EE0">
            <w:pPr>
              <w:ind w:left="360"/>
              <w:rPr>
                <w:rFonts w:ascii="Calibri" w:hAnsi="Calibri"/>
                <w:sz w:val="16"/>
                <w:szCs w:val="16"/>
              </w:rPr>
            </w:pPr>
          </w:p>
        </w:tc>
        <w:tc>
          <w:tcPr>
            <w:tcW w:w="415" w:type="pct"/>
            <w:tcBorders>
              <w:top w:val="single" w:sz="4" w:space="0" w:color="auto"/>
              <w:left w:val="single" w:sz="4" w:space="0" w:color="auto"/>
              <w:bottom w:val="single" w:sz="4" w:space="0" w:color="auto"/>
              <w:right w:val="single" w:sz="4" w:space="0" w:color="auto"/>
            </w:tcBorders>
            <w:noWrap/>
          </w:tcPr>
          <w:p w:rsidR="00212806" w:rsidRPr="001E586C" w:rsidRDefault="00212806" w:rsidP="00372A4B">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212806" w:rsidRPr="001E586C" w:rsidRDefault="00212806" w:rsidP="00372A4B">
            <w:pPr>
              <w:jc w:val="center"/>
              <w:rPr>
                <w:rFonts w:ascii="Calibri" w:hAnsi="Calibri"/>
                <w:sz w:val="20"/>
                <w:szCs w:val="20"/>
              </w:rPr>
            </w:pPr>
            <w:r w:rsidRPr="001E586C">
              <w:rPr>
                <w:rFonts w:ascii="Calibri" w:hAnsi="Calibri"/>
                <w:sz w:val="20"/>
                <w:szCs w:val="20"/>
              </w:rPr>
              <w:t>-</w:t>
            </w:r>
          </w:p>
        </w:tc>
      </w:tr>
      <w:tr w:rsidR="00212806" w:rsidRPr="001E586C" w:rsidTr="00212806">
        <w:trPr>
          <w:trHeight w:val="330"/>
        </w:trPr>
        <w:tc>
          <w:tcPr>
            <w:tcW w:w="1617" w:type="pct"/>
            <w:tcBorders>
              <w:top w:val="single" w:sz="4" w:space="0" w:color="auto"/>
              <w:left w:val="single" w:sz="4" w:space="0" w:color="auto"/>
              <w:bottom w:val="single" w:sz="4" w:space="0" w:color="auto"/>
              <w:right w:val="single" w:sz="4" w:space="0" w:color="auto"/>
            </w:tcBorders>
            <w:noWrap/>
          </w:tcPr>
          <w:p w:rsidR="00212806" w:rsidRPr="001E586C" w:rsidRDefault="00212806" w:rsidP="00755EE0">
            <w:pPr>
              <w:rPr>
                <w:rFonts w:ascii="Calibri" w:hAnsi="Calibri"/>
                <w:b/>
                <w:bCs/>
                <w:sz w:val="16"/>
                <w:szCs w:val="16"/>
              </w:rPr>
            </w:pPr>
            <w:r w:rsidRPr="001E586C">
              <w:rPr>
                <w:rFonts w:ascii="Calibri" w:hAnsi="Calibri"/>
                <w:b/>
                <w:bCs/>
                <w:sz w:val="16"/>
                <w:szCs w:val="16"/>
              </w:rPr>
              <w:t>TOTAL</w:t>
            </w:r>
          </w:p>
        </w:tc>
        <w:tc>
          <w:tcPr>
            <w:tcW w:w="415" w:type="pct"/>
            <w:tcBorders>
              <w:top w:val="single" w:sz="4" w:space="0" w:color="auto"/>
              <w:left w:val="single" w:sz="4" w:space="0" w:color="auto"/>
              <w:bottom w:val="single" w:sz="4" w:space="0" w:color="auto"/>
              <w:right w:val="single" w:sz="4" w:space="0" w:color="auto"/>
            </w:tcBorders>
            <w:noWrap/>
            <w:vAlign w:val="bottom"/>
          </w:tcPr>
          <w:p w:rsidR="00212806" w:rsidRPr="001E586C" w:rsidRDefault="00212806" w:rsidP="00E355D8">
            <w:pPr>
              <w:jc w:val="center"/>
              <w:rPr>
                <w:rFonts w:ascii="Calibri" w:hAnsi="Calibri" w:cs="Calibri"/>
                <w:b/>
                <w:sz w:val="22"/>
                <w:szCs w:val="22"/>
              </w:rPr>
            </w:pPr>
            <w:r>
              <w:rPr>
                <w:rFonts w:ascii="Calibri" w:hAnsi="Calibri" w:cs="Calibri"/>
                <w:b/>
                <w:sz w:val="22"/>
                <w:szCs w:val="22"/>
              </w:rPr>
              <w:t>34</w:t>
            </w:r>
          </w:p>
        </w:tc>
        <w:tc>
          <w:tcPr>
            <w:tcW w:w="304" w:type="pct"/>
            <w:tcBorders>
              <w:top w:val="single" w:sz="4" w:space="0" w:color="auto"/>
              <w:left w:val="single" w:sz="4" w:space="0" w:color="auto"/>
              <w:bottom w:val="single" w:sz="4" w:space="0" w:color="auto"/>
              <w:right w:val="single" w:sz="4" w:space="0" w:color="auto"/>
            </w:tcBorders>
            <w:noWrap/>
            <w:vAlign w:val="bottom"/>
          </w:tcPr>
          <w:p w:rsidR="00212806" w:rsidRPr="001E586C" w:rsidRDefault="00212806" w:rsidP="00E355D8">
            <w:pPr>
              <w:jc w:val="center"/>
              <w:rPr>
                <w:rFonts w:ascii="Calibri" w:hAnsi="Calibri" w:cs="Calibri"/>
                <w:b/>
                <w:sz w:val="22"/>
                <w:szCs w:val="22"/>
              </w:rPr>
            </w:pPr>
            <w:r>
              <w:rPr>
                <w:rFonts w:ascii="Calibri" w:hAnsi="Calibri" w:cs="Calibri"/>
                <w:b/>
                <w:sz w:val="22"/>
                <w:szCs w:val="22"/>
              </w:rPr>
              <w:t>405</w:t>
            </w:r>
          </w:p>
        </w:tc>
        <w:tc>
          <w:tcPr>
            <w:tcW w:w="384" w:type="pct"/>
            <w:tcBorders>
              <w:top w:val="single" w:sz="4" w:space="0" w:color="auto"/>
              <w:left w:val="single" w:sz="4" w:space="0" w:color="auto"/>
              <w:bottom w:val="single" w:sz="4" w:space="0" w:color="auto"/>
              <w:right w:val="single" w:sz="4" w:space="0" w:color="auto"/>
            </w:tcBorders>
            <w:noWrap/>
            <w:vAlign w:val="bottom"/>
          </w:tcPr>
          <w:p w:rsidR="00212806" w:rsidRPr="001E586C" w:rsidRDefault="00212806" w:rsidP="00E355D8">
            <w:pPr>
              <w:jc w:val="center"/>
              <w:rPr>
                <w:rFonts w:ascii="Calibri" w:hAnsi="Calibri" w:cs="Calibri"/>
                <w:b/>
                <w:sz w:val="22"/>
                <w:szCs w:val="22"/>
              </w:rPr>
            </w:pPr>
            <w:r>
              <w:rPr>
                <w:rFonts w:ascii="Calibri" w:hAnsi="Calibri" w:cs="Calibri"/>
                <w:b/>
                <w:sz w:val="22"/>
                <w:szCs w:val="22"/>
              </w:rPr>
              <w:t>305</w:t>
            </w:r>
          </w:p>
        </w:tc>
        <w:tc>
          <w:tcPr>
            <w:tcW w:w="316" w:type="pct"/>
            <w:tcBorders>
              <w:top w:val="single" w:sz="4" w:space="0" w:color="auto"/>
              <w:left w:val="single" w:sz="4" w:space="0" w:color="auto"/>
              <w:bottom w:val="single" w:sz="4" w:space="0" w:color="auto"/>
              <w:right w:val="single" w:sz="4" w:space="0" w:color="auto"/>
            </w:tcBorders>
            <w:noWrap/>
            <w:vAlign w:val="bottom"/>
          </w:tcPr>
          <w:p w:rsidR="00212806" w:rsidRPr="001E586C" w:rsidRDefault="00212806" w:rsidP="00E355D8">
            <w:pPr>
              <w:jc w:val="center"/>
              <w:rPr>
                <w:rFonts w:ascii="Calibri" w:hAnsi="Calibri" w:cs="Calibri"/>
                <w:b/>
                <w:sz w:val="22"/>
                <w:szCs w:val="22"/>
              </w:rPr>
            </w:pPr>
            <w:r>
              <w:rPr>
                <w:rFonts w:ascii="Calibri" w:hAnsi="Calibri" w:cs="Calibri"/>
                <w:b/>
                <w:sz w:val="22"/>
                <w:szCs w:val="22"/>
              </w:rPr>
              <w:t>840</w:t>
            </w:r>
          </w:p>
        </w:tc>
        <w:tc>
          <w:tcPr>
            <w:tcW w:w="304" w:type="pct"/>
            <w:tcBorders>
              <w:top w:val="single" w:sz="4" w:space="0" w:color="auto"/>
              <w:left w:val="single" w:sz="4" w:space="0" w:color="auto"/>
              <w:bottom w:val="single" w:sz="4" w:space="0" w:color="auto"/>
              <w:right w:val="single" w:sz="4" w:space="0" w:color="auto"/>
            </w:tcBorders>
            <w:vAlign w:val="bottom"/>
          </w:tcPr>
          <w:p w:rsidR="00212806" w:rsidRPr="001E586C" w:rsidRDefault="00212806" w:rsidP="00E355D8">
            <w:pPr>
              <w:jc w:val="center"/>
              <w:rPr>
                <w:rFonts w:ascii="Calibri" w:hAnsi="Calibri" w:cs="Calibri"/>
                <w:b/>
                <w:sz w:val="22"/>
                <w:szCs w:val="22"/>
              </w:rPr>
            </w:pPr>
            <w:r>
              <w:rPr>
                <w:rFonts w:ascii="Calibri" w:hAnsi="Calibri" w:cs="Calibri"/>
                <w:b/>
                <w:sz w:val="22"/>
                <w:szCs w:val="22"/>
              </w:rPr>
              <w:t>93</w:t>
            </w:r>
          </w:p>
        </w:tc>
        <w:tc>
          <w:tcPr>
            <w:tcW w:w="384" w:type="pct"/>
            <w:tcBorders>
              <w:top w:val="single" w:sz="4" w:space="0" w:color="auto"/>
              <w:left w:val="single" w:sz="4" w:space="0" w:color="auto"/>
              <w:bottom w:val="single" w:sz="4" w:space="0" w:color="auto"/>
              <w:right w:val="single" w:sz="4" w:space="0" w:color="auto"/>
            </w:tcBorders>
            <w:vAlign w:val="bottom"/>
          </w:tcPr>
          <w:p w:rsidR="00212806" w:rsidRPr="001E586C" w:rsidRDefault="00212806" w:rsidP="00E355D8">
            <w:pPr>
              <w:jc w:val="center"/>
              <w:rPr>
                <w:rFonts w:ascii="Calibri" w:hAnsi="Calibri" w:cs="Calibri"/>
                <w:b/>
                <w:sz w:val="22"/>
                <w:szCs w:val="22"/>
              </w:rPr>
            </w:pPr>
            <w:r>
              <w:rPr>
                <w:rFonts w:ascii="Calibri" w:hAnsi="Calibri" w:cs="Calibri"/>
                <w:b/>
                <w:sz w:val="22"/>
                <w:szCs w:val="22"/>
              </w:rPr>
              <w:t>89</w:t>
            </w:r>
          </w:p>
        </w:tc>
        <w:tc>
          <w:tcPr>
            <w:tcW w:w="316" w:type="pct"/>
            <w:tcBorders>
              <w:top w:val="single" w:sz="4" w:space="0" w:color="auto"/>
              <w:left w:val="single" w:sz="4" w:space="0" w:color="auto"/>
              <w:bottom w:val="single" w:sz="4" w:space="0" w:color="auto"/>
              <w:right w:val="single" w:sz="4" w:space="0" w:color="auto"/>
            </w:tcBorders>
            <w:vAlign w:val="bottom"/>
          </w:tcPr>
          <w:p w:rsidR="00212806" w:rsidRPr="001E586C" w:rsidRDefault="00212806" w:rsidP="00E355D8">
            <w:pPr>
              <w:jc w:val="center"/>
              <w:rPr>
                <w:rFonts w:ascii="Calibri" w:hAnsi="Calibri" w:cs="Calibri"/>
                <w:b/>
                <w:sz w:val="22"/>
                <w:szCs w:val="22"/>
              </w:rPr>
            </w:pPr>
            <w:r>
              <w:rPr>
                <w:rFonts w:ascii="Calibri" w:hAnsi="Calibri" w:cs="Calibri"/>
                <w:b/>
                <w:sz w:val="22"/>
                <w:szCs w:val="22"/>
              </w:rPr>
              <w:t>172</w:t>
            </w:r>
          </w:p>
        </w:tc>
        <w:tc>
          <w:tcPr>
            <w:tcW w:w="304" w:type="pct"/>
            <w:tcBorders>
              <w:top w:val="single" w:sz="4" w:space="0" w:color="auto"/>
              <w:left w:val="single" w:sz="4" w:space="0" w:color="auto"/>
              <w:bottom w:val="single" w:sz="4" w:space="0" w:color="auto"/>
              <w:right w:val="single" w:sz="4" w:space="0" w:color="auto"/>
            </w:tcBorders>
            <w:vAlign w:val="bottom"/>
          </w:tcPr>
          <w:p w:rsidR="00212806" w:rsidRPr="001E586C" w:rsidRDefault="00212806" w:rsidP="00E355D8">
            <w:pPr>
              <w:jc w:val="center"/>
              <w:rPr>
                <w:rFonts w:ascii="Calibri" w:hAnsi="Calibri" w:cs="Calibri"/>
                <w:b/>
                <w:sz w:val="22"/>
                <w:szCs w:val="22"/>
              </w:rPr>
            </w:pPr>
            <w:r>
              <w:rPr>
                <w:rFonts w:ascii="Calibri" w:hAnsi="Calibri" w:cs="Calibri"/>
                <w:b/>
                <w:sz w:val="22"/>
                <w:szCs w:val="22"/>
              </w:rPr>
              <w:t>489</w:t>
            </w:r>
          </w:p>
        </w:tc>
        <w:tc>
          <w:tcPr>
            <w:tcW w:w="384" w:type="pct"/>
            <w:tcBorders>
              <w:top w:val="single" w:sz="4" w:space="0" w:color="auto"/>
              <w:left w:val="single" w:sz="4" w:space="0" w:color="auto"/>
              <w:bottom w:val="single" w:sz="4" w:space="0" w:color="auto"/>
              <w:right w:val="single" w:sz="4" w:space="0" w:color="auto"/>
            </w:tcBorders>
            <w:vAlign w:val="bottom"/>
          </w:tcPr>
          <w:p w:rsidR="00212806" w:rsidRPr="001E586C" w:rsidRDefault="00212806" w:rsidP="00E355D8">
            <w:pPr>
              <w:jc w:val="center"/>
              <w:rPr>
                <w:rFonts w:ascii="Calibri" w:hAnsi="Calibri" w:cs="Calibri"/>
                <w:b/>
                <w:sz w:val="22"/>
                <w:szCs w:val="22"/>
              </w:rPr>
            </w:pPr>
            <w:r>
              <w:rPr>
                <w:rFonts w:ascii="Calibri" w:hAnsi="Calibri" w:cs="Calibri"/>
                <w:b/>
                <w:sz w:val="22"/>
                <w:szCs w:val="22"/>
              </w:rPr>
              <w:t>393</w:t>
            </w:r>
          </w:p>
        </w:tc>
        <w:tc>
          <w:tcPr>
            <w:tcW w:w="272" w:type="pct"/>
            <w:tcBorders>
              <w:top w:val="single" w:sz="4" w:space="0" w:color="auto"/>
              <w:left w:val="single" w:sz="4" w:space="0" w:color="auto"/>
              <w:bottom w:val="single" w:sz="4" w:space="0" w:color="auto"/>
              <w:right w:val="single" w:sz="4" w:space="0" w:color="auto"/>
            </w:tcBorders>
            <w:vAlign w:val="bottom"/>
          </w:tcPr>
          <w:p w:rsidR="00212806" w:rsidRPr="001E586C" w:rsidRDefault="00212806" w:rsidP="00E355D8">
            <w:pPr>
              <w:jc w:val="center"/>
              <w:rPr>
                <w:rFonts w:ascii="Calibri" w:hAnsi="Calibri" w:cs="Calibri"/>
                <w:b/>
                <w:sz w:val="22"/>
                <w:szCs w:val="22"/>
              </w:rPr>
            </w:pPr>
            <w:r>
              <w:rPr>
                <w:rFonts w:ascii="Calibri" w:hAnsi="Calibri" w:cs="Calibri"/>
                <w:b/>
                <w:sz w:val="22"/>
                <w:szCs w:val="22"/>
              </w:rPr>
              <w:t>882</w:t>
            </w:r>
          </w:p>
        </w:tc>
      </w:tr>
    </w:tbl>
    <w:p w:rsidR="009F7485" w:rsidRPr="001E586C" w:rsidRDefault="009F7485" w:rsidP="009F7485">
      <w:pPr>
        <w:rPr>
          <w:rFonts w:ascii="Calibri" w:hAnsi="Calibri"/>
          <w:b/>
          <w:sz w:val="22"/>
          <w:szCs w:val="22"/>
        </w:rPr>
      </w:pPr>
    </w:p>
    <w:p w:rsidR="009F7485" w:rsidRPr="001E586C" w:rsidRDefault="002921C6" w:rsidP="009F7485">
      <w:pPr>
        <w:shd w:val="clear" w:color="auto" w:fill="FFFFFF"/>
        <w:spacing w:after="120"/>
        <w:jc w:val="both"/>
        <w:rPr>
          <w:rFonts w:ascii="Calibri" w:hAnsi="Calibri"/>
          <w:b/>
          <w:sz w:val="20"/>
        </w:rPr>
      </w:pPr>
      <w:proofErr w:type="gramStart"/>
      <w:r w:rsidRPr="001E586C">
        <w:rPr>
          <w:rFonts w:ascii="Calibri" w:hAnsi="Calibri"/>
          <w:b/>
          <w:sz w:val="20"/>
        </w:rPr>
        <w:t>7.C</w:t>
      </w:r>
      <w:proofErr w:type="gramEnd"/>
      <w:r w:rsidRPr="001E586C">
        <w:rPr>
          <w:rFonts w:ascii="Calibri" w:hAnsi="Calibri"/>
          <w:b/>
          <w:sz w:val="20"/>
        </w:rPr>
        <w:t>.</w:t>
      </w:r>
      <w:r w:rsidR="0080078E" w:rsidRPr="001E586C">
        <w:rPr>
          <w:rFonts w:ascii="Calibri" w:hAnsi="Calibri"/>
          <w:b/>
          <w:sz w:val="20"/>
        </w:rPr>
        <w:t xml:space="preserve"> </w:t>
      </w:r>
      <w:r w:rsidR="009F7485" w:rsidRPr="001E586C">
        <w:rPr>
          <w:rFonts w:ascii="Calibri" w:hAnsi="Calibri"/>
          <w:b/>
          <w:sz w:val="20"/>
        </w:rPr>
        <w:t xml:space="preserve">Training for Rural </w:t>
      </w:r>
      <w:r w:rsidR="0080078E" w:rsidRPr="001E586C">
        <w:rPr>
          <w:rFonts w:ascii="Calibri" w:hAnsi="Calibri"/>
          <w:b/>
          <w:sz w:val="20"/>
        </w:rPr>
        <w:t>Youths including</w:t>
      </w:r>
      <w:r w:rsidR="009F7485" w:rsidRPr="001E586C">
        <w:rPr>
          <w:rFonts w:ascii="Calibri" w:hAnsi="Calibri"/>
          <w:b/>
          <w:sz w:val="20"/>
        </w:rPr>
        <w:t xml:space="preserve"> sponsored training programmes</w:t>
      </w:r>
      <w:r w:rsidR="0080078E" w:rsidRPr="001E586C">
        <w:rPr>
          <w:rFonts w:ascii="Calibri" w:hAnsi="Calibri"/>
          <w:b/>
          <w:sz w:val="20"/>
        </w:rPr>
        <w:t xml:space="preserve"> (on campus)</w:t>
      </w:r>
      <w:r w:rsidR="00BD733A" w:rsidRPr="001E586C">
        <w:rPr>
          <w:rFonts w:ascii="Calibri" w:hAnsi="Calibri"/>
          <w:b/>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22"/>
        <w:gridCol w:w="1243"/>
        <w:gridCol w:w="1269"/>
        <w:gridCol w:w="1046"/>
        <w:gridCol w:w="1067"/>
        <w:gridCol w:w="965"/>
        <w:gridCol w:w="1049"/>
        <w:gridCol w:w="992"/>
        <w:gridCol w:w="839"/>
        <w:gridCol w:w="1049"/>
        <w:gridCol w:w="893"/>
      </w:tblGrid>
      <w:tr w:rsidR="009F7485" w:rsidRPr="001E586C" w:rsidTr="005863D2">
        <w:trPr>
          <w:trHeight w:val="341"/>
        </w:trPr>
        <w:tc>
          <w:tcPr>
            <w:tcW w:w="1537"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F7485">
            <w:pPr>
              <w:jc w:val="center"/>
              <w:rPr>
                <w:rFonts w:ascii="Calibri" w:hAnsi="Calibri"/>
                <w:b/>
                <w:bCs/>
                <w:sz w:val="16"/>
                <w:szCs w:val="16"/>
              </w:rPr>
            </w:pPr>
            <w:r w:rsidRPr="001E586C">
              <w:rPr>
                <w:rFonts w:ascii="Calibri" w:hAnsi="Calibri"/>
                <w:b/>
                <w:bCs/>
                <w:sz w:val="16"/>
                <w:szCs w:val="16"/>
              </w:rPr>
              <w:t>Area of training</w:t>
            </w:r>
          </w:p>
        </w:tc>
        <w:tc>
          <w:tcPr>
            <w:tcW w:w="413"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F7485">
            <w:pPr>
              <w:jc w:val="center"/>
              <w:rPr>
                <w:rFonts w:ascii="Calibri" w:hAnsi="Calibri"/>
                <w:b/>
                <w:bCs/>
                <w:sz w:val="16"/>
                <w:szCs w:val="16"/>
              </w:rPr>
            </w:pPr>
            <w:r w:rsidRPr="001E586C">
              <w:rPr>
                <w:rFonts w:ascii="Calibri" w:hAnsi="Calibri"/>
                <w:b/>
                <w:bCs/>
                <w:sz w:val="16"/>
                <w:szCs w:val="16"/>
              </w:rPr>
              <w:t xml:space="preserve">No. of </w:t>
            </w:r>
          </w:p>
          <w:p w:rsidR="009F7485" w:rsidRPr="001E586C" w:rsidRDefault="009F7485" w:rsidP="009F7485">
            <w:pPr>
              <w:jc w:val="center"/>
              <w:rPr>
                <w:rFonts w:ascii="Calibri" w:hAnsi="Calibri"/>
                <w:b/>
                <w:bCs/>
                <w:sz w:val="16"/>
                <w:szCs w:val="16"/>
              </w:rPr>
            </w:pPr>
            <w:r w:rsidRPr="001E586C">
              <w:rPr>
                <w:rFonts w:ascii="Calibri" w:hAnsi="Calibri"/>
                <w:b/>
                <w:bCs/>
                <w:sz w:val="16"/>
                <w:szCs w:val="16"/>
              </w:rPr>
              <w:t>Courses</w:t>
            </w:r>
          </w:p>
        </w:tc>
        <w:tc>
          <w:tcPr>
            <w:tcW w:w="3050" w:type="pct"/>
            <w:gridSpan w:val="9"/>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F7485">
            <w:pPr>
              <w:tabs>
                <w:tab w:val="left" w:pos="1872"/>
              </w:tabs>
              <w:jc w:val="center"/>
              <w:rPr>
                <w:rFonts w:ascii="Calibri" w:hAnsi="Calibri"/>
                <w:b/>
                <w:bCs/>
                <w:sz w:val="16"/>
                <w:szCs w:val="16"/>
              </w:rPr>
            </w:pPr>
            <w:r w:rsidRPr="001E586C">
              <w:rPr>
                <w:rFonts w:ascii="Calibri" w:hAnsi="Calibri"/>
                <w:b/>
                <w:bCs/>
                <w:sz w:val="16"/>
                <w:szCs w:val="16"/>
              </w:rPr>
              <w:t xml:space="preserve">No. of  Participants </w:t>
            </w:r>
          </w:p>
        </w:tc>
      </w:tr>
      <w:tr w:rsidR="009F7485" w:rsidRPr="001E586C" w:rsidTr="005863D2">
        <w:trPr>
          <w:trHeight w:val="63"/>
        </w:trPr>
        <w:tc>
          <w:tcPr>
            <w:tcW w:w="1537"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F7485">
            <w:pPr>
              <w:jc w:val="center"/>
              <w:rPr>
                <w:rFonts w:ascii="Calibri" w:hAnsi="Calibri"/>
                <w:b/>
                <w:bCs/>
                <w:sz w:val="16"/>
                <w:szCs w:val="16"/>
              </w:rPr>
            </w:pPr>
          </w:p>
        </w:tc>
        <w:tc>
          <w:tcPr>
            <w:tcW w:w="413"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F7485">
            <w:pPr>
              <w:jc w:val="center"/>
              <w:rPr>
                <w:rFonts w:ascii="Calibri" w:hAnsi="Calibri"/>
                <w:b/>
                <w:bCs/>
                <w:sz w:val="16"/>
                <w:szCs w:val="16"/>
              </w:rPr>
            </w:pPr>
          </w:p>
        </w:tc>
        <w:tc>
          <w:tcPr>
            <w:tcW w:w="1125" w:type="pct"/>
            <w:gridSpan w:val="3"/>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F7485">
            <w:pPr>
              <w:tabs>
                <w:tab w:val="left" w:pos="1872"/>
              </w:tabs>
              <w:jc w:val="center"/>
              <w:rPr>
                <w:rFonts w:ascii="Calibri" w:hAnsi="Calibri"/>
                <w:b/>
                <w:bCs/>
                <w:sz w:val="16"/>
                <w:szCs w:val="16"/>
              </w:rPr>
            </w:pPr>
            <w:r w:rsidRPr="001E586C">
              <w:rPr>
                <w:rFonts w:ascii="Calibri" w:hAnsi="Calibri"/>
                <w:b/>
                <w:bCs/>
                <w:sz w:val="16"/>
                <w:szCs w:val="16"/>
              </w:rPr>
              <w:t>General</w:t>
            </w:r>
          </w:p>
        </w:tc>
        <w:tc>
          <w:tcPr>
            <w:tcW w:w="1000" w:type="pct"/>
            <w:gridSpan w:val="3"/>
            <w:tcBorders>
              <w:top w:val="single" w:sz="4" w:space="0" w:color="auto"/>
              <w:left w:val="single" w:sz="4" w:space="0" w:color="auto"/>
              <w:bottom w:val="single" w:sz="4" w:space="0" w:color="auto"/>
              <w:right w:val="single" w:sz="4" w:space="0" w:color="auto"/>
            </w:tcBorders>
            <w:shd w:val="clear" w:color="auto" w:fill="F2F2F2"/>
          </w:tcPr>
          <w:p w:rsidR="009F7485" w:rsidRPr="001E586C" w:rsidRDefault="009F7485" w:rsidP="009F7485">
            <w:pPr>
              <w:tabs>
                <w:tab w:val="left" w:pos="1872"/>
              </w:tabs>
              <w:jc w:val="center"/>
              <w:rPr>
                <w:rFonts w:ascii="Calibri" w:hAnsi="Calibri"/>
                <w:b/>
                <w:bCs/>
                <w:sz w:val="16"/>
                <w:szCs w:val="16"/>
              </w:rPr>
            </w:pPr>
            <w:r w:rsidRPr="001E586C">
              <w:rPr>
                <w:rFonts w:ascii="Calibri" w:hAnsi="Calibri"/>
                <w:b/>
                <w:bCs/>
                <w:sz w:val="16"/>
                <w:szCs w:val="16"/>
              </w:rPr>
              <w:t xml:space="preserve">SC/ST </w:t>
            </w:r>
          </w:p>
        </w:tc>
        <w:tc>
          <w:tcPr>
            <w:tcW w:w="926" w:type="pct"/>
            <w:gridSpan w:val="3"/>
            <w:tcBorders>
              <w:top w:val="single" w:sz="4" w:space="0" w:color="auto"/>
              <w:left w:val="single" w:sz="4" w:space="0" w:color="auto"/>
              <w:bottom w:val="single" w:sz="4" w:space="0" w:color="auto"/>
              <w:right w:val="single" w:sz="4" w:space="0" w:color="auto"/>
            </w:tcBorders>
            <w:shd w:val="clear" w:color="auto" w:fill="F2F2F2"/>
          </w:tcPr>
          <w:p w:rsidR="009F7485" w:rsidRPr="001E586C" w:rsidRDefault="009F7485" w:rsidP="009F7485">
            <w:pPr>
              <w:tabs>
                <w:tab w:val="left" w:pos="1872"/>
              </w:tabs>
              <w:jc w:val="center"/>
              <w:rPr>
                <w:rFonts w:ascii="Calibri" w:hAnsi="Calibri"/>
                <w:b/>
                <w:bCs/>
                <w:sz w:val="16"/>
                <w:szCs w:val="16"/>
              </w:rPr>
            </w:pPr>
            <w:r w:rsidRPr="001E586C">
              <w:rPr>
                <w:rFonts w:ascii="Calibri" w:hAnsi="Calibri"/>
                <w:b/>
                <w:bCs/>
                <w:sz w:val="16"/>
                <w:szCs w:val="16"/>
              </w:rPr>
              <w:t xml:space="preserve">Grand Total </w:t>
            </w:r>
          </w:p>
        </w:tc>
      </w:tr>
      <w:tr w:rsidR="005863D2" w:rsidRPr="001E586C" w:rsidTr="005863D2">
        <w:trPr>
          <w:trHeight w:val="63"/>
        </w:trPr>
        <w:tc>
          <w:tcPr>
            <w:tcW w:w="1537" w:type="pct"/>
            <w:vMerge/>
            <w:tcBorders>
              <w:top w:val="single" w:sz="4" w:space="0" w:color="auto"/>
              <w:left w:val="single" w:sz="4" w:space="0" w:color="auto"/>
              <w:bottom w:val="single" w:sz="2" w:space="0" w:color="auto"/>
              <w:right w:val="single" w:sz="4" w:space="0" w:color="auto"/>
            </w:tcBorders>
            <w:shd w:val="clear" w:color="auto" w:fill="F2F2F2"/>
            <w:noWrap/>
            <w:vAlign w:val="center"/>
          </w:tcPr>
          <w:p w:rsidR="009F7485" w:rsidRPr="001E586C" w:rsidRDefault="009F7485" w:rsidP="009F7485">
            <w:pPr>
              <w:jc w:val="center"/>
              <w:rPr>
                <w:rFonts w:ascii="Calibri" w:hAnsi="Calibri"/>
                <w:b/>
                <w:bCs/>
                <w:sz w:val="16"/>
                <w:szCs w:val="16"/>
              </w:rPr>
            </w:pPr>
          </w:p>
        </w:tc>
        <w:tc>
          <w:tcPr>
            <w:tcW w:w="413" w:type="pct"/>
            <w:vMerge/>
            <w:tcBorders>
              <w:top w:val="single" w:sz="4" w:space="0" w:color="auto"/>
              <w:left w:val="single" w:sz="4" w:space="0" w:color="auto"/>
              <w:bottom w:val="single" w:sz="2" w:space="0" w:color="auto"/>
              <w:right w:val="single" w:sz="4" w:space="0" w:color="auto"/>
            </w:tcBorders>
            <w:shd w:val="clear" w:color="auto" w:fill="F2F2F2"/>
            <w:noWrap/>
            <w:vAlign w:val="center"/>
          </w:tcPr>
          <w:p w:rsidR="009F7485" w:rsidRPr="001E586C" w:rsidRDefault="009F7485" w:rsidP="009F7485">
            <w:pPr>
              <w:jc w:val="center"/>
              <w:rPr>
                <w:rFonts w:ascii="Calibri" w:hAnsi="Calibri"/>
                <w:b/>
                <w:bCs/>
                <w:sz w:val="16"/>
                <w:szCs w:val="16"/>
              </w:rPr>
            </w:pPr>
          </w:p>
        </w:tc>
        <w:tc>
          <w:tcPr>
            <w:tcW w:w="422" w:type="pct"/>
            <w:tcBorders>
              <w:top w:val="single" w:sz="4" w:space="0" w:color="auto"/>
              <w:left w:val="single" w:sz="4" w:space="0" w:color="auto"/>
              <w:bottom w:val="single" w:sz="2" w:space="0" w:color="auto"/>
              <w:right w:val="single" w:sz="4" w:space="0" w:color="auto"/>
            </w:tcBorders>
            <w:shd w:val="clear" w:color="auto" w:fill="F2F2F2"/>
            <w:noWrap/>
            <w:vAlign w:val="center"/>
          </w:tcPr>
          <w:p w:rsidR="009F7485" w:rsidRPr="001E586C" w:rsidRDefault="009F7485" w:rsidP="009F7485">
            <w:pPr>
              <w:jc w:val="center"/>
              <w:rPr>
                <w:rFonts w:ascii="Calibri" w:hAnsi="Calibri"/>
                <w:b/>
                <w:bCs/>
                <w:sz w:val="16"/>
                <w:szCs w:val="16"/>
              </w:rPr>
            </w:pPr>
            <w:r w:rsidRPr="001E586C">
              <w:rPr>
                <w:rFonts w:ascii="Calibri" w:hAnsi="Calibri"/>
                <w:b/>
                <w:bCs/>
                <w:sz w:val="16"/>
                <w:szCs w:val="16"/>
              </w:rPr>
              <w:t xml:space="preserve">Male </w:t>
            </w:r>
          </w:p>
        </w:tc>
        <w:tc>
          <w:tcPr>
            <w:tcW w:w="348" w:type="pct"/>
            <w:tcBorders>
              <w:top w:val="single" w:sz="4" w:space="0" w:color="auto"/>
              <w:left w:val="single" w:sz="4" w:space="0" w:color="auto"/>
              <w:bottom w:val="single" w:sz="2" w:space="0" w:color="auto"/>
              <w:right w:val="single" w:sz="4" w:space="0" w:color="auto"/>
            </w:tcBorders>
            <w:shd w:val="clear" w:color="auto" w:fill="F2F2F2"/>
            <w:noWrap/>
            <w:vAlign w:val="center"/>
          </w:tcPr>
          <w:p w:rsidR="009F7485" w:rsidRPr="001E586C" w:rsidRDefault="009F7485" w:rsidP="009F7485">
            <w:pPr>
              <w:jc w:val="center"/>
              <w:rPr>
                <w:rFonts w:ascii="Calibri" w:hAnsi="Calibri"/>
                <w:b/>
                <w:bCs/>
                <w:sz w:val="16"/>
                <w:szCs w:val="16"/>
              </w:rPr>
            </w:pPr>
            <w:r w:rsidRPr="001E586C">
              <w:rPr>
                <w:rFonts w:ascii="Calibri" w:hAnsi="Calibri"/>
                <w:b/>
                <w:bCs/>
                <w:sz w:val="16"/>
                <w:szCs w:val="16"/>
              </w:rPr>
              <w:t>Female</w:t>
            </w:r>
          </w:p>
        </w:tc>
        <w:tc>
          <w:tcPr>
            <w:tcW w:w="355" w:type="pct"/>
            <w:tcBorders>
              <w:top w:val="single" w:sz="4" w:space="0" w:color="auto"/>
              <w:left w:val="single" w:sz="4" w:space="0" w:color="auto"/>
              <w:bottom w:val="single" w:sz="2" w:space="0" w:color="auto"/>
              <w:right w:val="single" w:sz="4" w:space="0" w:color="auto"/>
            </w:tcBorders>
            <w:shd w:val="clear" w:color="auto" w:fill="F2F2F2"/>
            <w:noWrap/>
            <w:vAlign w:val="center"/>
          </w:tcPr>
          <w:p w:rsidR="009F7485" w:rsidRPr="001E586C" w:rsidRDefault="009F7485" w:rsidP="009F7485">
            <w:pPr>
              <w:tabs>
                <w:tab w:val="left" w:pos="1872"/>
              </w:tabs>
              <w:jc w:val="center"/>
              <w:rPr>
                <w:rFonts w:ascii="Calibri" w:hAnsi="Calibri"/>
                <w:b/>
                <w:bCs/>
                <w:sz w:val="16"/>
                <w:szCs w:val="16"/>
              </w:rPr>
            </w:pPr>
            <w:r w:rsidRPr="001E586C">
              <w:rPr>
                <w:rFonts w:ascii="Calibri" w:hAnsi="Calibri"/>
                <w:b/>
                <w:bCs/>
                <w:sz w:val="16"/>
                <w:szCs w:val="16"/>
              </w:rPr>
              <w:t>Total</w:t>
            </w:r>
          </w:p>
        </w:tc>
        <w:tc>
          <w:tcPr>
            <w:tcW w:w="321" w:type="pct"/>
            <w:tcBorders>
              <w:top w:val="single" w:sz="4" w:space="0" w:color="auto"/>
              <w:left w:val="single" w:sz="4" w:space="0" w:color="auto"/>
              <w:bottom w:val="single" w:sz="2" w:space="0" w:color="auto"/>
              <w:right w:val="single" w:sz="4" w:space="0" w:color="auto"/>
            </w:tcBorders>
            <w:shd w:val="clear" w:color="auto" w:fill="F2F2F2"/>
            <w:vAlign w:val="center"/>
          </w:tcPr>
          <w:p w:rsidR="009F7485" w:rsidRPr="001E586C" w:rsidRDefault="009F7485" w:rsidP="009F7485">
            <w:pPr>
              <w:jc w:val="center"/>
              <w:rPr>
                <w:rFonts w:ascii="Calibri" w:hAnsi="Calibri"/>
                <w:b/>
                <w:bCs/>
                <w:sz w:val="16"/>
                <w:szCs w:val="16"/>
              </w:rPr>
            </w:pPr>
            <w:r w:rsidRPr="001E586C">
              <w:rPr>
                <w:rFonts w:ascii="Calibri" w:hAnsi="Calibri"/>
                <w:b/>
                <w:bCs/>
                <w:sz w:val="16"/>
                <w:szCs w:val="16"/>
              </w:rPr>
              <w:t xml:space="preserve">Male </w:t>
            </w:r>
          </w:p>
        </w:tc>
        <w:tc>
          <w:tcPr>
            <w:tcW w:w="349" w:type="pct"/>
            <w:tcBorders>
              <w:top w:val="single" w:sz="4" w:space="0" w:color="auto"/>
              <w:left w:val="single" w:sz="4" w:space="0" w:color="auto"/>
              <w:bottom w:val="single" w:sz="2" w:space="0" w:color="auto"/>
              <w:right w:val="single" w:sz="4" w:space="0" w:color="auto"/>
            </w:tcBorders>
            <w:shd w:val="clear" w:color="auto" w:fill="F2F2F2"/>
            <w:vAlign w:val="center"/>
          </w:tcPr>
          <w:p w:rsidR="009F7485" w:rsidRPr="001E586C" w:rsidRDefault="009F7485" w:rsidP="009F7485">
            <w:pPr>
              <w:jc w:val="center"/>
              <w:rPr>
                <w:rFonts w:ascii="Calibri" w:hAnsi="Calibri"/>
                <w:b/>
                <w:bCs/>
                <w:sz w:val="16"/>
                <w:szCs w:val="16"/>
              </w:rPr>
            </w:pPr>
            <w:r w:rsidRPr="001E586C">
              <w:rPr>
                <w:rFonts w:ascii="Calibri" w:hAnsi="Calibri"/>
                <w:b/>
                <w:bCs/>
                <w:sz w:val="16"/>
                <w:szCs w:val="16"/>
              </w:rPr>
              <w:t>Female</w:t>
            </w:r>
          </w:p>
        </w:tc>
        <w:tc>
          <w:tcPr>
            <w:tcW w:w="330" w:type="pct"/>
            <w:tcBorders>
              <w:top w:val="single" w:sz="4" w:space="0" w:color="auto"/>
              <w:left w:val="single" w:sz="4" w:space="0" w:color="auto"/>
              <w:bottom w:val="single" w:sz="2" w:space="0" w:color="auto"/>
              <w:right w:val="single" w:sz="4" w:space="0" w:color="auto"/>
            </w:tcBorders>
            <w:shd w:val="clear" w:color="auto" w:fill="F2F2F2"/>
            <w:vAlign w:val="center"/>
          </w:tcPr>
          <w:p w:rsidR="009F7485" w:rsidRPr="001E586C" w:rsidRDefault="009F7485" w:rsidP="009F7485">
            <w:pPr>
              <w:tabs>
                <w:tab w:val="left" w:pos="1872"/>
              </w:tabs>
              <w:jc w:val="center"/>
              <w:rPr>
                <w:rFonts w:ascii="Calibri" w:hAnsi="Calibri"/>
                <w:b/>
                <w:bCs/>
                <w:sz w:val="16"/>
                <w:szCs w:val="16"/>
              </w:rPr>
            </w:pPr>
            <w:r w:rsidRPr="001E586C">
              <w:rPr>
                <w:rFonts w:ascii="Calibri" w:hAnsi="Calibri"/>
                <w:b/>
                <w:bCs/>
                <w:sz w:val="16"/>
                <w:szCs w:val="16"/>
              </w:rPr>
              <w:t>Total</w:t>
            </w:r>
          </w:p>
        </w:tc>
        <w:tc>
          <w:tcPr>
            <w:tcW w:w="279" w:type="pct"/>
            <w:tcBorders>
              <w:top w:val="single" w:sz="4" w:space="0" w:color="auto"/>
              <w:left w:val="single" w:sz="4" w:space="0" w:color="auto"/>
              <w:bottom w:val="single" w:sz="2" w:space="0" w:color="auto"/>
              <w:right w:val="single" w:sz="4" w:space="0" w:color="auto"/>
            </w:tcBorders>
            <w:shd w:val="clear" w:color="auto" w:fill="F2F2F2"/>
            <w:vAlign w:val="center"/>
          </w:tcPr>
          <w:p w:rsidR="009F7485" w:rsidRPr="001E586C" w:rsidRDefault="009F7485" w:rsidP="009F7485">
            <w:pPr>
              <w:jc w:val="center"/>
              <w:rPr>
                <w:rFonts w:ascii="Calibri" w:hAnsi="Calibri"/>
                <w:b/>
                <w:bCs/>
                <w:sz w:val="16"/>
                <w:szCs w:val="16"/>
              </w:rPr>
            </w:pPr>
            <w:r w:rsidRPr="001E586C">
              <w:rPr>
                <w:rFonts w:ascii="Calibri" w:hAnsi="Calibri"/>
                <w:b/>
                <w:bCs/>
                <w:sz w:val="16"/>
                <w:szCs w:val="16"/>
              </w:rPr>
              <w:t xml:space="preserve">Male </w:t>
            </w:r>
          </w:p>
        </w:tc>
        <w:tc>
          <w:tcPr>
            <w:tcW w:w="349" w:type="pct"/>
            <w:tcBorders>
              <w:top w:val="single" w:sz="4" w:space="0" w:color="auto"/>
              <w:left w:val="single" w:sz="4" w:space="0" w:color="auto"/>
              <w:bottom w:val="single" w:sz="2" w:space="0" w:color="auto"/>
              <w:right w:val="single" w:sz="4" w:space="0" w:color="auto"/>
            </w:tcBorders>
            <w:shd w:val="clear" w:color="auto" w:fill="F2F2F2"/>
            <w:vAlign w:val="center"/>
          </w:tcPr>
          <w:p w:rsidR="009F7485" w:rsidRPr="001E586C" w:rsidRDefault="009F7485" w:rsidP="009F7485">
            <w:pPr>
              <w:jc w:val="center"/>
              <w:rPr>
                <w:rFonts w:ascii="Calibri" w:hAnsi="Calibri"/>
                <w:b/>
                <w:bCs/>
                <w:sz w:val="16"/>
                <w:szCs w:val="16"/>
              </w:rPr>
            </w:pPr>
            <w:r w:rsidRPr="001E586C">
              <w:rPr>
                <w:rFonts w:ascii="Calibri" w:hAnsi="Calibri"/>
                <w:b/>
                <w:bCs/>
                <w:sz w:val="16"/>
                <w:szCs w:val="16"/>
              </w:rPr>
              <w:t>Female</w:t>
            </w:r>
          </w:p>
        </w:tc>
        <w:tc>
          <w:tcPr>
            <w:tcW w:w="298" w:type="pct"/>
            <w:tcBorders>
              <w:top w:val="single" w:sz="4" w:space="0" w:color="auto"/>
              <w:left w:val="single" w:sz="4" w:space="0" w:color="auto"/>
              <w:bottom w:val="single" w:sz="2" w:space="0" w:color="auto"/>
              <w:right w:val="single" w:sz="4" w:space="0" w:color="auto"/>
            </w:tcBorders>
            <w:shd w:val="clear" w:color="auto" w:fill="F2F2F2"/>
            <w:vAlign w:val="center"/>
          </w:tcPr>
          <w:p w:rsidR="009F7485" w:rsidRPr="001E586C" w:rsidRDefault="009F7485" w:rsidP="009F7485">
            <w:pPr>
              <w:tabs>
                <w:tab w:val="left" w:pos="1872"/>
              </w:tabs>
              <w:jc w:val="center"/>
              <w:rPr>
                <w:rFonts w:ascii="Calibri" w:hAnsi="Calibri"/>
                <w:b/>
                <w:bCs/>
                <w:sz w:val="16"/>
                <w:szCs w:val="16"/>
              </w:rPr>
            </w:pPr>
            <w:r w:rsidRPr="001E586C">
              <w:rPr>
                <w:rFonts w:ascii="Calibri" w:hAnsi="Calibri"/>
                <w:b/>
                <w:bCs/>
                <w:sz w:val="16"/>
                <w:szCs w:val="16"/>
              </w:rPr>
              <w:t>Total</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single" w:sz="2" w:space="0" w:color="auto"/>
              <w:left w:val="single" w:sz="2" w:space="0" w:color="auto"/>
              <w:bottom w:val="single" w:sz="2" w:space="0" w:color="auto"/>
              <w:right w:val="single" w:sz="2" w:space="0" w:color="auto"/>
            </w:tcBorders>
            <w:noWrap/>
          </w:tcPr>
          <w:p w:rsidR="0077593E" w:rsidRPr="001E586C" w:rsidRDefault="0077593E" w:rsidP="009F7485">
            <w:pPr>
              <w:rPr>
                <w:rFonts w:ascii="Calibri" w:hAnsi="Calibri"/>
                <w:sz w:val="16"/>
                <w:szCs w:val="16"/>
              </w:rPr>
            </w:pPr>
            <w:r w:rsidRPr="001E586C">
              <w:rPr>
                <w:rFonts w:ascii="Calibri" w:hAnsi="Calibri"/>
                <w:sz w:val="16"/>
                <w:szCs w:val="16"/>
              </w:rPr>
              <w:t>Nursery Management of Horticulture crops</w:t>
            </w:r>
          </w:p>
        </w:tc>
        <w:tc>
          <w:tcPr>
            <w:tcW w:w="413" w:type="pct"/>
            <w:tcBorders>
              <w:top w:val="single" w:sz="2" w:space="0" w:color="auto"/>
              <w:left w:val="single" w:sz="2" w:space="0" w:color="auto"/>
              <w:bottom w:val="single" w:sz="2" w:space="0" w:color="auto"/>
              <w:right w:val="single" w:sz="2" w:space="0" w:color="auto"/>
            </w:tcBorders>
            <w:noWrap/>
          </w:tcPr>
          <w:p w:rsidR="0077593E" w:rsidRPr="001E586C" w:rsidRDefault="0077593E" w:rsidP="00F71514">
            <w:pPr>
              <w:jc w:val="center"/>
              <w:rPr>
                <w:rFonts w:ascii="Calibri" w:hAnsi="Calibri"/>
                <w:bCs/>
                <w:sz w:val="20"/>
                <w:szCs w:val="20"/>
              </w:rPr>
            </w:pPr>
            <w:r w:rsidRPr="001E586C">
              <w:rPr>
                <w:rFonts w:ascii="Calibri" w:hAnsi="Calibri"/>
                <w:bCs/>
                <w:sz w:val="20"/>
                <w:szCs w:val="20"/>
              </w:rPr>
              <w:t>-</w:t>
            </w:r>
          </w:p>
        </w:tc>
        <w:tc>
          <w:tcPr>
            <w:tcW w:w="422" w:type="pct"/>
            <w:tcBorders>
              <w:top w:val="single" w:sz="2" w:space="0" w:color="auto"/>
              <w:left w:val="single" w:sz="2" w:space="0" w:color="auto"/>
              <w:bottom w:val="single" w:sz="2" w:space="0" w:color="auto"/>
              <w:right w:val="single" w:sz="2"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48" w:type="pct"/>
            <w:tcBorders>
              <w:top w:val="single" w:sz="2" w:space="0" w:color="auto"/>
              <w:left w:val="single" w:sz="2" w:space="0" w:color="auto"/>
              <w:bottom w:val="single" w:sz="2" w:space="0" w:color="auto"/>
              <w:right w:val="single" w:sz="2"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55" w:type="pct"/>
            <w:tcBorders>
              <w:top w:val="single" w:sz="2" w:space="0" w:color="auto"/>
              <w:left w:val="single" w:sz="2" w:space="0" w:color="auto"/>
              <w:bottom w:val="single" w:sz="2" w:space="0" w:color="auto"/>
              <w:right w:val="single" w:sz="2"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21" w:type="pct"/>
            <w:tcBorders>
              <w:top w:val="single" w:sz="2" w:space="0" w:color="auto"/>
              <w:left w:val="single" w:sz="2" w:space="0" w:color="auto"/>
              <w:bottom w:val="single" w:sz="2" w:space="0" w:color="auto"/>
              <w:right w:val="single" w:sz="2"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49" w:type="pct"/>
            <w:tcBorders>
              <w:top w:val="single" w:sz="2" w:space="0" w:color="auto"/>
              <w:left w:val="single" w:sz="2" w:space="0" w:color="auto"/>
              <w:bottom w:val="single" w:sz="2" w:space="0" w:color="auto"/>
              <w:right w:val="single" w:sz="2"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30" w:type="pct"/>
            <w:tcBorders>
              <w:top w:val="single" w:sz="2" w:space="0" w:color="auto"/>
              <w:left w:val="single" w:sz="2" w:space="0" w:color="auto"/>
              <w:bottom w:val="single" w:sz="2" w:space="0" w:color="auto"/>
              <w:right w:val="single" w:sz="2"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279" w:type="pct"/>
            <w:tcBorders>
              <w:top w:val="single" w:sz="2" w:space="0" w:color="auto"/>
              <w:left w:val="single" w:sz="2" w:space="0" w:color="auto"/>
              <w:bottom w:val="single" w:sz="2" w:space="0" w:color="auto"/>
              <w:right w:val="single" w:sz="2"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49" w:type="pct"/>
            <w:tcBorders>
              <w:top w:val="single" w:sz="2" w:space="0" w:color="auto"/>
              <w:left w:val="single" w:sz="2" w:space="0" w:color="auto"/>
              <w:bottom w:val="single" w:sz="2" w:space="0" w:color="auto"/>
              <w:right w:val="single" w:sz="2"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298" w:type="pct"/>
            <w:tcBorders>
              <w:top w:val="single" w:sz="2" w:space="0" w:color="auto"/>
              <w:left w:val="single" w:sz="2" w:space="0" w:color="auto"/>
              <w:bottom w:val="single" w:sz="2" w:space="0" w:color="auto"/>
              <w:right w:val="single" w:sz="2"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single" w:sz="2" w:space="0" w:color="auto"/>
              <w:left w:val="single" w:sz="2" w:space="0" w:color="auto"/>
              <w:bottom w:val="single" w:sz="2" w:space="0" w:color="auto"/>
              <w:right w:val="single" w:sz="2" w:space="0" w:color="auto"/>
            </w:tcBorders>
            <w:noWrap/>
          </w:tcPr>
          <w:p w:rsidR="0077593E" w:rsidRPr="001E586C" w:rsidRDefault="0077593E" w:rsidP="009F7485">
            <w:pPr>
              <w:rPr>
                <w:rFonts w:ascii="Calibri" w:hAnsi="Calibri"/>
                <w:sz w:val="16"/>
                <w:szCs w:val="16"/>
              </w:rPr>
            </w:pPr>
            <w:r w:rsidRPr="001E586C">
              <w:rPr>
                <w:rFonts w:ascii="Calibri" w:hAnsi="Calibri"/>
                <w:sz w:val="16"/>
                <w:szCs w:val="16"/>
              </w:rPr>
              <w:t>Training and pruning of orchards</w:t>
            </w:r>
          </w:p>
        </w:tc>
        <w:tc>
          <w:tcPr>
            <w:tcW w:w="413" w:type="pct"/>
            <w:tcBorders>
              <w:top w:val="single" w:sz="2" w:space="0" w:color="auto"/>
              <w:left w:val="single" w:sz="2" w:space="0" w:color="auto"/>
              <w:bottom w:val="single" w:sz="2" w:space="0" w:color="auto"/>
              <w:right w:val="single" w:sz="2" w:space="0" w:color="auto"/>
            </w:tcBorders>
            <w:noWrap/>
          </w:tcPr>
          <w:p w:rsidR="0077593E" w:rsidRPr="001E586C" w:rsidRDefault="0077593E" w:rsidP="00F71514">
            <w:pPr>
              <w:jc w:val="center"/>
              <w:rPr>
                <w:rFonts w:ascii="Calibri" w:hAnsi="Calibri"/>
                <w:bCs/>
                <w:sz w:val="20"/>
                <w:szCs w:val="20"/>
              </w:rPr>
            </w:pPr>
            <w:r w:rsidRPr="001E586C">
              <w:rPr>
                <w:rFonts w:ascii="Calibri" w:hAnsi="Calibri"/>
                <w:bCs/>
                <w:sz w:val="20"/>
                <w:szCs w:val="20"/>
              </w:rPr>
              <w:t>-</w:t>
            </w:r>
          </w:p>
        </w:tc>
        <w:tc>
          <w:tcPr>
            <w:tcW w:w="422" w:type="pct"/>
            <w:tcBorders>
              <w:top w:val="single" w:sz="2" w:space="0" w:color="auto"/>
              <w:left w:val="single" w:sz="2" w:space="0" w:color="auto"/>
              <w:bottom w:val="single" w:sz="2" w:space="0" w:color="auto"/>
              <w:right w:val="single" w:sz="2"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48" w:type="pct"/>
            <w:tcBorders>
              <w:top w:val="single" w:sz="2" w:space="0" w:color="auto"/>
              <w:left w:val="single" w:sz="2" w:space="0" w:color="auto"/>
              <w:bottom w:val="single" w:sz="2" w:space="0" w:color="auto"/>
              <w:right w:val="single" w:sz="2"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55" w:type="pct"/>
            <w:tcBorders>
              <w:top w:val="single" w:sz="2" w:space="0" w:color="auto"/>
              <w:left w:val="single" w:sz="2" w:space="0" w:color="auto"/>
              <w:bottom w:val="single" w:sz="2" w:space="0" w:color="auto"/>
              <w:right w:val="single" w:sz="2"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21" w:type="pct"/>
            <w:tcBorders>
              <w:top w:val="single" w:sz="2" w:space="0" w:color="auto"/>
              <w:left w:val="single" w:sz="2" w:space="0" w:color="auto"/>
              <w:bottom w:val="single" w:sz="2" w:space="0" w:color="auto"/>
              <w:right w:val="single" w:sz="2"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49" w:type="pct"/>
            <w:tcBorders>
              <w:top w:val="single" w:sz="2" w:space="0" w:color="auto"/>
              <w:left w:val="single" w:sz="2" w:space="0" w:color="auto"/>
              <w:bottom w:val="single" w:sz="2" w:space="0" w:color="auto"/>
              <w:right w:val="single" w:sz="2"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30" w:type="pct"/>
            <w:tcBorders>
              <w:top w:val="single" w:sz="2" w:space="0" w:color="auto"/>
              <w:left w:val="single" w:sz="2" w:space="0" w:color="auto"/>
              <w:bottom w:val="single" w:sz="2" w:space="0" w:color="auto"/>
              <w:right w:val="single" w:sz="2"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279" w:type="pct"/>
            <w:tcBorders>
              <w:top w:val="single" w:sz="2" w:space="0" w:color="auto"/>
              <w:left w:val="single" w:sz="2" w:space="0" w:color="auto"/>
              <w:bottom w:val="single" w:sz="2" w:space="0" w:color="auto"/>
              <w:right w:val="single" w:sz="2"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49" w:type="pct"/>
            <w:tcBorders>
              <w:top w:val="single" w:sz="2" w:space="0" w:color="auto"/>
              <w:left w:val="single" w:sz="2" w:space="0" w:color="auto"/>
              <w:bottom w:val="single" w:sz="2" w:space="0" w:color="auto"/>
              <w:right w:val="single" w:sz="2"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298" w:type="pct"/>
            <w:tcBorders>
              <w:top w:val="single" w:sz="2" w:space="0" w:color="auto"/>
              <w:left w:val="single" w:sz="2" w:space="0" w:color="auto"/>
              <w:bottom w:val="single" w:sz="2" w:space="0" w:color="auto"/>
              <w:right w:val="single" w:sz="2"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single" w:sz="2" w:space="0" w:color="auto"/>
              <w:left w:val="single" w:sz="2" w:space="0" w:color="auto"/>
              <w:bottom w:val="single" w:sz="2" w:space="0" w:color="auto"/>
              <w:right w:val="single" w:sz="2" w:space="0" w:color="auto"/>
            </w:tcBorders>
            <w:noWrap/>
          </w:tcPr>
          <w:p w:rsidR="0077593E" w:rsidRPr="001E586C" w:rsidRDefault="0077593E" w:rsidP="009F7485">
            <w:pPr>
              <w:rPr>
                <w:rFonts w:ascii="Calibri" w:hAnsi="Calibri"/>
                <w:sz w:val="16"/>
                <w:szCs w:val="16"/>
              </w:rPr>
            </w:pPr>
            <w:r w:rsidRPr="001E586C">
              <w:rPr>
                <w:rFonts w:ascii="Calibri" w:hAnsi="Calibri"/>
                <w:sz w:val="16"/>
                <w:szCs w:val="16"/>
              </w:rPr>
              <w:t>Protected cultivation of vegetable crops</w:t>
            </w:r>
          </w:p>
        </w:tc>
        <w:tc>
          <w:tcPr>
            <w:tcW w:w="413" w:type="pct"/>
            <w:tcBorders>
              <w:top w:val="single" w:sz="2" w:space="0" w:color="auto"/>
              <w:left w:val="single" w:sz="2" w:space="0" w:color="auto"/>
              <w:bottom w:val="single" w:sz="2" w:space="0" w:color="auto"/>
              <w:right w:val="single" w:sz="2" w:space="0" w:color="auto"/>
            </w:tcBorders>
            <w:noWrap/>
          </w:tcPr>
          <w:p w:rsidR="0077593E" w:rsidRPr="001E586C" w:rsidRDefault="0077593E" w:rsidP="00F71514">
            <w:pPr>
              <w:jc w:val="center"/>
              <w:rPr>
                <w:rFonts w:ascii="Calibri" w:hAnsi="Calibri"/>
                <w:bCs/>
                <w:sz w:val="20"/>
                <w:szCs w:val="20"/>
              </w:rPr>
            </w:pPr>
            <w:r w:rsidRPr="001E586C">
              <w:rPr>
                <w:rFonts w:ascii="Calibri" w:hAnsi="Calibri"/>
                <w:bCs/>
                <w:sz w:val="20"/>
                <w:szCs w:val="20"/>
              </w:rPr>
              <w:t>-</w:t>
            </w:r>
          </w:p>
        </w:tc>
        <w:tc>
          <w:tcPr>
            <w:tcW w:w="422" w:type="pct"/>
            <w:tcBorders>
              <w:top w:val="single" w:sz="2" w:space="0" w:color="auto"/>
              <w:left w:val="single" w:sz="2" w:space="0" w:color="auto"/>
              <w:bottom w:val="single" w:sz="2" w:space="0" w:color="auto"/>
              <w:right w:val="single" w:sz="2"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48" w:type="pct"/>
            <w:tcBorders>
              <w:top w:val="single" w:sz="2" w:space="0" w:color="auto"/>
              <w:left w:val="single" w:sz="2" w:space="0" w:color="auto"/>
              <w:bottom w:val="single" w:sz="2" w:space="0" w:color="auto"/>
              <w:right w:val="single" w:sz="2"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55" w:type="pct"/>
            <w:tcBorders>
              <w:top w:val="single" w:sz="2" w:space="0" w:color="auto"/>
              <w:left w:val="single" w:sz="2" w:space="0" w:color="auto"/>
              <w:bottom w:val="single" w:sz="2" w:space="0" w:color="auto"/>
              <w:right w:val="single" w:sz="2"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21" w:type="pct"/>
            <w:tcBorders>
              <w:top w:val="single" w:sz="2" w:space="0" w:color="auto"/>
              <w:left w:val="single" w:sz="2" w:space="0" w:color="auto"/>
              <w:bottom w:val="single" w:sz="2" w:space="0" w:color="auto"/>
              <w:right w:val="single" w:sz="2"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49" w:type="pct"/>
            <w:tcBorders>
              <w:top w:val="single" w:sz="2" w:space="0" w:color="auto"/>
              <w:left w:val="single" w:sz="2" w:space="0" w:color="auto"/>
              <w:bottom w:val="single" w:sz="2" w:space="0" w:color="auto"/>
              <w:right w:val="single" w:sz="2"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30" w:type="pct"/>
            <w:tcBorders>
              <w:top w:val="single" w:sz="2" w:space="0" w:color="auto"/>
              <w:left w:val="single" w:sz="2" w:space="0" w:color="auto"/>
              <w:bottom w:val="single" w:sz="2" w:space="0" w:color="auto"/>
              <w:right w:val="single" w:sz="2"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279" w:type="pct"/>
            <w:tcBorders>
              <w:top w:val="single" w:sz="2" w:space="0" w:color="auto"/>
              <w:left w:val="single" w:sz="2" w:space="0" w:color="auto"/>
              <w:bottom w:val="single" w:sz="2" w:space="0" w:color="auto"/>
              <w:right w:val="single" w:sz="2"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49" w:type="pct"/>
            <w:tcBorders>
              <w:top w:val="single" w:sz="2" w:space="0" w:color="auto"/>
              <w:left w:val="single" w:sz="2" w:space="0" w:color="auto"/>
              <w:bottom w:val="single" w:sz="2" w:space="0" w:color="auto"/>
              <w:right w:val="single" w:sz="2"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298" w:type="pct"/>
            <w:tcBorders>
              <w:top w:val="single" w:sz="2" w:space="0" w:color="auto"/>
              <w:left w:val="single" w:sz="2" w:space="0" w:color="auto"/>
              <w:bottom w:val="single" w:sz="2" w:space="0" w:color="auto"/>
              <w:right w:val="single" w:sz="2"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single" w:sz="2" w:space="0" w:color="auto"/>
              <w:left w:val="single" w:sz="8" w:space="0" w:color="auto"/>
              <w:bottom w:val="single" w:sz="8" w:space="0" w:color="auto"/>
              <w:right w:val="single" w:sz="8" w:space="0" w:color="auto"/>
            </w:tcBorders>
            <w:noWrap/>
          </w:tcPr>
          <w:p w:rsidR="0077593E" w:rsidRPr="001E586C" w:rsidRDefault="0077593E" w:rsidP="009F7485">
            <w:pPr>
              <w:rPr>
                <w:rFonts w:ascii="Calibri" w:hAnsi="Calibri"/>
                <w:sz w:val="16"/>
                <w:szCs w:val="16"/>
              </w:rPr>
            </w:pPr>
            <w:r w:rsidRPr="001E586C">
              <w:rPr>
                <w:rFonts w:ascii="Calibri" w:hAnsi="Calibri"/>
                <w:sz w:val="16"/>
                <w:szCs w:val="16"/>
              </w:rPr>
              <w:t>Commercial fruit production</w:t>
            </w:r>
          </w:p>
        </w:tc>
        <w:tc>
          <w:tcPr>
            <w:tcW w:w="413" w:type="pct"/>
            <w:tcBorders>
              <w:top w:val="single" w:sz="2" w:space="0" w:color="auto"/>
              <w:left w:val="nil"/>
              <w:bottom w:val="single" w:sz="8" w:space="0" w:color="auto"/>
              <w:right w:val="single" w:sz="8" w:space="0" w:color="auto"/>
            </w:tcBorders>
            <w:noWrap/>
          </w:tcPr>
          <w:p w:rsidR="0077593E" w:rsidRPr="001E586C" w:rsidRDefault="0077593E" w:rsidP="00F71514">
            <w:pPr>
              <w:jc w:val="center"/>
              <w:rPr>
                <w:rFonts w:ascii="Calibri" w:hAnsi="Calibri"/>
                <w:bCs/>
                <w:sz w:val="20"/>
                <w:szCs w:val="20"/>
              </w:rPr>
            </w:pPr>
            <w:r w:rsidRPr="001E586C">
              <w:rPr>
                <w:rFonts w:ascii="Calibri" w:hAnsi="Calibri"/>
                <w:bCs/>
                <w:sz w:val="20"/>
                <w:szCs w:val="20"/>
              </w:rPr>
              <w:t>-</w:t>
            </w:r>
          </w:p>
        </w:tc>
        <w:tc>
          <w:tcPr>
            <w:tcW w:w="422" w:type="pct"/>
            <w:tcBorders>
              <w:top w:val="single" w:sz="2" w:space="0" w:color="auto"/>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48" w:type="pct"/>
            <w:tcBorders>
              <w:top w:val="single" w:sz="2" w:space="0" w:color="auto"/>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55" w:type="pct"/>
            <w:tcBorders>
              <w:top w:val="single" w:sz="2" w:space="0" w:color="auto"/>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21" w:type="pct"/>
            <w:tcBorders>
              <w:top w:val="single" w:sz="2" w:space="0" w:color="auto"/>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49" w:type="pct"/>
            <w:tcBorders>
              <w:top w:val="single" w:sz="2" w:space="0" w:color="auto"/>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30" w:type="pct"/>
            <w:tcBorders>
              <w:top w:val="single" w:sz="2" w:space="0" w:color="auto"/>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279" w:type="pct"/>
            <w:tcBorders>
              <w:top w:val="single" w:sz="2" w:space="0" w:color="auto"/>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49" w:type="pct"/>
            <w:tcBorders>
              <w:top w:val="single" w:sz="2" w:space="0" w:color="auto"/>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298" w:type="pct"/>
            <w:tcBorders>
              <w:top w:val="single" w:sz="2" w:space="0" w:color="auto"/>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77593E" w:rsidRPr="001E586C" w:rsidRDefault="0077593E" w:rsidP="009F7485">
            <w:pPr>
              <w:rPr>
                <w:rFonts w:ascii="Calibri" w:hAnsi="Calibri"/>
                <w:sz w:val="16"/>
                <w:szCs w:val="16"/>
              </w:rPr>
            </w:pPr>
            <w:r w:rsidRPr="001E586C">
              <w:rPr>
                <w:rFonts w:ascii="Calibri" w:hAnsi="Calibri"/>
                <w:sz w:val="16"/>
                <w:szCs w:val="16"/>
              </w:rPr>
              <w:t>Integrated farming</w:t>
            </w:r>
          </w:p>
        </w:tc>
        <w:tc>
          <w:tcPr>
            <w:tcW w:w="413"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77593E" w:rsidRPr="001E586C" w:rsidRDefault="0077593E" w:rsidP="009F7485">
            <w:pPr>
              <w:rPr>
                <w:rFonts w:ascii="Calibri" w:hAnsi="Calibri"/>
                <w:sz w:val="16"/>
                <w:szCs w:val="16"/>
              </w:rPr>
            </w:pPr>
            <w:r w:rsidRPr="001E586C">
              <w:rPr>
                <w:rFonts w:ascii="Calibri" w:hAnsi="Calibri"/>
                <w:sz w:val="16"/>
                <w:szCs w:val="16"/>
              </w:rPr>
              <w:t xml:space="preserve">Seed production </w:t>
            </w:r>
          </w:p>
        </w:tc>
        <w:tc>
          <w:tcPr>
            <w:tcW w:w="413"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77593E" w:rsidRPr="001E586C" w:rsidRDefault="0077593E" w:rsidP="009F7485">
            <w:pPr>
              <w:rPr>
                <w:rFonts w:ascii="Calibri" w:hAnsi="Calibri"/>
                <w:sz w:val="16"/>
                <w:szCs w:val="16"/>
              </w:rPr>
            </w:pPr>
            <w:r w:rsidRPr="001E586C">
              <w:rPr>
                <w:rFonts w:ascii="Calibri" w:hAnsi="Calibri"/>
                <w:sz w:val="16"/>
                <w:szCs w:val="16"/>
              </w:rPr>
              <w:t>Production of organic inputs</w:t>
            </w:r>
          </w:p>
        </w:tc>
        <w:tc>
          <w:tcPr>
            <w:tcW w:w="413" w:type="pct"/>
            <w:tcBorders>
              <w:top w:val="nil"/>
              <w:left w:val="nil"/>
              <w:bottom w:val="single" w:sz="8" w:space="0" w:color="auto"/>
              <w:right w:val="single" w:sz="8" w:space="0" w:color="auto"/>
            </w:tcBorders>
            <w:noWrap/>
          </w:tcPr>
          <w:p w:rsidR="0077593E" w:rsidRPr="001E586C" w:rsidRDefault="00212806" w:rsidP="00F71514">
            <w:pPr>
              <w:jc w:val="center"/>
              <w:rPr>
                <w:rFonts w:ascii="Calibri" w:hAnsi="Calibri"/>
                <w:bCs/>
                <w:sz w:val="20"/>
                <w:szCs w:val="20"/>
              </w:rPr>
            </w:pPr>
            <w:r>
              <w:rPr>
                <w:rFonts w:ascii="Calibri" w:hAnsi="Calibri"/>
                <w:bCs/>
                <w:sz w:val="20"/>
                <w:szCs w:val="20"/>
              </w:rPr>
              <w:t>1</w:t>
            </w:r>
          </w:p>
        </w:tc>
        <w:tc>
          <w:tcPr>
            <w:tcW w:w="422" w:type="pct"/>
            <w:tcBorders>
              <w:top w:val="nil"/>
              <w:left w:val="nil"/>
              <w:bottom w:val="single" w:sz="8" w:space="0" w:color="auto"/>
              <w:right w:val="single" w:sz="8" w:space="0" w:color="auto"/>
            </w:tcBorders>
            <w:noWrap/>
          </w:tcPr>
          <w:p w:rsidR="0077593E" w:rsidRPr="001E586C" w:rsidRDefault="00212806" w:rsidP="00F71514">
            <w:pPr>
              <w:jc w:val="center"/>
              <w:rPr>
                <w:rFonts w:ascii="Calibri" w:hAnsi="Calibri"/>
                <w:sz w:val="20"/>
                <w:szCs w:val="20"/>
              </w:rPr>
            </w:pPr>
            <w:r>
              <w:rPr>
                <w:rFonts w:ascii="Calibri" w:hAnsi="Calibri"/>
                <w:sz w:val="20"/>
                <w:szCs w:val="20"/>
              </w:rPr>
              <w:t>10</w:t>
            </w:r>
          </w:p>
        </w:tc>
        <w:tc>
          <w:tcPr>
            <w:tcW w:w="348" w:type="pct"/>
            <w:tcBorders>
              <w:top w:val="nil"/>
              <w:left w:val="nil"/>
              <w:bottom w:val="single" w:sz="8" w:space="0" w:color="auto"/>
              <w:right w:val="single" w:sz="8" w:space="0" w:color="auto"/>
            </w:tcBorders>
            <w:noWrap/>
          </w:tcPr>
          <w:p w:rsidR="0077593E" w:rsidRPr="001E586C" w:rsidRDefault="00212806" w:rsidP="00F71514">
            <w:pPr>
              <w:jc w:val="center"/>
              <w:rPr>
                <w:rFonts w:ascii="Calibri" w:hAnsi="Calibri"/>
                <w:sz w:val="20"/>
                <w:szCs w:val="20"/>
              </w:rPr>
            </w:pPr>
            <w:r>
              <w:rPr>
                <w:rFonts w:ascii="Calibri" w:hAnsi="Calibri"/>
                <w:sz w:val="20"/>
                <w:szCs w:val="20"/>
              </w:rPr>
              <w:t>0</w:t>
            </w:r>
          </w:p>
        </w:tc>
        <w:tc>
          <w:tcPr>
            <w:tcW w:w="355" w:type="pct"/>
            <w:tcBorders>
              <w:top w:val="nil"/>
              <w:left w:val="nil"/>
              <w:bottom w:val="single" w:sz="8" w:space="0" w:color="auto"/>
              <w:right w:val="single" w:sz="8" w:space="0" w:color="auto"/>
            </w:tcBorders>
            <w:noWrap/>
          </w:tcPr>
          <w:p w:rsidR="0077593E" w:rsidRPr="001E586C" w:rsidRDefault="00212806" w:rsidP="00F71514">
            <w:pPr>
              <w:jc w:val="center"/>
              <w:rPr>
                <w:rFonts w:ascii="Calibri" w:hAnsi="Calibri"/>
                <w:sz w:val="20"/>
                <w:szCs w:val="20"/>
              </w:rPr>
            </w:pPr>
            <w:r>
              <w:rPr>
                <w:rFonts w:ascii="Calibri" w:hAnsi="Calibri"/>
                <w:sz w:val="20"/>
                <w:szCs w:val="20"/>
              </w:rPr>
              <w:t>10</w:t>
            </w:r>
          </w:p>
        </w:tc>
        <w:tc>
          <w:tcPr>
            <w:tcW w:w="321" w:type="pct"/>
            <w:tcBorders>
              <w:top w:val="nil"/>
              <w:left w:val="nil"/>
              <w:bottom w:val="single" w:sz="8" w:space="0" w:color="auto"/>
              <w:right w:val="single" w:sz="8" w:space="0" w:color="auto"/>
            </w:tcBorders>
          </w:tcPr>
          <w:p w:rsidR="0077593E" w:rsidRPr="001E586C" w:rsidRDefault="00212806" w:rsidP="00F71514">
            <w:pPr>
              <w:jc w:val="center"/>
              <w:rPr>
                <w:rFonts w:ascii="Calibri" w:hAnsi="Calibri"/>
                <w:sz w:val="20"/>
                <w:szCs w:val="20"/>
              </w:rPr>
            </w:pPr>
            <w:r>
              <w:rPr>
                <w:rFonts w:ascii="Calibri" w:hAnsi="Calibri"/>
                <w:sz w:val="20"/>
                <w:szCs w:val="20"/>
              </w:rPr>
              <w:t>2</w:t>
            </w:r>
          </w:p>
        </w:tc>
        <w:tc>
          <w:tcPr>
            <w:tcW w:w="349" w:type="pct"/>
            <w:tcBorders>
              <w:top w:val="nil"/>
              <w:left w:val="nil"/>
              <w:bottom w:val="single" w:sz="8" w:space="0" w:color="auto"/>
              <w:right w:val="single" w:sz="8" w:space="0" w:color="auto"/>
            </w:tcBorders>
          </w:tcPr>
          <w:p w:rsidR="0077593E" w:rsidRPr="001E586C" w:rsidRDefault="00212806" w:rsidP="00F71514">
            <w:pPr>
              <w:jc w:val="center"/>
              <w:rPr>
                <w:rFonts w:ascii="Calibri" w:hAnsi="Calibri"/>
                <w:sz w:val="20"/>
                <w:szCs w:val="20"/>
              </w:rPr>
            </w:pPr>
            <w:r>
              <w:rPr>
                <w:rFonts w:ascii="Calibri" w:hAnsi="Calibri"/>
                <w:sz w:val="20"/>
                <w:szCs w:val="20"/>
              </w:rPr>
              <w:t>0</w:t>
            </w:r>
          </w:p>
        </w:tc>
        <w:tc>
          <w:tcPr>
            <w:tcW w:w="330" w:type="pct"/>
            <w:tcBorders>
              <w:top w:val="nil"/>
              <w:left w:val="nil"/>
              <w:bottom w:val="single" w:sz="8" w:space="0" w:color="auto"/>
              <w:right w:val="single" w:sz="8" w:space="0" w:color="auto"/>
            </w:tcBorders>
          </w:tcPr>
          <w:p w:rsidR="0077593E" w:rsidRPr="001E586C" w:rsidRDefault="00212806" w:rsidP="00F71514">
            <w:pPr>
              <w:jc w:val="center"/>
              <w:rPr>
                <w:rFonts w:ascii="Calibri" w:hAnsi="Calibri"/>
                <w:sz w:val="20"/>
                <w:szCs w:val="20"/>
              </w:rPr>
            </w:pPr>
            <w:r>
              <w:rPr>
                <w:rFonts w:ascii="Calibri" w:hAnsi="Calibri"/>
                <w:sz w:val="20"/>
                <w:szCs w:val="20"/>
              </w:rPr>
              <w:t>2</w:t>
            </w:r>
          </w:p>
        </w:tc>
        <w:tc>
          <w:tcPr>
            <w:tcW w:w="279" w:type="pct"/>
            <w:tcBorders>
              <w:top w:val="nil"/>
              <w:left w:val="nil"/>
              <w:bottom w:val="single" w:sz="8" w:space="0" w:color="auto"/>
              <w:right w:val="single" w:sz="8" w:space="0" w:color="auto"/>
            </w:tcBorders>
          </w:tcPr>
          <w:p w:rsidR="0077593E" w:rsidRPr="001E586C" w:rsidRDefault="00212806" w:rsidP="00F71514">
            <w:pPr>
              <w:jc w:val="center"/>
              <w:rPr>
                <w:rFonts w:ascii="Calibri" w:hAnsi="Calibri"/>
                <w:sz w:val="20"/>
                <w:szCs w:val="20"/>
              </w:rPr>
            </w:pPr>
            <w:r>
              <w:rPr>
                <w:rFonts w:ascii="Calibri" w:hAnsi="Calibri"/>
                <w:sz w:val="20"/>
                <w:szCs w:val="20"/>
              </w:rPr>
              <w:t>12</w:t>
            </w:r>
          </w:p>
        </w:tc>
        <w:tc>
          <w:tcPr>
            <w:tcW w:w="349" w:type="pct"/>
            <w:tcBorders>
              <w:top w:val="nil"/>
              <w:left w:val="nil"/>
              <w:bottom w:val="single" w:sz="8" w:space="0" w:color="auto"/>
              <w:right w:val="single" w:sz="8" w:space="0" w:color="auto"/>
            </w:tcBorders>
          </w:tcPr>
          <w:p w:rsidR="0077593E" w:rsidRPr="001E586C" w:rsidRDefault="00212806" w:rsidP="00F71514">
            <w:pPr>
              <w:jc w:val="center"/>
              <w:rPr>
                <w:rFonts w:ascii="Calibri" w:hAnsi="Calibri"/>
                <w:sz w:val="20"/>
                <w:szCs w:val="20"/>
              </w:rPr>
            </w:pPr>
            <w:r>
              <w:rPr>
                <w:rFonts w:ascii="Calibri" w:hAnsi="Calibri"/>
                <w:sz w:val="20"/>
                <w:szCs w:val="20"/>
              </w:rPr>
              <w:t>0</w:t>
            </w:r>
          </w:p>
        </w:tc>
        <w:tc>
          <w:tcPr>
            <w:tcW w:w="298" w:type="pct"/>
            <w:tcBorders>
              <w:top w:val="nil"/>
              <w:left w:val="nil"/>
              <w:bottom w:val="single" w:sz="8" w:space="0" w:color="auto"/>
              <w:right w:val="single" w:sz="8" w:space="0" w:color="auto"/>
            </w:tcBorders>
          </w:tcPr>
          <w:p w:rsidR="0077593E" w:rsidRPr="001E586C" w:rsidRDefault="00212806" w:rsidP="00F71514">
            <w:pPr>
              <w:jc w:val="center"/>
              <w:rPr>
                <w:rFonts w:ascii="Calibri" w:hAnsi="Calibri"/>
                <w:sz w:val="20"/>
                <w:szCs w:val="20"/>
              </w:rPr>
            </w:pPr>
            <w:r>
              <w:rPr>
                <w:rFonts w:ascii="Calibri" w:hAnsi="Calibri"/>
                <w:sz w:val="20"/>
                <w:szCs w:val="20"/>
              </w:rPr>
              <w:t>12</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77593E" w:rsidRPr="001E586C" w:rsidRDefault="0077593E" w:rsidP="009F7485">
            <w:pPr>
              <w:rPr>
                <w:rFonts w:ascii="Calibri" w:hAnsi="Calibri"/>
                <w:sz w:val="16"/>
                <w:szCs w:val="16"/>
              </w:rPr>
            </w:pPr>
            <w:r w:rsidRPr="001E586C">
              <w:rPr>
                <w:rFonts w:ascii="Calibri" w:hAnsi="Calibri"/>
                <w:sz w:val="16"/>
                <w:szCs w:val="16"/>
              </w:rPr>
              <w:t xml:space="preserve">Planting material production </w:t>
            </w:r>
          </w:p>
        </w:tc>
        <w:tc>
          <w:tcPr>
            <w:tcW w:w="413"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77593E" w:rsidRPr="001E586C" w:rsidRDefault="0077593E" w:rsidP="009F7485">
            <w:pPr>
              <w:rPr>
                <w:rFonts w:ascii="Calibri" w:hAnsi="Calibri"/>
                <w:sz w:val="16"/>
                <w:szCs w:val="16"/>
              </w:rPr>
            </w:pPr>
            <w:r w:rsidRPr="001E586C">
              <w:rPr>
                <w:rFonts w:ascii="Calibri" w:hAnsi="Calibri"/>
                <w:sz w:val="16"/>
                <w:szCs w:val="16"/>
              </w:rPr>
              <w:t>Vermi-culture</w:t>
            </w:r>
          </w:p>
        </w:tc>
        <w:tc>
          <w:tcPr>
            <w:tcW w:w="413"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77593E" w:rsidRPr="001E586C" w:rsidRDefault="0077593E" w:rsidP="009F7485">
            <w:pPr>
              <w:rPr>
                <w:rFonts w:ascii="Calibri" w:hAnsi="Calibri"/>
                <w:sz w:val="16"/>
                <w:szCs w:val="16"/>
              </w:rPr>
            </w:pPr>
            <w:r w:rsidRPr="001E586C">
              <w:rPr>
                <w:rFonts w:ascii="Calibri" w:hAnsi="Calibri"/>
                <w:sz w:val="16"/>
                <w:szCs w:val="16"/>
              </w:rPr>
              <w:t>Mushroom Production</w:t>
            </w:r>
          </w:p>
        </w:tc>
        <w:tc>
          <w:tcPr>
            <w:tcW w:w="413"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77593E" w:rsidRPr="001E586C" w:rsidRDefault="0077593E" w:rsidP="009F7485">
            <w:pPr>
              <w:rPr>
                <w:rFonts w:ascii="Calibri" w:hAnsi="Calibri"/>
                <w:sz w:val="16"/>
                <w:szCs w:val="16"/>
              </w:rPr>
            </w:pPr>
            <w:r w:rsidRPr="001E586C">
              <w:rPr>
                <w:rFonts w:ascii="Calibri" w:hAnsi="Calibri"/>
                <w:sz w:val="16"/>
                <w:szCs w:val="16"/>
              </w:rPr>
              <w:t>Bee-keeping</w:t>
            </w:r>
          </w:p>
        </w:tc>
        <w:tc>
          <w:tcPr>
            <w:tcW w:w="413"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single" w:sz="8" w:space="0" w:color="auto"/>
              <w:left w:val="single" w:sz="8" w:space="0" w:color="auto"/>
              <w:bottom w:val="single" w:sz="8" w:space="0" w:color="auto"/>
              <w:right w:val="single" w:sz="8" w:space="0" w:color="auto"/>
            </w:tcBorders>
            <w:noWrap/>
          </w:tcPr>
          <w:p w:rsidR="0077593E" w:rsidRPr="001E586C" w:rsidRDefault="0077593E" w:rsidP="009F7485">
            <w:pPr>
              <w:rPr>
                <w:rFonts w:ascii="Calibri" w:hAnsi="Calibri"/>
                <w:sz w:val="16"/>
                <w:szCs w:val="16"/>
              </w:rPr>
            </w:pPr>
            <w:r w:rsidRPr="001E586C">
              <w:rPr>
                <w:rFonts w:ascii="Calibri" w:hAnsi="Calibri"/>
                <w:sz w:val="16"/>
                <w:szCs w:val="16"/>
              </w:rPr>
              <w:t>Sericulture</w:t>
            </w:r>
          </w:p>
        </w:tc>
        <w:tc>
          <w:tcPr>
            <w:tcW w:w="413" w:type="pct"/>
            <w:tcBorders>
              <w:top w:val="single" w:sz="8" w:space="0" w:color="auto"/>
              <w:left w:val="nil"/>
              <w:bottom w:val="single" w:sz="8" w:space="0" w:color="auto"/>
              <w:right w:val="single" w:sz="8" w:space="0" w:color="auto"/>
            </w:tcBorders>
            <w:noWrap/>
          </w:tcPr>
          <w:p w:rsidR="0077593E" w:rsidRPr="001E586C" w:rsidRDefault="0077593E" w:rsidP="00F71514">
            <w:pPr>
              <w:jc w:val="center"/>
              <w:rPr>
                <w:rFonts w:ascii="Calibri" w:hAnsi="Calibri"/>
                <w:bCs/>
                <w:sz w:val="20"/>
                <w:szCs w:val="20"/>
              </w:rPr>
            </w:pPr>
            <w:r w:rsidRPr="001E586C">
              <w:rPr>
                <w:rFonts w:ascii="Calibri" w:hAnsi="Calibri"/>
                <w:bCs/>
                <w:sz w:val="20"/>
                <w:szCs w:val="20"/>
              </w:rPr>
              <w:t>-</w:t>
            </w:r>
          </w:p>
        </w:tc>
        <w:tc>
          <w:tcPr>
            <w:tcW w:w="422" w:type="pct"/>
            <w:tcBorders>
              <w:top w:val="single" w:sz="8" w:space="0" w:color="auto"/>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48" w:type="pct"/>
            <w:tcBorders>
              <w:top w:val="single" w:sz="8" w:space="0" w:color="auto"/>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55" w:type="pct"/>
            <w:tcBorders>
              <w:top w:val="single" w:sz="8" w:space="0" w:color="auto"/>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21" w:type="pct"/>
            <w:tcBorders>
              <w:top w:val="single" w:sz="8" w:space="0" w:color="auto"/>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49" w:type="pct"/>
            <w:tcBorders>
              <w:top w:val="single" w:sz="8" w:space="0" w:color="auto"/>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30" w:type="pct"/>
            <w:tcBorders>
              <w:top w:val="single" w:sz="8" w:space="0" w:color="auto"/>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279" w:type="pct"/>
            <w:tcBorders>
              <w:top w:val="single" w:sz="8" w:space="0" w:color="auto"/>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49" w:type="pct"/>
            <w:tcBorders>
              <w:top w:val="single" w:sz="8" w:space="0" w:color="auto"/>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298" w:type="pct"/>
            <w:tcBorders>
              <w:top w:val="single" w:sz="8" w:space="0" w:color="auto"/>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77593E" w:rsidRPr="001E586C" w:rsidRDefault="0077593E" w:rsidP="009F7485">
            <w:pPr>
              <w:rPr>
                <w:rFonts w:ascii="Calibri" w:hAnsi="Calibri"/>
                <w:sz w:val="16"/>
                <w:szCs w:val="16"/>
              </w:rPr>
            </w:pPr>
            <w:r w:rsidRPr="001E586C">
              <w:rPr>
                <w:rFonts w:ascii="Calibri" w:hAnsi="Calibri"/>
                <w:sz w:val="16"/>
                <w:szCs w:val="16"/>
              </w:rPr>
              <w:t>Repair and maintenance of farm machinery and implements</w:t>
            </w:r>
          </w:p>
        </w:tc>
        <w:tc>
          <w:tcPr>
            <w:tcW w:w="413"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8F0B77" w:rsidRPr="001E586C" w:rsidRDefault="008F0B77" w:rsidP="009F7485">
            <w:pPr>
              <w:rPr>
                <w:rFonts w:ascii="Calibri" w:hAnsi="Calibri"/>
                <w:sz w:val="16"/>
                <w:szCs w:val="16"/>
              </w:rPr>
            </w:pPr>
            <w:r w:rsidRPr="001E586C">
              <w:rPr>
                <w:rFonts w:ascii="Calibri" w:hAnsi="Calibri"/>
                <w:sz w:val="16"/>
                <w:szCs w:val="16"/>
              </w:rPr>
              <w:t>Value addition</w:t>
            </w:r>
          </w:p>
        </w:tc>
        <w:tc>
          <w:tcPr>
            <w:tcW w:w="413" w:type="pct"/>
            <w:tcBorders>
              <w:top w:val="nil"/>
              <w:left w:val="nil"/>
              <w:bottom w:val="single" w:sz="8" w:space="0" w:color="auto"/>
              <w:right w:val="single" w:sz="8" w:space="0" w:color="auto"/>
            </w:tcBorders>
            <w:noWrap/>
          </w:tcPr>
          <w:p w:rsidR="008F0B77" w:rsidRPr="001E586C" w:rsidRDefault="008F0B77" w:rsidP="00755EE0">
            <w:pPr>
              <w:jc w:val="center"/>
              <w:rPr>
                <w:rFonts w:ascii="Calibri" w:hAnsi="Calibri"/>
                <w:bCs/>
                <w:sz w:val="20"/>
                <w:szCs w:val="20"/>
              </w:rPr>
            </w:pPr>
          </w:p>
        </w:tc>
        <w:tc>
          <w:tcPr>
            <w:tcW w:w="422" w:type="pct"/>
            <w:tcBorders>
              <w:top w:val="nil"/>
              <w:left w:val="nil"/>
              <w:bottom w:val="single" w:sz="8" w:space="0" w:color="auto"/>
              <w:right w:val="single" w:sz="8" w:space="0" w:color="auto"/>
            </w:tcBorders>
            <w:noWrap/>
          </w:tcPr>
          <w:p w:rsidR="008F0B77" w:rsidRPr="001E586C" w:rsidRDefault="008F0B77" w:rsidP="00755EE0">
            <w:pPr>
              <w:jc w:val="center"/>
              <w:rPr>
                <w:rFonts w:ascii="Calibri" w:hAnsi="Calibri"/>
                <w:sz w:val="20"/>
                <w:szCs w:val="20"/>
              </w:rPr>
            </w:pPr>
          </w:p>
        </w:tc>
        <w:tc>
          <w:tcPr>
            <w:tcW w:w="348" w:type="pct"/>
            <w:tcBorders>
              <w:top w:val="nil"/>
              <w:left w:val="nil"/>
              <w:bottom w:val="single" w:sz="8" w:space="0" w:color="auto"/>
              <w:right w:val="single" w:sz="8" w:space="0" w:color="auto"/>
            </w:tcBorders>
            <w:noWrap/>
          </w:tcPr>
          <w:p w:rsidR="008F0B77" w:rsidRPr="001E586C" w:rsidRDefault="008F0B77" w:rsidP="00755EE0">
            <w:pPr>
              <w:jc w:val="center"/>
              <w:rPr>
                <w:rFonts w:ascii="Calibri" w:hAnsi="Calibri"/>
                <w:sz w:val="20"/>
                <w:szCs w:val="20"/>
              </w:rPr>
            </w:pPr>
          </w:p>
        </w:tc>
        <w:tc>
          <w:tcPr>
            <w:tcW w:w="355" w:type="pct"/>
            <w:tcBorders>
              <w:top w:val="nil"/>
              <w:left w:val="nil"/>
              <w:bottom w:val="single" w:sz="8" w:space="0" w:color="auto"/>
              <w:right w:val="single" w:sz="8" w:space="0" w:color="auto"/>
            </w:tcBorders>
            <w:noWrap/>
          </w:tcPr>
          <w:p w:rsidR="008F0B77" w:rsidRPr="001E586C" w:rsidRDefault="008F0B77" w:rsidP="00755EE0">
            <w:pPr>
              <w:jc w:val="center"/>
              <w:rPr>
                <w:rFonts w:ascii="Calibri" w:hAnsi="Calibri"/>
                <w:sz w:val="20"/>
                <w:szCs w:val="20"/>
              </w:rPr>
            </w:pPr>
          </w:p>
        </w:tc>
        <w:tc>
          <w:tcPr>
            <w:tcW w:w="321" w:type="pct"/>
            <w:tcBorders>
              <w:top w:val="nil"/>
              <w:left w:val="nil"/>
              <w:bottom w:val="single" w:sz="8" w:space="0" w:color="auto"/>
              <w:right w:val="single" w:sz="8" w:space="0" w:color="auto"/>
            </w:tcBorders>
          </w:tcPr>
          <w:p w:rsidR="008F0B77" w:rsidRPr="001E586C" w:rsidRDefault="008F0B77" w:rsidP="00755EE0">
            <w:pPr>
              <w:jc w:val="center"/>
              <w:rPr>
                <w:rFonts w:ascii="Calibri" w:hAnsi="Calibri"/>
                <w:sz w:val="20"/>
                <w:szCs w:val="20"/>
              </w:rPr>
            </w:pPr>
          </w:p>
        </w:tc>
        <w:tc>
          <w:tcPr>
            <w:tcW w:w="349" w:type="pct"/>
            <w:tcBorders>
              <w:top w:val="nil"/>
              <w:left w:val="nil"/>
              <w:bottom w:val="single" w:sz="8" w:space="0" w:color="auto"/>
              <w:right w:val="single" w:sz="8" w:space="0" w:color="auto"/>
            </w:tcBorders>
          </w:tcPr>
          <w:p w:rsidR="008F0B77" w:rsidRPr="001E586C" w:rsidRDefault="008F0B77" w:rsidP="00755EE0">
            <w:pPr>
              <w:jc w:val="center"/>
              <w:rPr>
                <w:rFonts w:ascii="Calibri" w:hAnsi="Calibri"/>
                <w:sz w:val="20"/>
                <w:szCs w:val="20"/>
              </w:rPr>
            </w:pPr>
          </w:p>
        </w:tc>
        <w:tc>
          <w:tcPr>
            <w:tcW w:w="330" w:type="pct"/>
            <w:tcBorders>
              <w:top w:val="nil"/>
              <w:left w:val="nil"/>
              <w:bottom w:val="single" w:sz="8" w:space="0" w:color="auto"/>
              <w:right w:val="single" w:sz="8" w:space="0" w:color="auto"/>
            </w:tcBorders>
          </w:tcPr>
          <w:p w:rsidR="008F0B77" w:rsidRPr="001E586C" w:rsidRDefault="008F0B77" w:rsidP="00755EE0">
            <w:pPr>
              <w:jc w:val="center"/>
              <w:rPr>
                <w:rFonts w:ascii="Calibri" w:hAnsi="Calibri"/>
                <w:sz w:val="20"/>
                <w:szCs w:val="20"/>
              </w:rPr>
            </w:pPr>
          </w:p>
        </w:tc>
        <w:tc>
          <w:tcPr>
            <w:tcW w:w="279" w:type="pct"/>
            <w:tcBorders>
              <w:top w:val="nil"/>
              <w:left w:val="nil"/>
              <w:bottom w:val="single" w:sz="8" w:space="0" w:color="auto"/>
              <w:right w:val="single" w:sz="8" w:space="0" w:color="auto"/>
            </w:tcBorders>
          </w:tcPr>
          <w:p w:rsidR="008F0B77" w:rsidRPr="001E586C" w:rsidRDefault="008F0B77" w:rsidP="00755EE0">
            <w:pPr>
              <w:jc w:val="center"/>
              <w:rPr>
                <w:rFonts w:ascii="Calibri" w:hAnsi="Calibri"/>
                <w:sz w:val="20"/>
                <w:szCs w:val="20"/>
              </w:rPr>
            </w:pPr>
          </w:p>
        </w:tc>
        <w:tc>
          <w:tcPr>
            <w:tcW w:w="349" w:type="pct"/>
            <w:tcBorders>
              <w:top w:val="nil"/>
              <w:left w:val="nil"/>
              <w:bottom w:val="single" w:sz="8" w:space="0" w:color="auto"/>
              <w:right w:val="single" w:sz="8" w:space="0" w:color="auto"/>
            </w:tcBorders>
          </w:tcPr>
          <w:p w:rsidR="008F0B77" w:rsidRPr="001E586C" w:rsidRDefault="008F0B77" w:rsidP="00755EE0">
            <w:pPr>
              <w:jc w:val="center"/>
              <w:rPr>
                <w:rFonts w:ascii="Calibri" w:hAnsi="Calibri"/>
                <w:sz w:val="20"/>
                <w:szCs w:val="20"/>
              </w:rPr>
            </w:pPr>
          </w:p>
        </w:tc>
        <w:tc>
          <w:tcPr>
            <w:tcW w:w="298" w:type="pct"/>
            <w:tcBorders>
              <w:top w:val="nil"/>
              <w:left w:val="nil"/>
              <w:bottom w:val="single" w:sz="8" w:space="0" w:color="auto"/>
              <w:right w:val="single" w:sz="8" w:space="0" w:color="auto"/>
            </w:tcBorders>
          </w:tcPr>
          <w:p w:rsidR="008F0B77" w:rsidRPr="001E586C" w:rsidRDefault="008F0B77" w:rsidP="00755EE0">
            <w:pPr>
              <w:jc w:val="center"/>
              <w:rPr>
                <w:rFonts w:ascii="Calibri" w:hAnsi="Calibri"/>
                <w:sz w:val="20"/>
                <w:szCs w:val="20"/>
              </w:rPr>
            </w:pP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8F0B77" w:rsidRPr="001E586C" w:rsidRDefault="008F0B77" w:rsidP="009F7485">
            <w:pPr>
              <w:rPr>
                <w:rFonts w:ascii="Calibri" w:hAnsi="Calibri"/>
                <w:sz w:val="16"/>
                <w:szCs w:val="16"/>
              </w:rPr>
            </w:pPr>
            <w:r w:rsidRPr="001E586C">
              <w:rPr>
                <w:rFonts w:ascii="Calibri" w:hAnsi="Calibri"/>
                <w:sz w:val="16"/>
                <w:szCs w:val="16"/>
              </w:rPr>
              <w:lastRenderedPageBreak/>
              <w:t xml:space="preserve">Small scale processing </w:t>
            </w:r>
          </w:p>
        </w:tc>
        <w:tc>
          <w:tcPr>
            <w:tcW w:w="413"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8F0B77" w:rsidRPr="001E586C" w:rsidRDefault="008F0B77" w:rsidP="009F7485">
            <w:pPr>
              <w:rPr>
                <w:rFonts w:ascii="Calibri" w:hAnsi="Calibri"/>
                <w:sz w:val="16"/>
                <w:szCs w:val="16"/>
              </w:rPr>
            </w:pPr>
            <w:r w:rsidRPr="001E586C">
              <w:rPr>
                <w:rFonts w:ascii="Calibri" w:hAnsi="Calibri"/>
                <w:sz w:val="16"/>
                <w:szCs w:val="16"/>
              </w:rPr>
              <w:t>Post Harvest Technology</w:t>
            </w:r>
          </w:p>
        </w:tc>
        <w:tc>
          <w:tcPr>
            <w:tcW w:w="413"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8F0B77" w:rsidRPr="001E586C" w:rsidRDefault="008F0B77" w:rsidP="009F7485">
            <w:pPr>
              <w:rPr>
                <w:rFonts w:ascii="Calibri" w:hAnsi="Calibri"/>
                <w:sz w:val="16"/>
                <w:szCs w:val="16"/>
              </w:rPr>
            </w:pPr>
            <w:r w:rsidRPr="001E586C">
              <w:rPr>
                <w:rFonts w:ascii="Calibri" w:hAnsi="Calibri"/>
                <w:sz w:val="16"/>
                <w:szCs w:val="16"/>
              </w:rPr>
              <w:t>Tailoring and Stitching</w:t>
            </w:r>
          </w:p>
        </w:tc>
        <w:tc>
          <w:tcPr>
            <w:tcW w:w="413"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8F0B77" w:rsidRPr="001E586C" w:rsidRDefault="008F0B77" w:rsidP="009F7485">
            <w:pPr>
              <w:rPr>
                <w:rFonts w:ascii="Calibri" w:hAnsi="Calibri"/>
                <w:sz w:val="16"/>
                <w:szCs w:val="16"/>
              </w:rPr>
            </w:pPr>
            <w:r w:rsidRPr="001E586C">
              <w:rPr>
                <w:rFonts w:ascii="Calibri" w:hAnsi="Calibri"/>
                <w:sz w:val="16"/>
                <w:szCs w:val="16"/>
              </w:rPr>
              <w:t>Rural Crafts</w:t>
            </w:r>
          </w:p>
        </w:tc>
        <w:tc>
          <w:tcPr>
            <w:tcW w:w="413"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8F0B77" w:rsidRPr="001E586C" w:rsidRDefault="008F0B77" w:rsidP="009F7485">
            <w:pPr>
              <w:rPr>
                <w:rFonts w:ascii="Calibri" w:hAnsi="Calibri"/>
                <w:sz w:val="16"/>
                <w:szCs w:val="16"/>
              </w:rPr>
            </w:pPr>
            <w:r w:rsidRPr="001E586C">
              <w:rPr>
                <w:rFonts w:ascii="Calibri" w:hAnsi="Calibri"/>
                <w:sz w:val="16"/>
                <w:szCs w:val="16"/>
              </w:rPr>
              <w:t>Production of quality animal products</w:t>
            </w:r>
          </w:p>
        </w:tc>
        <w:tc>
          <w:tcPr>
            <w:tcW w:w="413"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8F0B77" w:rsidRPr="001E586C" w:rsidRDefault="008F0B77" w:rsidP="009F7485">
            <w:pPr>
              <w:rPr>
                <w:rFonts w:ascii="Calibri" w:hAnsi="Calibri"/>
                <w:sz w:val="16"/>
                <w:szCs w:val="16"/>
              </w:rPr>
            </w:pPr>
            <w:r w:rsidRPr="001E586C">
              <w:rPr>
                <w:rFonts w:ascii="Calibri" w:hAnsi="Calibri"/>
                <w:sz w:val="16"/>
                <w:szCs w:val="16"/>
              </w:rPr>
              <w:t>Dairying</w:t>
            </w:r>
          </w:p>
        </w:tc>
        <w:tc>
          <w:tcPr>
            <w:tcW w:w="413"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8F0B77" w:rsidRPr="001E586C" w:rsidRDefault="008F0B77" w:rsidP="009F7485">
            <w:pPr>
              <w:rPr>
                <w:rFonts w:ascii="Calibri" w:hAnsi="Calibri"/>
                <w:sz w:val="16"/>
                <w:szCs w:val="16"/>
              </w:rPr>
            </w:pPr>
            <w:r w:rsidRPr="001E586C">
              <w:rPr>
                <w:rFonts w:ascii="Calibri" w:hAnsi="Calibri"/>
                <w:sz w:val="16"/>
                <w:szCs w:val="16"/>
              </w:rPr>
              <w:t>Sheep and goat rearing</w:t>
            </w:r>
          </w:p>
        </w:tc>
        <w:tc>
          <w:tcPr>
            <w:tcW w:w="413"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8F0B77" w:rsidRPr="001E586C" w:rsidRDefault="008F0B77" w:rsidP="009F7485">
            <w:pPr>
              <w:rPr>
                <w:rFonts w:ascii="Calibri" w:hAnsi="Calibri"/>
                <w:sz w:val="16"/>
                <w:szCs w:val="16"/>
              </w:rPr>
            </w:pPr>
            <w:r w:rsidRPr="001E586C">
              <w:rPr>
                <w:rFonts w:ascii="Calibri" w:hAnsi="Calibri"/>
                <w:sz w:val="16"/>
                <w:szCs w:val="16"/>
              </w:rPr>
              <w:t>Quail farming</w:t>
            </w:r>
          </w:p>
        </w:tc>
        <w:tc>
          <w:tcPr>
            <w:tcW w:w="413"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8F0B77" w:rsidRPr="001E586C" w:rsidRDefault="008F0B77" w:rsidP="009F7485">
            <w:pPr>
              <w:rPr>
                <w:rFonts w:ascii="Calibri" w:hAnsi="Calibri"/>
                <w:sz w:val="16"/>
                <w:szCs w:val="16"/>
              </w:rPr>
            </w:pPr>
            <w:r w:rsidRPr="001E586C">
              <w:rPr>
                <w:rFonts w:ascii="Calibri" w:hAnsi="Calibri"/>
                <w:sz w:val="16"/>
                <w:szCs w:val="16"/>
              </w:rPr>
              <w:t>Piggery</w:t>
            </w:r>
          </w:p>
        </w:tc>
        <w:tc>
          <w:tcPr>
            <w:tcW w:w="413"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8F0B77" w:rsidRPr="001E586C" w:rsidRDefault="008F0B77" w:rsidP="009F7485">
            <w:pPr>
              <w:rPr>
                <w:rFonts w:ascii="Calibri" w:hAnsi="Calibri"/>
                <w:sz w:val="16"/>
                <w:szCs w:val="16"/>
              </w:rPr>
            </w:pPr>
            <w:r w:rsidRPr="001E586C">
              <w:rPr>
                <w:rFonts w:ascii="Calibri" w:hAnsi="Calibri"/>
                <w:sz w:val="16"/>
                <w:szCs w:val="16"/>
              </w:rPr>
              <w:t>Rabbit farming</w:t>
            </w:r>
          </w:p>
        </w:tc>
        <w:tc>
          <w:tcPr>
            <w:tcW w:w="413"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8F0B77" w:rsidRPr="001E586C" w:rsidRDefault="008F0B77" w:rsidP="009F7485">
            <w:pPr>
              <w:rPr>
                <w:rFonts w:ascii="Calibri" w:hAnsi="Calibri"/>
                <w:sz w:val="16"/>
                <w:szCs w:val="16"/>
              </w:rPr>
            </w:pPr>
            <w:r w:rsidRPr="001E586C">
              <w:rPr>
                <w:rFonts w:ascii="Calibri" w:hAnsi="Calibri"/>
                <w:sz w:val="16"/>
                <w:szCs w:val="16"/>
              </w:rPr>
              <w:t>Poultry production</w:t>
            </w:r>
          </w:p>
        </w:tc>
        <w:tc>
          <w:tcPr>
            <w:tcW w:w="413"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8F0B77" w:rsidRPr="001E586C" w:rsidRDefault="008F0B77" w:rsidP="009F7485">
            <w:pPr>
              <w:rPr>
                <w:rFonts w:ascii="Calibri" w:hAnsi="Calibri"/>
                <w:sz w:val="16"/>
                <w:szCs w:val="16"/>
              </w:rPr>
            </w:pPr>
            <w:r w:rsidRPr="001E586C">
              <w:rPr>
                <w:rFonts w:ascii="Calibri" w:hAnsi="Calibri"/>
                <w:sz w:val="16"/>
                <w:szCs w:val="16"/>
              </w:rPr>
              <w:t>Ornamental fisheries</w:t>
            </w:r>
          </w:p>
        </w:tc>
        <w:tc>
          <w:tcPr>
            <w:tcW w:w="413"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8F0B77" w:rsidRPr="001E586C" w:rsidRDefault="008F0B77" w:rsidP="009F7485">
            <w:pPr>
              <w:rPr>
                <w:rFonts w:ascii="Calibri" w:hAnsi="Calibri"/>
                <w:sz w:val="16"/>
                <w:szCs w:val="16"/>
              </w:rPr>
            </w:pPr>
            <w:r w:rsidRPr="001E586C">
              <w:rPr>
                <w:rFonts w:ascii="Calibri" w:hAnsi="Calibri"/>
                <w:sz w:val="16"/>
                <w:szCs w:val="16"/>
              </w:rPr>
              <w:t>Composite fish culture</w:t>
            </w:r>
          </w:p>
        </w:tc>
        <w:tc>
          <w:tcPr>
            <w:tcW w:w="413" w:type="pct"/>
            <w:tcBorders>
              <w:top w:val="nil"/>
              <w:left w:val="nil"/>
              <w:bottom w:val="single" w:sz="8" w:space="0" w:color="auto"/>
              <w:right w:val="single" w:sz="8" w:space="0" w:color="auto"/>
            </w:tcBorders>
            <w:noWrap/>
          </w:tcPr>
          <w:p w:rsidR="008F0B77" w:rsidRPr="001E586C" w:rsidRDefault="005863D2" w:rsidP="00F71514">
            <w:pPr>
              <w:jc w:val="center"/>
              <w:rPr>
                <w:rFonts w:ascii="Calibri" w:hAnsi="Calibri"/>
                <w:bCs/>
                <w:sz w:val="20"/>
                <w:szCs w:val="20"/>
              </w:rPr>
            </w:pPr>
            <w:r>
              <w:rPr>
                <w:rFonts w:ascii="Calibri" w:hAnsi="Calibri"/>
                <w:bCs/>
                <w:sz w:val="20"/>
                <w:szCs w:val="20"/>
              </w:rPr>
              <w:t>1</w:t>
            </w:r>
          </w:p>
        </w:tc>
        <w:tc>
          <w:tcPr>
            <w:tcW w:w="422" w:type="pct"/>
            <w:tcBorders>
              <w:top w:val="nil"/>
              <w:left w:val="nil"/>
              <w:bottom w:val="single" w:sz="8" w:space="0" w:color="auto"/>
              <w:right w:val="single" w:sz="8" w:space="0" w:color="auto"/>
            </w:tcBorders>
            <w:noWrap/>
          </w:tcPr>
          <w:p w:rsidR="008F0B77" w:rsidRPr="001E586C" w:rsidRDefault="005863D2" w:rsidP="00F71514">
            <w:pPr>
              <w:jc w:val="center"/>
              <w:rPr>
                <w:rFonts w:ascii="Calibri" w:hAnsi="Calibri"/>
                <w:sz w:val="20"/>
                <w:szCs w:val="20"/>
              </w:rPr>
            </w:pPr>
            <w:r>
              <w:rPr>
                <w:rFonts w:ascii="Calibri" w:hAnsi="Calibri"/>
                <w:sz w:val="20"/>
                <w:szCs w:val="20"/>
              </w:rPr>
              <w:t>11</w:t>
            </w:r>
          </w:p>
        </w:tc>
        <w:tc>
          <w:tcPr>
            <w:tcW w:w="348" w:type="pct"/>
            <w:tcBorders>
              <w:top w:val="nil"/>
              <w:left w:val="nil"/>
              <w:bottom w:val="single" w:sz="8" w:space="0" w:color="auto"/>
              <w:right w:val="single" w:sz="8" w:space="0" w:color="auto"/>
            </w:tcBorders>
            <w:noWrap/>
          </w:tcPr>
          <w:p w:rsidR="008F0B77" w:rsidRPr="001E586C" w:rsidRDefault="005863D2" w:rsidP="00F71514">
            <w:pPr>
              <w:jc w:val="center"/>
              <w:rPr>
                <w:rFonts w:ascii="Calibri" w:hAnsi="Calibri"/>
                <w:sz w:val="20"/>
                <w:szCs w:val="20"/>
              </w:rPr>
            </w:pPr>
            <w:r>
              <w:rPr>
                <w:rFonts w:ascii="Calibri" w:hAnsi="Calibri"/>
                <w:sz w:val="20"/>
                <w:szCs w:val="20"/>
              </w:rPr>
              <w:t>0</w:t>
            </w:r>
          </w:p>
        </w:tc>
        <w:tc>
          <w:tcPr>
            <w:tcW w:w="355" w:type="pct"/>
            <w:tcBorders>
              <w:top w:val="nil"/>
              <w:left w:val="nil"/>
              <w:bottom w:val="single" w:sz="8" w:space="0" w:color="auto"/>
              <w:right w:val="single" w:sz="8" w:space="0" w:color="auto"/>
            </w:tcBorders>
            <w:noWrap/>
          </w:tcPr>
          <w:p w:rsidR="008F0B77" w:rsidRPr="001E586C" w:rsidRDefault="005863D2" w:rsidP="00F71514">
            <w:pPr>
              <w:jc w:val="center"/>
              <w:rPr>
                <w:rFonts w:ascii="Calibri" w:hAnsi="Calibri"/>
                <w:sz w:val="20"/>
                <w:szCs w:val="20"/>
              </w:rPr>
            </w:pPr>
            <w:r>
              <w:rPr>
                <w:rFonts w:ascii="Calibri" w:hAnsi="Calibri"/>
                <w:sz w:val="20"/>
                <w:szCs w:val="20"/>
              </w:rPr>
              <w:t>11</w:t>
            </w:r>
          </w:p>
        </w:tc>
        <w:tc>
          <w:tcPr>
            <w:tcW w:w="321" w:type="pct"/>
            <w:tcBorders>
              <w:top w:val="nil"/>
              <w:left w:val="nil"/>
              <w:bottom w:val="single" w:sz="8" w:space="0" w:color="auto"/>
              <w:right w:val="single" w:sz="8" w:space="0" w:color="auto"/>
            </w:tcBorders>
          </w:tcPr>
          <w:p w:rsidR="008F0B77" w:rsidRPr="001E586C" w:rsidRDefault="005863D2" w:rsidP="00F71514">
            <w:pPr>
              <w:jc w:val="center"/>
              <w:rPr>
                <w:rFonts w:ascii="Calibri" w:hAnsi="Calibri"/>
                <w:sz w:val="20"/>
                <w:szCs w:val="20"/>
              </w:rPr>
            </w:pPr>
            <w:r>
              <w:rPr>
                <w:rFonts w:ascii="Calibri" w:hAnsi="Calibri"/>
                <w:sz w:val="20"/>
                <w:szCs w:val="20"/>
              </w:rPr>
              <w:t>3</w:t>
            </w:r>
          </w:p>
        </w:tc>
        <w:tc>
          <w:tcPr>
            <w:tcW w:w="349" w:type="pct"/>
            <w:tcBorders>
              <w:top w:val="nil"/>
              <w:left w:val="nil"/>
              <w:bottom w:val="single" w:sz="8" w:space="0" w:color="auto"/>
              <w:right w:val="single" w:sz="8" w:space="0" w:color="auto"/>
            </w:tcBorders>
          </w:tcPr>
          <w:p w:rsidR="008F0B77" w:rsidRPr="001E586C" w:rsidRDefault="005863D2" w:rsidP="00F71514">
            <w:pPr>
              <w:jc w:val="center"/>
              <w:rPr>
                <w:rFonts w:ascii="Calibri" w:hAnsi="Calibri"/>
                <w:sz w:val="20"/>
                <w:szCs w:val="20"/>
              </w:rPr>
            </w:pPr>
            <w:r>
              <w:rPr>
                <w:rFonts w:ascii="Calibri" w:hAnsi="Calibri"/>
                <w:sz w:val="20"/>
                <w:szCs w:val="20"/>
              </w:rPr>
              <w:t>0</w:t>
            </w:r>
          </w:p>
        </w:tc>
        <w:tc>
          <w:tcPr>
            <w:tcW w:w="330" w:type="pct"/>
            <w:tcBorders>
              <w:top w:val="nil"/>
              <w:left w:val="nil"/>
              <w:bottom w:val="single" w:sz="8" w:space="0" w:color="auto"/>
              <w:right w:val="single" w:sz="8" w:space="0" w:color="auto"/>
            </w:tcBorders>
          </w:tcPr>
          <w:p w:rsidR="008F0B77" w:rsidRPr="001E586C" w:rsidRDefault="005863D2" w:rsidP="00F71514">
            <w:pPr>
              <w:jc w:val="center"/>
              <w:rPr>
                <w:rFonts w:ascii="Calibri" w:hAnsi="Calibri"/>
                <w:sz w:val="20"/>
                <w:szCs w:val="20"/>
              </w:rPr>
            </w:pPr>
            <w:r>
              <w:rPr>
                <w:rFonts w:ascii="Calibri" w:hAnsi="Calibri"/>
                <w:sz w:val="20"/>
                <w:szCs w:val="20"/>
              </w:rPr>
              <w:t>3</w:t>
            </w:r>
          </w:p>
        </w:tc>
        <w:tc>
          <w:tcPr>
            <w:tcW w:w="279" w:type="pct"/>
            <w:tcBorders>
              <w:top w:val="nil"/>
              <w:left w:val="nil"/>
              <w:bottom w:val="single" w:sz="8" w:space="0" w:color="auto"/>
              <w:right w:val="single" w:sz="8" w:space="0" w:color="auto"/>
            </w:tcBorders>
          </w:tcPr>
          <w:p w:rsidR="008F0B77" w:rsidRPr="001E586C" w:rsidRDefault="005863D2" w:rsidP="00F71514">
            <w:pPr>
              <w:jc w:val="center"/>
              <w:rPr>
                <w:rFonts w:ascii="Calibri" w:hAnsi="Calibri"/>
                <w:sz w:val="20"/>
                <w:szCs w:val="20"/>
              </w:rPr>
            </w:pPr>
            <w:r>
              <w:rPr>
                <w:rFonts w:ascii="Calibri" w:hAnsi="Calibri"/>
                <w:sz w:val="20"/>
                <w:szCs w:val="20"/>
              </w:rPr>
              <w:t>14</w:t>
            </w:r>
          </w:p>
        </w:tc>
        <w:tc>
          <w:tcPr>
            <w:tcW w:w="349" w:type="pct"/>
            <w:tcBorders>
              <w:top w:val="nil"/>
              <w:left w:val="nil"/>
              <w:bottom w:val="single" w:sz="8" w:space="0" w:color="auto"/>
              <w:right w:val="single" w:sz="8" w:space="0" w:color="auto"/>
            </w:tcBorders>
          </w:tcPr>
          <w:p w:rsidR="008F0B77" w:rsidRPr="001E586C" w:rsidRDefault="005863D2" w:rsidP="00F71514">
            <w:pPr>
              <w:jc w:val="center"/>
              <w:rPr>
                <w:rFonts w:ascii="Calibri" w:hAnsi="Calibri"/>
                <w:sz w:val="20"/>
                <w:szCs w:val="20"/>
              </w:rPr>
            </w:pPr>
            <w:r>
              <w:rPr>
                <w:rFonts w:ascii="Calibri" w:hAnsi="Calibri"/>
                <w:sz w:val="20"/>
                <w:szCs w:val="20"/>
              </w:rPr>
              <w:t>0</w:t>
            </w:r>
          </w:p>
        </w:tc>
        <w:tc>
          <w:tcPr>
            <w:tcW w:w="298" w:type="pct"/>
            <w:tcBorders>
              <w:top w:val="nil"/>
              <w:left w:val="nil"/>
              <w:bottom w:val="single" w:sz="8" w:space="0" w:color="auto"/>
              <w:right w:val="single" w:sz="8" w:space="0" w:color="auto"/>
            </w:tcBorders>
          </w:tcPr>
          <w:p w:rsidR="008F0B77" w:rsidRPr="001E586C" w:rsidRDefault="005863D2" w:rsidP="00F71514">
            <w:pPr>
              <w:jc w:val="center"/>
              <w:rPr>
                <w:rFonts w:ascii="Calibri" w:hAnsi="Calibri"/>
                <w:sz w:val="20"/>
                <w:szCs w:val="20"/>
              </w:rPr>
            </w:pPr>
            <w:r>
              <w:rPr>
                <w:rFonts w:ascii="Calibri" w:hAnsi="Calibri"/>
                <w:sz w:val="20"/>
                <w:szCs w:val="20"/>
              </w:rPr>
              <w:t>14</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8F0B77" w:rsidRPr="001E586C" w:rsidRDefault="008F0B77" w:rsidP="009F7485">
            <w:pPr>
              <w:rPr>
                <w:rFonts w:ascii="Calibri" w:hAnsi="Calibri"/>
                <w:sz w:val="16"/>
                <w:szCs w:val="16"/>
              </w:rPr>
            </w:pPr>
            <w:r w:rsidRPr="001E586C">
              <w:rPr>
                <w:rFonts w:ascii="Calibri" w:hAnsi="Calibri"/>
                <w:sz w:val="16"/>
                <w:szCs w:val="16"/>
              </w:rPr>
              <w:t>Freshwater prawn culture</w:t>
            </w:r>
          </w:p>
        </w:tc>
        <w:tc>
          <w:tcPr>
            <w:tcW w:w="413"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8F0B77" w:rsidRPr="001E586C" w:rsidRDefault="008F0B77" w:rsidP="009F7485">
            <w:pPr>
              <w:rPr>
                <w:rFonts w:ascii="Calibri" w:hAnsi="Calibri"/>
                <w:sz w:val="16"/>
                <w:szCs w:val="16"/>
              </w:rPr>
            </w:pPr>
            <w:r w:rsidRPr="001E586C">
              <w:rPr>
                <w:rFonts w:ascii="Calibri" w:hAnsi="Calibri"/>
                <w:sz w:val="16"/>
                <w:szCs w:val="16"/>
              </w:rPr>
              <w:t>Shrimp farming</w:t>
            </w:r>
          </w:p>
        </w:tc>
        <w:tc>
          <w:tcPr>
            <w:tcW w:w="413"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8F0B77" w:rsidRPr="001E586C" w:rsidRDefault="008F0B77" w:rsidP="009F7485">
            <w:pPr>
              <w:rPr>
                <w:rFonts w:ascii="Calibri" w:hAnsi="Calibri"/>
                <w:sz w:val="16"/>
                <w:szCs w:val="16"/>
              </w:rPr>
            </w:pPr>
            <w:r w:rsidRPr="001E586C">
              <w:rPr>
                <w:rFonts w:ascii="Calibri" w:hAnsi="Calibri"/>
                <w:sz w:val="16"/>
                <w:szCs w:val="16"/>
              </w:rPr>
              <w:t>Pearl culture</w:t>
            </w:r>
          </w:p>
        </w:tc>
        <w:tc>
          <w:tcPr>
            <w:tcW w:w="413"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8F0B77" w:rsidRPr="001E586C" w:rsidRDefault="008F0B77" w:rsidP="009F7485">
            <w:pPr>
              <w:rPr>
                <w:rFonts w:ascii="Calibri" w:hAnsi="Calibri"/>
                <w:sz w:val="16"/>
                <w:szCs w:val="16"/>
              </w:rPr>
            </w:pPr>
            <w:r w:rsidRPr="001E586C">
              <w:rPr>
                <w:rFonts w:ascii="Calibri" w:hAnsi="Calibri"/>
                <w:sz w:val="16"/>
                <w:szCs w:val="16"/>
              </w:rPr>
              <w:t xml:space="preserve">Cold water fisheries </w:t>
            </w:r>
          </w:p>
        </w:tc>
        <w:tc>
          <w:tcPr>
            <w:tcW w:w="413"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8F0B77" w:rsidRPr="001E586C" w:rsidRDefault="008F0B77" w:rsidP="009F7485">
            <w:pPr>
              <w:rPr>
                <w:rFonts w:ascii="Calibri" w:hAnsi="Calibri"/>
                <w:sz w:val="16"/>
                <w:szCs w:val="16"/>
              </w:rPr>
            </w:pPr>
            <w:r w:rsidRPr="001E586C">
              <w:rPr>
                <w:rFonts w:ascii="Calibri" w:hAnsi="Calibri"/>
                <w:sz w:val="16"/>
                <w:szCs w:val="16"/>
              </w:rPr>
              <w:t>Fish harvest and processing technology</w:t>
            </w:r>
          </w:p>
        </w:tc>
        <w:tc>
          <w:tcPr>
            <w:tcW w:w="413"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8F0B77" w:rsidRPr="001E586C" w:rsidRDefault="008F0B77" w:rsidP="009F7485">
            <w:pPr>
              <w:rPr>
                <w:rFonts w:ascii="Calibri" w:hAnsi="Calibri"/>
                <w:sz w:val="16"/>
                <w:szCs w:val="16"/>
              </w:rPr>
            </w:pPr>
            <w:r w:rsidRPr="001E586C">
              <w:rPr>
                <w:rFonts w:ascii="Calibri" w:hAnsi="Calibri"/>
                <w:sz w:val="16"/>
                <w:szCs w:val="16"/>
              </w:rPr>
              <w:t xml:space="preserve">Fry and fingerling rearing </w:t>
            </w:r>
          </w:p>
        </w:tc>
        <w:tc>
          <w:tcPr>
            <w:tcW w:w="413"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8F0B77" w:rsidRPr="001E586C" w:rsidRDefault="008F0B77" w:rsidP="00F71514">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8F0B77" w:rsidRPr="001E586C" w:rsidRDefault="008F0B77" w:rsidP="00755EE0">
            <w:pPr>
              <w:rPr>
                <w:rFonts w:ascii="Calibri" w:hAnsi="Calibri"/>
                <w:sz w:val="16"/>
                <w:szCs w:val="16"/>
              </w:rPr>
            </w:pPr>
            <w:r w:rsidRPr="001E586C">
              <w:rPr>
                <w:rFonts w:ascii="Calibri" w:hAnsi="Calibri"/>
                <w:sz w:val="16"/>
                <w:szCs w:val="16"/>
              </w:rPr>
              <w:t xml:space="preserve">Any other (pl.specify) </w:t>
            </w:r>
            <w:r w:rsidR="005863D2">
              <w:rPr>
                <w:rFonts w:ascii="Calibri" w:hAnsi="Calibri"/>
                <w:sz w:val="16"/>
                <w:szCs w:val="16"/>
              </w:rPr>
              <w:t>Friends of Coconut Tree (FOCT) Palm climbing</w:t>
            </w:r>
          </w:p>
        </w:tc>
        <w:tc>
          <w:tcPr>
            <w:tcW w:w="413" w:type="pct"/>
            <w:tcBorders>
              <w:top w:val="nil"/>
              <w:left w:val="nil"/>
              <w:bottom w:val="single" w:sz="8" w:space="0" w:color="auto"/>
              <w:right w:val="single" w:sz="8" w:space="0" w:color="auto"/>
            </w:tcBorders>
            <w:noWrap/>
          </w:tcPr>
          <w:p w:rsidR="008F0B77" w:rsidRPr="001E586C" w:rsidRDefault="005863D2" w:rsidP="00755EE0">
            <w:pPr>
              <w:jc w:val="center"/>
              <w:rPr>
                <w:rFonts w:ascii="Calibri" w:hAnsi="Calibri"/>
                <w:bCs/>
                <w:sz w:val="20"/>
                <w:szCs w:val="20"/>
              </w:rPr>
            </w:pPr>
            <w:r>
              <w:rPr>
                <w:rFonts w:ascii="Calibri" w:hAnsi="Calibri"/>
                <w:bCs/>
                <w:sz w:val="20"/>
                <w:szCs w:val="20"/>
              </w:rPr>
              <w:t>3</w:t>
            </w:r>
          </w:p>
        </w:tc>
        <w:tc>
          <w:tcPr>
            <w:tcW w:w="422" w:type="pct"/>
            <w:tcBorders>
              <w:top w:val="nil"/>
              <w:left w:val="nil"/>
              <w:bottom w:val="single" w:sz="8" w:space="0" w:color="auto"/>
              <w:right w:val="single" w:sz="8" w:space="0" w:color="auto"/>
            </w:tcBorders>
            <w:noWrap/>
          </w:tcPr>
          <w:p w:rsidR="008F0B77" w:rsidRPr="001E586C" w:rsidRDefault="005863D2" w:rsidP="00755EE0">
            <w:pPr>
              <w:jc w:val="center"/>
              <w:rPr>
                <w:rFonts w:ascii="Calibri" w:hAnsi="Calibri"/>
                <w:sz w:val="20"/>
                <w:szCs w:val="20"/>
              </w:rPr>
            </w:pPr>
            <w:r>
              <w:rPr>
                <w:rFonts w:ascii="Calibri" w:hAnsi="Calibri"/>
                <w:sz w:val="20"/>
                <w:szCs w:val="20"/>
              </w:rPr>
              <w:t>50</w:t>
            </w:r>
          </w:p>
        </w:tc>
        <w:tc>
          <w:tcPr>
            <w:tcW w:w="348" w:type="pct"/>
            <w:tcBorders>
              <w:top w:val="nil"/>
              <w:left w:val="nil"/>
              <w:bottom w:val="single" w:sz="8" w:space="0" w:color="auto"/>
              <w:right w:val="single" w:sz="8" w:space="0" w:color="auto"/>
            </w:tcBorders>
            <w:noWrap/>
          </w:tcPr>
          <w:p w:rsidR="008F0B77" w:rsidRPr="001E586C" w:rsidRDefault="005863D2" w:rsidP="00755EE0">
            <w:pPr>
              <w:jc w:val="center"/>
              <w:rPr>
                <w:rFonts w:ascii="Calibri" w:hAnsi="Calibri"/>
                <w:sz w:val="20"/>
                <w:szCs w:val="20"/>
              </w:rPr>
            </w:pPr>
            <w:r>
              <w:rPr>
                <w:rFonts w:ascii="Calibri" w:hAnsi="Calibri"/>
                <w:sz w:val="20"/>
                <w:szCs w:val="20"/>
              </w:rPr>
              <w:t>0</w:t>
            </w:r>
          </w:p>
        </w:tc>
        <w:tc>
          <w:tcPr>
            <w:tcW w:w="355" w:type="pct"/>
            <w:tcBorders>
              <w:top w:val="nil"/>
              <w:left w:val="nil"/>
              <w:bottom w:val="single" w:sz="8" w:space="0" w:color="auto"/>
              <w:right w:val="single" w:sz="8" w:space="0" w:color="auto"/>
            </w:tcBorders>
            <w:noWrap/>
          </w:tcPr>
          <w:p w:rsidR="008F0B77" w:rsidRPr="001E586C" w:rsidRDefault="005863D2" w:rsidP="00755EE0">
            <w:pPr>
              <w:jc w:val="center"/>
              <w:rPr>
                <w:rFonts w:ascii="Calibri" w:hAnsi="Calibri"/>
                <w:sz w:val="20"/>
                <w:szCs w:val="20"/>
              </w:rPr>
            </w:pPr>
            <w:r>
              <w:rPr>
                <w:rFonts w:ascii="Calibri" w:hAnsi="Calibri"/>
                <w:sz w:val="20"/>
                <w:szCs w:val="20"/>
              </w:rPr>
              <w:t>50</w:t>
            </w:r>
          </w:p>
        </w:tc>
        <w:tc>
          <w:tcPr>
            <w:tcW w:w="321" w:type="pct"/>
            <w:tcBorders>
              <w:top w:val="nil"/>
              <w:left w:val="nil"/>
              <w:bottom w:val="single" w:sz="8" w:space="0" w:color="auto"/>
              <w:right w:val="single" w:sz="8" w:space="0" w:color="auto"/>
            </w:tcBorders>
          </w:tcPr>
          <w:p w:rsidR="008F0B77" w:rsidRPr="001E586C" w:rsidRDefault="005863D2" w:rsidP="00755EE0">
            <w:pPr>
              <w:jc w:val="center"/>
              <w:rPr>
                <w:rFonts w:ascii="Calibri" w:hAnsi="Calibri"/>
                <w:sz w:val="20"/>
                <w:szCs w:val="20"/>
              </w:rPr>
            </w:pPr>
            <w:r>
              <w:rPr>
                <w:rFonts w:ascii="Calibri" w:hAnsi="Calibri"/>
                <w:sz w:val="20"/>
                <w:szCs w:val="20"/>
              </w:rPr>
              <w:t>10</w:t>
            </w:r>
          </w:p>
        </w:tc>
        <w:tc>
          <w:tcPr>
            <w:tcW w:w="349" w:type="pct"/>
            <w:tcBorders>
              <w:top w:val="nil"/>
              <w:left w:val="nil"/>
              <w:bottom w:val="single" w:sz="8" w:space="0" w:color="auto"/>
              <w:right w:val="single" w:sz="8" w:space="0" w:color="auto"/>
            </w:tcBorders>
          </w:tcPr>
          <w:p w:rsidR="008F0B77" w:rsidRPr="001E586C" w:rsidRDefault="005863D2" w:rsidP="00755EE0">
            <w:pPr>
              <w:jc w:val="center"/>
              <w:rPr>
                <w:rFonts w:ascii="Calibri" w:hAnsi="Calibri"/>
                <w:sz w:val="20"/>
                <w:szCs w:val="20"/>
              </w:rPr>
            </w:pPr>
            <w:r>
              <w:rPr>
                <w:rFonts w:ascii="Calibri" w:hAnsi="Calibri"/>
                <w:sz w:val="20"/>
                <w:szCs w:val="20"/>
              </w:rPr>
              <w:t>0</w:t>
            </w:r>
          </w:p>
        </w:tc>
        <w:tc>
          <w:tcPr>
            <w:tcW w:w="330" w:type="pct"/>
            <w:tcBorders>
              <w:top w:val="nil"/>
              <w:left w:val="nil"/>
              <w:bottom w:val="single" w:sz="8" w:space="0" w:color="auto"/>
              <w:right w:val="single" w:sz="8" w:space="0" w:color="auto"/>
            </w:tcBorders>
          </w:tcPr>
          <w:p w:rsidR="008F0B77" w:rsidRPr="001E586C" w:rsidRDefault="005863D2" w:rsidP="00755EE0">
            <w:pPr>
              <w:jc w:val="center"/>
              <w:rPr>
                <w:rFonts w:ascii="Calibri" w:hAnsi="Calibri"/>
                <w:sz w:val="20"/>
                <w:szCs w:val="20"/>
              </w:rPr>
            </w:pPr>
            <w:r>
              <w:rPr>
                <w:rFonts w:ascii="Calibri" w:hAnsi="Calibri"/>
                <w:sz w:val="20"/>
                <w:szCs w:val="20"/>
              </w:rPr>
              <w:t>10</w:t>
            </w:r>
          </w:p>
        </w:tc>
        <w:tc>
          <w:tcPr>
            <w:tcW w:w="279" w:type="pct"/>
            <w:tcBorders>
              <w:top w:val="nil"/>
              <w:left w:val="nil"/>
              <w:bottom w:val="single" w:sz="8" w:space="0" w:color="auto"/>
              <w:right w:val="single" w:sz="8" w:space="0" w:color="auto"/>
            </w:tcBorders>
          </w:tcPr>
          <w:p w:rsidR="008F0B77" w:rsidRPr="001E586C" w:rsidRDefault="005863D2" w:rsidP="00755EE0">
            <w:pPr>
              <w:jc w:val="center"/>
              <w:rPr>
                <w:rFonts w:ascii="Calibri" w:hAnsi="Calibri"/>
                <w:sz w:val="20"/>
                <w:szCs w:val="20"/>
              </w:rPr>
            </w:pPr>
            <w:r>
              <w:rPr>
                <w:rFonts w:ascii="Calibri" w:hAnsi="Calibri"/>
                <w:sz w:val="20"/>
                <w:szCs w:val="20"/>
              </w:rPr>
              <w:t>60</w:t>
            </w:r>
          </w:p>
        </w:tc>
        <w:tc>
          <w:tcPr>
            <w:tcW w:w="349" w:type="pct"/>
            <w:tcBorders>
              <w:top w:val="nil"/>
              <w:left w:val="nil"/>
              <w:bottom w:val="single" w:sz="8" w:space="0" w:color="auto"/>
              <w:right w:val="single" w:sz="8" w:space="0" w:color="auto"/>
            </w:tcBorders>
          </w:tcPr>
          <w:p w:rsidR="008F0B77" w:rsidRPr="001E586C" w:rsidRDefault="005863D2" w:rsidP="00755EE0">
            <w:pPr>
              <w:jc w:val="center"/>
              <w:rPr>
                <w:rFonts w:ascii="Calibri" w:hAnsi="Calibri"/>
                <w:sz w:val="20"/>
                <w:szCs w:val="20"/>
              </w:rPr>
            </w:pPr>
            <w:r>
              <w:rPr>
                <w:rFonts w:ascii="Calibri" w:hAnsi="Calibri"/>
                <w:sz w:val="20"/>
                <w:szCs w:val="20"/>
              </w:rPr>
              <w:t>0</w:t>
            </w:r>
          </w:p>
        </w:tc>
        <w:tc>
          <w:tcPr>
            <w:tcW w:w="298" w:type="pct"/>
            <w:tcBorders>
              <w:top w:val="nil"/>
              <w:left w:val="nil"/>
              <w:bottom w:val="single" w:sz="8" w:space="0" w:color="auto"/>
              <w:right w:val="single" w:sz="8" w:space="0" w:color="auto"/>
            </w:tcBorders>
          </w:tcPr>
          <w:p w:rsidR="008F0B77" w:rsidRPr="001E586C" w:rsidRDefault="005863D2" w:rsidP="00755EE0">
            <w:pPr>
              <w:jc w:val="center"/>
              <w:rPr>
                <w:rFonts w:ascii="Calibri" w:hAnsi="Calibri"/>
                <w:sz w:val="20"/>
                <w:szCs w:val="20"/>
              </w:rPr>
            </w:pPr>
            <w:r>
              <w:rPr>
                <w:rFonts w:ascii="Calibri" w:hAnsi="Calibri"/>
                <w:sz w:val="20"/>
                <w:szCs w:val="20"/>
              </w:rPr>
              <w:t>60</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5569A5" w:rsidRPr="001E586C" w:rsidRDefault="005569A5" w:rsidP="00755EE0">
            <w:pPr>
              <w:rPr>
                <w:rFonts w:ascii="Calibri" w:hAnsi="Calibri"/>
                <w:b/>
                <w:bCs/>
                <w:sz w:val="16"/>
                <w:szCs w:val="16"/>
              </w:rPr>
            </w:pPr>
            <w:r w:rsidRPr="001E586C">
              <w:rPr>
                <w:rFonts w:ascii="Calibri" w:hAnsi="Calibri"/>
                <w:b/>
                <w:bCs/>
                <w:sz w:val="16"/>
                <w:szCs w:val="16"/>
              </w:rPr>
              <w:t>TOTAL</w:t>
            </w:r>
          </w:p>
        </w:tc>
        <w:tc>
          <w:tcPr>
            <w:tcW w:w="413" w:type="pct"/>
            <w:tcBorders>
              <w:top w:val="nil"/>
              <w:left w:val="nil"/>
              <w:bottom w:val="single" w:sz="8" w:space="0" w:color="auto"/>
              <w:right w:val="single" w:sz="8" w:space="0" w:color="auto"/>
            </w:tcBorders>
            <w:noWrap/>
            <w:vAlign w:val="bottom"/>
          </w:tcPr>
          <w:p w:rsidR="005569A5" w:rsidRPr="001E586C" w:rsidRDefault="005863D2" w:rsidP="00E355D8">
            <w:pPr>
              <w:jc w:val="center"/>
              <w:rPr>
                <w:rFonts w:ascii="Calibri" w:hAnsi="Calibri" w:cs="Calibri"/>
                <w:b/>
                <w:sz w:val="22"/>
                <w:szCs w:val="22"/>
              </w:rPr>
            </w:pPr>
            <w:r>
              <w:rPr>
                <w:rFonts w:ascii="Calibri" w:hAnsi="Calibri" w:cs="Calibri"/>
                <w:b/>
                <w:sz w:val="22"/>
                <w:szCs w:val="22"/>
              </w:rPr>
              <w:t>5</w:t>
            </w:r>
          </w:p>
        </w:tc>
        <w:tc>
          <w:tcPr>
            <w:tcW w:w="422" w:type="pct"/>
            <w:tcBorders>
              <w:top w:val="nil"/>
              <w:left w:val="nil"/>
              <w:bottom w:val="single" w:sz="8" w:space="0" w:color="auto"/>
              <w:right w:val="single" w:sz="8" w:space="0" w:color="auto"/>
            </w:tcBorders>
            <w:noWrap/>
            <w:vAlign w:val="bottom"/>
          </w:tcPr>
          <w:p w:rsidR="005569A5" w:rsidRPr="001E586C" w:rsidRDefault="005863D2" w:rsidP="00E355D8">
            <w:pPr>
              <w:jc w:val="center"/>
              <w:rPr>
                <w:rFonts w:ascii="Calibri" w:hAnsi="Calibri" w:cs="Calibri"/>
                <w:b/>
                <w:sz w:val="22"/>
                <w:szCs w:val="22"/>
              </w:rPr>
            </w:pPr>
            <w:r>
              <w:rPr>
                <w:rFonts w:ascii="Calibri" w:hAnsi="Calibri" w:cs="Calibri"/>
                <w:b/>
                <w:sz w:val="22"/>
                <w:szCs w:val="22"/>
              </w:rPr>
              <w:t>71</w:t>
            </w:r>
          </w:p>
        </w:tc>
        <w:tc>
          <w:tcPr>
            <w:tcW w:w="348" w:type="pct"/>
            <w:tcBorders>
              <w:top w:val="nil"/>
              <w:left w:val="nil"/>
              <w:bottom w:val="single" w:sz="8" w:space="0" w:color="auto"/>
              <w:right w:val="single" w:sz="8" w:space="0" w:color="auto"/>
            </w:tcBorders>
            <w:noWrap/>
            <w:vAlign w:val="bottom"/>
          </w:tcPr>
          <w:p w:rsidR="005569A5" w:rsidRPr="001E586C" w:rsidRDefault="005863D2" w:rsidP="00E355D8">
            <w:pPr>
              <w:jc w:val="center"/>
              <w:rPr>
                <w:rFonts w:ascii="Calibri" w:hAnsi="Calibri" w:cs="Calibri"/>
                <w:b/>
                <w:sz w:val="22"/>
                <w:szCs w:val="22"/>
              </w:rPr>
            </w:pPr>
            <w:r>
              <w:rPr>
                <w:rFonts w:ascii="Calibri" w:hAnsi="Calibri" w:cs="Calibri"/>
                <w:b/>
                <w:sz w:val="22"/>
                <w:szCs w:val="22"/>
              </w:rPr>
              <w:t>0</w:t>
            </w:r>
          </w:p>
        </w:tc>
        <w:tc>
          <w:tcPr>
            <w:tcW w:w="355" w:type="pct"/>
            <w:tcBorders>
              <w:top w:val="nil"/>
              <w:left w:val="nil"/>
              <w:bottom w:val="single" w:sz="8" w:space="0" w:color="auto"/>
              <w:right w:val="single" w:sz="8" w:space="0" w:color="auto"/>
            </w:tcBorders>
            <w:noWrap/>
            <w:vAlign w:val="bottom"/>
          </w:tcPr>
          <w:p w:rsidR="005569A5" w:rsidRPr="001E586C" w:rsidRDefault="005863D2" w:rsidP="00E355D8">
            <w:pPr>
              <w:jc w:val="center"/>
              <w:rPr>
                <w:rFonts w:ascii="Calibri" w:hAnsi="Calibri" w:cs="Calibri"/>
                <w:b/>
                <w:sz w:val="22"/>
                <w:szCs w:val="22"/>
              </w:rPr>
            </w:pPr>
            <w:r>
              <w:rPr>
                <w:rFonts w:ascii="Calibri" w:hAnsi="Calibri" w:cs="Calibri"/>
                <w:b/>
                <w:sz w:val="22"/>
                <w:szCs w:val="22"/>
              </w:rPr>
              <w:t>71</w:t>
            </w:r>
          </w:p>
        </w:tc>
        <w:tc>
          <w:tcPr>
            <w:tcW w:w="321" w:type="pct"/>
            <w:tcBorders>
              <w:top w:val="nil"/>
              <w:left w:val="nil"/>
              <w:bottom w:val="single" w:sz="8" w:space="0" w:color="auto"/>
              <w:right w:val="single" w:sz="8" w:space="0" w:color="auto"/>
            </w:tcBorders>
            <w:vAlign w:val="bottom"/>
          </w:tcPr>
          <w:p w:rsidR="005569A5" w:rsidRPr="001E586C" w:rsidRDefault="005863D2" w:rsidP="00E355D8">
            <w:pPr>
              <w:jc w:val="center"/>
              <w:rPr>
                <w:rFonts w:ascii="Calibri" w:hAnsi="Calibri" w:cs="Calibri"/>
                <w:b/>
                <w:sz w:val="22"/>
                <w:szCs w:val="22"/>
              </w:rPr>
            </w:pPr>
            <w:r>
              <w:rPr>
                <w:rFonts w:ascii="Calibri" w:hAnsi="Calibri" w:cs="Calibri"/>
                <w:b/>
                <w:sz w:val="22"/>
                <w:szCs w:val="22"/>
              </w:rPr>
              <w:t>15</w:t>
            </w:r>
          </w:p>
        </w:tc>
        <w:tc>
          <w:tcPr>
            <w:tcW w:w="349" w:type="pct"/>
            <w:tcBorders>
              <w:top w:val="nil"/>
              <w:left w:val="nil"/>
              <w:bottom w:val="single" w:sz="8" w:space="0" w:color="auto"/>
              <w:right w:val="single" w:sz="8" w:space="0" w:color="auto"/>
            </w:tcBorders>
            <w:vAlign w:val="bottom"/>
          </w:tcPr>
          <w:p w:rsidR="005569A5" w:rsidRPr="001E586C" w:rsidRDefault="005863D2" w:rsidP="00E355D8">
            <w:pPr>
              <w:jc w:val="center"/>
              <w:rPr>
                <w:rFonts w:ascii="Calibri" w:hAnsi="Calibri" w:cs="Calibri"/>
                <w:b/>
                <w:sz w:val="22"/>
                <w:szCs w:val="22"/>
              </w:rPr>
            </w:pPr>
            <w:r>
              <w:rPr>
                <w:rFonts w:ascii="Calibri" w:hAnsi="Calibri" w:cs="Calibri"/>
                <w:b/>
                <w:sz w:val="22"/>
                <w:szCs w:val="22"/>
              </w:rPr>
              <w:t>0</w:t>
            </w:r>
          </w:p>
        </w:tc>
        <w:tc>
          <w:tcPr>
            <w:tcW w:w="330" w:type="pct"/>
            <w:tcBorders>
              <w:top w:val="nil"/>
              <w:left w:val="nil"/>
              <w:bottom w:val="single" w:sz="8" w:space="0" w:color="auto"/>
              <w:right w:val="single" w:sz="8" w:space="0" w:color="auto"/>
            </w:tcBorders>
            <w:vAlign w:val="bottom"/>
          </w:tcPr>
          <w:p w:rsidR="005569A5" w:rsidRPr="001E586C" w:rsidRDefault="00BA02A1" w:rsidP="00E355D8">
            <w:pPr>
              <w:jc w:val="center"/>
              <w:rPr>
                <w:rFonts w:ascii="Calibri" w:hAnsi="Calibri" w:cs="Calibri"/>
                <w:b/>
                <w:sz w:val="22"/>
                <w:szCs w:val="22"/>
              </w:rPr>
            </w:pPr>
            <w:r>
              <w:rPr>
                <w:rFonts w:ascii="Calibri" w:hAnsi="Calibri" w:cs="Calibri"/>
                <w:b/>
                <w:sz w:val="22"/>
                <w:szCs w:val="22"/>
              </w:rPr>
              <w:t>1</w:t>
            </w:r>
            <w:r w:rsidR="005863D2">
              <w:rPr>
                <w:rFonts w:ascii="Calibri" w:hAnsi="Calibri" w:cs="Calibri"/>
                <w:b/>
                <w:sz w:val="22"/>
                <w:szCs w:val="22"/>
              </w:rPr>
              <w:t>5</w:t>
            </w:r>
          </w:p>
        </w:tc>
        <w:tc>
          <w:tcPr>
            <w:tcW w:w="279" w:type="pct"/>
            <w:tcBorders>
              <w:top w:val="nil"/>
              <w:left w:val="nil"/>
              <w:bottom w:val="single" w:sz="8" w:space="0" w:color="auto"/>
              <w:right w:val="single" w:sz="8" w:space="0" w:color="auto"/>
            </w:tcBorders>
            <w:vAlign w:val="bottom"/>
          </w:tcPr>
          <w:p w:rsidR="005569A5" w:rsidRPr="001E586C" w:rsidRDefault="005863D2" w:rsidP="00E355D8">
            <w:pPr>
              <w:jc w:val="center"/>
              <w:rPr>
                <w:rFonts w:ascii="Calibri" w:hAnsi="Calibri" w:cs="Calibri"/>
                <w:b/>
                <w:sz w:val="22"/>
                <w:szCs w:val="22"/>
              </w:rPr>
            </w:pPr>
            <w:r>
              <w:rPr>
                <w:rFonts w:ascii="Calibri" w:hAnsi="Calibri" w:cs="Calibri"/>
                <w:b/>
                <w:sz w:val="22"/>
                <w:szCs w:val="22"/>
              </w:rPr>
              <w:t>86</w:t>
            </w:r>
          </w:p>
        </w:tc>
        <w:tc>
          <w:tcPr>
            <w:tcW w:w="349" w:type="pct"/>
            <w:tcBorders>
              <w:top w:val="nil"/>
              <w:left w:val="nil"/>
              <w:bottom w:val="single" w:sz="8" w:space="0" w:color="auto"/>
              <w:right w:val="single" w:sz="8" w:space="0" w:color="auto"/>
            </w:tcBorders>
            <w:vAlign w:val="bottom"/>
          </w:tcPr>
          <w:p w:rsidR="005569A5" w:rsidRPr="001E586C" w:rsidRDefault="005863D2" w:rsidP="00E355D8">
            <w:pPr>
              <w:jc w:val="center"/>
              <w:rPr>
                <w:rFonts w:ascii="Calibri" w:hAnsi="Calibri" w:cs="Calibri"/>
                <w:b/>
                <w:sz w:val="22"/>
                <w:szCs w:val="22"/>
              </w:rPr>
            </w:pPr>
            <w:r>
              <w:rPr>
                <w:rFonts w:ascii="Calibri" w:hAnsi="Calibri" w:cs="Calibri"/>
                <w:b/>
                <w:sz w:val="22"/>
                <w:szCs w:val="22"/>
              </w:rPr>
              <w:t>0</w:t>
            </w:r>
          </w:p>
        </w:tc>
        <w:tc>
          <w:tcPr>
            <w:tcW w:w="298" w:type="pct"/>
            <w:tcBorders>
              <w:top w:val="nil"/>
              <w:left w:val="nil"/>
              <w:bottom w:val="single" w:sz="8" w:space="0" w:color="auto"/>
              <w:right w:val="single" w:sz="8" w:space="0" w:color="auto"/>
            </w:tcBorders>
            <w:vAlign w:val="bottom"/>
          </w:tcPr>
          <w:p w:rsidR="005569A5" w:rsidRPr="001E586C" w:rsidRDefault="005863D2" w:rsidP="00E355D8">
            <w:pPr>
              <w:jc w:val="center"/>
              <w:rPr>
                <w:rFonts w:ascii="Calibri" w:hAnsi="Calibri" w:cs="Calibri"/>
                <w:b/>
                <w:sz w:val="22"/>
                <w:szCs w:val="22"/>
              </w:rPr>
            </w:pPr>
            <w:r>
              <w:rPr>
                <w:rFonts w:ascii="Calibri" w:hAnsi="Calibri" w:cs="Calibri"/>
                <w:b/>
                <w:sz w:val="22"/>
                <w:szCs w:val="22"/>
              </w:rPr>
              <w:t>86</w:t>
            </w:r>
          </w:p>
        </w:tc>
      </w:tr>
    </w:tbl>
    <w:p w:rsidR="009F7485" w:rsidRPr="001E586C" w:rsidRDefault="009F7485" w:rsidP="009F7485">
      <w:pPr>
        <w:rPr>
          <w:rFonts w:ascii="Calibri" w:hAnsi="Calibri"/>
          <w:sz w:val="22"/>
          <w:szCs w:val="22"/>
        </w:rPr>
      </w:pPr>
    </w:p>
    <w:p w:rsidR="0080078E" w:rsidRPr="001E586C" w:rsidRDefault="002921C6" w:rsidP="0080078E">
      <w:pPr>
        <w:shd w:val="clear" w:color="auto" w:fill="FFFFFF"/>
        <w:spacing w:after="120"/>
        <w:jc w:val="both"/>
        <w:rPr>
          <w:rFonts w:ascii="Calibri" w:hAnsi="Calibri"/>
          <w:b/>
          <w:sz w:val="20"/>
        </w:rPr>
      </w:pPr>
      <w:proofErr w:type="gramStart"/>
      <w:r w:rsidRPr="001E586C">
        <w:rPr>
          <w:rFonts w:ascii="Calibri" w:hAnsi="Calibri"/>
          <w:b/>
          <w:sz w:val="20"/>
        </w:rPr>
        <w:t>7.D</w:t>
      </w:r>
      <w:proofErr w:type="gramEnd"/>
      <w:r w:rsidRPr="001E586C">
        <w:rPr>
          <w:rFonts w:ascii="Calibri" w:hAnsi="Calibri"/>
          <w:b/>
          <w:sz w:val="20"/>
        </w:rPr>
        <w:t>.</w:t>
      </w:r>
      <w:r w:rsidR="0080078E" w:rsidRPr="001E586C">
        <w:rPr>
          <w:rFonts w:ascii="Calibri" w:hAnsi="Calibri"/>
          <w:b/>
          <w:sz w:val="20"/>
        </w:rPr>
        <w:t xml:space="preserve"> Training for Rural Youths including sponsored training programmes (off campus)</w:t>
      </w:r>
      <w:r w:rsidR="00BD733A" w:rsidRPr="001E586C">
        <w:rPr>
          <w:rFonts w:ascii="Calibri" w:hAnsi="Calibri"/>
          <w:b/>
          <w:sz w:val="20"/>
        </w:rPr>
        <w:t xml:space="preserve"> -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29"/>
        <w:gridCol w:w="1290"/>
        <w:gridCol w:w="1311"/>
        <w:gridCol w:w="8"/>
        <w:gridCol w:w="1075"/>
        <w:gridCol w:w="1116"/>
        <w:gridCol w:w="1013"/>
        <w:gridCol w:w="1098"/>
        <w:gridCol w:w="1041"/>
        <w:gridCol w:w="888"/>
        <w:gridCol w:w="1099"/>
        <w:gridCol w:w="966"/>
      </w:tblGrid>
      <w:tr w:rsidR="0080078E" w:rsidRPr="001E586C" w:rsidTr="002A6B06">
        <w:trPr>
          <w:trHeight w:val="208"/>
        </w:trPr>
        <w:tc>
          <w:tcPr>
            <w:tcW w:w="1298"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tcPr>
          <w:p w:rsidR="0080078E" w:rsidRPr="001E586C" w:rsidRDefault="0080078E" w:rsidP="002A6B06">
            <w:pPr>
              <w:jc w:val="center"/>
              <w:rPr>
                <w:rFonts w:ascii="Calibri" w:hAnsi="Calibri"/>
                <w:b/>
                <w:bCs/>
                <w:sz w:val="16"/>
                <w:szCs w:val="16"/>
              </w:rPr>
            </w:pPr>
            <w:r w:rsidRPr="001E586C">
              <w:rPr>
                <w:rFonts w:ascii="Calibri" w:hAnsi="Calibri"/>
                <w:b/>
                <w:bCs/>
                <w:sz w:val="16"/>
                <w:szCs w:val="16"/>
              </w:rPr>
              <w:t>Area of training</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tcPr>
          <w:p w:rsidR="0080078E" w:rsidRPr="001E586C" w:rsidRDefault="0080078E" w:rsidP="002A6B06">
            <w:pPr>
              <w:jc w:val="center"/>
              <w:rPr>
                <w:rFonts w:ascii="Calibri" w:hAnsi="Calibri"/>
                <w:b/>
                <w:bCs/>
                <w:sz w:val="16"/>
                <w:szCs w:val="16"/>
              </w:rPr>
            </w:pPr>
            <w:r w:rsidRPr="001E586C">
              <w:rPr>
                <w:rFonts w:ascii="Calibri" w:hAnsi="Calibri"/>
                <w:b/>
                <w:bCs/>
                <w:sz w:val="16"/>
                <w:szCs w:val="16"/>
              </w:rPr>
              <w:t xml:space="preserve">No. of </w:t>
            </w:r>
          </w:p>
          <w:p w:rsidR="0080078E" w:rsidRPr="001E586C" w:rsidRDefault="0080078E" w:rsidP="002A6B06">
            <w:pPr>
              <w:jc w:val="center"/>
              <w:rPr>
                <w:rFonts w:ascii="Calibri" w:hAnsi="Calibri"/>
                <w:b/>
                <w:bCs/>
                <w:sz w:val="16"/>
                <w:szCs w:val="16"/>
              </w:rPr>
            </w:pPr>
            <w:r w:rsidRPr="001E586C">
              <w:rPr>
                <w:rFonts w:ascii="Calibri" w:hAnsi="Calibri"/>
                <w:b/>
                <w:bCs/>
                <w:sz w:val="16"/>
                <w:szCs w:val="16"/>
              </w:rPr>
              <w:t>Courses</w:t>
            </w:r>
          </w:p>
        </w:tc>
        <w:tc>
          <w:tcPr>
            <w:tcW w:w="3266" w:type="pct"/>
            <w:gridSpan w:val="10"/>
            <w:tcBorders>
              <w:top w:val="single" w:sz="4" w:space="0" w:color="auto"/>
              <w:left w:val="single" w:sz="4" w:space="0" w:color="auto"/>
              <w:bottom w:val="single" w:sz="4" w:space="0" w:color="auto"/>
              <w:right w:val="single" w:sz="4" w:space="0" w:color="auto"/>
            </w:tcBorders>
            <w:shd w:val="clear" w:color="auto" w:fill="F2F2F2"/>
            <w:noWrap/>
            <w:vAlign w:val="center"/>
          </w:tcPr>
          <w:p w:rsidR="0080078E" w:rsidRPr="001E586C" w:rsidRDefault="0080078E" w:rsidP="002A6B06">
            <w:pPr>
              <w:tabs>
                <w:tab w:val="left" w:pos="1872"/>
              </w:tabs>
              <w:jc w:val="center"/>
              <w:rPr>
                <w:rFonts w:ascii="Calibri" w:hAnsi="Calibri"/>
                <w:b/>
                <w:bCs/>
                <w:sz w:val="16"/>
                <w:szCs w:val="16"/>
              </w:rPr>
            </w:pPr>
            <w:r w:rsidRPr="001E586C">
              <w:rPr>
                <w:rFonts w:ascii="Calibri" w:hAnsi="Calibri"/>
                <w:b/>
                <w:bCs/>
                <w:sz w:val="16"/>
                <w:szCs w:val="16"/>
              </w:rPr>
              <w:t xml:space="preserve">No. of  Participants </w:t>
            </w:r>
          </w:p>
        </w:tc>
      </w:tr>
      <w:tr w:rsidR="0080078E" w:rsidRPr="001E586C" w:rsidTr="00A50261">
        <w:trPr>
          <w:trHeight w:val="63"/>
        </w:trPr>
        <w:tc>
          <w:tcPr>
            <w:tcW w:w="1298"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80078E" w:rsidRPr="001E586C" w:rsidRDefault="0080078E" w:rsidP="002A6B06">
            <w:pPr>
              <w:jc w:val="center"/>
              <w:rPr>
                <w:rFonts w:ascii="Calibri" w:hAnsi="Calibri"/>
                <w:b/>
                <w:bCs/>
                <w:sz w:val="16"/>
                <w:szCs w:val="16"/>
              </w:rPr>
            </w:pPr>
          </w:p>
        </w:tc>
        <w:tc>
          <w:tcPr>
            <w:tcW w:w="436"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80078E" w:rsidRPr="001E586C" w:rsidRDefault="0080078E" w:rsidP="002A6B06">
            <w:pPr>
              <w:jc w:val="center"/>
              <w:rPr>
                <w:rFonts w:ascii="Calibri" w:hAnsi="Calibri"/>
                <w:b/>
                <w:bCs/>
                <w:sz w:val="16"/>
                <w:szCs w:val="16"/>
              </w:rPr>
            </w:pPr>
          </w:p>
        </w:tc>
        <w:tc>
          <w:tcPr>
            <w:tcW w:w="1192" w:type="pct"/>
            <w:gridSpan w:val="4"/>
            <w:tcBorders>
              <w:top w:val="single" w:sz="4" w:space="0" w:color="auto"/>
              <w:left w:val="single" w:sz="4" w:space="0" w:color="auto"/>
              <w:bottom w:val="single" w:sz="4" w:space="0" w:color="auto"/>
              <w:right w:val="single" w:sz="4" w:space="0" w:color="auto"/>
            </w:tcBorders>
            <w:shd w:val="clear" w:color="auto" w:fill="F2F2F2"/>
            <w:noWrap/>
            <w:vAlign w:val="center"/>
          </w:tcPr>
          <w:p w:rsidR="0080078E" w:rsidRPr="001E586C" w:rsidRDefault="0080078E" w:rsidP="002A6B06">
            <w:pPr>
              <w:tabs>
                <w:tab w:val="left" w:pos="1872"/>
              </w:tabs>
              <w:jc w:val="center"/>
              <w:rPr>
                <w:rFonts w:ascii="Calibri" w:hAnsi="Calibri"/>
                <w:b/>
                <w:bCs/>
                <w:sz w:val="16"/>
                <w:szCs w:val="16"/>
              </w:rPr>
            </w:pPr>
            <w:r w:rsidRPr="001E586C">
              <w:rPr>
                <w:rFonts w:ascii="Calibri" w:hAnsi="Calibri"/>
                <w:b/>
                <w:bCs/>
                <w:sz w:val="16"/>
                <w:szCs w:val="16"/>
              </w:rPr>
              <w:t>General</w:t>
            </w:r>
          </w:p>
        </w:tc>
        <w:tc>
          <w:tcPr>
            <w:tcW w:w="1069" w:type="pct"/>
            <w:gridSpan w:val="3"/>
            <w:tcBorders>
              <w:top w:val="single" w:sz="4" w:space="0" w:color="auto"/>
              <w:left w:val="single" w:sz="4" w:space="0" w:color="auto"/>
              <w:bottom w:val="single" w:sz="4" w:space="0" w:color="auto"/>
              <w:right w:val="single" w:sz="4" w:space="0" w:color="auto"/>
            </w:tcBorders>
            <w:shd w:val="clear" w:color="auto" w:fill="F2F2F2"/>
          </w:tcPr>
          <w:p w:rsidR="0080078E" w:rsidRPr="001E586C" w:rsidRDefault="0080078E" w:rsidP="002A6B06">
            <w:pPr>
              <w:tabs>
                <w:tab w:val="left" w:pos="1872"/>
              </w:tabs>
              <w:jc w:val="center"/>
              <w:rPr>
                <w:rFonts w:ascii="Calibri" w:hAnsi="Calibri"/>
                <w:b/>
                <w:bCs/>
                <w:sz w:val="16"/>
                <w:szCs w:val="16"/>
              </w:rPr>
            </w:pPr>
            <w:r w:rsidRPr="001E586C">
              <w:rPr>
                <w:rFonts w:ascii="Calibri" w:hAnsi="Calibri"/>
                <w:b/>
                <w:bCs/>
                <w:sz w:val="16"/>
                <w:szCs w:val="16"/>
              </w:rPr>
              <w:t xml:space="preserve">SC/ST </w:t>
            </w:r>
          </w:p>
        </w:tc>
        <w:tc>
          <w:tcPr>
            <w:tcW w:w="1004" w:type="pct"/>
            <w:gridSpan w:val="3"/>
            <w:tcBorders>
              <w:top w:val="single" w:sz="4" w:space="0" w:color="auto"/>
              <w:left w:val="single" w:sz="4" w:space="0" w:color="auto"/>
              <w:bottom w:val="single" w:sz="4" w:space="0" w:color="auto"/>
              <w:right w:val="single" w:sz="4" w:space="0" w:color="auto"/>
            </w:tcBorders>
            <w:shd w:val="clear" w:color="auto" w:fill="F2F2F2"/>
          </w:tcPr>
          <w:p w:rsidR="0080078E" w:rsidRPr="001E586C" w:rsidRDefault="0080078E" w:rsidP="002A6B06">
            <w:pPr>
              <w:tabs>
                <w:tab w:val="left" w:pos="1872"/>
              </w:tabs>
              <w:jc w:val="center"/>
              <w:rPr>
                <w:rFonts w:ascii="Calibri" w:hAnsi="Calibri"/>
                <w:b/>
                <w:bCs/>
                <w:sz w:val="16"/>
                <w:szCs w:val="16"/>
              </w:rPr>
            </w:pPr>
            <w:r w:rsidRPr="001E586C">
              <w:rPr>
                <w:rFonts w:ascii="Calibri" w:hAnsi="Calibri"/>
                <w:b/>
                <w:bCs/>
                <w:sz w:val="16"/>
                <w:szCs w:val="16"/>
              </w:rPr>
              <w:t xml:space="preserve">Grand Total </w:t>
            </w:r>
          </w:p>
        </w:tc>
      </w:tr>
      <w:tr w:rsidR="0080078E" w:rsidRPr="001E586C" w:rsidTr="00A50261">
        <w:trPr>
          <w:trHeight w:val="63"/>
        </w:trPr>
        <w:tc>
          <w:tcPr>
            <w:tcW w:w="1298" w:type="pct"/>
            <w:vMerge/>
            <w:tcBorders>
              <w:top w:val="single" w:sz="4" w:space="0" w:color="auto"/>
              <w:left w:val="single" w:sz="4" w:space="0" w:color="auto"/>
              <w:bottom w:val="single" w:sz="2" w:space="0" w:color="auto"/>
              <w:right w:val="single" w:sz="4" w:space="0" w:color="auto"/>
            </w:tcBorders>
            <w:shd w:val="clear" w:color="auto" w:fill="F2F2F2"/>
            <w:noWrap/>
            <w:vAlign w:val="center"/>
          </w:tcPr>
          <w:p w:rsidR="0080078E" w:rsidRPr="001E586C" w:rsidRDefault="0080078E" w:rsidP="002A6B06">
            <w:pPr>
              <w:jc w:val="center"/>
              <w:rPr>
                <w:rFonts w:ascii="Calibri" w:hAnsi="Calibri"/>
                <w:b/>
                <w:bCs/>
                <w:sz w:val="16"/>
                <w:szCs w:val="16"/>
              </w:rPr>
            </w:pPr>
          </w:p>
        </w:tc>
        <w:tc>
          <w:tcPr>
            <w:tcW w:w="436" w:type="pct"/>
            <w:vMerge/>
            <w:tcBorders>
              <w:top w:val="single" w:sz="4" w:space="0" w:color="auto"/>
              <w:left w:val="single" w:sz="4" w:space="0" w:color="auto"/>
              <w:bottom w:val="single" w:sz="2" w:space="0" w:color="auto"/>
              <w:right w:val="single" w:sz="4" w:space="0" w:color="auto"/>
            </w:tcBorders>
            <w:shd w:val="clear" w:color="auto" w:fill="F2F2F2"/>
            <w:noWrap/>
            <w:vAlign w:val="center"/>
          </w:tcPr>
          <w:p w:rsidR="0080078E" w:rsidRPr="001E586C" w:rsidRDefault="0080078E" w:rsidP="002A6B06">
            <w:pPr>
              <w:jc w:val="center"/>
              <w:rPr>
                <w:rFonts w:ascii="Calibri" w:hAnsi="Calibri"/>
                <w:b/>
                <w:bCs/>
                <w:sz w:val="16"/>
                <w:szCs w:val="16"/>
              </w:rPr>
            </w:pPr>
          </w:p>
        </w:tc>
        <w:tc>
          <w:tcPr>
            <w:tcW w:w="443" w:type="pct"/>
            <w:tcBorders>
              <w:top w:val="single" w:sz="4" w:space="0" w:color="auto"/>
              <w:left w:val="single" w:sz="4" w:space="0" w:color="auto"/>
              <w:bottom w:val="single" w:sz="2" w:space="0" w:color="auto"/>
              <w:right w:val="single" w:sz="4" w:space="0" w:color="auto"/>
            </w:tcBorders>
            <w:shd w:val="clear" w:color="auto" w:fill="F2F2F2"/>
            <w:noWrap/>
            <w:vAlign w:val="center"/>
          </w:tcPr>
          <w:p w:rsidR="0080078E" w:rsidRPr="001E586C" w:rsidRDefault="0080078E" w:rsidP="002A6B06">
            <w:pPr>
              <w:jc w:val="center"/>
              <w:rPr>
                <w:rFonts w:ascii="Calibri" w:hAnsi="Calibri"/>
                <w:b/>
                <w:bCs/>
                <w:sz w:val="16"/>
                <w:szCs w:val="16"/>
              </w:rPr>
            </w:pPr>
            <w:r w:rsidRPr="001E586C">
              <w:rPr>
                <w:rFonts w:ascii="Calibri" w:hAnsi="Calibri"/>
                <w:b/>
                <w:bCs/>
                <w:sz w:val="16"/>
                <w:szCs w:val="16"/>
              </w:rPr>
              <w:t xml:space="preserve">Male </w:t>
            </w:r>
          </w:p>
        </w:tc>
        <w:tc>
          <w:tcPr>
            <w:tcW w:w="371" w:type="pct"/>
            <w:gridSpan w:val="2"/>
            <w:tcBorders>
              <w:top w:val="single" w:sz="4" w:space="0" w:color="auto"/>
              <w:left w:val="single" w:sz="4" w:space="0" w:color="auto"/>
              <w:bottom w:val="single" w:sz="2" w:space="0" w:color="auto"/>
              <w:right w:val="single" w:sz="4" w:space="0" w:color="auto"/>
            </w:tcBorders>
            <w:shd w:val="clear" w:color="auto" w:fill="F2F2F2"/>
            <w:noWrap/>
            <w:vAlign w:val="center"/>
          </w:tcPr>
          <w:p w:rsidR="0080078E" w:rsidRPr="001E586C" w:rsidRDefault="0080078E" w:rsidP="002A6B06">
            <w:pPr>
              <w:jc w:val="center"/>
              <w:rPr>
                <w:rFonts w:ascii="Calibri" w:hAnsi="Calibri"/>
                <w:b/>
                <w:bCs/>
                <w:sz w:val="16"/>
                <w:szCs w:val="16"/>
              </w:rPr>
            </w:pPr>
            <w:r w:rsidRPr="001E586C">
              <w:rPr>
                <w:rFonts w:ascii="Calibri" w:hAnsi="Calibri"/>
                <w:b/>
                <w:bCs/>
                <w:sz w:val="16"/>
                <w:szCs w:val="16"/>
              </w:rPr>
              <w:t>Female</w:t>
            </w:r>
          </w:p>
        </w:tc>
        <w:tc>
          <w:tcPr>
            <w:tcW w:w="378" w:type="pct"/>
            <w:tcBorders>
              <w:top w:val="single" w:sz="4" w:space="0" w:color="auto"/>
              <w:left w:val="single" w:sz="4" w:space="0" w:color="auto"/>
              <w:bottom w:val="single" w:sz="2" w:space="0" w:color="auto"/>
              <w:right w:val="single" w:sz="4" w:space="0" w:color="auto"/>
            </w:tcBorders>
            <w:shd w:val="clear" w:color="auto" w:fill="F2F2F2"/>
            <w:noWrap/>
            <w:vAlign w:val="center"/>
          </w:tcPr>
          <w:p w:rsidR="0080078E" w:rsidRPr="001E586C" w:rsidRDefault="0080078E" w:rsidP="002A6B06">
            <w:pPr>
              <w:tabs>
                <w:tab w:val="left" w:pos="1872"/>
              </w:tabs>
              <w:jc w:val="center"/>
              <w:rPr>
                <w:rFonts w:ascii="Calibri" w:hAnsi="Calibri"/>
                <w:b/>
                <w:bCs/>
                <w:sz w:val="16"/>
                <w:szCs w:val="16"/>
              </w:rPr>
            </w:pPr>
            <w:r w:rsidRPr="001E586C">
              <w:rPr>
                <w:rFonts w:ascii="Calibri" w:hAnsi="Calibri"/>
                <w:b/>
                <w:bCs/>
                <w:sz w:val="16"/>
                <w:szCs w:val="16"/>
              </w:rPr>
              <w:t>Total</w:t>
            </w:r>
          </w:p>
        </w:tc>
        <w:tc>
          <w:tcPr>
            <w:tcW w:w="344" w:type="pct"/>
            <w:tcBorders>
              <w:top w:val="single" w:sz="4" w:space="0" w:color="auto"/>
              <w:left w:val="single" w:sz="4" w:space="0" w:color="auto"/>
              <w:bottom w:val="single" w:sz="2" w:space="0" w:color="auto"/>
              <w:right w:val="single" w:sz="4" w:space="0" w:color="auto"/>
            </w:tcBorders>
            <w:shd w:val="clear" w:color="auto" w:fill="F2F2F2"/>
            <w:vAlign w:val="center"/>
          </w:tcPr>
          <w:p w:rsidR="0080078E" w:rsidRPr="001E586C" w:rsidRDefault="0080078E" w:rsidP="002A6B06">
            <w:pPr>
              <w:jc w:val="center"/>
              <w:rPr>
                <w:rFonts w:ascii="Calibri" w:hAnsi="Calibri"/>
                <w:b/>
                <w:bCs/>
                <w:sz w:val="16"/>
                <w:szCs w:val="16"/>
              </w:rPr>
            </w:pPr>
            <w:r w:rsidRPr="001E586C">
              <w:rPr>
                <w:rFonts w:ascii="Calibri" w:hAnsi="Calibri"/>
                <w:b/>
                <w:bCs/>
                <w:sz w:val="16"/>
                <w:szCs w:val="16"/>
              </w:rPr>
              <w:t xml:space="preserve">Male </w:t>
            </w:r>
          </w:p>
        </w:tc>
        <w:tc>
          <w:tcPr>
            <w:tcW w:w="372" w:type="pct"/>
            <w:tcBorders>
              <w:top w:val="single" w:sz="4" w:space="0" w:color="auto"/>
              <w:left w:val="single" w:sz="4" w:space="0" w:color="auto"/>
              <w:bottom w:val="single" w:sz="2" w:space="0" w:color="auto"/>
              <w:right w:val="single" w:sz="4" w:space="0" w:color="auto"/>
            </w:tcBorders>
            <w:shd w:val="clear" w:color="auto" w:fill="F2F2F2"/>
            <w:vAlign w:val="center"/>
          </w:tcPr>
          <w:p w:rsidR="0080078E" w:rsidRPr="001E586C" w:rsidRDefault="0080078E" w:rsidP="002A6B06">
            <w:pPr>
              <w:jc w:val="center"/>
              <w:rPr>
                <w:rFonts w:ascii="Calibri" w:hAnsi="Calibri"/>
                <w:b/>
                <w:bCs/>
                <w:sz w:val="16"/>
                <w:szCs w:val="16"/>
              </w:rPr>
            </w:pPr>
            <w:r w:rsidRPr="001E586C">
              <w:rPr>
                <w:rFonts w:ascii="Calibri" w:hAnsi="Calibri"/>
                <w:b/>
                <w:bCs/>
                <w:sz w:val="16"/>
                <w:szCs w:val="16"/>
              </w:rPr>
              <w:t>Female</w:t>
            </w:r>
          </w:p>
        </w:tc>
        <w:tc>
          <w:tcPr>
            <w:tcW w:w="353" w:type="pct"/>
            <w:tcBorders>
              <w:top w:val="single" w:sz="4" w:space="0" w:color="auto"/>
              <w:left w:val="single" w:sz="4" w:space="0" w:color="auto"/>
              <w:bottom w:val="single" w:sz="2" w:space="0" w:color="auto"/>
              <w:right w:val="single" w:sz="4" w:space="0" w:color="auto"/>
            </w:tcBorders>
            <w:shd w:val="clear" w:color="auto" w:fill="F2F2F2"/>
            <w:vAlign w:val="center"/>
          </w:tcPr>
          <w:p w:rsidR="0080078E" w:rsidRPr="001E586C" w:rsidRDefault="0080078E" w:rsidP="002A6B06">
            <w:pPr>
              <w:tabs>
                <w:tab w:val="left" w:pos="1872"/>
              </w:tabs>
              <w:jc w:val="center"/>
              <w:rPr>
                <w:rFonts w:ascii="Calibri" w:hAnsi="Calibri"/>
                <w:b/>
                <w:bCs/>
                <w:sz w:val="16"/>
                <w:szCs w:val="16"/>
              </w:rPr>
            </w:pPr>
            <w:r w:rsidRPr="001E586C">
              <w:rPr>
                <w:rFonts w:ascii="Calibri" w:hAnsi="Calibri"/>
                <w:b/>
                <w:bCs/>
                <w:sz w:val="16"/>
                <w:szCs w:val="16"/>
              </w:rPr>
              <w:t>Total</w:t>
            </w:r>
          </w:p>
        </w:tc>
        <w:tc>
          <w:tcPr>
            <w:tcW w:w="302" w:type="pct"/>
            <w:tcBorders>
              <w:top w:val="single" w:sz="4" w:space="0" w:color="auto"/>
              <w:left w:val="single" w:sz="4" w:space="0" w:color="auto"/>
              <w:bottom w:val="single" w:sz="2" w:space="0" w:color="auto"/>
              <w:right w:val="single" w:sz="4" w:space="0" w:color="auto"/>
            </w:tcBorders>
            <w:shd w:val="clear" w:color="auto" w:fill="F2F2F2"/>
            <w:vAlign w:val="center"/>
          </w:tcPr>
          <w:p w:rsidR="0080078E" w:rsidRPr="001E586C" w:rsidRDefault="0080078E" w:rsidP="002A6B06">
            <w:pPr>
              <w:jc w:val="center"/>
              <w:rPr>
                <w:rFonts w:ascii="Calibri" w:hAnsi="Calibri"/>
                <w:b/>
                <w:bCs/>
                <w:sz w:val="16"/>
                <w:szCs w:val="16"/>
              </w:rPr>
            </w:pPr>
            <w:r w:rsidRPr="001E586C">
              <w:rPr>
                <w:rFonts w:ascii="Calibri" w:hAnsi="Calibri"/>
                <w:b/>
                <w:bCs/>
                <w:sz w:val="16"/>
                <w:szCs w:val="16"/>
              </w:rPr>
              <w:t xml:space="preserve">Male </w:t>
            </w:r>
          </w:p>
        </w:tc>
        <w:tc>
          <w:tcPr>
            <w:tcW w:w="372" w:type="pct"/>
            <w:tcBorders>
              <w:top w:val="single" w:sz="4" w:space="0" w:color="auto"/>
              <w:left w:val="single" w:sz="4" w:space="0" w:color="auto"/>
              <w:bottom w:val="single" w:sz="2" w:space="0" w:color="auto"/>
              <w:right w:val="single" w:sz="4" w:space="0" w:color="auto"/>
            </w:tcBorders>
            <w:shd w:val="clear" w:color="auto" w:fill="F2F2F2"/>
            <w:vAlign w:val="center"/>
          </w:tcPr>
          <w:p w:rsidR="0080078E" w:rsidRPr="001E586C" w:rsidRDefault="0080078E" w:rsidP="002A6B06">
            <w:pPr>
              <w:jc w:val="center"/>
              <w:rPr>
                <w:rFonts w:ascii="Calibri" w:hAnsi="Calibri"/>
                <w:b/>
                <w:bCs/>
                <w:sz w:val="16"/>
                <w:szCs w:val="16"/>
              </w:rPr>
            </w:pPr>
            <w:r w:rsidRPr="001E586C">
              <w:rPr>
                <w:rFonts w:ascii="Calibri" w:hAnsi="Calibri"/>
                <w:b/>
                <w:bCs/>
                <w:sz w:val="16"/>
                <w:szCs w:val="16"/>
              </w:rPr>
              <w:t>Female</w:t>
            </w:r>
          </w:p>
        </w:tc>
        <w:tc>
          <w:tcPr>
            <w:tcW w:w="331" w:type="pct"/>
            <w:tcBorders>
              <w:top w:val="single" w:sz="4" w:space="0" w:color="auto"/>
              <w:left w:val="single" w:sz="4" w:space="0" w:color="auto"/>
              <w:bottom w:val="single" w:sz="2" w:space="0" w:color="auto"/>
              <w:right w:val="single" w:sz="4" w:space="0" w:color="auto"/>
            </w:tcBorders>
            <w:shd w:val="clear" w:color="auto" w:fill="F2F2F2"/>
            <w:vAlign w:val="center"/>
          </w:tcPr>
          <w:p w:rsidR="0080078E" w:rsidRPr="001E586C" w:rsidRDefault="0080078E" w:rsidP="002A6B06">
            <w:pPr>
              <w:tabs>
                <w:tab w:val="left" w:pos="1872"/>
              </w:tabs>
              <w:jc w:val="center"/>
              <w:rPr>
                <w:rFonts w:ascii="Calibri" w:hAnsi="Calibri"/>
                <w:b/>
                <w:bCs/>
                <w:sz w:val="16"/>
                <w:szCs w:val="16"/>
              </w:rPr>
            </w:pPr>
            <w:r w:rsidRPr="001E586C">
              <w:rPr>
                <w:rFonts w:ascii="Calibri" w:hAnsi="Calibri"/>
                <w:b/>
                <w:bCs/>
                <w:sz w:val="16"/>
                <w:szCs w:val="16"/>
              </w:rPr>
              <w:t>Total</w:t>
            </w:r>
          </w:p>
        </w:tc>
      </w:tr>
      <w:tr w:rsidR="0077593E" w:rsidRPr="001E586C" w:rsidTr="00AC7A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98" w:type="pct"/>
            <w:tcBorders>
              <w:top w:val="single" w:sz="2" w:space="0" w:color="auto"/>
              <w:left w:val="single" w:sz="2" w:space="0" w:color="auto"/>
              <w:bottom w:val="single" w:sz="2" w:space="0" w:color="auto"/>
              <w:right w:val="single" w:sz="2" w:space="0" w:color="auto"/>
            </w:tcBorders>
            <w:noWrap/>
          </w:tcPr>
          <w:p w:rsidR="0077593E" w:rsidRPr="001E586C" w:rsidRDefault="0077593E" w:rsidP="002A6B06">
            <w:pPr>
              <w:rPr>
                <w:rFonts w:ascii="Calibri" w:hAnsi="Calibri"/>
                <w:sz w:val="16"/>
                <w:szCs w:val="16"/>
              </w:rPr>
            </w:pPr>
            <w:r w:rsidRPr="001E586C">
              <w:rPr>
                <w:rFonts w:ascii="Calibri" w:hAnsi="Calibri"/>
                <w:sz w:val="16"/>
                <w:szCs w:val="16"/>
              </w:rPr>
              <w:t>Nursery Management of Horticulture crops</w:t>
            </w:r>
          </w:p>
        </w:tc>
        <w:tc>
          <w:tcPr>
            <w:tcW w:w="436" w:type="pct"/>
            <w:tcBorders>
              <w:top w:val="single" w:sz="2" w:space="0" w:color="auto"/>
              <w:left w:val="single" w:sz="2" w:space="0" w:color="auto"/>
              <w:bottom w:val="single" w:sz="2" w:space="0" w:color="auto"/>
              <w:right w:val="single" w:sz="2" w:space="0" w:color="auto"/>
            </w:tcBorders>
            <w:noWrap/>
          </w:tcPr>
          <w:p w:rsidR="0077593E" w:rsidRPr="001E586C" w:rsidRDefault="0077593E" w:rsidP="002A6B06">
            <w:pPr>
              <w:jc w:val="center"/>
              <w:rPr>
                <w:rFonts w:ascii="Calibri" w:hAnsi="Calibri"/>
                <w:bCs/>
                <w:sz w:val="20"/>
                <w:szCs w:val="20"/>
              </w:rPr>
            </w:pPr>
            <w:r w:rsidRPr="001E586C">
              <w:rPr>
                <w:rFonts w:ascii="Calibri" w:hAnsi="Calibri"/>
                <w:bCs/>
                <w:sz w:val="20"/>
                <w:szCs w:val="20"/>
              </w:rPr>
              <w:t>-</w:t>
            </w:r>
          </w:p>
        </w:tc>
        <w:tc>
          <w:tcPr>
            <w:tcW w:w="447" w:type="pct"/>
            <w:gridSpan w:val="2"/>
            <w:tcBorders>
              <w:top w:val="single" w:sz="2" w:space="0" w:color="auto"/>
              <w:left w:val="single" w:sz="2" w:space="0" w:color="auto"/>
              <w:bottom w:val="single" w:sz="2" w:space="0" w:color="auto"/>
              <w:right w:val="single" w:sz="2"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0" w:type="pct"/>
            <w:tcBorders>
              <w:top w:val="single" w:sz="2" w:space="0" w:color="auto"/>
              <w:left w:val="single" w:sz="2" w:space="0" w:color="auto"/>
              <w:bottom w:val="single" w:sz="2" w:space="0" w:color="auto"/>
              <w:right w:val="single" w:sz="2"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5" w:type="pct"/>
            <w:tcBorders>
              <w:top w:val="single" w:sz="2" w:space="0" w:color="auto"/>
              <w:left w:val="single" w:sz="2" w:space="0" w:color="auto"/>
              <w:bottom w:val="single" w:sz="2" w:space="0" w:color="auto"/>
              <w:right w:val="single" w:sz="2"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44" w:type="pct"/>
            <w:tcBorders>
              <w:top w:val="single" w:sz="2" w:space="0" w:color="auto"/>
              <w:left w:val="single" w:sz="2" w:space="0" w:color="auto"/>
              <w:bottom w:val="single" w:sz="2" w:space="0" w:color="auto"/>
              <w:right w:val="single" w:sz="2"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single" w:sz="2" w:space="0" w:color="auto"/>
              <w:left w:val="single" w:sz="2" w:space="0" w:color="auto"/>
              <w:bottom w:val="single" w:sz="2" w:space="0" w:color="auto"/>
              <w:right w:val="single" w:sz="2"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53" w:type="pct"/>
            <w:tcBorders>
              <w:top w:val="single" w:sz="2" w:space="0" w:color="auto"/>
              <w:left w:val="single" w:sz="2" w:space="0" w:color="auto"/>
              <w:bottom w:val="single" w:sz="2" w:space="0" w:color="auto"/>
              <w:right w:val="single" w:sz="2"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02" w:type="pct"/>
            <w:tcBorders>
              <w:top w:val="single" w:sz="2" w:space="0" w:color="auto"/>
              <w:left w:val="single" w:sz="2" w:space="0" w:color="auto"/>
              <w:bottom w:val="single" w:sz="2" w:space="0" w:color="auto"/>
              <w:right w:val="single" w:sz="2"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single" w:sz="2" w:space="0" w:color="auto"/>
              <w:left w:val="single" w:sz="2" w:space="0" w:color="auto"/>
              <w:bottom w:val="single" w:sz="2" w:space="0" w:color="auto"/>
              <w:right w:val="single" w:sz="2"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31" w:type="pct"/>
            <w:tcBorders>
              <w:top w:val="single" w:sz="2" w:space="0" w:color="auto"/>
              <w:left w:val="single" w:sz="2" w:space="0" w:color="auto"/>
              <w:bottom w:val="single" w:sz="2" w:space="0" w:color="auto"/>
              <w:right w:val="single" w:sz="2"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r>
      <w:tr w:rsidR="0077593E" w:rsidRPr="001E586C" w:rsidTr="00AC7A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98" w:type="pct"/>
            <w:tcBorders>
              <w:top w:val="single" w:sz="2" w:space="0" w:color="auto"/>
              <w:left w:val="single" w:sz="2" w:space="0" w:color="auto"/>
              <w:bottom w:val="single" w:sz="2" w:space="0" w:color="auto"/>
              <w:right w:val="single" w:sz="2" w:space="0" w:color="auto"/>
            </w:tcBorders>
            <w:noWrap/>
          </w:tcPr>
          <w:p w:rsidR="0077593E" w:rsidRPr="001E586C" w:rsidRDefault="0077593E" w:rsidP="002A6B06">
            <w:pPr>
              <w:rPr>
                <w:rFonts w:ascii="Calibri" w:hAnsi="Calibri"/>
                <w:sz w:val="16"/>
                <w:szCs w:val="16"/>
              </w:rPr>
            </w:pPr>
            <w:r w:rsidRPr="001E586C">
              <w:rPr>
                <w:rFonts w:ascii="Calibri" w:hAnsi="Calibri"/>
                <w:sz w:val="16"/>
                <w:szCs w:val="16"/>
              </w:rPr>
              <w:t>Training and pruning of orchards</w:t>
            </w:r>
          </w:p>
        </w:tc>
        <w:tc>
          <w:tcPr>
            <w:tcW w:w="436" w:type="pct"/>
            <w:tcBorders>
              <w:top w:val="single" w:sz="2" w:space="0" w:color="auto"/>
              <w:left w:val="single" w:sz="2" w:space="0" w:color="auto"/>
              <w:bottom w:val="single" w:sz="2" w:space="0" w:color="auto"/>
              <w:right w:val="single" w:sz="2" w:space="0" w:color="auto"/>
            </w:tcBorders>
            <w:noWrap/>
          </w:tcPr>
          <w:p w:rsidR="0077593E" w:rsidRPr="001E586C" w:rsidRDefault="0077593E" w:rsidP="002A6B06">
            <w:pPr>
              <w:jc w:val="center"/>
              <w:rPr>
                <w:rFonts w:ascii="Calibri" w:hAnsi="Calibri"/>
                <w:bCs/>
                <w:sz w:val="20"/>
                <w:szCs w:val="20"/>
              </w:rPr>
            </w:pPr>
            <w:r w:rsidRPr="001E586C">
              <w:rPr>
                <w:rFonts w:ascii="Calibri" w:hAnsi="Calibri"/>
                <w:bCs/>
                <w:sz w:val="20"/>
                <w:szCs w:val="20"/>
              </w:rPr>
              <w:t>-</w:t>
            </w:r>
          </w:p>
        </w:tc>
        <w:tc>
          <w:tcPr>
            <w:tcW w:w="447" w:type="pct"/>
            <w:gridSpan w:val="2"/>
            <w:tcBorders>
              <w:top w:val="single" w:sz="2" w:space="0" w:color="auto"/>
              <w:left w:val="single" w:sz="2" w:space="0" w:color="auto"/>
              <w:bottom w:val="single" w:sz="2" w:space="0" w:color="auto"/>
              <w:right w:val="single" w:sz="2"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0" w:type="pct"/>
            <w:tcBorders>
              <w:top w:val="single" w:sz="2" w:space="0" w:color="auto"/>
              <w:left w:val="single" w:sz="2" w:space="0" w:color="auto"/>
              <w:bottom w:val="single" w:sz="2" w:space="0" w:color="auto"/>
              <w:right w:val="single" w:sz="2"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5" w:type="pct"/>
            <w:tcBorders>
              <w:top w:val="single" w:sz="2" w:space="0" w:color="auto"/>
              <w:left w:val="single" w:sz="2" w:space="0" w:color="auto"/>
              <w:bottom w:val="single" w:sz="2" w:space="0" w:color="auto"/>
              <w:right w:val="single" w:sz="2"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44" w:type="pct"/>
            <w:tcBorders>
              <w:top w:val="single" w:sz="2" w:space="0" w:color="auto"/>
              <w:left w:val="single" w:sz="2" w:space="0" w:color="auto"/>
              <w:bottom w:val="single" w:sz="2" w:space="0" w:color="auto"/>
              <w:right w:val="single" w:sz="2"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single" w:sz="2" w:space="0" w:color="auto"/>
              <w:left w:val="single" w:sz="2" w:space="0" w:color="auto"/>
              <w:bottom w:val="single" w:sz="2" w:space="0" w:color="auto"/>
              <w:right w:val="single" w:sz="2"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53" w:type="pct"/>
            <w:tcBorders>
              <w:top w:val="single" w:sz="2" w:space="0" w:color="auto"/>
              <w:left w:val="single" w:sz="2" w:space="0" w:color="auto"/>
              <w:bottom w:val="single" w:sz="2" w:space="0" w:color="auto"/>
              <w:right w:val="single" w:sz="2"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02" w:type="pct"/>
            <w:tcBorders>
              <w:top w:val="single" w:sz="2" w:space="0" w:color="auto"/>
              <w:left w:val="single" w:sz="2" w:space="0" w:color="auto"/>
              <w:bottom w:val="single" w:sz="2" w:space="0" w:color="auto"/>
              <w:right w:val="single" w:sz="2"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single" w:sz="2" w:space="0" w:color="auto"/>
              <w:left w:val="single" w:sz="2" w:space="0" w:color="auto"/>
              <w:bottom w:val="single" w:sz="2" w:space="0" w:color="auto"/>
              <w:right w:val="single" w:sz="2"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31" w:type="pct"/>
            <w:tcBorders>
              <w:top w:val="single" w:sz="2" w:space="0" w:color="auto"/>
              <w:left w:val="single" w:sz="2" w:space="0" w:color="auto"/>
              <w:bottom w:val="single" w:sz="2" w:space="0" w:color="auto"/>
              <w:right w:val="single" w:sz="2"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r>
      <w:tr w:rsidR="0077593E" w:rsidRPr="001E586C" w:rsidTr="00AC7A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98" w:type="pct"/>
            <w:tcBorders>
              <w:top w:val="single" w:sz="2" w:space="0" w:color="auto"/>
              <w:left w:val="single" w:sz="2" w:space="0" w:color="auto"/>
              <w:bottom w:val="single" w:sz="2" w:space="0" w:color="auto"/>
              <w:right w:val="single" w:sz="2" w:space="0" w:color="auto"/>
            </w:tcBorders>
            <w:noWrap/>
          </w:tcPr>
          <w:p w:rsidR="0077593E" w:rsidRPr="001E586C" w:rsidRDefault="0077593E" w:rsidP="002A6B06">
            <w:pPr>
              <w:rPr>
                <w:rFonts w:ascii="Calibri" w:hAnsi="Calibri"/>
                <w:sz w:val="16"/>
                <w:szCs w:val="16"/>
              </w:rPr>
            </w:pPr>
            <w:r w:rsidRPr="001E586C">
              <w:rPr>
                <w:rFonts w:ascii="Calibri" w:hAnsi="Calibri"/>
                <w:sz w:val="16"/>
                <w:szCs w:val="16"/>
              </w:rPr>
              <w:t>Protected cultivation of vegetable crops</w:t>
            </w:r>
          </w:p>
        </w:tc>
        <w:tc>
          <w:tcPr>
            <w:tcW w:w="436" w:type="pct"/>
            <w:tcBorders>
              <w:top w:val="single" w:sz="2" w:space="0" w:color="auto"/>
              <w:left w:val="single" w:sz="2" w:space="0" w:color="auto"/>
              <w:bottom w:val="single" w:sz="2" w:space="0" w:color="auto"/>
              <w:right w:val="single" w:sz="2" w:space="0" w:color="auto"/>
            </w:tcBorders>
            <w:noWrap/>
          </w:tcPr>
          <w:p w:rsidR="0077593E" w:rsidRPr="001E586C" w:rsidRDefault="0077593E" w:rsidP="002A6B06">
            <w:pPr>
              <w:jc w:val="center"/>
              <w:rPr>
                <w:rFonts w:ascii="Calibri" w:hAnsi="Calibri"/>
                <w:bCs/>
                <w:sz w:val="20"/>
                <w:szCs w:val="20"/>
              </w:rPr>
            </w:pPr>
            <w:r w:rsidRPr="001E586C">
              <w:rPr>
                <w:rFonts w:ascii="Calibri" w:hAnsi="Calibri"/>
                <w:bCs/>
                <w:sz w:val="20"/>
                <w:szCs w:val="20"/>
              </w:rPr>
              <w:t>-</w:t>
            </w:r>
          </w:p>
        </w:tc>
        <w:tc>
          <w:tcPr>
            <w:tcW w:w="447" w:type="pct"/>
            <w:gridSpan w:val="2"/>
            <w:tcBorders>
              <w:top w:val="single" w:sz="2" w:space="0" w:color="auto"/>
              <w:left w:val="single" w:sz="2" w:space="0" w:color="auto"/>
              <w:bottom w:val="single" w:sz="2" w:space="0" w:color="auto"/>
              <w:right w:val="single" w:sz="2"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0" w:type="pct"/>
            <w:tcBorders>
              <w:top w:val="single" w:sz="2" w:space="0" w:color="auto"/>
              <w:left w:val="single" w:sz="2" w:space="0" w:color="auto"/>
              <w:bottom w:val="single" w:sz="2" w:space="0" w:color="auto"/>
              <w:right w:val="single" w:sz="2"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5" w:type="pct"/>
            <w:tcBorders>
              <w:top w:val="single" w:sz="2" w:space="0" w:color="auto"/>
              <w:left w:val="single" w:sz="2" w:space="0" w:color="auto"/>
              <w:bottom w:val="single" w:sz="2" w:space="0" w:color="auto"/>
              <w:right w:val="single" w:sz="2"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44" w:type="pct"/>
            <w:tcBorders>
              <w:top w:val="single" w:sz="2" w:space="0" w:color="auto"/>
              <w:left w:val="single" w:sz="2" w:space="0" w:color="auto"/>
              <w:bottom w:val="single" w:sz="2" w:space="0" w:color="auto"/>
              <w:right w:val="single" w:sz="2"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single" w:sz="2" w:space="0" w:color="auto"/>
              <w:left w:val="single" w:sz="2" w:space="0" w:color="auto"/>
              <w:bottom w:val="single" w:sz="2" w:space="0" w:color="auto"/>
              <w:right w:val="single" w:sz="2"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53" w:type="pct"/>
            <w:tcBorders>
              <w:top w:val="single" w:sz="2" w:space="0" w:color="auto"/>
              <w:left w:val="single" w:sz="2" w:space="0" w:color="auto"/>
              <w:bottom w:val="single" w:sz="2" w:space="0" w:color="auto"/>
              <w:right w:val="single" w:sz="2"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02" w:type="pct"/>
            <w:tcBorders>
              <w:top w:val="single" w:sz="2" w:space="0" w:color="auto"/>
              <w:left w:val="single" w:sz="2" w:space="0" w:color="auto"/>
              <w:bottom w:val="single" w:sz="2" w:space="0" w:color="auto"/>
              <w:right w:val="single" w:sz="2"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single" w:sz="2" w:space="0" w:color="auto"/>
              <w:left w:val="single" w:sz="2" w:space="0" w:color="auto"/>
              <w:bottom w:val="single" w:sz="2" w:space="0" w:color="auto"/>
              <w:right w:val="single" w:sz="2"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31" w:type="pct"/>
            <w:tcBorders>
              <w:top w:val="single" w:sz="2" w:space="0" w:color="auto"/>
              <w:left w:val="single" w:sz="2" w:space="0" w:color="auto"/>
              <w:bottom w:val="single" w:sz="2" w:space="0" w:color="auto"/>
              <w:right w:val="single" w:sz="2"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r>
      <w:tr w:rsidR="0077593E" w:rsidRPr="001E586C" w:rsidTr="00AC7A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98" w:type="pct"/>
            <w:tcBorders>
              <w:top w:val="single" w:sz="2" w:space="0" w:color="auto"/>
              <w:left w:val="single" w:sz="8" w:space="0" w:color="auto"/>
              <w:bottom w:val="single" w:sz="8" w:space="0" w:color="auto"/>
              <w:right w:val="single" w:sz="8" w:space="0" w:color="auto"/>
            </w:tcBorders>
            <w:noWrap/>
          </w:tcPr>
          <w:p w:rsidR="0077593E" w:rsidRPr="001E586C" w:rsidRDefault="0077593E" w:rsidP="002A6B06">
            <w:pPr>
              <w:rPr>
                <w:rFonts w:ascii="Calibri" w:hAnsi="Calibri"/>
                <w:sz w:val="16"/>
                <w:szCs w:val="16"/>
              </w:rPr>
            </w:pPr>
            <w:r w:rsidRPr="001E586C">
              <w:rPr>
                <w:rFonts w:ascii="Calibri" w:hAnsi="Calibri"/>
                <w:sz w:val="16"/>
                <w:szCs w:val="16"/>
              </w:rPr>
              <w:t>Commercial fruit production</w:t>
            </w:r>
          </w:p>
        </w:tc>
        <w:tc>
          <w:tcPr>
            <w:tcW w:w="436" w:type="pct"/>
            <w:tcBorders>
              <w:top w:val="single" w:sz="2" w:space="0" w:color="auto"/>
              <w:left w:val="nil"/>
              <w:bottom w:val="single" w:sz="8" w:space="0" w:color="auto"/>
              <w:right w:val="single" w:sz="8" w:space="0" w:color="auto"/>
            </w:tcBorders>
            <w:noWrap/>
          </w:tcPr>
          <w:p w:rsidR="0077593E" w:rsidRPr="001E586C" w:rsidRDefault="0077593E" w:rsidP="002A6B06">
            <w:pPr>
              <w:jc w:val="center"/>
              <w:rPr>
                <w:rFonts w:ascii="Calibri" w:hAnsi="Calibri"/>
                <w:bCs/>
                <w:sz w:val="20"/>
                <w:szCs w:val="20"/>
              </w:rPr>
            </w:pPr>
            <w:r w:rsidRPr="001E586C">
              <w:rPr>
                <w:rFonts w:ascii="Calibri" w:hAnsi="Calibri"/>
                <w:bCs/>
                <w:sz w:val="20"/>
                <w:szCs w:val="20"/>
              </w:rPr>
              <w:t>-</w:t>
            </w:r>
          </w:p>
        </w:tc>
        <w:tc>
          <w:tcPr>
            <w:tcW w:w="447" w:type="pct"/>
            <w:gridSpan w:val="2"/>
            <w:tcBorders>
              <w:top w:val="single" w:sz="2" w:space="0" w:color="auto"/>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0" w:type="pct"/>
            <w:tcBorders>
              <w:top w:val="single" w:sz="2" w:space="0" w:color="auto"/>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5" w:type="pct"/>
            <w:tcBorders>
              <w:top w:val="single" w:sz="2" w:space="0" w:color="auto"/>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44" w:type="pct"/>
            <w:tcBorders>
              <w:top w:val="single" w:sz="2" w:space="0" w:color="auto"/>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single" w:sz="2" w:space="0" w:color="auto"/>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53" w:type="pct"/>
            <w:tcBorders>
              <w:top w:val="single" w:sz="2" w:space="0" w:color="auto"/>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02" w:type="pct"/>
            <w:tcBorders>
              <w:top w:val="single" w:sz="2" w:space="0" w:color="auto"/>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single" w:sz="2" w:space="0" w:color="auto"/>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31" w:type="pct"/>
            <w:tcBorders>
              <w:top w:val="single" w:sz="2" w:space="0" w:color="auto"/>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r>
      <w:tr w:rsidR="0077593E" w:rsidRPr="001E586C" w:rsidTr="00AC7A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98" w:type="pct"/>
            <w:tcBorders>
              <w:top w:val="nil"/>
              <w:left w:val="single" w:sz="8" w:space="0" w:color="auto"/>
              <w:bottom w:val="single" w:sz="8" w:space="0" w:color="auto"/>
              <w:right w:val="single" w:sz="8" w:space="0" w:color="auto"/>
            </w:tcBorders>
            <w:noWrap/>
          </w:tcPr>
          <w:p w:rsidR="0077593E" w:rsidRPr="001E586C" w:rsidRDefault="0077593E" w:rsidP="002A6B06">
            <w:pPr>
              <w:rPr>
                <w:rFonts w:ascii="Calibri" w:hAnsi="Calibri"/>
                <w:sz w:val="16"/>
                <w:szCs w:val="16"/>
              </w:rPr>
            </w:pPr>
            <w:r w:rsidRPr="001E586C">
              <w:rPr>
                <w:rFonts w:ascii="Calibri" w:hAnsi="Calibri"/>
                <w:sz w:val="16"/>
                <w:szCs w:val="16"/>
              </w:rPr>
              <w:lastRenderedPageBreak/>
              <w:t>Integrated farming</w:t>
            </w:r>
          </w:p>
        </w:tc>
        <w:tc>
          <w:tcPr>
            <w:tcW w:w="436"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bCs/>
                <w:sz w:val="20"/>
                <w:szCs w:val="20"/>
              </w:rPr>
            </w:pPr>
            <w:r w:rsidRPr="001E586C">
              <w:rPr>
                <w:rFonts w:ascii="Calibri" w:hAnsi="Calibri"/>
                <w:bCs/>
                <w:sz w:val="20"/>
                <w:szCs w:val="20"/>
              </w:rPr>
              <w:t>-</w:t>
            </w:r>
          </w:p>
        </w:tc>
        <w:tc>
          <w:tcPr>
            <w:tcW w:w="447" w:type="pct"/>
            <w:gridSpan w:val="2"/>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0"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5"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44"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53"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0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31"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r>
      <w:tr w:rsidR="0077593E" w:rsidRPr="001E586C" w:rsidTr="00AC7A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98" w:type="pct"/>
            <w:tcBorders>
              <w:top w:val="nil"/>
              <w:left w:val="single" w:sz="8" w:space="0" w:color="auto"/>
              <w:bottom w:val="single" w:sz="8" w:space="0" w:color="auto"/>
              <w:right w:val="single" w:sz="8" w:space="0" w:color="auto"/>
            </w:tcBorders>
            <w:noWrap/>
          </w:tcPr>
          <w:p w:rsidR="0077593E" w:rsidRPr="001E586C" w:rsidRDefault="0077593E" w:rsidP="002A6B06">
            <w:pPr>
              <w:rPr>
                <w:rFonts w:ascii="Calibri" w:hAnsi="Calibri"/>
                <w:sz w:val="16"/>
                <w:szCs w:val="16"/>
              </w:rPr>
            </w:pPr>
            <w:r w:rsidRPr="001E586C">
              <w:rPr>
                <w:rFonts w:ascii="Calibri" w:hAnsi="Calibri"/>
                <w:sz w:val="16"/>
                <w:szCs w:val="16"/>
              </w:rPr>
              <w:t xml:space="preserve">Seed production </w:t>
            </w:r>
          </w:p>
        </w:tc>
        <w:tc>
          <w:tcPr>
            <w:tcW w:w="436"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bCs/>
                <w:sz w:val="20"/>
                <w:szCs w:val="20"/>
              </w:rPr>
            </w:pPr>
            <w:r w:rsidRPr="001E586C">
              <w:rPr>
                <w:rFonts w:ascii="Calibri" w:hAnsi="Calibri"/>
                <w:bCs/>
                <w:sz w:val="20"/>
                <w:szCs w:val="20"/>
              </w:rPr>
              <w:t>-</w:t>
            </w:r>
          </w:p>
        </w:tc>
        <w:tc>
          <w:tcPr>
            <w:tcW w:w="447" w:type="pct"/>
            <w:gridSpan w:val="2"/>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0"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5"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44"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53"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0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31"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r>
      <w:tr w:rsidR="0077593E" w:rsidRPr="001E586C" w:rsidTr="00AC7A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98" w:type="pct"/>
            <w:tcBorders>
              <w:top w:val="nil"/>
              <w:left w:val="single" w:sz="8" w:space="0" w:color="auto"/>
              <w:bottom w:val="single" w:sz="8" w:space="0" w:color="auto"/>
              <w:right w:val="single" w:sz="8" w:space="0" w:color="auto"/>
            </w:tcBorders>
            <w:noWrap/>
          </w:tcPr>
          <w:p w:rsidR="0077593E" w:rsidRPr="001E586C" w:rsidRDefault="0077593E" w:rsidP="002A6B06">
            <w:pPr>
              <w:rPr>
                <w:rFonts w:ascii="Calibri" w:hAnsi="Calibri"/>
                <w:sz w:val="16"/>
                <w:szCs w:val="16"/>
              </w:rPr>
            </w:pPr>
            <w:r w:rsidRPr="001E586C">
              <w:rPr>
                <w:rFonts w:ascii="Calibri" w:hAnsi="Calibri"/>
                <w:sz w:val="16"/>
                <w:szCs w:val="16"/>
              </w:rPr>
              <w:t>Production of organic inputs</w:t>
            </w:r>
          </w:p>
        </w:tc>
        <w:tc>
          <w:tcPr>
            <w:tcW w:w="436"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bCs/>
                <w:sz w:val="20"/>
                <w:szCs w:val="20"/>
              </w:rPr>
            </w:pPr>
            <w:r w:rsidRPr="001E586C">
              <w:rPr>
                <w:rFonts w:ascii="Calibri" w:hAnsi="Calibri"/>
                <w:bCs/>
                <w:sz w:val="20"/>
                <w:szCs w:val="20"/>
              </w:rPr>
              <w:t>-</w:t>
            </w:r>
          </w:p>
        </w:tc>
        <w:tc>
          <w:tcPr>
            <w:tcW w:w="447" w:type="pct"/>
            <w:gridSpan w:val="2"/>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0"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5"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44"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53"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0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31"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r>
      <w:tr w:rsidR="0077593E" w:rsidRPr="001E586C" w:rsidTr="00AC7A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98" w:type="pct"/>
            <w:tcBorders>
              <w:top w:val="nil"/>
              <w:left w:val="single" w:sz="8" w:space="0" w:color="auto"/>
              <w:bottom w:val="single" w:sz="8" w:space="0" w:color="auto"/>
              <w:right w:val="single" w:sz="8" w:space="0" w:color="auto"/>
            </w:tcBorders>
            <w:noWrap/>
          </w:tcPr>
          <w:p w:rsidR="0077593E" w:rsidRPr="001E586C" w:rsidRDefault="0077593E" w:rsidP="002A6B06">
            <w:pPr>
              <w:rPr>
                <w:rFonts w:ascii="Calibri" w:hAnsi="Calibri"/>
                <w:sz w:val="16"/>
                <w:szCs w:val="16"/>
              </w:rPr>
            </w:pPr>
            <w:r w:rsidRPr="001E586C">
              <w:rPr>
                <w:rFonts w:ascii="Calibri" w:hAnsi="Calibri"/>
                <w:sz w:val="16"/>
                <w:szCs w:val="16"/>
              </w:rPr>
              <w:t xml:space="preserve">Planting material production </w:t>
            </w:r>
          </w:p>
        </w:tc>
        <w:tc>
          <w:tcPr>
            <w:tcW w:w="436"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bCs/>
                <w:sz w:val="20"/>
                <w:szCs w:val="20"/>
              </w:rPr>
            </w:pPr>
            <w:r w:rsidRPr="001E586C">
              <w:rPr>
                <w:rFonts w:ascii="Calibri" w:hAnsi="Calibri"/>
                <w:bCs/>
                <w:sz w:val="20"/>
                <w:szCs w:val="20"/>
              </w:rPr>
              <w:t>-</w:t>
            </w:r>
          </w:p>
        </w:tc>
        <w:tc>
          <w:tcPr>
            <w:tcW w:w="447" w:type="pct"/>
            <w:gridSpan w:val="2"/>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0"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5"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44"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53"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0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31"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r>
      <w:tr w:rsidR="0077593E" w:rsidRPr="001E586C" w:rsidTr="00AC7A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98" w:type="pct"/>
            <w:tcBorders>
              <w:top w:val="nil"/>
              <w:left w:val="single" w:sz="8" w:space="0" w:color="auto"/>
              <w:bottom w:val="single" w:sz="8" w:space="0" w:color="auto"/>
              <w:right w:val="single" w:sz="8" w:space="0" w:color="auto"/>
            </w:tcBorders>
            <w:noWrap/>
          </w:tcPr>
          <w:p w:rsidR="0077593E" w:rsidRPr="001E586C" w:rsidRDefault="0077593E" w:rsidP="002A6B06">
            <w:pPr>
              <w:rPr>
                <w:rFonts w:ascii="Calibri" w:hAnsi="Calibri"/>
                <w:sz w:val="16"/>
                <w:szCs w:val="16"/>
              </w:rPr>
            </w:pPr>
            <w:r w:rsidRPr="001E586C">
              <w:rPr>
                <w:rFonts w:ascii="Calibri" w:hAnsi="Calibri"/>
                <w:sz w:val="16"/>
                <w:szCs w:val="16"/>
              </w:rPr>
              <w:t>Vermi-culture</w:t>
            </w:r>
          </w:p>
        </w:tc>
        <w:tc>
          <w:tcPr>
            <w:tcW w:w="436"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bCs/>
                <w:sz w:val="20"/>
                <w:szCs w:val="20"/>
              </w:rPr>
            </w:pPr>
            <w:r w:rsidRPr="001E586C">
              <w:rPr>
                <w:rFonts w:ascii="Calibri" w:hAnsi="Calibri"/>
                <w:bCs/>
                <w:sz w:val="20"/>
                <w:szCs w:val="20"/>
              </w:rPr>
              <w:t>-</w:t>
            </w:r>
          </w:p>
        </w:tc>
        <w:tc>
          <w:tcPr>
            <w:tcW w:w="447" w:type="pct"/>
            <w:gridSpan w:val="2"/>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0"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5"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44"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53"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0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31"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r>
      <w:tr w:rsidR="0077593E" w:rsidRPr="001E586C" w:rsidTr="00AC7A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98" w:type="pct"/>
            <w:tcBorders>
              <w:top w:val="nil"/>
              <w:left w:val="single" w:sz="8" w:space="0" w:color="auto"/>
              <w:bottom w:val="single" w:sz="8" w:space="0" w:color="auto"/>
              <w:right w:val="single" w:sz="8" w:space="0" w:color="auto"/>
            </w:tcBorders>
            <w:noWrap/>
          </w:tcPr>
          <w:p w:rsidR="0077593E" w:rsidRPr="001E586C" w:rsidRDefault="0077593E" w:rsidP="002A6B06">
            <w:pPr>
              <w:rPr>
                <w:rFonts w:ascii="Calibri" w:hAnsi="Calibri"/>
                <w:sz w:val="16"/>
                <w:szCs w:val="16"/>
              </w:rPr>
            </w:pPr>
            <w:r w:rsidRPr="001E586C">
              <w:rPr>
                <w:rFonts w:ascii="Calibri" w:hAnsi="Calibri"/>
                <w:sz w:val="16"/>
                <w:szCs w:val="16"/>
              </w:rPr>
              <w:t>Mushroom Production</w:t>
            </w:r>
          </w:p>
        </w:tc>
        <w:tc>
          <w:tcPr>
            <w:tcW w:w="436"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bCs/>
                <w:sz w:val="20"/>
                <w:szCs w:val="20"/>
              </w:rPr>
            </w:pPr>
            <w:r w:rsidRPr="001E586C">
              <w:rPr>
                <w:rFonts w:ascii="Calibri" w:hAnsi="Calibri"/>
                <w:bCs/>
                <w:sz w:val="20"/>
                <w:szCs w:val="20"/>
              </w:rPr>
              <w:t>-</w:t>
            </w:r>
          </w:p>
        </w:tc>
        <w:tc>
          <w:tcPr>
            <w:tcW w:w="447" w:type="pct"/>
            <w:gridSpan w:val="2"/>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0"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5"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44"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53"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0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31"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r>
      <w:tr w:rsidR="0077593E" w:rsidRPr="001E586C" w:rsidTr="00AC7A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98" w:type="pct"/>
            <w:tcBorders>
              <w:top w:val="nil"/>
              <w:left w:val="single" w:sz="8" w:space="0" w:color="auto"/>
              <w:bottom w:val="single" w:sz="8" w:space="0" w:color="auto"/>
              <w:right w:val="single" w:sz="8" w:space="0" w:color="auto"/>
            </w:tcBorders>
            <w:noWrap/>
          </w:tcPr>
          <w:p w:rsidR="0077593E" w:rsidRPr="001E586C" w:rsidRDefault="0077593E" w:rsidP="002A6B06">
            <w:pPr>
              <w:rPr>
                <w:rFonts w:ascii="Calibri" w:hAnsi="Calibri"/>
                <w:sz w:val="16"/>
                <w:szCs w:val="16"/>
              </w:rPr>
            </w:pPr>
            <w:r w:rsidRPr="001E586C">
              <w:rPr>
                <w:rFonts w:ascii="Calibri" w:hAnsi="Calibri"/>
                <w:sz w:val="16"/>
                <w:szCs w:val="16"/>
              </w:rPr>
              <w:t>Bee-keeping</w:t>
            </w:r>
          </w:p>
        </w:tc>
        <w:tc>
          <w:tcPr>
            <w:tcW w:w="436"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bCs/>
                <w:sz w:val="20"/>
                <w:szCs w:val="20"/>
              </w:rPr>
            </w:pPr>
            <w:r w:rsidRPr="001E586C">
              <w:rPr>
                <w:rFonts w:ascii="Calibri" w:hAnsi="Calibri"/>
                <w:bCs/>
                <w:sz w:val="20"/>
                <w:szCs w:val="20"/>
              </w:rPr>
              <w:t>-</w:t>
            </w:r>
          </w:p>
        </w:tc>
        <w:tc>
          <w:tcPr>
            <w:tcW w:w="447" w:type="pct"/>
            <w:gridSpan w:val="2"/>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0"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5"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44"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53"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0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31"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r>
      <w:tr w:rsidR="0077593E" w:rsidRPr="001E586C" w:rsidTr="00AC7A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98" w:type="pct"/>
            <w:tcBorders>
              <w:top w:val="nil"/>
              <w:left w:val="single" w:sz="8" w:space="0" w:color="auto"/>
              <w:bottom w:val="single" w:sz="8" w:space="0" w:color="auto"/>
              <w:right w:val="single" w:sz="8" w:space="0" w:color="auto"/>
            </w:tcBorders>
            <w:noWrap/>
          </w:tcPr>
          <w:p w:rsidR="0077593E" w:rsidRPr="001E586C" w:rsidRDefault="0077593E" w:rsidP="002A6B06">
            <w:pPr>
              <w:rPr>
                <w:rFonts w:ascii="Calibri" w:hAnsi="Calibri"/>
                <w:sz w:val="16"/>
                <w:szCs w:val="16"/>
              </w:rPr>
            </w:pPr>
            <w:r w:rsidRPr="001E586C">
              <w:rPr>
                <w:rFonts w:ascii="Calibri" w:hAnsi="Calibri"/>
                <w:sz w:val="16"/>
                <w:szCs w:val="16"/>
              </w:rPr>
              <w:t>Sericulture</w:t>
            </w:r>
          </w:p>
        </w:tc>
        <w:tc>
          <w:tcPr>
            <w:tcW w:w="436"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bCs/>
                <w:sz w:val="20"/>
                <w:szCs w:val="20"/>
              </w:rPr>
            </w:pPr>
            <w:r w:rsidRPr="001E586C">
              <w:rPr>
                <w:rFonts w:ascii="Calibri" w:hAnsi="Calibri"/>
                <w:bCs/>
                <w:sz w:val="20"/>
                <w:szCs w:val="20"/>
              </w:rPr>
              <w:t>-</w:t>
            </w:r>
          </w:p>
        </w:tc>
        <w:tc>
          <w:tcPr>
            <w:tcW w:w="447" w:type="pct"/>
            <w:gridSpan w:val="2"/>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0"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5"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44"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53"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0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31"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r>
      <w:tr w:rsidR="0077593E" w:rsidRPr="001E586C" w:rsidTr="00AC7A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98" w:type="pct"/>
            <w:tcBorders>
              <w:top w:val="nil"/>
              <w:left w:val="single" w:sz="8" w:space="0" w:color="auto"/>
              <w:bottom w:val="single" w:sz="8" w:space="0" w:color="auto"/>
              <w:right w:val="single" w:sz="8" w:space="0" w:color="auto"/>
            </w:tcBorders>
            <w:noWrap/>
          </w:tcPr>
          <w:p w:rsidR="0077593E" w:rsidRPr="001E586C" w:rsidRDefault="0077593E" w:rsidP="002A6B06">
            <w:pPr>
              <w:rPr>
                <w:rFonts w:ascii="Calibri" w:hAnsi="Calibri"/>
                <w:sz w:val="16"/>
                <w:szCs w:val="16"/>
              </w:rPr>
            </w:pPr>
            <w:r w:rsidRPr="001E586C">
              <w:rPr>
                <w:rFonts w:ascii="Calibri" w:hAnsi="Calibri"/>
                <w:sz w:val="16"/>
                <w:szCs w:val="16"/>
              </w:rPr>
              <w:t>Repair and maintenance of farm machinery and implements</w:t>
            </w:r>
          </w:p>
        </w:tc>
        <w:tc>
          <w:tcPr>
            <w:tcW w:w="436"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bCs/>
                <w:sz w:val="20"/>
                <w:szCs w:val="20"/>
              </w:rPr>
            </w:pPr>
            <w:r w:rsidRPr="001E586C">
              <w:rPr>
                <w:rFonts w:ascii="Calibri" w:hAnsi="Calibri"/>
                <w:bCs/>
                <w:sz w:val="20"/>
                <w:szCs w:val="20"/>
              </w:rPr>
              <w:t>-</w:t>
            </w:r>
          </w:p>
        </w:tc>
        <w:tc>
          <w:tcPr>
            <w:tcW w:w="447" w:type="pct"/>
            <w:gridSpan w:val="2"/>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0"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5"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44"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53"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0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31"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r>
      <w:tr w:rsidR="0077593E" w:rsidRPr="001E586C" w:rsidTr="00AC7A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98" w:type="pct"/>
            <w:tcBorders>
              <w:top w:val="nil"/>
              <w:left w:val="single" w:sz="8" w:space="0" w:color="auto"/>
              <w:bottom w:val="single" w:sz="8" w:space="0" w:color="auto"/>
              <w:right w:val="single" w:sz="8" w:space="0" w:color="auto"/>
            </w:tcBorders>
            <w:noWrap/>
          </w:tcPr>
          <w:p w:rsidR="0077593E" w:rsidRPr="001E586C" w:rsidRDefault="0077593E" w:rsidP="002A6B06">
            <w:pPr>
              <w:rPr>
                <w:rFonts w:ascii="Calibri" w:hAnsi="Calibri"/>
                <w:sz w:val="16"/>
                <w:szCs w:val="16"/>
              </w:rPr>
            </w:pPr>
            <w:r w:rsidRPr="001E586C">
              <w:rPr>
                <w:rFonts w:ascii="Calibri" w:hAnsi="Calibri"/>
                <w:sz w:val="16"/>
                <w:szCs w:val="16"/>
              </w:rPr>
              <w:t>Value addition</w:t>
            </w:r>
          </w:p>
        </w:tc>
        <w:tc>
          <w:tcPr>
            <w:tcW w:w="436"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bCs/>
                <w:sz w:val="20"/>
                <w:szCs w:val="20"/>
              </w:rPr>
            </w:pPr>
            <w:r w:rsidRPr="001E586C">
              <w:rPr>
                <w:rFonts w:ascii="Calibri" w:hAnsi="Calibri"/>
                <w:bCs/>
                <w:sz w:val="20"/>
                <w:szCs w:val="20"/>
              </w:rPr>
              <w:t>-</w:t>
            </w:r>
          </w:p>
        </w:tc>
        <w:tc>
          <w:tcPr>
            <w:tcW w:w="447" w:type="pct"/>
            <w:gridSpan w:val="2"/>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0"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5"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44"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53"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0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31"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r>
      <w:tr w:rsidR="0077593E" w:rsidRPr="001E586C" w:rsidTr="00AC7A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98" w:type="pct"/>
            <w:tcBorders>
              <w:top w:val="nil"/>
              <w:left w:val="single" w:sz="8" w:space="0" w:color="auto"/>
              <w:bottom w:val="single" w:sz="8" w:space="0" w:color="auto"/>
              <w:right w:val="single" w:sz="8" w:space="0" w:color="auto"/>
            </w:tcBorders>
            <w:noWrap/>
          </w:tcPr>
          <w:p w:rsidR="0077593E" w:rsidRPr="001E586C" w:rsidRDefault="0077593E" w:rsidP="002A6B06">
            <w:pPr>
              <w:rPr>
                <w:rFonts w:ascii="Calibri" w:hAnsi="Calibri"/>
                <w:sz w:val="16"/>
                <w:szCs w:val="16"/>
              </w:rPr>
            </w:pPr>
            <w:r w:rsidRPr="001E586C">
              <w:rPr>
                <w:rFonts w:ascii="Calibri" w:hAnsi="Calibri"/>
                <w:sz w:val="16"/>
                <w:szCs w:val="16"/>
              </w:rPr>
              <w:t xml:space="preserve">Small scale processing </w:t>
            </w:r>
          </w:p>
        </w:tc>
        <w:tc>
          <w:tcPr>
            <w:tcW w:w="436"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bCs/>
                <w:sz w:val="20"/>
                <w:szCs w:val="20"/>
              </w:rPr>
            </w:pPr>
            <w:r w:rsidRPr="001E586C">
              <w:rPr>
                <w:rFonts w:ascii="Calibri" w:hAnsi="Calibri"/>
                <w:bCs/>
                <w:sz w:val="20"/>
                <w:szCs w:val="20"/>
              </w:rPr>
              <w:t>-</w:t>
            </w:r>
          </w:p>
        </w:tc>
        <w:tc>
          <w:tcPr>
            <w:tcW w:w="447" w:type="pct"/>
            <w:gridSpan w:val="2"/>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0"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5"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44"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53"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0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31"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r>
      <w:tr w:rsidR="0077593E" w:rsidRPr="001E586C" w:rsidTr="00AC7A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98" w:type="pct"/>
            <w:tcBorders>
              <w:top w:val="nil"/>
              <w:left w:val="single" w:sz="8" w:space="0" w:color="auto"/>
              <w:bottom w:val="single" w:sz="8" w:space="0" w:color="auto"/>
              <w:right w:val="single" w:sz="8" w:space="0" w:color="auto"/>
            </w:tcBorders>
            <w:noWrap/>
          </w:tcPr>
          <w:p w:rsidR="0077593E" w:rsidRPr="001E586C" w:rsidRDefault="0077593E" w:rsidP="002A6B06">
            <w:pPr>
              <w:rPr>
                <w:rFonts w:ascii="Calibri" w:hAnsi="Calibri"/>
                <w:sz w:val="16"/>
                <w:szCs w:val="16"/>
              </w:rPr>
            </w:pPr>
            <w:r w:rsidRPr="001E586C">
              <w:rPr>
                <w:rFonts w:ascii="Calibri" w:hAnsi="Calibri"/>
                <w:sz w:val="16"/>
                <w:szCs w:val="16"/>
              </w:rPr>
              <w:t>Post Harvest Technology</w:t>
            </w:r>
          </w:p>
        </w:tc>
        <w:tc>
          <w:tcPr>
            <w:tcW w:w="436"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bCs/>
                <w:sz w:val="20"/>
                <w:szCs w:val="20"/>
              </w:rPr>
            </w:pPr>
            <w:r w:rsidRPr="001E586C">
              <w:rPr>
                <w:rFonts w:ascii="Calibri" w:hAnsi="Calibri"/>
                <w:bCs/>
                <w:sz w:val="20"/>
                <w:szCs w:val="20"/>
              </w:rPr>
              <w:t>-</w:t>
            </w:r>
          </w:p>
        </w:tc>
        <w:tc>
          <w:tcPr>
            <w:tcW w:w="447" w:type="pct"/>
            <w:gridSpan w:val="2"/>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0"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44"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53"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0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34"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r>
      <w:tr w:rsidR="0077593E" w:rsidRPr="001E586C" w:rsidTr="00AC7A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98" w:type="pct"/>
            <w:tcBorders>
              <w:top w:val="nil"/>
              <w:left w:val="single" w:sz="8" w:space="0" w:color="auto"/>
              <w:bottom w:val="single" w:sz="8" w:space="0" w:color="auto"/>
              <w:right w:val="single" w:sz="8" w:space="0" w:color="auto"/>
            </w:tcBorders>
            <w:noWrap/>
          </w:tcPr>
          <w:p w:rsidR="0077593E" w:rsidRPr="001E586C" w:rsidRDefault="0077593E" w:rsidP="002A6B06">
            <w:pPr>
              <w:rPr>
                <w:rFonts w:ascii="Calibri" w:hAnsi="Calibri"/>
                <w:sz w:val="16"/>
                <w:szCs w:val="16"/>
              </w:rPr>
            </w:pPr>
            <w:r w:rsidRPr="001E586C">
              <w:rPr>
                <w:rFonts w:ascii="Calibri" w:hAnsi="Calibri"/>
                <w:sz w:val="16"/>
                <w:szCs w:val="16"/>
              </w:rPr>
              <w:t>Tailoring and Stitching</w:t>
            </w:r>
          </w:p>
        </w:tc>
        <w:tc>
          <w:tcPr>
            <w:tcW w:w="436"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bCs/>
                <w:sz w:val="20"/>
                <w:szCs w:val="20"/>
              </w:rPr>
            </w:pPr>
            <w:r w:rsidRPr="001E586C">
              <w:rPr>
                <w:rFonts w:ascii="Calibri" w:hAnsi="Calibri"/>
                <w:bCs/>
                <w:sz w:val="20"/>
                <w:szCs w:val="20"/>
              </w:rPr>
              <w:t>-</w:t>
            </w:r>
          </w:p>
        </w:tc>
        <w:tc>
          <w:tcPr>
            <w:tcW w:w="447" w:type="pct"/>
            <w:gridSpan w:val="2"/>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0"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44"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53"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0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34"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r>
      <w:tr w:rsidR="0077593E" w:rsidRPr="001E586C" w:rsidTr="00AC7A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98" w:type="pct"/>
            <w:tcBorders>
              <w:top w:val="nil"/>
              <w:left w:val="single" w:sz="8" w:space="0" w:color="auto"/>
              <w:bottom w:val="single" w:sz="8" w:space="0" w:color="auto"/>
              <w:right w:val="single" w:sz="8" w:space="0" w:color="auto"/>
            </w:tcBorders>
            <w:noWrap/>
          </w:tcPr>
          <w:p w:rsidR="0077593E" w:rsidRPr="001E586C" w:rsidRDefault="0077593E" w:rsidP="002A6B06">
            <w:pPr>
              <w:rPr>
                <w:rFonts w:ascii="Calibri" w:hAnsi="Calibri"/>
                <w:sz w:val="16"/>
                <w:szCs w:val="16"/>
              </w:rPr>
            </w:pPr>
            <w:r w:rsidRPr="001E586C">
              <w:rPr>
                <w:rFonts w:ascii="Calibri" w:hAnsi="Calibri"/>
                <w:sz w:val="16"/>
                <w:szCs w:val="16"/>
              </w:rPr>
              <w:t>Rural Crafts</w:t>
            </w:r>
          </w:p>
        </w:tc>
        <w:tc>
          <w:tcPr>
            <w:tcW w:w="436"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bCs/>
                <w:sz w:val="20"/>
                <w:szCs w:val="20"/>
              </w:rPr>
            </w:pPr>
            <w:r w:rsidRPr="001E586C">
              <w:rPr>
                <w:rFonts w:ascii="Calibri" w:hAnsi="Calibri"/>
                <w:bCs/>
                <w:sz w:val="20"/>
                <w:szCs w:val="20"/>
              </w:rPr>
              <w:t>-</w:t>
            </w:r>
          </w:p>
        </w:tc>
        <w:tc>
          <w:tcPr>
            <w:tcW w:w="447" w:type="pct"/>
            <w:gridSpan w:val="2"/>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0"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44"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53"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0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34"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r>
      <w:tr w:rsidR="0077593E" w:rsidRPr="001E586C" w:rsidTr="00AC7A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98" w:type="pct"/>
            <w:tcBorders>
              <w:top w:val="nil"/>
              <w:left w:val="single" w:sz="8" w:space="0" w:color="auto"/>
              <w:bottom w:val="single" w:sz="8" w:space="0" w:color="auto"/>
              <w:right w:val="single" w:sz="8" w:space="0" w:color="auto"/>
            </w:tcBorders>
            <w:noWrap/>
          </w:tcPr>
          <w:p w:rsidR="0077593E" w:rsidRPr="001E586C" w:rsidRDefault="0077593E" w:rsidP="002A6B06">
            <w:pPr>
              <w:rPr>
                <w:rFonts w:ascii="Calibri" w:hAnsi="Calibri"/>
                <w:sz w:val="16"/>
                <w:szCs w:val="16"/>
              </w:rPr>
            </w:pPr>
            <w:r w:rsidRPr="001E586C">
              <w:rPr>
                <w:rFonts w:ascii="Calibri" w:hAnsi="Calibri"/>
                <w:sz w:val="16"/>
                <w:szCs w:val="16"/>
              </w:rPr>
              <w:t>Production of quality animal products</w:t>
            </w:r>
          </w:p>
        </w:tc>
        <w:tc>
          <w:tcPr>
            <w:tcW w:w="436"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bCs/>
                <w:sz w:val="20"/>
                <w:szCs w:val="20"/>
              </w:rPr>
            </w:pPr>
            <w:r w:rsidRPr="001E586C">
              <w:rPr>
                <w:rFonts w:ascii="Calibri" w:hAnsi="Calibri"/>
                <w:bCs/>
                <w:sz w:val="20"/>
                <w:szCs w:val="20"/>
              </w:rPr>
              <w:t>-</w:t>
            </w:r>
          </w:p>
        </w:tc>
        <w:tc>
          <w:tcPr>
            <w:tcW w:w="447" w:type="pct"/>
            <w:gridSpan w:val="2"/>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0"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5"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44"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53"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0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31"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r>
      <w:tr w:rsidR="0077593E" w:rsidRPr="001E586C" w:rsidTr="00AC7A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98" w:type="pct"/>
            <w:tcBorders>
              <w:top w:val="nil"/>
              <w:left w:val="single" w:sz="8" w:space="0" w:color="auto"/>
              <w:bottom w:val="single" w:sz="8" w:space="0" w:color="auto"/>
              <w:right w:val="single" w:sz="8" w:space="0" w:color="auto"/>
            </w:tcBorders>
            <w:noWrap/>
          </w:tcPr>
          <w:p w:rsidR="0077593E" w:rsidRPr="001E586C" w:rsidRDefault="0077593E" w:rsidP="002A6B06">
            <w:pPr>
              <w:rPr>
                <w:rFonts w:ascii="Calibri" w:hAnsi="Calibri"/>
                <w:sz w:val="16"/>
                <w:szCs w:val="16"/>
              </w:rPr>
            </w:pPr>
            <w:r w:rsidRPr="001E586C">
              <w:rPr>
                <w:rFonts w:ascii="Calibri" w:hAnsi="Calibri"/>
                <w:sz w:val="16"/>
                <w:szCs w:val="16"/>
              </w:rPr>
              <w:t>Dairying</w:t>
            </w:r>
          </w:p>
        </w:tc>
        <w:tc>
          <w:tcPr>
            <w:tcW w:w="436"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bCs/>
                <w:sz w:val="20"/>
                <w:szCs w:val="20"/>
              </w:rPr>
            </w:pPr>
            <w:r w:rsidRPr="001E586C">
              <w:rPr>
                <w:rFonts w:ascii="Calibri" w:hAnsi="Calibri"/>
                <w:bCs/>
                <w:sz w:val="20"/>
                <w:szCs w:val="20"/>
              </w:rPr>
              <w:t>-</w:t>
            </w:r>
          </w:p>
        </w:tc>
        <w:tc>
          <w:tcPr>
            <w:tcW w:w="447" w:type="pct"/>
            <w:gridSpan w:val="2"/>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0"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5"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44"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53"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0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31"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r>
      <w:tr w:rsidR="0077593E" w:rsidRPr="001E586C" w:rsidTr="00AC7A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98" w:type="pct"/>
            <w:tcBorders>
              <w:top w:val="nil"/>
              <w:left w:val="single" w:sz="8" w:space="0" w:color="auto"/>
              <w:bottom w:val="single" w:sz="8" w:space="0" w:color="auto"/>
              <w:right w:val="single" w:sz="8" w:space="0" w:color="auto"/>
            </w:tcBorders>
            <w:noWrap/>
          </w:tcPr>
          <w:p w:rsidR="0077593E" w:rsidRPr="001E586C" w:rsidRDefault="0077593E" w:rsidP="002A6B06">
            <w:pPr>
              <w:rPr>
                <w:rFonts w:ascii="Calibri" w:hAnsi="Calibri"/>
                <w:sz w:val="16"/>
                <w:szCs w:val="16"/>
              </w:rPr>
            </w:pPr>
            <w:r w:rsidRPr="001E586C">
              <w:rPr>
                <w:rFonts w:ascii="Calibri" w:hAnsi="Calibri"/>
                <w:sz w:val="16"/>
                <w:szCs w:val="16"/>
              </w:rPr>
              <w:t>Sheep and goat rearing</w:t>
            </w:r>
          </w:p>
        </w:tc>
        <w:tc>
          <w:tcPr>
            <w:tcW w:w="436"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bCs/>
                <w:sz w:val="20"/>
                <w:szCs w:val="20"/>
              </w:rPr>
            </w:pPr>
            <w:r w:rsidRPr="001E586C">
              <w:rPr>
                <w:rFonts w:ascii="Calibri" w:hAnsi="Calibri"/>
                <w:bCs/>
                <w:sz w:val="20"/>
                <w:szCs w:val="20"/>
              </w:rPr>
              <w:t>-</w:t>
            </w:r>
          </w:p>
        </w:tc>
        <w:tc>
          <w:tcPr>
            <w:tcW w:w="447" w:type="pct"/>
            <w:gridSpan w:val="2"/>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0"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5"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44"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53"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0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31"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r>
      <w:tr w:rsidR="0077593E" w:rsidRPr="001E586C" w:rsidTr="00AC7A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98" w:type="pct"/>
            <w:tcBorders>
              <w:top w:val="nil"/>
              <w:left w:val="single" w:sz="8" w:space="0" w:color="auto"/>
              <w:bottom w:val="single" w:sz="8" w:space="0" w:color="auto"/>
              <w:right w:val="single" w:sz="8" w:space="0" w:color="auto"/>
            </w:tcBorders>
            <w:noWrap/>
          </w:tcPr>
          <w:p w:rsidR="0077593E" w:rsidRPr="001E586C" w:rsidRDefault="0077593E" w:rsidP="002A6B06">
            <w:pPr>
              <w:rPr>
                <w:rFonts w:ascii="Calibri" w:hAnsi="Calibri"/>
                <w:sz w:val="16"/>
                <w:szCs w:val="16"/>
              </w:rPr>
            </w:pPr>
            <w:r w:rsidRPr="001E586C">
              <w:rPr>
                <w:rFonts w:ascii="Calibri" w:hAnsi="Calibri"/>
                <w:sz w:val="16"/>
                <w:szCs w:val="16"/>
              </w:rPr>
              <w:t>Quail farming</w:t>
            </w:r>
          </w:p>
        </w:tc>
        <w:tc>
          <w:tcPr>
            <w:tcW w:w="436"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bCs/>
                <w:sz w:val="20"/>
                <w:szCs w:val="20"/>
              </w:rPr>
            </w:pPr>
            <w:r w:rsidRPr="001E586C">
              <w:rPr>
                <w:rFonts w:ascii="Calibri" w:hAnsi="Calibri"/>
                <w:bCs/>
                <w:sz w:val="20"/>
                <w:szCs w:val="20"/>
              </w:rPr>
              <w:t>-</w:t>
            </w:r>
          </w:p>
        </w:tc>
        <w:tc>
          <w:tcPr>
            <w:tcW w:w="447" w:type="pct"/>
            <w:gridSpan w:val="2"/>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0"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5"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44"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53"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0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31"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r>
      <w:tr w:rsidR="0077593E" w:rsidRPr="001E586C" w:rsidTr="00AC7A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98" w:type="pct"/>
            <w:tcBorders>
              <w:top w:val="nil"/>
              <w:left w:val="single" w:sz="8" w:space="0" w:color="auto"/>
              <w:bottom w:val="single" w:sz="8" w:space="0" w:color="auto"/>
              <w:right w:val="single" w:sz="8" w:space="0" w:color="auto"/>
            </w:tcBorders>
            <w:noWrap/>
          </w:tcPr>
          <w:p w:rsidR="0077593E" w:rsidRPr="001E586C" w:rsidRDefault="0077593E" w:rsidP="002A6B06">
            <w:pPr>
              <w:rPr>
                <w:rFonts w:ascii="Calibri" w:hAnsi="Calibri"/>
                <w:sz w:val="16"/>
                <w:szCs w:val="16"/>
              </w:rPr>
            </w:pPr>
            <w:r w:rsidRPr="001E586C">
              <w:rPr>
                <w:rFonts w:ascii="Calibri" w:hAnsi="Calibri"/>
                <w:sz w:val="16"/>
                <w:szCs w:val="16"/>
              </w:rPr>
              <w:t>Piggery</w:t>
            </w:r>
          </w:p>
        </w:tc>
        <w:tc>
          <w:tcPr>
            <w:tcW w:w="436"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bCs/>
                <w:sz w:val="20"/>
                <w:szCs w:val="20"/>
              </w:rPr>
            </w:pPr>
            <w:r w:rsidRPr="001E586C">
              <w:rPr>
                <w:rFonts w:ascii="Calibri" w:hAnsi="Calibri"/>
                <w:bCs/>
                <w:sz w:val="20"/>
                <w:szCs w:val="20"/>
              </w:rPr>
              <w:t>-</w:t>
            </w:r>
          </w:p>
        </w:tc>
        <w:tc>
          <w:tcPr>
            <w:tcW w:w="447" w:type="pct"/>
            <w:gridSpan w:val="2"/>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0"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5"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44"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53"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0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31"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r>
      <w:tr w:rsidR="0077593E" w:rsidRPr="001E586C" w:rsidTr="00AC7A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98" w:type="pct"/>
            <w:tcBorders>
              <w:top w:val="nil"/>
              <w:left w:val="single" w:sz="8" w:space="0" w:color="auto"/>
              <w:bottom w:val="single" w:sz="8" w:space="0" w:color="auto"/>
              <w:right w:val="single" w:sz="8" w:space="0" w:color="auto"/>
            </w:tcBorders>
            <w:noWrap/>
          </w:tcPr>
          <w:p w:rsidR="0077593E" w:rsidRPr="001E586C" w:rsidRDefault="0077593E" w:rsidP="002A6B06">
            <w:pPr>
              <w:rPr>
                <w:rFonts w:ascii="Calibri" w:hAnsi="Calibri"/>
                <w:sz w:val="16"/>
                <w:szCs w:val="16"/>
              </w:rPr>
            </w:pPr>
            <w:r w:rsidRPr="001E586C">
              <w:rPr>
                <w:rFonts w:ascii="Calibri" w:hAnsi="Calibri"/>
                <w:sz w:val="16"/>
                <w:szCs w:val="16"/>
              </w:rPr>
              <w:t>Rabbit farming</w:t>
            </w:r>
          </w:p>
        </w:tc>
        <w:tc>
          <w:tcPr>
            <w:tcW w:w="436"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bCs/>
                <w:sz w:val="20"/>
                <w:szCs w:val="20"/>
              </w:rPr>
            </w:pPr>
            <w:r w:rsidRPr="001E586C">
              <w:rPr>
                <w:rFonts w:ascii="Calibri" w:hAnsi="Calibri"/>
                <w:bCs/>
                <w:sz w:val="20"/>
                <w:szCs w:val="20"/>
              </w:rPr>
              <w:t>-</w:t>
            </w:r>
          </w:p>
        </w:tc>
        <w:tc>
          <w:tcPr>
            <w:tcW w:w="447" w:type="pct"/>
            <w:gridSpan w:val="2"/>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0"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5"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44"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53"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0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31"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r>
      <w:tr w:rsidR="0077593E" w:rsidRPr="001E586C" w:rsidTr="009060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98" w:type="pct"/>
            <w:tcBorders>
              <w:top w:val="nil"/>
              <w:left w:val="single" w:sz="8" w:space="0" w:color="auto"/>
              <w:bottom w:val="single" w:sz="8" w:space="0" w:color="auto"/>
              <w:right w:val="single" w:sz="8" w:space="0" w:color="auto"/>
            </w:tcBorders>
            <w:noWrap/>
          </w:tcPr>
          <w:p w:rsidR="0077593E" w:rsidRPr="001E586C" w:rsidRDefault="0077593E" w:rsidP="002A6B06">
            <w:pPr>
              <w:rPr>
                <w:rFonts w:ascii="Calibri" w:hAnsi="Calibri"/>
                <w:sz w:val="16"/>
                <w:szCs w:val="16"/>
              </w:rPr>
            </w:pPr>
            <w:r w:rsidRPr="001E586C">
              <w:rPr>
                <w:rFonts w:ascii="Calibri" w:hAnsi="Calibri"/>
                <w:sz w:val="16"/>
                <w:szCs w:val="16"/>
              </w:rPr>
              <w:t>Poultry production</w:t>
            </w:r>
          </w:p>
        </w:tc>
        <w:tc>
          <w:tcPr>
            <w:tcW w:w="436"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bCs/>
                <w:sz w:val="20"/>
                <w:szCs w:val="20"/>
              </w:rPr>
            </w:pPr>
            <w:r w:rsidRPr="001E586C">
              <w:rPr>
                <w:rFonts w:ascii="Calibri" w:hAnsi="Calibri"/>
                <w:bCs/>
                <w:sz w:val="20"/>
                <w:szCs w:val="20"/>
              </w:rPr>
              <w:t>-</w:t>
            </w:r>
          </w:p>
        </w:tc>
        <w:tc>
          <w:tcPr>
            <w:tcW w:w="447" w:type="pct"/>
            <w:gridSpan w:val="2"/>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0"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5"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44"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53"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0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31"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r>
      <w:tr w:rsidR="0077593E" w:rsidRPr="001E586C" w:rsidTr="009060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98" w:type="pct"/>
            <w:tcBorders>
              <w:top w:val="single" w:sz="8" w:space="0" w:color="auto"/>
              <w:left w:val="single" w:sz="8" w:space="0" w:color="auto"/>
              <w:bottom w:val="single" w:sz="8" w:space="0" w:color="auto"/>
              <w:right w:val="single" w:sz="8" w:space="0" w:color="auto"/>
            </w:tcBorders>
            <w:noWrap/>
          </w:tcPr>
          <w:p w:rsidR="0077593E" w:rsidRPr="001E586C" w:rsidRDefault="0077593E" w:rsidP="002A6B06">
            <w:pPr>
              <w:rPr>
                <w:rFonts w:ascii="Calibri" w:hAnsi="Calibri"/>
                <w:sz w:val="16"/>
                <w:szCs w:val="16"/>
              </w:rPr>
            </w:pPr>
            <w:r w:rsidRPr="001E586C">
              <w:rPr>
                <w:rFonts w:ascii="Calibri" w:hAnsi="Calibri"/>
                <w:sz w:val="16"/>
                <w:szCs w:val="16"/>
              </w:rPr>
              <w:t>Ornamental fisheries</w:t>
            </w:r>
          </w:p>
        </w:tc>
        <w:tc>
          <w:tcPr>
            <w:tcW w:w="436" w:type="pct"/>
            <w:tcBorders>
              <w:top w:val="single" w:sz="8" w:space="0" w:color="auto"/>
              <w:left w:val="nil"/>
              <w:bottom w:val="single" w:sz="8" w:space="0" w:color="auto"/>
              <w:right w:val="single" w:sz="8" w:space="0" w:color="auto"/>
            </w:tcBorders>
            <w:noWrap/>
          </w:tcPr>
          <w:p w:rsidR="0077593E" w:rsidRPr="001E586C" w:rsidRDefault="0077593E" w:rsidP="002A6B06">
            <w:pPr>
              <w:jc w:val="center"/>
              <w:rPr>
                <w:rFonts w:ascii="Calibri" w:hAnsi="Calibri"/>
                <w:bCs/>
                <w:sz w:val="20"/>
                <w:szCs w:val="20"/>
              </w:rPr>
            </w:pPr>
            <w:r w:rsidRPr="001E586C">
              <w:rPr>
                <w:rFonts w:ascii="Calibri" w:hAnsi="Calibri"/>
                <w:bCs/>
                <w:sz w:val="20"/>
                <w:szCs w:val="20"/>
              </w:rPr>
              <w:t>-</w:t>
            </w:r>
          </w:p>
        </w:tc>
        <w:tc>
          <w:tcPr>
            <w:tcW w:w="447" w:type="pct"/>
            <w:gridSpan w:val="2"/>
            <w:tcBorders>
              <w:top w:val="single" w:sz="8" w:space="0" w:color="auto"/>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0" w:type="pct"/>
            <w:tcBorders>
              <w:top w:val="single" w:sz="8" w:space="0" w:color="auto"/>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5" w:type="pct"/>
            <w:tcBorders>
              <w:top w:val="single" w:sz="8" w:space="0" w:color="auto"/>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44" w:type="pct"/>
            <w:tcBorders>
              <w:top w:val="single" w:sz="8" w:space="0" w:color="auto"/>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single" w:sz="8" w:space="0" w:color="auto"/>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53" w:type="pct"/>
            <w:tcBorders>
              <w:top w:val="single" w:sz="8" w:space="0" w:color="auto"/>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02" w:type="pct"/>
            <w:tcBorders>
              <w:top w:val="single" w:sz="8" w:space="0" w:color="auto"/>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single" w:sz="8" w:space="0" w:color="auto"/>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31" w:type="pct"/>
            <w:tcBorders>
              <w:top w:val="single" w:sz="8" w:space="0" w:color="auto"/>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r>
      <w:tr w:rsidR="0077593E" w:rsidRPr="001E586C" w:rsidTr="00AC7A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98" w:type="pct"/>
            <w:tcBorders>
              <w:top w:val="nil"/>
              <w:left w:val="single" w:sz="8" w:space="0" w:color="auto"/>
              <w:bottom w:val="single" w:sz="8" w:space="0" w:color="auto"/>
              <w:right w:val="single" w:sz="8" w:space="0" w:color="auto"/>
            </w:tcBorders>
            <w:noWrap/>
          </w:tcPr>
          <w:p w:rsidR="0077593E" w:rsidRPr="001E586C" w:rsidRDefault="0077593E" w:rsidP="002A6B06">
            <w:pPr>
              <w:rPr>
                <w:rFonts w:ascii="Calibri" w:hAnsi="Calibri"/>
                <w:sz w:val="16"/>
                <w:szCs w:val="16"/>
              </w:rPr>
            </w:pPr>
            <w:r w:rsidRPr="001E586C">
              <w:rPr>
                <w:rFonts w:ascii="Calibri" w:hAnsi="Calibri"/>
                <w:sz w:val="16"/>
                <w:szCs w:val="16"/>
              </w:rPr>
              <w:t>Composite fish culture</w:t>
            </w:r>
          </w:p>
        </w:tc>
        <w:tc>
          <w:tcPr>
            <w:tcW w:w="436"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bCs/>
                <w:sz w:val="20"/>
                <w:szCs w:val="20"/>
              </w:rPr>
            </w:pPr>
            <w:r w:rsidRPr="001E586C">
              <w:rPr>
                <w:rFonts w:ascii="Calibri" w:hAnsi="Calibri"/>
                <w:bCs/>
                <w:sz w:val="20"/>
                <w:szCs w:val="20"/>
              </w:rPr>
              <w:t>-</w:t>
            </w:r>
          </w:p>
        </w:tc>
        <w:tc>
          <w:tcPr>
            <w:tcW w:w="447" w:type="pct"/>
            <w:gridSpan w:val="2"/>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0"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5"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44"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53"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0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31"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r>
      <w:tr w:rsidR="0077593E" w:rsidRPr="001E586C" w:rsidTr="00AC7A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98" w:type="pct"/>
            <w:tcBorders>
              <w:top w:val="nil"/>
              <w:left w:val="single" w:sz="8" w:space="0" w:color="auto"/>
              <w:bottom w:val="single" w:sz="8" w:space="0" w:color="auto"/>
              <w:right w:val="single" w:sz="8" w:space="0" w:color="auto"/>
            </w:tcBorders>
            <w:noWrap/>
          </w:tcPr>
          <w:p w:rsidR="0077593E" w:rsidRPr="001E586C" w:rsidRDefault="0077593E" w:rsidP="002A6B06">
            <w:pPr>
              <w:rPr>
                <w:rFonts w:ascii="Calibri" w:hAnsi="Calibri"/>
                <w:sz w:val="16"/>
                <w:szCs w:val="16"/>
              </w:rPr>
            </w:pPr>
            <w:r w:rsidRPr="001E586C">
              <w:rPr>
                <w:rFonts w:ascii="Calibri" w:hAnsi="Calibri"/>
                <w:sz w:val="16"/>
                <w:szCs w:val="16"/>
              </w:rPr>
              <w:t>Freshwater prawn culture</w:t>
            </w:r>
          </w:p>
        </w:tc>
        <w:tc>
          <w:tcPr>
            <w:tcW w:w="436"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bCs/>
                <w:sz w:val="20"/>
                <w:szCs w:val="20"/>
              </w:rPr>
            </w:pPr>
            <w:r w:rsidRPr="001E586C">
              <w:rPr>
                <w:rFonts w:ascii="Calibri" w:hAnsi="Calibri"/>
                <w:bCs/>
                <w:sz w:val="20"/>
                <w:szCs w:val="20"/>
              </w:rPr>
              <w:t>-</w:t>
            </w:r>
          </w:p>
        </w:tc>
        <w:tc>
          <w:tcPr>
            <w:tcW w:w="447" w:type="pct"/>
            <w:gridSpan w:val="2"/>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0"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5"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44"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53"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0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31"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r>
      <w:tr w:rsidR="0077593E" w:rsidRPr="001E586C" w:rsidTr="00AC7A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98" w:type="pct"/>
            <w:tcBorders>
              <w:top w:val="nil"/>
              <w:left w:val="single" w:sz="8" w:space="0" w:color="auto"/>
              <w:bottom w:val="single" w:sz="8" w:space="0" w:color="auto"/>
              <w:right w:val="single" w:sz="8" w:space="0" w:color="auto"/>
            </w:tcBorders>
            <w:noWrap/>
          </w:tcPr>
          <w:p w:rsidR="0077593E" w:rsidRPr="001E586C" w:rsidRDefault="0077593E" w:rsidP="002A6B06">
            <w:pPr>
              <w:rPr>
                <w:rFonts w:ascii="Calibri" w:hAnsi="Calibri"/>
                <w:sz w:val="16"/>
                <w:szCs w:val="16"/>
              </w:rPr>
            </w:pPr>
            <w:r w:rsidRPr="001E586C">
              <w:rPr>
                <w:rFonts w:ascii="Calibri" w:hAnsi="Calibri"/>
                <w:sz w:val="16"/>
                <w:szCs w:val="16"/>
              </w:rPr>
              <w:t>Shrimp farming</w:t>
            </w:r>
          </w:p>
        </w:tc>
        <w:tc>
          <w:tcPr>
            <w:tcW w:w="436"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bCs/>
                <w:sz w:val="20"/>
                <w:szCs w:val="20"/>
              </w:rPr>
            </w:pPr>
            <w:r w:rsidRPr="001E586C">
              <w:rPr>
                <w:rFonts w:ascii="Calibri" w:hAnsi="Calibri"/>
                <w:bCs/>
                <w:sz w:val="20"/>
                <w:szCs w:val="20"/>
              </w:rPr>
              <w:t>-</w:t>
            </w:r>
          </w:p>
        </w:tc>
        <w:tc>
          <w:tcPr>
            <w:tcW w:w="447" w:type="pct"/>
            <w:gridSpan w:val="2"/>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0"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5"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44"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53"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0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31"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r>
      <w:tr w:rsidR="0077593E" w:rsidRPr="001E586C" w:rsidTr="00AC7A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98" w:type="pct"/>
            <w:tcBorders>
              <w:top w:val="nil"/>
              <w:left w:val="single" w:sz="8" w:space="0" w:color="auto"/>
              <w:bottom w:val="single" w:sz="8" w:space="0" w:color="auto"/>
              <w:right w:val="single" w:sz="8" w:space="0" w:color="auto"/>
            </w:tcBorders>
            <w:noWrap/>
          </w:tcPr>
          <w:p w:rsidR="0077593E" w:rsidRPr="001E586C" w:rsidRDefault="0077593E" w:rsidP="002A6B06">
            <w:pPr>
              <w:rPr>
                <w:rFonts w:ascii="Calibri" w:hAnsi="Calibri"/>
                <w:sz w:val="16"/>
                <w:szCs w:val="16"/>
              </w:rPr>
            </w:pPr>
            <w:r w:rsidRPr="001E586C">
              <w:rPr>
                <w:rFonts w:ascii="Calibri" w:hAnsi="Calibri"/>
                <w:sz w:val="16"/>
                <w:szCs w:val="16"/>
              </w:rPr>
              <w:t>Pearl culture</w:t>
            </w:r>
          </w:p>
        </w:tc>
        <w:tc>
          <w:tcPr>
            <w:tcW w:w="436"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bCs/>
                <w:sz w:val="20"/>
                <w:szCs w:val="20"/>
              </w:rPr>
            </w:pPr>
            <w:r w:rsidRPr="001E586C">
              <w:rPr>
                <w:rFonts w:ascii="Calibri" w:hAnsi="Calibri"/>
                <w:bCs/>
                <w:sz w:val="20"/>
                <w:szCs w:val="20"/>
              </w:rPr>
              <w:t>-</w:t>
            </w:r>
          </w:p>
        </w:tc>
        <w:tc>
          <w:tcPr>
            <w:tcW w:w="447" w:type="pct"/>
            <w:gridSpan w:val="2"/>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0"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5"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44"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53"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0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31"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r>
      <w:tr w:rsidR="0077593E" w:rsidRPr="001E586C" w:rsidTr="00AC7A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98" w:type="pct"/>
            <w:tcBorders>
              <w:top w:val="nil"/>
              <w:left w:val="single" w:sz="8" w:space="0" w:color="auto"/>
              <w:bottom w:val="single" w:sz="8" w:space="0" w:color="auto"/>
              <w:right w:val="single" w:sz="8" w:space="0" w:color="auto"/>
            </w:tcBorders>
            <w:noWrap/>
          </w:tcPr>
          <w:p w:rsidR="0077593E" w:rsidRPr="001E586C" w:rsidRDefault="0077593E" w:rsidP="002A6B06">
            <w:pPr>
              <w:rPr>
                <w:rFonts w:ascii="Calibri" w:hAnsi="Calibri"/>
                <w:sz w:val="16"/>
                <w:szCs w:val="16"/>
              </w:rPr>
            </w:pPr>
            <w:r w:rsidRPr="001E586C">
              <w:rPr>
                <w:rFonts w:ascii="Calibri" w:hAnsi="Calibri"/>
                <w:sz w:val="16"/>
                <w:szCs w:val="16"/>
              </w:rPr>
              <w:t xml:space="preserve">Cold water fisheries </w:t>
            </w:r>
          </w:p>
        </w:tc>
        <w:tc>
          <w:tcPr>
            <w:tcW w:w="436"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bCs/>
                <w:sz w:val="20"/>
                <w:szCs w:val="20"/>
              </w:rPr>
            </w:pPr>
            <w:r w:rsidRPr="001E586C">
              <w:rPr>
                <w:rFonts w:ascii="Calibri" w:hAnsi="Calibri"/>
                <w:bCs/>
                <w:sz w:val="20"/>
                <w:szCs w:val="20"/>
              </w:rPr>
              <w:t>-</w:t>
            </w:r>
          </w:p>
        </w:tc>
        <w:tc>
          <w:tcPr>
            <w:tcW w:w="447" w:type="pct"/>
            <w:gridSpan w:val="2"/>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0"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5"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44"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53"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0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31"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r>
      <w:tr w:rsidR="0077593E" w:rsidRPr="001E586C" w:rsidTr="00AC7A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98" w:type="pct"/>
            <w:tcBorders>
              <w:top w:val="nil"/>
              <w:left w:val="single" w:sz="8" w:space="0" w:color="auto"/>
              <w:bottom w:val="single" w:sz="8" w:space="0" w:color="auto"/>
              <w:right w:val="single" w:sz="8" w:space="0" w:color="auto"/>
            </w:tcBorders>
            <w:noWrap/>
          </w:tcPr>
          <w:p w:rsidR="0077593E" w:rsidRPr="001E586C" w:rsidRDefault="0077593E" w:rsidP="002A6B06">
            <w:pPr>
              <w:rPr>
                <w:rFonts w:ascii="Calibri" w:hAnsi="Calibri"/>
                <w:sz w:val="16"/>
                <w:szCs w:val="16"/>
              </w:rPr>
            </w:pPr>
            <w:r w:rsidRPr="001E586C">
              <w:rPr>
                <w:rFonts w:ascii="Calibri" w:hAnsi="Calibri"/>
                <w:sz w:val="16"/>
                <w:szCs w:val="16"/>
              </w:rPr>
              <w:t>Fish harvest and processing technology</w:t>
            </w:r>
          </w:p>
        </w:tc>
        <w:tc>
          <w:tcPr>
            <w:tcW w:w="436"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bCs/>
                <w:sz w:val="20"/>
                <w:szCs w:val="20"/>
              </w:rPr>
            </w:pPr>
            <w:r w:rsidRPr="001E586C">
              <w:rPr>
                <w:rFonts w:ascii="Calibri" w:hAnsi="Calibri"/>
                <w:bCs/>
                <w:sz w:val="20"/>
                <w:szCs w:val="20"/>
              </w:rPr>
              <w:t>-</w:t>
            </w:r>
          </w:p>
        </w:tc>
        <w:tc>
          <w:tcPr>
            <w:tcW w:w="447" w:type="pct"/>
            <w:gridSpan w:val="2"/>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0"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5"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44"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53"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0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31"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r>
      <w:tr w:rsidR="0077593E" w:rsidRPr="001E586C" w:rsidTr="00AC7A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98" w:type="pct"/>
            <w:tcBorders>
              <w:top w:val="nil"/>
              <w:left w:val="single" w:sz="8" w:space="0" w:color="auto"/>
              <w:bottom w:val="single" w:sz="8" w:space="0" w:color="auto"/>
              <w:right w:val="single" w:sz="8" w:space="0" w:color="auto"/>
            </w:tcBorders>
            <w:noWrap/>
          </w:tcPr>
          <w:p w:rsidR="0077593E" w:rsidRPr="001E586C" w:rsidRDefault="0077593E" w:rsidP="002A6B06">
            <w:pPr>
              <w:rPr>
                <w:rFonts w:ascii="Calibri" w:hAnsi="Calibri"/>
                <w:sz w:val="16"/>
                <w:szCs w:val="16"/>
              </w:rPr>
            </w:pPr>
            <w:r w:rsidRPr="001E586C">
              <w:rPr>
                <w:rFonts w:ascii="Calibri" w:hAnsi="Calibri"/>
                <w:sz w:val="16"/>
                <w:szCs w:val="16"/>
              </w:rPr>
              <w:t xml:space="preserve">Fry and fingerling rearing </w:t>
            </w:r>
          </w:p>
        </w:tc>
        <w:tc>
          <w:tcPr>
            <w:tcW w:w="436"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bCs/>
                <w:sz w:val="20"/>
                <w:szCs w:val="20"/>
              </w:rPr>
            </w:pPr>
            <w:r w:rsidRPr="001E586C">
              <w:rPr>
                <w:rFonts w:ascii="Calibri" w:hAnsi="Calibri"/>
                <w:bCs/>
                <w:sz w:val="20"/>
                <w:szCs w:val="20"/>
              </w:rPr>
              <w:t>-</w:t>
            </w:r>
          </w:p>
        </w:tc>
        <w:tc>
          <w:tcPr>
            <w:tcW w:w="447" w:type="pct"/>
            <w:gridSpan w:val="2"/>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0"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5"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44"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53"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0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31"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r>
      <w:tr w:rsidR="0077593E" w:rsidRPr="001E586C" w:rsidTr="00AC7A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98" w:type="pct"/>
            <w:tcBorders>
              <w:top w:val="nil"/>
              <w:left w:val="single" w:sz="8" w:space="0" w:color="auto"/>
              <w:bottom w:val="single" w:sz="8" w:space="0" w:color="auto"/>
              <w:right w:val="single" w:sz="8" w:space="0" w:color="auto"/>
            </w:tcBorders>
            <w:noWrap/>
          </w:tcPr>
          <w:p w:rsidR="0077593E" w:rsidRPr="001E586C" w:rsidRDefault="0077593E" w:rsidP="002A6B06">
            <w:pPr>
              <w:rPr>
                <w:rFonts w:ascii="Calibri" w:hAnsi="Calibri"/>
                <w:sz w:val="16"/>
                <w:szCs w:val="16"/>
              </w:rPr>
            </w:pPr>
            <w:r w:rsidRPr="001E586C">
              <w:rPr>
                <w:rFonts w:ascii="Calibri" w:hAnsi="Calibri"/>
                <w:sz w:val="16"/>
                <w:szCs w:val="16"/>
              </w:rPr>
              <w:lastRenderedPageBreak/>
              <w:t>Any other (pl.specify)</w:t>
            </w:r>
          </w:p>
        </w:tc>
        <w:tc>
          <w:tcPr>
            <w:tcW w:w="436"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bCs/>
                <w:sz w:val="20"/>
                <w:szCs w:val="20"/>
              </w:rPr>
            </w:pPr>
            <w:r w:rsidRPr="001E586C">
              <w:rPr>
                <w:rFonts w:ascii="Calibri" w:hAnsi="Calibri"/>
                <w:bCs/>
                <w:sz w:val="20"/>
                <w:szCs w:val="20"/>
              </w:rPr>
              <w:t>-</w:t>
            </w:r>
          </w:p>
        </w:tc>
        <w:tc>
          <w:tcPr>
            <w:tcW w:w="447" w:type="pct"/>
            <w:gridSpan w:val="2"/>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0"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5"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44"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53"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0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31"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r>
      <w:tr w:rsidR="0077593E" w:rsidRPr="001E586C" w:rsidTr="00AC7A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98" w:type="pct"/>
            <w:tcBorders>
              <w:top w:val="nil"/>
              <w:left w:val="single" w:sz="8" w:space="0" w:color="auto"/>
              <w:bottom w:val="single" w:sz="8" w:space="0" w:color="auto"/>
              <w:right w:val="single" w:sz="8" w:space="0" w:color="auto"/>
            </w:tcBorders>
            <w:noWrap/>
          </w:tcPr>
          <w:p w:rsidR="0077593E" w:rsidRPr="001E586C" w:rsidRDefault="0077593E" w:rsidP="002A6B06">
            <w:pPr>
              <w:rPr>
                <w:rFonts w:ascii="Calibri" w:hAnsi="Calibri"/>
                <w:b/>
                <w:bCs/>
                <w:sz w:val="16"/>
                <w:szCs w:val="16"/>
              </w:rPr>
            </w:pPr>
            <w:r w:rsidRPr="001E586C">
              <w:rPr>
                <w:rFonts w:ascii="Calibri" w:hAnsi="Calibri"/>
                <w:b/>
                <w:bCs/>
                <w:sz w:val="16"/>
                <w:szCs w:val="16"/>
              </w:rPr>
              <w:t>TOTAL</w:t>
            </w:r>
          </w:p>
        </w:tc>
        <w:tc>
          <w:tcPr>
            <w:tcW w:w="436"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bCs/>
                <w:sz w:val="20"/>
                <w:szCs w:val="20"/>
              </w:rPr>
            </w:pPr>
            <w:r w:rsidRPr="001E586C">
              <w:rPr>
                <w:rFonts w:ascii="Calibri" w:hAnsi="Calibri"/>
                <w:bCs/>
                <w:sz w:val="20"/>
                <w:szCs w:val="20"/>
              </w:rPr>
              <w:t>-</w:t>
            </w:r>
          </w:p>
        </w:tc>
        <w:tc>
          <w:tcPr>
            <w:tcW w:w="447" w:type="pct"/>
            <w:gridSpan w:val="2"/>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0"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noWrap/>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44"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53"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0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72"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c>
          <w:tcPr>
            <w:tcW w:w="334" w:type="pct"/>
            <w:tcBorders>
              <w:top w:val="nil"/>
              <w:left w:val="nil"/>
              <w:bottom w:val="single" w:sz="8" w:space="0" w:color="auto"/>
              <w:right w:val="single" w:sz="8" w:space="0" w:color="auto"/>
            </w:tcBorders>
          </w:tcPr>
          <w:p w:rsidR="0077593E" w:rsidRPr="001E586C" w:rsidRDefault="0077593E" w:rsidP="002A6B06">
            <w:pPr>
              <w:jc w:val="center"/>
              <w:rPr>
                <w:rFonts w:ascii="Calibri" w:hAnsi="Calibri"/>
                <w:sz w:val="20"/>
                <w:szCs w:val="20"/>
              </w:rPr>
            </w:pPr>
            <w:r w:rsidRPr="001E586C">
              <w:rPr>
                <w:rFonts w:ascii="Calibri" w:hAnsi="Calibri"/>
                <w:sz w:val="20"/>
                <w:szCs w:val="20"/>
              </w:rPr>
              <w:t>-</w:t>
            </w:r>
          </w:p>
        </w:tc>
      </w:tr>
    </w:tbl>
    <w:p w:rsidR="0080078E" w:rsidRPr="001E586C" w:rsidRDefault="0080078E" w:rsidP="0080078E">
      <w:pPr>
        <w:rPr>
          <w:rFonts w:ascii="Calibri" w:hAnsi="Calibri"/>
          <w:sz w:val="22"/>
          <w:szCs w:val="22"/>
        </w:rPr>
      </w:pPr>
    </w:p>
    <w:p w:rsidR="009F7485" w:rsidRPr="001E586C" w:rsidRDefault="002921C6" w:rsidP="009F7485">
      <w:pPr>
        <w:shd w:val="clear" w:color="auto" w:fill="FFFFFF"/>
        <w:spacing w:after="120"/>
        <w:jc w:val="both"/>
        <w:rPr>
          <w:rFonts w:ascii="Calibri" w:hAnsi="Calibri"/>
          <w:b/>
          <w:sz w:val="20"/>
        </w:rPr>
      </w:pPr>
      <w:proofErr w:type="gramStart"/>
      <w:r w:rsidRPr="001E586C">
        <w:rPr>
          <w:rFonts w:ascii="Calibri" w:hAnsi="Calibri"/>
          <w:b/>
          <w:sz w:val="22"/>
          <w:szCs w:val="22"/>
        </w:rPr>
        <w:t>7.E</w:t>
      </w:r>
      <w:proofErr w:type="gramEnd"/>
      <w:r w:rsidRPr="001E586C">
        <w:rPr>
          <w:rFonts w:ascii="Calibri" w:hAnsi="Calibri"/>
          <w:b/>
          <w:sz w:val="22"/>
          <w:szCs w:val="22"/>
        </w:rPr>
        <w:t>.</w:t>
      </w:r>
      <w:r w:rsidR="0080078E" w:rsidRPr="001E586C">
        <w:rPr>
          <w:rFonts w:ascii="Calibri" w:hAnsi="Calibri"/>
          <w:b/>
          <w:sz w:val="22"/>
          <w:szCs w:val="22"/>
        </w:rPr>
        <w:t xml:space="preserve"> </w:t>
      </w:r>
      <w:r w:rsidR="009F7485" w:rsidRPr="001E586C">
        <w:rPr>
          <w:rFonts w:ascii="Calibri" w:hAnsi="Calibri"/>
          <w:b/>
          <w:sz w:val="22"/>
          <w:szCs w:val="22"/>
        </w:rPr>
        <w:t>T</w:t>
      </w:r>
      <w:r w:rsidR="009F7485" w:rsidRPr="001E586C">
        <w:rPr>
          <w:rFonts w:ascii="Calibri" w:hAnsi="Calibri"/>
          <w:b/>
          <w:bCs/>
          <w:sz w:val="22"/>
          <w:szCs w:val="22"/>
        </w:rPr>
        <w:t xml:space="preserve">raining programmes for Extension Personnel  </w:t>
      </w:r>
      <w:r w:rsidR="009F7485" w:rsidRPr="001E586C">
        <w:rPr>
          <w:rFonts w:ascii="Calibri" w:hAnsi="Calibri"/>
          <w:b/>
          <w:sz w:val="20"/>
        </w:rPr>
        <w:t>including sponsored training programmes</w:t>
      </w:r>
      <w:r w:rsidR="0080078E" w:rsidRPr="001E586C">
        <w:rPr>
          <w:rFonts w:ascii="Calibri" w:hAnsi="Calibri"/>
          <w:b/>
          <w:sz w:val="20"/>
        </w:rPr>
        <w:t xml:space="preserve"> (on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39"/>
        <w:gridCol w:w="1101"/>
        <w:gridCol w:w="1335"/>
        <w:gridCol w:w="12"/>
        <w:gridCol w:w="1097"/>
        <w:gridCol w:w="9"/>
        <w:gridCol w:w="1091"/>
        <w:gridCol w:w="1052"/>
        <w:gridCol w:w="1143"/>
        <w:gridCol w:w="1070"/>
        <w:gridCol w:w="923"/>
        <w:gridCol w:w="1143"/>
        <w:gridCol w:w="1019"/>
      </w:tblGrid>
      <w:tr w:rsidR="009F7485" w:rsidRPr="001E586C" w:rsidTr="005863D2">
        <w:trPr>
          <w:trHeight w:val="341"/>
        </w:trPr>
        <w:tc>
          <w:tcPr>
            <w:tcW w:w="1343"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060E0">
            <w:pPr>
              <w:jc w:val="center"/>
              <w:rPr>
                <w:rFonts w:ascii="Calibri" w:hAnsi="Calibri"/>
                <w:b/>
                <w:bCs/>
                <w:sz w:val="16"/>
                <w:szCs w:val="16"/>
              </w:rPr>
            </w:pPr>
            <w:r w:rsidRPr="001E586C">
              <w:rPr>
                <w:rFonts w:ascii="Calibri" w:hAnsi="Calibri"/>
                <w:b/>
                <w:bCs/>
                <w:sz w:val="16"/>
                <w:szCs w:val="16"/>
              </w:rPr>
              <w:t>Area of training</w:t>
            </w:r>
          </w:p>
        </w:tc>
        <w:tc>
          <w:tcPr>
            <w:tcW w:w="366"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060E0">
            <w:pPr>
              <w:jc w:val="center"/>
              <w:rPr>
                <w:rFonts w:ascii="Calibri" w:hAnsi="Calibri"/>
                <w:b/>
                <w:bCs/>
                <w:sz w:val="16"/>
                <w:szCs w:val="16"/>
              </w:rPr>
            </w:pPr>
            <w:r w:rsidRPr="001E586C">
              <w:rPr>
                <w:rFonts w:ascii="Calibri" w:hAnsi="Calibri"/>
                <w:b/>
                <w:bCs/>
                <w:sz w:val="16"/>
                <w:szCs w:val="16"/>
              </w:rPr>
              <w:t>No. of</w:t>
            </w:r>
          </w:p>
          <w:p w:rsidR="009F7485" w:rsidRPr="001E586C" w:rsidRDefault="009F7485" w:rsidP="009060E0">
            <w:pPr>
              <w:jc w:val="center"/>
              <w:rPr>
                <w:rFonts w:ascii="Calibri" w:hAnsi="Calibri"/>
                <w:b/>
                <w:bCs/>
                <w:sz w:val="16"/>
                <w:szCs w:val="16"/>
              </w:rPr>
            </w:pPr>
            <w:r w:rsidRPr="001E586C">
              <w:rPr>
                <w:rFonts w:ascii="Calibri" w:hAnsi="Calibri"/>
                <w:b/>
                <w:bCs/>
                <w:sz w:val="16"/>
                <w:szCs w:val="16"/>
              </w:rPr>
              <w:t>Courses</w:t>
            </w:r>
          </w:p>
        </w:tc>
        <w:tc>
          <w:tcPr>
            <w:tcW w:w="3291" w:type="pct"/>
            <w:gridSpan w:val="11"/>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060E0">
            <w:pPr>
              <w:tabs>
                <w:tab w:val="left" w:pos="1872"/>
              </w:tabs>
              <w:jc w:val="center"/>
              <w:rPr>
                <w:rFonts w:ascii="Calibri" w:hAnsi="Calibri"/>
                <w:b/>
                <w:bCs/>
                <w:sz w:val="16"/>
                <w:szCs w:val="16"/>
              </w:rPr>
            </w:pPr>
            <w:r w:rsidRPr="001E586C">
              <w:rPr>
                <w:rFonts w:ascii="Calibri" w:hAnsi="Calibri"/>
                <w:b/>
                <w:bCs/>
                <w:sz w:val="16"/>
                <w:szCs w:val="16"/>
              </w:rPr>
              <w:t>No. of  Participants</w:t>
            </w:r>
          </w:p>
        </w:tc>
      </w:tr>
      <w:tr w:rsidR="009F7485" w:rsidRPr="001E586C" w:rsidTr="005863D2">
        <w:trPr>
          <w:trHeight w:val="63"/>
        </w:trPr>
        <w:tc>
          <w:tcPr>
            <w:tcW w:w="1343"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060E0">
            <w:pPr>
              <w:jc w:val="center"/>
              <w:rPr>
                <w:rFonts w:ascii="Calibri" w:hAnsi="Calibri"/>
                <w:b/>
                <w:bCs/>
                <w:sz w:val="16"/>
                <w:szCs w:val="16"/>
              </w:rPr>
            </w:pPr>
          </w:p>
        </w:tc>
        <w:tc>
          <w:tcPr>
            <w:tcW w:w="366"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060E0">
            <w:pPr>
              <w:jc w:val="center"/>
              <w:rPr>
                <w:rFonts w:ascii="Calibri" w:hAnsi="Calibri"/>
                <w:b/>
                <w:bCs/>
                <w:sz w:val="16"/>
                <w:szCs w:val="16"/>
              </w:rPr>
            </w:pPr>
          </w:p>
        </w:tc>
        <w:tc>
          <w:tcPr>
            <w:tcW w:w="1179" w:type="pct"/>
            <w:gridSpan w:val="5"/>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060E0">
            <w:pPr>
              <w:tabs>
                <w:tab w:val="left" w:pos="1872"/>
              </w:tabs>
              <w:jc w:val="center"/>
              <w:rPr>
                <w:rFonts w:ascii="Calibri" w:hAnsi="Calibri"/>
                <w:b/>
                <w:bCs/>
                <w:sz w:val="16"/>
                <w:szCs w:val="16"/>
              </w:rPr>
            </w:pPr>
            <w:r w:rsidRPr="001E586C">
              <w:rPr>
                <w:rFonts w:ascii="Calibri" w:hAnsi="Calibri"/>
                <w:b/>
                <w:bCs/>
                <w:sz w:val="16"/>
                <w:szCs w:val="16"/>
              </w:rPr>
              <w:t>General</w:t>
            </w:r>
          </w:p>
        </w:tc>
        <w:tc>
          <w:tcPr>
            <w:tcW w:w="1086" w:type="pct"/>
            <w:gridSpan w:val="3"/>
            <w:tcBorders>
              <w:top w:val="single" w:sz="4" w:space="0" w:color="auto"/>
              <w:left w:val="single" w:sz="4" w:space="0" w:color="auto"/>
              <w:bottom w:val="single" w:sz="4" w:space="0" w:color="auto"/>
              <w:right w:val="single" w:sz="4" w:space="0" w:color="auto"/>
            </w:tcBorders>
            <w:shd w:val="clear" w:color="auto" w:fill="F2F2F2"/>
            <w:vAlign w:val="center"/>
          </w:tcPr>
          <w:p w:rsidR="009F7485" w:rsidRPr="001E586C" w:rsidRDefault="009F7485" w:rsidP="009060E0">
            <w:pPr>
              <w:tabs>
                <w:tab w:val="left" w:pos="1872"/>
              </w:tabs>
              <w:jc w:val="center"/>
              <w:rPr>
                <w:rFonts w:ascii="Calibri" w:hAnsi="Calibri"/>
                <w:b/>
                <w:bCs/>
                <w:sz w:val="16"/>
                <w:szCs w:val="16"/>
              </w:rPr>
            </w:pPr>
            <w:r w:rsidRPr="001E586C">
              <w:rPr>
                <w:rFonts w:ascii="Calibri" w:hAnsi="Calibri"/>
                <w:b/>
                <w:bCs/>
                <w:sz w:val="16"/>
                <w:szCs w:val="16"/>
              </w:rPr>
              <w:t>SC/ST</w:t>
            </w:r>
          </w:p>
        </w:tc>
        <w:tc>
          <w:tcPr>
            <w:tcW w:w="1026" w:type="pct"/>
            <w:gridSpan w:val="3"/>
            <w:tcBorders>
              <w:top w:val="single" w:sz="4" w:space="0" w:color="auto"/>
              <w:left w:val="single" w:sz="4" w:space="0" w:color="auto"/>
              <w:bottom w:val="single" w:sz="4" w:space="0" w:color="auto"/>
              <w:right w:val="single" w:sz="4" w:space="0" w:color="auto"/>
            </w:tcBorders>
            <w:shd w:val="clear" w:color="auto" w:fill="F2F2F2"/>
            <w:vAlign w:val="center"/>
          </w:tcPr>
          <w:p w:rsidR="009F7485" w:rsidRPr="001E586C" w:rsidRDefault="009F7485" w:rsidP="009060E0">
            <w:pPr>
              <w:tabs>
                <w:tab w:val="left" w:pos="1872"/>
              </w:tabs>
              <w:jc w:val="center"/>
              <w:rPr>
                <w:rFonts w:ascii="Calibri" w:hAnsi="Calibri"/>
                <w:b/>
                <w:bCs/>
                <w:sz w:val="16"/>
                <w:szCs w:val="16"/>
              </w:rPr>
            </w:pPr>
            <w:r w:rsidRPr="001E586C">
              <w:rPr>
                <w:rFonts w:ascii="Calibri" w:hAnsi="Calibri"/>
                <w:b/>
                <w:bCs/>
                <w:sz w:val="16"/>
                <w:szCs w:val="16"/>
              </w:rPr>
              <w:t>Grand Total</w:t>
            </w:r>
          </w:p>
        </w:tc>
      </w:tr>
      <w:tr w:rsidR="009F7485" w:rsidRPr="001E586C" w:rsidTr="005863D2">
        <w:trPr>
          <w:trHeight w:val="63"/>
        </w:trPr>
        <w:tc>
          <w:tcPr>
            <w:tcW w:w="1343"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060E0">
            <w:pPr>
              <w:jc w:val="center"/>
              <w:rPr>
                <w:rFonts w:ascii="Calibri" w:hAnsi="Calibri"/>
                <w:b/>
                <w:bCs/>
                <w:sz w:val="16"/>
                <w:szCs w:val="16"/>
              </w:rPr>
            </w:pPr>
          </w:p>
        </w:tc>
        <w:tc>
          <w:tcPr>
            <w:tcW w:w="366"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060E0">
            <w:pPr>
              <w:jc w:val="center"/>
              <w:rPr>
                <w:rFonts w:ascii="Calibri" w:hAnsi="Calibri"/>
                <w:b/>
                <w:bCs/>
                <w:sz w:val="16"/>
                <w:szCs w:val="16"/>
              </w:rPr>
            </w:pPr>
          </w:p>
        </w:tc>
        <w:tc>
          <w:tcPr>
            <w:tcW w:w="444" w:type="pct"/>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060E0">
            <w:pPr>
              <w:jc w:val="center"/>
              <w:rPr>
                <w:rFonts w:ascii="Calibri" w:hAnsi="Calibri"/>
                <w:b/>
                <w:bCs/>
                <w:sz w:val="16"/>
                <w:szCs w:val="16"/>
              </w:rPr>
            </w:pPr>
            <w:r w:rsidRPr="001E586C">
              <w:rPr>
                <w:rFonts w:ascii="Calibri" w:hAnsi="Calibri"/>
                <w:b/>
                <w:bCs/>
                <w:sz w:val="16"/>
                <w:szCs w:val="16"/>
              </w:rPr>
              <w:t>Male</w:t>
            </w:r>
          </w:p>
        </w:tc>
        <w:tc>
          <w:tcPr>
            <w:tcW w:w="369" w:type="pct"/>
            <w:gridSpan w:val="2"/>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060E0">
            <w:pPr>
              <w:jc w:val="center"/>
              <w:rPr>
                <w:rFonts w:ascii="Calibri" w:hAnsi="Calibri"/>
                <w:b/>
                <w:bCs/>
                <w:sz w:val="16"/>
                <w:szCs w:val="16"/>
              </w:rPr>
            </w:pPr>
            <w:r w:rsidRPr="001E586C">
              <w:rPr>
                <w:rFonts w:ascii="Calibri" w:hAnsi="Calibri"/>
                <w:b/>
                <w:bCs/>
                <w:sz w:val="16"/>
                <w:szCs w:val="16"/>
              </w:rPr>
              <w:t>Female</w:t>
            </w:r>
          </w:p>
        </w:tc>
        <w:tc>
          <w:tcPr>
            <w:tcW w:w="366" w:type="pct"/>
            <w:gridSpan w:val="2"/>
            <w:tcBorders>
              <w:top w:val="single" w:sz="4" w:space="0" w:color="auto"/>
              <w:left w:val="single" w:sz="4" w:space="0" w:color="auto"/>
              <w:bottom w:val="single" w:sz="4" w:space="0" w:color="auto"/>
              <w:right w:val="single" w:sz="4" w:space="0" w:color="auto"/>
            </w:tcBorders>
            <w:shd w:val="clear" w:color="auto" w:fill="F2F2F2"/>
            <w:noWrap/>
            <w:vAlign w:val="center"/>
          </w:tcPr>
          <w:p w:rsidR="009F7485" w:rsidRPr="001E586C" w:rsidRDefault="009F7485" w:rsidP="009060E0">
            <w:pPr>
              <w:tabs>
                <w:tab w:val="left" w:pos="1872"/>
              </w:tabs>
              <w:jc w:val="center"/>
              <w:rPr>
                <w:rFonts w:ascii="Calibri" w:hAnsi="Calibri"/>
                <w:b/>
                <w:bCs/>
                <w:sz w:val="16"/>
                <w:szCs w:val="16"/>
              </w:rPr>
            </w:pPr>
            <w:r w:rsidRPr="001E586C">
              <w:rPr>
                <w:rFonts w:ascii="Calibri" w:hAnsi="Calibri"/>
                <w:b/>
                <w:bCs/>
                <w:sz w:val="16"/>
                <w:szCs w:val="16"/>
              </w:rPr>
              <w:t>Total</w:t>
            </w:r>
          </w:p>
        </w:tc>
        <w:tc>
          <w:tcPr>
            <w:tcW w:w="350" w:type="pct"/>
            <w:tcBorders>
              <w:top w:val="single" w:sz="4" w:space="0" w:color="auto"/>
              <w:left w:val="single" w:sz="4" w:space="0" w:color="auto"/>
              <w:bottom w:val="single" w:sz="4" w:space="0" w:color="auto"/>
              <w:right w:val="single" w:sz="4" w:space="0" w:color="auto"/>
            </w:tcBorders>
            <w:shd w:val="clear" w:color="auto" w:fill="F2F2F2"/>
            <w:vAlign w:val="center"/>
          </w:tcPr>
          <w:p w:rsidR="009F7485" w:rsidRPr="001E586C" w:rsidRDefault="009F7485" w:rsidP="009060E0">
            <w:pPr>
              <w:jc w:val="center"/>
              <w:rPr>
                <w:rFonts w:ascii="Calibri" w:hAnsi="Calibri"/>
                <w:b/>
                <w:bCs/>
                <w:sz w:val="16"/>
                <w:szCs w:val="16"/>
              </w:rPr>
            </w:pPr>
            <w:r w:rsidRPr="001E586C">
              <w:rPr>
                <w:rFonts w:ascii="Calibri" w:hAnsi="Calibri"/>
                <w:b/>
                <w:bCs/>
                <w:sz w:val="16"/>
                <w:szCs w:val="16"/>
              </w:rPr>
              <w:t>Male</w:t>
            </w:r>
          </w:p>
        </w:tc>
        <w:tc>
          <w:tcPr>
            <w:tcW w:w="380" w:type="pct"/>
            <w:tcBorders>
              <w:top w:val="single" w:sz="4" w:space="0" w:color="auto"/>
              <w:left w:val="single" w:sz="4" w:space="0" w:color="auto"/>
              <w:bottom w:val="single" w:sz="4" w:space="0" w:color="auto"/>
              <w:right w:val="single" w:sz="4" w:space="0" w:color="auto"/>
            </w:tcBorders>
            <w:shd w:val="clear" w:color="auto" w:fill="F2F2F2"/>
            <w:vAlign w:val="center"/>
          </w:tcPr>
          <w:p w:rsidR="009F7485" w:rsidRPr="001E586C" w:rsidRDefault="009F7485" w:rsidP="009060E0">
            <w:pPr>
              <w:jc w:val="center"/>
              <w:rPr>
                <w:rFonts w:ascii="Calibri" w:hAnsi="Calibri"/>
                <w:b/>
                <w:bCs/>
                <w:sz w:val="16"/>
                <w:szCs w:val="16"/>
              </w:rPr>
            </w:pPr>
            <w:r w:rsidRPr="001E586C">
              <w:rPr>
                <w:rFonts w:ascii="Calibri" w:hAnsi="Calibri"/>
                <w:b/>
                <w:bCs/>
                <w:sz w:val="16"/>
                <w:szCs w:val="16"/>
              </w:rPr>
              <w:t>Female</w:t>
            </w:r>
          </w:p>
        </w:tc>
        <w:tc>
          <w:tcPr>
            <w:tcW w:w="356" w:type="pct"/>
            <w:tcBorders>
              <w:top w:val="single" w:sz="4" w:space="0" w:color="auto"/>
              <w:left w:val="single" w:sz="4" w:space="0" w:color="auto"/>
              <w:bottom w:val="single" w:sz="4" w:space="0" w:color="auto"/>
              <w:right w:val="single" w:sz="4" w:space="0" w:color="auto"/>
            </w:tcBorders>
            <w:shd w:val="clear" w:color="auto" w:fill="F2F2F2"/>
            <w:vAlign w:val="center"/>
          </w:tcPr>
          <w:p w:rsidR="009F7485" w:rsidRPr="001E586C" w:rsidRDefault="009F7485" w:rsidP="009060E0">
            <w:pPr>
              <w:tabs>
                <w:tab w:val="left" w:pos="1872"/>
              </w:tabs>
              <w:jc w:val="center"/>
              <w:rPr>
                <w:rFonts w:ascii="Calibri" w:hAnsi="Calibri"/>
                <w:b/>
                <w:bCs/>
                <w:sz w:val="16"/>
                <w:szCs w:val="16"/>
              </w:rPr>
            </w:pPr>
            <w:r w:rsidRPr="001E586C">
              <w:rPr>
                <w:rFonts w:ascii="Calibri" w:hAnsi="Calibri"/>
                <w:b/>
                <w:bCs/>
                <w:sz w:val="16"/>
                <w:szCs w:val="16"/>
              </w:rPr>
              <w:t>Total</w:t>
            </w:r>
          </w:p>
        </w:tc>
        <w:tc>
          <w:tcPr>
            <w:tcW w:w="307" w:type="pct"/>
            <w:tcBorders>
              <w:top w:val="single" w:sz="4" w:space="0" w:color="auto"/>
              <w:left w:val="single" w:sz="4" w:space="0" w:color="auto"/>
              <w:bottom w:val="single" w:sz="4" w:space="0" w:color="auto"/>
              <w:right w:val="single" w:sz="4" w:space="0" w:color="auto"/>
            </w:tcBorders>
            <w:shd w:val="clear" w:color="auto" w:fill="F2F2F2"/>
            <w:vAlign w:val="center"/>
          </w:tcPr>
          <w:p w:rsidR="009F7485" w:rsidRPr="001E586C" w:rsidRDefault="009F7485" w:rsidP="009060E0">
            <w:pPr>
              <w:jc w:val="center"/>
              <w:rPr>
                <w:rFonts w:ascii="Calibri" w:hAnsi="Calibri"/>
                <w:b/>
                <w:bCs/>
                <w:sz w:val="16"/>
                <w:szCs w:val="16"/>
              </w:rPr>
            </w:pPr>
            <w:r w:rsidRPr="001E586C">
              <w:rPr>
                <w:rFonts w:ascii="Calibri" w:hAnsi="Calibri"/>
                <w:b/>
                <w:bCs/>
                <w:sz w:val="16"/>
                <w:szCs w:val="16"/>
              </w:rPr>
              <w:t>Male</w:t>
            </w:r>
          </w:p>
        </w:tc>
        <w:tc>
          <w:tcPr>
            <w:tcW w:w="380" w:type="pct"/>
            <w:tcBorders>
              <w:top w:val="single" w:sz="4" w:space="0" w:color="auto"/>
              <w:left w:val="single" w:sz="4" w:space="0" w:color="auto"/>
              <w:bottom w:val="single" w:sz="4" w:space="0" w:color="auto"/>
              <w:right w:val="single" w:sz="4" w:space="0" w:color="auto"/>
            </w:tcBorders>
            <w:shd w:val="clear" w:color="auto" w:fill="F2F2F2"/>
            <w:vAlign w:val="center"/>
          </w:tcPr>
          <w:p w:rsidR="009F7485" w:rsidRPr="001E586C" w:rsidRDefault="009F7485" w:rsidP="009060E0">
            <w:pPr>
              <w:jc w:val="center"/>
              <w:rPr>
                <w:rFonts w:ascii="Calibri" w:hAnsi="Calibri"/>
                <w:b/>
                <w:bCs/>
                <w:sz w:val="16"/>
                <w:szCs w:val="16"/>
              </w:rPr>
            </w:pPr>
            <w:r w:rsidRPr="001E586C">
              <w:rPr>
                <w:rFonts w:ascii="Calibri" w:hAnsi="Calibri"/>
                <w:b/>
                <w:bCs/>
                <w:sz w:val="16"/>
                <w:szCs w:val="16"/>
              </w:rPr>
              <w:t>Female</w:t>
            </w:r>
          </w:p>
        </w:tc>
        <w:tc>
          <w:tcPr>
            <w:tcW w:w="339" w:type="pct"/>
            <w:tcBorders>
              <w:top w:val="single" w:sz="4" w:space="0" w:color="auto"/>
              <w:left w:val="single" w:sz="4" w:space="0" w:color="auto"/>
              <w:bottom w:val="single" w:sz="4" w:space="0" w:color="auto"/>
              <w:right w:val="single" w:sz="4" w:space="0" w:color="auto"/>
            </w:tcBorders>
            <w:shd w:val="clear" w:color="auto" w:fill="F2F2F2"/>
            <w:vAlign w:val="center"/>
          </w:tcPr>
          <w:p w:rsidR="009F7485" w:rsidRPr="001E586C" w:rsidRDefault="009F7485" w:rsidP="009060E0">
            <w:pPr>
              <w:tabs>
                <w:tab w:val="left" w:pos="1872"/>
              </w:tabs>
              <w:jc w:val="center"/>
              <w:rPr>
                <w:rFonts w:ascii="Calibri" w:hAnsi="Calibri"/>
                <w:b/>
                <w:bCs/>
                <w:sz w:val="16"/>
                <w:szCs w:val="16"/>
              </w:rPr>
            </w:pPr>
            <w:r w:rsidRPr="001E586C">
              <w:rPr>
                <w:rFonts w:ascii="Calibri" w:hAnsi="Calibri"/>
                <w:b/>
                <w:bCs/>
                <w:sz w:val="16"/>
                <w:szCs w:val="16"/>
              </w:rPr>
              <w:t>Total</w:t>
            </w:r>
          </w:p>
        </w:tc>
      </w:tr>
      <w:tr w:rsidR="00560729"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560729" w:rsidRPr="001E586C" w:rsidRDefault="00560729" w:rsidP="009F7485">
            <w:pPr>
              <w:rPr>
                <w:rFonts w:ascii="Calibri" w:hAnsi="Calibri"/>
                <w:bCs/>
                <w:sz w:val="16"/>
                <w:szCs w:val="16"/>
              </w:rPr>
            </w:pPr>
            <w:r w:rsidRPr="001E586C">
              <w:rPr>
                <w:rFonts w:ascii="Calibri" w:hAnsi="Calibri"/>
                <w:bCs/>
                <w:sz w:val="16"/>
                <w:szCs w:val="16"/>
              </w:rPr>
              <w:t>Productivity enhancement in field crops</w:t>
            </w:r>
          </w:p>
        </w:tc>
        <w:tc>
          <w:tcPr>
            <w:tcW w:w="366" w:type="pct"/>
            <w:tcBorders>
              <w:top w:val="nil"/>
              <w:left w:val="nil"/>
              <w:bottom w:val="single" w:sz="8" w:space="0" w:color="auto"/>
              <w:right w:val="single" w:sz="8" w:space="0" w:color="auto"/>
            </w:tcBorders>
            <w:noWrap/>
          </w:tcPr>
          <w:p w:rsidR="00560729" w:rsidRPr="001E586C" w:rsidRDefault="005863D2" w:rsidP="001A50E3">
            <w:pPr>
              <w:jc w:val="center"/>
              <w:rPr>
                <w:rFonts w:ascii="Calibri" w:hAnsi="Calibri"/>
                <w:bCs/>
                <w:sz w:val="20"/>
                <w:szCs w:val="20"/>
              </w:rPr>
            </w:pPr>
            <w:r>
              <w:rPr>
                <w:rFonts w:ascii="Calibri" w:hAnsi="Calibri"/>
                <w:bCs/>
                <w:sz w:val="20"/>
                <w:szCs w:val="20"/>
              </w:rPr>
              <w:t>2</w:t>
            </w:r>
          </w:p>
        </w:tc>
        <w:tc>
          <w:tcPr>
            <w:tcW w:w="448" w:type="pct"/>
            <w:gridSpan w:val="2"/>
            <w:tcBorders>
              <w:top w:val="nil"/>
              <w:left w:val="nil"/>
              <w:bottom w:val="single" w:sz="8" w:space="0" w:color="auto"/>
              <w:right w:val="single" w:sz="8" w:space="0" w:color="auto"/>
            </w:tcBorders>
            <w:noWrap/>
          </w:tcPr>
          <w:p w:rsidR="00560729" w:rsidRPr="001E586C" w:rsidRDefault="005863D2" w:rsidP="001A50E3">
            <w:pPr>
              <w:jc w:val="center"/>
              <w:rPr>
                <w:rFonts w:ascii="Calibri" w:hAnsi="Calibri"/>
                <w:sz w:val="20"/>
                <w:szCs w:val="20"/>
              </w:rPr>
            </w:pPr>
            <w:r>
              <w:rPr>
                <w:rFonts w:ascii="Calibri" w:hAnsi="Calibri"/>
                <w:sz w:val="20"/>
                <w:szCs w:val="20"/>
              </w:rPr>
              <w:t>28</w:t>
            </w:r>
          </w:p>
        </w:tc>
        <w:tc>
          <w:tcPr>
            <w:tcW w:w="368" w:type="pct"/>
            <w:gridSpan w:val="2"/>
            <w:tcBorders>
              <w:top w:val="nil"/>
              <w:left w:val="nil"/>
              <w:bottom w:val="single" w:sz="8" w:space="0" w:color="auto"/>
              <w:right w:val="single" w:sz="8" w:space="0" w:color="auto"/>
            </w:tcBorders>
            <w:noWrap/>
          </w:tcPr>
          <w:p w:rsidR="00560729" w:rsidRPr="001E586C" w:rsidRDefault="005863D2" w:rsidP="001A50E3">
            <w:pPr>
              <w:jc w:val="center"/>
              <w:rPr>
                <w:rFonts w:ascii="Calibri" w:hAnsi="Calibri"/>
                <w:sz w:val="20"/>
                <w:szCs w:val="20"/>
              </w:rPr>
            </w:pPr>
            <w:r>
              <w:rPr>
                <w:rFonts w:ascii="Calibri" w:hAnsi="Calibri"/>
                <w:sz w:val="20"/>
                <w:szCs w:val="20"/>
              </w:rPr>
              <w:t>14</w:t>
            </w:r>
          </w:p>
        </w:tc>
        <w:tc>
          <w:tcPr>
            <w:tcW w:w="363" w:type="pct"/>
            <w:tcBorders>
              <w:top w:val="nil"/>
              <w:left w:val="nil"/>
              <w:bottom w:val="single" w:sz="8" w:space="0" w:color="auto"/>
              <w:right w:val="single" w:sz="8" w:space="0" w:color="auto"/>
            </w:tcBorders>
            <w:noWrap/>
          </w:tcPr>
          <w:p w:rsidR="00560729" w:rsidRPr="001E586C" w:rsidRDefault="005863D2" w:rsidP="001A50E3">
            <w:pPr>
              <w:jc w:val="center"/>
              <w:rPr>
                <w:rFonts w:ascii="Calibri" w:hAnsi="Calibri"/>
                <w:sz w:val="20"/>
                <w:szCs w:val="20"/>
              </w:rPr>
            </w:pPr>
            <w:r>
              <w:rPr>
                <w:rFonts w:ascii="Calibri" w:hAnsi="Calibri"/>
                <w:sz w:val="20"/>
                <w:szCs w:val="20"/>
              </w:rPr>
              <w:t>42</w:t>
            </w:r>
          </w:p>
        </w:tc>
        <w:tc>
          <w:tcPr>
            <w:tcW w:w="350" w:type="pct"/>
            <w:tcBorders>
              <w:top w:val="nil"/>
              <w:left w:val="nil"/>
              <w:bottom w:val="single" w:sz="8" w:space="0" w:color="auto"/>
              <w:right w:val="single" w:sz="8" w:space="0" w:color="auto"/>
            </w:tcBorders>
          </w:tcPr>
          <w:p w:rsidR="00560729" w:rsidRPr="001E586C" w:rsidRDefault="005863D2" w:rsidP="001A50E3">
            <w:pPr>
              <w:jc w:val="center"/>
              <w:rPr>
                <w:rFonts w:ascii="Calibri" w:hAnsi="Calibri"/>
                <w:sz w:val="20"/>
                <w:szCs w:val="20"/>
              </w:rPr>
            </w:pPr>
            <w:r>
              <w:rPr>
                <w:rFonts w:ascii="Calibri" w:hAnsi="Calibri"/>
                <w:sz w:val="20"/>
                <w:szCs w:val="20"/>
              </w:rPr>
              <w:t>6</w:t>
            </w:r>
          </w:p>
        </w:tc>
        <w:tc>
          <w:tcPr>
            <w:tcW w:w="380" w:type="pct"/>
            <w:tcBorders>
              <w:top w:val="nil"/>
              <w:left w:val="nil"/>
              <w:bottom w:val="single" w:sz="8" w:space="0" w:color="auto"/>
              <w:right w:val="single" w:sz="8" w:space="0" w:color="auto"/>
            </w:tcBorders>
          </w:tcPr>
          <w:p w:rsidR="00560729" w:rsidRPr="001E586C" w:rsidRDefault="005863D2" w:rsidP="001A50E3">
            <w:pPr>
              <w:jc w:val="center"/>
              <w:rPr>
                <w:rFonts w:ascii="Calibri" w:hAnsi="Calibri"/>
                <w:sz w:val="20"/>
                <w:szCs w:val="20"/>
              </w:rPr>
            </w:pPr>
            <w:r>
              <w:rPr>
                <w:rFonts w:ascii="Calibri" w:hAnsi="Calibri"/>
                <w:sz w:val="20"/>
                <w:szCs w:val="20"/>
              </w:rPr>
              <w:t>2</w:t>
            </w:r>
          </w:p>
        </w:tc>
        <w:tc>
          <w:tcPr>
            <w:tcW w:w="356" w:type="pct"/>
            <w:tcBorders>
              <w:top w:val="nil"/>
              <w:left w:val="nil"/>
              <w:bottom w:val="single" w:sz="8" w:space="0" w:color="auto"/>
              <w:right w:val="single" w:sz="8" w:space="0" w:color="auto"/>
            </w:tcBorders>
          </w:tcPr>
          <w:p w:rsidR="00560729" w:rsidRPr="001E586C" w:rsidRDefault="005863D2" w:rsidP="001A50E3">
            <w:pPr>
              <w:jc w:val="center"/>
              <w:rPr>
                <w:rFonts w:ascii="Calibri" w:hAnsi="Calibri"/>
                <w:sz w:val="20"/>
                <w:szCs w:val="20"/>
              </w:rPr>
            </w:pPr>
            <w:r>
              <w:rPr>
                <w:rFonts w:ascii="Calibri" w:hAnsi="Calibri"/>
                <w:sz w:val="20"/>
                <w:szCs w:val="20"/>
              </w:rPr>
              <w:t>8</w:t>
            </w:r>
          </w:p>
        </w:tc>
        <w:tc>
          <w:tcPr>
            <w:tcW w:w="307" w:type="pct"/>
            <w:tcBorders>
              <w:top w:val="nil"/>
              <w:left w:val="nil"/>
              <w:bottom w:val="single" w:sz="8" w:space="0" w:color="auto"/>
              <w:right w:val="single" w:sz="8" w:space="0" w:color="auto"/>
            </w:tcBorders>
          </w:tcPr>
          <w:p w:rsidR="00560729" w:rsidRPr="001E586C" w:rsidRDefault="005863D2" w:rsidP="001A50E3">
            <w:pPr>
              <w:jc w:val="center"/>
              <w:rPr>
                <w:rFonts w:ascii="Calibri" w:hAnsi="Calibri"/>
                <w:sz w:val="20"/>
                <w:szCs w:val="20"/>
              </w:rPr>
            </w:pPr>
            <w:r>
              <w:rPr>
                <w:rFonts w:ascii="Calibri" w:hAnsi="Calibri"/>
                <w:sz w:val="20"/>
                <w:szCs w:val="20"/>
              </w:rPr>
              <w:t>34</w:t>
            </w:r>
          </w:p>
        </w:tc>
        <w:tc>
          <w:tcPr>
            <w:tcW w:w="380" w:type="pct"/>
            <w:tcBorders>
              <w:top w:val="nil"/>
              <w:left w:val="nil"/>
              <w:bottom w:val="single" w:sz="8" w:space="0" w:color="auto"/>
              <w:right w:val="single" w:sz="8" w:space="0" w:color="auto"/>
            </w:tcBorders>
          </w:tcPr>
          <w:p w:rsidR="00560729" w:rsidRPr="001E586C" w:rsidRDefault="005863D2" w:rsidP="001A50E3">
            <w:pPr>
              <w:jc w:val="center"/>
              <w:rPr>
                <w:rFonts w:ascii="Calibri" w:hAnsi="Calibri"/>
                <w:sz w:val="20"/>
                <w:szCs w:val="20"/>
              </w:rPr>
            </w:pPr>
            <w:r>
              <w:rPr>
                <w:rFonts w:ascii="Calibri" w:hAnsi="Calibri"/>
                <w:sz w:val="20"/>
                <w:szCs w:val="20"/>
              </w:rPr>
              <w:t>16</w:t>
            </w:r>
          </w:p>
        </w:tc>
        <w:tc>
          <w:tcPr>
            <w:tcW w:w="339" w:type="pct"/>
            <w:tcBorders>
              <w:top w:val="nil"/>
              <w:left w:val="nil"/>
              <w:bottom w:val="single" w:sz="8" w:space="0" w:color="auto"/>
              <w:right w:val="single" w:sz="8" w:space="0" w:color="auto"/>
            </w:tcBorders>
          </w:tcPr>
          <w:p w:rsidR="00560729" w:rsidRPr="001E586C" w:rsidRDefault="005863D2" w:rsidP="001A50E3">
            <w:pPr>
              <w:jc w:val="center"/>
              <w:rPr>
                <w:rFonts w:ascii="Calibri" w:hAnsi="Calibri"/>
                <w:sz w:val="20"/>
                <w:szCs w:val="20"/>
              </w:rPr>
            </w:pPr>
            <w:r>
              <w:rPr>
                <w:rFonts w:ascii="Calibri" w:hAnsi="Calibri"/>
                <w:sz w:val="20"/>
                <w:szCs w:val="20"/>
              </w:rPr>
              <w:t>50</w:t>
            </w:r>
          </w:p>
        </w:tc>
      </w:tr>
      <w:tr w:rsidR="00560729"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560729" w:rsidRPr="001E586C" w:rsidRDefault="00560729" w:rsidP="009F7485">
            <w:pPr>
              <w:rPr>
                <w:rFonts w:ascii="Calibri" w:hAnsi="Calibri"/>
                <w:bCs/>
                <w:sz w:val="16"/>
                <w:szCs w:val="16"/>
              </w:rPr>
            </w:pPr>
            <w:r w:rsidRPr="001E586C">
              <w:rPr>
                <w:rFonts w:ascii="Calibri" w:hAnsi="Calibri"/>
                <w:bCs/>
                <w:sz w:val="16"/>
                <w:szCs w:val="16"/>
              </w:rPr>
              <w:t>Integrated Pest Management</w:t>
            </w:r>
          </w:p>
        </w:tc>
        <w:tc>
          <w:tcPr>
            <w:tcW w:w="366" w:type="pct"/>
            <w:tcBorders>
              <w:top w:val="nil"/>
              <w:left w:val="nil"/>
              <w:bottom w:val="single" w:sz="8" w:space="0" w:color="auto"/>
              <w:right w:val="single" w:sz="8" w:space="0" w:color="auto"/>
            </w:tcBorders>
            <w:noWrap/>
          </w:tcPr>
          <w:p w:rsidR="00560729" w:rsidRPr="001E586C" w:rsidRDefault="00560729" w:rsidP="001A50E3">
            <w:pPr>
              <w:jc w:val="center"/>
              <w:rPr>
                <w:rFonts w:ascii="Calibri" w:hAnsi="Calibri"/>
                <w:bCs/>
                <w:sz w:val="20"/>
                <w:szCs w:val="20"/>
              </w:rPr>
            </w:pPr>
            <w:r w:rsidRPr="001E586C">
              <w:rPr>
                <w:rFonts w:ascii="Calibri" w:hAnsi="Calibri"/>
                <w:bCs/>
                <w:sz w:val="20"/>
                <w:szCs w:val="20"/>
              </w:rPr>
              <w:t>-</w:t>
            </w:r>
          </w:p>
        </w:tc>
        <w:tc>
          <w:tcPr>
            <w:tcW w:w="448" w:type="pct"/>
            <w:gridSpan w:val="2"/>
            <w:tcBorders>
              <w:top w:val="nil"/>
              <w:left w:val="nil"/>
              <w:bottom w:val="single" w:sz="8" w:space="0" w:color="auto"/>
              <w:right w:val="single" w:sz="8" w:space="0" w:color="auto"/>
            </w:tcBorders>
            <w:noWrap/>
          </w:tcPr>
          <w:p w:rsidR="00560729" w:rsidRPr="001E586C" w:rsidRDefault="00560729" w:rsidP="001A50E3">
            <w:pPr>
              <w:jc w:val="center"/>
              <w:rPr>
                <w:rFonts w:ascii="Calibri" w:hAnsi="Calibri"/>
                <w:sz w:val="20"/>
                <w:szCs w:val="20"/>
              </w:rPr>
            </w:pPr>
            <w:r w:rsidRPr="001E586C">
              <w:rPr>
                <w:rFonts w:ascii="Calibri" w:hAnsi="Calibri"/>
                <w:sz w:val="20"/>
                <w:szCs w:val="20"/>
              </w:rPr>
              <w:t>-</w:t>
            </w:r>
          </w:p>
        </w:tc>
        <w:tc>
          <w:tcPr>
            <w:tcW w:w="368" w:type="pct"/>
            <w:gridSpan w:val="2"/>
            <w:tcBorders>
              <w:top w:val="nil"/>
              <w:left w:val="nil"/>
              <w:bottom w:val="single" w:sz="8" w:space="0" w:color="auto"/>
              <w:right w:val="single" w:sz="8" w:space="0" w:color="auto"/>
            </w:tcBorders>
            <w:noWrap/>
          </w:tcPr>
          <w:p w:rsidR="00560729" w:rsidRPr="001E586C" w:rsidRDefault="00560729" w:rsidP="001A50E3">
            <w:pPr>
              <w:jc w:val="center"/>
              <w:rPr>
                <w:rFonts w:ascii="Calibri" w:hAnsi="Calibri"/>
                <w:sz w:val="20"/>
                <w:szCs w:val="20"/>
              </w:rPr>
            </w:pPr>
            <w:r w:rsidRPr="001E586C">
              <w:rPr>
                <w:rFonts w:ascii="Calibri" w:hAnsi="Calibri"/>
                <w:sz w:val="20"/>
                <w:szCs w:val="20"/>
              </w:rPr>
              <w:t>-</w:t>
            </w:r>
          </w:p>
        </w:tc>
        <w:tc>
          <w:tcPr>
            <w:tcW w:w="363" w:type="pct"/>
            <w:tcBorders>
              <w:top w:val="nil"/>
              <w:left w:val="nil"/>
              <w:bottom w:val="single" w:sz="8" w:space="0" w:color="auto"/>
              <w:right w:val="single" w:sz="8" w:space="0" w:color="auto"/>
            </w:tcBorders>
            <w:noWrap/>
          </w:tcPr>
          <w:p w:rsidR="00560729" w:rsidRPr="001E586C" w:rsidRDefault="00560729" w:rsidP="001A50E3">
            <w:pPr>
              <w:jc w:val="center"/>
              <w:rPr>
                <w:rFonts w:ascii="Calibri" w:hAnsi="Calibri"/>
                <w:sz w:val="20"/>
                <w:szCs w:val="20"/>
              </w:rPr>
            </w:pPr>
            <w:r w:rsidRPr="001E586C">
              <w:rPr>
                <w:rFonts w:ascii="Calibri" w:hAnsi="Calibri"/>
                <w:sz w:val="20"/>
                <w:szCs w:val="20"/>
              </w:rPr>
              <w:t>-</w:t>
            </w:r>
          </w:p>
        </w:tc>
        <w:tc>
          <w:tcPr>
            <w:tcW w:w="350" w:type="pct"/>
            <w:tcBorders>
              <w:top w:val="nil"/>
              <w:left w:val="nil"/>
              <w:bottom w:val="single" w:sz="8" w:space="0" w:color="auto"/>
              <w:right w:val="single" w:sz="8" w:space="0" w:color="auto"/>
            </w:tcBorders>
          </w:tcPr>
          <w:p w:rsidR="00560729" w:rsidRPr="001E586C" w:rsidRDefault="00560729" w:rsidP="001A50E3">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560729" w:rsidRPr="001E586C" w:rsidRDefault="00560729" w:rsidP="001A50E3">
            <w:pPr>
              <w:jc w:val="center"/>
              <w:rPr>
                <w:rFonts w:ascii="Calibri" w:hAnsi="Calibri"/>
                <w:sz w:val="20"/>
                <w:szCs w:val="20"/>
              </w:rPr>
            </w:pPr>
            <w:r w:rsidRPr="001E586C">
              <w:rPr>
                <w:rFonts w:ascii="Calibri" w:hAnsi="Calibri"/>
                <w:sz w:val="20"/>
                <w:szCs w:val="20"/>
              </w:rPr>
              <w:t>-</w:t>
            </w:r>
          </w:p>
        </w:tc>
        <w:tc>
          <w:tcPr>
            <w:tcW w:w="356" w:type="pct"/>
            <w:tcBorders>
              <w:top w:val="nil"/>
              <w:left w:val="nil"/>
              <w:bottom w:val="single" w:sz="8" w:space="0" w:color="auto"/>
              <w:right w:val="single" w:sz="8" w:space="0" w:color="auto"/>
            </w:tcBorders>
          </w:tcPr>
          <w:p w:rsidR="00560729" w:rsidRPr="001E586C" w:rsidRDefault="00560729" w:rsidP="001A50E3">
            <w:pPr>
              <w:jc w:val="center"/>
              <w:rPr>
                <w:rFonts w:ascii="Calibri" w:hAnsi="Calibri"/>
                <w:sz w:val="20"/>
                <w:szCs w:val="20"/>
              </w:rPr>
            </w:pPr>
            <w:r w:rsidRPr="001E586C">
              <w:rPr>
                <w:rFonts w:ascii="Calibri" w:hAnsi="Calibri"/>
                <w:sz w:val="20"/>
                <w:szCs w:val="20"/>
              </w:rPr>
              <w:t>-</w:t>
            </w:r>
          </w:p>
        </w:tc>
        <w:tc>
          <w:tcPr>
            <w:tcW w:w="307" w:type="pct"/>
            <w:tcBorders>
              <w:top w:val="nil"/>
              <w:left w:val="nil"/>
              <w:bottom w:val="single" w:sz="8" w:space="0" w:color="auto"/>
              <w:right w:val="single" w:sz="8" w:space="0" w:color="auto"/>
            </w:tcBorders>
          </w:tcPr>
          <w:p w:rsidR="00560729" w:rsidRPr="001E586C" w:rsidRDefault="00560729" w:rsidP="001A50E3">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560729" w:rsidRPr="001E586C" w:rsidRDefault="00560729" w:rsidP="001A50E3">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tcPr>
          <w:p w:rsidR="00560729" w:rsidRPr="001E586C" w:rsidRDefault="00560729" w:rsidP="001A50E3">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5863D2" w:rsidRPr="001E586C" w:rsidRDefault="005863D2" w:rsidP="009F7485">
            <w:pPr>
              <w:rPr>
                <w:rFonts w:ascii="Calibri" w:hAnsi="Calibri"/>
                <w:bCs/>
                <w:sz w:val="16"/>
                <w:szCs w:val="16"/>
              </w:rPr>
            </w:pPr>
            <w:r w:rsidRPr="001E586C">
              <w:rPr>
                <w:rFonts w:ascii="Calibri" w:hAnsi="Calibri"/>
                <w:bCs/>
                <w:sz w:val="16"/>
                <w:szCs w:val="16"/>
              </w:rPr>
              <w:t>Integrated Nutrient management</w:t>
            </w:r>
          </w:p>
        </w:tc>
        <w:tc>
          <w:tcPr>
            <w:tcW w:w="366" w:type="pct"/>
            <w:tcBorders>
              <w:top w:val="nil"/>
              <w:left w:val="nil"/>
              <w:bottom w:val="single" w:sz="8" w:space="0" w:color="auto"/>
              <w:right w:val="single" w:sz="8" w:space="0" w:color="auto"/>
            </w:tcBorders>
            <w:noWrap/>
          </w:tcPr>
          <w:p w:rsidR="005863D2" w:rsidRPr="001E586C" w:rsidRDefault="005863D2" w:rsidP="005863D2">
            <w:pPr>
              <w:jc w:val="center"/>
              <w:rPr>
                <w:rFonts w:ascii="Calibri" w:hAnsi="Calibri"/>
                <w:bCs/>
                <w:sz w:val="20"/>
                <w:szCs w:val="20"/>
              </w:rPr>
            </w:pPr>
            <w:r>
              <w:rPr>
                <w:rFonts w:ascii="Calibri" w:hAnsi="Calibri"/>
                <w:bCs/>
                <w:sz w:val="20"/>
                <w:szCs w:val="20"/>
              </w:rPr>
              <w:t>1</w:t>
            </w:r>
          </w:p>
        </w:tc>
        <w:tc>
          <w:tcPr>
            <w:tcW w:w="448" w:type="pct"/>
            <w:gridSpan w:val="2"/>
            <w:tcBorders>
              <w:top w:val="nil"/>
              <w:left w:val="nil"/>
              <w:bottom w:val="single" w:sz="8" w:space="0" w:color="auto"/>
              <w:right w:val="single" w:sz="8" w:space="0" w:color="auto"/>
            </w:tcBorders>
            <w:noWrap/>
          </w:tcPr>
          <w:p w:rsidR="005863D2" w:rsidRPr="001E586C" w:rsidRDefault="005863D2" w:rsidP="005863D2">
            <w:pPr>
              <w:jc w:val="center"/>
              <w:rPr>
                <w:rFonts w:ascii="Calibri" w:hAnsi="Calibri"/>
                <w:sz w:val="20"/>
                <w:szCs w:val="20"/>
              </w:rPr>
            </w:pPr>
            <w:r>
              <w:rPr>
                <w:rFonts w:ascii="Calibri" w:hAnsi="Calibri"/>
                <w:sz w:val="20"/>
                <w:szCs w:val="20"/>
              </w:rPr>
              <w:t>62</w:t>
            </w:r>
          </w:p>
        </w:tc>
        <w:tc>
          <w:tcPr>
            <w:tcW w:w="368" w:type="pct"/>
            <w:gridSpan w:val="2"/>
            <w:tcBorders>
              <w:top w:val="nil"/>
              <w:left w:val="nil"/>
              <w:bottom w:val="single" w:sz="8" w:space="0" w:color="auto"/>
              <w:right w:val="single" w:sz="8" w:space="0" w:color="auto"/>
            </w:tcBorders>
            <w:noWrap/>
          </w:tcPr>
          <w:p w:rsidR="005863D2" w:rsidRPr="001E586C" w:rsidRDefault="005863D2" w:rsidP="005863D2">
            <w:pPr>
              <w:jc w:val="center"/>
              <w:rPr>
                <w:rFonts w:ascii="Calibri" w:hAnsi="Calibri"/>
                <w:sz w:val="20"/>
                <w:szCs w:val="20"/>
              </w:rPr>
            </w:pPr>
            <w:r>
              <w:rPr>
                <w:rFonts w:ascii="Calibri" w:hAnsi="Calibri"/>
                <w:sz w:val="20"/>
                <w:szCs w:val="20"/>
              </w:rPr>
              <w:t>7</w:t>
            </w:r>
          </w:p>
        </w:tc>
        <w:tc>
          <w:tcPr>
            <w:tcW w:w="363" w:type="pct"/>
            <w:tcBorders>
              <w:top w:val="nil"/>
              <w:left w:val="nil"/>
              <w:bottom w:val="single" w:sz="8" w:space="0" w:color="auto"/>
              <w:right w:val="single" w:sz="8" w:space="0" w:color="auto"/>
            </w:tcBorders>
            <w:noWrap/>
          </w:tcPr>
          <w:p w:rsidR="005863D2" w:rsidRPr="001E586C" w:rsidRDefault="005863D2" w:rsidP="005863D2">
            <w:pPr>
              <w:jc w:val="center"/>
              <w:rPr>
                <w:rFonts w:ascii="Calibri" w:hAnsi="Calibri"/>
                <w:sz w:val="20"/>
                <w:szCs w:val="20"/>
              </w:rPr>
            </w:pPr>
            <w:r>
              <w:rPr>
                <w:rFonts w:ascii="Calibri" w:hAnsi="Calibri"/>
                <w:sz w:val="20"/>
                <w:szCs w:val="20"/>
              </w:rPr>
              <w:t>69</w:t>
            </w:r>
          </w:p>
        </w:tc>
        <w:tc>
          <w:tcPr>
            <w:tcW w:w="350" w:type="pct"/>
            <w:tcBorders>
              <w:top w:val="nil"/>
              <w:left w:val="nil"/>
              <w:bottom w:val="single" w:sz="8" w:space="0" w:color="auto"/>
              <w:right w:val="single" w:sz="8" w:space="0" w:color="auto"/>
            </w:tcBorders>
          </w:tcPr>
          <w:p w:rsidR="005863D2" w:rsidRPr="001E586C" w:rsidRDefault="005863D2" w:rsidP="005863D2">
            <w:pPr>
              <w:jc w:val="center"/>
              <w:rPr>
                <w:rFonts w:ascii="Calibri" w:hAnsi="Calibri"/>
                <w:sz w:val="20"/>
                <w:szCs w:val="20"/>
              </w:rPr>
            </w:pPr>
            <w:r>
              <w:rPr>
                <w:rFonts w:ascii="Calibri" w:hAnsi="Calibri"/>
                <w:sz w:val="20"/>
                <w:szCs w:val="20"/>
              </w:rPr>
              <w:t>18</w:t>
            </w:r>
          </w:p>
        </w:tc>
        <w:tc>
          <w:tcPr>
            <w:tcW w:w="380" w:type="pct"/>
            <w:tcBorders>
              <w:top w:val="nil"/>
              <w:left w:val="nil"/>
              <w:bottom w:val="single" w:sz="8" w:space="0" w:color="auto"/>
              <w:right w:val="single" w:sz="8" w:space="0" w:color="auto"/>
            </w:tcBorders>
          </w:tcPr>
          <w:p w:rsidR="005863D2" w:rsidRPr="001E586C" w:rsidRDefault="005863D2" w:rsidP="005863D2">
            <w:pPr>
              <w:jc w:val="center"/>
              <w:rPr>
                <w:rFonts w:ascii="Calibri" w:hAnsi="Calibri"/>
                <w:sz w:val="20"/>
                <w:szCs w:val="20"/>
              </w:rPr>
            </w:pPr>
            <w:r>
              <w:rPr>
                <w:rFonts w:ascii="Calibri" w:hAnsi="Calibri"/>
                <w:sz w:val="20"/>
                <w:szCs w:val="20"/>
              </w:rPr>
              <w:t>3</w:t>
            </w:r>
          </w:p>
        </w:tc>
        <w:tc>
          <w:tcPr>
            <w:tcW w:w="356" w:type="pct"/>
            <w:tcBorders>
              <w:top w:val="nil"/>
              <w:left w:val="nil"/>
              <w:bottom w:val="single" w:sz="8" w:space="0" w:color="auto"/>
              <w:right w:val="single" w:sz="8" w:space="0" w:color="auto"/>
            </w:tcBorders>
          </w:tcPr>
          <w:p w:rsidR="005863D2" w:rsidRPr="001E586C" w:rsidRDefault="005863D2" w:rsidP="005863D2">
            <w:pPr>
              <w:jc w:val="center"/>
              <w:rPr>
                <w:rFonts w:ascii="Calibri" w:hAnsi="Calibri"/>
                <w:sz w:val="20"/>
                <w:szCs w:val="20"/>
              </w:rPr>
            </w:pPr>
            <w:r>
              <w:rPr>
                <w:rFonts w:ascii="Calibri" w:hAnsi="Calibri"/>
                <w:sz w:val="20"/>
                <w:szCs w:val="20"/>
              </w:rPr>
              <w:t>21</w:t>
            </w:r>
          </w:p>
        </w:tc>
        <w:tc>
          <w:tcPr>
            <w:tcW w:w="307" w:type="pct"/>
            <w:tcBorders>
              <w:top w:val="nil"/>
              <w:left w:val="nil"/>
              <w:bottom w:val="single" w:sz="8" w:space="0" w:color="auto"/>
              <w:right w:val="single" w:sz="8" w:space="0" w:color="auto"/>
            </w:tcBorders>
          </w:tcPr>
          <w:p w:rsidR="005863D2" w:rsidRPr="001E586C" w:rsidRDefault="005863D2" w:rsidP="005863D2">
            <w:pPr>
              <w:jc w:val="center"/>
              <w:rPr>
                <w:rFonts w:ascii="Calibri" w:hAnsi="Calibri"/>
                <w:sz w:val="20"/>
                <w:szCs w:val="20"/>
              </w:rPr>
            </w:pPr>
            <w:r>
              <w:rPr>
                <w:rFonts w:ascii="Calibri" w:hAnsi="Calibri"/>
                <w:sz w:val="20"/>
                <w:szCs w:val="20"/>
              </w:rPr>
              <w:t>80</w:t>
            </w:r>
          </w:p>
        </w:tc>
        <w:tc>
          <w:tcPr>
            <w:tcW w:w="380" w:type="pct"/>
            <w:tcBorders>
              <w:top w:val="nil"/>
              <w:left w:val="nil"/>
              <w:bottom w:val="single" w:sz="8" w:space="0" w:color="auto"/>
              <w:right w:val="single" w:sz="8" w:space="0" w:color="auto"/>
            </w:tcBorders>
          </w:tcPr>
          <w:p w:rsidR="005863D2" w:rsidRPr="001E586C" w:rsidRDefault="005863D2" w:rsidP="005863D2">
            <w:pPr>
              <w:jc w:val="center"/>
              <w:rPr>
                <w:rFonts w:ascii="Calibri" w:hAnsi="Calibri"/>
                <w:sz w:val="20"/>
                <w:szCs w:val="20"/>
              </w:rPr>
            </w:pPr>
            <w:r>
              <w:rPr>
                <w:rFonts w:ascii="Calibri" w:hAnsi="Calibri"/>
                <w:sz w:val="20"/>
                <w:szCs w:val="20"/>
              </w:rPr>
              <w:t>10</w:t>
            </w:r>
          </w:p>
        </w:tc>
        <w:tc>
          <w:tcPr>
            <w:tcW w:w="339" w:type="pct"/>
            <w:tcBorders>
              <w:top w:val="nil"/>
              <w:left w:val="nil"/>
              <w:bottom w:val="single" w:sz="8" w:space="0" w:color="auto"/>
              <w:right w:val="single" w:sz="8" w:space="0" w:color="auto"/>
            </w:tcBorders>
          </w:tcPr>
          <w:p w:rsidR="005863D2" w:rsidRPr="001E586C" w:rsidRDefault="005863D2" w:rsidP="005863D2">
            <w:pPr>
              <w:jc w:val="center"/>
              <w:rPr>
                <w:rFonts w:ascii="Calibri" w:hAnsi="Calibri"/>
                <w:sz w:val="20"/>
                <w:szCs w:val="20"/>
              </w:rPr>
            </w:pPr>
            <w:r>
              <w:rPr>
                <w:rFonts w:ascii="Calibri" w:hAnsi="Calibri"/>
                <w:sz w:val="20"/>
                <w:szCs w:val="20"/>
              </w:rPr>
              <w:t>90</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5863D2" w:rsidRPr="001E586C" w:rsidRDefault="005863D2" w:rsidP="009F7485">
            <w:pPr>
              <w:rPr>
                <w:rFonts w:ascii="Calibri" w:hAnsi="Calibri"/>
                <w:bCs/>
                <w:sz w:val="16"/>
                <w:szCs w:val="16"/>
              </w:rPr>
            </w:pPr>
            <w:r w:rsidRPr="001E586C">
              <w:rPr>
                <w:rFonts w:ascii="Calibri" w:hAnsi="Calibri"/>
                <w:bCs/>
                <w:sz w:val="16"/>
                <w:szCs w:val="16"/>
              </w:rPr>
              <w:t xml:space="preserve">Integrated Water management </w:t>
            </w:r>
          </w:p>
        </w:tc>
        <w:tc>
          <w:tcPr>
            <w:tcW w:w="366" w:type="pct"/>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bCs/>
                <w:sz w:val="20"/>
                <w:szCs w:val="20"/>
              </w:rPr>
            </w:pPr>
            <w:r w:rsidRPr="001E586C">
              <w:rPr>
                <w:rFonts w:ascii="Calibri" w:hAnsi="Calibri"/>
                <w:bCs/>
                <w:sz w:val="20"/>
                <w:szCs w:val="20"/>
              </w:rPr>
              <w:t>-</w:t>
            </w:r>
          </w:p>
        </w:tc>
        <w:tc>
          <w:tcPr>
            <w:tcW w:w="448" w:type="pct"/>
            <w:gridSpan w:val="2"/>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68" w:type="pct"/>
            <w:gridSpan w:val="2"/>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63" w:type="pct"/>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6"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07"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5863D2" w:rsidRPr="001E586C" w:rsidRDefault="005863D2" w:rsidP="009F7485">
            <w:pPr>
              <w:rPr>
                <w:rFonts w:ascii="Calibri" w:hAnsi="Calibri"/>
                <w:bCs/>
                <w:sz w:val="16"/>
                <w:szCs w:val="16"/>
              </w:rPr>
            </w:pPr>
            <w:r w:rsidRPr="001E586C">
              <w:rPr>
                <w:rFonts w:ascii="Calibri" w:hAnsi="Calibri"/>
                <w:bCs/>
                <w:sz w:val="16"/>
                <w:szCs w:val="16"/>
              </w:rPr>
              <w:t xml:space="preserve">Rejuvenation of old orchards  </w:t>
            </w:r>
          </w:p>
        </w:tc>
        <w:tc>
          <w:tcPr>
            <w:tcW w:w="366" w:type="pct"/>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bCs/>
                <w:sz w:val="20"/>
                <w:szCs w:val="20"/>
              </w:rPr>
            </w:pPr>
            <w:r w:rsidRPr="001E586C">
              <w:rPr>
                <w:rFonts w:ascii="Calibri" w:hAnsi="Calibri"/>
                <w:bCs/>
                <w:sz w:val="20"/>
                <w:szCs w:val="20"/>
              </w:rPr>
              <w:t>-</w:t>
            </w:r>
          </w:p>
        </w:tc>
        <w:tc>
          <w:tcPr>
            <w:tcW w:w="448" w:type="pct"/>
            <w:gridSpan w:val="2"/>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68" w:type="pct"/>
            <w:gridSpan w:val="2"/>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63" w:type="pct"/>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6"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07"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5863D2" w:rsidRPr="001E586C" w:rsidRDefault="005863D2" w:rsidP="009F7485">
            <w:pPr>
              <w:rPr>
                <w:rFonts w:ascii="Calibri" w:hAnsi="Calibri"/>
                <w:bCs/>
                <w:sz w:val="16"/>
                <w:szCs w:val="16"/>
              </w:rPr>
            </w:pPr>
            <w:r w:rsidRPr="001E586C">
              <w:rPr>
                <w:rFonts w:ascii="Calibri" w:hAnsi="Calibri"/>
                <w:bCs/>
                <w:sz w:val="16"/>
                <w:szCs w:val="16"/>
              </w:rPr>
              <w:t>Protected cultivation technology</w:t>
            </w:r>
          </w:p>
        </w:tc>
        <w:tc>
          <w:tcPr>
            <w:tcW w:w="366" w:type="pct"/>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bCs/>
                <w:sz w:val="20"/>
                <w:szCs w:val="20"/>
              </w:rPr>
            </w:pPr>
            <w:r w:rsidRPr="001E586C">
              <w:rPr>
                <w:rFonts w:ascii="Calibri" w:hAnsi="Calibri"/>
                <w:bCs/>
                <w:sz w:val="20"/>
                <w:szCs w:val="20"/>
              </w:rPr>
              <w:t>-</w:t>
            </w:r>
          </w:p>
        </w:tc>
        <w:tc>
          <w:tcPr>
            <w:tcW w:w="448" w:type="pct"/>
            <w:gridSpan w:val="2"/>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68" w:type="pct"/>
            <w:gridSpan w:val="2"/>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63" w:type="pct"/>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6"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07"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5863D2" w:rsidRPr="001E586C" w:rsidRDefault="005863D2" w:rsidP="009F7485">
            <w:pPr>
              <w:rPr>
                <w:rFonts w:ascii="Calibri" w:hAnsi="Calibri"/>
                <w:sz w:val="16"/>
                <w:szCs w:val="16"/>
              </w:rPr>
            </w:pPr>
            <w:r w:rsidRPr="001E586C">
              <w:rPr>
                <w:rFonts w:ascii="Calibri" w:hAnsi="Calibri"/>
                <w:sz w:val="16"/>
                <w:szCs w:val="16"/>
              </w:rPr>
              <w:t>Production and use of organic inputs</w:t>
            </w:r>
          </w:p>
        </w:tc>
        <w:tc>
          <w:tcPr>
            <w:tcW w:w="366" w:type="pct"/>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bCs/>
                <w:sz w:val="20"/>
                <w:szCs w:val="20"/>
              </w:rPr>
            </w:pPr>
            <w:r>
              <w:rPr>
                <w:rFonts w:ascii="Calibri" w:hAnsi="Calibri"/>
                <w:bCs/>
                <w:sz w:val="20"/>
                <w:szCs w:val="20"/>
              </w:rPr>
              <w:t>1</w:t>
            </w:r>
          </w:p>
        </w:tc>
        <w:tc>
          <w:tcPr>
            <w:tcW w:w="448" w:type="pct"/>
            <w:gridSpan w:val="2"/>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Pr>
                <w:rFonts w:ascii="Calibri" w:hAnsi="Calibri"/>
                <w:sz w:val="20"/>
                <w:szCs w:val="20"/>
              </w:rPr>
              <w:t>23</w:t>
            </w:r>
          </w:p>
        </w:tc>
        <w:tc>
          <w:tcPr>
            <w:tcW w:w="368" w:type="pct"/>
            <w:gridSpan w:val="2"/>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Pr>
                <w:rFonts w:ascii="Calibri" w:hAnsi="Calibri"/>
                <w:sz w:val="20"/>
                <w:szCs w:val="20"/>
              </w:rPr>
              <w:t>4</w:t>
            </w:r>
          </w:p>
        </w:tc>
        <w:tc>
          <w:tcPr>
            <w:tcW w:w="363" w:type="pct"/>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Pr>
                <w:rFonts w:ascii="Calibri" w:hAnsi="Calibri"/>
                <w:sz w:val="20"/>
                <w:szCs w:val="20"/>
              </w:rPr>
              <w:t>27</w:t>
            </w:r>
          </w:p>
        </w:tc>
        <w:tc>
          <w:tcPr>
            <w:tcW w:w="35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Pr>
                <w:rFonts w:ascii="Calibri" w:hAnsi="Calibri"/>
                <w:sz w:val="20"/>
                <w:szCs w:val="20"/>
              </w:rPr>
              <w:t>6</w:t>
            </w:r>
          </w:p>
        </w:tc>
        <w:tc>
          <w:tcPr>
            <w:tcW w:w="38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Pr>
                <w:rFonts w:ascii="Calibri" w:hAnsi="Calibri"/>
                <w:sz w:val="20"/>
                <w:szCs w:val="20"/>
              </w:rPr>
              <w:t>1</w:t>
            </w:r>
          </w:p>
        </w:tc>
        <w:tc>
          <w:tcPr>
            <w:tcW w:w="356"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Pr>
                <w:rFonts w:ascii="Calibri" w:hAnsi="Calibri"/>
                <w:sz w:val="20"/>
                <w:szCs w:val="20"/>
              </w:rPr>
              <w:t>7</w:t>
            </w:r>
          </w:p>
        </w:tc>
        <w:tc>
          <w:tcPr>
            <w:tcW w:w="307"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Pr>
                <w:rFonts w:ascii="Calibri" w:hAnsi="Calibri"/>
                <w:sz w:val="20"/>
                <w:szCs w:val="20"/>
              </w:rPr>
              <w:t>29</w:t>
            </w:r>
          </w:p>
        </w:tc>
        <w:tc>
          <w:tcPr>
            <w:tcW w:w="38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Pr>
                <w:rFonts w:ascii="Calibri" w:hAnsi="Calibri"/>
                <w:sz w:val="20"/>
                <w:szCs w:val="20"/>
              </w:rPr>
              <w:t>5</w:t>
            </w:r>
          </w:p>
        </w:tc>
        <w:tc>
          <w:tcPr>
            <w:tcW w:w="339"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Pr>
                <w:rFonts w:ascii="Calibri" w:hAnsi="Calibri"/>
                <w:sz w:val="20"/>
                <w:szCs w:val="20"/>
              </w:rPr>
              <w:t>34</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5863D2" w:rsidRPr="001E586C" w:rsidRDefault="005863D2" w:rsidP="009F7485">
            <w:pPr>
              <w:rPr>
                <w:rFonts w:ascii="Calibri" w:hAnsi="Calibri"/>
                <w:sz w:val="16"/>
                <w:szCs w:val="16"/>
              </w:rPr>
            </w:pPr>
            <w:r w:rsidRPr="001E586C">
              <w:rPr>
                <w:rFonts w:ascii="Calibri" w:hAnsi="Calibri"/>
                <w:sz w:val="16"/>
                <w:szCs w:val="16"/>
              </w:rPr>
              <w:t>Care and maintenance of farm machinery and implements</w:t>
            </w:r>
          </w:p>
        </w:tc>
        <w:tc>
          <w:tcPr>
            <w:tcW w:w="366" w:type="pct"/>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bCs/>
                <w:sz w:val="20"/>
                <w:szCs w:val="20"/>
              </w:rPr>
            </w:pPr>
            <w:r w:rsidRPr="001E586C">
              <w:rPr>
                <w:rFonts w:ascii="Calibri" w:hAnsi="Calibri"/>
                <w:bCs/>
                <w:sz w:val="20"/>
                <w:szCs w:val="20"/>
              </w:rPr>
              <w:t>-</w:t>
            </w:r>
          </w:p>
        </w:tc>
        <w:tc>
          <w:tcPr>
            <w:tcW w:w="448" w:type="pct"/>
            <w:gridSpan w:val="2"/>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68" w:type="pct"/>
            <w:gridSpan w:val="2"/>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63" w:type="pct"/>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6"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07"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5863D2" w:rsidRPr="001E586C" w:rsidRDefault="005863D2" w:rsidP="009F7485">
            <w:pPr>
              <w:rPr>
                <w:rFonts w:ascii="Calibri" w:hAnsi="Calibri"/>
                <w:sz w:val="16"/>
                <w:szCs w:val="16"/>
              </w:rPr>
            </w:pPr>
            <w:r w:rsidRPr="001E586C">
              <w:rPr>
                <w:rFonts w:ascii="Calibri" w:hAnsi="Calibri"/>
                <w:sz w:val="16"/>
                <w:szCs w:val="16"/>
              </w:rPr>
              <w:t>Gender mainstreaming through SHGs</w:t>
            </w:r>
          </w:p>
        </w:tc>
        <w:tc>
          <w:tcPr>
            <w:tcW w:w="366" w:type="pct"/>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bCs/>
                <w:sz w:val="20"/>
                <w:szCs w:val="20"/>
              </w:rPr>
            </w:pPr>
            <w:r w:rsidRPr="001E586C">
              <w:rPr>
                <w:rFonts w:ascii="Calibri" w:hAnsi="Calibri"/>
                <w:bCs/>
                <w:sz w:val="20"/>
                <w:szCs w:val="20"/>
              </w:rPr>
              <w:t>-</w:t>
            </w:r>
          </w:p>
        </w:tc>
        <w:tc>
          <w:tcPr>
            <w:tcW w:w="448" w:type="pct"/>
            <w:gridSpan w:val="2"/>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68" w:type="pct"/>
            <w:gridSpan w:val="2"/>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63" w:type="pct"/>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6"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07"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5863D2" w:rsidRPr="001E586C" w:rsidRDefault="005863D2" w:rsidP="009F7485">
            <w:pPr>
              <w:rPr>
                <w:rFonts w:ascii="Calibri" w:hAnsi="Calibri"/>
                <w:bCs/>
                <w:sz w:val="16"/>
                <w:szCs w:val="16"/>
              </w:rPr>
            </w:pPr>
            <w:r w:rsidRPr="001E586C">
              <w:rPr>
                <w:rFonts w:ascii="Calibri" w:hAnsi="Calibri"/>
                <w:bCs/>
                <w:sz w:val="16"/>
                <w:szCs w:val="16"/>
              </w:rPr>
              <w:t>Formation and Management of SHGs</w:t>
            </w:r>
          </w:p>
        </w:tc>
        <w:tc>
          <w:tcPr>
            <w:tcW w:w="366" w:type="pct"/>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bCs/>
                <w:sz w:val="20"/>
                <w:szCs w:val="20"/>
              </w:rPr>
            </w:pPr>
            <w:r w:rsidRPr="001E586C">
              <w:rPr>
                <w:rFonts w:ascii="Calibri" w:hAnsi="Calibri"/>
                <w:bCs/>
                <w:sz w:val="20"/>
                <w:szCs w:val="20"/>
              </w:rPr>
              <w:t>-</w:t>
            </w:r>
          </w:p>
        </w:tc>
        <w:tc>
          <w:tcPr>
            <w:tcW w:w="448" w:type="pct"/>
            <w:gridSpan w:val="2"/>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68" w:type="pct"/>
            <w:gridSpan w:val="2"/>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63" w:type="pct"/>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6"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07"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5863D2" w:rsidRPr="001E586C" w:rsidRDefault="005863D2" w:rsidP="009F7485">
            <w:pPr>
              <w:rPr>
                <w:rFonts w:ascii="Calibri" w:hAnsi="Calibri"/>
                <w:sz w:val="16"/>
                <w:szCs w:val="16"/>
              </w:rPr>
            </w:pPr>
            <w:r w:rsidRPr="001E586C">
              <w:rPr>
                <w:rFonts w:ascii="Calibri" w:hAnsi="Calibri"/>
                <w:sz w:val="16"/>
                <w:szCs w:val="16"/>
              </w:rPr>
              <w:t>Women and Child care</w:t>
            </w:r>
          </w:p>
        </w:tc>
        <w:tc>
          <w:tcPr>
            <w:tcW w:w="366" w:type="pct"/>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bCs/>
                <w:sz w:val="20"/>
                <w:szCs w:val="20"/>
              </w:rPr>
            </w:pPr>
            <w:r>
              <w:rPr>
                <w:rFonts w:ascii="Calibri" w:hAnsi="Calibri"/>
                <w:bCs/>
                <w:sz w:val="20"/>
                <w:szCs w:val="20"/>
              </w:rPr>
              <w:t>1</w:t>
            </w:r>
          </w:p>
        </w:tc>
        <w:tc>
          <w:tcPr>
            <w:tcW w:w="448" w:type="pct"/>
            <w:gridSpan w:val="2"/>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Pr>
                <w:rFonts w:ascii="Calibri" w:hAnsi="Calibri"/>
                <w:sz w:val="20"/>
                <w:szCs w:val="20"/>
              </w:rPr>
              <w:t>0</w:t>
            </w:r>
          </w:p>
        </w:tc>
        <w:tc>
          <w:tcPr>
            <w:tcW w:w="368" w:type="pct"/>
            <w:gridSpan w:val="2"/>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Pr>
                <w:rFonts w:ascii="Calibri" w:hAnsi="Calibri"/>
                <w:sz w:val="20"/>
                <w:szCs w:val="20"/>
              </w:rPr>
              <w:t>19</w:t>
            </w:r>
          </w:p>
        </w:tc>
        <w:tc>
          <w:tcPr>
            <w:tcW w:w="363" w:type="pct"/>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Pr>
                <w:rFonts w:ascii="Calibri" w:hAnsi="Calibri"/>
                <w:sz w:val="20"/>
                <w:szCs w:val="20"/>
              </w:rPr>
              <w:t>19</w:t>
            </w:r>
          </w:p>
        </w:tc>
        <w:tc>
          <w:tcPr>
            <w:tcW w:w="35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Pr>
                <w:rFonts w:ascii="Calibri" w:hAnsi="Calibri"/>
                <w:sz w:val="20"/>
                <w:szCs w:val="20"/>
              </w:rPr>
              <w:t>0</w:t>
            </w:r>
          </w:p>
        </w:tc>
        <w:tc>
          <w:tcPr>
            <w:tcW w:w="38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Pr>
                <w:rFonts w:ascii="Calibri" w:hAnsi="Calibri"/>
                <w:sz w:val="20"/>
                <w:szCs w:val="20"/>
              </w:rPr>
              <w:t>5</w:t>
            </w:r>
          </w:p>
        </w:tc>
        <w:tc>
          <w:tcPr>
            <w:tcW w:w="356"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Pr>
                <w:rFonts w:ascii="Calibri" w:hAnsi="Calibri"/>
                <w:sz w:val="20"/>
                <w:szCs w:val="20"/>
              </w:rPr>
              <w:t>5</w:t>
            </w:r>
          </w:p>
        </w:tc>
        <w:tc>
          <w:tcPr>
            <w:tcW w:w="307"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Pr>
                <w:rFonts w:ascii="Calibri" w:hAnsi="Calibri"/>
                <w:sz w:val="20"/>
                <w:szCs w:val="20"/>
              </w:rPr>
              <w:t>0</w:t>
            </w:r>
          </w:p>
        </w:tc>
        <w:tc>
          <w:tcPr>
            <w:tcW w:w="38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Pr>
                <w:rFonts w:ascii="Calibri" w:hAnsi="Calibri"/>
                <w:sz w:val="20"/>
                <w:szCs w:val="20"/>
              </w:rPr>
              <w:t>24</w:t>
            </w:r>
          </w:p>
        </w:tc>
        <w:tc>
          <w:tcPr>
            <w:tcW w:w="339"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Pr>
                <w:rFonts w:ascii="Calibri" w:hAnsi="Calibri"/>
                <w:sz w:val="20"/>
                <w:szCs w:val="20"/>
              </w:rPr>
              <w:t>24</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5863D2" w:rsidRPr="001E586C" w:rsidRDefault="005863D2" w:rsidP="009F7485">
            <w:pPr>
              <w:rPr>
                <w:rFonts w:ascii="Calibri" w:hAnsi="Calibri"/>
                <w:sz w:val="16"/>
                <w:szCs w:val="16"/>
              </w:rPr>
            </w:pPr>
            <w:r w:rsidRPr="001E586C">
              <w:rPr>
                <w:rFonts w:ascii="Calibri" w:hAnsi="Calibri"/>
                <w:sz w:val="16"/>
                <w:szCs w:val="16"/>
              </w:rPr>
              <w:t xml:space="preserve">Low cost and nutrient efficient diet designing </w:t>
            </w:r>
          </w:p>
        </w:tc>
        <w:tc>
          <w:tcPr>
            <w:tcW w:w="366" w:type="pct"/>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bCs/>
                <w:sz w:val="20"/>
                <w:szCs w:val="20"/>
              </w:rPr>
            </w:pPr>
            <w:r w:rsidRPr="001E586C">
              <w:rPr>
                <w:rFonts w:ascii="Calibri" w:hAnsi="Calibri"/>
                <w:bCs/>
                <w:sz w:val="20"/>
                <w:szCs w:val="20"/>
              </w:rPr>
              <w:t>-</w:t>
            </w:r>
          </w:p>
        </w:tc>
        <w:tc>
          <w:tcPr>
            <w:tcW w:w="448" w:type="pct"/>
            <w:gridSpan w:val="2"/>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68" w:type="pct"/>
            <w:gridSpan w:val="2"/>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63" w:type="pct"/>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6"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07"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5863D2" w:rsidRPr="001E586C" w:rsidRDefault="005863D2" w:rsidP="009F7485">
            <w:pPr>
              <w:rPr>
                <w:rFonts w:ascii="Calibri" w:hAnsi="Calibri"/>
                <w:bCs/>
                <w:sz w:val="16"/>
                <w:szCs w:val="16"/>
              </w:rPr>
            </w:pPr>
            <w:r w:rsidRPr="001E586C">
              <w:rPr>
                <w:rFonts w:ascii="Calibri" w:hAnsi="Calibri"/>
                <w:bCs/>
                <w:sz w:val="16"/>
                <w:szCs w:val="16"/>
              </w:rPr>
              <w:t>Group Dynamics and farmers organization</w:t>
            </w:r>
          </w:p>
        </w:tc>
        <w:tc>
          <w:tcPr>
            <w:tcW w:w="366" w:type="pct"/>
            <w:tcBorders>
              <w:top w:val="nil"/>
              <w:left w:val="nil"/>
              <w:bottom w:val="single" w:sz="8" w:space="0" w:color="auto"/>
              <w:right w:val="single" w:sz="8" w:space="0" w:color="auto"/>
            </w:tcBorders>
            <w:noWrap/>
          </w:tcPr>
          <w:p w:rsidR="005863D2" w:rsidRPr="001E586C" w:rsidRDefault="005863D2" w:rsidP="005863D2">
            <w:pPr>
              <w:jc w:val="center"/>
              <w:rPr>
                <w:rFonts w:ascii="Calibri" w:hAnsi="Calibri"/>
                <w:bCs/>
                <w:sz w:val="20"/>
                <w:szCs w:val="20"/>
              </w:rPr>
            </w:pPr>
            <w:r w:rsidRPr="001E586C">
              <w:rPr>
                <w:rFonts w:ascii="Calibri" w:hAnsi="Calibri"/>
                <w:bCs/>
                <w:sz w:val="20"/>
                <w:szCs w:val="20"/>
              </w:rPr>
              <w:t>-</w:t>
            </w:r>
          </w:p>
        </w:tc>
        <w:tc>
          <w:tcPr>
            <w:tcW w:w="448" w:type="pct"/>
            <w:gridSpan w:val="2"/>
            <w:tcBorders>
              <w:top w:val="nil"/>
              <w:left w:val="nil"/>
              <w:bottom w:val="single" w:sz="8" w:space="0" w:color="auto"/>
              <w:right w:val="single" w:sz="8" w:space="0" w:color="auto"/>
            </w:tcBorders>
            <w:noWrap/>
          </w:tcPr>
          <w:p w:rsidR="005863D2" w:rsidRPr="001E586C" w:rsidRDefault="005863D2" w:rsidP="005863D2">
            <w:pPr>
              <w:jc w:val="center"/>
              <w:rPr>
                <w:rFonts w:ascii="Calibri" w:hAnsi="Calibri"/>
                <w:sz w:val="20"/>
                <w:szCs w:val="20"/>
              </w:rPr>
            </w:pPr>
            <w:r w:rsidRPr="001E586C">
              <w:rPr>
                <w:rFonts w:ascii="Calibri" w:hAnsi="Calibri"/>
                <w:sz w:val="20"/>
                <w:szCs w:val="20"/>
              </w:rPr>
              <w:t>-</w:t>
            </w:r>
          </w:p>
        </w:tc>
        <w:tc>
          <w:tcPr>
            <w:tcW w:w="368" w:type="pct"/>
            <w:gridSpan w:val="2"/>
            <w:tcBorders>
              <w:top w:val="nil"/>
              <w:left w:val="nil"/>
              <w:bottom w:val="single" w:sz="8" w:space="0" w:color="auto"/>
              <w:right w:val="single" w:sz="8" w:space="0" w:color="auto"/>
            </w:tcBorders>
            <w:noWrap/>
          </w:tcPr>
          <w:p w:rsidR="005863D2" w:rsidRPr="001E586C" w:rsidRDefault="005863D2" w:rsidP="005863D2">
            <w:pPr>
              <w:jc w:val="center"/>
              <w:rPr>
                <w:rFonts w:ascii="Calibri" w:hAnsi="Calibri"/>
                <w:sz w:val="20"/>
                <w:szCs w:val="20"/>
              </w:rPr>
            </w:pPr>
            <w:r w:rsidRPr="001E586C">
              <w:rPr>
                <w:rFonts w:ascii="Calibri" w:hAnsi="Calibri"/>
                <w:sz w:val="20"/>
                <w:szCs w:val="20"/>
              </w:rPr>
              <w:t>-</w:t>
            </w:r>
          </w:p>
        </w:tc>
        <w:tc>
          <w:tcPr>
            <w:tcW w:w="363" w:type="pct"/>
            <w:tcBorders>
              <w:top w:val="nil"/>
              <w:left w:val="nil"/>
              <w:bottom w:val="single" w:sz="8" w:space="0" w:color="auto"/>
              <w:right w:val="single" w:sz="8" w:space="0" w:color="auto"/>
            </w:tcBorders>
            <w:noWrap/>
          </w:tcPr>
          <w:p w:rsidR="005863D2" w:rsidRPr="001E586C" w:rsidRDefault="005863D2" w:rsidP="005863D2">
            <w:pPr>
              <w:jc w:val="center"/>
              <w:rPr>
                <w:rFonts w:ascii="Calibri" w:hAnsi="Calibri"/>
                <w:sz w:val="20"/>
                <w:szCs w:val="20"/>
              </w:rPr>
            </w:pPr>
            <w:r w:rsidRPr="001E586C">
              <w:rPr>
                <w:rFonts w:ascii="Calibri" w:hAnsi="Calibri"/>
                <w:sz w:val="20"/>
                <w:szCs w:val="20"/>
              </w:rPr>
              <w:t>-</w:t>
            </w:r>
          </w:p>
        </w:tc>
        <w:tc>
          <w:tcPr>
            <w:tcW w:w="350" w:type="pct"/>
            <w:tcBorders>
              <w:top w:val="nil"/>
              <w:left w:val="nil"/>
              <w:bottom w:val="single" w:sz="8" w:space="0" w:color="auto"/>
              <w:right w:val="single" w:sz="8" w:space="0" w:color="auto"/>
            </w:tcBorders>
          </w:tcPr>
          <w:p w:rsidR="005863D2" w:rsidRPr="001E586C" w:rsidRDefault="005863D2" w:rsidP="005863D2">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5863D2" w:rsidRPr="001E586C" w:rsidRDefault="005863D2" w:rsidP="005863D2">
            <w:pPr>
              <w:jc w:val="center"/>
              <w:rPr>
                <w:rFonts w:ascii="Calibri" w:hAnsi="Calibri"/>
                <w:sz w:val="20"/>
                <w:szCs w:val="20"/>
              </w:rPr>
            </w:pPr>
            <w:r w:rsidRPr="001E586C">
              <w:rPr>
                <w:rFonts w:ascii="Calibri" w:hAnsi="Calibri"/>
                <w:sz w:val="20"/>
                <w:szCs w:val="20"/>
              </w:rPr>
              <w:t>-</w:t>
            </w:r>
          </w:p>
        </w:tc>
        <w:tc>
          <w:tcPr>
            <w:tcW w:w="356" w:type="pct"/>
            <w:tcBorders>
              <w:top w:val="nil"/>
              <w:left w:val="nil"/>
              <w:bottom w:val="single" w:sz="8" w:space="0" w:color="auto"/>
              <w:right w:val="single" w:sz="8" w:space="0" w:color="auto"/>
            </w:tcBorders>
          </w:tcPr>
          <w:p w:rsidR="005863D2" w:rsidRPr="001E586C" w:rsidRDefault="005863D2" w:rsidP="005863D2">
            <w:pPr>
              <w:jc w:val="center"/>
              <w:rPr>
                <w:rFonts w:ascii="Calibri" w:hAnsi="Calibri"/>
                <w:sz w:val="20"/>
                <w:szCs w:val="20"/>
              </w:rPr>
            </w:pPr>
            <w:r w:rsidRPr="001E586C">
              <w:rPr>
                <w:rFonts w:ascii="Calibri" w:hAnsi="Calibri"/>
                <w:sz w:val="20"/>
                <w:szCs w:val="20"/>
              </w:rPr>
              <w:t>-</w:t>
            </w:r>
          </w:p>
        </w:tc>
        <w:tc>
          <w:tcPr>
            <w:tcW w:w="307" w:type="pct"/>
            <w:tcBorders>
              <w:top w:val="nil"/>
              <w:left w:val="nil"/>
              <w:bottom w:val="single" w:sz="8" w:space="0" w:color="auto"/>
              <w:right w:val="single" w:sz="8" w:space="0" w:color="auto"/>
            </w:tcBorders>
          </w:tcPr>
          <w:p w:rsidR="005863D2" w:rsidRPr="001E586C" w:rsidRDefault="005863D2" w:rsidP="005863D2">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5863D2" w:rsidRPr="001E586C" w:rsidRDefault="005863D2" w:rsidP="005863D2">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tcPr>
          <w:p w:rsidR="005863D2" w:rsidRPr="001E586C" w:rsidRDefault="005863D2" w:rsidP="005863D2">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5863D2" w:rsidRPr="001E586C" w:rsidRDefault="005863D2" w:rsidP="009F7485">
            <w:pPr>
              <w:rPr>
                <w:rFonts w:ascii="Calibri" w:hAnsi="Calibri"/>
                <w:sz w:val="16"/>
                <w:szCs w:val="16"/>
              </w:rPr>
            </w:pPr>
            <w:r w:rsidRPr="001E586C">
              <w:rPr>
                <w:rFonts w:ascii="Calibri" w:hAnsi="Calibri"/>
                <w:sz w:val="16"/>
                <w:szCs w:val="16"/>
              </w:rPr>
              <w:t>Information networking among farmers</w:t>
            </w:r>
          </w:p>
        </w:tc>
        <w:tc>
          <w:tcPr>
            <w:tcW w:w="366" w:type="pct"/>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bCs/>
                <w:sz w:val="20"/>
                <w:szCs w:val="20"/>
              </w:rPr>
            </w:pPr>
            <w:r w:rsidRPr="001E586C">
              <w:rPr>
                <w:rFonts w:ascii="Calibri" w:hAnsi="Calibri"/>
                <w:bCs/>
                <w:sz w:val="20"/>
                <w:szCs w:val="20"/>
              </w:rPr>
              <w:t>-</w:t>
            </w:r>
          </w:p>
        </w:tc>
        <w:tc>
          <w:tcPr>
            <w:tcW w:w="448" w:type="pct"/>
            <w:gridSpan w:val="2"/>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68" w:type="pct"/>
            <w:gridSpan w:val="2"/>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63" w:type="pct"/>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6"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07"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5863D2" w:rsidRPr="001E586C" w:rsidRDefault="005863D2" w:rsidP="009F7485">
            <w:pPr>
              <w:rPr>
                <w:rFonts w:ascii="Calibri" w:hAnsi="Calibri"/>
                <w:sz w:val="16"/>
                <w:szCs w:val="16"/>
              </w:rPr>
            </w:pPr>
            <w:r w:rsidRPr="001E586C">
              <w:rPr>
                <w:rFonts w:ascii="Calibri" w:hAnsi="Calibri"/>
                <w:sz w:val="16"/>
                <w:szCs w:val="16"/>
              </w:rPr>
              <w:t>Capacity building for ICT application</w:t>
            </w:r>
          </w:p>
        </w:tc>
        <w:tc>
          <w:tcPr>
            <w:tcW w:w="366" w:type="pct"/>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bCs/>
                <w:sz w:val="20"/>
                <w:szCs w:val="20"/>
              </w:rPr>
            </w:pPr>
            <w:r w:rsidRPr="001E586C">
              <w:rPr>
                <w:rFonts w:ascii="Calibri" w:hAnsi="Calibri"/>
                <w:bCs/>
                <w:sz w:val="20"/>
                <w:szCs w:val="20"/>
              </w:rPr>
              <w:t>-</w:t>
            </w:r>
          </w:p>
        </w:tc>
        <w:tc>
          <w:tcPr>
            <w:tcW w:w="448" w:type="pct"/>
            <w:gridSpan w:val="2"/>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68" w:type="pct"/>
            <w:gridSpan w:val="2"/>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63" w:type="pct"/>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6"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07"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5863D2" w:rsidRPr="001E586C" w:rsidRDefault="005863D2" w:rsidP="009F7485">
            <w:pPr>
              <w:rPr>
                <w:rFonts w:ascii="Calibri" w:hAnsi="Calibri"/>
                <w:sz w:val="16"/>
                <w:szCs w:val="16"/>
              </w:rPr>
            </w:pPr>
            <w:r w:rsidRPr="001E586C">
              <w:rPr>
                <w:rFonts w:ascii="Calibri" w:hAnsi="Calibri"/>
                <w:sz w:val="16"/>
                <w:szCs w:val="16"/>
              </w:rPr>
              <w:t>Management in farm animals</w:t>
            </w:r>
          </w:p>
        </w:tc>
        <w:tc>
          <w:tcPr>
            <w:tcW w:w="366" w:type="pct"/>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bCs/>
                <w:sz w:val="20"/>
                <w:szCs w:val="20"/>
              </w:rPr>
            </w:pPr>
            <w:r>
              <w:rPr>
                <w:rFonts w:ascii="Calibri" w:hAnsi="Calibri"/>
                <w:bCs/>
                <w:sz w:val="20"/>
                <w:szCs w:val="20"/>
              </w:rPr>
              <w:t>1</w:t>
            </w:r>
          </w:p>
        </w:tc>
        <w:tc>
          <w:tcPr>
            <w:tcW w:w="448" w:type="pct"/>
            <w:gridSpan w:val="2"/>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Pr>
                <w:rFonts w:ascii="Calibri" w:hAnsi="Calibri"/>
                <w:sz w:val="20"/>
                <w:szCs w:val="20"/>
              </w:rPr>
              <w:t>24</w:t>
            </w:r>
          </w:p>
        </w:tc>
        <w:tc>
          <w:tcPr>
            <w:tcW w:w="368" w:type="pct"/>
            <w:gridSpan w:val="2"/>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Pr>
                <w:rFonts w:ascii="Calibri" w:hAnsi="Calibri"/>
                <w:sz w:val="20"/>
                <w:szCs w:val="20"/>
              </w:rPr>
              <w:t>4</w:t>
            </w:r>
          </w:p>
        </w:tc>
        <w:tc>
          <w:tcPr>
            <w:tcW w:w="363" w:type="pct"/>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Pr>
                <w:rFonts w:ascii="Calibri" w:hAnsi="Calibri"/>
                <w:sz w:val="20"/>
                <w:szCs w:val="20"/>
              </w:rPr>
              <w:t>28</w:t>
            </w:r>
          </w:p>
        </w:tc>
        <w:tc>
          <w:tcPr>
            <w:tcW w:w="35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Pr>
                <w:rFonts w:ascii="Calibri" w:hAnsi="Calibri"/>
                <w:sz w:val="20"/>
                <w:szCs w:val="20"/>
              </w:rPr>
              <w:t>6</w:t>
            </w:r>
          </w:p>
        </w:tc>
        <w:tc>
          <w:tcPr>
            <w:tcW w:w="38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Pr>
                <w:rFonts w:ascii="Calibri" w:hAnsi="Calibri"/>
                <w:sz w:val="20"/>
                <w:szCs w:val="20"/>
              </w:rPr>
              <w:t>1</w:t>
            </w:r>
          </w:p>
        </w:tc>
        <w:tc>
          <w:tcPr>
            <w:tcW w:w="356"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Pr>
                <w:rFonts w:ascii="Calibri" w:hAnsi="Calibri"/>
                <w:sz w:val="20"/>
                <w:szCs w:val="20"/>
              </w:rPr>
              <w:t>7</w:t>
            </w:r>
          </w:p>
        </w:tc>
        <w:tc>
          <w:tcPr>
            <w:tcW w:w="307"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Pr>
                <w:rFonts w:ascii="Calibri" w:hAnsi="Calibri"/>
                <w:sz w:val="20"/>
                <w:szCs w:val="20"/>
              </w:rPr>
              <w:t>30</w:t>
            </w:r>
          </w:p>
        </w:tc>
        <w:tc>
          <w:tcPr>
            <w:tcW w:w="38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Pr>
                <w:rFonts w:ascii="Calibri" w:hAnsi="Calibri"/>
                <w:sz w:val="20"/>
                <w:szCs w:val="20"/>
              </w:rPr>
              <w:t>5</w:t>
            </w:r>
          </w:p>
        </w:tc>
        <w:tc>
          <w:tcPr>
            <w:tcW w:w="339"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Pr>
                <w:rFonts w:ascii="Calibri" w:hAnsi="Calibri"/>
                <w:sz w:val="20"/>
                <w:szCs w:val="20"/>
              </w:rPr>
              <w:t>35</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5863D2" w:rsidRPr="001E586C" w:rsidRDefault="005863D2" w:rsidP="009F7485">
            <w:pPr>
              <w:rPr>
                <w:rFonts w:ascii="Calibri" w:hAnsi="Calibri"/>
                <w:sz w:val="16"/>
                <w:szCs w:val="16"/>
              </w:rPr>
            </w:pPr>
            <w:r w:rsidRPr="001E586C">
              <w:rPr>
                <w:rFonts w:ascii="Calibri" w:hAnsi="Calibri"/>
                <w:sz w:val="16"/>
                <w:szCs w:val="16"/>
              </w:rPr>
              <w:t>Livestock feed and fodder production</w:t>
            </w:r>
          </w:p>
        </w:tc>
        <w:tc>
          <w:tcPr>
            <w:tcW w:w="366" w:type="pct"/>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bCs/>
                <w:sz w:val="20"/>
                <w:szCs w:val="20"/>
              </w:rPr>
            </w:pPr>
            <w:r w:rsidRPr="001E586C">
              <w:rPr>
                <w:rFonts w:ascii="Calibri" w:hAnsi="Calibri"/>
                <w:bCs/>
                <w:sz w:val="20"/>
                <w:szCs w:val="20"/>
              </w:rPr>
              <w:t>-</w:t>
            </w:r>
          </w:p>
        </w:tc>
        <w:tc>
          <w:tcPr>
            <w:tcW w:w="448" w:type="pct"/>
            <w:gridSpan w:val="2"/>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68" w:type="pct"/>
            <w:gridSpan w:val="2"/>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63" w:type="pct"/>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6"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07"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5863D2" w:rsidRPr="001E586C" w:rsidRDefault="005863D2" w:rsidP="009F7485">
            <w:pPr>
              <w:rPr>
                <w:rFonts w:ascii="Calibri" w:hAnsi="Calibri"/>
                <w:sz w:val="16"/>
                <w:szCs w:val="16"/>
              </w:rPr>
            </w:pPr>
            <w:r w:rsidRPr="001E586C">
              <w:rPr>
                <w:rFonts w:ascii="Calibri" w:hAnsi="Calibri"/>
                <w:sz w:val="16"/>
                <w:szCs w:val="16"/>
              </w:rPr>
              <w:t>Household food security</w:t>
            </w:r>
          </w:p>
        </w:tc>
        <w:tc>
          <w:tcPr>
            <w:tcW w:w="366" w:type="pct"/>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bCs/>
                <w:sz w:val="20"/>
                <w:szCs w:val="20"/>
              </w:rPr>
            </w:pPr>
            <w:r w:rsidRPr="001E586C">
              <w:rPr>
                <w:rFonts w:ascii="Calibri" w:hAnsi="Calibri"/>
                <w:bCs/>
                <w:sz w:val="20"/>
                <w:szCs w:val="20"/>
              </w:rPr>
              <w:t>-</w:t>
            </w:r>
          </w:p>
        </w:tc>
        <w:tc>
          <w:tcPr>
            <w:tcW w:w="448" w:type="pct"/>
            <w:gridSpan w:val="2"/>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68" w:type="pct"/>
            <w:gridSpan w:val="2"/>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63" w:type="pct"/>
            <w:tcBorders>
              <w:top w:val="nil"/>
              <w:left w:val="nil"/>
              <w:bottom w:val="single" w:sz="8" w:space="0" w:color="auto"/>
              <w:right w:val="single" w:sz="8" w:space="0" w:color="auto"/>
            </w:tcBorders>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6"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07"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5863D2" w:rsidRPr="001E586C" w:rsidRDefault="005863D2" w:rsidP="00755EE0">
            <w:pPr>
              <w:rPr>
                <w:rFonts w:ascii="Calibri" w:hAnsi="Calibri"/>
                <w:sz w:val="16"/>
                <w:szCs w:val="16"/>
              </w:rPr>
            </w:pPr>
            <w:r w:rsidRPr="001E586C">
              <w:rPr>
                <w:rFonts w:ascii="Calibri" w:hAnsi="Calibri"/>
                <w:sz w:val="16"/>
                <w:szCs w:val="16"/>
              </w:rPr>
              <w:t>Any other (pl.specify) Bi-monthly</w:t>
            </w:r>
          </w:p>
        </w:tc>
        <w:tc>
          <w:tcPr>
            <w:tcW w:w="366" w:type="pct"/>
            <w:tcBorders>
              <w:top w:val="nil"/>
              <w:left w:val="nil"/>
              <w:bottom w:val="single" w:sz="8" w:space="0" w:color="auto"/>
              <w:right w:val="single" w:sz="8" w:space="0" w:color="auto"/>
            </w:tcBorders>
            <w:noWrap/>
          </w:tcPr>
          <w:p w:rsidR="005863D2" w:rsidRPr="001E586C" w:rsidRDefault="005863D2" w:rsidP="00755EE0">
            <w:pPr>
              <w:jc w:val="center"/>
              <w:rPr>
                <w:rFonts w:ascii="Calibri" w:hAnsi="Calibri"/>
                <w:bCs/>
                <w:iCs/>
                <w:sz w:val="20"/>
                <w:szCs w:val="20"/>
              </w:rPr>
            </w:pPr>
            <w:r>
              <w:rPr>
                <w:rFonts w:ascii="Calibri" w:hAnsi="Calibri"/>
                <w:bCs/>
                <w:iCs/>
                <w:sz w:val="20"/>
                <w:szCs w:val="20"/>
              </w:rPr>
              <w:t>4</w:t>
            </w:r>
          </w:p>
        </w:tc>
        <w:tc>
          <w:tcPr>
            <w:tcW w:w="448" w:type="pct"/>
            <w:gridSpan w:val="2"/>
            <w:tcBorders>
              <w:top w:val="nil"/>
              <w:left w:val="nil"/>
              <w:bottom w:val="single" w:sz="8" w:space="0" w:color="auto"/>
              <w:right w:val="single" w:sz="8" w:space="0" w:color="auto"/>
            </w:tcBorders>
            <w:noWrap/>
          </w:tcPr>
          <w:p w:rsidR="005863D2" w:rsidRPr="001E586C" w:rsidRDefault="005863D2" w:rsidP="00755EE0">
            <w:pPr>
              <w:jc w:val="center"/>
              <w:rPr>
                <w:rFonts w:ascii="Calibri" w:hAnsi="Calibri"/>
                <w:iCs/>
                <w:sz w:val="20"/>
                <w:szCs w:val="20"/>
              </w:rPr>
            </w:pPr>
            <w:r>
              <w:rPr>
                <w:rFonts w:ascii="Calibri" w:hAnsi="Calibri"/>
                <w:iCs/>
                <w:sz w:val="20"/>
                <w:szCs w:val="20"/>
              </w:rPr>
              <w:t>108</w:t>
            </w:r>
          </w:p>
        </w:tc>
        <w:tc>
          <w:tcPr>
            <w:tcW w:w="368" w:type="pct"/>
            <w:gridSpan w:val="2"/>
            <w:tcBorders>
              <w:top w:val="nil"/>
              <w:left w:val="nil"/>
              <w:bottom w:val="single" w:sz="8" w:space="0" w:color="auto"/>
              <w:right w:val="single" w:sz="8" w:space="0" w:color="auto"/>
            </w:tcBorders>
            <w:noWrap/>
          </w:tcPr>
          <w:p w:rsidR="005863D2" w:rsidRPr="001E586C" w:rsidRDefault="005863D2" w:rsidP="00755EE0">
            <w:pPr>
              <w:jc w:val="center"/>
              <w:rPr>
                <w:rFonts w:ascii="Calibri" w:hAnsi="Calibri"/>
                <w:iCs/>
                <w:sz w:val="20"/>
                <w:szCs w:val="20"/>
              </w:rPr>
            </w:pPr>
            <w:r>
              <w:rPr>
                <w:rFonts w:ascii="Calibri" w:hAnsi="Calibri"/>
                <w:iCs/>
                <w:sz w:val="20"/>
                <w:szCs w:val="20"/>
              </w:rPr>
              <w:t>37</w:t>
            </w:r>
          </w:p>
        </w:tc>
        <w:tc>
          <w:tcPr>
            <w:tcW w:w="363" w:type="pct"/>
            <w:tcBorders>
              <w:top w:val="nil"/>
              <w:left w:val="nil"/>
              <w:bottom w:val="single" w:sz="8" w:space="0" w:color="auto"/>
              <w:right w:val="single" w:sz="8" w:space="0" w:color="auto"/>
            </w:tcBorders>
            <w:noWrap/>
          </w:tcPr>
          <w:p w:rsidR="005863D2" w:rsidRPr="001E586C" w:rsidRDefault="005863D2" w:rsidP="00755EE0">
            <w:pPr>
              <w:jc w:val="center"/>
              <w:rPr>
                <w:rFonts w:ascii="Calibri" w:hAnsi="Calibri"/>
                <w:iCs/>
                <w:sz w:val="20"/>
                <w:szCs w:val="20"/>
              </w:rPr>
            </w:pPr>
            <w:r>
              <w:rPr>
                <w:rFonts w:ascii="Calibri" w:hAnsi="Calibri"/>
                <w:iCs/>
                <w:sz w:val="20"/>
                <w:szCs w:val="20"/>
              </w:rPr>
              <w:t>145</w:t>
            </w:r>
          </w:p>
        </w:tc>
        <w:tc>
          <w:tcPr>
            <w:tcW w:w="350" w:type="pct"/>
            <w:tcBorders>
              <w:top w:val="nil"/>
              <w:left w:val="nil"/>
              <w:bottom w:val="single" w:sz="8" w:space="0" w:color="auto"/>
              <w:right w:val="single" w:sz="8" w:space="0" w:color="auto"/>
            </w:tcBorders>
          </w:tcPr>
          <w:p w:rsidR="005863D2" w:rsidRPr="001E586C" w:rsidRDefault="005863D2" w:rsidP="00755EE0">
            <w:pPr>
              <w:jc w:val="center"/>
              <w:rPr>
                <w:rFonts w:ascii="Calibri" w:hAnsi="Calibri"/>
                <w:iCs/>
                <w:sz w:val="20"/>
                <w:szCs w:val="20"/>
              </w:rPr>
            </w:pPr>
            <w:r>
              <w:rPr>
                <w:rFonts w:ascii="Calibri" w:hAnsi="Calibri"/>
                <w:iCs/>
                <w:sz w:val="20"/>
                <w:szCs w:val="20"/>
              </w:rPr>
              <w:t>16</w:t>
            </w:r>
          </w:p>
        </w:tc>
        <w:tc>
          <w:tcPr>
            <w:tcW w:w="380" w:type="pct"/>
            <w:tcBorders>
              <w:top w:val="nil"/>
              <w:left w:val="nil"/>
              <w:bottom w:val="single" w:sz="8" w:space="0" w:color="auto"/>
              <w:right w:val="single" w:sz="8" w:space="0" w:color="auto"/>
            </w:tcBorders>
          </w:tcPr>
          <w:p w:rsidR="005863D2" w:rsidRPr="001E586C" w:rsidRDefault="005863D2" w:rsidP="00755EE0">
            <w:pPr>
              <w:jc w:val="center"/>
              <w:rPr>
                <w:rFonts w:ascii="Calibri" w:hAnsi="Calibri"/>
                <w:iCs/>
                <w:sz w:val="20"/>
                <w:szCs w:val="20"/>
              </w:rPr>
            </w:pPr>
            <w:r>
              <w:rPr>
                <w:rFonts w:ascii="Calibri" w:hAnsi="Calibri"/>
                <w:iCs/>
                <w:sz w:val="20"/>
                <w:szCs w:val="20"/>
              </w:rPr>
              <w:t>10</w:t>
            </w:r>
          </w:p>
        </w:tc>
        <w:tc>
          <w:tcPr>
            <w:tcW w:w="356" w:type="pct"/>
            <w:tcBorders>
              <w:top w:val="nil"/>
              <w:left w:val="nil"/>
              <w:bottom w:val="single" w:sz="8" w:space="0" w:color="auto"/>
              <w:right w:val="single" w:sz="8" w:space="0" w:color="auto"/>
            </w:tcBorders>
          </w:tcPr>
          <w:p w:rsidR="005863D2" w:rsidRPr="001E586C" w:rsidRDefault="005863D2" w:rsidP="00755EE0">
            <w:pPr>
              <w:jc w:val="center"/>
              <w:rPr>
                <w:rFonts w:ascii="Calibri" w:hAnsi="Calibri"/>
                <w:iCs/>
                <w:sz w:val="20"/>
                <w:szCs w:val="20"/>
              </w:rPr>
            </w:pPr>
            <w:r>
              <w:rPr>
                <w:rFonts w:ascii="Calibri" w:hAnsi="Calibri"/>
                <w:iCs/>
                <w:sz w:val="20"/>
                <w:szCs w:val="20"/>
              </w:rPr>
              <w:t>26</w:t>
            </w:r>
          </w:p>
        </w:tc>
        <w:tc>
          <w:tcPr>
            <w:tcW w:w="307" w:type="pct"/>
            <w:tcBorders>
              <w:top w:val="nil"/>
              <w:left w:val="nil"/>
              <w:bottom w:val="single" w:sz="8" w:space="0" w:color="auto"/>
              <w:right w:val="single" w:sz="8" w:space="0" w:color="auto"/>
            </w:tcBorders>
          </w:tcPr>
          <w:p w:rsidR="005863D2" w:rsidRPr="001E586C" w:rsidRDefault="005863D2" w:rsidP="00755EE0">
            <w:pPr>
              <w:jc w:val="center"/>
              <w:rPr>
                <w:rFonts w:ascii="Calibri" w:hAnsi="Calibri"/>
                <w:iCs/>
                <w:sz w:val="20"/>
                <w:szCs w:val="20"/>
              </w:rPr>
            </w:pPr>
            <w:r>
              <w:rPr>
                <w:rFonts w:ascii="Calibri" w:hAnsi="Calibri"/>
                <w:iCs/>
                <w:sz w:val="20"/>
                <w:szCs w:val="20"/>
              </w:rPr>
              <w:t>124</w:t>
            </w:r>
          </w:p>
        </w:tc>
        <w:tc>
          <w:tcPr>
            <w:tcW w:w="380" w:type="pct"/>
            <w:tcBorders>
              <w:top w:val="nil"/>
              <w:left w:val="nil"/>
              <w:bottom w:val="single" w:sz="8" w:space="0" w:color="auto"/>
              <w:right w:val="single" w:sz="8" w:space="0" w:color="auto"/>
            </w:tcBorders>
          </w:tcPr>
          <w:p w:rsidR="005863D2" w:rsidRPr="001E586C" w:rsidRDefault="005863D2" w:rsidP="00755EE0">
            <w:pPr>
              <w:jc w:val="center"/>
              <w:rPr>
                <w:rFonts w:ascii="Calibri" w:hAnsi="Calibri"/>
                <w:iCs/>
                <w:sz w:val="20"/>
                <w:szCs w:val="20"/>
              </w:rPr>
            </w:pPr>
            <w:r>
              <w:rPr>
                <w:rFonts w:ascii="Calibri" w:hAnsi="Calibri"/>
                <w:iCs/>
                <w:sz w:val="20"/>
                <w:szCs w:val="20"/>
              </w:rPr>
              <w:t>47</w:t>
            </w:r>
          </w:p>
        </w:tc>
        <w:tc>
          <w:tcPr>
            <w:tcW w:w="339" w:type="pct"/>
            <w:tcBorders>
              <w:top w:val="nil"/>
              <w:left w:val="nil"/>
              <w:bottom w:val="single" w:sz="8" w:space="0" w:color="auto"/>
              <w:right w:val="single" w:sz="8" w:space="0" w:color="auto"/>
            </w:tcBorders>
          </w:tcPr>
          <w:p w:rsidR="005863D2" w:rsidRPr="001E586C" w:rsidRDefault="005863D2" w:rsidP="00755EE0">
            <w:pPr>
              <w:jc w:val="center"/>
              <w:rPr>
                <w:rFonts w:ascii="Calibri" w:hAnsi="Calibri"/>
                <w:iCs/>
                <w:sz w:val="20"/>
                <w:szCs w:val="20"/>
              </w:rPr>
            </w:pPr>
            <w:r>
              <w:rPr>
                <w:rFonts w:ascii="Calibri" w:hAnsi="Calibri"/>
                <w:iCs/>
                <w:sz w:val="20"/>
                <w:szCs w:val="20"/>
              </w:rPr>
              <w:t>171</w:t>
            </w:r>
          </w:p>
        </w:tc>
      </w:tr>
      <w:tr w:rsidR="005863D2" w:rsidRPr="001E586C" w:rsidTr="00586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5863D2" w:rsidRPr="001E586C" w:rsidRDefault="005863D2" w:rsidP="00755EE0">
            <w:pPr>
              <w:rPr>
                <w:rFonts w:ascii="Calibri" w:hAnsi="Calibri"/>
                <w:b/>
                <w:bCs/>
                <w:sz w:val="16"/>
                <w:szCs w:val="16"/>
              </w:rPr>
            </w:pPr>
            <w:r w:rsidRPr="001E586C">
              <w:rPr>
                <w:rFonts w:ascii="Calibri" w:hAnsi="Calibri"/>
                <w:b/>
                <w:bCs/>
                <w:sz w:val="16"/>
                <w:szCs w:val="16"/>
              </w:rPr>
              <w:t>Total</w:t>
            </w:r>
          </w:p>
        </w:tc>
        <w:tc>
          <w:tcPr>
            <w:tcW w:w="366" w:type="pct"/>
            <w:tcBorders>
              <w:top w:val="nil"/>
              <w:left w:val="nil"/>
              <w:bottom w:val="single" w:sz="8" w:space="0" w:color="auto"/>
              <w:right w:val="single" w:sz="8" w:space="0" w:color="auto"/>
            </w:tcBorders>
            <w:noWrap/>
            <w:vAlign w:val="bottom"/>
          </w:tcPr>
          <w:p w:rsidR="005863D2" w:rsidRPr="001E586C" w:rsidRDefault="005863D2" w:rsidP="00E355D8">
            <w:pPr>
              <w:jc w:val="center"/>
              <w:rPr>
                <w:rFonts w:ascii="Calibri" w:hAnsi="Calibri" w:cs="Calibri"/>
                <w:b/>
                <w:sz w:val="22"/>
                <w:szCs w:val="22"/>
              </w:rPr>
            </w:pPr>
            <w:r>
              <w:rPr>
                <w:rFonts w:ascii="Calibri" w:hAnsi="Calibri" w:cs="Calibri"/>
                <w:b/>
                <w:sz w:val="22"/>
                <w:szCs w:val="22"/>
              </w:rPr>
              <w:t>10</w:t>
            </w:r>
          </w:p>
        </w:tc>
        <w:tc>
          <w:tcPr>
            <w:tcW w:w="448" w:type="pct"/>
            <w:gridSpan w:val="2"/>
            <w:tcBorders>
              <w:top w:val="nil"/>
              <w:left w:val="nil"/>
              <w:bottom w:val="single" w:sz="8" w:space="0" w:color="auto"/>
              <w:right w:val="single" w:sz="8" w:space="0" w:color="auto"/>
            </w:tcBorders>
            <w:noWrap/>
            <w:vAlign w:val="bottom"/>
          </w:tcPr>
          <w:p w:rsidR="005863D2" w:rsidRPr="001E586C" w:rsidRDefault="005863D2" w:rsidP="00E355D8">
            <w:pPr>
              <w:jc w:val="center"/>
              <w:rPr>
                <w:rFonts w:ascii="Calibri" w:hAnsi="Calibri" w:cs="Calibri"/>
                <w:b/>
                <w:sz w:val="22"/>
                <w:szCs w:val="22"/>
              </w:rPr>
            </w:pPr>
            <w:r>
              <w:rPr>
                <w:rFonts w:ascii="Calibri" w:hAnsi="Calibri" w:cs="Calibri"/>
                <w:b/>
                <w:sz w:val="22"/>
                <w:szCs w:val="22"/>
              </w:rPr>
              <w:t>245</w:t>
            </w:r>
          </w:p>
        </w:tc>
        <w:tc>
          <w:tcPr>
            <w:tcW w:w="368" w:type="pct"/>
            <w:gridSpan w:val="2"/>
            <w:tcBorders>
              <w:top w:val="nil"/>
              <w:left w:val="nil"/>
              <w:bottom w:val="single" w:sz="8" w:space="0" w:color="auto"/>
              <w:right w:val="single" w:sz="8" w:space="0" w:color="auto"/>
            </w:tcBorders>
            <w:noWrap/>
            <w:vAlign w:val="bottom"/>
          </w:tcPr>
          <w:p w:rsidR="005863D2" w:rsidRPr="001E586C" w:rsidRDefault="005863D2" w:rsidP="00E355D8">
            <w:pPr>
              <w:jc w:val="center"/>
              <w:rPr>
                <w:rFonts w:ascii="Calibri" w:hAnsi="Calibri" w:cs="Calibri"/>
                <w:b/>
                <w:sz w:val="22"/>
                <w:szCs w:val="22"/>
              </w:rPr>
            </w:pPr>
            <w:r>
              <w:rPr>
                <w:rFonts w:ascii="Calibri" w:hAnsi="Calibri" w:cs="Calibri"/>
                <w:b/>
                <w:sz w:val="22"/>
                <w:szCs w:val="22"/>
              </w:rPr>
              <w:t>85</w:t>
            </w:r>
          </w:p>
        </w:tc>
        <w:tc>
          <w:tcPr>
            <w:tcW w:w="363" w:type="pct"/>
            <w:tcBorders>
              <w:top w:val="nil"/>
              <w:left w:val="nil"/>
              <w:bottom w:val="single" w:sz="8" w:space="0" w:color="auto"/>
              <w:right w:val="single" w:sz="8" w:space="0" w:color="auto"/>
            </w:tcBorders>
            <w:noWrap/>
            <w:vAlign w:val="bottom"/>
          </w:tcPr>
          <w:p w:rsidR="005863D2" w:rsidRPr="001E586C" w:rsidRDefault="005863D2" w:rsidP="00E355D8">
            <w:pPr>
              <w:jc w:val="center"/>
              <w:rPr>
                <w:rFonts w:ascii="Calibri" w:hAnsi="Calibri" w:cs="Calibri"/>
                <w:b/>
                <w:sz w:val="22"/>
                <w:szCs w:val="22"/>
              </w:rPr>
            </w:pPr>
            <w:r>
              <w:rPr>
                <w:rFonts w:ascii="Calibri" w:hAnsi="Calibri" w:cs="Calibri"/>
                <w:b/>
                <w:sz w:val="22"/>
                <w:szCs w:val="22"/>
              </w:rPr>
              <w:t>330</w:t>
            </w:r>
          </w:p>
        </w:tc>
        <w:tc>
          <w:tcPr>
            <w:tcW w:w="350" w:type="pct"/>
            <w:tcBorders>
              <w:top w:val="nil"/>
              <w:left w:val="nil"/>
              <w:bottom w:val="single" w:sz="8" w:space="0" w:color="auto"/>
              <w:right w:val="single" w:sz="8" w:space="0" w:color="auto"/>
            </w:tcBorders>
            <w:vAlign w:val="bottom"/>
          </w:tcPr>
          <w:p w:rsidR="005863D2" w:rsidRPr="001E586C" w:rsidRDefault="005863D2" w:rsidP="00E355D8">
            <w:pPr>
              <w:jc w:val="center"/>
              <w:rPr>
                <w:rFonts w:ascii="Calibri" w:hAnsi="Calibri" w:cs="Calibri"/>
                <w:b/>
                <w:sz w:val="22"/>
                <w:szCs w:val="22"/>
              </w:rPr>
            </w:pPr>
            <w:r>
              <w:rPr>
                <w:rFonts w:ascii="Calibri" w:hAnsi="Calibri" w:cs="Calibri"/>
                <w:b/>
                <w:sz w:val="22"/>
                <w:szCs w:val="22"/>
              </w:rPr>
              <w:t>52</w:t>
            </w:r>
          </w:p>
        </w:tc>
        <w:tc>
          <w:tcPr>
            <w:tcW w:w="380" w:type="pct"/>
            <w:tcBorders>
              <w:top w:val="nil"/>
              <w:left w:val="nil"/>
              <w:bottom w:val="single" w:sz="8" w:space="0" w:color="auto"/>
              <w:right w:val="single" w:sz="8" w:space="0" w:color="auto"/>
            </w:tcBorders>
            <w:vAlign w:val="bottom"/>
          </w:tcPr>
          <w:p w:rsidR="005863D2" w:rsidRPr="001E586C" w:rsidRDefault="005863D2" w:rsidP="00E355D8">
            <w:pPr>
              <w:jc w:val="center"/>
              <w:rPr>
                <w:rFonts w:ascii="Calibri" w:hAnsi="Calibri" w:cs="Calibri"/>
                <w:b/>
                <w:sz w:val="22"/>
                <w:szCs w:val="22"/>
              </w:rPr>
            </w:pPr>
            <w:r>
              <w:rPr>
                <w:rFonts w:ascii="Calibri" w:hAnsi="Calibri" w:cs="Calibri"/>
                <w:b/>
                <w:sz w:val="22"/>
                <w:szCs w:val="22"/>
              </w:rPr>
              <w:t>22</w:t>
            </w:r>
          </w:p>
        </w:tc>
        <w:tc>
          <w:tcPr>
            <w:tcW w:w="356" w:type="pct"/>
            <w:tcBorders>
              <w:top w:val="nil"/>
              <w:left w:val="nil"/>
              <w:bottom w:val="single" w:sz="8" w:space="0" w:color="auto"/>
              <w:right w:val="single" w:sz="8" w:space="0" w:color="auto"/>
            </w:tcBorders>
            <w:vAlign w:val="bottom"/>
          </w:tcPr>
          <w:p w:rsidR="005863D2" w:rsidRPr="001E586C" w:rsidRDefault="005863D2" w:rsidP="00E355D8">
            <w:pPr>
              <w:jc w:val="center"/>
              <w:rPr>
                <w:rFonts w:ascii="Calibri" w:hAnsi="Calibri" w:cs="Calibri"/>
                <w:b/>
                <w:sz w:val="22"/>
                <w:szCs w:val="22"/>
              </w:rPr>
            </w:pPr>
            <w:r>
              <w:rPr>
                <w:rFonts w:ascii="Calibri" w:hAnsi="Calibri" w:cs="Calibri"/>
                <w:b/>
                <w:sz w:val="22"/>
                <w:szCs w:val="22"/>
              </w:rPr>
              <w:t>74</w:t>
            </w:r>
          </w:p>
        </w:tc>
        <w:tc>
          <w:tcPr>
            <w:tcW w:w="307" w:type="pct"/>
            <w:tcBorders>
              <w:top w:val="nil"/>
              <w:left w:val="nil"/>
              <w:bottom w:val="single" w:sz="8" w:space="0" w:color="auto"/>
              <w:right w:val="single" w:sz="8" w:space="0" w:color="auto"/>
            </w:tcBorders>
            <w:vAlign w:val="bottom"/>
          </w:tcPr>
          <w:p w:rsidR="005863D2" w:rsidRPr="001E586C" w:rsidRDefault="005863D2" w:rsidP="00E355D8">
            <w:pPr>
              <w:jc w:val="center"/>
              <w:rPr>
                <w:rFonts w:ascii="Calibri" w:hAnsi="Calibri" w:cs="Calibri"/>
                <w:b/>
                <w:sz w:val="22"/>
                <w:szCs w:val="22"/>
              </w:rPr>
            </w:pPr>
            <w:r>
              <w:rPr>
                <w:rFonts w:ascii="Calibri" w:hAnsi="Calibri" w:cs="Calibri"/>
                <w:b/>
                <w:sz w:val="22"/>
                <w:szCs w:val="22"/>
              </w:rPr>
              <w:t>297</w:t>
            </w:r>
          </w:p>
        </w:tc>
        <w:tc>
          <w:tcPr>
            <w:tcW w:w="380" w:type="pct"/>
            <w:tcBorders>
              <w:top w:val="nil"/>
              <w:left w:val="nil"/>
              <w:bottom w:val="single" w:sz="8" w:space="0" w:color="auto"/>
              <w:right w:val="single" w:sz="8" w:space="0" w:color="auto"/>
            </w:tcBorders>
            <w:vAlign w:val="bottom"/>
          </w:tcPr>
          <w:p w:rsidR="005863D2" w:rsidRPr="001E586C" w:rsidRDefault="005863D2" w:rsidP="00E355D8">
            <w:pPr>
              <w:jc w:val="center"/>
              <w:rPr>
                <w:rFonts w:ascii="Calibri" w:hAnsi="Calibri" w:cs="Calibri"/>
                <w:b/>
                <w:sz w:val="22"/>
                <w:szCs w:val="22"/>
              </w:rPr>
            </w:pPr>
            <w:r>
              <w:rPr>
                <w:rFonts w:ascii="Calibri" w:hAnsi="Calibri" w:cs="Calibri"/>
                <w:b/>
                <w:sz w:val="22"/>
                <w:szCs w:val="22"/>
              </w:rPr>
              <w:t>107</w:t>
            </w:r>
          </w:p>
        </w:tc>
        <w:tc>
          <w:tcPr>
            <w:tcW w:w="339" w:type="pct"/>
            <w:tcBorders>
              <w:top w:val="nil"/>
              <w:left w:val="nil"/>
              <w:bottom w:val="single" w:sz="8" w:space="0" w:color="auto"/>
              <w:right w:val="single" w:sz="8" w:space="0" w:color="auto"/>
            </w:tcBorders>
            <w:vAlign w:val="bottom"/>
          </w:tcPr>
          <w:p w:rsidR="005863D2" w:rsidRPr="001E586C" w:rsidRDefault="005863D2" w:rsidP="00E355D8">
            <w:pPr>
              <w:jc w:val="center"/>
              <w:rPr>
                <w:rFonts w:ascii="Calibri" w:hAnsi="Calibri" w:cs="Calibri"/>
                <w:b/>
                <w:sz w:val="22"/>
                <w:szCs w:val="22"/>
              </w:rPr>
            </w:pPr>
            <w:r>
              <w:rPr>
                <w:rFonts w:ascii="Calibri" w:hAnsi="Calibri" w:cs="Calibri"/>
                <w:b/>
                <w:sz w:val="22"/>
                <w:szCs w:val="22"/>
              </w:rPr>
              <w:t>404</w:t>
            </w:r>
          </w:p>
        </w:tc>
      </w:tr>
    </w:tbl>
    <w:p w:rsidR="0080078E" w:rsidRPr="001E586C" w:rsidRDefault="00596230" w:rsidP="0080078E">
      <w:pPr>
        <w:shd w:val="clear" w:color="auto" w:fill="FFFFFF"/>
        <w:spacing w:after="120"/>
        <w:jc w:val="both"/>
        <w:rPr>
          <w:rFonts w:ascii="Calibri" w:hAnsi="Calibri"/>
          <w:b/>
          <w:sz w:val="20"/>
        </w:rPr>
      </w:pPr>
      <w:r w:rsidRPr="001E586C">
        <w:rPr>
          <w:rFonts w:ascii="Calibri" w:hAnsi="Calibri"/>
          <w:b/>
          <w:sz w:val="22"/>
          <w:szCs w:val="22"/>
        </w:rPr>
        <w:br w:type="page"/>
      </w:r>
      <w:proofErr w:type="gramStart"/>
      <w:r w:rsidR="002921C6" w:rsidRPr="001E586C">
        <w:rPr>
          <w:rFonts w:ascii="Calibri" w:hAnsi="Calibri"/>
          <w:b/>
          <w:sz w:val="22"/>
          <w:szCs w:val="22"/>
        </w:rPr>
        <w:lastRenderedPageBreak/>
        <w:t>7.F</w:t>
      </w:r>
      <w:proofErr w:type="gramEnd"/>
      <w:r w:rsidR="002921C6" w:rsidRPr="001E586C">
        <w:rPr>
          <w:rFonts w:ascii="Calibri" w:hAnsi="Calibri"/>
          <w:b/>
          <w:sz w:val="22"/>
          <w:szCs w:val="22"/>
        </w:rPr>
        <w:t>.</w:t>
      </w:r>
      <w:r w:rsidR="0080078E" w:rsidRPr="001E586C">
        <w:rPr>
          <w:rFonts w:ascii="Calibri" w:hAnsi="Calibri"/>
          <w:b/>
          <w:sz w:val="22"/>
          <w:szCs w:val="22"/>
        </w:rPr>
        <w:t xml:space="preserve"> T</w:t>
      </w:r>
      <w:r w:rsidR="0080078E" w:rsidRPr="001E586C">
        <w:rPr>
          <w:rFonts w:ascii="Calibri" w:hAnsi="Calibri"/>
          <w:b/>
          <w:bCs/>
          <w:sz w:val="22"/>
          <w:szCs w:val="22"/>
        </w:rPr>
        <w:t xml:space="preserve">raining programmes for Extension Personnel  </w:t>
      </w:r>
      <w:r w:rsidR="0080078E" w:rsidRPr="001E586C">
        <w:rPr>
          <w:rFonts w:ascii="Calibri" w:hAnsi="Calibri"/>
          <w:b/>
          <w:sz w:val="20"/>
        </w:rPr>
        <w:t>including sponsored training programmes (off campus)</w:t>
      </w:r>
      <w:r w:rsidR="006158B1" w:rsidRPr="001E586C">
        <w:rPr>
          <w:rFonts w:ascii="Calibri" w:hAnsi="Calibri"/>
          <w:b/>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94"/>
        <w:gridCol w:w="982"/>
        <w:gridCol w:w="1217"/>
        <w:gridCol w:w="6"/>
        <w:gridCol w:w="931"/>
        <w:gridCol w:w="964"/>
        <w:gridCol w:w="934"/>
        <w:gridCol w:w="1027"/>
        <w:gridCol w:w="952"/>
        <w:gridCol w:w="806"/>
        <w:gridCol w:w="1028"/>
        <w:gridCol w:w="893"/>
      </w:tblGrid>
      <w:tr w:rsidR="0080078E" w:rsidRPr="001E586C" w:rsidTr="005863D2">
        <w:trPr>
          <w:trHeight w:val="341"/>
        </w:trPr>
        <w:tc>
          <w:tcPr>
            <w:tcW w:w="1578"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tcPr>
          <w:p w:rsidR="0080078E" w:rsidRPr="001E586C" w:rsidRDefault="0080078E" w:rsidP="009060E0">
            <w:pPr>
              <w:jc w:val="center"/>
              <w:rPr>
                <w:rFonts w:ascii="Calibri" w:hAnsi="Calibri"/>
                <w:b/>
                <w:bCs/>
                <w:sz w:val="18"/>
                <w:szCs w:val="18"/>
              </w:rPr>
            </w:pPr>
            <w:r w:rsidRPr="001E586C">
              <w:rPr>
                <w:rFonts w:ascii="Calibri" w:hAnsi="Calibri"/>
                <w:b/>
                <w:bCs/>
                <w:sz w:val="18"/>
                <w:szCs w:val="18"/>
              </w:rPr>
              <w:t>Area of training</w:t>
            </w:r>
          </w:p>
        </w:tc>
        <w:tc>
          <w:tcPr>
            <w:tcW w:w="345"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tcPr>
          <w:p w:rsidR="0080078E" w:rsidRPr="001E586C" w:rsidRDefault="0080078E" w:rsidP="009060E0">
            <w:pPr>
              <w:jc w:val="center"/>
              <w:rPr>
                <w:rFonts w:ascii="Calibri" w:hAnsi="Calibri"/>
                <w:b/>
                <w:bCs/>
                <w:sz w:val="18"/>
                <w:szCs w:val="18"/>
              </w:rPr>
            </w:pPr>
            <w:r w:rsidRPr="001E586C">
              <w:rPr>
                <w:rFonts w:ascii="Calibri" w:hAnsi="Calibri"/>
                <w:b/>
                <w:bCs/>
                <w:sz w:val="18"/>
                <w:szCs w:val="18"/>
              </w:rPr>
              <w:t>No. of</w:t>
            </w:r>
          </w:p>
          <w:p w:rsidR="0080078E" w:rsidRPr="001E586C" w:rsidRDefault="0080078E" w:rsidP="009060E0">
            <w:pPr>
              <w:jc w:val="center"/>
              <w:rPr>
                <w:rFonts w:ascii="Calibri" w:hAnsi="Calibri"/>
                <w:b/>
                <w:bCs/>
                <w:sz w:val="18"/>
                <w:szCs w:val="18"/>
              </w:rPr>
            </w:pPr>
            <w:r w:rsidRPr="001E586C">
              <w:rPr>
                <w:rFonts w:ascii="Calibri" w:hAnsi="Calibri"/>
                <w:b/>
                <w:bCs/>
                <w:sz w:val="18"/>
                <w:szCs w:val="18"/>
              </w:rPr>
              <w:t>Courses</w:t>
            </w:r>
          </w:p>
        </w:tc>
        <w:tc>
          <w:tcPr>
            <w:tcW w:w="3076" w:type="pct"/>
            <w:gridSpan w:val="10"/>
            <w:tcBorders>
              <w:top w:val="single" w:sz="4" w:space="0" w:color="auto"/>
              <w:left w:val="single" w:sz="4" w:space="0" w:color="auto"/>
              <w:bottom w:val="single" w:sz="4" w:space="0" w:color="auto"/>
              <w:right w:val="single" w:sz="4" w:space="0" w:color="auto"/>
            </w:tcBorders>
            <w:shd w:val="clear" w:color="auto" w:fill="F2F2F2"/>
            <w:noWrap/>
            <w:vAlign w:val="center"/>
          </w:tcPr>
          <w:p w:rsidR="0080078E" w:rsidRPr="001E586C" w:rsidRDefault="0080078E" w:rsidP="009060E0">
            <w:pPr>
              <w:tabs>
                <w:tab w:val="left" w:pos="1872"/>
              </w:tabs>
              <w:jc w:val="center"/>
              <w:rPr>
                <w:rFonts w:ascii="Calibri" w:hAnsi="Calibri"/>
                <w:b/>
                <w:bCs/>
                <w:sz w:val="18"/>
                <w:szCs w:val="18"/>
              </w:rPr>
            </w:pPr>
            <w:r w:rsidRPr="001E586C">
              <w:rPr>
                <w:rFonts w:ascii="Calibri" w:hAnsi="Calibri"/>
                <w:b/>
                <w:bCs/>
                <w:sz w:val="18"/>
                <w:szCs w:val="18"/>
              </w:rPr>
              <w:t>No. of  Participants</w:t>
            </w:r>
          </w:p>
        </w:tc>
      </w:tr>
      <w:tr w:rsidR="0080078E" w:rsidRPr="001E586C" w:rsidTr="00560729">
        <w:trPr>
          <w:trHeight w:val="63"/>
        </w:trPr>
        <w:tc>
          <w:tcPr>
            <w:tcW w:w="1578"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80078E" w:rsidRPr="001E586C" w:rsidRDefault="0080078E" w:rsidP="009060E0">
            <w:pPr>
              <w:jc w:val="center"/>
              <w:rPr>
                <w:rFonts w:ascii="Calibri" w:hAnsi="Calibri"/>
                <w:b/>
                <w:bCs/>
                <w:sz w:val="18"/>
                <w:szCs w:val="18"/>
              </w:rPr>
            </w:pPr>
          </w:p>
        </w:tc>
        <w:tc>
          <w:tcPr>
            <w:tcW w:w="345"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80078E" w:rsidRPr="001E586C" w:rsidRDefault="0080078E" w:rsidP="009060E0">
            <w:pPr>
              <w:jc w:val="center"/>
              <w:rPr>
                <w:rFonts w:ascii="Calibri" w:hAnsi="Calibri"/>
                <w:b/>
                <w:bCs/>
                <w:sz w:val="18"/>
                <w:szCs w:val="18"/>
              </w:rPr>
            </w:pPr>
          </w:p>
        </w:tc>
        <w:tc>
          <w:tcPr>
            <w:tcW w:w="1092" w:type="pct"/>
            <w:gridSpan w:val="4"/>
            <w:tcBorders>
              <w:top w:val="single" w:sz="4" w:space="0" w:color="auto"/>
              <w:left w:val="single" w:sz="4" w:space="0" w:color="auto"/>
              <w:bottom w:val="single" w:sz="4" w:space="0" w:color="auto"/>
              <w:right w:val="single" w:sz="4" w:space="0" w:color="auto"/>
            </w:tcBorders>
            <w:shd w:val="clear" w:color="auto" w:fill="F2F2F2"/>
            <w:noWrap/>
            <w:vAlign w:val="center"/>
          </w:tcPr>
          <w:p w:rsidR="0080078E" w:rsidRPr="001E586C" w:rsidRDefault="0080078E" w:rsidP="009060E0">
            <w:pPr>
              <w:tabs>
                <w:tab w:val="left" w:pos="1872"/>
              </w:tabs>
              <w:jc w:val="center"/>
              <w:rPr>
                <w:rFonts w:ascii="Calibri" w:hAnsi="Calibri"/>
                <w:b/>
                <w:bCs/>
                <w:sz w:val="18"/>
                <w:szCs w:val="18"/>
              </w:rPr>
            </w:pPr>
            <w:r w:rsidRPr="001E586C">
              <w:rPr>
                <w:rFonts w:ascii="Calibri" w:hAnsi="Calibri"/>
                <w:b/>
                <w:bCs/>
                <w:sz w:val="18"/>
                <w:szCs w:val="18"/>
              </w:rPr>
              <w:t>General</w:t>
            </w:r>
          </w:p>
        </w:tc>
        <w:tc>
          <w:tcPr>
            <w:tcW w:w="1024" w:type="pct"/>
            <w:gridSpan w:val="3"/>
            <w:tcBorders>
              <w:top w:val="single" w:sz="4" w:space="0" w:color="auto"/>
              <w:left w:val="single" w:sz="4" w:space="0" w:color="auto"/>
              <w:bottom w:val="single" w:sz="4" w:space="0" w:color="auto"/>
              <w:right w:val="single" w:sz="4" w:space="0" w:color="auto"/>
            </w:tcBorders>
            <w:shd w:val="clear" w:color="auto" w:fill="F2F2F2"/>
            <w:vAlign w:val="center"/>
          </w:tcPr>
          <w:p w:rsidR="0080078E" w:rsidRPr="001E586C" w:rsidRDefault="0080078E" w:rsidP="009060E0">
            <w:pPr>
              <w:tabs>
                <w:tab w:val="left" w:pos="1872"/>
              </w:tabs>
              <w:jc w:val="center"/>
              <w:rPr>
                <w:rFonts w:ascii="Calibri" w:hAnsi="Calibri"/>
                <w:b/>
                <w:bCs/>
                <w:sz w:val="18"/>
                <w:szCs w:val="18"/>
              </w:rPr>
            </w:pPr>
            <w:r w:rsidRPr="001E586C">
              <w:rPr>
                <w:rFonts w:ascii="Calibri" w:hAnsi="Calibri"/>
                <w:b/>
                <w:bCs/>
                <w:sz w:val="18"/>
                <w:szCs w:val="18"/>
              </w:rPr>
              <w:t>SC/ST</w:t>
            </w:r>
          </w:p>
        </w:tc>
        <w:tc>
          <w:tcPr>
            <w:tcW w:w="961" w:type="pct"/>
            <w:gridSpan w:val="3"/>
            <w:tcBorders>
              <w:top w:val="single" w:sz="4" w:space="0" w:color="auto"/>
              <w:left w:val="single" w:sz="4" w:space="0" w:color="auto"/>
              <w:bottom w:val="single" w:sz="4" w:space="0" w:color="auto"/>
              <w:right w:val="single" w:sz="4" w:space="0" w:color="auto"/>
            </w:tcBorders>
            <w:shd w:val="clear" w:color="auto" w:fill="F2F2F2"/>
            <w:vAlign w:val="center"/>
          </w:tcPr>
          <w:p w:rsidR="0080078E" w:rsidRPr="001E586C" w:rsidRDefault="0080078E" w:rsidP="009060E0">
            <w:pPr>
              <w:tabs>
                <w:tab w:val="left" w:pos="1872"/>
              </w:tabs>
              <w:jc w:val="center"/>
              <w:rPr>
                <w:rFonts w:ascii="Calibri" w:hAnsi="Calibri"/>
                <w:b/>
                <w:bCs/>
                <w:sz w:val="18"/>
                <w:szCs w:val="18"/>
              </w:rPr>
            </w:pPr>
            <w:r w:rsidRPr="001E586C">
              <w:rPr>
                <w:rFonts w:ascii="Calibri" w:hAnsi="Calibri"/>
                <w:b/>
                <w:bCs/>
                <w:sz w:val="18"/>
                <w:szCs w:val="18"/>
              </w:rPr>
              <w:t>Grand Total</w:t>
            </w:r>
          </w:p>
        </w:tc>
      </w:tr>
      <w:tr w:rsidR="005863D2" w:rsidRPr="001E586C" w:rsidTr="00560729">
        <w:trPr>
          <w:trHeight w:val="63"/>
        </w:trPr>
        <w:tc>
          <w:tcPr>
            <w:tcW w:w="1578"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80078E" w:rsidRPr="001E586C" w:rsidRDefault="0080078E" w:rsidP="009060E0">
            <w:pPr>
              <w:jc w:val="center"/>
              <w:rPr>
                <w:rFonts w:ascii="Calibri" w:hAnsi="Calibri"/>
                <w:b/>
                <w:bCs/>
                <w:sz w:val="18"/>
                <w:szCs w:val="18"/>
              </w:rPr>
            </w:pPr>
          </w:p>
        </w:tc>
        <w:tc>
          <w:tcPr>
            <w:tcW w:w="345"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80078E" w:rsidRPr="001E586C" w:rsidRDefault="0080078E" w:rsidP="009060E0">
            <w:pPr>
              <w:jc w:val="center"/>
              <w:rPr>
                <w:rFonts w:ascii="Calibri" w:hAnsi="Calibri"/>
                <w:b/>
                <w:bCs/>
                <w:sz w:val="18"/>
                <w:szCs w:val="18"/>
              </w:rPr>
            </w:pPr>
          </w:p>
        </w:tc>
        <w:tc>
          <w:tcPr>
            <w:tcW w:w="423" w:type="pct"/>
            <w:tcBorders>
              <w:top w:val="single" w:sz="4" w:space="0" w:color="auto"/>
              <w:left w:val="single" w:sz="4" w:space="0" w:color="auto"/>
              <w:bottom w:val="single" w:sz="4" w:space="0" w:color="auto"/>
              <w:right w:val="single" w:sz="4" w:space="0" w:color="auto"/>
            </w:tcBorders>
            <w:shd w:val="clear" w:color="auto" w:fill="F2F2F2"/>
            <w:noWrap/>
            <w:vAlign w:val="center"/>
          </w:tcPr>
          <w:p w:rsidR="0080078E" w:rsidRPr="001E586C" w:rsidRDefault="0080078E" w:rsidP="009060E0">
            <w:pPr>
              <w:jc w:val="center"/>
              <w:rPr>
                <w:rFonts w:ascii="Calibri" w:hAnsi="Calibri"/>
                <w:b/>
                <w:bCs/>
                <w:sz w:val="18"/>
                <w:szCs w:val="18"/>
              </w:rPr>
            </w:pPr>
            <w:r w:rsidRPr="001E586C">
              <w:rPr>
                <w:rFonts w:ascii="Calibri" w:hAnsi="Calibri"/>
                <w:b/>
                <w:bCs/>
                <w:sz w:val="18"/>
                <w:szCs w:val="18"/>
              </w:rPr>
              <w:t>Male</w:t>
            </w:r>
          </w:p>
        </w:tc>
        <w:tc>
          <w:tcPr>
            <w:tcW w:w="330" w:type="pct"/>
            <w:gridSpan w:val="2"/>
            <w:tcBorders>
              <w:top w:val="single" w:sz="4" w:space="0" w:color="auto"/>
              <w:left w:val="single" w:sz="4" w:space="0" w:color="auto"/>
              <w:bottom w:val="single" w:sz="4" w:space="0" w:color="auto"/>
              <w:right w:val="single" w:sz="4" w:space="0" w:color="auto"/>
            </w:tcBorders>
            <w:shd w:val="clear" w:color="auto" w:fill="F2F2F2"/>
            <w:noWrap/>
            <w:vAlign w:val="center"/>
          </w:tcPr>
          <w:p w:rsidR="0080078E" w:rsidRPr="001E586C" w:rsidRDefault="0080078E" w:rsidP="009060E0">
            <w:pPr>
              <w:jc w:val="center"/>
              <w:rPr>
                <w:rFonts w:ascii="Calibri" w:hAnsi="Calibri"/>
                <w:b/>
                <w:bCs/>
                <w:sz w:val="18"/>
                <w:szCs w:val="18"/>
              </w:rPr>
            </w:pPr>
            <w:r w:rsidRPr="001E586C">
              <w:rPr>
                <w:rFonts w:ascii="Calibri" w:hAnsi="Calibri"/>
                <w:b/>
                <w:bCs/>
                <w:sz w:val="18"/>
                <w:szCs w:val="18"/>
              </w:rPr>
              <w:t>Female</w:t>
            </w:r>
          </w:p>
        </w:tc>
        <w:tc>
          <w:tcPr>
            <w:tcW w:w="339" w:type="pct"/>
            <w:tcBorders>
              <w:top w:val="single" w:sz="4" w:space="0" w:color="auto"/>
              <w:left w:val="single" w:sz="4" w:space="0" w:color="auto"/>
              <w:bottom w:val="single" w:sz="4" w:space="0" w:color="auto"/>
              <w:right w:val="single" w:sz="4" w:space="0" w:color="auto"/>
            </w:tcBorders>
            <w:shd w:val="clear" w:color="auto" w:fill="F2F2F2"/>
            <w:noWrap/>
            <w:vAlign w:val="center"/>
          </w:tcPr>
          <w:p w:rsidR="0080078E" w:rsidRPr="001E586C" w:rsidRDefault="0080078E" w:rsidP="009060E0">
            <w:pPr>
              <w:tabs>
                <w:tab w:val="left" w:pos="1872"/>
              </w:tabs>
              <w:jc w:val="center"/>
              <w:rPr>
                <w:rFonts w:ascii="Calibri" w:hAnsi="Calibri"/>
                <w:b/>
                <w:bCs/>
                <w:sz w:val="18"/>
                <w:szCs w:val="18"/>
              </w:rPr>
            </w:pPr>
            <w:r w:rsidRPr="001E586C">
              <w:rPr>
                <w:rFonts w:ascii="Calibri" w:hAnsi="Calibri"/>
                <w:b/>
                <w:bCs/>
                <w:sz w:val="18"/>
                <w:szCs w:val="18"/>
              </w:rPr>
              <w:t>Total</w:t>
            </w:r>
          </w:p>
        </w:tc>
        <w:tc>
          <w:tcPr>
            <w:tcW w:w="329" w:type="pct"/>
            <w:tcBorders>
              <w:top w:val="single" w:sz="4" w:space="0" w:color="auto"/>
              <w:left w:val="single" w:sz="4" w:space="0" w:color="auto"/>
              <w:bottom w:val="single" w:sz="4" w:space="0" w:color="auto"/>
              <w:right w:val="single" w:sz="4" w:space="0" w:color="auto"/>
            </w:tcBorders>
            <w:shd w:val="clear" w:color="auto" w:fill="F2F2F2"/>
            <w:vAlign w:val="center"/>
          </w:tcPr>
          <w:p w:rsidR="0080078E" w:rsidRPr="001E586C" w:rsidRDefault="0080078E" w:rsidP="009060E0">
            <w:pPr>
              <w:jc w:val="center"/>
              <w:rPr>
                <w:rFonts w:ascii="Calibri" w:hAnsi="Calibri"/>
                <w:b/>
                <w:bCs/>
                <w:sz w:val="18"/>
                <w:szCs w:val="18"/>
              </w:rPr>
            </w:pPr>
            <w:r w:rsidRPr="001E586C">
              <w:rPr>
                <w:rFonts w:ascii="Calibri" w:hAnsi="Calibri"/>
                <w:b/>
                <w:bCs/>
                <w:sz w:val="18"/>
                <w:szCs w:val="18"/>
              </w:rPr>
              <w:t>Male</w:t>
            </w:r>
          </w:p>
        </w:tc>
        <w:tc>
          <w:tcPr>
            <w:tcW w:w="360" w:type="pct"/>
            <w:tcBorders>
              <w:top w:val="single" w:sz="4" w:space="0" w:color="auto"/>
              <w:left w:val="single" w:sz="4" w:space="0" w:color="auto"/>
              <w:bottom w:val="single" w:sz="4" w:space="0" w:color="auto"/>
              <w:right w:val="single" w:sz="4" w:space="0" w:color="auto"/>
            </w:tcBorders>
            <w:shd w:val="clear" w:color="auto" w:fill="F2F2F2"/>
            <w:vAlign w:val="center"/>
          </w:tcPr>
          <w:p w:rsidR="0080078E" w:rsidRPr="001E586C" w:rsidRDefault="0080078E" w:rsidP="009060E0">
            <w:pPr>
              <w:jc w:val="center"/>
              <w:rPr>
                <w:rFonts w:ascii="Calibri" w:hAnsi="Calibri"/>
                <w:b/>
                <w:bCs/>
                <w:sz w:val="18"/>
                <w:szCs w:val="18"/>
              </w:rPr>
            </w:pPr>
            <w:r w:rsidRPr="001E586C">
              <w:rPr>
                <w:rFonts w:ascii="Calibri" w:hAnsi="Calibri"/>
                <w:b/>
                <w:bCs/>
                <w:sz w:val="18"/>
                <w:szCs w:val="18"/>
              </w:rPr>
              <w:t>Female</w:t>
            </w:r>
          </w:p>
        </w:tc>
        <w:tc>
          <w:tcPr>
            <w:tcW w:w="335" w:type="pct"/>
            <w:tcBorders>
              <w:top w:val="single" w:sz="4" w:space="0" w:color="auto"/>
              <w:left w:val="single" w:sz="4" w:space="0" w:color="auto"/>
              <w:bottom w:val="single" w:sz="4" w:space="0" w:color="auto"/>
              <w:right w:val="single" w:sz="4" w:space="0" w:color="auto"/>
            </w:tcBorders>
            <w:shd w:val="clear" w:color="auto" w:fill="F2F2F2"/>
            <w:vAlign w:val="center"/>
          </w:tcPr>
          <w:p w:rsidR="0080078E" w:rsidRPr="001E586C" w:rsidRDefault="0080078E" w:rsidP="009060E0">
            <w:pPr>
              <w:tabs>
                <w:tab w:val="left" w:pos="1872"/>
              </w:tabs>
              <w:jc w:val="center"/>
              <w:rPr>
                <w:rFonts w:ascii="Calibri" w:hAnsi="Calibri"/>
                <w:b/>
                <w:bCs/>
                <w:sz w:val="18"/>
                <w:szCs w:val="18"/>
              </w:rPr>
            </w:pPr>
            <w:r w:rsidRPr="001E586C">
              <w:rPr>
                <w:rFonts w:ascii="Calibri" w:hAnsi="Calibri"/>
                <w:b/>
                <w:bCs/>
                <w:sz w:val="18"/>
                <w:szCs w:val="18"/>
              </w:rPr>
              <w:t>Total</w:t>
            </w:r>
          </w:p>
        </w:tc>
        <w:tc>
          <w:tcPr>
            <w:tcW w:w="286" w:type="pct"/>
            <w:tcBorders>
              <w:top w:val="single" w:sz="4" w:space="0" w:color="auto"/>
              <w:left w:val="single" w:sz="4" w:space="0" w:color="auto"/>
              <w:bottom w:val="single" w:sz="4" w:space="0" w:color="auto"/>
              <w:right w:val="single" w:sz="4" w:space="0" w:color="auto"/>
            </w:tcBorders>
            <w:shd w:val="clear" w:color="auto" w:fill="F2F2F2"/>
            <w:vAlign w:val="center"/>
          </w:tcPr>
          <w:p w:rsidR="0080078E" w:rsidRPr="001E586C" w:rsidRDefault="0080078E" w:rsidP="009060E0">
            <w:pPr>
              <w:jc w:val="center"/>
              <w:rPr>
                <w:rFonts w:ascii="Calibri" w:hAnsi="Calibri"/>
                <w:b/>
                <w:bCs/>
                <w:sz w:val="18"/>
                <w:szCs w:val="18"/>
              </w:rPr>
            </w:pPr>
            <w:r w:rsidRPr="001E586C">
              <w:rPr>
                <w:rFonts w:ascii="Calibri" w:hAnsi="Calibri"/>
                <w:b/>
                <w:bCs/>
                <w:sz w:val="18"/>
                <w:szCs w:val="18"/>
              </w:rPr>
              <w:t>Male</w:t>
            </w:r>
          </w:p>
        </w:tc>
        <w:tc>
          <w:tcPr>
            <w:tcW w:w="360" w:type="pct"/>
            <w:tcBorders>
              <w:top w:val="single" w:sz="4" w:space="0" w:color="auto"/>
              <w:left w:val="single" w:sz="4" w:space="0" w:color="auto"/>
              <w:bottom w:val="single" w:sz="4" w:space="0" w:color="auto"/>
              <w:right w:val="single" w:sz="4" w:space="0" w:color="auto"/>
            </w:tcBorders>
            <w:shd w:val="clear" w:color="auto" w:fill="F2F2F2"/>
            <w:vAlign w:val="center"/>
          </w:tcPr>
          <w:p w:rsidR="0080078E" w:rsidRPr="001E586C" w:rsidRDefault="0080078E" w:rsidP="009060E0">
            <w:pPr>
              <w:jc w:val="center"/>
              <w:rPr>
                <w:rFonts w:ascii="Calibri" w:hAnsi="Calibri"/>
                <w:b/>
                <w:bCs/>
                <w:sz w:val="18"/>
                <w:szCs w:val="18"/>
              </w:rPr>
            </w:pPr>
            <w:r w:rsidRPr="001E586C">
              <w:rPr>
                <w:rFonts w:ascii="Calibri" w:hAnsi="Calibri"/>
                <w:b/>
                <w:bCs/>
                <w:sz w:val="18"/>
                <w:szCs w:val="18"/>
              </w:rPr>
              <w:t>Female</w:t>
            </w:r>
          </w:p>
        </w:tc>
        <w:tc>
          <w:tcPr>
            <w:tcW w:w="315" w:type="pct"/>
            <w:tcBorders>
              <w:top w:val="single" w:sz="4" w:space="0" w:color="auto"/>
              <w:left w:val="single" w:sz="4" w:space="0" w:color="auto"/>
              <w:bottom w:val="single" w:sz="4" w:space="0" w:color="auto"/>
              <w:right w:val="single" w:sz="4" w:space="0" w:color="auto"/>
            </w:tcBorders>
            <w:shd w:val="clear" w:color="auto" w:fill="F2F2F2"/>
            <w:vAlign w:val="center"/>
          </w:tcPr>
          <w:p w:rsidR="0080078E" w:rsidRPr="001E586C" w:rsidRDefault="0080078E" w:rsidP="009060E0">
            <w:pPr>
              <w:tabs>
                <w:tab w:val="left" w:pos="1872"/>
              </w:tabs>
              <w:jc w:val="center"/>
              <w:rPr>
                <w:rFonts w:ascii="Calibri" w:hAnsi="Calibri"/>
                <w:b/>
                <w:bCs/>
                <w:sz w:val="18"/>
                <w:szCs w:val="18"/>
              </w:rPr>
            </w:pPr>
            <w:r w:rsidRPr="001E586C">
              <w:rPr>
                <w:rFonts w:ascii="Calibri" w:hAnsi="Calibri"/>
                <w:b/>
                <w:bCs/>
                <w:sz w:val="18"/>
                <w:szCs w:val="18"/>
              </w:rPr>
              <w:t>Total</w:t>
            </w:r>
          </w:p>
        </w:tc>
      </w:tr>
      <w:tr w:rsidR="005863D2" w:rsidRPr="001E586C" w:rsidTr="005607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78" w:type="pct"/>
            <w:tcBorders>
              <w:top w:val="nil"/>
              <w:left w:val="single" w:sz="8" w:space="0" w:color="auto"/>
              <w:bottom w:val="single" w:sz="8" w:space="0" w:color="auto"/>
              <w:right w:val="single" w:sz="8" w:space="0" w:color="auto"/>
            </w:tcBorders>
            <w:noWrap/>
          </w:tcPr>
          <w:p w:rsidR="0077593E" w:rsidRPr="001E586C" w:rsidRDefault="0077593E" w:rsidP="00566758">
            <w:pPr>
              <w:rPr>
                <w:rFonts w:ascii="Calibri" w:hAnsi="Calibri"/>
                <w:bCs/>
                <w:sz w:val="18"/>
                <w:szCs w:val="18"/>
              </w:rPr>
            </w:pPr>
            <w:r w:rsidRPr="001E586C">
              <w:rPr>
                <w:rFonts w:ascii="Calibri" w:hAnsi="Calibri"/>
                <w:bCs/>
                <w:sz w:val="18"/>
                <w:szCs w:val="18"/>
              </w:rPr>
              <w:t>Productivity enhancement in field crops</w:t>
            </w:r>
          </w:p>
        </w:tc>
        <w:tc>
          <w:tcPr>
            <w:tcW w:w="345"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bCs/>
                <w:sz w:val="20"/>
                <w:szCs w:val="20"/>
              </w:rPr>
            </w:pPr>
            <w:r w:rsidRPr="001E586C">
              <w:rPr>
                <w:rFonts w:ascii="Calibri" w:hAnsi="Calibri"/>
                <w:bCs/>
                <w:sz w:val="20"/>
                <w:szCs w:val="20"/>
              </w:rPr>
              <w:t>-</w:t>
            </w:r>
          </w:p>
        </w:tc>
        <w:tc>
          <w:tcPr>
            <w:tcW w:w="425" w:type="pct"/>
            <w:gridSpan w:val="2"/>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28"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29"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35"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286"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15"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r>
      <w:tr w:rsidR="005863D2" w:rsidRPr="001E586C" w:rsidTr="005607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578" w:type="pct"/>
            <w:tcBorders>
              <w:top w:val="nil"/>
              <w:left w:val="single" w:sz="8" w:space="0" w:color="auto"/>
              <w:bottom w:val="single" w:sz="8" w:space="0" w:color="auto"/>
              <w:right w:val="single" w:sz="8" w:space="0" w:color="auto"/>
            </w:tcBorders>
            <w:noWrap/>
          </w:tcPr>
          <w:p w:rsidR="0077593E" w:rsidRPr="001E586C" w:rsidRDefault="0077593E" w:rsidP="00566758">
            <w:pPr>
              <w:rPr>
                <w:rFonts w:ascii="Calibri" w:hAnsi="Calibri"/>
                <w:bCs/>
                <w:sz w:val="18"/>
                <w:szCs w:val="18"/>
              </w:rPr>
            </w:pPr>
            <w:r w:rsidRPr="001E586C">
              <w:rPr>
                <w:rFonts w:ascii="Calibri" w:hAnsi="Calibri"/>
                <w:bCs/>
                <w:sz w:val="18"/>
                <w:szCs w:val="18"/>
              </w:rPr>
              <w:t>Integrated Pest Management</w:t>
            </w:r>
          </w:p>
        </w:tc>
        <w:tc>
          <w:tcPr>
            <w:tcW w:w="345"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bCs/>
                <w:sz w:val="20"/>
                <w:szCs w:val="20"/>
              </w:rPr>
            </w:pPr>
            <w:r w:rsidRPr="001E586C">
              <w:rPr>
                <w:rFonts w:ascii="Calibri" w:hAnsi="Calibri"/>
                <w:bCs/>
                <w:sz w:val="20"/>
                <w:szCs w:val="20"/>
              </w:rPr>
              <w:t>-</w:t>
            </w:r>
          </w:p>
        </w:tc>
        <w:tc>
          <w:tcPr>
            <w:tcW w:w="425" w:type="pct"/>
            <w:gridSpan w:val="2"/>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28"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29"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35"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286"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15"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r>
      <w:tr w:rsidR="005863D2" w:rsidRPr="001E586C" w:rsidTr="005607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578" w:type="pct"/>
            <w:tcBorders>
              <w:top w:val="nil"/>
              <w:left w:val="single" w:sz="8" w:space="0" w:color="auto"/>
              <w:bottom w:val="single" w:sz="8" w:space="0" w:color="auto"/>
              <w:right w:val="single" w:sz="8" w:space="0" w:color="auto"/>
            </w:tcBorders>
            <w:noWrap/>
          </w:tcPr>
          <w:p w:rsidR="0077593E" w:rsidRPr="001E586C" w:rsidRDefault="0077593E" w:rsidP="00566758">
            <w:pPr>
              <w:rPr>
                <w:rFonts w:ascii="Calibri" w:hAnsi="Calibri"/>
                <w:bCs/>
                <w:sz w:val="18"/>
                <w:szCs w:val="18"/>
              </w:rPr>
            </w:pPr>
            <w:r w:rsidRPr="001E586C">
              <w:rPr>
                <w:rFonts w:ascii="Calibri" w:hAnsi="Calibri"/>
                <w:bCs/>
                <w:sz w:val="18"/>
                <w:szCs w:val="18"/>
              </w:rPr>
              <w:t>Integrated Nutrient management</w:t>
            </w:r>
          </w:p>
        </w:tc>
        <w:tc>
          <w:tcPr>
            <w:tcW w:w="345"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bCs/>
                <w:sz w:val="20"/>
                <w:szCs w:val="20"/>
              </w:rPr>
            </w:pPr>
            <w:r w:rsidRPr="001E586C">
              <w:rPr>
                <w:rFonts w:ascii="Calibri" w:hAnsi="Calibri"/>
                <w:bCs/>
                <w:sz w:val="20"/>
                <w:szCs w:val="20"/>
              </w:rPr>
              <w:t>-</w:t>
            </w:r>
          </w:p>
        </w:tc>
        <w:tc>
          <w:tcPr>
            <w:tcW w:w="425" w:type="pct"/>
            <w:gridSpan w:val="2"/>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28"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29"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35"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286"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15"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r>
      <w:tr w:rsidR="005863D2" w:rsidRPr="001E586C" w:rsidTr="005607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9"/>
        </w:trPr>
        <w:tc>
          <w:tcPr>
            <w:tcW w:w="1578" w:type="pct"/>
            <w:tcBorders>
              <w:top w:val="nil"/>
              <w:left w:val="single" w:sz="8" w:space="0" w:color="auto"/>
              <w:bottom w:val="single" w:sz="8" w:space="0" w:color="auto"/>
              <w:right w:val="single" w:sz="8" w:space="0" w:color="auto"/>
            </w:tcBorders>
            <w:noWrap/>
          </w:tcPr>
          <w:p w:rsidR="0077593E" w:rsidRPr="001E586C" w:rsidRDefault="0077593E" w:rsidP="00566758">
            <w:pPr>
              <w:rPr>
                <w:rFonts w:ascii="Calibri" w:hAnsi="Calibri"/>
                <w:bCs/>
                <w:sz w:val="18"/>
                <w:szCs w:val="18"/>
              </w:rPr>
            </w:pPr>
            <w:r w:rsidRPr="001E586C">
              <w:rPr>
                <w:rFonts w:ascii="Calibri" w:hAnsi="Calibri"/>
                <w:bCs/>
                <w:sz w:val="18"/>
                <w:szCs w:val="18"/>
              </w:rPr>
              <w:t xml:space="preserve">Rejuvenation of old orchards  </w:t>
            </w:r>
          </w:p>
        </w:tc>
        <w:tc>
          <w:tcPr>
            <w:tcW w:w="345"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bCs/>
                <w:sz w:val="20"/>
                <w:szCs w:val="20"/>
              </w:rPr>
            </w:pPr>
            <w:r w:rsidRPr="001E586C">
              <w:rPr>
                <w:rFonts w:ascii="Calibri" w:hAnsi="Calibri"/>
                <w:bCs/>
                <w:sz w:val="20"/>
                <w:szCs w:val="20"/>
              </w:rPr>
              <w:t>-</w:t>
            </w:r>
          </w:p>
        </w:tc>
        <w:tc>
          <w:tcPr>
            <w:tcW w:w="425" w:type="pct"/>
            <w:gridSpan w:val="2"/>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28"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29"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35"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286"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15"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r>
      <w:tr w:rsidR="005863D2" w:rsidRPr="001E586C" w:rsidTr="005607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
        </w:trPr>
        <w:tc>
          <w:tcPr>
            <w:tcW w:w="1578" w:type="pct"/>
            <w:tcBorders>
              <w:top w:val="nil"/>
              <w:left w:val="single" w:sz="8" w:space="0" w:color="auto"/>
              <w:bottom w:val="single" w:sz="8" w:space="0" w:color="auto"/>
              <w:right w:val="single" w:sz="8" w:space="0" w:color="auto"/>
            </w:tcBorders>
            <w:noWrap/>
          </w:tcPr>
          <w:p w:rsidR="0077593E" w:rsidRPr="001E586C" w:rsidRDefault="0077593E" w:rsidP="00566758">
            <w:pPr>
              <w:rPr>
                <w:rFonts w:ascii="Calibri" w:hAnsi="Calibri"/>
                <w:bCs/>
                <w:sz w:val="18"/>
                <w:szCs w:val="18"/>
              </w:rPr>
            </w:pPr>
            <w:r w:rsidRPr="001E586C">
              <w:rPr>
                <w:rFonts w:ascii="Calibri" w:hAnsi="Calibri"/>
                <w:bCs/>
                <w:sz w:val="18"/>
                <w:szCs w:val="18"/>
              </w:rPr>
              <w:t>Protected cultivation technology</w:t>
            </w:r>
          </w:p>
        </w:tc>
        <w:tc>
          <w:tcPr>
            <w:tcW w:w="345"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bCs/>
                <w:sz w:val="20"/>
                <w:szCs w:val="20"/>
              </w:rPr>
            </w:pPr>
            <w:r w:rsidRPr="001E586C">
              <w:rPr>
                <w:rFonts w:ascii="Calibri" w:hAnsi="Calibri"/>
                <w:bCs/>
                <w:sz w:val="20"/>
                <w:szCs w:val="20"/>
              </w:rPr>
              <w:t>-</w:t>
            </w:r>
          </w:p>
        </w:tc>
        <w:tc>
          <w:tcPr>
            <w:tcW w:w="425" w:type="pct"/>
            <w:gridSpan w:val="2"/>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28"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29"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35"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286"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15"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r>
      <w:tr w:rsidR="005863D2" w:rsidRPr="001E586C" w:rsidTr="005607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78" w:type="pct"/>
            <w:tcBorders>
              <w:top w:val="nil"/>
              <w:left w:val="single" w:sz="8" w:space="0" w:color="auto"/>
              <w:bottom w:val="single" w:sz="8" w:space="0" w:color="auto"/>
              <w:right w:val="single" w:sz="8" w:space="0" w:color="auto"/>
            </w:tcBorders>
            <w:noWrap/>
          </w:tcPr>
          <w:p w:rsidR="0077593E" w:rsidRPr="001E586C" w:rsidRDefault="0077593E" w:rsidP="00566758">
            <w:pPr>
              <w:rPr>
                <w:rFonts w:ascii="Calibri" w:hAnsi="Calibri"/>
                <w:sz w:val="18"/>
                <w:szCs w:val="18"/>
              </w:rPr>
            </w:pPr>
            <w:r w:rsidRPr="001E586C">
              <w:rPr>
                <w:rFonts w:ascii="Calibri" w:hAnsi="Calibri"/>
                <w:sz w:val="18"/>
                <w:szCs w:val="18"/>
              </w:rPr>
              <w:t>Production and use of organic inputs</w:t>
            </w:r>
          </w:p>
        </w:tc>
        <w:tc>
          <w:tcPr>
            <w:tcW w:w="345"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bCs/>
                <w:sz w:val="20"/>
                <w:szCs w:val="20"/>
              </w:rPr>
            </w:pPr>
            <w:r w:rsidRPr="001E586C">
              <w:rPr>
                <w:rFonts w:ascii="Calibri" w:hAnsi="Calibri"/>
                <w:bCs/>
                <w:sz w:val="20"/>
                <w:szCs w:val="20"/>
              </w:rPr>
              <w:t>-</w:t>
            </w:r>
          </w:p>
        </w:tc>
        <w:tc>
          <w:tcPr>
            <w:tcW w:w="425" w:type="pct"/>
            <w:gridSpan w:val="2"/>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28"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29"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35"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286"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15"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r>
      <w:tr w:rsidR="005863D2" w:rsidRPr="001E586C" w:rsidTr="005607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78" w:type="pct"/>
            <w:tcBorders>
              <w:top w:val="nil"/>
              <w:left w:val="single" w:sz="8" w:space="0" w:color="auto"/>
              <w:bottom w:val="single" w:sz="8" w:space="0" w:color="auto"/>
              <w:right w:val="single" w:sz="8" w:space="0" w:color="auto"/>
            </w:tcBorders>
            <w:noWrap/>
          </w:tcPr>
          <w:p w:rsidR="0077593E" w:rsidRPr="001E586C" w:rsidRDefault="0077593E" w:rsidP="00566758">
            <w:pPr>
              <w:rPr>
                <w:rFonts w:ascii="Calibri" w:hAnsi="Calibri"/>
                <w:sz w:val="18"/>
                <w:szCs w:val="18"/>
              </w:rPr>
            </w:pPr>
            <w:r w:rsidRPr="001E586C">
              <w:rPr>
                <w:rFonts w:ascii="Calibri" w:hAnsi="Calibri"/>
                <w:sz w:val="18"/>
                <w:szCs w:val="18"/>
              </w:rPr>
              <w:t>Care and maintenance of farm machinery and implements</w:t>
            </w:r>
          </w:p>
        </w:tc>
        <w:tc>
          <w:tcPr>
            <w:tcW w:w="345"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bCs/>
                <w:sz w:val="20"/>
                <w:szCs w:val="20"/>
              </w:rPr>
            </w:pPr>
            <w:r w:rsidRPr="001E586C">
              <w:rPr>
                <w:rFonts w:ascii="Calibri" w:hAnsi="Calibri"/>
                <w:bCs/>
                <w:sz w:val="20"/>
                <w:szCs w:val="20"/>
              </w:rPr>
              <w:t>-</w:t>
            </w:r>
          </w:p>
        </w:tc>
        <w:tc>
          <w:tcPr>
            <w:tcW w:w="425" w:type="pct"/>
            <w:gridSpan w:val="2"/>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28"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29"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35"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286"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15"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r>
      <w:tr w:rsidR="005863D2" w:rsidRPr="001E586C" w:rsidTr="005607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78" w:type="pct"/>
            <w:tcBorders>
              <w:top w:val="nil"/>
              <w:left w:val="single" w:sz="8" w:space="0" w:color="auto"/>
              <w:bottom w:val="single" w:sz="8" w:space="0" w:color="auto"/>
              <w:right w:val="single" w:sz="8" w:space="0" w:color="auto"/>
            </w:tcBorders>
            <w:noWrap/>
          </w:tcPr>
          <w:p w:rsidR="0077593E" w:rsidRPr="001E586C" w:rsidRDefault="0077593E" w:rsidP="00566758">
            <w:pPr>
              <w:rPr>
                <w:rFonts w:ascii="Calibri" w:hAnsi="Calibri"/>
                <w:sz w:val="18"/>
                <w:szCs w:val="18"/>
              </w:rPr>
            </w:pPr>
            <w:r w:rsidRPr="001E586C">
              <w:rPr>
                <w:rFonts w:ascii="Calibri" w:hAnsi="Calibri"/>
                <w:sz w:val="18"/>
                <w:szCs w:val="18"/>
              </w:rPr>
              <w:t>Gender mainstreaming through SHGs</w:t>
            </w:r>
          </w:p>
        </w:tc>
        <w:tc>
          <w:tcPr>
            <w:tcW w:w="345"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bCs/>
                <w:sz w:val="20"/>
                <w:szCs w:val="20"/>
              </w:rPr>
            </w:pPr>
            <w:r w:rsidRPr="001E586C">
              <w:rPr>
                <w:rFonts w:ascii="Calibri" w:hAnsi="Calibri"/>
                <w:bCs/>
                <w:sz w:val="20"/>
                <w:szCs w:val="20"/>
              </w:rPr>
              <w:t>-</w:t>
            </w:r>
          </w:p>
        </w:tc>
        <w:tc>
          <w:tcPr>
            <w:tcW w:w="425" w:type="pct"/>
            <w:gridSpan w:val="2"/>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28"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noWrap/>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29"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35"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286"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c>
          <w:tcPr>
            <w:tcW w:w="315" w:type="pct"/>
            <w:tcBorders>
              <w:top w:val="nil"/>
              <w:left w:val="nil"/>
              <w:bottom w:val="single" w:sz="8" w:space="0" w:color="auto"/>
              <w:right w:val="single" w:sz="8" w:space="0" w:color="auto"/>
            </w:tcBorders>
          </w:tcPr>
          <w:p w:rsidR="0077593E" w:rsidRPr="001E586C" w:rsidRDefault="0077593E" w:rsidP="00F71514">
            <w:pPr>
              <w:jc w:val="center"/>
              <w:rPr>
                <w:rFonts w:ascii="Calibri" w:hAnsi="Calibri"/>
                <w:sz w:val="20"/>
                <w:szCs w:val="20"/>
              </w:rPr>
            </w:pPr>
            <w:r w:rsidRPr="001E586C">
              <w:rPr>
                <w:rFonts w:ascii="Calibri" w:hAnsi="Calibri"/>
                <w:sz w:val="20"/>
                <w:szCs w:val="20"/>
              </w:rPr>
              <w:t>-</w:t>
            </w:r>
          </w:p>
        </w:tc>
      </w:tr>
      <w:tr w:rsidR="005863D2" w:rsidRPr="001E586C" w:rsidTr="005607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78" w:type="pct"/>
            <w:tcBorders>
              <w:top w:val="nil"/>
              <w:left w:val="single" w:sz="8" w:space="0" w:color="auto"/>
              <w:bottom w:val="single" w:sz="8" w:space="0" w:color="auto"/>
              <w:right w:val="single" w:sz="8" w:space="0" w:color="auto"/>
            </w:tcBorders>
            <w:noWrap/>
          </w:tcPr>
          <w:p w:rsidR="0077593E" w:rsidRPr="001E586C" w:rsidRDefault="0077593E" w:rsidP="00566758">
            <w:pPr>
              <w:rPr>
                <w:rFonts w:ascii="Calibri" w:hAnsi="Calibri"/>
                <w:bCs/>
                <w:sz w:val="18"/>
                <w:szCs w:val="18"/>
              </w:rPr>
            </w:pPr>
            <w:r w:rsidRPr="001E586C">
              <w:rPr>
                <w:rFonts w:ascii="Calibri" w:hAnsi="Calibri"/>
                <w:bCs/>
                <w:sz w:val="18"/>
                <w:szCs w:val="18"/>
              </w:rPr>
              <w:t>Formation and Management of SHGs</w:t>
            </w:r>
          </w:p>
        </w:tc>
        <w:tc>
          <w:tcPr>
            <w:tcW w:w="345" w:type="pct"/>
            <w:tcBorders>
              <w:top w:val="nil"/>
              <w:left w:val="nil"/>
              <w:bottom w:val="single" w:sz="8" w:space="0" w:color="auto"/>
              <w:right w:val="single" w:sz="8" w:space="0" w:color="auto"/>
            </w:tcBorders>
            <w:noWrap/>
          </w:tcPr>
          <w:p w:rsidR="0077593E" w:rsidRPr="001E586C" w:rsidRDefault="005863D2" w:rsidP="00F71514">
            <w:pPr>
              <w:jc w:val="center"/>
              <w:rPr>
                <w:rFonts w:ascii="Calibri" w:hAnsi="Calibri"/>
                <w:bCs/>
                <w:sz w:val="20"/>
                <w:szCs w:val="20"/>
              </w:rPr>
            </w:pPr>
            <w:r>
              <w:rPr>
                <w:rFonts w:ascii="Calibri" w:hAnsi="Calibri"/>
                <w:bCs/>
                <w:sz w:val="20"/>
                <w:szCs w:val="20"/>
              </w:rPr>
              <w:t>1</w:t>
            </w:r>
          </w:p>
        </w:tc>
        <w:tc>
          <w:tcPr>
            <w:tcW w:w="425" w:type="pct"/>
            <w:gridSpan w:val="2"/>
            <w:tcBorders>
              <w:top w:val="nil"/>
              <w:left w:val="nil"/>
              <w:bottom w:val="single" w:sz="8" w:space="0" w:color="auto"/>
              <w:right w:val="single" w:sz="8" w:space="0" w:color="auto"/>
            </w:tcBorders>
            <w:noWrap/>
          </w:tcPr>
          <w:p w:rsidR="0077593E" w:rsidRPr="001E586C" w:rsidRDefault="005863D2" w:rsidP="00F71514">
            <w:pPr>
              <w:jc w:val="center"/>
              <w:rPr>
                <w:rFonts w:ascii="Calibri" w:hAnsi="Calibri"/>
                <w:sz w:val="20"/>
                <w:szCs w:val="20"/>
              </w:rPr>
            </w:pPr>
            <w:r>
              <w:rPr>
                <w:rFonts w:ascii="Calibri" w:hAnsi="Calibri"/>
                <w:sz w:val="20"/>
                <w:szCs w:val="20"/>
              </w:rPr>
              <w:t>0</w:t>
            </w:r>
          </w:p>
        </w:tc>
        <w:tc>
          <w:tcPr>
            <w:tcW w:w="328" w:type="pct"/>
            <w:tcBorders>
              <w:top w:val="nil"/>
              <w:left w:val="nil"/>
              <w:bottom w:val="single" w:sz="8" w:space="0" w:color="auto"/>
              <w:right w:val="single" w:sz="8" w:space="0" w:color="auto"/>
            </w:tcBorders>
            <w:noWrap/>
          </w:tcPr>
          <w:p w:rsidR="0077593E" w:rsidRPr="001E586C" w:rsidRDefault="005863D2" w:rsidP="00F71514">
            <w:pPr>
              <w:jc w:val="center"/>
              <w:rPr>
                <w:rFonts w:ascii="Calibri" w:hAnsi="Calibri"/>
                <w:sz w:val="20"/>
                <w:szCs w:val="20"/>
              </w:rPr>
            </w:pPr>
            <w:r>
              <w:rPr>
                <w:rFonts w:ascii="Calibri" w:hAnsi="Calibri"/>
                <w:sz w:val="20"/>
                <w:szCs w:val="20"/>
              </w:rPr>
              <w:t>37</w:t>
            </w:r>
          </w:p>
        </w:tc>
        <w:tc>
          <w:tcPr>
            <w:tcW w:w="339" w:type="pct"/>
            <w:tcBorders>
              <w:top w:val="nil"/>
              <w:left w:val="nil"/>
              <w:bottom w:val="single" w:sz="8" w:space="0" w:color="auto"/>
              <w:right w:val="single" w:sz="8" w:space="0" w:color="auto"/>
            </w:tcBorders>
            <w:noWrap/>
          </w:tcPr>
          <w:p w:rsidR="0077593E" w:rsidRPr="001E586C" w:rsidRDefault="005863D2" w:rsidP="00F71514">
            <w:pPr>
              <w:jc w:val="center"/>
              <w:rPr>
                <w:rFonts w:ascii="Calibri" w:hAnsi="Calibri"/>
                <w:sz w:val="20"/>
                <w:szCs w:val="20"/>
              </w:rPr>
            </w:pPr>
            <w:r>
              <w:rPr>
                <w:rFonts w:ascii="Calibri" w:hAnsi="Calibri"/>
                <w:sz w:val="20"/>
                <w:szCs w:val="20"/>
              </w:rPr>
              <w:t>37</w:t>
            </w:r>
          </w:p>
        </w:tc>
        <w:tc>
          <w:tcPr>
            <w:tcW w:w="329" w:type="pct"/>
            <w:tcBorders>
              <w:top w:val="nil"/>
              <w:left w:val="nil"/>
              <w:bottom w:val="single" w:sz="8" w:space="0" w:color="auto"/>
              <w:right w:val="single" w:sz="8" w:space="0" w:color="auto"/>
            </w:tcBorders>
          </w:tcPr>
          <w:p w:rsidR="0077593E" w:rsidRPr="001E586C" w:rsidRDefault="005863D2" w:rsidP="00F71514">
            <w:pPr>
              <w:jc w:val="center"/>
              <w:rPr>
                <w:rFonts w:ascii="Calibri" w:hAnsi="Calibri"/>
                <w:sz w:val="20"/>
                <w:szCs w:val="20"/>
              </w:rPr>
            </w:pPr>
            <w:r>
              <w:rPr>
                <w:rFonts w:ascii="Calibri" w:hAnsi="Calibri"/>
                <w:sz w:val="20"/>
                <w:szCs w:val="20"/>
              </w:rPr>
              <w:t>0</w:t>
            </w:r>
          </w:p>
        </w:tc>
        <w:tc>
          <w:tcPr>
            <w:tcW w:w="360" w:type="pct"/>
            <w:tcBorders>
              <w:top w:val="nil"/>
              <w:left w:val="nil"/>
              <w:bottom w:val="single" w:sz="8" w:space="0" w:color="auto"/>
              <w:right w:val="single" w:sz="8" w:space="0" w:color="auto"/>
            </w:tcBorders>
          </w:tcPr>
          <w:p w:rsidR="0077593E" w:rsidRPr="001E586C" w:rsidRDefault="005863D2" w:rsidP="00F71514">
            <w:pPr>
              <w:jc w:val="center"/>
              <w:rPr>
                <w:rFonts w:ascii="Calibri" w:hAnsi="Calibri"/>
                <w:sz w:val="20"/>
                <w:szCs w:val="20"/>
              </w:rPr>
            </w:pPr>
            <w:r>
              <w:rPr>
                <w:rFonts w:ascii="Calibri" w:hAnsi="Calibri"/>
                <w:sz w:val="20"/>
                <w:szCs w:val="20"/>
              </w:rPr>
              <w:t>8</w:t>
            </w:r>
          </w:p>
        </w:tc>
        <w:tc>
          <w:tcPr>
            <w:tcW w:w="335" w:type="pct"/>
            <w:tcBorders>
              <w:top w:val="nil"/>
              <w:left w:val="nil"/>
              <w:bottom w:val="single" w:sz="8" w:space="0" w:color="auto"/>
              <w:right w:val="single" w:sz="8" w:space="0" w:color="auto"/>
            </w:tcBorders>
          </w:tcPr>
          <w:p w:rsidR="0077593E" w:rsidRPr="001E586C" w:rsidRDefault="005863D2" w:rsidP="00F71514">
            <w:pPr>
              <w:jc w:val="center"/>
              <w:rPr>
                <w:rFonts w:ascii="Calibri" w:hAnsi="Calibri"/>
                <w:sz w:val="20"/>
                <w:szCs w:val="20"/>
              </w:rPr>
            </w:pPr>
            <w:r>
              <w:rPr>
                <w:rFonts w:ascii="Calibri" w:hAnsi="Calibri"/>
                <w:sz w:val="20"/>
                <w:szCs w:val="20"/>
              </w:rPr>
              <w:t>8</w:t>
            </w:r>
          </w:p>
        </w:tc>
        <w:tc>
          <w:tcPr>
            <w:tcW w:w="286" w:type="pct"/>
            <w:tcBorders>
              <w:top w:val="nil"/>
              <w:left w:val="nil"/>
              <w:bottom w:val="single" w:sz="8" w:space="0" w:color="auto"/>
              <w:right w:val="single" w:sz="8" w:space="0" w:color="auto"/>
            </w:tcBorders>
          </w:tcPr>
          <w:p w:rsidR="0077593E" w:rsidRPr="001E586C" w:rsidRDefault="005863D2" w:rsidP="00F71514">
            <w:pPr>
              <w:jc w:val="center"/>
              <w:rPr>
                <w:rFonts w:ascii="Calibri" w:hAnsi="Calibri"/>
                <w:sz w:val="20"/>
                <w:szCs w:val="20"/>
              </w:rPr>
            </w:pPr>
            <w:r>
              <w:rPr>
                <w:rFonts w:ascii="Calibri" w:hAnsi="Calibri"/>
                <w:sz w:val="20"/>
                <w:szCs w:val="20"/>
              </w:rPr>
              <w:t>0</w:t>
            </w:r>
          </w:p>
        </w:tc>
        <w:tc>
          <w:tcPr>
            <w:tcW w:w="360" w:type="pct"/>
            <w:tcBorders>
              <w:top w:val="nil"/>
              <w:left w:val="nil"/>
              <w:bottom w:val="single" w:sz="8" w:space="0" w:color="auto"/>
              <w:right w:val="single" w:sz="8" w:space="0" w:color="auto"/>
            </w:tcBorders>
          </w:tcPr>
          <w:p w:rsidR="0077593E" w:rsidRPr="001E586C" w:rsidRDefault="005863D2" w:rsidP="00F71514">
            <w:pPr>
              <w:jc w:val="center"/>
              <w:rPr>
                <w:rFonts w:ascii="Calibri" w:hAnsi="Calibri"/>
                <w:sz w:val="20"/>
                <w:szCs w:val="20"/>
              </w:rPr>
            </w:pPr>
            <w:r>
              <w:rPr>
                <w:rFonts w:ascii="Calibri" w:hAnsi="Calibri"/>
                <w:sz w:val="20"/>
                <w:szCs w:val="20"/>
              </w:rPr>
              <w:t>45</w:t>
            </w:r>
          </w:p>
        </w:tc>
        <w:tc>
          <w:tcPr>
            <w:tcW w:w="315" w:type="pct"/>
            <w:tcBorders>
              <w:top w:val="nil"/>
              <w:left w:val="nil"/>
              <w:bottom w:val="single" w:sz="8" w:space="0" w:color="auto"/>
              <w:right w:val="single" w:sz="8" w:space="0" w:color="auto"/>
            </w:tcBorders>
          </w:tcPr>
          <w:p w:rsidR="0077593E" w:rsidRPr="001E586C" w:rsidRDefault="005863D2" w:rsidP="00F71514">
            <w:pPr>
              <w:jc w:val="center"/>
              <w:rPr>
                <w:rFonts w:ascii="Calibri" w:hAnsi="Calibri"/>
                <w:sz w:val="20"/>
                <w:szCs w:val="20"/>
              </w:rPr>
            </w:pPr>
            <w:r>
              <w:rPr>
                <w:rFonts w:ascii="Calibri" w:hAnsi="Calibri"/>
                <w:sz w:val="20"/>
                <w:szCs w:val="20"/>
              </w:rPr>
              <w:t>45</w:t>
            </w:r>
          </w:p>
        </w:tc>
      </w:tr>
      <w:tr w:rsidR="005863D2" w:rsidRPr="001E586C" w:rsidTr="005607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78" w:type="pct"/>
            <w:tcBorders>
              <w:top w:val="nil"/>
              <w:left w:val="single" w:sz="8" w:space="0" w:color="auto"/>
              <w:bottom w:val="single" w:sz="8" w:space="0" w:color="auto"/>
              <w:right w:val="single" w:sz="8" w:space="0" w:color="auto"/>
            </w:tcBorders>
            <w:noWrap/>
          </w:tcPr>
          <w:p w:rsidR="005863D2" w:rsidRPr="001E586C" w:rsidRDefault="005863D2" w:rsidP="00566758">
            <w:pPr>
              <w:rPr>
                <w:rFonts w:ascii="Calibri" w:hAnsi="Calibri"/>
                <w:sz w:val="18"/>
                <w:szCs w:val="18"/>
              </w:rPr>
            </w:pPr>
            <w:r w:rsidRPr="001E586C">
              <w:rPr>
                <w:rFonts w:ascii="Calibri" w:hAnsi="Calibri"/>
                <w:sz w:val="18"/>
                <w:szCs w:val="18"/>
              </w:rPr>
              <w:t>Women and Child care</w:t>
            </w:r>
          </w:p>
        </w:tc>
        <w:tc>
          <w:tcPr>
            <w:tcW w:w="345" w:type="pct"/>
            <w:tcBorders>
              <w:top w:val="nil"/>
              <w:left w:val="nil"/>
              <w:bottom w:val="single" w:sz="8" w:space="0" w:color="auto"/>
              <w:right w:val="single" w:sz="8" w:space="0" w:color="auto"/>
            </w:tcBorders>
            <w:noWrap/>
          </w:tcPr>
          <w:p w:rsidR="005863D2" w:rsidRPr="001E586C" w:rsidRDefault="005863D2" w:rsidP="005863D2">
            <w:pPr>
              <w:jc w:val="center"/>
              <w:rPr>
                <w:rFonts w:ascii="Calibri" w:hAnsi="Calibri"/>
                <w:bCs/>
                <w:sz w:val="20"/>
                <w:szCs w:val="20"/>
              </w:rPr>
            </w:pPr>
            <w:r w:rsidRPr="001E586C">
              <w:rPr>
                <w:rFonts w:ascii="Calibri" w:hAnsi="Calibri"/>
                <w:bCs/>
                <w:sz w:val="20"/>
                <w:szCs w:val="20"/>
              </w:rPr>
              <w:t>-</w:t>
            </w:r>
          </w:p>
        </w:tc>
        <w:tc>
          <w:tcPr>
            <w:tcW w:w="425" w:type="pct"/>
            <w:gridSpan w:val="2"/>
            <w:tcBorders>
              <w:top w:val="nil"/>
              <w:left w:val="nil"/>
              <w:bottom w:val="single" w:sz="8" w:space="0" w:color="auto"/>
              <w:right w:val="single" w:sz="8" w:space="0" w:color="auto"/>
            </w:tcBorders>
            <w:noWrap/>
          </w:tcPr>
          <w:p w:rsidR="005863D2" w:rsidRPr="001E586C" w:rsidRDefault="005863D2" w:rsidP="005863D2">
            <w:pPr>
              <w:jc w:val="center"/>
              <w:rPr>
                <w:rFonts w:ascii="Calibri" w:hAnsi="Calibri"/>
                <w:sz w:val="20"/>
                <w:szCs w:val="20"/>
              </w:rPr>
            </w:pPr>
            <w:r w:rsidRPr="001E586C">
              <w:rPr>
                <w:rFonts w:ascii="Calibri" w:hAnsi="Calibri"/>
                <w:sz w:val="20"/>
                <w:szCs w:val="20"/>
              </w:rPr>
              <w:t>-</w:t>
            </w:r>
          </w:p>
        </w:tc>
        <w:tc>
          <w:tcPr>
            <w:tcW w:w="328" w:type="pct"/>
            <w:tcBorders>
              <w:top w:val="nil"/>
              <w:left w:val="nil"/>
              <w:bottom w:val="single" w:sz="8" w:space="0" w:color="auto"/>
              <w:right w:val="single" w:sz="8" w:space="0" w:color="auto"/>
            </w:tcBorders>
            <w:noWrap/>
          </w:tcPr>
          <w:p w:rsidR="005863D2" w:rsidRPr="001E586C" w:rsidRDefault="005863D2" w:rsidP="005863D2">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noWrap/>
          </w:tcPr>
          <w:p w:rsidR="005863D2" w:rsidRPr="001E586C" w:rsidRDefault="005863D2" w:rsidP="005863D2">
            <w:pPr>
              <w:jc w:val="center"/>
              <w:rPr>
                <w:rFonts w:ascii="Calibri" w:hAnsi="Calibri"/>
                <w:sz w:val="20"/>
                <w:szCs w:val="20"/>
              </w:rPr>
            </w:pPr>
            <w:r w:rsidRPr="001E586C">
              <w:rPr>
                <w:rFonts w:ascii="Calibri" w:hAnsi="Calibri"/>
                <w:sz w:val="20"/>
                <w:szCs w:val="20"/>
              </w:rPr>
              <w:t>-</w:t>
            </w:r>
          </w:p>
        </w:tc>
        <w:tc>
          <w:tcPr>
            <w:tcW w:w="329" w:type="pct"/>
            <w:tcBorders>
              <w:top w:val="nil"/>
              <w:left w:val="nil"/>
              <w:bottom w:val="single" w:sz="8" w:space="0" w:color="auto"/>
              <w:right w:val="single" w:sz="8" w:space="0" w:color="auto"/>
            </w:tcBorders>
          </w:tcPr>
          <w:p w:rsidR="005863D2" w:rsidRPr="001E586C" w:rsidRDefault="005863D2" w:rsidP="005863D2">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5863D2" w:rsidRPr="001E586C" w:rsidRDefault="005863D2" w:rsidP="005863D2">
            <w:pPr>
              <w:jc w:val="center"/>
              <w:rPr>
                <w:rFonts w:ascii="Calibri" w:hAnsi="Calibri"/>
                <w:sz w:val="20"/>
                <w:szCs w:val="20"/>
              </w:rPr>
            </w:pPr>
            <w:r w:rsidRPr="001E586C">
              <w:rPr>
                <w:rFonts w:ascii="Calibri" w:hAnsi="Calibri"/>
                <w:sz w:val="20"/>
                <w:szCs w:val="20"/>
              </w:rPr>
              <w:t>-</w:t>
            </w:r>
          </w:p>
        </w:tc>
        <w:tc>
          <w:tcPr>
            <w:tcW w:w="335" w:type="pct"/>
            <w:tcBorders>
              <w:top w:val="nil"/>
              <w:left w:val="nil"/>
              <w:bottom w:val="single" w:sz="8" w:space="0" w:color="auto"/>
              <w:right w:val="single" w:sz="8" w:space="0" w:color="auto"/>
            </w:tcBorders>
          </w:tcPr>
          <w:p w:rsidR="005863D2" w:rsidRPr="001E586C" w:rsidRDefault="005863D2" w:rsidP="005863D2">
            <w:pPr>
              <w:jc w:val="center"/>
              <w:rPr>
                <w:rFonts w:ascii="Calibri" w:hAnsi="Calibri"/>
                <w:sz w:val="20"/>
                <w:szCs w:val="20"/>
              </w:rPr>
            </w:pPr>
            <w:r w:rsidRPr="001E586C">
              <w:rPr>
                <w:rFonts w:ascii="Calibri" w:hAnsi="Calibri"/>
                <w:sz w:val="20"/>
                <w:szCs w:val="20"/>
              </w:rPr>
              <w:t>-</w:t>
            </w:r>
          </w:p>
        </w:tc>
        <w:tc>
          <w:tcPr>
            <w:tcW w:w="286" w:type="pct"/>
            <w:tcBorders>
              <w:top w:val="nil"/>
              <w:left w:val="nil"/>
              <w:bottom w:val="single" w:sz="8" w:space="0" w:color="auto"/>
              <w:right w:val="single" w:sz="8" w:space="0" w:color="auto"/>
            </w:tcBorders>
          </w:tcPr>
          <w:p w:rsidR="005863D2" w:rsidRPr="001E586C" w:rsidRDefault="005863D2" w:rsidP="005863D2">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5863D2" w:rsidRPr="001E586C" w:rsidRDefault="005863D2" w:rsidP="005863D2">
            <w:pPr>
              <w:jc w:val="center"/>
              <w:rPr>
                <w:rFonts w:ascii="Calibri" w:hAnsi="Calibri"/>
                <w:sz w:val="20"/>
                <w:szCs w:val="20"/>
              </w:rPr>
            </w:pPr>
            <w:r w:rsidRPr="001E586C">
              <w:rPr>
                <w:rFonts w:ascii="Calibri" w:hAnsi="Calibri"/>
                <w:sz w:val="20"/>
                <w:szCs w:val="20"/>
              </w:rPr>
              <w:t>-</w:t>
            </w:r>
          </w:p>
        </w:tc>
        <w:tc>
          <w:tcPr>
            <w:tcW w:w="315" w:type="pct"/>
            <w:tcBorders>
              <w:top w:val="nil"/>
              <w:left w:val="nil"/>
              <w:bottom w:val="single" w:sz="8" w:space="0" w:color="auto"/>
              <w:right w:val="single" w:sz="8" w:space="0" w:color="auto"/>
            </w:tcBorders>
          </w:tcPr>
          <w:p w:rsidR="005863D2" w:rsidRPr="001E586C" w:rsidRDefault="005863D2" w:rsidP="005863D2">
            <w:pPr>
              <w:jc w:val="center"/>
              <w:rPr>
                <w:rFonts w:ascii="Calibri" w:hAnsi="Calibri"/>
                <w:sz w:val="20"/>
                <w:szCs w:val="20"/>
              </w:rPr>
            </w:pPr>
            <w:r w:rsidRPr="001E586C">
              <w:rPr>
                <w:rFonts w:ascii="Calibri" w:hAnsi="Calibri"/>
                <w:sz w:val="20"/>
                <w:szCs w:val="20"/>
              </w:rPr>
              <w:t>-</w:t>
            </w:r>
          </w:p>
        </w:tc>
      </w:tr>
      <w:tr w:rsidR="005863D2" w:rsidRPr="001E586C" w:rsidTr="005607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78" w:type="pct"/>
            <w:tcBorders>
              <w:top w:val="nil"/>
              <w:left w:val="single" w:sz="8" w:space="0" w:color="auto"/>
              <w:bottom w:val="single" w:sz="8" w:space="0" w:color="auto"/>
              <w:right w:val="single" w:sz="8" w:space="0" w:color="auto"/>
            </w:tcBorders>
            <w:noWrap/>
          </w:tcPr>
          <w:p w:rsidR="005863D2" w:rsidRPr="001E586C" w:rsidRDefault="005863D2" w:rsidP="00566758">
            <w:pPr>
              <w:rPr>
                <w:rFonts w:ascii="Calibri" w:hAnsi="Calibri"/>
                <w:sz w:val="18"/>
                <w:szCs w:val="18"/>
              </w:rPr>
            </w:pPr>
            <w:r w:rsidRPr="001E586C">
              <w:rPr>
                <w:rFonts w:ascii="Calibri" w:hAnsi="Calibri"/>
                <w:sz w:val="18"/>
                <w:szCs w:val="18"/>
              </w:rPr>
              <w:t xml:space="preserve">Low cost and nutrient efficient diet designing </w:t>
            </w:r>
          </w:p>
        </w:tc>
        <w:tc>
          <w:tcPr>
            <w:tcW w:w="345" w:type="pct"/>
            <w:tcBorders>
              <w:top w:val="nil"/>
              <w:left w:val="nil"/>
              <w:bottom w:val="single" w:sz="8" w:space="0" w:color="auto"/>
              <w:right w:val="single" w:sz="8" w:space="0" w:color="auto"/>
            </w:tcBorders>
            <w:noWrap/>
          </w:tcPr>
          <w:p w:rsidR="005863D2" w:rsidRPr="001E586C" w:rsidRDefault="005863D2" w:rsidP="001A50E3">
            <w:pPr>
              <w:jc w:val="center"/>
              <w:rPr>
                <w:rFonts w:ascii="Calibri" w:hAnsi="Calibri"/>
                <w:bCs/>
                <w:sz w:val="20"/>
                <w:szCs w:val="20"/>
              </w:rPr>
            </w:pPr>
            <w:r w:rsidRPr="001E586C">
              <w:rPr>
                <w:rFonts w:ascii="Calibri" w:hAnsi="Calibri"/>
                <w:bCs/>
                <w:sz w:val="20"/>
                <w:szCs w:val="20"/>
              </w:rPr>
              <w:t>-</w:t>
            </w:r>
          </w:p>
        </w:tc>
        <w:tc>
          <w:tcPr>
            <w:tcW w:w="425" w:type="pct"/>
            <w:gridSpan w:val="2"/>
            <w:tcBorders>
              <w:top w:val="nil"/>
              <w:left w:val="nil"/>
              <w:bottom w:val="single" w:sz="8" w:space="0" w:color="auto"/>
              <w:right w:val="single" w:sz="8" w:space="0" w:color="auto"/>
            </w:tcBorders>
            <w:noWrap/>
          </w:tcPr>
          <w:p w:rsidR="005863D2" w:rsidRPr="001E586C" w:rsidRDefault="005863D2" w:rsidP="001A50E3">
            <w:pPr>
              <w:jc w:val="center"/>
              <w:rPr>
                <w:rFonts w:ascii="Calibri" w:hAnsi="Calibri"/>
                <w:sz w:val="20"/>
                <w:szCs w:val="20"/>
              </w:rPr>
            </w:pPr>
            <w:r w:rsidRPr="001E586C">
              <w:rPr>
                <w:rFonts w:ascii="Calibri" w:hAnsi="Calibri"/>
                <w:sz w:val="20"/>
                <w:szCs w:val="20"/>
              </w:rPr>
              <w:t>-</w:t>
            </w:r>
          </w:p>
        </w:tc>
        <w:tc>
          <w:tcPr>
            <w:tcW w:w="328" w:type="pct"/>
            <w:tcBorders>
              <w:top w:val="nil"/>
              <w:left w:val="nil"/>
              <w:bottom w:val="single" w:sz="8" w:space="0" w:color="auto"/>
              <w:right w:val="single" w:sz="8" w:space="0" w:color="auto"/>
            </w:tcBorders>
            <w:noWrap/>
          </w:tcPr>
          <w:p w:rsidR="005863D2" w:rsidRPr="001E586C" w:rsidRDefault="005863D2" w:rsidP="001A50E3">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noWrap/>
          </w:tcPr>
          <w:p w:rsidR="005863D2" w:rsidRPr="001E586C" w:rsidRDefault="005863D2" w:rsidP="001A50E3">
            <w:pPr>
              <w:jc w:val="center"/>
              <w:rPr>
                <w:rFonts w:ascii="Calibri" w:hAnsi="Calibri"/>
                <w:sz w:val="20"/>
                <w:szCs w:val="20"/>
              </w:rPr>
            </w:pPr>
            <w:r w:rsidRPr="001E586C">
              <w:rPr>
                <w:rFonts w:ascii="Calibri" w:hAnsi="Calibri"/>
                <w:sz w:val="20"/>
                <w:szCs w:val="20"/>
              </w:rPr>
              <w:t>-</w:t>
            </w:r>
          </w:p>
        </w:tc>
        <w:tc>
          <w:tcPr>
            <w:tcW w:w="329" w:type="pct"/>
            <w:tcBorders>
              <w:top w:val="nil"/>
              <w:left w:val="nil"/>
              <w:bottom w:val="single" w:sz="8" w:space="0" w:color="auto"/>
              <w:right w:val="single" w:sz="8" w:space="0" w:color="auto"/>
            </w:tcBorders>
          </w:tcPr>
          <w:p w:rsidR="005863D2" w:rsidRPr="001E586C" w:rsidRDefault="005863D2" w:rsidP="001A50E3">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5863D2" w:rsidRPr="001E586C" w:rsidRDefault="005863D2" w:rsidP="001A50E3">
            <w:pPr>
              <w:jc w:val="center"/>
              <w:rPr>
                <w:rFonts w:ascii="Calibri" w:hAnsi="Calibri"/>
                <w:sz w:val="20"/>
                <w:szCs w:val="20"/>
              </w:rPr>
            </w:pPr>
            <w:r w:rsidRPr="001E586C">
              <w:rPr>
                <w:rFonts w:ascii="Calibri" w:hAnsi="Calibri"/>
                <w:sz w:val="20"/>
                <w:szCs w:val="20"/>
              </w:rPr>
              <w:t>-</w:t>
            </w:r>
          </w:p>
        </w:tc>
        <w:tc>
          <w:tcPr>
            <w:tcW w:w="335" w:type="pct"/>
            <w:tcBorders>
              <w:top w:val="nil"/>
              <w:left w:val="nil"/>
              <w:bottom w:val="single" w:sz="8" w:space="0" w:color="auto"/>
              <w:right w:val="single" w:sz="8" w:space="0" w:color="auto"/>
            </w:tcBorders>
          </w:tcPr>
          <w:p w:rsidR="005863D2" w:rsidRPr="001E586C" w:rsidRDefault="005863D2" w:rsidP="001A50E3">
            <w:pPr>
              <w:jc w:val="center"/>
              <w:rPr>
                <w:rFonts w:ascii="Calibri" w:hAnsi="Calibri"/>
                <w:sz w:val="20"/>
                <w:szCs w:val="20"/>
              </w:rPr>
            </w:pPr>
            <w:r w:rsidRPr="001E586C">
              <w:rPr>
                <w:rFonts w:ascii="Calibri" w:hAnsi="Calibri"/>
                <w:sz w:val="20"/>
                <w:szCs w:val="20"/>
              </w:rPr>
              <w:t>-</w:t>
            </w:r>
          </w:p>
        </w:tc>
        <w:tc>
          <w:tcPr>
            <w:tcW w:w="286" w:type="pct"/>
            <w:tcBorders>
              <w:top w:val="nil"/>
              <w:left w:val="nil"/>
              <w:bottom w:val="single" w:sz="8" w:space="0" w:color="auto"/>
              <w:right w:val="single" w:sz="8" w:space="0" w:color="auto"/>
            </w:tcBorders>
          </w:tcPr>
          <w:p w:rsidR="005863D2" w:rsidRPr="001E586C" w:rsidRDefault="005863D2" w:rsidP="001A50E3">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5863D2" w:rsidRPr="001E586C" w:rsidRDefault="005863D2" w:rsidP="001A50E3">
            <w:pPr>
              <w:jc w:val="center"/>
              <w:rPr>
                <w:rFonts w:ascii="Calibri" w:hAnsi="Calibri"/>
                <w:sz w:val="20"/>
                <w:szCs w:val="20"/>
              </w:rPr>
            </w:pPr>
            <w:r w:rsidRPr="001E586C">
              <w:rPr>
                <w:rFonts w:ascii="Calibri" w:hAnsi="Calibri"/>
                <w:sz w:val="20"/>
                <w:szCs w:val="20"/>
              </w:rPr>
              <w:t>-</w:t>
            </w:r>
          </w:p>
        </w:tc>
        <w:tc>
          <w:tcPr>
            <w:tcW w:w="315" w:type="pct"/>
            <w:tcBorders>
              <w:top w:val="nil"/>
              <w:left w:val="nil"/>
              <w:bottom w:val="single" w:sz="8" w:space="0" w:color="auto"/>
              <w:right w:val="single" w:sz="8" w:space="0" w:color="auto"/>
            </w:tcBorders>
          </w:tcPr>
          <w:p w:rsidR="005863D2" w:rsidRPr="001E586C" w:rsidRDefault="005863D2" w:rsidP="001A50E3">
            <w:pPr>
              <w:jc w:val="center"/>
              <w:rPr>
                <w:rFonts w:ascii="Calibri" w:hAnsi="Calibri"/>
                <w:sz w:val="20"/>
                <w:szCs w:val="20"/>
              </w:rPr>
            </w:pPr>
            <w:r w:rsidRPr="001E586C">
              <w:rPr>
                <w:rFonts w:ascii="Calibri" w:hAnsi="Calibri"/>
                <w:sz w:val="20"/>
                <w:szCs w:val="20"/>
              </w:rPr>
              <w:t>-</w:t>
            </w:r>
          </w:p>
        </w:tc>
      </w:tr>
      <w:tr w:rsidR="005863D2" w:rsidRPr="001E586C" w:rsidTr="005607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78" w:type="pct"/>
            <w:tcBorders>
              <w:top w:val="nil"/>
              <w:left w:val="single" w:sz="8" w:space="0" w:color="auto"/>
              <w:bottom w:val="single" w:sz="8" w:space="0" w:color="auto"/>
              <w:right w:val="single" w:sz="8" w:space="0" w:color="auto"/>
            </w:tcBorders>
            <w:noWrap/>
          </w:tcPr>
          <w:p w:rsidR="005863D2" w:rsidRPr="001E586C" w:rsidRDefault="005863D2" w:rsidP="00566758">
            <w:pPr>
              <w:rPr>
                <w:rFonts w:ascii="Calibri" w:hAnsi="Calibri"/>
                <w:bCs/>
                <w:sz w:val="18"/>
                <w:szCs w:val="18"/>
              </w:rPr>
            </w:pPr>
            <w:r w:rsidRPr="001E586C">
              <w:rPr>
                <w:rFonts w:ascii="Calibri" w:hAnsi="Calibri"/>
                <w:bCs/>
                <w:sz w:val="18"/>
                <w:szCs w:val="18"/>
              </w:rPr>
              <w:t>Group Dynamics and farmers organization</w:t>
            </w:r>
          </w:p>
        </w:tc>
        <w:tc>
          <w:tcPr>
            <w:tcW w:w="345" w:type="pct"/>
            <w:tcBorders>
              <w:top w:val="nil"/>
              <w:left w:val="nil"/>
              <w:bottom w:val="single" w:sz="8" w:space="0" w:color="auto"/>
              <w:right w:val="single" w:sz="8" w:space="0" w:color="auto"/>
            </w:tcBorders>
            <w:noWrap/>
          </w:tcPr>
          <w:p w:rsidR="005863D2" w:rsidRPr="001E586C" w:rsidRDefault="005863D2" w:rsidP="00F71514">
            <w:pPr>
              <w:jc w:val="center"/>
              <w:rPr>
                <w:rFonts w:ascii="Calibri" w:hAnsi="Calibri"/>
                <w:bCs/>
                <w:sz w:val="20"/>
                <w:szCs w:val="20"/>
              </w:rPr>
            </w:pPr>
            <w:r w:rsidRPr="001E586C">
              <w:rPr>
                <w:rFonts w:ascii="Calibri" w:hAnsi="Calibri"/>
                <w:bCs/>
                <w:sz w:val="20"/>
                <w:szCs w:val="20"/>
              </w:rPr>
              <w:t>-</w:t>
            </w:r>
          </w:p>
        </w:tc>
        <w:tc>
          <w:tcPr>
            <w:tcW w:w="425" w:type="pct"/>
            <w:gridSpan w:val="2"/>
            <w:tcBorders>
              <w:top w:val="nil"/>
              <w:left w:val="nil"/>
              <w:bottom w:val="single" w:sz="8" w:space="0" w:color="auto"/>
              <w:right w:val="single" w:sz="8" w:space="0" w:color="auto"/>
            </w:tcBorders>
            <w:noWrap/>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328" w:type="pct"/>
            <w:tcBorders>
              <w:top w:val="nil"/>
              <w:left w:val="nil"/>
              <w:bottom w:val="single" w:sz="8" w:space="0" w:color="auto"/>
              <w:right w:val="single" w:sz="8" w:space="0" w:color="auto"/>
            </w:tcBorders>
            <w:noWrap/>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noWrap/>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329" w:type="pct"/>
            <w:tcBorders>
              <w:top w:val="nil"/>
              <w:left w:val="nil"/>
              <w:bottom w:val="single" w:sz="8" w:space="0" w:color="auto"/>
              <w:right w:val="single" w:sz="8" w:space="0" w:color="auto"/>
            </w:tcBorders>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335" w:type="pct"/>
            <w:tcBorders>
              <w:top w:val="nil"/>
              <w:left w:val="nil"/>
              <w:bottom w:val="single" w:sz="8" w:space="0" w:color="auto"/>
              <w:right w:val="single" w:sz="8" w:space="0" w:color="auto"/>
            </w:tcBorders>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286" w:type="pct"/>
            <w:tcBorders>
              <w:top w:val="nil"/>
              <w:left w:val="nil"/>
              <w:bottom w:val="single" w:sz="8" w:space="0" w:color="auto"/>
              <w:right w:val="single" w:sz="8" w:space="0" w:color="auto"/>
            </w:tcBorders>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315" w:type="pct"/>
            <w:tcBorders>
              <w:top w:val="nil"/>
              <w:left w:val="nil"/>
              <w:bottom w:val="single" w:sz="8" w:space="0" w:color="auto"/>
              <w:right w:val="single" w:sz="8" w:space="0" w:color="auto"/>
            </w:tcBorders>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r>
      <w:tr w:rsidR="005863D2" w:rsidRPr="001E586C" w:rsidTr="005607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78" w:type="pct"/>
            <w:tcBorders>
              <w:top w:val="nil"/>
              <w:left w:val="single" w:sz="8" w:space="0" w:color="auto"/>
              <w:bottom w:val="single" w:sz="8" w:space="0" w:color="auto"/>
              <w:right w:val="single" w:sz="8" w:space="0" w:color="auto"/>
            </w:tcBorders>
            <w:noWrap/>
          </w:tcPr>
          <w:p w:rsidR="005863D2" w:rsidRPr="001E586C" w:rsidRDefault="005863D2" w:rsidP="00566758">
            <w:pPr>
              <w:rPr>
                <w:rFonts w:ascii="Calibri" w:hAnsi="Calibri"/>
                <w:sz w:val="18"/>
                <w:szCs w:val="18"/>
              </w:rPr>
            </w:pPr>
            <w:r w:rsidRPr="001E586C">
              <w:rPr>
                <w:rFonts w:ascii="Calibri" w:hAnsi="Calibri"/>
                <w:sz w:val="18"/>
                <w:szCs w:val="18"/>
              </w:rPr>
              <w:t>Information networking among farmers</w:t>
            </w:r>
          </w:p>
        </w:tc>
        <w:tc>
          <w:tcPr>
            <w:tcW w:w="345" w:type="pct"/>
            <w:tcBorders>
              <w:top w:val="nil"/>
              <w:left w:val="nil"/>
              <w:bottom w:val="single" w:sz="8" w:space="0" w:color="auto"/>
              <w:right w:val="single" w:sz="8" w:space="0" w:color="auto"/>
            </w:tcBorders>
            <w:noWrap/>
          </w:tcPr>
          <w:p w:rsidR="005863D2" w:rsidRPr="001E586C" w:rsidRDefault="005863D2" w:rsidP="00F71514">
            <w:pPr>
              <w:jc w:val="center"/>
              <w:rPr>
                <w:rFonts w:ascii="Calibri" w:hAnsi="Calibri"/>
                <w:bCs/>
                <w:sz w:val="20"/>
                <w:szCs w:val="20"/>
              </w:rPr>
            </w:pPr>
            <w:r w:rsidRPr="001E586C">
              <w:rPr>
                <w:rFonts w:ascii="Calibri" w:hAnsi="Calibri"/>
                <w:bCs/>
                <w:sz w:val="20"/>
                <w:szCs w:val="20"/>
              </w:rPr>
              <w:t>-</w:t>
            </w:r>
          </w:p>
        </w:tc>
        <w:tc>
          <w:tcPr>
            <w:tcW w:w="425" w:type="pct"/>
            <w:gridSpan w:val="2"/>
            <w:tcBorders>
              <w:top w:val="nil"/>
              <w:left w:val="nil"/>
              <w:bottom w:val="single" w:sz="8" w:space="0" w:color="auto"/>
              <w:right w:val="single" w:sz="8" w:space="0" w:color="auto"/>
            </w:tcBorders>
            <w:noWrap/>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328" w:type="pct"/>
            <w:tcBorders>
              <w:top w:val="nil"/>
              <w:left w:val="nil"/>
              <w:bottom w:val="single" w:sz="8" w:space="0" w:color="auto"/>
              <w:right w:val="single" w:sz="8" w:space="0" w:color="auto"/>
            </w:tcBorders>
            <w:noWrap/>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noWrap/>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329" w:type="pct"/>
            <w:tcBorders>
              <w:top w:val="nil"/>
              <w:left w:val="nil"/>
              <w:bottom w:val="single" w:sz="8" w:space="0" w:color="auto"/>
              <w:right w:val="single" w:sz="8" w:space="0" w:color="auto"/>
            </w:tcBorders>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335" w:type="pct"/>
            <w:tcBorders>
              <w:top w:val="nil"/>
              <w:left w:val="nil"/>
              <w:bottom w:val="single" w:sz="8" w:space="0" w:color="auto"/>
              <w:right w:val="single" w:sz="8" w:space="0" w:color="auto"/>
            </w:tcBorders>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286" w:type="pct"/>
            <w:tcBorders>
              <w:top w:val="nil"/>
              <w:left w:val="nil"/>
              <w:bottom w:val="single" w:sz="8" w:space="0" w:color="auto"/>
              <w:right w:val="single" w:sz="8" w:space="0" w:color="auto"/>
            </w:tcBorders>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315" w:type="pct"/>
            <w:tcBorders>
              <w:top w:val="nil"/>
              <w:left w:val="nil"/>
              <w:bottom w:val="single" w:sz="8" w:space="0" w:color="auto"/>
              <w:right w:val="single" w:sz="8" w:space="0" w:color="auto"/>
            </w:tcBorders>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r>
      <w:tr w:rsidR="005863D2" w:rsidRPr="001E586C" w:rsidTr="005607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78" w:type="pct"/>
            <w:tcBorders>
              <w:top w:val="nil"/>
              <w:left w:val="single" w:sz="8" w:space="0" w:color="auto"/>
              <w:bottom w:val="single" w:sz="8" w:space="0" w:color="auto"/>
              <w:right w:val="single" w:sz="8" w:space="0" w:color="auto"/>
            </w:tcBorders>
            <w:noWrap/>
          </w:tcPr>
          <w:p w:rsidR="005863D2" w:rsidRPr="001E586C" w:rsidRDefault="005863D2" w:rsidP="00566758">
            <w:pPr>
              <w:rPr>
                <w:rFonts w:ascii="Calibri" w:hAnsi="Calibri"/>
                <w:sz w:val="18"/>
                <w:szCs w:val="18"/>
              </w:rPr>
            </w:pPr>
            <w:r w:rsidRPr="001E586C">
              <w:rPr>
                <w:rFonts w:ascii="Calibri" w:hAnsi="Calibri"/>
                <w:sz w:val="18"/>
                <w:szCs w:val="18"/>
              </w:rPr>
              <w:t>Capacity building for ICT application</w:t>
            </w:r>
          </w:p>
        </w:tc>
        <w:tc>
          <w:tcPr>
            <w:tcW w:w="345" w:type="pct"/>
            <w:tcBorders>
              <w:top w:val="nil"/>
              <w:left w:val="nil"/>
              <w:bottom w:val="single" w:sz="8" w:space="0" w:color="auto"/>
              <w:right w:val="single" w:sz="8" w:space="0" w:color="auto"/>
            </w:tcBorders>
            <w:noWrap/>
          </w:tcPr>
          <w:p w:rsidR="005863D2" w:rsidRPr="001E586C" w:rsidRDefault="005863D2" w:rsidP="00F71514">
            <w:pPr>
              <w:jc w:val="center"/>
              <w:rPr>
                <w:rFonts w:ascii="Calibri" w:hAnsi="Calibri"/>
                <w:bCs/>
                <w:sz w:val="20"/>
                <w:szCs w:val="20"/>
              </w:rPr>
            </w:pPr>
            <w:r w:rsidRPr="001E586C">
              <w:rPr>
                <w:rFonts w:ascii="Calibri" w:hAnsi="Calibri"/>
                <w:bCs/>
                <w:sz w:val="20"/>
                <w:szCs w:val="20"/>
              </w:rPr>
              <w:t>-</w:t>
            </w:r>
          </w:p>
        </w:tc>
        <w:tc>
          <w:tcPr>
            <w:tcW w:w="425" w:type="pct"/>
            <w:gridSpan w:val="2"/>
            <w:tcBorders>
              <w:top w:val="nil"/>
              <w:left w:val="nil"/>
              <w:bottom w:val="single" w:sz="8" w:space="0" w:color="auto"/>
              <w:right w:val="single" w:sz="8" w:space="0" w:color="auto"/>
            </w:tcBorders>
            <w:noWrap/>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328" w:type="pct"/>
            <w:tcBorders>
              <w:top w:val="nil"/>
              <w:left w:val="nil"/>
              <w:bottom w:val="single" w:sz="8" w:space="0" w:color="auto"/>
              <w:right w:val="single" w:sz="8" w:space="0" w:color="auto"/>
            </w:tcBorders>
            <w:noWrap/>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noWrap/>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329" w:type="pct"/>
            <w:tcBorders>
              <w:top w:val="nil"/>
              <w:left w:val="nil"/>
              <w:bottom w:val="single" w:sz="8" w:space="0" w:color="auto"/>
              <w:right w:val="single" w:sz="8" w:space="0" w:color="auto"/>
            </w:tcBorders>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335" w:type="pct"/>
            <w:tcBorders>
              <w:top w:val="nil"/>
              <w:left w:val="nil"/>
              <w:bottom w:val="single" w:sz="8" w:space="0" w:color="auto"/>
              <w:right w:val="single" w:sz="8" w:space="0" w:color="auto"/>
            </w:tcBorders>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286" w:type="pct"/>
            <w:tcBorders>
              <w:top w:val="nil"/>
              <w:left w:val="nil"/>
              <w:bottom w:val="single" w:sz="8" w:space="0" w:color="auto"/>
              <w:right w:val="single" w:sz="8" w:space="0" w:color="auto"/>
            </w:tcBorders>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315" w:type="pct"/>
            <w:tcBorders>
              <w:top w:val="nil"/>
              <w:left w:val="nil"/>
              <w:bottom w:val="single" w:sz="8" w:space="0" w:color="auto"/>
              <w:right w:val="single" w:sz="8" w:space="0" w:color="auto"/>
            </w:tcBorders>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r>
      <w:tr w:rsidR="005863D2" w:rsidRPr="001E586C" w:rsidTr="005607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578" w:type="pct"/>
            <w:tcBorders>
              <w:top w:val="nil"/>
              <w:left w:val="single" w:sz="8" w:space="0" w:color="auto"/>
              <w:bottom w:val="single" w:sz="8" w:space="0" w:color="auto"/>
              <w:right w:val="single" w:sz="8" w:space="0" w:color="auto"/>
            </w:tcBorders>
            <w:noWrap/>
          </w:tcPr>
          <w:p w:rsidR="005863D2" w:rsidRPr="001E586C" w:rsidRDefault="005863D2" w:rsidP="00566758">
            <w:pPr>
              <w:rPr>
                <w:rFonts w:ascii="Calibri" w:hAnsi="Calibri"/>
                <w:sz w:val="18"/>
                <w:szCs w:val="18"/>
              </w:rPr>
            </w:pPr>
            <w:r w:rsidRPr="001E586C">
              <w:rPr>
                <w:rFonts w:ascii="Calibri" w:hAnsi="Calibri"/>
                <w:sz w:val="18"/>
                <w:szCs w:val="18"/>
              </w:rPr>
              <w:t>Management in farm animals</w:t>
            </w:r>
          </w:p>
        </w:tc>
        <w:tc>
          <w:tcPr>
            <w:tcW w:w="345" w:type="pct"/>
            <w:tcBorders>
              <w:top w:val="nil"/>
              <w:left w:val="nil"/>
              <w:bottom w:val="single" w:sz="8" w:space="0" w:color="auto"/>
              <w:right w:val="single" w:sz="8" w:space="0" w:color="auto"/>
            </w:tcBorders>
            <w:noWrap/>
          </w:tcPr>
          <w:p w:rsidR="005863D2" w:rsidRPr="001E586C" w:rsidRDefault="005863D2" w:rsidP="00F71514">
            <w:pPr>
              <w:jc w:val="center"/>
              <w:rPr>
                <w:rFonts w:ascii="Calibri" w:hAnsi="Calibri"/>
                <w:bCs/>
                <w:sz w:val="20"/>
                <w:szCs w:val="20"/>
              </w:rPr>
            </w:pPr>
            <w:r w:rsidRPr="001E586C">
              <w:rPr>
                <w:rFonts w:ascii="Calibri" w:hAnsi="Calibri"/>
                <w:bCs/>
                <w:sz w:val="20"/>
                <w:szCs w:val="20"/>
              </w:rPr>
              <w:t>-</w:t>
            </w:r>
          </w:p>
        </w:tc>
        <w:tc>
          <w:tcPr>
            <w:tcW w:w="425" w:type="pct"/>
            <w:gridSpan w:val="2"/>
            <w:tcBorders>
              <w:top w:val="nil"/>
              <w:left w:val="nil"/>
              <w:bottom w:val="single" w:sz="8" w:space="0" w:color="auto"/>
              <w:right w:val="single" w:sz="8" w:space="0" w:color="auto"/>
            </w:tcBorders>
            <w:noWrap/>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328" w:type="pct"/>
            <w:tcBorders>
              <w:top w:val="nil"/>
              <w:left w:val="nil"/>
              <w:bottom w:val="single" w:sz="8" w:space="0" w:color="auto"/>
              <w:right w:val="single" w:sz="8" w:space="0" w:color="auto"/>
            </w:tcBorders>
            <w:noWrap/>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noWrap/>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329" w:type="pct"/>
            <w:tcBorders>
              <w:top w:val="nil"/>
              <w:left w:val="nil"/>
              <w:bottom w:val="single" w:sz="8" w:space="0" w:color="auto"/>
              <w:right w:val="single" w:sz="8" w:space="0" w:color="auto"/>
            </w:tcBorders>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335" w:type="pct"/>
            <w:tcBorders>
              <w:top w:val="nil"/>
              <w:left w:val="nil"/>
              <w:bottom w:val="single" w:sz="8" w:space="0" w:color="auto"/>
              <w:right w:val="single" w:sz="8" w:space="0" w:color="auto"/>
            </w:tcBorders>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286" w:type="pct"/>
            <w:tcBorders>
              <w:top w:val="nil"/>
              <w:left w:val="nil"/>
              <w:bottom w:val="single" w:sz="8" w:space="0" w:color="auto"/>
              <w:right w:val="single" w:sz="8" w:space="0" w:color="auto"/>
            </w:tcBorders>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315" w:type="pct"/>
            <w:tcBorders>
              <w:top w:val="nil"/>
              <w:left w:val="nil"/>
              <w:bottom w:val="single" w:sz="8" w:space="0" w:color="auto"/>
              <w:right w:val="single" w:sz="8" w:space="0" w:color="auto"/>
            </w:tcBorders>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r>
      <w:tr w:rsidR="005863D2" w:rsidRPr="001E586C" w:rsidTr="005607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78" w:type="pct"/>
            <w:tcBorders>
              <w:top w:val="nil"/>
              <w:left w:val="single" w:sz="8" w:space="0" w:color="auto"/>
              <w:bottom w:val="single" w:sz="8" w:space="0" w:color="auto"/>
              <w:right w:val="single" w:sz="8" w:space="0" w:color="auto"/>
            </w:tcBorders>
            <w:noWrap/>
          </w:tcPr>
          <w:p w:rsidR="005863D2" w:rsidRPr="001E586C" w:rsidRDefault="005863D2" w:rsidP="00566758">
            <w:pPr>
              <w:rPr>
                <w:rFonts w:ascii="Calibri" w:hAnsi="Calibri"/>
                <w:sz w:val="18"/>
                <w:szCs w:val="18"/>
              </w:rPr>
            </w:pPr>
            <w:r w:rsidRPr="001E586C">
              <w:rPr>
                <w:rFonts w:ascii="Calibri" w:hAnsi="Calibri"/>
                <w:sz w:val="18"/>
                <w:szCs w:val="18"/>
              </w:rPr>
              <w:t>Livestock feed and fodder production</w:t>
            </w:r>
          </w:p>
        </w:tc>
        <w:tc>
          <w:tcPr>
            <w:tcW w:w="345" w:type="pct"/>
            <w:tcBorders>
              <w:top w:val="nil"/>
              <w:left w:val="nil"/>
              <w:bottom w:val="single" w:sz="8" w:space="0" w:color="auto"/>
              <w:right w:val="single" w:sz="8" w:space="0" w:color="auto"/>
            </w:tcBorders>
            <w:noWrap/>
          </w:tcPr>
          <w:p w:rsidR="005863D2" w:rsidRPr="001E586C" w:rsidRDefault="005863D2" w:rsidP="00F71514">
            <w:pPr>
              <w:jc w:val="center"/>
              <w:rPr>
                <w:rFonts w:ascii="Calibri" w:hAnsi="Calibri"/>
                <w:bCs/>
                <w:sz w:val="20"/>
                <w:szCs w:val="20"/>
              </w:rPr>
            </w:pPr>
            <w:r w:rsidRPr="001E586C">
              <w:rPr>
                <w:rFonts w:ascii="Calibri" w:hAnsi="Calibri"/>
                <w:bCs/>
                <w:sz w:val="20"/>
                <w:szCs w:val="20"/>
              </w:rPr>
              <w:t>-</w:t>
            </w:r>
          </w:p>
        </w:tc>
        <w:tc>
          <w:tcPr>
            <w:tcW w:w="425" w:type="pct"/>
            <w:gridSpan w:val="2"/>
            <w:tcBorders>
              <w:top w:val="nil"/>
              <w:left w:val="nil"/>
              <w:bottom w:val="single" w:sz="8" w:space="0" w:color="auto"/>
              <w:right w:val="single" w:sz="8" w:space="0" w:color="auto"/>
            </w:tcBorders>
            <w:noWrap/>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328" w:type="pct"/>
            <w:tcBorders>
              <w:top w:val="nil"/>
              <w:left w:val="nil"/>
              <w:bottom w:val="single" w:sz="8" w:space="0" w:color="auto"/>
              <w:right w:val="single" w:sz="8" w:space="0" w:color="auto"/>
            </w:tcBorders>
            <w:noWrap/>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noWrap/>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329" w:type="pct"/>
            <w:tcBorders>
              <w:top w:val="nil"/>
              <w:left w:val="nil"/>
              <w:bottom w:val="single" w:sz="8" w:space="0" w:color="auto"/>
              <w:right w:val="single" w:sz="8" w:space="0" w:color="auto"/>
            </w:tcBorders>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335" w:type="pct"/>
            <w:tcBorders>
              <w:top w:val="nil"/>
              <w:left w:val="nil"/>
              <w:bottom w:val="single" w:sz="8" w:space="0" w:color="auto"/>
              <w:right w:val="single" w:sz="8" w:space="0" w:color="auto"/>
            </w:tcBorders>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286" w:type="pct"/>
            <w:tcBorders>
              <w:top w:val="nil"/>
              <w:left w:val="nil"/>
              <w:bottom w:val="single" w:sz="8" w:space="0" w:color="auto"/>
              <w:right w:val="single" w:sz="8" w:space="0" w:color="auto"/>
            </w:tcBorders>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c>
          <w:tcPr>
            <w:tcW w:w="315" w:type="pct"/>
            <w:tcBorders>
              <w:top w:val="nil"/>
              <w:left w:val="nil"/>
              <w:bottom w:val="single" w:sz="8" w:space="0" w:color="auto"/>
              <w:right w:val="single" w:sz="8" w:space="0" w:color="auto"/>
            </w:tcBorders>
          </w:tcPr>
          <w:p w:rsidR="005863D2" w:rsidRPr="001E586C" w:rsidRDefault="005863D2" w:rsidP="00F71514">
            <w:pPr>
              <w:jc w:val="center"/>
              <w:rPr>
                <w:rFonts w:ascii="Calibri" w:hAnsi="Calibri"/>
                <w:sz w:val="20"/>
                <w:szCs w:val="20"/>
              </w:rPr>
            </w:pPr>
            <w:r w:rsidRPr="001E586C">
              <w:rPr>
                <w:rFonts w:ascii="Calibri" w:hAnsi="Calibri"/>
                <w:sz w:val="20"/>
                <w:szCs w:val="20"/>
              </w:rPr>
              <w:t>-</w:t>
            </w:r>
          </w:p>
        </w:tc>
      </w:tr>
      <w:tr w:rsidR="005863D2" w:rsidRPr="001E586C" w:rsidTr="005607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trPr>
        <w:tc>
          <w:tcPr>
            <w:tcW w:w="1578" w:type="pct"/>
            <w:tcBorders>
              <w:top w:val="nil"/>
              <w:left w:val="single" w:sz="8" w:space="0" w:color="auto"/>
              <w:bottom w:val="single" w:sz="8" w:space="0" w:color="auto"/>
              <w:right w:val="single" w:sz="8" w:space="0" w:color="auto"/>
            </w:tcBorders>
            <w:noWrap/>
          </w:tcPr>
          <w:p w:rsidR="005863D2" w:rsidRPr="001E586C" w:rsidRDefault="005863D2" w:rsidP="00566758">
            <w:pPr>
              <w:rPr>
                <w:rFonts w:ascii="Calibri" w:hAnsi="Calibri"/>
                <w:sz w:val="18"/>
                <w:szCs w:val="18"/>
              </w:rPr>
            </w:pPr>
            <w:r w:rsidRPr="001E586C">
              <w:rPr>
                <w:rFonts w:ascii="Calibri" w:hAnsi="Calibri"/>
                <w:sz w:val="18"/>
                <w:szCs w:val="18"/>
              </w:rPr>
              <w:t>Household food security</w:t>
            </w:r>
          </w:p>
        </w:tc>
        <w:tc>
          <w:tcPr>
            <w:tcW w:w="345" w:type="pct"/>
            <w:tcBorders>
              <w:top w:val="nil"/>
              <w:left w:val="nil"/>
              <w:bottom w:val="single" w:sz="8" w:space="0" w:color="auto"/>
              <w:right w:val="single" w:sz="8" w:space="0" w:color="auto"/>
            </w:tcBorders>
            <w:noWrap/>
          </w:tcPr>
          <w:p w:rsidR="005863D2" w:rsidRPr="001E586C" w:rsidRDefault="005863D2" w:rsidP="001A50E3">
            <w:pPr>
              <w:jc w:val="center"/>
              <w:rPr>
                <w:rFonts w:ascii="Calibri" w:hAnsi="Calibri"/>
                <w:bCs/>
                <w:sz w:val="20"/>
                <w:szCs w:val="20"/>
              </w:rPr>
            </w:pPr>
            <w:r w:rsidRPr="001E586C">
              <w:rPr>
                <w:rFonts w:ascii="Calibri" w:hAnsi="Calibri"/>
                <w:bCs/>
                <w:sz w:val="20"/>
                <w:szCs w:val="20"/>
              </w:rPr>
              <w:t>-</w:t>
            </w:r>
          </w:p>
        </w:tc>
        <w:tc>
          <w:tcPr>
            <w:tcW w:w="425" w:type="pct"/>
            <w:gridSpan w:val="2"/>
            <w:tcBorders>
              <w:top w:val="nil"/>
              <w:left w:val="nil"/>
              <w:bottom w:val="single" w:sz="8" w:space="0" w:color="auto"/>
              <w:right w:val="single" w:sz="8" w:space="0" w:color="auto"/>
            </w:tcBorders>
            <w:noWrap/>
          </w:tcPr>
          <w:p w:rsidR="005863D2" w:rsidRPr="001E586C" w:rsidRDefault="005863D2" w:rsidP="001A50E3">
            <w:pPr>
              <w:jc w:val="center"/>
              <w:rPr>
                <w:rFonts w:ascii="Calibri" w:hAnsi="Calibri"/>
                <w:sz w:val="20"/>
                <w:szCs w:val="20"/>
              </w:rPr>
            </w:pPr>
            <w:r w:rsidRPr="001E586C">
              <w:rPr>
                <w:rFonts w:ascii="Calibri" w:hAnsi="Calibri"/>
                <w:sz w:val="20"/>
                <w:szCs w:val="20"/>
              </w:rPr>
              <w:t>-</w:t>
            </w:r>
          </w:p>
        </w:tc>
        <w:tc>
          <w:tcPr>
            <w:tcW w:w="328" w:type="pct"/>
            <w:tcBorders>
              <w:top w:val="nil"/>
              <w:left w:val="nil"/>
              <w:bottom w:val="single" w:sz="8" w:space="0" w:color="auto"/>
              <w:right w:val="single" w:sz="8" w:space="0" w:color="auto"/>
            </w:tcBorders>
            <w:noWrap/>
          </w:tcPr>
          <w:p w:rsidR="005863D2" w:rsidRPr="001E586C" w:rsidRDefault="005863D2" w:rsidP="001A50E3">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noWrap/>
          </w:tcPr>
          <w:p w:rsidR="005863D2" w:rsidRPr="001E586C" w:rsidRDefault="005863D2" w:rsidP="001A50E3">
            <w:pPr>
              <w:jc w:val="center"/>
              <w:rPr>
                <w:rFonts w:ascii="Calibri" w:hAnsi="Calibri"/>
                <w:sz w:val="20"/>
                <w:szCs w:val="20"/>
              </w:rPr>
            </w:pPr>
            <w:r w:rsidRPr="001E586C">
              <w:rPr>
                <w:rFonts w:ascii="Calibri" w:hAnsi="Calibri"/>
                <w:sz w:val="20"/>
                <w:szCs w:val="20"/>
              </w:rPr>
              <w:t>-</w:t>
            </w:r>
          </w:p>
        </w:tc>
        <w:tc>
          <w:tcPr>
            <w:tcW w:w="329" w:type="pct"/>
            <w:tcBorders>
              <w:top w:val="nil"/>
              <w:left w:val="nil"/>
              <w:bottom w:val="single" w:sz="8" w:space="0" w:color="auto"/>
              <w:right w:val="single" w:sz="8" w:space="0" w:color="auto"/>
            </w:tcBorders>
          </w:tcPr>
          <w:p w:rsidR="005863D2" w:rsidRPr="001E586C" w:rsidRDefault="005863D2" w:rsidP="001A50E3">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5863D2" w:rsidRPr="001E586C" w:rsidRDefault="005863D2" w:rsidP="001A50E3">
            <w:pPr>
              <w:jc w:val="center"/>
              <w:rPr>
                <w:rFonts w:ascii="Calibri" w:hAnsi="Calibri"/>
                <w:sz w:val="20"/>
                <w:szCs w:val="20"/>
              </w:rPr>
            </w:pPr>
            <w:r w:rsidRPr="001E586C">
              <w:rPr>
                <w:rFonts w:ascii="Calibri" w:hAnsi="Calibri"/>
                <w:sz w:val="20"/>
                <w:szCs w:val="20"/>
              </w:rPr>
              <w:t>-</w:t>
            </w:r>
          </w:p>
        </w:tc>
        <w:tc>
          <w:tcPr>
            <w:tcW w:w="335" w:type="pct"/>
            <w:tcBorders>
              <w:top w:val="nil"/>
              <w:left w:val="nil"/>
              <w:bottom w:val="single" w:sz="8" w:space="0" w:color="auto"/>
              <w:right w:val="single" w:sz="8" w:space="0" w:color="auto"/>
            </w:tcBorders>
          </w:tcPr>
          <w:p w:rsidR="005863D2" w:rsidRPr="001E586C" w:rsidRDefault="005863D2" w:rsidP="001A50E3">
            <w:pPr>
              <w:jc w:val="center"/>
              <w:rPr>
                <w:rFonts w:ascii="Calibri" w:hAnsi="Calibri"/>
                <w:sz w:val="20"/>
                <w:szCs w:val="20"/>
              </w:rPr>
            </w:pPr>
            <w:r w:rsidRPr="001E586C">
              <w:rPr>
                <w:rFonts w:ascii="Calibri" w:hAnsi="Calibri"/>
                <w:sz w:val="20"/>
                <w:szCs w:val="20"/>
              </w:rPr>
              <w:t>-</w:t>
            </w:r>
          </w:p>
        </w:tc>
        <w:tc>
          <w:tcPr>
            <w:tcW w:w="286" w:type="pct"/>
            <w:tcBorders>
              <w:top w:val="nil"/>
              <w:left w:val="nil"/>
              <w:bottom w:val="single" w:sz="8" w:space="0" w:color="auto"/>
              <w:right w:val="single" w:sz="8" w:space="0" w:color="auto"/>
            </w:tcBorders>
          </w:tcPr>
          <w:p w:rsidR="005863D2" w:rsidRPr="001E586C" w:rsidRDefault="005863D2" w:rsidP="001A50E3">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5863D2" w:rsidRPr="001E586C" w:rsidRDefault="005863D2" w:rsidP="001A50E3">
            <w:pPr>
              <w:jc w:val="center"/>
              <w:rPr>
                <w:rFonts w:ascii="Calibri" w:hAnsi="Calibri"/>
                <w:sz w:val="20"/>
                <w:szCs w:val="20"/>
              </w:rPr>
            </w:pPr>
            <w:r w:rsidRPr="001E586C">
              <w:rPr>
                <w:rFonts w:ascii="Calibri" w:hAnsi="Calibri"/>
                <w:sz w:val="20"/>
                <w:szCs w:val="20"/>
              </w:rPr>
              <w:t>-</w:t>
            </w:r>
          </w:p>
        </w:tc>
        <w:tc>
          <w:tcPr>
            <w:tcW w:w="315" w:type="pct"/>
            <w:tcBorders>
              <w:top w:val="nil"/>
              <w:left w:val="nil"/>
              <w:bottom w:val="single" w:sz="8" w:space="0" w:color="auto"/>
              <w:right w:val="single" w:sz="8" w:space="0" w:color="auto"/>
            </w:tcBorders>
          </w:tcPr>
          <w:p w:rsidR="005863D2" w:rsidRPr="001E586C" w:rsidRDefault="005863D2" w:rsidP="001A50E3">
            <w:pPr>
              <w:jc w:val="center"/>
              <w:rPr>
                <w:rFonts w:ascii="Calibri" w:hAnsi="Calibri"/>
                <w:sz w:val="20"/>
                <w:szCs w:val="20"/>
              </w:rPr>
            </w:pPr>
            <w:r w:rsidRPr="001E586C">
              <w:rPr>
                <w:rFonts w:ascii="Calibri" w:hAnsi="Calibri"/>
                <w:sz w:val="20"/>
                <w:szCs w:val="20"/>
              </w:rPr>
              <w:t>-</w:t>
            </w:r>
          </w:p>
        </w:tc>
      </w:tr>
      <w:tr w:rsidR="005863D2" w:rsidRPr="001E586C" w:rsidTr="005607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
        </w:trPr>
        <w:tc>
          <w:tcPr>
            <w:tcW w:w="1578" w:type="pct"/>
            <w:tcBorders>
              <w:top w:val="nil"/>
              <w:left w:val="single" w:sz="8" w:space="0" w:color="auto"/>
              <w:bottom w:val="single" w:sz="8" w:space="0" w:color="auto"/>
              <w:right w:val="single" w:sz="8" w:space="0" w:color="auto"/>
            </w:tcBorders>
            <w:noWrap/>
          </w:tcPr>
          <w:p w:rsidR="005863D2" w:rsidRPr="001E586C" w:rsidRDefault="005863D2" w:rsidP="005863D2">
            <w:pPr>
              <w:rPr>
                <w:rFonts w:ascii="Calibri" w:hAnsi="Calibri"/>
                <w:sz w:val="18"/>
                <w:szCs w:val="18"/>
              </w:rPr>
            </w:pPr>
            <w:r w:rsidRPr="001E586C">
              <w:rPr>
                <w:rFonts w:ascii="Calibri" w:hAnsi="Calibri"/>
                <w:sz w:val="18"/>
                <w:szCs w:val="18"/>
              </w:rPr>
              <w:t xml:space="preserve">Any other (pl.specify) – </w:t>
            </w:r>
            <w:r>
              <w:rPr>
                <w:rFonts w:ascii="Calibri" w:hAnsi="Calibri"/>
                <w:sz w:val="18"/>
                <w:szCs w:val="18"/>
              </w:rPr>
              <w:t>Health &amp; Hygiene during preparation of foods</w:t>
            </w:r>
          </w:p>
        </w:tc>
        <w:tc>
          <w:tcPr>
            <w:tcW w:w="345" w:type="pct"/>
            <w:tcBorders>
              <w:top w:val="nil"/>
              <w:left w:val="nil"/>
              <w:bottom w:val="single" w:sz="8" w:space="0" w:color="auto"/>
              <w:right w:val="single" w:sz="8" w:space="0" w:color="auto"/>
            </w:tcBorders>
            <w:noWrap/>
          </w:tcPr>
          <w:p w:rsidR="005863D2" w:rsidRPr="001E586C" w:rsidRDefault="005863D2" w:rsidP="001A50E3">
            <w:pPr>
              <w:jc w:val="center"/>
              <w:rPr>
                <w:rFonts w:ascii="Calibri" w:hAnsi="Calibri"/>
                <w:bCs/>
                <w:sz w:val="20"/>
                <w:szCs w:val="20"/>
              </w:rPr>
            </w:pPr>
            <w:r>
              <w:rPr>
                <w:rFonts w:ascii="Calibri" w:hAnsi="Calibri"/>
                <w:bCs/>
                <w:sz w:val="20"/>
                <w:szCs w:val="20"/>
              </w:rPr>
              <w:t>1</w:t>
            </w:r>
          </w:p>
        </w:tc>
        <w:tc>
          <w:tcPr>
            <w:tcW w:w="425" w:type="pct"/>
            <w:gridSpan w:val="2"/>
            <w:tcBorders>
              <w:top w:val="nil"/>
              <w:left w:val="nil"/>
              <w:bottom w:val="single" w:sz="8" w:space="0" w:color="auto"/>
              <w:right w:val="single" w:sz="8" w:space="0" w:color="auto"/>
            </w:tcBorders>
            <w:noWrap/>
          </w:tcPr>
          <w:p w:rsidR="005863D2" w:rsidRPr="001E586C" w:rsidRDefault="005863D2" w:rsidP="001A50E3">
            <w:pPr>
              <w:jc w:val="center"/>
              <w:rPr>
                <w:rFonts w:ascii="Calibri" w:hAnsi="Calibri"/>
                <w:sz w:val="20"/>
                <w:szCs w:val="20"/>
              </w:rPr>
            </w:pPr>
            <w:r>
              <w:rPr>
                <w:rFonts w:ascii="Calibri" w:hAnsi="Calibri"/>
                <w:sz w:val="20"/>
                <w:szCs w:val="20"/>
              </w:rPr>
              <w:t>10</w:t>
            </w:r>
          </w:p>
        </w:tc>
        <w:tc>
          <w:tcPr>
            <w:tcW w:w="328" w:type="pct"/>
            <w:tcBorders>
              <w:top w:val="nil"/>
              <w:left w:val="nil"/>
              <w:bottom w:val="single" w:sz="8" w:space="0" w:color="auto"/>
              <w:right w:val="single" w:sz="8" w:space="0" w:color="auto"/>
            </w:tcBorders>
            <w:noWrap/>
          </w:tcPr>
          <w:p w:rsidR="005863D2" w:rsidRPr="001E586C" w:rsidRDefault="005863D2" w:rsidP="001A50E3">
            <w:pPr>
              <w:jc w:val="center"/>
              <w:rPr>
                <w:rFonts w:ascii="Calibri" w:hAnsi="Calibri"/>
                <w:sz w:val="20"/>
                <w:szCs w:val="20"/>
              </w:rPr>
            </w:pPr>
            <w:r>
              <w:rPr>
                <w:rFonts w:ascii="Calibri" w:hAnsi="Calibri"/>
                <w:sz w:val="20"/>
                <w:szCs w:val="20"/>
              </w:rPr>
              <w:t>8</w:t>
            </w:r>
          </w:p>
        </w:tc>
        <w:tc>
          <w:tcPr>
            <w:tcW w:w="339" w:type="pct"/>
            <w:tcBorders>
              <w:top w:val="nil"/>
              <w:left w:val="nil"/>
              <w:bottom w:val="single" w:sz="8" w:space="0" w:color="auto"/>
              <w:right w:val="single" w:sz="8" w:space="0" w:color="auto"/>
            </w:tcBorders>
            <w:noWrap/>
          </w:tcPr>
          <w:p w:rsidR="005863D2" w:rsidRPr="001E586C" w:rsidRDefault="005863D2" w:rsidP="001A50E3">
            <w:pPr>
              <w:jc w:val="center"/>
              <w:rPr>
                <w:rFonts w:ascii="Calibri" w:hAnsi="Calibri"/>
                <w:sz w:val="20"/>
                <w:szCs w:val="20"/>
              </w:rPr>
            </w:pPr>
            <w:r>
              <w:rPr>
                <w:rFonts w:ascii="Calibri" w:hAnsi="Calibri"/>
                <w:sz w:val="20"/>
                <w:szCs w:val="20"/>
              </w:rPr>
              <w:t>18</w:t>
            </w:r>
          </w:p>
        </w:tc>
        <w:tc>
          <w:tcPr>
            <w:tcW w:w="329" w:type="pct"/>
            <w:tcBorders>
              <w:top w:val="nil"/>
              <w:left w:val="nil"/>
              <w:bottom w:val="single" w:sz="8" w:space="0" w:color="auto"/>
              <w:right w:val="single" w:sz="8" w:space="0" w:color="auto"/>
            </w:tcBorders>
          </w:tcPr>
          <w:p w:rsidR="005863D2" w:rsidRPr="001E586C" w:rsidRDefault="005863D2" w:rsidP="001A50E3">
            <w:pPr>
              <w:jc w:val="center"/>
              <w:rPr>
                <w:rFonts w:ascii="Calibri" w:hAnsi="Calibri"/>
                <w:sz w:val="20"/>
                <w:szCs w:val="20"/>
              </w:rPr>
            </w:pPr>
            <w:r>
              <w:rPr>
                <w:rFonts w:ascii="Calibri" w:hAnsi="Calibri"/>
                <w:sz w:val="20"/>
                <w:szCs w:val="20"/>
              </w:rPr>
              <w:t>5</w:t>
            </w:r>
          </w:p>
        </w:tc>
        <w:tc>
          <w:tcPr>
            <w:tcW w:w="360" w:type="pct"/>
            <w:tcBorders>
              <w:top w:val="nil"/>
              <w:left w:val="nil"/>
              <w:bottom w:val="single" w:sz="8" w:space="0" w:color="auto"/>
              <w:right w:val="single" w:sz="8" w:space="0" w:color="auto"/>
            </w:tcBorders>
          </w:tcPr>
          <w:p w:rsidR="005863D2" w:rsidRPr="001E586C" w:rsidRDefault="005863D2" w:rsidP="001A50E3">
            <w:pPr>
              <w:jc w:val="center"/>
              <w:rPr>
                <w:rFonts w:ascii="Calibri" w:hAnsi="Calibri"/>
                <w:sz w:val="20"/>
                <w:szCs w:val="20"/>
              </w:rPr>
            </w:pPr>
            <w:r>
              <w:rPr>
                <w:rFonts w:ascii="Calibri" w:hAnsi="Calibri"/>
                <w:sz w:val="20"/>
                <w:szCs w:val="20"/>
              </w:rPr>
              <w:t>2</w:t>
            </w:r>
          </w:p>
        </w:tc>
        <w:tc>
          <w:tcPr>
            <w:tcW w:w="335" w:type="pct"/>
            <w:tcBorders>
              <w:top w:val="nil"/>
              <w:left w:val="nil"/>
              <w:bottom w:val="single" w:sz="8" w:space="0" w:color="auto"/>
              <w:right w:val="single" w:sz="8" w:space="0" w:color="auto"/>
            </w:tcBorders>
          </w:tcPr>
          <w:p w:rsidR="005863D2" w:rsidRPr="001E586C" w:rsidRDefault="005863D2" w:rsidP="001A50E3">
            <w:pPr>
              <w:jc w:val="center"/>
              <w:rPr>
                <w:rFonts w:ascii="Calibri" w:hAnsi="Calibri"/>
                <w:sz w:val="20"/>
                <w:szCs w:val="20"/>
              </w:rPr>
            </w:pPr>
            <w:r>
              <w:rPr>
                <w:rFonts w:ascii="Calibri" w:hAnsi="Calibri"/>
                <w:sz w:val="20"/>
                <w:szCs w:val="20"/>
              </w:rPr>
              <w:t>7</w:t>
            </w:r>
          </w:p>
        </w:tc>
        <w:tc>
          <w:tcPr>
            <w:tcW w:w="286" w:type="pct"/>
            <w:tcBorders>
              <w:top w:val="nil"/>
              <w:left w:val="nil"/>
              <w:bottom w:val="single" w:sz="8" w:space="0" w:color="auto"/>
              <w:right w:val="single" w:sz="8" w:space="0" w:color="auto"/>
            </w:tcBorders>
          </w:tcPr>
          <w:p w:rsidR="005863D2" w:rsidRPr="001E586C" w:rsidRDefault="005863D2" w:rsidP="001A50E3">
            <w:pPr>
              <w:jc w:val="center"/>
              <w:rPr>
                <w:rFonts w:ascii="Calibri" w:hAnsi="Calibri"/>
                <w:sz w:val="20"/>
                <w:szCs w:val="20"/>
              </w:rPr>
            </w:pPr>
            <w:r>
              <w:rPr>
                <w:rFonts w:ascii="Calibri" w:hAnsi="Calibri"/>
                <w:sz w:val="20"/>
                <w:szCs w:val="20"/>
              </w:rPr>
              <w:t>15</w:t>
            </w:r>
          </w:p>
        </w:tc>
        <w:tc>
          <w:tcPr>
            <w:tcW w:w="360" w:type="pct"/>
            <w:tcBorders>
              <w:top w:val="nil"/>
              <w:left w:val="nil"/>
              <w:bottom w:val="single" w:sz="8" w:space="0" w:color="auto"/>
              <w:right w:val="single" w:sz="8" w:space="0" w:color="auto"/>
            </w:tcBorders>
          </w:tcPr>
          <w:p w:rsidR="005863D2" w:rsidRPr="001E586C" w:rsidRDefault="005863D2" w:rsidP="001A50E3">
            <w:pPr>
              <w:jc w:val="center"/>
              <w:rPr>
                <w:rFonts w:ascii="Calibri" w:hAnsi="Calibri"/>
                <w:sz w:val="20"/>
                <w:szCs w:val="20"/>
              </w:rPr>
            </w:pPr>
            <w:r>
              <w:rPr>
                <w:rFonts w:ascii="Calibri" w:hAnsi="Calibri"/>
                <w:sz w:val="20"/>
                <w:szCs w:val="20"/>
              </w:rPr>
              <w:t>10</w:t>
            </w:r>
          </w:p>
        </w:tc>
        <w:tc>
          <w:tcPr>
            <w:tcW w:w="315" w:type="pct"/>
            <w:tcBorders>
              <w:top w:val="nil"/>
              <w:left w:val="nil"/>
              <w:bottom w:val="single" w:sz="8" w:space="0" w:color="auto"/>
              <w:right w:val="single" w:sz="8" w:space="0" w:color="auto"/>
            </w:tcBorders>
          </w:tcPr>
          <w:p w:rsidR="005863D2" w:rsidRPr="001E586C" w:rsidRDefault="005863D2" w:rsidP="001A50E3">
            <w:pPr>
              <w:jc w:val="center"/>
              <w:rPr>
                <w:rFonts w:ascii="Calibri" w:hAnsi="Calibri"/>
                <w:sz w:val="20"/>
                <w:szCs w:val="20"/>
              </w:rPr>
            </w:pPr>
            <w:r>
              <w:rPr>
                <w:rFonts w:ascii="Calibri" w:hAnsi="Calibri"/>
                <w:sz w:val="20"/>
                <w:szCs w:val="20"/>
              </w:rPr>
              <w:t>25</w:t>
            </w:r>
          </w:p>
        </w:tc>
      </w:tr>
      <w:tr w:rsidR="005863D2" w:rsidRPr="001E586C" w:rsidTr="005607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3"/>
        </w:trPr>
        <w:tc>
          <w:tcPr>
            <w:tcW w:w="1578" w:type="pct"/>
            <w:tcBorders>
              <w:top w:val="nil"/>
              <w:left w:val="single" w:sz="8" w:space="0" w:color="auto"/>
              <w:bottom w:val="single" w:sz="8" w:space="0" w:color="auto"/>
              <w:right w:val="single" w:sz="8" w:space="0" w:color="auto"/>
            </w:tcBorders>
            <w:noWrap/>
          </w:tcPr>
          <w:p w:rsidR="005863D2" w:rsidRPr="001E586C" w:rsidRDefault="005863D2" w:rsidP="00755EE0">
            <w:pPr>
              <w:rPr>
                <w:rFonts w:ascii="Calibri" w:hAnsi="Calibri"/>
                <w:b/>
                <w:bCs/>
                <w:sz w:val="18"/>
                <w:szCs w:val="18"/>
              </w:rPr>
            </w:pPr>
            <w:r w:rsidRPr="001E586C">
              <w:rPr>
                <w:rFonts w:ascii="Calibri" w:hAnsi="Calibri"/>
                <w:b/>
                <w:bCs/>
                <w:sz w:val="18"/>
                <w:szCs w:val="18"/>
              </w:rPr>
              <w:t>Total</w:t>
            </w:r>
          </w:p>
        </w:tc>
        <w:tc>
          <w:tcPr>
            <w:tcW w:w="345" w:type="pct"/>
            <w:tcBorders>
              <w:top w:val="nil"/>
              <w:left w:val="nil"/>
              <w:bottom w:val="single" w:sz="8" w:space="0" w:color="auto"/>
              <w:right w:val="single" w:sz="8" w:space="0" w:color="auto"/>
            </w:tcBorders>
            <w:noWrap/>
            <w:vAlign w:val="bottom"/>
          </w:tcPr>
          <w:p w:rsidR="005863D2" w:rsidRPr="001E586C" w:rsidRDefault="005863D2" w:rsidP="00E355D8">
            <w:pPr>
              <w:jc w:val="center"/>
              <w:rPr>
                <w:rFonts w:ascii="Calibri" w:hAnsi="Calibri" w:cs="Calibri"/>
                <w:b/>
                <w:bCs/>
                <w:sz w:val="22"/>
                <w:szCs w:val="22"/>
              </w:rPr>
            </w:pPr>
            <w:r>
              <w:rPr>
                <w:rFonts w:ascii="Calibri" w:hAnsi="Calibri" w:cs="Calibri"/>
                <w:b/>
                <w:bCs/>
                <w:sz w:val="22"/>
                <w:szCs w:val="22"/>
              </w:rPr>
              <w:t>2</w:t>
            </w:r>
          </w:p>
        </w:tc>
        <w:tc>
          <w:tcPr>
            <w:tcW w:w="425" w:type="pct"/>
            <w:gridSpan w:val="2"/>
            <w:tcBorders>
              <w:top w:val="nil"/>
              <w:left w:val="nil"/>
              <w:bottom w:val="single" w:sz="8" w:space="0" w:color="auto"/>
              <w:right w:val="single" w:sz="8" w:space="0" w:color="auto"/>
            </w:tcBorders>
            <w:noWrap/>
            <w:vAlign w:val="bottom"/>
          </w:tcPr>
          <w:p w:rsidR="005863D2" w:rsidRPr="001E586C" w:rsidRDefault="005863D2" w:rsidP="00E355D8">
            <w:pPr>
              <w:jc w:val="center"/>
              <w:rPr>
                <w:rFonts w:ascii="Calibri" w:hAnsi="Calibri" w:cs="Calibri"/>
                <w:b/>
                <w:bCs/>
                <w:sz w:val="22"/>
                <w:szCs w:val="22"/>
              </w:rPr>
            </w:pPr>
            <w:r>
              <w:rPr>
                <w:rFonts w:ascii="Calibri" w:hAnsi="Calibri" w:cs="Calibri"/>
                <w:b/>
                <w:bCs/>
                <w:sz w:val="22"/>
                <w:szCs w:val="22"/>
              </w:rPr>
              <w:t>10</w:t>
            </w:r>
          </w:p>
        </w:tc>
        <w:tc>
          <w:tcPr>
            <w:tcW w:w="328" w:type="pct"/>
            <w:tcBorders>
              <w:top w:val="nil"/>
              <w:left w:val="nil"/>
              <w:bottom w:val="single" w:sz="8" w:space="0" w:color="auto"/>
              <w:right w:val="single" w:sz="8" w:space="0" w:color="auto"/>
            </w:tcBorders>
            <w:noWrap/>
            <w:vAlign w:val="bottom"/>
          </w:tcPr>
          <w:p w:rsidR="005863D2" w:rsidRPr="001E586C" w:rsidRDefault="005863D2" w:rsidP="00E355D8">
            <w:pPr>
              <w:jc w:val="center"/>
              <w:rPr>
                <w:rFonts w:ascii="Calibri" w:hAnsi="Calibri" w:cs="Calibri"/>
                <w:b/>
                <w:bCs/>
                <w:sz w:val="22"/>
                <w:szCs w:val="22"/>
              </w:rPr>
            </w:pPr>
            <w:r>
              <w:rPr>
                <w:rFonts w:ascii="Calibri" w:hAnsi="Calibri" w:cs="Calibri"/>
                <w:b/>
                <w:bCs/>
                <w:sz w:val="22"/>
                <w:szCs w:val="22"/>
              </w:rPr>
              <w:t>45</w:t>
            </w:r>
          </w:p>
        </w:tc>
        <w:tc>
          <w:tcPr>
            <w:tcW w:w="339" w:type="pct"/>
            <w:tcBorders>
              <w:top w:val="nil"/>
              <w:left w:val="nil"/>
              <w:bottom w:val="single" w:sz="8" w:space="0" w:color="auto"/>
              <w:right w:val="single" w:sz="8" w:space="0" w:color="auto"/>
            </w:tcBorders>
            <w:noWrap/>
            <w:vAlign w:val="bottom"/>
          </w:tcPr>
          <w:p w:rsidR="005863D2" w:rsidRPr="001E586C" w:rsidRDefault="005863D2" w:rsidP="00E355D8">
            <w:pPr>
              <w:jc w:val="center"/>
              <w:rPr>
                <w:rFonts w:ascii="Calibri" w:hAnsi="Calibri" w:cs="Calibri"/>
                <w:b/>
                <w:bCs/>
                <w:sz w:val="22"/>
                <w:szCs w:val="22"/>
              </w:rPr>
            </w:pPr>
            <w:r>
              <w:rPr>
                <w:rFonts w:ascii="Calibri" w:hAnsi="Calibri" w:cs="Calibri"/>
                <w:b/>
                <w:bCs/>
                <w:sz w:val="22"/>
                <w:szCs w:val="22"/>
              </w:rPr>
              <w:t>55</w:t>
            </w:r>
          </w:p>
        </w:tc>
        <w:tc>
          <w:tcPr>
            <w:tcW w:w="329" w:type="pct"/>
            <w:tcBorders>
              <w:top w:val="nil"/>
              <w:left w:val="nil"/>
              <w:bottom w:val="single" w:sz="8" w:space="0" w:color="auto"/>
              <w:right w:val="single" w:sz="8" w:space="0" w:color="auto"/>
            </w:tcBorders>
            <w:vAlign w:val="bottom"/>
          </w:tcPr>
          <w:p w:rsidR="005863D2" w:rsidRPr="001E586C" w:rsidRDefault="005863D2" w:rsidP="00E355D8">
            <w:pPr>
              <w:jc w:val="center"/>
              <w:rPr>
                <w:rFonts w:ascii="Calibri" w:hAnsi="Calibri" w:cs="Calibri"/>
                <w:b/>
                <w:bCs/>
                <w:sz w:val="22"/>
                <w:szCs w:val="22"/>
              </w:rPr>
            </w:pPr>
            <w:r>
              <w:rPr>
                <w:rFonts w:ascii="Calibri" w:hAnsi="Calibri" w:cs="Calibri"/>
                <w:b/>
                <w:bCs/>
                <w:sz w:val="22"/>
                <w:szCs w:val="22"/>
              </w:rPr>
              <w:t>5</w:t>
            </w:r>
          </w:p>
        </w:tc>
        <w:tc>
          <w:tcPr>
            <w:tcW w:w="360" w:type="pct"/>
            <w:tcBorders>
              <w:top w:val="nil"/>
              <w:left w:val="nil"/>
              <w:bottom w:val="single" w:sz="8" w:space="0" w:color="auto"/>
              <w:right w:val="single" w:sz="8" w:space="0" w:color="auto"/>
            </w:tcBorders>
            <w:vAlign w:val="bottom"/>
          </w:tcPr>
          <w:p w:rsidR="005863D2" w:rsidRPr="001E586C" w:rsidRDefault="005863D2" w:rsidP="00E355D8">
            <w:pPr>
              <w:jc w:val="center"/>
              <w:rPr>
                <w:rFonts w:ascii="Calibri" w:hAnsi="Calibri" w:cs="Calibri"/>
                <w:b/>
                <w:bCs/>
                <w:sz w:val="22"/>
                <w:szCs w:val="22"/>
              </w:rPr>
            </w:pPr>
            <w:r>
              <w:rPr>
                <w:rFonts w:ascii="Calibri" w:hAnsi="Calibri" w:cs="Calibri"/>
                <w:b/>
                <w:bCs/>
                <w:sz w:val="22"/>
                <w:szCs w:val="22"/>
              </w:rPr>
              <w:t>10</w:t>
            </w:r>
          </w:p>
        </w:tc>
        <w:tc>
          <w:tcPr>
            <w:tcW w:w="335" w:type="pct"/>
            <w:tcBorders>
              <w:top w:val="nil"/>
              <w:left w:val="nil"/>
              <w:bottom w:val="single" w:sz="8" w:space="0" w:color="auto"/>
              <w:right w:val="single" w:sz="8" w:space="0" w:color="auto"/>
            </w:tcBorders>
            <w:vAlign w:val="bottom"/>
          </w:tcPr>
          <w:p w:rsidR="005863D2" w:rsidRPr="001E586C" w:rsidRDefault="005863D2" w:rsidP="00E355D8">
            <w:pPr>
              <w:jc w:val="center"/>
              <w:rPr>
                <w:rFonts w:ascii="Calibri" w:hAnsi="Calibri" w:cs="Calibri"/>
                <w:b/>
                <w:bCs/>
                <w:sz w:val="22"/>
                <w:szCs w:val="22"/>
              </w:rPr>
            </w:pPr>
            <w:r>
              <w:rPr>
                <w:rFonts w:ascii="Calibri" w:hAnsi="Calibri" w:cs="Calibri"/>
                <w:b/>
                <w:bCs/>
                <w:sz w:val="22"/>
                <w:szCs w:val="22"/>
              </w:rPr>
              <w:t>15</w:t>
            </w:r>
          </w:p>
        </w:tc>
        <w:tc>
          <w:tcPr>
            <w:tcW w:w="286" w:type="pct"/>
            <w:tcBorders>
              <w:top w:val="nil"/>
              <w:left w:val="nil"/>
              <w:bottom w:val="single" w:sz="8" w:space="0" w:color="auto"/>
              <w:right w:val="single" w:sz="8" w:space="0" w:color="auto"/>
            </w:tcBorders>
            <w:vAlign w:val="bottom"/>
          </w:tcPr>
          <w:p w:rsidR="005863D2" w:rsidRPr="001E586C" w:rsidRDefault="005863D2" w:rsidP="00E355D8">
            <w:pPr>
              <w:jc w:val="center"/>
              <w:rPr>
                <w:rFonts w:ascii="Calibri" w:hAnsi="Calibri" w:cs="Calibri"/>
                <w:b/>
                <w:bCs/>
                <w:sz w:val="22"/>
                <w:szCs w:val="22"/>
              </w:rPr>
            </w:pPr>
            <w:r>
              <w:rPr>
                <w:rFonts w:ascii="Calibri" w:hAnsi="Calibri" w:cs="Calibri"/>
                <w:b/>
                <w:bCs/>
                <w:sz w:val="22"/>
                <w:szCs w:val="22"/>
              </w:rPr>
              <w:t>15</w:t>
            </w:r>
          </w:p>
        </w:tc>
        <w:tc>
          <w:tcPr>
            <w:tcW w:w="360" w:type="pct"/>
            <w:tcBorders>
              <w:top w:val="nil"/>
              <w:left w:val="nil"/>
              <w:bottom w:val="single" w:sz="8" w:space="0" w:color="auto"/>
              <w:right w:val="single" w:sz="8" w:space="0" w:color="auto"/>
            </w:tcBorders>
            <w:vAlign w:val="bottom"/>
          </w:tcPr>
          <w:p w:rsidR="005863D2" w:rsidRPr="001E586C" w:rsidRDefault="005863D2" w:rsidP="00E355D8">
            <w:pPr>
              <w:jc w:val="center"/>
              <w:rPr>
                <w:rFonts w:ascii="Calibri" w:hAnsi="Calibri" w:cs="Calibri"/>
                <w:b/>
                <w:bCs/>
                <w:sz w:val="22"/>
                <w:szCs w:val="22"/>
              </w:rPr>
            </w:pPr>
            <w:r>
              <w:rPr>
                <w:rFonts w:ascii="Calibri" w:hAnsi="Calibri" w:cs="Calibri"/>
                <w:b/>
                <w:bCs/>
                <w:sz w:val="22"/>
                <w:szCs w:val="22"/>
              </w:rPr>
              <w:t>55</w:t>
            </w:r>
          </w:p>
        </w:tc>
        <w:tc>
          <w:tcPr>
            <w:tcW w:w="315" w:type="pct"/>
            <w:tcBorders>
              <w:top w:val="nil"/>
              <w:left w:val="nil"/>
              <w:bottom w:val="single" w:sz="8" w:space="0" w:color="auto"/>
              <w:right w:val="single" w:sz="8" w:space="0" w:color="auto"/>
            </w:tcBorders>
            <w:vAlign w:val="bottom"/>
          </w:tcPr>
          <w:p w:rsidR="005863D2" w:rsidRPr="001E586C" w:rsidRDefault="005863D2" w:rsidP="00E355D8">
            <w:pPr>
              <w:jc w:val="center"/>
              <w:rPr>
                <w:rFonts w:ascii="Calibri" w:hAnsi="Calibri" w:cs="Calibri"/>
                <w:b/>
                <w:bCs/>
                <w:sz w:val="22"/>
                <w:szCs w:val="22"/>
              </w:rPr>
            </w:pPr>
            <w:r>
              <w:rPr>
                <w:rFonts w:ascii="Calibri" w:hAnsi="Calibri" w:cs="Calibri"/>
                <w:b/>
                <w:bCs/>
                <w:sz w:val="22"/>
                <w:szCs w:val="22"/>
              </w:rPr>
              <w:t>70</w:t>
            </w:r>
          </w:p>
        </w:tc>
      </w:tr>
    </w:tbl>
    <w:p w:rsidR="0080078E" w:rsidRPr="001E586C" w:rsidRDefault="0080078E" w:rsidP="009F7485">
      <w:pPr>
        <w:pStyle w:val="Heading8"/>
        <w:rPr>
          <w:rFonts w:ascii="Calibri" w:hAnsi="Calibri" w:cs="Times New Roman"/>
          <w:b w:val="0"/>
          <w:bCs w:val="0"/>
          <w:i/>
          <w:sz w:val="22"/>
          <w:szCs w:val="22"/>
        </w:rPr>
      </w:pPr>
    </w:p>
    <w:p w:rsidR="009F7485" w:rsidRPr="001E586C" w:rsidRDefault="0080078E" w:rsidP="009F7485">
      <w:pPr>
        <w:pStyle w:val="Heading8"/>
        <w:rPr>
          <w:rFonts w:ascii="Calibri" w:hAnsi="Calibri" w:cs="Times New Roman"/>
          <w:iCs/>
          <w:sz w:val="22"/>
          <w:szCs w:val="22"/>
        </w:rPr>
      </w:pPr>
      <w:r w:rsidRPr="001E586C">
        <w:rPr>
          <w:rFonts w:ascii="Calibri" w:hAnsi="Calibri" w:cs="Times New Roman"/>
          <w:b w:val="0"/>
          <w:bCs w:val="0"/>
          <w:iCs/>
          <w:sz w:val="18"/>
          <w:szCs w:val="18"/>
        </w:rPr>
        <w:br w:type="page"/>
      </w:r>
      <w:proofErr w:type="gramStart"/>
      <w:r w:rsidR="002921C6" w:rsidRPr="001E586C">
        <w:rPr>
          <w:rFonts w:ascii="Calibri" w:hAnsi="Calibri" w:cs="Times New Roman"/>
          <w:iCs/>
          <w:sz w:val="22"/>
          <w:szCs w:val="22"/>
        </w:rPr>
        <w:lastRenderedPageBreak/>
        <w:t>7.G</w:t>
      </w:r>
      <w:proofErr w:type="gramEnd"/>
      <w:r w:rsidR="002921C6" w:rsidRPr="001E586C">
        <w:rPr>
          <w:rFonts w:ascii="Calibri" w:hAnsi="Calibri" w:cs="Times New Roman"/>
          <w:iCs/>
          <w:sz w:val="22"/>
          <w:szCs w:val="22"/>
        </w:rPr>
        <w:t xml:space="preserve">. </w:t>
      </w:r>
      <w:r w:rsidR="009F7485" w:rsidRPr="001E586C">
        <w:rPr>
          <w:rFonts w:ascii="Calibri" w:hAnsi="Calibri" w:cs="Times New Roman"/>
          <w:iCs/>
          <w:sz w:val="22"/>
          <w:szCs w:val="22"/>
        </w:rPr>
        <w:t>Sponsored training programmes</w:t>
      </w:r>
      <w:r w:rsidR="006F21BC" w:rsidRPr="001E586C">
        <w:rPr>
          <w:rFonts w:ascii="Calibri" w:hAnsi="Calibri" w:cs="Times New Roman"/>
          <w:iCs/>
          <w:sz w:val="22"/>
          <w:szCs w:val="22"/>
        </w:rPr>
        <w:t xml:space="preserve"> conducted</w:t>
      </w:r>
      <w:r w:rsidR="009F7485" w:rsidRPr="001E586C">
        <w:rPr>
          <w:rFonts w:ascii="Calibri" w:hAnsi="Calibri" w:cs="Times New Roman"/>
          <w:iCs/>
          <w:sz w:val="22"/>
          <w:szCs w:val="22"/>
        </w:rPr>
        <w:t xml:space="preserve"> </w:t>
      </w:r>
    </w:p>
    <w:p w:rsidR="00EE0381" w:rsidRPr="001E586C" w:rsidRDefault="00EE0381" w:rsidP="00EE0381">
      <w:pPr>
        <w:rPr>
          <w:rFonts w:ascii="Calibri" w:hAnsi="Calibri"/>
          <w:sz w:val="6"/>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860"/>
        <w:gridCol w:w="4823"/>
        <w:gridCol w:w="1134"/>
        <w:gridCol w:w="830"/>
        <w:gridCol w:w="1055"/>
        <w:gridCol w:w="857"/>
        <w:gridCol w:w="830"/>
        <w:gridCol w:w="1052"/>
        <w:gridCol w:w="857"/>
        <w:gridCol w:w="830"/>
        <w:gridCol w:w="1052"/>
        <w:gridCol w:w="854"/>
      </w:tblGrid>
      <w:tr w:rsidR="00560739" w:rsidRPr="001E586C" w:rsidTr="005863D2">
        <w:trPr>
          <w:trHeight w:val="341"/>
        </w:trPr>
        <w:tc>
          <w:tcPr>
            <w:tcW w:w="286" w:type="pct"/>
            <w:vMerge w:val="restart"/>
            <w:shd w:val="clear" w:color="auto" w:fill="F2F2F2"/>
            <w:vAlign w:val="center"/>
          </w:tcPr>
          <w:p w:rsidR="00560739" w:rsidRPr="001E586C" w:rsidRDefault="00560739" w:rsidP="009060E0">
            <w:pPr>
              <w:jc w:val="center"/>
              <w:rPr>
                <w:rFonts w:ascii="Calibri" w:hAnsi="Calibri"/>
                <w:bCs/>
                <w:sz w:val="16"/>
                <w:szCs w:val="16"/>
              </w:rPr>
            </w:pPr>
            <w:r w:rsidRPr="001E586C">
              <w:rPr>
                <w:rFonts w:ascii="Calibri" w:hAnsi="Calibri"/>
                <w:bCs/>
                <w:sz w:val="16"/>
                <w:szCs w:val="16"/>
              </w:rPr>
              <w:t>S.No.</w:t>
            </w:r>
          </w:p>
        </w:tc>
        <w:tc>
          <w:tcPr>
            <w:tcW w:w="1604" w:type="pct"/>
            <w:vMerge w:val="restart"/>
            <w:shd w:val="clear" w:color="auto" w:fill="F2F2F2"/>
            <w:noWrap/>
            <w:vAlign w:val="center"/>
          </w:tcPr>
          <w:p w:rsidR="00560739" w:rsidRPr="001E586C" w:rsidRDefault="00560739" w:rsidP="009060E0">
            <w:pPr>
              <w:jc w:val="center"/>
              <w:rPr>
                <w:rFonts w:ascii="Calibri" w:hAnsi="Calibri"/>
                <w:bCs/>
                <w:sz w:val="16"/>
                <w:szCs w:val="16"/>
              </w:rPr>
            </w:pPr>
            <w:r w:rsidRPr="001E586C">
              <w:rPr>
                <w:rFonts w:ascii="Calibri" w:hAnsi="Calibri"/>
                <w:bCs/>
                <w:sz w:val="16"/>
                <w:szCs w:val="16"/>
              </w:rPr>
              <w:t>Area of training</w:t>
            </w:r>
          </w:p>
        </w:tc>
        <w:tc>
          <w:tcPr>
            <w:tcW w:w="377" w:type="pct"/>
            <w:vMerge w:val="restart"/>
            <w:shd w:val="clear" w:color="auto" w:fill="F2F2F2"/>
            <w:vAlign w:val="center"/>
          </w:tcPr>
          <w:p w:rsidR="00560739" w:rsidRPr="001E586C" w:rsidRDefault="00560739" w:rsidP="009060E0">
            <w:pPr>
              <w:jc w:val="center"/>
              <w:rPr>
                <w:rFonts w:ascii="Calibri" w:hAnsi="Calibri"/>
                <w:bCs/>
                <w:sz w:val="16"/>
                <w:szCs w:val="16"/>
              </w:rPr>
            </w:pPr>
            <w:r w:rsidRPr="001E586C">
              <w:rPr>
                <w:rFonts w:ascii="Calibri" w:hAnsi="Calibri"/>
                <w:bCs/>
                <w:sz w:val="16"/>
                <w:szCs w:val="16"/>
              </w:rPr>
              <w:t>No. of</w:t>
            </w:r>
          </w:p>
          <w:p w:rsidR="00560739" w:rsidRPr="001E586C" w:rsidRDefault="00560739" w:rsidP="009060E0">
            <w:pPr>
              <w:jc w:val="center"/>
              <w:rPr>
                <w:rFonts w:ascii="Calibri" w:hAnsi="Calibri"/>
                <w:bCs/>
                <w:sz w:val="16"/>
                <w:szCs w:val="16"/>
              </w:rPr>
            </w:pPr>
            <w:r w:rsidRPr="001E586C">
              <w:rPr>
                <w:rFonts w:ascii="Calibri" w:hAnsi="Calibri"/>
                <w:bCs/>
                <w:sz w:val="16"/>
                <w:szCs w:val="16"/>
              </w:rPr>
              <w:t>Courses</w:t>
            </w:r>
          </w:p>
        </w:tc>
        <w:tc>
          <w:tcPr>
            <w:tcW w:w="2734" w:type="pct"/>
            <w:gridSpan w:val="9"/>
            <w:shd w:val="clear" w:color="auto" w:fill="F2F2F2"/>
            <w:noWrap/>
            <w:vAlign w:val="center"/>
          </w:tcPr>
          <w:p w:rsidR="00560739" w:rsidRPr="001E586C" w:rsidRDefault="00560739" w:rsidP="009060E0">
            <w:pPr>
              <w:tabs>
                <w:tab w:val="left" w:pos="1872"/>
              </w:tabs>
              <w:jc w:val="center"/>
              <w:rPr>
                <w:rFonts w:ascii="Calibri" w:hAnsi="Calibri"/>
                <w:bCs/>
                <w:sz w:val="16"/>
                <w:szCs w:val="16"/>
              </w:rPr>
            </w:pPr>
            <w:r w:rsidRPr="001E586C">
              <w:rPr>
                <w:rFonts w:ascii="Calibri" w:hAnsi="Calibri"/>
                <w:bCs/>
                <w:sz w:val="16"/>
                <w:szCs w:val="16"/>
              </w:rPr>
              <w:t>No. of  Participants</w:t>
            </w:r>
          </w:p>
        </w:tc>
      </w:tr>
      <w:tr w:rsidR="00560739" w:rsidRPr="001E586C" w:rsidTr="005863D2">
        <w:trPr>
          <w:trHeight w:val="63"/>
        </w:trPr>
        <w:tc>
          <w:tcPr>
            <w:tcW w:w="286" w:type="pct"/>
            <w:vMerge/>
            <w:shd w:val="clear" w:color="auto" w:fill="F2F2F2"/>
            <w:vAlign w:val="center"/>
          </w:tcPr>
          <w:p w:rsidR="00560739" w:rsidRPr="001E586C" w:rsidRDefault="00560739" w:rsidP="009060E0">
            <w:pPr>
              <w:jc w:val="center"/>
              <w:rPr>
                <w:rFonts w:ascii="Calibri" w:hAnsi="Calibri"/>
                <w:bCs/>
                <w:sz w:val="16"/>
                <w:szCs w:val="16"/>
              </w:rPr>
            </w:pPr>
          </w:p>
        </w:tc>
        <w:tc>
          <w:tcPr>
            <w:tcW w:w="1604" w:type="pct"/>
            <w:vMerge/>
            <w:shd w:val="clear" w:color="auto" w:fill="F2F2F2"/>
            <w:noWrap/>
            <w:vAlign w:val="center"/>
          </w:tcPr>
          <w:p w:rsidR="00560739" w:rsidRPr="001E586C" w:rsidRDefault="00560739" w:rsidP="009060E0">
            <w:pPr>
              <w:jc w:val="center"/>
              <w:rPr>
                <w:rFonts w:ascii="Calibri" w:hAnsi="Calibri"/>
                <w:bCs/>
                <w:sz w:val="16"/>
                <w:szCs w:val="16"/>
              </w:rPr>
            </w:pPr>
          </w:p>
        </w:tc>
        <w:tc>
          <w:tcPr>
            <w:tcW w:w="377" w:type="pct"/>
            <w:vMerge/>
            <w:shd w:val="clear" w:color="auto" w:fill="F2F2F2"/>
            <w:vAlign w:val="center"/>
          </w:tcPr>
          <w:p w:rsidR="00560739" w:rsidRPr="001E586C" w:rsidRDefault="00560739" w:rsidP="009060E0">
            <w:pPr>
              <w:jc w:val="center"/>
              <w:rPr>
                <w:rFonts w:ascii="Calibri" w:hAnsi="Calibri"/>
                <w:bCs/>
                <w:sz w:val="16"/>
                <w:szCs w:val="16"/>
              </w:rPr>
            </w:pPr>
          </w:p>
        </w:tc>
        <w:tc>
          <w:tcPr>
            <w:tcW w:w="912" w:type="pct"/>
            <w:gridSpan w:val="3"/>
            <w:shd w:val="clear" w:color="auto" w:fill="F2F2F2"/>
            <w:noWrap/>
            <w:vAlign w:val="center"/>
          </w:tcPr>
          <w:p w:rsidR="00560739" w:rsidRPr="001E586C" w:rsidRDefault="00560739" w:rsidP="009060E0">
            <w:pPr>
              <w:tabs>
                <w:tab w:val="left" w:pos="1872"/>
              </w:tabs>
              <w:jc w:val="center"/>
              <w:rPr>
                <w:rFonts w:ascii="Calibri" w:hAnsi="Calibri"/>
                <w:bCs/>
                <w:sz w:val="16"/>
                <w:szCs w:val="16"/>
              </w:rPr>
            </w:pPr>
            <w:r w:rsidRPr="001E586C">
              <w:rPr>
                <w:rFonts w:ascii="Calibri" w:hAnsi="Calibri"/>
                <w:bCs/>
                <w:sz w:val="16"/>
                <w:szCs w:val="16"/>
              </w:rPr>
              <w:t>General</w:t>
            </w:r>
          </w:p>
        </w:tc>
        <w:tc>
          <w:tcPr>
            <w:tcW w:w="911" w:type="pct"/>
            <w:gridSpan w:val="3"/>
            <w:shd w:val="clear" w:color="auto" w:fill="F2F2F2"/>
            <w:vAlign w:val="center"/>
          </w:tcPr>
          <w:p w:rsidR="00560739" w:rsidRPr="001E586C" w:rsidRDefault="00560739" w:rsidP="009060E0">
            <w:pPr>
              <w:tabs>
                <w:tab w:val="left" w:pos="1872"/>
              </w:tabs>
              <w:jc w:val="center"/>
              <w:rPr>
                <w:rFonts w:ascii="Calibri" w:hAnsi="Calibri"/>
                <w:bCs/>
                <w:sz w:val="16"/>
                <w:szCs w:val="16"/>
              </w:rPr>
            </w:pPr>
            <w:r w:rsidRPr="001E586C">
              <w:rPr>
                <w:rFonts w:ascii="Calibri" w:hAnsi="Calibri"/>
                <w:bCs/>
                <w:sz w:val="16"/>
                <w:szCs w:val="16"/>
              </w:rPr>
              <w:t>SC/ST</w:t>
            </w:r>
          </w:p>
        </w:tc>
        <w:tc>
          <w:tcPr>
            <w:tcW w:w="911" w:type="pct"/>
            <w:gridSpan w:val="3"/>
            <w:shd w:val="clear" w:color="auto" w:fill="F2F2F2"/>
            <w:vAlign w:val="center"/>
          </w:tcPr>
          <w:p w:rsidR="00560739" w:rsidRPr="001E586C" w:rsidRDefault="00560739" w:rsidP="009060E0">
            <w:pPr>
              <w:tabs>
                <w:tab w:val="left" w:pos="1872"/>
              </w:tabs>
              <w:jc w:val="center"/>
              <w:rPr>
                <w:rFonts w:ascii="Calibri" w:hAnsi="Calibri"/>
                <w:bCs/>
                <w:sz w:val="16"/>
                <w:szCs w:val="16"/>
              </w:rPr>
            </w:pPr>
            <w:r w:rsidRPr="001E586C">
              <w:rPr>
                <w:rFonts w:ascii="Calibri" w:hAnsi="Calibri"/>
                <w:bCs/>
                <w:sz w:val="16"/>
                <w:szCs w:val="16"/>
              </w:rPr>
              <w:t>Grand Total</w:t>
            </w:r>
          </w:p>
        </w:tc>
      </w:tr>
      <w:tr w:rsidR="00560739" w:rsidRPr="001E586C" w:rsidTr="005863D2">
        <w:trPr>
          <w:trHeight w:val="63"/>
        </w:trPr>
        <w:tc>
          <w:tcPr>
            <w:tcW w:w="286" w:type="pct"/>
            <w:vMerge/>
            <w:shd w:val="clear" w:color="auto" w:fill="F2F2F2"/>
            <w:vAlign w:val="center"/>
          </w:tcPr>
          <w:p w:rsidR="00560739" w:rsidRPr="001E586C" w:rsidRDefault="00560739" w:rsidP="009060E0">
            <w:pPr>
              <w:jc w:val="center"/>
              <w:rPr>
                <w:rFonts w:ascii="Calibri" w:hAnsi="Calibri"/>
                <w:bCs/>
                <w:sz w:val="16"/>
                <w:szCs w:val="16"/>
              </w:rPr>
            </w:pPr>
          </w:p>
        </w:tc>
        <w:tc>
          <w:tcPr>
            <w:tcW w:w="1604" w:type="pct"/>
            <w:vMerge/>
            <w:shd w:val="clear" w:color="auto" w:fill="F2F2F2"/>
            <w:noWrap/>
            <w:vAlign w:val="center"/>
          </w:tcPr>
          <w:p w:rsidR="00560739" w:rsidRPr="001E586C" w:rsidRDefault="00560739" w:rsidP="009060E0">
            <w:pPr>
              <w:jc w:val="center"/>
              <w:rPr>
                <w:rFonts w:ascii="Calibri" w:hAnsi="Calibri"/>
                <w:bCs/>
                <w:sz w:val="16"/>
                <w:szCs w:val="16"/>
              </w:rPr>
            </w:pPr>
          </w:p>
        </w:tc>
        <w:tc>
          <w:tcPr>
            <w:tcW w:w="377" w:type="pct"/>
            <w:vMerge/>
            <w:shd w:val="clear" w:color="auto" w:fill="F2F2F2"/>
            <w:vAlign w:val="center"/>
          </w:tcPr>
          <w:p w:rsidR="00560739" w:rsidRPr="001E586C" w:rsidRDefault="00560739" w:rsidP="009060E0">
            <w:pPr>
              <w:jc w:val="center"/>
              <w:rPr>
                <w:rFonts w:ascii="Calibri" w:hAnsi="Calibri"/>
                <w:bCs/>
                <w:sz w:val="16"/>
                <w:szCs w:val="16"/>
              </w:rPr>
            </w:pPr>
          </w:p>
        </w:tc>
        <w:tc>
          <w:tcPr>
            <w:tcW w:w="276" w:type="pct"/>
            <w:shd w:val="clear" w:color="auto" w:fill="F2F2F2"/>
            <w:noWrap/>
            <w:vAlign w:val="center"/>
          </w:tcPr>
          <w:p w:rsidR="00560739" w:rsidRPr="001E586C" w:rsidRDefault="00560739" w:rsidP="009060E0">
            <w:pPr>
              <w:jc w:val="center"/>
              <w:rPr>
                <w:rFonts w:ascii="Calibri" w:hAnsi="Calibri"/>
                <w:bCs/>
                <w:sz w:val="16"/>
                <w:szCs w:val="16"/>
              </w:rPr>
            </w:pPr>
            <w:r w:rsidRPr="001E586C">
              <w:rPr>
                <w:rFonts w:ascii="Calibri" w:hAnsi="Calibri"/>
                <w:bCs/>
                <w:sz w:val="16"/>
                <w:szCs w:val="16"/>
              </w:rPr>
              <w:t>Male</w:t>
            </w:r>
          </w:p>
        </w:tc>
        <w:tc>
          <w:tcPr>
            <w:tcW w:w="351" w:type="pct"/>
            <w:shd w:val="clear" w:color="auto" w:fill="F2F2F2"/>
            <w:noWrap/>
            <w:vAlign w:val="center"/>
          </w:tcPr>
          <w:p w:rsidR="00560739" w:rsidRPr="001E586C" w:rsidRDefault="00560739" w:rsidP="009060E0">
            <w:pPr>
              <w:jc w:val="center"/>
              <w:rPr>
                <w:rFonts w:ascii="Calibri" w:hAnsi="Calibri"/>
                <w:bCs/>
                <w:sz w:val="16"/>
                <w:szCs w:val="16"/>
              </w:rPr>
            </w:pPr>
            <w:r w:rsidRPr="001E586C">
              <w:rPr>
                <w:rFonts w:ascii="Calibri" w:hAnsi="Calibri"/>
                <w:bCs/>
                <w:sz w:val="16"/>
                <w:szCs w:val="16"/>
              </w:rPr>
              <w:t>Female</w:t>
            </w:r>
          </w:p>
        </w:tc>
        <w:tc>
          <w:tcPr>
            <w:tcW w:w="285" w:type="pct"/>
            <w:shd w:val="clear" w:color="auto" w:fill="F2F2F2"/>
            <w:noWrap/>
            <w:vAlign w:val="center"/>
          </w:tcPr>
          <w:p w:rsidR="00560739" w:rsidRPr="001E586C" w:rsidRDefault="00560739" w:rsidP="009060E0">
            <w:pPr>
              <w:tabs>
                <w:tab w:val="left" w:pos="1872"/>
              </w:tabs>
              <w:jc w:val="center"/>
              <w:rPr>
                <w:rFonts w:ascii="Calibri" w:hAnsi="Calibri"/>
                <w:bCs/>
                <w:sz w:val="16"/>
                <w:szCs w:val="16"/>
              </w:rPr>
            </w:pPr>
            <w:r w:rsidRPr="001E586C">
              <w:rPr>
                <w:rFonts w:ascii="Calibri" w:hAnsi="Calibri"/>
                <w:bCs/>
                <w:sz w:val="16"/>
                <w:szCs w:val="16"/>
              </w:rPr>
              <w:t>Total</w:t>
            </w:r>
          </w:p>
        </w:tc>
        <w:tc>
          <w:tcPr>
            <w:tcW w:w="276" w:type="pct"/>
            <w:shd w:val="clear" w:color="auto" w:fill="F2F2F2"/>
            <w:vAlign w:val="center"/>
          </w:tcPr>
          <w:p w:rsidR="00560739" w:rsidRPr="001E586C" w:rsidRDefault="00560739" w:rsidP="009060E0">
            <w:pPr>
              <w:jc w:val="center"/>
              <w:rPr>
                <w:rFonts w:ascii="Calibri" w:hAnsi="Calibri"/>
                <w:bCs/>
                <w:sz w:val="16"/>
                <w:szCs w:val="16"/>
              </w:rPr>
            </w:pPr>
            <w:r w:rsidRPr="001E586C">
              <w:rPr>
                <w:rFonts w:ascii="Calibri" w:hAnsi="Calibri"/>
                <w:bCs/>
                <w:sz w:val="16"/>
                <w:szCs w:val="16"/>
              </w:rPr>
              <w:t>Male</w:t>
            </w:r>
          </w:p>
        </w:tc>
        <w:tc>
          <w:tcPr>
            <w:tcW w:w="350" w:type="pct"/>
            <w:shd w:val="clear" w:color="auto" w:fill="F2F2F2"/>
            <w:vAlign w:val="center"/>
          </w:tcPr>
          <w:p w:rsidR="00560739" w:rsidRPr="001E586C" w:rsidRDefault="00560739" w:rsidP="009060E0">
            <w:pPr>
              <w:jc w:val="center"/>
              <w:rPr>
                <w:rFonts w:ascii="Calibri" w:hAnsi="Calibri"/>
                <w:bCs/>
                <w:sz w:val="16"/>
                <w:szCs w:val="16"/>
              </w:rPr>
            </w:pPr>
            <w:r w:rsidRPr="001E586C">
              <w:rPr>
                <w:rFonts w:ascii="Calibri" w:hAnsi="Calibri"/>
                <w:bCs/>
                <w:sz w:val="16"/>
                <w:szCs w:val="16"/>
              </w:rPr>
              <w:t>Female</w:t>
            </w:r>
          </w:p>
        </w:tc>
        <w:tc>
          <w:tcPr>
            <w:tcW w:w="285" w:type="pct"/>
            <w:shd w:val="clear" w:color="auto" w:fill="F2F2F2"/>
            <w:vAlign w:val="center"/>
          </w:tcPr>
          <w:p w:rsidR="00560739" w:rsidRPr="001E586C" w:rsidRDefault="00560739" w:rsidP="009060E0">
            <w:pPr>
              <w:tabs>
                <w:tab w:val="left" w:pos="1872"/>
              </w:tabs>
              <w:jc w:val="center"/>
              <w:rPr>
                <w:rFonts w:ascii="Calibri" w:hAnsi="Calibri"/>
                <w:bCs/>
                <w:sz w:val="16"/>
                <w:szCs w:val="16"/>
              </w:rPr>
            </w:pPr>
            <w:r w:rsidRPr="001E586C">
              <w:rPr>
                <w:rFonts w:ascii="Calibri" w:hAnsi="Calibri"/>
                <w:bCs/>
                <w:sz w:val="16"/>
                <w:szCs w:val="16"/>
              </w:rPr>
              <w:t>Total</w:t>
            </w:r>
          </w:p>
        </w:tc>
        <w:tc>
          <w:tcPr>
            <w:tcW w:w="276" w:type="pct"/>
            <w:shd w:val="clear" w:color="auto" w:fill="F2F2F2"/>
            <w:vAlign w:val="center"/>
          </w:tcPr>
          <w:p w:rsidR="00560739" w:rsidRPr="001E586C" w:rsidRDefault="00560739" w:rsidP="009060E0">
            <w:pPr>
              <w:jc w:val="center"/>
              <w:rPr>
                <w:rFonts w:ascii="Calibri" w:hAnsi="Calibri"/>
                <w:bCs/>
                <w:sz w:val="16"/>
                <w:szCs w:val="16"/>
              </w:rPr>
            </w:pPr>
            <w:r w:rsidRPr="001E586C">
              <w:rPr>
                <w:rFonts w:ascii="Calibri" w:hAnsi="Calibri"/>
                <w:bCs/>
                <w:sz w:val="16"/>
                <w:szCs w:val="16"/>
              </w:rPr>
              <w:t>Male</w:t>
            </w:r>
          </w:p>
        </w:tc>
        <w:tc>
          <w:tcPr>
            <w:tcW w:w="350" w:type="pct"/>
            <w:shd w:val="clear" w:color="auto" w:fill="F2F2F2"/>
            <w:vAlign w:val="center"/>
          </w:tcPr>
          <w:p w:rsidR="00560739" w:rsidRPr="001E586C" w:rsidRDefault="00560739" w:rsidP="009060E0">
            <w:pPr>
              <w:jc w:val="center"/>
              <w:rPr>
                <w:rFonts w:ascii="Calibri" w:hAnsi="Calibri"/>
                <w:bCs/>
                <w:sz w:val="16"/>
                <w:szCs w:val="16"/>
              </w:rPr>
            </w:pPr>
            <w:r w:rsidRPr="001E586C">
              <w:rPr>
                <w:rFonts w:ascii="Calibri" w:hAnsi="Calibri"/>
                <w:bCs/>
                <w:sz w:val="16"/>
                <w:szCs w:val="16"/>
              </w:rPr>
              <w:t>Female</w:t>
            </w:r>
          </w:p>
        </w:tc>
        <w:tc>
          <w:tcPr>
            <w:tcW w:w="285" w:type="pct"/>
            <w:shd w:val="clear" w:color="auto" w:fill="F2F2F2"/>
            <w:vAlign w:val="center"/>
          </w:tcPr>
          <w:p w:rsidR="00560739" w:rsidRPr="001E586C" w:rsidRDefault="00560739" w:rsidP="009060E0">
            <w:pPr>
              <w:tabs>
                <w:tab w:val="left" w:pos="1872"/>
              </w:tabs>
              <w:jc w:val="center"/>
              <w:rPr>
                <w:rFonts w:ascii="Calibri" w:hAnsi="Calibri"/>
                <w:bCs/>
                <w:sz w:val="16"/>
                <w:szCs w:val="16"/>
              </w:rPr>
            </w:pPr>
            <w:r w:rsidRPr="001E586C">
              <w:rPr>
                <w:rFonts w:ascii="Calibri" w:hAnsi="Calibri"/>
                <w:bCs/>
                <w:sz w:val="16"/>
                <w:szCs w:val="16"/>
              </w:rPr>
              <w:t>Total</w:t>
            </w:r>
          </w:p>
        </w:tc>
      </w:tr>
      <w:tr w:rsidR="008F0B77" w:rsidRPr="001E586C" w:rsidTr="005863D2">
        <w:trPr>
          <w:trHeight w:val="63"/>
        </w:trPr>
        <w:tc>
          <w:tcPr>
            <w:tcW w:w="286" w:type="pct"/>
          </w:tcPr>
          <w:p w:rsidR="008F0B77" w:rsidRPr="001E586C" w:rsidRDefault="008F0B77" w:rsidP="009F7485">
            <w:pPr>
              <w:rPr>
                <w:rFonts w:ascii="Calibri" w:hAnsi="Calibri"/>
                <w:bCs/>
                <w:sz w:val="20"/>
                <w:szCs w:val="20"/>
              </w:rPr>
            </w:pPr>
            <w:r w:rsidRPr="001E586C">
              <w:rPr>
                <w:rFonts w:ascii="Calibri" w:hAnsi="Calibri"/>
                <w:bCs/>
                <w:sz w:val="20"/>
                <w:szCs w:val="20"/>
              </w:rPr>
              <w:t>1</w:t>
            </w:r>
          </w:p>
        </w:tc>
        <w:tc>
          <w:tcPr>
            <w:tcW w:w="1604" w:type="pct"/>
            <w:noWrap/>
            <w:vAlign w:val="center"/>
          </w:tcPr>
          <w:p w:rsidR="008F0B77" w:rsidRPr="001E586C" w:rsidRDefault="008F0B77" w:rsidP="009F7485">
            <w:pPr>
              <w:rPr>
                <w:rFonts w:ascii="Calibri" w:hAnsi="Calibri"/>
                <w:bCs/>
                <w:sz w:val="20"/>
                <w:szCs w:val="20"/>
              </w:rPr>
            </w:pPr>
            <w:r w:rsidRPr="001E586C">
              <w:rPr>
                <w:rFonts w:ascii="Calibri" w:hAnsi="Calibri"/>
                <w:bCs/>
                <w:sz w:val="20"/>
                <w:szCs w:val="20"/>
              </w:rPr>
              <w:t xml:space="preserve">Crop production and management </w:t>
            </w:r>
          </w:p>
        </w:tc>
        <w:tc>
          <w:tcPr>
            <w:tcW w:w="377" w:type="pct"/>
          </w:tcPr>
          <w:p w:rsidR="008F0B77" w:rsidRPr="001E586C" w:rsidRDefault="008F0B77" w:rsidP="00755EE0">
            <w:pPr>
              <w:jc w:val="center"/>
              <w:rPr>
                <w:rFonts w:ascii="Calibri" w:hAnsi="Calibri"/>
                <w:bCs/>
                <w:sz w:val="20"/>
                <w:szCs w:val="20"/>
              </w:rPr>
            </w:pPr>
          </w:p>
        </w:tc>
        <w:tc>
          <w:tcPr>
            <w:tcW w:w="276" w:type="pct"/>
            <w:noWrap/>
            <w:vAlign w:val="center"/>
          </w:tcPr>
          <w:p w:rsidR="008F0B77" w:rsidRPr="001E586C" w:rsidRDefault="008F0B77" w:rsidP="00755EE0">
            <w:pPr>
              <w:jc w:val="center"/>
              <w:rPr>
                <w:rFonts w:ascii="Calibri" w:hAnsi="Calibri"/>
                <w:bCs/>
                <w:sz w:val="20"/>
                <w:szCs w:val="20"/>
              </w:rPr>
            </w:pPr>
          </w:p>
        </w:tc>
        <w:tc>
          <w:tcPr>
            <w:tcW w:w="351" w:type="pct"/>
            <w:noWrap/>
            <w:vAlign w:val="center"/>
          </w:tcPr>
          <w:p w:rsidR="008F0B77" w:rsidRPr="001E586C" w:rsidRDefault="008F0B77" w:rsidP="00755EE0">
            <w:pPr>
              <w:jc w:val="center"/>
              <w:rPr>
                <w:rFonts w:ascii="Calibri" w:hAnsi="Calibri"/>
                <w:bCs/>
                <w:sz w:val="20"/>
                <w:szCs w:val="20"/>
              </w:rPr>
            </w:pPr>
          </w:p>
        </w:tc>
        <w:tc>
          <w:tcPr>
            <w:tcW w:w="285" w:type="pct"/>
            <w:noWrap/>
            <w:vAlign w:val="center"/>
          </w:tcPr>
          <w:p w:rsidR="008F0B77" w:rsidRPr="001E586C" w:rsidRDefault="008F0B77" w:rsidP="00755EE0">
            <w:pPr>
              <w:tabs>
                <w:tab w:val="left" w:pos="1872"/>
              </w:tabs>
              <w:jc w:val="center"/>
              <w:rPr>
                <w:rFonts w:ascii="Calibri" w:hAnsi="Calibri"/>
                <w:bCs/>
                <w:sz w:val="20"/>
                <w:szCs w:val="20"/>
              </w:rPr>
            </w:pPr>
          </w:p>
        </w:tc>
        <w:tc>
          <w:tcPr>
            <w:tcW w:w="276" w:type="pct"/>
            <w:vAlign w:val="center"/>
          </w:tcPr>
          <w:p w:rsidR="008F0B77" w:rsidRPr="001E586C" w:rsidRDefault="008F0B77" w:rsidP="00755EE0">
            <w:pPr>
              <w:jc w:val="center"/>
              <w:rPr>
                <w:rFonts w:ascii="Calibri" w:hAnsi="Calibri"/>
                <w:bCs/>
                <w:sz w:val="20"/>
                <w:szCs w:val="20"/>
              </w:rPr>
            </w:pPr>
          </w:p>
        </w:tc>
        <w:tc>
          <w:tcPr>
            <w:tcW w:w="350" w:type="pct"/>
            <w:vAlign w:val="center"/>
          </w:tcPr>
          <w:p w:rsidR="008F0B77" w:rsidRPr="001E586C" w:rsidRDefault="008F0B77" w:rsidP="00755EE0">
            <w:pPr>
              <w:jc w:val="center"/>
              <w:rPr>
                <w:rFonts w:ascii="Calibri" w:hAnsi="Calibri"/>
                <w:bCs/>
                <w:sz w:val="20"/>
                <w:szCs w:val="20"/>
              </w:rPr>
            </w:pPr>
          </w:p>
        </w:tc>
        <w:tc>
          <w:tcPr>
            <w:tcW w:w="285" w:type="pct"/>
            <w:vAlign w:val="center"/>
          </w:tcPr>
          <w:p w:rsidR="008F0B77" w:rsidRPr="001E586C" w:rsidRDefault="008F0B77" w:rsidP="00755EE0">
            <w:pPr>
              <w:tabs>
                <w:tab w:val="left" w:pos="1872"/>
              </w:tabs>
              <w:jc w:val="center"/>
              <w:rPr>
                <w:rFonts w:ascii="Calibri" w:hAnsi="Calibri"/>
                <w:bCs/>
                <w:sz w:val="20"/>
                <w:szCs w:val="20"/>
              </w:rPr>
            </w:pPr>
          </w:p>
        </w:tc>
        <w:tc>
          <w:tcPr>
            <w:tcW w:w="276" w:type="pct"/>
            <w:vAlign w:val="center"/>
          </w:tcPr>
          <w:p w:rsidR="008F0B77" w:rsidRPr="001E586C" w:rsidRDefault="008F0B77" w:rsidP="00755EE0">
            <w:pPr>
              <w:jc w:val="center"/>
              <w:rPr>
                <w:rFonts w:ascii="Calibri" w:hAnsi="Calibri"/>
                <w:bCs/>
                <w:sz w:val="20"/>
                <w:szCs w:val="20"/>
              </w:rPr>
            </w:pPr>
          </w:p>
        </w:tc>
        <w:tc>
          <w:tcPr>
            <w:tcW w:w="350" w:type="pct"/>
            <w:vAlign w:val="center"/>
          </w:tcPr>
          <w:p w:rsidR="008F0B77" w:rsidRPr="001E586C" w:rsidRDefault="008F0B77" w:rsidP="00755EE0">
            <w:pPr>
              <w:jc w:val="center"/>
              <w:rPr>
                <w:rFonts w:ascii="Calibri" w:hAnsi="Calibri"/>
                <w:bCs/>
                <w:sz w:val="20"/>
                <w:szCs w:val="20"/>
              </w:rPr>
            </w:pPr>
          </w:p>
        </w:tc>
        <w:tc>
          <w:tcPr>
            <w:tcW w:w="285" w:type="pct"/>
            <w:vAlign w:val="center"/>
          </w:tcPr>
          <w:p w:rsidR="008F0B77" w:rsidRPr="001E586C" w:rsidRDefault="008F0B77" w:rsidP="00755EE0">
            <w:pPr>
              <w:tabs>
                <w:tab w:val="left" w:pos="1872"/>
              </w:tabs>
              <w:jc w:val="center"/>
              <w:rPr>
                <w:rFonts w:ascii="Calibri" w:hAnsi="Calibri"/>
                <w:bCs/>
                <w:sz w:val="20"/>
                <w:szCs w:val="20"/>
              </w:rPr>
            </w:pPr>
          </w:p>
        </w:tc>
      </w:tr>
      <w:tr w:rsidR="00F43949" w:rsidRPr="001E586C" w:rsidTr="005863D2">
        <w:trPr>
          <w:trHeight w:val="63"/>
        </w:trPr>
        <w:tc>
          <w:tcPr>
            <w:tcW w:w="286" w:type="pct"/>
          </w:tcPr>
          <w:p w:rsidR="00F43949" w:rsidRPr="001E586C" w:rsidRDefault="00F43949" w:rsidP="00F85ECD">
            <w:pPr>
              <w:outlineLvl w:val="0"/>
              <w:rPr>
                <w:rFonts w:ascii="Calibri" w:hAnsi="Calibri"/>
                <w:sz w:val="20"/>
                <w:szCs w:val="20"/>
              </w:rPr>
            </w:pPr>
            <w:r w:rsidRPr="001E586C">
              <w:rPr>
                <w:rFonts w:ascii="Calibri" w:hAnsi="Calibri"/>
                <w:sz w:val="20"/>
                <w:szCs w:val="20"/>
              </w:rPr>
              <w:t>1.a.</w:t>
            </w:r>
          </w:p>
        </w:tc>
        <w:tc>
          <w:tcPr>
            <w:tcW w:w="1604" w:type="pct"/>
            <w:noWrap/>
          </w:tcPr>
          <w:p w:rsidR="00F43949" w:rsidRPr="001E586C" w:rsidRDefault="00F43949" w:rsidP="00F85ECD">
            <w:pPr>
              <w:outlineLvl w:val="0"/>
              <w:rPr>
                <w:rFonts w:ascii="Calibri" w:hAnsi="Calibri"/>
                <w:bCs/>
                <w:sz w:val="20"/>
                <w:szCs w:val="20"/>
              </w:rPr>
            </w:pPr>
            <w:r w:rsidRPr="001E586C">
              <w:rPr>
                <w:rFonts w:ascii="Calibri" w:hAnsi="Calibri"/>
                <w:bCs/>
                <w:sz w:val="20"/>
                <w:szCs w:val="20"/>
              </w:rPr>
              <w:t>Increasing production and productivity of crops</w:t>
            </w:r>
          </w:p>
        </w:tc>
        <w:tc>
          <w:tcPr>
            <w:tcW w:w="377" w:type="pct"/>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276"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51"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5"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6"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5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5"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6"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5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5"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863D2">
        <w:trPr>
          <w:trHeight w:val="63"/>
        </w:trPr>
        <w:tc>
          <w:tcPr>
            <w:tcW w:w="286" w:type="pct"/>
          </w:tcPr>
          <w:p w:rsidR="00F43949" w:rsidRPr="001E586C" w:rsidRDefault="00F43949" w:rsidP="00F85ECD">
            <w:pPr>
              <w:outlineLvl w:val="0"/>
              <w:rPr>
                <w:rFonts w:ascii="Calibri" w:hAnsi="Calibri"/>
                <w:sz w:val="20"/>
                <w:szCs w:val="20"/>
              </w:rPr>
            </w:pPr>
            <w:r w:rsidRPr="001E586C">
              <w:rPr>
                <w:rFonts w:ascii="Calibri" w:hAnsi="Calibri"/>
                <w:sz w:val="20"/>
                <w:szCs w:val="20"/>
              </w:rPr>
              <w:t>1.b.</w:t>
            </w:r>
          </w:p>
        </w:tc>
        <w:tc>
          <w:tcPr>
            <w:tcW w:w="1604" w:type="pct"/>
            <w:noWrap/>
          </w:tcPr>
          <w:p w:rsidR="00F43949" w:rsidRPr="001E586C" w:rsidRDefault="00F43949" w:rsidP="00F85ECD">
            <w:pPr>
              <w:outlineLvl w:val="0"/>
              <w:rPr>
                <w:rFonts w:ascii="Calibri" w:hAnsi="Calibri"/>
                <w:bCs/>
                <w:sz w:val="20"/>
                <w:szCs w:val="20"/>
              </w:rPr>
            </w:pPr>
            <w:r w:rsidRPr="001E586C">
              <w:rPr>
                <w:rFonts w:ascii="Calibri" w:hAnsi="Calibri"/>
                <w:bCs/>
                <w:sz w:val="20"/>
                <w:szCs w:val="20"/>
              </w:rPr>
              <w:t>Commercial production of vegetables</w:t>
            </w:r>
          </w:p>
        </w:tc>
        <w:tc>
          <w:tcPr>
            <w:tcW w:w="377" w:type="pct"/>
          </w:tcPr>
          <w:p w:rsidR="00F43949" w:rsidRPr="001E586C" w:rsidRDefault="00F43949" w:rsidP="0046391A">
            <w:pPr>
              <w:jc w:val="center"/>
              <w:rPr>
                <w:rFonts w:ascii="Calibri" w:hAnsi="Calibri"/>
                <w:bCs/>
                <w:sz w:val="20"/>
                <w:szCs w:val="20"/>
              </w:rPr>
            </w:pPr>
          </w:p>
        </w:tc>
        <w:tc>
          <w:tcPr>
            <w:tcW w:w="276" w:type="pct"/>
            <w:noWrap/>
          </w:tcPr>
          <w:p w:rsidR="00F43949" w:rsidRPr="001E586C" w:rsidRDefault="00F43949" w:rsidP="0046391A">
            <w:pPr>
              <w:jc w:val="center"/>
              <w:rPr>
                <w:rFonts w:ascii="Calibri" w:hAnsi="Calibri"/>
                <w:sz w:val="20"/>
                <w:szCs w:val="20"/>
              </w:rPr>
            </w:pPr>
          </w:p>
        </w:tc>
        <w:tc>
          <w:tcPr>
            <w:tcW w:w="351" w:type="pct"/>
            <w:noWrap/>
          </w:tcPr>
          <w:p w:rsidR="00F43949" w:rsidRPr="001E586C" w:rsidRDefault="00F43949" w:rsidP="0046391A">
            <w:pPr>
              <w:jc w:val="center"/>
              <w:rPr>
                <w:rFonts w:ascii="Calibri" w:hAnsi="Calibri"/>
                <w:sz w:val="20"/>
                <w:szCs w:val="20"/>
              </w:rPr>
            </w:pPr>
          </w:p>
        </w:tc>
        <w:tc>
          <w:tcPr>
            <w:tcW w:w="285" w:type="pct"/>
            <w:noWrap/>
          </w:tcPr>
          <w:p w:rsidR="00F43949" w:rsidRPr="001E586C" w:rsidRDefault="00F43949" w:rsidP="0046391A">
            <w:pPr>
              <w:jc w:val="center"/>
              <w:rPr>
                <w:rFonts w:ascii="Calibri" w:hAnsi="Calibri"/>
                <w:sz w:val="20"/>
                <w:szCs w:val="20"/>
              </w:rPr>
            </w:pPr>
          </w:p>
        </w:tc>
        <w:tc>
          <w:tcPr>
            <w:tcW w:w="276" w:type="pct"/>
          </w:tcPr>
          <w:p w:rsidR="00F43949" w:rsidRPr="001E586C" w:rsidRDefault="00F43949" w:rsidP="0046391A">
            <w:pPr>
              <w:jc w:val="center"/>
              <w:rPr>
                <w:rFonts w:ascii="Calibri" w:hAnsi="Calibri"/>
                <w:sz w:val="20"/>
                <w:szCs w:val="20"/>
              </w:rPr>
            </w:pPr>
          </w:p>
        </w:tc>
        <w:tc>
          <w:tcPr>
            <w:tcW w:w="350" w:type="pct"/>
          </w:tcPr>
          <w:p w:rsidR="00F43949" w:rsidRPr="001E586C" w:rsidRDefault="00F43949" w:rsidP="0046391A">
            <w:pPr>
              <w:jc w:val="center"/>
              <w:rPr>
                <w:rFonts w:ascii="Calibri" w:hAnsi="Calibri"/>
                <w:sz w:val="20"/>
                <w:szCs w:val="20"/>
              </w:rPr>
            </w:pPr>
          </w:p>
        </w:tc>
        <w:tc>
          <w:tcPr>
            <w:tcW w:w="285" w:type="pct"/>
          </w:tcPr>
          <w:p w:rsidR="00F43949" w:rsidRPr="001E586C" w:rsidRDefault="00F43949" w:rsidP="0046391A">
            <w:pPr>
              <w:jc w:val="center"/>
              <w:rPr>
                <w:rFonts w:ascii="Calibri" w:hAnsi="Calibri"/>
                <w:sz w:val="20"/>
                <w:szCs w:val="20"/>
              </w:rPr>
            </w:pPr>
          </w:p>
        </w:tc>
        <w:tc>
          <w:tcPr>
            <w:tcW w:w="276" w:type="pct"/>
          </w:tcPr>
          <w:p w:rsidR="00F43949" w:rsidRPr="001E586C" w:rsidRDefault="00F43949" w:rsidP="0046391A">
            <w:pPr>
              <w:jc w:val="center"/>
              <w:rPr>
                <w:rFonts w:ascii="Calibri" w:hAnsi="Calibri"/>
                <w:sz w:val="20"/>
                <w:szCs w:val="20"/>
              </w:rPr>
            </w:pPr>
          </w:p>
        </w:tc>
        <w:tc>
          <w:tcPr>
            <w:tcW w:w="350" w:type="pct"/>
          </w:tcPr>
          <w:p w:rsidR="00F43949" w:rsidRPr="001E586C" w:rsidRDefault="00F43949" w:rsidP="0046391A">
            <w:pPr>
              <w:jc w:val="center"/>
              <w:rPr>
                <w:rFonts w:ascii="Calibri" w:hAnsi="Calibri"/>
                <w:sz w:val="20"/>
                <w:szCs w:val="20"/>
              </w:rPr>
            </w:pPr>
          </w:p>
        </w:tc>
        <w:tc>
          <w:tcPr>
            <w:tcW w:w="285" w:type="pct"/>
          </w:tcPr>
          <w:p w:rsidR="00F43949" w:rsidRPr="001E586C" w:rsidRDefault="00F43949" w:rsidP="0046391A">
            <w:pPr>
              <w:jc w:val="center"/>
              <w:rPr>
                <w:rFonts w:ascii="Calibri" w:hAnsi="Calibri"/>
                <w:sz w:val="20"/>
                <w:szCs w:val="20"/>
              </w:rPr>
            </w:pPr>
          </w:p>
        </w:tc>
      </w:tr>
      <w:tr w:rsidR="00F43949" w:rsidRPr="001E586C" w:rsidTr="005863D2">
        <w:trPr>
          <w:trHeight w:val="63"/>
        </w:trPr>
        <w:tc>
          <w:tcPr>
            <w:tcW w:w="286" w:type="pct"/>
          </w:tcPr>
          <w:p w:rsidR="00F43949" w:rsidRPr="001E586C" w:rsidRDefault="00F43949" w:rsidP="00F85ECD">
            <w:pPr>
              <w:outlineLvl w:val="0"/>
              <w:rPr>
                <w:rFonts w:ascii="Calibri" w:hAnsi="Calibri"/>
                <w:sz w:val="20"/>
                <w:szCs w:val="20"/>
              </w:rPr>
            </w:pPr>
            <w:r w:rsidRPr="001E586C">
              <w:rPr>
                <w:rFonts w:ascii="Calibri" w:hAnsi="Calibri"/>
                <w:sz w:val="20"/>
                <w:szCs w:val="20"/>
              </w:rPr>
              <w:t>1.c.</w:t>
            </w:r>
          </w:p>
        </w:tc>
        <w:tc>
          <w:tcPr>
            <w:tcW w:w="1604" w:type="pct"/>
            <w:noWrap/>
          </w:tcPr>
          <w:p w:rsidR="00F43949" w:rsidRPr="001E586C" w:rsidRDefault="00F43949" w:rsidP="00F85ECD">
            <w:pPr>
              <w:outlineLvl w:val="0"/>
              <w:rPr>
                <w:rFonts w:ascii="Calibri" w:hAnsi="Calibri"/>
                <w:bCs/>
                <w:sz w:val="20"/>
                <w:szCs w:val="20"/>
              </w:rPr>
            </w:pPr>
            <w:r w:rsidRPr="001E586C">
              <w:rPr>
                <w:rFonts w:ascii="Calibri" w:hAnsi="Calibri"/>
                <w:bCs/>
                <w:sz w:val="20"/>
                <w:szCs w:val="20"/>
              </w:rPr>
              <w:t xml:space="preserve">Water management </w:t>
            </w:r>
          </w:p>
        </w:tc>
        <w:tc>
          <w:tcPr>
            <w:tcW w:w="377" w:type="pct"/>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276"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51"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5"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6"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5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5"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6"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5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5"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863D2">
        <w:trPr>
          <w:trHeight w:val="63"/>
        </w:trPr>
        <w:tc>
          <w:tcPr>
            <w:tcW w:w="286" w:type="pct"/>
          </w:tcPr>
          <w:p w:rsidR="00F43949" w:rsidRPr="001E586C" w:rsidRDefault="00F43949" w:rsidP="00F85ECD">
            <w:pPr>
              <w:outlineLvl w:val="0"/>
              <w:rPr>
                <w:rFonts w:ascii="Calibri" w:hAnsi="Calibri"/>
                <w:bCs/>
                <w:sz w:val="20"/>
                <w:szCs w:val="20"/>
              </w:rPr>
            </w:pPr>
            <w:r w:rsidRPr="001E586C">
              <w:rPr>
                <w:rFonts w:ascii="Calibri" w:hAnsi="Calibri"/>
                <w:bCs/>
                <w:sz w:val="20"/>
                <w:szCs w:val="20"/>
              </w:rPr>
              <w:t>2</w:t>
            </w:r>
          </w:p>
        </w:tc>
        <w:tc>
          <w:tcPr>
            <w:tcW w:w="1604" w:type="pct"/>
            <w:noWrap/>
          </w:tcPr>
          <w:p w:rsidR="00F43949" w:rsidRPr="001E586C" w:rsidRDefault="00F43949" w:rsidP="00F85ECD">
            <w:pPr>
              <w:outlineLvl w:val="0"/>
              <w:rPr>
                <w:rFonts w:ascii="Calibri" w:hAnsi="Calibri"/>
                <w:bCs/>
                <w:sz w:val="20"/>
                <w:szCs w:val="20"/>
              </w:rPr>
            </w:pPr>
            <w:r w:rsidRPr="001E586C">
              <w:rPr>
                <w:rFonts w:ascii="Calibri" w:hAnsi="Calibri"/>
                <w:bCs/>
                <w:sz w:val="20"/>
                <w:szCs w:val="20"/>
              </w:rPr>
              <w:t>Production and value addition</w:t>
            </w:r>
          </w:p>
        </w:tc>
        <w:tc>
          <w:tcPr>
            <w:tcW w:w="377" w:type="pct"/>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276"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51"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5"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6"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5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5"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6"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5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5"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863D2">
        <w:trPr>
          <w:trHeight w:val="63"/>
        </w:trPr>
        <w:tc>
          <w:tcPr>
            <w:tcW w:w="286" w:type="pct"/>
          </w:tcPr>
          <w:p w:rsidR="00F43949" w:rsidRPr="001E586C" w:rsidRDefault="00F43949" w:rsidP="00F85ECD">
            <w:pPr>
              <w:outlineLvl w:val="0"/>
              <w:rPr>
                <w:rFonts w:ascii="Calibri" w:hAnsi="Calibri"/>
                <w:sz w:val="20"/>
                <w:szCs w:val="20"/>
              </w:rPr>
            </w:pPr>
            <w:r w:rsidRPr="001E586C">
              <w:rPr>
                <w:rFonts w:ascii="Calibri" w:hAnsi="Calibri"/>
                <w:sz w:val="20"/>
                <w:szCs w:val="20"/>
              </w:rPr>
              <w:t>2.a.</w:t>
            </w:r>
          </w:p>
        </w:tc>
        <w:tc>
          <w:tcPr>
            <w:tcW w:w="1604" w:type="pct"/>
            <w:noWrap/>
          </w:tcPr>
          <w:p w:rsidR="00F43949" w:rsidRPr="001E586C" w:rsidRDefault="00F43949" w:rsidP="00F85ECD">
            <w:pPr>
              <w:outlineLvl w:val="0"/>
              <w:rPr>
                <w:rFonts w:ascii="Calibri" w:hAnsi="Calibri"/>
                <w:sz w:val="20"/>
                <w:szCs w:val="20"/>
              </w:rPr>
            </w:pPr>
            <w:r w:rsidRPr="001E586C">
              <w:rPr>
                <w:rFonts w:ascii="Calibri" w:hAnsi="Calibri"/>
                <w:sz w:val="20"/>
                <w:szCs w:val="20"/>
              </w:rPr>
              <w:t xml:space="preserve">     Fruit Plants</w:t>
            </w:r>
          </w:p>
        </w:tc>
        <w:tc>
          <w:tcPr>
            <w:tcW w:w="377" w:type="pct"/>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276"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51"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5"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6"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5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5"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6"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5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5"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863D2">
        <w:trPr>
          <w:trHeight w:val="63"/>
        </w:trPr>
        <w:tc>
          <w:tcPr>
            <w:tcW w:w="286" w:type="pct"/>
          </w:tcPr>
          <w:p w:rsidR="00F43949" w:rsidRPr="001E586C" w:rsidRDefault="00F43949" w:rsidP="00F85ECD">
            <w:pPr>
              <w:outlineLvl w:val="0"/>
              <w:rPr>
                <w:rFonts w:ascii="Calibri" w:hAnsi="Calibri"/>
                <w:sz w:val="20"/>
                <w:szCs w:val="20"/>
              </w:rPr>
            </w:pPr>
            <w:r w:rsidRPr="001E586C">
              <w:rPr>
                <w:rFonts w:ascii="Calibri" w:hAnsi="Calibri"/>
                <w:sz w:val="20"/>
                <w:szCs w:val="20"/>
              </w:rPr>
              <w:t>2.b.</w:t>
            </w:r>
          </w:p>
        </w:tc>
        <w:tc>
          <w:tcPr>
            <w:tcW w:w="1604" w:type="pct"/>
            <w:noWrap/>
          </w:tcPr>
          <w:p w:rsidR="00F43949" w:rsidRPr="001E586C" w:rsidRDefault="00F43949" w:rsidP="00F85ECD">
            <w:pPr>
              <w:outlineLvl w:val="0"/>
              <w:rPr>
                <w:rFonts w:ascii="Calibri" w:hAnsi="Calibri"/>
                <w:sz w:val="20"/>
                <w:szCs w:val="20"/>
              </w:rPr>
            </w:pPr>
            <w:r w:rsidRPr="001E586C">
              <w:rPr>
                <w:rFonts w:ascii="Calibri" w:hAnsi="Calibri"/>
                <w:sz w:val="20"/>
                <w:szCs w:val="20"/>
              </w:rPr>
              <w:t xml:space="preserve">     Ornamental plants</w:t>
            </w:r>
          </w:p>
        </w:tc>
        <w:tc>
          <w:tcPr>
            <w:tcW w:w="377" w:type="pct"/>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276"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51"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5"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6"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5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5"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6"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5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5"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863D2">
        <w:trPr>
          <w:trHeight w:val="63"/>
        </w:trPr>
        <w:tc>
          <w:tcPr>
            <w:tcW w:w="286" w:type="pct"/>
          </w:tcPr>
          <w:p w:rsidR="00F43949" w:rsidRPr="001E586C" w:rsidRDefault="00F43949" w:rsidP="00F85ECD">
            <w:pPr>
              <w:outlineLvl w:val="0"/>
              <w:rPr>
                <w:rFonts w:ascii="Calibri" w:hAnsi="Calibri"/>
                <w:sz w:val="20"/>
                <w:szCs w:val="20"/>
              </w:rPr>
            </w:pPr>
            <w:r w:rsidRPr="001E586C">
              <w:rPr>
                <w:rFonts w:ascii="Calibri" w:hAnsi="Calibri"/>
                <w:sz w:val="20"/>
                <w:szCs w:val="20"/>
              </w:rPr>
              <w:t>2.c.</w:t>
            </w:r>
          </w:p>
        </w:tc>
        <w:tc>
          <w:tcPr>
            <w:tcW w:w="1604" w:type="pct"/>
            <w:noWrap/>
          </w:tcPr>
          <w:p w:rsidR="00F43949" w:rsidRPr="001E586C" w:rsidRDefault="00F43949" w:rsidP="00F85ECD">
            <w:pPr>
              <w:outlineLvl w:val="0"/>
              <w:rPr>
                <w:rFonts w:ascii="Calibri" w:hAnsi="Calibri"/>
                <w:sz w:val="20"/>
                <w:szCs w:val="20"/>
              </w:rPr>
            </w:pPr>
            <w:r w:rsidRPr="001E586C">
              <w:rPr>
                <w:rFonts w:ascii="Calibri" w:hAnsi="Calibri"/>
                <w:sz w:val="20"/>
                <w:szCs w:val="20"/>
              </w:rPr>
              <w:t xml:space="preserve">     Spices crops</w:t>
            </w:r>
          </w:p>
        </w:tc>
        <w:tc>
          <w:tcPr>
            <w:tcW w:w="377" w:type="pct"/>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276"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51"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5"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6"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5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5"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6"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5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5"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8F0B77" w:rsidRPr="001E586C" w:rsidTr="005863D2">
        <w:trPr>
          <w:trHeight w:val="63"/>
        </w:trPr>
        <w:tc>
          <w:tcPr>
            <w:tcW w:w="286" w:type="pct"/>
          </w:tcPr>
          <w:p w:rsidR="008F0B77" w:rsidRPr="001E586C" w:rsidRDefault="008F0B77" w:rsidP="00F85ECD">
            <w:pPr>
              <w:outlineLvl w:val="0"/>
              <w:rPr>
                <w:rFonts w:ascii="Calibri" w:hAnsi="Calibri"/>
                <w:bCs/>
                <w:sz w:val="20"/>
                <w:szCs w:val="20"/>
              </w:rPr>
            </w:pPr>
            <w:r w:rsidRPr="001E586C">
              <w:rPr>
                <w:rFonts w:ascii="Calibri" w:hAnsi="Calibri"/>
                <w:bCs/>
                <w:sz w:val="20"/>
                <w:szCs w:val="20"/>
              </w:rPr>
              <w:t>3.</w:t>
            </w:r>
          </w:p>
        </w:tc>
        <w:tc>
          <w:tcPr>
            <w:tcW w:w="1604" w:type="pct"/>
            <w:noWrap/>
          </w:tcPr>
          <w:p w:rsidR="008F0B77" w:rsidRPr="001E586C" w:rsidRDefault="008F0B77" w:rsidP="00F85ECD">
            <w:pPr>
              <w:outlineLvl w:val="0"/>
              <w:rPr>
                <w:rFonts w:ascii="Calibri" w:hAnsi="Calibri"/>
                <w:bCs/>
                <w:sz w:val="20"/>
                <w:szCs w:val="20"/>
              </w:rPr>
            </w:pPr>
            <w:r w:rsidRPr="001E586C">
              <w:rPr>
                <w:rFonts w:ascii="Calibri" w:hAnsi="Calibri"/>
                <w:bCs/>
                <w:sz w:val="20"/>
                <w:szCs w:val="20"/>
              </w:rPr>
              <w:t>Soil health and fertility management</w:t>
            </w:r>
          </w:p>
        </w:tc>
        <w:tc>
          <w:tcPr>
            <w:tcW w:w="377" w:type="pct"/>
          </w:tcPr>
          <w:p w:rsidR="008F0B77" w:rsidRPr="001E586C" w:rsidRDefault="008F0B77" w:rsidP="00755EE0">
            <w:pPr>
              <w:jc w:val="center"/>
              <w:rPr>
                <w:rFonts w:ascii="Calibri" w:hAnsi="Calibri"/>
                <w:bCs/>
                <w:sz w:val="20"/>
                <w:szCs w:val="20"/>
              </w:rPr>
            </w:pPr>
          </w:p>
        </w:tc>
        <w:tc>
          <w:tcPr>
            <w:tcW w:w="276" w:type="pct"/>
            <w:noWrap/>
            <w:vAlign w:val="center"/>
          </w:tcPr>
          <w:p w:rsidR="008F0B77" w:rsidRPr="001E586C" w:rsidRDefault="008F0B77" w:rsidP="00755EE0">
            <w:pPr>
              <w:jc w:val="center"/>
              <w:rPr>
                <w:rFonts w:ascii="Calibri" w:hAnsi="Calibri"/>
                <w:bCs/>
                <w:sz w:val="20"/>
                <w:szCs w:val="20"/>
              </w:rPr>
            </w:pPr>
          </w:p>
        </w:tc>
        <w:tc>
          <w:tcPr>
            <w:tcW w:w="351" w:type="pct"/>
            <w:noWrap/>
            <w:vAlign w:val="center"/>
          </w:tcPr>
          <w:p w:rsidR="008F0B77" w:rsidRPr="001E586C" w:rsidRDefault="008F0B77" w:rsidP="00755EE0">
            <w:pPr>
              <w:jc w:val="center"/>
              <w:rPr>
                <w:rFonts w:ascii="Calibri" w:hAnsi="Calibri"/>
                <w:bCs/>
                <w:sz w:val="20"/>
                <w:szCs w:val="20"/>
              </w:rPr>
            </w:pPr>
          </w:p>
        </w:tc>
        <w:tc>
          <w:tcPr>
            <w:tcW w:w="285" w:type="pct"/>
            <w:noWrap/>
            <w:vAlign w:val="center"/>
          </w:tcPr>
          <w:p w:rsidR="008F0B77" w:rsidRPr="001E586C" w:rsidRDefault="008F0B77" w:rsidP="00755EE0">
            <w:pPr>
              <w:tabs>
                <w:tab w:val="left" w:pos="1872"/>
              </w:tabs>
              <w:jc w:val="center"/>
              <w:rPr>
                <w:rFonts w:ascii="Calibri" w:hAnsi="Calibri"/>
                <w:bCs/>
                <w:sz w:val="20"/>
                <w:szCs w:val="20"/>
              </w:rPr>
            </w:pPr>
          </w:p>
        </w:tc>
        <w:tc>
          <w:tcPr>
            <w:tcW w:w="276" w:type="pct"/>
            <w:vAlign w:val="center"/>
          </w:tcPr>
          <w:p w:rsidR="008F0B77" w:rsidRPr="001E586C" w:rsidRDefault="008F0B77" w:rsidP="00755EE0">
            <w:pPr>
              <w:jc w:val="center"/>
              <w:rPr>
                <w:rFonts w:ascii="Calibri" w:hAnsi="Calibri"/>
                <w:bCs/>
                <w:sz w:val="20"/>
                <w:szCs w:val="20"/>
              </w:rPr>
            </w:pPr>
          </w:p>
        </w:tc>
        <w:tc>
          <w:tcPr>
            <w:tcW w:w="350" w:type="pct"/>
            <w:vAlign w:val="center"/>
          </w:tcPr>
          <w:p w:rsidR="008F0B77" w:rsidRPr="001E586C" w:rsidRDefault="008F0B77" w:rsidP="00755EE0">
            <w:pPr>
              <w:jc w:val="center"/>
              <w:rPr>
                <w:rFonts w:ascii="Calibri" w:hAnsi="Calibri"/>
                <w:bCs/>
                <w:sz w:val="20"/>
                <w:szCs w:val="20"/>
              </w:rPr>
            </w:pPr>
          </w:p>
        </w:tc>
        <w:tc>
          <w:tcPr>
            <w:tcW w:w="285" w:type="pct"/>
            <w:vAlign w:val="center"/>
          </w:tcPr>
          <w:p w:rsidR="008F0B77" w:rsidRPr="001E586C" w:rsidRDefault="008F0B77" w:rsidP="00755EE0">
            <w:pPr>
              <w:tabs>
                <w:tab w:val="left" w:pos="1872"/>
              </w:tabs>
              <w:jc w:val="center"/>
              <w:rPr>
                <w:rFonts w:ascii="Calibri" w:hAnsi="Calibri"/>
                <w:bCs/>
                <w:sz w:val="20"/>
                <w:szCs w:val="20"/>
              </w:rPr>
            </w:pPr>
          </w:p>
        </w:tc>
        <w:tc>
          <w:tcPr>
            <w:tcW w:w="276" w:type="pct"/>
            <w:vAlign w:val="center"/>
          </w:tcPr>
          <w:p w:rsidR="008F0B77" w:rsidRPr="001E586C" w:rsidRDefault="008F0B77" w:rsidP="00755EE0">
            <w:pPr>
              <w:jc w:val="center"/>
              <w:rPr>
                <w:rFonts w:ascii="Calibri" w:hAnsi="Calibri"/>
                <w:bCs/>
                <w:sz w:val="20"/>
                <w:szCs w:val="20"/>
              </w:rPr>
            </w:pPr>
          </w:p>
        </w:tc>
        <w:tc>
          <w:tcPr>
            <w:tcW w:w="350" w:type="pct"/>
            <w:vAlign w:val="center"/>
          </w:tcPr>
          <w:p w:rsidR="008F0B77" w:rsidRPr="001E586C" w:rsidRDefault="008F0B77" w:rsidP="00755EE0">
            <w:pPr>
              <w:jc w:val="center"/>
              <w:rPr>
                <w:rFonts w:ascii="Calibri" w:hAnsi="Calibri"/>
                <w:bCs/>
                <w:sz w:val="20"/>
                <w:szCs w:val="20"/>
              </w:rPr>
            </w:pPr>
          </w:p>
        </w:tc>
        <w:tc>
          <w:tcPr>
            <w:tcW w:w="285" w:type="pct"/>
            <w:vAlign w:val="center"/>
          </w:tcPr>
          <w:p w:rsidR="008F0B77" w:rsidRPr="001E586C" w:rsidRDefault="008F0B77" w:rsidP="00755EE0">
            <w:pPr>
              <w:tabs>
                <w:tab w:val="left" w:pos="1872"/>
              </w:tabs>
              <w:jc w:val="center"/>
              <w:rPr>
                <w:rFonts w:ascii="Calibri" w:hAnsi="Calibri"/>
                <w:bCs/>
                <w:sz w:val="20"/>
                <w:szCs w:val="20"/>
              </w:rPr>
            </w:pPr>
          </w:p>
        </w:tc>
      </w:tr>
      <w:tr w:rsidR="00F43949" w:rsidRPr="001E586C" w:rsidTr="005863D2">
        <w:trPr>
          <w:trHeight w:val="63"/>
        </w:trPr>
        <w:tc>
          <w:tcPr>
            <w:tcW w:w="286" w:type="pct"/>
          </w:tcPr>
          <w:p w:rsidR="00F43949" w:rsidRPr="001E586C" w:rsidRDefault="00F43949" w:rsidP="00F85ECD">
            <w:pPr>
              <w:outlineLvl w:val="0"/>
              <w:rPr>
                <w:rFonts w:ascii="Calibri" w:hAnsi="Calibri"/>
                <w:bCs/>
                <w:sz w:val="20"/>
                <w:szCs w:val="20"/>
              </w:rPr>
            </w:pPr>
            <w:r w:rsidRPr="001E586C">
              <w:rPr>
                <w:rFonts w:ascii="Calibri" w:hAnsi="Calibri"/>
                <w:bCs/>
                <w:sz w:val="20"/>
                <w:szCs w:val="20"/>
              </w:rPr>
              <w:t>4</w:t>
            </w:r>
          </w:p>
        </w:tc>
        <w:tc>
          <w:tcPr>
            <w:tcW w:w="1604" w:type="pct"/>
            <w:noWrap/>
          </w:tcPr>
          <w:p w:rsidR="00F43949" w:rsidRPr="001E586C" w:rsidRDefault="00F43949" w:rsidP="00F85ECD">
            <w:pPr>
              <w:outlineLvl w:val="0"/>
              <w:rPr>
                <w:rFonts w:ascii="Calibri" w:hAnsi="Calibri"/>
                <w:bCs/>
                <w:sz w:val="20"/>
                <w:szCs w:val="20"/>
              </w:rPr>
            </w:pPr>
            <w:r w:rsidRPr="001E586C">
              <w:rPr>
                <w:rFonts w:ascii="Calibri" w:hAnsi="Calibri"/>
                <w:bCs/>
                <w:sz w:val="20"/>
                <w:szCs w:val="20"/>
              </w:rPr>
              <w:t>Production of Inputs at site</w:t>
            </w:r>
          </w:p>
        </w:tc>
        <w:tc>
          <w:tcPr>
            <w:tcW w:w="377" w:type="pct"/>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276"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51"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5"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6"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5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5"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6"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5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5"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5863D2">
        <w:trPr>
          <w:trHeight w:val="63"/>
        </w:trPr>
        <w:tc>
          <w:tcPr>
            <w:tcW w:w="286" w:type="pct"/>
          </w:tcPr>
          <w:p w:rsidR="00F43949" w:rsidRPr="001E586C" w:rsidRDefault="00F43949" w:rsidP="00F85ECD">
            <w:pPr>
              <w:outlineLvl w:val="0"/>
              <w:rPr>
                <w:rFonts w:ascii="Calibri" w:hAnsi="Calibri"/>
                <w:bCs/>
                <w:sz w:val="20"/>
                <w:szCs w:val="20"/>
              </w:rPr>
            </w:pPr>
            <w:r w:rsidRPr="001E586C">
              <w:rPr>
                <w:rFonts w:ascii="Calibri" w:hAnsi="Calibri"/>
                <w:bCs/>
                <w:sz w:val="20"/>
                <w:szCs w:val="20"/>
              </w:rPr>
              <w:t>5</w:t>
            </w:r>
          </w:p>
        </w:tc>
        <w:tc>
          <w:tcPr>
            <w:tcW w:w="1604" w:type="pct"/>
            <w:noWrap/>
          </w:tcPr>
          <w:p w:rsidR="00F43949" w:rsidRPr="001E586C" w:rsidRDefault="00F43949" w:rsidP="00F85ECD">
            <w:pPr>
              <w:outlineLvl w:val="0"/>
              <w:rPr>
                <w:rFonts w:ascii="Calibri" w:hAnsi="Calibri"/>
                <w:bCs/>
                <w:sz w:val="20"/>
                <w:szCs w:val="20"/>
              </w:rPr>
            </w:pPr>
            <w:r w:rsidRPr="001E586C">
              <w:rPr>
                <w:rFonts w:ascii="Calibri" w:hAnsi="Calibri"/>
                <w:bCs/>
                <w:sz w:val="20"/>
                <w:szCs w:val="20"/>
              </w:rPr>
              <w:t>Methods of protective cultivation</w:t>
            </w:r>
          </w:p>
        </w:tc>
        <w:tc>
          <w:tcPr>
            <w:tcW w:w="377" w:type="pct"/>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276"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51"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5"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6"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5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5"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6"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5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5"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5863D2" w:rsidRPr="001E586C" w:rsidTr="005863D2">
        <w:trPr>
          <w:trHeight w:val="63"/>
        </w:trPr>
        <w:tc>
          <w:tcPr>
            <w:tcW w:w="286" w:type="pct"/>
          </w:tcPr>
          <w:p w:rsidR="005863D2" w:rsidRPr="001E586C" w:rsidRDefault="005863D2" w:rsidP="00F85ECD">
            <w:pPr>
              <w:outlineLvl w:val="0"/>
              <w:rPr>
                <w:rFonts w:ascii="Calibri" w:hAnsi="Calibri"/>
                <w:bCs/>
                <w:sz w:val="20"/>
                <w:szCs w:val="20"/>
              </w:rPr>
            </w:pPr>
            <w:r w:rsidRPr="001E586C">
              <w:rPr>
                <w:rFonts w:ascii="Calibri" w:hAnsi="Calibri"/>
                <w:bCs/>
                <w:sz w:val="20"/>
                <w:szCs w:val="20"/>
              </w:rPr>
              <w:t>6</w:t>
            </w:r>
          </w:p>
        </w:tc>
        <w:tc>
          <w:tcPr>
            <w:tcW w:w="1604" w:type="pct"/>
            <w:noWrap/>
          </w:tcPr>
          <w:p w:rsidR="005863D2" w:rsidRPr="001E586C" w:rsidRDefault="005863D2" w:rsidP="00560729">
            <w:pPr>
              <w:outlineLvl w:val="0"/>
              <w:rPr>
                <w:rFonts w:ascii="Calibri" w:hAnsi="Calibri"/>
                <w:bCs/>
                <w:sz w:val="20"/>
                <w:szCs w:val="20"/>
              </w:rPr>
            </w:pPr>
            <w:r w:rsidRPr="001E586C">
              <w:rPr>
                <w:rFonts w:ascii="Calibri" w:hAnsi="Calibri"/>
                <w:bCs/>
                <w:sz w:val="20"/>
                <w:szCs w:val="20"/>
              </w:rPr>
              <w:t xml:space="preserve">Others (pl.specify) – Biofuel </w:t>
            </w:r>
          </w:p>
        </w:tc>
        <w:tc>
          <w:tcPr>
            <w:tcW w:w="377" w:type="pct"/>
          </w:tcPr>
          <w:p w:rsidR="005863D2" w:rsidRPr="001E586C" w:rsidRDefault="005863D2" w:rsidP="005863D2">
            <w:pPr>
              <w:jc w:val="center"/>
              <w:rPr>
                <w:rFonts w:ascii="Calibri" w:hAnsi="Calibri"/>
                <w:bCs/>
                <w:sz w:val="20"/>
                <w:szCs w:val="20"/>
              </w:rPr>
            </w:pPr>
            <w:r w:rsidRPr="001E586C">
              <w:rPr>
                <w:rFonts w:ascii="Calibri" w:hAnsi="Calibri"/>
                <w:bCs/>
                <w:sz w:val="20"/>
                <w:szCs w:val="20"/>
              </w:rPr>
              <w:t>-</w:t>
            </w:r>
          </w:p>
        </w:tc>
        <w:tc>
          <w:tcPr>
            <w:tcW w:w="276" w:type="pct"/>
            <w:noWrap/>
          </w:tcPr>
          <w:p w:rsidR="005863D2" w:rsidRPr="001E586C" w:rsidRDefault="005863D2" w:rsidP="005863D2">
            <w:pPr>
              <w:jc w:val="center"/>
              <w:rPr>
                <w:rFonts w:ascii="Calibri" w:hAnsi="Calibri"/>
                <w:sz w:val="20"/>
                <w:szCs w:val="20"/>
              </w:rPr>
            </w:pPr>
            <w:r w:rsidRPr="001E586C">
              <w:rPr>
                <w:rFonts w:ascii="Calibri" w:hAnsi="Calibri"/>
                <w:sz w:val="20"/>
                <w:szCs w:val="20"/>
              </w:rPr>
              <w:t>-</w:t>
            </w:r>
          </w:p>
        </w:tc>
        <w:tc>
          <w:tcPr>
            <w:tcW w:w="351" w:type="pct"/>
            <w:noWrap/>
          </w:tcPr>
          <w:p w:rsidR="005863D2" w:rsidRPr="001E586C" w:rsidRDefault="005863D2" w:rsidP="005863D2">
            <w:pPr>
              <w:jc w:val="center"/>
              <w:rPr>
                <w:rFonts w:ascii="Calibri" w:hAnsi="Calibri"/>
                <w:sz w:val="20"/>
                <w:szCs w:val="20"/>
              </w:rPr>
            </w:pPr>
            <w:r w:rsidRPr="001E586C">
              <w:rPr>
                <w:rFonts w:ascii="Calibri" w:hAnsi="Calibri"/>
                <w:sz w:val="20"/>
                <w:szCs w:val="20"/>
              </w:rPr>
              <w:t>-</w:t>
            </w:r>
          </w:p>
        </w:tc>
        <w:tc>
          <w:tcPr>
            <w:tcW w:w="285" w:type="pct"/>
            <w:noWrap/>
          </w:tcPr>
          <w:p w:rsidR="005863D2" w:rsidRPr="001E586C" w:rsidRDefault="005863D2" w:rsidP="005863D2">
            <w:pPr>
              <w:jc w:val="center"/>
              <w:rPr>
                <w:rFonts w:ascii="Calibri" w:hAnsi="Calibri"/>
                <w:sz w:val="20"/>
                <w:szCs w:val="20"/>
              </w:rPr>
            </w:pPr>
            <w:r w:rsidRPr="001E586C">
              <w:rPr>
                <w:rFonts w:ascii="Calibri" w:hAnsi="Calibri"/>
                <w:sz w:val="20"/>
                <w:szCs w:val="20"/>
              </w:rPr>
              <w:t>-</w:t>
            </w:r>
          </w:p>
        </w:tc>
        <w:tc>
          <w:tcPr>
            <w:tcW w:w="276" w:type="pct"/>
          </w:tcPr>
          <w:p w:rsidR="005863D2" w:rsidRPr="001E586C" w:rsidRDefault="005863D2" w:rsidP="005863D2">
            <w:pPr>
              <w:jc w:val="center"/>
              <w:rPr>
                <w:rFonts w:ascii="Calibri" w:hAnsi="Calibri"/>
                <w:sz w:val="20"/>
                <w:szCs w:val="20"/>
              </w:rPr>
            </w:pPr>
            <w:r w:rsidRPr="001E586C">
              <w:rPr>
                <w:rFonts w:ascii="Calibri" w:hAnsi="Calibri"/>
                <w:sz w:val="20"/>
                <w:szCs w:val="20"/>
              </w:rPr>
              <w:t>-</w:t>
            </w:r>
          </w:p>
        </w:tc>
        <w:tc>
          <w:tcPr>
            <w:tcW w:w="350" w:type="pct"/>
          </w:tcPr>
          <w:p w:rsidR="005863D2" w:rsidRPr="001E586C" w:rsidRDefault="005863D2" w:rsidP="005863D2">
            <w:pPr>
              <w:jc w:val="center"/>
              <w:rPr>
                <w:rFonts w:ascii="Calibri" w:hAnsi="Calibri"/>
                <w:sz w:val="20"/>
                <w:szCs w:val="20"/>
              </w:rPr>
            </w:pPr>
            <w:r w:rsidRPr="001E586C">
              <w:rPr>
                <w:rFonts w:ascii="Calibri" w:hAnsi="Calibri"/>
                <w:sz w:val="20"/>
                <w:szCs w:val="20"/>
              </w:rPr>
              <w:t>-</w:t>
            </w:r>
          </w:p>
        </w:tc>
        <w:tc>
          <w:tcPr>
            <w:tcW w:w="285" w:type="pct"/>
          </w:tcPr>
          <w:p w:rsidR="005863D2" w:rsidRPr="001E586C" w:rsidRDefault="005863D2" w:rsidP="005863D2">
            <w:pPr>
              <w:jc w:val="center"/>
              <w:rPr>
                <w:rFonts w:ascii="Calibri" w:hAnsi="Calibri"/>
                <w:sz w:val="20"/>
                <w:szCs w:val="20"/>
              </w:rPr>
            </w:pPr>
            <w:r w:rsidRPr="001E586C">
              <w:rPr>
                <w:rFonts w:ascii="Calibri" w:hAnsi="Calibri"/>
                <w:sz w:val="20"/>
                <w:szCs w:val="20"/>
              </w:rPr>
              <w:t>-</w:t>
            </w:r>
          </w:p>
        </w:tc>
        <w:tc>
          <w:tcPr>
            <w:tcW w:w="276" w:type="pct"/>
          </w:tcPr>
          <w:p w:rsidR="005863D2" w:rsidRPr="001E586C" w:rsidRDefault="005863D2" w:rsidP="005863D2">
            <w:pPr>
              <w:jc w:val="center"/>
              <w:rPr>
                <w:rFonts w:ascii="Calibri" w:hAnsi="Calibri"/>
                <w:sz w:val="20"/>
                <w:szCs w:val="20"/>
              </w:rPr>
            </w:pPr>
            <w:r w:rsidRPr="001E586C">
              <w:rPr>
                <w:rFonts w:ascii="Calibri" w:hAnsi="Calibri"/>
                <w:sz w:val="20"/>
                <w:szCs w:val="20"/>
              </w:rPr>
              <w:t>-</w:t>
            </w:r>
          </w:p>
        </w:tc>
        <w:tc>
          <w:tcPr>
            <w:tcW w:w="350" w:type="pct"/>
          </w:tcPr>
          <w:p w:rsidR="005863D2" w:rsidRPr="001E586C" w:rsidRDefault="005863D2" w:rsidP="005863D2">
            <w:pPr>
              <w:jc w:val="center"/>
              <w:rPr>
                <w:rFonts w:ascii="Calibri" w:hAnsi="Calibri"/>
                <w:sz w:val="20"/>
                <w:szCs w:val="20"/>
              </w:rPr>
            </w:pPr>
            <w:r w:rsidRPr="001E586C">
              <w:rPr>
                <w:rFonts w:ascii="Calibri" w:hAnsi="Calibri"/>
                <w:sz w:val="20"/>
                <w:szCs w:val="20"/>
              </w:rPr>
              <w:t>-</w:t>
            </w:r>
          </w:p>
        </w:tc>
        <w:tc>
          <w:tcPr>
            <w:tcW w:w="285" w:type="pct"/>
          </w:tcPr>
          <w:p w:rsidR="005863D2" w:rsidRPr="001E586C" w:rsidRDefault="005863D2" w:rsidP="005863D2">
            <w:pPr>
              <w:jc w:val="center"/>
              <w:rPr>
                <w:rFonts w:ascii="Calibri" w:hAnsi="Calibri"/>
                <w:sz w:val="20"/>
                <w:szCs w:val="20"/>
              </w:rPr>
            </w:pPr>
            <w:r w:rsidRPr="001E586C">
              <w:rPr>
                <w:rFonts w:ascii="Calibri" w:hAnsi="Calibri"/>
                <w:sz w:val="20"/>
                <w:szCs w:val="20"/>
              </w:rPr>
              <w:t>-</w:t>
            </w:r>
          </w:p>
        </w:tc>
      </w:tr>
      <w:tr w:rsidR="005863D2" w:rsidRPr="001E586C" w:rsidTr="005863D2">
        <w:trPr>
          <w:trHeight w:val="63"/>
        </w:trPr>
        <w:tc>
          <w:tcPr>
            <w:tcW w:w="286" w:type="pct"/>
          </w:tcPr>
          <w:p w:rsidR="005863D2" w:rsidRPr="001E586C" w:rsidRDefault="005863D2" w:rsidP="00F85ECD">
            <w:pPr>
              <w:outlineLvl w:val="0"/>
              <w:rPr>
                <w:rFonts w:ascii="Calibri" w:hAnsi="Calibri"/>
                <w:bCs/>
                <w:sz w:val="20"/>
                <w:szCs w:val="20"/>
              </w:rPr>
            </w:pPr>
            <w:r w:rsidRPr="001E586C">
              <w:rPr>
                <w:rFonts w:ascii="Calibri" w:hAnsi="Calibri"/>
                <w:bCs/>
                <w:sz w:val="20"/>
                <w:szCs w:val="20"/>
              </w:rPr>
              <w:t>7</w:t>
            </w:r>
          </w:p>
        </w:tc>
        <w:tc>
          <w:tcPr>
            <w:tcW w:w="1604" w:type="pct"/>
            <w:noWrap/>
          </w:tcPr>
          <w:p w:rsidR="005863D2" w:rsidRPr="001E586C" w:rsidRDefault="005863D2" w:rsidP="00F85ECD">
            <w:pPr>
              <w:outlineLvl w:val="0"/>
              <w:rPr>
                <w:rFonts w:ascii="Calibri" w:hAnsi="Calibri"/>
                <w:bCs/>
                <w:sz w:val="20"/>
                <w:szCs w:val="20"/>
              </w:rPr>
            </w:pPr>
            <w:r w:rsidRPr="001E586C">
              <w:rPr>
                <w:rFonts w:ascii="Calibri" w:hAnsi="Calibri"/>
                <w:bCs/>
                <w:sz w:val="20"/>
                <w:szCs w:val="20"/>
              </w:rPr>
              <w:t xml:space="preserve">Post harvest technology and value addition </w:t>
            </w:r>
          </w:p>
        </w:tc>
        <w:tc>
          <w:tcPr>
            <w:tcW w:w="377" w:type="pct"/>
          </w:tcPr>
          <w:p w:rsidR="005863D2" w:rsidRPr="001E586C" w:rsidRDefault="005863D2" w:rsidP="0046391A">
            <w:pPr>
              <w:jc w:val="center"/>
              <w:rPr>
                <w:rFonts w:ascii="Calibri" w:hAnsi="Calibri"/>
                <w:bCs/>
                <w:sz w:val="20"/>
                <w:szCs w:val="20"/>
              </w:rPr>
            </w:pPr>
            <w:r>
              <w:rPr>
                <w:rFonts w:ascii="Calibri" w:hAnsi="Calibri"/>
                <w:bCs/>
                <w:sz w:val="20"/>
                <w:szCs w:val="20"/>
              </w:rPr>
              <w:t>3</w:t>
            </w:r>
          </w:p>
        </w:tc>
        <w:tc>
          <w:tcPr>
            <w:tcW w:w="276" w:type="pct"/>
            <w:noWrap/>
          </w:tcPr>
          <w:p w:rsidR="005863D2" w:rsidRPr="001E586C" w:rsidRDefault="005863D2" w:rsidP="0046391A">
            <w:pPr>
              <w:jc w:val="center"/>
              <w:rPr>
                <w:rFonts w:ascii="Calibri" w:hAnsi="Calibri"/>
                <w:sz w:val="20"/>
                <w:szCs w:val="20"/>
              </w:rPr>
            </w:pPr>
            <w:r>
              <w:rPr>
                <w:rFonts w:ascii="Calibri" w:hAnsi="Calibri"/>
                <w:sz w:val="20"/>
                <w:szCs w:val="20"/>
              </w:rPr>
              <w:t>83</w:t>
            </w:r>
          </w:p>
        </w:tc>
        <w:tc>
          <w:tcPr>
            <w:tcW w:w="351" w:type="pct"/>
            <w:noWrap/>
          </w:tcPr>
          <w:p w:rsidR="005863D2" w:rsidRPr="001E586C" w:rsidRDefault="005863D2" w:rsidP="0046391A">
            <w:pPr>
              <w:jc w:val="center"/>
              <w:rPr>
                <w:rFonts w:ascii="Calibri" w:hAnsi="Calibri"/>
                <w:sz w:val="20"/>
                <w:szCs w:val="20"/>
              </w:rPr>
            </w:pPr>
            <w:r>
              <w:rPr>
                <w:rFonts w:ascii="Calibri" w:hAnsi="Calibri"/>
                <w:sz w:val="20"/>
                <w:szCs w:val="20"/>
              </w:rPr>
              <w:t>20</w:t>
            </w:r>
          </w:p>
        </w:tc>
        <w:tc>
          <w:tcPr>
            <w:tcW w:w="285" w:type="pct"/>
            <w:noWrap/>
          </w:tcPr>
          <w:p w:rsidR="005863D2" w:rsidRPr="001E586C" w:rsidRDefault="005863D2" w:rsidP="0046391A">
            <w:pPr>
              <w:jc w:val="center"/>
              <w:rPr>
                <w:rFonts w:ascii="Calibri" w:hAnsi="Calibri"/>
                <w:sz w:val="20"/>
                <w:szCs w:val="20"/>
              </w:rPr>
            </w:pPr>
            <w:r>
              <w:rPr>
                <w:rFonts w:ascii="Calibri" w:hAnsi="Calibri"/>
                <w:sz w:val="20"/>
                <w:szCs w:val="20"/>
              </w:rPr>
              <w:t>103</w:t>
            </w:r>
          </w:p>
        </w:tc>
        <w:tc>
          <w:tcPr>
            <w:tcW w:w="276" w:type="pct"/>
          </w:tcPr>
          <w:p w:rsidR="005863D2" w:rsidRPr="001E586C" w:rsidRDefault="005863D2" w:rsidP="0046391A">
            <w:pPr>
              <w:jc w:val="center"/>
              <w:rPr>
                <w:rFonts w:ascii="Calibri" w:hAnsi="Calibri"/>
                <w:sz w:val="20"/>
                <w:szCs w:val="20"/>
              </w:rPr>
            </w:pPr>
            <w:r>
              <w:rPr>
                <w:rFonts w:ascii="Calibri" w:hAnsi="Calibri"/>
                <w:sz w:val="20"/>
                <w:szCs w:val="20"/>
              </w:rPr>
              <w:t>21</w:t>
            </w:r>
          </w:p>
        </w:tc>
        <w:tc>
          <w:tcPr>
            <w:tcW w:w="350" w:type="pct"/>
          </w:tcPr>
          <w:p w:rsidR="005863D2" w:rsidRPr="001E586C" w:rsidRDefault="005863D2" w:rsidP="0046391A">
            <w:pPr>
              <w:jc w:val="center"/>
              <w:rPr>
                <w:rFonts w:ascii="Calibri" w:hAnsi="Calibri"/>
                <w:sz w:val="20"/>
                <w:szCs w:val="20"/>
              </w:rPr>
            </w:pPr>
            <w:r>
              <w:rPr>
                <w:rFonts w:ascii="Calibri" w:hAnsi="Calibri"/>
                <w:sz w:val="20"/>
                <w:szCs w:val="20"/>
              </w:rPr>
              <w:t>8</w:t>
            </w:r>
          </w:p>
        </w:tc>
        <w:tc>
          <w:tcPr>
            <w:tcW w:w="285" w:type="pct"/>
          </w:tcPr>
          <w:p w:rsidR="005863D2" w:rsidRPr="001E586C" w:rsidRDefault="005863D2" w:rsidP="0046391A">
            <w:pPr>
              <w:jc w:val="center"/>
              <w:rPr>
                <w:rFonts w:ascii="Calibri" w:hAnsi="Calibri"/>
                <w:sz w:val="20"/>
                <w:szCs w:val="20"/>
              </w:rPr>
            </w:pPr>
            <w:r>
              <w:rPr>
                <w:rFonts w:ascii="Calibri" w:hAnsi="Calibri"/>
                <w:sz w:val="20"/>
                <w:szCs w:val="20"/>
              </w:rPr>
              <w:t>29</w:t>
            </w:r>
          </w:p>
        </w:tc>
        <w:tc>
          <w:tcPr>
            <w:tcW w:w="276" w:type="pct"/>
          </w:tcPr>
          <w:p w:rsidR="005863D2" w:rsidRPr="001E586C" w:rsidRDefault="005863D2" w:rsidP="0046391A">
            <w:pPr>
              <w:jc w:val="center"/>
              <w:rPr>
                <w:rFonts w:ascii="Calibri" w:hAnsi="Calibri"/>
                <w:sz w:val="20"/>
                <w:szCs w:val="20"/>
              </w:rPr>
            </w:pPr>
            <w:r>
              <w:rPr>
                <w:rFonts w:ascii="Calibri" w:hAnsi="Calibri"/>
                <w:sz w:val="20"/>
                <w:szCs w:val="20"/>
              </w:rPr>
              <w:t>104</w:t>
            </w:r>
          </w:p>
        </w:tc>
        <w:tc>
          <w:tcPr>
            <w:tcW w:w="350" w:type="pct"/>
          </w:tcPr>
          <w:p w:rsidR="005863D2" w:rsidRPr="001E586C" w:rsidRDefault="005863D2" w:rsidP="0046391A">
            <w:pPr>
              <w:jc w:val="center"/>
              <w:rPr>
                <w:rFonts w:ascii="Calibri" w:hAnsi="Calibri"/>
                <w:sz w:val="20"/>
                <w:szCs w:val="20"/>
              </w:rPr>
            </w:pPr>
            <w:r>
              <w:rPr>
                <w:rFonts w:ascii="Calibri" w:hAnsi="Calibri"/>
                <w:sz w:val="20"/>
                <w:szCs w:val="20"/>
              </w:rPr>
              <w:t>28</w:t>
            </w:r>
          </w:p>
        </w:tc>
        <w:tc>
          <w:tcPr>
            <w:tcW w:w="285" w:type="pct"/>
          </w:tcPr>
          <w:p w:rsidR="005863D2" w:rsidRPr="001E586C" w:rsidRDefault="005863D2" w:rsidP="0046391A">
            <w:pPr>
              <w:jc w:val="center"/>
              <w:rPr>
                <w:rFonts w:ascii="Calibri" w:hAnsi="Calibri"/>
                <w:sz w:val="20"/>
                <w:szCs w:val="20"/>
              </w:rPr>
            </w:pPr>
            <w:r>
              <w:rPr>
                <w:rFonts w:ascii="Calibri" w:hAnsi="Calibri"/>
                <w:sz w:val="20"/>
                <w:szCs w:val="20"/>
              </w:rPr>
              <w:t>132</w:t>
            </w:r>
          </w:p>
        </w:tc>
      </w:tr>
      <w:tr w:rsidR="005863D2" w:rsidRPr="001E586C" w:rsidTr="005863D2">
        <w:trPr>
          <w:trHeight w:val="63"/>
        </w:trPr>
        <w:tc>
          <w:tcPr>
            <w:tcW w:w="286" w:type="pct"/>
          </w:tcPr>
          <w:p w:rsidR="005863D2" w:rsidRPr="001E586C" w:rsidRDefault="005863D2" w:rsidP="00F85ECD">
            <w:pPr>
              <w:outlineLvl w:val="0"/>
              <w:rPr>
                <w:rFonts w:ascii="Calibri" w:hAnsi="Calibri"/>
                <w:sz w:val="20"/>
                <w:szCs w:val="20"/>
              </w:rPr>
            </w:pPr>
            <w:r w:rsidRPr="001E586C">
              <w:rPr>
                <w:rFonts w:ascii="Calibri" w:hAnsi="Calibri"/>
                <w:sz w:val="20"/>
                <w:szCs w:val="20"/>
              </w:rPr>
              <w:t>7.a.</w:t>
            </w:r>
          </w:p>
        </w:tc>
        <w:tc>
          <w:tcPr>
            <w:tcW w:w="1604" w:type="pct"/>
            <w:noWrap/>
          </w:tcPr>
          <w:p w:rsidR="005863D2" w:rsidRPr="001E586C" w:rsidRDefault="005863D2" w:rsidP="00F85ECD">
            <w:pPr>
              <w:outlineLvl w:val="0"/>
              <w:rPr>
                <w:rFonts w:ascii="Calibri" w:hAnsi="Calibri"/>
                <w:sz w:val="20"/>
                <w:szCs w:val="20"/>
              </w:rPr>
            </w:pPr>
            <w:r w:rsidRPr="001E586C">
              <w:rPr>
                <w:rFonts w:ascii="Calibri" w:hAnsi="Calibri"/>
                <w:sz w:val="20"/>
                <w:szCs w:val="20"/>
              </w:rPr>
              <w:t>Processing and value addition</w:t>
            </w:r>
          </w:p>
        </w:tc>
        <w:tc>
          <w:tcPr>
            <w:tcW w:w="377" w:type="pct"/>
          </w:tcPr>
          <w:p w:rsidR="005863D2" w:rsidRPr="001E586C" w:rsidRDefault="005863D2" w:rsidP="0046391A">
            <w:pPr>
              <w:jc w:val="center"/>
              <w:rPr>
                <w:rFonts w:ascii="Calibri" w:hAnsi="Calibri"/>
                <w:bCs/>
                <w:sz w:val="20"/>
                <w:szCs w:val="20"/>
              </w:rPr>
            </w:pPr>
          </w:p>
        </w:tc>
        <w:tc>
          <w:tcPr>
            <w:tcW w:w="276" w:type="pct"/>
            <w:noWrap/>
          </w:tcPr>
          <w:p w:rsidR="005863D2" w:rsidRPr="001E586C" w:rsidRDefault="005863D2" w:rsidP="0046391A">
            <w:pPr>
              <w:jc w:val="center"/>
              <w:rPr>
                <w:rFonts w:ascii="Calibri" w:hAnsi="Calibri"/>
                <w:sz w:val="20"/>
                <w:szCs w:val="20"/>
              </w:rPr>
            </w:pPr>
          </w:p>
        </w:tc>
        <w:tc>
          <w:tcPr>
            <w:tcW w:w="351" w:type="pct"/>
            <w:noWrap/>
          </w:tcPr>
          <w:p w:rsidR="005863D2" w:rsidRPr="001E586C" w:rsidRDefault="005863D2" w:rsidP="0046391A">
            <w:pPr>
              <w:jc w:val="center"/>
              <w:rPr>
                <w:rFonts w:ascii="Calibri" w:hAnsi="Calibri"/>
                <w:sz w:val="20"/>
                <w:szCs w:val="20"/>
              </w:rPr>
            </w:pPr>
          </w:p>
        </w:tc>
        <w:tc>
          <w:tcPr>
            <w:tcW w:w="285" w:type="pct"/>
            <w:noWrap/>
          </w:tcPr>
          <w:p w:rsidR="005863D2" w:rsidRPr="001E586C" w:rsidRDefault="005863D2" w:rsidP="0046391A">
            <w:pPr>
              <w:jc w:val="center"/>
              <w:rPr>
                <w:rFonts w:ascii="Calibri" w:hAnsi="Calibri"/>
                <w:sz w:val="20"/>
                <w:szCs w:val="20"/>
              </w:rPr>
            </w:pPr>
          </w:p>
        </w:tc>
        <w:tc>
          <w:tcPr>
            <w:tcW w:w="276" w:type="pct"/>
          </w:tcPr>
          <w:p w:rsidR="005863D2" w:rsidRPr="001E586C" w:rsidRDefault="005863D2" w:rsidP="0046391A">
            <w:pPr>
              <w:jc w:val="center"/>
              <w:rPr>
                <w:rFonts w:ascii="Calibri" w:hAnsi="Calibri"/>
                <w:sz w:val="20"/>
                <w:szCs w:val="20"/>
              </w:rPr>
            </w:pPr>
          </w:p>
        </w:tc>
        <w:tc>
          <w:tcPr>
            <w:tcW w:w="350" w:type="pct"/>
          </w:tcPr>
          <w:p w:rsidR="005863D2" w:rsidRPr="001E586C" w:rsidRDefault="005863D2" w:rsidP="0046391A">
            <w:pPr>
              <w:jc w:val="center"/>
              <w:rPr>
                <w:rFonts w:ascii="Calibri" w:hAnsi="Calibri"/>
                <w:sz w:val="20"/>
                <w:szCs w:val="20"/>
              </w:rPr>
            </w:pPr>
          </w:p>
        </w:tc>
        <w:tc>
          <w:tcPr>
            <w:tcW w:w="285" w:type="pct"/>
          </w:tcPr>
          <w:p w:rsidR="005863D2" w:rsidRPr="001E586C" w:rsidRDefault="005863D2" w:rsidP="0046391A">
            <w:pPr>
              <w:jc w:val="center"/>
              <w:rPr>
                <w:rFonts w:ascii="Calibri" w:hAnsi="Calibri"/>
                <w:sz w:val="20"/>
                <w:szCs w:val="20"/>
              </w:rPr>
            </w:pPr>
          </w:p>
        </w:tc>
        <w:tc>
          <w:tcPr>
            <w:tcW w:w="276" w:type="pct"/>
          </w:tcPr>
          <w:p w:rsidR="005863D2" w:rsidRPr="001E586C" w:rsidRDefault="005863D2" w:rsidP="0046391A">
            <w:pPr>
              <w:jc w:val="center"/>
              <w:rPr>
                <w:rFonts w:ascii="Calibri" w:hAnsi="Calibri"/>
                <w:sz w:val="20"/>
                <w:szCs w:val="20"/>
              </w:rPr>
            </w:pPr>
          </w:p>
        </w:tc>
        <w:tc>
          <w:tcPr>
            <w:tcW w:w="350" w:type="pct"/>
          </w:tcPr>
          <w:p w:rsidR="005863D2" w:rsidRPr="001E586C" w:rsidRDefault="005863D2" w:rsidP="0046391A">
            <w:pPr>
              <w:jc w:val="center"/>
              <w:rPr>
                <w:rFonts w:ascii="Calibri" w:hAnsi="Calibri"/>
                <w:sz w:val="20"/>
                <w:szCs w:val="20"/>
              </w:rPr>
            </w:pPr>
          </w:p>
        </w:tc>
        <w:tc>
          <w:tcPr>
            <w:tcW w:w="285" w:type="pct"/>
          </w:tcPr>
          <w:p w:rsidR="005863D2" w:rsidRPr="001E586C" w:rsidRDefault="005863D2" w:rsidP="0046391A">
            <w:pPr>
              <w:jc w:val="center"/>
              <w:rPr>
                <w:rFonts w:ascii="Calibri" w:hAnsi="Calibri"/>
                <w:sz w:val="20"/>
                <w:szCs w:val="20"/>
              </w:rPr>
            </w:pPr>
          </w:p>
        </w:tc>
      </w:tr>
      <w:tr w:rsidR="005863D2" w:rsidRPr="001E586C" w:rsidTr="005863D2">
        <w:trPr>
          <w:trHeight w:val="63"/>
        </w:trPr>
        <w:tc>
          <w:tcPr>
            <w:tcW w:w="286" w:type="pct"/>
          </w:tcPr>
          <w:p w:rsidR="005863D2" w:rsidRPr="001E586C" w:rsidRDefault="005863D2" w:rsidP="00F85ECD">
            <w:pPr>
              <w:outlineLvl w:val="0"/>
              <w:rPr>
                <w:rFonts w:ascii="Calibri" w:hAnsi="Calibri"/>
                <w:sz w:val="20"/>
                <w:szCs w:val="20"/>
              </w:rPr>
            </w:pPr>
            <w:r w:rsidRPr="001E586C">
              <w:rPr>
                <w:rFonts w:ascii="Calibri" w:hAnsi="Calibri"/>
                <w:sz w:val="20"/>
                <w:szCs w:val="20"/>
              </w:rPr>
              <w:t>7.b.</w:t>
            </w:r>
          </w:p>
        </w:tc>
        <w:tc>
          <w:tcPr>
            <w:tcW w:w="1604" w:type="pct"/>
            <w:noWrap/>
          </w:tcPr>
          <w:p w:rsidR="005863D2" w:rsidRPr="001E586C" w:rsidRDefault="005863D2" w:rsidP="00F85ECD">
            <w:pPr>
              <w:outlineLvl w:val="0"/>
              <w:rPr>
                <w:rFonts w:ascii="Calibri" w:hAnsi="Calibri"/>
                <w:sz w:val="20"/>
                <w:szCs w:val="20"/>
              </w:rPr>
            </w:pPr>
            <w:r w:rsidRPr="001E586C">
              <w:rPr>
                <w:rFonts w:ascii="Calibri" w:hAnsi="Calibri"/>
                <w:sz w:val="20"/>
                <w:szCs w:val="20"/>
              </w:rPr>
              <w:t>Others (pl.specify)</w:t>
            </w:r>
          </w:p>
        </w:tc>
        <w:tc>
          <w:tcPr>
            <w:tcW w:w="377" w:type="pct"/>
          </w:tcPr>
          <w:p w:rsidR="005863D2" w:rsidRPr="001E586C" w:rsidRDefault="005863D2" w:rsidP="0046391A">
            <w:pPr>
              <w:jc w:val="center"/>
              <w:rPr>
                <w:rFonts w:ascii="Calibri" w:hAnsi="Calibri"/>
                <w:bCs/>
                <w:sz w:val="20"/>
                <w:szCs w:val="20"/>
              </w:rPr>
            </w:pPr>
            <w:r w:rsidRPr="001E586C">
              <w:rPr>
                <w:rFonts w:ascii="Calibri" w:hAnsi="Calibri"/>
                <w:bCs/>
                <w:sz w:val="20"/>
                <w:szCs w:val="20"/>
              </w:rPr>
              <w:t>-</w:t>
            </w:r>
          </w:p>
        </w:tc>
        <w:tc>
          <w:tcPr>
            <w:tcW w:w="276"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1"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76"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76"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r>
      <w:tr w:rsidR="005863D2" w:rsidRPr="001E586C" w:rsidTr="005863D2">
        <w:trPr>
          <w:trHeight w:val="63"/>
        </w:trPr>
        <w:tc>
          <w:tcPr>
            <w:tcW w:w="286" w:type="pct"/>
          </w:tcPr>
          <w:p w:rsidR="005863D2" w:rsidRPr="001E586C" w:rsidRDefault="005863D2" w:rsidP="00F85ECD">
            <w:pPr>
              <w:outlineLvl w:val="0"/>
              <w:rPr>
                <w:rFonts w:ascii="Calibri" w:hAnsi="Calibri"/>
                <w:bCs/>
                <w:sz w:val="20"/>
                <w:szCs w:val="20"/>
              </w:rPr>
            </w:pPr>
            <w:r w:rsidRPr="001E586C">
              <w:rPr>
                <w:rFonts w:ascii="Calibri" w:hAnsi="Calibri"/>
                <w:bCs/>
                <w:sz w:val="20"/>
                <w:szCs w:val="20"/>
              </w:rPr>
              <w:t>8</w:t>
            </w:r>
          </w:p>
        </w:tc>
        <w:tc>
          <w:tcPr>
            <w:tcW w:w="1604" w:type="pct"/>
            <w:noWrap/>
          </w:tcPr>
          <w:p w:rsidR="005863D2" w:rsidRPr="001E586C" w:rsidRDefault="005863D2" w:rsidP="00F85ECD">
            <w:pPr>
              <w:outlineLvl w:val="0"/>
              <w:rPr>
                <w:rFonts w:ascii="Calibri" w:hAnsi="Calibri"/>
                <w:bCs/>
                <w:sz w:val="20"/>
                <w:szCs w:val="20"/>
              </w:rPr>
            </w:pPr>
            <w:r w:rsidRPr="001E586C">
              <w:rPr>
                <w:rFonts w:ascii="Calibri" w:hAnsi="Calibri"/>
                <w:bCs/>
                <w:sz w:val="20"/>
                <w:szCs w:val="20"/>
              </w:rPr>
              <w:t>Farm machinery</w:t>
            </w:r>
          </w:p>
        </w:tc>
        <w:tc>
          <w:tcPr>
            <w:tcW w:w="377" w:type="pct"/>
          </w:tcPr>
          <w:p w:rsidR="005863D2" w:rsidRPr="001E586C" w:rsidRDefault="005863D2" w:rsidP="0046391A">
            <w:pPr>
              <w:jc w:val="center"/>
              <w:rPr>
                <w:rFonts w:ascii="Calibri" w:hAnsi="Calibri"/>
                <w:bCs/>
                <w:sz w:val="20"/>
                <w:szCs w:val="20"/>
              </w:rPr>
            </w:pPr>
            <w:r w:rsidRPr="001E586C">
              <w:rPr>
                <w:rFonts w:ascii="Calibri" w:hAnsi="Calibri"/>
                <w:bCs/>
                <w:sz w:val="20"/>
                <w:szCs w:val="20"/>
              </w:rPr>
              <w:t>-</w:t>
            </w:r>
          </w:p>
        </w:tc>
        <w:tc>
          <w:tcPr>
            <w:tcW w:w="276"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1"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76"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76"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r>
      <w:tr w:rsidR="005863D2" w:rsidRPr="001E586C" w:rsidTr="005863D2">
        <w:trPr>
          <w:trHeight w:val="63"/>
        </w:trPr>
        <w:tc>
          <w:tcPr>
            <w:tcW w:w="286" w:type="pct"/>
          </w:tcPr>
          <w:p w:rsidR="005863D2" w:rsidRPr="001E586C" w:rsidRDefault="005863D2" w:rsidP="00F85ECD">
            <w:pPr>
              <w:outlineLvl w:val="0"/>
              <w:rPr>
                <w:rFonts w:ascii="Calibri" w:hAnsi="Calibri"/>
                <w:sz w:val="20"/>
                <w:szCs w:val="20"/>
              </w:rPr>
            </w:pPr>
            <w:r w:rsidRPr="001E586C">
              <w:rPr>
                <w:rFonts w:ascii="Calibri" w:hAnsi="Calibri"/>
                <w:sz w:val="20"/>
                <w:szCs w:val="20"/>
              </w:rPr>
              <w:t>8.a.</w:t>
            </w:r>
          </w:p>
        </w:tc>
        <w:tc>
          <w:tcPr>
            <w:tcW w:w="1604" w:type="pct"/>
            <w:noWrap/>
          </w:tcPr>
          <w:p w:rsidR="005863D2" w:rsidRPr="001E586C" w:rsidRDefault="005863D2" w:rsidP="00F85ECD">
            <w:pPr>
              <w:outlineLvl w:val="0"/>
              <w:rPr>
                <w:rFonts w:ascii="Calibri" w:hAnsi="Calibri"/>
                <w:bCs/>
                <w:sz w:val="20"/>
                <w:szCs w:val="20"/>
              </w:rPr>
            </w:pPr>
            <w:r w:rsidRPr="001E586C">
              <w:rPr>
                <w:rFonts w:ascii="Calibri" w:hAnsi="Calibri"/>
                <w:bCs/>
                <w:sz w:val="20"/>
                <w:szCs w:val="20"/>
              </w:rPr>
              <w:t>Farm machinery, tools and implements</w:t>
            </w:r>
          </w:p>
        </w:tc>
        <w:tc>
          <w:tcPr>
            <w:tcW w:w="377" w:type="pct"/>
          </w:tcPr>
          <w:p w:rsidR="005863D2" w:rsidRPr="001E586C" w:rsidRDefault="005863D2" w:rsidP="0046391A">
            <w:pPr>
              <w:jc w:val="center"/>
              <w:rPr>
                <w:rFonts w:ascii="Calibri" w:hAnsi="Calibri"/>
                <w:bCs/>
                <w:sz w:val="20"/>
                <w:szCs w:val="20"/>
              </w:rPr>
            </w:pPr>
            <w:r w:rsidRPr="001E586C">
              <w:rPr>
                <w:rFonts w:ascii="Calibri" w:hAnsi="Calibri"/>
                <w:bCs/>
                <w:sz w:val="20"/>
                <w:szCs w:val="20"/>
              </w:rPr>
              <w:t>-</w:t>
            </w:r>
          </w:p>
        </w:tc>
        <w:tc>
          <w:tcPr>
            <w:tcW w:w="276"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1"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76"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76"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r>
      <w:tr w:rsidR="005863D2" w:rsidRPr="001E586C" w:rsidTr="005863D2">
        <w:trPr>
          <w:trHeight w:val="63"/>
        </w:trPr>
        <w:tc>
          <w:tcPr>
            <w:tcW w:w="286" w:type="pct"/>
          </w:tcPr>
          <w:p w:rsidR="005863D2" w:rsidRPr="001E586C" w:rsidRDefault="005863D2" w:rsidP="00F85ECD">
            <w:pPr>
              <w:outlineLvl w:val="0"/>
              <w:rPr>
                <w:rFonts w:ascii="Calibri" w:hAnsi="Calibri"/>
                <w:sz w:val="20"/>
                <w:szCs w:val="20"/>
              </w:rPr>
            </w:pPr>
            <w:r w:rsidRPr="001E586C">
              <w:rPr>
                <w:rFonts w:ascii="Calibri" w:hAnsi="Calibri"/>
                <w:sz w:val="20"/>
                <w:szCs w:val="20"/>
              </w:rPr>
              <w:t>8.b.</w:t>
            </w:r>
          </w:p>
        </w:tc>
        <w:tc>
          <w:tcPr>
            <w:tcW w:w="1604" w:type="pct"/>
            <w:noWrap/>
          </w:tcPr>
          <w:p w:rsidR="005863D2" w:rsidRPr="001E586C" w:rsidRDefault="005863D2" w:rsidP="00F85ECD">
            <w:pPr>
              <w:outlineLvl w:val="0"/>
              <w:rPr>
                <w:rFonts w:ascii="Calibri" w:hAnsi="Calibri"/>
                <w:bCs/>
                <w:sz w:val="20"/>
                <w:szCs w:val="20"/>
              </w:rPr>
            </w:pPr>
            <w:r w:rsidRPr="001E586C">
              <w:rPr>
                <w:rFonts w:ascii="Calibri" w:hAnsi="Calibri"/>
                <w:bCs/>
                <w:sz w:val="20"/>
                <w:szCs w:val="20"/>
              </w:rPr>
              <w:t>Others (pl.specify)</w:t>
            </w:r>
          </w:p>
        </w:tc>
        <w:tc>
          <w:tcPr>
            <w:tcW w:w="377" w:type="pct"/>
          </w:tcPr>
          <w:p w:rsidR="005863D2" w:rsidRPr="001E586C" w:rsidRDefault="005863D2" w:rsidP="0046391A">
            <w:pPr>
              <w:jc w:val="center"/>
              <w:rPr>
                <w:rFonts w:ascii="Calibri" w:hAnsi="Calibri"/>
                <w:bCs/>
                <w:sz w:val="20"/>
                <w:szCs w:val="20"/>
              </w:rPr>
            </w:pPr>
            <w:r w:rsidRPr="001E586C">
              <w:rPr>
                <w:rFonts w:ascii="Calibri" w:hAnsi="Calibri"/>
                <w:bCs/>
                <w:sz w:val="20"/>
                <w:szCs w:val="20"/>
              </w:rPr>
              <w:t>-</w:t>
            </w:r>
          </w:p>
        </w:tc>
        <w:tc>
          <w:tcPr>
            <w:tcW w:w="276"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1"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76"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76"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r>
      <w:tr w:rsidR="005863D2" w:rsidRPr="001E586C" w:rsidTr="005863D2">
        <w:trPr>
          <w:trHeight w:val="63"/>
        </w:trPr>
        <w:tc>
          <w:tcPr>
            <w:tcW w:w="286" w:type="pct"/>
          </w:tcPr>
          <w:p w:rsidR="005863D2" w:rsidRPr="001E586C" w:rsidRDefault="005863D2" w:rsidP="00F85ECD">
            <w:pPr>
              <w:outlineLvl w:val="0"/>
              <w:rPr>
                <w:rFonts w:ascii="Calibri" w:hAnsi="Calibri"/>
                <w:bCs/>
                <w:sz w:val="20"/>
                <w:szCs w:val="20"/>
              </w:rPr>
            </w:pPr>
            <w:r w:rsidRPr="001E586C">
              <w:rPr>
                <w:rFonts w:ascii="Calibri" w:hAnsi="Calibri"/>
                <w:bCs/>
                <w:sz w:val="20"/>
                <w:szCs w:val="20"/>
              </w:rPr>
              <w:t>9.</w:t>
            </w:r>
          </w:p>
        </w:tc>
        <w:tc>
          <w:tcPr>
            <w:tcW w:w="1604" w:type="pct"/>
            <w:noWrap/>
          </w:tcPr>
          <w:p w:rsidR="005863D2" w:rsidRPr="001E586C" w:rsidRDefault="005863D2" w:rsidP="00F85ECD">
            <w:pPr>
              <w:outlineLvl w:val="0"/>
              <w:rPr>
                <w:rFonts w:ascii="Calibri" w:hAnsi="Calibri"/>
                <w:bCs/>
                <w:sz w:val="20"/>
                <w:szCs w:val="20"/>
              </w:rPr>
            </w:pPr>
            <w:r w:rsidRPr="001E586C">
              <w:rPr>
                <w:rFonts w:ascii="Calibri" w:hAnsi="Calibri"/>
                <w:bCs/>
                <w:sz w:val="20"/>
                <w:szCs w:val="20"/>
              </w:rPr>
              <w:t xml:space="preserve">Livestock and fisheries </w:t>
            </w:r>
          </w:p>
        </w:tc>
        <w:tc>
          <w:tcPr>
            <w:tcW w:w="377" w:type="pct"/>
          </w:tcPr>
          <w:p w:rsidR="005863D2" w:rsidRPr="001E586C" w:rsidRDefault="005863D2" w:rsidP="0046391A">
            <w:pPr>
              <w:jc w:val="center"/>
              <w:rPr>
                <w:rFonts w:ascii="Calibri" w:hAnsi="Calibri"/>
                <w:bCs/>
                <w:sz w:val="20"/>
                <w:szCs w:val="20"/>
              </w:rPr>
            </w:pPr>
            <w:r w:rsidRPr="001E586C">
              <w:rPr>
                <w:rFonts w:ascii="Calibri" w:hAnsi="Calibri"/>
                <w:bCs/>
                <w:sz w:val="20"/>
                <w:szCs w:val="20"/>
              </w:rPr>
              <w:t>-</w:t>
            </w:r>
          </w:p>
        </w:tc>
        <w:tc>
          <w:tcPr>
            <w:tcW w:w="276"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1"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76"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76"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r>
      <w:tr w:rsidR="005863D2" w:rsidRPr="001E586C" w:rsidTr="005863D2">
        <w:trPr>
          <w:trHeight w:val="63"/>
        </w:trPr>
        <w:tc>
          <w:tcPr>
            <w:tcW w:w="286" w:type="pct"/>
          </w:tcPr>
          <w:p w:rsidR="005863D2" w:rsidRPr="001E586C" w:rsidRDefault="005863D2" w:rsidP="00F85ECD">
            <w:pPr>
              <w:outlineLvl w:val="0"/>
              <w:rPr>
                <w:rFonts w:ascii="Calibri" w:hAnsi="Calibri"/>
                <w:bCs/>
                <w:sz w:val="20"/>
                <w:szCs w:val="20"/>
              </w:rPr>
            </w:pPr>
            <w:r w:rsidRPr="001E586C">
              <w:rPr>
                <w:rFonts w:ascii="Calibri" w:hAnsi="Calibri"/>
                <w:bCs/>
                <w:sz w:val="20"/>
                <w:szCs w:val="20"/>
              </w:rPr>
              <w:t>10</w:t>
            </w:r>
          </w:p>
        </w:tc>
        <w:tc>
          <w:tcPr>
            <w:tcW w:w="1604" w:type="pct"/>
            <w:noWrap/>
          </w:tcPr>
          <w:p w:rsidR="005863D2" w:rsidRPr="001E586C" w:rsidRDefault="005863D2" w:rsidP="00F85ECD">
            <w:pPr>
              <w:outlineLvl w:val="0"/>
              <w:rPr>
                <w:rFonts w:ascii="Calibri" w:hAnsi="Calibri"/>
                <w:bCs/>
                <w:sz w:val="20"/>
                <w:szCs w:val="20"/>
              </w:rPr>
            </w:pPr>
            <w:r w:rsidRPr="001E586C">
              <w:rPr>
                <w:rFonts w:ascii="Calibri" w:hAnsi="Calibri"/>
                <w:bCs/>
                <w:sz w:val="20"/>
                <w:szCs w:val="20"/>
              </w:rPr>
              <w:t>Livestock production and management</w:t>
            </w:r>
          </w:p>
        </w:tc>
        <w:tc>
          <w:tcPr>
            <w:tcW w:w="377" w:type="pct"/>
          </w:tcPr>
          <w:p w:rsidR="005863D2" w:rsidRPr="001E586C" w:rsidRDefault="005863D2" w:rsidP="0046391A">
            <w:pPr>
              <w:jc w:val="center"/>
              <w:rPr>
                <w:rFonts w:ascii="Calibri" w:hAnsi="Calibri"/>
                <w:bCs/>
                <w:sz w:val="20"/>
                <w:szCs w:val="20"/>
              </w:rPr>
            </w:pPr>
            <w:r w:rsidRPr="001E586C">
              <w:rPr>
                <w:rFonts w:ascii="Calibri" w:hAnsi="Calibri"/>
                <w:bCs/>
                <w:sz w:val="20"/>
                <w:szCs w:val="20"/>
              </w:rPr>
              <w:t>-</w:t>
            </w:r>
          </w:p>
        </w:tc>
        <w:tc>
          <w:tcPr>
            <w:tcW w:w="276"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1"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76"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76"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r>
      <w:tr w:rsidR="005863D2" w:rsidRPr="001E586C" w:rsidTr="005863D2">
        <w:trPr>
          <w:trHeight w:val="63"/>
        </w:trPr>
        <w:tc>
          <w:tcPr>
            <w:tcW w:w="286" w:type="pct"/>
          </w:tcPr>
          <w:p w:rsidR="005863D2" w:rsidRPr="001E586C" w:rsidRDefault="005863D2" w:rsidP="00F85ECD">
            <w:pPr>
              <w:outlineLvl w:val="0"/>
              <w:rPr>
                <w:rFonts w:ascii="Calibri" w:hAnsi="Calibri"/>
                <w:sz w:val="20"/>
                <w:szCs w:val="20"/>
              </w:rPr>
            </w:pPr>
            <w:r w:rsidRPr="001E586C">
              <w:rPr>
                <w:rFonts w:ascii="Calibri" w:hAnsi="Calibri"/>
                <w:sz w:val="20"/>
                <w:szCs w:val="20"/>
              </w:rPr>
              <w:t>10.a.</w:t>
            </w:r>
          </w:p>
        </w:tc>
        <w:tc>
          <w:tcPr>
            <w:tcW w:w="1604" w:type="pct"/>
            <w:noWrap/>
          </w:tcPr>
          <w:p w:rsidR="005863D2" w:rsidRPr="001E586C" w:rsidRDefault="005863D2" w:rsidP="00F85ECD">
            <w:pPr>
              <w:outlineLvl w:val="0"/>
              <w:rPr>
                <w:rFonts w:ascii="Calibri" w:hAnsi="Calibri"/>
                <w:bCs/>
                <w:sz w:val="20"/>
                <w:szCs w:val="20"/>
              </w:rPr>
            </w:pPr>
            <w:r w:rsidRPr="001E586C">
              <w:rPr>
                <w:rFonts w:ascii="Calibri" w:hAnsi="Calibri"/>
                <w:bCs/>
                <w:sz w:val="20"/>
                <w:szCs w:val="20"/>
              </w:rPr>
              <w:t xml:space="preserve">Animal Nutrition Management  </w:t>
            </w:r>
          </w:p>
        </w:tc>
        <w:tc>
          <w:tcPr>
            <w:tcW w:w="377" w:type="pct"/>
          </w:tcPr>
          <w:p w:rsidR="005863D2" w:rsidRPr="001E586C" w:rsidRDefault="005863D2" w:rsidP="0046391A">
            <w:pPr>
              <w:jc w:val="center"/>
              <w:rPr>
                <w:rFonts w:ascii="Calibri" w:hAnsi="Calibri"/>
                <w:bCs/>
                <w:sz w:val="20"/>
                <w:szCs w:val="20"/>
              </w:rPr>
            </w:pPr>
            <w:r w:rsidRPr="001E586C">
              <w:rPr>
                <w:rFonts w:ascii="Calibri" w:hAnsi="Calibri"/>
                <w:bCs/>
                <w:sz w:val="20"/>
                <w:szCs w:val="20"/>
              </w:rPr>
              <w:t>-</w:t>
            </w:r>
          </w:p>
        </w:tc>
        <w:tc>
          <w:tcPr>
            <w:tcW w:w="276"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1"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76"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76"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r>
      <w:tr w:rsidR="005863D2" w:rsidRPr="001E586C" w:rsidTr="005863D2">
        <w:trPr>
          <w:trHeight w:val="63"/>
        </w:trPr>
        <w:tc>
          <w:tcPr>
            <w:tcW w:w="286" w:type="pct"/>
          </w:tcPr>
          <w:p w:rsidR="005863D2" w:rsidRPr="001E586C" w:rsidRDefault="005863D2" w:rsidP="00F85ECD">
            <w:pPr>
              <w:outlineLvl w:val="0"/>
              <w:rPr>
                <w:rFonts w:ascii="Calibri" w:hAnsi="Calibri"/>
                <w:sz w:val="20"/>
                <w:szCs w:val="20"/>
              </w:rPr>
            </w:pPr>
            <w:r w:rsidRPr="001E586C">
              <w:rPr>
                <w:rFonts w:ascii="Calibri" w:hAnsi="Calibri"/>
                <w:sz w:val="20"/>
                <w:szCs w:val="20"/>
              </w:rPr>
              <w:t>10.b.</w:t>
            </w:r>
          </w:p>
        </w:tc>
        <w:tc>
          <w:tcPr>
            <w:tcW w:w="1604" w:type="pct"/>
            <w:noWrap/>
          </w:tcPr>
          <w:p w:rsidR="005863D2" w:rsidRPr="001E586C" w:rsidRDefault="005863D2" w:rsidP="00F85ECD">
            <w:pPr>
              <w:outlineLvl w:val="0"/>
              <w:rPr>
                <w:rFonts w:ascii="Calibri" w:hAnsi="Calibri"/>
                <w:bCs/>
                <w:sz w:val="20"/>
                <w:szCs w:val="20"/>
              </w:rPr>
            </w:pPr>
            <w:r w:rsidRPr="001E586C">
              <w:rPr>
                <w:rFonts w:ascii="Calibri" w:hAnsi="Calibri"/>
                <w:bCs/>
                <w:sz w:val="20"/>
                <w:szCs w:val="20"/>
              </w:rPr>
              <w:t xml:space="preserve">Animal Disease Management </w:t>
            </w:r>
          </w:p>
        </w:tc>
        <w:tc>
          <w:tcPr>
            <w:tcW w:w="377" w:type="pct"/>
          </w:tcPr>
          <w:p w:rsidR="005863D2" w:rsidRPr="001E586C" w:rsidRDefault="005863D2" w:rsidP="0046391A">
            <w:pPr>
              <w:jc w:val="center"/>
              <w:rPr>
                <w:rFonts w:ascii="Calibri" w:hAnsi="Calibri"/>
                <w:bCs/>
                <w:sz w:val="20"/>
                <w:szCs w:val="20"/>
              </w:rPr>
            </w:pPr>
            <w:r w:rsidRPr="001E586C">
              <w:rPr>
                <w:rFonts w:ascii="Calibri" w:hAnsi="Calibri"/>
                <w:bCs/>
                <w:sz w:val="20"/>
                <w:szCs w:val="20"/>
              </w:rPr>
              <w:t>-</w:t>
            </w:r>
          </w:p>
        </w:tc>
        <w:tc>
          <w:tcPr>
            <w:tcW w:w="276"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1"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76"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76"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r>
      <w:tr w:rsidR="005863D2" w:rsidRPr="001E586C" w:rsidTr="005863D2">
        <w:trPr>
          <w:trHeight w:val="63"/>
        </w:trPr>
        <w:tc>
          <w:tcPr>
            <w:tcW w:w="286" w:type="pct"/>
          </w:tcPr>
          <w:p w:rsidR="005863D2" w:rsidRPr="001E586C" w:rsidRDefault="005863D2" w:rsidP="00F85ECD">
            <w:pPr>
              <w:outlineLvl w:val="0"/>
              <w:rPr>
                <w:rFonts w:ascii="Calibri" w:hAnsi="Calibri"/>
                <w:sz w:val="20"/>
                <w:szCs w:val="20"/>
              </w:rPr>
            </w:pPr>
            <w:r w:rsidRPr="001E586C">
              <w:rPr>
                <w:rFonts w:ascii="Calibri" w:hAnsi="Calibri"/>
                <w:sz w:val="20"/>
                <w:szCs w:val="20"/>
              </w:rPr>
              <w:t>10.c</w:t>
            </w:r>
          </w:p>
        </w:tc>
        <w:tc>
          <w:tcPr>
            <w:tcW w:w="1604" w:type="pct"/>
            <w:noWrap/>
          </w:tcPr>
          <w:p w:rsidR="005863D2" w:rsidRPr="001E586C" w:rsidRDefault="005863D2" w:rsidP="00F85ECD">
            <w:pPr>
              <w:outlineLvl w:val="0"/>
              <w:rPr>
                <w:rFonts w:ascii="Calibri" w:hAnsi="Calibri"/>
                <w:bCs/>
                <w:sz w:val="20"/>
                <w:szCs w:val="20"/>
              </w:rPr>
            </w:pPr>
            <w:r w:rsidRPr="001E586C">
              <w:rPr>
                <w:rFonts w:ascii="Calibri" w:hAnsi="Calibri"/>
                <w:bCs/>
                <w:sz w:val="20"/>
                <w:szCs w:val="20"/>
              </w:rPr>
              <w:t xml:space="preserve">Fisheries Nutrition </w:t>
            </w:r>
          </w:p>
        </w:tc>
        <w:tc>
          <w:tcPr>
            <w:tcW w:w="377" w:type="pct"/>
          </w:tcPr>
          <w:p w:rsidR="005863D2" w:rsidRPr="001E586C" w:rsidRDefault="005863D2" w:rsidP="0046391A">
            <w:pPr>
              <w:jc w:val="center"/>
              <w:rPr>
                <w:rFonts w:ascii="Calibri" w:hAnsi="Calibri"/>
                <w:bCs/>
                <w:sz w:val="20"/>
                <w:szCs w:val="20"/>
              </w:rPr>
            </w:pPr>
            <w:r w:rsidRPr="001E586C">
              <w:rPr>
                <w:rFonts w:ascii="Calibri" w:hAnsi="Calibri"/>
                <w:bCs/>
                <w:sz w:val="20"/>
                <w:szCs w:val="20"/>
              </w:rPr>
              <w:t>-</w:t>
            </w:r>
          </w:p>
        </w:tc>
        <w:tc>
          <w:tcPr>
            <w:tcW w:w="276"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1"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76"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76"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r>
      <w:tr w:rsidR="005863D2" w:rsidRPr="001E586C" w:rsidTr="005863D2">
        <w:trPr>
          <w:trHeight w:val="63"/>
        </w:trPr>
        <w:tc>
          <w:tcPr>
            <w:tcW w:w="286" w:type="pct"/>
          </w:tcPr>
          <w:p w:rsidR="005863D2" w:rsidRPr="001E586C" w:rsidRDefault="005863D2" w:rsidP="00F85ECD">
            <w:pPr>
              <w:outlineLvl w:val="0"/>
              <w:rPr>
                <w:rFonts w:ascii="Calibri" w:hAnsi="Calibri"/>
                <w:sz w:val="20"/>
                <w:szCs w:val="20"/>
              </w:rPr>
            </w:pPr>
            <w:r w:rsidRPr="001E586C">
              <w:rPr>
                <w:rFonts w:ascii="Calibri" w:hAnsi="Calibri"/>
                <w:sz w:val="20"/>
                <w:szCs w:val="20"/>
              </w:rPr>
              <w:t>10.d</w:t>
            </w:r>
          </w:p>
        </w:tc>
        <w:tc>
          <w:tcPr>
            <w:tcW w:w="1604" w:type="pct"/>
            <w:noWrap/>
          </w:tcPr>
          <w:p w:rsidR="005863D2" w:rsidRPr="001E586C" w:rsidRDefault="005863D2" w:rsidP="00F85ECD">
            <w:pPr>
              <w:outlineLvl w:val="0"/>
              <w:rPr>
                <w:rFonts w:ascii="Calibri" w:hAnsi="Calibri"/>
                <w:bCs/>
                <w:sz w:val="20"/>
                <w:szCs w:val="20"/>
              </w:rPr>
            </w:pPr>
            <w:r w:rsidRPr="001E586C">
              <w:rPr>
                <w:rFonts w:ascii="Calibri" w:hAnsi="Calibri"/>
                <w:bCs/>
                <w:sz w:val="20"/>
                <w:szCs w:val="20"/>
              </w:rPr>
              <w:t xml:space="preserve">Fisheries Management </w:t>
            </w:r>
          </w:p>
        </w:tc>
        <w:tc>
          <w:tcPr>
            <w:tcW w:w="377" w:type="pct"/>
          </w:tcPr>
          <w:p w:rsidR="005863D2" w:rsidRPr="001E586C" w:rsidRDefault="005863D2" w:rsidP="0046391A">
            <w:pPr>
              <w:jc w:val="center"/>
              <w:rPr>
                <w:rFonts w:ascii="Calibri" w:hAnsi="Calibri"/>
                <w:bCs/>
                <w:sz w:val="20"/>
                <w:szCs w:val="20"/>
              </w:rPr>
            </w:pPr>
            <w:r>
              <w:rPr>
                <w:rFonts w:ascii="Calibri" w:hAnsi="Calibri"/>
                <w:bCs/>
                <w:sz w:val="20"/>
                <w:szCs w:val="20"/>
              </w:rPr>
              <w:t>1</w:t>
            </w:r>
          </w:p>
        </w:tc>
        <w:tc>
          <w:tcPr>
            <w:tcW w:w="276" w:type="pct"/>
            <w:noWrap/>
          </w:tcPr>
          <w:p w:rsidR="005863D2" w:rsidRPr="001E586C" w:rsidRDefault="005863D2" w:rsidP="0046391A">
            <w:pPr>
              <w:jc w:val="center"/>
              <w:rPr>
                <w:rFonts w:ascii="Calibri" w:hAnsi="Calibri"/>
                <w:sz w:val="20"/>
                <w:szCs w:val="20"/>
              </w:rPr>
            </w:pPr>
            <w:r>
              <w:rPr>
                <w:rFonts w:ascii="Calibri" w:hAnsi="Calibri"/>
                <w:sz w:val="20"/>
                <w:szCs w:val="20"/>
              </w:rPr>
              <w:t>11</w:t>
            </w:r>
          </w:p>
        </w:tc>
        <w:tc>
          <w:tcPr>
            <w:tcW w:w="351" w:type="pct"/>
            <w:noWrap/>
          </w:tcPr>
          <w:p w:rsidR="005863D2" w:rsidRPr="001E586C" w:rsidRDefault="005863D2" w:rsidP="0046391A">
            <w:pPr>
              <w:jc w:val="center"/>
              <w:rPr>
                <w:rFonts w:ascii="Calibri" w:hAnsi="Calibri"/>
                <w:sz w:val="20"/>
                <w:szCs w:val="20"/>
              </w:rPr>
            </w:pPr>
            <w:r>
              <w:rPr>
                <w:rFonts w:ascii="Calibri" w:hAnsi="Calibri"/>
                <w:sz w:val="20"/>
                <w:szCs w:val="20"/>
              </w:rPr>
              <w:t>0</w:t>
            </w:r>
          </w:p>
        </w:tc>
        <w:tc>
          <w:tcPr>
            <w:tcW w:w="285" w:type="pct"/>
            <w:noWrap/>
          </w:tcPr>
          <w:p w:rsidR="005863D2" w:rsidRPr="001E586C" w:rsidRDefault="005863D2" w:rsidP="0046391A">
            <w:pPr>
              <w:jc w:val="center"/>
              <w:rPr>
                <w:rFonts w:ascii="Calibri" w:hAnsi="Calibri"/>
                <w:sz w:val="20"/>
                <w:szCs w:val="20"/>
              </w:rPr>
            </w:pPr>
            <w:r>
              <w:rPr>
                <w:rFonts w:ascii="Calibri" w:hAnsi="Calibri"/>
                <w:sz w:val="20"/>
                <w:szCs w:val="20"/>
              </w:rPr>
              <w:t>11</w:t>
            </w:r>
          </w:p>
        </w:tc>
        <w:tc>
          <w:tcPr>
            <w:tcW w:w="276" w:type="pct"/>
          </w:tcPr>
          <w:p w:rsidR="005863D2" w:rsidRPr="001E586C" w:rsidRDefault="005863D2" w:rsidP="0046391A">
            <w:pPr>
              <w:jc w:val="center"/>
              <w:rPr>
                <w:rFonts w:ascii="Calibri" w:hAnsi="Calibri"/>
                <w:sz w:val="20"/>
                <w:szCs w:val="20"/>
              </w:rPr>
            </w:pPr>
            <w:r>
              <w:rPr>
                <w:rFonts w:ascii="Calibri" w:hAnsi="Calibri"/>
                <w:sz w:val="20"/>
                <w:szCs w:val="20"/>
              </w:rPr>
              <w:t>3</w:t>
            </w:r>
          </w:p>
        </w:tc>
        <w:tc>
          <w:tcPr>
            <w:tcW w:w="350" w:type="pct"/>
          </w:tcPr>
          <w:p w:rsidR="005863D2" w:rsidRPr="001E586C" w:rsidRDefault="005863D2" w:rsidP="0046391A">
            <w:pPr>
              <w:jc w:val="center"/>
              <w:rPr>
                <w:rFonts w:ascii="Calibri" w:hAnsi="Calibri"/>
                <w:sz w:val="20"/>
                <w:szCs w:val="20"/>
              </w:rPr>
            </w:pPr>
            <w:r>
              <w:rPr>
                <w:rFonts w:ascii="Calibri" w:hAnsi="Calibri"/>
                <w:sz w:val="20"/>
                <w:szCs w:val="20"/>
              </w:rPr>
              <w:t>0</w:t>
            </w:r>
          </w:p>
        </w:tc>
        <w:tc>
          <w:tcPr>
            <w:tcW w:w="285" w:type="pct"/>
          </w:tcPr>
          <w:p w:rsidR="005863D2" w:rsidRPr="001E586C" w:rsidRDefault="005863D2" w:rsidP="0046391A">
            <w:pPr>
              <w:jc w:val="center"/>
              <w:rPr>
                <w:rFonts w:ascii="Calibri" w:hAnsi="Calibri"/>
                <w:sz w:val="20"/>
                <w:szCs w:val="20"/>
              </w:rPr>
            </w:pPr>
            <w:r>
              <w:rPr>
                <w:rFonts w:ascii="Calibri" w:hAnsi="Calibri"/>
                <w:sz w:val="20"/>
                <w:szCs w:val="20"/>
              </w:rPr>
              <w:t>3</w:t>
            </w:r>
          </w:p>
        </w:tc>
        <w:tc>
          <w:tcPr>
            <w:tcW w:w="276" w:type="pct"/>
          </w:tcPr>
          <w:p w:rsidR="005863D2" w:rsidRPr="001E586C" w:rsidRDefault="005863D2" w:rsidP="0046391A">
            <w:pPr>
              <w:jc w:val="center"/>
              <w:rPr>
                <w:rFonts w:ascii="Calibri" w:hAnsi="Calibri"/>
                <w:sz w:val="20"/>
                <w:szCs w:val="20"/>
              </w:rPr>
            </w:pPr>
            <w:r>
              <w:rPr>
                <w:rFonts w:ascii="Calibri" w:hAnsi="Calibri"/>
                <w:sz w:val="20"/>
                <w:szCs w:val="20"/>
              </w:rPr>
              <w:t>14</w:t>
            </w:r>
          </w:p>
        </w:tc>
        <w:tc>
          <w:tcPr>
            <w:tcW w:w="350" w:type="pct"/>
          </w:tcPr>
          <w:p w:rsidR="005863D2" w:rsidRPr="001E586C" w:rsidRDefault="005863D2" w:rsidP="0046391A">
            <w:pPr>
              <w:jc w:val="center"/>
              <w:rPr>
                <w:rFonts w:ascii="Calibri" w:hAnsi="Calibri"/>
                <w:sz w:val="20"/>
                <w:szCs w:val="20"/>
              </w:rPr>
            </w:pPr>
            <w:r>
              <w:rPr>
                <w:rFonts w:ascii="Calibri" w:hAnsi="Calibri"/>
                <w:sz w:val="20"/>
                <w:szCs w:val="20"/>
              </w:rPr>
              <w:t>0</w:t>
            </w:r>
          </w:p>
        </w:tc>
        <w:tc>
          <w:tcPr>
            <w:tcW w:w="285" w:type="pct"/>
          </w:tcPr>
          <w:p w:rsidR="005863D2" w:rsidRPr="001E586C" w:rsidRDefault="005863D2" w:rsidP="0046391A">
            <w:pPr>
              <w:jc w:val="center"/>
              <w:rPr>
                <w:rFonts w:ascii="Calibri" w:hAnsi="Calibri"/>
                <w:sz w:val="20"/>
                <w:szCs w:val="20"/>
              </w:rPr>
            </w:pPr>
            <w:r>
              <w:rPr>
                <w:rFonts w:ascii="Calibri" w:hAnsi="Calibri"/>
                <w:sz w:val="20"/>
                <w:szCs w:val="20"/>
              </w:rPr>
              <w:t>14</w:t>
            </w:r>
          </w:p>
        </w:tc>
      </w:tr>
      <w:tr w:rsidR="005863D2" w:rsidRPr="001E586C" w:rsidTr="005863D2">
        <w:trPr>
          <w:trHeight w:val="63"/>
        </w:trPr>
        <w:tc>
          <w:tcPr>
            <w:tcW w:w="286" w:type="pct"/>
          </w:tcPr>
          <w:p w:rsidR="005863D2" w:rsidRPr="001E586C" w:rsidRDefault="005863D2" w:rsidP="00F85ECD">
            <w:pPr>
              <w:outlineLvl w:val="0"/>
              <w:rPr>
                <w:rFonts w:ascii="Calibri" w:hAnsi="Calibri"/>
                <w:sz w:val="20"/>
                <w:szCs w:val="20"/>
              </w:rPr>
            </w:pPr>
            <w:r w:rsidRPr="001E586C">
              <w:rPr>
                <w:rFonts w:ascii="Calibri" w:hAnsi="Calibri"/>
                <w:sz w:val="20"/>
                <w:szCs w:val="20"/>
              </w:rPr>
              <w:t>10.e.</w:t>
            </w:r>
          </w:p>
        </w:tc>
        <w:tc>
          <w:tcPr>
            <w:tcW w:w="1604" w:type="pct"/>
            <w:noWrap/>
          </w:tcPr>
          <w:p w:rsidR="005863D2" w:rsidRPr="001E586C" w:rsidRDefault="005863D2" w:rsidP="00F85ECD">
            <w:pPr>
              <w:outlineLvl w:val="0"/>
              <w:rPr>
                <w:rFonts w:ascii="Calibri" w:hAnsi="Calibri"/>
                <w:bCs/>
                <w:sz w:val="20"/>
                <w:szCs w:val="20"/>
              </w:rPr>
            </w:pPr>
            <w:r w:rsidRPr="001E586C">
              <w:rPr>
                <w:rFonts w:ascii="Calibri" w:hAnsi="Calibri"/>
                <w:bCs/>
                <w:sz w:val="20"/>
                <w:szCs w:val="20"/>
              </w:rPr>
              <w:t>Others (pl.specify)</w:t>
            </w:r>
          </w:p>
        </w:tc>
        <w:tc>
          <w:tcPr>
            <w:tcW w:w="377" w:type="pct"/>
          </w:tcPr>
          <w:p w:rsidR="005863D2" w:rsidRPr="001E586C" w:rsidRDefault="005863D2" w:rsidP="0046391A">
            <w:pPr>
              <w:jc w:val="center"/>
              <w:rPr>
                <w:rFonts w:ascii="Calibri" w:hAnsi="Calibri"/>
                <w:bCs/>
                <w:sz w:val="20"/>
                <w:szCs w:val="20"/>
              </w:rPr>
            </w:pPr>
            <w:r w:rsidRPr="001E586C">
              <w:rPr>
                <w:rFonts w:ascii="Calibri" w:hAnsi="Calibri"/>
                <w:bCs/>
                <w:sz w:val="20"/>
                <w:szCs w:val="20"/>
              </w:rPr>
              <w:t>-</w:t>
            </w:r>
          </w:p>
        </w:tc>
        <w:tc>
          <w:tcPr>
            <w:tcW w:w="276"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1"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76"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76"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r>
      <w:tr w:rsidR="005863D2" w:rsidRPr="001E586C" w:rsidTr="005863D2">
        <w:trPr>
          <w:trHeight w:val="63"/>
        </w:trPr>
        <w:tc>
          <w:tcPr>
            <w:tcW w:w="286" w:type="pct"/>
          </w:tcPr>
          <w:p w:rsidR="005863D2" w:rsidRPr="001E586C" w:rsidRDefault="005863D2" w:rsidP="00F85ECD">
            <w:pPr>
              <w:outlineLvl w:val="0"/>
              <w:rPr>
                <w:rFonts w:ascii="Calibri" w:hAnsi="Calibri"/>
                <w:bCs/>
                <w:sz w:val="20"/>
                <w:szCs w:val="20"/>
              </w:rPr>
            </w:pPr>
            <w:r w:rsidRPr="001E586C">
              <w:rPr>
                <w:rFonts w:ascii="Calibri" w:hAnsi="Calibri"/>
                <w:bCs/>
                <w:sz w:val="20"/>
                <w:szCs w:val="20"/>
              </w:rPr>
              <w:t>11.</w:t>
            </w:r>
          </w:p>
        </w:tc>
        <w:tc>
          <w:tcPr>
            <w:tcW w:w="1604" w:type="pct"/>
            <w:noWrap/>
          </w:tcPr>
          <w:p w:rsidR="005863D2" w:rsidRPr="001E586C" w:rsidRDefault="005863D2" w:rsidP="00F85ECD">
            <w:pPr>
              <w:outlineLvl w:val="0"/>
              <w:rPr>
                <w:rFonts w:ascii="Calibri" w:hAnsi="Calibri"/>
                <w:bCs/>
                <w:sz w:val="20"/>
                <w:szCs w:val="20"/>
              </w:rPr>
            </w:pPr>
            <w:r w:rsidRPr="001E586C">
              <w:rPr>
                <w:rFonts w:ascii="Calibri" w:hAnsi="Calibri"/>
                <w:bCs/>
                <w:sz w:val="20"/>
                <w:szCs w:val="20"/>
              </w:rPr>
              <w:t xml:space="preserve">Home Science </w:t>
            </w:r>
          </w:p>
        </w:tc>
        <w:tc>
          <w:tcPr>
            <w:tcW w:w="377" w:type="pct"/>
          </w:tcPr>
          <w:p w:rsidR="005863D2" w:rsidRPr="001E586C" w:rsidRDefault="005863D2" w:rsidP="0046391A">
            <w:pPr>
              <w:jc w:val="center"/>
              <w:rPr>
                <w:rFonts w:ascii="Calibri" w:hAnsi="Calibri"/>
                <w:bCs/>
                <w:sz w:val="20"/>
                <w:szCs w:val="20"/>
              </w:rPr>
            </w:pPr>
            <w:r w:rsidRPr="001E586C">
              <w:rPr>
                <w:rFonts w:ascii="Calibri" w:hAnsi="Calibri"/>
                <w:bCs/>
                <w:sz w:val="20"/>
                <w:szCs w:val="20"/>
              </w:rPr>
              <w:t>-</w:t>
            </w:r>
          </w:p>
        </w:tc>
        <w:tc>
          <w:tcPr>
            <w:tcW w:w="276"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1"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76"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76"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r>
      <w:tr w:rsidR="005863D2" w:rsidRPr="001E586C" w:rsidTr="005863D2">
        <w:trPr>
          <w:trHeight w:val="63"/>
        </w:trPr>
        <w:tc>
          <w:tcPr>
            <w:tcW w:w="286" w:type="pct"/>
          </w:tcPr>
          <w:p w:rsidR="005863D2" w:rsidRPr="001E586C" w:rsidRDefault="005863D2" w:rsidP="00F85ECD">
            <w:pPr>
              <w:outlineLvl w:val="0"/>
              <w:rPr>
                <w:rFonts w:ascii="Calibri" w:hAnsi="Calibri"/>
                <w:sz w:val="20"/>
                <w:szCs w:val="20"/>
              </w:rPr>
            </w:pPr>
            <w:r w:rsidRPr="001E586C">
              <w:rPr>
                <w:rFonts w:ascii="Calibri" w:hAnsi="Calibri"/>
                <w:sz w:val="20"/>
                <w:szCs w:val="20"/>
              </w:rPr>
              <w:t>11.a.</w:t>
            </w:r>
          </w:p>
        </w:tc>
        <w:tc>
          <w:tcPr>
            <w:tcW w:w="1604" w:type="pct"/>
            <w:noWrap/>
          </w:tcPr>
          <w:p w:rsidR="005863D2" w:rsidRPr="001E586C" w:rsidRDefault="005863D2" w:rsidP="00F85ECD">
            <w:pPr>
              <w:outlineLvl w:val="0"/>
              <w:rPr>
                <w:rFonts w:ascii="Calibri" w:hAnsi="Calibri"/>
                <w:bCs/>
                <w:sz w:val="20"/>
                <w:szCs w:val="20"/>
              </w:rPr>
            </w:pPr>
            <w:r w:rsidRPr="001E586C">
              <w:rPr>
                <w:rFonts w:ascii="Calibri" w:hAnsi="Calibri"/>
                <w:bCs/>
                <w:sz w:val="20"/>
                <w:szCs w:val="20"/>
              </w:rPr>
              <w:t>Household nutritional security</w:t>
            </w:r>
          </w:p>
        </w:tc>
        <w:tc>
          <w:tcPr>
            <w:tcW w:w="377" w:type="pct"/>
          </w:tcPr>
          <w:p w:rsidR="005863D2" w:rsidRPr="001E586C" w:rsidRDefault="005863D2" w:rsidP="0046391A">
            <w:pPr>
              <w:jc w:val="center"/>
              <w:rPr>
                <w:rFonts w:ascii="Calibri" w:hAnsi="Calibri"/>
                <w:bCs/>
                <w:sz w:val="20"/>
                <w:szCs w:val="20"/>
              </w:rPr>
            </w:pPr>
          </w:p>
        </w:tc>
        <w:tc>
          <w:tcPr>
            <w:tcW w:w="276" w:type="pct"/>
            <w:noWrap/>
          </w:tcPr>
          <w:p w:rsidR="005863D2" w:rsidRPr="001E586C" w:rsidRDefault="005863D2" w:rsidP="0046391A">
            <w:pPr>
              <w:jc w:val="center"/>
              <w:rPr>
                <w:rFonts w:ascii="Calibri" w:hAnsi="Calibri"/>
                <w:sz w:val="20"/>
                <w:szCs w:val="20"/>
              </w:rPr>
            </w:pPr>
          </w:p>
        </w:tc>
        <w:tc>
          <w:tcPr>
            <w:tcW w:w="351" w:type="pct"/>
            <w:noWrap/>
          </w:tcPr>
          <w:p w:rsidR="005863D2" w:rsidRPr="001E586C" w:rsidRDefault="005863D2" w:rsidP="0046391A">
            <w:pPr>
              <w:jc w:val="center"/>
              <w:rPr>
                <w:rFonts w:ascii="Calibri" w:hAnsi="Calibri"/>
                <w:sz w:val="20"/>
                <w:szCs w:val="20"/>
              </w:rPr>
            </w:pPr>
          </w:p>
        </w:tc>
        <w:tc>
          <w:tcPr>
            <w:tcW w:w="285" w:type="pct"/>
            <w:noWrap/>
          </w:tcPr>
          <w:p w:rsidR="005863D2" w:rsidRPr="001E586C" w:rsidRDefault="005863D2" w:rsidP="0046391A">
            <w:pPr>
              <w:jc w:val="center"/>
              <w:rPr>
                <w:rFonts w:ascii="Calibri" w:hAnsi="Calibri"/>
                <w:sz w:val="20"/>
                <w:szCs w:val="20"/>
              </w:rPr>
            </w:pPr>
          </w:p>
        </w:tc>
        <w:tc>
          <w:tcPr>
            <w:tcW w:w="276" w:type="pct"/>
          </w:tcPr>
          <w:p w:rsidR="005863D2" w:rsidRPr="001E586C" w:rsidRDefault="005863D2" w:rsidP="0046391A">
            <w:pPr>
              <w:jc w:val="center"/>
              <w:rPr>
                <w:rFonts w:ascii="Calibri" w:hAnsi="Calibri"/>
                <w:sz w:val="20"/>
                <w:szCs w:val="20"/>
              </w:rPr>
            </w:pPr>
          </w:p>
        </w:tc>
        <w:tc>
          <w:tcPr>
            <w:tcW w:w="350" w:type="pct"/>
          </w:tcPr>
          <w:p w:rsidR="005863D2" w:rsidRPr="001E586C" w:rsidRDefault="005863D2" w:rsidP="0046391A">
            <w:pPr>
              <w:jc w:val="center"/>
              <w:rPr>
                <w:rFonts w:ascii="Calibri" w:hAnsi="Calibri"/>
                <w:sz w:val="20"/>
                <w:szCs w:val="20"/>
              </w:rPr>
            </w:pPr>
          </w:p>
        </w:tc>
        <w:tc>
          <w:tcPr>
            <w:tcW w:w="285" w:type="pct"/>
          </w:tcPr>
          <w:p w:rsidR="005863D2" w:rsidRPr="001E586C" w:rsidRDefault="005863D2" w:rsidP="0046391A">
            <w:pPr>
              <w:jc w:val="center"/>
              <w:rPr>
                <w:rFonts w:ascii="Calibri" w:hAnsi="Calibri"/>
                <w:sz w:val="20"/>
                <w:szCs w:val="20"/>
              </w:rPr>
            </w:pPr>
          </w:p>
        </w:tc>
        <w:tc>
          <w:tcPr>
            <w:tcW w:w="276" w:type="pct"/>
          </w:tcPr>
          <w:p w:rsidR="005863D2" w:rsidRPr="001E586C" w:rsidRDefault="005863D2" w:rsidP="0046391A">
            <w:pPr>
              <w:jc w:val="center"/>
              <w:rPr>
                <w:rFonts w:ascii="Calibri" w:hAnsi="Calibri"/>
                <w:sz w:val="20"/>
                <w:szCs w:val="20"/>
              </w:rPr>
            </w:pPr>
          </w:p>
        </w:tc>
        <w:tc>
          <w:tcPr>
            <w:tcW w:w="350" w:type="pct"/>
          </w:tcPr>
          <w:p w:rsidR="005863D2" w:rsidRPr="001E586C" w:rsidRDefault="005863D2" w:rsidP="0046391A">
            <w:pPr>
              <w:jc w:val="center"/>
              <w:rPr>
                <w:rFonts w:ascii="Calibri" w:hAnsi="Calibri"/>
                <w:sz w:val="20"/>
                <w:szCs w:val="20"/>
              </w:rPr>
            </w:pPr>
          </w:p>
        </w:tc>
        <w:tc>
          <w:tcPr>
            <w:tcW w:w="285" w:type="pct"/>
          </w:tcPr>
          <w:p w:rsidR="005863D2" w:rsidRPr="001E586C" w:rsidRDefault="005863D2" w:rsidP="0046391A">
            <w:pPr>
              <w:jc w:val="center"/>
              <w:rPr>
                <w:rFonts w:ascii="Calibri" w:hAnsi="Calibri"/>
                <w:sz w:val="20"/>
                <w:szCs w:val="20"/>
              </w:rPr>
            </w:pPr>
          </w:p>
        </w:tc>
      </w:tr>
      <w:tr w:rsidR="005863D2" w:rsidRPr="001E586C" w:rsidTr="005863D2">
        <w:trPr>
          <w:trHeight w:val="63"/>
        </w:trPr>
        <w:tc>
          <w:tcPr>
            <w:tcW w:w="286" w:type="pct"/>
          </w:tcPr>
          <w:p w:rsidR="005863D2" w:rsidRPr="001E586C" w:rsidRDefault="005863D2" w:rsidP="00F85ECD">
            <w:pPr>
              <w:outlineLvl w:val="0"/>
              <w:rPr>
                <w:rFonts w:ascii="Calibri" w:hAnsi="Calibri"/>
                <w:sz w:val="20"/>
                <w:szCs w:val="20"/>
              </w:rPr>
            </w:pPr>
            <w:r w:rsidRPr="001E586C">
              <w:rPr>
                <w:rFonts w:ascii="Calibri" w:hAnsi="Calibri"/>
                <w:sz w:val="20"/>
                <w:szCs w:val="20"/>
              </w:rPr>
              <w:t>11.b.</w:t>
            </w:r>
          </w:p>
        </w:tc>
        <w:tc>
          <w:tcPr>
            <w:tcW w:w="1604" w:type="pct"/>
            <w:noWrap/>
          </w:tcPr>
          <w:p w:rsidR="005863D2" w:rsidRPr="001E586C" w:rsidRDefault="005863D2" w:rsidP="00F85ECD">
            <w:pPr>
              <w:outlineLvl w:val="0"/>
              <w:rPr>
                <w:rFonts w:ascii="Calibri" w:hAnsi="Calibri"/>
                <w:bCs/>
                <w:sz w:val="20"/>
                <w:szCs w:val="20"/>
              </w:rPr>
            </w:pPr>
            <w:r w:rsidRPr="001E586C">
              <w:rPr>
                <w:rFonts w:ascii="Calibri" w:hAnsi="Calibri"/>
                <w:bCs/>
                <w:sz w:val="20"/>
                <w:szCs w:val="20"/>
              </w:rPr>
              <w:t>Economic empowerment of women</w:t>
            </w:r>
          </w:p>
        </w:tc>
        <w:tc>
          <w:tcPr>
            <w:tcW w:w="377" w:type="pct"/>
          </w:tcPr>
          <w:p w:rsidR="005863D2" w:rsidRPr="001E586C" w:rsidRDefault="005863D2" w:rsidP="0046391A">
            <w:pPr>
              <w:jc w:val="center"/>
              <w:rPr>
                <w:rFonts w:ascii="Calibri" w:hAnsi="Calibri"/>
                <w:bCs/>
                <w:sz w:val="20"/>
                <w:szCs w:val="20"/>
              </w:rPr>
            </w:pPr>
            <w:r w:rsidRPr="001E586C">
              <w:rPr>
                <w:rFonts w:ascii="Calibri" w:hAnsi="Calibri"/>
                <w:bCs/>
                <w:sz w:val="20"/>
                <w:szCs w:val="20"/>
              </w:rPr>
              <w:t>-</w:t>
            </w:r>
          </w:p>
        </w:tc>
        <w:tc>
          <w:tcPr>
            <w:tcW w:w="276"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1"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76"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76"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r>
      <w:tr w:rsidR="005863D2" w:rsidRPr="001E586C" w:rsidTr="005863D2">
        <w:trPr>
          <w:trHeight w:val="63"/>
        </w:trPr>
        <w:tc>
          <w:tcPr>
            <w:tcW w:w="286" w:type="pct"/>
          </w:tcPr>
          <w:p w:rsidR="005863D2" w:rsidRPr="001E586C" w:rsidRDefault="005863D2" w:rsidP="00F85ECD">
            <w:pPr>
              <w:outlineLvl w:val="0"/>
              <w:rPr>
                <w:rFonts w:ascii="Calibri" w:hAnsi="Calibri"/>
                <w:sz w:val="20"/>
                <w:szCs w:val="20"/>
              </w:rPr>
            </w:pPr>
            <w:r w:rsidRPr="001E586C">
              <w:rPr>
                <w:rFonts w:ascii="Calibri" w:hAnsi="Calibri"/>
                <w:sz w:val="20"/>
                <w:szCs w:val="20"/>
              </w:rPr>
              <w:t>11.c.</w:t>
            </w:r>
          </w:p>
        </w:tc>
        <w:tc>
          <w:tcPr>
            <w:tcW w:w="1604" w:type="pct"/>
            <w:noWrap/>
          </w:tcPr>
          <w:p w:rsidR="005863D2" w:rsidRPr="001E586C" w:rsidRDefault="005863D2" w:rsidP="00F85ECD">
            <w:pPr>
              <w:outlineLvl w:val="0"/>
              <w:rPr>
                <w:rFonts w:ascii="Calibri" w:hAnsi="Calibri"/>
                <w:bCs/>
                <w:sz w:val="20"/>
                <w:szCs w:val="20"/>
              </w:rPr>
            </w:pPr>
            <w:r w:rsidRPr="001E586C">
              <w:rPr>
                <w:rFonts w:ascii="Calibri" w:hAnsi="Calibri"/>
                <w:bCs/>
                <w:sz w:val="20"/>
                <w:szCs w:val="20"/>
              </w:rPr>
              <w:t>Drudgery reduction of women</w:t>
            </w:r>
          </w:p>
        </w:tc>
        <w:tc>
          <w:tcPr>
            <w:tcW w:w="377" w:type="pct"/>
          </w:tcPr>
          <w:p w:rsidR="005863D2" w:rsidRPr="001E586C" w:rsidRDefault="005863D2" w:rsidP="0046391A">
            <w:pPr>
              <w:jc w:val="center"/>
              <w:rPr>
                <w:rFonts w:ascii="Calibri" w:hAnsi="Calibri"/>
                <w:bCs/>
                <w:sz w:val="20"/>
                <w:szCs w:val="20"/>
              </w:rPr>
            </w:pPr>
            <w:r w:rsidRPr="001E586C">
              <w:rPr>
                <w:rFonts w:ascii="Calibri" w:hAnsi="Calibri"/>
                <w:bCs/>
                <w:sz w:val="20"/>
                <w:szCs w:val="20"/>
              </w:rPr>
              <w:t>-</w:t>
            </w:r>
          </w:p>
        </w:tc>
        <w:tc>
          <w:tcPr>
            <w:tcW w:w="276"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1"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76"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76"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r>
      <w:tr w:rsidR="005863D2" w:rsidRPr="001E586C" w:rsidTr="005863D2">
        <w:trPr>
          <w:trHeight w:val="63"/>
        </w:trPr>
        <w:tc>
          <w:tcPr>
            <w:tcW w:w="286" w:type="pct"/>
          </w:tcPr>
          <w:p w:rsidR="005863D2" w:rsidRPr="001E586C" w:rsidRDefault="005863D2" w:rsidP="00F85ECD">
            <w:pPr>
              <w:outlineLvl w:val="0"/>
              <w:rPr>
                <w:rFonts w:ascii="Calibri" w:hAnsi="Calibri"/>
                <w:sz w:val="20"/>
                <w:szCs w:val="20"/>
              </w:rPr>
            </w:pPr>
            <w:r w:rsidRPr="001E586C">
              <w:rPr>
                <w:rFonts w:ascii="Calibri" w:hAnsi="Calibri"/>
                <w:sz w:val="20"/>
                <w:szCs w:val="20"/>
              </w:rPr>
              <w:t>11.d.</w:t>
            </w:r>
          </w:p>
        </w:tc>
        <w:tc>
          <w:tcPr>
            <w:tcW w:w="1604" w:type="pct"/>
            <w:noWrap/>
          </w:tcPr>
          <w:p w:rsidR="005863D2" w:rsidRPr="001E586C" w:rsidRDefault="005863D2" w:rsidP="00F85ECD">
            <w:pPr>
              <w:outlineLvl w:val="0"/>
              <w:rPr>
                <w:rFonts w:ascii="Calibri" w:hAnsi="Calibri"/>
                <w:bCs/>
                <w:sz w:val="20"/>
                <w:szCs w:val="20"/>
              </w:rPr>
            </w:pPr>
            <w:r w:rsidRPr="001E586C">
              <w:rPr>
                <w:rFonts w:ascii="Calibri" w:hAnsi="Calibri"/>
                <w:bCs/>
                <w:sz w:val="20"/>
                <w:szCs w:val="20"/>
              </w:rPr>
              <w:t xml:space="preserve">Others (pl.specify) – Health &amp; nutrition to adolescents </w:t>
            </w:r>
          </w:p>
        </w:tc>
        <w:tc>
          <w:tcPr>
            <w:tcW w:w="377" w:type="pct"/>
          </w:tcPr>
          <w:p w:rsidR="005863D2" w:rsidRPr="001E586C" w:rsidRDefault="005863D2" w:rsidP="0046391A">
            <w:pPr>
              <w:jc w:val="center"/>
              <w:rPr>
                <w:rFonts w:ascii="Calibri" w:hAnsi="Calibri"/>
                <w:bCs/>
                <w:sz w:val="20"/>
                <w:szCs w:val="20"/>
              </w:rPr>
            </w:pPr>
            <w:r w:rsidRPr="001E586C">
              <w:rPr>
                <w:rFonts w:ascii="Calibri" w:hAnsi="Calibri"/>
                <w:bCs/>
                <w:sz w:val="20"/>
                <w:szCs w:val="20"/>
              </w:rPr>
              <w:t>-</w:t>
            </w:r>
          </w:p>
        </w:tc>
        <w:tc>
          <w:tcPr>
            <w:tcW w:w="276"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1"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76"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76"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r>
      <w:tr w:rsidR="005863D2" w:rsidRPr="001E586C" w:rsidTr="005863D2">
        <w:trPr>
          <w:trHeight w:val="63"/>
        </w:trPr>
        <w:tc>
          <w:tcPr>
            <w:tcW w:w="286" w:type="pct"/>
          </w:tcPr>
          <w:p w:rsidR="005863D2" w:rsidRPr="001E586C" w:rsidRDefault="005863D2" w:rsidP="00F85ECD">
            <w:pPr>
              <w:outlineLvl w:val="0"/>
              <w:rPr>
                <w:rFonts w:ascii="Calibri" w:hAnsi="Calibri"/>
                <w:bCs/>
                <w:sz w:val="20"/>
                <w:szCs w:val="20"/>
              </w:rPr>
            </w:pPr>
            <w:r w:rsidRPr="001E586C">
              <w:rPr>
                <w:rFonts w:ascii="Calibri" w:hAnsi="Calibri"/>
                <w:bCs/>
                <w:sz w:val="20"/>
                <w:szCs w:val="20"/>
              </w:rPr>
              <w:t>12</w:t>
            </w:r>
          </w:p>
        </w:tc>
        <w:tc>
          <w:tcPr>
            <w:tcW w:w="1604" w:type="pct"/>
            <w:noWrap/>
          </w:tcPr>
          <w:p w:rsidR="005863D2" w:rsidRPr="001E586C" w:rsidRDefault="005863D2" w:rsidP="00F85ECD">
            <w:pPr>
              <w:outlineLvl w:val="0"/>
              <w:rPr>
                <w:rFonts w:ascii="Calibri" w:hAnsi="Calibri"/>
                <w:bCs/>
                <w:sz w:val="20"/>
                <w:szCs w:val="20"/>
              </w:rPr>
            </w:pPr>
            <w:r w:rsidRPr="001E586C">
              <w:rPr>
                <w:rFonts w:ascii="Calibri" w:hAnsi="Calibri"/>
                <w:bCs/>
                <w:sz w:val="20"/>
                <w:szCs w:val="20"/>
              </w:rPr>
              <w:t xml:space="preserve">Agricultural Extension </w:t>
            </w:r>
          </w:p>
        </w:tc>
        <w:tc>
          <w:tcPr>
            <w:tcW w:w="377" w:type="pct"/>
          </w:tcPr>
          <w:p w:rsidR="005863D2" w:rsidRPr="001E586C" w:rsidRDefault="005863D2" w:rsidP="0046391A">
            <w:pPr>
              <w:jc w:val="center"/>
              <w:rPr>
                <w:rFonts w:ascii="Calibri" w:hAnsi="Calibri"/>
                <w:bCs/>
                <w:sz w:val="20"/>
                <w:szCs w:val="20"/>
              </w:rPr>
            </w:pPr>
            <w:r w:rsidRPr="001E586C">
              <w:rPr>
                <w:rFonts w:ascii="Calibri" w:hAnsi="Calibri"/>
                <w:bCs/>
                <w:sz w:val="20"/>
                <w:szCs w:val="20"/>
              </w:rPr>
              <w:t>-</w:t>
            </w:r>
          </w:p>
        </w:tc>
        <w:tc>
          <w:tcPr>
            <w:tcW w:w="276"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1"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noWrap/>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76"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76"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350"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c>
          <w:tcPr>
            <w:tcW w:w="285" w:type="pct"/>
          </w:tcPr>
          <w:p w:rsidR="005863D2" w:rsidRPr="001E586C" w:rsidRDefault="005863D2" w:rsidP="0046391A">
            <w:pPr>
              <w:jc w:val="center"/>
              <w:rPr>
                <w:rFonts w:ascii="Calibri" w:hAnsi="Calibri"/>
                <w:sz w:val="20"/>
                <w:szCs w:val="20"/>
              </w:rPr>
            </w:pPr>
            <w:r w:rsidRPr="001E586C">
              <w:rPr>
                <w:rFonts w:ascii="Calibri" w:hAnsi="Calibri"/>
                <w:sz w:val="20"/>
                <w:szCs w:val="20"/>
              </w:rPr>
              <w:t>-</w:t>
            </w:r>
          </w:p>
        </w:tc>
      </w:tr>
      <w:tr w:rsidR="005863D2" w:rsidRPr="001E586C" w:rsidTr="005863D2">
        <w:trPr>
          <w:trHeight w:val="63"/>
        </w:trPr>
        <w:tc>
          <w:tcPr>
            <w:tcW w:w="286" w:type="pct"/>
          </w:tcPr>
          <w:p w:rsidR="005863D2" w:rsidRPr="001E586C" w:rsidRDefault="005863D2" w:rsidP="00F85ECD">
            <w:pPr>
              <w:outlineLvl w:val="0"/>
              <w:rPr>
                <w:rFonts w:ascii="Calibri" w:hAnsi="Calibri"/>
                <w:sz w:val="20"/>
                <w:szCs w:val="20"/>
              </w:rPr>
            </w:pPr>
            <w:r w:rsidRPr="001E586C">
              <w:rPr>
                <w:rFonts w:ascii="Calibri" w:hAnsi="Calibri"/>
                <w:sz w:val="20"/>
                <w:szCs w:val="20"/>
              </w:rPr>
              <w:t>12.a.</w:t>
            </w:r>
          </w:p>
        </w:tc>
        <w:tc>
          <w:tcPr>
            <w:tcW w:w="1604" w:type="pct"/>
            <w:noWrap/>
          </w:tcPr>
          <w:p w:rsidR="005863D2" w:rsidRPr="001E586C" w:rsidRDefault="005863D2" w:rsidP="00F85ECD">
            <w:pPr>
              <w:outlineLvl w:val="0"/>
              <w:rPr>
                <w:rFonts w:ascii="Calibri" w:hAnsi="Calibri"/>
                <w:sz w:val="20"/>
                <w:szCs w:val="20"/>
              </w:rPr>
            </w:pPr>
            <w:r w:rsidRPr="001E586C">
              <w:rPr>
                <w:rFonts w:ascii="Calibri" w:hAnsi="Calibri"/>
                <w:sz w:val="20"/>
                <w:szCs w:val="20"/>
              </w:rPr>
              <w:t>Capacity Building and Group Dynamics</w:t>
            </w:r>
          </w:p>
        </w:tc>
        <w:tc>
          <w:tcPr>
            <w:tcW w:w="377" w:type="pct"/>
          </w:tcPr>
          <w:p w:rsidR="005863D2" w:rsidRPr="001E586C" w:rsidRDefault="005863D2" w:rsidP="0046391A">
            <w:pPr>
              <w:jc w:val="center"/>
              <w:rPr>
                <w:rFonts w:ascii="Calibri" w:hAnsi="Calibri"/>
                <w:bCs/>
                <w:sz w:val="20"/>
                <w:szCs w:val="20"/>
              </w:rPr>
            </w:pPr>
            <w:r>
              <w:rPr>
                <w:rFonts w:ascii="Calibri" w:hAnsi="Calibri"/>
                <w:bCs/>
                <w:sz w:val="20"/>
                <w:szCs w:val="20"/>
              </w:rPr>
              <w:t>1</w:t>
            </w:r>
          </w:p>
        </w:tc>
        <w:tc>
          <w:tcPr>
            <w:tcW w:w="276" w:type="pct"/>
            <w:noWrap/>
          </w:tcPr>
          <w:p w:rsidR="005863D2" w:rsidRPr="001E586C" w:rsidRDefault="005863D2" w:rsidP="0046391A">
            <w:pPr>
              <w:jc w:val="center"/>
              <w:rPr>
                <w:rFonts w:ascii="Calibri" w:hAnsi="Calibri"/>
                <w:sz w:val="20"/>
                <w:szCs w:val="20"/>
              </w:rPr>
            </w:pPr>
            <w:r>
              <w:rPr>
                <w:rFonts w:ascii="Calibri" w:hAnsi="Calibri"/>
                <w:sz w:val="20"/>
                <w:szCs w:val="20"/>
              </w:rPr>
              <w:t>29</w:t>
            </w:r>
          </w:p>
        </w:tc>
        <w:tc>
          <w:tcPr>
            <w:tcW w:w="351" w:type="pct"/>
            <w:noWrap/>
          </w:tcPr>
          <w:p w:rsidR="005863D2" w:rsidRPr="001E586C" w:rsidRDefault="005863D2" w:rsidP="0046391A">
            <w:pPr>
              <w:jc w:val="center"/>
              <w:rPr>
                <w:rFonts w:ascii="Calibri" w:hAnsi="Calibri"/>
                <w:sz w:val="20"/>
                <w:szCs w:val="20"/>
              </w:rPr>
            </w:pPr>
            <w:r>
              <w:rPr>
                <w:rFonts w:ascii="Calibri" w:hAnsi="Calibri"/>
                <w:sz w:val="20"/>
                <w:szCs w:val="20"/>
              </w:rPr>
              <w:t>8</w:t>
            </w:r>
          </w:p>
        </w:tc>
        <w:tc>
          <w:tcPr>
            <w:tcW w:w="285" w:type="pct"/>
            <w:noWrap/>
          </w:tcPr>
          <w:p w:rsidR="005863D2" w:rsidRPr="001E586C" w:rsidRDefault="005863D2" w:rsidP="0046391A">
            <w:pPr>
              <w:jc w:val="center"/>
              <w:rPr>
                <w:rFonts w:ascii="Calibri" w:hAnsi="Calibri"/>
                <w:sz w:val="20"/>
                <w:szCs w:val="20"/>
              </w:rPr>
            </w:pPr>
            <w:r>
              <w:rPr>
                <w:rFonts w:ascii="Calibri" w:hAnsi="Calibri"/>
                <w:sz w:val="20"/>
                <w:szCs w:val="20"/>
              </w:rPr>
              <w:t>37</w:t>
            </w:r>
          </w:p>
        </w:tc>
        <w:tc>
          <w:tcPr>
            <w:tcW w:w="276" w:type="pct"/>
          </w:tcPr>
          <w:p w:rsidR="005863D2" w:rsidRPr="001E586C" w:rsidRDefault="005863D2" w:rsidP="0046391A">
            <w:pPr>
              <w:jc w:val="center"/>
              <w:rPr>
                <w:rFonts w:ascii="Calibri" w:hAnsi="Calibri"/>
                <w:sz w:val="20"/>
                <w:szCs w:val="20"/>
              </w:rPr>
            </w:pPr>
            <w:r>
              <w:rPr>
                <w:rFonts w:ascii="Calibri" w:hAnsi="Calibri"/>
                <w:sz w:val="20"/>
                <w:szCs w:val="20"/>
              </w:rPr>
              <w:t>0</w:t>
            </w:r>
          </w:p>
        </w:tc>
        <w:tc>
          <w:tcPr>
            <w:tcW w:w="350" w:type="pct"/>
          </w:tcPr>
          <w:p w:rsidR="005863D2" w:rsidRPr="001E586C" w:rsidRDefault="005863D2" w:rsidP="0046391A">
            <w:pPr>
              <w:jc w:val="center"/>
              <w:rPr>
                <w:rFonts w:ascii="Calibri" w:hAnsi="Calibri"/>
                <w:sz w:val="20"/>
                <w:szCs w:val="20"/>
              </w:rPr>
            </w:pPr>
            <w:r>
              <w:rPr>
                <w:rFonts w:ascii="Calibri" w:hAnsi="Calibri"/>
                <w:sz w:val="20"/>
                <w:szCs w:val="20"/>
              </w:rPr>
              <w:t>0</w:t>
            </w:r>
          </w:p>
        </w:tc>
        <w:tc>
          <w:tcPr>
            <w:tcW w:w="285" w:type="pct"/>
          </w:tcPr>
          <w:p w:rsidR="005863D2" w:rsidRPr="001E586C" w:rsidRDefault="005863D2" w:rsidP="0046391A">
            <w:pPr>
              <w:jc w:val="center"/>
              <w:rPr>
                <w:rFonts w:ascii="Calibri" w:hAnsi="Calibri"/>
                <w:sz w:val="20"/>
                <w:szCs w:val="20"/>
              </w:rPr>
            </w:pPr>
            <w:r>
              <w:rPr>
                <w:rFonts w:ascii="Calibri" w:hAnsi="Calibri"/>
                <w:sz w:val="20"/>
                <w:szCs w:val="20"/>
              </w:rPr>
              <w:t>0</w:t>
            </w:r>
          </w:p>
        </w:tc>
        <w:tc>
          <w:tcPr>
            <w:tcW w:w="276" w:type="pct"/>
          </w:tcPr>
          <w:p w:rsidR="005863D2" w:rsidRPr="001E586C" w:rsidRDefault="005863D2" w:rsidP="0046391A">
            <w:pPr>
              <w:jc w:val="center"/>
              <w:rPr>
                <w:rFonts w:ascii="Calibri" w:hAnsi="Calibri"/>
                <w:sz w:val="20"/>
                <w:szCs w:val="20"/>
              </w:rPr>
            </w:pPr>
            <w:r>
              <w:rPr>
                <w:rFonts w:ascii="Calibri" w:hAnsi="Calibri"/>
                <w:sz w:val="20"/>
                <w:szCs w:val="20"/>
              </w:rPr>
              <w:t>29</w:t>
            </w:r>
          </w:p>
        </w:tc>
        <w:tc>
          <w:tcPr>
            <w:tcW w:w="350" w:type="pct"/>
          </w:tcPr>
          <w:p w:rsidR="005863D2" w:rsidRPr="001E586C" w:rsidRDefault="005863D2" w:rsidP="0046391A">
            <w:pPr>
              <w:jc w:val="center"/>
              <w:rPr>
                <w:rFonts w:ascii="Calibri" w:hAnsi="Calibri"/>
                <w:sz w:val="20"/>
                <w:szCs w:val="20"/>
              </w:rPr>
            </w:pPr>
            <w:r>
              <w:rPr>
                <w:rFonts w:ascii="Calibri" w:hAnsi="Calibri"/>
                <w:sz w:val="20"/>
                <w:szCs w:val="20"/>
              </w:rPr>
              <w:t>8</w:t>
            </w:r>
          </w:p>
        </w:tc>
        <w:tc>
          <w:tcPr>
            <w:tcW w:w="285" w:type="pct"/>
          </w:tcPr>
          <w:p w:rsidR="005863D2" w:rsidRPr="001E586C" w:rsidRDefault="005863D2" w:rsidP="0046391A">
            <w:pPr>
              <w:jc w:val="center"/>
              <w:rPr>
                <w:rFonts w:ascii="Calibri" w:hAnsi="Calibri"/>
                <w:sz w:val="20"/>
                <w:szCs w:val="20"/>
              </w:rPr>
            </w:pPr>
            <w:r>
              <w:rPr>
                <w:rFonts w:ascii="Calibri" w:hAnsi="Calibri"/>
                <w:sz w:val="20"/>
                <w:szCs w:val="20"/>
              </w:rPr>
              <w:t>37</w:t>
            </w:r>
          </w:p>
        </w:tc>
      </w:tr>
      <w:tr w:rsidR="005863D2" w:rsidRPr="001E586C" w:rsidTr="005863D2">
        <w:trPr>
          <w:trHeight w:val="63"/>
        </w:trPr>
        <w:tc>
          <w:tcPr>
            <w:tcW w:w="286" w:type="pct"/>
          </w:tcPr>
          <w:p w:rsidR="005863D2" w:rsidRPr="001E586C" w:rsidRDefault="005863D2" w:rsidP="00F85ECD">
            <w:pPr>
              <w:outlineLvl w:val="0"/>
              <w:rPr>
                <w:rFonts w:ascii="Calibri" w:hAnsi="Calibri"/>
                <w:sz w:val="20"/>
                <w:szCs w:val="20"/>
              </w:rPr>
            </w:pPr>
            <w:r w:rsidRPr="001E586C">
              <w:rPr>
                <w:rFonts w:ascii="Calibri" w:hAnsi="Calibri"/>
                <w:sz w:val="20"/>
                <w:szCs w:val="20"/>
              </w:rPr>
              <w:t>12.b.</w:t>
            </w:r>
          </w:p>
        </w:tc>
        <w:tc>
          <w:tcPr>
            <w:tcW w:w="1604" w:type="pct"/>
            <w:noWrap/>
          </w:tcPr>
          <w:p w:rsidR="005863D2" w:rsidRPr="001E586C" w:rsidRDefault="005863D2" w:rsidP="00FF64B1">
            <w:pPr>
              <w:outlineLvl w:val="0"/>
              <w:rPr>
                <w:rFonts w:ascii="Calibri" w:hAnsi="Calibri"/>
                <w:sz w:val="20"/>
                <w:szCs w:val="20"/>
              </w:rPr>
            </w:pPr>
            <w:r w:rsidRPr="001E586C">
              <w:rPr>
                <w:rFonts w:ascii="Calibri" w:hAnsi="Calibri"/>
                <w:sz w:val="20"/>
                <w:szCs w:val="20"/>
              </w:rPr>
              <w:t>Others (pl.specify) – CBAs</w:t>
            </w:r>
          </w:p>
        </w:tc>
        <w:tc>
          <w:tcPr>
            <w:tcW w:w="377" w:type="pct"/>
          </w:tcPr>
          <w:p w:rsidR="005863D2" w:rsidRPr="001E586C" w:rsidRDefault="005863D2" w:rsidP="005863D2">
            <w:pPr>
              <w:jc w:val="center"/>
              <w:rPr>
                <w:rFonts w:ascii="Calibri" w:hAnsi="Calibri"/>
                <w:bCs/>
                <w:sz w:val="20"/>
                <w:szCs w:val="20"/>
              </w:rPr>
            </w:pPr>
            <w:r w:rsidRPr="001E586C">
              <w:rPr>
                <w:rFonts w:ascii="Calibri" w:hAnsi="Calibri"/>
                <w:bCs/>
                <w:sz w:val="20"/>
                <w:szCs w:val="20"/>
              </w:rPr>
              <w:t>-</w:t>
            </w:r>
          </w:p>
        </w:tc>
        <w:tc>
          <w:tcPr>
            <w:tcW w:w="276" w:type="pct"/>
            <w:noWrap/>
          </w:tcPr>
          <w:p w:rsidR="005863D2" w:rsidRPr="001E586C" w:rsidRDefault="005863D2" w:rsidP="005863D2">
            <w:pPr>
              <w:jc w:val="center"/>
              <w:rPr>
                <w:rFonts w:ascii="Calibri" w:hAnsi="Calibri"/>
                <w:sz w:val="20"/>
                <w:szCs w:val="20"/>
              </w:rPr>
            </w:pPr>
            <w:r w:rsidRPr="001E586C">
              <w:rPr>
                <w:rFonts w:ascii="Calibri" w:hAnsi="Calibri"/>
                <w:sz w:val="20"/>
                <w:szCs w:val="20"/>
              </w:rPr>
              <w:t>-</w:t>
            </w:r>
          </w:p>
        </w:tc>
        <w:tc>
          <w:tcPr>
            <w:tcW w:w="351" w:type="pct"/>
            <w:noWrap/>
          </w:tcPr>
          <w:p w:rsidR="005863D2" w:rsidRPr="001E586C" w:rsidRDefault="005863D2" w:rsidP="005863D2">
            <w:pPr>
              <w:jc w:val="center"/>
              <w:rPr>
                <w:rFonts w:ascii="Calibri" w:hAnsi="Calibri"/>
                <w:sz w:val="20"/>
                <w:szCs w:val="20"/>
              </w:rPr>
            </w:pPr>
            <w:r w:rsidRPr="001E586C">
              <w:rPr>
                <w:rFonts w:ascii="Calibri" w:hAnsi="Calibri"/>
                <w:sz w:val="20"/>
                <w:szCs w:val="20"/>
              </w:rPr>
              <w:t>-</w:t>
            </w:r>
          </w:p>
        </w:tc>
        <w:tc>
          <w:tcPr>
            <w:tcW w:w="285" w:type="pct"/>
            <w:noWrap/>
          </w:tcPr>
          <w:p w:rsidR="005863D2" w:rsidRPr="001E586C" w:rsidRDefault="005863D2" w:rsidP="005863D2">
            <w:pPr>
              <w:jc w:val="center"/>
              <w:rPr>
                <w:rFonts w:ascii="Calibri" w:hAnsi="Calibri"/>
                <w:sz w:val="20"/>
                <w:szCs w:val="20"/>
              </w:rPr>
            </w:pPr>
            <w:r w:rsidRPr="001E586C">
              <w:rPr>
                <w:rFonts w:ascii="Calibri" w:hAnsi="Calibri"/>
                <w:sz w:val="20"/>
                <w:szCs w:val="20"/>
              </w:rPr>
              <w:t>-</w:t>
            </w:r>
          </w:p>
        </w:tc>
        <w:tc>
          <w:tcPr>
            <w:tcW w:w="276" w:type="pct"/>
          </w:tcPr>
          <w:p w:rsidR="005863D2" w:rsidRPr="001E586C" w:rsidRDefault="005863D2" w:rsidP="005863D2">
            <w:pPr>
              <w:jc w:val="center"/>
              <w:rPr>
                <w:rFonts w:ascii="Calibri" w:hAnsi="Calibri"/>
                <w:sz w:val="20"/>
                <w:szCs w:val="20"/>
              </w:rPr>
            </w:pPr>
            <w:r w:rsidRPr="001E586C">
              <w:rPr>
                <w:rFonts w:ascii="Calibri" w:hAnsi="Calibri"/>
                <w:sz w:val="20"/>
                <w:szCs w:val="20"/>
              </w:rPr>
              <w:t>-</w:t>
            </w:r>
          </w:p>
        </w:tc>
        <w:tc>
          <w:tcPr>
            <w:tcW w:w="350" w:type="pct"/>
          </w:tcPr>
          <w:p w:rsidR="005863D2" w:rsidRPr="001E586C" w:rsidRDefault="005863D2" w:rsidP="005863D2">
            <w:pPr>
              <w:jc w:val="center"/>
              <w:rPr>
                <w:rFonts w:ascii="Calibri" w:hAnsi="Calibri"/>
                <w:sz w:val="20"/>
                <w:szCs w:val="20"/>
              </w:rPr>
            </w:pPr>
            <w:r w:rsidRPr="001E586C">
              <w:rPr>
                <w:rFonts w:ascii="Calibri" w:hAnsi="Calibri"/>
                <w:sz w:val="20"/>
                <w:szCs w:val="20"/>
              </w:rPr>
              <w:t>-</w:t>
            </w:r>
          </w:p>
        </w:tc>
        <w:tc>
          <w:tcPr>
            <w:tcW w:w="285" w:type="pct"/>
          </w:tcPr>
          <w:p w:rsidR="005863D2" w:rsidRPr="001E586C" w:rsidRDefault="005863D2" w:rsidP="005863D2">
            <w:pPr>
              <w:jc w:val="center"/>
              <w:rPr>
                <w:rFonts w:ascii="Calibri" w:hAnsi="Calibri"/>
                <w:sz w:val="20"/>
                <w:szCs w:val="20"/>
              </w:rPr>
            </w:pPr>
            <w:r w:rsidRPr="001E586C">
              <w:rPr>
                <w:rFonts w:ascii="Calibri" w:hAnsi="Calibri"/>
                <w:sz w:val="20"/>
                <w:szCs w:val="20"/>
              </w:rPr>
              <w:t>-</w:t>
            </w:r>
          </w:p>
        </w:tc>
        <w:tc>
          <w:tcPr>
            <w:tcW w:w="276" w:type="pct"/>
          </w:tcPr>
          <w:p w:rsidR="005863D2" w:rsidRPr="001E586C" w:rsidRDefault="005863D2" w:rsidP="005863D2">
            <w:pPr>
              <w:jc w:val="center"/>
              <w:rPr>
                <w:rFonts w:ascii="Calibri" w:hAnsi="Calibri"/>
                <w:sz w:val="20"/>
                <w:szCs w:val="20"/>
              </w:rPr>
            </w:pPr>
            <w:r w:rsidRPr="001E586C">
              <w:rPr>
                <w:rFonts w:ascii="Calibri" w:hAnsi="Calibri"/>
                <w:sz w:val="20"/>
                <w:szCs w:val="20"/>
              </w:rPr>
              <w:t>-</w:t>
            </w:r>
          </w:p>
        </w:tc>
        <w:tc>
          <w:tcPr>
            <w:tcW w:w="350" w:type="pct"/>
          </w:tcPr>
          <w:p w:rsidR="005863D2" w:rsidRPr="001E586C" w:rsidRDefault="005863D2" w:rsidP="005863D2">
            <w:pPr>
              <w:jc w:val="center"/>
              <w:rPr>
                <w:rFonts w:ascii="Calibri" w:hAnsi="Calibri"/>
                <w:sz w:val="20"/>
                <w:szCs w:val="20"/>
              </w:rPr>
            </w:pPr>
            <w:r w:rsidRPr="001E586C">
              <w:rPr>
                <w:rFonts w:ascii="Calibri" w:hAnsi="Calibri"/>
                <w:sz w:val="20"/>
                <w:szCs w:val="20"/>
              </w:rPr>
              <w:t>-</w:t>
            </w:r>
          </w:p>
        </w:tc>
        <w:tc>
          <w:tcPr>
            <w:tcW w:w="285" w:type="pct"/>
          </w:tcPr>
          <w:p w:rsidR="005863D2" w:rsidRPr="001E586C" w:rsidRDefault="005863D2" w:rsidP="005863D2">
            <w:pPr>
              <w:jc w:val="center"/>
              <w:rPr>
                <w:rFonts w:ascii="Calibri" w:hAnsi="Calibri"/>
                <w:sz w:val="20"/>
                <w:szCs w:val="20"/>
              </w:rPr>
            </w:pPr>
            <w:r w:rsidRPr="001E586C">
              <w:rPr>
                <w:rFonts w:ascii="Calibri" w:hAnsi="Calibri"/>
                <w:sz w:val="20"/>
                <w:szCs w:val="20"/>
              </w:rPr>
              <w:t>-</w:t>
            </w:r>
          </w:p>
        </w:tc>
      </w:tr>
      <w:tr w:rsidR="005863D2" w:rsidRPr="001E586C" w:rsidTr="005863D2">
        <w:trPr>
          <w:trHeight w:val="63"/>
        </w:trPr>
        <w:tc>
          <w:tcPr>
            <w:tcW w:w="286" w:type="pct"/>
          </w:tcPr>
          <w:p w:rsidR="005863D2" w:rsidRPr="001E586C" w:rsidRDefault="005863D2" w:rsidP="00F85ECD">
            <w:pPr>
              <w:outlineLvl w:val="0"/>
              <w:rPr>
                <w:rFonts w:ascii="Calibri" w:hAnsi="Calibri"/>
                <w:sz w:val="20"/>
                <w:szCs w:val="20"/>
              </w:rPr>
            </w:pPr>
          </w:p>
        </w:tc>
        <w:tc>
          <w:tcPr>
            <w:tcW w:w="1604" w:type="pct"/>
            <w:noWrap/>
          </w:tcPr>
          <w:p w:rsidR="005863D2" w:rsidRPr="001E586C" w:rsidRDefault="005863D2" w:rsidP="00C1359A">
            <w:pPr>
              <w:numPr>
                <w:ilvl w:val="0"/>
                <w:numId w:val="10"/>
              </w:numPr>
              <w:outlineLvl w:val="0"/>
              <w:rPr>
                <w:rFonts w:ascii="Calibri" w:hAnsi="Calibri"/>
                <w:sz w:val="20"/>
                <w:szCs w:val="20"/>
              </w:rPr>
            </w:pPr>
            <w:r w:rsidRPr="001E586C">
              <w:rPr>
                <w:rFonts w:ascii="Calibri" w:hAnsi="Calibri"/>
                <w:sz w:val="18"/>
                <w:szCs w:val="18"/>
              </w:rPr>
              <w:t>Forestry &amp; biodiversity</w:t>
            </w:r>
          </w:p>
        </w:tc>
        <w:tc>
          <w:tcPr>
            <w:tcW w:w="377" w:type="pct"/>
          </w:tcPr>
          <w:p w:rsidR="005863D2" w:rsidRPr="001E586C" w:rsidRDefault="005863D2" w:rsidP="00755EE0">
            <w:pPr>
              <w:jc w:val="center"/>
              <w:rPr>
                <w:rFonts w:ascii="Calibri" w:hAnsi="Calibri"/>
                <w:bCs/>
                <w:sz w:val="20"/>
                <w:szCs w:val="20"/>
              </w:rPr>
            </w:pPr>
          </w:p>
        </w:tc>
        <w:tc>
          <w:tcPr>
            <w:tcW w:w="276" w:type="pct"/>
            <w:noWrap/>
          </w:tcPr>
          <w:p w:rsidR="005863D2" w:rsidRPr="001E586C" w:rsidRDefault="005863D2" w:rsidP="00755EE0">
            <w:pPr>
              <w:jc w:val="center"/>
              <w:rPr>
                <w:rFonts w:ascii="Calibri" w:hAnsi="Calibri"/>
                <w:sz w:val="20"/>
                <w:szCs w:val="20"/>
              </w:rPr>
            </w:pPr>
          </w:p>
        </w:tc>
        <w:tc>
          <w:tcPr>
            <w:tcW w:w="351" w:type="pct"/>
            <w:noWrap/>
          </w:tcPr>
          <w:p w:rsidR="005863D2" w:rsidRPr="001E586C" w:rsidRDefault="005863D2" w:rsidP="00755EE0">
            <w:pPr>
              <w:jc w:val="center"/>
              <w:rPr>
                <w:rFonts w:ascii="Calibri" w:hAnsi="Calibri"/>
                <w:sz w:val="20"/>
                <w:szCs w:val="20"/>
              </w:rPr>
            </w:pPr>
          </w:p>
        </w:tc>
        <w:tc>
          <w:tcPr>
            <w:tcW w:w="285" w:type="pct"/>
            <w:noWrap/>
          </w:tcPr>
          <w:p w:rsidR="005863D2" w:rsidRPr="001E586C" w:rsidRDefault="005863D2" w:rsidP="00755EE0">
            <w:pPr>
              <w:jc w:val="center"/>
              <w:rPr>
                <w:rFonts w:ascii="Calibri" w:hAnsi="Calibri"/>
                <w:sz w:val="20"/>
                <w:szCs w:val="20"/>
              </w:rPr>
            </w:pPr>
          </w:p>
        </w:tc>
        <w:tc>
          <w:tcPr>
            <w:tcW w:w="276" w:type="pct"/>
          </w:tcPr>
          <w:p w:rsidR="005863D2" w:rsidRPr="001E586C" w:rsidRDefault="005863D2" w:rsidP="00755EE0">
            <w:pPr>
              <w:jc w:val="center"/>
              <w:rPr>
                <w:rFonts w:ascii="Calibri" w:hAnsi="Calibri"/>
                <w:sz w:val="20"/>
                <w:szCs w:val="20"/>
              </w:rPr>
            </w:pPr>
          </w:p>
        </w:tc>
        <w:tc>
          <w:tcPr>
            <w:tcW w:w="350" w:type="pct"/>
          </w:tcPr>
          <w:p w:rsidR="005863D2" w:rsidRPr="001E586C" w:rsidRDefault="005863D2" w:rsidP="00755EE0">
            <w:pPr>
              <w:jc w:val="center"/>
              <w:rPr>
                <w:rFonts w:ascii="Calibri" w:hAnsi="Calibri"/>
                <w:sz w:val="20"/>
                <w:szCs w:val="20"/>
              </w:rPr>
            </w:pPr>
          </w:p>
        </w:tc>
        <w:tc>
          <w:tcPr>
            <w:tcW w:w="285" w:type="pct"/>
          </w:tcPr>
          <w:p w:rsidR="005863D2" w:rsidRPr="001E586C" w:rsidRDefault="005863D2" w:rsidP="00755EE0">
            <w:pPr>
              <w:jc w:val="center"/>
              <w:rPr>
                <w:rFonts w:ascii="Calibri" w:hAnsi="Calibri"/>
                <w:sz w:val="20"/>
                <w:szCs w:val="20"/>
              </w:rPr>
            </w:pPr>
          </w:p>
        </w:tc>
        <w:tc>
          <w:tcPr>
            <w:tcW w:w="276" w:type="pct"/>
          </w:tcPr>
          <w:p w:rsidR="005863D2" w:rsidRPr="001E586C" w:rsidRDefault="005863D2" w:rsidP="00755EE0">
            <w:pPr>
              <w:jc w:val="center"/>
              <w:rPr>
                <w:rFonts w:ascii="Calibri" w:hAnsi="Calibri"/>
                <w:sz w:val="20"/>
                <w:szCs w:val="20"/>
              </w:rPr>
            </w:pPr>
          </w:p>
        </w:tc>
        <w:tc>
          <w:tcPr>
            <w:tcW w:w="350" w:type="pct"/>
          </w:tcPr>
          <w:p w:rsidR="005863D2" w:rsidRPr="001E586C" w:rsidRDefault="005863D2" w:rsidP="00755EE0">
            <w:pPr>
              <w:jc w:val="center"/>
              <w:rPr>
                <w:rFonts w:ascii="Calibri" w:hAnsi="Calibri"/>
                <w:sz w:val="20"/>
                <w:szCs w:val="20"/>
              </w:rPr>
            </w:pPr>
          </w:p>
        </w:tc>
        <w:tc>
          <w:tcPr>
            <w:tcW w:w="285" w:type="pct"/>
          </w:tcPr>
          <w:p w:rsidR="005863D2" w:rsidRPr="001E586C" w:rsidRDefault="005863D2" w:rsidP="00755EE0">
            <w:pPr>
              <w:jc w:val="center"/>
              <w:rPr>
                <w:rFonts w:ascii="Calibri" w:hAnsi="Calibri"/>
                <w:sz w:val="20"/>
                <w:szCs w:val="20"/>
              </w:rPr>
            </w:pPr>
          </w:p>
        </w:tc>
      </w:tr>
      <w:tr w:rsidR="005863D2" w:rsidRPr="001E586C" w:rsidTr="005863D2">
        <w:trPr>
          <w:trHeight w:val="63"/>
        </w:trPr>
        <w:tc>
          <w:tcPr>
            <w:tcW w:w="286" w:type="pct"/>
          </w:tcPr>
          <w:p w:rsidR="005863D2" w:rsidRPr="001E586C" w:rsidRDefault="005863D2" w:rsidP="00F85ECD">
            <w:pPr>
              <w:outlineLvl w:val="0"/>
              <w:rPr>
                <w:rFonts w:ascii="Calibri" w:hAnsi="Calibri"/>
                <w:sz w:val="20"/>
                <w:szCs w:val="20"/>
              </w:rPr>
            </w:pPr>
          </w:p>
        </w:tc>
        <w:tc>
          <w:tcPr>
            <w:tcW w:w="1604" w:type="pct"/>
            <w:noWrap/>
          </w:tcPr>
          <w:p w:rsidR="005863D2" w:rsidRPr="001E586C" w:rsidRDefault="005863D2" w:rsidP="00C1359A">
            <w:pPr>
              <w:numPr>
                <w:ilvl w:val="0"/>
                <w:numId w:val="10"/>
              </w:numPr>
              <w:outlineLvl w:val="0"/>
              <w:rPr>
                <w:rFonts w:ascii="Calibri" w:hAnsi="Calibri"/>
                <w:sz w:val="18"/>
                <w:szCs w:val="18"/>
              </w:rPr>
            </w:pPr>
            <w:r w:rsidRPr="001E586C">
              <w:rPr>
                <w:rFonts w:ascii="Calibri" w:hAnsi="Calibri"/>
                <w:sz w:val="18"/>
                <w:szCs w:val="18"/>
              </w:rPr>
              <w:t>Integrated Farming system Demonstration</w:t>
            </w:r>
          </w:p>
        </w:tc>
        <w:tc>
          <w:tcPr>
            <w:tcW w:w="377" w:type="pct"/>
          </w:tcPr>
          <w:p w:rsidR="005863D2" w:rsidRPr="001E586C" w:rsidRDefault="005863D2" w:rsidP="00755EE0">
            <w:pPr>
              <w:jc w:val="center"/>
              <w:rPr>
                <w:rFonts w:ascii="Calibri" w:hAnsi="Calibri"/>
                <w:bCs/>
                <w:sz w:val="20"/>
                <w:szCs w:val="20"/>
              </w:rPr>
            </w:pPr>
          </w:p>
        </w:tc>
        <w:tc>
          <w:tcPr>
            <w:tcW w:w="276" w:type="pct"/>
            <w:noWrap/>
          </w:tcPr>
          <w:p w:rsidR="005863D2" w:rsidRPr="001E586C" w:rsidRDefault="005863D2" w:rsidP="00755EE0">
            <w:pPr>
              <w:jc w:val="center"/>
              <w:rPr>
                <w:rFonts w:ascii="Calibri" w:hAnsi="Calibri"/>
                <w:sz w:val="20"/>
                <w:szCs w:val="20"/>
              </w:rPr>
            </w:pPr>
          </w:p>
        </w:tc>
        <w:tc>
          <w:tcPr>
            <w:tcW w:w="351" w:type="pct"/>
            <w:noWrap/>
          </w:tcPr>
          <w:p w:rsidR="005863D2" w:rsidRPr="001E586C" w:rsidRDefault="005863D2" w:rsidP="00755EE0">
            <w:pPr>
              <w:jc w:val="center"/>
              <w:rPr>
                <w:rFonts w:ascii="Calibri" w:hAnsi="Calibri"/>
                <w:sz w:val="20"/>
                <w:szCs w:val="20"/>
              </w:rPr>
            </w:pPr>
          </w:p>
        </w:tc>
        <w:tc>
          <w:tcPr>
            <w:tcW w:w="285" w:type="pct"/>
            <w:noWrap/>
          </w:tcPr>
          <w:p w:rsidR="005863D2" w:rsidRPr="001E586C" w:rsidRDefault="005863D2" w:rsidP="00755EE0">
            <w:pPr>
              <w:jc w:val="center"/>
              <w:rPr>
                <w:rFonts w:ascii="Calibri" w:hAnsi="Calibri"/>
                <w:sz w:val="20"/>
                <w:szCs w:val="20"/>
              </w:rPr>
            </w:pPr>
          </w:p>
        </w:tc>
        <w:tc>
          <w:tcPr>
            <w:tcW w:w="276" w:type="pct"/>
          </w:tcPr>
          <w:p w:rsidR="005863D2" w:rsidRPr="001E586C" w:rsidRDefault="005863D2" w:rsidP="00755EE0">
            <w:pPr>
              <w:jc w:val="center"/>
              <w:rPr>
                <w:rFonts w:ascii="Calibri" w:hAnsi="Calibri"/>
                <w:sz w:val="20"/>
                <w:szCs w:val="20"/>
              </w:rPr>
            </w:pPr>
          </w:p>
        </w:tc>
        <w:tc>
          <w:tcPr>
            <w:tcW w:w="350" w:type="pct"/>
          </w:tcPr>
          <w:p w:rsidR="005863D2" w:rsidRPr="001E586C" w:rsidRDefault="005863D2" w:rsidP="00755EE0">
            <w:pPr>
              <w:jc w:val="center"/>
              <w:rPr>
                <w:rFonts w:ascii="Calibri" w:hAnsi="Calibri"/>
                <w:sz w:val="20"/>
                <w:szCs w:val="20"/>
              </w:rPr>
            </w:pPr>
          </w:p>
        </w:tc>
        <w:tc>
          <w:tcPr>
            <w:tcW w:w="285" w:type="pct"/>
          </w:tcPr>
          <w:p w:rsidR="005863D2" w:rsidRPr="001E586C" w:rsidRDefault="005863D2" w:rsidP="00755EE0">
            <w:pPr>
              <w:jc w:val="center"/>
              <w:rPr>
                <w:rFonts w:ascii="Calibri" w:hAnsi="Calibri"/>
                <w:sz w:val="20"/>
                <w:szCs w:val="20"/>
              </w:rPr>
            </w:pPr>
          </w:p>
        </w:tc>
        <w:tc>
          <w:tcPr>
            <w:tcW w:w="276" w:type="pct"/>
          </w:tcPr>
          <w:p w:rsidR="005863D2" w:rsidRPr="001E586C" w:rsidRDefault="005863D2" w:rsidP="00755EE0">
            <w:pPr>
              <w:jc w:val="center"/>
              <w:rPr>
                <w:rFonts w:ascii="Calibri" w:hAnsi="Calibri"/>
                <w:sz w:val="20"/>
                <w:szCs w:val="20"/>
              </w:rPr>
            </w:pPr>
          </w:p>
        </w:tc>
        <w:tc>
          <w:tcPr>
            <w:tcW w:w="350" w:type="pct"/>
          </w:tcPr>
          <w:p w:rsidR="005863D2" w:rsidRPr="001E586C" w:rsidRDefault="005863D2" w:rsidP="00755EE0">
            <w:pPr>
              <w:jc w:val="center"/>
              <w:rPr>
                <w:rFonts w:ascii="Calibri" w:hAnsi="Calibri"/>
                <w:sz w:val="20"/>
                <w:szCs w:val="20"/>
              </w:rPr>
            </w:pPr>
          </w:p>
        </w:tc>
        <w:tc>
          <w:tcPr>
            <w:tcW w:w="285" w:type="pct"/>
          </w:tcPr>
          <w:p w:rsidR="005863D2" w:rsidRPr="001E586C" w:rsidRDefault="005863D2" w:rsidP="00755EE0">
            <w:pPr>
              <w:jc w:val="center"/>
              <w:rPr>
                <w:rFonts w:ascii="Calibri" w:hAnsi="Calibri"/>
                <w:sz w:val="20"/>
                <w:szCs w:val="20"/>
              </w:rPr>
            </w:pPr>
          </w:p>
        </w:tc>
      </w:tr>
      <w:tr w:rsidR="005863D2" w:rsidRPr="001E586C" w:rsidTr="005863D2">
        <w:trPr>
          <w:trHeight w:val="63"/>
        </w:trPr>
        <w:tc>
          <w:tcPr>
            <w:tcW w:w="1889" w:type="pct"/>
            <w:gridSpan w:val="2"/>
          </w:tcPr>
          <w:p w:rsidR="005863D2" w:rsidRPr="001E586C" w:rsidRDefault="005863D2" w:rsidP="009060E0">
            <w:pPr>
              <w:jc w:val="center"/>
              <w:outlineLvl w:val="0"/>
              <w:rPr>
                <w:rFonts w:ascii="Calibri" w:hAnsi="Calibri"/>
                <w:b/>
                <w:sz w:val="20"/>
                <w:szCs w:val="20"/>
              </w:rPr>
            </w:pPr>
            <w:r w:rsidRPr="001E586C">
              <w:rPr>
                <w:rFonts w:ascii="Calibri" w:hAnsi="Calibri"/>
                <w:b/>
                <w:sz w:val="20"/>
                <w:szCs w:val="20"/>
              </w:rPr>
              <w:t>Total</w:t>
            </w:r>
          </w:p>
        </w:tc>
        <w:tc>
          <w:tcPr>
            <w:tcW w:w="377" w:type="pct"/>
            <w:vAlign w:val="bottom"/>
          </w:tcPr>
          <w:p w:rsidR="005863D2" w:rsidRPr="001E586C" w:rsidRDefault="005863D2" w:rsidP="00E355D8">
            <w:pPr>
              <w:jc w:val="center"/>
              <w:rPr>
                <w:rFonts w:ascii="Calibri" w:hAnsi="Calibri" w:cs="Calibri"/>
                <w:b/>
                <w:sz w:val="22"/>
                <w:szCs w:val="22"/>
              </w:rPr>
            </w:pPr>
            <w:r>
              <w:rPr>
                <w:rFonts w:ascii="Calibri" w:hAnsi="Calibri" w:cs="Calibri"/>
                <w:b/>
                <w:sz w:val="22"/>
                <w:szCs w:val="22"/>
              </w:rPr>
              <w:t>5</w:t>
            </w:r>
          </w:p>
        </w:tc>
        <w:tc>
          <w:tcPr>
            <w:tcW w:w="276" w:type="pct"/>
            <w:noWrap/>
            <w:vAlign w:val="bottom"/>
          </w:tcPr>
          <w:p w:rsidR="005863D2" w:rsidRPr="001E586C" w:rsidRDefault="005863D2" w:rsidP="00E355D8">
            <w:pPr>
              <w:jc w:val="center"/>
              <w:rPr>
                <w:rFonts w:ascii="Calibri" w:hAnsi="Calibri" w:cs="Calibri"/>
                <w:b/>
                <w:sz w:val="22"/>
                <w:szCs w:val="22"/>
              </w:rPr>
            </w:pPr>
            <w:r>
              <w:rPr>
                <w:rFonts w:ascii="Calibri" w:hAnsi="Calibri" w:cs="Calibri"/>
                <w:b/>
                <w:sz w:val="22"/>
                <w:szCs w:val="22"/>
              </w:rPr>
              <w:t>123</w:t>
            </w:r>
          </w:p>
        </w:tc>
        <w:tc>
          <w:tcPr>
            <w:tcW w:w="351" w:type="pct"/>
            <w:noWrap/>
            <w:vAlign w:val="bottom"/>
          </w:tcPr>
          <w:p w:rsidR="005863D2" w:rsidRPr="001E586C" w:rsidRDefault="005863D2" w:rsidP="00E355D8">
            <w:pPr>
              <w:jc w:val="center"/>
              <w:rPr>
                <w:rFonts w:ascii="Calibri" w:hAnsi="Calibri" w:cs="Calibri"/>
                <w:b/>
                <w:sz w:val="22"/>
                <w:szCs w:val="22"/>
              </w:rPr>
            </w:pPr>
            <w:r>
              <w:rPr>
                <w:rFonts w:ascii="Calibri" w:hAnsi="Calibri" w:cs="Calibri"/>
                <w:b/>
                <w:sz w:val="22"/>
                <w:szCs w:val="22"/>
              </w:rPr>
              <w:t>28</w:t>
            </w:r>
          </w:p>
        </w:tc>
        <w:tc>
          <w:tcPr>
            <w:tcW w:w="285" w:type="pct"/>
            <w:noWrap/>
            <w:vAlign w:val="bottom"/>
          </w:tcPr>
          <w:p w:rsidR="005863D2" w:rsidRPr="001E586C" w:rsidRDefault="005863D2" w:rsidP="00E355D8">
            <w:pPr>
              <w:jc w:val="center"/>
              <w:rPr>
                <w:rFonts w:ascii="Calibri" w:hAnsi="Calibri" w:cs="Calibri"/>
                <w:b/>
                <w:sz w:val="22"/>
                <w:szCs w:val="22"/>
              </w:rPr>
            </w:pPr>
            <w:r>
              <w:rPr>
                <w:rFonts w:ascii="Calibri" w:hAnsi="Calibri" w:cs="Calibri"/>
                <w:b/>
                <w:sz w:val="22"/>
                <w:szCs w:val="22"/>
              </w:rPr>
              <w:t>151</w:t>
            </w:r>
          </w:p>
        </w:tc>
        <w:tc>
          <w:tcPr>
            <w:tcW w:w="276" w:type="pct"/>
            <w:vAlign w:val="bottom"/>
          </w:tcPr>
          <w:p w:rsidR="005863D2" w:rsidRPr="001E586C" w:rsidRDefault="005863D2" w:rsidP="00E355D8">
            <w:pPr>
              <w:jc w:val="center"/>
              <w:rPr>
                <w:rFonts w:ascii="Calibri" w:hAnsi="Calibri" w:cs="Calibri"/>
                <w:b/>
                <w:sz w:val="22"/>
                <w:szCs w:val="22"/>
              </w:rPr>
            </w:pPr>
            <w:r>
              <w:rPr>
                <w:rFonts w:ascii="Calibri" w:hAnsi="Calibri" w:cs="Calibri"/>
                <w:b/>
                <w:sz w:val="22"/>
                <w:szCs w:val="22"/>
              </w:rPr>
              <w:t>24</w:t>
            </w:r>
          </w:p>
        </w:tc>
        <w:tc>
          <w:tcPr>
            <w:tcW w:w="350" w:type="pct"/>
            <w:vAlign w:val="bottom"/>
          </w:tcPr>
          <w:p w:rsidR="005863D2" w:rsidRPr="001E586C" w:rsidRDefault="005863D2" w:rsidP="00E355D8">
            <w:pPr>
              <w:jc w:val="center"/>
              <w:rPr>
                <w:rFonts w:ascii="Calibri" w:hAnsi="Calibri" w:cs="Calibri"/>
                <w:b/>
                <w:sz w:val="22"/>
                <w:szCs w:val="22"/>
              </w:rPr>
            </w:pPr>
            <w:r>
              <w:rPr>
                <w:rFonts w:ascii="Calibri" w:hAnsi="Calibri" w:cs="Calibri"/>
                <w:b/>
                <w:sz w:val="22"/>
                <w:szCs w:val="22"/>
              </w:rPr>
              <w:t>8</w:t>
            </w:r>
          </w:p>
        </w:tc>
        <w:tc>
          <w:tcPr>
            <w:tcW w:w="285" w:type="pct"/>
            <w:vAlign w:val="bottom"/>
          </w:tcPr>
          <w:p w:rsidR="005863D2" w:rsidRPr="001E586C" w:rsidRDefault="005863D2" w:rsidP="00E355D8">
            <w:pPr>
              <w:jc w:val="center"/>
              <w:rPr>
                <w:rFonts w:ascii="Calibri" w:hAnsi="Calibri" w:cs="Calibri"/>
                <w:b/>
                <w:sz w:val="22"/>
                <w:szCs w:val="22"/>
              </w:rPr>
            </w:pPr>
            <w:r>
              <w:rPr>
                <w:rFonts w:ascii="Calibri" w:hAnsi="Calibri" w:cs="Calibri"/>
                <w:b/>
                <w:sz w:val="22"/>
                <w:szCs w:val="22"/>
              </w:rPr>
              <w:t>32</w:t>
            </w:r>
          </w:p>
        </w:tc>
        <w:tc>
          <w:tcPr>
            <w:tcW w:w="276" w:type="pct"/>
            <w:vAlign w:val="bottom"/>
          </w:tcPr>
          <w:p w:rsidR="005863D2" w:rsidRPr="001E586C" w:rsidRDefault="005863D2" w:rsidP="00E355D8">
            <w:pPr>
              <w:jc w:val="center"/>
              <w:rPr>
                <w:rFonts w:ascii="Calibri" w:hAnsi="Calibri" w:cs="Calibri"/>
                <w:b/>
                <w:sz w:val="22"/>
                <w:szCs w:val="22"/>
              </w:rPr>
            </w:pPr>
            <w:r>
              <w:rPr>
                <w:rFonts w:ascii="Calibri" w:hAnsi="Calibri" w:cs="Calibri"/>
                <w:b/>
                <w:sz w:val="22"/>
                <w:szCs w:val="22"/>
              </w:rPr>
              <w:t>147</w:t>
            </w:r>
          </w:p>
        </w:tc>
        <w:tc>
          <w:tcPr>
            <w:tcW w:w="350" w:type="pct"/>
            <w:vAlign w:val="bottom"/>
          </w:tcPr>
          <w:p w:rsidR="005863D2" w:rsidRPr="001E586C" w:rsidRDefault="005863D2" w:rsidP="00E355D8">
            <w:pPr>
              <w:jc w:val="center"/>
              <w:rPr>
                <w:rFonts w:ascii="Calibri" w:hAnsi="Calibri" w:cs="Calibri"/>
                <w:b/>
                <w:sz w:val="22"/>
                <w:szCs w:val="22"/>
              </w:rPr>
            </w:pPr>
            <w:r>
              <w:rPr>
                <w:rFonts w:ascii="Calibri" w:hAnsi="Calibri" w:cs="Calibri"/>
                <w:b/>
                <w:sz w:val="22"/>
                <w:szCs w:val="22"/>
              </w:rPr>
              <w:t>36</w:t>
            </w:r>
          </w:p>
        </w:tc>
        <w:tc>
          <w:tcPr>
            <w:tcW w:w="285" w:type="pct"/>
            <w:vAlign w:val="bottom"/>
          </w:tcPr>
          <w:p w:rsidR="005863D2" w:rsidRPr="001E586C" w:rsidRDefault="005863D2" w:rsidP="00E355D8">
            <w:pPr>
              <w:jc w:val="center"/>
              <w:rPr>
                <w:rFonts w:ascii="Calibri" w:hAnsi="Calibri" w:cs="Calibri"/>
                <w:b/>
                <w:sz w:val="22"/>
                <w:szCs w:val="22"/>
              </w:rPr>
            </w:pPr>
            <w:r>
              <w:rPr>
                <w:rFonts w:ascii="Calibri" w:hAnsi="Calibri" w:cs="Calibri"/>
                <w:b/>
                <w:sz w:val="22"/>
                <w:szCs w:val="22"/>
              </w:rPr>
              <w:t>183</w:t>
            </w:r>
          </w:p>
        </w:tc>
      </w:tr>
    </w:tbl>
    <w:p w:rsidR="005970A5" w:rsidRPr="001E586C" w:rsidRDefault="009F7485" w:rsidP="00B8591A">
      <w:pPr>
        <w:rPr>
          <w:rFonts w:ascii="Calibri" w:hAnsi="Calibri"/>
          <w:bCs/>
          <w:sz w:val="22"/>
          <w:szCs w:val="22"/>
        </w:rPr>
      </w:pPr>
      <w:r w:rsidRPr="001E586C">
        <w:rPr>
          <w:rFonts w:ascii="Calibri" w:hAnsi="Calibri"/>
          <w:b/>
          <w:bCs/>
          <w:sz w:val="22"/>
          <w:szCs w:val="22"/>
        </w:rPr>
        <w:lastRenderedPageBreak/>
        <w:t xml:space="preserve">Details of sponsoring agencies </w:t>
      </w:r>
      <w:proofErr w:type="gramStart"/>
      <w:r w:rsidRPr="001E586C">
        <w:rPr>
          <w:rFonts w:ascii="Calibri" w:hAnsi="Calibri"/>
          <w:b/>
          <w:bCs/>
          <w:sz w:val="22"/>
          <w:szCs w:val="22"/>
        </w:rPr>
        <w:t>involved</w:t>
      </w:r>
      <w:r w:rsidR="00B8591A" w:rsidRPr="001E586C">
        <w:rPr>
          <w:rFonts w:ascii="Calibri" w:hAnsi="Calibri"/>
          <w:b/>
          <w:bCs/>
          <w:sz w:val="22"/>
          <w:szCs w:val="22"/>
        </w:rPr>
        <w:t xml:space="preserve"> :</w:t>
      </w:r>
      <w:proofErr w:type="gramEnd"/>
      <w:r w:rsidR="00B8591A" w:rsidRPr="001E586C">
        <w:rPr>
          <w:rFonts w:ascii="Calibri" w:hAnsi="Calibri"/>
          <w:b/>
          <w:bCs/>
          <w:sz w:val="22"/>
          <w:szCs w:val="22"/>
        </w:rPr>
        <w:t xml:space="preserve">  (</w:t>
      </w:r>
      <w:r w:rsidR="0080078E" w:rsidRPr="001E586C">
        <w:rPr>
          <w:rFonts w:ascii="Calibri" w:hAnsi="Calibri"/>
          <w:bCs/>
          <w:sz w:val="22"/>
          <w:szCs w:val="22"/>
        </w:rPr>
        <w:t>1</w:t>
      </w:r>
      <w:r w:rsidR="00B8591A" w:rsidRPr="001E586C">
        <w:rPr>
          <w:rFonts w:ascii="Calibri" w:hAnsi="Calibri"/>
          <w:bCs/>
          <w:sz w:val="22"/>
          <w:szCs w:val="22"/>
        </w:rPr>
        <w:t>)</w:t>
      </w:r>
      <w:r w:rsidR="001C4DEA" w:rsidRPr="001E586C">
        <w:rPr>
          <w:rFonts w:ascii="Calibri" w:hAnsi="Calibri"/>
          <w:bCs/>
          <w:sz w:val="22"/>
          <w:szCs w:val="22"/>
        </w:rPr>
        <w:t xml:space="preserve"> Water technology centre, Bhubaneswar </w:t>
      </w:r>
      <w:r w:rsidR="00B8591A" w:rsidRPr="001E586C">
        <w:rPr>
          <w:rFonts w:ascii="Calibri" w:hAnsi="Calibri"/>
          <w:bCs/>
          <w:sz w:val="22"/>
          <w:szCs w:val="22"/>
        </w:rPr>
        <w:t>;  (</w:t>
      </w:r>
      <w:r w:rsidR="005970A5" w:rsidRPr="001E586C">
        <w:rPr>
          <w:rFonts w:ascii="Calibri" w:hAnsi="Calibri"/>
          <w:bCs/>
          <w:sz w:val="22"/>
          <w:szCs w:val="22"/>
        </w:rPr>
        <w:t>2</w:t>
      </w:r>
      <w:r w:rsidR="00B8591A" w:rsidRPr="001E586C">
        <w:rPr>
          <w:rFonts w:ascii="Calibri" w:hAnsi="Calibri"/>
          <w:bCs/>
          <w:sz w:val="22"/>
          <w:szCs w:val="22"/>
        </w:rPr>
        <w:t>)</w:t>
      </w:r>
      <w:r w:rsidR="005970A5" w:rsidRPr="001E586C">
        <w:rPr>
          <w:rFonts w:ascii="Calibri" w:hAnsi="Calibri"/>
          <w:bCs/>
          <w:sz w:val="22"/>
          <w:szCs w:val="22"/>
        </w:rPr>
        <w:t xml:space="preserve"> Zuari Industries</w:t>
      </w:r>
      <w:r w:rsidR="00B8591A" w:rsidRPr="001E586C">
        <w:rPr>
          <w:rFonts w:ascii="Calibri" w:hAnsi="Calibri"/>
          <w:bCs/>
          <w:sz w:val="22"/>
          <w:szCs w:val="22"/>
        </w:rPr>
        <w:t xml:space="preserve"> ; (</w:t>
      </w:r>
      <w:r w:rsidR="005970A5" w:rsidRPr="001E586C">
        <w:rPr>
          <w:rFonts w:ascii="Calibri" w:hAnsi="Calibri"/>
          <w:bCs/>
          <w:sz w:val="22"/>
          <w:szCs w:val="22"/>
        </w:rPr>
        <w:t>3</w:t>
      </w:r>
      <w:r w:rsidR="00B8591A" w:rsidRPr="001E586C">
        <w:rPr>
          <w:rFonts w:ascii="Calibri" w:hAnsi="Calibri"/>
          <w:bCs/>
          <w:sz w:val="22"/>
          <w:szCs w:val="22"/>
        </w:rPr>
        <w:t>)</w:t>
      </w:r>
      <w:r w:rsidR="005970A5" w:rsidRPr="001E586C">
        <w:rPr>
          <w:rFonts w:ascii="Calibri" w:hAnsi="Calibri"/>
          <w:bCs/>
          <w:sz w:val="22"/>
          <w:szCs w:val="22"/>
        </w:rPr>
        <w:t xml:space="preserve"> Boochethana</w:t>
      </w:r>
      <w:r w:rsidR="00B8591A" w:rsidRPr="001E586C">
        <w:rPr>
          <w:rFonts w:ascii="Calibri" w:hAnsi="Calibri"/>
          <w:bCs/>
          <w:sz w:val="22"/>
          <w:szCs w:val="22"/>
        </w:rPr>
        <w:t xml:space="preserve"> ; (</w:t>
      </w:r>
      <w:r w:rsidR="005970A5" w:rsidRPr="001E586C">
        <w:rPr>
          <w:rFonts w:ascii="Calibri" w:hAnsi="Calibri"/>
          <w:bCs/>
          <w:sz w:val="22"/>
          <w:szCs w:val="22"/>
        </w:rPr>
        <w:t>4</w:t>
      </w:r>
      <w:r w:rsidR="00B8591A" w:rsidRPr="001E586C">
        <w:rPr>
          <w:rFonts w:ascii="Calibri" w:hAnsi="Calibri"/>
          <w:bCs/>
          <w:sz w:val="22"/>
          <w:szCs w:val="22"/>
        </w:rPr>
        <w:t>)</w:t>
      </w:r>
      <w:r w:rsidR="005970A5" w:rsidRPr="001E586C">
        <w:rPr>
          <w:rFonts w:ascii="Calibri" w:hAnsi="Calibri"/>
          <w:bCs/>
          <w:sz w:val="22"/>
          <w:szCs w:val="22"/>
        </w:rPr>
        <w:t xml:space="preserve"> DWCW</w:t>
      </w:r>
      <w:r w:rsidR="00B8591A" w:rsidRPr="001E586C">
        <w:rPr>
          <w:rFonts w:ascii="Calibri" w:hAnsi="Calibri"/>
          <w:bCs/>
          <w:sz w:val="22"/>
          <w:szCs w:val="22"/>
        </w:rPr>
        <w:t xml:space="preserve"> and (</w:t>
      </w:r>
      <w:r w:rsidR="005970A5" w:rsidRPr="001E586C">
        <w:rPr>
          <w:rFonts w:ascii="Calibri" w:hAnsi="Calibri"/>
          <w:bCs/>
          <w:sz w:val="22"/>
          <w:szCs w:val="22"/>
        </w:rPr>
        <w:t>5</w:t>
      </w:r>
      <w:r w:rsidR="00B8591A" w:rsidRPr="001E586C">
        <w:rPr>
          <w:rFonts w:ascii="Calibri" w:hAnsi="Calibri"/>
          <w:bCs/>
          <w:sz w:val="22"/>
          <w:szCs w:val="22"/>
        </w:rPr>
        <w:t>)</w:t>
      </w:r>
      <w:r w:rsidR="005970A5" w:rsidRPr="001E586C">
        <w:rPr>
          <w:rFonts w:ascii="Calibri" w:hAnsi="Calibri"/>
          <w:bCs/>
          <w:sz w:val="22"/>
          <w:szCs w:val="22"/>
        </w:rPr>
        <w:t xml:space="preserve"> KAMPA</w:t>
      </w:r>
    </w:p>
    <w:p w:rsidR="009F7485" w:rsidRPr="001E586C" w:rsidRDefault="002921C6" w:rsidP="009F7485">
      <w:pPr>
        <w:rPr>
          <w:rFonts w:ascii="Calibri" w:hAnsi="Calibri"/>
          <w:b/>
          <w:bCs/>
          <w:sz w:val="20"/>
          <w:szCs w:val="20"/>
        </w:rPr>
      </w:pPr>
      <w:proofErr w:type="gramStart"/>
      <w:r w:rsidRPr="001E586C">
        <w:rPr>
          <w:rFonts w:ascii="Calibri" w:hAnsi="Calibri"/>
          <w:b/>
          <w:bCs/>
          <w:sz w:val="20"/>
          <w:szCs w:val="20"/>
        </w:rPr>
        <w:t>7.H</w:t>
      </w:r>
      <w:proofErr w:type="gramEnd"/>
      <w:r w:rsidRPr="001E586C">
        <w:rPr>
          <w:rFonts w:ascii="Calibri" w:hAnsi="Calibri"/>
          <w:b/>
          <w:bCs/>
          <w:sz w:val="20"/>
          <w:szCs w:val="20"/>
        </w:rPr>
        <w:t xml:space="preserve">. </w:t>
      </w:r>
      <w:r w:rsidR="009F7485" w:rsidRPr="001E586C">
        <w:rPr>
          <w:rFonts w:ascii="Calibri" w:hAnsi="Calibri"/>
          <w:b/>
          <w:bCs/>
          <w:sz w:val="20"/>
          <w:szCs w:val="20"/>
        </w:rPr>
        <w:t>Details of vocational training programmes carried out by KVKs for rural youth</w:t>
      </w:r>
    </w:p>
    <w:p w:rsidR="00EE0381" w:rsidRPr="001E586C" w:rsidRDefault="00EE0381" w:rsidP="009F7485">
      <w:pPr>
        <w:rPr>
          <w:rFonts w:ascii="Calibri" w:hAnsi="Calibri"/>
          <w:b/>
          <w:bCs/>
          <w:sz w:val="20"/>
          <w:szCs w:val="2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845"/>
        <w:gridCol w:w="4982"/>
        <w:gridCol w:w="1122"/>
        <w:gridCol w:w="818"/>
        <w:gridCol w:w="1043"/>
        <w:gridCol w:w="845"/>
        <w:gridCol w:w="818"/>
        <w:gridCol w:w="1043"/>
        <w:gridCol w:w="845"/>
        <w:gridCol w:w="818"/>
        <w:gridCol w:w="1043"/>
        <w:gridCol w:w="812"/>
      </w:tblGrid>
      <w:tr w:rsidR="00560739" w:rsidRPr="001E586C" w:rsidTr="004468C2">
        <w:trPr>
          <w:trHeight w:val="341"/>
        </w:trPr>
        <w:tc>
          <w:tcPr>
            <w:tcW w:w="281" w:type="pct"/>
            <w:vMerge w:val="restart"/>
            <w:shd w:val="clear" w:color="auto" w:fill="F2F2F2"/>
            <w:vAlign w:val="center"/>
          </w:tcPr>
          <w:p w:rsidR="00560739" w:rsidRPr="001E586C" w:rsidRDefault="00560739" w:rsidP="009060E0">
            <w:pPr>
              <w:jc w:val="center"/>
              <w:rPr>
                <w:rFonts w:ascii="Calibri" w:hAnsi="Calibri"/>
                <w:b/>
                <w:bCs/>
                <w:sz w:val="16"/>
                <w:szCs w:val="16"/>
              </w:rPr>
            </w:pPr>
            <w:r w:rsidRPr="001E586C">
              <w:rPr>
                <w:rFonts w:ascii="Calibri" w:hAnsi="Calibri"/>
                <w:b/>
                <w:bCs/>
                <w:sz w:val="16"/>
                <w:szCs w:val="16"/>
              </w:rPr>
              <w:t>S</w:t>
            </w:r>
            <w:r w:rsidR="009060E0" w:rsidRPr="001E586C">
              <w:rPr>
                <w:rFonts w:ascii="Calibri" w:hAnsi="Calibri"/>
                <w:b/>
                <w:bCs/>
                <w:sz w:val="16"/>
                <w:szCs w:val="16"/>
              </w:rPr>
              <w:t>l</w:t>
            </w:r>
            <w:r w:rsidRPr="001E586C">
              <w:rPr>
                <w:rFonts w:ascii="Calibri" w:hAnsi="Calibri"/>
                <w:b/>
                <w:bCs/>
                <w:sz w:val="16"/>
                <w:szCs w:val="16"/>
              </w:rPr>
              <w:t>.No.</w:t>
            </w:r>
          </w:p>
        </w:tc>
        <w:tc>
          <w:tcPr>
            <w:tcW w:w="1657" w:type="pct"/>
            <w:vMerge w:val="restart"/>
            <w:shd w:val="clear" w:color="auto" w:fill="F2F2F2"/>
            <w:noWrap/>
            <w:vAlign w:val="center"/>
          </w:tcPr>
          <w:p w:rsidR="00560739" w:rsidRPr="001E586C" w:rsidRDefault="00560739" w:rsidP="009060E0">
            <w:pPr>
              <w:jc w:val="center"/>
              <w:rPr>
                <w:rFonts w:ascii="Calibri" w:hAnsi="Calibri"/>
                <w:b/>
                <w:bCs/>
                <w:sz w:val="16"/>
                <w:szCs w:val="16"/>
              </w:rPr>
            </w:pPr>
            <w:r w:rsidRPr="001E586C">
              <w:rPr>
                <w:rFonts w:ascii="Calibri" w:hAnsi="Calibri"/>
                <w:b/>
                <w:bCs/>
                <w:sz w:val="16"/>
                <w:szCs w:val="16"/>
              </w:rPr>
              <w:t>Area of training</w:t>
            </w:r>
          </w:p>
        </w:tc>
        <w:tc>
          <w:tcPr>
            <w:tcW w:w="373" w:type="pct"/>
            <w:vMerge w:val="restart"/>
            <w:shd w:val="clear" w:color="auto" w:fill="F2F2F2"/>
            <w:noWrap/>
            <w:vAlign w:val="center"/>
          </w:tcPr>
          <w:p w:rsidR="00560739" w:rsidRPr="001E586C" w:rsidRDefault="00560739" w:rsidP="009060E0">
            <w:pPr>
              <w:jc w:val="center"/>
              <w:rPr>
                <w:rFonts w:ascii="Calibri" w:hAnsi="Calibri"/>
                <w:b/>
                <w:bCs/>
                <w:sz w:val="16"/>
                <w:szCs w:val="16"/>
              </w:rPr>
            </w:pPr>
            <w:r w:rsidRPr="001E586C">
              <w:rPr>
                <w:rFonts w:ascii="Calibri" w:hAnsi="Calibri"/>
                <w:b/>
                <w:bCs/>
                <w:sz w:val="16"/>
                <w:szCs w:val="16"/>
              </w:rPr>
              <w:t>No. of</w:t>
            </w:r>
          </w:p>
          <w:p w:rsidR="00560739" w:rsidRPr="001E586C" w:rsidRDefault="00560739" w:rsidP="009060E0">
            <w:pPr>
              <w:jc w:val="center"/>
              <w:rPr>
                <w:rFonts w:ascii="Calibri" w:hAnsi="Calibri"/>
                <w:b/>
                <w:bCs/>
                <w:sz w:val="16"/>
                <w:szCs w:val="16"/>
              </w:rPr>
            </w:pPr>
            <w:r w:rsidRPr="001E586C">
              <w:rPr>
                <w:rFonts w:ascii="Calibri" w:hAnsi="Calibri"/>
                <w:b/>
                <w:bCs/>
                <w:sz w:val="16"/>
                <w:szCs w:val="16"/>
              </w:rPr>
              <w:t>Courses</w:t>
            </w:r>
          </w:p>
        </w:tc>
        <w:tc>
          <w:tcPr>
            <w:tcW w:w="2689" w:type="pct"/>
            <w:gridSpan w:val="9"/>
            <w:shd w:val="clear" w:color="auto" w:fill="F2F2F2"/>
            <w:noWrap/>
            <w:vAlign w:val="center"/>
          </w:tcPr>
          <w:p w:rsidR="00560739" w:rsidRPr="001E586C" w:rsidRDefault="00560739" w:rsidP="009060E0">
            <w:pPr>
              <w:tabs>
                <w:tab w:val="left" w:pos="1872"/>
              </w:tabs>
              <w:jc w:val="center"/>
              <w:rPr>
                <w:rFonts w:ascii="Calibri" w:hAnsi="Calibri"/>
                <w:b/>
                <w:bCs/>
                <w:sz w:val="16"/>
                <w:szCs w:val="16"/>
              </w:rPr>
            </w:pPr>
            <w:r w:rsidRPr="001E586C">
              <w:rPr>
                <w:rFonts w:ascii="Calibri" w:hAnsi="Calibri"/>
                <w:b/>
                <w:bCs/>
                <w:sz w:val="16"/>
                <w:szCs w:val="16"/>
              </w:rPr>
              <w:t>No. of  Participants</w:t>
            </w:r>
          </w:p>
        </w:tc>
      </w:tr>
      <w:tr w:rsidR="00560739" w:rsidRPr="001E586C" w:rsidTr="004468C2">
        <w:trPr>
          <w:trHeight w:val="63"/>
        </w:trPr>
        <w:tc>
          <w:tcPr>
            <w:tcW w:w="281" w:type="pct"/>
            <w:vMerge/>
            <w:shd w:val="clear" w:color="auto" w:fill="F2F2F2"/>
            <w:vAlign w:val="center"/>
          </w:tcPr>
          <w:p w:rsidR="00560739" w:rsidRPr="001E586C" w:rsidRDefault="00560739" w:rsidP="009060E0">
            <w:pPr>
              <w:jc w:val="center"/>
              <w:rPr>
                <w:rFonts w:ascii="Calibri" w:hAnsi="Calibri"/>
                <w:b/>
                <w:bCs/>
                <w:sz w:val="16"/>
                <w:szCs w:val="16"/>
              </w:rPr>
            </w:pPr>
          </w:p>
        </w:tc>
        <w:tc>
          <w:tcPr>
            <w:tcW w:w="1657" w:type="pct"/>
            <w:vMerge/>
            <w:shd w:val="clear" w:color="auto" w:fill="F2F2F2"/>
            <w:noWrap/>
            <w:vAlign w:val="center"/>
          </w:tcPr>
          <w:p w:rsidR="00560739" w:rsidRPr="001E586C" w:rsidRDefault="00560739" w:rsidP="009060E0">
            <w:pPr>
              <w:jc w:val="center"/>
              <w:rPr>
                <w:rFonts w:ascii="Calibri" w:hAnsi="Calibri"/>
                <w:b/>
                <w:bCs/>
                <w:sz w:val="16"/>
                <w:szCs w:val="16"/>
              </w:rPr>
            </w:pPr>
          </w:p>
        </w:tc>
        <w:tc>
          <w:tcPr>
            <w:tcW w:w="373" w:type="pct"/>
            <w:vMerge/>
            <w:shd w:val="clear" w:color="auto" w:fill="F2F2F2"/>
            <w:noWrap/>
            <w:vAlign w:val="center"/>
          </w:tcPr>
          <w:p w:rsidR="00560739" w:rsidRPr="001E586C" w:rsidRDefault="00560739" w:rsidP="009060E0">
            <w:pPr>
              <w:jc w:val="center"/>
              <w:rPr>
                <w:rFonts w:ascii="Calibri" w:hAnsi="Calibri"/>
                <w:b/>
                <w:bCs/>
                <w:sz w:val="16"/>
                <w:szCs w:val="16"/>
              </w:rPr>
            </w:pPr>
          </w:p>
        </w:tc>
        <w:tc>
          <w:tcPr>
            <w:tcW w:w="900" w:type="pct"/>
            <w:gridSpan w:val="3"/>
            <w:shd w:val="clear" w:color="auto" w:fill="F2F2F2"/>
            <w:noWrap/>
            <w:vAlign w:val="center"/>
          </w:tcPr>
          <w:p w:rsidR="00560739" w:rsidRPr="001E586C" w:rsidRDefault="00560739" w:rsidP="009060E0">
            <w:pPr>
              <w:tabs>
                <w:tab w:val="left" w:pos="1872"/>
              </w:tabs>
              <w:jc w:val="center"/>
              <w:rPr>
                <w:rFonts w:ascii="Calibri" w:hAnsi="Calibri"/>
                <w:b/>
                <w:bCs/>
                <w:sz w:val="16"/>
                <w:szCs w:val="16"/>
              </w:rPr>
            </w:pPr>
            <w:r w:rsidRPr="001E586C">
              <w:rPr>
                <w:rFonts w:ascii="Calibri" w:hAnsi="Calibri"/>
                <w:b/>
                <w:bCs/>
                <w:sz w:val="16"/>
                <w:szCs w:val="16"/>
              </w:rPr>
              <w:t>General</w:t>
            </w:r>
          </w:p>
        </w:tc>
        <w:tc>
          <w:tcPr>
            <w:tcW w:w="900" w:type="pct"/>
            <w:gridSpan w:val="3"/>
            <w:shd w:val="clear" w:color="auto" w:fill="F2F2F2"/>
            <w:vAlign w:val="center"/>
          </w:tcPr>
          <w:p w:rsidR="00560739" w:rsidRPr="001E586C" w:rsidRDefault="00560739" w:rsidP="009060E0">
            <w:pPr>
              <w:tabs>
                <w:tab w:val="left" w:pos="1872"/>
              </w:tabs>
              <w:jc w:val="center"/>
              <w:rPr>
                <w:rFonts w:ascii="Calibri" w:hAnsi="Calibri"/>
                <w:b/>
                <w:bCs/>
                <w:sz w:val="16"/>
                <w:szCs w:val="16"/>
              </w:rPr>
            </w:pPr>
            <w:r w:rsidRPr="001E586C">
              <w:rPr>
                <w:rFonts w:ascii="Calibri" w:hAnsi="Calibri"/>
                <w:b/>
                <w:bCs/>
                <w:sz w:val="16"/>
                <w:szCs w:val="16"/>
              </w:rPr>
              <w:t>SC/ST</w:t>
            </w:r>
          </w:p>
        </w:tc>
        <w:tc>
          <w:tcPr>
            <w:tcW w:w="889" w:type="pct"/>
            <w:gridSpan w:val="3"/>
            <w:shd w:val="clear" w:color="auto" w:fill="F2F2F2"/>
            <w:vAlign w:val="center"/>
          </w:tcPr>
          <w:p w:rsidR="00560739" w:rsidRPr="001E586C" w:rsidRDefault="00560739" w:rsidP="009060E0">
            <w:pPr>
              <w:tabs>
                <w:tab w:val="left" w:pos="1872"/>
              </w:tabs>
              <w:jc w:val="center"/>
              <w:rPr>
                <w:rFonts w:ascii="Calibri" w:hAnsi="Calibri"/>
                <w:b/>
                <w:bCs/>
                <w:sz w:val="16"/>
                <w:szCs w:val="16"/>
              </w:rPr>
            </w:pPr>
            <w:r w:rsidRPr="001E586C">
              <w:rPr>
                <w:rFonts w:ascii="Calibri" w:hAnsi="Calibri"/>
                <w:b/>
                <w:bCs/>
                <w:sz w:val="16"/>
                <w:szCs w:val="16"/>
              </w:rPr>
              <w:t>Grand Total</w:t>
            </w:r>
          </w:p>
        </w:tc>
      </w:tr>
      <w:tr w:rsidR="00560739" w:rsidRPr="001E586C" w:rsidTr="004468C2">
        <w:trPr>
          <w:trHeight w:val="63"/>
        </w:trPr>
        <w:tc>
          <w:tcPr>
            <w:tcW w:w="281" w:type="pct"/>
            <w:vMerge/>
            <w:shd w:val="clear" w:color="auto" w:fill="F2F2F2"/>
            <w:vAlign w:val="center"/>
          </w:tcPr>
          <w:p w:rsidR="00560739" w:rsidRPr="001E586C" w:rsidRDefault="00560739" w:rsidP="009060E0">
            <w:pPr>
              <w:jc w:val="center"/>
              <w:rPr>
                <w:rFonts w:ascii="Calibri" w:hAnsi="Calibri"/>
                <w:b/>
                <w:bCs/>
                <w:sz w:val="16"/>
                <w:szCs w:val="16"/>
              </w:rPr>
            </w:pPr>
          </w:p>
        </w:tc>
        <w:tc>
          <w:tcPr>
            <w:tcW w:w="1657" w:type="pct"/>
            <w:vMerge/>
            <w:shd w:val="clear" w:color="auto" w:fill="F2F2F2"/>
            <w:noWrap/>
            <w:vAlign w:val="center"/>
          </w:tcPr>
          <w:p w:rsidR="00560739" w:rsidRPr="001E586C" w:rsidRDefault="00560739" w:rsidP="009060E0">
            <w:pPr>
              <w:jc w:val="center"/>
              <w:rPr>
                <w:rFonts w:ascii="Calibri" w:hAnsi="Calibri"/>
                <w:b/>
                <w:bCs/>
                <w:sz w:val="16"/>
                <w:szCs w:val="16"/>
              </w:rPr>
            </w:pPr>
          </w:p>
        </w:tc>
        <w:tc>
          <w:tcPr>
            <w:tcW w:w="373" w:type="pct"/>
            <w:vMerge/>
            <w:shd w:val="clear" w:color="auto" w:fill="F2F2F2"/>
            <w:noWrap/>
            <w:vAlign w:val="center"/>
          </w:tcPr>
          <w:p w:rsidR="00560739" w:rsidRPr="001E586C" w:rsidRDefault="00560739" w:rsidP="009060E0">
            <w:pPr>
              <w:jc w:val="center"/>
              <w:rPr>
                <w:rFonts w:ascii="Calibri" w:hAnsi="Calibri"/>
                <w:b/>
                <w:bCs/>
                <w:sz w:val="16"/>
                <w:szCs w:val="16"/>
              </w:rPr>
            </w:pPr>
          </w:p>
        </w:tc>
        <w:tc>
          <w:tcPr>
            <w:tcW w:w="272" w:type="pct"/>
            <w:shd w:val="clear" w:color="auto" w:fill="F2F2F2"/>
            <w:noWrap/>
            <w:vAlign w:val="center"/>
          </w:tcPr>
          <w:p w:rsidR="00560739" w:rsidRPr="001E586C" w:rsidRDefault="00560739" w:rsidP="009060E0">
            <w:pPr>
              <w:jc w:val="center"/>
              <w:rPr>
                <w:rFonts w:ascii="Calibri" w:hAnsi="Calibri"/>
                <w:b/>
                <w:bCs/>
                <w:sz w:val="16"/>
                <w:szCs w:val="16"/>
              </w:rPr>
            </w:pPr>
            <w:r w:rsidRPr="001E586C">
              <w:rPr>
                <w:rFonts w:ascii="Calibri" w:hAnsi="Calibri"/>
                <w:b/>
                <w:bCs/>
                <w:sz w:val="16"/>
                <w:szCs w:val="16"/>
              </w:rPr>
              <w:t>Male</w:t>
            </w:r>
          </w:p>
        </w:tc>
        <w:tc>
          <w:tcPr>
            <w:tcW w:w="347" w:type="pct"/>
            <w:shd w:val="clear" w:color="auto" w:fill="F2F2F2"/>
            <w:noWrap/>
            <w:vAlign w:val="center"/>
          </w:tcPr>
          <w:p w:rsidR="00560739" w:rsidRPr="001E586C" w:rsidRDefault="00560739" w:rsidP="009060E0">
            <w:pPr>
              <w:jc w:val="center"/>
              <w:rPr>
                <w:rFonts w:ascii="Calibri" w:hAnsi="Calibri"/>
                <w:b/>
                <w:bCs/>
                <w:sz w:val="16"/>
                <w:szCs w:val="16"/>
              </w:rPr>
            </w:pPr>
            <w:r w:rsidRPr="001E586C">
              <w:rPr>
                <w:rFonts w:ascii="Calibri" w:hAnsi="Calibri"/>
                <w:b/>
                <w:bCs/>
                <w:sz w:val="16"/>
                <w:szCs w:val="16"/>
              </w:rPr>
              <w:t>Female</w:t>
            </w:r>
          </w:p>
        </w:tc>
        <w:tc>
          <w:tcPr>
            <w:tcW w:w="281" w:type="pct"/>
            <w:shd w:val="clear" w:color="auto" w:fill="F2F2F2"/>
            <w:noWrap/>
            <w:vAlign w:val="center"/>
          </w:tcPr>
          <w:p w:rsidR="00560739" w:rsidRPr="001E586C" w:rsidRDefault="00560739" w:rsidP="009060E0">
            <w:pPr>
              <w:tabs>
                <w:tab w:val="left" w:pos="1872"/>
              </w:tabs>
              <w:jc w:val="center"/>
              <w:rPr>
                <w:rFonts w:ascii="Calibri" w:hAnsi="Calibri"/>
                <w:b/>
                <w:bCs/>
                <w:sz w:val="16"/>
                <w:szCs w:val="16"/>
              </w:rPr>
            </w:pPr>
            <w:r w:rsidRPr="001E586C">
              <w:rPr>
                <w:rFonts w:ascii="Calibri" w:hAnsi="Calibri"/>
                <w:b/>
                <w:bCs/>
                <w:sz w:val="16"/>
                <w:szCs w:val="16"/>
              </w:rPr>
              <w:t>Total</w:t>
            </w:r>
          </w:p>
        </w:tc>
        <w:tc>
          <w:tcPr>
            <w:tcW w:w="272" w:type="pct"/>
            <w:shd w:val="clear" w:color="auto" w:fill="F2F2F2"/>
            <w:vAlign w:val="center"/>
          </w:tcPr>
          <w:p w:rsidR="00560739" w:rsidRPr="001E586C" w:rsidRDefault="00560739" w:rsidP="009060E0">
            <w:pPr>
              <w:jc w:val="center"/>
              <w:rPr>
                <w:rFonts w:ascii="Calibri" w:hAnsi="Calibri"/>
                <w:b/>
                <w:bCs/>
                <w:sz w:val="16"/>
                <w:szCs w:val="16"/>
              </w:rPr>
            </w:pPr>
            <w:r w:rsidRPr="001E586C">
              <w:rPr>
                <w:rFonts w:ascii="Calibri" w:hAnsi="Calibri"/>
                <w:b/>
                <w:bCs/>
                <w:sz w:val="16"/>
                <w:szCs w:val="16"/>
              </w:rPr>
              <w:t>Male</w:t>
            </w:r>
          </w:p>
        </w:tc>
        <w:tc>
          <w:tcPr>
            <w:tcW w:w="347" w:type="pct"/>
            <w:shd w:val="clear" w:color="auto" w:fill="F2F2F2"/>
            <w:vAlign w:val="center"/>
          </w:tcPr>
          <w:p w:rsidR="00560739" w:rsidRPr="001E586C" w:rsidRDefault="00560739" w:rsidP="009060E0">
            <w:pPr>
              <w:jc w:val="center"/>
              <w:rPr>
                <w:rFonts w:ascii="Calibri" w:hAnsi="Calibri"/>
                <w:b/>
                <w:bCs/>
                <w:sz w:val="16"/>
                <w:szCs w:val="16"/>
              </w:rPr>
            </w:pPr>
            <w:r w:rsidRPr="001E586C">
              <w:rPr>
                <w:rFonts w:ascii="Calibri" w:hAnsi="Calibri"/>
                <w:b/>
                <w:bCs/>
                <w:sz w:val="16"/>
                <w:szCs w:val="16"/>
              </w:rPr>
              <w:t>Female</w:t>
            </w:r>
          </w:p>
        </w:tc>
        <w:tc>
          <w:tcPr>
            <w:tcW w:w="281" w:type="pct"/>
            <w:shd w:val="clear" w:color="auto" w:fill="F2F2F2"/>
            <w:vAlign w:val="center"/>
          </w:tcPr>
          <w:p w:rsidR="00560739" w:rsidRPr="001E586C" w:rsidRDefault="00560739" w:rsidP="009060E0">
            <w:pPr>
              <w:tabs>
                <w:tab w:val="left" w:pos="1872"/>
              </w:tabs>
              <w:jc w:val="center"/>
              <w:rPr>
                <w:rFonts w:ascii="Calibri" w:hAnsi="Calibri"/>
                <w:b/>
                <w:bCs/>
                <w:sz w:val="16"/>
                <w:szCs w:val="16"/>
              </w:rPr>
            </w:pPr>
            <w:r w:rsidRPr="001E586C">
              <w:rPr>
                <w:rFonts w:ascii="Calibri" w:hAnsi="Calibri"/>
                <w:b/>
                <w:bCs/>
                <w:sz w:val="16"/>
                <w:szCs w:val="16"/>
              </w:rPr>
              <w:t>Total</w:t>
            </w:r>
          </w:p>
        </w:tc>
        <w:tc>
          <w:tcPr>
            <w:tcW w:w="272" w:type="pct"/>
            <w:shd w:val="clear" w:color="auto" w:fill="F2F2F2"/>
            <w:vAlign w:val="center"/>
          </w:tcPr>
          <w:p w:rsidR="00560739" w:rsidRPr="001E586C" w:rsidRDefault="00560739" w:rsidP="009060E0">
            <w:pPr>
              <w:jc w:val="center"/>
              <w:rPr>
                <w:rFonts w:ascii="Calibri" w:hAnsi="Calibri"/>
                <w:b/>
                <w:bCs/>
                <w:sz w:val="16"/>
                <w:szCs w:val="16"/>
              </w:rPr>
            </w:pPr>
            <w:r w:rsidRPr="001E586C">
              <w:rPr>
                <w:rFonts w:ascii="Calibri" w:hAnsi="Calibri"/>
                <w:b/>
                <w:bCs/>
                <w:sz w:val="16"/>
                <w:szCs w:val="16"/>
              </w:rPr>
              <w:t>Male</w:t>
            </w:r>
          </w:p>
        </w:tc>
        <w:tc>
          <w:tcPr>
            <w:tcW w:w="347" w:type="pct"/>
            <w:shd w:val="clear" w:color="auto" w:fill="F2F2F2"/>
            <w:vAlign w:val="center"/>
          </w:tcPr>
          <w:p w:rsidR="00560739" w:rsidRPr="001E586C" w:rsidRDefault="00560739" w:rsidP="009060E0">
            <w:pPr>
              <w:jc w:val="center"/>
              <w:rPr>
                <w:rFonts w:ascii="Calibri" w:hAnsi="Calibri"/>
                <w:b/>
                <w:bCs/>
                <w:sz w:val="16"/>
                <w:szCs w:val="16"/>
              </w:rPr>
            </w:pPr>
            <w:r w:rsidRPr="001E586C">
              <w:rPr>
                <w:rFonts w:ascii="Calibri" w:hAnsi="Calibri"/>
                <w:b/>
                <w:bCs/>
                <w:sz w:val="16"/>
                <w:szCs w:val="16"/>
              </w:rPr>
              <w:t>Female</w:t>
            </w:r>
          </w:p>
        </w:tc>
        <w:tc>
          <w:tcPr>
            <w:tcW w:w="270" w:type="pct"/>
            <w:shd w:val="clear" w:color="auto" w:fill="F2F2F2"/>
            <w:vAlign w:val="center"/>
          </w:tcPr>
          <w:p w:rsidR="00560739" w:rsidRPr="001E586C" w:rsidRDefault="00560739" w:rsidP="009060E0">
            <w:pPr>
              <w:tabs>
                <w:tab w:val="left" w:pos="1872"/>
              </w:tabs>
              <w:jc w:val="center"/>
              <w:rPr>
                <w:rFonts w:ascii="Calibri" w:hAnsi="Calibri"/>
                <w:b/>
                <w:bCs/>
                <w:sz w:val="16"/>
                <w:szCs w:val="16"/>
              </w:rPr>
            </w:pPr>
            <w:r w:rsidRPr="001E586C">
              <w:rPr>
                <w:rFonts w:ascii="Calibri" w:hAnsi="Calibri"/>
                <w:b/>
                <w:bCs/>
                <w:sz w:val="16"/>
                <w:szCs w:val="16"/>
              </w:rPr>
              <w:t>Total</w:t>
            </w:r>
          </w:p>
        </w:tc>
      </w:tr>
      <w:tr w:rsidR="00F43949" w:rsidRPr="001E586C" w:rsidTr="004468C2">
        <w:trPr>
          <w:trHeight w:val="63"/>
        </w:trPr>
        <w:tc>
          <w:tcPr>
            <w:tcW w:w="281" w:type="pct"/>
          </w:tcPr>
          <w:p w:rsidR="00F43949" w:rsidRPr="001E586C" w:rsidRDefault="00F43949" w:rsidP="009F7485">
            <w:pPr>
              <w:rPr>
                <w:rFonts w:ascii="Calibri" w:hAnsi="Calibri"/>
                <w:bCs/>
                <w:sz w:val="18"/>
                <w:szCs w:val="18"/>
              </w:rPr>
            </w:pPr>
            <w:r w:rsidRPr="001E586C">
              <w:rPr>
                <w:rFonts w:ascii="Calibri" w:hAnsi="Calibri"/>
                <w:bCs/>
                <w:sz w:val="18"/>
                <w:szCs w:val="18"/>
              </w:rPr>
              <w:t>1</w:t>
            </w:r>
          </w:p>
        </w:tc>
        <w:tc>
          <w:tcPr>
            <w:tcW w:w="1657" w:type="pct"/>
            <w:noWrap/>
            <w:vAlign w:val="center"/>
          </w:tcPr>
          <w:p w:rsidR="00F43949" w:rsidRPr="001E586C" w:rsidRDefault="00F43949" w:rsidP="009F7485">
            <w:pPr>
              <w:rPr>
                <w:rFonts w:ascii="Calibri" w:hAnsi="Calibri"/>
                <w:bCs/>
                <w:sz w:val="18"/>
                <w:szCs w:val="18"/>
              </w:rPr>
            </w:pPr>
            <w:r w:rsidRPr="001E586C">
              <w:rPr>
                <w:rFonts w:ascii="Calibri" w:hAnsi="Calibri"/>
                <w:bCs/>
                <w:sz w:val="18"/>
                <w:szCs w:val="18"/>
              </w:rPr>
              <w:t xml:space="preserve">Crop production and management </w:t>
            </w:r>
          </w:p>
        </w:tc>
        <w:tc>
          <w:tcPr>
            <w:tcW w:w="373" w:type="pct"/>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272"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4468C2">
        <w:trPr>
          <w:trHeight w:val="63"/>
        </w:trPr>
        <w:tc>
          <w:tcPr>
            <w:tcW w:w="281" w:type="pct"/>
          </w:tcPr>
          <w:p w:rsidR="00F43949" w:rsidRPr="001E586C" w:rsidRDefault="00F43949" w:rsidP="009613D0">
            <w:pPr>
              <w:rPr>
                <w:rFonts w:ascii="Calibri" w:hAnsi="Calibri"/>
                <w:sz w:val="18"/>
                <w:szCs w:val="18"/>
              </w:rPr>
            </w:pPr>
            <w:r w:rsidRPr="001E586C">
              <w:rPr>
                <w:rFonts w:ascii="Calibri" w:hAnsi="Calibri"/>
                <w:sz w:val="18"/>
                <w:szCs w:val="18"/>
              </w:rPr>
              <w:t>1.a.</w:t>
            </w:r>
          </w:p>
        </w:tc>
        <w:tc>
          <w:tcPr>
            <w:tcW w:w="1657" w:type="pct"/>
            <w:noWrap/>
            <w:vAlign w:val="bottom"/>
          </w:tcPr>
          <w:p w:rsidR="00F43949" w:rsidRPr="001E586C" w:rsidRDefault="00F43949" w:rsidP="009613D0">
            <w:pPr>
              <w:rPr>
                <w:rFonts w:ascii="Calibri" w:hAnsi="Calibri"/>
                <w:sz w:val="18"/>
                <w:szCs w:val="18"/>
              </w:rPr>
            </w:pPr>
            <w:r w:rsidRPr="001E586C">
              <w:rPr>
                <w:rFonts w:ascii="Calibri" w:hAnsi="Calibri"/>
                <w:sz w:val="18"/>
                <w:szCs w:val="18"/>
              </w:rPr>
              <w:t>Commercial floriculture</w:t>
            </w:r>
          </w:p>
        </w:tc>
        <w:tc>
          <w:tcPr>
            <w:tcW w:w="373" w:type="pct"/>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272"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4468C2">
        <w:trPr>
          <w:trHeight w:val="63"/>
        </w:trPr>
        <w:tc>
          <w:tcPr>
            <w:tcW w:w="281" w:type="pct"/>
          </w:tcPr>
          <w:p w:rsidR="00F43949" w:rsidRPr="001E586C" w:rsidRDefault="00F43949" w:rsidP="009613D0">
            <w:pPr>
              <w:rPr>
                <w:rFonts w:ascii="Calibri" w:hAnsi="Calibri"/>
                <w:sz w:val="18"/>
                <w:szCs w:val="18"/>
              </w:rPr>
            </w:pPr>
            <w:r w:rsidRPr="001E586C">
              <w:rPr>
                <w:rFonts w:ascii="Calibri" w:hAnsi="Calibri"/>
                <w:sz w:val="18"/>
                <w:szCs w:val="18"/>
              </w:rPr>
              <w:t>1.b.</w:t>
            </w:r>
          </w:p>
        </w:tc>
        <w:tc>
          <w:tcPr>
            <w:tcW w:w="1657" w:type="pct"/>
            <w:noWrap/>
            <w:vAlign w:val="bottom"/>
          </w:tcPr>
          <w:p w:rsidR="00F43949" w:rsidRPr="001E586C" w:rsidRDefault="00F43949" w:rsidP="009613D0">
            <w:pPr>
              <w:rPr>
                <w:rFonts w:ascii="Calibri" w:hAnsi="Calibri"/>
                <w:sz w:val="18"/>
                <w:szCs w:val="18"/>
              </w:rPr>
            </w:pPr>
            <w:r w:rsidRPr="001E586C">
              <w:rPr>
                <w:rFonts w:ascii="Calibri" w:hAnsi="Calibri"/>
                <w:sz w:val="18"/>
                <w:szCs w:val="18"/>
              </w:rPr>
              <w:t>Commercial fruit production</w:t>
            </w:r>
          </w:p>
        </w:tc>
        <w:tc>
          <w:tcPr>
            <w:tcW w:w="373" w:type="pct"/>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272"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4468C2">
        <w:trPr>
          <w:trHeight w:val="63"/>
        </w:trPr>
        <w:tc>
          <w:tcPr>
            <w:tcW w:w="281" w:type="pct"/>
          </w:tcPr>
          <w:p w:rsidR="00F43949" w:rsidRPr="001E586C" w:rsidRDefault="00F43949" w:rsidP="009613D0">
            <w:pPr>
              <w:rPr>
                <w:rFonts w:ascii="Calibri" w:hAnsi="Calibri"/>
                <w:sz w:val="18"/>
                <w:szCs w:val="18"/>
              </w:rPr>
            </w:pPr>
            <w:r w:rsidRPr="001E586C">
              <w:rPr>
                <w:rFonts w:ascii="Calibri" w:hAnsi="Calibri"/>
                <w:sz w:val="18"/>
                <w:szCs w:val="18"/>
              </w:rPr>
              <w:t>1.c.</w:t>
            </w:r>
          </w:p>
        </w:tc>
        <w:tc>
          <w:tcPr>
            <w:tcW w:w="1657" w:type="pct"/>
            <w:noWrap/>
            <w:vAlign w:val="bottom"/>
          </w:tcPr>
          <w:p w:rsidR="00F43949" w:rsidRPr="001E586C" w:rsidRDefault="00F43949" w:rsidP="009613D0">
            <w:pPr>
              <w:rPr>
                <w:rFonts w:ascii="Calibri" w:hAnsi="Calibri"/>
                <w:sz w:val="18"/>
                <w:szCs w:val="18"/>
              </w:rPr>
            </w:pPr>
            <w:r w:rsidRPr="001E586C">
              <w:rPr>
                <w:rFonts w:ascii="Calibri" w:hAnsi="Calibri"/>
                <w:sz w:val="18"/>
                <w:szCs w:val="18"/>
              </w:rPr>
              <w:t>Commercial vegetable production</w:t>
            </w:r>
          </w:p>
        </w:tc>
        <w:tc>
          <w:tcPr>
            <w:tcW w:w="373" w:type="pct"/>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272"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4468C2">
        <w:trPr>
          <w:trHeight w:val="63"/>
        </w:trPr>
        <w:tc>
          <w:tcPr>
            <w:tcW w:w="281" w:type="pct"/>
          </w:tcPr>
          <w:p w:rsidR="00F43949" w:rsidRPr="001E586C" w:rsidRDefault="00F43949" w:rsidP="009613D0">
            <w:pPr>
              <w:rPr>
                <w:rFonts w:ascii="Calibri" w:hAnsi="Calibri"/>
                <w:sz w:val="18"/>
                <w:szCs w:val="18"/>
              </w:rPr>
            </w:pPr>
            <w:r w:rsidRPr="001E586C">
              <w:rPr>
                <w:rFonts w:ascii="Calibri" w:hAnsi="Calibri"/>
                <w:sz w:val="18"/>
                <w:szCs w:val="18"/>
              </w:rPr>
              <w:t>1.d.</w:t>
            </w:r>
          </w:p>
        </w:tc>
        <w:tc>
          <w:tcPr>
            <w:tcW w:w="1657" w:type="pct"/>
            <w:noWrap/>
            <w:vAlign w:val="bottom"/>
          </w:tcPr>
          <w:p w:rsidR="00F43949" w:rsidRPr="001E586C" w:rsidRDefault="00F43949" w:rsidP="009613D0">
            <w:pPr>
              <w:rPr>
                <w:rFonts w:ascii="Calibri" w:hAnsi="Calibri"/>
                <w:sz w:val="18"/>
                <w:szCs w:val="18"/>
              </w:rPr>
            </w:pPr>
            <w:r w:rsidRPr="001E586C">
              <w:rPr>
                <w:rFonts w:ascii="Calibri" w:hAnsi="Calibri"/>
                <w:sz w:val="18"/>
                <w:szCs w:val="18"/>
              </w:rPr>
              <w:t>Integrated crop management</w:t>
            </w:r>
          </w:p>
        </w:tc>
        <w:tc>
          <w:tcPr>
            <w:tcW w:w="373" w:type="pct"/>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272"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4468C2">
        <w:trPr>
          <w:trHeight w:val="63"/>
        </w:trPr>
        <w:tc>
          <w:tcPr>
            <w:tcW w:w="281" w:type="pct"/>
          </w:tcPr>
          <w:p w:rsidR="00F43949" w:rsidRPr="001E586C" w:rsidRDefault="00F43949" w:rsidP="009613D0">
            <w:pPr>
              <w:rPr>
                <w:rFonts w:ascii="Calibri" w:hAnsi="Calibri"/>
                <w:sz w:val="18"/>
                <w:szCs w:val="18"/>
              </w:rPr>
            </w:pPr>
            <w:r w:rsidRPr="001E586C">
              <w:rPr>
                <w:rFonts w:ascii="Calibri" w:hAnsi="Calibri"/>
                <w:sz w:val="18"/>
                <w:szCs w:val="18"/>
              </w:rPr>
              <w:t>1.e.</w:t>
            </w:r>
          </w:p>
        </w:tc>
        <w:tc>
          <w:tcPr>
            <w:tcW w:w="1657" w:type="pct"/>
            <w:noWrap/>
            <w:vAlign w:val="bottom"/>
          </w:tcPr>
          <w:p w:rsidR="00F43949" w:rsidRPr="001E586C" w:rsidRDefault="00F43949" w:rsidP="009613D0">
            <w:pPr>
              <w:rPr>
                <w:rFonts w:ascii="Calibri" w:hAnsi="Calibri"/>
                <w:sz w:val="18"/>
                <w:szCs w:val="18"/>
              </w:rPr>
            </w:pPr>
            <w:r w:rsidRPr="001E586C">
              <w:rPr>
                <w:rFonts w:ascii="Calibri" w:hAnsi="Calibri"/>
                <w:sz w:val="18"/>
                <w:szCs w:val="18"/>
              </w:rPr>
              <w:t>Organic farming</w:t>
            </w:r>
          </w:p>
        </w:tc>
        <w:tc>
          <w:tcPr>
            <w:tcW w:w="373" w:type="pct"/>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272"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4468C2">
        <w:trPr>
          <w:trHeight w:val="63"/>
        </w:trPr>
        <w:tc>
          <w:tcPr>
            <w:tcW w:w="281" w:type="pct"/>
          </w:tcPr>
          <w:p w:rsidR="00F43949" w:rsidRPr="001E586C" w:rsidRDefault="00F43949" w:rsidP="009613D0">
            <w:pPr>
              <w:outlineLvl w:val="0"/>
              <w:rPr>
                <w:rFonts w:ascii="Calibri" w:hAnsi="Calibri"/>
                <w:sz w:val="18"/>
                <w:szCs w:val="18"/>
              </w:rPr>
            </w:pPr>
            <w:r w:rsidRPr="001E586C">
              <w:rPr>
                <w:rFonts w:ascii="Calibri" w:hAnsi="Calibri"/>
                <w:sz w:val="18"/>
                <w:szCs w:val="18"/>
              </w:rPr>
              <w:t>1.f.</w:t>
            </w:r>
          </w:p>
        </w:tc>
        <w:tc>
          <w:tcPr>
            <w:tcW w:w="1657" w:type="pct"/>
            <w:noWrap/>
          </w:tcPr>
          <w:p w:rsidR="00F43949" w:rsidRPr="001E586C" w:rsidRDefault="00F43949" w:rsidP="009613D0">
            <w:pPr>
              <w:outlineLvl w:val="0"/>
              <w:rPr>
                <w:rFonts w:ascii="Calibri" w:hAnsi="Calibri"/>
                <w:sz w:val="18"/>
                <w:szCs w:val="18"/>
              </w:rPr>
            </w:pPr>
            <w:r w:rsidRPr="001E586C">
              <w:rPr>
                <w:rFonts w:ascii="Calibri" w:hAnsi="Calibri"/>
                <w:sz w:val="18"/>
                <w:szCs w:val="18"/>
              </w:rPr>
              <w:t>Others (pl.</w:t>
            </w:r>
            <w:r w:rsidR="003B62D5">
              <w:rPr>
                <w:rFonts w:ascii="Calibri" w:hAnsi="Calibri"/>
                <w:sz w:val="18"/>
                <w:szCs w:val="18"/>
              </w:rPr>
              <w:t xml:space="preserve"> </w:t>
            </w:r>
            <w:r w:rsidRPr="001E586C">
              <w:rPr>
                <w:rFonts w:ascii="Calibri" w:hAnsi="Calibri"/>
                <w:sz w:val="18"/>
                <w:szCs w:val="18"/>
              </w:rPr>
              <w:t>specify)</w:t>
            </w:r>
          </w:p>
        </w:tc>
        <w:tc>
          <w:tcPr>
            <w:tcW w:w="373" w:type="pct"/>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272"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4468C2">
        <w:trPr>
          <w:trHeight w:val="63"/>
        </w:trPr>
        <w:tc>
          <w:tcPr>
            <w:tcW w:w="281" w:type="pct"/>
          </w:tcPr>
          <w:p w:rsidR="00F43949" w:rsidRPr="001E586C" w:rsidRDefault="00F43949" w:rsidP="009613D0">
            <w:pPr>
              <w:rPr>
                <w:rFonts w:ascii="Calibri" w:hAnsi="Calibri"/>
                <w:sz w:val="18"/>
                <w:szCs w:val="18"/>
              </w:rPr>
            </w:pPr>
            <w:r w:rsidRPr="001E586C">
              <w:rPr>
                <w:rFonts w:ascii="Calibri" w:hAnsi="Calibri"/>
                <w:sz w:val="18"/>
                <w:szCs w:val="18"/>
              </w:rPr>
              <w:t>2</w:t>
            </w:r>
          </w:p>
        </w:tc>
        <w:tc>
          <w:tcPr>
            <w:tcW w:w="1657" w:type="pct"/>
            <w:noWrap/>
            <w:vAlign w:val="bottom"/>
          </w:tcPr>
          <w:p w:rsidR="00F43949" w:rsidRPr="001E586C" w:rsidRDefault="00F43949" w:rsidP="009613D0">
            <w:pPr>
              <w:rPr>
                <w:rFonts w:ascii="Calibri" w:hAnsi="Calibri"/>
                <w:sz w:val="18"/>
                <w:szCs w:val="18"/>
              </w:rPr>
            </w:pPr>
            <w:r w:rsidRPr="001E586C">
              <w:rPr>
                <w:rFonts w:ascii="Calibri" w:hAnsi="Calibri"/>
                <w:sz w:val="18"/>
                <w:szCs w:val="18"/>
              </w:rPr>
              <w:t xml:space="preserve">Post harvest technology and value addition </w:t>
            </w:r>
          </w:p>
        </w:tc>
        <w:tc>
          <w:tcPr>
            <w:tcW w:w="373" w:type="pct"/>
            <w:noWrap/>
          </w:tcPr>
          <w:p w:rsidR="00F43949" w:rsidRPr="001E586C" w:rsidRDefault="005863D2" w:rsidP="0046391A">
            <w:pPr>
              <w:jc w:val="center"/>
              <w:rPr>
                <w:rFonts w:ascii="Calibri" w:hAnsi="Calibri"/>
                <w:bCs/>
                <w:sz w:val="20"/>
                <w:szCs w:val="20"/>
              </w:rPr>
            </w:pPr>
            <w:r>
              <w:rPr>
                <w:rFonts w:ascii="Calibri" w:hAnsi="Calibri"/>
                <w:bCs/>
                <w:sz w:val="20"/>
                <w:szCs w:val="20"/>
              </w:rPr>
              <w:t>1</w:t>
            </w:r>
          </w:p>
        </w:tc>
        <w:tc>
          <w:tcPr>
            <w:tcW w:w="272" w:type="pct"/>
            <w:noWrap/>
          </w:tcPr>
          <w:p w:rsidR="00F43949" w:rsidRPr="001E586C" w:rsidRDefault="005863D2" w:rsidP="0046391A">
            <w:pPr>
              <w:jc w:val="center"/>
              <w:rPr>
                <w:rFonts w:ascii="Calibri" w:hAnsi="Calibri"/>
                <w:sz w:val="20"/>
                <w:szCs w:val="20"/>
              </w:rPr>
            </w:pPr>
            <w:r>
              <w:rPr>
                <w:rFonts w:ascii="Calibri" w:hAnsi="Calibri"/>
                <w:sz w:val="20"/>
                <w:szCs w:val="20"/>
              </w:rPr>
              <w:t>0</w:t>
            </w:r>
          </w:p>
        </w:tc>
        <w:tc>
          <w:tcPr>
            <w:tcW w:w="347" w:type="pct"/>
            <w:noWrap/>
          </w:tcPr>
          <w:p w:rsidR="00F43949" w:rsidRPr="001E586C" w:rsidRDefault="005863D2" w:rsidP="0046391A">
            <w:pPr>
              <w:jc w:val="center"/>
              <w:rPr>
                <w:rFonts w:ascii="Calibri" w:hAnsi="Calibri"/>
                <w:sz w:val="20"/>
                <w:szCs w:val="20"/>
              </w:rPr>
            </w:pPr>
            <w:r>
              <w:rPr>
                <w:rFonts w:ascii="Calibri" w:hAnsi="Calibri"/>
                <w:sz w:val="20"/>
                <w:szCs w:val="20"/>
              </w:rPr>
              <w:t>11</w:t>
            </w:r>
          </w:p>
        </w:tc>
        <w:tc>
          <w:tcPr>
            <w:tcW w:w="281" w:type="pct"/>
            <w:noWrap/>
          </w:tcPr>
          <w:p w:rsidR="00F43949" w:rsidRPr="001E586C" w:rsidRDefault="005863D2" w:rsidP="0046391A">
            <w:pPr>
              <w:jc w:val="center"/>
              <w:rPr>
                <w:rFonts w:ascii="Calibri" w:hAnsi="Calibri"/>
                <w:sz w:val="20"/>
                <w:szCs w:val="20"/>
              </w:rPr>
            </w:pPr>
            <w:r>
              <w:rPr>
                <w:rFonts w:ascii="Calibri" w:hAnsi="Calibri"/>
                <w:sz w:val="20"/>
                <w:szCs w:val="20"/>
              </w:rPr>
              <w:t>11</w:t>
            </w:r>
          </w:p>
        </w:tc>
        <w:tc>
          <w:tcPr>
            <w:tcW w:w="272" w:type="pct"/>
          </w:tcPr>
          <w:p w:rsidR="00F43949" w:rsidRPr="001E586C" w:rsidRDefault="005863D2" w:rsidP="0046391A">
            <w:pPr>
              <w:jc w:val="center"/>
              <w:rPr>
                <w:rFonts w:ascii="Calibri" w:hAnsi="Calibri"/>
                <w:sz w:val="20"/>
                <w:szCs w:val="20"/>
              </w:rPr>
            </w:pPr>
            <w:r>
              <w:rPr>
                <w:rFonts w:ascii="Calibri" w:hAnsi="Calibri"/>
                <w:sz w:val="20"/>
                <w:szCs w:val="20"/>
              </w:rPr>
              <w:t>0</w:t>
            </w:r>
          </w:p>
        </w:tc>
        <w:tc>
          <w:tcPr>
            <w:tcW w:w="347" w:type="pct"/>
          </w:tcPr>
          <w:p w:rsidR="00F43949" w:rsidRPr="001E586C" w:rsidRDefault="005863D2" w:rsidP="0046391A">
            <w:pPr>
              <w:jc w:val="center"/>
              <w:rPr>
                <w:rFonts w:ascii="Calibri" w:hAnsi="Calibri"/>
                <w:sz w:val="20"/>
                <w:szCs w:val="20"/>
              </w:rPr>
            </w:pPr>
            <w:r>
              <w:rPr>
                <w:rFonts w:ascii="Calibri" w:hAnsi="Calibri"/>
                <w:sz w:val="20"/>
                <w:szCs w:val="20"/>
              </w:rPr>
              <w:t>2</w:t>
            </w:r>
          </w:p>
        </w:tc>
        <w:tc>
          <w:tcPr>
            <w:tcW w:w="281" w:type="pct"/>
          </w:tcPr>
          <w:p w:rsidR="00F43949" w:rsidRPr="001E586C" w:rsidRDefault="005863D2" w:rsidP="0046391A">
            <w:pPr>
              <w:jc w:val="center"/>
              <w:rPr>
                <w:rFonts w:ascii="Calibri" w:hAnsi="Calibri"/>
                <w:sz w:val="20"/>
                <w:szCs w:val="20"/>
              </w:rPr>
            </w:pPr>
            <w:r>
              <w:rPr>
                <w:rFonts w:ascii="Calibri" w:hAnsi="Calibri"/>
                <w:sz w:val="20"/>
                <w:szCs w:val="20"/>
              </w:rPr>
              <w:t>2</w:t>
            </w:r>
          </w:p>
        </w:tc>
        <w:tc>
          <w:tcPr>
            <w:tcW w:w="272" w:type="pct"/>
          </w:tcPr>
          <w:p w:rsidR="00F43949" w:rsidRPr="001E586C" w:rsidRDefault="005863D2" w:rsidP="0046391A">
            <w:pPr>
              <w:jc w:val="center"/>
              <w:rPr>
                <w:rFonts w:ascii="Calibri" w:hAnsi="Calibri"/>
                <w:sz w:val="20"/>
                <w:szCs w:val="20"/>
              </w:rPr>
            </w:pPr>
            <w:r>
              <w:rPr>
                <w:rFonts w:ascii="Calibri" w:hAnsi="Calibri"/>
                <w:sz w:val="20"/>
                <w:szCs w:val="20"/>
              </w:rPr>
              <w:t>0</w:t>
            </w:r>
          </w:p>
        </w:tc>
        <w:tc>
          <w:tcPr>
            <w:tcW w:w="347" w:type="pct"/>
          </w:tcPr>
          <w:p w:rsidR="00F43949" w:rsidRPr="001E586C" w:rsidRDefault="005863D2" w:rsidP="0046391A">
            <w:pPr>
              <w:jc w:val="center"/>
              <w:rPr>
                <w:rFonts w:ascii="Calibri" w:hAnsi="Calibri"/>
                <w:sz w:val="20"/>
                <w:szCs w:val="20"/>
              </w:rPr>
            </w:pPr>
            <w:r>
              <w:rPr>
                <w:rFonts w:ascii="Calibri" w:hAnsi="Calibri"/>
                <w:sz w:val="20"/>
                <w:szCs w:val="20"/>
              </w:rPr>
              <w:t>13</w:t>
            </w:r>
          </w:p>
        </w:tc>
        <w:tc>
          <w:tcPr>
            <w:tcW w:w="270" w:type="pct"/>
          </w:tcPr>
          <w:p w:rsidR="00F43949" w:rsidRPr="001E586C" w:rsidRDefault="005863D2" w:rsidP="0046391A">
            <w:pPr>
              <w:jc w:val="center"/>
              <w:rPr>
                <w:rFonts w:ascii="Calibri" w:hAnsi="Calibri"/>
                <w:sz w:val="20"/>
                <w:szCs w:val="20"/>
              </w:rPr>
            </w:pPr>
            <w:r>
              <w:rPr>
                <w:rFonts w:ascii="Calibri" w:hAnsi="Calibri"/>
                <w:sz w:val="20"/>
                <w:szCs w:val="20"/>
              </w:rPr>
              <w:t>13</w:t>
            </w:r>
          </w:p>
        </w:tc>
      </w:tr>
      <w:tr w:rsidR="008F0B77" w:rsidRPr="001E586C" w:rsidTr="004468C2">
        <w:trPr>
          <w:trHeight w:val="63"/>
        </w:trPr>
        <w:tc>
          <w:tcPr>
            <w:tcW w:w="281" w:type="pct"/>
          </w:tcPr>
          <w:p w:rsidR="008F0B77" w:rsidRPr="001E586C" w:rsidRDefault="008F0B77" w:rsidP="009613D0">
            <w:pPr>
              <w:rPr>
                <w:rFonts w:ascii="Calibri" w:hAnsi="Calibri"/>
                <w:sz w:val="18"/>
                <w:szCs w:val="18"/>
              </w:rPr>
            </w:pPr>
            <w:r w:rsidRPr="001E586C">
              <w:rPr>
                <w:rFonts w:ascii="Calibri" w:hAnsi="Calibri"/>
                <w:sz w:val="18"/>
                <w:szCs w:val="18"/>
              </w:rPr>
              <w:t>2.a.</w:t>
            </w:r>
          </w:p>
        </w:tc>
        <w:tc>
          <w:tcPr>
            <w:tcW w:w="1657" w:type="pct"/>
            <w:noWrap/>
            <w:vAlign w:val="bottom"/>
          </w:tcPr>
          <w:p w:rsidR="008F0B77" w:rsidRPr="001E586C" w:rsidRDefault="008F0B77" w:rsidP="009613D0">
            <w:pPr>
              <w:rPr>
                <w:rFonts w:ascii="Calibri" w:hAnsi="Calibri"/>
                <w:sz w:val="18"/>
                <w:szCs w:val="18"/>
              </w:rPr>
            </w:pPr>
            <w:r w:rsidRPr="001E586C">
              <w:rPr>
                <w:rFonts w:ascii="Calibri" w:hAnsi="Calibri"/>
                <w:sz w:val="18"/>
                <w:szCs w:val="18"/>
              </w:rPr>
              <w:t>Value addition</w:t>
            </w:r>
          </w:p>
        </w:tc>
        <w:tc>
          <w:tcPr>
            <w:tcW w:w="373" w:type="pct"/>
            <w:noWrap/>
          </w:tcPr>
          <w:p w:rsidR="008F0B77" w:rsidRPr="001E586C" w:rsidRDefault="005863D2" w:rsidP="00755EE0">
            <w:pPr>
              <w:jc w:val="center"/>
              <w:rPr>
                <w:rFonts w:ascii="Calibri" w:hAnsi="Calibri"/>
                <w:bCs/>
                <w:sz w:val="20"/>
                <w:szCs w:val="20"/>
              </w:rPr>
            </w:pPr>
            <w:r>
              <w:rPr>
                <w:rFonts w:ascii="Calibri" w:hAnsi="Calibri"/>
                <w:bCs/>
                <w:sz w:val="20"/>
                <w:szCs w:val="20"/>
              </w:rPr>
              <w:t>2</w:t>
            </w:r>
          </w:p>
        </w:tc>
        <w:tc>
          <w:tcPr>
            <w:tcW w:w="272" w:type="pct"/>
            <w:noWrap/>
          </w:tcPr>
          <w:p w:rsidR="008F0B77" w:rsidRPr="001E586C" w:rsidRDefault="005863D2" w:rsidP="00755EE0">
            <w:pPr>
              <w:jc w:val="center"/>
              <w:rPr>
                <w:rFonts w:ascii="Calibri" w:hAnsi="Calibri"/>
                <w:sz w:val="20"/>
                <w:szCs w:val="20"/>
              </w:rPr>
            </w:pPr>
            <w:r>
              <w:rPr>
                <w:rFonts w:ascii="Calibri" w:hAnsi="Calibri"/>
                <w:sz w:val="20"/>
                <w:szCs w:val="20"/>
              </w:rPr>
              <w:t>12</w:t>
            </w:r>
          </w:p>
        </w:tc>
        <w:tc>
          <w:tcPr>
            <w:tcW w:w="347" w:type="pct"/>
            <w:noWrap/>
          </w:tcPr>
          <w:p w:rsidR="008F0B77" w:rsidRPr="001E586C" w:rsidRDefault="005863D2" w:rsidP="00755EE0">
            <w:pPr>
              <w:jc w:val="center"/>
              <w:rPr>
                <w:rFonts w:ascii="Calibri" w:hAnsi="Calibri"/>
                <w:sz w:val="20"/>
                <w:szCs w:val="20"/>
              </w:rPr>
            </w:pPr>
            <w:r>
              <w:rPr>
                <w:rFonts w:ascii="Calibri" w:hAnsi="Calibri"/>
                <w:sz w:val="20"/>
                <w:szCs w:val="20"/>
              </w:rPr>
              <w:t>23</w:t>
            </w:r>
          </w:p>
        </w:tc>
        <w:tc>
          <w:tcPr>
            <w:tcW w:w="281" w:type="pct"/>
            <w:noWrap/>
          </w:tcPr>
          <w:p w:rsidR="008F0B77" w:rsidRPr="001E586C" w:rsidRDefault="005863D2" w:rsidP="00755EE0">
            <w:pPr>
              <w:jc w:val="center"/>
              <w:rPr>
                <w:rFonts w:ascii="Calibri" w:hAnsi="Calibri"/>
                <w:sz w:val="20"/>
                <w:szCs w:val="20"/>
              </w:rPr>
            </w:pPr>
            <w:r>
              <w:rPr>
                <w:rFonts w:ascii="Calibri" w:hAnsi="Calibri"/>
                <w:sz w:val="20"/>
                <w:szCs w:val="20"/>
              </w:rPr>
              <w:t>35</w:t>
            </w:r>
          </w:p>
        </w:tc>
        <w:tc>
          <w:tcPr>
            <w:tcW w:w="272" w:type="pct"/>
          </w:tcPr>
          <w:p w:rsidR="008F0B77" w:rsidRPr="001E586C" w:rsidRDefault="005863D2" w:rsidP="00755EE0">
            <w:pPr>
              <w:jc w:val="center"/>
              <w:rPr>
                <w:rFonts w:ascii="Calibri" w:hAnsi="Calibri"/>
                <w:sz w:val="20"/>
                <w:szCs w:val="20"/>
              </w:rPr>
            </w:pPr>
            <w:r>
              <w:rPr>
                <w:rFonts w:ascii="Calibri" w:hAnsi="Calibri"/>
                <w:sz w:val="20"/>
                <w:szCs w:val="20"/>
              </w:rPr>
              <w:t>4</w:t>
            </w:r>
          </w:p>
        </w:tc>
        <w:tc>
          <w:tcPr>
            <w:tcW w:w="347" w:type="pct"/>
          </w:tcPr>
          <w:p w:rsidR="008F0B77" w:rsidRPr="001E586C" w:rsidRDefault="005863D2" w:rsidP="00755EE0">
            <w:pPr>
              <w:jc w:val="center"/>
              <w:rPr>
                <w:rFonts w:ascii="Calibri" w:hAnsi="Calibri"/>
                <w:sz w:val="20"/>
                <w:szCs w:val="20"/>
              </w:rPr>
            </w:pPr>
            <w:r>
              <w:rPr>
                <w:rFonts w:ascii="Calibri" w:hAnsi="Calibri"/>
                <w:sz w:val="20"/>
                <w:szCs w:val="20"/>
              </w:rPr>
              <w:t>10</w:t>
            </w:r>
          </w:p>
        </w:tc>
        <w:tc>
          <w:tcPr>
            <w:tcW w:w="281" w:type="pct"/>
          </w:tcPr>
          <w:p w:rsidR="008F0B77" w:rsidRPr="001E586C" w:rsidRDefault="005863D2" w:rsidP="00755EE0">
            <w:pPr>
              <w:jc w:val="center"/>
              <w:rPr>
                <w:rFonts w:ascii="Calibri" w:hAnsi="Calibri"/>
                <w:sz w:val="20"/>
                <w:szCs w:val="20"/>
              </w:rPr>
            </w:pPr>
            <w:r>
              <w:rPr>
                <w:rFonts w:ascii="Calibri" w:hAnsi="Calibri"/>
                <w:sz w:val="20"/>
                <w:szCs w:val="20"/>
              </w:rPr>
              <w:t>14</w:t>
            </w:r>
          </w:p>
        </w:tc>
        <w:tc>
          <w:tcPr>
            <w:tcW w:w="272" w:type="pct"/>
          </w:tcPr>
          <w:p w:rsidR="008F0B77" w:rsidRPr="001E586C" w:rsidRDefault="005863D2" w:rsidP="00755EE0">
            <w:pPr>
              <w:jc w:val="center"/>
              <w:rPr>
                <w:rFonts w:ascii="Calibri" w:hAnsi="Calibri"/>
                <w:sz w:val="20"/>
                <w:szCs w:val="20"/>
              </w:rPr>
            </w:pPr>
            <w:r>
              <w:rPr>
                <w:rFonts w:ascii="Calibri" w:hAnsi="Calibri"/>
                <w:sz w:val="20"/>
                <w:szCs w:val="20"/>
              </w:rPr>
              <w:t>16</w:t>
            </w:r>
          </w:p>
        </w:tc>
        <w:tc>
          <w:tcPr>
            <w:tcW w:w="347" w:type="pct"/>
          </w:tcPr>
          <w:p w:rsidR="008F0B77" w:rsidRPr="001E586C" w:rsidRDefault="005863D2" w:rsidP="00755EE0">
            <w:pPr>
              <w:jc w:val="center"/>
              <w:rPr>
                <w:rFonts w:ascii="Calibri" w:hAnsi="Calibri"/>
                <w:sz w:val="20"/>
                <w:szCs w:val="20"/>
              </w:rPr>
            </w:pPr>
            <w:r>
              <w:rPr>
                <w:rFonts w:ascii="Calibri" w:hAnsi="Calibri"/>
                <w:sz w:val="20"/>
                <w:szCs w:val="20"/>
              </w:rPr>
              <w:t>33</w:t>
            </w:r>
          </w:p>
        </w:tc>
        <w:tc>
          <w:tcPr>
            <w:tcW w:w="270" w:type="pct"/>
          </w:tcPr>
          <w:p w:rsidR="008F0B77" w:rsidRPr="001E586C" w:rsidRDefault="005863D2" w:rsidP="00755EE0">
            <w:pPr>
              <w:jc w:val="center"/>
              <w:rPr>
                <w:rFonts w:ascii="Calibri" w:hAnsi="Calibri"/>
                <w:sz w:val="20"/>
                <w:szCs w:val="20"/>
              </w:rPr>
            </w:pPr>
            <w:r>
              <w:rPr>
                <w:rFonts w:ascii="Calibri" w:hAnsi="Calibri"/>
                <w:sz w:val="20"/>
                <w:szCs w:val="20"/>
              </w:rPr>
              <w:t>49</w:t>
            </w:r>
          </w:p>
        </w:tc>
      </w:tr>
      <w:tr w:rsidR="00F43949" w:rsidRPr="001E586C" w:rsidTr="004468C2">
        <w:trPr>
          <w:trHeight w:val="63"/>
        </w:trPr>
        <w:tc>
          <w:tcPr>
            <w:tcW w:w="281" w:type="pct"/>
          </w:tcPr>
          <w:p w:rsidR="00F43949" w:rsidRPr="001E586C" w:rsidRDefault="00F43949" w:rsidP="009613D0">
            <w:pPr>
              <w:outlineLvl w:val="0"/>
              <w:rPr>
                <w:rFonts w:ascii="Calibri" w:hAnsi="Calibri"/>
                <w:sz w:val="18"/>
                <w:szCs w:val="18"/>
              </w:rPr>
            </w:pPr>
            <w:r w:rsidRPr="001E586C">
              <w:rPr>
                <w:rFonts w:ascii="Calibri" w:hAnsi="Calibri"/>
                <w:sz w:val="18"/>
                <w:szCs w:val="18"/>
              </w:rPr>
              <w:t>2.b.</w:t>
            </w:r>
          </w:p>
        </w:tc>
        <w:tc>
          <w:tcPr>
            <w:tcW w:w="1657" w:type="pct"/>
            <w:noWrap/>
          </w:tcPr>
          <w:p w:rsidR="00F43949" w:rsidRPr="001E586C" w:rsidRDefault="00F43949" w:rsidP="009613D0">
            <w:pPr>
              <w:outlineLvl w:val="0"/>
              <w:rPr>
                <w:rFonts w:ascii="Calibri" w:hAnsi="Calibri"/>
                <w:sz w:val="18"/>
                <w:szCs w:val="18"/>
              </w:rPr>
            </w:pPr>
            <w:r w:rsidRPr="001E586C">
              <w:rPr>
                <w:rFonts w:ascii="Calibri" w:hAnsi="Calibri"/>
                <w:sz w:val="18"/>
                <w:szCs w:val="18"/>
              </w:rPr>
              <w:t>Others (pl.</w:t>
            </w:r>
            <w:r w:rsidR="003B62D5">
              <w:rPr>
                <w:rFonts w:ascii="Calibri" w:hAnsi="Calibri"/>
                <w:sz w:val="18"/>
                <w:szCs w:val="18"/>
              </w:rPr>
              <w:t xml:space="preserve"> </w:t>
            </w:r>
            <w:r w:rsidRPr="001E586C">
              <w:rPr>
                <w:rFonts w:ascii="Calibri" w:hAnsi="Calibri"/>
                <w:sz w:val="18"/>
                <w:szCs w:val="18"/>
              </w:rPr>
              <w:t>specify)</w:t>
            </w:r>
          </w:p>
        </w:tc>
        <w:tc>
          <w:tcPr>
            <w:tcW w:w="373" w:type="pct"/>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272"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4468C2">
        <w:trPr>
          <w:trHeight w:val="63"/>
        </w:trPr>
        <w:tc>
          <w:tcPr>
            <w:tcW w:w="281" w:type="pct"/>
          </w:tcPr>
          <w:p w:rsidR="00F43949" w:rsidRPr="001E586C" w:rsidRDefault="00F43949" w:rsidP="009613D0">
            <w:pPr>
              <w:rPr>
                <w:rFonts w:ascii="Calibri" w:hAnsi="Calibri"/>
                <w:sz w:val="18"/>
                <w:szCs w:val="18"/>
              </w:rPr>
            </w:pPr>
            <w:r w:rsidRPr="001E586C">
              <w:rPr>
                <w:rFonts w:ascii="Calibri" w:hAnsi="Calibri"/>
                <w:sz w:val="18"/>
                <w:szCs w:val="18"/>
              </w:rPr>
              <w:t>3.</w:t>
            </w:r>
          </w:p>
        </w:tc>
        <w:tc>
          <w:tcPr>
            <w:tcW w:w="1657" w:type="pct"/>
            <w:noWrap/>
            <w:vAlign w:val="bottom"/>
          </w:tcPr>
          <w:p w:rsidR="00F43949" w:rsidRPr="001E586C" w:rsidRDefault="00F43949" w:rsidP="009613D0">
            <w:pPr>
              <w:rPr>
                <w:rFonts w:ascii="Calibri" w:hAnsi="Calibri"/>
                <w:sz w:val="18"/>
                <w:szCs w:val="18"/>
              </w:rPr>
            </w:pPr>
            <w:r w:rsidRPr="001E586C">
              <w:rPr>
                <w:rFonts w:ascii="Calibri" w:hAnsi="Calibri"/>
                <w:sz w:val="18"/>
                <w:szCs w:val="18"/>
              </w:rPr>
              <w:t xml:space="preserve">Livestock and fisheries </w:t>
            </w:r>
          </w:p>
        </w:tc>
        <w:tc>
          <w:tcPr>
            <w:tcW w:w="373" w:type="pct"/>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272"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4468C2">
        <w:trPr>
          <w:trHeight w:val="63"/>
        </w:trPr>
        <w:tc>
          <w:tcPr>
            <w:tcW w:w="281" w:type="pct"/>
          </w:tcPr>
          <w:p w:rsidR="00F43949" w:rsidRPr="001E586C" w:rsidRDefault="00F43949" w:rsidP="009613D0">
            <w:pPr>
              <w:rPr>
                <w:rFonts w:ascii="Calibri" w:hAnsi="Calibri"/>
                <w:sz w:val="18"/>
                <w:szCs w:val="18"/>
              </w:rPr>
            </w:pPr>
            <w:r w:rsidRPr="001E586C">
              <w:rPr>
                <w:rFonts w:ascii="Calibri" w:hAnsi="Calibri"/>
                <w:sz w:val="18"/>
                <w:szCs w:val="18"/>
              </w:rPr>
              <w:t>3.a.</w:t>
            </w:r>
          </w:p>
        </w:tc>
        <w:tc>
          <w:tcPr>
            <w:tcW w:w="1657" w:type="pct"/>
            <w:noWrap/>
            <w:vAlign w:val="bottom"/>
          </w:tcPr>
          <w:p w:rsidR="00F43949" w:rsidRPr="001E586C" w:rsidRDefault="00F43949" w:rsidP="009613D0">
            <w:pPr>
              <w:rPr>
                <w:rFonts w:ascii="Calibri" w:hAnsi="Calibri"/>
                <w:sz w:val="18"/>
                <w:szCs w:val="18"/>
              </w:rPr>
            </w:pPr>
            <w:r w:rsidRPr="001E586C">
              <w:rPr>
                <w:rFonts w:ascii="Calibri" w:hAnsi="Calibri"/>
                <w:sz w:val="18"/>
                <w:szCs w:val="18"/>
              </w:rPr>
              <w:t>Dairy farming</w:t>
            </w:r>
          </w:p>
        </w:tc>
        <w:tc>
          <w:tcPr>
            <w:tcW w:w="373" w:type="pct"/>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272"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4468C2">
        <w:trPr>
          <w:trHeight w:val="63"/>
        </w:trPr>
        <w:tc>
          <w:tcPr>
            <w:tcW w:w="281" w:type="pct"/>
          </w:tcPr>
          <w:p w:rsidR="00F43949" w:rsidRPr="001E586C" w:rsidRDefault="00F43949" w:rsidP="009613D0">
            <w:pPr>
              <w:rPr>
                <w:rFonts w:ascii="Calibri" w:hAnsi="Calibri"/>
                <w:sz w:val="18"/>
                <w:szCs w:val="18"/>
              </w:rPr>
            </w:pPr>
            <w:r w:rsidRPr="001E586C">
              <w:rPr>
                <w:rFonts w:ascii="Calibri" w:hAnsi="Calibri"/>
                <w:sz w:val="18"/>
                <w:szCs w:val="18"/>
              </w:rPr>
              <w:t>3.b.</w:t>
            </w:r>
          </w:p>
        </w:tc>
        <w:tc>
          <w:tcPr>
            <w:tcW w:w="1657" w:type="pct"/>
            <w:noWrap/>
            <w:vAlign w:val="bottom"/>
          </w:tcPr>
          <w:p w:rsidR="00F43949" w:rsidRPr="001E586C" w:rsidRDefault="00F43949" w:rsidP="009613D0">
            <w:pPr>
              <w:rPr>
                <w:rFonts w:ascii="Calibri" w:hAnsi="Calibri"/>
                <w:sz w:val="18"/>
                <w:szCs w:val="18"/>
              </w:rPr>
            </w:pPr>
            <w:r w:rsidRPr="001E586C">
              <w:rPr>
                <w:rFonts w:ascii="Calibri" w:hAnsi="Calibri"/>
                <w:sz w:val="18"/>
                <w:szCs w:val="18"/>
              </w:rPr>
              <w:t>Composite fish culture</w:t>
            </w:r>
          </w:p>
        </w:tc>
        <w:tc>
          <w:tcPr>
            <w:tcW w:w="373" w:type="pct"/>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272"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4468C2">
        <w:trPr>
          <w:trHeight w:val="63"/>
        </w:trPr>
        <w:tc>
          <w:tcPr>
            <w:tcW w:w="281" w:type="pct"/>
          </w:tcPr>
          <w:p w:rsidR="00F43949" w:rsidRPr="001E586C" w:rsidRDefault="00F43949" w:rsidP="009613D0">
            <w:pPr>
              <w:rPr>
                <w:rFonts w:ascii="Calibri" w:hAnsi="Calibri"/>
                <w:sz w:val="18"/>
                <w:szCs w:val="18"/>
              </w:rPr>
            </w:pPr>
            <w:r w:rsidRPr="001E586C">
              <w:rPr>
                <w:rFonts w:ascii="Calibri" w:hAnsi="Calibri"/>
                <w:sz w:val="18"/>
                <w:szCs w:val="18"/>
              </w:rPr>
              <w:t>3.c.</w:t>
            </w:r>
          </w:p>
        </w:tc>
        <w:tc>
          <w:tcPr>
            <w:tcW w:w="1657" w:type="pct"/>
            <w:noWrap/>
            <w:vAlign w:val="bottom"/>
          </w:tcPr>
          <w:p w:rsidR="00F43949" w:rsidRPr="001E586C" w:rsidRDefault="00F43949" w:rsidP="009613D0">
            <w:pPr>
              <w:rPr>
                <w:rFonts w:ascii="Calibri" w:hAnsi="Calibri"/>
                <w:sz w:val="18"/>
                <w:szCs w:val="18"/>
              </w:rPr>
            </w:pPr>
            <w:r w:rsidRPr="001E586C">
              <w:rPr>
                <w:rFonts w:ascii="Calibri" w:hAnsi="Calibri"/>
                <w:sz w:val="18"/>
                <w:szCs w:val="18"/>
              </w:rPr>
              <w:t>Sheep and goat rearing</w:t>
            </w:r>
          </w:p>
        </w:tc>
        <w:tc>
          <w:tcPr>
            <w:tcW w:w="373" w:type="pct"/>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272"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4468C2">
        <w:trPr>
          <w:trHeight w:val="63"/>
        </w:trPr>
        <w:tc>
          <w:tcPr>
            <w:tcW w:w="281" w:type="pct"/>
          </w:tcPr>
          <w:p w:rsidR="00F43949" w:rsidRPr="001E586C" w:rsidRDefault="00F43949" w:rsidP="009613D0">
            <w:pPr>
              <w:rPr>
                <w:rFonts w:ascii="Calibri" w:hAnsi="Calibri"/>
                <w:sz w:val="18"/>
                <w:szCs w:val="18"/>
              </w:rPr>
            </w:pPr>
            <w:r w:rsidRPr="001E586C">
              <w:rPr>
                <w:rFonts w:ascii="Calibri" w:hAnsi="Calibri"/>
                <w:sz w:val="18"/>
                <w:szCs w:val="18"/>
              </w:rPr>
              <w:t>3.d.</w:t>
            </w:r>
          </w:p>
        </w:tc>
        <w:tc>
          <w:tcPr>
            <w:tcW w:w="1657" w:type="pct"/>
            <w:noWrap/>
            <w:vAlign w:val="bottom"/>
          </w:tcPr>
          <w:p w:rsidR="00F43949" w:rsidRPr="001E586C" w:rsidRDefault="00F43949" w:rsidP="009613D0">
            <w:pPr>
              <w:rPr>
                <w:rFonts w:ascii="Calibri" w:hAnsi="Calibri"/>
                <w:sz w:val="18"/>
                <w:szCs w:val="18"/>
              </w:rPr>
            </w:pPr>
            <w:r w:rsidRPr="001E586C">
              <w:rPr>
                <w:rFonts w:ascii="Calibri" w:hAnsi="Calibri"/>
                <w:sz w:val="18"/>
                <w:szCs w:val="18"/>
              </w:rPr>
              <w:t>Piggery</w:t>
            </w:r>
          </w:p>
        </w:tc>
        <w:tc>
          <w:tcPr>
            <w:tcW w:w="373" w:type="pct"/>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272"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4468C2">
        <w:trPr>
          <w:trHeight w:val="63"/>
        </w:trPr>
        <w:tc>
          <w:tcPr>
            <w:tcW w:w="281" w:type="pct"/>
          </w:tcPr>
          <w:p w:rsidR="00F43949" w:rsidRPr="001E586C" w:rsidRDefault="00F43949" w:rsidP="009613D0">
            <w:pPr>
              <w:rPr>
                <w:rFonts w:ascii="Calibri" w:hAnsi="Calibri"/>
                <w:sz w:val="18"/>
                <w:szCs w:val="18"/>
              </w:rPr>
            </w:pPr>
            <w:r w:rsidRPr="001E586C">
              <w:rPr>
                <w:rFonts w:ascii="Calibri" w:hAnsi="Calibri"/>
                <w:sz w:val="18"/>
                <w:szCs w:val="18"/>
              </w:rPr>
              <w:t>3.e.</w:t>
            </w:r>
          </w:p>
        </w:tc>
        <w:tc>
          <w:tcPr>
            <w:tcW w:w="1657" w:type="pct"/>
            <w:noWrap/>
            <w:vAlign w:val="bottom"/>
          </w:tcPr>
          <w:p w:rsidR="00F43949" w:rsidRPr="001E586C" w:rsidRDefault="00F43949" w:rsidP="009613D0">
            <w:pPr>
              <w:rPr>
                <w:rFonts w:ascii="Calibri" w:hAnsi="Calibri"/>
                <w:sz w:val="18"/>
                <w:szCs w:val="18"/>
              </w:rPr>
            </w:pPr>
            <w:r w:rsidRPr="001E586C">
              <w:rPr>
                <w:rFonts w:ascii="Calibri" w:hAnsi="Calibri"/>
                <w:sz w:val="18"/>
                <w:szCs w:val="18"/>
              </w:rPr>
              <w:t>Poultry farming</w:t>
            </w:r>
          </w:p>
        </w:tc>
        <w:tc>
          <w:tcPr>
            <w:tcW w:w="373" w:type="pct"/>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272"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4468C2">
        <w:trPr>
          <w:trHeight w:val="63"/>
        </w:trPr>
        <w:tc>
          <w:tcPr>
            <w:tcW w:w="281" w:type="pct"/>
          </w:tcPr>
          <w:p w:rsidR="00F43949" w:rsidRPr="001E586C" w:rsidRDefault="00F43949" w:rsidP="009613D0">
            <w:pPr>
              <w:outlineLvl w:val="0"/>
              <w:rPr>
                <w:rFonts w:ascii="Calibri" w:hAnsi="Calibri"/>
                <w:sz w:val="18"/>
                <w:szCs w:val="18"/>
              </w:rPr>
            </w:pPr>
            <w:r w:rsidRPr="001E586C">
              <w:rPr>
                <w:rFonts w:ascii="Calibri" w:hAnsi="Calibri"/>
                <w:sz w:val="18"/>
                <w:szCs w:val="18"/>
              </w:rPr>
              <w:t>3.f.</w:t>
            </w:r>
          </w:p>
        </w:tc>
        <w:tc>
          <w:tcPr>
            <w:tcW w:w="1657" w:type="pct"/>
            <w:noWrap/>
          </w:tcPr>
          <w:p w:rsidR="00F43949" w:rsidRPr="001E586C" w:rsidRDefault="00F43949" w:rsidP="009613D0">
            <w:pPr>
              <w:outlineLvl w:val="0"/>
              <w:rPr>
                <w:rFonts w:ascii="Calibri" w:hAnsi="Calibri"/>
                <w:sz w:val="18"/>
                <w:szCs w:val="18"/>
              </w:rPr>
            </w:pPr>
            <w:r w:rsidRPr="001E586C">
              <w:rPr>
                <w:rFonts w:ascii="Calibri" w:hAnsi="Calibri"/>
                <w:sz w:val="18"/>
                <w:szCs w:val="18"/>
              </w:rPr>
              <w:t>Others (pl.</w:t>
            </w:r>
            <w:r w:rsidR="003B62D5">
              <w:rPr>
                <w:rFonts w:ascii="Calibri" w:hAnsi="Calibri"/>
                <w:sz w:val="18"/>
                <w:szCs w:val="18"/>
              </w:rPr>
              <w:t xml:space="preserve"> </w:t>
            </w:r>
            <w:r w:rsidRPr="001E586C">
              <w:rPr>
                <w:rFonts w:ascii="Calibri" w:hAnsi="Calibri"/>
                <w:sz w:val="18"/>
                <w:szCs w:val="18"/>
              </w:rPr>
              <w:t>specify)</w:t>
            </w:r>
            <w:r w:rsidR="005863D2">
              <w:rPr>
                <w:rFonts w:ascii="Calibri" w:hAnsi="Calibri"/>
                <w:sz w:val="18"/>
                <w:szCs w:val="18"/>
              </w:rPr>
              <w:t xml:space="preserve"> Friends of Coconut Tree (FOCT) Palm climbing</w:t>
            </w:r>
          </w:p>
        </w:tc>
        <w:tc>
          <w:tcPr>
            <w:tcW w:w="373" w:type="pct"/>
            <w:noWrap/>
          </w:tcPr>
          <w:p w:rsidR="00F43949" w:rsidRPr="001E586C" w:rsidRDefault="004468C2" w:rsidP="0046391A">
            <w:pPr>
              <w:jc w:val="center"/>
              <w:rPr>
                <w:rFonts w:ascii="Calibri" w:hAnsi="Calibri"/>
                <w:bCs/>
                <w:sz w:val="20"/>
                <w:szCs w:val="20"/>
              </w:rPr>
            </w:pPr>
            <w:r>
              <w:rPr>
                <w:rFonts w:ascii="Calibri" w:hAnsi="Calibri"/>
                <w:bCs/>
                <w:sz w:val="20"/>
                <w:szCs w:val="20"/>
              </w:rPr>
              <w:t>3</w:t>
            </w:r>
          </w:p>
        </w:tc>
        <w:tc>
          <w:tcPr>
            <w:tcW w:w="272" w:type="pct"/>
            <w:noWrap/>
          </w:tcPr>
          <w:p w:rsidR="00F43949" w:rsidRPr="001E586C" w:rsidRDefault="004468C2" w:rsidP="0046391A">
            <w:pPr>
              <w:jc w:val="center"/>
              <w:rPr>
                <w:rFonts w:ascii="Calibri" w:hAnsi="Calibri"/>
                <w:sz w:val="20"/>
                <w:szCs w:val="20"/>
              </w:rPr>
            </w:pPr>
            <w:r>
              <w:rPr>
                <w:rFonts w:ascii="Calibri" w:hAnsi="Calibri"/>
                <w:sz w:val="20"/>
                <w:szCs w:val="20"/>
              </w:rPr>
              <w:t>51</w:t>
            </w:r>
          </w:p>
        </w:tc>
        <w:tc>
          <w:tcPr>
            <w:tcW w:w="347" w:type="pct"/>
            <w:noWrap/>
          </w:tcPr>
          <w:p w:rsidR="00F43949" w:rsidRPr="001E586C" w:rsidRDefault="004468C2" w:rsidP="0046391A">
            <w:pPr>
              <w:jc w:val="center"/>
              <w:rPr>
                <w:rFonts w:ascii="Calibri" w:hAnsi="Calibri"/>
                <w:sz w:val="20"/>
                <w:szCs w:val="20"/>
              </w:rPr>
            </w:pPr>
            <w:r>
              <w:rPr>
                <w:rFonts w:ascii="Calibri" w:hAnsi="Calibri"/>
                <w:sz w:val="20"/>
                <w:szCs w:val="20"/>
              </w:rPr>
              <w:t>0</w:t>
            </w:r>
          </w:p>
        </w:tc>
        <w:tc>
          <w:tcPr>
            <w:tcW w:w="281" w:type="pct"/>
            <w:noWrap/>
          </w:tcPr>
          <w:p w:rsidR="00F43949" w:rsidRPr="001E586C" w:rsidRDefault="004468C2" w:rsidP="0046391A">
            <w:pPr>
              <w:jc w:val="center"/>
              <w:rPr>
                <w:rFonts w:ascii="Calibri" w:hAnsi="Calibri"/>
                <w:sz w:val="20"/>
                <w:szCs w:val="20"/>
              </w:rPr>
            </w:pPr>
            <w:r>
              <w:rPr>
                <w:rFonts w:ascii="Calibri" w:hAnsi="Calibri"/>
                <w:sz w:val="20"/>
                <w:szCs w:val="20"/>
              </w:rPr>
              <w:t>51</w:t>
            </w:r>
          </w:p>
        </w:tc>
        <w:tc>
          <w:tcPr>
            <w:tcW w:w="272" w:type="pct"/>
          </w:tcPr>
          <w:p w:rsidR="00F43949" w:rsidRPr="001E586C" w:rsidRDefault="004468C2" w:rsidP="0046391A">
            <w:pPr>
              <w:jc w:val="center"/>
              <w:rPr>
                <w:rFonts w:ascii="Calibri" w:hAnsi="Calibri"/>
                <w:sz w:val="20"/>
                <w:szCs w:val="20"/>
              </w:rPr>
            </w:pPr>
            <w:r>
              <w:rPr>
                <w:rFonts w:ascii="Calibri" w:hAnsi="Calibri"/>
                <w:sz w:val="20"/>
                <w:szCs w:val="20"/>
              </w:rPr>
              <w:t>9</w:t>
            </w:r>
          </w:p>
        </w:tc>
        <w:tc>
          <w:tcPr>
            <w:tcW w:w="347" w:type="pct"/>
          </w:tcPr>
          <w:p w:rsidR="00F43949" w:rsidRPr="001E586C" w:rsidRDefault="004468C2" w:rsidP="0046391A">
            <w:pPr>
              <w:jc w:val="center"/>
              <w:rPr>
                <w:rFonts w:ascii="Calibri" w:hAnsi="Calibri"/>
                <w:sz w:val="20"/>
                <w:szCs w:val="20"/>
              </w:rPr>
            </w:pPr>
            <w:r>
              <w:rPr>
                <w:rFonts w:ascii="Calibri" w:hAnsi="Calibri"/>
                <w:sz w:val="20"/>
                <w:szCs w:val="20"/>
              </w:rPr>
              <w:t>0</w:t>
            </w:r>
          </w:p>
        </w:tc>
        <w:tc>
          <w:tcPr>
            <w:tcW w:w="281" w:type="pct"/>
          </w:tcPr>
          <w:p w:rsidR="00F43949" w:rsidRPr="001E586C" w:rsidRDefault="004468C2" w:rsidP="0046391A">
            <w:pPr>
              <w:jc w:val="center"/>
              <w:rPr>
                <w:rFonts w:ascii="Calibri" w:hAnsi="Calibri"/>
                <w:sz w:val="20"/>
                <w:szCs w:val="20"/>
              </w:rPr>
            </w:pPr>
            <w:r>
              <w:rPr>
                <w:rFonts w:ascii="Calibri" w:hAnsi="Calibri"/>
                <w:sz w:val="20"/>
                <w:szCs w:val="20"/>
              </w:rPr>
              <w:t>9</w:t>
            </w:r>
          </w:p>
        </w:tc>
        <w:tc>
          <w:tcPr>
            <w:tcW w:w="272" w:type="pct"/>
          </w:tcPr>
          <w:p w:rsidR="00F43949" w:rsidRPr="001E586C" w:rsidRDefault="004468C2" w:rsidP="0046391A">
            <w:pPr>
              <w:jc w:val="center"/>
              <w:rPr>
                <w:rFonts w:ascii="Calibri" w:hAnsi="Calibri"/>
                <w:sz w:val="20"/>
                <w:szCs w:val="20"/>
              </w:rPr>
            </w:pPr>
            <w:r>
              <w:rPr>
                <w:rFonts w:ascii="Calibri" w:hAnsi="Calibri"/>
                <w:sz w:val="20"/>
                <w:szCs w:val="20"/>
              </w:rPr>
              <w:t>60</w:t>
            </w:r>
          </w:p>
        </w:tc>
        <w:tc>
          <w:tcPr>
            <w:tcW w:w="347" w:type="pct"/>
          </w:tcPr>
          <w:p w:rsidR="00F43949" w:rsidRPr="001E586C" w:rsidRDefault="004468C2" w:rsidP="0046391A">
            <w:pPr>
              <w:jc w:val="center"/>
              <w:rPr>
                <w:rFonts w:ascii="Calibri" w:hAnsi="Calibri"/>
                <w:sz w:val="20"/>
                <w:szCs w:val="20"/>
              </w:rPr>
            </w:pPr>
            <w:r>
              <w:rPr>
                <w:rFonts w:ascii="Calibri" w:hAnsi="Calibri"/>
                <w:sz w:val="20"/>
                <w:szCs w:val="20"/>
              </w:rPr>
              <w:t>0</w:t>
            </w:r>
          </w:p>
        </w:tc>
        <w:tc>
          <w:tcPr>
            <w:tcW w:w="270" w:type="pct"/>
          </w:tcPr>
          <w:p w:rsidR="00F43949" w:rsidRPr="001E586C" w:rsidRDefault="004468C2" w:rsidP="0046391A">
            <w:pPr>
              <w:jc w:val="center"/>
              <w:rPr>
                <w:rFonts w:ascii="Calibri" w:hAnsi="Calibri"/>
                <w:sz w:val="20"/>
                <w:szCs w:val="20"/>
              </w:rPr>
            </w:pPr>
            <w:r>
              <w:rPr>
                <w:rFonts w:ascii="Calibri" w:hAnsi="Calibri"/>
                <w:sz w:val="20"/>
                <w:szCs w:val="20"/>
              </w:rPr>
              <w:t>60</w:t>
            </w:r>
          </w:p>
        </w:tc>
      </w:tr>
      <w:tr w:rsidR="00F43949" w:rsidRPr="001E586C" w:rsidTr="004468C2">
        <w:trPr>
          <w:trHeight w:val="63"/>
        </w:trPr>
        <w:tc>
          <w:tcPr>
            <w:tcW w:w="281" w:type="pct"/>
          </w:tcPr>
          <w:p w:rsidR="00F43949" w:rsidRPr="001E586C" w:rsidRDefault="00F43949" w:rsidP="009613D0">
            <w:pPr>
              <w:rPr>
                <w:rFonts w:ascii="Calibri" w:hAnsi="Calibri"/>
                <w:sz w:val="18"/>
                <w:szCs w:val="18"/>
              </w:rPr>
            </w:pPr>
            <w:r w:rsidRPr="001E586C">
              <w:rPr>
                <w:rFonts w:ascii="Calibri" w:hAnsi="Calibri"/>
                <w:sz w:val="18"/>
                <w:szCs w:val="18"/>
              </w:rPr>
              <w:t>4.</w:t>
            </w:r>
          </w:p>
        </w:tc>
        <w:tc>
          <w:tcPr>
            <w:tcW w:w="1657" w:type="pct"/>
            <w:noWrap/>
            <w:vAlign w:val="bottom"/>
          </w:tcPr>
          <w:p w:rsidR="00F43949" w:rsidRPr="001E586C" w:rsidRDefault="00F43949" w:rsidP="009613D0">
            <w:pPr>
              <w:rPr>
                <w:rFonts w:ascii="Calibri" w:hAnsi="Calibri"/>
                <w:sz w:val="18"/>
                <w:szCs w:val="18"/>
              </w:rPr>
            </w:pPr>
            <w:r w:rsidRPr="001E586C">
              <w:rPr>
                <w:rFonts w:ascii="Calibri" w:hAnsi="Calibri"/>
                <w:sz w:val="18"/>
                <w:szCs w:val="18"/>
              </w:rPr>
              <w:t>Income generation activities</w:t>
            </w:r>
          </w:p>
        </w:tc>
        <w:tc>
          <w:tcPr>
            <w:tcW w:w="373" w:type="pct"/>
            <w:noWrap/>
          </w:tcPr>
          <w:p w:rsidR="00F43949" w:rsidRPr="001E586C" w:rsidRDefault="005863D2" w:rsidP="0046391A">
            <w:pPr>
              <w:jc w:val="center"/>
              <w:rPr>
                <w:rFonts w:ascii="Calibri" w:hAnsi="Calibri"/>
                <w:bCs/>
                <w:sz w:val="20"/>
                <w:szCs w:val="20"/>
              </w:rPr>
            </w:pPr>
            <w:r>
              <w:rPr>
                <w:rFonts w:ascii="Calibri" w:hAnsi="Calibri"/>
                <w:bCs/>
                <w:sz w:val="20"/>
                <w:szCs w:val="20"/>
              </w:rPr>
              <w:t>1</w:t>
            </w:r>
          </w:p>
        </w:tc>
        <w:tc>
          <w:tcPr>
            <w:tcW w:w="272" w:type="pct"/>
            <w:noWrap/>
          </w:tcPr>
          <w:p w:rsidR="00F43949" w:rsidRPr="001E586C" w:rsidRDefault="005863D2" w:rsidP="0046391A">
            <w:pPr>
              <w:jc w:val="center"/>
              <w:rPr>
                <w:rFonts w:ascii="Calibri" w:hAnsi="Calibri"/>
                <w:sz w:val="20"/>
                <w:szCs w:val="20"/>
              </w:rPr>
            </w:pPr>
            <w:r>
              <w:rPr>
                <w:rFonts w:ascii="Calibri" w:hAnsi="Calibri"/>
                <w:sz w:val="20"/>
                <w:szCs w:val="20"/>
              </w:rPr>
              <w:t>0</w:t>
            </w:r>
          </w:p>
        </w:tc>
        <w:tc>
          <w:tcPr>
            <w:tcW w:w="347" w:type="pct"/>
            <w:noWrap/>
          </w:tcPr>
          <w:p w:rsidR="00F43949" w:rsidRPr="001E586C" w:rsidRDefault="005863D2" w:rsidP="0046391A">
            <w:pPr>
              <w:jc w:val="center"/>
              <w:rPr>
                <w:rFonts w:ascii="Calibri" w:hAnsi="Calibri"/>
                <w:sz w:val="20"/>
                <w:szCs w:val="20"/>
              </w:rPr>
            </w:pPr>
            <w:r>
              <w:rPr>
                <w:rFonts w:ascii="Calibri" w:hAnsi="Calibri"/>
                <w:sz w:val="20"/>
                <w:szCs w:val="20"/>
              </w:rPr>
              <w:t>43</w:t>
            </w:r>
          </w:p>
        </w:tc>
        <w:tc>
          <w:tcPr>
            <w:tcW w:w="281" w:type="pct"/>
            <w:noWrap/>
          </w:tcPr>
          <w:p w:rsidR="00F43949" w:rsidRPr="001E586C" w:rsidRDefault="005863D2" w:rsidP="0046391A">
            <w:pPr>
              <w:jc w:val="center"/>
              <w:rPr>
                <w:rFonts w:ascii="Calibri" w:hAnsi="Calibri"/>
                <w:sz w:val="20"/>
                <w:szCs w:val="20"/>
              </w:rPr>
            </w:pPr>
            <w:r>
              <w:rPr>
                <w:rFonts w:ascii="Calibri" w:hAnsi="Calibri"/>
                <w:sz w:val="20"/>
                <w:szCs w:val="20"/>
              </w:rPr>
              <w:t>43</w:t>
            </w:r>
          </w:p>
        </w:tc>
        <w:tc>
          <w:tcPr>
            <w:tcW w:w="272" w:type="pct"/>
          </w:tcPr>
          <w:p w:rsidR="00F43949" w:rsidRPr="001E586C" w:rsidRDefault="005863D2" w:rsidP="0046391A">
            <w:pPr>
              <w:jc w:val="center"/>
              <w:rPr>
                <w:rFonts w:ascii="Calibri" w:hAnsi="Calibri"/>
                <w:sz w:val="20"/>
                <w:szCs w:val="20"/>
              </w:rPr>
            </w:pPr>
            <w:r>
              <w:rPr>
                <w:rFonts w:ascii="Calibri" w:hAnsi="Calibri"/>
                <w:sz w:val="20"/>
                <w:szCs w:val="20"/>
              </w:rPr>
              <w:t>0</w:t>
            </w:r>
          </w:p>
        </w:tc>
        <w:tc>
          <w:tcPr>
            <w:tcW w:w="347" w:type="pct"/>
          </w:tcPr>
          <w:p w:rsidR="00F43949" w:rsidRPr="001E586C" w:rsidRDefault="005863D2" w:rsidP="0046391A">
            <w:pPr>
              <w:jc w:val="center"/>
              <w:rPr>
                <w:rFonts w:ascii="Calibri" w:hAnsi="Calibri"/>
                <w:sz w:val="20"/>
                <w:szCs w:val="20"/>
              </w:rPr>
            </w:pPr>
            <w:r>
              <w:rPr>
                <w:rFonts w:ascii="Calibri" w:hAnsi="Calibri"/>
                <w:sz w:val="20"/>
                <w:szCs w:val="20"/>
              </w:rPr>
              <w:t>8</w:t>
            </w:r>
          </w:p>
        </w:tc>
        <w:tc>
          <w:tcPr>
            <w:tcW w:w="281" w:type="pct"/>
          </w:tcPr>
          <w:p w:rsidR="00F43949" w:rsidRPr="001E586C" w:rsidRDefault="005863D2" w:rsidP="0046391A">
            <w:pPr>
              <w:jc w:val="center"/>
              <w:rPr>
                <w:rFonts w:ascii="Calibri" w:hAnsi="Calibri"/>
                <w:sz w:val="20"/>
                <w:szCs w:val="20"/>
              </w:rPr>
            </w:pPr>
            <w:r>
              <w:rPr>
                <w:rFonts w:ascii="Calibri" w:hAnsi="Calibri"/>
                <w:sz w:val="20"/>
                <w:szCs w:val="20"/>
              </w:rPr>
              <w:t>8</w:t>
            </w:r>
          </w:p>
        </w:tc>
        <w:tc>
          <w:tcPr>
            <w:tcW w:w="272" w:type="pct"/>
          </w:tcPr>
          <w:p w:rsidR="00F43949" w:rsidRPr="001E586C" w:rsidRDefault="005863D2" w:rsidP="0046391A">
            <w:pPr>
              <w:jc w:val="center"/>
              <w:rPr>
                <w:rFonts w:ascii="Calibri" w:hAnsi="Calibri"/>
                <w:sz w:val="20"/>
                <w:szCs w:val="20"/>
              </w:rPr>
            </w:pPr>
            <w:r>
              <w:rPr>
                <w:rFonts w:ascii="Calibri" w:hAnsi="Calibri"/>
                <w:sz w:val="20"/>
                <w:szCs w:val="20"/>
              </w:rPr>
              <w:t>0</w:t>
            </w:r>
          </w:p>
        </w:tc>
        <w:tc>
          <w:tcPr>
            <w:tcW w:w="347" w:type="pct"/>
          </w:tcPr>
          <w:p w:rsidR="00F43949" w:rsidRPr="001E586C" w:rsidRDefault="005863D2" w:rsidP="0046391A">
            <w:pPr>
              <w:jc w:val="center"/>
              <w:rPr>
                <w:rFonts w:ascii="Calibri" w:hAnsi="Calibri"/>
                <w:sz w:val="20"/>
                <w:szCs w:val="20"/>
              </w:rPr>
            </w:pPr>
            <w:r>
              <w:rPr>
                <w:rFonts w:ascii="Calibri" w:hAnsi="Calibri"/>
                <w:sz w:val="20"/>
                <w:szCs w:val="20"/>
              </w:rPr>
              <w:t>51</w:t>
            </w:r>
          </w:p>
        </w:tc>
        <w:tc>
          <w:tcPr>
            <w:tcW w:w="270" w:type="pct"/>
          </w:tcPr>
          <w:p w:rsidR="00F43949" w:rsidRPr="001E586C" w:rsidRDefault="005863D2" w:rsidP="0046391A">
            <w:pPr>
              <w:jc w:val="center"/>
              <w:rPr>
                <w:rFonts w:ascii="Calibri" w:hAnsi="Calibri"/>
                <w:sz w:val="20"/>
                <w:szCs w:val="20"/>
              </w:rPr>
            </w:pPr>
            <w:r>
              <w:rPr>
                <w:rFonts w:ascii="Calibri" w:hAnsi="Calibri"/>
                <w:sz w:val="20"/>
                <w:szCs w:val="20"/>
              </w:rPr>
              <w:t>51</w:t>
            </w:r>
          </w:p>
        </w:tc>
      </w:tr>
      <w:tr w:rsidR="00F43949" w:rsidRPr="001E586C" w:rsidTr="004468C2">
        <w:trPr>
          <w:trHeight w:val="63"/>
        </w:trPr>
        <w:tc>
          <w:tcPr>
            <w:tcW w:w="281" w:type="pct"/>
          </w:tcPr>
          <w:p w:rsidR="00F43949" w:rsidRPr="001E586C" w:rsidRDefault="00F43949" w:rsidP="009613D0">
            <w:pPr>
              <w:rPr>
                <w:rFonts w:ascii="Calibri" w:hAnsi="Calibri"/>
                <w:sz w:val="18"/>
                <w:szCs w:val="18"/>
              </w:rPr>
            </w:pPr>
            <w:r w:rsidRPr="001E586C">
              <w:rPr>
                <w:rFonts w:ascii="Calibri" w:hAnsi="Calibri"/>
                <w:sz w:val="18"/>
                <w:szCs w:val="18"/>
              </w:rPr>
              <w:t>4.a.</w:t>
            </w:r>
          </w:p>
        </w:tc>
        <w:tc>
          <w:tcPr>
            <w:tcW w:w="1657" w:type="pct"/>
            <w:noWrap/>
            <w:vAlign w:val="bottom"/>
          </w:tcPr>
          <w:p w:rsidR="00F43949" w:rsidRPr="001E586C" w:rsidRDefault="00F43949" w:rsidP="009613D0">
            <w:pPr>
              <w:rPr>
                <w:rFonts w:ascii="Calibri" w:hAnsi="Calibri"/>
                <w:sz w:val="18"/>
                <w:szCs w:val="18"/>
              </w:rPr>
            </w:pPr>
            <w:r w:rsidRPr="001E586C">
              <w:rPr>
                <w:rFonts w:ascii="Calibri" w:hAnsi="Calibri"/>
                <w:sz w:val="18"/>
                <w:szCs w:val="18"/>
              </w:rPr>
              <w:t>Vermi-composting</w:t>
            </w:r>
          </w:p>
        </w:tc>
        <w:tc>
          <w:tcPr>
            <w:tcW w:w="373" w:type="pct"/>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272"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4468C2">
        <w:trPr>
          <w:trHeight w:val="63"/>
        </w:trPr>
        <w:tc>
          <w:tcPr>
            <w:tcW w:w="281" w:type="pct"/>
          </w:tcPr>
          <w:p w:rsidR="00F43949" w:rsidRPr="001E586C" w:rsidRDefault="00F43949" w:rsidP="009613D0">
            <w:pPr>
              <w:rPr>
                <w:rFonts w:ascii="Calibri" w:hAnsi="Calibri"/>
                <w:sz w:val="18"/>
                <w:szCs w:val="18"/>
              </w:rPr>
            </w:pPr>
            <w:r w:rsidRPr="001E586C">
              <w:rPr>
                <w:rFonts w:ascii="Calibri" w:hAnsi="Calibri"/>
                <w:sz w:val="18"/>
                <w:szCs w:val="18"/>
              </w:rPr>
              <w:t>4.b.</w:t>
            </w:r>
          </w:p>
        </w:tc>
        <w:tc>
          <w:tcPr>
            <w:tcW w:w="1657" w:type="pct"/>
            <w:noWrap/>
            <w:vAlign w:val="bottom"/>
          </w:tcPr>
          <w:p w:rsidR="00F43949" w:rsidRPr="001E586C" w:rsidRDefault="00F43949" w:rsidP="009613D0">
            <w:pPr>
              <w:rPr>
                <w:rFonts w:ascii="Calibri" w:hAnsi="Calibri"/>
                <w:sz w:val="18"/>
                <w:szCs w:val="18"/>
              </w:rPr>
            </w:pPr>
            <w:r w:rsidRPr="001E586C">
              <w:rPr>
                <w:rFonts w:ascii="Calibri" w:hAnsi="Calibri"/>
                <w:sz w:val="18"/>
                <w:szCs w:val="18"/>
              </w:rPr>
              <w:t xml:space="preserve">Production of bio-agents, bio-pesticides, </w:t>
            </w:r>
          </w:p>
          <w:p w:rsidR="00F43949" w:rsidRPr="001E586C" w:rsidRDefault="00F43949" w:rsidP="009613D0">
            <w:pPr>
              <w:rPr>
                <w:rFonts w:ascii="Calibri" w:hAnsi="Calibri"/>
                <w:sz w:val="18"/>
                <w:szCs w:val="18"/>
              </w:rPr>
            </w:pPr>
            <w:r w:rsidRPr="001E586C">
              <w:rPr>
                <w:rFonts w:ascii="Calibri" w:hAnsi="Calibri"/>
                <w:sz w:val="18"/>
                <w:szCs w:val="18"/>
              </w:rPr>
              <w:t>bio-fertilizers etc.</w:t>
            </w:r>
          </w:p>
        </w:tc>
        <w:tc>
          <w:tcPr>
            <w:tcW w:w="373" w:type="pct"/>
            <w:noWrap/>
          </w:tcPr>
          <w:p w:rsidR="00F43949" w:rsidRPr="001E586C" w:rsidRDefault="004468C2" w:rsidP="0046391A">
            <w:pPr>
              <w:jc w:val="center"/>
              <w:rPr>
                <w:rFonts w:ascii="Calibri" w:hAnsi="Calibri"/>
                <w:bCs/>
                <w:sz w:val="20"/>
                <w:szCs w:val="20"/>
              </w:rPr>
            </w:pPr>
            <w:r>
              <w:rPr>
                <w:rFonts w:ascii="Calibri" w:hAnsi="Calibri"/>
                <w:bCs/>
                <w:sz w:val="20"/>
                <w:szCs w:val="20"/>
              </w:rPr>
              <w:t>1</w:t>
            </w:r>
          </w:p>
        </w:tc>
        <w:tc>
          <w:tcPr>
            <w:tcW w:w="272" w:type="pct"/>
            <w:noWrap/>
          </w:tcPr>
          <w:p w:rsidR="00F43949" w:rsidRPr="001E586C" w:rsidRDefault="004468C2" w:rsidP="0046391A">
            <w:pPr>
              <w:jc w:val="center"/>
              <w:rPr>
                <w:rFonts w:ascii="Calibri" w:hAnsi="Calibri"/>
                <w:sz w:val="20"/>
                <w:szCs w:val="20"/>
              </w:rPr>
            </w:pPr>
            <w:r>
              <w:rPr>
                <w:rFonts w:ascii="Calibri" w:hAnsi="Calibri"/>
                <w:sz w:val="20"/>
                <w:szCs w:val="20"/>
              </w:rPr>
              <w:t>10</w:t>
            </w:r>
          </w:p>
        </w:tc>
        <w:tc>
          <w:tcPr>
            <w:tcW w:w="347" w:type="pct"/>
            <w:noWrap/>
          </w:tcPr>
          <w:p w:rsidR="00F43949" w:rsidRPr="001E586C" w:rsidRDefault="004468C2" w:rsidP="0046391A">
            <w:pPr>
              <w:jc w:val="center"/>
              <w:rPr>
                <w:rFonts w:ascii="Calibri" w:hAnsi="Calibri"/>
                <w:sz w:val="20"/>
                <w:szCs w:val="20"/>
              </w:rPr>
            </w:pPr>
            <w:r>
              <w:rPr>
                <w:rFonts w:ascii="Calibri" w:hAnsi="Calibri"/>
                <w:sz w:val="20"/>
                <w:szCs w:val="20"/>
              </w:rPr>
              <w:t>0</w:t>
            </w:r>
          </w:p>
        </w:tc>
        <w:tc>
          <w:tcPr>
            <w:tcW w:w="281" w:type="pct"/>
            <w:noWrap/>
          </w:tcPr>
          <w:p w:rsidR="00F43949" w:rsidRPr="001E586C" w:rsidRDefault="004468C2" w:rsidP="0046391A">
            <w:pPr>
              <w:jc w:val="center"/>
              <w:rPr>
                <w:rFonts w:ascii="Calibri" w:hAnsi="Calibri"/>
                <w:sz w:val="20"/>
                <w:szCs w:val="20"/>
              </w:rPr>
            </w:pPr>
            <w:r>
              <w:rPr>
                <w:rFonts w:ascii="Calibri" w:hAnsi="Calibri"/>
                <w:sz w:val="20"/>
                <w:szCs w:val="20"/>
              </w:rPr>
              <w:t>10</w:t>
            </w:r>
          </w:p>
        </w:tc>
        <w:tc>
          <w:tcPr>
            <w:tcW w:w="272" w:type="pct"/>
          </w:tcPr>
          <w:p w:rsidR="00F43949" w:rsidRPr="001E586C" w:rsidRDefault="004468C2" w:rsidP="0046391A">
            <w:pPr>
              <w:jc w:val="center"/>
              <w:rPr>
                <w:rFonts w:ascii="Calibri" w:hAnsi="Calibri"/>
                <w:sz w:val="20"/>
                <w:szCs w:val="20"/>
              </w:rPr>
            </w:pPr>
            <w:r>
              <w:rPr>
                <w:rFonts w:ascii="Calibri" w:hAnsi="Calibri"/>
                <w:sz w:val="20"/>
                <w:szCs w:val="20"/>
              </w:rPr>
              <w:t>2</w:t>
            </w:r>
          </w:p>
        </w:tc>
        <w:tc>
          <w:tcPr>
            <w:tcW w:w="347" w:type="pct"/>
          </w:tcPr>
          <w:p w:rsidR="00F43949" w:rsidRPr="001E586C" w:rsidRDefault="004468C2" w:rsidP="0046391A">
            <w:pPr>
              <w:jc w:val="center"/>
              <w:rPr>
                <w:rFonts w:ascii="Calibri" w:hAnsi="Calibri"/>
                <w:sz w:val="20"/>
                <w:szCs w:val="20"/>
              </w:rPr>
            </w:pPr>
            <w:r>
              <w:rPr>
                <w:rFonts w:ascii="Calibri" w:hAnsi="Calibri"/>
                <w:sz w:val="20"/>
                <w:szCs w:val="20"/>
              </w:rPr>
              <w:t>0</w:t>
            </w:r>
          </w:p>
        </w:tc>
        <w:tc>
          <w:tcPr>
            <w:tcW w:w="281" w:type="pct"/>
          </w:tcPr>
          <w:p w:rsidR="00F43949" w:rsidRPr="001E586C" w:rsidRDefault="004468C2" w:rsidP="0046391A">
            <w:pPr>
              <w:jc w:val="center"/>
              <w:rPr>
                <w:rFonts w:ascii="Calibri" w:hAnsi="Calibri"/>
                <w:sz w:val="20"/>
                <w:szCs w:val="20"/>
              </w:rPr>
            </w:pPr>
            <w:r>
              <w:rPr>
                <w:rFonts w:ascii="Calibri" w:hAnsi="Calibri"/>
                <w:sz w:val="20"/>
                <w:szCs w:val="20"/>
              </w:rPr>
              <w:t>2</w:t>
            </w:r>
          </w:p>
        </w:tc>
        <w:tc>
          <w:tcPr>
            <w:tcW w:w="272" w:type="pct"/>
          </w:tcPr>
          <w:p w:rsidR="00F43949" w:rsidRPr="001E586C" w:rsidRDefault="004468C2" w:rsidP="0046391A">
            <w:pPr>
              <w:jc w:val="center"/>
              <w:rPr>
                <w:rFonts w:ascii="Calibri" w:hAnsi="Calibri"/>
                <w:sz w:val="20"/>
                <w:szCs w:val="20"/>
              </w:rPr>
            </w:pPr>
            <w:r>
              <w:rPr>
                <w:rFonts w:ascii="Calibri" w:hAnsi="Calibri"/>
                <w:sz w:val="20"/>
                <w:szCs w:val="20"/>
              </w:rPr>
              <w:t>12</w:t>
            </w:r>
          </w:p>
        </w:tc>
        <w:tc>
          <w:tcPr>
            <w:tcW w:w="347" w:type="pct"/>
          </w:tcPr>
          <w:p w:rsidR="00F43949" w:rsidRPr="001E586C" w:rsidRDefault="004468C2" w:rsidP="0046391A">
            <w:pPr>
              <w:jc w:val="center"/>
              <w:rPr>
                <w:rFonts w:ascii="Calibri" w:hAnsi="Calibri"/>
                <w:sz w:val="20"/>
                <w:szCs w:val="20"/>
              </w:rPr>
            </w:pPr>
            <w:r>
              <w:rPr>
                <w:rFonts w:ascii="Calibri" w:hAnsi="Calibri"/>
                <w:sz w:val="20"/>
                <w:szCs w:val="20"/>
              </w:rPr>
              <w:t>0</w:t>
            </w:r>
          </w:p>
        </w:tc>
        <w:tc>
          <w:tcPr>
            <w:tcW w:w="270" w:type="pct"/>
          </w:tcPr>
          <w:p w:rsidR="00F43949" w:rsidRPr="001E586C" w:rsidRDefault="004468C2" w:rsidP="0046391A">
            <w:pPr>
              <w:jc w:val="center"/>
              <w:rPr>
                <w:rFonts w:ascii="Calibri" w:hAnsi="Calibri"/>
                <w:sz w:val="20"/>
                <w:szCs w:val="20"/>
              </w:rPr>
            </w:pPr>
            <w:r>
              <w:rPr>
                <w:rFonts w:ascii="Calibri" w:hAnsi="Calibri"/>
                <w:sz w:val="20"/>
                <w:szCs w:val="20"/>
              </w:rPr>
              <w:t>12</w:t>
            </w:r>
          </w:p>
        </w:tc>
      </w:tr>
      <w:tr w:rsidR="00F43949" w:rsidRPr="001E586C" w:rsidTr="004468C2">
        <w:trPr>
          <w:trHeight w:val="63"/>
        </w:trPr>
        <w:tc>
          <w:tcPr>
            <w:tcW w:w="281" w:type="pct"/>
          </w:tcPr>
          <w:p w:rsidR="00F43949" w:rsidRPr="001E586C" w:rsidRDefault="00F43949" w:rsidP="009613D0">
            <w:pPr>
              <w:rPr>
                <w:rFonts w:ascii="Calibri" w:hAnsi="Calibri"/>
                <w:sz w:val="18"/>
                <w:szCs w:val="18"/>
              </w:rPr>
            </w:pPr>
            <w:r w:rsidRPr="001E586C">
              <w:rPr>
                <w:rFonts w:ascii="Calibri" w:hAnsi="Calibri"/>
                <w:sz w:val="18"/>
                <w:szCs w:val="18"/>
              </w:rPr>
              <w:t>4.c.</w:t>
            </w:r>
          </w:p>
        </w:tc>
        <w:tc>
          <w:tcPr>
            <w:tcW w:w="1657" w:type="pct"/>
            <w:noWrap/>
            <w:vAlign w:val="bottom"/>
          </w:tcPr>
          <w:p w:rsidR="00F43949" w:rsidRPr="001E586C" w:rsidRDefault="00F43949" w:rsidP="009613D0">
            <w:pPr>
              <w:rPr>
                <w:rFonts w:ascii="Calibri" w:hAnsi="Calibri"/>
                <w:sz w:val="18"/>
                <w:szCs w:val="18"/>
              </w:rPr>
            </w:pPr>
            <w:r w:rsidRPr="001E586C">
              <w:rPr>
                <w:rFonts w:ascii="Calibri" w:hAnsi="Calibri"/>
                <w:sz w:val="18"/>
                <w:szCs w:val="18"/>
              </w:rPr>
              <w:t xml:space="preserve">Repair and maintenance of farm machinery </w:t>
            </w:r>
          </w:p>
          <w:p w:rsidR="00F43949" w:rsidRPr="001E586C" w:rsidRDefault="00F43949" w:rsidP="009613D0">
            <w:pPr>
              <w:rPr>
                <w:rFonts w:ascii="Calibri" w:hAnsi="Calibri"/>
                <w:sz w:val="18"/>
                <w:szCs w:val="18"/>
              </w:rPr>
            </w:pPr>
            <w:r w:rsidRPr="001E586C">
              <w:rPr>
                <w:rFonts w:ascii="Calibri" w:hAnsi="Calibri"/>
                <w:sz w:val="18"/>
                <w:szCs w:val="18"/>
              </w:rPr>
              <w:t>and implements</w:t>
            </w:r>
          </w:p>
        </w:tc>
        <w:tc>
          <w:tcPr>
            <w:tcW w:w="373" w:type="pct"/>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272"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4468C2">
        <w:trPr>
          <w:trHeight w:val="63"/>
        </w:trPr>
        <w:tc>
          <w:tcPr>
            <w:tcW w:w="281" w:type="pct"/>
          </w:tcPr>
          <w:p w:rsidR="00F43949" w:rsidRPr="001E586C" w:rsidRDefault="00F43949" w:rsidP="009613D0">
            <w:pPr>
              <w:rPr>
                <w:rFonts w:ascii="Calibri" w:hAnsi="Calibri"/>
                <w:sz w:val="18"/>
                <w:szCs w:val="18"/>
              </w:rPr>
            </w:pPr>
            <w:r w:rsidRPr="001E586C">
              <w:rPr>
                <w:rFonts w:ascii="Calibri" w:hAnsi="Calibri"/>
                <w:sz w:val="18"/>
                <w:szCs w:val="18"/>
              </w:rPr>
              <w:t>4.d.</w:t>
            </w:r>
          </w:p>
        </w:tc>
        <w:tc>
          <w:tcPr>
            <w:tcW w:w="1657" w:type="pct"/>
            <w:noWrap/>
            <w:vAlign w:val="bottom"/>
          </w:tcPr>
          <w:p w:rsidR="00F43949" w:rsidRPr="001E586C" w:rsidRDefault="00F43949" w:rsidP="009613D0">
            <w:pPr>
              <w:rPr>
                <w:rFonts w:ascii="Calibri" w:hAnsi="Calibri"/>
                <w:sz w:val="18"/>
                <w:szCs w:val="18"/>
              </w:rPr>
            </w:pPr>
            <w:r w:rsidRPr="001E586C">
              <w:rPr>
                <w:rFonts w:ascii="Calibri" w:hAnsi="Calibri"/>
                <w:sz w:val="18"/>
                <w:szCs w:val="18"/>
              </w:rPr>
              <w:t>Rural Crafts</w:t>
            </w:r>
          </w:p>
        </w:tc>
        <w:tc>
          <w:tcPr>
            <w:tcW w:w="373" w:type="pct"/>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272"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4468C2">
        <w:trPr>
          <w:trHeight w:val="63"/>
        </w:trPr>
        <w:tc>
          <w:tcPr>
            <w:tcW w:w="281" w:type="pct"/>
          </w:tcPr>
          <w:p w:rsidR="00F43949" w:rsidRPr="001E586C" w:rsidRDefault="00F43949" w:rsidP="009613D0">
            <w:pPr>
              <w:rPr>
                <w:rFonts w:ascii="Calibri" w:hAnsi="Calibri"/>
                <w:sz w:val="18"/>
                <w:szCs w:val="18"/>
              </w:rPr>
            </w:pPr>
            <w:r w:rsidRPr="001E586C">
              <w:rPr>
                <w:rFonts w:ascii="Calibri" w:hAnsi="Calibri"/>
                <w:sz w:val="18"/>
                <w:szCs w:val="18"/>
              </w:rPr>
              <w:t>4.e.</w:t>
            </w:r>
          </w:p>
        </w:tc>
        <w:tc>
          <w:tcPr>
            <w:tcW w:w="1657" w:type="pct"/>
            <w:noWrap/>
            <w:vAlign w:val="bottom"/>
          </w:tcPr>
          <w:p w:rsidR="00F43949" w:rsidRPr="001E586C" w:rsidRDefault="00F43949" w:rsidP="009613D0">
            <w:pPr>
              <w:rPr>
                <w:rFonts w:ascii="Calibri" w:hAnsi="Calibri"/>
                <w:sz w:val="18"/>
                <w:szCs w:val="18"/>
              </w:rPr>
            </w:pPr>
            <w:r w:rsidRPr="001E586C">
              <w:rPr>
                <w:rFonts w:ascii="Calibri" w:hAnsi="Calibri"/>
                <w:sz w:val="18"/>
                <w:szCs w:val="18"/>
              </w:rPr>
              <w:t>Seed production</w:t>
            </w:r>
          </w:p>
        </w:tc>
        <w:tc>
          <w:tcPr>
            <w:tcW w:w="373" w:type="pct"/>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272"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4468C2">
        <w:trPr>
          <w:trHeight w:val="63"/>
        </w:trPr>
        <w:tc>
          <w:tcPr>
            <w:tcW w:w="281" w:type="pct"/>
          </w:tcPr>
          <w:p w:rsidR="00F43949" w:rsidRPr="001E586C" w:rsidRDefault="00F43949" w:rsidP="009613D0">
            <w:pPr>
              <w:rPr>
                <w:rFonts w:ascii="Calibri" w:hAnsi="Calibri"/>
                <w:sz w:val="18"/>
                <w:szCs w:val="18"/>
              </w:rPr>
            </w:pPr>
            <w:r w:rsidRPr="001E586C">
              <w:rPr>
                <w:rFonts w:ascii="Calibri" w:hAnsi="Calibri"/>
                <w:sz w:val="18"/>
                <w:szCs w:val="18"/>
              </w:rPr>
              <w:t>4.f.</w:t>
            </w:r>
          </w:p>
        </w:tc>
        <w:tc>
          <w:tcPr>
            <w:tcW w:w="1657" w:type="pct"/>
            <w:noWrap/>
            <w:vAlign w:val="bottom"/>
          </w:tcPr>
          <w:p w:rsidR="00F43949" w:rsidRPr="001E586C" w:rsidRDefault="00F43949" w:rsidP="009613D0">
            <w:pPr>
              <w:rPr>
                <w:rFonts w:ascii="Calibri" w:hAnsi="Calibri"/>
                <w:sz w:val="18"/>
                <w:szCs w:val="18"/>
              </w:rPr>
            </w:pPr>
            <w:r w:rsidRPr="001E586C">
              <w:rPr>
                <w:rFonts w:ascii="Calibri" w:hAnsi="Calibri"/>
                <w:sz w:val="18"/>
                <w:szCs w:val="18"/>
              </w:rPr>
              <w:t>Sericulture</w:t>
            </w:r>
          </w:p>
        </w:tc>
        <w:tc>
          <w:tcPr>
            <w:tcW w:w="373" w:type="pct"/>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272"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4468C2">
        <w:trPr>
          <w:trHeight w:val="63"/>
        </w:trPr>
        <w:tc>
          <w:tcPr>
            <w:tcW w:w="281" w:type="pct"/>
          </w:tcPr>
          <w:p w:rsidR="00F43949" w:rsidRPr="001E586C" w:rsidRDefault="00F43949" w:rsidP="009613D0">
            <w:pPr>
              <w:rPr>
                <w:rFonts w:ascii="Calibri" w:hAnsi="Calibri"/>
                <w:sz w:val="18"/>
                <w:szCs w:val="18"/>
              </w:rPr>
            </w:pPr>
            <w:r w:rsidRPr="001E586C">
              <w:rPr>
                <w:rFonts w:ascii="Calibri" w:hAnsi="Calibri"/>
                <w:sz w:val="18"/>
                <w:szCs w:val="18"/>
              </w:rPr>
              <w:t>4.g.</w:t>
            </w:r>
          </w:p>
        </w:tc>
        <w:tc>
          <w:tcPr>
            <w:tcW w:w="1657" w:type="pct"/>
            <w:noWrap/>
            <w:vAlign w:val="bottom"/>
          </w:tcPr>
          <w:p w:rsidR="00F43949" w:rsidRPr="001E586C" w:rsidRDefault="00F43949" w:rsidP="009613D0">
            <w:pPr>
              <w:rPr>
                <w:rFonts w:ascii="Calibri" w:hAnsi="Calibri"/>
                <w:sz w:val="18"/>
                <w:szCs w:val="18"/>
              </w:rPr>
            </w:pPr>
            <w:r w:rsidRPr="001E586C">
              <w:rPr>
                <w:rFonts w:ascii="Calibri" w:hAnsi="Calibri"/>
                <w:sz w:val="18"/>
                <w:szCs w:val="18"/>
              </w:rPr>
              <w:t>Mushroom cultivation</w:t>
            </w:r>
          </w:p>
        </w:tc>
        <w:tc>
          <w:tcPr>
            <w:tcW w:w="373" w:type="pct"/>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272"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4468C2">
        <w:trPr>
          <w:trHeight w:val="63"/>
        </w:trPr>
        <w:tc>
          <w:tcPr>
            <w:tcW w:w="281" w:type="pct"/>
          </w:tcPr>
          <w:p w:rsidR="00F43949" w:rsidRPr="001E586C" w:rsidRDefault="00F43949" w:rsidP="009613D0">
            <w:pPr>
              <w:pStyle w:val="IndexHeading"/>
              <w:rPr>
                <w:rFonts w:ascii="Calibri" w:hAnsi="Calibri"/>
                <w:sz w:val="18"/>
                <w:szCs w:val="18"/>
              </w:rPr>
            </w:pPr>
            <w:r w:rsidRPr="001E586C">
              <w:rPr>
                <w:rFonts w:ascii="Calibri" w:hAnsi="Calibri"/>
                <w:sz w:val="18"/>
                <w:szCs w:val="18"/>
              </w:rPr>
              <w:t>4.h.</w:t>
            </w:r>
          </w:p>
        </w:tc>
        <w:tc>
          <w:tcPr>
            <w:tcW w:w="1657" w:type="pct"/>
            <w:noWrap/>
            <w:vAlign w:val="bottom"/>
          </w:tcPr>
          <w:p w:rsidR="00F43949" w:rsidRPr="001E586C" w:rsidRDefault="00F43949" w:rsidP="009613D0">
            <w:pPr>
              <w:pStyle w:val="IndexHeading"/>
              <w:rPr>
                <w:rFonts w:ascii="Calibri" w:hAnsi="Calibri"/>
                <w:sz w:val="18"/>
                <w:szCs w:val="18"/>
              </w:rPr>
            </w:pPr>
            <w:r w:rsidRPr="001E586C">
              <w:rPr>
                <w:rFonts w:ascii="Calibri" w:hAnsi="Calibri"/>
                <w:sz w:val="18"/>
                <w:szCs w:val="18"/>
              </w:rPr>
              <w:t>Nursery, grafting etc.</w:t>
            </w:r>
          </w:p>
        </w:tc>
        <w:tc>
          <w:tcPr>
            <w:tcW w:w="373" w:type="pct"/>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272"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4468C2">
        <w:trPr>
          <w:trHeight w:val="63"/>
        </w:trPr>
        <w:tc>
          <w:tcPr>
            <w:tcW w:w="281" w:type="pct"/>
          </w:tcPr>
          <w:p w:rsidR="00F43949" w:rsidRPr="001E586C" w:rsidRDefault="00F43949" w:rsidP="009613D0">
            <w:pPr>
              <w:rPr>
                <w:rFonts w:ascii="Calibri" w:hAnsi="Calibri"/>
                <w:sz w:val="18"/>
                <w:szCs w:val="18"/>
              </w:rPr>
            </w:pPr>
            <w:r w:rsidRPr="001E586C">
              <w:rPr>
                <w:rFonts w:ascii="Calibri" w:hAnsi="Calibri"/>
                <w:sz w:val="18"/>
                <w:szCs w:val="18"/>
              </w:rPr>
              <w:t>4.i.</w:t>
            </w:r>
          </w:p>
        </w:tc>
        <w:tc>
          <w:tcPr>
            <w:tcW w:w="1657" w:type="pct"/>
            <w:noWrap/>
            <w:vAlign w:val="bottom"/>
          </w:tcPr>
          <w:p w:rsidR="00F43949" w:rsidRPr="001E586C" w:rsidRDefault="00F43949" w:rsidP="009613D0">
            <w:pPr>
              <w:rPr>
                <w:rFonts w:ascii="Calibri" w:hAnsi="Calibri"/>
                <w:sz w:val="18"/>
                <w:szCs w:val="18"/>
              </w:rPr>
            </w:pPr>
            <w:r w:rsidRPr="001E586C">
              <w:rPr>
                <w:rFonts w:ascii="Calibri" w:hAnsi="Calibri"/>
                <w:sz w:val="18"/>
                <w:szCs w:val="18"/>
              </w:rPr>
              <w:t>Tailoring, stitching, embroidery, dying etc.</w:t>
            </w:r>
          </w:p>
        </w:tc>
        <w:tc>
          <w:tcPr>
            <w:tcW w:w="373" w:type="pct"/>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272"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4468C2">
        <w:trPr>
          <w:trHeight w:val="63"/>
        </w:trPr>
        <w:tc>
          <w:tcPr>
            <w:tcW w:w="281" w:type="pct"/>
          </w:tcPr>
          <w:p w:rsidR="00F43949" w:rsidRPr="001E586C" w:rsidRDefault="00F43949" w:rsidP="009613D0">
            <w:pPr>
              <w:rPr>
                <w:rFonts w:ascii="Calibri" w:hAnsi="Calibri"/>
                <w:sz w:val="18"/>
                <w:szCs w:val="18"/>
              </w:rPr>
            </w:pPr>
            <w:r w:rsidRPr="001E586C">
              <w:rPr>
                <w:rFonts w:ascii="Calibri" w:hAnsi="Calibri"/>
                <w:sz w:val="18"/>
                <w:szCs w:val="18"/>
              </w:rPr>
              <w:t>4.j.</w:t>
            </w:r>
          </w:p>
        </w:tc>
        <w:tc>
          <w:tcPr>
            <w:tcW w:w="1657" w:type="pct"/>
            <w:noWrap/>
            <w:vAlign w:val="bottom"/>
          </w:tcPr>
          <w:p w:rsidR="00F43949" w:rsidRPr="001E586C" w:rsidRDefault="00F43949" w:rsidP="009613D0">
            <w:pPr>
              <w:rPr>
                <w:rFonts w:ascii="Calibri" w:hAnsi="Calibri"/>
                <w:sz w:val="18"/>
                <w:szCs w:val="18"/>
              </w:rPr>
            </w:pPr>
            <w:r w:rsidRPr="001E586C">
              <w:rPr>
                <w:rFonts w:ascii="Calibri" w:hAnsi="Calibri"/>
                <w:sz w:val="18"/>
                <w:szCs w:val="18"/>
              </w:rPr>
              <w:t>Agril. para-workers, para-vet training</w:t>
            </w:r>
          </w:p>
        </w:tc>
        <w:tc>
          <w:tcPr>
            <w:tcW w:w="373" w:type="pct"/>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272"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4468C2">
        <w:trPr>
          <w:trHeight w:val="63"/>
        </w:trPr>
        <w:tc>
          <w:tcPr>
            <w:tcW w:w="281" w:type="pct"/>
          </w:tcPr>
          <w:p w:rsidR="00F43949" w:rsidRPr="001E586C" w:rsidRDefault="00F43949" w:rsidP="009613D0">
            <w:pPr>
              <w:outlineLvl w:val="0"/>
              <w:rPr>
                <w:rFonts w:ascii="Calibri" w:hAnsi="Calibri"/>
                <w:sz w:val="18"/>
                <w:szCs w:val="18"/>
              </w:rPr>
            </w:pPr>
            <w:r w:rsidRPr="001E586C">
              <w:rPr>
                <w:rFonts w:ascii="Calibri" w:hAnsi="Calibri"/>
                <w:sz w:val="18"/>
                <w:szCs w:val="18"/>
              </w:rPr>
              <w:t>4.k.</w:t>
            </w:r>
          </w:p>
        </w:tc>
        <w:tc>
          <w:tcPr>
            <w:tcW w:w="1657" w:type="pct"/>
            <w:noWrap/>
          </w:tcPr>
          <w:p w:rsidR="00F43949" w:rsidRPr="001E586C" w:rsidRDefault="00F43949" w:rsidP="009613D0">
            <w:pPr>
              <w:outlineLvl w:val="0"/>
              <w:rPr>
                <w:rFonts w:ascii="Calibri" w:hAnsi="Calibri"/>
                <w:sz w:val="18"/>
                <w:szCs w:val="18"/>
              </w:rPr>
            </w:pPr>
            <w:r w:rsidRPr="001E586C">
              <w:rPr>
                <w:rFonts w:ascii="Calibri" w:hAnsi="Calibri"/>
                <w:sz w:val="18"/>
                <w:szCs w:val="18"/>
              </w:rPr>
              <w:t>Others (pl.</w:t>
            </w:r>
            <w:r w:rsidR="003B62D5">
              <w:rPr>
                <w:rFonts w:ascii="Calibri" w:hAnsi="Calibri"/>
                <w:sz w:val="18"/>
                <w:szCs w:val="18"/>
              </w:rPr>
              <w:t xml:space="preserve"> </w:t>
            </w:r>
            <w:r w:rsidRPr="001E586C">
              <w:rPr>
                <w:rFonts w:ascii="Calibri" w:hAnsi="Calibri"/>
                <w:sz w:val="18"/>
                <w:szCs w:val="18"/>
              </w:rPr>
              <w:t>specify)</w:t>
            </w:r>
          </w:p>
        </w:tc>
        <w:tc>
          <w:tcPr>
            <w:tcW w:w="373" w:type="pct"/>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272"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4468C2">
        <w:trPr>
          <w:trHeight w:val="63"/>
        </w:trPr>
        <w:tc>
          <w:tcPr>
            <w:tcW w:w="281" w:type="pct"/>
          </w:tcPr>
          <w:p w:rsidR="00F43949" w:rsidRPr="001E586C" w:rsidRDefault="00F43949" w:rsidP="009613D0">
            <w:pPr>
              <w:rPr>
                <w:rFonts w:ascii="Calibri" w:hAnsi="Calibri"/>
                <w:sz w:val="18"/>
                <w:szCs w:val="18"/>
              </w:rPr>
            </w:pPr>
            <w:r w:rsidRPr="001E586C">
              <w:rPr>
                <w:rFonts w:ascii="Calibri" w:hAnsi="Calibri"/>
                <w:sz w:val="18"/>
                <w:szCs w:val="18"/>
              </w:rPr>
              <w:t>5</w:t>
            </w:r>
          </w:p>
        </w:tc>
        <w:tc>
          <w:tcPr>
            <w:tcW w:w="1657" w:type="pct"/>
            <w:noWrap/>
            <w:vAlign w:val="bottom"/>
          </w:tcPr>
          <w:p w:rsidR="00F43949" w:rsidRPr="001E586C" w:rsidRDefault="00F43949" w:rsidP="009613D0">
            <w:pPr>
              <w:rPr>
                <w:rFonts w:ascii="Calibri" w:hAnsi="Calibri"/>
                <w:sz w:val="18"/>
                <w:szCs w:val="18"/>
              </w:rPr>
            </w:pPr>
            <w:r w:rsidRPr="001E586C">
              <w:rPr>
                <w:rFonts w:ascii="Calibri" w:hAnsi="Calibri"/>
                <w:sz w:val="18"/>
                <w:szCs w:val="18"/>
              </w:rPr>
              <w:t xml:space="preserve">Agricultural Extension </w:t>
            </w:r>
          </w:p>
        </w:tc>
        <w:tc>
          <w:tcPr>
            <w:tcW w:w="373" w:type="pct"/>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272"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4468C2">
        <w:trPr>
          <w:trHeight w:val="63"/>
        </w:trPr>
        <w:tc>
          <w:tcPr>
            <w:tcW w:w="281" w:type="pct"/>
          </w:tcPr>
          <w:p w:rsidR="00F43949" w:rsidRPr="001E586C" w:rsidRDefault="00F43949" w:rsidP="009613D0">
            <w:pPr>
              <w:rPr>
                <w:rFonts w:ascii="Calibri" w:hAnsi="Calibri"/>
                <w:sz w:val="18"/>
                <w:szCs w:val="18"/>
              </w:rPr>
            </w:pPr>
            <w:r w:rsidRPr="001E586C">
              <w:rPr>
                <w:rFonts w:ascii="Calibri" w:hAnsi="Calibri"/>
                <w:sz w:val="18"/>
                <w:szCs w:val="18"/>
              </w:rPr>
              <w:t>5.a.</w:t>
            </w:r>
          </w:p>
        </w:tc>
        <w:tc>
          <w:tcPr>
            <w:tcW w:w="1657" w:type="pct"/>
            <w:noWrap/>
            <w:vAlign w:val="bottom"/>
          </w:tcPr>
          <w:p w:rsidR="00F43949" w:rsidRPr="001E586C" w:rsidRDefault="00F43949" w:rsidP="009613D0">
            <w:pPr>
              <w:rPr>
                <w:rFonts w:ascii="Calibri" w:hAnsi="Calibri"/>
                <w:sz w:val="18"/>
                <w:szCs w:val="18"/>
              </w:rPr>
            </w:pPr>
            <w:r w:rsidRPr="001E586C">
              <w:rPr>
                <w:rFonts w:ascii="Calibri" w:hAnsi="Calibri"/>
                <w:sz w:val="18"/>
                <w:szCs w:val="18"/>
              </w:rPr>
              <w:t>Capacity building and group dynamics</w:t>
            </w:r>
          </w:p>
        </w:tc>
        <w:tc>
          <w:tcPr>
            <w:tcW w:w="373" w:type="pct"/>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272"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F43949" w:rsidRPr="001E586C" w:rsidTr="004468C2">
        <w:trPr>
          <w:trHeight w:val="63"/>
        </w:trPr>
        <w:tc>
          <w:tcPr>
            <w:tcW w:w="281" w:type="pct"/>
          </w:tcPr>
          <w:p w:rsidR="00F43949" w:rsidRPr="001E586C" w:rsidRDefault="00F43949" w:rsidP="009613D0">
            <w:pPr>
              <w:outlineLvl w:val="0"/>
              <w:rPr>
                <w:rFonts w:ascii="Calibri" w:hAnsi="Calibri"/>
                <w:sz w:val="18"/>
                <w:szCs w:val="18"/>
              </w:rPr>
            </w:pPr>
            <w:r w:rsidRPr="001E586C">
              <w:rPr>
                <w:rFonts w:ascii="Calibri" w:hAnsi="Calibri"/>
                <w:sz w:val="18"/>
                <w:szCs w:val="18"/>
              </w:rPr>
              <w:t>5.b.</w:t>
            </w:r>
          </w:p>
        </w:tc>
        <w:tc>
          <w:tcPr>
            <w:tcW w:w="1657" w:type="pct"/>
            <w:noWrap/>
          </w:tcPr>
          <w:p w:rsidR="00F43949" w:rsidRPr="001E586C" w:rsidRDefault="00F43949" w:rsidP="009613D0">
            <w:pPr>
              <w:outlineLvl w:val="0"/>
              <w:rPr>
                <w:rFonts w:ascii="Calibri" w:hAnsi="Calibri"/>
                <w:sz w:val="18"/>
                <w:szCs w:val="18"/>
              </w:rPr>
            </w:pPr>
            <w:r w:rsidRPr="001E586C">
              <w:rPr>
                <w:rFonts w:ascii="Calibri" w:hAnsi="Calibri"/>
                <w:sz w:val="18"/>
                <w:szCs w:val="18"/>
              </w:rPr>
              <w:t>Others (pl. specify)</w:t>
            </w:r>
          </w:p>
        </w:tc>
        <w:tc>
          <w:tcPr>
            <w:tcW w:w="373" w:type="pct"/>
            <w:noWrap/>
          </w:tcPr>
          <w:p w:rsidR="00F43949" w:rsidRPr="001E586C" w:rsidRDefault="00F43949" w:rsidP="0046391A">
            <w:pPr>
              <w:jc w:val="center"/>
              <w:rPr>
                <w:rFonts w:ascii="Calibri" w:hAnsi="Calibri"/>
                <w:bCs/>
                <w:sz w:val="20"/>
                <w:szCs w:val="20"/>
              </w:rPr>
            </w:pPr>
            <w:r w:rsidRPr="001E586C">
              <w:rPr>
                <w:rFonts w:ascii="Calibri" w:hAnsi="Calibri"/>
                <w:bCs/>
                <w:sz w:val="20"/>
                <w:szCs w:val="20"/>
              </w:rPr>
              <w:t>-</w:t>
            </w:r>
          </w:p>
        </w:tc>
        <w:tc>
          <w:tcPr>
            <w:tcW w:w="272"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noWrap/>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81"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2"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347"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c>
          <w:tcPr>
            <w:tcW w:w="270" w:type="pct"/>
          </w:tcPr>
          <w:p w:rsidR="00F43949" w:rsidRPr="001E586C" w:rsidRDefault="00F43949" w:rsidP="0046391A">
            <w:pPr>
              <w:jc w:val="center"/>
              <w:rPr>
                <w:rFonts w:ascii="Calibri" w:hAnsi="Calibri"/>
                <w:sz w:val="20"/>
                <w:szCs w:val="20"/>
              </w:rPr>
            </w:pPr>
            <w:r w:rsidRPr="001E586C">
              <w:rPr>
                <w:rFonts w:ascii="Calibri" w:hAnsi="Calibri"/>
                <w:sz w:val="20"/>
                <w:szCs w:val="20"/>
              </w:rPr>
              <w:t>-</w:t>
            </w:r>
          </w:p>
        </w:tc>
      </w:tr>
      <w:tr w:rsidR="005569A5" w:rsidRPr="001E586C" w:rsidTr="004468C2">
        <w:trPr>
          <w:trHeight w:val="63"/>
        </w:trPr>
        <w:tc>
          <w:tcPr>
            <w:tcW w:w="1938" w:type="pct"/>
            <w:gridSpan w:val="2"/>
          </w:tcPr>
          <w:p w:rsidR="005569A5" w:rsidRPr="001E586C" w:rsidRDefault="005569A5" w:rsidP="002D552F">
            <w:pPr>
              <w:jc w:val="center"/>
              <w:rPr>
                <w:rFonts w:ascii="Calibri" w:hAnsi="Calibri"/>
                <w:b/>
                <w:bCs/>
                <w:sz w:val="18"/>
                <w:szCs w:val="16"/>
              </w:rPr>
            </w:pPr>
            <w:r w:rsidRPr="001E586C">
              <w:rPr>
                <w:rFonts w:ascii="Calibri" w:hAnsi="Calibri"/>
                <w:b/>
                <w:bCs/>
                <w:sz w:val="18"/>
                <w:szCs w:val="16"/>
              </w:rPr>
              <w:t>Grand Total</w:t>
            </w:r>
          </w:p>
        </w:tc>
        <w:tc>
          <w:tcPr>
            <w:tcW w:w="373" w:type="pct"/>
            <w:noWrap/>
          </w:tcPr>
          <w:p w:rsidR="005569A5" w:rsidRPr="001E586C" w:rsidRDefault="004468C2" w:rsidP="00E355D8">
            <w:pPr>
              <w:jc w:val="center"/>
              <w:rPr>
                <w:rFonts w:ascii="Calibri" w:hAnsi="Calibri"/>
                <w:b/>
                <w:bCs/>
                <w:sz w:val="20"/>
                <w:szCs w:val="20"/>
              </w:rPr>
            </w:pPr>
            <w:r>
              <w:rPr>
                <w:rFonts w:ascii="Calibri" w:hAnsi="Calibri"/>
                <w:b/>
                <w:bCs/>
                <w:sz w:val="20"/>
                <w:szCs w:val="20"/>
              </w:rPr>
              <w:t>8</w:t>
            </w:r>
          </w:p>
        </w:tc>
        <w:tc>
          <w:tcPr>
            <w:tcW w:w="272" w:type="pct"/>
            <w:noWrap/>
          </w:tcPr>
          <w:p w:rsidR="005569A5" w:rsidRPr="001E586C" w:rsidRDefault="004468C2" w:rsidP="00E355D8">
            <w:pPr>
              <w:jc w:val="center"/>
              <w:rPr>
                <w:rFonts w:ascii="Calibri" w:hAnsi="Calibri"/>
                <w:b/>
                <w:sz w:val="20"/>
                <w:szCs w:val="20"/>
              </w:rPr>
            </w:pPr>
            <w:r>
              <w:rPr>
                <w:rFonts w:ascii="Calibri" w:hAnsi="Calibri"/>
                <w:b/>
                <w:sz w:val="20"/>
                <w:szCs w:val="20"/>
              </w:rPr>
              <w:t>73</w:t>
            </w:r>
          </w:p>
        </w:tc>
        <w:tc>
          <w:tcPr>
            <w:tcW w:w="347" w:type="pct"/>
            <w:noWrap/>
          </w:tcPr>
          <w:p w:rsidR="005569A5" w:rsidRPr="001E586C" w:rsidRDefault="004468C2" w:rsidP="00E355D8">
            <w:pPr>
              <w:jc w:val="center"/>
              <w:rPr>
                <w:rFonts w:ascii="Calibri" w:hAnsi="Calibri"/>
                <w:b/>
                <w:sz w:val="20"/>
                <w:szCs w:val="20"/>
              </w:rPr>
            </w:pPr>
            <w:r>
              <w:rPr>
                <w:rFonts w:ascii="Calibri" w:hAnsi="Calibri"/>
                <w:b/>
                <w:sz w:val="20"/>
                <w:szCs w:val="20"/>
              </w:rPr>
              <w:t>77</w:t>
            </w:r>
          </w:p>
        </w:tc>
        <w:tc>
          <w:tcPr>
            <w:tcW w:w="281" w:type="pct"/>
            <w:noWrap/>
          </w:tcPr>
          <w:p w:rsidR="005569A5" w:rsidRPr="001E586C" w:rsidRDefault="004468C2" w:rsidP="00E355D8">
            <w:pPr>
              <w:jc w:val="center"/>
              <w:rPr>
                <w:rFonts w:ascii="Calibri" w:hAnsi="Calibri"/>
                <w:b/>
                <w:sz w:val="20"/>
                <w:szCs w:val="20"/>
              </w:rPr>
            </w:pPr>
            <w:r>
              <w:rPr>
                <w:rFonts w:ascii="Calibri" w:hAnsi="Calibri"/>
                <w:b/>
                <w:sz w:val="20"/>
                <w:szCs w:val="20"/>
              </w:rPr>
              <w:t>150</w:t>
            </w:r>
          </w:p>
        </w:tc>
        <w:tc>
          <w:tcPr>
            <w:tcW w:w="272" w:type="pct"/>
          </w:tcPr>
          <w:p w:rsidR="005569A5" w:rsidRPr="001E586C" w:rsidRDefault="004468C2" w:rsidP="00E355D8">
            <w:pPr>
              <w:jc w:val="center"/>
              <w:rPr>
                <w:rFonts w:ascii="Calibri" w:hAnsi="Calibri"/>
                <w:b/>
                <w:sz w:val="20"/>
                <w:szCs w:val="20"/>
              </w:rPr>
            </w:pPr>
            <w:r>
              <w:rPr>
                <w:rFonts w:ascii="Calibri" w:hAnsi="Calibri"/>
                <w:b/>
                <w:sz w:val="20"/>
                <w:szCs w:val="20"/>
              </w:rPr>
              <w:t>15</w:t>
            </w:r>
          </w:p>
        </w:tc>
        <w:tc>
          <w:tcPr>
            <w:tcW w:w="347" w:type="pct"/>
          </w:tcPr>
          <w:p w:rsidR="005569A5" w:rsidRPr="001E586C" w:rsidRDefault="004468C2" w:rsidP="00E355D8">
            <w:pPr>
              <w:jc w:val="center"/>
              <w:rPr>
                <w:rFonts w:ascii="Calibri" w:hAnsi="Calibri"/>
                <w:b/>
                <w:sz w:val="20"/>
                <w:szCs w:val="20"/>
              </w:rPr>
            </w:pPr>
            <w:r>
              <w:rPr>
                <w:rFonts w:ascii="Calibri" w:hAnsi="Calibri"/>
                <w:b/>
                <w:sz w:val="20"/>
                <w:szCs w:val="20"/>
              </w:rPr>
              <w:t>20</w:t>
            </w:r>
          </w:p>
        </w:tc>
        <w:tc>
          <w:tcPr>
            <w:tcW w:w="281" w:type="pct"/>
          </w:tcPr>
          <w:p w:rsidR="005569A5" w:rsidRPr="001E586C" w:rsidRDefault="004468C2" w:rsidP="00E355D8">
            <w:pPr>
              <w:jc w:val="center"/>
              <w:rPr>
                <w:rFonts w:ascii="Calibri" w:hAnsi="Calibri"/>
                <w:b/>
                <w:sz w:val="20"/>
                <w:szCs w:val="20"/>
              </w:rPr>
            </w:pPr>
            <w:r>
              <w:rPr>
                <w:rFonts w:ascii="Calibri" w:hAnsi="Calibri"/>
                <w:b/>
                <w:sz w:val="20"/>
                <w:szCs w:val="20"/>
              </w:rPr>
              <w:t>35</w:t>
            </w:r>
          </w:p>
        </w:tc>
        <w:tc>
          <w:tcPr>
            <w:tcW w:w="272" w:type="pct"/>
          </w:tcPr>
          <w:p w:rsidR="005569A5" w:rsidRPr="001E586C" w:rsidRDefault="004468C2" w:rsidP="00E355D8">
            <w:pPr>
              <w:jc w:val="center"/>
              <w:rPr>
                <w:rFonts w:ascii="Calibri" w:hAnsi="Calibri"/>
                <w:b/>
                <w:sz w:val="20"/>
                <w:szCs w:val="20"/>
              </w:rPr>
            </w:pPr>
            <w:r>
              <w:rPr>
                <w:rFonts w:ascii="Calibri" w:hAnsi="Calibri"/>
                <w:b/>
                <w:sz w:val="20"/>
                <w:szCs w:val="20"/>
              </w:rPr>
              <w:t>88</w:t>
            </w:r>
          </w:p>
        </w:tc>
        <w:tc>
          <w:tcPr>
            <w:tcW w:w="347" w:type="pct"/>
          </w:tcPr>
          <w:p w:rsidR="005569A5" w:rsidRPr="001E586C" w:rsidRDefault="004468C2" w:rsidP="00E355D8">
            <w:pPr>
              <w:jc w:val="center"/>
              <w:rPr>
                <w:rFonts w:ascii="Calibri" w:hAnsi="Calibri"/>
                <w:b/>
                <w:sz w:val="20"/>
                <w:szCs w:val="20"/>
              </w:rPr>
            </w:pPr>
            <w:r>
              <w:rPr>
                <w:rFonts w:ascii="Calibri" w:hAnsi="Calibri"/>
                <w:b/>
                <w:sz w:val="20"/>
                <w:szCs w:val="20"/>
              </w:rPr>
              <w:t>97</w:t>
            </w:r>
          </w:p>
        </w:tc>
        <w:tc>
          <w:tcPr>
            <w:tcW w:w="270" w:type="pct"/>
          </w:tcPr>
          <w:p w:rsidR="005569A5" w:rsidRPr="001E586C" w:rsidRDefault="004468C2" w:rsidP="00E355D8">
            <w:pPr>
              <w:jc w:val="center"/>
              <w:rPr>
                <w:rFonts w:ascii="Calibri" w:hAnsi="Calibri"/>
                <w:b/>
                <w:sz w:val="20"/>
                <w:szCs w:val="20"/>
              </w:rPr>
            </w:pPr>
            <w:r>
              <w:rPr>
                <w:rFonts w:ascii="Calibri" w:hAnsi="Calibri"/>
                <w:b/>
                <w:sz w:val="20"/>
                <w:szCs w:val="20"/>
              </w:rPr>
              <w:t>185</w:t>
            </w:r>
          </w:p>
        </w:tc>
      </w:tr>
    </w:tbl>
    <w:p w:rsidR="002921C6" w:rsidRPr="001E586C" w:rsidRDefault="002921C6" w:rsidP="009613D0">
      <w:pPr>
        <w:jc w:val="center"/>
        <w:rPr>
          <w:rFonts w:ascii="Calibri" w:hAnsi="Calibri"/>
          <w:b/>
          <w:sz w:val="20"/>
          <w:szCs w:val="20"/>
          <w:u w:val="single"/>
        </w:rPr>
      </w:pPr>
      <w:r w:rsidRPr="001E586C">
        <w:rPr>
          <w:rFonts w:ascii="Calibri" w:hAnsi="Calibri"/>
          <w:b/>
          <w:sz w:val="22"/>
          <w:szCs w:val="22"/>
          <w:u w:val="single"/>
        </w:rPr>
        <w:lastRenderedPageBreak/>
        <w:t>PART VIII – EXTENSION ACTIVITIES</w:t>
      </w:r>
    </w:p>
    <w:p w:rsidR="002921C6" w:rsidRPr="002A6B06" w:rsidRDefault="002921C6" w:rsidP="002921C6">
      <w:pPr>
        <w:jc w:val="center"/>
        <w:rPr>
          <w:rFonts w:ascii="Calibri" w:hAnsi="Calibri"/>
          <w:b/>
          <w:sz w:val="2"/>
          <w:szCs w:val="20"/>
        </w:rPr>
      </w:pPr>
    </w:p>
    <w:p w:rsidR="005864A9" w:rsidRPr="001E586C" w:rsidRDefault="005864A9">
      <w:pPr>
        <w:rPr>
          <w:rFonts w:ascii="Calibri" w:hAnsi="Calibri"/>
          <w:b/>
          <w:sz w:val="20"/>
          <w:szCs w:val="20"/>
        </w:rPr>
      </w:pPr>
      <w:r w:rsidRPr="001E586C">
        <w:rPr>
          <w:rFonts w:ascii="Calibri" w:hAnsi="Calibri"/>
          <w:b/>
          <w:sz w:val="20"/>
          <w:szCs w:val="20"/>
        </w:rPr>
        <w:t xml:space="preserve">Extension </w:t>
      </w:r>
      <w:r w:rsidR="0021251E" w:rsidRPr="001E586C">
        <w:rPr>
          <w:rFonts w:ascii="Calibri" w:hAnsi="Calibri"/>
          <w:b/>
          <w:sz w:val="20"/>
          <w:szCs w:val="20"/>
        </w:rPr>
        <w:t>Programmes</w:t>
      </w:r>
      <w:r w:rsidRPr="001E586C">
        <w:rPr>
          <w:rFonts w:ascii="Calibri" w:hAnsi="Calibri"/>
          <w:b/>
          <w:sz w:val="20"/>
          <w:szCs w:val="20"/>
        </w:rPr>
        <w:t xml:space="preserve"> (including activities </w:t>
      </w:r>
      <w:r w:rsidR="006F21BC" w:rsidRPr="001E586C">
        <w:rPr>
          <w:rFonts w:ascii="Calibri" w:hAnsi="Calibri"/>
          <w:b/>
          <w:sz w:val="20"/>
          <w:szCs w:val="20"/>
        </w:rPr>
        <w:t xml:space="preserve">undertaken in </w:t>
      </w:r>
      <w:r w:rsidRPr="001E586C">
        <w:rPr>
          <w:rFonts w:ascii="Calibri" w:hAnsi="Calibri"/>
          <w:b/>
          <w:sz w:val="20"/>
          <w:szCs w:val="20"/>
        </w:rPr>
        <w:t>FLD programmes)</w:t>
      </w:r>
    </w:p>
    <w:p w:rsidR="005864A9" w:rsidRPr="002A6B06" w:rsidRDefault="005864A9">
      <w:pPr>
        <w:rPr>
          <w:rFonts w:ascii="Calibri" w:hAnsi="Calibri"/>
          <w:b/>
          <w:sz w:val="2"/>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1885"/>
        <w:gridCol w:w="1103"/>
        <w:gridCol w:w="1245"/>
        <w:gridCol w:w="1064"/>
        <w:gridCol w:w="998"/>
        <w:gridCol w:w="1233"/>
        <w:gridCol w:w="995"/>
        <w:gridCol w:w="965"/>
        <w:gridCol w:w="893"/>
        <w:gridCol w:w="1305"/>
      </w:tblGrid>
      <w:tr w:rsidR="0021251E" w:rsidRPr="001E586C" w:rsidTr="00890D94">
        <w:trPr>
          <w:cantSplit/>
          <w:jc w:val="center"/>
        </w:trPr>
        <w:tc>
          <w:tcPr>
            <w:tcW w:w="1113" w:type="pct"/>
            <w:vMerge w:val="restart"/>
            <w:shd w:val="clear" w:color="auto" w:fill="F2F2F2"/>
            <w:vAlign w:val="center"/>
          </w:tcPr>
          <w:p w:rsidR="005864A9" w:rsidRPr="001E586C" w:rsidRDefault="005864A9" w:rsidP="0021251E">
            <w:pPr>
              <w:jc w:val="center"/>
              <w:rPr>
                <w:rFonts w:ascii="Calibri" w:hAnsi="Calibri"/>
                <w:b/>
                <w:sz w:val="18"/>
                <w:szCs w:val="18"/>
              </w:rPr>
            </w:pPr>
            <w:r w:rsidRPr="001E586C">
              <w:rPr>
                <w:rFonts w:ascii="Calibri" w:hAnsi="Calibri"/>
                <w:b/>
                <w:sz w:val="18"/>
                <w:szCs w:val="18"/>
              </w:rPr>
              <w:t xml:space="preserve">Nature of Extension </w:t>
            </w:r>
            <w:r w:rsidR="0021251E" w:rsidRPr="001E586C">
              <w:rPr>
                <w:rFonts w:ascii="Calibri" w:hAnsi="Calibri"/>
                <w:b/>
                <w:sz w:val="18"/>
                <w:szCs w:val="18"/>
              </w:rPr>
              <w:t>Programme</w:t>
            </w:r>
          </w:p>
        </w:tc>
        <w:tc>
          <w:tcPr>
            <w:tcW w:w="627" w:type="pct"/>
            <w:vMerge w:val="restart"/>
            <w:shd w:val="clear" w:color="auto" w:fill="F2F2F2"/>
            <w:vAlign w:val="center"/>
          </w:tcPr>
          <w:p w:rsidR="005864A9" w:rsidRPr="001E586C" w:rsidRDefault="005864A9" w:rsidP="0021251E">
            <w:pPr>
              <w:jc w:val="center"/>
              <w:rPr>
                <w:rFonts w:ascii="Calibri" w:hAnsi="Calibri"/>
                <w:b/>
                <w:sz w:val="18"/>
                <w:szCs w:val="18"/>
              </w:rPr>
            </w:pPr>
            <w:r w:rsidRPr="001E586C">
              <w:rPr>
                <w:rFonts w:ascii="Calibri" w:hAnsi="Calibri"/>
                <w:b/>
                <w:sz w:val="18"/>
                <w:szCs w:val="18"/>
              </w:rPr>
              <w:t xml:space="preserve">No. of </w:t>
            </w:r>
            <w:r w:rsidR="0021251E" w:rsidRPr="001E586C">
              <w:rPr>
                <w:rFonts w:ascii="Calibri" w:hAnsi="Calibri"/>
                <w:b/>
                <w:sz w:val="18"/>
                <w:szCs w:val="18"/>
              </w:rPr>
              <w:t>Programmes</w:t>
            </w:r>
          </w:p>
        </w:tc>
        <w:tc>
          <w:tcPr>
            <w:tcW w:w="1135" w:type="pct"/>
            <w:gridSpan w:val="3"/>
            <w:shd w:val="clear" w:color="auto" w:fill="F2F2F2"/>
            <w:vAlign w:val="center"/>
          </w:tcPr>
          <w:p w:rsidR="005864A9" w:rsidRPr="001E586C" w:rsidRDefault="0021251E">
            <w:pPr>
              <w:jc w:val="center"/>
              <w:rPr>
                <w:rFonts w:ascii="Calibri" w:hAnsi="Calibri"/>
                <w:b/>
                <w:sz w:val="18"/>
                <w:szCs w:val="18"/>
              </w:rPr>
            </w:pPr>
            <w:r w:rsidRPr="001E586C">
              <w:rPr>
                <w:rFonts w:ascii="Calibri" w:hAnsi="Calibri"/>
                <w:b/>
                <w:sz w:val="18"/>
                <w:szCs w:val="18"/>
              </w:rPr>
              <w:t>No. of Participants (General)</w:t>
            </w:r>
          </w:p>
        </w:tc>
        <w:tc>
          <w:tcPr>
            <w:tcW w:w="1073" w:type="pct"/>
            <w:gridSpan w:val="3"/>
            <w:shd w:val="clear" w:color="auto" w:fill="F2F2F2"/>
            <w:vAlign w:val="center"/>
          </w:tcPr>
          <w:p w:rsidR="0021251E" w:rsidRPr="001E586C" w:rsidRDefault="0021251E" w:rsidP="0021251E">
            <w:pPr>
              <w:jc w:val="center"/>
              <w:rPr>
                <w:rFonts w:ascii="Calibri" w:hAnsi="Calibri"/>
                <w:b/>
                <w:sz w:val="18"/>
                <w:szCs w:val="18"/>
              </w:rPr>
            </w:pPr>
            <w:r w:rsidRPr="001E586C">
              <w:rPr>
                <w:rFonts w:ascii="Calibri" w:hAnsi="Calibri"/>
                <w:b/>
                <w:sz w:val="18"/>
                <w:szCs w:val="18"/>
              </w:rPr>
              <w:t xml:space="preserve">No. of Participants </w:t>
            </w:r>
          </w:p>
          <w:p w:rsidR="005864A9" w:rsidRPr="001E586C" w:rsidRDefault="005864A9" w:rsidP="0021251E">
            <w:pPr>
              <w:jc w:val="center"/>
              <w:rPr>
                <w:rFonts w:ascii="Calibri" w:hAnsi="Calibri"/>
                <w:b/>
                <w:sz w:val="18"/>
                <w:szCs w:val="18"/>
              </w:rPr>
            </w:pPr>
            <w:r w:rsidRPr="001E586C">
              <w:rPr>
                <w:rFonts w:ascii="Calibri" w:hAnsi="Calibri"/>
                <w:b/>
                <w:sz w:val="18"/>
                <w:szCs w:val="18"/>
              </w:rPr>
              <w:t>SC / ST</w:t>
            </w:r>
          </w:p>
        </w:tc>
        <w:tc>
          <w:tcPr>
            <w:tcW w:w="1052" w:type="pct"/>
            <w:gridSpan w:val="3"/>
            <w:shd w:val="clear" w:color="auto" w:fill="F2F2F2"/>
            <w:vAlign w:val="center"/>
          </w:tcPr>
          <w:p w:rsidR="005864A9" w:rsidRPr="001E586C" w:rsidRDefault="0080078E">
            <w:pPr>
              <w:jc w:val="center"/>
              <w:rPr>
                <w:rFonts w:ascii="Calibri" w:hAnsi="Calibri"/>
                <w:b/>
                <w:sz w:val="18"/>
                <w:szCs w:val="18"/>
              </w:rPr>
            </w:pPr>
            <w:r w:rsidRPr="001E586C">
              <w:rPr>
                <w:rFonts w:ascii="Calibri" w:hAnsi="Calibri"/>
                <w:b/>
                <w:sz w:val="18"/>
                <w:szCs w:val="18"/>
              </w:rPr>
              <w:t>No.</w:t>
            </w:r>
            <w:r w:rsidR="0029402C">
              <w:rPr>
                <w:rFonts w:ascii="Calibri" w:hAnsi="Calibri"/>
                <w:b/>
                <w:sz w:val="18"/>
                <w:szCs w:val="18"/>
              </w:rPr>
              <w:t xml:space="preserve"> </w:t>
            </w:r>
            <w:r w:rsidRPr="001E586C">
              <w:rPr>
                <w:rFonts w:ascii="Calibri" w:hAnsi="Calibri"/>
                <w:b/>
                <w:sz w:val="18"/>
                <w:szCs w:val="18"/>
              </w:rPr>
              <w:t xml:space="preserve">of extension personnel </w:t>
            </w:r>
          </w:p>
        </w:tc>
      </w:tr>
      <w:tr w:rsidR="0021251E" w:rsidRPr="001E586C" w:rsidTr="00890D94">
        <w:trPr>
          <w:cantSplit/>
          <w:jc w:val="center"/>
        </w:trPr>
        <w:tc>
          <w:tcPr>
            <w:tcW w:w="1113" w:type="pct"/>
            <w:vMerge/>
            <w:shd w:val="clear" w:color="auto" w:fill="F2F2F2"/>
            <w:vAlign w:val="center"/>
          </w:tcPr>
          <w:p w:rsidR="005864A9" w:rsidRPr="001E586C" w:rsidRDefault="005864A9">
            <w:pPr>
              <w:jc w:val="center"/>
              <w:rPr>
                <w:rFonts w:ascii="Calibri" w:hAnsi="Calibri"/>
                <w:b/>
                <w:sz w:val="18"/>
                <w:szCs w:val="18"/>
              </w:rPr>
            </w:pPr>
          </w:p>
        </w:tc>
        <w:tc>
          <w:tcPr>
            <w:tcW w:w="627" w:type="pct"/>
            <w:vMerge/>
            <w:shd w:val="clear" w:color="auto" w:fill="F2F2F2"/>
            <w:vAlign w:val="center"/>
          </w:tcPr>
          <w:p w:rsidR="005864A9" w:rsidRPr="001E586C" w:rsidRDefault="005864A9">
            <w:pPr>
              <w:jc w:val="center"/>
              <w:rPr>
                <w:rFonts w:ascii="Calibri" w:hAnsi="Calibri"/>
                <w:b/>
                <w:sz w:val="18"/>
                <w:szCs w:val="18"/>
              </w:rPr>
            </w:pPr>
          </w:p>
        </w:tc>
        <w:tc>
          <w:tcPr>
            <w:tcW w:w="367" w:type="pct"/>
            <w:shd w:val="clear" w:color="auto" w:fill="F2F2F2"/>
            <w:vAlign w:val="center"/>
          </w:tcPr>
          <w:p w:rsidR="005864A9" w:rsidRPr="001E586C" w:rsidRDefault="005864A9">
            <w:pPr>
              <w:jc w:val="center"/>
              <w:rPr>
                <w:rFonts w:ascii="Calibri" w:hAnsi="Calibri"/>
                <w:b/>
                <w:sz w:val="18"/>
                <w:szCs w:val="18"/>
              </w:rPr>
            </w:pPr>
            <w:r w:rsidRPr="001E586C">
              <w:rPr>
                <w:rFonts w:ascii="Calibri" w:hAnsi="Calibri"/>
                <w:b/>
                <w:sz w:val="18"/>
                <w:szCs w:val="18"/>
              </w:rPr>
              <w:t>Male</w:t>
            </w:r>
          </w:p>
        </w:tc>
        <w:tc>
          <w:tcPr>
            <w:tcW w:w="414" w:type="pct"/>
            <w:shd w:val="clear" w:color="auto" w:fill="F2F2F2"/>
            <w:vAlign w:val="center"/>
          </w:tcPr>
          <w:p w:rsidR="005864A9" w:rsidRPr="001E586C" w:rsidRDefault="005864A9">
            <w:pPr>
              <w:jc w:val="center"/>
              <w:rPr>
                <w:rFonts w:ascii="Calibri" w:hAnsi="Calibri"/>
                <w:b/>
                <w:sz w:val="18"/>
                <w:szCs w:val="18"/>
              </w:rPr>
            </w:pPr>
            <w:r w:rsidRPr="001E586C">
              <w:rPr>
                <w:rFonts w:ascii="Calibri" w:hAnsi="Calibri"/>
                <w:b/>
                <w:sz w:val="18"/>
                <w:szCs w:val="18"/>
              </w:rPr>
              <w:t>Female</w:t>
            </w:r>
          </w:p>
        </w:tc>
        <w:tc>
          <w:tcPr>
            <w:tcW w:w="354" w:type="pct"/>
            <w:shd w:val="clear" w:color="auto" w:fill="F2F2F2"/>
            <w:vAlign w:val="center"/>
          </w:tcPr>
          <w:p w:rsidR="005864A9" w:rsidRPr="001E586C" w:rsidRDefault="005864A9">
            <w:pPr>
              <w:jc w:val="center"/>
              <w:rPr>
                <w:rFonts w:ascii="Calibri" w:hAnsi="Calibri"/>
                <w:b/>
                <w:sz w:val="18"/>
                <w:szCs w:val="18"/>
              </w:rPr>
            </w:pPr>
            <w:r w:rsidRPr="001E586C">
              <w:rPr>
                <w:rFonts w:ascii="Calibri" w:hAnsi="Calibri"/>
                <w:b/>
                <w:sz w:val="18"/>
                <w:szCs w:val="18"/>
              </w:rPr>
              <w:t>Total</w:t>
            </w:r>
          </w:p>
        </w:tc>
        <w:tc>
          <w:tcPr>
            <w:tcW w:w="332" w:type="pct"/>
            <w:shd w:val="clear" w:color="auto" w:fill="F2F2F2"/>
            <w:vAlign w:val="center"/>
          </w:tcPr>
          <w:p w:rsidR="005864A9" w:rsidRPr="001E586C" w:rsidRDefault="005864A9">
            <w:pPr>
              <w:jc w:val="center"/>
              <w:rPr>
                <w:rFonts w:ascii="Calibri" w:hAnsi="Calibri"/>
                <w:b/>
                <w:sz w:val="18"/>
                <w:szCs w:val="18"/>
              </w:rPr>
            </w:pPr>
            <w:r w:rsidRPr="001E586C">
              <w:rPr>
                <w:rFonts w:ascii="Calibri" w:hAnsi="Calibri"/>
                <w:b/>
                <w:sz w:val="18"/>
                <w:szCs w:val="18"/>
              </w:rPr>
              <w:t>Male</w:t>
            </w:r>
          </w:p>
        </w:tc>
        <w:tc>
          <w:tcPr>
            <w:tcW w:w="410" w:type="pct"/>
            <w:shd w:val="clear" w:color="auto" w:fill="F2F2F2"/>
            <w:vAlign w:val="center"/>
          </w:tcPr>
          <w:p w:rsidR="005864A9" w:rsidRPr="001E586C" w:rsidRDefault="005864A9">
            <w:pPr>
              <w:jc w:val="center"/>
              <w:rPr>
                <w:rFonts w:ascii="Calibri" w:hAnsi="Calibri"/>
                <w:b/>
                <w:sz w:val="18"/>
                <w:szCs w:val="18"/>
              </w:rPr>
            </w:pPr>
            <w:r w:rsidRPr="001E586C">
              <w:rPr>
                <w:rFonts w:ascii="Calibri" w:hAnsi="Calibri"/>
                <w:b/>
                <w:sz w:val="18"/>
                <w:szCs w:val="18"/>
              </w:rPr>
              <w:t>Female</w:t>
            </w:r>
          </w:p>
        </w:tc>
        <w:tc>
          <w:tcPr>
            <w:tcW w:w="331" w:type="pct"/>
            <w:shd w:val="clear" w:color="auto" w:fill="F2F2F2"/>
            <w:vAlign w:val="center"/>
          </w:tcPr>
          <w:p w:rsidR="005864A9" w:rsidRPr="001E586C" w:rsidRDefault="005864A9">
            <w:pPr>
              <w:jc w:val="center"/>
              <w:rPr>
                <w:rFonts w:ascii="Calibri" w:hAnsi="Calibri"/>
                <w:b/>
                <w:sz w:val="18"/>
                <w:szCs w:val="18"/>
              </w:rPr>
            </w:pPr>
            <w:r w:rsidRPr="001E586C">
              <w:rPr>
                <w:rFonts w:ascii="Calibri" w:hAnsi="Calibri"/>
                <w:b/>
                <w:sz w:val="18"/>
                <w:szCs w:val="18"/>
              </w:rPr>
              <w:t>Total</w:t>
            </w:r>
          </w:p>
        </w:tc>
        <w:tc>
          <w:tcPr>
            <w:tcW w:w="321" w:type="pct"/>
            <w:shd w:val="clear" w:color="auto" w:fill="F2F2F2"/>
            <w:vAlign w:val="center"/>
          </w:tcPr>
          <w:p w:rsidR="005864A9" w:rsidRPr="001E586C" w:rsidRDefault="005864A9">
            <w:pPr>
              <w:jc w:val="center"/>
              <w:rPr>
                <w:rFonts w:ascii="Calibri" w:hAnsi="Calibri"/>
                <w:b/>
                <w:sz w:val="18"/>
                <w:szCs w:val="18"/>
              </w:rPr>
            </w:pPr>
            <w:r w:rsidRPr="001E586C">
              <w:rPr>
                <w:rFonts w:ascii="Calibri" w:hAnsi="Calibri"/>
                <w:b/>
                <w:sz w:val="18"/>
                <w:szCs w:val="18"/>
              </w:rPr>
              <w:t>Male</w:t>
            </w:r>
          </w:p>
        </w:tc>
        <w:tc>
          <w:tcPr>
            <w:tcW w:w="297" w:type="pct"/>
            <w:shd w:val="clear" w:color="auto" w:fill="F2F2F2"/>
            <w:vAlign w:val="center"/>
          </w:tcPr>
          <w:p w:rsidR="005864A9" w:rsidRPr="001E586C" w:rsidRDefault="005864A9">
            <w:pPr>
              <w:jc w:val="center"/>
              <w:rPr>
                <w:rFonts w:ascii="Calibri" w:hAnsi="Calibri"/>
                <w:b/>
                <w:sz w:val="18"/>
                <w:szCs w:val="18"/>
              </w:rPr>
            </w:pPr>
            <w:r w:rsidRPr="001E586C">
              <w:rPr>
                <w:rFonts w:ascii="Calibri" w:hAnsi="Calibri"/>
                <w:b/>
                <w:sz w:val="18"/>
                <w:szCs w:val="18"/>
              </w:rPr>
              <w:t>Female</w:t>
            </w:r>
          </w:p>
        </w:tc>
        <w:tc>
          <w:tcPr>
            <w:tcW w:w="434" w:type="pct"/>
            <w:shd w:val="clear" w:color="auto" w:fill="F2F2F2"/>
            <w:vAlign w:val="center"/>
          </w:tcPr>
          <w:p w:rsidR="005864A9" w:rsidRPr="001E586C" w:rsidRDefault="005864A9">
            <w:pPr>
              <w:jc w:val="center"/>
              <w:rPr>
                <w:rFonts w:ascii="Calibri" w:hAnsi="Calibri"/>
                <w:b/>
                <w:sz w:val="18"/>
                <w:szCs w:val="18"/>
              </w:rPr>
            </w:pPr>
            <w:r w:rsidRPr="001E586C">
              <w:rPr>
                <w:rFonts w:ascii="Calibri" w:hAnsi="Calibri"/>
                <w:b/>
                <w:sz w:val="18"/>
                <w:szCs w:val="18"/>
              </w:rPr>
              <w:t>Total</w:t>
            </w:r>
          </w:p>
        </w:tc>
      </w:tr>
      <w:tr w:rsidR="0021251E" w:rsidRPr="001E586C" w:rsidTr="00890D94">
        <w:trPr>
          <w:jc w:val="center"/>
        </w:trPr>
        <w:tc>
          <w:tcPr>
            <w:tcW w:w="1113" w:type="pct"/>
            <w:vAlign w:val="center"/>
          </w:tcPr>
          <w:p w:rsidR="005864A9" w:rsidRPr="001E586C" w:rsidRDefault="005864A9">
            <w:pPr>
              <w:rPr>
                <w:rFonts w:ascii="Calibri" w:hAnsi="Calibri"/>
                <w:b/>
                <w:sz w:val="18"/>
                <w:szCs w:val="18"/>
              </w:rPr>
            </w:pPr>
            <w:r w:rsidRPr="001E586C">
              <w:rPr>
                <w:rFonts w:ascii="Calibri" w:hAnsi="Calibri"/>
                <w:sz w:val="18"/>
                <w:szCs w:val="18"/>
              </w:rPr>
              <w:t>Field Day</w:t>
            </w:r>
          </w:p>
        </w:tc>
        <w:tc>
          <w:tcPr>
            <w:tcW w:w="627" w:type="pct"/>
            <w:vAlign w:val="center"/>
          </w:tcPr>
          <w:p w:rsidR="005864A9" w:rsidRPr="001E586C" w:rsidRDefault="007E0739">
            <w:pPr>
              <w:jc w:val="center"/>
              <w:rPr>
                <w:rFonts w:ascii="Calibri" w:hAnsi="Calibri"/>
                <w:sz w:val="18"/>
                <w:szCs w:val="18"/>
              </w:rPr>
            </w:pPr>
            <w:r>
              <w:rPr>
                <w:rFonts w:ascii="Calibri" w:hAnsi="Calibri"/>
                <w:sz w:val="18"/>
                <w:szCs w:val="18"/>
              </w:rPr>
              <w:t>19</w:t>
            </w:r>
          </w:p>
        </w:tc>
        <w:tc>
          <w:tcPr>
            <w:tcW w:w="367" w:type="pct"/>
            <w:vAlign w:val="center"/>
          </w:tcPr>
          <w:p w:rsidR="005864A9" w:rsidRPr="001E586C" w:rsidRDefault="007E0739">
            <w:pPr>
              <w:jc w:val="center"/>
              <w:rPr>
                <w:rFonts w:ascii="Calibri" w:hAnsi="Calibri"/>
                <w:sz w:val="18"/>
                <w:szCs w:val="18"/>
              </w:rPr>
            </w:pPr>
            <w:r>
              <w:rPr>
                <w:rFonts w:ascii="Calibri" w:hAnsi="Calibri"/>
                <w:sz w:val="18"/>
                <w:szCs w:val="18"/>
              </w:rPr>
              <w:t>660</w:t>
            </w:r>
          </w:p>
        </w:tc>
        <w:tc>
          <w:tcPr>
            <w:tcW w:w="414" w:type="pct"/>
            <w:vAlign w:val="center"/>
          </w:tcPr>
          <w:p w:rsidR="005864A9" w:rsidRPr="001E586C" w:rsidRDefault="007E0739">
            <w:pPr>
              <w:jc w:val="center"/>
              <w:rPr>
                <w:rFonts w:ascii="Calibri" w:hAnsi="Calibri"/>
                <w:sz w:val="18"/>
                <w:szCs w:val="18"/>
              </w:rPr>
            </w:pPr>
            <w:r>
              <w:rPr>
                <w:rFonts w:ascii="Calibri" w:hAnsi="Calibri"/>
                <w:sz w:val="18"/>
                <w:szCs w:val="18"/>
              </w:rPr>
              <w:t>70</w:t>
            </w:r>
          </w:p>
        </w:tc>
        <w:tc>
          <w:tcPr>
            <w:tcW w:w="354" w:type="pct"/>
            <w:vAlign w:val="center"/>
          </w:tcPr>
          <w:p w:rsidR="005864A9" w:rsidRPr="001E586C" w:rsidRDefault="007E0739" w:rsidP="007C6EDE">
            <w:pPr>
              <w:jc w:val="center"/>
              <w:rPr>
                <w:rFonts w:ascii="Calibri" w:hAnsi="Calibri"/>
                <w:sz w:val="18"/>
                <w:szCs w:val="18"/>
              </w:rPr>
            </w:pPr>
            <w:r>
              <w:rPr>
                <w:rFonts w:ascii="Calibri" w:hAnsi="Calibri"/>
                <w:sz w:val="18"/>
                <w:szCs w:val="18"/>
              </w:rPr>
              <w:t>830</w:t>
            </w:r>
          </w:p>
        </w:tc>
        <w:tc>
          <w:tcPr>
            <w:tcW w:w="332" w:type="pct"/>
            <w:vAlign w:val="center"/>
          </w:tcPr>
          <w:p w:rsidR="005864A9" w:rsidRPr="001E586C" w:rsidRDefault="007E0739">
            <w:pPr>
              <w:jc w:val="center"/>
              <w:rPr>
                <w:rFonts w:ascii="Calibri" w:hAnsi="Calibri"/>
                <w:sz w:val="18"/>
                <w:szCs w:val="18"/>
              </w:rPr>
            </w:pPr>
            <w:r>
              <w:rPr>
                <w:rFonts w:ascii="Calibri" w:hAnsi="Calibri"/>
                <w:sz w:val="18"/>
                <w:szCs w:val="18"/>
              </w:rPr>
              <w:t>35</w:t>
            </w:r>
          </w:p>
        </w:tc>
        <w:tc>
          <w:tcPr>
            <w:tcW w:w="410" w:type="pct"/>
            <w:vAlign w:val="center"/>
          </w:tcPr>
          <w:p w:rsidR="005864A9" w:rsidRPr="001E586C" w:rsidRDefault="007E0739">
            <w:pPr>
              <w:jc w:val="center"/>
              <w:rPr>
                <w:rFonts w:ascii="Calibri" w:hAnsi="Calibri"/>
                <w:sz w:val="18"/>
                <w:szCs w:val="18"/>
              </w:rPr>
            </w:pPr>
            <w:r>
              <w:rPr>
                <w:rFonts w:ascii="Calibri" w:hAnsi="Calibri"/>
                <w:sz w:val="18"/>
                <w:szCs w:val="18"/>
              </w:rPr>
              <w:t>15</w:t>
            </w:r>
          </w:p>
        </w:tc>
        <w:tc>
          <w:tcPr>
            <w:tcW w:w="331" w:type="pct"/>
            <w:vAlign w:val="center"/>
          </w:tcPr>
          <w:p w:rsidR="005864A9" w:rsidRPr="001E586C" w:rsidRDefault="007E0739">
            <w:pPr>
              <w:jc w:val="center"/>
              <w:rPr>
                <w:rFonts w:ascii="Calibri" w:hAnsi="Calibri"/>
                <w:sz w:val="18"/>
                <w:szCs w:val="18"/>
              </w:rPr>
            </w:pPr>
            <w:r>
              <w:rPr>
                <w:rFonts w:ascii="Calibri" w:hAnsi="Calibri"/>
                <w:sz w:val="18"/>
                <w:szCs w:val="18"/>
              </w:rPr>
              <w:t>50</w:t>
            </w:r>
          </w:p>
        </w:tc>
        <w:tc>
          <w:tcPr>
            <w:tcW w:w="321" w:type="pct"/>
            <w:vAlign w:val="center"/>
          </w:tcPr>
          <w:p w:rsidR="005864A9" w:rsidRPr="001E586C" w:rsidRDefault="007E0739">
            <w:pPr>
              <w:jc w:val="center"/>
              <w:rPr>
                <w:rFonts w:ascii="Calibri" w:hAnsi="Calibri"/>
                <w:sz w:val="18"/>
                <w:szCs w:val="18"/>
              </w:rPr>
            </w:pPr>
            <w:r>
              <w:rPr>
                <w:rFonts w:ascii="Calibri" w:hAnsi="Calibri"/>
                <w:sz w:val="18"/>
                <w:szCs w:val="18"/>
              </w:rPr>
              <w:t>50</w:t>
            </w:r>
          </w:p>
        </w:tc>
        <w:tc>
          <w:tcPr>
            <w:tcW w:w="297" w:type="pct"/>
            <w:vAlign w:val="center"/>
          </w:tcPr>
          <w:p w:rsidR="005864A9" w:rsidRPr="001E586C" w:rsidRDefault="007E0739">
            <w:pPr>
              <w:jc w:val="center"/>
              <w:rPr>
                <w:rFonts w:ascii="Calibri" w:hAnsi="Calibri"/>
                <w:sz w:val="18"/>
                <w:szCs w:val="18"/>
              </w:rPr>
            </w:pPr>
            <w:r>
              <w:rPr>
                <w:rFonts w:ascii="Calibri" w:hAnsi="Calibri"/>
                <w:sz w:val="18"/>
                <w:szCs w:val="18"/>
              </w:rPr>
              <w:t>30</w:t>
            </w:r>
          </w:p>
        </w:tc>
        <w:tc>
          <w:tcPr>
            <w:tcW w:w="434" w:type="pct"/>
            <w:vAlign w:val="center"/>
          </w:tcPr>
          <w:p w:rsidR="005864A9" w:rsidRPr="001E586C" w:rsidRDefault="007E0739">
            <w:pPr>
              <w:jc w:val="center"/>
              <w:rPr>
                <w:rFonts w:ascii="Calibri" w:hAnsi="Calibri"/>
                <w:sz w:val="18"/>
                <w:szCs w:val="18"/>
              </w:rPr>
            </w:pPr>
            <w:r>
              <w:rPr>
                <w:rFonts w:ascii="Calibri" w:hAnsi="Calibri"/>
                <w:sz w:val="18"/>
                <w:szCs w:val="18"/>
              </w:rPr>
              <w:t>80</w:t>
            </w:r>
          </w:p>
        </w:tc>
      </w:tr>
      <w:tr w:rsidR="0021251E" w:rsidRPr="001E586C" w:rsidTr="00890D94">
        <w:trPr>
          <w:jc w:val="center"/>
        </w:trPr>
        <w:tc>
          <w:tcPr>
            <w:tcW w:w="1113" w:type="pct"/>
          </w:tcPr>
          <w:p w:rsidR="005864A9" w:rsidRPr="001E586C" w:rsidRDefault="005864A9">
            <w:pPr>
              <w:rPr>
                <w:rFonts w:ascii="Calibri" w:hAnsi="Calibri"/>
                <w:sz w:val="18"/>
                <w:szCs w:val="18"/>
              </w:rPr>
            </w:pPr>
            <w:r w:rsidRPr="001E586C">
              <w:rPr>
                <w:rFonts w:ascii="Calibri" w:hAnsi="Calibri"/>
                <w:sz w:val="18"/>
                <w:szCs w:val="18"/>
              </w:rPr>
              <w:t>Kisan Mela</w:t>
            </w:r>
          </w:p>
        </w:tc>
        <w:tc>
          <w:tcPr>
            <w:tcW w:w="627" w:type="pct"/>
          </w:tcPr>
          <w:p w:rsidR="005864A9" w:rsidRPr="001E586C" w:rsidRDefault="0017691F" w:rsidP="00AC7AF8">
            <w:pPr>
              <w:jc w:val="center"/>
              <w:rPr>
                <w:rFonts w:ascii="Calibri" w:hAnsi="Calibri"/>
                <w:sz w:val="18"/>
                <w:szCs w:val="18"/>
              </w:rPr>
            </w:pPr>
            <w:r>
              <w:rPr>
                <w:rFonts w:ascii="Calibri" w:hAnsi="Calibri"/>
                <w:sz w:val="18"/>
                <w:szCs w:val="18"/>
              </w:rPr>
              <w:t>01</w:t>
            </w:r>
          </w:p>
        </w:tc>
        <w:tc>
          <w:tcPr>
            <w:tcW w:w="367" w:type="pct"/>
          </w:tcPr>
          <w:p w:rsidR="005864A9" w:rsidRPr="001E586C" w:rsidRDefault="0017691F" w:rsidP="00AC7AF8">
            <w:pPr>
              <w:jc w:val="center"/>
              <w:rPr>
                <w:rFonts w:ascii="Calibri" w:hAnsi="Calibri"/>
                <w:sz w:val="18"/>
                <w:szCs w:val="18"/>
              </w:rPr>
            </w:pPr>
            <w:r>
              <w:rPr>
                <w:rFonts w:ascii="Calibri" w:hAnsi="Calibri"/>
                <w:sz w:val="18"/>
                <w:szCs w:val="18"/>
              </w:rPr>
              <w:t>23</w:t>
            </w:r>
          </w:p>
        </w:tc>
        <w:tc>
          <w:tcPr>
            <w:tcW w:w="414" w:type="pct"/>
          </w:tcPr>
          <w:p w:rsidR="005864A9" w:rsidRPr="001E586C" w:rsidRDefault="0017691F" w:rsidP="00AC7AF8">
            <w:pPr>
              <w:jc w:val="center"/>
              <w:rPr>
                <w:rFonts w:ascii="Calibri" w:hAnsi="Calibri"/>
                <w:sz w:val="18"/>
                <w:szCs w:val="18"/>
              </w:rPr>
            </w:pPr>
            <w:r>
              <w:rPr>
                <w:rFonts w:ascii="Calibri" w:hAnsi="Calibri"/>
                <w:sz w:val="18"/>
                <w:szCs w:val="18"/>
              </w:rPr>
              <w:t>11</w:t>
            </w:r>
          </w:p>
        </w:tc>
        <w:tc>
          <w:tcPr>
            <w:tcW w:w="354" w:type="pct"/>
          </w:tcPr>
          <w:p w:rsidR="005864A9" w:rsidRPr="001E586C" w:rsidRDefault="0017691F" w:rsidP="00AC7AF8">
            <w:pPr>
              <w:jc w:val="center"/>
              <w:rPr>
                <w:rFonts w:ascii="Calibri" w:hAnsi="Calibri"/>
                <w:sz w:val="18"/>
                <w:szCs w:val="18"/>
              </w:rPr>
            </w:pPr>
            <w:r>
              <w:rPr>
                <w:rFonts w:ascii="Calibri" w:hAnsi="Calibri"/>
                <w:sz w:val="18"/>
                <w:szCs w:val="18"/>
              </w:rPr>
              <w:t>34</w:t>
            </w:r>
          </w:p>
        </w:tc>
        <w:tc>
          <w:tcPr>
            <w:tcW w:w="332" w:type="pct"/>
          </w:tcPr>
          <w:p w:rsidR="005864A9" w:rsidRPr="001E586C" w:rsidRDefault="0017691F" w:rsidP="00AC7AF8">
            <w:pPr>
              <w:jc w:val="center"/>
              <w:rPr>
                <w:rFonts w:ascii="Calibri" w:hAnsi="Calibri"/>
                <w:sz w:val="18"/>
                <w:szCs w:val="18"/>
              </w:rPr>
            </w:pPr>
            <w:r>
              <w:rPr>
                <w:rFonts w:ascii="Calibri" w:hAnsi="Calibri"/>
                <w:sz w:val="18"/>
                <w:szCs w:val="18"/>
              </w:rPr>
              <w:t>5</w:t>
            </w:r>
          </w:p>
        </w:tc>
        <w:tc>
          <w:tcPr>
            <w:tcW w:w="410" w:type="pct"/>
          </w:tcPr>
          <w:p w:rsidR="005864A9" w:rsidRPr="001E586C" w:rsidRDefault="0017691F" w:rsidP="00AC7AF8">
            <w:pPr>
              <w:jc w:val="center"/>
              <w:rPr>
                <w:rFonts w:ascii="Calibri" w:hAnsi="Calibri"/>
                <w:sz w:val="18"/>
                <w:szCs w:val="18"/>
              </w:rPr>
            </w:pPr>
            <w:r>
              <w:rPr>
                <w:rFonts w:ascii="Calibri" w:hAnsi="Calibri"/>
                <w:sz w:val="18"/>
                <w:szCs w:val="18"/>
              </w:rPr>
              <w:t>1</w:t>
            </w:r>
          </w:p>
        </w:tc>
        <w:tc>
          <w:tcPr>
            <w:tcW w:w="331" w:type="pct"/>
          </w:tcPr>
          <w:p w:rsidR="005864A9" w:rsidRPr="001E586C" w:rsidRDefault="0017691F" w:rsidP="00AC7AF8">
            <w:pPr>
              <w:jc w:val="center"/>
              <w:rPr>
                <w:rFonts w:ascii="Calibri" w:hAnsi="Calibri"/>
                <w:sz w:val="18"/>
                <w:szCs w:val="18"/>
              </w:rPr>
            </w:pPr>
            <w:r>
              <w:rPr>
                <w:rFonts w:ascii="Calibri" w:hAnsi="Calibri"/>
                <w:sz w:val="18"/>
                <w:szCs w:val="18"/>
              </w:rPr>
              <w:t>6</w:t>
            </w:r>
          </w:p>
        </w:tc>
        <w:tc>
          <w:tcPr>
            <w:tcW w:w="321" w:type="pct"/>
          </w:tcPr>
          <w:p w:rsidR="005864A9" w:rsidRPr="001E586C" w:rsidRDefault="0017691F" w:rsidP="00AC7AF8">
            <w:pPr>
              <w:jc w:val="center"/>
              <w:rPr>
                <w:rFonts w:ascii="Calibri" w:hAnsi="Calibri"/>
                <w:sz w:val="18"/>
                <w:szCs w:val="18"/>
              </w:rPr>
            </w:pPr>
            <w:r>
              <w:rPr>
                <w:rFonts w:ascii="Calibri" w:hAnsi="Calibri"/>
                <w:sz w:val="18"/>
                <w:szCs w:val="18"/>
              </w:rPr>
              <w:t>2</w:t>
            </w:r>
          </w:p>
        </w:tc>
        <w:tc>
          <w:tcPr>
            <w:tcW w:w="297" w:type="pct"/>
          </w:tcPr>
          <w:p w:rsidR="005864A9" w:rsidRPr="001E586C" w:rsidRDefault="0017691F" w:rsidP="00AC7AF8">
            <w:pPr>
              <w:jc w:val="center"/>
              <w:rPr>
                <w:rFonts w:ascii="Calibri" w:hAnsi="Calibri"/>
                <w:sz w:val="18"/>
                <w:szCs w:val="18"/>
              </w:rPr>
            </w:pPr>
            <w:r>
              <w:rPr>
                <w:rFonts w:ascii="Calibri" w:hAnsi="Calibri"/>
                <w:sz w:val="18"/>
                <w:szCs w:val="18"/>
              </w:rPr>
              <w:t>1</w:t>
            </w:r>
          </w:p>
        </w:tc>
        <w:tc>
          <w:tcPr>
            <w:tcW w:w="434" w:type="pct"/>
          </w:tcPr>
          <w:p w:rsidR="005864A9" w:rsidRPr="001E586C" w:rsidRDefault="0017691F" w:rsidP="00AC7AF8">
            <w:pPr>
              <w:jc w:val="center"/>
              <w:rPr>
                <w:rFonts w:ascii="Calibri" w:hAnsi="Calibri"/>
                <w:sz w:val="18"/>
                <w:szCs w:val="18"/>
              </w:rPr>
            </w:pPr>
            <w:r>
              <w:rPr>
                <w:rFonts w:ascii="Calibri" w:hAnsi="Calibri"/>
                <w:sz w:val="18"/>
                <w:szCs w:val="18"/>
              </w:rPr>
              <w:t>3</w:t>
            </w:r>
          </w:p>
        </w:tc>
      </w:tr>
      <w:tr w:rsidR="0016027C" w:rsidRPr="001E586C" w:rsidTr="00890D94">
        <w:trPr>
          <w:jc w:val="center"/>
        </w:trPr>
        <w:tc>
          <w:tcPr>
            <w:tcW w:w="1113" w:type="pct"/>
          </w:tcPr>
          <w:p w:rsidR="0016027C" w:rsidRPr="001E586C" w:rsidRDefault="0016027C">
            <w:pPr>
              <w:rPr>
                <w:rFonts w:ascii="Calibri" w:hAnsi="Calibri"/>
                <w:sz w:val="18"/>
                <w:szCs w:val="18"/>
              </w:rPr>
            </w:pPr>
            <w:r w:rsidRPr="001E586C">
              <w:rPr>
                <w:rFonts w:ascii="Calibri" w:hAnsi="Calibri"/>
                <w:sz w:val="18"/>
                <w:szCs w:val="18"/>
              </w:rPr>
              <w:t>Kisan Ghosthi</w:t>
            </w:r>
          </w:p>
        </w:tc>
        <w:tc>
          <w:tcPr>
            <w:tcW w:w="627" w:type="pct"/>
          </w:tcPr>
          <w:p w:rsidR="0016027C" w:rsidRPr="001E586C" w:rsidRDefault="0017691F" w:rsidP="000151DD">
            <w:pPr>
              <w:jc w:val="center"/>
              <w:rPr>
                <w:rFonts w:ascii="Calibri" w:hAnsi="Calibri"/>
                <w:sz w:val="18"/>
                <w:szCs w:val="18"/>
              </w:rPr>
            </w:pPr>
            <w:r>
              <w:rPr>
                <w:rFonts w:ascii="Calibri" w:hAnsi="Calibri"/>
                <w:sz w:val="18"/>
                <w:szCs w:val="18"/>
              </w:rPr>
              <w:t>-</w:t>
            </w:r>
          </w:p>
        </w:tc>
        <w:tc>
          <w:tcPr>
            <w:tcW w:w="367" w:type="pct"/>
          </w:tcPr>
          <w:p w:rsidR="0016027C" w:rsidRPr="001E586C" w:rsidRDefault="0017691F" w:rsidP="000151DD">
            <w:pPr>
              <w:jc w:val="center"/>
              <w:rPr>
                <w:rFonts w:ascii="Calibri" w:hAnsi="Calibri"/>
                <w:sz w:val="18"/>
                <w:szCs w:val="18"/>
              </w:rPr>
            </w:pPr>
            <w:r>
              <w:rPr>
                <w:rFonts w:ascii="Calibri" w:hAnsi="Calibri"/>
                <w:sz w:val="18"/>
                <w:szCs w:val="18"/>
              </w:rPr>
              <w:t>-</w:t>
            </w:r>
          </w:p>
        </w:tc>
        <w:tc>
          <w:tcPr>
            <w:tcW w:w="414" w:type="pct"/>
          </w:tcPr>
          <w:p w:rsidR="0016027C" w:rsidRPr="001E586C" w:rsidRDefault="0017691F" w:rsidP="000151DD">
            <w:pPr>
              <w:jc w:val="center"/>
              <w:rPr>
                <w:rFonts w:ascii="Calibri" w:hAnsi="Calibri"/>
                <w:sz w:val="18"/>
                <w:szCs w:val="18"/>
              </w:rPr>
            </w:pPr>
            <w:r>
              <w:rPr>
                <w:rFonts w:ascii="Calibri" w:hAnsi="Calibri"/>
                <w:sz w:val="18"/>
                <w:szCs w:val="18"/>
              </w:rPr>
              <w:t>-</w:t>
            </w:r>
          </w:p>
        </w:tc>
        <w:tc>
          <w:tcPr>
            <w:tcW w:w="354" w:type="pct"/>
          </w:tcPr>
          <w:p w:rsidR="0016027C" w:rsidRPr="001E586C" w:rsidRDefault="0017691F" w:rsidP="000151DD">
            <w:pPr>
              <w:jc w:val="center"/>
              <w:rPr>
                <w:rFonts w:ascii="Calibri" w:hAnsi="Calibri"/>
                <w:sz w:val="18"/>
                <w:szCs w:val="18"/>
              </w:rPr>
            </w:pPr>
            <w:r>
              <w:rPr>
                <w:rFonts w:ascii="Calibri" w:hAnsi="Calibri"/>
                <w:sz w:val="18"/>
                <w:szCs w:val="18"/>
              </w:rPr>
              <w:t>-</w:t>
            </w:r>
          </w:p>
        </w:tc>
        <w:tc>
          <w:tcPr>
            <w:tcW w:w="332" w:type="pct"/>
          </w:tcPr>
          <w:p w:rsidR="0016027C" w:rsidRPr="001E586C" w:rsidRDefault="0017691F" w:rsidP="000151DD">
            <w:pPr>
              <w:jc w:val="center"/>
              <w:rPr>
                <w:rFonts w:ascii="Calibri" w:hAnsi="Calibri"/>
                <w:sz w:val="18"/>
                <w:szCs w:val="18"/>
              </w:rPr>
            </w:pPr>
            <w:r>
              <w:rPr>
                <w:rFonts w:ascii="Calibri" w:hAnsi="Calibri"/>
                <w:sz w:val="18"/>
                <w:szCs w:val="18"/>
              </w:rPr>
              <w:t>-</w:t>
            </w:r>
          </w:p>
        </w:tc>
        <w:tc>
          <w:tcPr>
            <w:tcW w:w="410" w:type="pct"/>
          </w:tcPr>
          <w:p w:rsidR="0016027C" w:rsidRPr="001E586C" w:rsidRDefault="0017691F" w:rsidP="000151DD">
            <w:pPr>
              <w:jc w:val="center"/>
              <w:rPr>
                <w:rFonts w:ascii="Calibri" w:hAnsi="Calibri"/>
                <w:sz w:val="18"/>
                <w:szCs w:val="18"/>
              </w:rPr>
            </w:pPr>
            <w:r>
              <w:rPr>
                <w:rFonts w:ascii="Calibri" w:hAnsi="Calibri"/>
                <w:sz w:val="18"/>
                <w:szCs w:val="18"/>
              </w:rPr>
              <w:t>-</w:t>
            </w:r>
          </w:p>
        </w:tc>
        <w:tc>
          <w:tcPr>
            <w:tcW w:w="331" w:type="pct"/>
          </w:tcPr>
          <w:p w:rsidR="0016027C" w:rsidRPr="001E586C" w:rsidRDefault="0017691F" w:rsidP="000151DD">
            <w:pPr>
              <w:jc w:val="center"/>
              <w:rPr>
                <w:rFonts w:ascii="Calibri" w:hAnsi="Calibri"/>
                <w:sz w:val="18"/>
                <w:szCs w:val="18"/>
              </w:rPr>
            </w:pPr>
            <w:r>
              <w:rPr>
                <w:rFonts w:ascii="Calibri" w:hAnsi="Calibri"/>
                <w:sz w:val="18"/>
                <w:szCs w:val="18"/>
              </w:rPr>
              <w:t>-</w:t>
            </w:r>
          </w:p>
        </w:tc>
        <w:tc>
          <w:tcPr>
            <w:tcW w:w="321" w:type="pct"/>
          </w:tcPr>
          <w:p w:rsidR="0016027C" w:rsidRPr="001E586C" w:rsidRDefault="0017691F" w:rsidP="000151DD">
            <w:pPr>
              <w:jc w:val="center"/>
              <w:rPr>
                <w:rFonts w:ascii="Calibri" w:hAnsi="Calibri"/>
                <w:sz w:val="18"/>
                <w:szCs w:val="18"/>
              </w:rPr>
            </w:pPr>
            <w:r>
              <w:rPr>
                <w:rFonts w:ascii="Calibri" w:hAnsi="Calibri"/>
                <w:sz w:val="18"/>
                <w:szCs w:val="18"/>
              </w:rPr>
              <w:t>-</w:t>
            </w:r>
          </w:p>
        </w:tc>
        <w:tc>
          <w:tcPr>
            <w:tcW w:w="297" w:type="pct"/>
          </w:tcPr>
          <w:p w:rsidR="0016027C" w:rsidRPr="001E586C" w:rsidRDefault="0017691F" w:rsidP="000151DD">
            <w:pPr>
              <w:jc w:val="center"/>
              <w:rPr>
                <w:rFonts w:ascii="Calibri" w:hAnsi="Calibri"/>
                <w:sz w:val="18"/>
                <w:szCs w:val="18"/>
              </w:rPr>
            </w:pPr>
            <w:r>
              <w:rPr>
                <w:rFonts w:ascii="Calibri" w:hAnsi="Calibri"/>
                <w:sz w:val="18"/>
                <w:szCs w:val="18"/>
              </w:rPr>
              <w:t>-</w:t>
            </w:r>
          </w:p>
        </w:tc>
        <w:tc>
          <w:tcPr>
            <w:tcW w:w="434" w:type="pct"/>
          </w:tcPr>
          <w:p w:rsidR="0016027C" w:rsidRPr="001E586C" w:rsidRDefault="0017691F" w:rsidP="000151DD">
            <w:pPr>
              <w:jc w:val="center"/>
              <w:rPr>
                <w:rFonts w:ascii="Calibri" w:hAnsi="Calibri"/>
                <w:sz w:val="18"/>
                <w:szCs w:val="18"/>
              </w:rPr>
            </w:pPr>
            <w:r>
              <w:rPr>
                <w:rFonts w:ascii="Calibri" w:hAnsi="Calibri"/>
                <w:sz w:val="18"/>
                <w:szCs w:val="18"/>
              </w:rPr>
              <w:t>-</w:t>
            </w:r>
          </w:p>
        </w:tc>
      </w:tr>
      <w:tr w:rsidR="00B33413" w:rsidRPr="001E586C" w:rsidTr="00890D94">
        <w:trPr>
          <w:jc w:val="center"/>
        </w:trPr>
        <w:tc>
          <w:tcPr>
            <w:tcW w:w="1113" w:type="pct"/>
          </w:tcPr>
          <w:p w:rsidR="00B33413" w:rsidRPr="001E586C" w:rsidRDefault="00B33413">
            <w:pPr>
              <w:rPr>
                <w:rFonts w:ascii="Calibri" w:hAnsi="Calibri"/>
                <w:sz w:val="18"/>
                <w:szCs w:val="18"/>
              </w:rPr>
            </w:pPr>
            <w:r w:rsidRPr="001E586C">
              <w:rPr>
                <w:rFonts w:ascii="Calibri" w:hAnsi="Calibri"/>
                <w:sz w:val="18"/>
                <w:szCs w:val="18"/>
              </w:rPr>
              <w:t>Exhibition</w:t>
            </w:r>
          </w:p>
        </w:tc>
        <w:tc>
          <w:tcPr>
            <w:tcW w:w="627" w:type="pct"/>
          </w:tcPr>
          <w:p w:rsidR="00B33413" w:rsidRPr="001E586C" w:rsidRDefault="007E0739" w:rsidP="00AC7AF8">
            <w:pPr>
              <w:jc w:val="center"/>
              <w:rPr>
                <w:rFonts w:ascii="Calibri" w:hAnsi="Calibri"/>
                <w:sz w:val="18"/>
                <w:szCs w:val="18"/>
              </w:rPr>
            </w:pPr>
            <w:r>
              <w:rPr>
                <w:rFonts w:ascii="Calibri" w:hAnsi="Calibri"/>
                <w:sz w:val="18"/>
                <w:szCs w:val="18"/>
              </w:rPr>
              <w:t>10</w:t>
            </w:r>
          </w:p>
        </w:tc>
        <w:tc>
          <w:tcPr>
            <w:tcW w:w="367" w:type="pct"/>
          </w:tcPr>
          <w:p w:rsidR="00B33413" w:rsidRPr="001E586C" w:rsidRDefault="007E0739" w:rsidP="0021267F">
            <w:pPr>
              <w:ind w:left="-98" w:right="-86"/>
              <w:jc w:val="center"/>
              <w:rPr>
                <w:rFonts w:ascii="Calibri" w:hAnsi="Calibri"/>
                <w:sz w:val="18"/>
                <w:szCs w:val="18"/>
              </w:rPr>
            </w:pPr>
            <w:r>
              <w:rPr>
                <w:rFonts w:ascii="Calibri" w:hAnsi="Calibri"/>
                <w:sz w:val="18"/>
                <w:szCs w:val="18"/>
              </w:rPr>
              <w:t>1359286</w:t>
            </w:r>
          </w:p>
        </w:tc>
        <w:tc>
          <w:tcPr>
            <w:tcW w:w="414" w:type="pct"/>
          </w:tcPr>
          <w:p w:rsidR="00B33413" w:rsidRPr="001E586C" w:rsidRDefault="007E0739" w:rsidP="0021267F">
            <w:pPr>
              <w:ind w:left="-98" w:right="-86"/>
              <w:jc w:val="center"/>
              <w:rPr>
                <w:rFonts w:ascii="Calibri" w:hAnsi="Calibri"/>
                <w:sz w:val="18"/>
                <w:szCs w:val="18"/>
              </w:rPr>
            </w:pPr>
            <w:r>
              <w:rPr>
                <w:rFonts w:ascii="Calibri" w:hAnsi="Calibri"/>
                <w:sz w:val="18"/>
                <w:szCs w:val="18"/>
              </w:rPr>
              <w:t>906192</w:t>
            </w:r>
          </w:p>
        </w:tc>
        <w:tc>
          <w:tcPr>
            <w:tcW w:w="354" w:type="pct"/>
          </w:tcPr>
          <w:p w:rsidR="00B33413" w:rsidRPr="001E586C" w:rsidRDefault="007E0739" w:rsidP="0021267F">
            <w:pPr>
              <w:ind w:left="-98" w:right="-86"/>
              <w:jc w:val="center"/>
              <w:rPr>
                <w:rFonts w:ascii="Calibri" w:hAnsi="Calibri"/>
                <w:sz w:val="18"/>
                <w:szCs w:val="18"/>
              </w:rPr>
            </w:pPr>
            <w:r>
              <w:rPr>
                <w:rFonts w:ascii="Calibri" w:hAnsi="Calibri"/>
                <w:sz w:val="18"/>
                <w:szCs w:val="18"/>
              </w:rPr>
              <w:t>2265478</w:t>
            </w:r>
          </w:p>
        </w:tc>
        <w:tc>
          <w:tcPr>
            <w:tcW w:w="332" w:type="pct"/>
          </w:tcPr>
          <w:p w:rsidR="00B33413" w:rsidRPr="001E586C" w:rsidRDefault="007E0739" w:rsidP="0021267F">
            <w:pPr>
              <w:ind w:left="-98" w:right="-86"/>
              <w:jc w:val="center"/>
              <w:rPr>
                <w:rFonts w:ascii="Calibri" w:hAnsi="Calibri"/>
                <w:sz w:val="18"/>
                <w:szCs w:val="18"/>
              </w:rPr>
            </w:pPr>
            <w:r>
              <w:rPr>
                <w:rFonts w:ascii="Calibri" w:hAnsi="Calibri"/>
                <w:sz w:val="18"/>
                <w:szCs w:val="18"/>
              </w:rPr>
              <w:t>2000719</w:t>
            </w:r>
          </w:p>
        </w:tc>
        <w:tc>
          <w:tcPr>
            <w:tcW w:w="410" w:type="pct"/>
          </w:tcPr>
          <w:p w:rsidR="00B33413" w:rsidRPr="001E586C" w:rsidRDefault="007E0739" w:rsidP="0021267F">
            <w:pPr>
              <w:ind w:left="-98" w:right="-86"/>
              <w:jc w:val="center"/>
              <w:rPr>
                <w:rFonts w:ascii="Calibri" w:hAnsi="Calibri"/>
                <w:sz w:val="18"/>
                <w:szCs w:val="18"/>
              </w:rPr>
            </w:pPr>
            <w:r>
              <w:rPr>
                <w:rFonts w:ascii="Calibri" w:hAnsi="Calibri"/>
                <w:sz w:val="18"/>
                <w:szCs w:val="18"/>
              </w:rPr>
              <w:t>51000</w:t>
            </w:r>
          </w:p>
        </w:tc>
        <w:tc>
          <w:tcPr>
            <w:tcW w:w="331" w:type="pct"/>
          </w:tcPr>
          <w:p w:rsidR="00B33413" w:rsidRPr="001E586C" w:rsidRDefault="007E0739" w:rsidP="0021267F">
            <w:pPr>
              <w:ind w:left="-98" w:right="-86"/>
              <w:jc w:val="center"/>
              <w:rPr>
                <w:rFonts w:ascii="Calibri" w:hAnsi="Calibri"/>
                <w:sz w:val="18"/>
                <w:szCs w:val="18"/>
              </w:rPr>
            </w:pPr>
            <w:r>
              <w:rPr>
                <w:rFonts w:ascii="Calibri" w:hAnsi="Calibri"/>
                <w:sz w:val="18"/>
                <w:szCs w:val="18"/>
              </w:rPr>
              <w:t>251719</w:t>
            </w:r>
          </w:p>
        </w:tc>
        <w:tc>
          <w:tcPr>
            <w:tcW w:w="321" w:type="pct"/>
          </w:tcPr>
          <w:p w:rsidR="00B33413" w:rsidRPr="001E586C" w:rsidRDefault="007E0739" w:rsidP="0021267F">
            <w:pPr>
              <w:ind w:left="-98" w:right="-86"/>
              <w:jc w:val="center"/>
              <w:rPr>
                <w:rFonts w:ascii="Calibri" w:hAnsi="Calibri"/>
                <w:sz w:val="18"/>
                <w:szCs w:val="18"/>
              </w:rPr>
            </w:pPr>
            <w:r>
              <w:rPr>
                <w:rFonts w:ascii="Calibri" w:hAnsi="Calibri"/>
                <w:sz w:val="18"/>
                <w:szCs w:val="18"/>
              </w:rPr>
              <w:t>10000</w:t>
            </w:r>
          </w:p>
        </w:tc>
        <w:tc>
          <w:tcPr>
            <w:tcW w:w="297" w:type="pct"/>
          </w:tcPr>
          <w:p w:rsidR="00B33413" w:rsidRPr="001E586C" w:rsidRDefault="007E0739" w:rsidP="0021267F">
            <w:pPr>
              <w:ind w:left="-98" w:right="-86"/>
              <w:jc w:val="center"/>
              <w:rPr>
                <w:rFonts w:ascii="Calibri" w:hAnsi="Calibri"/>
                <w:sz w:val="18"/>
                <w:szCs w:val="18"/>
              </w:rPr>
            </w:pPr>
            <w:r>
              <w:rPr>
                <w:rFonts w:ascii="Calibri" w:hAnsi="Calibri"/>
                <w:sz w:val="18"/>
                <w:szCs w:val="18"/>
              </w:rPr>
              <w:t>8000</w:t>
            </w:r>
          </w:p>
        </w:tc>
        <w:tc>
          <w:tcPr>
            <w:tcW w:w="434" w:type="pct"/>
          </w:tcPr>
          <w:p w:rsidR="00B33413" w:rsidRPr="001E586C" w:rsidRDefault="000A6F65" w:rsidP="0021267F">
            <w:pPr>
              <w:ind w:left="-98" w:right="-86"/>
              <w:jc w:val="center"/>
              <w:rPr>
                <w:rFonts w:ascii="Calibri" w:hAnsi="Calibri"/>
                <w:sz w:val="18"/>
                <w:szCs w:val="18"/>
              </w:rPr>
            </w:pPr>
            <w:r>
              <w:rPr>
                <w:rFonts w:ascii="Calibri" w:hAnsi="Calibri"/>
                <w:sz w:val="18"/>
                <w:szCs w:val="18"/>
              </w:rPr>
              <w:t>18000</w:t>
            </w:r>
          </w:p>
        </w:tc>
      </w:tr>
      <w:tr w:rsidR="0016027C" w:rsidRPr="001E586C" w:rsidTr="00890D94">
        <w:trPr>
          <w:jc w:val="center"/>
        </w:trPr>
        <w:tc>
          <w:tcPr>
            <w:tcW w:w="1113" w:type="pct"/>
          </w:tcPr>
          <w:p w:rsidR="0016027C" w:rsidRPr="001E586C" w:rsidRDefault="0016027C">
            <w:pPr>
              <w:rPr>
                <w:rFonts w:ascii="Calibri" w:hAnsi="Calibri"/>
                <w:sz w:val="18"/>
                <w:szCs w:val="18"/>
              </w:rPr>
            </w:pPr>
            <w:r w:rsidRPr="001E586C">
              <w:rPr>
                <w:rFonts w:ascii="Calibri" w:hAnsi="Calibri"/>
                <w:sz w:val="18"/>
                <w:szCs w:val="18"/>
              </w:rPr>
              <w:t>Film Show</w:t>
            </w:r>
          </w:p>
        </w:tc>
        <w:tc>
          <w:tcPr>
            <w:tcW w:w="627" w:type="pct"/>
          </w:tcPr>
          <w:p w:rsidR="0016027C" w:rsidRPr="001E586C" w:rsidRDefault="00E96914" w:rsidP="00AC7AF8">
            <w:pPr>
              <w:jc w:val="center"/>
              <w:rPr>
                <w:rFonts w:ascii="Calibri" w:hAnsi="Calibri"/>
                <w:sz w:val="18"/>
                <w:szCs w:val="18"/>
              </w:rPr>
            </w:pPr>
            <w:r>
              <w:rPr>
                <w:rFonts w:ascii="Calibri" w:hAnsi="Calibri"/>
                <w:sz w:val="18"/>
                <w:szCs w:val="18"/>
              </w:rPr>
              <w:t>29</w:t>
            </w:r>
          </w:p>
        </w:tc>
        <w:tc>
          <w:tcPr>
            <w:tcW w:w="367" w:type="pct"/>
          </w:tcPr>
          <w:p w:rsidR="0016027C" w:rsidRPr="001E586C" w:rsidRDefault="00E96914" w:rsidP="00AC7AF8">
            <w:pPr>
              <w:jc w:val="center"/>
              <w:rPr>
                <w:rFonts w:ascii="Calibri" w:hAnsi="Calibri"/>
                <w:sz w:val="18"/>
                <w:szCs w:val="18"/>
              </w:rPr>
            </w:pPr>
            <w:r>
              <w:rPr>
                <w:rFonts w:ascii="Calibri" w:hAnsi="Calibri"/>
                <w:sz w:val="18"/>
                <w:szCs w:val="18"/>
              </w:rPr>
              <w:t>351</w:t>
            </w:r>
          </w:p>
        </w:tc>
        <w:tc>
          <w:tcPr>
            <w:tcW w:w="414" w:type="pct"/>
          </w:tcPr>
          <w:p w:rsidR="0016027C" w:rsidRPr="001E586C" w:rsidRDefault="00E96914" w:rsidP="00AC7AF8">
            <w:pPr>
              <w:jc w:val="center"/>
              <w:rPr>
                <w:rFonts w:ascii="Calibri" w:hAnsi="Calibri"/>
                <w:sz w:val="18"/>
                <w:szCs w:val="18"/>
              </w:rPr>
            </w:pPr>
            <w:r>
              <w:rPr>
                <w:rFonts w:ascii="Calibri" w:hAnsi="Calibri"/>
                <w:sz w:val="18"/>
                <w:szCs w:val="18"/>
              </w:rPr>
              <w:t>172</w:t>
            </w:r>
          </w:p>
        </w:tc>
        <w:tc>
          <w:tcPr>
            <w:tcW w:w="354" w:type="pct"/>
          </w:tcPr>
          <w:p w:rsidR="0016027C" w:rsidRPr="001E586C" w:rsidRDefault="00E96914" w:rsidP="00AC7AF8">
            <w:pPr>
              <w:jc w:val="center"/>
              <w:rPr>
                <w:rFonts w:ascii="Calibri" w:hAnsi="Calibri"/>
                <w:sz w:val="18"/>
                <w:szCs w:val="18"/>
              </w:rPr>
            </w:pPr>
            <w:r>
              <w:rPr>
                <w:rFonts w:ascii="Calibri" w:hAnsi="Calibri"/>
                <w:sz w:val="18"/>
                <w:szCs w:val="18"/>
              </w:rPr>
              <w:t>523</w:t>
            </w:r>
          </w:p>
        </w:tc>
        <w:tc>
          <w:tcPr>
            <w:tcW w:w="332" w:type="pct"/>
          </w:tcPr>
          <w:p w:rsidR="0016027C" w:rsidRPr="001E586C" w:rsidRDefault="00E96914" w:rsidP="00AC7AF8">
            <w:pPr>
              <w:jc w:val="center"/>
              <w:rPr>
                <w:rFonts w:ascii="Calibri" w:hAnsi="Calibri"/>
                <w:sz w:val="18"/>
                <w:szCs w:val="18"/>
              </w:rPr>
            </w:pPr>
            <w:r>
              <w:rPr>
                <w:rFonts w:ascii="Calibri" w:hAnsi="Calibri"/>
                <w:sz w:val="18"/>
                <w:szCs w:val="18"/>
              </w:rPr>
              <w:t>61</w:t>
            </w:r>
          </w:p>
        </w:tc>
        <w:tc>
          <w:tcPr>
            <w:tcW w:w="410" w:type="pct"/>
          </w:tcPr>
          <w:p w:rsidR="0016027C" w:rsidRPr="001E586C" w:rsidRDefault="00E96914" w:rsidP="00AC7AF8">
            <w:pPr>
              <w:jc w:val="center"/>
              <w:rPr>
                <w:rFonts w:ascii="Calibri" w:hAnsi="Calibri"/>
                <w:sz w:val="18"/>
                <w:szCs w:val="18"/>
              </w:rPr>
            </w:pPr>
            <w:r>
              <w:rPr>
                <w:rFonts w:ascii="Calibri" w:hAnsi="Calibri"/>
                <w:sz w:val="18"/>
                <w:szCs w:val="18"/>
              </w:rPr>
              <w:t>31</w:t>
            </w:r>
          </w:p>
        </w:tc>
        <w:tc>
          <w:tcPr>
            <w:tcW w:w="331" w:type="pct"/>
          </w:tcPr>
          <w:p w:rsidR="0016027C" w:rsidRPr="001E586C" w:rsidRDefault="00E96914" w:rsidP="00AC7AF8">
            <w:pPr>
              <w:jc w:val="center"/>
              <w:rPr>
                <w:rFonts w:ascii="Calibri" w:hAnsi="Calibri"/>
                <w:sz w:val="18"/>
                <w:szCs w:val="18"/>
              </w:rPr>
            </w:pPr>
            <w:r>
              <w:rPr>
                <w:rFonts w:ascii="Calibri" w:hAnsi="Calibri"/>
                <w:sz w:val="18"/>
                <w:szCs w:val="18"/>
              </w:rPr>
              <w:t>92</w:t>
            </w:r>
          </w:p>
        </w:tc>
        <w:tc>
          <w:tcPr>
            <w:tcW w:w="321" w:type="pct"/>
          </w:tcPr>
          <w:p w:rsidR="0016027C" w:rsidRPr="001E586C" w:rsidRDefault="00E96914" w:rsidP="00AC7AF8">
            <w:pPr>
              <w:jc w:val="center"/>
              <w:rPr>
                <w:rFonts w:ascii="Calibri" w:hAnsi="Calibri"/>
                <w:sz w:val="18"/>
                <w:szCs w:val="18"/>
              </w:rPr>
            </w:pPr>
            <w:r>
              <w:rPr>
                <w:rFonts w:ascii="Calibri" w:hAnsi="Calibri"/>
                <w:sz w:val="18"/>
                <w:szCs w:val="18"/>
              </w:rPr>
              <w:t>74</w:t>
            </w:r>
          </w:p>
        </w:tc>
        <w:tc>
          <w:tcPr>
            <w:tcW w:w="297" w:type="pct"/>
          </w:tcPr>
          <w:p w:rsidR="0016027C" w:rsidRPr="001E586C" w:rsidRDefault="00E96914" w:rsidP="00AC7AF8">
            <w:pPr>
              <w:jc w:val="center"/>
              <w:rPr>
                <w:rFonts w:ascii="Calibri" w:hAnsi="Calibri"/>
                <w:sz w:val="18"/>
                <w:szCs w:val="18"/>
              </w:rPr>
            </w:pPr>
            <w:r>
              <w:rPr>
                <w:rFonts w:ascii="Calibri" w:hAnsi="Calibri"/>
                <w:sz w:val="18"/>
                <w:szCs w:val="18"/>
              </w:rPr>
              <w:t>36</w:t>
            </w:r>
          </w:p>
        </w:tc>
        <w:tc>
          <w:tcPr>
            <w:tcW w:w="434" w:type="pct"/>
          </w:tcPr>
          <w:p w:rsidR="0016027C" w:rsidRPr="001E586C" w:rsidRDefault="00E96914" w:rsidP="00AC7AF8">
            <w:pPr>
              <w:jc w:val="center"/>
              <w:rPr>
                <w:rFonts w:ascii="Calibri" w:hAnsi="Calibri"/>
                <w:sz w:val="18"/>
                <w:szCs w:val="18"/>
              </w:rPr>
            </w:pPr>
            <w:r>
              <w:rPr>
                <w:rFonts w:ascii="Calibri" w:hAnsi="Calibri"/>
                <w:sz w:val="18"/>
                <w:szCs w:val="18"/>
              </w:rPr>
              <w:t>110</w:t>
            </w:r>
          </w:p>
        </w:tc>
      </w:tr>
      <w:tr w:rsidR="0029402C" w:rsidRPr="001E586C" w:rsidTr="00890D94">
        <w:trPr>
          <w:jc w:val="center"/>
        </w:trPr>
        <w:tc>
          <w:tcPr>
            <w:tcW w:w="1113" w:type="pct"/>
          </w:tcPr>
          <w:p w:rsidR="0029402C" w:rsidRPr="001E586C" w:rsidRDefault="0029402C">
            <w:pPr>
              <w:rPr>
                <w:rFonts w:ascii="Calibri" w:hAnsi="Calibri"/>
                <w:sz w:val="18"/>
                <w:szCs w:val="18"/>
              </w:rPr>
            </w:pPr>
            <w:r w:rsidRPr="001E586C">
              <w:rPr>
                <w:rFonts w:ascii="Calibri" w:hAnsi="Calibri"/>
                <w:sz w:val="18"/>
                <w:szCs w:val="18"/>
              </w:rPr>
              <w:t>Method Demonstrations</w:t>
            </w:r>
          </w:p>
        </w:tc>
        <w:tc>
          <w:tcPr>
            <w:tcW w:w="627" w:type="pct"/>
          </w:tcPr>
          <w:p w:rsidR="0029402C" w:rsidRPr="001E586C" w:rsidRDefault="0029402C" w:rsidP="00AC7AF8">
            <w:pPr>
              <w:jc w:val="center"/>
              <w:rPr>
                <w:rFonts w:ascii="Calibri" w:hAnsi="Calibri"/>
                <w:sz w:val="18"/>
                <w:szCs w:val="18"/>
              </w:rPr>
            </w:pPr>
            <w:r>
              <w:rPr>
                <w:rFonts w:ascii="Calibri" w:hAnsi="Calibri"/>
                <w:sz w:val="18"/>
                <w:szCs w:val="18"/>
              </w:rPr>
              <w:t>15</w:t>
            </w:r>
          </w:p>
        </w:tc>
        <w:tc>
          <w:tcPr>
            <w:tcW w:w="367" w:type="pct"/>
          </w:tcPr>
          <w:p w:rsidR="0029402C" w:rsidRPr="001E586C" w:rsidRDefault="0029402C" w:rsidP="0017691F">
            <w:pPr>
              <w:jc w:val="center"/>
              <w:rPr>
                <w:rFonts w:ascii="Calibri" w:hAnsi="Calibri"/>
                <w:sz w:val="18"/>
                <w:szCs w:val="18"/>
              </w:rPr>
            </w:pPr>
            <w:r>
              <w:rPr>
                <w:rFonts w:ascii="Calibri" w:hAnsi="Calibri"/>
                <w:sz w:val="18"/>
                <w:szCs w:val="18"/>
              </w:rPr>
              <w:t>82</w:t>
            </w:r>
          </w:p>
        </w:tc>
        <w:tc>
          <w:tcPr>
            <w:tcW w:w="414" w:type="pct"/>
          </w:tcPr>
          <w:p w:rsidR="0029402C" w:rsidRPr="001E586C" w:rsidRDefault="0029402C" w:rsidP="0017691F">
            <w:pPr>
              <w:jc w:val="center"/>
              <w:rPr>
                <w:rFonts w:ascii="Calibri" w:hAnsi="Calibri"/>
                <w:sz w:val="18"/>
                <w:szCs w:val="18"/>
              </w:rPr>
            </w:pPr>
            <w:r>
              <w:rPr>
                <w:rFonts w:ascii="Calibri" w:hAnsi="Calibri"/>
                <w:sz w:val="18"/>
                <w:szCs w:val="18"/>
              </w:rPr>
              <w:t>37</w:t>
            </w:r>
          </w:p>
        </w:tc>
        <w:tc>
          <w:tcPr>
            <w:tcW w:w="354" w:type="pct"/>
          </w:tcPr>
          <w:p w:rsidR="0029402C" w:rsidRPr="001E586C" w:rsidRDefault="0029402C" w:rsidP="0017691F">
            <w:pPr>
              <w:jc w:val="center"/>
              <w:rPr>
                <w:rFonts w:ascii="Calibri" w:hAnsi="Calibri"/>
                <w:sz w:val="18"/>
                <w:szCs w:val="18"/>
              </w:rPr>
            </w:pPr>
            <w:r>
              <w:rPr>
                <w:rFonts w:ascii="Calibri" w:hAnsi="Calibri"/>
                <w:sz w:val="18"/>
                <w:szCs w:val="18"/>
              </w:rPr>
              <w:t>119</w:t>
            </w:r>
          </w:p>
        </w:tc>
        <w:tc>
          <w:tcPr>
            <w:tcW w:w="332" w:type="pct"/>
          </w:tcPr>
          <w:p w:rsidR="0029402C" w:rsidRPr="001E586C" w:rsidRDefault="0029402C" w:rsidP="0017691F">
            <w:pPr>
              <w:jc w:val="center"/>
              <w:rPr>
                <w:rFonts w:ascii="Calibri" w:hAnsi="Calibri"/>
                <w:sz w:val="18"/>
                <w:szCs w:val="18"/>
              </w:rPr>
            </w:pPr>
            <w:r>
              <w:rPr>
                <w:rFonts w:ascii="Calibri" w:hAnsi="Calibri"/>
                <w:sz w:val="18"/>
                <w:szCs w:val="18"/>
              </w:rPr>
              <w:t>15</w:t>
            </w:r>
          </w:p>
        </w:tc>
        <w:tc>
          <w:tcPr>
            <w:tcW w:w="410" w:type="pct"/>
          </w:tcPr>
          <w:p w:rsidR="0029402C" w:rsidRPr="001E586C" w:rsidRDefault="0029402C" w:rsidP="0017691F">
            <w:pPr>
              <w:jc w:val="center"/>
              <w:rPr>
                <w:rFonts w:ascii="Calibri" w:hAnsi="Calibri"/>
                <w:sz w:val="18"/>
                <w:szCs w:val="18"/>
              </w:rPr>
            </w:pPr>
            <w:r>
              <w:rPr>
                <w:rFonts w:ascii="Calibri" w:hAnsi="Calibri"/>
                <w:sz w:val="18"/>
                <w:szCs w:val="18"/>
              </w:rPr>
              <w:t>7</w:t>
            </w:r>
          </w:p>
        </w:tc>
        <w:tc>
          <w:tcPr>
            <w:tcW w:w="331" w:type="pct"/>
          </w:tcPr>
          <w:p w:rsidR="0029402C" w:rsidRPr="001E586C" w:rsidRDefault="0029402C" w:rsidP="0017691F">
            <w:pPr>
              <w:jc w:val="center"/>
              <w:rPr>
                <w:rFonts w:ascii="Calibri" w:hAnsi="Calibri"/>
                <w:sz w:val="18"/>
                <w:szCs w:val="18"/>
              </w:rPr>
            </w:pPr>
            <w:r>
              <w:rPr>
                <w:rFonts w:ascii="Calibri" w:hAnsi="Calibri"/>
                <w:sz w:val="18"/>
                <w:szCs w:val="18"/>
              </w:rPr>
              <w:t>22</w:t>
            </w:r>
          </w:p>
        </w:tc>
        <w:tc>
          <w:tcPr>
            <w:tcW w:w="321" w:type="pct"/>
          </w:tcPr>
          <w:p w:rsidR="0029402C" w:rsidRPr="001E586C" w:rsidRDefault="0029402C" w:rsidP="0017691F">
            <w:pPr>
              <w:jc w:val="center"/>
              <w:rPr>
                <w:rFonts w:ascii="Calibri" w:hAnsi="Calibri"/>
                <w:sz w:val="18"/>
                <w:szCs w:val="18"/>
              </w:rPr>
            </w:pPr>
            <w:r>
              <w:rPr>
                <w:rFonts w:ascii="Calibri" w:hAnsi="Calibri"/>
                <w:sz w:val="18"/>
                <w:szCs w:val="18"/>
              </w:rPr>
              <w:t>-</w:t>
            </w:r>
          </w:p>
        </w:tc>
        <w:tc>
          <w:tcPr>
            <w:tcW w:w="297" w:type="pct"/>
          </w:tcPr>
          <w:p w:rsidR="0029402C" w:rsidRPr="001E586C" w:rsidRDefault="0029402C" w:rsidP="0017691F">
            <w:pPr>
              <w:jc w:val="center"/>
              <w:rPr>
                <w:rFonts w:ascii="Calibri" w:hAnsi="Calibri"/>
                <w:sz w:val="18"/>
                <w:szCs w:val="18"/>
              </w:rPr>
            </w:pPr>
            <w:r>
              <w:rPr>
                <w:rFonts w:ascii="Calibri" w:hAnsi="Calibri"/>
                <w:sz w:val="18"/>
                <w:szCs w:val="18"/>
              </w:rPr>
              <w:t>-</w:t>
            </w:r>
          </w:p>
        </w:tc>
        <w:tc>
          <w:tcPr>
            <w:tcW w:w="434" w:type="pct"/>
          </w:tcPr>
          <w:p w:rsidR="0029402C" w:rsidRPr="001E586C" w:rsidRDefault="0029402C" w:rsidP="0017691F">
            <w:pPr>
              <w:jc w:val="center"/>
              <w:rPr>
                <w:rFonts w:ascii="Calibri" w:hAnsi="Calibri"/>
                <w:sz w:val="18"/>
                <w:szCs w:val="18"/>
              </w:rPr>
            </w:pPr>
            <w:r>
              <w:rPr>
                <w:rFonts w:ascii="Calibri" w:hAnsi="Calibri"/>
                <w:sz w:val="18"/>
                <w:szCs w:val="18"/>
              </w:rPr>
              <w:t>-</w:t>
            </w:r>
          </w:p>
        </w:tc>
      </w:tr>
      <w:tr w:rsidR="0029402C" w:rsidRPr="001E586C" w:rsidTr="00890D94">
        <w:trPr>
          <w:jc w:val="center"/>
        </w:trPr>
        <w:tc>
          <w:tcPr>
            <w:tcW w:w="1113" w:type="pct"/>
          </w:tcPr>
          <w:p w:rsidR="0029402C" w:rsidRPr="001E586C" w:rsidRDefault="0029402C">
            <w:pPr>
              <w:rPr>
                <w:rFonts w:ascii="Calibri" w:hAnsi="Calibri"/>
                <w:sz w:val="18"/>
                <w:szCs w:val="18"/>
              </w:rPr>
            </w:pPr>
            <w:r w:rsidRPr="001E586C">
              <w:rPr>
                <w:rFonts w:ascii="Calibri" w:hAnsi="Calibri"/>
                <w:sz w:val="18"/>
                <w:szCs w:val="18"/>
              </w:rPr>
              <w:t>Farmers Seminar</w:t>
            </w:r>
          </w:p>
        </w:tc>
        <w:tc>
          <w:tcPr>
            <w:tcW w:w="627" w:type="pct"/>
          </w:tcPr>
          <w:p w:rsidR="0029402C" w:rsidRPr="001E586C" w:rsidRDefault="00E96914" w:rsidP="000151DD">
            <w:pPr>
              <w:jc w:val="center"/>
              <w:rPr>
                <w:rFonts w:ascii="Calibri" w:hAnsi="Calibri"/>
                <w:sz w:val="18"/>
                <w:szCs w:val="18"/>
              </w:rPr>
            </w:pPr>
            <w:r>
              <w:rPr>
                <w:rFonts w:ascii="Calibri" w:hAnsi="Calibri"/>
                <w:sz w:val="18"/>
                <w:szCs w:val="18"/>
              </w:rPr>
              <w:t>-</w:t>
            </w:r>
          </w:p>
        </w:tc>
        <w:tc>
          <w:tcPr>
            <w:tcW w:w="367" w:type="pct"/>
          </w:tcPr>
          <w:p w:rsidR="0029402C" w:rsidRPr="001E586C" w:rsidRDefault="00E96914" w:rsidP="000151DD">
            <w:pPr>
              <w:jc w:val="center"/>
              <w:rPr>
                <w:rFonts w:ascii="Calibri" w:hAnsi="Calibri"/>
                <w:sz w:val="18"/>
                <w:szCs w:val="18"/>
              </w:rPr>
            </w:pPr>
            <w:r>
              <w:rPr>
                <w:rFonts w:ascii="Calibri" w:hAnsi="Calibri"/>
                <w:sz w:val="18"/>
                <w:szCs w:val="18"/>
              </w:rPr>
              <w:t>-</w:t>
            </w:r>
          </w:p>
        </w:tc>
        <w:tc>
          <w:tcPr>
            <w:tcW w:w="414" w:type="pct"/>
          </w:tcPr>
          <w:p w:rsidR="0029402C" w:rsidRPr="001E586C" w:rsidRDefault="00E96914" w:rsidP="000151DD">
            <w:pPr>
              <w:jc w:val="center"/>
              <w:rPr>
                <w:rFonts w:ascii="Calibri" w:hAnsi="Calibri"/>
                <w:sz w:val="18"/>
                <w:szCs w:val="18"/>
              </w:rPr>
            </w:pPr>
            <w:r>
              <w:rPr>
                <w:rFonts w:ascii="Calibri" w:hAnsi="Calibri"/>
                <w:sz w:val="18"/>
                <w:szCs w:val="18"/>
              </w:rPr>
              <w:t>-</w:t>
            </w:r>
          </w:p>
        </w:tc>
        <w:tc>
          <w:tcPr>
            <w:tcW w:w="354" w:type="pct"/>
          </w:tcPr>
          <w:p w:rsidR="0029402C" w:rsidRPr="001E586C" w:rsidRDefault="00E96914" w:rsidP="000151DD">
            <w:pPr>
              <w:jc w:val="center"/>
              <w:rPr>
                <w:rFonts w:ascii="Calibri" w:hAnsi="Calibri"/>
                <w:sz w:val="18"/>
                <w:szCs w:val="18"/>
              </w:rPr>
            </w:pPr>
            <w:r>
              <w:rPr>
                <w:rFonts w:ascii="Calibri" w:hAnsi="Calibri"/>
                <w:sz w:val="18"/>
                <w:szCs w:val="18"/>
              </w:rPr>
              <w:t>-</w:t>
            </w:r>
          </w:p>
        </w:tc>
        <w:tc>
          <w:tcPr>
            <w:tcW w:w="332" w:type="pct"/>
          </w:tcPr>
          <w:p w:rsidR="0029402C" w:rsidRPr="001E586C" w:rsidRDefault="00E96914" w:rsidP="000151DD">
            <w:pPr>
              <w:jc w:val="center"/>
              <w:rPr>
                <w:rFonts w:ascii="Calibri" w:hAnsi="Calibri"/>
                <w:sz w:val="18"/>
                <w:szCs w:val="18"/>
              </w:rPr>
            </w:pPr>
            <w:r>
              <w:rPr>
                <w:rFonts w:ascii="Calibri" w:hAnsi="Calibri"/>
                <w:sz w:val="18"/>
                <w:szCs w:val="18"/>
              </w:rPr>
              <w:t>-</w:t>
            </w:r>
          </w:p>
        </w:tc>
        <w:tc>
          <w:tcPr>
            <w:tcW w:w="410" w:type="pct"/>
          </w:tcPr>
          <w:p w:rsidR="0029402C" w:rsidRPr="001E586C" w:rsidRDefault="00E96914" w:rsidP="000151DD">
            <w:pPr>
              <w:jc w:val="center"/>
              <w:rPr>
                <w:rFonts w:ascii="Calibri" w:hAnsi="Calibri"/>
                <w:sz w:val="18"/>
                <w:szCs w:val="18"/>
              </w:rPr>
            </w:pPr>
            <w:r>
              <w:rPr>
                <w:rFonts w:ascii="Calibri" w:hAnsi="Calibri"/>
                <w:sz w:val="18"/>
                <w:szCs w:val="18"/>
              </w:rPr>
              <w:t>-</w:t>
            </w:r>
          </w:p>
        </w:tc>
        <w:tc>
          <w:tcPr>
            <w:tcW w:w="331" w:type="pct"/>
          </w:tcPr>
          <w:p w:rsidR="0029402C" w:rsidRPr="001E586C" w:rsidRDefault="00E96914" w:rsidP="000151DD">
            <w:pPr>
              <w:jc w:val="center"/>
              <w:rPr>
                <w:rFonts w:ascii="Calibri" w:hAnsi="Calibri"/>
                <w:sz w:val="18"/>
                <w:szCs w:val="18"/>
              </w:rPr>
            </w:pPr>
            <w:r>
              <w:rPr>
                <w:rFonts w:ascii="Calibri" w:hAnsi="Calibri"/>
                <w:sz w:val="18"/>
                <w:szCs w:val="18"/>
              </w:rPr>
              <w:t>-</w:t>
            </w:r>
          </w:p>
        </w:tc>
        <w:tc>
          <w:tcPr>
            <w:tcW w:w="321" w:type="pct"/>
          </w:tcPr>
          <w:p w:rsidR="0029402C" w:rsidRPr="001E586C" w:rsidRDefault="00E96914" w:rsidP="000151DD">
            <w:pPr>
              <w:jc w:val="center"/>
              <w:rPr>
                <w:rFonts w:ascii="Calibri" w:hAnsi="Calibri"/>
                <w:sz w:val="18"/>
                <w:szCs w:val="18"/>
              </w:rPr>
            </w:pPr>
            <w:r>
              <w:rPr>
                <w:rFonts w:ascii="Calibri" w:hAnsi="Calibri"/>
                <w:sz w:val="18"/>
                <w:szCs w:val="18"/>
              </w:rPr>
              <w:t>-</w:t>
            </w:r>
          </w:p>
        </w:tc>
        <w:tc>
          <w:tcPr>
            <w:tcW w:w="297" w:type="pct"/>
          </w:tcPr>
          <w:p w:rsidR="0029402C" w:rsidRPr="001E586C" w:rsidRDefault="00E96914" w:rsidP="000151DD">
            <w:pPr>
              <w:jc w:val="center"/>
              <w:rPr>
                <w:rFonts w:ascii="Calibri" w:hAnsi="Calibri"/>
                <w:sz w:val="18"/>
                <w:szCs w:val="18"/>
              </w:rPr>
            </w:pPr>
            <w:r>
              <w:rPr>
                <w:rFonts w:ascii="Calibri" w:hAnsi="Calibri"/>
                <w:sz w:val="18"/>
                <w:szCs w:val="18"/>
              </w:rPr>
              <w:t>-</w:t>
            </w:r>
          </w:p>
        </w:tc>
        <w:tc>
          <w:tcPr>
            <w:tcW w:w="434" w:type="pct"/>
          </w:tcPr>
          <w:p w:rsidR="0029402C" w:rsidRPr="001E586C" w:rsidRDefault="00E96914" w:rsidP="000151DD">
            <w:pPr>
              <w:jc w:val="center"/>
              <w:rPr>
                <w:rFonts w:ascii="Calibri" w:hAnsi="Calibri"/>
                <w:sz w:val="18"/>
                <w:szCs w:val="18"/>
              </w:rPr>
            </w:pPr>
            <w:r>
              <w:rPr>
                <w:rFonts w:ascii="Calibri" w:hAnsi="Calibri"/>
                <w:sz w:val="18"/>
                <w:szCs w:val="18"/>
              </w:rPr>
              <w:t>-</w:t>
            </w:r>
          </w:p>
        </w:tc>
      </w:tr>
      <w:tr w:rsidR="00543F8D" w:rsidRPr="001E586C" w:rsidTr="00890D94">
        <w:trPr>
          <w:jc w:val="center"/>
        </w:trPr>
        <w:tc>
          <w:tcPr>
            <w:tcW w:w="1113" w:type="pct"/>
          </w:tcPr>
          <w:p w:rsidR="00543F8D" w:rsidRPr="001E586C" w:rsidRDefault="00543F8D">
            <w:pPr>
              <w:rPr>
                <w:rFonts w:ascii="Calibri" w:hAnsi="Calibri"/>
                <w:sz w:val="18"/>
                <w:szCs w:val="18"/>
              </w:rPr>
            </w:pPr>
            <w:r w:rsidRPr="001E586C">
              <w:rPr>
                <w:rFonts w:ascii="Calibri" w:hAnsi="Calibri"/>
                <w:sz w:val="18"/>
                <w:szCs w:val="18"/>
              </w:rPr>
              <w:t>Workshop</w:t>
            </w:r>
          </w:p>
        </w:tc>
        <w:tc>
          <w:tcPr>
            <w:tcW w:w="627" w:type="pct"/>
          </w:tcPr>
          <w:p w:rsidR="00543F8D" w:rsidRPr="001E586C" w:rsidRDefault="00543F8D" w:rsidP="002A6B06">
            <w:pPr>
              <w:jc w:val="center"/>
              <w:rPr>
                <w:rFonts w:ascii="Calibri" w:hAnsi="Calibri"/>
                <w:sz w:val="18"/>
                <w:szCs w:val="18"/>
              </w:rPr>
            </w:pPr>
            <w:r>
              <w:rPr>
                <w:rFonts w:ascii="Calibri" w:hAnsi="Calibri"/>
                <w:sz w:val="18"/>
                <w:szCs w:val="18"/>
              </w:rPr>
              <w:t>06</w:t>
            </w:r>
          </w:p>
        </w:tc>
        <w:tc>
          <w:tcPr>
            <w:tcW w:w="367" w:type="pct"/>
          </w:tcPr>
          <w:p w:rsidR="00543F8D" w:rsidRPr="001E586C" w:rsidRDefault="00543F8D" w:rsidP="002A6B06">
            <w:pPr>
              <w:jc w:val="center"/>
              <w:rPr>
                <w:rFonts w:ascii="Calibri" w:hAnsi="Calibri"/>
                <w:sz w:val="18"/>
                <w:szCs w:val="18"/>
              </w:rPr>
            </w:pPr>
            <w:r>
              <w:rPr>
                <w:rFonts w:ascii="Calibri" w:hAnsi="Calibri"/>
                <w:sz w:val="18"/>
                <w:szCs w:val="18"/>
              </w:rPr>
              <w:t>1521</w:t>
            </w:r>
          </w:p>
        </w:tc>
        <w:tc>
          <w:tcPr>
            <w:tcW w:w="414" w:type="pct"/>
          </w:tcPr>
          <w:p w:rsidR="00543F8D" w:rsidRPr="001E586C" w:rsidRDefault="00543F8D" w:rsidP="002A6B06">
            <w:pPr>
              <w:jc w:val="center"/>
              <w:rPr>
                <w:rFonts w:ascii="Calibri" w:hAnsi="Calibri"/>
                <w:sz w:val="18"/>
                <w:szCs w:val="18"/>
              </w:rPr>
            </w:pPr>
            <w:r>
              <w:rPr>
                <w:rFonts w:ascii="Calibri" w:hAnsi="Calibri"/>
                <w:sz w:val="18"/>
                <w:szCs w:val="18"/>
              </w:rPr>
              <w:t>167</w:t>
            </w:r>
          </w:p>
        </w:tc>
        <w:tc>
          <w:tcPr>
            <w:tcW w:w="354" w:type="pct"/>
          </w:tcPr>
          <w:p w:rsidR="00543F8D" w:rsidRPr="001E586C" w:rsidRDefault="00543F8D" w:rsidP="002A6B06">
            <w:pPr>
              <w:jc w:val="center"/>
              <w:rPr>
                <w:rFonts w:ascii="Calibri" w:hAnsi="Calibri"/>
                <w:sz w:val="18"/>
                <w:szCs w:val="18"/>
              </w:rPr>
            </w:pPr>
            <w:r>
              <w:rPr>
                <w:rFonts w:ascii="Calibri" w:hAnsi="Calibri"/>
                <w:sz w:val="18"/>
                <w:szCs w:val="18"/>
              </w:rPr>
              <w:t>1688</w:t>
            </w:r>
          </w:p>
        </w:tc>
        <w:tc>
          <w:tcPr>
            <w:tcW w:w="332" w:type="pct"/>
          </w:tcPr>
          <w:p w:rsidR="00543F8D" w:rsidRPr="001E586C" w:rsidRDefault="00543F8D" w:rsidP="002A6B06">
            <w:pPr>
              <w:jc w:val="center"/>
              <w:rPr>
                <w:rFonts w:ascii="Calibri" w:hAnsi="Calibri"/>
                <w:sz w:val="18"/>
                <w:szCs w:val="18"/>
              </w:rPr>
            </w:pPr>
            <w:r>
              <w:rPr>
                <w:rFonts w:ascii="Calibri" w:hAnsi="Calibri"/>
                <w:sz w:val="18"/>
                <w:szCs w:val="18"/>
              </w:rPr>
              <w:t>87</w:t>
            </w:r>
          </w:p>
        </w:tc>
        <w:tc>
          <w:tcPr>
            <w:tcW w:w="410" w:type="pct"/>
          </w:tcPr>
          <w:p w:rsidR="00543F8D" w:rsidRPr="001E586C" w:rsidRDefault="00543F8D" w:rsidP="002A6B06">
            <w:pPr>
              <w:jc w:val="center"/>
              <w:rPr>
                <w:rFonts w:ascii="Calibri" w:hAnsi="Calibri"/>
                <w:sz w:val="18"/>
                <w:szCs w:val="18"/>
              </w:rPr>
            </w:pPr>
            <w:r>
              <w:rPr>
                <w:rFonts w:ascii="Calibri" w:hAnsi="Calibri"/>
                <w:sz w:val="18"/>
                <w:szCs w:val="18"/>
              </w:rPr>
              <w:t>12</w:t>
            </w:r>
          </w:p>
        </w:tc>
        <w:tc>
          <w:tcPr>
            <w:tcW w:w="331" w:type="pct"/>
          </w:tcPr>
          <w:p w:rsidR="00543F8D" w:rsidRPr="001E586C" w:rsidRDefault="00543F8D" w:rsidP="002A6B06">
            <w:pPr>
              <w:jc w:val="center"/>
              <w:rPr>
                <w:rFonts w:ascii="Calibri" w:hAnsi="Calibri"/>
                <w:sz w:val="18"/>
                <w:szCs w:val="18"/>
              </w:rPr>
            </w:pPr>
            <w:r>
              <w:rPr>
                <w:rFonts w:ascii="Calibri" w:hAnsi="Calibri"/>
                <w:sz w:val="18"/>
                <w:szCs w:val="18"/>
              </w:rPr>
              <w:t>99</w:t>
            </w:r>
          </w:p>
        </w:tc>
        <w:tc>
          <w:tcPr>
            <w:tcW w:w="321" w:type="pct"/>
          </w:tcPr>
          <w:p w:rsidR="00543F8D" w:rsidRPr="001E586C" w:rsidRDefault="00543F8D" w:rsidP="002A6B06">
            <w:pPr>
              <w:jc w:val="center"/>
              <w:rPr>
                <w:rFonts w:ascii="Calibri" w:hAnsi="Calibri"/>
                <w:sz w:val="18"/>
                <w:szCs w:val="18"/>
              </w:rPr>
            </w:pPr>
            <w:r>
              <w:rPr>
                <w:rFonts w:ascii="Calibri" w:hAnsi="Calibri"/>
                <w:sz w:val="18"/>
                <w:szCs w:val="18"/>
              </w:rPr>
              <w:t>42</w:t>
            </w:r>
          </w:p>
        </w:tc>
        <w:tc>
          <w:tcPr>
            <w:tcW w:w="297" w:type="pct"/>
          </w:tcPr>
          <w:p w:rsidR="00543F8D" w:rsidRPr="001E586C" w:rsidRDefault="00543F8D" w:rsidP="002A6B06">
            <w:pPr>
              <w:jc w:val="center"/>
              <w:rPr>
                <w:rFonts w:ascii="Calibri" w:hAnsi="Calibri"/>
                <w:sz w:val="18"/>
                <w:szCs w:val="18"/>
              </w:rPr>
            </w:pPr>
            <w:r>
              <w:rPr>
                <w:rFonts w:ascii="Calibri" w:hAnsi="Calibri"/>
                <w:sz w:val="18"/>
                <w:szCs w:val="18"/>
              </w:rPr>
              <w:t>21</w:t>
            </w:r>
          </w:p>
        </w:tc>
        <w:tc>
          <w:tcPr>
            <w:tcW w:w="434" w:type="pct"/>
          </w:tcPr>
          <w:p w:rsidR="00543F8D" w:rsidRPr="001E586C" w:rsidRDefault="00543F8D" w:rsidP="002A6B06">
            <w:pPr>
              <w:jc w:val="center"/>
              <w:rPr>
                <w:rFonts w:ascii="Calibri" w:hAnsi="Calibri"/>
                <w:sz w:val="18"/>
                <w:szCs w:val="18"/>
              </w:rPr>
            </w:pPr>
            <w:r>
              <w:rPr>
                <w:rFonts w:ascii="Calibri" w:hAnsi="Calibri"/>
                <w:sz w:val="18"/>
                <w:szCs w:val="18"/>
              </w:rPr>
              <w:t>63</w:t>
            </w:r>
          </w:p>
        </w:tc>
      </w:tr>
      <w:tr w:rsidR="00543F8D" w:rsidRPr="001E586C" w:rsidTr="00890D94">
        <w:trPr>
          <w:jc w:val="center"/>
        </w:trPr>
        <w:tc>
          <w:tcPr>
            <w:tcW w:w="1113" w:type="pct"/>
          </w:tcPr>
          <w:p w:rsidR="00543F8D" w:rsidRPr="001E586C" w:rsidRDefault="00543F8D">
            <w:pPr>
              <w:rPr>
                <w:rFonts w:ascii="Calibri" w:hAnsi="Calibri"/>
                <w:sz w:val="18"/>
                <w:szCs w:val="18"/>
              </w:rPr>
            </w:pPr>
            <w:r w:rsidRPr="001E586C">
              <w:rPr>
                <w:rFonts w:ascii="Calibri" w:hAnsi="Calibri"/>
                <w:sz w:val="18"/>
                <w:szCs w:val="18"/>
              </w:rPr>
              <w:t>Group meetings</w:t>
            </w:r>
          </w:p>
        </w:tc>
        <w:tc>
          <w:tcPr>
            <w:tcW w:w="627" w:type="pct"/>
          </w:tcPr>
          <w:p w:rsidR="00543F8D" w:rsidRPr="001E586C" w:rsidRDefault="00543F8D" w:rsidP="00AC7AF8">
            <w:pPr>
              <w:jc w:val="center"/>
              <w:rPr>
                <w:rFonts w:ascii="Calibri" w:hAnsi="Calibri"/>
                <w:sz w:val="18"/>
                <w:szCs w:val="18"/>
              </w:rPr>
            </w:pPr>
            <w:r>
              <w:rPr>
                <w:rFonts w:ascii="Calibri" w:hAnsi="Calibri"/>
                <w:sz w:val="18"/>
                <w:szCs w:val="18"/>
              </w:rPr>
              <w:t>30</w:t>
            </w:r>
          </w:p>
        </w:tc>
        <w:tc>
          <w:tcPr>
            <w:tcW w:w="367" w:type="pct"/>
          </w:tcPr>
          <w:p w:rsidR="00543F8D" w:rsidRPr="001E586C" w:rsidRDefault="00543F8D" w:rsidP="000151DD">
            <w:pPr>
              <w:jc w:val="center"/>
              <w:rPr>
                <w:rFonts w:ascii="Calibri" w:hAnsi="Calibri"/>
                <w:sz w:val="18"/>
                <w:szCs w:val="18"/>
              </w:rPr>
            </w:pPr>
            <w:r>
              <w:rPr>
                <w:rFonts w:ascii="Calibri" w:hAnsi="Calibri"/>
                <w:sz w:val="18"/>
                <w:szCs w:val="18"/>
              </w:rPr>
              <w:t>384</w:t>
            </w:r>
          </w:p>
        </w:tc>
        <w:tc>
          <w:tcPr>
            <w:tcW w:w="414" w:type="pct"/>
          </w:tcPr>
          <w:p w:rsidR="00543F8D" w:rsidRPr="001E586C" w:rsidRDefault="00543F8D" w:rsidP="000151DD">
            <w:pPr>
              <w:jc w:val="center"/>
              <w:rPr>
                <w:rFonts w:ascii="Calibri" w:hAnsi="Calibri"/>
                <w:sz w:val="18"/>
                <w:szCs w:val="18"/>
              </w:rPr>
            </w:pPr>
            <w:r>
              <w:rPr>
                <w:rFonts w:ascii="Calibri" w:hAnsi="Calibri"/>
                <w:sz w:val="18"/>
                <w:szCs w:val="18"/>
              </w:rPr>
              <w:t>304</w:t>
            </w:r>
          </w:p>
        </w:tc>
        <w:tc>
          <w:tcPr>
            <w:tcW w:w="354" w:type="pct"/>
          </w:tcPr>
          <w:p w:rsidR="00543F8D" w:rsidRPr="001E586C" w:rsidRDefault="00543F8D" w:rsidP="000151DD">
            <w:pPr>
              <w:jc w:val="center"/>
              <w:rPr>
                <w:rFonts w:ascii="Calibri" w:hAnsi="Calibri"/>
                <w:sz w:val="18"/>
                <w:szCs w:val="18"/>
              </w:rPr>
            </w:pPr>
            <w:r>
              <w:rPr>
                <w:rFonts w:ascii="Calibri" w:hAnsi="Calibri"/>
                <w:sz w:val="18"/>
                <w:szCs w:val="18"/>
              </w:rPr>
              <w:t>688</w:t>
            </w:r>
          </w:p>
        </w:tc>
        <w:tc>
          <w:tcPr>
            <w:tcW w:w="332" w:type="pct"/>
          </w:tcPr>
          <w:p w:rsidR="00543F8D" w:rsidRPr="001E586C" w:rsidRDefault="00543F8D" w:rsidP="000151DD">
            <w:pPr>
              <w:jc w:val="center"/>
              <w:rPr>
                <w:rFonts w:ascii="Calibri" w:hAnsi="Calibri"/>
                <w:sz w:val="18"/>
                <w:szCs w:val="18"/>
              </w:rPr>
            </w:pPr>
            <w:r>
              <w:rPr>
                <w:rFonts w:ascii="Calibri" w:hAnsi="Calibri"/>
                <w:sz w:val="18"/>
                <w:szCs w:val="18"/>
              </w:rPr>
              <w:t>51</w:t>
            </w:r>
          </w:p>
        </w:tc>
        <w:tc>
          <w:tcPr>
            <w:tcW w:w="410" w:type="pct"/>
          </w:tcPr>
          <w:p w:rsidR="00543F8D" w:rsidRPr="001E586C" w:rsidRDefault="00543F8D" w:rsidP="000151DD">
            <w:pPr>
              <w:jc w:val="center"/>
              <w:rPr>
                <w:rFonts w:ascii="Calibri" w:hAnsi="Calibri"/>
                <w:sz w:val="18"/>
                <w:szCs w:val="18"/>
              </w:rPr>
            </w:pPr>
            <w:r>
              <w:rPr>
                <w:rFonts w:ascii="Calibri" w:hAnsi="Calibri"/>
                <w:sz w:val="18"/>
                <w:szCs w:val="18"/>
              </w:rPr>
              <w:t>25</w:t>
            </w:r>
          </w:p>
        </w:tc>
        <w:tc>
          <w:tcPr>
            <w:tcW w:w="331" w:type="pct"/>
          </w:tcPr>
          <w:p w:rsidR="00543F8D" w:rsidRPr="001E586C" w:rsidRDefault="00543F8D" w:rsidP="000151DD">
            <w:pPr>
              <w:jc w:val="center"/>
              <w:rPr>
                <w:rFonts w:ascii="Calibri" w:hAnsi="Calibri"/>
                <w:sz w:val="18"/>
                <w:szCs w:val="18"/>
              </w:rPr>
            </w:pPr>
            <w:r>
              <w:rPr>
                <w:rFonts w:ascii="Calibri" w:hAnsi="Calibri"/>
                <w:sz w:val="18"/>
                <w:szCs w:val="18"/>
              </w:rPr>
              <w:t>76</w:t>
            </w:r>
          </w:p>
        </w:tc>
        <w:tc>
          <w:tcPr>
            <w:tcW w:w="321" w:type="pct"/>
          </w:tcPr>
          <w:p w:rsidR="00543F8D" w:rsidRPr="001E586C" w:rsidRDefault="00543F8D" w:rsidP="000151DD">
            <w:pPr>
              <w:jc w:val="center"/>
              <w:rPr>
                <w:rFonts w:ascii="Calibri" w:hAnsi="Calibri"/>
                <w:sz w:val="18"/>
                <w:szCs w:val="18"/>
              </w:rPr>
            </w:pPr>
            <w:r>
              <w:rPr>
                <w:rFonts w:ascii="Calibri" w:hAnsi="Calibri"/>
                <w:sz w:val="18"/>
                <w:szCs w:val="18"/>
              </w:rPr>
              <w:t>50</w:t>
            </w:r>
          </w:p>
        </w:tc>
        <w:tc>
          <w:tcPr>
            <w:tcW w:w="297" w:type="pct"/>
          </w:tcPr>
          <w:p w:rsidR="00543F8D" w:rsidRPr="001E586C" w:rsidRDefault="00543F8D" w:rsidP="000151DD">
            <w:pPr>
              <w:jc w:val="center"/>
              <w:rPr>
                <w:rFonts w:ascii="Calibri" w:hAnsi="Calibri"/>
                <w:sz w:val="18"/>
                <w:szCs w:val="18"/>
              </w:rPr>
            </w:pPr>
            <w:r>
              <w:rPr>
                <w:rFonts w:ascii="Calibri" w:hAnsi="Calibri"/>
                <w:sz w:val="18"/>
                <w:szCs w:val="18"/>
              </w:rPr>
              <w:t>34</w:t>
            </w:r>
          </w:p>
        </w:tc>
        <w:tc>
          <w:tcPr>
            <w:tcW w:w="434" w:type="pct"/>
          </w:tcPr>
          <w:p w:rsidR="00543F8D" w:rsidRPr="001E586C" w:rsidRDefault="00543F8D" w:rsidP="000151DD">
            <w:pPr>
              <w:jc w:val="center"/>
              <w:rPr>
                <w:rFonts w:ascii="Calibri" w:hAnsi="Calibri"/>
                <w:sz w:val="18"/>
                <w:szCs w:val="18"/>
              </w:rPr>
            </w:pPr>
            <w:r>
              <w:rPr>
                <w:rFonts w:ascii="Calibri" w:hAnsi="Calibri"/>
                <w:sz w:val="18"/>
                <w:szCs w:val="18"/>
              </w:rPr>
              <w:t>84</w:t>
            </w:r>
          </w:p>
        </w:tc>
      </w:tr>
      <w:tr w:rsidR="00543F8D" w:rsidRPr="001E586C" w:rsidTr="00890D94">
        <w:trPr>
          <w:jc w:val="center"/>
        </w:trPr>
        <w:tc>
          <w:tcPr>
            <w:tcW w:w="1113" w:type="pct"/>
          </w:tcPr>
          <w:p w:rsidR="00543F8D" w:rsidRPr="001E586C" w:rsidRDefault="00543F8D">
            <w:pPr>
              <w:rPr>
                <w:rFonts w:ascii="Calibri" w:hAnsi="Calibri"/>
                <w:sz w:val="18"/>
                <w:szCs w:val="18"/>
              </w:rPr>
            </w:pPr>
            <w:r w:rsidRPr="001E586C">
              <w:rPr>
                <w:rFonts w:ascii="Calibri" w:hAnsi="Calibri"/>
                <w:sz w:val="18"/>
                <w:szCs w:val="18"/>
              </w:rPr>
              <w:t>Lectures delivered as resource persons</w:t>
            </w:r>
          </w:p>
        </w:tc>
        <w:tc>
          <w:tcPr>
            <w:tcW w:w="627" w:type="pct"/>
          </w:tcPr>
          <w:p w:rsidR="00543F8D" w:rsidRPr="001E586C" w:rsidRDefault="00543F8D" w:rsidP="00AC7AF8">
            <w:pPr>
              <w:jc w:val="center"/>
              <w:rPr>
                <w:rFonts w:ascii="Calibri" w:hAnsi="Calibri"/>
                <w:sz w:val="18"/>
                <w:szCs w:val="18"/>
              </w:rPr>
            </w:pPr>
            <w:r>
              <w:rPr>
                <w:rFonts w:ascii="Calibri" w:hAnsi="Calibri"/>
                <w:sz w:val="18"/>
                <w:szCs w:val="18"/>
              </w:rPr>
              <w:t>26</w:t>
            </w:r>
          </w:p>
        </w:tc>
        <w:tc>
          <w:tcPr>
            <w:tcW w:w="367" w:type="pct"/>
          </w:tcPr>
          <w:p w:rsidR="00543F8D" w:rsidRPr="001E586C" w:rsidRDefault="00543F8D" w:rsidP="00AC7AF8">
            <w:pPr>
              <w:jc w:val="center"/>
              <w:rPr>
                <w:rFonts w:ascii="Calibri" w:hAnsi="Calibri"/>
                <w:sz w:val="18"/>
                <w:szCs w:val="18"/>
              </w:rPr>
            </w:pPr>
            <w:r>
              <w:rPr>
                <w:rFonts w:ascii="Calibri" w:hAnsi="Calibri"/>
                <w:sz w:val="18"/>
                <w:szCs w:val="18"/>
              </w:rPr>
              <w:t>1606</w:t>
            </w:r>
          </w:p>
        </w:tc>
        <w:tc>
          <w:tcPr>
            <w:tcW w:w="414" w:type="pct"/>
          </w:tcPr>
          <w:p w:rsidR="00543F8D" w:rsidRPr="001E586C" w:rsidRDefault="00543F8D" w:rsidP="00AC7AF8">
            <w:pPr>
              <w:jc w:val="center"/>
              <w:rPr>
                <w:rFonts w:ascii="Calibri" w:hAnsi="Calibri"/>
                <w:sz w:val="18"/>
                <w:szCs w:val="18"/>
              </w:rPr>
            </w:pPr>
            <w:r>
              <w:rPr>
                <w:rFonts w:ascii="Calibri" w:hAnsi="Calibri"/>
                <w:sz w:val="18"/>
                <w:szCs w:val="18"/>
              </w:rPr>
              <w:t>791</w:t>
            </w:r>
          </w:p>
        </w:tc>
        <w:tc>
          <w:tcPr>
            <w:tcW w:w="354" w:type="pct"/>
          </w:tcPr>
          <w:p w:rsidR="00543F8D" w:rsidRPr="001E586C" w:rsidRDefault="00543F8D" w:rsidP="00AC7AF8">
            <w:pPr>
              <w:jc w:val="center"/>
              <w:rPr>
                <w:rFonts w:ascii="Calibri" w:hAnsi="Calibri"/>
                <w:sz w:val="18"/>
                <w:szCs w:val="18"/>
              </w:rPr>
            </w:pPr>
            <w:r>
              <w:rPr>
                <w:rFonts w:ascii="Calibri" w:hAnsi="Calibri"/>
                <w:sz w:val="18"/>
                <w:szCs w:val="18"/>
              </w:rPr>
              <w:t>2397</w:t>
            </w:r>
          </w:p>
        </w:tc>
        <w:tc>
          <w:tcPr>
            <w:tcW w:w="332" w:type="pct"/>
          </w:tcPr>
          <w:p w:rsidR="00543F8D" w:rsidRPr="001E586C" w:rsidRDefault="00543F8D" w:rsidP="00AC7AF8">
            <w:pPr>
              <w:jc w:val="center"/>
              <w:rPr>
                <w:rFonts w:ascii="Calibri" w:hAnsi="Calibri"/>
                <w:sz w:val="18"/>
                <w:szCs w:val="18"/>
              </w:rPr>
            </w:pPr>
            <w:r>
              <w:rPr>
                <w:rFonts w:ascii="Calibri" w:hAnsi="Calibri"/>
                <w:sz w:val="18"/>
                <w:szCs w:val="18"/>
              </w:rPr>
              <w:t>283</w:t>
            </w:r>
          </w:p>
        </w:tc>
        <w:tc>
          <w:tcPr>
            <w:tcW w:w="410" w:type="pct"/>
          </w:tcPr>
          <w:p w:rsidR="00543F8D" w:rsidRPr="001E586C" w:rsidRDefault="00543F8D" w:rsidP="00AC7AF8">
            <w:pPr>
              <w:jc w:val="center"/>
              <w:rPr>
                <w:rFonts w:ascii="Calibri" w:hAnsi="Calibri"/>
                <w:sz w:val="18"/>
                <w:szCs w:val="18"/>
              </w:rPr>
            </w:pPr>
            <w:r>
              <w:rPr>
                <w:rFonts w:ascii="Calibri" w:hAnsi="Calibri"/>
                <w:sz w:val="18"/>
                <w:szCs w:val="18"/>
              </w:rPr>
              <w:t>139</w:t>
            </w:r>
          </w:p>
        </w:tc>
        <w:tc>
          <w:tcPr>
            <w:tcW w:w="331" w:type="pct"/>
          </w:tcPr>
          <w:p w:rsidR="00543F8D" w:rsidRPr="001E586C" w:rsidRDefault="00543F8D" w:rsidP="00AC7AF8">
            <w:pPr>
              <w:jc w:val="center"/>
              <w:rPr>
                <w:rFonts w:ascii="Calibri" w:hAnsi="Calibri"/>
                <w:sz w:val="18"/>
                <w:szCs w:val="18"/>
              </w:rPr>
            </w:pPr>
            <w:r>
              <w:rPr>
                <w:rFonts w:ascii="Calibri" w:hAnsi="Calibri"/>
                <w:sz w:val="18"/>
                <w:szCs w:val="18"/>
              </w:rPr>
              <w:t>422</w:t>
            </w:r>
          </w:p>
        </w:tc>
        <w:tc>
          <w:tcPr>
            <w:tcW w:w="321" w:type="pct"/>
          </w:tcPr>
          <w:p w:rsidR="00543F8D" w:rsidRPr="001E586C" w:rsidRDefault="00543F8D" w:rsidP="00AC7AF8">
            <w:pPr>
              <w:jc w:val="center"/>
              <w:rPr>
                <w:rFonts w:ascii="Calibri" w:hAnsi="Calibri"/>
                <w:sz w:val="18"/>
                <w:szCs w:val="18"/>
              </w:rPr>
            </w:pPr>
            <w:r>
              <w:rPr>
                <w:rFonts w:ascii="Calibri" w:hAnsi="Calibri"/>
                <w:sz w:val="18"/>
                <w:szCs w:val="18"/>
              </w:rPr>
              <w:t>121</w:t>
            </w:r>
          </w:p>
        </w:tc>
        <w:tc>
          <w:tcPr>
            <w:tcW w:w="297" w:type="pct"/>
          </w:tcPr>
          <w:p w:rsidR="00543F8D" w:rsidRPr="001E586C" w:rsidRDefault="00543F8D" w:rsidP="00AC7AF8">
            <w:pPr>
              <w:jc w:val="center"/>
              <w:rPr>
                <w:rFonts w:ascii="Calibri" w:hAnsi="Calibri"/>
                <w:sz w:val="18"/>
                <w:szCs w:val="18"/>
              </w:rPr>
            </w:pPr>
            <w:r>
              <w:rPr>
                <w:rFonts w:ascii="Calibri" w:hAnsi="Calibri"/>
                <w:sz w:val="18"/>
                <w:szCs w:val="18"/>
              </w:rPr>
              <w:t>59</w:t>
            </w:r>
          </w:p>
        </w:tc>
        <w:tc>
          <w:tcPr>
            <w:tcW w:w="434" w:type="pct"/>
          </w:tcPr>
          <w:p w:rsidR="00543F8D" w:rsidRPr="001E586C" w:rsidRDefault="00543F8D" w:rsidP="00AC7AF8">
            <w:pPr>
              <w:jc w:val="center"/>
              <w:rPr>
                <w:rFonts w:ascii="Calibri" w:hAnsi="Calibri"/>
                <w:sz w:val="18"/>
                <w:szCs w:val="18"/>
              </w:rPr>
            </w:pPr>
            <w:r>
              <w:rPr>
                <w:rFonts w:ascii="Calibri" w:hAnsi="Calibri"/>
                <w:sz w:val="18"/>
                <w:szCs w:val="18"/>
              </w:rPr>
              <w:t>180</w:t>
            </w:r>
          </w:p>
        </w:tc>
      </w:tr>
      <w:tr w:rsidR="00543F8D" w:rsidRPr="001E586C" w:rsidTr="00890D94">
        <w:trPr>
          <w:jc w:val="center"/>
        </w:trPr>
        <w:tc>
          <w:tcPr>
            <w:tcW w:w="1113" w:type="pct"/>
          </w:tcPr>
          <w:p w:rsidR="00543F8D" w:rsidRPr="001E586C" w:rsidRDefault="00543F8D">
            <w:pPr>
              <w:rPr>
                <w:rFonts w:ascii="Calibri" w:hAnsi="Calibri"/>
                <w:sz w:val="18"/>
                <w:szCs w:val="18"/>
              </w:rPr>
            </w:pPr>
            <w:r w:rsidRPr="001E586C">
              <w:rPr>
                <w:rFonts w:ascii="Calibri" w:hAnsi="Calibri"/>
                <w:sz w:val="18"/>
                <w:szCs w:val="18"/>
              </w:rPr>
              <w:t>Newspaper coverage / Radio / TV</w:t>
            </w:r>
          </w:p>
        </w:tc>
        <w:tc>
          <w:tcPr>
            <w:tcW w:w="627" w:type="pct"/>
          </w:tcPr>
          <w:p w:rsidR="00543F8D" w:rsidRPr="001E586C" w:rsidRDefault="00543F8D" w:rsidP="00AC7AF8">
            <w:pPr>
              <w:jc w:val="center"/>
              <w:rPr>
                <w:rFonts w:ascii="Calibri" w:hAnsi="Calibri"/>
                <w:sz w:val="18"/>
                <w:szCs w:val="18"/>
              </w:rPr>
            </w:pPr>
            <w:r>
              <w:rPr>
                <w:rFonts w:ascii="Calibri" w:hAnsi="Calibri"/>
                <w:sz w:val="18"/>
                <w:szCs w:val="18"/>
              </w:rPr>
              <w:t>17</w:t>
            </w:r>
          </w:p>
        </w:tc>
        <w:tc>
          <w:tcPr>
            <w:tcW w:w="367" w:type="pct"/>
          </w:tcPr>
          <w:p w:rsidR="00543F8D" w:rsidRPr="001E586C" w:rsidRDefault="00543F8D" w:rsidP="000151DD">
            <w:pPr>
              <w:jc w:val="center"/>
              <w:rPr>
                <w:rFonts w:ascii="Calibri" w:hAnsi="Calibri"/>
                <w:sz w:val="18"/>
                <w:szCs w:val="18"/>
              </w:rPr>
            </w:pPr>
            <w:r>
              <w:rPr>
                <w:rFonts w:ascii="Calibri" w:hAnsi="Calibri"/>
                <w:sz w:val="18"/>
                <w:szCs w:val="18"/>
              </w:rPr>
              <w:t>-</w:t>
            </w:r>
          </w:p>
        </w:tc>
        <w:tc>
          <w:tcPr>
            <w:tcW w:w="414" w:type="pct"/>
          </w:tcPr>
          <w:p w:rsidR="00543F8D" w:rsidRPr="001E586C" w:rsidRDefault="00543F8D" w:rsidP="000151DD">
            <w:pPr>
              <w:jc w:val="center"/>
              <w:rPr>
                <w:rFonts w:ascii="Calibri" w:hAnsi="Calibri"/>
                <w:sz w:val="18"/>
                <w:szCs w:val="18"/>
              </w:rPr>
            </w:pPr>
            <w:r>
              <w:rPr>
                <w:rFonts w:ascii="Calibri" w:hAnsi="Calibri"/>
                <w:sz w:val="18"/>
                <w:szCs w:val="18"/>
              </w:rPr>
              <w:t>-</w:t>
            </w:r>
          </w:p>
        </w:tc>
        <w:tc>
          <w:tcPr>
            <w:tcW w:w="354" w:type="pct"/>
          </w:tcPr>
          <w:p w:rsidR="00543F8D" w:rsidRPr="001E586C" w:rsidRDefault="00543F8D" w:rsidP="000151DD">
            <w:pPr>
              <w:jc w:val="center"/>
              <w:rPr>
                <w:rFonts w:ascii="Calibri" w:hAnsi="Calibri"/>
                <w:sz w:val="18"/>
                <w:szCs w:val="18"/>
              </w:rPr>
            </w:pPr>
            <w:r>
              <w:rPr>
                <w:rFonts w:ascii="Calibri" w:hAnsi="Calibri"/>
                <w:sz w:val="18"/>
                <w:szCs w:val="18"/>
              </w:rPr>
              <w:t>-</w:t>
            </w:r>
          </w:p>
        </w:tc>
        <w:tc>
          <w:tcPr>
            <w:tcW w:w="332" w:type="pct"/>
          </w:tcPr>
          <w:p w:rsidR="00543F8D" w:rsidRPr="001E586C" w:rsidRDefault="00543F8D" w:rsidP="000151DD">
            <w:pPr>
              <w:jc w:val="center"/>
              <w:rPr>
                <w:rFonts w:ascii="Calibri" w:hAnsi="Calibri"/>
                <w:sz w:val="18"/>
                <w:szCs w:val="18"/>
              </w:rPr>
            </w:pPr>
            <w:r>
              <w:rPr>
                <w:rFonts w:ascii="Calibri" w:hAnsi="Calibri"/>
                <w:sz w:val="18"/>
                <w:szCs w:val="18"/>
              </w:rPr>
              <w:t>-</w:t>
            </w:r>
          </w:p>
        </w:tc>
        <w:tc>
          <w:tcPr>
            <w:tcW w:w="410" w:type="pct"/>
          </w:tcPr>
          <w:p w:rsidR="00543F8D" w:rsidRPr="001E586C" w:rsidRDefault="00543F8D" w:rsidP="000151DD">
            <w:pPr>
              <w:jc w:val="center"/>
              <w:rPr>
                <w:rFonts w:ascii="Calibri" w:hAnsi="Calibri"/>
                <w:sz w:val="18"/>
                <w:szCs w:val="18"/>
              </w:rPr>
            </w:pPr>
            <w:r>
              <w:rPr>
                <w:rFonts w:ascii="Calibri" w:hAnsi="Calibri"/>
                <w:sz w:val="18"/>
                <w:szCs w:val="18"/>
              </w:rPr>
              <w:t>-</w:t>
            </w:r>
          </w:p>
        </w:tc>
        <w:tc>
          <w:tcPr>
            <w:tcW w:w="331" w:type="pct"/>
          </w:tcPr>
          <w:p w:rsidR="00543F8D" w:rsidRPr="001E586C" w:rsidRDefault="00543F8D" w:rsidP="000151DD">
            <w:pPr>
              <w:jc w:val="center"/>
              <w:rPr>
                <w:rFonts w:ascii="Calibri" w:hAnsi="Calibri"/>
                <w:sz w:val="18"/>
                <w:szCs w:val="18"/>
              </w:rPr>
            </w:pPr>
            <w:r>
              <w:rPr>
                <w:rFonts w:ascii="Calibri" w:hAnsi="Calibri"/>
                <w:sz w:val="18"/>
                <w:szCs w:val="18"/>
              </w:rPr>
              <w:t>-</w:t>
            </w:r>
          </w:p>
        </w:tc>
        <w:tc>
          <w:tcPr>
            <w:tcW w:w="321" w:type="pct"/>
          </w:tcPr>
          <w:p w:rsidR="00543F8D" w:rsidRPr="001E586C" w:rsidRDefault="00543F8D" w:rsidP="000151DD">
            <w:pPr>
              <w:jc w:val="center"/>
              <w:rPr>
                <w:rFonts w:ascii="Calibri" w:hAnsi="Calibri"/>
                <w:sz w:val="18"/>
                <w:szCs w:val="18"/>
              </w:rPr>
            </w:pPr>
            <w:r>
              <w:rPr>
                <w:rFonts w:ascii="Calibri" w:hAnsi="Calibri"/>
                <w:sz w:val="18"/>
                <w:szCs w:val="18"/>
              </w:rPr>
              <w:t>-</w:t>
            </w:r>
          </w:p>
        </w:tc>
        <w:tc>
          <w:tcPr>
            <w:tcW w:w="297" w:type="pct"/>
          </w:tcPr>
          <w:p w:rsidR="00543F8D" w:rsidRPr="001E586C" w:rsidRDefault="00543F8D" w:rsidP="000151DD">
            <w:pPr>
              <w:jc w:val="center"/>
              <w:rPr>
                <w:rFonts w:ascii="Calibri" w:hAnsi="Calibri"/>
                <w:sz w:val="18"/>
                <w:szCs w:val="18"/>
              </w:rPr>
            </w:pPr>
            <w:r>
              <w:rPr>
                <w:rFonts w:ascii="Calibri" w:hAnsi="Calibri"/>
                <w:sz w:val="18"/>
                <w:szCs w:val="18"/>
              </w:rPr>
              <w:t>-</w:t>
            </w:r>
          </w:p>
        </w:tc>
        <w:tc>
          <w:tcPr>
            <w:tcW w:w="434" w:type="pct"/>
          </w:tcPr>
          <w:p w:rsidR="00543F8D" w:rsidRPr="001E586C" w:rsidRDefault="00543F8D" w:rsidP="000151DD">
            <w:pPr>
              <w:jc w:val="center"/>
              <w:rPr>
                <w:rFonts w:ascii="Calibri" w:hAnsi="Calibri"/>
                <w:sz w:val="18"/>
                <w:szCs w:val="18"/>
              </w:rPr>
            </w:pPr>
            <w:r>
              <w:rPr>
                <w:rFonts w:ascii="Calibri" w:hAnsi="Calibri"/>
                <w:sz w:val="18"/>
                <w:szCs w:val="18"/>
              </w:rPr>
              <w:t>-</w:t>
            </w:r>
          </w:p>
        </w:tc>
      </w:tr>
      <w:tr w:rsidR="00543F8D" w:rsidRPr="001E586C" w:rsidTr="00890D94">
        <w:trPr>
          <w:jc w:val="center"/>
        </w:trPr>
        <w:tc>
          <w:tcPr>
            <w:tcW w:w="1113" w:type="pct"/>
          </w:tcPr>
          <w:p w:rsidR="00543F8D" w:rsidRPr="001E586C" w:rsidRDefault="00543F8D">
            <w:pPr>
              <w:rPr>
                <w:rFonts w:ascii="Calibri" w:hAnsi="Calibri"/>
                <w:sz w:val="18"/>
                <w:szCs w:val="18"/>
              </w:rPr>
            </w:pPr>
            <w:r w:rsidRPr="001E586C">
              <w:rPr>
                <w:rFonts w:ascii="Calibri" w:hAnsi="Calibri"/>
                <w:sz w:val="18"/>
                <w:szCs w:val="18"/>
              </w:rPr>
              <w:t xml:space="preserve">Radio talks </w:t>
            </w:r>
          </w:p>
        </w:tc>
        <w:tc>
          <w:tcPr>
            <w:tcW w:w="627" w:type="pct"/>
          </w:tcPr>
          <w:p w:rsidR="00543F8D" w:rsidRPr="001E586C" w:rsidRDefault="00543F8D" w:rsidP="00AC7AF8">
            <w:pPr>
              <w:jc w:val="center"/>
              <w:rPr>
                <w:rFonts w:ascii="Calibri" w:hAnsi="Calibri"/>
                <w:sz w:val="18"/>
                <w:szCs w:val="18"/>
              </w:rPr>
            </w:pPr>
            <w:r>
              <w:rPr>
                <w:rFonts w:ascii="Calibri" w:hAnsi="Calibri"/>
                <w:sz w:val="18"/>
                <w:szCs w:val="18"/>
              </w:rPr>
              <w:t>02</w:t>
            </w:r>
          </w:p>
        </w:tc>
        <w:tc>
          <w:tcPr>
            <w:tcW w:w="367"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414"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354"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332"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410"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331"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321"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297"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434" w:type="pct"/>
          </w:tcPr>
          <w:p w:rsidR="00543F8D" w:rsidRPr="001E586C" w:rsidRDefault="00543F8D" w:rsidP="00C179AF">
            <w:pPr>
              <w:jc w:val="center"/>
              <w:rPr>
                <w:rFonts w:ascii="Calibri" w:hAnsi="Calibri"/>
                <w:sz w:val="18"/>
                <w:szCs w:val="18"/>
              </w:rPr>
            </w:pPr>
            <w:r>
              <w:rPr>
                <w:rFonts w:ascii="Calibri" w:hAnsi="Calibri"/>
                <w:sz w:val="18"/>
                <w:szCs w:val="18"/>
              </w:rPr>
              <w:t>-</w:t>
            </w:r>
          </w:p>
        </w:tc>
      </w:tr>
      <w:tr w:rsidR="00543F8D" w:rsidRPr="001E586C" w:rsidTr="00890D94">
        <w:trPr>
          <w:jc w:val="center"/>
        </w:trPr>
        <w:tc>
          <w:tcPr>
            <w:tcW w:w="1113" w:type="pct"/>
          </w:tcPr>
          <w:p w:rsidR="00543F8D" w:rsidRPr="001E586C" w:rsidRDefault="00543F8D">
            <w:pPr>
              <w:rPr>
                <w:rFonts w:ascii="Calibri" w:hAnsi="Calibri"/>
                <w:sz w:val="18"/>
                <w:szCs w:val="18"/>
              </w:rPr>
            </w:pPr>
            <w:r w:rsidRPr="001E586C">
              <w:rPr>
                <w:rFonts w:ascii="Calibri" w:hAnsi="Calibri"/>
                <w:sz w:val="18"/>
                <w:szCs w:val="18"/>
              </w:rPr>
              <w:t xml:space="preserve">TV talks </w:t>
            </w:r>
          </w:p>
        </w:tc>
        <w:tc>
          <w:tcPr>
            <w:tcW w:w="627" w:type="pct"/>
          </w:tcPr>
          <w:p w:rsidR="00543F8D" w:rsidRPr="001E586C" w:rsidRDefault="00543F8D" w:rsidP="00686947">
            <w:pPr>
              <w:jc w:val="center"/>
              <w:rPr>
                <w:rFonts w:ascii="Calibri" w:hAnsi="Calibri"/>
                <w:sz w:val="18"/>
                <w:szCs w:val="18"/>
              </w:rPr>
            </w:pPr>
            <w:r>
              <w:rPr>
                <w:rFonts w:ascii="Calibri" w:hAnsi="Calibri"/>
                <w:sz w:val="18"/>
                <w:szCs w:val="18"/>
              </w:rPr>
              <w:t>-</w:t>
            </w:r>
          </w:p>
        </w:tc>
        <w:tc>
          <w:tcPr>
            <w:tcW w:w="367"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414"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354"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332"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410"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331"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321"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297"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434" w:type="pct"/>
          </w:tcPr>
          <w:p w:rsidR="00543F8D" w:rsidRPr="001E586C" w:rsidRDefault="00543F8D" w:rsidP="00C179AF">
            <w:pPr>
              <w:jc w:val="center"/>
              <w:rPr>
                <w:rFonts w:ascii="Calibri" w:hAnsi="Calibri"/>
                <w:sz w:val="18"/>
                <w:szCs w:val="18"/>
              </w:rPr>
            </w:pPr>
            <w:r>
              <w:rPr>
                <w:rFonts w:ascii="Calibri" w:hAnsi="Calibri"/>
                <w:sz w:val="18"/>
                <w:szCs w:val="18"/>
              </w:rPr>
              <w:t>-</w:t>
            </w:r>
          </w:p>
        </w:tc>
      </w:tr>
      <w:tr w:rsidR="00543F8D" w:rsidRPr="001E586C" w:rsidTr="00890D94">
        <w:trPr>
          <w:jc w:val="center"/>
        </w:trPr>
        <w:tc>
          <w:tcPr>
            <w:tcW w:w="1113" w:type="pct"/>
          </w:tcPr>
          <w:p w:rsidR="00543F8D" w:rsidRPr="001E586C" w:rsidRDefault="00543F8D">
            <w:pPr>
              <w:rPr>
                <w:rFonts w:ascii="Calibri" w:hAnsi="Calibri"/>
                <w:sz w:val="18"/>
                <w:szCs w:val="18"/>
              </w:rPr>
            </w:pPr>
            <w:r w:rsidRPr="001E586C">
              <w:rPr>
                <w:rFonts w:ascii="Calibri" w:hAnsi="Calibri"/>
                <w:sz w:val="18"/>
                <w:szCs w:val="18"/>
              </w:rPr>
              <w:t>Popular articles</w:t>
            </w:r>
          </w:p>
        </w:tc>
        <w:tc>
          <w:tcPr>
            <w:tcW w:w="627" w:type="pct"/>
          </w:tcPr>
          <w:p w:rsidR="00543F8D" w:rsidRPr="001E586C" w:rsidRDefault="00543F8D" w:rsidP="00AC7AF8">
            <w:pPr>
              <w:jc w:val="center"/>
              <w:rPr>
                <w:rFonts w:ascii="Calibri" w:hAnsi="Calibri"/>
                <w:sz w:val="18"/>
                <w:szCs w:val="18"/>
              </w:rPr>
            </w:pPr>
            <w:r>
              <w:rPr>
                <w:rFonts w:ascii="Calibri" w:hAnsi="Calibri"/>
                <w:sz w:val="18"/>
                <w:szCs w:val="18"/>
              </w:rPr>
              <w:t>03</w:t>
            </w:r>
          </w:p>
        </w:tc>
        <w:tc>
          <w:tcPr>
            <w:tcW w:w="367"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414"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354"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332"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410"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331"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321"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297"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434" w:type="pct"/>
          </w:tcPr>
          <w:p w:rsidR="00543F8D" w:rsidRPr="001E586C" w:rsidRDefault="00543F8D" w:rsidP="00C179AF">
            <w:pPr>
              <w:jc w:val="center"/>
              <w:rPr>
                <w:rFonts w:ascii="Calibri" w:hAnsi="Calibri"/>
                <w:sz w:val="18"/>
                <w:szCs w:val="18"/>
              </w:rPr>
            </w:pPr>
            <w:r>
              <w:rPr>
                <w:rFonts w:ascii="Calibri" w:hAnsi="Calibri"/>
                <w:sz w:val="18"/>
                <w:szCs w:val="18"/>
              </w:rPr>
              <w:t>-</w:t>
            </w:r>
          </w:p>
        </w:tc>
      </w:tr>
      <w:tr w:rsidR="00543F8D" w:rsidRPr="001E586C" w:rsidTr="00890D94">
        <w:trPr>
          <w:jc w:val="center"/>
        </w:trPr>
        <w:tc>
          <w:tcPr>
            <w:tcW w:w="1113" w:type="pct"/>
          </w:tcPr>
          <w:p w:rsidR="00543F8D" w:rsidRPr="001E586C" w:rsidRDefault="00543F8D">
            <w:pPr>
              <w:rPr>
                <w:rFonts w:ascii="Calibri" w:hAnsi="Calibri"/>
                <w:sz w:val="18"/>
                <w:szCs w:val="18"/>
              </w:rPr>
            </w:pPr>
            <w:r w:rsidRPr="001E586C">
              <w:rPr>
                <w:rFonts w:ascii="Calibri" w:hAnsi="Calibri"/>
                <w:sz w:val="18"/>
                <w:szCs w:val="18"/>
              </w:rPr>
              <w:t>Extension Literature</w:t>
            </w:r>
          </w:p>
        </w:tc>
        <w:tc>
          <w:tcPr>
            <w:tcW w:w="627" w:type="pct"/>
          </w:tcPr>
          <w:p w:rsidR="00543F8D" w:rsidRPr="001E586C" w:rsidRDefault="00543F8D" w:rsidP="00AC7AF8">
            <w:pPr>
              <w:jc w:val="center"/>
              <w:rPr>
                <w:rFonts w:ascii="Calibri" w:hAnsi="Calibri"/>
                <w:sz w:val="18"/>
                <w:szCs w:val="18"/>
              </w:rPr>
            </w:pPr>
            <w:r>
              <w:rPr>
                <w:rFonts w:ascii="Calibri" w:hAnsi="Calibri"/>
                <w:sz w:val="18"/>
                <w:szCs w:val="18"/>
              </w:rPr>
              <w:t>11</w:t>
            </w:r>
          </w:p>
        </w:tc>
        <w:tc>
          <w:tcPr>
            <w:tcW w:w="367" w:type="pct"/>
          </w:tcPr>
          <w:p w:rsidR="00543F8D" w:rsidRPr="001E586C" w:rsidRDefault="00543F8D" w:rsidP="000151DD">
            <w:pPr>
              <w:jc w:val="center"/>
              <w:rPr>
                <w:rFonts w:ascii="Calibri" w:hAnsi="Calibri"/>
                <w:sz w:val="18"/>
                <w:szCs w:val="18"/>
              </w:rPr>
            </w:pPr>
            <w:r>
              <w:rPr>
                <w:rFonts w:ascii="Calibri" w:hAnsi="Calibri"/>
                <w:sz w:val="18"/>
                <w:szCs w:val="18"/>
              </w:rPr>
              <w:t>24</w:t>
            </w:r>
          </w:p>
        </w:tc>
        <w:tc>
          <w:tcPr>
            <w:tcW w:w="414" w:type="pct"/>
          </w:tcPr>
          <w:p w:rsidR="00543F8D" w:rsidRPr="001E586C" w:rsidRDefault="00543F8D" w:rsidP="000151DD">
            <w:pPr>
              <w:jc w:val="center"/>
              <w:rPr>
                <w:rFonts w:ascii="Calibri" w:hAnsi="Calibri"/>
                <w:sz w:val="18"/>
                <w:szCs w:val="18"/>
              </w:rPr>
            </w:pPr>
            <w:r>
              <w:rPr>
                <w:rFonts w:ascii="Calibri" w:hAnsi="Calibri"/>
                <w:sz w:val="18"/>
                <w:szCs w:val="18"/>
              </w:rPr>
              <w:t>9</w:t>
            </w:r>
          </w:p>
        </w:tc>
        <w:tc>
          <w:tcPr>
            <w:tcW w:w="354" w:type="pct"/>
          </w:tcPr>
          <w:p w:rsidR="00543F8D" w:rsidRPr="001E586C" w:rsidRDefault="00543F8D" w:rsidP="000151DD">
            <w:pPr>
              <w:jc w:val="center"/>
              <w:rPr>
                <w:rFonts w:ascii="Calibri" w:hAnsi="Calibri"/>
                <w:sz w:val="18"/>
                <w:szCs w:val="18"/>
              </w:rPr>
            </w:pPr>
            <w:r>
              <w:rPr>
                <w:rFonts w:ascii="Calibri" w:hAnsi="Calibri"/>
                <w:sz w:val="18"/>
                <w:szCs w:val="18"/>
              </w:rPr>
              <w:t>33</w:t>
            </w:r>
          </w:p>
        </w:tc>
        <w:tc>
          <w:tcPr>
            <w:tcW w:w="332" w:type="pct"/>
          </w:tcPr>
          <w:p w:rsidR="00543F8D" w:rsidRPr="001E586C" w:rsidRDefault="00543F8D" w:rsidP="000151DD">
            <w:pPr>
              <w:jc w:val="center"/>
              <w:rPr>
                <w:rFonts w:ascii="Calibri" w:hAnsi="Calibri"/>
                <w:sz w:val="18"/>
                <w:szCs w:val="18"/>
              </w:rPr>
            </w:pPr>
            <w:r>
              <w:rPr>
                <w:rFonts w:ascii="Calibri" w:hAnsi="Calibri"/>
                <w:sz w:val="18"/>
                <w:szCs w:val="18"/>
              </w:rPr>
              <w:t>9</w:t>
            </w:r>
          </w:p>
        </w:tc>
        <w:tc>
          <w:tcPr>
            <w:tcW w:w="410" w:type="pct"/>
          </w:tcPr>
          <w:p w:rsidR="00543F8D" w:rsidRPr="001E586C" w:rsidRDefault="00543F8D" w:rsidP="000151DD">
            <w:pPr>
              <w:jc w:val="center"/>
              <w:rPr>
                <w:rFonts w:ascii="Calibri" w:hAnsi="Calibri"/>
                <w:sz w:val="18"/>
                <w:szCs w:val="18"/>
              </w:rPr>
            </w:pPr>
            <w:r>
              <w:rPr>
                <w:rFonts w:ascii="Calibri" w:hAnsi="Calibri"/>
                <w:sz w:val="18"/>
                <w:szCs w:val="18"/>
              </w:rPr>
              <w:t>2</w:t>
            </w:r>
          </w:p>
        </w:tc>
        <w:tc>
          <w:tcPr>
            <w:tcW w:w="331" w:type="pct"/>
          </w:tcPr>
          <w:p w:rsidR="00543F8D" w:rsidRPr="001E586C" w:rsidRDefault="00543F8D" w:rsidP="000151DD">
            <w:pPr>
              <w:jc w:val="center"/>
              <w:rPr>
                <w:rFonts w:ascii="Calibri" w:hAnsi="Calibri"/>
                <w:sz w:val="18"/>
                <w:szCs w:val="18"/>
              </w:rPr>
            </w:pPr>
            <w:r>
              <w:rPr>
                <w:rFonts w:ascii="Calibri" w:hAnsi="Calibri"/>
                <w:sz w:val="18"/>
                <w:szCs w:val="18"/>
              </w:rPr>
              <w:t>11</w:t>
            </w:r>
          </w:p>
        </w:tc>
        <w:tc>
          <w:tcPr>
            <w:tcW w:w="321" w:type="pct"/>
          </w:tcPr>
          <w:p w:rsidR="00543F8D" w:rsidRPr="001E586C" w:rsidRDefault="00543F8D" w:rsidP="000151DD">
            <w:pPr>
              <w:jc w:val="center"/>
              <w:rPr>
                <w:rFonts w:ascii="Calibri" w:hAnsi="Calibri"/>
                <w:sz w:val="18"/>
                <w:szCs w:val="18"/>
              </w:rPr>
            </w:pPr>
            <w:r>
              <w:rPr>
                <w:rFonts w:ascii="Calibri" w:hAnsi="Calibri"/>
                <w:sz w:val="18"/>
                <w:szCs w:val="18"/>
              </w:rPr>
              <w:t>7</w:t>
            </w:r>
          </w:p>
        </w:tc>
        <w:tc>
          <w:tcPr>
            <w:tcW w:w="297" w:type="pct"/>
          </w:tcPr>
          <w:p w:rsidR="00543F8D" w:rsidRPr="001E586C" w:rsidRDefault="00543F8D" w:rsidP="000151DD">
            <w:pPr>
              <w:jc w:val="center"/>
              <w:rPr>
                <w:rFonts w:ascii="Calibri" w:hAnsi="Calibri"/>
                <w:sz w:val="18"/>
                <w:szCs w:val="18"/>
              </w:rPr>
            </w:pPr>
            <w:r>
              <w:rPr>
                <w:rFonts w:ascii="Calibri" w:hAnsi="Calibri"/>
                <w:sz w:val="18"/>
                <w:szCs w:val="18"/>
              </w:rPr>
              <w:t>2</w:t>
            </w:r>
          </w:p>
        </w:tc>
        <w:tc>
          <w:tcPr>
            <w:tcW w:w="434" w:type="pct"/>
          </w:tcPr>
          <w:p w:rsidR="00543F8D" w:rsidRPr="001E586C" w:rsidRDefault="00543F8D" w:rsidP="000151DD">
            <w:pPr>
              <w:jc w:val="center"/>
              <w:rPr>
                <w:rFonts w:ascii="Calibri" w:hAnsi="Calibri"/>
                <w:sz w:val="18"/>
                <w:szCs w:val="18"/>
              </w:rPr>
            </w:pPr>
            <w:r>
              <w:rPr>
                <w:rFonts w:ascii="Calibri" w:hAnsi="Calibri"/>
                <w:sz w:val="18"/>
                <w:szCs w:val="18"/>
              </w:rPr>
              <w:t>9</w:t>
            </w:r>
          </w:p>
        </w:tc>
      </w:tr>
      <w:tr w:rsidR="00543F8D" w:rsidRPr="001E586C" w:rsidTr="00890D94">
        <w:trPr>
          <w:jc w:val="center"/>
        </w:trPr>
        <w:tc>
          <w:tcPr>
            <w:tcW w:w="1113" w:type="pct"/>
          </w:tcPr>
          <w:p w:rsidR="00543F8D" w:rsidRPr="001E586C" w:rsidRDefault="00543F8D">
            <w:pPr>
              <w:rPr>
                <w:rFonts w:ascii="Calibri" w:hAnsi="Calibri"/>
                <w:sz w:val="18"/>
                <w:szCs w:val="18"/>
              </w:rPr>
            </w:pPr>
            <w:r w:rsidRPr="001E586C">
              <w:rPr>
                <w:rFonts w:ascii="Calibri" w:hAnsi="Calibri"/>
                <w:sz w:val="18"/>
                <w:szCs w:val="18"/>
              </w:rPr>
              <w:t>Advisory Services</w:t>
            </w:r>
          </w:p>
        </w:tc>
        <w:tc>
          <w:tcPr>
            <w:tcW w:w="627" w:type="pct"/>
          </w:tcPr>
          <w:p w:rsidR="00543F8D" w:rsidRPr="001E586C" w:rsidRDefault="00BA02A1" w:rsidP="00AC7AF8">
            <w:pPr>
              <w:jc w:val="center"/>
              <w:rPr>
                <w:rFonts w:ascii="Calibri" w:hAnsi="Calibri"/>
                <w:sz w:val="18"/>
                <w:szCs w:val="18"/>
              </w:rPr>
            </w:pPr>
            <w:r>
              <w:rPr>
                <w:rFonts w:ascii="Calibri" w:hAnsi="Calibri"/>
                <w:sz w:val="18"/>
                <w:szCs w:val="18"/>
              </w:rPr>
              <w:t>1</w:t>
            </w:r>
          </w:p>
        </w:tc>
        <w:tc>
          <w:tcPr>
            <w:tcW w:w="367" w:type="pct"/>
          </w:tcPr>
          <w:p w:rsidR="00543F8D" w:rsidRPr="001E586C" w:rsidRDefault="00543F8D" w:rsidP="000151DD">
            <w:pPr>
              <w:jc w:val="center"/>
              <w:rPr>
                <w:rFonts w:ascii="Calibri" w:hAnsi="Calibri"/>
                <w:sz w:val="18"/>
                <w:szCs w:val="18"/>
              </w:rPr>
            </w:pPr>
            <w:r>
              <w:rPr>
                <w:rFonts w:ascii="Calibri" w:hAnsi="Calibri"/>
                <w:sz w:val="18"/>
                <w:szCs w:val="18"/>
              </w:rPr>
              <w:t>128</w:t>
            </w:r>
          </w:p>
        </w:tc>
        <w:tc>
          <w:tcPr>
            <w:tcW w:w="414" w:type="pct"/>
          </w:tcPr>
          <w:p w:rsidR="00543F8D" w:rsidRPr="001E586C" w:rsidRDefault="00543F8D" w:rsidP="000151DD">
            <w:pPr>
              <w:jc w:val="center"/>
              <w:rPr>
                <w:rFonts w:ascii="Calibri" w:hAnsi="Calibri"/>
                <w:sz w:val="18"/>
                <w:szCs w:val="18"/>
              </w:rPr>
            </w:pPr>
            <w:r>
              <w:rPr>
                <w:rFonts w:ascii="Calibri" w:hAnsi="Calibri"/>
                <w:sz w:val="18"/>
                <w:szCs w:val="18"/>
              </w:rPr>
              <w:t>114</w:t>
            </w:r>
          </w:p>
        </w:tc>
        <w:tc>
          <w:tcPr>
            <w:tcW w:w="354" w:type="pct"/>
          </w:tcPr>
          <w:p w:rsidR="00543F8D" w:rsidRPr="001E586C" w:rsidRDefault="00543F8D" w:rsidP="000151DD">
            <w:pPr>
              <w:jc w:val="center"/>
              <w:rPr>
                <w:rFonts w:ascii="Calibri" w:hAnsi="Calibri"/>
                <w:sz w:val="18"/>
                <w:szCs w:val="18"/>
              </w:rPr>
            </w:pPr>
            <w:r>
              <w:rPr>
                <w:rFonts w:ascii="Calibri" w:hAnsi="Calibri"/>
                <w:sz w:val="18"/>
                <w:szCs w:val="18"/>
              </w:rPr>
              <w:t>242</w:t>
            </w:r>
          </w:p>
        </w:tc>
        <w:tc>
          <w:tcPr>
            <w:tcW w:w="332" w:type="pct"/>
          </w:tcPr>
          <w:p w:rsidR="00543F8D" w:rsidRPr="001E586C" w:rsidRDefault="00543F8D" w:rsidP="000151DD">
            <w:pPr>
              <w:jc w:val="center"/>
              <w:rPr>
                <w:rFonts w:ascii="Calibri" w:hAnsi="Calibri"/>
                <w:sz w:val="18"/>
                <w:szCs w:val="18"/>
              </w:rPr>
            </w:pPr>
            <w:r>
              <w:rPr>
                <w:rFonts w:ascii="Calibri" w:hAnsi="Calibri"/>
                <w:sz w:val="18"/>
                <w:szCs w:val="18"/>
              </w:rPr>
              <w:t>49</w:t>
            </w:r>
          </w:p>
        </w:tc>
        <w:tc>
          <w:tcPr>
            <w:tcW w:w="410" w:type="pct"/>
          </w:tcPr>
          <w:p w:rsidR="00543F8D" w:rsidRPr="001E586C" w:rsidRDefault="00543F8D" w:rsidP="000151DD">
            <w:pPr>
              <w:jc w:val="center"/>
              <w:rPr>
                <w:rFonts w:ascii="Calibri" w:hAnsi="Calibri"/>
                <w:sz w:val="18"/>
                <w:szCs w:val="18"/>
              </w:rPr>
            </w:pPr>
            <w:r>
              <w:rPr>
                <w:rFonts w:ascii="Calibri" w:hAnsi="Calibri"/>
                <w:sz w:val="18"/>
                <w:szCs w:val="18"/>
              </w:rPr>
              <w:t>13</w:t>
            </w:r>
          </w:p>
        </w:tc>
        <w:tc>
          <w:tcPr>
            <w:tcW w:w="331" w:type="pct"/>
          </w:tcPr>
          <w:p w:rsidR="00543F8D" w:rsidRPr="001E586C" w:rsidRDefault="00543F8D" w:rsidP="000151DD">
            <w:pPr>
              <w:jc w:val="center"/>
              <w:rPr>
                <w:rFonts w:ascii="Calibri" w:hAnsi="Calibri"/>
                <w:sz w:val="18"/>
                <w:szCs w:val="18"/>
              </w:rPr>
            </w:pPr>
            <w:r>
              <w:rPr>
                <w:rFonts w:ascii="Calibri" w:hAnsi="Calibri"/>
                <w:sz w:val="18"/>
                <w:szCs w:val="18"/>
              </w:rPr>
              <w:t>62</w:t>
            </w:r>
          </w:p>
        </w:tc>
        <w:tc>
          <w:tcPr>
            <w:tcW w:w="321" w:type="pct"/>
          </w:tcPr>
          <w:p w:rsidR="00543F8D" w:rsidRPr="001E586C" w:rsidRDefault="00543F8D" w:rsidP="000151DD">
            <w:pPr>
              <w:jc w:val="center"/>
              <w:rPr>
                <w:rFonts w:ascii="Calibri" w:hAnsi="Calibri"/>
                <w:sz w:val="18"/>
                <w:szCs w:val="18"/>
              </w:rPr>
            </w:pPr>
            <w:r>
              <w:rPr>
                <w:rFonts w:ascii="Calibri" w:hAnsi="Calibri"/>
                <w:sz w:val="18"/>
                <w:szCs w:val="18"/>
              </w:rPr>
              <w:t>41</w:t>
            </w:r>
          </w:p>
        </w:tc>
        <w:tc>
          <w:tcPr>
            <w:tcW w:w="297" w:type="pct"/>
          </w:tcPr>
          <w:p w:rsidR="00543F8D" w:rsidRPr="001E586C" w:rsidRDefault="00543F8D" w:rsidP="000151DD">
            <w:pPr>
              <w:jc w:val="center"/>
              <w:rPr>
                <w:rFonts w:ascii="Calibri" w:hAnsi="Calibri"/>
                <w:sz w:val="18"/>
                <w:szCs w:val="18"/>
              </w:rPr>
            </w:pPr>
            <w:r>
              <w:rPr>
                <w:rFonts w:ascii="Calibri" w:hAnsi="Calibri"/>
                <w:sz w:val="18"/>
                <w:szCs w:val="18"/>
              </w:rPr>
              <w:t>34</w:t>
            </w:r>
          </w:p>
        </w:tc>
        <w:tc>
          <w:tcPr>
            <w:tcW w:w="434" w:type="pct"/>
          </w:tcPr>
          <w:p w:rsidR="00543F8D" w:rsidRPr="001E586C" w:rsidRDefault="00543F8D" w:rsidP="000151DD">
            <w:pPr>
              <w:jc w:val="center"/>
              <w:rPr>
                <w:rFonts w:ascii="Calibri" w:hAnsi="Calibri"/>
                <w:sz w:val="18"/>
                <w:szCs w:val="18"/>
              </w:rPr>
            </w:pPr>
            <w:r>
              <w:rPr>
                <w:rFonts w:ascii="Calibri" w:hAnsi="Calibri"/>
                <w:sz w:val="18"/>
                <w:szCs w:val="18"/>
              </w:rPr>
              <w:t>75</w:t>
            </w:r>
          </w:p>
        </w:tc>
      </w:tr>
      <w:tr w:rsidR="00543F8D" w:rsidRPr="001E586C" w:rsidTr="00890D94">
        <w:trPr>
          <w:jc w:val="center"/>
        </w:trPr>
        <w:tc>
          <w:tcPr>
            <w:tcW w:w="1113" w:type="pct"/>
          </w:tcPr>
          <w:p w:rsidR="00543F8D" w:rsidRPr="001E586C" w:rsidRDefault="00543F8D" w:rsidP="00C76DE3">
            <w:pPr>
              <w:rPr>
                <w:rFonts w:ascii="Calibri" w:hAnsi="Calibri"/>
                <w:sz w:val="18"/>
                <w:szCs w:val="18"/>
              </w:rPr>
            </w:pPr>
            <w:r w:rsidRPr="001E586C">
              <w:rPr>
                <w:rFonts w:ascii="Calibri" w:hAnsi="Calibri"/>
                <w:sz w:val="18"/>
                <w:szCs w:val="18"/>
              </w:rPr>
              <w:t>Scientists visit to farmers field</w:t>
            </w:r>
          </w:p>
        </w:tc>
        <w:tc>
          <w:tcPr>
            <w:tcW w:w="627" w:type="pct"/>
          </w:tcPr>
          <w:p w:rsidR="00543F8D" w:rsidRPr="001E586C" w:rsidRDefault="00543F8D" w:rsidP="00AC7AF8">
            <w:pPr>
              <w:jc w:val="center"/>
              <w:rPr>
                <w:rFonts w:ascii="Calibri" w:hAnsi="Calibri"/>
                <w:sz w:val="18"/>
                <w:szCs w:val="18"/>
              </w:rPr>
            </w:pPr>
            <w:r>
              <w:rPr>
                <w:rFonts w:ascii="Calibri" w:hAnsi="Calibri"/>
                <w:sz w:val="18"/>
                <w:szCs w:val="18"/>
              </w:rPr>
              <w:t>235</w:t>
            </w:r>
          </w:p>
        </w:tc>
        <w:tc>
          <w:tcPr>
            <w:tcW w:w="367" w:type="pct"/>
          </w:tcPr>
          <w:p w:rsidR="00543F8D" w:rsidRPr="001E586C" w:rsidRDefault="00543F8D" w:rsidP="00C179AF">
            <w:pPr>
              <w:jc w:val="center"/>
              <w:rPr>
                <w:rFonts w:ascii="Calibri" w:hAnsi="Calibri"/>
                <w:sz w:val="18"/>
                <w:szCs w:val="18"/>
              </w:rPr>
            </w:pPr>
            <w:r>
              <w:rPr>
                <w:rFonts w:ascii="Calibri" w:hAnsi="Calibri"/>
                <w:sz w:val="18"/>
                <w:szCs w:val="18"/>
              </w:rPr>
              <w:t>281</w:t>
            </w:r>
          </w:p>
        </w:tc>
        <w:tc>
          <w:tcPr>
            <w:tcW w:w="414" w:type="pct"/>
          </w:tcPr>
          <w:p w:rsidR="00543F8D" w:rsidRPr="001E586C" w:rsidRDefault="00543F8D" w:rsidP="00C179AF">
            <w:pPr>
              <w:jc w:val="center"/>
              <w:rPr>
                <w:rFonts w:ascii="Calibri" w:hAnsi="Calibri"/>
                <w:sz w:val="18"/>
                <w:szCs w:val="18"/>
              </w:rPr>
            </w:pPr>
            <w:r>
              <w:rPr>
                <w:rFonts w:ascii="Calibri" w:hAnsi="Calibri"/>
                <w:sz w:val="18"/>
                <w:szCs w:val="18"/>
              </w:rPr>
              <w:t>118</w:t>
            </w:r>
          </w:p>
        </w:tc>
        <w:tc>
          <w:tcPr>
            <w:tcW w:w="354" w:type="pct"/>
          </w:tcPr>
          <w:p w:rsidR="00543F8D" w:rsidRPr="001E586C" w:rsidRDefault="00543F8D" w:rsidP="00C179AF">
            <w:pPr>
              <w:jc w:val="center"/>
              <w:rPr>
                <w:rFonts w:ascii="Calibri" w:hAnsi="Calibri"/>
                <w:sz w:val="18"/>
                <w:szCs w:val="18"/>
              </w:rPr>
            </w:pPr>
            <w:r>
              <w:rPr>
                <w:rFonts w:ascii="Calibri" w:hAnsi="Calibri"/>
                <w:sz w:val="18"/>
                <w:szCs w:val="18"/>
              </w:rPr>
              <w:t>399</w:t>
            </w:r>
          </w:p>
        </w:tc>
        <w:tc>
          <w:tcPr>
            <w:tcW w:w="332" w:type="pct"/>
          </w:tcPr>
          <w:p w:rsidR="00543F8D" w:rsidRPr="001E586C" w:rsidRDefault="00543F8D" w:rsidP="00C179AF">
            <w:pPr>
              <w:jc w:val="center"/>
              <w:rPr>
                <w:rFonts w:ascii="Calibri" w:hAnsi="Calibri"/>
                <w:sz w:val="18"/>
                <w:szCs w:val="18"/>
              </w:rPr>
            </w:pPr>
            <w:r>
              <w:rPr>
                <w:rFonts w:ascii="Calibri" w:hAnsi="Calibri"/>
                <w:sz w:val="18"/>
                <w:szCs w:val="18"/>
              </w:rPr>
              <w:t>30</w:t>
            </w:r>
          </w:p>
        </w:tc>
        <w:tc>
          <w:tcPr>
            <w:tcW w:w="410" w:type="pct"/>
          </w:tcPr>
          <w:p w:rsidR="00543F8D" w:rsidRPr="001E586C" w:rsidRDefault="00543F8D" w:rsidP="00C179AF">
            <w:pPr>
              <w:jc w:val="center"/>
              <w:rPr>
                <w:rFonts w:ascii="Calibri" w:hAnsi="Calibri"/>
                <w:sz w:val="18"/>
                <w:szCs w:val="18"/>
              </w:rPr>
            </w:pPr>
            <w:r>
              <w:rPr>
                <w:rFonts w:ascii="Calibri" w:hAnsi="Calibri"/>
                <w:sz w:val="18"/>
                <w:szCs w:val="18"/>
              </w:rPr>
              <w:t>9</w:t>
            </w:r>
          </w:p>
        </w:tc>
        <w:tc>
          <w:tcPr>
            <w:tcW w:w="331" w:type="pct"/>
          </w:tcPr>
          <w:p w:rsidR="00543F8D" w:rsidRPr="001E586C" w:rsidRDefault="00543F8D" w:rsidP="00C179AF">
            <w:pPr>
              <w:jc w:val="center"/>
              <w:rPr>
                <w:rFonts w:ascii="Calibri" w:hAnsi="Calibri"/>
                <w:sz w:val="18"/>
                <w:szCs w:val="18"/>
              </w:rPr>
            </w:pPr>
            <w:r>
              <w:rPr>
                <w:rFonts w:ascii="Calibri" w:hAnsi="Calibri"/>
                <w:sz w:val="18"/>
                <w:szCs w:val="18"/>
              </w:rPr>
              <w:t>39</w:t>
            </w:r>
          </w:p>
        </w:tc>
        <w:tc>
          <w:tcPr>
            <w:tcW w:w="321" w:type="pct"/>
          </w:tcPr>
          <w:p w:rsidR="00543F8D" w:rsidRPr="001E586C" w:rsidRDefault="00543F8D" w:rsidP="00C179AF">
            <w:pPr>
              <w:jc w:val="center"/>
              <w:rPr>
                <w:rFonts w:ascii="Calibri" w:hAnsi="Calibri"/>
                <w:sz w:val="18"/>
                <w:szCs w:val="18"/>
              </w:rPr>
            </w:pPr>
            <w:r>
              <w:rPr>
                <w:rFonts w:ascii="Calibri" w:hAnsi="Calibri"/>
                <w:sz w:val="18"/>
                <w:szCs w:val="18"/>
              </w:rPr>
              <w:t>32</w:t>
            </w:r>
          </w:p>
        </w:tc>
        <w:tc>
          <w:tcPr>
            <w:tcW w:w="297" w:type="pct"/>
          </w:tcPr>
          <w:p w:rsidR="00543F8D" w:rsidRPr="001E586C" w:rsidRDefault="00543F8D" w:rsidP="00C179AF">
            <w:pPr>
              <w:jc w:val="center"/>
              <w:rPr>
                <w:rFonts w:ascii="Calibri" w:hAnsi="Calibri"/>
                <w:sz w:val="18"/>
                <w:szCs w:val="18"/>
              </w:rPr>
            </w:pPr>
            <w:r>
              <w:rPr>
                <w:rFonts w:ascii="Calibri" w:hAnsi="Calibri"/>
                <w:sz w:val="18"/>
                <w:szCs w:val="18"/>
              </w:rPr>
              <w:t>19</w:t>
            </w:r>
          </w:p>
        </w:tc>
        <w:tc>
          <w:tcPr>
            <w:tcW w:w="434" w:type="pct"/>
          </w:tcPr>
          <w:p w:rsidR="00543F8D" w:rsidRPr="001E586C" w:rsidRDefault="00543F8D" w:rsidP="00C179AF">
            <w:pPr>
              <w:jc w:val="center"/>
              <w:rPr>
                <w:rFonts w:ascii="Calibri" w:hAnsi="Calibri"/>
                <w:sz w:val="18"/>
                <w:szCs w:val="18"/>
              </w:rPr>
            </w:pPr>
            <w:r>
              <w:rPr>
                <w:rFonts w:ascii="Calibri" w:hAnsi="Calibri"/>
                <w:sz w:val="18"/>
                <w:szCs w:val="18"/>
              </w:rPr>
              <w:t>51</w:t>
            </w:r>
          </w:p>
        </w:tc>
      </w:tr>
      <w:tr w:rsidR="00543F8D" w:rsidRPr="001E586C" w:rsidTr="00890D94">
        <w:trPr>
          <w:jc w:val="center"/>
        </w:trPr>
        <w:tc>
          <w:tcPr>
            <w:tcW w:w="1113" w:type="pct"/>
          </w:tcPr>
          <w:p w:rsidR="00543F8D" w:rsidRPr="001E586C" w:rsidRDefault="00543F8D">
            <w:pPr>
              <w:rPr>
                <w:rFonts w:ascii="Calibri" w:hAnsi="Calibri"/>
                <w:sz w:val="18"/>
                <w:szCs w:val="18"/>
              </w:rPr>
            </w:pPr>
            <w:r w:rsidRPr="001E586C">
              <w:rPr>
                <w:rFonts w:ascii="Calibri" w:hAnsi="Calibri"/>
                <w:sz w:val="18"/>
                <w:szCs w:val="18"/>
              </w:rPr>
              <w:t>Farmers visit to KVK</w:t>
            </w:r>
          </w:p>
        </w:tc>
        <w:tc>
          <w:tcPr>
            <w:tcW w:w="627" w:type="pct"/>
          </w:tcPr>
          <w:p w:rsidR="00543F8D" w:rsidRPr="001E586C" w:rsidRDefault="00BA02A1" w:rsidP="00686947">
            <w:pPr>
              <w:jc w:val="center"/>
              <w:rPr>
                <w:rFonts w:ascii="Calibri" w:hAnsi="Calibri"/>
                <w:sz w:val="18"/>
                <w:szCs w:val="18"/>
              </w:rPr>
            </w:pPr>
            <w:r>
              <w:rPr>
                <w:rFonts w:ascii="Calibri" w:hAnsi="Calibri"/>
                <w:sz w:val="18"/>
                <w:szCs w:val="18"/>
              </w:rPr>
              <w:t>1</w:t>
            </w:r>
          </w:p>
        </w:tc>
        <w:tc>
          <w:tcPr>
            <w:tcW w:w="367" w:type="pct"/>
          </w:tcPr>
          <w:p w:rsidR="00543F8D" w:rsidRPr="001E586C" w:rsidRDefault="00543F8D" w:rsidP="00AC7AF8">
            <w:pPr>
              <w:jc w:val="center"/>
              <w:rPr>
                <w:rFonts w:ascii="Calibri" w:hAnsi="Calibri"/>
                <w:sz w:val="18"/>
                <w:szCs w:val="18"/>
              </w:rPr>
            </w:pPr>
            <w:r>
              <w:rPr>
                <w:rFonts w:ascii="Calibri" w:hAnsi="Calibri"/>
                <w:sz w:val="18"/>
                <w:szCs w:val="18"/>
              </w:rPr>
              <w:t>548</w:t>
            </w:r>
          </w:p>
        </w:tc>
        <w:tc>
          <w:tcPr>
            <w:tcW w:w="414" w:type="pct"/>
          </w:tcPr>
          <w:p w:rsidR="00543F8D" w:rsidRPr="001E586C" w:rsidRDefault="00543F8D" w:rsidP="00AC7AF8">
            <w:pPr>
              <w:jc w:val="center"/>
              <w:rPr>
                <w:rFonts w:ascii="Calibri" w:hAnsi="Calibri"/>
                <w:sz w:val="18"/>
                <w:szCs w:val="18"/>
              </w:rPr>
            </w:pPr>
            <w:r>
              <w:rPr>
                <w:rFonts w:ascii="Calibri" w:hAnsi="Calibri"/>
                <w:sz w:val="18"/>
                <w:szCs w:val="18"/>
              </w:rPr>
              <w:t>119</w:t>
            </w:r>
          </w:p>
        </w:tc>
        <w:tc>
          <w:tcPr>
            <w:tcW w:w="354" w:type="pct"/>
          </w:tcPr>
          <w:p w:rsidR="00543F8D" w:rsidRPr="001E586C" w:rsidRDefault="00543F8D" w:rsidP="00AC7AF8">
            <w:pPr>
              <w:jc w:val="center"/>
              <w:rPr>
                <w:rFonts w:ascii="Calibri" w:hAnsi="Calibri"/>
                <w:sz w:val="18"/>
                <w:szCs w:val="18"/>
              </w:rPr>
            </w:pPr>
            <w:r>
              <w:rPr>
                <w:rFonts w:ascii="Calibri" w:hAnsi="Calibri"/>
                <w:sz w:val="18"/>
                <w:szCs w:val="18"/>
              </w:rPr>
              <w:t>667</w:t>
            </w:r>
          </w:p>
        </w:tc>
        <w:tc>
          <w:tcPr>
            <w:tcW w:w="332" w:type="pct"/>
          </w:tcPr>
          <w:p w:rsidR="00543F8D" w:rsidRPr="001E586C" w:rsidRDefault="00543F8D" w:rsidP="00AC7AF8">
            <w:pPr>
              <w:jc w:val="center"/>
              <w:rPr>
                <w:rFonts w:ascii="Calibri" w:hAnsi="Calibri"/>
                <w:sz w:val="18"/>
                <w:szCs w:val="18"/>
              </w:rPr>
            </w:pPr>
            <w:r>
              <w:rPr>
                <w:rFonts w:ascii="Calibri" w:hAnsi="Calibri"/>
                <w:sz w:val="18"/>
                <w:szCs w:val="18"/>
              </w:rPr>
              <w:t>79</w:t>
            </w:r>
          </w:p>
        </w:tc>
        <w:tc>
          <w:tcPr>
            <w:tcW w:w="410" w:type="pct"/>
          </w:tcPr>
          <w:p w:rsidR="00543F8D" w:rsidRPr="001E586C" w:rsidRDefault="00543F8D" w:rsidP="00AC7AF8">
            <w:pPr>
              <w:jc w:val="center"/>
              <w:rPr>
                <w:rFonts w:ascii="Calibri" w:hAnsi="Calibri"/>
                <w:sz w:val="18"/>
                <w:szCs w:val="18"/>
              </w:rPr>
            </w:pPr>
            <w:r>
              <w:rPr>
                <w:rFonts w:ascii="Calibri" w:hAnsi="Calibri"/>
                <w:sz w:val="18"/>
                <w:szCs w:val="18"/>
              </w:rPr>
              <w:t>38</w:t>
            </w:r>
          </w:p>
        </w:tc>
        <w:tc>
          <w:tcPr>
            <w:tcW w:w="331" w:type="pct"/>
          </w:tcPr>
          <w:p w:rsidR="00543F8D" w:rsidRPr="001E586C" w:rsidRDefault="00543F8D" w:rsidP="00AC7AF8">
            <w:pPr>
              <w:jc w:val="center"/>
              <w:rPr>
                <w:rFonts w:ascii="Calibri" w:hAnsi="Calibri"/>
                <w:sz w:val="18"/>
                <w:szCs w:val="18"/>
              </w:rPr>
            </w:pPr>
            <w:r>
              <w:rPr>
                <w:rFonts w:ascii="Calibri" w:hAnsi="Calibri"/>
                <w:sz w:val="18"/>
                <w:szCs w:val="18"/>
              </w:rPr>
              <w:t>117</w:t>
            </w:r>
          </w:p>
        </w:tc>
        <w:tc>
          <w:tcPr>
            <w:tcW w:w="321" w:type="pct"/>
          </w:tcPr>
          <w:p w:rsidR="00543F8D" w:rsidRPr="001E586C" w:rsidRDefault="00543F8D" w:rsidP="00AC7AF8">
            <w:pPr>
              <w:jc w:val="center"/>
              <w:rPr>
                <w:rFonts w:ascii="Calibri" w:hAnsi="Calibri"/>
                <w:sz w:val="18"/>
                <w:szCs w:val="18"/>
              </w:rPr>
            </w:pPr>
            <w:r>
              <w:rPr>
                <w:rFonts w:ascii="Calibri" w:hAnsi="Calibri"/>
                <w:sz w:val="18"/>
                <w:szCs w:val="18"/>
              </w:rPr>
              <w:t>59</w:t>
            </w:r>
          </w:p>
        </w:tc>
        <w:tc>
          <w:tcPr>
            <w:tcW w:w="297" w:type="pct"/>
          </w:tcPr>
          <w:p w:rsidR="00543F8D" w:rsidRPr="001E586C" w:rsidRDefault="00543F8D" w:rsidP="00AC7AF8">
            <w:pPr>
              <w:jc w:val="center"/>
              <w:rPr>
                <w:rFonts w:ascii="Calibri" w:hAnsi="Calibri"/>
                <w:sz w:val="18"/>
                <w:szCs w:val="18"/>
              </w:rPr>
            </w:pPr>
            <w:r>
              <w:rPr>
                <w:rFonts w:ascii="Calibri" w:hAnsi="Calibri"/>
                <w:sz w:val="18"/>
                <w:szCs w:val="18"/>
              </w:rPr>
              <w:t>28</w:t>
            </w:r>
          </w:p>
        </w:tc>
        <w:tc>
          <w:tcPr>
            <w:tcW w:w="434" w:type="pct"/>
          </w:tcPr>
          <w:p w:rsidR="00543F8D" w:rsidRPr="001E586C" w:rsidRDefault="00543F8D" w:rsidP="00AC7AF8">
            <w:pPr>
              <w:jc w:val="center"/>
              <w:rPr>
                <w:rFonts w:ascii="Calibri" w:hAnsi="Calibri"/>
                <w:sz w:val="18"/>
                <w:szCs w:val="18"/>
              </w:rPr>
            </w:pPr>
            <w:r>
              <w:rPr>
                <w:rFonts w:ascii="Calibri" w:hAnsi="Calibri"/>
                <w:sz w:val="18"/>
                <w:szCs w:val="18"/>
              </w:rPr>
              <w:t>87</w:t>
            </w:r>
          </w:p>
        </w:tc>
      </w:tr>
      <w:tr w:rsidR="00543F8D" w:rsidRPr="001E586C" w:rsidTr="00890D94">
        <w:trPr>
          <w:jc w:val="center"/>
        </w:trPr>
        <w:tc>
          <w:tcPr>
            <w:tcW w:w="1113" w:type="pct"/>
          </w:tcPr>
          <w:p w:rsidR="00543F8D" w:rsidRPr="001E586C" w:rsidRDefault="00543F8D">
            <w:pPr>
              <w:rPr>
                <w:rFonts w:ascii="Calibri" w:hAnsi="Calibri"/>
                <w:sz w:val="18"/>
                <w:szCs w:val="18"/>
              </w:rPr>
            </w:pPr>
            <w:r w:rsidRPr="001E586C">
              <w:rPr>
                <w:rFonts w:ascii="Calibri" w:hAnsi="Calibri"/>
                <w:sz w:val="18"/>
                <w:szCs w:val="18"/>
              </w:rPr>
              <w:t>Diagnostic visits</w:t>
            </w:r>
          </w:p>
        </w:tc>
        <w:tc>
          <w:tcPr>
            <w:tcW w:w="627" w:type="pct"/>
          </w:tcPr>
          <w:p w:rsidR="00543F8D" w:rsidRPr="001E586C" w:rsidRDefault="00543F8D" w:rsidP="00AC7AF8">
            <w:pPr>
              <w:jc w:val="center"/>
              <w:rPr>
                <w:rFonts w:ascii="Calibri" w:hAnsi="Calibri"/>
                <w:sz w:val="18"/>
                <w:szCs w:val="18"/>
              </w:rPr>
            </w:pPr>
            <w:r>
              <w:rPr>
                <w:rFonts w:ascii="Calibri" w:hAnsi="Calibri"/>
                <w:sz w:val="18"/>
                <w:szCs w:val="18"/>
              </w:rPr>
              <w:t>21</w:t>
            </w:r>
          </w:p>
        </w:tc>
        <w:tc>
          <w:tcPr>
            <w:tcW w:w="367" w:type="pct"/>
          </w:tcPr>
          <w:p w:rsidR="00543F8D" w:rsidRPr="001E586C" w:rsidRDefault="00543F8D" w:rsidP="00AC7AF8">
            <w:pPr>
              <w:jc w:val="center"/>
              <w:rPr>
                <w:rFonts w:ascii="Calibri" w:hAnsi="Calibri"/>
                <w:sz w:val="18"/>
                <w:szCs w:val="18"/>
              </w:rPr>
            </w:pPr>
            <w:r>
              <w:rPr>
                <w:rFonts w:ascii="Calibri" w:hAnsi="Calibri"/>
                <w:sz w:val="18"/>
                <w:szCs w:val="18"/>
              </w:rPr>
              <w:t>18</w:t>
            </w:r>
          </w:p>
        </w:tc>
        <w:tc>
          <w:tcPr>
            <w:tcW w:w="414" w:type="pct"/>
          </w:tcPr>
          <w:p w:rsidR="00543F8D" w:rsidRPr="001E586C" w:rsidRDefault="00543F8D" w:rsidP="00AC7AF8">
            <w:pPr>
              <w:jc w:val="center"/>
              <w:rPr>
                <w:rFonts w:ascii="Calibri" w:hAnsi="Calibri"/>
                <w:sz w:val="18"/>
                <w:szCs w:val="18"/>
              </w:rPr>
            </w:pPr>
            <w:r>
              <w:rPr>
                <w:rFonts w:ascii="Calibri" w:hAnsi="Calibri"/>
                <w:sz w:val="18"/>
                <w:szCs w:val="18"/>
              </w:rPr>
              <w:t>3</w:t>
            </w:r>
          </w:p>
        </w:tc>
        <w:tc>
          <w:tcPr>
            <w:tcW w:w="354" w:type="pct"/>
          </w:tcPr>
          <w:p w:rsidR="00543F8D" w:rsidRPr="001E586C" w:rsidRDefault="00543F8D" w:rsidP="00AC7AF8">
            <w:pPr>
              <w:jc w:val="center"/>
              <w:rPr>
                <w:rFonts w:ascii="Calibri" w:hAnsi="Calibri"/>
                <w:sz w:val="18"/>
                <w:szCs w:val="18"/>
              </w:rPr>
            </w:pPr>
            <w:r>
              <w:rPr>
                <w:rFonts w:ascii="Calibri" w:hAnsi="Calibri"/>
                <w:sz w:val="18"/>
                <w:szCs w:val="18"/>
              </w:rPr>
              <w:t>21</w:t>
            </w:r>
          </w:p>
        </w:tc>
        <w:tc>
          <w:tcPr>
            <w:tcW w:w="332" w:type="pct"/>
          </w:tcPr>
          <w:p w:rsidR="00543F8D" w:rsidRPr="001E586C" w:rsidRDefault="00543F8D" w:rsidP="00AC7AF8">
            <w:pPr>
              <w:jc w:val="center"/>
              <w:rPr>
                <w:rFonts w:ascii="Calibri" w:hAnsi="Calibri"/>
                <w:sz w:val="18"/>
                <w:szCs w:val="18"/>
              </w:rPr>
            </w:pPr>
            <w:r>
              <w:rPr>
                <w:rFonts w:ascii="Calibri" w:hAnsi="Calibri"/>
                <w:sz w:val="18"/>
                <w:szCs w:val="18"/>
              </w:rPr>
              <w:t>2</w:t>
            </w:r>
          </w:p>
        </w:tc>
        <w:tc>
          <w:tcPr>
            <w:tcW w:w="410" w:type="pct"/>
          </w:tcPr>
          <w:p w:rsidR="00543F8D" w:rsidRPr="001E586C" w:rsidRDefault="00543F8D" w:rsidP="00AC7AF8">
            <w:pPr>
              <w:jc w:val="center"/>
              <w:rPr>
                <w:rFonts w:ascii="Calibri" w:hAnsi="Calibri"/>
                <w:sz w:val="18"/>
                <w:szCs w:val="18"/>
              </w:rPr>
            </w:pPr>
            <w:r>
              <w:rPr>
                <w:rFonts w:ascii="Calibri" w:hAnsi="Calibri"/>
                <w:sz w:val="18"/>
                <w:szCs w:val="18"/>
              </w:rPr>
              <w:t>1</w:t>
            </w:r>
          </w:p>
        </w:tc>
        <w:tc>
          <w:tcPr>
            <w:tcW w:w="331" w:type="pct"/>
          </w:tcPr>
          <w:p w:rsidR="00543F8D" w:rsidRPr="001E586C" w:rsidRDefault="00543F8D" w:rsidP="00AC7AF8">
            <w:pPr>
              <w:jc w:val="center"/>
              <w:rPr>
                <w:rFonts w:ascii="Calibri" w:hAnsi="Calibri"/>
                <w:sz w:val="18"/>
                <w:szCs w:val="18"/>
              </w:rPr>
            </w:pPr>
            <w:r>
              <w:rPr>
                <w:rFonts w:ascii="Calibri" w:hAnsi="Calibri"/>
                <w:sz w:val="18"/>
                <w:szCs w:val="18"/>
              </w:rPr>
              <w:t>3</w:t>
            </w:r>
          </w:p>
        </w:tc>
        <w:tc>
          <w:tcPr>
            <w:tcW w:w="321" w:type="pct"/>
          </w:tcPr>
          <w:p w:rsidR="00543F8D" w:rsidRPr="001E586C" w:rsidRDefault="00543F8D" w:rsidP="00AC7AF8">
            <w:pPr>
              <w:jc w:val="center"/>
              <w:rPr>
                <w:rFonts w:ascii="Calibri" w:hAnsi="Calibri"/>
                <w:sz w:val="18"/>
                <w:szCs w:val="18"/>
              </w:rPr>
            </w:pPr>
            <w:r>
              <w:rPr>
                <w:rFonts w:ascii="Calibri" w:hAnsi="Calibri"/>
                <w:sz w:val="18"/>
                <w:szCs w:val="18"/>
              </w:rPr>
              <w:t>8</w:t>
            </w:r>
          </w:p>
        </w:tc>
        <w:tc>
          <w:tcPr>
            <w:tcW w:w="297" w:type="pct"/>
          </w:tcPr>
          <w:p w:rsidR="00543F8D" w:rsidRPr="001E586C" w:rsidRDefault="00543F8D" w:rsidP="00AC7AF8">
            <w:pPr>
              <w:jc w:val="center"/>
              <w:rPr>
                <w:rFonts w:ascii="Calibri" w:hAnsi="Calibri"/>
                <w:sz w:val="18"/>
                <w:szCs w:val="18"/>
              </w:rPr>
            </w:pPr>
            <w:r>
              <w:rPr>
                <w:rFonts w:ascii="Calibri" w:hAnsi="Calibri"/>
                <w:sz w:val="18"/>
                <w:szCs w:val="18"/>
              </w:rPr>
              <w:t>4</w:t>
            </w:r>
          </w:p>
        </w:tc>
        <w:tc>
          <w:tcPr>
            <w:tcW w:w="434" w:type="pct"/>
          </w:tcPr>
          <w:p w:rsidR="00543F8D" w:rsidRPr="001E586C" w:rsidRDefault="00543F8D" w:rsidP="00AC7AF8">
            <w:pPr>
              <w:jc w:val="center"/>
              <w:rPr>
                <w:rFonts w:ascii="Calibri" w:hAnsi="Calibri"/>
                <w:sz w:val="18"/>
                <w:szCs w:val="18"/>
              </w:rPr>
            </w:pPr>
            <w:r>
              <w:rPr>
                <w:rFonts w:ascii="Calibri" w:hAnsi="Calibri"/>
                <w:sz w:val="18"/>
                <w:szCs w:val="18"/>
              </w:rPr>
              <w:t>12</w:t>
            </w:r>
          </w:p>
        </w:tc>
      </w:tr>
      <w:tr w:rsidR="00543F8D" w:rsidRPr="001E586C" w:rsidTr="00890D94">
        <w:trPr>
          <w:jc w:val="center"/>
        </w:trPr>
        <w:tc>
          <w:tcPr>
            <w:tcW w:w="1113" w:type="pct"/>
          </w:tcPr>
          <w:p w:rsidR="00543F8D" w:rsidRPr="001E586C" w:rsidRDefault="00543F8D">
            <w:pPr>
              <w:rPr>
                <w:rFonts w:ascii="Calibri" w:hAnsi="Calibri"/>
                <w:sz w:val="18"/>
                <w:szCs w:val="18"/>
              </w:rPr>
            </w:pPr>
            <w:r w:rsidRPr="001E586C">
              <w:rPr>
                <w:rFonts w:ascii="Calibri" w:hAnsi="Calibri"/>
                <w:sz w:val="18"/>
                <w:szCs w:val="18"/>
              </w:rPr>
              <w:t>Exposure visits</w:t>
            </w:r>
          </w:p>
        </w:tc>
        <w:tc>
          <w:tcPr>
            <w:tcW w:w="627" w:type="pct"/>
          </w:tcPr>
          <w:p w:rsidR="00543F8D" w:rsidRPr="001E586C" w:rsidRDefault="00543F8D" w:rsidP="00AC7AF8">
            <w:pPr>
              <w:jc w:val="center"/>
              <w:rPr>
                <w:rFonts w:ascii="Calibri" w:hAnsi="Calibri"/>
                <w:sz w:val="18"/>
                <w:szCs w:val="18"/>
              </w:rPr>
            </w:pPr>
            <w:r>
              <w:rPr>
                <w:rFonts w:ascii="Calibri" w:hAnsi="Calibri"/>
                <w:sz w:val="18"/>
                <w:szCs w:val="18"/>
              </w:rPr>
              <w:t>10</w:t>
            </w:r>
          </w:p>
        </w:tc>
        <w:tc>
          <w:tcPr>
            <w:tcW w:w="367" w:type="pct"/>
          </w:tcPr>
          <w:p w:rsidR="00543F8D" w:rsidRPr="001E586C" w:rsidRDefault="00543F8D" w:rsidP="00AC7AF8">
            <w:pPr>
              <w:jc w:val="center"/>
              <w:rPr>
                <w:rFonts w:ascii="Calibri" w:hAnsi="Calibri"/>
                <w:sz w:val="18"/>
                <w:szCs w:val="18"/>
              </w:rPr>
            </w:pPr>
            <w:r>
              <w:rPr>
                <w:rFonts w:ascii="Calibri" w:hAnsi="Calibri"/>
                <w:sz w:val="18"/>
                <w:szCs w:val="18"/>
              </w:rPr>
              <w:t>96</w:t>
            </w:r>
          </w:p>
        </w:tc>
        <w:tc>
          <w:tcPr>
            <w:tcW w:w="414" w:type="pct"/>
          </w:tcPr>
          <w:p w:rsidR="00543F8D" w:rsidRPr="001E586C" w:rsidRDefault="00543F8D" w:rsidP="00AC7AF8">
            <w:pPr>
              <w:jc w:val="center"/>
              <w:rPr>
                <w:rFonts w:ascii="Calibri" w:hAnsi="Calibri"/>
                <w:sz w:val="18"/>
                <w:szCs w:val="18"/>
              </w:rPr>
            </w:pPr>
            <w:r>
              <w:rPr>
                <w:rFonts w:ascii="Calibri" w:hAnsi="Calibri"/>
                <w:sz w:val="18"/>
                <w:szCs w:val="18"/>
              </w:rPr>
              <w:t>41</w:t>
            </w:r>
          </w:p>
        </w:tc>
        <w:tc>
          <w:tcPr>
            <w:tcW w:w="354" w:type="pct"/>
          </w:tcPr>
          <w:p w:rsidR="00543F8D" w:rsidRPr="001E586C" w:rsidRDefault="00543F8D" w:rsidP="00AC7AF8">
            <w:pPr>
              <w:jc w:val="center"/>
              <w:rPr>
                <w:rFonts w:ascii="Calibri" w:hAnsi="Calibri"/>
                <w:sz w:val="18"/>
                <w:szCs w:val="18"/>
              </w:rPr>
            </w:pPr>
            <w:r>
              <w:rPr>
                <w:rFonts w:ascii="Calibri" w:hAnsi="Calibri"/>
                <w:sz w:val="18"/>
                <w:szCs w:val="18"/>
              </w:rPr>
              <w:t>137</w:t>
            </w:r>
          </w:p>
        </w:tc>
        <w:tc>
          <w:tcPr>
            <w:tcW w:w="332" w:type="pct"/>
          </w:tcPr>
          <w:p w:rsidR="00543F8D" w:rsidRPr="001E586C" w:rsidRDefault="00543F8D" w:rsidP="00AC7AF8">
            <w:pPr>
              <w:jc w:val="center"/>
              <w:rPr>
                <w:rFonts w:ascii="Calibri" w:hAnsi="Calibri"/>
                <w:sz w:val="18"/>
                <w:szCs w:val="18"/>
              </w:rPr>
            </w:pPr>
            <w:r>
              <w:rPr>
                <w:rFonts w:ascii="Calibri" w:hAnsi="Calibri"/>
                <w:sz w:val="18"/>
                <w:szCs w:val="18"/>
              </w:rPr>
              <w:t>21</w:t>
            </w:r>
          </w:p>
        </w:tc>
        <w:tc>
          <w:tcPr>
            <w:tcW w:w="410" w:type="pct"/>
          </w:tcPr>
          <w:p w:rsidR="00543F8D" w:rsidRPr="001E586C" w:rsidRDefault="00543F8D" w:rsidP="00AC7AF8">
            <w:pPr>
              <w:jc w:val="center"/>
              <w:rPr>
                <w:rFonts w:ascii="Calibri" w:hAnsi="Calibri"/>
                <w:sz w:val="18"/>
                <w:szCs w:val="18"/>
              </w:rPr>
            </w:pPr>
            <w:r>
              <w:rPr>
                <w:rFonts w:ascii="Calibri" w:hAnsi="Calibri"/>
                <w:sz w:val="18"/>
                <w:szCs w:val="18"/>
              </w:rPr>
              <w:t>8</w:t>
            </w:r>
          </w:p>
        </w:tc>
        <w:tc>
          <w:tcPr>
            <w:tcW w:w="331" w:type="pct"/>
          </w:tcPr>
          <w:p w:rsidR="00543F8D" w:rsidRPr="001E586C" w:rsidRDefault="00543F8D" w:rsidP="00AC7AF8">
            <w:pPr>
              <w:jc w:val="center"/>
              <w:rPr>
                <w:rFonts w:ascii="Calibri" w:hAnsi="Calibri"/>
                <w:sz w:val="18"/>
                <w:szCs w:val="18"/>
              </w:rPr>
            </w:pPr>
            <w:r>
              <w:rPr>
                <w:rFonts w:ascii="Calibri" w:hAnsi="Calibri"/>
                <w:sz w:val="18"/>
                <w:szCs w:val="18"/>
              </w:rPr>
              <w:t>29*</w:t>
            </w:r>
          </w:p>
        </w:tc>
        <w:tc>
          <w:tcPr>
            <w:tcW w:w="321" w:type="pct"/>
          </w:tcPr>
          <w:p w:rsidR="00543F8D" w:rsidRPr="001E586C" w:rsidRDefault="00543F8D" w:rsidP="00AC7AF8">
            <w:pPr>
              <w:jc w:val="center"/>
              <w:rPr>
                <w:rFonts w:ascii="Calibri" w:hAnsi="Calibri"/>
                <w:sz w:val="18"/>
                <w:szCs w:val="18"/>
              </w:rPr>
            </w:pPr>
            <w:r>
              <w:rPr>
                <w:rFonts w:ascii="Calibri" w:hAnsi="Calibri"/>
                <w:sz w:val="18"/>
                <w:szCs w:val="18"/>
              </w:rPr>
              <w:t>13</w:t>
            </w:r>
          </w:p>
        </w:tc>
        <w:tc>
          <w:tcPr>
            <w:tcW w:w="297" w:type="pct"/>
          </w:tcPr>
          <w:p w:rsidR="00543F8D" w:rsidRPr="001E586C" w:rsidRDefault="00543F8D" w:rsidP="00AC7AF8">
            <w:pPr>
              <w:jc w:val="center"/>
              <w:rPr>
                <w:rFonts w:ascii="Calibri" w:hAnsi="Calibri"/>
                <w:sz w:val="18"/>
                <w:szCs w:val="18"/>
              </w:rPr>
            </w:pPr>
            <w:r>
              <w:rPr>
                <w:rFonts w:ascii="Calibri" w:hAnsi="Calibri"/>
                <w:sz w:val="18"/>
                <w:szCs w:val="18"/>
              </w:rPr>
              <w:t>7</w:t>
            </w:r>
          </w:p>
        </w:tc>
        <w:tc>
          <w:tcPr>
            <w:tcW w:w="434" w:type="pct"/>
          </w:tcPr>
          <w:p w:rsidR="00543F8D" w:rsidRPr="001E586C" w:rsidRDefault="00543F8D" w:rsidP="00AC7AF8">
            <w:pPr>
              <w:jc w:val="center"/>
              <w:rPr>
                <w:rFonts w:ascii="Calibri" w:hAnsi="Calibri"/>
                <w:sz w:val="18"/>
                <w:szCs w:val="18"/>
              </w:rPr>
            </w:pPr>
            <w:r>
              <w:rPr>
                <w:rFonts w:ascii="Calibri" w:hAnsi="Calibri"/>
                <w:sz w:val="18"/>
                <w:szCs w:val="18"/>
              </w:rPr>
              <w:t>20</w:t>
            </w:r>
          </w:p>
        </w:tc>
      </w:tr>
      <w:tr w:rsidR="00543F8D" w:rsidRPr="001E586C" w:rsidTr="00890D94">
        <w:trPr>
          <w:jc w:val="center"/>
        </w:trPr>
        <w:tc>
          <w:tcPr>
            <w:tcW w:w="1113" w:type="pct"/>
          </w:tcPr>
          <w:p w:rsidR="00543F8D" w:rsidRPr="001E586C" w:rsidRDefault="00543F8D">
            <w:pPr>
              <w:rPr>
                <w:rFonts w:ascii="Calibri" w:hAnsi="Calibri"/>
                <w:sz w:val="18"/>
                <w:szCs w:val="18"/>
              </w:rPr>
            </w:pPr>
            <w:r w:rsidRPr="001E586C">
              <w:rPr>
                <w:rFonts w:ascii="Calibri" w:hAnsi="Calibri"/>
                <w:sz w:val="18"/>
                <w:szCs w:val="18"/>
              </w:rPr>
              <w:t>Ex-trainees Sammelan</w:t>
            </w:r>
          </w:p>
        </w:tc>
        <w:tc>
          <w:tcPr>
            <w:tcW w:w="627" w:type="pct"/>
          </w:tcPr>
          <w:p w:rsidR="00543F8D" w:rsidRPr="001E586C" w:rsidRDefault="00543F8D" w:rsidP="000151DD">
            <w:pPr>
              <w:jc w:val="center"/>
              <w:rPr>
                <w:rFonts w:ascii="Calibri" w:hAnsi="Calibri"/>
                <w:sz w:val="18"/>
                <w:szCs w:val="18"/>
              </w:rPr>
            </w:pPr>
            <w:r>
              <w:rPr>
                <w:rFonts w:ascii="Calibri" w:hAnsi="Calibri"/>
                <w:sz w:val="18"/>
                <w:szCs w:val="18"/>
              </w:rPr>
              <w:t>-</w:t>
            </w:r>
          </w:p>
        </w:tc>
        <w:tc>
          <w:tcPr>
            <w:tcW w:w="367" w:type="pct"/>
          </w:tcPr>
          <w:p w:rsidR="00543F8D" w:rsidRPr="001E586C" w:rsidRDefault="00543F8D" w:rsidP="000151DD">
            <w:pPr>
              <w:jc w:val="center"/>
              <w:rPr>
                <w:rFonts w:ascii="Calibri" w:hAnsi="Calibri"/>
                <w:sz w:val="18"/>
                <w:szCs w:val="18"/>
              </w:rPr>
            </w:pPr>
            <w:r>
              <w:rPr>
                <w:rFonts w:ascii="Calibri" w:hAnsi="Calibri"/>
                <w:sz w:val="18"/>
                <w:szCs w:val="18"/>
              </w:rPr>
              <w:t>-</w:t>
            </w:r>
          </w:p>
        </w:tc>
        <w:tc>
          <w:tcPr>
            <w:tcW w:w="414" w:type="pct"/>
          </w:tcPr>
          <w:p w:rsidR="00543F8D" w:rsidRPr="001E586C" w:rsidRDefault="00543F8D" w:rsidP="000151DD">
            <w:pPr>
              <w:jc w:val="center"/>
              <w:rPr>
                <w:rFonts w:ascii="Calibri" w:hAnsi="Calibri"/>
                <w:sz w:val="18"/>
                <w:szCs w:val="18"/>
              </w:rPr>
            </w:pPr>
            <w:r>
              <w:rPr>
                <w:rFonts w:ascii="Calibri" w:hAnsi="Calibri"/>
                <w:sz w:val="18"/>
                <w:szCs w:val="18"/>
              </w:rPr>
              <w:t>-</w:t>
            </w:r>
          </w:p>
        </w:tc>
        <w:tc>
          <w:tcPr>
            <w:tcW w:w="354" w:type="pct"/>
          </w:tcPr>
          <w:p w:rsidR="00543F8D" w:rsidRPr="001E586C" w:rsidRDefault="00543F8D" w:rsidP="000151DD">
            <w:pPr>
              <w:jc w:val="center"/>
              <w:rPr>
                <w:rFonts w:ascii="Calibri" w:hAnsi="Calibri"/>
                <w:sz w:val="18"/>
                <w:szCs w:val="18"/>
              </w:rPr>
            </w:pPr>
            <w:r>
              <w:rPr>
                <w:rFonts w:ascii="Calibri" w:hAnsi="Calibri"/>
                <w:sz w:val="18"/>
                <w:szCs w:val="18"/>
              </w:rPr>
              <w:t>-</w:t>
            </w:r>
          </w:p>
        </w:tc>
        <w:tc>
          <w:tcPr>
            <w:tcW w:w="332" w:type="pct"/>
          </w:tcPr>
          <w:p w:rsidR="00543F8D" w:rsidRPr="001E586C" w:rsidRDefault="00543F8D" w:rsidP="000151DD">
            <w:pPr>
              <w:jc w:val="center"/>
              <w:rPr>
                <w:rFonts w:ascii="Calibri" w:hAnsi="Calibri"/>
                <w:sz w:val="18"/>
                <w:szCs w:val="18"/>
              </w:rPr>
            </w:pPr>
            <w:r>
              <w:rPr>
                <w:rFonts w:ascii="Calibri" w:hAnsi="Calibri"/>
                <w:sz w:val="18"/>
                <w:szCs w:val="18"/>
              </w:rPr>
              <w:t>-</w:t>
            </w:r>
          </w:p>
        </w:tc>
        <w:tc>
          <w:tcPr>
            <w:tcW w:w="410" w:type="pct"/>
          </w:tcPr>
          <w:p w:rsidR="00543F8D" w:rsidRPr="001E586C" w:rsidRDefault="00543F8D" w:rsidP="000151DD">
            <w:pPr>
              <w:jc w:val="center"/>
              <w:rPr>
                <w:rFonts w:ascii="Calibri" w:hAnsi="Calibri"/>
                <w:sz w:val="18"/>
                <w:szCs w:val="18"/>
              </w:rPr>
            </w:pPr>
            <w:r>
              <w:rPr>
                <w:rFonts w:ascii="Calibri" w:hAnsi="Calibri"/>
                <w:sz w:val="18"/>
                <w:szCs w:val="18"/>
              </w:rPr>
              <w:t>-</w:t>
            </w:r>
          </w:p>
        </w:tc>
        <w:tc>
          <w:tcPr>
            <w:tcW w:w="331" w:type="pct"/>
          </w:tcPr>
          <w:p w:rsidR="00543F8D" w:rsidRPr="001E586C" w:rsidRDefault="00543F8D" w:rsidP="000151DD">
            <w:pPr>
              <w:jc w:val="center"/>
              <w:rPr>
                <w:rFonts w:ascii="Calibri" w:hAnsi="Calibri"/>
                <w:sz w:val="18"/>
                <w:szCs w:val="18"/>
              </w:rPr>
            </w:pPr>
            <w:r>
              <w:rPr>
                <w:rFonts w:ascii="Calibri" w:hAnsi="Calibri"/>
                <w:sz w:val="18"/>
                <w:szCs w:val="18"/>
              </w:rPr>
              <w:t>-</w:t>
            </w:r>
          </w:p>
        </w:tc>
        <w:tc>
          <w:tcPr>
            <w:tcW w:w="321" w:type="pct"/>
          </w:tcPr>
          <w:p w:rsidR="00543F8D" w:rsidRPr="001E586C" w:rsidRDefault="00543F8D" w:rsidP="000151DD">
            <w:pPr>
              <w:jc w:val="center"/>
              <w:rPr>
                <w:rFonts w:ascii="Calibri" w:hAnsi="Calibri"/>
                <w:sz w:val="18"/>
                <w:szCs w:val="18"/>
              </w:rPr>
            </w:pPr>
            <w:r>
              <w:rPr>
                <w:rFonts w:ascii="Calibri" w:hAnsi="Calibri"/>
                <w:sz w:val="18"/>
                <w:szCs w:val="18"/>
              </w:rPr>
              <w:t>-</w:t>
            </w:r>
          </w:p>
        </w:tc>
        <w:tc>
          <w:tcPr>
            <w:tcW w:w="297" w:type="pct"/>
          </w:tcPr>
          <w:p w:rsidR="00543F8D" w:rsidRPr="001E586C" w:rsidRDefault="00543F8D" w:rsidP="000151DD">
            <w:pPr>
              <w:jc w:val="center"/>
              <w:rPr>
                <w:rFonts w:ascii="Calibri" w:hAnsi="Calibri"/>
                <w:sz w:val="18"/>
                <w:szCs w:val="18"/>
              </w:rPr>
            </w:pPr>
            <w:r>
              <w:rPr>
                <w:rFonts w:ascii="Calibri" w:hAnsi="Calibri"/>
                <w:sz w:val="18"/>
                <w:szCs w:val="18"/>
              </w:rPr>
              <w:t>-</w:t>
            </w:r>
          </w:p>
        </w:tc>
        <w:tc>
          <w:tcPr>
            <w:tcW w:w="434" w:type="pct"/>
          </w:tcPr>
          <w:p w:rsidR="00543F8D" w:rsidRPr="001E586C" w:rsidRDefault="00543F8D" w:rsidP="000151DD">
            <w:pPr>
              <w:jc w:val="center"/>
              <w:rPr>
                <w:rFonts w:ascii="Calibri" w:hAnsi="Calibri"/>
                <w:sz w:val="18"/>
                <w:szCs w:val="18"/>
              </w:rPr>
            </w:pPr>
            <w:r>
              <w:rPr>
                <w:rFonts w:ascii="Calibri" w:hAnsi="Calibri"/>
                <w:sz w:val="18"/>
                <w:szCs w:val="18"/>
              </w:rPr>
              <w:t>-</w:t>
            </w:r>
          </w:p>
        </w:tc>
      </w:tr>
      <w:tr w:rsidR="00543F8D" w:rsidRPr="001E586C" w:rsidTr="00890D94">
        <w:trPr>
          <w:jc w:val="center"/>
        </w:trPr>
        <w:tc>
          <w:tcPr>
            <w:tcW w:w="1113" w:type="pct"/>
          </w:tcPr>
          <w:p w:rsidR="00543F8D" w:rsidRPr="001E586C" w:rsidRDefault="00543F8D">
            <w:pPr>
              <w:rPr>
                <w:rFonts w:ascii="Calibri" w:hAnsi="Calibri"/>
                <w:sz w:val="18"/>
                <w:szCs w:val="18"/>
              </w:rPr>
            </w:pPr>
            <w:r w:rsidRPr="001E586C">
              <w:rPr>
                <w:rFonts w:ascii="Calibri" w:hAnsi="Calibri"/>
                <w:sz w:val="18"/>
                <w:szCs w:val="18"/>
              </w:rPr>
              <w:t>Soil health Camp</w:t>
            </w:r>
          </w:p>
        </w:tc>
        <w:tc>
          <w:tcPr>
            <w:tcW w:w="627" w:type="pct"/>
          </w:tcPr>
          <w:p w:rsidR="00543F8D" w:rsidRPr="001E586C" w:rsidRDefault="00543F8D" w:rsidP="00AC7AF8">
            <w:pPr>
              <w:jc w:val="center"/>
              <w:rPr>
                <w:rFonts w:ascii="Calibri" w:hAnsi="Calibri"/>
                <w:sz w:val="18"/>
                <w:szCs w:val="18"/>
              </w:rPr>
            </w:pPr>
            <w:r>
              <w:rPr>
                <w:rFonts w:ascii="Calibri" w:hAnsi="Calibri"/>
                <w:sz w:val="18"/>
                <w:szCs w:val="18"/>
              </w:rPr>
              <w:t>01</w:t>
            </w:r>
          </w:p>
        </w:tc>
        <w:tc>
          <w:tcPr>
            <w:tcW w:w="367" w:type="pct"/>
          </w:tcPr>
          <w:p w:rsidR="00543F8D" w:rsidRPr="001E586C" w:rsidRDefault="00543F8D" w:rsidP="000151DD">
            <w:pPr>
              <w:jc w:val="center"/>
              <w:rPr>
                <w:rFonts w:ascii="Calibri" w:hAnsi="Calibri"/>
                <w:sz w:val="18"/>
                <w:szCs w:val="18"/>
              </w:rPr>
            </w:pPr>
            <w:r>
              <w:rPr>
                <w:rFonts w:ascii="Calibri" w:hAnsi="Calibri"/>
                <w:sz w:val="18"/>
                <w:szCs w:val="18"/>
              </w:rPr>
              <w:t>25</w:t>
            </w:r>
          </w:p>
        </w:tc>
        <w:tc>
          <w:tcPr>
            <w:tcW w:w="414" w:type="pct"/>
          </w:tcPr>
          <w:p w:rsidR="00543F8D" w:rsidRPr="001E586C" w:rsidRDefault="00543F8D" w:rsidP="000151DD">
            <w:pPr>
              <w:jc w:val="center"/>
              <w:rPr>
                <w:rFonts w:ascii="Calibri" w:hAnsi="Calibri"/>
                <w:sz w:val="18"/>
                <w:szCs w:val="18"/>
              </w:rPr>
            </w:pPr>
            <w:r>
              <w:rPr>
                <w:rFonts w:ascii="Calibri" w:hAnsi="Calibri"/>
                <w:sz w:val="18"/>
                <w:szCs w:val="18"/>
              </w:rPr>
              <w:t>11</w:t>
            </w:r>
          </w:p>
        </w:tc>
        <w:tc>
          <w:tcPr>
            <w:tcW w:w="354" w:type="pct"/>
          </w:tcPr>
          <w:p w:rsidR="00543F8D" w:rsidRPr="001E586C" w:rsidRDefault="00543F8D" w:rsidP="000151DD">
            <w:pPr>
              <w:jc w:val="center"/>
              <w:rPr>
                <w:rFonts w:ascii="Calibri" w:hAnsi="Calibri"/>
                <w:sz w:val="18"/>
                <w:szCs w:val="18"/>
              </w:rPr>
            </w:pPr>
            <w:r>
              <w:rPr>
                <w:rFonts w:ascii="Calibri" w:hAnsi="Calibri"/>
                <w:sz w:val="18"/>
                <w:szCs w:val="18"/>
              </w:rPr>
              <w:t>36</w:t>
            </w:r>
          </w:p>
        </w:tc>
        <w:tc>
          <w:tcPr>
            <w:tcW w:w="332" w:type="pct"/>
          </w:tcPr>
          <w:p w:rsidR="00543F8D" w:rsidRPr="001E586C" w:rsidRDefault="00543F8D" w:rsidP="000151DD">
            <w:pPr>
              <w:jc w:val="center"/>
              <w:rPr>
                <w:rFonts w:ascii="Calibri" w:hAnsi="Calibri"/>
                <w:sz w:val="18"/>
                <w:szCs w:val="18"/>
              </w:rPr>
            </w:pPr>
            <w:r>
              <w:rPr>
                <w:rFonts w:ascii="Calibri" w:hAnsi="Calibri"/>
                <w:sz w:val="18"/>
                <w:szCs w:val="18"/>
              </w:rPr>
              <w:t>5</w:t>
            </w:r>
          </w:p>
        </w:tc>
        <w:tc>
          <w:tcPr>
            <w:tcW w:w="410" w:type="pct"/>
          </w:tcPr>
          <w:p w:rsidR="00543F8D" w:rsidRPr="001E586C" w:rsidRDefault="00543F8D" w:rsidP="000151DD">
            <w:pPr>
              <w:jc w:val="center"/>
              <w:rPr>
                <w:rFonts w:ascii="Calibri" w:hAnsi="Calibri"/>
                <w:sz w:val="18"/>
                <w:szCs w:val="18"/>
              </w:rPr>
            </w:pPr>
            <w:r>
              <w:rPr>
                <w:rFonts w:ascii="Calibri" w:hAnsi="Calibri"/>
                <w:sz w:val="18"/>
                <w:szCs w:val="18"/>
              </w:rPr>
              <w:t>1</w:t>
            </w:r>
          </w:p>
        </w:tc>
        <w:tc>
          <w:tcPr>
            <w:tcW w:w="331" w:type="pct"/>
          </w:tcPr>
          <w:p w:rsidR="00543F8D" w:rsidRPr="001E586C" w:rsidRDefault="00543F8D" w:rsidP="000151DD">
            <w:pPr>
              <w:jc w:val="center"/>
              <w:rPr>
                <w:rFonts w:ascii="Calibri" w:hAnsi="Calibri"/>
                <w:sz w:val="18"/>
                <w:szCs w:val="18"/>
              </w:rPr>
            </w:pPr>
            <w:r>
              <w:rPr>
                <w:rFonts w:ascii="Calibri" w:hAnsi="Calibri"/>
                <w:sz w:val="18"/>
                <w:szCs w:val="18"/>
              </w:rPr>
              <w:t>6</w:t>
            </w:r>
          </w:p>
        </w:tc>
        <w:tc>
          <w:tcPr>
            <w:tcW w:w="321" w:type="pct"/>
          </w:tcPr>
          <w:p w:rsidR="00543F8D" w:rsidRPr="001E586C" w:rsidRDefault="00543F8D" w:rsidP="000151DD">
            <w:pPr>
              <w:jc w:val="center"/>
              <w:rPr>
                <w:rFonts w:ascii="Calibri" w:hAnsi="Calibri"/>
                <w:sz w:val="18"/>
                <w:szCs w:val="18"/>
              </w:rPr>
            </w:pPr>
            <w:r>
              <w:rPr>
                <w:rFonts w:ascii="Calibri" w:hAnsi="Calibri"/>
                <w:sz w:val="18"/>
                <w:szCs w:val="18"/>
              </w:rPr>
              <w:t>-</w:t>
            </w:r>
          </w:p>
        </w:tc>
        <w:tc>
          <w:tcPr>
            <w:tcW w:w="297" w:type="pct"/>
          </w:tcPr>
          <w:p w:rsidR="00543F8D" w:rsidRPr="001E586C" w:rsidRDefault="00543F8D" w:rsidP="000151DD">
            <w:pPr>
              <w:jc w:val="center"/>
              <w:rPr>
                <w:rFonts w:ascii="Calibri" w:hAnsi="Calibri"/>
                <w:sz w:val="18"/>
                <w:szCs w:val="18"/>
              </w:rPr>
            </w:pPr>
            <w:r>
              <w:rPr>
                <w:rFonts w:ascii="Calibri" w:hAnsi="Calibri"/>
                <w:sz w:val="18"/>
                <w:szCs w:val="18"/>
              </w:rPr>
              <w:t>-</w:t>
            </w:r>
          </w:p>
        </w:tc>
        <w:tc>
          <w:tcPr>
            <w:tcW w:w="434" w:type="pct"/>
          </w:tcPr>
          <w:p w:rsidR="00543F8D" w:rsidRPr="001E586C" w:rsidRDefault="00543F8D" w:rsidP="000151DD">
            <w:pPr>
              <w:jc w:val="center"/>
              <w:rPr>
                <w:rFonts w:ascii="Calibri" w:hAnsi="Calibri"/>
                <w:sz w:val="18"/>
                <w:szCs w:val="18"/>
              </w:rPr>
            </w:pPr>
            <w:r>
              <w:rPr>
                <w:rFonts w:ascii="Calibri" w:hAnsi="Calibri"/>
                <w:sz w:val="18"/>
                <w:szCs w:val="18"/>
              </w:rPr>
              <w:t>-</w:t>
            </w:r>
          </w:p>
        </w:tc>
      </w:tr>
      <w:tr w:rsidR="00543F8D" w:rsidRPr="001E586C" w:rsidTr="00890D94">
        <w:trPr>
          <w:jc w:val="center"/>
        </w:trPr>
        <w:tc>
          <w:tcPr>
            <w:tcW w:w="1113" w:type="pct"/>
          </w:tcPr>
          <w:p w:rsidR="00543F8D" w:rsidRPr="001E586C" w:rsidRDefault="00543F8D">
            <w:pPr>
              <w:rPr>
                <w:rFonts w:ascii="Calibri" w:hAnsi="Calibri"/>
                <w:sz w:val="18"/>
                <w:szCs w:val="18"/>
              </w:rPr>
            </w:pPr>
            <w:r w:rsidRPr="001E586C">
              <w:rPr>
                <w:rFonts w:ascii="Calibri" w:hAnsi="Calibri"/>
                <w:sz w:val="18"/>
                <w:szCs w:val="18"/>
              </w:rPr>
              <w:t>Animal Health Camp</w:t>
            </w:r>
          </w:p>
        </w:tc>
        <w:tc>
          <w:tcPr>
            <w:tcW w:w="627"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367"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414"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354"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332"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410"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331"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321"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297"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434" w:type="pct"/>
          </w:tcPr>
          <w:p w:rsidR="00543F8D" w:rsidRPr="001E586C" w:rsidRDefault="00543F8D" w:rsidP="00C179AF">
            <w:pPr>
              <w:jc w:val="center"/>
              <w:rPr>
                <w:rFonts w:ascii="Calibri" w:hAnsi="Calibri"/>
                <w:sz w:val="18"/>
                <w:szCs w:val="18"/>
              </w:rPr>
            </w:pPr>
            <w:r>
              <w:rPr>
                <w:rFonts w:ascii="Calibri" w:hAnsi="Calibri"/>
                <w:sz w:val="18"/>
                <w:szCs w:val="18"/>
              </w:rPr>
              <w:t>-</w:t>
            </w:r>
          </w:p>
        </w:tc>
      </w:tr>
      <w:tr w:rsidR="00543F8D" w:rsidRPr="001E586C" w:rsidTr="00890D94">
        <w:trPr>
          <w:jc w:val="center"/>
        </w:trPr>
        <w:tc>
          <w:tcPr>
            <w:tcW w:w="1113" w:type="pct"/>
          </w:tcPr>
          <w:p w:rsidR="00543F8D" w:rsidRPr="001E586C" w:rsidRDefault="00543F8D">
            <w:pPr>
              <w:rPr>
                <w:rFonts w:ascii="Calibri" w:hAnsi="Calibri"/>
                <w:sz w:val="18"/>
                <w:szCs w:val="18"/>
              </w:rPr>
            </w:pPr>
            <w:r w:rsidRPr="001E586C">
              <w:rPr>
                <w:rFonts w:ascii="Calibri" w:hAnsi="Calibri"/>
                <w:sz w:val="18"/>
                <w:szCs w:val="18"/>
              </w:rPr>
              <w:t>Agri mobile clinic</w:t>
            </w:r>
          </w:p>
        </w:tc>
        <w:tc>
          <w:tcPr>
            <w:tcW w:w="627"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367"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414"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354"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332"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410"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331"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321"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297"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434" w:type="pct"/>
          </w:tcPr>
          <w:p w:rsidR="00543F8D" w:rsidRPr="001E586C" w:rsidRDefault="00543F8D" w:rsidP="00C179AF">
            <w:pPr>
              <w:jc w:val="center"/>
              <w:rPr>
                <w:rFonts w:ascii="Calibri" w:hAnsi="Calibri"/>
                <w:sz w:val="18"/>
                <w:szCs w:val="18"/>
              </w:rPr>
            </w:pPr>
            <w:r>
              <w:rPr>
                <w:rFonts w:ascii="Calibri" w:hAnsi="Calibri"/>
                <w:sz w:val="18"/>
                <w:szCs w:val="18"/>
              </w:rPr>
              <w:t>-</w:t>
            </w:r>
          </w:p>
        </w:tc>
      </w:tr>
      <w:tr w:rsidR="00543F8D" w:rsidRPr="001E586C" w:rsidTr="00890D94">
        <w:trPr>
          <w:jc w:val="center"/>
        </w:trPr>
        <w:tc>
          <w:tcPr>
            <w:tcW w:w="1113" w:type="pct"/>
          </w:tcPr>
          <w:p w:rsidR="00543F8D" w:rsidRPr="001E586C" w:rsidRDefault="00543F8D">
            <w:pPr>
              <w:rPr>
                <w:rFonts w:ascii="Calibri" w:hAnsi="Calibri"/>
                <w:sz w:val="18"/>
                <w:szCs w:val="18"/>
              </w:rPr>
            </w:pPr>
            <w:r w:rsidRPr="001E586C">
              <w:rPr>
                <w:rFonts w:ascii="Calibri" w:hAnsi="Calibri"/>
                <w:sz w:val="18"/>
                <w:szCs w:val="18"/>
              </w:rPr>
              <w:t>Soil test campaigns</w:t>
            </w:r>
          </w:p>
        </w:tc>
        <w:tc>
          <w:tcPr>
            <w:tcW w:w="627"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367"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414"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354"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332"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410"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331"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321"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297"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434" w:type="pct"/>
          </w:tcPr>
          <w:p w:rsidR="00543F8D" w:rsidRPr="001E586C" w:rsidRDefault="00543F8D" w:rsidP="00C179AF">
            <w:pPr>
              <w:jc w:val="center"/>
              <w:rPr>
                <w:rFonts w:ascii="Calibri" w:hAnsi="Calibri"/>
                <w:sz w:val="18"/>
                <w:szCs w:val="18"/>
              </w:rPr>
            </w:pPr>
            <w:r>
              <w:rPr>
                <w:rFonts w:ascii="Calibri" w:hAnsi="Calibri"/>
                <w:sz w:val="18"/>
                <w:szCs w:val="18"/>
              </w:rPr>
              <w:t>-</w:t>
            </w:r>
          </w:p>
        </w:tc>
      </w:tr>
      <w:tr w:rsidR="00543F8D" w:rsidRPr="001E586C" w:rsidTr="00890D94">
        <w:trPr>
          <w:jc w:val="center"/>
        </w:trPr>
        <w:tc>
          <w:tcPr>
            <w:tcW w:w="1113" w:type="pct"/>
          </w:tcPr>
          <w:p w:rsidR="00543F8D" w:rsidRPr="001E586C" w:rsidRDefault="00543F8D">
            <w:pPr>
              <w:rPr>
                <w:rFonts w:ascii="Calibri" w:hAnsi="Calibri"/>
                <w:sz w:val="18"/>
                <w:szCs w:val="18"/>
              </w:rPr>
            </w:pPr>
            <w:r w:rsidRPr="001E586C">
              <w:rPr>
                <w:rFonts w:ascii="Calibri" w:hAnsi="Calibri"/>
                <w:sz w:val="18"/>
                <w:szCs w:val="18"/>
              </w:rPr>
              <w:t>Farm Science Club Conveners meet</w:t>
            </w:r>
          </w:p>
        </w:tc>
        <w:tc>
          <w:tcPr>
            <w:tcW w:w="627"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367"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414"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354"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332"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410"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331"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321"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297" w:type="pct"/>
          </w:tcPr>
          <w:p w:rsidR="00543F8D" w:rsidRPr="001E586C" w:rsidRDefault="00543F8D" w:rsidP="00C179AF">
            <w:pPr>
              <w:jc w:val="center"/>
              <w:rPr>
                <w:rFonts w:ascii="Calibri" w:hAnsi="Calibri"/>
                <w:sz w:val="18"/>
                <w:szCs w:val="18"/>
              </w:rPr>
            </w:pPr>
            <w:r>
              <w:rPr>
                <w:rFonts w:ascii="Calibri" w:hAnsi="Calibri"/>
                <w:sz w:val="18"/>
                <w:szCs w:val="18"/>
              </w:rPr>
              <w:t>-</w:t>
            </w:r>
          </w:p>
        </w:tc>
        <w:tc>
          <w:tcPr>
            <w:tcW w:w="434" w:type="pct"/>
          </w:tcPr>
          <w:p w:rsidR="00543F8D" w:rsidRPr="001E586C" w:rsidRDefault="00543F8D" w:rsidP="00C179AF">
            <w:pPr>
              <w:jc w:val="center"/>
              <w:rPr>
                <w:rFonts w:ascii="Calibri" w:hAnsi="Calibri"/>
                <w:sz w:val="18"/>
                <w:szCs w:val="18"/>
              </w:rPr>
            </w:pPr>
            <w:r>
              <w:rPr>
                <w:rFonts w:ascii="Calibri" w:hAnsi="Calibri"/>
                <w:sz w:val="18"/>
                <w:szCs w:val="18"/>
              </w:rPr>
              <w:t>-</w:t>
            </w:r>
          </w:p>
        </w:tc>
      </w:tr>
      <w:tr w:rsidR="00543F8D" w:rsidRPr="001E586C" w:rsidTr="00890D94">
        <w:trPr>
          <w:jc w:val="center"/>
        </w:trPr>
        <w:tc>
          <w:tcPr>
            <w:tcW w:w="1113" w:type="pct"/>
          </w:tcPr>
          <w:p w:rsidR="00543F8D" w:rsidRPr="001E586C" w:rsidRDefault="00543F8D">
            <w:pPr>
              <w:rPr>
                <w:rFonts w:ascii="Calibri" w:hAnsi="Calibri"/>
                <w:sz w:val="18"/>
                <w:szCs w:val="18"/>
              </w:rPr>
            </w:pPr>
            <w:r w:rsidRPr="001E586C">
              <w:rPr>
                <w:rFonts w:ascii="Calibri" w:hAnsi="Calibri"/>
                <w:sz w:val="18"/>
                <w:szCs w:val="18"/>
              </w:rPr>
              <w:t>Self Help Group Conveners meetings</w:t>
            </w:r>
          </w:p>
        </w:tc>
        <w:tc>
          <w:tcPr>
            <w:tcW w:w="627" w:type="pct"/>
          </w:tcPr>
          <w:p w:rsidR="00543F8D" w:rsidRPr="001E586C" w:rsidRDefault="00543F8D" w:rsidP="000151DD">
            <w:pPr>
              <w:jc w:val="center"/>
              <w:rPr>
                <w:rFonts w:ascii="Calibri" w:hAnsi="Calibri"/>
                <w:sz w:val="18"/>
                <w:szCs w:val="18"/>
              </w:rPr>
            </w:pPr>
            <w:r>
              <w:rPr>
                <w:rFonts w:ascii="Calibri" w:hAnsi="Calibri"/>
                <w:sz w:val="18"/>
                <w:szCs w:val="18"/>
              </w:rPr>
              <w:t>07</w:t>
            </w:r>
          </w:p>
        </w:tc>
        <w:tc>
          <w:tcPr>
            <w:tcW w:w="367" w:type="pct"/>
          </w:tcPr>
          <w:p w:rsidR="00543F8D" w:rsidRPr="001E586C" w:rsidRDefault="00543F8D" w:rsidP="000151DD">
            <w:pPr>
              <w:jc w:val="center"/>
              <w:rPr>
                <w:rFonts w:ascii="Calibri" w:hAnsi="Calibri"/>
                <w:sz w:val="18"/>
                <w:szCs w:val="18"/>
              </w:rPr>
            </w:pPr>
            <w:r>
              <w:rPr>
                <w:rFonts w:ascii="Calibri" w:hAnsi="Calibri"/>
                <w:sz w:val="18"/>
                <w:szCs w:val="18"/>
              </w:rPr>
              <w:t>-</w:t>
            </w:r>
          </w:p>
        </w:tc>
        <w:tc>
          <w:tcPr>
            <w:tcW w:w="414" w:type="pct"/>
          </w:tcPr>
          <w:p w:rsidR="00543F8D" w:rsidRPr="001E586C" w:rsidRDefault="00543F8D" w:rsidP="000151DD">
            <w:pPr>
              <w:jc w:val="center"/>
              <w:rPr>
                <w:rFonts w:ascii="Calibri" w:hAnsi="Calibri"/>
                <w:sz w:val="18"/>
                <w:szCs w:val="18"/>
              </w:rPr>
            </w:pPr>
            <w:r>
              <w:rPr>
                <w:rFonts w:ascii="Calibri" w:hAnsi="Calibri"/>
                <w:sz w:val="18"/>
                <w:szCs w:val="18"/>
              </w:rPr>
              <w:t>149</w:t>
            </w:r>
          </w:p>
        </w:tc>
        <w:tc>
          <w:tcPr>
            <w:tcW w:w="354" w:type="pct"/>
          </w:tcPr>
          <w:p w:rsidR="00543F8D" w:rsidRPr="001E586C" w:rsidRDefault="00543F8D" w:rsidP="000151DD">
            <w:pPr>
              <w:jc w:val="center"/>
              <w:rPr>
                <w:rFonts w:ascii="Calibri" w:hAnsi="Calibri"/>
                <w:sz w:val="18"/>
                <w:szCs w:val="18"/>
              </w:rPr>
            </w:pPr>
            <w:r>
              <w:rPr>
                <w:rFonts w:ascii="Calibri" w:hAnsi="Calibri"/>
                <w:sz w:val="18"/>
                <w:szCs w:val="18"/>
              </w:rPr>
              <w:t>149</w:t>
            </w:r>
          </w:p>
        </w:tc>
        <w:tc>
          <w:tcPr>
            <w:tcW w:w="332" w:type="pct"/>
          </w:tcPr>
          <w:p w:rsidR="00543F8D" w:rsidRPr="001E586C" w:rsidRDefault="00543F8D" w:rsidP="000151DD">
            <w:pPr>
              <w:jc w:val="center"/>
              <w:rPr>
                <w:rFonts w:ascii="Calibri" w:hAnsi="Calibri"/>
                <w:sz w:val="18"/>
                <w:szCs w:val="18"/>
              </w:rPr>
            </w:pPr>
            <w:r>
              <w:rPr>
                <w:rFonts w:ascii="Calibri" w:hAnsi="Calibri"/>
                <w:sz w:val="18"/>
                <w:szCs w:val="18"/>
              </w:rPr>
              <w:t>-</w:t>
            </w:r>
          </w:p>
        </w:tc>
        <w:tc>
          <w:tcPr>
            <w:tcW w:w="410" w:type="pct"/>
          </w:tcPr>
          <w:p w:rsidR="00543F8D" w:rsidRPr="001E586C" w:rsidRDefault="00543F8D" w:rsidP="000151DD">
            <w:pPr>
              <w:jc w:val="center"/>
              <w:rPr>
                <w:rFonts w:ascii="Calibri" w:hAnsi="Calibri"/>
                <w:sz w:val="18"/>
                <w:szCs w:val="18"/>
              </w:rPr>
            </w:pPr>
            <w:r>
              <w:rPr>
                <w:rFonts w:ascii="Calibri" w:hAnsi="Calibri"/>
                <w:sz w:val="18"/>
                <w:szCs w:val="18"/>
              </w:rPr>
              <w:t>26</w:t>
            </w:r>
          </w:p>
        </w:tc>
        <w:tc>
          <w:tcPr>
            <w:tcW w:w="331" w:type="pct"/>
          </w:tcPr>
          <w:p w:rsidR="00543F8D" w:rsidRPr="001E586C" w:rsidRDefault="00543F8D" w:rsidP="000151DD">
            <w:pPr>
              <w:jc w:val="center"/>
              <w:rPr>
                <w:rFonts w:ascii="Calibri" w:hAnsi="Calibri"/>
                <w:sz w:val="18"/>
                <w:szCs w:val="18"/>
              </w:rPr>
            </w:pPr>
            <w:r>
              <w:rPr>
                <w:rFonts w:ascii="Calibri" w:hAnsi="Calibri"/>
                <w:sz w:val="18"/>
                <w:szCs w:val="18"/>
              </w:rPr>
              <w:t>26</w:t>
            </w:r>
          </w:p>
        </w:tc>
        <w:tc>
          <w:tcPr>
            <w:tcW w:w="321" w:type="pct"/>
          </w:tcPr>
          <w:p w:rsidR="00543F8D" w:rsidRPr="001E586C" w:rsidRDefault="00543F8D" w:rsidP="000151DD">
            <w:pPr>
              <w:jc w:val="center"/>
              <w:rPr>
                <w:rFonts w:ascii="Calibri" w:hAnsi="Calibri"/>
                <w:sz w:val="18"/>
                <w:szCs w:val="18"/>
              </w:rPr>
            </w:pPr>
            <w:r>
              <w:rPr>
                <w:rFonts w:ascii="Calibri" w:hAnsi="Calibri"/>
                <w:sz w:val="18"/>
                <w:szCs w:val="18"/>
              </w:rPr>
              <w:t>-</w:t>
            </w:r>
          </w:p>
        </w:tc>
        <w:tc>
          <w:tcPr>
            <w:tcW w:w="297" w:type="pct"/>
          </w:tcPr>
          <w:p w:rsidR="00543F8D" w:rsidRPr="001E586C" w:rsidRDefault="00543F8D" w:rsidP="000151DD">
            <w:pPr>
              <w:jc w:val="center"/>
              <w:rPr>
                <w:rFonts w:ascii="Calibri" w:hAnsi="Calibri"/>
                <w:sz w:val="18"/>
                <w:szCs w:val="18"/>
              </w:rPr>
            </w:pPr>
            <w:r>
              <w:rPr>
                <w:rFonts w:ascii="Calibri" w:hAnsi="Calibri"/>
                <w:sz w:val="18"/>
                <w:szCs w:val="18"/>
              </w:rPr>
              <w:t>-</w:t>
            </w:r>
          </w:p>
        </w:tc>
        <w:tc>
          <w:tcPr>
            <w:tcW w:w="434" w:type="pct"/>
          </w:tcPr>
          <w:p w:rsidR="00543F8D" w:rsidRPr="001E586C" w:rsidRDefault="00543F8D" w:rsidP="000151DD">
            <w:pPr>
              <w:jc w:val="center"/>
              <w:rPr>
                <w:rFonts w:ascii="Calibri" w:hAnsi="Calibri"/>
                <w:sz w:val="18"/>
                <w:szCs w:val="18"/>
              </w:rPr>
            </w:pPr>
            <w:r>
              <w:rPr>
                <w:rFonts w:ascii="Calibri" w:hAnsi="Calibri"/>
                <w:sz w:val="18"/>
                <w:szCs w:val="18"/>
              </w:rPr>
              <w:t>-</w:t>
            </w:r>
          </w:p>
        </w:tc>
      </w:tr>
      <w:tr w:rsidR="00543F8D" w:rsidRPr="001E586C" w:rsidTr="00890D94">
        <w:trPr>
          <w:jc w:val="center"/>
        </w:trPr>
        <w:tc>
          <w:tcPr>
            <w:tcW w:w="1113" w:type="pct"/>
          </w:tcPr>
          <w:p w:rsidR="00543F8D" w:rsidRPr="00CA63B3" w:rsidRDefault="00543F8D" w:rsidP="000937F5">
            <w:pPr>
              <w:rPr>
                <w:rFonts w:ascii="Calibri" w:hAnsi="Calibri"/>
                <w:b/>
                <w:sz w:val="18"/>
                <w:szCs w:val="18"/>
                <w:u w:val="single"/>
              </w:rPr>
            </w:pPr>
            <w:r w:rsidRPr="00CA63B3">
              <w:rPr>
                <w:rFonts w:ascii="Calibri" w:hAnsi="Calibri"/>
                <w:b/>
                <w:sz w:val="18"/>
                <w:szCs w:val="18"/>
                <w:u w:val="single"/>
              </w:rPr>
              <w:t xml:space="preserve">Celebration of important days </w:t>
            </w:r>
          </w:p>
        </w:tc>
        <w:tc>
          <w:tcPr>
            <w:tcW w:w="627" w:type="pct"/>
          </w:tcPr>
          <w:p w:rsidR="00543F8D" w:rsidRPr="001E586C" w:rsidRDefault="00543F8D" w:rsidP="000151DD">
            <w:pPr>
              <w:jc w:val="center"/>
              <w:rPr>
                <w:rFonts w:ascii="Calibri" w:hAnsi="Calibri"/>
                <w:sz w:val="18"/>
                <w:szCs w:val="18"/>
              </w:rPr>
            </w:pPr>
            <w:r w:rsidRPr="001E586C">
              <w:rPr>
                <w:rFonts w:ascii="Calibri" w:hAnsi="Calibri"/>
                <w:sz w:val="18"/>
                <w:szCs w:val="18"/>
              </w:rPr>
              <w:t>-</w:t>
            </w:r>
          </w:p>
        </w:tc>
        <w:tc>
          <w:tcPr>
            <w:tcW w:w="367" w:type="pct"/>
          </w:tcPr>
          <w:p w:rsidR="00543F8D" w:rsidRPr="001E586C" w:rsidRDefault="00543F8D" w:rsidP="000151DD">
            <w:pPr>
              <w:jc w:val="center"/>
              <w:rPr>
                <w:rFonts w:ascii="Calibri" w:hAnsi="Calibri"/>
                <w:sz w:val="18"/>
                <w:szCs w:val="18"/>
              </w:rPr>
            </w:pPr>
            <w:r w:rsidRPr="001E586C">
              <w:rPr>
                <w:rFonts w:ascii="Calibri" w:hAnsi="Calibri"/>
                <w:sz w:val="18"/>
                <w:szCs w:val="18"/>
              </w:rPr>
              <w:t>-</w:t>
            </w:r>
          </w:p>
        </w:tc>
        <w:tc>
          <w:tcPr>
            <w:tcW w:w="414" w:type="pct"/>
          </w:tcPr>
          <w:p w:rsidR="00543F8D" w:rsidRPr="001E586C" w:rsidRDefault="00543F8D" w:rsidP="000151DD">
            <w:pPr>
              <w:jc w:val="center"/>
              <w:rPr>
                <w:rFonts w:ascii="Calibri" w:hAnsi="Calibri"/>
                <w:sz w:val="18"/>
                <w:szCs w:val="18"/>
              </w:rPr>
            </w:pPr>
            <w:r w:rsidRPr="001E586C">
              <w:rPr>
                <w:rFonts w:ascii="Calibri" w:hAnsi="Calibri"/>
                <w:sz w:val="18"/>
                <w:szCs w:val="18"/>
              </w:rPr>
              <w:t>-</w:t>
            </w:r>
          </w:p>
        </w:tc>
        <w:tc>
          <w:tcPr>
            <w:tcW w:w="354" w:type="pct"/>
          </w:tcPr>
          <w:p w:rsidR="00543F8D" w:rsidRPr="001E586C" w:rsidRDefault="00543F8D" w:rsidP="000151DD">
            <w:pPr>
              <w:jc w:val="center"/>
              <w:rPr>
                <w:rFonts w:ascii="Calibri" w:hAnsi="Calibri"/>
                <w:sz w:val="18"/>
                <w:szCs w:val="18"/>
              </w:rPr>
            </w:pPr>
            <w:r w:rsidRPr="001E586C">
              <w:rPr>
                <w:rFonts w:ascii="Calibri" w:hAnsi="Calibri"/>
                <w:sz w:val="18"/>
                <w:szCs w:val="18"/>
              </w:rPr>
              <w:t>-</w:t>
            </w:r>
          </w:p>
        </w:tc>
        <w:tc>
          <w:tcPr>
            <w:tcW w:w="332" w:type="pct"/>
          </w:tcPr>
          <w:p w:rsidR="00543F8D" w:rsidRPr="001E586C" w:rsidRDefault="00543F8D" w:rsidP="000151DD">
            <w:pPr>
              <w:jc w:val="center"/>
              <w:rPr>
                <w:rFonts w:ascii="Calibri" w:hAnsi="Calibri"/>
                <w:sz w:val="18"/>
                <w:szCs w:val="18"/>
              </w:rPr>
            </w:pPr>
            <w:r w:rsidRPr="001E586C">
              <w:rPr>
                <w:rFonts w:ascii="Calibri" w:hAnsi="Calibri"/>
                <w:sz w:val="18"/>
                <w:szCs w:val="18"/>
              </w:rPr>
              <w:t>-</w:t>
            </w:r>
          </w:p>
        </w:tc>
        <w:tc>
          <w:tcPr>
            <w:tcW w:w="410" w:type="pct"/>
          </w:tcPr>
          <w:p w:rsidR="00543F8D" w:rsidRPr="001E586C" w:rsidRDefault="00543F8D" w:rsidP="000151DD">
            <w:pPr>
              <w:jc w:val="center"/>
              <w:rPr>
                <w:rFonts w:ascii="Calibri" w:hAnsi="Calibri"/>
                <w:sz w:val="18"/>
                <w:szCs w:val="18"/>
              </w:rPr>
            </w:pPr>
            <w:r w:rsidRPr="001E586C">
              <w:rPr>
                <w:rFonts w:ascii="Calibri" w:hAnsi="Calibri"/>
                <w:sz w:val="18"/>
                <w:szCs w:val="18"/>
              </w:rPr>
              <w:t>-</w:t>
            </w:r>
          </w:p>
        </w:tc>
        <w:tc>
          <w:tcPr>
            <w:tcW w:w="331" w:type="pct"/>
          </w:tcPr>
          <w:p w:rsidR="00543F8D" w:rsidRPr="001E586C" w:rsidRDefault="00543F8D" w:rsidP="000151DD">
            <w:pPr>
              <w:jc w:val="center"/>
              <w:rPr>
                <w:rFonts w:ascii="Calibri" w:hAnsi="Calibri"/>
                <w:sz w:val="18"/>
                <w:szCs w:val="18"/>
              </w:rPr>
            </w:pPr>
            <w:r w:rsidRPr="001E586C">
              <w:rPr>
                <w:rFonts w:ascii="Calibri" w:hAnsi="Calibri"/>
                <w:sz w:val="18"/>
                <w:szCs w:val="18"/>
              </w:rPr>
              <w:t>-</w:t>
            </w:r>
          </w:p>
        </w:tc>
        <w:tc>
          <w:tcPr>
            <w:tcW w:w="321" w:type="pct"/>
          </w:tcPr>
          <w:p w:rsidR="00543F8D" w:rsidRPr="001E586C" w:rsidRDefault="00543F8D" w:rsidP="000151DD">
            <w:pPr>
              <w:jc w:val="center"/>
              <w:rPr>
                <w:rFonts w:ascii="Calibri" w:hAnsi="Calibri"/>
                <w:sz w:val="18"/>
                <w:szCs w:val="18"/>
              </w:rPr>
            </w:pPr>
            <w:r w:rsidRPr="001E586C">
              <w:rPr>
                <w:rFonts w:ascii="Calibri" w:hAnsi="Calibri"/>
                <w:sz w:val="18"/>
                <w:szCs w:val="18"/>
              </w:rPr>
              <w:t>-</w:t>
            </w:r>
          </w:p>
        </w:tc>
        <w:tc>
          <w:tcPr>
            <w:tcW w:w="297" w:type="pct"/>
          </w:tcPr>
          <w:p w:rsidR="00543F8D" w:rsidRPr="001E586C" w:rsidRDefault="00543F8D" w:rsidP="000151DD">
            <w:pPr>
              <w:jc w:val="center"/>
              <w:rPr>
                <w:rFonts w:ascii="Calibri" w:hAnsi="Calibri"/>
                <w:sz w:val="18"/>
                <w:szCs w:val="18"/>
              </w:rPr>
            </w:pPr>
            <w:r w:rsidRPr="001E586C">
              <w:rPr>
                <w:rFonts w:ascii="Calibri" w:hAnsi="Calibri"/>
                <w:sz w:val="18"/>
                <w:szCs w:val="18"/>
              </w:rPr>
              <w:t>-</w:t>
            </w:r>
          </w:p>
        </w:tc>
        <w:tc>
          <w:tcPr>
            <w:tcW w:w="434" w:type="pct"/>
          </w:tcPr>
          <w:p w:rsidR="00543F8D" w:rsidRPr="001E586C" w:rsidRDefault="00543F8D" w:rsidP="000151DD">
            <w:pPr>
              <w:jc w:val="center"/>
              <w:rPr>
                <w:rFonts w:ascii="Calibri" w:hAnsi="Calibri"/>
                <w:sz w:val="18"/>
                <w:szCs w:val="18"/>
              </w:rPr>
            </w:pPr>
            <w:r w:rsidRPr="001E586C">
              <w:rPr>
                <w:rFonts w:ascii="Calibri" w:hAnsi="Calibri"/>
                <w:sz w:val="18"/>
                <w:szCs w:val="18"/>
              </w:rPr>
              <w:t>-</w:t>
            </w:r>
          </w:p>
        </w:tc>
      </w:tr>
      <w:tr w:rsidR="00543F8D" w:rsidRPr="001E586C" w:rsidTr="00890D94">
        <w:trPr>
          <w:jc w:val="center"/>
        </w:trPr>
        <w:tc>
          <w:tcPr>
            <w:tcW w:w="1113" w:type="pct"/>
          </w:tcPr>
          <w:p w:rsidR="00543F8D" w:rsidRPr="000937F5" w:rsidRDefault="00543F8D" w:rsidP="000937F5">
            <w:pPr>
              <w:rPr>
                <w:rFonts w:ascii="Calibri" w:hAnsi="Calibri"/>
                <w:sz w:val="18"/>
                <w:szCs w:val="18"/>
              </w:rPr>
            </w:pPr>
            <w:r>
              <w:rPr>
                <w:rFonts w:ascii="Calibri" w:hAnsi="Calibri"/>
                <w:sz w:val="18"/>
                <w:szCs w:val="18"/>
              </w:rPr>
              <w:t>1.World Forest Day</w:t>
            </w:r>
          </w:p>
        </w:tc>
        <w:tc>
          <w:tcPr>
            <w:tcW w:w="627" w:type="pct"/>
          </w:tcPr>
          <w:p w:rsidR="00543F8D" w:rsidRPr="001E586C" w:rsidRDefault="00543F8D" w:rsidP="000151DD">
            <w:pPr>
              <w:jc w:val="center"/>
              <w:rPr>
                <w:rFonts w:ascii="Calibri" w:hAnsi="Calibri"/>
                <w:sz w:val="18"/>
                <w:szCs w:val="18"/>
              </w:rPr>
            </w:pPr>
            <w:r>
              <w:rPr>
                <w:rFonts w:ascii="Calibri" w:hAnsi="Calibri"/>
                <w:sz w:val="18"/>
                <w:szCs w:val="18"/>
              </w:rPr>
              <w:t>01</w:t>
            </w:r>
          </w:p>
        </w:tc>
        <w:tc>
          <w:tcPr>
            <w:tcW w:w="367" w:type="pct"/>
          </w:tcPr>
          <w:p w:rsidR="00543F8D" w:rsidRPr="001E586C" w:rsidRDefault="00543F8D" w:rsidP="000151DD">
            <w:pPr>
              <w:jc w:val="center"/>
              <w:rPr>
                <w:rFonts w:ascii="Calibri" w:hAnsi="Calibri"/>
                <w:sz w:val="18"/>
                <w:szCs w:val="18"/>
              </w:rPr>
            </w:pPr>
            <w:r>
              <w:rPr>
                <w:rFonts w:ascii="Calibri" w:hAnsi="Calibri"/>
                <w:sz w:val="18"/>
                <w:szCs w:val="18"/>
              </w:rPr>
              <w:t>43</w:t>
            </w:r>
          </w:p>
        </w:tc>
        <w:tc>
          <w:tcPr>
            <w:tcW w:w="414" w:type="pct"/>
          </w:tcPr>
          <w:p w:rsidR="00543F8D" w:rsidRPr="001E586C" w:rsidRDefault="00543F8D" w:rsidP="000151DD">
            <w:pPr>
              <w:jc w:val="center"/>
              <w:rPr>
                <w:rFonts w:ascii="Calibri" w:hAnsi="Calibri"/>
                <w:sz w:val="18"/>
                <w:szCs w:val="18"/>
              </w:rPr>
            </w:pPr>
            <w:r>
              <w:rPr>
                <w:rFonts w:ascii="Calibri" w:hAnsi="Calibri"/>
                <w:sz w:val="18"/>
                <w:szCs w:val="18"/>
              </w:rPr>
              <w:t>21</w:t>
            </w:r>
          </w:p>
        </w:tc>
        <w:tc>
          <w:tcPr>
            <w:tcW w:w="354" w:type="pct"/>
          </w:tcPr>
          <w:p w:rsidR="00543F8D" w:rsidRPr="001E586C" w:rsidRDefault="00543F8D" w:rsidP="000151DD">
            <w:pPr>
              <w:jc w:val="center"/>
              <w:rPr>
                <w:rFonts w:ascii="Calibri" w:hAnsi="Calibri"/>
                <w:sz w:val="18"/>
                <w:szCs w:val="18"/>
              </w:rPr>
            </w:pPr>
            <w:r>
              <w:rPr>
                <w:rFonts w:ascii="Calibri" w:hAnsi="Calibri"/>
                <w:sz w:val="18"/>
                <w:szCs w:val="18"/>
              </w:rPr>
              <w:t>64</w:t>
            </w:r>
          </w:p>
        </w:tc>
        <w:tc>
          <w:tcPr>
            <w:tcW w:w="332" w:type="pct"/>
          </w:tcPr>
          <w:p w:rsidR="00543F8D" w:rsidRPr="001E586C" w:rsidRDefault="00543F8D" w:rsidP="000151DD">
            <w:pPr>
              <w:jc w:val="center"/>
              <w:rPr>
                <w:rFonts w:ascii="Calibri" w:hAnsi="Calibri"/>
                <w:sz w:val="18"/>
                <w:szCs w:val="18"/>
              </w:rPr>
            </w:pPr>
            <w:r>
              <w:rPr>
                <w:rFonts w:ascii="Calibri" w:hAnsi="Calibri"/>
                <w:sz w:val="18"/>
                <w:szCs w:val="18"/>
              </w:rPr>
              <w:t>9</w:t>
            </w:r>
          </w:p>
        </w:tc>
        <w:tc>
          <w:tcPr>
            <w:tcW w:w="410" w:type="pct"/>
          </w:tcPr>
          <w:p w:rsidR="00543F8D" w:rsidRPr="001E586C" w:rsidRDefault="00543F8D" w:rsidP="000151DD">
            <w:pPr>
              <w:jc w:val="center"/>
              <w:rPr>
                <w:rFonts w:ascii="Calibri" w:hAnsi="Calibri"/>
                <w:sz w:val="18"/>
                <w:szCs w:val="18"/>
              </w:rPr>
            </w:pPr>
            <w:r>
              <w:rPr>
                <w:rFonts w:ascii="Calibri" w:hAnsi="Calibri"/>
                <w:sz w:val="18"/>
                <w:szCs w:val="18"/>
              </w:rPr>
              <w:t>2</w:t>
            </w:r>
          </w:p>
        </w:tc>
        <w:tc>
          <w:tcPr>
            <w:tcW w:w="331" w:type="pct"/>
          </w:tcPr>
          <w:p w:rsidR="00543F8D" w:rsidRPr="001E586C" w:rsidRDefault="00543F8D" w:rsidP="000151DD">
            <w:pPr>
              <w:jc w:val="center"/>
              <w:rPr>
                <w:rFonts w:ascii="Calibri" w:hAnsi="Calibri"/>
                <w:sz w:val="18"/>
                <w:szCs w:val="18"/>
              </w:rPr>
            </w:pPr>
            <w:r>
              <w:rPr>
                <w:rFonts w:ascii="Calibri" w:hAnsi="Calibri"/>
                <w:sz w:val="18"/>
                <w:szCs w:val="18"/>
              </w:rPr>
              <w:t>11</w:t>
            </w:r>
          </w:p>
        </w:tc>
        <w:tc>
          <w:tcPr>
            <w:tcW w:w="321" w:type="pct"/>
          </w:tcPr>
          <w:p w:rsidR="00543F8D" w:rsidRPr="001E586C" w:rsidRDefault="00543F8D" w:rsidP="000151DD">
            <w:pPr>
              <w:jc w:val="center"/>
              <w:rPr>
                <w:rFonts w:ascii="Calibri" w:hAnsi="Calibri"/>
                <w:sz w:val="18"/>
                <w:szCs w:val="18"/>
              </w:rPr>
            </w:pPr>
            <w:r>
              <w:rPr>
                <w:rFonts w:ascii="Calibri" w:hAnsi="Calibri"/>
                <w:sz w:val="18"/>
                <w:szCs w:val="18"/>
              </w:rPr>
              <w:t>2</w:t>
            </w:r>
          </w:p>
        </w:tc>
        <w:tc>
          <w:tcPr>
            <w:tcW w:w="297" w:type="pct"/>
          </w:tcPr>
          <w:p w:rsidR="00543F8D" w:rsidRPr="001E586C" w:rsidRDefault="00543F8D" w:rsidP="000151DD">
            <w:pPr>
              <w:jc w:val="center"/>
              <w:rPr>
                <w:rFonts w:ascii="Calibri" w:hAnsi="Calibri"/>
                <w:sz w:val="18"/>
                <w:szCs w:val="18"/>
              </w:rPr>
            </w:pPr>
            <w:r>
              <w:rPr>
                <w:rFonts w:ascii="Calibri" w:hAnsi="Calibri"/>
                <w:sz w:val="18"/>
                <w:szCs w:val="18"/>
              </w:rPr>
              <w:t>-</w:t>
            </w:r>
          </w:p>
        </w:tc>
        <w:tc>
          <w:tcPr>
            <w:tcW w:w="434" w:type="pct"/>
          </w:tcPr>
          <w:p w:rsidR="00543F8D" w:rsidRPr="001E586C" w:rsidRDefault="00543F8D" w:rsidP="000151DD">
            <w:pPr>
              <w:jc w:val="center"/>
              <w:rPr>
                <w:rFonts w:ascii="Calibri" w:hAnsi="Calibri"/>
                <w:sz w:val="18"/>
                <w:szCs w:val="18"/>
              </w:rPr>
            </w:pPr>
            <w:r>
              <w:rPr>
                <w:rFonts w:ascii="Calibri" w:hAnsi="Calibri"/>
                <w:sz w:val="18"/>
                <w:szCs w:val="18"/>
              </w:rPr>
              <w:t>2</w:t>
            </w:r>
          </w:p>
        </w:tc>
      </w:tr>
      <w:tr w:rsidR="00543F8D" w:rsidRPr="001E586C" w:rsidTr="00890D94">
        <w:trPr>
          <w:jc w:val="center"/>
        </w:trPr>
        <w:tc>
          <w:tcPr>
            <w:tcW w:w="1113" w:type="pct"/>
          </w:tcPr>
          <w:p w:rsidR="00543F8D" w:rsidRPr="000937F5" w:rsidRDefault="00543F8D" w:rsidP="000937F5">
            <w:pPr>
              <w:rPr>
                <w:rFonts w:ascii="Calibri" w:hAnsi="Calibri"/>
                <w:sz w:val="18"/>
                <w:szCs w:val="18"/>
              </w:rPr>
            </w:pPr>
            <w:r>
              <w:rPr>
                <w:rFonts w:ascii="Calibri" w:hAnsi="Calibri"/>
                <w:sz w:val="18"/>
                <w:szCs w:val="18"/>
              </w:rPr>
              <w:t>2.World Environment Day</w:t>
            </w:r>
          </w:p>
        </w:tc>
        <w:tc>
          <w:tcPr>
            <w:tcW w:w="627" w:type="pct"/>
          </w:tcPr>
          <w:p w:rsidR="00543F8D" w:rsidRPr="001E586C" w:rsidRDefault="00543F8D" w:rsidP="000151DD">
            <w:pPr>
              <w:jc w:val="center"/>
              <w:rPr>
                <w:rFonts w:ascii="Calibri" w:hAnsi="Calibri"/>
                <w:sz w:val="18"/>
                <w:szCs w:val="18"/>
              </w:rPr>
            </w:pPr>
            <w:r>
              <w:rPr>
                <w:rFonts w:ascii="Calibri" w:hAnsi="Calibri"/>
                <w:sz w:val="18"/>
                <w:szCs w:val="18"/>
              </w:rPr>
              <w:t>01</w:t>
            </w:r>
          </w:p>
        </w:tc>
        <w:tc>
          <w:tcPr>
            <w:tcW w:w="367" w:type="pct"/>
          </w:tcPr>
          <w:p w:rsidR="00543F8D" w:rsidRPr="001E586C" w:rsidRDefault="00543F8D" w:rsidP="000151DD">
            <w:pPr>
              <w:jc w:val="center"/>
              <w:rPr>
                <w:rFonts w:ascii="Calibri" w:hAnsi="Calibri"/>
                <w:sz w:val="18"/>
                <w:szCs w:val="18"/>
              </w:rPr>
            </w:pPr>
            <w:r>
              <w:rPr>
                <w:rFonts w:ascii="Calibri" w:hAnsi="Calibri"/>
                <w:sz w:val="18"/>
                <w:szCs w:val="18"/>
              </w:rPr>
              <w:t>24</w:t>
            </w:r>
          </w:p>
        </w:tc>
        <w:tc>
          <w:tcPr>
            <w:tcW w:w="414" w:type="pct"/>
          </w:tcPr>
          <w:p w:rsidR="00543F8D" w:rsidRPr="001E586C" w:rsidRDefault="00543F8D" w:rsidP="000151DD">
            <w:pPr>
              <w:jc w:val="center"/>
              <w:rPr>
                <w:rFonts w:ascii="Calibri" w:hAnsi="Calibri"/>
                <w:sz w:val="18"/>
                <w:szCs w:val="18"/>
              </w:rPr>
            </w:pPr>
            <w:r>
              <w:rPr>
                <w:rFonts w:ascii="Calibri" w:hAnsi="Calibri"/>
                <w:sz w:val="18"/>
                <w:szCs w:val="18"/>
              </w:rPr>
              <w:t>11</w:t>
            </w:r>
          </w:p>
        </w:tc>
        <w:tc>
          <w:tcPr>
            <w:tcW w:w="354" w:type="pct"/>
          </w:tcPr>
          <w:p w:rsidR="00543F8D" w:rsidRPr="001E586C" w:rsidRDefault="00543F8D" w:rsidP="000151DD">
            <w:pPr>
              <w:jc w:val="center"/>
              <w:rPr>
                <w:rFonts w:ascii="Calibri" w:hAnsi="Calibri"/>
                <w:sz w:val="18"/>
                <w:szCs w:val="18"/>
              </w:rPr>
            </w:pPr>
            <w:r>
              <w:rPr>
                <w:rFonts w:ascii="Calibri" w:hAnsi="Calibri"/>
                <w:sz w:val="18"/>
                <w:szCs w:val="18"/>
              </w:rPr>
              <w:t>35</w:t>
            </w:r>
          </w:p>
        </w:tc>
        <w:tc>
          <w:tcPr>
            <w:tcW w:w="332" w:type="pct"/>
          </w:tcPr>
          <w:p w:rsidR="00543F8D" w:rsidRPr="001E586C" w:rsidRDefault="00543F8D" w:rsidP="000151DD">
            <w:pPr>
              <w:jc w:val="center"/>
              <w:rPr>
                <w:rFonts w:ascii="Calibri" w:hAnsi="Calibri"/>
                <w:sz w:val="18"/>
                <w:szCs w:val="18"/>
              </w:rPr>
            </w:pPr>
            <w:r>
              <w:rPr>
                <w:rFonts w:ascii="Calibri" w:hAnsi="Calibri"/>
                <w:sz w:val="18"/>
                <w:szCs w:val="18"/>
              </w:rPr>
              <w:t>6</w:t>
            </w:r>
          </w:p>
        </w:tc>
        <w:tc>
          <w:tcPr>
            <w:tcW w:w="410" w:type="pct"/>
          </w:tcPr>
          <w:p w:rsidR="00543F8D" w:rsidRPr="001E586C" w:rsidRDefault="00543F8D" w:rsidP="000151DD">
            <w:pPr>
              <w:jc w:val="center"/>
              <w:rPr>
                <w:rFonts w:ascii="Calibri" w:hAnsi="Calibri"/>
                <w:sz w:val="18"/>
                <w:szCs w:val="18"/>
              </w:rPr>
            </w:pPr>
            <w:r>
              <w:rPr>
                <w:rFonts w:ascii="Calibri" w:hAnsi="Calibri"/>
                <w:sz w:val="18"/>
                <w:szCs w:val="18"/>
              </w:rPr>
              <w:t>1</w:t>
            </w:r>
          </w:p>
        </w:tc>
        <w:tc>
          <w:tcPr>
            <w:tcW w:w="331" w:type="pct"/>
          </w:tcPr>
          <w:p w:rsidR="00543F8D" w:rsidRPr="001E586C" w:rsidRDefault="00543F8D" w:rsidP="000151DD">
            <w:pPr>
              <w:jc w:val="center"/>
              <w:rPr>
                <w:rFonts w:ascii="Calibri" w:hAnsi="Calibri"/>
                <w:sz w:val="18"/>
                <w:szCs w:val="18"/>
              </w:rPr>
            </w:pPr>
            <w:r>
              <w:rPr>
                <w:rFonts w:ascii="Calibri" w:hAnsi="Calibri"/>
                <w:sz w:val="18"/>
                <w:szCs w:val="18"/>
              </w:rPr>
              <w:t>7</w:t>
            </w:r>
          </w:p>
        </w:tc>
        <w:tc>
          <w:tcPr>
            <w:tcW w:w="321" w:type="pct"/>
          </w:tcPr>
          <w:p w:rsidR="00543F8D" w:rsidRPr="001E586C" w:rsidRDefault="00543F8D" w:rsidP="0017691F">
            <w:pPr>
              <w:jc w:val="center"/>
              <w:rPr>
                <w:rFonts w:ascii="Calibri" w:hAnsi="Calibri"/>
                <w:sz w:val="18"/>
                <w:szCs w:val="18"/>
              </w:rPr>
            </w:pPr>
            <w:r>
              <w:rPr>
                <w:rFonts w:ascii="Calibri" w:hAnsi="Calibri"/>
                <w:sz w:val="18"/>
                <w:szCs w:val="18"/>
              </w:rPr>
              <w:t>2</w:t>
            </w:r>
          </w:p>
        </w:tc>
        <w:tc>
          <w:tcPr>
            <w:tcW w:w="297" w:type="pct"/>
          </w:tcPr>
          <w:p w:rsidR="00543F8D" w:rsidRPr="001E586C" w:rsidRDefault="00543F8D" w:rsidP="0017691F">
            <w:pPr>
              <w:jc w:val="center"/>
              <w:rPr>
                <w:rFonts w:ascii="Calibri" w:hAnsi="Calibri"/>
                <w:sz w:val="18"/>
                <w:szCs w:val="18"/>
              </w:rPr>
            </w:pPr>
            <w:r>
              <w:rPr>
                <w:rFonts w:ascii="Calibri" w:hAnsi="Calibri"/>
                <w:sz w:val="18"/>
                <w:szCs w:val="18"/>
              </w:rPr>
              <w:t>1</w:t>
            </w:r>
          </w:p>
        </w:tc>
        <w:tc>
          <w:tcPr>
            <w:tcW w:w="434" w:type="pct"/>
          </w:tcPr>
          <w:p w:rsidR="00543F8D" w:rsidRPr="001E586C" w:rsidRDefault="00543F8D" w:rsidP="0017691F">
            <w:pPr>
              <w:jc w:val="center"/>
              <w:rPr>
                <w:rFonts w:ascii="Calibri" w:hAnsi="Calibri"/>
                <w:sz w:val="18"/>
                <w:szCs w:val="18"/>
              </w:rPr>
            </w:pPr>
            <w:r>
              <w:rPr>
                <w:rFonts w:ascii="Calibri" w:hAnsi="Calibri"/>
                <w:sz w:val="18"/>
                <w:szCs w:val="18"/>
              </w:rPr>
              <w:t>3</w:t>
            </w:r>
          </w:p>
        </w:tc>
      </w:tr>
      <w:tr w:rsidR="00543F8D" w:rsidRPr="001E586C" w:rsidTr="00890D94">
        <w:trPr>
          <w:jc w:val="center"/>
        </w:trPr>
        <w:tc>
          <w:tcPr>
            <w:tcW w:w="1113" w:type="pct"/>
          </w:tcPr>
          <w:p w:rsidR="00543F8D" w:rsidRPr="000937F5" w:rsidRDefault="00543F8D" w:rsidP="000937F5">
            <w:pPr>
              <w:rPr>
                <w:rFonts w:ascii="Calibri" w:hAnsi="Calibri"/>
                <w:sz w:val="18"/>
                <w:szCs w:val="18"/>
              </w:rPr>
            </w:pPr>
            <w:r>
              <w:rPr>
                <w:rFonts w:ascii="Calibri" w:hAnsi="Calibri"/>
                <w:sz w:val="18"/>
                <w:szCs w:val="18"/>
              </w:rPr>
              <w:t>3.Breast feeding week</w:t>
            </w:r>
          </w:p>
        </w:tc>
        <w:tc>
          <w:tcPr>
            <w:tcW w:w="627" w:type="pct"/>
          </w:tcPr>
          <w:p w:rsidR="00543F8D" w:rsidRPr="001E586C" w:rsidRDefault="00543F8D" w:rsidP="000151DD">
            <w:pPr>
              <w:jc w:val="center"/>
              <w:rPr>
                <w:rFonts w:ascii="Calibri" w:hAnsi="Calibri"/>
                <w:sz w:val="18"/>
                <w:szCs w:val="18"/>
              </w:rPr>
            </w:pPr>
            <w:r>
              <w:rPr>
                <w:rFonts w:ascii="Calibri" w:hAnsi="Calibri"/>
                <w:sz w:val="18"/>
                <w:szCs w:val="18"/>
              </w:rPr>
              <w:t>01</w:t>
            </w:r>
          </w:p>
        </w:tc>
        <w:tc>
          <w:tcPr>
            <w:tcW w:w="367" w:type="pct"/>
          </w:tcPr>
          <w:p w:rsidR="00543F8D" w:rsidRPr="001E586C" w:rsidRDefault="00543F8D" w:rsidP="000151DD">
            <w:pPr>
              <w:jc w:val="center"/>
              <w:rPr>
                <w:rFonts w:ascii="Calibri" w:hAnsi="Calibri"/>
                <w:sz w:val="18"/>
                <w:szCs w:val="18"/>
              </w:rPr>
            </w:pPr>
            <w:r>
              <w:rPr>
                <w:rFonts w:ascii="Calibri" w:hAnsi="Calibri"/>
                <w:sz w:val="18"/>
                <w:szCs w:val="18"/>
              </w:rPr>
              <w:t>-</w:t>
            </w:r>
          </w:p>
        </w:tc>
        <w:tc>
          <w:tcPr>
            <w:tcW w:w="414" w:type="pct"/>
          </w:tcPr>
          <w:p w:rsidR="00543F8D" w:rsidRPr="001E586C" w:rsidRDefault="00543F8D" w:rsidP="000151DD">
            <w:pPr>
              <w:jc w:val="center"/>
              <w:rPr>
                <w:rFonts w:ascii="Calibri" w:hAnsi="Calibri"/>
                <w:sz w:val="18"/>
                <w:szCs w:val="18"/>
              </w:rPr>
            </w:pPr>
            <w:r>
              <w:rPr>
                <w:rFonts w:ascii="Calibri" w:hAnsi="Calibri"/>
                <w:sz w:val="18"/>
                <w:szCs w:val="18"/>
              </w:rPr>
              <w:t>20</w:t>
            </w:r>
          </w:p>
        </w:tc>
        <w:tc>
          <w:tcPr>
            <w:tcW w:w="354" w:type="pct"/>
          </w:tcPr>
          <w:p w:rsidR="00543F8D" w:rsidRPr="001E586C" w:rsidRDefault="00543F8D" w:rsidP="000151DD">
            <w:pPr>
              <w:jc w:val="center"/>
              <w:rPr>
                <w:rFonts w:ascii="Calibri" w:hAnsi="Calibri"/>
                <w:sz w:val="18"/>
                <w:szCs w:val="18"/>
              </w:rPr>
            </w:pPr>
            <w:r>
              <w:rPr>
                <w:rFonts w:ascii="Calibri" w:hAnsi="Calibri"/>
                <w:sz w:val="18"/>
                <w:szCs w:val="18"/>
              </w:rPr>
              <w:t>20</w:t>
            </w:r>
          </w:p>
        </w:tc>
        <w:tc>
          <w:tcPr>
            <w:tcW w:w="332" w:type="pct"/>
          </w:tcPr>
          <w:p w:rsidR="00543F8D" w:rsidRPr="001E586C" w:rsidRDefault="00543F8D" w:rsidP="000151DD">
            <w:pPr>
              <w:jc w:val="center"/>
              <w:rPr>
                <w:rFonts w:ascii="Calibri" w:hAnsi="Calibri"/>
                <w:sz w:val="18"/>
                <w:szCs w:val="18"/>
              </w:rPr>
            </w:pPr>
            <w:r>
              <w:rPr>
                <w:rFonts w:ascii="Calibri" w:hAnsi="Calibri"/>
                <w:sz w:val="18"/>
                <w:szCs w:val="18"/>
              </w:rPr>
              <w:t>-</w:t>
            </w:r>
          </w:p>
        </w:tc>
        <w:tc>
          <w:tcPr>
            <w:tcW w:w="410" w:type="pct"/>
          </w:tcPr>
          <w:p w:rsidR="00543F8D" w:rsidRPr="001E586C" w:rsidRDefault="00543F8D" w:rsidP="000151DD">
            <w:pPr>
              <w:jc w:val="center"/>
              <w:rPr>
                <w:rFonts w:ascii="Calibri" w:hAnsi="Calibri"/>
                <w:sz w:val="18"/>
                <w:szCs w:val="18"/>
              </w:rPr>
            </w:pPr>
            <w:r>
              <w:rPr>
                <w:rFonts w:ascii="Calibri" w:hAnsi="Calibri"/>
                <w:sz w:val="18"/>
                <w:szCs w:val="18"/>
              </w:rPr>
              <w:t>4</w:t>
            </w:r>
          </w:p>
        </w:tc>
        <w:tc>
          <w:tcPr>
            <w:tcW w:w="331" w:type="pct"/>
          </w:tcPr>
          <w:p w:rsidR="00543F8D" w:rsidRPr="001E586C" w:rsidRDefault="00543F8D" w:rsidP="000151DD">
            <w:pPr>
              <w:jc w:val="center"/>
              <w:rPr>
                <w:rFonts w:ascii="Calibri" w:hAnsi="Calibri"/>
                <w:sz w:val="18"/>
                <w:szCs w:val="18"/>
              </w:rPr>
            </w:pPr>
            <w:r>
              <w:rPr>
                <w:rFonts w:ascii="Calibri" w:hAnsi="Calibri"/>
                <w:sz w:val="18"/>
                <w:szCs w:val="18"/>
              </w:rPr>
              <w:t>4</w:t>
            </w:r>
          </w:p>
        </w:tc>
        <w:tc>
          <w:tcPr>
            <w:tcW w:w="321" w:type="pct"/>
          </w:tcPr>
          <w:p w:rsidR="00543F8D" w:rsidRPr="001E586C" w:rsidRDefault="00543F8D" w:rsidP="0017691F">
            <w:pPr>
              <w:jc w:val="center"/>
              <w:rPr>
                <w:rFonts w:ascii="Calibri" w:hAnsi="Calibri"/>
                <w:sz w:val="18"/>
                <w:szCs w:val="18"/>
              </w:rPr>
            </w:pPr>
            <w:r>
              <w:rPr>
                <w:rFonts w:ascii="Calibri" w:hAnsi="Calibri"/>
                <w:sz w:val="18"/>
                <w:szCs w:val="18"/>
              </w:rPr>
              <w:t>1</w:t>
            </w:r>
          </w:p>
        </w:tc>
        <w:tc>
          <w:tcPr>
            <w:tcW w:w="297" w:type="pct"/>
          </w:tcPr>
          <w:p w:rsidR="00543F8D" w:rsidRPr="001E586C" w:rsidRDefault="00543F8D" w:rsidP="0017691F">
            <w:pPr>
              <w:jc w:val="center"/>
              <w:rPr>
                <w:rFonts w:ascii="Calibri" w:hAnsi="Calibri"/>
                <w:sz w:val="18"/>
                <w:szCs w:val="18"/>
              </w:rPr>
            </w:pPr>
            <w:r>
              <w:rPr>
                <w:rFonts w:ascii="Calibri" w:hAnsi="Calibri"/>
                <w:sz w:val="18"/>
                <w:szCs w:val="18"/>
              </w:rPr>
              <w:t>1</w:t>
            </w:r>
          </w:p>
        </w:tc>
        <w:tc>
          <w:tcPr>
            <w:tcW w:w="434" w:type="pct"/>
          </w:tcPr>
          <w:p w:rsidR="00543F8D" w:rsidRPr="001E586C" w:rsidRDefault="00543F8D" w:rsidP="0017691F">
            <w:pPr>
              <w:jc w:val="center"/>
              <w:rPr>
                <w:rFonts w:ascii="Calibri" w:hAnsi="Calibri"/>
                <w:sz w:val="18"/>
                <w:szCs w:val="18"/>
              </w:rPr>
            </w:pPr>
            <w:r>
              <w:rPr>
                <w:rFonts w:ascii="Calibri" w:hAnsi="Calibri"/>
                <w:sz w:val="18"/>
                <w:szCs w:val="18"/>
              </w:rPr>
              <w:t>2</w:t>
            </w:r>
          </w:p>
        </w:tc>
      </w:tr>
      <w:tr w:rsidR="00543F8D" w:rsidRPr="001E586C" w:rsidTr="00890D94">
        <w:trPr>
          <w:jc w:val="center"/>
        </w:trPr>
        <w:tc>
          <w:tcPr>
            <w:tcW w:w="1113" w:type="pct"/>
          </w:tcPr>
          <w:p w:rsidR="00543F8D" w:rsidRPr="000937F5" w:rsidRDefault="00543F8D" w:rsidP="000937F5">
            <w:pPr>
              <w:rPr>
                <w:rFonts w:ascii="Calibri" w:hAnsi="Calibri"/>
                <w:sz w:val="18"/>
                <w:szCs w:val="18"/>
              </w:rPr>
            </w:pPr>
            <w:r>
              <w:rPr>
                <w:rFonts w:ascii="Calibri" w:hAnsi="Calibri"/>
                <w:sz w:val="18"/>
                <w:szCs w:val="18"/>
              </w:rPr>
              <w:t>4.National Nutrition week</w:t>
            </w:r>
          </w:p>
        </w:tc>
        <w:tc>
          <w:tcPr>
            <w:tcW w:w="627" w:type="pct"/>
          </w:tcPr>
          <w:p w:rsidR="00543F8D" w:rsidRPr="001E586C" w:rsidRDefault="00543F8D" w:rsidP="000151DD">
            <w:pPr>
              <w:jc w:val="center"/>
              <w:rPr>
                <w:rFonts w:ascii="Calibri" w:hAnsi="Calibri"/>
                <w:sz w:val="18"/>
                <w:szCs w:val="18"/>
              </w:rPr>
            </w:pPr>
            <w:r>
              <w:rPr>
                <w:rFonts w:ascii="Calibri" w:hAnsi="Calibri"/>
                <w:sz w:val="18"/>
                <w:szCs w:val="18"/>
              </w:rPr>
              <w:t>01</w:t>
            </w:r>
          </w:p>
        </w:tc>
        <w:tc>
          <w:tcPr>
            <w:tcW w:w="367" w:type="pct"/>
          </w:tcPr>
          <w:p w:rsidR="00543F8D" w:rsidRPr="001E586C" w:rsidRDefault="00543F8D" w:rsidP="000151DD">
            <w:pPr>
              <w:jc w:val="center"/>
              <w:rPr>
                <w:rFonts w:ascii="Calibri" w:hAnsi="Calibri"/>
                <w:sz w:val="18"/>
                <w:szCs w:val="18"/>
              </w:rPr>
            </w:pPr>
            <w:r>
              <w:rPr>
                <w:rFonts w:ascii="Calibri" w:hAnsi="Calibri"/>
                <w:sz w:val="18"/>
                <w:szCs w:val="18"/>
              </w:rPr>
              <w:t>-</w:t>
            </w:r>
          </w:p>
        </w:tc>
        <w:tc>
          <w:tcPr>
            <w:tcW w:w="414" w:type="pct"/>
          </w:tcPr>
          <w:p w:rsidR="00543F8D" w:rsidRPr="001E586C" w:rsidRDefault="00543F8D" w:rsidP="000151DD">
            <w:pPr>
              <w:jc w:val="center"/>
              <w:rPr>
                <w:rFonts w:ascii="Calibri" w:hAnsi="Calibri"/>
                <w:sz w:val="18"/>
                <w:szCs w:val="18"/>
              </w:rPr>
            </w:pPr>
            <w:r>
              <w:rPr>
                <w:rFonts w:ascii="Calibri" w:hAnsi="Calibri"/>
                <w:sz w:val="18"/>
                <w:szCs w:val="18"/>
              </w:rPr>
              <w:t>15</w:t>
            </w:r>
          </w:p>
        </w:tc>
        <w:tc>
          <w:tcPr>
            <w:tcW w:w="354" w:type="pct"/>
          </w:tcPr>
          <w:p w:rsidR="00543F8D" w:rsidRPr="001E586C" w:rsidRDefault="00543F8D" w:rsidP="000151DD">
            <w:pPr>
              <w:jc w:val="center"/>
              <w:rPr>
                <w:rFonts w:ascii="Calibri" w:hAnsi="Calibri"/>
                <w:sz w:val="18"/>
                <w:szCs w:val="18"/>
              </w:rPr>
            </w:pPr>
            <w:r>
              <w:rPr>
                <w:rFonts w:ascii="Calibri" w:hAnsi="Calibri"/>
                <w:sz w:val="18"/>
                <w:szCs w:val="18"/>
              </w:rPr>
              <w:t>15</w:t>
            </w:r>
          </w:p>
        </w:tc>
        <w:tc>
          <w:tcPr>
            <w:tcW w:w="332" w:type="pct"/>
          </w:tcPr>
          <w:p w:rsidR="00543F8D" w:rsidRPr="001E586C" w:rsidRDefault="00543F8D" w:rsidP="000151DD">
            <w:pPr>
              <w:jc w:val="center"/>
              <w:rPr>
                <w:rFonts w:ascii="Calibri" w:hAnsi="Calibri"/>
                <w:sz w:val="18"/>
                <w:szCs w:val="18"/>
              </w:rPr>
            </w:pPr>
            <w:r>
              <w:rPr>
                <w:rFonts w:ascii="Calibri" w:hAnsi="Calibri"/>
                <w:sz w:val="18"/>
                <w:szCs w:val="18"/>
              </w:rPr>
              <w:t>-</w:t>
            </w:r>
          </w:p>
        </w:tc>
        <w:tc>
          <w:tcPr>
            <w:tcW w:w="410" w:type="pct"/>
          </w:tcPr>
          <w:p w:rsidR="00543F8D" w:rsidRPr="001E586C" w:rsidRDefault="00543F8D" w:rsidP="000151DD">
            <w:pPr>
              <w:jc w:val="center"/>
              <w:rPr>
                <w:rFonts w:ascii="Calibri" w:hAnsi="Calibri"/>
                <w:sz w:val="18"/>
                <w:szCs w:val="18"/>
              </w:rPr>
            </w:pPr>
            <w:r>
              <w:rPr>
                <w:rFonts w:ascii="Calibri" w:hAnsi="Calibri"/>
                <w:sz w:val="18"/>
                <w:szCs w:val="18"/>
              </w:rPr>
              <w:t>4</w:t>
            </w:r>
          </w:p>
        </w:tc>
        <w:tc>
          <w:tcPr>
            <w:tcW w:w="331" w:type="pct"/>
          </w:tcPr>
          <w:p w:rsidR="00543F8D" w:rsidRPr="001E586C" w:rsidRDefault="00543F8D" w:rsidP="000151DD">
            <w:pPr>
              <w:jc w:val="center"/>
              <w:rPr>
                <w:rFonts w:ascii="Calibri" w:hAnsi="Calibri"/>
                <w:sz w:val="18"/>
                <w:szCs w:val="18"/>
              </w:rPr>
            </w:pPr>
            <w:r>
              <w:rPr>
                <w:rFonts w:ascii="Calibri" w:hAnsi="Calibri"/>
                <w:sz w:val="18"/>
                <w:szCs w:val="18"/>
              </w:rPr>
              <w:t>4</w:t>
            </w:r>
          </w:p>
        </w:tc>
        <w:tc>
          <w:tcPr>
            <w:tcW w:w="321" w:type="pct"/>
          </w:tcPr>
          <w:p w:rsidR="00543F8D" w:rsidRPr="001E586C" w:rsidRDefault="00543F8D" w:rsidP="0017691F">
            <w:pPr>
              <w:jc w:val="center"/>
              <w:rPr>
                <w:rFonts w:ascii="Calibri" w:hAnsi="Calibri"/>
                <w:sz w:val="18"/>
                <w:szCs w:val="18"/>
              </w:rPr>
            </w:pPr>
            <w:r>
              <w:rPr>
                <w:rFonts w:ascii="Calibri" w:hAnsi="Calibri"/>
                <w:sz w:val="18"/>
                <w:szCs w:val="18"/>
              </w:rPr>
              <w:t>-</w:t>
            </w:r>
          </w:p>
        </w:tc>
        <w:tc>
          <w:tcPr>
            <w:tcW w:w="297" w:type="pct"/>
          </w:tcPr>
          <w:p w:rsidR="00543F8D" w:rsidRPr="001E586C" w:rsidRDefault="00543F8D" w:rsidP="0017691F">
            <w:pPr>
              <w:jc w:val="center"/>
              <w:rPr>
                <w:rFonts w:ascii="Calibri" w:hAnsi="Calibri"/>
                <w:sz w:val="18"/>
                <w:szCs w:val="18"/>
              </w:rPr>
            </w:pPr>
            <w:r>
              <w:rPr>
                <w:rFonts w:ascii="Calibri" w:hAnsi="Calibri"/>
                <w:sz w:val="18"/>
                <w:szCs w:val="18"/>
              </w:rPr>
              <w:t>1</w:t>
            </w:r>
          </w:p>
        </w:tc>
        <w:tc>
          <w:tcPr>
            <w:tcW w:w="434" w:type="pct"/>
          </w:tcPr>
          <w:p w:rsidR="00543F8D" w:rsidRPr="001E586C" w:rsidRDefault="00543F8D" w:rsidP="0017691F">
            <w:pPr>
              <w:jc w:val="center"/>
              <w:rPr>
                <w:rFonts w:ascii="Calibri" w:hAnsi="Calibri"/>
                <w:sz w:val="18"/>
                <w:szCs w:val="18"/>
              </w:rPr>
            </w:pPr>
            <w:r>
              <w:rPr>
                <w:rFonts w:ascii="Calibri" w:hAnsi="Calibri"/>
                <w:sz w:val="18"/>
                <w:szCs w:val="18"/>
              </w:rPr>
              <w:t>1</w:t>
            </w:r>
          </w:p>
        </w:tc>
      </w:tr>
      <w:tr w:rsidR="00543F8D" w:rsidRPr="001E586C" w:rsidTr="00890D94">
        <w:trPr>
          <w:jc w:val="center"/>
        </w:trPr>
        <w:tc>
          <w:tcPr>
            <w:tcW w:w="1113" w:type="pct"/>
          </w:tcPr>
          <w:p w:rsidR="00543F8D" w:rsidRPr="000937F5" w:rsidRDefault="00543F8D" w:rsidP="000937F5">
            <w:pPr>
              <w:rPr>
                <w:rFonts w:ascii="Calibri" w:hAnsi="Calibri"/>
                <w:sz w:val="18"/>
                <w:szCs w:val="18"/>
              </w:rPr>
            </w:pPr>
            <w:r>
              <w:rPr>
                <w:rFonts w:ascii="Calibri" w:hAnsi="Calibri"/>
                <w:sz w:val="18"/>
                <w:szCs w:val="18"/>
              </w:rPr>
              <w:t>5.World Food Day</w:t>
            </w:r>
          </w:p>
        </w:tc>
        <w:tc>
          <w:tcPr>
            <w:tcW w:w="627" w:type="pct"/>
          </w:tcPr>
          <w:p w:rsidR="00543F8D" w:rsidRPr="001E586C" w:rsidRDefault="00543F8D" w:rsidP="000151DD">
            <w:pPr>
              <w:jc w:val="center"/>
              <w:rPr>
                <w:rFonts w:ascii="Calibri" w:hAnsi="Calibri"/>
                <w:sz w:val="18"/>
                <w:szCs w:val="18"/>
              </w:rPr>
            </w:pPr>
            <w:r>
              <w:rPr>
                <w:rFonts w:ascii="Calibri" w:hAnsi="Calibri"/>
                <w:sz w:val="18"/>
                <w:szCs w:val="18"/>
              </w:rPr>
              <w:t>01</w:t>
            </w:r>
          </w:p>
        </w:tc>
        <w:tc>
          <w:tcPr>
            <w:tcW w:w="367" w:type="pct"/>
          </w:tcPr>
          <w:p w:rsidR="00543F8D" w:rsidRPr="001E586C" w:rsidRDefault="00543F8D" w:rsidP="000151DD">
            <w:pPr>
              <w:jc w:val="center"/>
              <w:rPr>
                <w:rFonts w:ascii="Calibri" w:hAnsi="Calibri"/>
                <w:sz w:val="18"/>
                <w:szCs w:val="18"/>
              </w:rPr>
            </w:pPr>
            <w:r>
              <w:rPr>
                <w:rFonts w:ascii="Calibri" w:hAnsi="Calibri"/>
                <w:sz w:val="18"/>
                <w:szCs w:val="18"/>
              </w:rPr>
              <w:t>-</w:t>
            </w:r>
          </w:p>
        </w:tc>
        <w:tc>
          <w:tcPr>
            <w:tcW w:w="414" w:type="pct"/>
          </w:tcPr>
          <w:p w:rsidR="00543F8D" w:rsidRPr="001E586C" w:rsidRDefault="00543F8D" w:rsidP="000151DD">
            <w:pPr>
              <w:jc w:val="center"/>
              <w:rPr>
                <w:rFonts w:ascii="Calibri" w:hAnsi="Calibri"/>
                <w:sz w:val="18"/>
                <w:szCs w:val="18"/>
              </w:rPr>
            </w:pPr>
            <w:r>
              <w:rPr>
                <w:rFonts w:ascii="Calibri" w:hAnsi="Calibri"/>
                <w:sz w:val="18"/>
                <w:szCs w:val="18"/>
              </w:rPr>
              <w:t>54</w:t>
            </w:r>
          </w:p>
        </w:tc>
        <w:tc>
          <w:tcPr>
            <w:tcW w:w="354" w:type="pct"/>
          </w:tcPr>
          <w:p w:rsidR="00543F8D" w:rsidRPr="001E586C" w:rsidRDefault="00543F8D" w:rsidP="000151DD">
            <w:pPr>
              <w:jc w:val="center"/>
              <w:rPr>
                <w:rFonts w:ascii="Calibri" w:hAnsi="Calibri"/>
                <w:sz w:val="18"/>
                <w:szCs w:val="18"/>
              </w:rPr>
            </w:pPr>
            <w:r>
              <w:rPr>
                <w:rFonts w:ascii="Calibri" w:hAnsi="Calibri"/>
                <w:sz w:val="18"/>
                <w:szCs w:val="18"/>
              </w:rPr>
              <w:t>54</w:t>
            </w:r>
          </w:p>
        </w:tc>
        <w:tc>
          <w:tcPr>
            <w:tcW w:w="332" w:type="pct"/>
          </w:tcPr>
          <w:p w:rsidR="00543F8D" w:rsidRPr="001E586C" w:rsidRDefault="00543F8D" w:rsidP="000151DD">
            <w:pPr>
              <w:jc w:val="center"/>
              <w:rPr>
                <w:rFonts w:ascii="Calibri" w:hAnsi="Calibri"/>
                <w:sz w:val="18"/>
                <w:szCs w:val="18"/>
              </w:rPr>
            </w:pPr>
            <w:r>
              <w:rPr>
                <w:rFonts w:ascii="Calibri" w:hAnsi="Calibri"/>
                <w:sz w:val="18"/>
                <w:szCs w:val="18"/>
              </w:rPr>
              <w:t>-</w:t>
            </w:r>
          </w:p>
        </w:tc>
        <w:tc>
          <w:tcPr>
            <w:tcW w:w="410" w:type="pct"/>
          </w:tcPr>
          <w:p w:rsidR="00543F8D" w:rsidRPr="001E586C" w:rsidRDefault="00543F8D" w:rsidP="000151DD">
            <w:pPr>
              <w:jc w:val="center"/>
              <w:rPr>
                <w:rFonts w:ascii="Calibri" w:hAnsi="Calibri"/>
                <w:sz w:val="18"/>
                <w:szCs w:val="18"/>
              </w:rPr>
            </w:pPr>
            <w:r>
              <w:rPr>
                <w:rFonts w:ascii="Calibri" w:hAnsi="Calibri"/>
                <w:sz w:val="18"/>
                <w:szCs w:val="18"/>
              </w:rPr>
              <w:t>11</w:t>
            </w:r>
          </w:p>
        </w:tc>
        <w:tc>
          <w:tcPr>
            <w:tcW w:w="331" w:type="pct"/>
          </w:tcPr>
          <w:p w:rsidR="00543F8D" w:rsidRPr="001E586C" w:rsidRDefault="00543F8D" w:rsidP="000151DD">
            <w:pPr>
              <w:jc w:val="center"/>
              <w:rPr>
                <w:rFonts w:ascii="Calibri" w:hAnsi="Calibri"/>
                <w:sz w:val="18"/>
                <w:szCs w:val="18"/>
              </w:rPr>
            </w:pPr>
            <w:r>
              <w:rPr>
                <w:rFonts w:ascii="Calibri" w:hAnsi="Calibri"/>
                <w:sz w:val="18"/>
                <w:szCs w:val="18"/>
              </w:rPr>
              <w:t>11</w:t>
            </w:r>
          </w:p>
        </w:tc>
        <w:tc>
          <w:tcPr>
            <w:tcW w:w="321" w:type="pct"/>
          </w:tcPr>
          <w:p w:rsidR="00543F8D" w:rsidRPr="001E586C" w:rsidRDefault="00543F8D" w:rsidP="0017691F">
            <w:pPr>
              <w:jc w:val="center"/>
              <w:rPr>
                <w:rFonts w:ascii="Calibri" w:hAnsi="Calibri"/>
                <w:sz w:val="18"/>
                <w:szCs w:val="18"/>
              </w:rPr>
            </w:pPr>
            <w:r>
              <w:rPr>
                <w:rFonts w:ascii="Calibri" w:hAnsi="Calibri"/>
                <w:sz w:val="18"/>
                <w:szCs w:val="18"/>
              </w:rPr>
              <w:t>2</w:t>
            </w:r>
          </w:p>
        </w:tc>
        <w:tc>
          <w:tcPr>
            <w:tcW w:w="297" w:type="pct"/>
          </w:tcPr>
          <w:p w:rsidR="00543F8D" w:rsidRPr="001E586C" w:rsidRDefault="00543F8D" w:rsidP="0017691F">
            <w:pPr>
              <w:jc w:val="center"/>
              <w:rPr>
                <w:rFonts w:ascii="Calibri" w:hAnsi="Calibri"/>
                <w:sz w:val="18"/>
                <w:szCs w:val="18"/>
              </w:rPr>
            </w:pPr>
            <w:r>
              <w:rPr>
                <w:rFonts w:ascii="Calibri" w:hAnsi="Calibri"/>
                <w:sz w:val="18"/>
                <w:szCs w:val="18"/>
              </w:rPr>
              <w:t>-</w:t>
            </w:r>
          </w:p>
        </w:tc>
        <w:tc>
          <w:tcPr>
            <w:tcW w:w="434" w:type="pct"/>
          </w:tcPr>
          <w:p w:rsidR="00543F8D" w:rsidRPr="001E586C" w:rsidRDefault="00543F8D" w:rsidP="0017691F">
            <w:pPr>
              <w:jc w:val="center"/>
              <w:rPr>
                <w:rFonts w:ascii="Calibri" w:hAnsi="Calibri"/>
                <w:sz w:val="18"/>
                <w:szCs w:val="18"/>
              </w:rPr>
            </w:pPr>
            <w:r>
              <w:rPr>
                <w:rFonts w:ascii="Calibri" w:hAnsi="Calibri"/>
                <w:sz w:val="18"/>
                <w:szCs w:val="18"/>
              </w:rPr>
              <w:t>2</w:t>
            </w:r>
          </w:p>
        </w:tc>
      </w:tr>
      <w:tr w:rsidR="00543F8D" w:rsidRPr="001E586C" w:rsidTr="00890D94">
        <w:trPr>
          <w:jc w:val="center"/>
        </w:trPr>
        <w:tc>
          <w:tcPr>
            <w:tcW w:w="1113" w:type="pct"/>
          </w:tcPr>
          <w:p w:rsidR="00543F8D" w:rsidRPr="000937F5" w:rsidRDefault="00543F8D" w:rsidP="000937F5">
            <w:pPr>
              <w:rPr>
                <w:rFonts w:ascii="Calibri" w:hAnsi="Calibri"/>
                <w:sz w:val="18"/>
                <w:szCs w:val="18"/>
              </w:rPr>
            </w:pPr>
            <w:r>
              <w:rPr>
                <w:rFonts w:ascii="Calibri" w:hAnsi="Calibri"/>
                <w:sz w:val="18"/>
                <w:szCs w:val="18"/>
              </w:rPr>
              <w:t>6.Women in Agriculture Day</w:t>
            </w:r>
          </w:p>
        </w:tc>
        <w:tc>
          <w:tcPr>
            <w:tcW w:w="627" w:type="pct"/>
          </w:tcPr>
          <w:p w:rsidR="00543F8D" w:rsidRPr="001E586C" w:rsidRDefault="00543F8D" w:rsidP="000151DD">
            <w:pPr>
              <w:jc w:val="center"/>
              <w:rPr>
                <w:rFonts w:ascii="Calibri" w:hAnsi="Calibri"/>
                <w:sz w:val="18"/>
                <w:szCs w:val="18"/>
              </w:rPr>
            </w:pPr>
            <w:r>
              <w:rPr>
                <w:rFonts w:ascii="Calibri" w:hAnsi="Calibri"/>
                <w:sz w:val="18"/>
                <w:szCs w:val="18"/>
              </w:rPr>
              <w:t>01</w:t>
            </w:r>
          </w:p>
        </w:tc>
        <w:tc>
          <w:tcPr>
            <w:tcW w:w="367" w:type="pct"/>
          </w:tcPr>
          <w:p w:rsidR="00543F8D" w:rsidRPr="001E586C" w:rsidRDefault="00543F8D" w:rsidP="000151DD">
            <w:pPr>
              <w:jc w:val="center"/>
              <w:rPr>
                <w:rFonts w:ascii="Calibri" w:hAnsi="Calibri"/>
                <w:sz w:val="18"/>
                <w:szCs w:val="18"/>
              </w:rPr>
            </w:pPr>
            <w:r>
              <w:rPr>
                <w:rFonts w:ascii="Calibri" w:hAnsi="Calibri"/>
                <w:sz w:val="18"/>
                <w:szCs w:val="18"/>
              </w:rPr>
              <w:t>-</w:t>
            </w:r>
          </w:p>
        </w:tc>
        <w:tc>
          <w:tcPr>
            <w:tcW w:w="414" w:type="pct"/>
          </w:tcPr>
          <w:p w:rsidR="00543F8D" w:rsidRPr="001E586C" w:rsidRDefault="00543F8D" w:rsidP="000151DD">
            <w:pPr>
              <w:jc w:val="center"/>
              <w:rPr>
                <w:rFonts w:ascii="Calibri" w:hAnsi="Calibri"/>
                <w:sz w:val="18"/>
                <w:szCs w:val="18"/>
              </w:rPr>
            </w:pPr>
            <w:r>
              <w:rPr>
                <w:rFonts w:ascii="Calibri" w:hAnsi="Calibri"/>
                <w:sz w:val="18"/>
                <w:szCs w:val="18"/>
              </w:rPr>
              <w:t>76</w:t>
            </w:r>
          </w:p>
        </w:tc>
        <w:tc>
          <w:tcPr>
            <w:tcW w:w="354" w:type="pct"/>
          </w:tcPr>
          <w:p w:rsidR="00543F8D" w:rsidRPr="001E586C" w:rsidRDefault="00543F8D" w:rsidP="000151DD">
            <w:pPr>
              <w:jc w:val="center"/>
              <w:rPr>
                <w:rFonts w:ascii="Calibri" w:hAnsi="Calibri"/>
                <w:sz w:val="18"/>
                <w:szCs w:val="18"/>
              </w:rPr>
            </w:pPr>
            <w:r>
              <w:rPr>
                <w:rFonts w:ascii="Calibri" w:hAnsi="Calibri"/>
                <w:sz w:val="18"/>
                <w:szCs w:val="18"/>
              </w:rPr>
              <w:t>76</w:t>
            </w:r>
          </w:p>
        </w:tc>
        <w:tc>
          <w:tcPr>
            <w:tcW w:w="332" w:type="pct"/>
          </w:tcPr>
          <w:p w:rsidR="00543F8D" w:rsidRPr="001E586C" w:rsidRDefault="00543F8D" w:rsidP="000151DD">
            <w:pPr>
              <w:jc w:val="center"/>
              <w:rPr>
                <w:rFonts w:ascii="Calibri" w:hAnsi="Calibri"/>
                <w:sz w:val="18"/>
                <w:szCs w:val="18"/>
              </w:rPr>
            </w:pPr>
            <w:r>
              <w:rPr>
                <w:rFonts w:ascii="Calibri" w:hAnsi="Calibri"/>
                <w:sz w:val="18"/>
                <w:szCs w:val="18"/>
              </w:rPr>
              <w:t>-</w:t>
            </w:r>
          </w:p>
        </w:tc>
        <w:tc>
          <w:tcPr>
            <w:tcW w:w="410" w:type="pct"/>
          </w:tcPr>
          <w:p w:rsidR="00543F8D" w:rsidRPr="001E586C" w:rsidRDefault="00543F8D" w:rsidP="000151DD">
            <w:pPr>
              <w:jc w:val="center"/>
              <w:rPr>
                <w:rFonts w:ascii="Calibri" w:hAnsi="Calibri"/>
                <w:sz w:val="18"/>
                <w:szCs w:val="18"/>
              </w:rPr>
            </w:pPr>
            <w:r>
              <w:rPr>
                <w:rFonts w:ascii="Calibri" w:hAnsi="Calibri"/>
                <w:sz w:val="18"/>
                <w:szCs w:val="18"/>
              </w:rPr>
              <w:t>13</w:t>
            </w:r>
          </w:p>
        </w:tc>
        <w:tc>
          <w:tcPr>
            <w:tcW w:w="331" w:type="pct"/>
          </w:tcPr>
          <w:p w:rsidR="00543F8D" w:rsidRPr="001E586C" w:rsidRDefault="00543F8D" w:rsidP="000151DD">
            <w:pPr>
              <w:jc w:val="center"/>
              <w:rPr>
                <w:rFonts w:ascii="Calibri" w:hAnsi="Calibri"/>
                <w:sz w:val="18"/>
                <w:szCs w:val="18"/>
              </w:rPr>
            </w:pPr>
            <w:r>
              <w:rPr>
                <w:rFonts w:ascii="Calibri" w:hAnsi="Calibri"/>
                <w:sz w:val="18"/>
                <w:szCs w:val="18"/>
              </w:rPr>
              <w:t>13</w:t>
            </w:r>
          </w:p>
        </w:tc>
        <w:tc>
          <w:tcPr>
            <w:tcW w:w="321" w:type="pct"/>
          </w:tcPr>
          <w:p w:rsidR="00543F8D" w:rsidRPr="001E586C" w:rsidRDefault="00543F8D" w:rsidP="0017691F">
            <w:pPr>
              <w:jc w:val="center"/>
              <w:rPr>
                <w:rFonts w:ascii="Calibri" w:hAnsi="Calibri"/>
                <w:sz w:val="18"/>
                <w:szCs w:val="18"/>
              </w:rPr>
            </w:pPr>
            <w:r>
              <w:rPr>
                <w:rFonts w:ascii="Calibri" w:hAnsi="Calibri"/>
                <w:sz w:val="18"/>
                <w:szCs w:val="18"/>
              </w:rPr>
              <w:t>3</w:t>
            </w:r>
          </w:p>
        </w:tc>
        <w:tc>
          <w:tcPr>
            <w:tcW w:w="297" w:type="pct"/>
          </w:tcPr>
          <w:p w:rsidR="00543F8D" w:rsidRPr="001E586C" w:rsidRDefault="00543F8D" w:rsidP="0017691F">
            <w:pPr>
              <w:jc w:val="center"/>
              <w:rPr>
                <w:rFonts w:ascii="Calibri" w:hAnsi="Calibri"/>
                <w:sz w:val="18"/>
                <w:szCs w:val="18"/>
              </w:rPr>
            </w:pPr>
            <w:r>
              <w:rPr>
                <w:rFonts w:ascii="Calibri" w:hAnsi="Calibri"/>
                <w:sz w:val="18"/>
                <w:szCs w:val="18"/>
              </w:rPr>
              <w:t>1</w:t>
            </w:r>
          </w:p>
        </w:tc>
        <w:tc>
          <w:tcPr>
            <w:tcW w:w="434" w:type="pct"/>
          </w:tcPr>
          <w:p w:rsidR="00543F8D" w:rsidRPr="001E586C" w:rsidRDefault="00543F8D" w:rsidP="0017691F">
            <w:pPr>
              <w:jc w:val="center"/>
              <w:rPr>
                <w:rFonts w:ascii="Calibri" w:hAnsi="Calibri"/>
                <w:sz w:val="18"/>
                <w:szCs w:val="18"/>
              </w:rPr>
            </w:pPr>
            <w:r>
              <w:rPr>
                <w:rFonts w:ascii="Calibri" w:hAnsi="Calibri"/>
                <w:sz w:val="18"/>
                <w:szCs w:val="18"/>
              </w:rPr>
              <w:t>4</w:t>
            </w:r>
          </w:p>
        </w:tc>
      </w:tr>
      <w:tr w:rsidR="00543F8D" w:rsidRPr="001E586C" w:rsidTr="00890D94">
        <w:trPr>
          <w:jc w:val="center"/>
        </w:trPr>
        <w:tc>
          <w:tcPr>
            <w:tcW w:w="1113" w:type="pct"/>
          </w:tcPr>
          <w:p w:rsidR="00543F8D" w:rsidRPr="000937F5" w:rsidRDefault="00543F8D" w:rsidP="000937F5">
            <w:pPr>
              <w:rPr>
                <w:rFonts w:ascii="Calibri" w:hAnsi="Calibri"/>
                <w:sz w:val="18"/>
                <w:szCs w:val="18"/>
              </w:rPr>
            </w:pPr>
            <w:r>
              <w:rPr>
                <w:rFonts w:ascii="Calibri" w:hAnsi="Calibri"/>
                <w:sz w:val="18"/>
                <w:szCs w:val="18"/>
              </w:rPr>
              <w:t>7.International Women’s Day</w:t>
            </w:r>
          </w:p>
        </w:tc>
        <w:tc>
          <w:tcPr>
            <w:tcW w:w="627" w:type="pct"/>
          </w:tcPr>
          <w:p w:rsidR="00543F8D" w:rsidRPr="001E586C" w:rsidRDefault="00543F8D" w:rsidP="000151DD">
            <w:pPr>
              <w:jc w:val="center"/>
              <w:rPr>
                <w:rFonts w:ascii="Calibri" w:hAnsi="Calibri"/>
                <w:sz w:val="18"/>
                <w:szCs w:val="18"/>
              </w:rPr>
            </w:pPr>
            <w:r>
              <w:rPr>
                <w:rFonts w:ascii="Calibri" w:hAnsi="Calibri"/>
                <w:sz w:val="18"/>
                <w:szCs w:val="18"/>
              </w:rPr>
              <w:t>01</w:t>
            </w:r>
          </w:p>
        </w:tc>
        <w:tc>
          <w:tcPr>
            <w:tcW w:w="367" w:type="pct"/>
          </w:tcPr>
          <w:p w:rsidR="00543F8D" w:rsidRPr="001E586C" w:rsidRDefault="00543F8D" w:rsidP="000151DD">
            <w:pPr>
              <w:jc w:val="center"/>
              <w:rPr>
                <w:rFonts w:ascii="Calibri" w:hAnsi="Calibri"/>
                <w:sz w:val="18"/>
                <w:szCs w:val="18"/>
              </w:rPr>
            </w:pPr>
            <w:r>
              <w:rPr>
                <w:rFonts w:ascii="Calibri" w:hAnsi="Calibri"/>
                <w:sz w:val="18"/>
                <w:szCs w:val="18"/>
              </w:rPr>
              <w:t>-</w:t>
            </w:r>
          </w:p>
        </w:tc>
        <w:tc>
          <w:tcPr>
            <w:tcW w:w="414" w:type="pct"/>
          </w:tcPr>
          <w:p w:rsidR="00543F8D" w:rsidRPr="001E586C" w:rsidRDefault="00543F8D" w:rsidP="000151DD">
            <w:pPr>
              <w:jc w:val="center"/>
              <w:rPr>
                <w:rFonts w:ascii="Calibri" w:hAnsi="Calibri"/>
                <w:sz w:val="18"/>
                <w:szCs w:val="18"/>
              </w:rPr>
            </w:pPr>
            <w:r>
              <w:rPr>
                <w:rFonts w:ascii="Calibri" w:hAnsi="Calibri"/>
                <w:sz w:val="18"/>
                <w:szCs w:val="18"/>
              </w:rPr>
              <w:t>-</w:t>
            </w:r>
          </w:p>
        </w:tc>
        <w:tc>
          <w:tcPr>
            <w:tcW w:w="354" w:type="pct"/>
          </w:tcPr>
          <w:p w:rsidR="00543F8D" w:rsidRPr="001E586C" w:rsidRDefault="00543F8D" w:rsidP="000151DD">
            <w:pPr>
              <w:jc w:val="center"/>
              <w:rPr>
                <w:rFonts w:ascii="Calibri" w:hAnsi="Calibri"/>
                <w:sz w:val="18"/>
                <w:szCs w:val="18"/>
              </w:rPr>
            </w:pPr>
            <w:r>
              <w:rPr>
                <w:rFonts w:ascii="Calibri" w:hAnsi="Calibri"/>
                <w:sz w:val="18"/>
                <w:szCs w:val="18"/>
              </w:rPr>
              <w:t>-</w:t>
            </w:r>
          </w:p>
        </w:tc>
        <w:tc>
          <w:tcPr>
            <w:tcW w:w="332" w:type="pct"/>
          </w:tcPr>
          <w:p w:rsidR="00543F8D" w:rsidRPr="001E586C" w:rsidRDefault="00543F8D" w:rsidP="000151DD">
            <w:pPr>
              <w:jc w:val="center"/>
              <w:rPr>
                <w:rFonts w:ascii="Calibri" w:hAnsi="Calibri"/>
                <w:sz w:val="18"/>
                <w:szCs w:val="18"/>
              </w:rPr>
            </w:pPr>
            <w:r>
              <w:rPr>
                <w:rFonts w:ascii="Calibri" w:hAnsi="Calibri"/>
                <w:sz w:val="18"/>
                <w:szCs w:val="18"/>
              </w:rPr>
              <w:t>-</w:t>
            </w:r>
          </w:p>
        </w:tc>
        <w:tc>
          <w:tcPr>
            <w:tcW w:w="410" w:type="pct"/>
          </w:tcPr>
          <w:p w:rsidR="00543F8D" w:rsidRPr="001E586C" w:rsidRDefault="00543F8D" w:rsidP="000151DD">
            <w:pPr>
              <w:jc w:val="center"/>
              <w:rPr>
                <w:rFonts w:ascii="Calibri" w:hAnsi="Calibri"/>
                <w:sz w:val="18"/>
                <w:szCs w:val="18"/>
              </w:rPr>
            </w:pPr>
            <w:r>
              <w:rPr>
                <w:rFonts w:ascii="Calibri" w:hAnsi="Calibri"/>
                <w:sz w:val="18"/>
                <w:szCs w:val="18"/>
              </w:rPr>
              <w:t>-</w:t>
            </w:r>
          </w:p>
        </w:tc>
        <w:tc>
          <w:tcPr>
            <w:tcW w:w="331" w:type="pct"/>
          </w:tcPr>
          <w:p w:rsidR="00543F8D" w:rsidRPr="001E586C" w:rsidRDefault="00543F8D" w:rsidP="000151DD">
            <w:pPr>
              <w:jc w:val="center"/>
              <w:rPr>
                <w:rFonts w:ascii="Calibri" w:hAnsi="Calibri"/>
                <w:sz w:val="18"/>
                <w:szCs w:val="18"/>
              </w:rPr>
            </w:pPr>
            <w:r>
              <w:rPr>
                <w:rFonts w:ascii="Calibri" w:hAnsi="Calibri"/>
                <w:sz w:val="18"/>
                <w:szCs w:val="18"/>
              </w:rPr>
              <w:t>-</w:t>
            </w:r>
          </w:p>
        </w:tc>
        <w:tc>
          <w:tcPr>
            <w:tcW w:w="321" w:type="pct"/>
          </w:tcPr>
          <w:p w:rsidR="00543F8D" w:rsidRPr="001E586C" w:rsidRDefault="00543F8D" w:rsidP="0017691F">
            <w:pPr>
              <w:jc w:val="center"/>
              <w:rPr>
                <w:rFonts w:ascii="Calibri" w:hAnsi="Calibri"/>
                <w:sz w:val="18"/>
                <w:szCs w:val="18"/>
              </w:rPr>
            </w:pPr>
            <w:r>
              <w:rPr>
                <w:rFonts w:ascii="Calibri" w:hAnsi="Calibri"/>
                <w:sz w:val="18"/>
                <w:szCs w:val="18"/>
              </w:rPr>
              <w:t>27</w:t>
            </w:r>
          </w:p>
        </w:tc>
        <w:tc>
          <w:tcPr>
            <w:tcW w:w="297" w:type="pct"/>
          </w:tcPr>
          <w:p w:rsidR="00543F8D" w:rsidRPr="001E586C" w:rsidRDefault="00543F8D" w:rsidP="0017691F">
            <w:pPr>
              <w:jc w:val="center"/>
              <w:rPr>
                <w:rFonts w:ascii="Calibri" w:hAnsi="Calibri"/>
                <w:sz w:val="18"/>
                <w:szCs w:val="18"/>
              </w:rPr>
            </w:pPr>
            <w:r>
              <w:rPr>
                <w:rFonts w:ascii="Calibri" w:hAnsi="Calibri"/>
                <w:sz w:val="18"/>
                <w:szCs w:val="18"/>
              </w:rPr>
              <w:t>13</w:t>
            </w:r>
          </w:p>
        </w:tc>
        <w:tc>
          <w:tcPr>
            <w:tcW w:w="434" w:type="pct"/>
          </w:tcPr>
          <w:p w:rsidR="00543F8D" w:rsidRPr="001E586C" w:rsidRDefault="00543F8D" w:rsidP="0017691F">
            <w:pPr>
              <w:jc w:val="center"/>
              <w:rPr>
                <w:rFonts w:ascii="Calibri" w:hAnsi="Calibri"/>
                <w:sz w:val="18"/>
                <w:szCs w:val="18"/>
              </w:rPr>
            </w:pPr>
            <w:r>
              <w:rPr>
                <w:rFonts w:ascii="Calibri" w:hAnsi="Calibri"/>
                <w:sz w:val="18"/>
                <w:szCs w:val="18"/>
              </w:rPr>
              <w:t>40</w:t>
            </w:r>
          </w:p>
        </w:tc>
      </w:tr>
      <w:tr w:rsidR="00543F8D" w:rsidRPr="001E586C" w:rsidTr="00890D94">
        <w:trPr>
          <w:jc w:val="center"/>
        </w:trPr>
        <w:tc>
          <w:tcPr>
            <w:tcW w:w="1113" w:type="pct"/>
          </w:tcPr>
          <w:p w:rsidR="00543F8D" w:rsidRPr="001E586C" w:rsidRDefault="00543F8D">
            <w:pPr>
              <w:rPr>
                <w:rFonts w:ascii="Calibri" w:hAnsi="Calibri"/>
                <w:sz w:val="18"/>
                <w:szCs w:val="18"/>
              </w:rPr>
            </w:pPr>
            <w:r w:rsidRPr="001E586C">
              <w:rPr>
                <w:rFonts w:ascii="Calibri" w:hAnsi="Calibri"/>
                <w:sz w:val="18"/>
                <w:szCs w:val="18"/>
              </w:rPr>
              <w:t>Any Other (Specify) – Field visits</w:t>
            </w:r>
          </w:p>
        </w:tc>
        <w:tc>
          <w:tcPr>
            <w:tcW w:w="627" w:type="pct"/>
          </w:tcPr>
          <w:p w:rsidR="00543F8D" w:rsidRPr="001E586C" w:rsidRDefault="00BA02A1" w:rsidP="00AC7AF8">
            <w:pPr>
              <w:jc w:val="center"/>
              <w:rPr>
                <w:rFonts w:ascii="Calibri" w:hAnsi="Calibri"/>
                <w:sz w:val="18"/>
                <w:szCs w:val="18"/>
              </w:rPr>
            </w:pPr>
            <w:r>
              <w:rPr>
                <w:rFonts w:ascii="Calibri" w:hAnsi="Calibri"/>
                <w:sz w:val="18"/>
                <w:szCs w:val="18"/>
              </w:rPr>
              <w:t>1</w:t>
            </w:r>
          </w:p>
        </w:tc>
        <w:tc>
          <w:tcPr>
            <w:tcW w:w="367" w:type="pct"/>
          </w:tcPr>
          <w:p w:rsidR="00543F8D" w:rsidRPr="001E586C" w:rsidRDefault="00543F8D" w:rsidP="000151DD">
            <w:pPr>
              <w:jc w:val="center"/>
              <w:rPr>
                <w:rFonts w:ascii="Calibri" w:hAnsi="Calibri"/>
                <w:sz w:val="18"/>
                <w:szCs w:val="18"/>
              </w:rPr>
            </w:pPr>
            <w:r>
              <w:rPr>
                <w:rFonts w:ascii="Calibri" w:hAnsi="Calibri"/>
                <w:sz w:val="18"/>
                <w:szCs w:val="18"/>
              </w:rPr>
              <w:t>281</w:t>
            </w:r>
          </w:p>
        </w:tc>
        <w:tc>
          <w:tcPr>
            <w:tcW w:w="414" w:type="pct"/>
          </w:tcPr>
          <w:p w:rsidR="00543F8D" w:rsidRPr="001E586C" w:rsidRDefault="00543F8D" w:rsidP="000151DD">
            <w:pPr>
              <w:jc w:val="center"/>
              <w:rPr>
                <w:rFonts w:ascii="Calibri" w:hAnsi="Calibri"/>
                <w:sz w:val="18"/>
                <w:szCs w:val="18"/>
              </w:rPr>
            </w:pPr>
            <w:r>
              <w:rPr>
                <w:rFonts w:ascii="Calibri" w:hAnsi="Calibri"/>
                <w:sz w:val="18"/>
                <w:szCs w:val="18"/>
              </w:rPr>
              <w:t>118</w:t>
            </w:r>
          </w:p>
        </w:tc>
        <w:tc>
          <w:tcPr>
            <w:tcW w:w="354" w:type="pct"/>
          </w:tcPr>
          <w:p w:rsidR="00543F8D" w:rsidRPr="001E586C" w:rsidRDefault="00543F8D" w:rsidP="000151DD">
            <w:pPr>
              <w:jc w:val="center"/>
              <w:rPr>
                <w:rFonts w:ascii="Calibri" w:hAnsi="Calibri"/>
                <w:sz w:val="18"/>
                <w:szCs w:val="18"/>
              </w:rPr>
            </w:pPr>
            <w:r>
              <w:rPr>
                <w:rFonts w:ascii="Calibri" w:hAnsi="Calibri"/>
                <w:sz w:val="18"/>
                <w:szCs w:val="18"/>
              </w:rPr>
              <w:t>399</w:t>
            </w:r>
          </w:p>
        </w:tc>
        <w:tc>
          <w:tcPr>
            <w:tcW w:w="332" w:type="pct"/>
          </w:tcPr>
          <w:p w:rsidR="00543F8D" w:rsidRPr="001E586C" w:rsidRDefault="00543F8D" w:rsidP="000151DD">
            <w:pPr>
              <w:jc w:val="center"/>
              <w:rPr>
                <w:rFonts w:ascii="Calibri" w:hAnsi="Calibri"/>
                <w:sz w:val="18"/>
                <w:szCs w:val="18"/>
              </w:rPr>
            </w:pPr>
            <w:r>
              <w:rPr>
                <w:rFonts w:ascii="Calibri" w:hAnsi="Calibri"/>
                <w:sz w:val="18"/>
                <w:szCs w:val="18"/>
              </w:rPr>
              <w:t>30</w:t>
            </w:r>
          </w:p>
        </w:tc>
        <w:tc>
          <w:tcPr>
            <w:tcW w:w="410" w:type="pct"/>
          </w:tcPr>
          <w:p w:rsidR="00543F8D" w:rsidRPr="001E586C" w:rsidRDefault="00543F8D" w:rsidP="000151DD">
            <w:pPr>
              <w:jc w:val="center"/>
              <w:rPr>
                <w:rFonts w:ascii="Calibri" w:hAnsi="Calibri"/>
                <w:sz w:val="18"/>
                <w:szCs w:val="18"/>
              </w:rPr>
            </w:pPr>
            <w:r>
              <w:rPr>
                <w:rFonts w:ascii="Calibri" w:hAnsi="Calibri"/>
                <w:sz w:val="18"/>
                <w:szCs w:val="18"/>
              </w:rPr>
              <w:t>9</w:t>
            </w:r>
          </w:p>
        </w:tc>
        <w:tc>
          <w:tcPr>
            <w:tcW w:w="331" w:type="pct"/>
          </w:tcPr>
          <w:p w:rsidR="00543F8D" w:rsidRPr="001E586C" w:rsidRDefault="00543F8D" w:rsidP="000151DD">
            <w:pPr>
              <w:jc w:val="center"/>
              <w:rPr>
                <w:rFonts w:ascii="Calibri" w:hAnsi="Calibri"/>
                <w:sz w:val="18"/>
                <w:szCs w:val="18"/>
              </w:rPr>
            </w:pPr>
            <w:r>
              <w:rPr>
                <w:rFonts w:ascii="Calibri" w:hAnsi="Calibri"/>
                <w:sz w:val="18"/>
                <w:szCs w:val="18"/>
              </w:rPr>
              <w:t>39</w:t>
            </w:r>
          </w:p>
        </w:tc>
        <w:tc>
          <w:tcPr>
            <w:tcW w:w="321" w:type="pct"/>
          </w:tcPr>
          <w:p w:rsidR="00543F8D" w:rsidRPr="001E586C" w:rsidRDefault="00543F8D" w:rsidP="007E0739">
            <w:pPr>
              <w:jc w:val="center"/>
              <w:rPr>
                <w:rFonts w:ascii="Calibri" w:hAnsi="Calibri"/>
                <w:sz w:val="18"/>
                <w:szCs w:val="18"/>
              </w:rPr>
            </w:pPr>
            <w:r>
              <w:rPr>
                <w:rFonts w:ascii="Calibri" w:hAnsi="Calibri"/>
                <w:sz w:val="18"/>
                <w:szCs w:val="18"/>
              </w:rPr>
              <w:t>32</w:t>
            </w:r>
          </w:p>
        </w:tc>
        <w:tc>
          <w:tcPr>
            <w:tcW w:w="297" w:type="pct"/>
          </w:tcPr>
          <w:p w:rsidR="00543F8D" w:rsidRPr="001E586C" w:rsidRDefault="00543F8D" w:rsidP="000151DD">
            <w:pPr>
              <w:jc w:val="center"/>
              <w:rPr>
                <w:rFonts w:ascii="Calibri" w:hAnsi="Calibri"/>
                <w:sz w:val="18"/>
                <w:szCs w:val="18"/>
              </w:rPr>
            </w:pPr>
            <w:r>
              <w:rPr>
                <w:rFonts w:ascii="Calibri" w:hAnsi="Calibri"/>
                <w:sz w:val="18"/>
                <w:szCs w:val="18"/>
              </w:rPr>
              <w:t>19</w:t>
            </w:r>
          </w:p>
        </w:tc>
        <w:tc>
          <w:tcPr>
            <w:tcW w:w="434" w:type="pct"/>
          </w:tcPr>
          <w:p w:rsidR="00543F8D" w:rsidRPr="001E586C" w:rsidRDefault="00543F8D" w:rsidP="000151DD">
            <w:pPr>
              <w:jc w:val="center"/>
              <w:rPr>
                <w:rFonts w:ascii="Calibri" w:hAnsi="Calibri"/>
                <w:sz w:val="18"/>
                <w:szCs w:val="18"/>
              </w:rPr>
            </w:pPr>
            <w:r>
              <w:rPr>
                <w:rFonts w:ascii="Calibri" w:hAnsi="Calibri"/>
                <w:sz w:val="18"/>
                <w:szCs w:val="18"/>
              </w:rPr>
              <w:t>51</w:t>
            </w:r>
          </w:p>
        </w:tc>
      </w:tr>
      <w:tr w:rsidR="00543F8D" w:rsidRPr="001E586C" w:rsidTr="00890D94">
        <w:trPr>
          <w:jc w:val="center"/>
        </w:trPr>
        <w:tc>
          <w:tcPr>
            <w:tcW w:w="1113" w:type="pct"/>
          </w:tcPr>
          <w:p w:rsidR="00543F8D" w:rsidRPr="000937F5" w:rsidRDefault="00543F8D" w:rsidP="00C1359A">
            <w:pPr>
              <w:pStyle w:val="ListParagraph"/>
              <w:numPr>
                <w:ilvl w:val="0"/>
                <w:numId w:val="10"/>
              </w:numPr>
              <w:rPr>
                <w:rFonts w:ascii="Calibri" w:hAnsi="Calibri"/>
                <w:sz w:val="18"/>
                <w:szCs w:val="18"/>
              </w:rPr>
            </w:pPr>
            <w:r>
              <w:rPr>
                <w:rFonts w:ascii="Calibri" w:hAnsi="Calibri"/>
                <w:sz w:val="18"/>
                <w:szCs w:val="18"/>
              </w:rPr>
              <w:t>Jack mela</w:t>
            </w:r>
          </w:p>
        </w:tc>
        <w:tc>
          <w:tcPr>
            <w:tcW w:w="627" w:type="pct"/>
          </w:tcPr>
          <w:p w:rsidR="00543F8D" w:rsidRDefault="00543F8D" w:rsidP="00AC7AF8">
            <w:pPr>
              <w:jc w:val="center"/>
              <w:rPr>
                <w:rFonts w:ascii="Calibri" w:hAnsi="Calibri"/>
                <w:sz w:val="18"/>
                <w:szCs w:val="18"/>
              </w:rPr>
            </w:pPr>
            <w:r>
              <w:rPr>
                <w:rFonts w:ascii="Calibri" w:hAnsi="Calibri"/>
                <w:sz w:val="18"/>
                <w:szCs w:val="18"/>
              </w:rPr>
              <w:t>02</w:t>
            </w:r>
          </w:p>
        </w:tc>
        <w:tc>
          <w:tcPr>
            <w:tcW w:w="367" w:type="pct"/>
          </w:tcPr>
          <w:p w:rsidR="00543F8D" w:rsidRDefault="00543F8D" w:rsidP="000151DD">
            <w:pPr>
              <w:jc w:val="center"/>
              <w:rPr>
                <w:rFonts w:ascii="Calibri" w:hAnsi="Calibri"/>
                <w:sz w:val="18"/>
                <w:szCs w:val="18"/>
              </w:rPr>
            </w:pPr>
            <w:r>
              <w:rPr>
                <w:rFonts w:ascii="Calibri" w:hAnsi="Calibri"/>
                <w:sz w:val="18"/>
                <w:szCs w:val="18"/>
              </w:rPr>
              <w:t>1781</w:t>
            </w:r>
          </w:p>
        </w:tc>
        <w:tc>
          <w:tcPr>
            <w:tcW w:w="414" w:type="pct"/>
          </w:tcPr>
          <w:p w:rsidR="00543F8D" w:rsidRDefault="00543F8D" w:rsidP="000151DD">
            <w:pPr>
              <w:jc w:val="center"/>
              <w:rPr>
                <w:rFonts w:ascii="Calibri" w:hAnsi="Calibri"/>
                <w:sz w:val="18"/>
                <w:szCs w:val="18"/>
              </w:rPr>
            </w:pPr>
            <w:r>
              <w:rPr>
                <w:rFonts w:ascii="Calibri" w:hAnsi="Calibri"/>
                <w:sz w:val="18"/>
                <w:szCs w:val="18"/>
              </w:rPr>
              <w:t>880</w:t>
            </w:r>
          </w:p>
        </w:tc>
        <w:tc>
          <w:tcPr>
            <w:tcW w:w="354" w:type="pct"/>
          </w:tcPr>
          <w:p w:rsidR="00543F8D" w:rsidRDefault="00543F8D" w:rsidP="000151DD">
            <w:pPr>
              <w:jc w:val="center"/>
              <w:rPr>
                <w:rFonts w:ascii="Calibri" w:hAnsi="Calibri"/>
                <w:sz w:val="18"/>
                <w:szCs w:val="18"/>
              </w:rPr>
            </w:pPr>
            <w:r>
              <w:rPr>
                <w:rFonts w:ascii="Calibri" w:hAnsi="Calibri"/>
                <w:sz w:val="18"/>
                <w:szCs w:val="18"/>
              </w:rPr>
              <w:t>2661</w:t>
            </w:r>
          </w:p>
        </w:tc>
        <w:tc>
          <w:tcPr>
            <w:tcW w:w="332" w:type="pct"/>
          </w:tcPr>
          <w:p w:rsidR="00543F8D" w:rsidRDefault="00543F8D" w:rsidP="000151DD">
            <w:pPr>
              <w:jc w:val="center"/>
              <w:rPr>
                <w:rFonts w:ascii="Calibri" w:hAnsi="Calibri"/>
                <w:sz w:val="18"/>
                <w:szCs w:val="18"/>
              </w:rPr>
            </w:pPr>
            <w:r>
              <w:rPr>
                <w:rFonts w:ascii="Calibri" w:hAnsi="Calibri"/>
                <w:sz w:val="18"/>
                <w:szCs w:val="18"/>
              </w:rPr>
              <w:t>316</w:t>
            </w:r>
          </w:p>
        </w:tc>
        <w:tc>
          <w:tcPr>
            <w:tcW w:w="410" w:type="pct"/>
          </w:tcPr>
          <w:p w:rsidR="00543F8D" w:rsidRDefault="00543F8D" w:rsidP="000151DD">
            <w:pPr>
              <w:jc w:val="center"/>
              <w:rPr>
                <w:rFonts w:ascii="Calibri" w:hAnsi="Calibri"/>
                <w:sz w:val="18"/>
                <w:szCs w:val="18"/>
              </w:rPr>
            </w:pPr>
            <w:r>
              <w:rPr>
                <w:rFonts w:ascii="Calibri" w:hAnsi="Calibri"/>
                <w:sz w:val="18"/>
                <w:szCs w:val="18"/>
              </w:rPr>
              <w:t>155</w:t>
            </w:r>
          </w:p>
        </w:tc>
        <w:tc>
          <w:tcPr>
            <w:tcW w:w="331" w:type="pct"/>
          </w:tcPr>
          <w:p w:rsidR="00543F8D" w:rsidRDefault="00543F8D" w:rsidP="000151DD">
            <w:pPr>
              <w:jc w:val="center"/>
              <w:rPr>
                <w:rFonts w:ascii="Calibri" w:hAnsi="Calibri"/>
                <w:sz w:val="18"/>
                <w:szCs w:val="18"/>
              </w:rPr>
            </w:pPr>
            <w:r>
              <w:rPr>
                <w:rFonts w:ascii="Calibri" w:hAnsi="Calibri"/>
                <w:sz w:val="18"/>
                <w:szCs w:val="18"/>
              </w:rPr>
              <w:t>471</w:t>
            </w:r>
          </w:p>
        </w:tc>
        <w:tc>
          <w:tcPr>
            <w:tcW w:w="321" w:type="pct"/>
          </w:tcPr>
          <w:p w:rsidR="00543F8D" w:rsidRDefault="00543F8D" w:rsidP="007E0739">
            <w:pPr>
              <w:jc w:val="center"/>
              <w:rPr>
                <w:rFonts w:ascii="Calibri" w:hAnsi="Calibri"/>
                <w:sz w:val="18"/>
                <w:szCs w:val="18"/>
              </w:rPr>
            </w:pPr>
            <w:r>
              <w:rPr>
                <w:rFonts w:ascii="Calibri" w:hAnsi="Calibri"/>
                <w:sz w:val="18"/>
                <w:szCs w:val="18"/>
              </w:rPr>
              <w:t>12</w:t>
            </w:r>
          </w:p>
        </w:tc>
        <w:tc>
          <w:tcPr>
            <w:tcW w:w="297" w:type="pct"/>
          </w:tcPr>
          <w:p w:rsidR="00543F8D" w:rsidRDefault="00543F8D" w:rsidP="000151DD">
            <w:pPr>
              <w:jc w:val="center"/>
              <w:rPr>
                <w:rFonts w:ascii="Calibri" w:hAnsi="Calibri"/>
                <w:sz w:val="18"/>
                <w:szCs w:val="18"/>
              </w:rPr>
            </w:pPr>
            <w:r>
              <w:rPr>
                <w:rFonts w:ascii="Calibri" w:hAnsi="Calibri"/>
                <w:sz w:val="18"/>
                <w:szCs w:val="18"/>
              </w:rPr>
              <w:t>6</w:t>
            </w:r>
          </w:p>
        </w:tc>
        <w:tc>
          <w:tcPr>
            <w:tcW w:w="434" w:type="pct"/>
          </w:tcPr>
          <w:p w:rsidR="00543F8D" w:rsidRDefault="00543F8D" w:rsidP="000151DD">
            <w:pPr>
              <w:jc w:val="center"/>
              <w:rPr>
                <w:rFonts w:ascii="Calibri" w:hAnsi="Calibri"/>
                <w:sz w:val="18"/>
                <w:szCs w:val="18"/>
              </w:rPr>
            </w:pPr>
            <w:r>
              <w:rPr>
                <w:rFonts w:ascii="Calibri" w:hAnsi="Calibri"/>
                <w:sz w:val="18"/>
                <w:szCs w:val="18"/>
              </w:rPr>
              <w:t>18</w:t>
            </w:r>
          </w:p>
        </w:tc>
      </w:tr>
      <w:tr w:rsidR="00543F8D" w:rsidRPr="001E586C" w:rsidTr="00890D94">
        <w:trPr>
          <w:jc w:val="center"/>
        </w:trPr>
        <w:tc>
          <w:tcPr>
            <w:tcW w:w="1113" w:type="pct"/>
          </w:tcPr>
          <w:p w:rsidR="00543F8D" w:rsidRPr="001E586C" w:rsidRDefault="00543F8D">
            <w:pPr>
              <w:jc w:val="center"/>
              <w:rPr>
                <w:rFonts w:ascii="Calibri" w:hAnsi="Calibri"/>
                <w:b/>
                <w:sz w:val="18"/>
                <w:szCs w:val="18"/>
              </w:rPr>
            </w:pPr>
            <w:r w:rsidRPr="001E586C">
              <w:rPr>
                <w:rFonts w:ascii="Calibri" w:hAnsi="Calibri"/>
                <w:b/>
                <w:sz w:val="18"/>
                <w:szCs w:val="18"/>
              </w:rPr>
              <w:t>Total</w:t>
            </w:r>
          </w:p>
        </w:tc>
        <w:tc>
          <w:tcPr>
            <w:tcW w:w="627" w:type="pct"/>
            <w:vAlign w:val="bottom"/>
          </w:tcPr>
          <w:p w:rsidR="00543F8D" w:rsidRPr="000A6F65" w:rsidRDefault="00BA02A1" w:rsidP="000A6F65">
            <w:pPr>
              <w:jc w:val="center"/>
              <w:rPr>
                <w:rFonts w:ascii="Calibri" w:hAnsi="Calibri"/>
                <w:b/>
                <w:color w:val="000000"/>
                <w:sz w:val="22"/>
                <w:szCs w:val="22"/>
              </w:rPr>
            </w:pPr>
            <w:r>
              <w:rPr>
                <w:rFonts w:ascii="Calibri" w:hAnsi="Calibri"/>
                <w:b/>
                <w:color w:val="000000"/>
                <w:sz w:val="22"/>
                <w:szCs w:val="22"/>
              </w:rPr>
              <w:t>455</w:t>
            </w:r>
          </w:p>
        </w:tc>
        <w:tc>
          <w:tcPr>
            <w:tcW w:w="367" w:type="pct"/>
            <w:vAlign w:val="bottom"/>
          </w:tcPr>
          <w:p w:rsidR="00543F8D" w:rsidRPr="000A6F65" w:rsidRDefault="00543F8D" w:rsidP="000A6F65">
            <w:pPr>
              <w:jc w:val="center"/>
              <w:rPr>
                <w:rFonts w:ascii="Calibri" w:hAnsi="Calibri"/>
                <w:b/>
                <w:color w:val="000000"/>
                <w:sz w:val="22"/>
                <w:szCs w:val="22"/>
              </w:rPr>
            </w:pPr>
            <w:r w:rsidRPr="000A6F65">
              <w:rPr>
                <w:rFonts w:ascii="Calibri" w:hAnsi="Calibri"/>
                <w:b/>
                <w:color w:val="000000"/>
                <w:sz w:val="22"/>
                <w:szCs w:val="22"/>
              </w:rPr>
              <w:t>1367162</w:t>
            </w:r>
          </w:p>
        </w:tc>
        <w:tc>
          <w:tcPr>
            <w:tcW w:w="414" w:type="pct"/>
            <w:vAlign w:val="bottom"/>
          </w:tcPr>
          <w:p w:rsidR="00543F8D" w:rsidRPr="000A6F65" w:rsidRDefault="00543F8D" w:rsidP="000A6F65">
            <w:pPr>
              <w:jc w:val="center"/>
              <w:rPr>
                <w:rFonts w:ascii="Calibri" w:hAnsi="Calibri"/>
                <w:b/>
                <w:color w:val="000000"/>
                <w:sz w:val="22"/>
                <w:szCs w:val="22"/>
              </w:rPr>
            </w:pPr>
            <w:r w:rsidRPr="000A6F65">
              <w:rPr>
                <w:rFonts w:ascii="Calibri" w:hAnsi="Calibri"/>
                <w:b/>
                <w:color w:val="000000"/>
                <w:sz w:val="22"/>
                <w:szCs w:val="22"/>
              </w:rPr>
              <w:t>909503</w:t>
            </w:r>
          </w:p>
        </w:tc>
        <w:tc>
          <w:tcPr>
            <w:tcW w:w="354" w:type="pct"/>
            <w:vAlign w:val="bottom"/>
          </w:tcPr>
          <w:p w:rsidR="00543F8D" w:rsidRPr="000A6F65" w:rsidRDefault="00543F8D" w:rsidP="000A6F65">
            <w:pPr>
              <w:jc w:val="center"/>
              <w:rPr>
                <w:rFonts w:ascii="Calibri" w:hAnsi="Calibri"/>
                <w:b/>
                <w:color w:val="000000"/>
                <w:sz w:val="22"/>
                <w:szCs w:val="22"/>
              </w:rPr>
            </w:pPr>
            <w:r w:rsidRPr="000A6F65">
              <w:rPr>
                <w:rFonts w:ascii="Calibri" w:hAnsi="Calibri"/>
                <w:b/>
                <w:color w:val="000000"/>
                <w:sz w:val="22"/>
                <w:szCs w:val="22"/>
              </w:rPr>
              <w:t>2276765</w:t>
            </w:r>
          </w:p>
        </w:tc>
        <w:tc>
          <w:tcPr>
            <w:tcW w:w="332" w:type="pct"/>
            <w:vAlign w:val="bottom"/>
          </w:tcPr>
          <w:p w:rsidR="00543F8D" w:rsidRPr="000A6F65" w:rsidRDefault="00543F8D" w:rsidP="000A6F65">
            <w:pPr>
              <w:jc w:val="center"/>
              <w:rPr>
                <w:rFonts w:ascii="Calibri" w:hAnsi="Calibri"/>
                <w:b/>
                <w:color w:val="000000"/>
                <w:sz w:val="22"/>
                <w:szCs w:val="22"/>
              </w:rPr>
            </w:pPr>
            <w:r w:rsidRPr="000A6F65">
              <w:rPr>
                <w:rFonts w:ascii="Calibri" w:hAnsi="Calibri"/>
                <w:b/>
                <w:color w:val="000000"/>
                <w:sz w:val="22"/>
                <w:szCs w:val="22"/>
              </w:rPr>
              <w:t>2001812</w:t>
            </w:r>
          </w:p>
        </w:tc>
        <w:tc>
          <w:tcPr>
            <w:tcW w:w="410" w:type="pct"/>
            <w:vAlign w:val="bottom"/>
          </w:tcPr>
          <w:p w:rsidR="00543F8D" w:rsidRPr="000A6F65" w:rsidRDefault="00543F8D" w:rsidP="000A6F65">
            <w:pPr>
              <w:jc w:val="center"/>
              <w:rPr>
                <w:rFonts w:ascii="Calibri" w:hAnsi="Calibri"/>
                <w:b/>
                <w:color w:val="000000"/>
                <w:sz w:val="22"/>
                <w:szCs w:val="22"/>
              </w:rPr>
            </w:pPr>
            <w:r w:rsidRPr="000A6F65">
              <w:rPr>
                <w:rFonts w:ascii="Calibri" w:hAnsi="Calibri"/>
                <w:b/>
                <w:color w:val="000000"/>
                <w:sz w:val="22"/>
                <w:szCs w:val="22"/>
              </w:rPr>
              <w:t>51527</w:t>
            </w:r>
          </w:p>
        </w:tc>
        <w:tc>
          <w:tcPr>
            <w:tcW w:w="331" w:type="pct"/>
            <w:vAlign w:val="bottom"/>
          </w:tcPr>
          <w:p w:rsidR="00543F8D" w:rsidRPr="000A6F65" w:rsidRDefault="00543F8D" w:rsidP="000A6F65">
            <w:pPr>
              <w:jc w:val="center"/>
              <w:rPr>
                <w:rFonts w:ascii="Calibri" w:hAnsi="Calibri"/>
                <w:b/>
                <w:color w:val="000000"/>
                <w:sz w:val="22"/>
                <w:szCs w:val="22"/>
              </w:rPr>
            </w:pPr>
            <w:r w:rsidRPr="000A6F65">
              <w:rPr>
                <w:rFonts w:ascii="Calibri" w:hAnsi="Calibri"/>
                <w:b/>
                <w:color w:val="000000"/>
                <w:sz w:val="22"/>
                <w:szCs w:val="22"/>
              </w:rPr>
              <w:t>253310</w:t>
            </w:r>
          </w:p>
        </w:tc>
        <w:tc>
          <w:tcPr>
            <w:tcW w:w="321" w:type="pct"/>
            <w:vAlign w:val="bottom"/>
          </w:tcPr>
          <w:p w:rsidR="00543F8D" w:rsidRPr="000A6F65" w:rsidRDefault="00543F8D" w:rsidP="000A6F65">
            <w:pPr>
              <w:jc w:val="center"/>
              <w:rPr>
                <w:rFonts w:ascii="Calibri" w:hAnsi="Calibri"/>
                <w:b/>
                <w:color w:val="000000"/>
                <w:sz w:val="22"/>
                <w:szCs w:val="22"/>
              </w:rPr>
            </w:pPr>
            <w:r w:rsidRPr="000A6F65">
              <w:rPr>
                <w:rFonts w:ascii="Calibri" w:hAnsi="Calibri"/>
                <w:b/>
                <w:color w:val="000000"/>
                <w:sz w:val="22"/>
                <w:szCs w:val="22"/>
              </w:rPr>
              <w:t>10580</w:t>
            </w:r>
          </w:p>
        </w:tc>
        <w:tc>
          <w:tcPr>
            <w:tcW w:w="297" w:type="pct"/>
            <w:vAlign w:val="bottom"/>
          </w:tcPr>
          <w:p w:rsidR="00543F8D" w:rsidRPr="000A6F65" w:rsidRDefault="00543F8D" w:rsidP="000A6F65">
            <w:pPr>
              <w:jc w:val="center"/>
              <w:rPr>
                <w:rFonts w:ascii="Calibri" w:hAnsi="Calibri"/>
                <w:b/>
                <w:color w:val="000000"/>
                <w:sz w:val="22"/>
                <w:szCs w:val="22"/>
              </w:rPr>
            </w:pPr>
            <w:r w:rsidRPr="000A6F65">
              <w:rPr>
                <w:rFonts w:ascii="Calibri" w:hAnsi="Calibri"/>
                <w:b/>
                <w:color w:val="000000"/>
                <w:sz w:val="22"/>
                <w:szCs w:val="22"/>
              </w:rPr>
              <w:t>8317</w:t>
            </w:r>
          </w:p>
        </w:tc>
        <w:tc>
          <w:tcPr>
            <w:tcW w:w="434" w:type="pct"/>
            <w:vAlign w:val="bottom"/>
          </w:tcPr>
          <w:p w:rsidR="00543F8D" w:rsidRPr="000A6F65" w:rsidRDefault="00543F8D" w:rsidP="000A6F65">
            <w:pPr>
              <w:jc w:val="center"/>
              <w:rPr>
                <w:rFonts w:ascii="Calibri" w:hAnsi="Calibri"/>
                <w:b/>
                <w:color w:val="000000"/>
                <w:sz w:val="22"/>
                <w:szCs w:val="22"/>
              </w:rPr>
            </w:pPr>
            <w:r w:rsidRPr="000A6F65">
              <w:rPr>
                <w:rFonts w:ascii="Calibri" w:hAnsi="Calibri"/>
                <w:b/>
                <w:color w:val="000000"/>
                <w:sz w:val="22"/>
                <w:szCs w:val="22"/>
              </w:rPr>
              <w:t>18897</w:t>
            </w:r>
          </w:p>
        </w:tc>
      </w:tr>
    </w:tbl>
    <w:p w:rsidR="005864A9" w:rsidRPr="001E586C" w:rsidRDefault="005864A9">
      <w:pPr>
        <w:rPr>
          <w:rFonts w:ascii="Calibri" w:hAnsi="Calibri"/>
          <w:b/>
          <w:sz w:val="20"/>
          <w:szCs w:val="20"/>
        </w:rPr>
      </w:pPr>
    </w:p>
    <w:p w:rsidR="002921C6" w:rsidRPr="001E586C" w:rsidRDefault="002921C6" w:rsidP="002921C6">
      <w:pPr>
        <w:jc w:val="center"/>
        <w:rPr>
          <w:rFonts w:ascii="Calibri" w:hAnsi="Calibri"/>
          <w:b/>
          <w:sz w:val="20"/>
          <w:szCs w:val="20"/>
        </w:rPr>
      </w:pPr>
      <w:r w:rsidRPr="001E586C">
        <w:rPr>
          <w:rFonts w:ascii="Calibri" w:hAnsi="Calibri"/>
          <w:b/>
          <w:sz w:val="22"/>
          <w:szCs w:val="22"/>
          <w:u w:val="single"/>
        </w:rPr>
        <w:t>PART IX – PRODUCTION OF SEED, PLANT AND LIVESTOCK MATERIALS</w:t>
      </w:r>
    </w:p>
    <w:p w:rsidR="002921C6" w:rsidRPr="001E586C" w:rsidRDefault="002921C6">
      <w:pPr>
        <w:jc w:val="both"/>
        <w:rPr>
          <w:rFonts w:ascii="Calibri" w:hAnsi="Calibri"/>
          <w:b/>
          <w:sz w:val="20"/>
          <w:szCs w:val="20"/>
        </w:rPr>
      </w:pPr>
    </w:p>
    <w:p w:rsidR="00B87BB9" w:rsidRPr="001E586C" w:rsidRDefault="002921C6" w:rsidP="002921C6">
      <w:pPr>
        <w:jc w:val="both"/>
        <w:rPr>
          <w:rFonts w:ascii="Calibri" w:hAnsi="Calibri"/>
          <w:b/>
          <w:sz w:val="20"/>
          <w:szCs w:val="20"/>
        </w:rPr>
      </w:pPr>
      <w:proofErr w:type="gramStart"/>
      <w:r w:rsidRPr="001E586C">
        <w:rPr>
          <w:rFonts w:ascii="Calibri" w:hAnsi="Calibri"/>
          <w:b/>
          <w:sz w:val="20"/>
          <w:szCs w:val="20"/>
        </w:rPr>
        <w:t>9.A</w:t>
      </w:r>
      <w:proofErr w:type="gramEnd"/>
      <w:r w:rsidRPr="001E586C">
        <w:rPr>
          <w:rFonts w:ascii="Calibri" w:hAnsi="Calibri"/>
          <w:b/>
          <w:sz w:val="20"/>
          <w:szCs w:val="20"/>
        </w:rPr>
        <w:t xml:space="preserve">. </w:t>
      </w:r>
      <w:r w:rsidR="00B87BB9" w:rsidRPr="001E586C">
        <w:rPr>
          <w:rFonts w:ascii="Calibri" w:hAnsi="Calibri"/>
          <w:b/>
          <w:sz w:val="20"/>
          <w:szCs w:val="20"/>
        </w:rPr>
        <w:t>Production of seeds by the KVKs</w:t>
      </w:r>
    </w:p>
    <w:p w:rsidR="002D552F" w:rsidRPr="001E586C" w:rsidRDefault="002D552F" w:rsidP="002921C6">
      <w:pPr>
        <w:jc w:val="both"/>
        <w:rPr>
          <w:rFonts w:ascii="Calibri" w:hAnsi="Calibri"/>
          <w:b/>
          <w:sz w:val="20"/>
          <w:szCs w:val="20"/>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418"/>
        <w:gridCol w:w="2004"/>
        <w:gridCol w:w="1292"/>
        <w:gridCol w:w="1295"/>
        <w:gridCol w:w="1658"/>
        <w:gridCol w:w="987"/>
        <w:gridCol w:w="4127"/>
      </w:tblGrid>
      <w:tr w:rsidR="00B87BB9" w:rsidRPr="001E586C" w:rsidTr="00675EBA">
        <w:trPr>
          <w:trHeight w:val="255"/>
        </w:trPr>
        <w:tc>
          <w:tcPr>
            <w:tcW w:w="1156" w:type="pct"/>
            <w:shd w:val="clear" w:color="auto" w:fill="F2F2F2"/>
            <w:noWrap/>
            <w:tcMar>
              <w:top w:w="20" w:type="dxa"/>
              <w:left w:w="20" w:type="dxa"/>
              <w:bottom w:w="0" w:type="dxa"/>
              <w:right w:w="20" w:type="dxa"/>
            </w:tcMar>
            <w:vAlign w:val="center"/>
          </w:tcPr>
          <w:p w:rsidR="00B87BB9" w:rsidRPr="001E586C" w:rsidRDefault="00B87BB9" w:rsidP="004047D7">
            <w:pPr>
              <w:pStyle w:val="Heading4"/>
              <w:rPr>
                <w:rFonts w:ascii="Calibri" w:eastAsia="Arial Unicode MS" w:hAnsi="Calibri" w:cs="Times New Roman"/>
                <w:sz w:val="18"/>
                <w:szCs w:val="18"/>
              </w:rPr>
            </w:pPr>
            <w:r w:rsidRPr="001E586C">
              <w:rPr>
                <w:rFonts w:ascii="Calibri" w:hAnsi="Calibri" w:cs="Times New Roman"/>
                <w:sz w:val="18"/>
                <w:szCs w:val="18"/>
              </w:rPr>
              <w:t>Crop category</w:t>
            </w:r>
          </w:p>
        </w:tc>
        <w:tc>
          <w:tcPr>
            <w:tcW w:w="678" w:type="pct"/>
            <w:shd w:val="clear" w:color="auto" w:fill="F2F2F2"/>
            <w:vAlign w:val="center"/>
          </w:tcPr>
          <w:p w:rsidR="00B87BB9" w:rsidRPr="001E586C" w:rsidRDefault="00B87BB9" w:rsidP="004047D7">
            <w:pPr>
              <w:jc w:val="center"/>
              <w:rPr>
                <w:rFonts w:ascii="Calibri" w:eastAsia="Arial Unicode MS" w:hAnsi="Calibri"/>
                <w:b/>
                <w:bCs/>
                <w:sz w:val="18"/>
                <w:szCs w:val="18"/>
              </w:rPr>
            </w:pPr>
            <w:r w:rsidRPr="001E586C">
              <w:rPr>
                <w:rFonts w:ascii="Calibri" w:eastAsia="Arial Unicode MS" w:hAnsi="Calibri"/>
                <w:b/>
                <w:bCs/>
                <w:sz w:val="18"/>
                <w:szCs w:val="18"/>
              </w:rPr>
              <w:t>Name of the crop</w:t>
            </w:r>
          </w:p>
        </w:tc>
        <w:tc>
          <w:tcPr>
            <w:tcW w:w="437" w:type="pct"/>
            <w:shd w:val="clear" w:color="auto" w:fill="F2F2F2"/>
            <w:noWrap/>
            <w:tcMar>
              <w:top w:w="20" w:type="dxa"/>
              <w:left w:w="20" w:type="dxa"/>
              <w:bottom w:w="0" w:type="dxa"/>
              <w:right w:w="20" w:type="dxa"/>
            </w:tcMar>
            <w:vAlign w:val="center"/>
          </w:tcPr>
          <w:p w:rsidR="00B87BB9" w:rsidRPr="001E586C" w:rsidRDefault="00B87BB9" w:rsidP="004047D7">
            <w:pPr>
              <w:jc w:val="center"/>
              <w:rPr>
                <w:rFonts w:ascii="Calibri" w:eastAsia="Arial Unicode MS" w:hAnsi="Calibri"/>
                <w:b/>
                <w:bCs/>
                <w:sz w:val="18"/>
                <w:szCs w:val="18"/>
              </w:rPr>
            </w:pPr>
            <w:r w:rsidRPr="001E586C">
              <w:rPr>
                <w:rFonts w:ascii="Calibri" w:eastAsia="Arial Unicode MS" w:hAnsi="Calibri"/>
                <w:b/>
                <w:bCs/>
                <w:sz w:val="18"/>
                <w:szCs w:val="18"/>
              </w:rPr>
              <w:t xml:space="preserve">Variety </w:t>
            </w:r>
          </w:p>
        </w:tc>
        <w:tc>
          <w:tcPr>
            <w:tcW w:w="438" w:type="pct"/>
            <w:shd w:val="clear" w:color="auto" w:fill="F2F2F2"/>
            <w:vAlign w:val="center"/>
          </w:tcPr>
          <w:p w:rsidR="00B87BB9" w:rsidRPr="001E586C" w:rsidRDefault="00B87BB9" w:rsidP="004047D7">
            <w:pPr>
              <w:jc w:val="center"/>
              <w:rPr>
                <w:rFonts w:ascii="Calibri" w:eastAsia="Arial Unicode MS" w:hAnsi="Calibri"/>
                <w:b/>
                <w:bCs/>
                <w:sz w:val="18"/>
                <w:szCs w:val="18"/>
              </w:rPr>
            </w:pPr>
            <w:r w:rsidRPr="001E586C">
              <w:rPr>
                <w:rFonts w:ascii="Calibri" w:eastAsia="Arial Unicode MS" w:hAnsi="Calibri"/>
                <w:b/>
                <w:bCs/>
                <w:sz w:val="18"/>
                <w:szCs w:val="18"/>
              </w:rPr>
              <w:t xml:space="preserve">Hybrid </w:t>
            </w:r>
          </w:p>
        </w:tc>
        <w:tc>
          <w:tcPr>
            <w:tcW w:w="561" w:type="pct"/>
            <w:shd w:val="clear" w:color="auto" w:fill="F2F2F2"/>
            <w:vAlign w:val="center"/>
          </w:tcPr>
          <w:p w:rsidR="00B87BB9" w:rsidRPr="001E586C" w:rsidRDefault="00B87BB9" w:rsidP="004047D7">
            <w:pPr>
              <w:jc w:val="center"/>
              <w:rPr>
                <w:rFonts w:ascii="Calibri" w:hAnsi="Calibri"/>
                <w:b/>
                <w:bCs/>
                <w:sz w:val="18"/>
                <w:szCs w:val="18"/>
              </w:rPr>
            </w:pPr>
            <w:r w:rsidRPr="001E586C">
              <w:rPr>
                <w:rFonts w:ascii="Calibri" w:hAnsi="Calibri"/>
                <w:b/>
                <w:bCs/>
                <w:sz w:val="18"/>
                <w:szCs w:val="18"/>
              </w:rPr>
              <w:t>Quantity of seed</w:t>
            </w:r>
          </w:p>
          <w:p w:rsidR="00B87BB9" w:rsidRPr="001E586C" w:rsidRDefault="00B87BB9" w:rsidP="004047D7">
            <w:pPr>
              <w:jc w:val="center"/>
              <w:rPr>
                <w:rFonts w:ascii="Calibri" w:hAnsi="Calibri"/>
                <w:b/>
                <w:bCs/>
                <w:sz w:val="18"/>
                <w:szCs w:val="18"/>
              </w:rPr>
            </w:pPr>
            <w:r w:rsidRPr="001E586C">
              <w:rPr>
                <w:rFonts w:ascii="Calibri" w:hAnsi="Calibri"/>
                <w:b/>
                <w:bCs/>
                <w:sz w:val="18"/>
                <w:szCs w:val="18"/>
              </w:rPr>
              <w:t>(qtl)</w:t>
            </w:r>
          </w:p>
        </w:tc>
        <w:tc>
          <w:tcPr>
            <w:tcW w:w="334" w:type="pct"/>
            <w:shd w:val="clear" w:color="auto" w:fill="F2F2F2"/>
            <w:noWrap/>
            <w:tcMar>
              <w:top w:w="20" w:type="dxa"/>
              <w:left w:w="20" w:type="dxa"/>
              <w:bottom w:w="0" w:type="dxa"/>
              <w:right w:w="20" w:type="dxa"/>
            </w:tcMar>
            <w:vAlign w:val="center"/>
          </w:tcPr>
          <w:p w:rsidR="00B87BB9" w:rsidRPr="001E586C" w:rsidRDefault="00B87BB9" w:rsidP="004047D7">
            <w:pPr>
              <w:jc w:val="center"/>
              <w:rPr>
                <w:rFonts w:ascii="Calibri" w:hAnsi="Calibri"/>
                <w:b/>
                <w:bCs/>
                <w:sz w:val="18"/>
                <w:szCs w:val="18"/>
              </w:rPr>
            </w:pPr>
            <w:r w:rsidRPr="001E586C">
              <w:rPr>
                <w:rFonts w:ascii="Calibri" w:hAnsi="Calibri"/>
                <w:b/>
                <w:bCs/>
                <w:sz w:val="18"/>
                <w:szCs w:val="18"/>
              </w:rPr>
              <w:t>Value</w:t>
            </w:r>
          </w:p>
          <w:p w:rsidR="00B87BB9" w:rsidRPr="001E586C" w:rsidRDefault="00B87BB9" w:rsidP="004047D7">
            <w:pPr>
              <w:jc w:val="center"/>
              <w:rPr>
                <w:rFonts w:ascii="Calibri" w:eastAsia="Arial Unicode MS" w:hAnsi="Calibri"/>
                <w:b/>
                <w:bCs/>
                <w:sz w:val="18"/>
                <w:szCs w:val="18"/>
              </w:rPr>
            </w:pPr>
            <w:r w:rsidRPr="001E586C">
              <w:rPr>
                <w:rFonts w:ascii="Calibri" w:hAnsi="Calibri"/>
                <w:b/>
                <w:bCs/>
                <w:sz w:val="18"/>
                <w:szCs w:val="18"/>
              </w:rPr>
              <w:t>(Rs)</w:t>
            </w:r>
          </w:p>
        </w:tc>
        <w:tc>
          <w:tcPr>
            <w:tcW w:w="1396" w:type="pct"/>
            <w:shd w:val="clear" w:color="auto" w:fill="F2F2F2"/>
            <w:vAlign w:val="center"/>
          </w:tcPr>
          <w:p w:rsidR="00B87BB9" w:rsidRPr="001E586C" w:rsidRDefault="00B87BB9" w:rsidP="004047D7">
            <w:pPr>
              <w:jc w:val="center"/>
              <w:rPr>
                <w:rFonts w:ascii="Calibri" w:hAnsi="Calibri"/>
                <w:b/>
                <w:bCs/>
                <w:sz w:val="18"/>
                <w:szCs w:val="18"/>
              </w:rPr>
            </w:pPr>
            <w:r w:rsidRPr="001E586C">
              <w:rPr>
                <w:rFonts w:ascii="Calibri" w:hAnsi="Calibri"/>
                <w:b/>
                <w:bCs/>
                <w:sz w:val="18"/>
                <w:szCs w:val="18"/>
              </w:rPr>
              <w:t>Number of farmers to whom provided</w:t>
            </w:r>
          </w:p>
        </w:tc>
      </w:tr>
      <w:tr w:rsidR="00392DFE" w:rsidRPr="001E586C" w:rsidTr="00675EBA">
        <w:trPr>
          <w:trHeight w:val="323"/>
        </w:trPr>
        <w:tc>
          <w:tcPr>
            <w:tcW w:w="1156" w:type="pct"/>
            <w:noWrap/>
            <w:tcMar>
              <w:top w:w="20" w:type="dxa"/>
              <w:left w:w="20" w:type="dxa"/>
              <w:bottom w:w="0" w:type="dxa"/>
              <w:right w:w="20" w:type="dxa"/>
            </w:tcMar>
          </w:tcPr>
          <w:p w:rsidR="00392DFE" w:rsidRPr="001E586C" w:rsidRDefault="00392DFE" w:rsidP="004047D7">
            <w:pPr>
              <w:rPr>
                <w:rFonts w:ascii="Calibri" w:eastAsia="Arial Unicode MS" w:hAnsi="Calibri"/>
                <w:sz w:val="18"/>
                <w:szCs w:val="18"/>
              </w:rPr>
            </w:pPr>
            <w:r w:rsidRPr="001E586C">
              <w:rPr>
                <w:rFonts w:ascii="Calibri" w:hAnsi="Calibri"/>
                <w:sz w:val="18"/>
                <w:szCs w:val="18"/>
              </w:rPr>
              <w:t>Cereals (crop wise)</w:t>
            </w:r>
          </w:p>
        </w:tc>
        <w:tc>
          <w:tcPr>
            <w:tcW w:w="678" w:type="pct"/>
          </w:tcPr>
          <w:p w:rsidR="00392DFE" w:rsidRPr="001E586C" w:rsidRDefault="00392DFE" w:rsidP="00062A65">
            <w:pPr>
              <w:ind w:left="237"/>
              <w:rPr>
                <w:rFonts w:ascii="Calibri" w:eastAsia="Arial Unicode MS" w:hAnsi="Calibri"/>
                <w:sz w:val="20"/>
                <w:szCs w:val="20"/>
              </w:rPr>
            </w:pPr>
            <w:r w:rsidRPr="001E586C">
              <w:rPr>
                <w:rFonts w:ascii="Calibri" w:eastAsia="Arial Unicode MS" w:hAnsi="Calibri"/>
                <w:sz w:val="20"/>
                <w:szCs w:val="20"/>
              </w:rPr>
              <w:t>Finger millet</w:t>
            </w:r>
          </w:p>
        </w:tc>
        <w:tc>
          <w:tcPr>
            <w:tcW w:w="437" w:type="pct"/>
            <w:shd w:val="clear" w:color="auto" w:fill="auto"/>
            <w:noWrap/>
            <w:tcMar>
              <w:top w:w="20" w:type="dxa"/>
              <w:left w:w="20" w:type="dxa"/>
              <w:bottom w:w="0" w:type="dxa"/>
              <w:right w:w="20" w:type="dxa"/>
            </w:tcMar>
          </w:tcPr>
          <w:p w:rsidR="00B33413" w:rsidRPr="001E586C" w:rsidRDefault="00392DFE" w:rsidP="00675EBA">
            <w:pPr>
              <w:jc w:val="center"/>
              <w:rPr>
                <w:rFonts w:ascii="Calibri" w:eastAsia="Arial Unicode MS" w:hAnsi="Calibri"/>
                <w:sz w:val="20"/>
                <w:szCs w:val="20"/>
              </w:rPr>
            </w:pPr>
            <w:r w:rsidRPr="001E586C">
              <w:rPr>
                <w:rFonts w:ascii="Calibri" w:eastAsia="Arial Unicode MS" w:hAnsi="Calibri"/>
                <w:sz w:val="20"/>
                <w:szCs w:val="20"/>
              </w:rPr>
              <w:t>MR-6</w:t>
            </w:r>
          </w:p>
        </w:tc>
        <w:tc>
          <w:tcPr>
            <w:tcW w:w="438" w:type="pct"/>
            <w:shd w:val="clear" w:color="auto" w:fill="auto"/>
          </w:tcPr>
          <w:p w:rsidR="00392DFE" w:rsidRPr="001E586C" w:rsidRDefault="00392DFE" w:rsidP="00062A65">
            <w:pPr>
              <w:jc w:val="center"/>
              <w:rPr>
                <w:rFonts w:ascii="Calibri" w:eastAsia="Arial Unicode MS" w:hAnsi="Calibri"/>
                <w:sz w:val="20"/>
                <w:szCs w:val="20"/>
              </w:rPr>
            </w:pPr>
            <w:r w:rsidRPr="001E586C">
              <w:rPr>
                <w:rFonts w:ascii="Calibri" w:eastAsia="Arial Unicode MS" w:hAnsi="Calibri"/>
                <w:sz w:val="20"/>
                <w:szCs w:val="20"/>
              </w:rPr>
              <w:t>-</w:t>
            </w:r>
          </w:p>
        </w:tc>
        <w:tc>
          <w:tcPr>
            <w:tcW w:w="561" w:type="pct"/>
          </w:tcPr>
          <w:p w:rsidR="00392DFE" w:rsidRPr="001E586C" w:rsidRDefault="001D6314" w:rsidP="002A696D">
            <w:pPr>
              <w:jc w:val="center"/>
              <w:rPr>
                <w:rFonts w:ascii="Calibri" w:eastAsia="Arial Unicode MS" w:hAnsi="Calibri"/>
                <w:sz w:val="20"/>
                <w:szCs w:val="20"/>
              </w:rPr>
            </w:pPr>
            <w:r>
              <w:rPr>
                <w:rFonts w:ascii="Calibri" w:eastAsia="Arial Unicode MS" w:hAnsi="Calibri"/>
                <w:sz w:val="20"/>
                <w:szCs w:val="20"/>
              </w:rPr>
              <w:t>1.42</w:t>
            </w:r>
          </w:p>
        </w:tc>
        <w:tc>
          <w:tcPr>
            <w:tcW w:w="334" w:type="pct"/>
            <w:noWrap/>
            <w:tcMar>
              <w:top w:w="20" w:type="dxa"/>
              <w:left w:w="20" w:type="dxa"/>
              <w:bottom w:w="0" w:type="dxa"/>
              <w:right w:w="20" w:type="dxa"/>
            </w:tcMar>
          </w:tcPr>
          <w:p w:rsidR="00392DFE" w:rsidRPr="001E586C" w:rsidRDefault="001D6314" w:rsidP="00B33413">
            <w:pPr>
              <w:jc w:val="center"/>
              <w:rPr>
                <w:rFonts w:ascii="Calibri" w:eastAsia="Arial Unicode MS" w:hAnsi="Calibri"/>
                <w:sz w:val="20"/>
                <w:szCs w:val="20"/>
              </w:rPr>
            </w:pPr>
            <w:r>
              <w:rPr>
                <w:rFonts w:ascii="Calibri" w:eastAsia="Arial Unicode MS" w:hAnsi="Calibri"/>
                <w:sz w:val="20"/>
                <w:szCs w:val="20"/>
              </w:rPr>
              <w:t>39,928</w:t>
            </w:r>
            <w:r w:rsidR="00392DFE" w:rsidRPr="001E586C">
              <w:rPr>
                <w:rFonts w:ascii="Calibri" w:eastAsia="Arial Unicode MS" w:hAnsi="Calibri"/>
                <w:sz w:val="20"/>
                <w:szCs w:val="20"/>
              </w:rPr>
              <w:t>/-</w:t>
            </w:r>
          </w:p>
        </w:tc>
        <w:tc>
          <w:tcPr>
            <w:tcW w:w="1396" w:type="pct"/>
          </w:tcPr>
          <w:p w:rsidR="00392DFE" w:rsidRPr="001E586C" w:rsidRDefault="00392DFE" w:rsidP="00062A65">
            <w:pPr>
              <w:jc w:val="center"/>
              <w:rPr>
                <w:rFonts w:ascii="Calibri" w:eastAsia="Arial Unicode MS" w:hAnsi="Calibri"/>
                <w:sz w:val="20"/>
                <w:szCs w:val="20"/>
              </w:rPr>
            </w:pPr>
            <w:r w:rsidRPr="001E586C">
              <w:rPr>
                <w:rFonts w:ascii="Calibri" w:eastAsia="Arial Unicode MS" w:hAnsi="Calibri"/>
                <w:sz w:val="20"/>
                <w:szCs w:val="20"/>
              </w:rPr>
              <w:t>Handed over to National Seed Project, UAS(B)</w:t>
            </w:r>
          </w:p>
        </w:tc>
      </w:tr>
      <w:tr w:rsidR="00B36A74" w:rsidRPr="001E586C" w:rsidTr="00675EBA">
        <w:trPr>
          <w:trHeight w:val="255"/>
        </w:trPr>
        <w:tc>
          <w:tcPr>
            <w:tcW w:w="1156" w:type="pct"/>
            <w:noWrap/>
            <w:tcMar>
              <w:top w:w="20" w:type="dxa"/>
              <w:left w:w="20" w:type="dxa"/>
              <w:bottom w:w="0" w:type="dxa"/>
              <w:right w:w="20" w:type="dxa"/>
            </w:tcMar>
          </w:tcPr>
          <w:p w:rsidR="00B36A74" w:rsidRPr="001E586C" w:rsidRDefault="00B36A74" w:rsidP="004047D7">
            <w:pPr>
              <w:rPr>
                <w:rFonts w:ascii="Calibri" w:hAnsi="Calibri"/>
                <w:sz w:val="18"/>
                <w:szCs w:val="18"/>
              </w:rPr>
            </w:pPr>
          </w:p>
        </w:tc>
        <w:tc>
          <w:tcPr>
            <w:tcW w:w="678" w:type="pct"/>
          </w:tcPr>
          <w:p w:rsidR="00B36A74" w:rsidRPr="001E586C" w:rsidRDefault="00B36A74" w:rsidP="00062A65">
            <w:pPr>
              <w:ind w:left="237"/>
              <w:rPr>
                <w:rFonts w:ascii="Calibri" w:eastAsia="Arial Unicode MS" w:hAnsi="Calibri"/>
                <w:sz w:val="20"/>
                <w:szCs w:val="20"/>
              </w:rPr>
            </w:pPr>
            <w:r>
              <w:rPr>
                <w:rFonts w:ascii="Calibri" w:eastAsia="Arial Unicode MS" w:hAnsi="Calibri"/>
                <w:sz w:val="20"/>
                <w:szCs w:val="20"/>
              </w:rPr>
              <w:t>Foxtail millet</w:t>
            </w:r>
          </w:p>
        </w:tc>
        <w:tc>
          <w:tcPr>
            <w:tcW w:w="437" w:type="pct"/>
            <w:shd w:val="clear" w:color="auto" w:fill="auto"/>
            <w:noWrap/>
            <w:tcMar>
              <w:top w:w="20" w:type="dxa"/>
              <w:left w:w="20" w:type="dxa"/>
              <w:bottom w:w="0" w:type="dxa"/>
              <w:right w:w="20" w:type="dxa"/>
            </w:tcMar>
          </w:tcPr>
          <w:p w:rsidR="00B36A74" w:rsidRPr="001E586C" w:rsidRDefault="00B36A74" w:rsidP="00062A65">
            <w:pPr>
              <w:jc w:val="center"/>
              <w:rPr>
                <w:rFonts w:ascii="Calibri" w:eastAsia="Arial Unicode MS" w:hAnsi="Calibri"/>
                <w:sz w:val="20"/>
                <w:szCs w:val="20"/>
              </w:rPr>
            </w:pPr>
            <w:r>
              <w:rPr>
                <w:rFonts w:ascii="Calibri" w:eastAsia="Arial Unicode MS" w:hAnsi="Calibri"/>
                <w:sz w:val="20"/>
                <w:szCs w:val="20"/>
              </w:rPr>
              <w:t>HMT-100-1</w:t>
            </w:r>
          </w:p>
        </w:tc>
        <w:tc>
          <w:tcPr>
            <w:tcW w:w="438" w:type="pct"/>
            <w:shd w:val="clear" w:color="auto" w:fill="auto"/>
          </w:tcPr>
          <w:p w:rsidR="00B36A74" w:rsidRPr="001E586C" w:rsidRDefault="00B36A74" w:rsidP="00062A65">
            <w:pPr>
              <w:jc w:val="center"/>
              <w:rPr>
                <w:rFonts w:ascii="Calibri" w:eastAsia="Arial Unicode MS" w:hAnsi="Calibri"/>
                <w:sz w:val="20"/>
                <w:szCs w:val="20"/>
              </w:rPr>
            </w:pPr>
            <w:r>
              <w:rPr>
                <w:rFonts w:ascii="Calibri" w:eastAsia="Arial Unicode MS" w:hAnsi="Calibri"/>
                <w:sz w:val="20"/>
                <w:szCs w:val="20"/>
              </w:rPr>
              <w:t>-</w:t>
            </w:r>
          </w:p>
        </w:tc>
        <w:tc>
          <w:tcPr>
            <w:tcW w:w="561" w:type="pct"/>
          </w:tcPr>
          <w:p w:rsidR="00B36A74" w:rsidRDefault="00B36A74" w:rsidP="002A696D">
            <w:pPr>
              <w:jc w:val="center"/>
              <w:rPr>
                <w:rFonts w:ascii="Calibri" w:eastAsia="Arial Unicode MS" w:hAnsi="Calibri"/>
                <w:sz w:val="20"/>
                <w:szCs w:val="20"/>
              </w:rPr>
            </w:pPr>
            <w:r>
              <w:rPr>
                <w:rFonts w:ascii="Calibri" w:eastAsia="Arial Unicode MS" w:hAnsi="Calibri"/>
                <w:sz w:val="20"/>
                <w:szCs w:val="20"/>
              </w:rPr>
              <w:t>0.32</w:t>
            </w:r>
          </w:p>
        </w:tc>
        <w:tc>
          <w:tcPr>
            <w:tcW w:w="334" w:type="pct"/>
            <w:noWrap/>
            <w:tcMar>
              <w:top w:w="20" w:type="dxa"/>
              <w:left w:w="20" w:type="dxa"/>
              <w:bottom w:w="0" w:type="dxa"/>
              <w:right w:w="20" w:type="dxa"/>
            </w:tcMar>
          </w:tcPr>
          <w:p w:rsidR="00B36A74" w:rsidRDefault="00DE224F" w:rsidP="00B33413">
            <w:pPr>
              <w:jc w:val="center"/>
              <w:rPr>
                <w:rFonts w:ascii="Calibri" w:eastAsia="Arial Unicode MS" w:hAnsi="Calibri"/>
                <w:sz w:val="20"/>
                <w:szCs w:val="20"/>
              </w:rPr>
            </w:pPr>
            <w:r>
              <w:rPr>
                <w:rFonts w:ascii="Calibri" w:eastAsia="Arial Unicode MS" w:hAnsi="Calibri"/>
                <w:sz w:val="20"/>
                <w:szCs w:val="20"/>
              </w:rPr>
              <w:t>8,000/-</w:t>
            </w:r>
          </w:p>
        </w:tc>
        <w:tc>
          <w:tcPr>
            <w:tcW w:w="1396" w:type="pct"/>
          </w:tcPr>
          <w:p w:rsidR="00B36A74" w:rsidRPr="001E586C" w:rsidRDefault="00DE224F" w:rsidP="00062A65">
            <w:pPr>
              <w:jc w:val="center"/>
              <w:rPr>
                <w:rFonts w:ascii="Calibri" w:eastAsia="Arial Unicode MS" w:hAnsi="Calibri"/>
                <w:sz w:val="20"/>
                <w:szCs w:val="20"/>
              </w:rPr>
            </w:pPr>
            <w:r>
              <w:rPr>
                <w:rFonts w:ascii="Calibri" w:eastAsia="Arial Unicode MS" w:hAnsi="Calibri"/>
                <w:sz w:val="20"/>
                <w:szCs w:val="20"/>
              </w:rPr>
              <w:t>Handed over to KVK marketing complex</w:t>
            </w:r>
          </w:p>
        </w:tc>
      </w:tr>
      <w:tr w:rsidR="00392DFE" w:rsidRPr="001E586C" w:rsidTr="00675EBA">
        <w:trPr>
          <w:trHeight w:val="255"/>
        </w:trPr>
        <w:tc>
          <w:tcPr>
            <w:tcW w:w="1156" w:type="pct"/>
            <w:noWrap/>
            <w:tcMar>
              <w:top w:w="20" w:type="dxa"/>
              <w:left w:w="20" w:type="dxa"/>
              <w:bottom w:w="0" w:type="dxa"/>
              <w:right w:w="20" w:type="dxa"/>
            </w:tcMar>
          </w:tcPr>
          <w:p w:rsidR="00392DFE" w:rsidRPr="001E586C" w:rsidRDefault="00392DFE" w:rsidP="004047D7">
            <w:pPr>
              <w:rPr>
                <w:rFonts w:ascii="Calibri" w:eastAsia="Arial Unicode MS" w:hAnsi="Calibri"/>
                <w:sz w:val="18"/>
                <w:szCs w:val="18"/>
              </w:rPr>
            </w:pPr>
            <w:r w:rsidRPr="001E586C">
              <w:rPr>
                <w:rFonts w:ascii="Calibri" w:hAnsi="Calibri"/>
                <w:sz w:val="18"/>
                <w:szCs w:val="18"/>
              </w:rPr>
              <w:t>Oilseeds</w:t>
            </w:r>
          </w:p>
        </w:tc>
        <w:tc>
          <w:tcPr>
            <w:tcW w:w="678" w:type="pct"/>
          </w:tcPr>
          <w:p w:rsidR="00392DFE" w:rsidRPr="001E586C" w:rsidRDefault="00392DFE" w:rsidP="00062A65">
            <w:pPr>
              <w:ind w:left="237"/>
              <w:jc w:val="center"/>
              <w:rPr>
                <w:rFonts w:ascii="Calibri" w:eastAsia="Arial Unicode MS" w:hAnsi="Calibri"/>
                <w:sz w:val="20"/>
                <w:szCs w:val="20"/>
              </w:rPr>
            </w:pPr>
            <w:r w:rsidRPr="001E586C">
              <w:rPr>
                <w:rFonts w:ascii="Calibri" w:eastAsia="Arial Unicode MS" w:hAnsi="Calibri"/>
                <w:sz w:val="20"/>
                <w:szCs w:val="20"/>
              </w:rPr>
              <w:t>-</w:t>
            </w:r>
          </w:p>
        </w:tc>
        <w:tc>
          <w:tcPr>
            <w:tcW w:w="437" w:type="pct"/>
            <w:shd w:val="clear" w:color="auto" w:fill="auto"/>
            <w:noWrap/>
            <w:tcMar>
              <w:top w:w="20" w:type="dxa"/>
              <w:left w:w="20" w:type="dxa"/>
              <w:bottom w:w="0" w:type="dxa"/>
              <w:right w:w="20" w:type="dxa"/>
            </w:tcMar>
          </w:tcPr>
          <w:p w:rsidR="00392DFE" w:rsidRPr="001E586C" w:rsidRDefault="00392DFE" w:rsidP="00062A65">
            <w:pPr>
              <w:jc w:val="center"/>
              <w:rPr>
                <w:rFonts w:ascii="Calibri" w:eastAsia="Arial Unicode MS" w:hAnsi="Calibri"/>
                <w:sz w:val="20"/>
                <w:szCs w:val="20"/>
              </w:rPr>
            </w:pPr>
            <w:r w:rsidRPr="001E586C">
              <w:rPr>
                <w:rFonts w:ascii="Calibri" w:eastAsia="Arial Unicode MS" w:hAnsi="Calibri"/>
                <w:sz w:val="20"/>
                <w:szCs w:val="20"/>
              </w:rPr>
              <w:t>-</w:t>
            </w:r>
          </w:p>
        </w:tc>
        <w:tc>
          <w:tcPr>
            <w:tcW w:w="438" w:type="pct"/>
            <w:shd w:val="clear" w:color="auto" w:fill="auto"/>
          </w:tcPr>
          <w:p w:rsidR="00392DFE" w:rsidRPr="001E586C" w:rsidRDefault="00392DFE" w:rsidP="00062A65">
            <w:pPr>
              <w:jc w:val="center"/>
              <w:rPr>
                <w:rFonts w:ascii="Calibri" w:eastAsia="Arial Unicode MS" w:hAnsi="Calibri"/>
                <w:sz w:val="20"/>
                <w:szCs w:val="20"/>
              </w:rPr>
            </w:pPr>
            <w:r w:rsidRPr="001E586C">
              <w:rPr>
                <w:rFonts w:ascii="Calibri" w:eastAsia="Arial Unicode MS" w:hAnsi="Calibri"/>
                <w:sz w:val="20"/>
                <w:szCs w:val="20"/>
              </w:rPr>
              <w:t>-</w:t>
            </w:r>
          </w:p>
        </w:tc>
        <w:tc>
          <w:tcPr>
            <w:tcW w:w="561" w:type="pct"/>
          </w:tcPr>
          <w:p w:rsidR="00392DFE" w:rsidRPr="001E586C" w:rsidRDefault="00392DFE" w:rsidP="00062A65">
            <w:pPr>
              <w:jc w:val="center"/>
              <w:rPr>
                <w:rFonts w:ascii="Calibri" w:eastAsia="Arial Unicode MS" w:hAnsi="Calibri"/>
                <w:sz w:val="20"/>
                <w:szCs w:val="20"/>
              </w:rPr>
            </w:pPr>
            <w:r w:rsidRPr="001E586C">
              <w:rPr>
                <w:rFonts w:ascii="Calibri" w:eastAsia="Arial Unicode MS" w:hAnsi="Calibri"/>
                <w:sz w:val="20"/>
                <w:szCs w:val="20"/>
              </w:rPr>
              <w:t>-</w:t>
            </w:r>
          </w:p>
        </w:tc>
        <w:tc>
          <w:tcPr>
            <w:tcW w:w="334" w:type="pct"/>
            <w:noWrap/>
            <w:tcMar>
              <w:top w:w="20" w:type="dxa"/>
              <w:left w:w="20" w:type="dxa"/>
              <w:bottom w:w="0" w:type="dxa"/>
              <w:right w:w="20" w:type="dxa"/>
            </w:tcMar>
          </w:tcPr>
          <w:p w:rsidR="00392DFE" w:rsidRPr="001E586C" w:rsidRDefault="00392DFE" w:rsidP="00062A65">
            <w:pPr>
              <w:jc w:val="center"/>
              <w:rPr>
                <w:rFonts w:ascii="Calibri" w:eastAsia="Arial Unicode MS" w:hAnsi="Calibri"/>
                <w:sz w:val="20"/>
                <w:szCs w:val="20"/>
              </w:rPr>
            </w:pPr>
            <w:r w:rsidRPr="001E586C">
              <w:rPr>
                <w:rFonts w:ascii="Calibri" w:eastAsia="Arial Unicode MS" w:hAnsi="Calibri"/>
                <w:sz w:val="20"/>
                <w:szCs w:val="20"/>
              </w:rPr>
              <w:t>-</w:t>
            </w:r>
          </w:p>
        </w:tc>
        <w:tc>
          <w:tcPr>
            <w:tcW w:w="1396" w:type="pct"/>
          </w:tcPr>
          <w:p w:rsidR="00392DFE" w:rsidRPr="001E586C" w:rsidRDefault="00392DFE" w:rsidP="00062A65">
            <w:pPr>
              <w:jc w:val="center"/>
              <w:rPr>
                <w:rFonts w:ascii="Calibri" w:eastAsia="Arial Unicode MS" w:hAnsi="Calibri"/>
                <w:sz w:val="20"/>
                <w:szCs w:val="20"/>
              </w:rPr>
            </w:pPr>
            <w:r w:rsidRPr="001E586C">
              <w:rPr>
                <w:rFonts w:ascii="Calibri" w:eastAsia="Arial Unicode MS" w:hAnsi="Calibri"/>
                <w:sz w:val="20"/>
                <w:szCs w:val="20"/>
              </w:rPr>
              <w:t>-</w:t>
            </w:r>
          </w:p>
        </w:tc>
      </w:tr>
      <w:tr w:rsidR="00B33413" w:rsidRPr="001E586C" w:rsidTr="00675EBA">
        <w:trPr>
          <w:trHeight w:val="305"/>
        </w:trPr>
        <w:tc>
          <w:tcPr>
            <w:tcW w:w="1156" w:type="pct"/>
            <w:noWrap/>
            <w:tcMar>
              <w:top w:w="20" w:type="dxa"/>
              <w:left w:w="20" w:type="dxa"/>
              <w:bottom w:w="0" w:type="dxa"/>
              <w:right w:w="20" w:type="dxa"/>
            </w:tcMar>
          </w:tcPr>
          <w:p w:rsidR="00B33413" w:rsidRPr="001E586C" w:rsidRDefault="00B33413" w:rsidP="004047D7">
            <w:pPr>
              <w:rPr>
                <w:rFonts w:ascii="Calibri" w:eastAsia="Arial Unicode MS" w:hAnsi="Calibri"/>
                <w:sz w:val="18"/>
                <w:szCs w:val="18"/>
              </w:rPr>
            </w:pPr>
            <w:r w:rsidRPr="001E586C">
              <w:rPr>
                <w:rFonts w:ascii="Calibri" w:hAnsi="Calibri"/>
                <w:sz w:val="18"/>
                <w:szCs w:val="18"/>
              </w:rPr>
              <w:t>Pulses</w:t>
            </w:r>
          </w:p>
        </w:tc>
        <w:tc>
          <w:tcPr>
            <w:tcW w:w="678" w:type="pct"/>
          </w:tcPr>
          <w:p w:rsidR="00B33413" w:rsidRPr="001E586C" w:rsidRDefault="00B33413" w:rsidP="00062A65">
            <w:pPr>
              <w:ind w:left="237"/>
              <w:rPr>
                <w:rFonts w:ascii="Calibri" w:eastAsia="Arial Unicode MS" w:hAnsi="Calibri"/>
                <w:sz w:val="20"/>
                <w:szCs w:val="20"/>
              </w:rPr>
            </w:pPr>
            <w:r w:rsidRPr="001E586C">
              <w:rPr>
                <w:rFonts w:ascii="Calibri" w:eastAsia="Arial Unicode MS" w:hAnsi="Calibri"/>
                <w:sz w:val="20"/>
                <w:szCs w:val="20"/>
              </w:rPr>
              <w:t>Red gram</w:t>
            </w:r>
          </w:p>
        </w:tc>
        <w:tc>
          <w:tcPr>
            <w:tcW w:w="437" w:type="pct"/>
            <w:shd w:val="clear" w:color="auto" w:fill="auto"/>
            <w:noWrap/>
            <w:tcMar>
              <w:top w:w="20" w:type="dxa"/>
              <w:left w:w="20" w:type="dxa"/>
              <w:bottom w:w="0" w:type="dxa"/>
              <w:right w:w="20" w:type="dxa"/>
            </w:tcMar>
          </w:tcPr>
          <w:p w:rsidR="00B33413" w:rsidRPr="001E586C" w:rsidRDefault="00B33413" w:rsidP="00062A65">
            <w:pPr>
              <w:jc w:val="center"/>
              <w:rPr>
                <w:rFonts w:ascii="Calibri" w:eastAsia="Arial Unicode MS" w:hAnsi="Calibri"/>
                <w:sz w:val="20"/>
                <w:szCs w:val="20"/>
              </w:rPr>
            </w:pPr>
            <w:r w:rsidRPr="001E586C">
              <w:rPr>
                <w:rFonts w:ascii="Calibri" w:eastAsia="Arial Unicode MS" w:hAnsi="Calibri"/>
                <w:sz w:val="20"/>
                <w:szCs w:val="20"/>
              </w:rPr>
              <w:t>BRG-2</w:t>
            </w:r>
          </w:p>
        </w:tc>
        <w:tc>
          <w:tcPr>
            <w:tcW w:w="438" w:type="pct"/>
            <w:shd w:val="clear" w:color="auto" w:fill="auto"/>
          </w:tcPr>
          <w:p w:rsidR="00B33413" w:rsidRPr="001E586C" w:rsidRDefault="00B33413" w:rsidP="00062A65">
            <w:pPr>
              <w:jc w:val="center"/>
              <w:rPr>
                <w:rFonts w:ascii="Calibri" w:eastAsia="Arial Unicode MS" w:hAnsi="Calibri"/>
                <w:sz w:val="20"/>
                <w:szCs w:val="20"/>
              </w:rPr>
            </w:pPr>
            <w:r w:rsidRPr="001E586C">
              <w:rPr>
                <w:rFonts w:ascii="Calibri" w:eastAsia="Arial Unicode MS" w:hAnsi="Calibri"/>
                <w:sz w:val="20"/>
                <w:szCs w:val="20"/>
              </w:rPr>
              <w:t>-</w:t>
            </w:r>
          </w:p>
        </w:tc>
        <w:tc>
          <w:tcPr>
            <w:tcW w:w="561" w:type="pct"/>
          </w:tcPr>
          <w:p w:rsidR="00B33413" w:rsidRPr="001E586C" w:rsidRDefault="001D6314" w:rsidP="002A696D">
            <w:pPr>
              <w:jc w:val="center"/>
              <w:rPr>
                <w:rFonts w:ascii="Calibri" w:eastAsia="Arial Unicode MS" w:hAnsi="Calibri"/>
                <w:sz w:val="20"/>
                <w:szCs w:val="20"/>
              </w:rPr>
            </w:pPr>
            <w:r>
              <w:rPr>
                <w:rFonts w:ascii="Calibri" w:eastAsia="Arial Unicode MS" w:hAnsi="Calibri"/>
                <w:sz w:val="20"/>
                <w:szCs w:val="20"/>
              </w:rPr>
              <w:t>29.01</w:t>
            </w:r>
          </w:p>
        </w:tc>
        <w:tc>
          <w:tcPr>
            <w:tcW w:w="334" w:type="pct"/>
            <w:noWrap/>
            <w:tcMar>
              <w:top w:w="20" w:type="dxa"/>
              <w:left w:w="20" w:type="dxa"/>
              <w:bottom w:w="0" w:type="dxa"/>
              <w:right w:w="20" w:type="dxa"/>
            </w:tcMar>
          </w:tcPr>
          <w:p w:rsidR="00B33413" w:rsidRPr="001E586C" w:rsidRDefault="001D6314" w:rsidP="00062A65">
            <w:pPr>
              <w:jc w:val="center"/>
              <w:rPr>
                <w:rFonts w:ascii="Calibri" w:eastAsia="Arial Unicode MS" w:hAnsi="Calibri"/>
                <w:sz w:val="20"/>
                <w:szCs w:val="20"/>
              </w:rPr>
            </w:pPr>
            <w:r>
              <w:rPr>
                <w:rFonts w:ascii="Calibri" w:eastAsia="Arial Unicode MS" w:hAnsi="Calibri"/>
                <w:sz w:val="20"/>
                <w:szCs w:val="20"/>
              </w:rPr>
              <w:t>1,56,600</w:t>
            </w:r>
            <w:r w:rsidR="00B33413" w:rsidRPr="001E586C">
              <w:rPr>
                <w:rFonts w:ascii="Calibri" w:eastAsia="Arial Unicode MS" w:hAnsi="Calibri"/>
                <w:sz w:val="20"/>
                <w:szCs w:val="20"/>
              </w:rPr>
              <w:t>/-</w:t>
            </w:r>
          </w:p>
        </w:tc>
        <w:tc>
          <w:tcPr>
            <w:tcW w:w="1396" w:type="pct"/>
          </w:tcPr>
          <w:p w:rsidR="00B33413" w:rsidRPr="001E586C" w:rsidRDefault="00B33413" w:rsidP="00062A65">
            <w:pPr>
              <w:jc w:val="center"/>
              <w:rPr>
                <w:rFonts w:ascii="Calibri" w:eastAsia="Arial Unicode MS" w:hAnsi="Calibri"/>
                <w:sz w:val="20"/>
                <w:szCs w:val="20"/>
              </w:rPr>
            </w:pPr>
            <w:r w:rsidRPr="001E586C">
              <w:rPr>
                <w:rFonts w:ascii="Calibri" w:eastAsia="Arial Unicode MS" w:hAnsi="Calibri"/>
                <w:sz w:val="20"/>
                <w:szCs w:val="20"/>
              </w:rPr>
              <w:t>Handed over to National Seed Project, UAS(B)</w:t>
            </w:r>
          </w:p>
        </w:tc>
      </w:tr>
      <w:tr w:rsidR="00392DFE" w:rsidRPr="001E586C" w:rsidTr="00675EBA">
        <w:trPr>
          <w:trHeight w:val="255"/>
        </w:trPr>
        <w:tc>
          <w:tcPr>
            <w:tcW w:w="1156" w:type="pct"/>
            <w:noWrap/>
            <w:tcMar>
              <w:top w:w="20" w:type="dxa"/>
              <w:left w:w="20" w:type="dxa"/>
              <w:bottom w:w="0" w:type="dxa"/>
              <w:right w:w="20" w:type="dxa"/>
            </w:tcMar>
          </w:tcPr>
          <w:p w:rsidR="00392DFE" w:rsidRPr="001E586C" w:rsidRDefault="00392DFE" w:rsidP="004047D7">
            <w:pPr>
              <w:rPr>
                <w:rFonts w:ascii="Calibri" w:eastAsia="Arial Unicode MS" w:hAnsi="Calibri"/>
                <w:sz w:val="18"/>
                <w:szCs w:val="18"/>
              </w:rPr>
            </w:pPr>
            <w:r w:rsidRPr="001E586C">
              <w:rPr>
                <w:rFonts w:ascii="Calibri" w:hAnsi="Calibri"/>
                <w:sz w:val="18"/>
                <w:szCs w:val="18"/>
              </w:rPr>
              <w:t>Commercial crops</w:t>
            </w:r>
          </w:p>
        </w:tc>
        <w:tc>
          <w:tcPr>
            <w:tcW w:w="678" w:type="pct"/>
          </w:tcPr>
          <w:p w:rsidR="00392DFE" w:rsidRPr="001E586C" w:rsidRDefault="00392DFE" w:rsidP="00C07750">
            <w:pPr>
              <w:ind w:left="163"/>
              <w:jc w:val="center"/>
              <w:rPr>
                <w:rFonts w:ascii="Calibri" w:eastAsia="Arial Unicode MS" w:hAnsi="Calibri"/>
                <w:sz w:val="18"/>
                <w:szCs w:val="18"/>
              </w:rPr>
            </w:pPr>
            <w:r w:rsidRPr="001E586C">
              <w:rPr>
                <w:rFonts w:ascii="Calibri" w:eastAsia="Arial Unicode MS" w:hAnsi="Calibri"/>
                <w:sz w:val="18"/>
                <w:szCs w:val="18"/>
              </w:rPr>
              <w:t>-</w:t>
            </w:r>
          </w:p>
        </w:tc>
        <w:tc>
          <w:tcPr>
            <w:tcW w:w="437" w:type="pct"/>
            <w:shd w:val="clear" w:color="auto" w:fill="auto"/>
            <w:noWrap/>
            <w:tcMar>
              <w:top w:w="20" w:type="dxa"/>
              <w:left w:w="20" w:type="dxa"/>
              <w:bottom w:w="0" w:type="dxa"/>
              <w:right w:w="20" w:type="dxa"/>
            </w:tcMar>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c>
          <w:tcPr>
            <w:tcW w:w="438" w:type="pct"/>
            <w:shd w:val="clear" w:color="auto" w:fill="auto"/>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c>
          <w:tcPr>
            <w:tcW w:w="561" w:type="pct"/>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c>
          <w:tcPr>
            <w:tcW w:w="334" w:type="pct"/>
            <w:noWrap/>
            <w:tcMar>
              <w:top w:w="20" w:type="dxa"/>
              <w:left w:w="20" w:type="dxa"/>
              <w:bottom w:w="0" w:type="dxa"/>
              <w:right w:w="20" w:type="dxa"/>
            </w:tcMar>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c>
          <w:tcPr>
            <w:tcW w:w="1396" w:type="pct"/>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r>
      <w:tr w:rsidR="00392DFE" w:rsidRPr="001E586C" w:rsidTr="00675EBA">
        <w:trPr>
          <w:trHeight w:val="255"/>
        </w:trPr>
        <w:tc>
          <w:tcPr>
            <w:tcW w:w="1156" w:type="pct"/>
            <w:noWrap/>
            <w:tcMar>
              <w:top w:w="20" w:type="dxa"/>
              <w:left w:w="20" w:type="dxa"/>
              <w:bottom w:w="0" w:type="dxa"/>
              <w:right w:w="20" w:type="dxa"/>
            </w:tcMar>
          </w:tcPr>
          <w:p w:rsidR="00392DFE" w:rsidRPr="001E586C" w:rsidRDefault="00392DFE" w:rsidP="004047D7">
            <w:pPr>
              <w:rPr>
                <w:rFonts w:ascii="Calibri" w:eastAsia="Arial Unicode MS" w:hAnsi="Calibri"/>
                <w:sz w:val="18"/>
                <w:szCs w:val="18"/>
              </w:rPr>
            </w:pPr>
            <w:r w:rsidRPr="001E586C">
              <w:rPr>
                <w:rFonts w:ascii="Calibri" w:hAnsi="Calibri"/>
                <w:sz w:val="18"/>
                <w:szCs w:val="18"/>
              </w:rPr>
              <w:t>Vegetables</w:t>
            </w:r>
          </w:p>
        </w:tc>
        <w:tc>
          <w:tcPr>
            <w:tcW w:w="678" w:type="pct"/>
          </w:tcPr>
          <w:p w:rsidR="00392DFE" w:rsidRPr="001E586C" w:rsidRDefault="00392DFE" w:rsidP="005366E1">
            <w:pPr>
              <w:ind w:left="163"/>
              <w:jc w:val="center"/>
              <w:rPr>
                <w:rFonts w:ascii="Calibri" w:eastAsia="Arial Unicode MS" w:hAnsi="Calibri"/>
                <w:sz w:val="18"/>
                <w:szCs w:val="18"/>
              </w:rPr>
            </w:pPr>
            <w:r w:rsidRPr="001E586C">
              <w:rPr>
                <w:rFonts w:ascii="Calibri" w:eastAsia="Arial Unicode MS" w:hAnsi="Calibri"/>
                <w:sz w:val="18"/>
                <w:szCs w:val="18"/>
              </w:rPr>
              <w:t>-</w:t>
            </w:r>
          </w:p>
        </w:tc>
        <w:tc>
          <w:tcPr>
            <w:tcW w:w="437" w:type="pct"/>
            <w:shd w:val="clear" w:color="auto" w:fill="auto"/>
            <w:noWrap/>
            <w:tcMar>
              <w:top w:w="20" w:type="dxa"/>
              <w:left w:w="20" w:type="dxa"/>
              <w:bottom w:w="0" w:type="dxa"/>
              <w:right w:w="20" w:type="dxa"/>
            </w:tcMar>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c>
          <w:tcPr>
            <w:tcW w:w="438" w:type="pct"/>
            <w:shd w:val="clear" w:color="auto" w:fill="auto"/>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c>
          <w:tcPr>
            <w:tcW w:w="561" w:type="pct"/>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c>
          <w:tcPr>
            <w:tcW w:w="334" w:type="pct"/>
            <w:noWrap/>
            <w:tcMar>
              <w:top w:w="20" w:type="dxa"/>
              <w:left w:w="20" w:type="dxa"/>
              <w:bottom w:w="0" w:type="dxa"/>
              <w:right w:w="20" w:type="dxa"/>
            </w:tcMar>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c>
          <w:tcPr>
            <w:tcW w:w="1396" w:type="pct"/>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r>
      <w:tr w:rsidR="00392DFE" w:rsidRPr="001E586C" w:rsidTr="00675EBA">
        <w:trPr>
          <w:trHeight w:val="255"/>
        </w:trPr>
        <w:tc>
          <w:tcPr>
            <w:tcW w:w="1156" w:type="pct"/>
            <w:noWrap/>
            <w:tcMar>
              <w:top w:w="20" w:type="dxa"/>
              <w:left w:w="20" w:type="dxa"/>
              <w:bottom w:w="0" w:type="dxa"/>
              <w:right w:w="20" w:type="dxa"/>
            </w:tcMar>
          </w:tcPr>
          <w:p w:rsidR="00392DFE" w:rsidRPr="001E586C" w:rsidRDefault="00392DFE" w:rsidP="004047D7">
            <w:pPr>
              <w:rPr>
                <w:rFonts w:ascii="Calibri" w:eastAsia="Arial Unicode MS" w:hAnsi="Calibri"/>
                <w:sz w:val="18"/>
                <w:szCs w:val="18"/>
              </w:rPr>
            </w:pPr>
            <w:r w:rsidRPr="001E586C">
              <w:rPr>
                <w:rFonts w:ascii="Calibri" w:hAnsi="Calibri"/>
                <w:sz w:val="18"/>
                <w:szCs w:val="18"/>
              </w:rPr>
              <w:t>Flower crops</w:t>
            </w:r>
          </w:p>
        </w:tc>
        <w:tc>
          <w:tcPr>
            <w:tcW w:w="678" w:type="pct"/>
          </w:tcPr>
          <w:p w:rsidR="00392DFE" w:rsidRPr="001E586C" w:rsidRDefault="00392DFE" w:rsidP="00C07750">
            <w:pPr>
              <w:ind w:left="163"/>
              <w:jc w:val="center"/>
              <w:rPr>
                <w:rFonts w:ascii="Calibri" w:eastAsia="Arial Unicode MS" w:hAnsi="Calibri"/>
                <w:sz w:val="18"/>
                <w:szCs w:val="18"/>
              </w:rPr>
            </w:pPr>
            <w:r w:rsidRPr="001E586C">
              <w:rPr>
                <w:rFonts w:ascii="Calibri" w:eastAsia="Arial Unicode MS" w:hAnsi="Calibri"/>
                <w:sz w:val="18"/>
                <w:szCs w:val="18"/>
              </w:rPr>
              <w:t>-</w:t>
            </w:r>
          </w:p>
        </w:tc>
        <w:tc>
          <w:tcPr>
            <w:tcW w:w="437" w:type="pct"/>
            <w:shd w:val="clear" w:color="auto" w:fill="auto"/>
            <w:noWrap/>
            <w:tcMar>
              <w:top w:w="20" w:type="dxa"/>
              <w:left w:w="20" w:type="dxa"/>
              <w:bottom w:w="0" w:type="dxa"/>
              <w:right w:w="20" w:type="dxa"/>
            </w:tcMar>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c>
          <w:tcPr>
            <w:tcW w:w="438" w:type="pct"/>
            <w:shd w:val="clear" w:color="auto" w:fill="auto"/>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c>
          <w:tcPr>
            <w:tcW w:w="561" w:type="pct"/>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c>
          <w:tcPr>
            <w:tcW w:w="334" w:type="pct"/>
            <w:noWrap/>
            <w:tcMar>
              <w:top w:w="20" w:type="dxa"/>
              <w:left w:w="20" w:type="dxa"/>
              <w:bottom w:w="0" w:type="dxa"/>
              <w:right w:w="20" w:type="dxa"/>
            </w:tcMar>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c>
          <w:tcPr>
            <w:tcW w:w="1396" w:type="pct"/>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r>
      <w:tr w:rsidR="00392DFE" w:rsidRPr="001E586C" w:rsidTr="00675EBA">
        <w:trPr>
          <w:trHeight w:val="255"/>
        </w:trPr>
        <w:tc>
          <w:tcPr>
            <w:tcW w:w="1156" w:type="pct"/>
            <w:noWrap/>
            <w:tcMar>
              <w:top w:w="20" w:type="dxa"/>
              <w:left w:w="20" w:type="dxa"/>
              <w:bottom w:w="0" w:type="dxa"/>
              <w:right w:w="20" w:type="dxa"/>
            </w:tcMar>
          </w:tcPr>
          <w:p w:rsidR="00392DFE" w:rsidRPr="001E586C" w:rsidRDefault="00392DFE" w:rsidP="004047D7">
            <w:pPr>
              <w:rPr>
                <w:rFonts w:ascii="Calibri" w:eastAsia="Arial Unicode MS" w:hAnsi="Calibri"/>
                <w:sz w:val="18"/>
                <w:szCs w:val="18"/>
              </w:rPr>
            </w:pPr>
            <w:r w:rsidRPr="001E586C">
              <w:rPr>
                <w:rFonts w:ascii="Calibri" w:hAnsi="Calibri"/>
                <w:sz w:val="18"/>
                <w:szCs w:val="18"/>
              </w:rPr>
              <w:t>Spices</w:t>
            </w:r>
          </w:p>
        </w:tc>
        <w:tc>
          <w:tcPr>
            <w:tcW w:w="678" w:type="pct"/>
          </w:tcPr>
          <w:p w:rsidR="00392DFE" w:rsidRPr="001E586C" w:rsidRDefault="00392DFE" w:rsidP="00C07750">
            <w:pPr>
              <w:ind w:left="163"/>
              <w:jc w:val="center"/>
              <w:rPr>
                <w:rFonts w:ascii="Calibri" w:eastAsia="Arial Unicode MS" w:hAnsi="Calibri"/>
                <w:sz w:val="18"/>
                <w:szCs w:val="18"/>
              </w:rPr>
            </w:pPr>
            <w:r w:rsidRPr="001E586C">
              <w:rPr>
                <w:rFonts w:ascii="Calibri" w:eastAsia="Arial Unicode MS" w:hAnsi="Calibri"/>
                <w:sz w:val="18"/>
                <w:szCs w:val="18"/>
              </w:rPr>
              <w:t>-</w:t>
            </w:r>
          </w:p>
        </w:tc>
        <w:tc>
          <w:tcPr>
            <w:tcW w:w="437" w:type="pct"/>
            <w:shd w:val="clear" w:color="auto" w:fill="auto"/>
            <w:noWrap/>
            <w:tcMar>
              <w:top w:w="20" w:type="dxa"/>
              <w:left w:w="20" w:type="dxa"/>
              <w:bottom w:w="0" w:type="dxa"/>
              <w:right w:w="20" w:type="dxa"/>
            </w:tcMar>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c>
          <w:tcPr>
            <w:tcW w:w="438" w:type="pct"/>
            <w:shd w:val="clear" w:color="auto" w:fill="auto"/>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c>
          <w:tcPr>
            <w:tcW w:w="561" w:type="pct"/>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c>
          <w:tcPr>
            <w:tcW w:w="334" w:type="pct"/>
            <w:noWrap/>
            <w:tcMar>
              <w:top w:w="20" w:type="dxa"/>
              <w:left w:w="20" w:type="dxa"/>
              <w:bottom w:w="0" w:type="dxa"/>
              <w:right w:w="20" w:type="dxa"/>
            </w:tcMar>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c>
          <w:tcPr>
            <w:tcW w:w="1396" w:type="pct"/>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r>
      <w:tr w:rsidR="00392DFE" w:rsidRPr="001E586C" w:rsidTr="00675EBA">
        <w:trPr>
          <w:trHeight w:val="255"/>
        </w:trPr>
        <w:tc>
          <w:tcPr>
            <w:tcW w:w="1156" w:type="pct"/>
            <w:noWrap/>
            <w:tcMar>
              <w:top w:w="20" w:type="dxa"/>
              <w:left w:w="20" w:type="dxa"/>
              <w:bottom w:w="0" w:type="dxa"/>
              <w:right w:w="20" w:type="dxa"/>
            </w:tcMar>
          </w:tcPr>
          <w:p w:rsidR="00392DFE" w:rsidRPr="001E586C" w:rsidRDefault="00392DFE" w:rsidP="004047D7">
            <w:pPr>
              <w:rPr>
                <w:rFonts w:ascii="Calibri" w:eastAsia="Arial Unicode MS" w:hAnsi="Calibri"/>
                <w:sz w:val="18"/>
                <w:szCs w:val="18"/>
              </w:rPr>
            </w:pPr>
            <w:r w:rsidRPr="001E586C">
              <w:rPr>
                <w:rFonts w:ascii="Calibri" w:hAnsi="Calibri"/>
                <w:sz w:val="18"/>
                <w:szCs w:val="18"/>
              </w:rPr>
              <w:t xml:space="preserve">Fodder crop seeds </w:t>
            </w:r>
          </w:p>
        </w:tc>
        <w:tc>
          <w:tcPr>
            <w:tcW w:w="678" w:type="pct"/>
          </w:tcPr>
          <w:p w:rsidR="00392DFE" w:rsidRPr="001E586C" w:rsidRDefault="00392DFE" w:rsidP="00C07750">
            <w:pPr>
              <w:ind w:left="163"/>
              <w:jc w:val="center"/>
              <w:rPr>
                <w:rFonts w:ascii="Calibri" w:eastAsia="Arial Unicode MS" w:hAnsi="Calibri"/>
                <w:sz w:val="18"/>
                <w:szCs w:val="18"/>
              </w:rPr>
            </w:pPr>
            <w:r w:rsidRPr="001E586C">
              <w:rPr>
                <w:rFonts w:ascii="Calibri" w:eastAsia="Arial Unicode MS" w:hAnsi="Calibri"/>
                <w:sz w:val="18"/>
                <w:szCs w:val="18"/>
              </w:rPr>
              <w:t>-</w:t>
            </w:r>
          </w:p>
        </w:tc>
        <w:tc>
          <w:tcPr>
            <w:tcW w:w="437" w:type="pct"/>
            <w:shd w:val="clear" w:color="auto" w:fill="auto"/>
            <w:noWrap/>
            <w:tcMar>
              <w:top w:w="20" w:type="dxa"/>
              <w:left w:w="20" w:type="dxa"/>
              <w:bottom w:w="0" w:type="dxa"/>
              <w:right w:w="20" w:type="dxa"/>
            </w:tcMar>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c>
          <w:tcPr>
            <w:tcW w:w="438" w:type="pct"/>
            <w:shd w:val="clear" w:color="auto" w:fill="auto"/>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c>
          <w:tcPr>
            <w:tcW w:w="561" w:type="pct"/>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c>
          <w:tcPr>
            <w:tcW w:w="334" w:type="pct"/>
            <w:noWrap/>
            <w:tcMar>
              <w:top w:w="20" w:type="dxa"/>
              <w:left w:w="20" w:type="dxa"/>
              <w:bottom w:w="0" w:type="dxa"/>
              <w:right w:w="20" w:type="dxa"/>
            </w:tcMar>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c>
          <w:tcPr>
            <w:tcW w:w="1396" w:type="pct"/>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r>
      <w:tr w:rsidR="00392DFE" w:rsidRPr="001E586C" w:rsidTr="00675EBA">
        <w:trPr>
          <w:trHeight w:val="255"/>
        </w:trPr>
        <w:tc>
          <w:tcPr>
            <w:tcW w:w="1156" w:type="pct"/>
            <w:noWrap/>
            <w:tcMar>
              <w:top w:w="20" w:type="dxa"/>
              <w:left w:w="20" w:type="dxa"/>
              <w:bottom w:w="0" w:type="dxa"/>
              <w:right w:w="20" w:type="dxa"/>
            </w:tcMar>
          </w:tcPr>
          <w:p w:rsidR="00392DFE" w:rsidRPr="001E586C" w:rsidRDefault="00392DFE" w:rsidP="004047D7">
            <w:pPr>
              <w:rPr>
                <w:rFonts w:ascii="Calibri" w:eastAsia="Arial Unicode MS" w:hAnsi="Calibri"/>
                <w:sz w:val="18"/>
                <w:szCs w:val="18"/>
              </w:rPr>
            </w:pPr>
            <w:r w:rsidRPr="001E586C">
              <w:rPr>
                <w:rFonts w:ascii="Calibri" w:hAnsi="Calibri"/>
                <w:sz w:val="18"/>
                <w:szCs w:val="18"/>
              </w:rPr>
              <w:t>Fiber crops</w:t>
            </w:r>
          </w:p>
        </w:tc>
        <w:tc>
          <w:tcPr>
            <w:tcW w:w="678" w:type="pct"/>
          </w:tcPr>
          <w:p w:rsidR="00392DFE" w:rsidRPr="001E586C" w:rsidRDefault="00392DFE" w:rsidP="00C07750">
            <w:pPr>
              <w:ind w:left="163"/>
              <w:jc w:val="center"/>
              <w:rPr>
                <w:rFonts w:ascii="Calibri" w:eastAsia="Arial Unicode MS" w:hAnsi="Calibri"/>
                <w:sz w:val="18"/>
                <w:szCs w:val="18"/>
              </w:rPr>
            </w:pPr>
            <w:r w:rsidRPr="001E586C">
              <w:rPr>
                <w:rFonts w:ascii="Calibri" w:eastAsia="Arial Unicode MS" w:hAnsi="Calibri"/>
                <w:sz w:val="18"/>
                <w:szCs w:val="18"/>
              </w:rPr>
              <w:t>-</w:t>
            </w:r>
          </w:p>
        </w:tc>
        <w:tc>
          <w:tcPr>
            <w:tcW w:w="437" w:type="pct"/>
            <w:shd w:val="clear" w:color="auto" w:fill="auto"/>
            <w:noWrap/>
            <w:tcMar>
              <w:top w:w="20" w:type="dxa"/>
              <w:left w:w="20" w:type="dxa"/>
              <w:bottom w:w="0" w:type="dxa"/>
              <w:right w:w="20" w:type="dxa"/>
            </w:tcMar>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c>
          <w:tcPr>
            <w:tcW w:w="438" w:type="pct"/>
            <w:shd w:val="clear" w:color="auto" w:fill="auto"/>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c>
          <w:tcPr>
            <w:tcW w:w="561" w:type="pct"/>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c>
          <w:tcPr>
            <w:tcW w:w="334" w:type="pct"/>
            <w:noWrap/>
            <w:tcMar>
              <w:top w:w="20" w:type="dxa"/>
              <w:left w:w="20" w:type="dxa"/>
              <w:bottom w:w="0" w:type="dxa"/>
              <w:right w:w="20" w:type="dxa"/>
            </w:tcMar>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c>
          <w:tcPr>
            <w:tcW w:w="1396" w:type="pct"/>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r>
      <w:tr w:rsidR="00392DFE" w:rsidRPr="001E586C" w:rsidTr="00675EBA">
        <w:trPr>
          <w:trHeight w:val="255"/>
        </w:trPr>
        <w:tc>
          <w:tcPr>
            <w:tcW w:w="1156" w:type="pct"/>
            <w:noWrap/>
            <w:tcMar>
              <w:top w:w="20" w:type="dxa"/>
              <w:left w:w="20" w:type="dxa"/>
              <w:bottom w:w="0" w:type="dxa"/>
              <w:right w:w="20" w:type="dxa"/>
            </w:tcMar>
          </w:tcPr>
          <w:p w:rsidR="00392DFE" w:rsidRPr="001E586C" w:rsidRDefault="00392DFE" w:rsidP="004047D7">
            <w:pPr>
              <w:rPr>
                <w:rFonts w:ascii="Calibri" w:eastAsia="Arial Unicode MS" w:hAnsi="Calibri"/>
                <w:sz w:val="18"/>
                <w:szCs w:val="18"/>
              </w:rPr>
            </w:pPr>
            <w:r w:rsidRPr="001E586C">
              <w:rPr>
                <w:rFonts w:ascii="Calibri" w:hAnsi="Calibri"/>
                <w:sz w:val="18"/>
                <w:szCs w:val="18"/>
              </w:rPr>
              <w:t>Forest Species</w:t>
            </w:r>
          </w:p>
        </w:tc>
        <w:tc>
          <w:tcPr>
            <w:tcW w:w="678" w:type="pct"/>
          </w:tcPr>
          <w:p w:rsidR="00392DFE" w:rsidRPr="001E586C" w:rsidRDefault="00392DFE" w:rsidP="00C07750">
            <w:pPr>
              <w:ind w:left="163"/>
              <w:jc w:val="center"/>
              <w:rPr>
                <w:rFonts w:ascii="Calibri" w:eastAsia="Arial Unicode MS" w:hAnsi="Calibri"/>
                <w:sz w:val="18"/>
                <w:szCs w:val="18"/>
              </w:rPr>
            </w:pPr>
            <w:r w:rsidRPr="001E586C">
              <w:rPr>
                <w:rFonts w:ascii="Calibri" w:eastAsia="Arial Unicode MS" w:hAnsi="Calibri"/>
                <w:sz w:val="18"/>
                <w:szCs w:val="18"/>
              </w:rPr>
              <w:t>-</w:t>
            </w:r>
          </w:p>
        </w:tc>
        <w:tc>
          <w:tcPr>
            <w:tcW w:w="437" w:type="pct"/>
            <w:shd w:val="clear" w:color="auto" w:fill="auto"/>
            <w:noWrap/>
            <w:tcMar>
              <w:top w:w="20" w:type="dxa"/>
              <w:left w:w="20" w:type="dxa"/>
              <w:bottom w:w="0" w:type="dxa"/>
              <w:right w:w="20" w:type="dxa"/>
            </w:tcMar>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c>
          <w:tcPr>
            <w:tcW w:w="438" w:type="pct"/>
            <w:shd w:val="clear" w:color="auto" w:fill="auto"/>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c>
          <w:tcPr>
            <w:tcW w:w="561" w:type="pct"/>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c>
          <w:tcPr>
            <w:tcW w:w="334" w:type="pct"/>
            <w:noWrap/>
            <w:tcMar>
              <w:top w:w="20" w:type="dxa"/>
              <w:left w:w="20" w:type="dxa"/>
              <w:bottom w:w="0" w:type="dxa"/>
              <w:right w:w="20" w:type="dxa"/>
            </w:tcMar>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c>
          <w:tcPr>
            <w:tcW w:w="1396" w:type="pct"/>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r>
      <w:tr w:rsidR="00392DFE" w:rsidRPr="001E586C" w:rsidTr="00675EBA">
        <w:trPr>
          <w:trHeight w:val="255"/>
        </w:trPr>
        <w:tc>
          <w:tcPr>
            <w:tcW w:w="1156" w:type="pct"/>
            <w:noWrap/>
            <w:tcMar>
              <w:top w:w="20" w:type="dxa"/>
              <w:left w:w="20" w:type="dxa"/>
              <w:bottom w:w="0" w:type="dxa"/>
              <w:right w:w="20" w:type="dxa"/>
            </w:tcMar>
          </w:tcPr>
          <w:p w:rsidR="00392DFE" w:rsidRPr="001E586C" w:rsidRDefault="00392DFE" w:rsidP="004047D7">
            <w:pPr>
              <w:rPr>
                <w:rFonts w:ascii="Calibri" w:eastAsia="Arial Unicode MS" w:hAnsi="Calibri"/>
                <w:sz w:val="18"/>
                <w:szCs w:val="18"/>
              </w:rPr>
            </w:pPr>
            <w:r w:rsidRPr="001E586C">
              <w:rPr>
                <w:rFonts w:ascii="Calibri" w:hAnsi="Calibri"/>
                <w:sz w:val="18"/>
                <w:szCs w:val="18"/>
              </w:rPr>
              <w:t>Others (specify)</w:t>
            </w:r>
          </w:p>
        </w:tc>
        <w:tc>
          <w:tcPr>
            <w:tcW w:w="678" w:type="pct"/>
          </w:tcPr>
          <w:p w:rsidR="00392DFE" w:rsidRPr="001E586C" w:rsidRDefault="00392DFE" w:rsidP="00C07750">
            <w:pPr>
              <w:ind w:left="163"/>
              <w:jc w:val="center"/>
              <w:rPr>
                <w:rFonts w:ascii="Calibri" w:eastAsia="Arial Unicode MS" w:hAnsi="Calibri"/>
                <w:sz w:val="18"/>
                <w:szCs w:val="18"/>
              </w:rPr>
            </w:pPr>
            <w:r w:rsidRPr="001E586C">
              <w:rPr>
                <w:rFonts w:ascii="Calibri" w:eastAsia="Arial Unicode MS" w:hAnsi="Calibri"/>
                <w:sz w:val="18"/>
                <w:szCs w:val="18"/>
              </w:rPr>
              <w:t>-</w:t>
            </w:r>
          </w:p>
        </w:tc>
        <w:tc>
          <w:tcPr>
            <w:tcW w:w="437" w:type="pct"/>
            <w:shd w:val="clear" w:color="auto" w:fill="auto"/>
            <w:noWrap/>
            <w:tcMar>
              <w:top w:w="20" w:type="dxa"/>
              <w:left w:w="20" w:type="dxa"/>
              <w:bottom w:w="0" w:type="dxa"/>
              <w:right w:w="20" w:type="dxa"/>
            </w:tcMar>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c>
          <w:tcPr>
            <w:tcW w:w="438" w:type="pct"/>
            <w:shd w:val="clear" w:color="auto" w:fill="auto"/>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c>
          <w:tcPr>
            <w:tcW w:w="561" w:type="pct"/>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c>
          <w:tcPr>
            <w:tcW w:w="334" w:type="pct"/>
            <w:noWrap/>
            <w:tcMar>
              <w:top w:w="20" w:type="dxa"/>
              <w:left w:w="20" w:type="dxa"/>
              <w:bottom w:w="0" w:type="dxa"/>
              <w:right w:w="20" w:type="dxa"/>
            </w:tcMar>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c>
          <w:tcPr>
            <w:tcW w:w="1396" w:type="pct"/>
          </w:tcPr>
          <w:p w:rsidR="00392DFE" w:rsidRPr="001E586C" w:rsidRDefault="00392DFE" w:rsidP="00AC7AF8">
            <w:pPr>
              <w:jc w:val="center"/>
              <w:rPr>
                <w:rFonts w:ascii="Calibri" w:eastAsia="Arial Unicode MS" w:hAnsi="Calibri"/>
                <w:sz w:val="18"/>
                <w:szCs w:val="18"/>
              </w:rPr>
            </w:pPr>
            <w:r w:rsidRPr="001E586C">
              <w:rPr>
                <w:rFonts w:ascii="Calibri" w:eastAsia="Arial Unicode MS" w:hAnsi="Calibri"/>
                <w:sz w:val="18"/>
                <w:szCs w:val="18"/>
              </w:rPr>
              <w:t>-</w:t>
            </w:r>
          </w:p>
        </w:tc>
      </w:tr>
      <w:tr w:rsidR="00392DFE" w:rsidRPr="001E586C" w:rsidTr="00675EBA">
        <w:trPr>
          <w:trHeight w:val="255"/>
        </w:trPr>
        <w:tc>
          <w:tcPr>
            <w:tcW w:w="2709" w:type="pct"/>
            <w:gridSpan w:val="4"/>
            <w:noWrap/>
            <w:tcMar>
              <w:top w:w="20" w:type="dxa"/>
              <w:left w:w="20" w:type="dxa"/>
              <w:bottom w:w="0" w:type="dxa"/>
              <w:right w:w="20" w:type="dxa"/>
            </w:tcMar>
          </w:tcPr>
          <w:p w:rsidR="00392DFE" w:rsidRPr="001E586C" w:rsidRDefault="00392DFE" w:rsidP="00AC7AF8">
            <w:pPr>
              <w:jc w:val="center"/>
              <w:rPr>
                <w:rFonts w:ascii="Calibri" w:eastAsia="Arial Unicode MS" w:hAnsi="Calibri"/>
                <w:b/>
                <w:bCs/>
                <w:sz w:val="18"/>
                <w:szCs w:val="18"/>
              </w:rPr>
            </w:pPr>
            <w:r w:rsidRPr="001E586C">
              <w:rPr>
                <w:rFonts w:ascii="Calibri" w:hAnsi="Calibri"/>
                <w:b/>
                <w:bCs/>
                <w:sz w:val="18"/>
                <w:szCs w:val="18"/>
              </w:rPr>
              <w:t>Total</w:t>
            </w:r>
          </w:p>
        </w:tc>
        <w:tc>
          <w:tcPr>
            <w:tcW w:w="561" w:type="pct"/>
          </w:tcPr>
          <w:p w:rsidR="00392DFE" w:rsidRPr="001E586C" w:rsidRDefault="000F432E" w:rsidP="00DE224F">
            <w:pPr>
              <w:jc w:val="center"/>
              <w:rPr>
                <w:rFonts w:ascii="Calibri" w:eastAsia="Arial Unicode MS" w:hAnsi="Calibri"/>
                <w:b/>
                <w:bCs/>
                <w:sz w:val="18"/>
                <w:szCs w:val="18"/>
              </w:rPr>
            </w:pPr>
            <w:r>
              <w:rPr>
                <w:rFonts w:ascii="Calibri" w:eastAsia="Arial Unicode MS" w:hAnsi="Calibri"/>
                <w:b/>
                <w:bCs/>
                <w:sz w:val="18"/>
                <w:szCs w:val="18"/>
              </w:rPr>
              <w:t>30.</w:t>
            </w:r>
            <w:r w:rsidR="00DE224F">
              <w:rPr>
                <w:rFonts w:ascii="Calibri" w:eastAsia="Arial Unicode MS" w:hAnsi="Calibri"/>
                <w:b/>
                <w:bCs/>
                <w:sz w:val="18"/>
                <w:szCs w:val="18"/>
              </w:rPr>
              <w:t>75</w:t>
            </w:r>
          </w:p>
        </w:tc>
        <w:tc>
          <w:tcPr>
            <w:tcW w:w="334" w:type="pct"/>
            <w:noWrap/>
            <w:tcMar>
              <w:top w:w="20" w:type="dxa"/>
              <w:left w:w="20" w:type="dxa"/>
              <w:bottom w:w="0" w:type="dxa"/>
              <w:right w:w="20" w:type="dxa"/>
            </w:tcMar>
          </w:tcPr>
          <w:p w:rsidR="00392DFE" w:rsidRPr="001E586C" w:rsidRDefault="00DE224F" w:rsidP="00DE224F">
            <w:pPr>
              <w:jc w:val="center"/>
              <w:rPr>
                <w:rFonts w:ascii="Calibri" w:eastAsia="Arial Unicode MS" w:hAnsi="Calibri"/>
                <w:b/>
                <w:bCs/>
                <w:sz w:val="18"/>
                <w:szCs w:val="18"/>
              </w:rPr>
            </w:pPr>
            <w:r>
              <w:rPr>
                <w:rFonts w:ascii="Calibri" w:eastAsia="Arial Unicode MS" w:hAnsi="Calibri"/>
                <w:b/>
                <w:bCs/>
                <w:sz w:val="18"/>
                <w:szCs w:val="18"/>
              </w:rPr>
              <w:t>2</w:t>
            </w:r>
            <w:r w:rsidR="000F432E">
              <w:rPr>
                <w:rFonts w:ascii="Calibri" w:eastAsia="Arial Unicode MS" w:hAnsi="Calibri"/>
                <w:b/>
                <w:bCs/>
                <w:sz w:val="18"/>
                <w:szCs w:val="18"/>
              </w:rPr>
              <w:t>,</w:t>
            </w:r>
            <w:r>
              <w:rPr>
                <w:rFonts w:ascii="Calibri" w:eastAsia="Arial Unicode MS" w:hAnsi="Calibri"/>
                <w:b/>
                <w:bCs/>
                <w:sz w:val="18"/>
                <w:szCs w:val="18"/>
              </w:rPr>
              <w:t>04</w:t>
            </w:r>
            <w:r w:rsidR="000F432E">
              <w:rPr>
                <w:rFonts w:ascii="Calibri" w:eastAsia="Arial Unicode MS" w:hAnsi="Calibri"/>
                <w:b/>
                <w:bCs/>
                <w:sz w:val="18"/>
                <w:szCs w:val="18"/>
              </w:rPr>
              <w:t>,528</w:t>
            </w:r>
            <w:r w:rsidR="00B05BF2" w:rsidRPr="001E586C">
              <w:rPr>
                <w:rFonts w:ascii="Calibri" w:eastAsia="Arial Unicode MS" w:hAnsi="Calibri"/>
                <w:b/>
                <w:bCs/>
                <w:sz w:val="18"/>
                <w:szCs w:val="18"/>
              </w:rPr>
              <w:t>/-</w:t>
            </w:r>
          </w:p>
        </w:tc>
        <w:tc>
          <w:tcPr>
            <w:tcW w:w="1396" w:type="pct"/>
          </w:tcPr>
          <w:p w:rsidR="00392DFE" w:rsidRPr="001E586C" w:rsidRDefault="00D54329" w:rsidP="00AC7AF8">
            <w:pPr>
              <w:jc w:val="center"/>
              <w:rPr>
                <w:rFonts w:ascii="Calibri" w:eastAsia="Arial Unicode MS" w:hAnsi="Calibri"/>
                <w:b/>
                <w:bCs/>
                <w:sz w:val="18"/>
                <w:szCs w:val="18"/>
              </w:rPr>
            </w:pPr>
            <w:r w:rsidRPr="001E586C">
              <w:rPr>
                <w:rFonts w:ascii="Calibri" w:eastAsia="Arial Unicode MS" w:hAnsi="Calibri"/>
                <w:b/>
                <w:bCs/>
                <w:sz w:val="18"/>
                <w:szCs w:val="18"/>
              </w:rPr>
              <w:t>-</w:t>
            </w:r>
          </w:p>
        </w:tc>
      </w:tr>
    </w:tbl>
    <w:p w:rsidR="00B8591A" w:rsidRPr="001E586C" w:rsidRDefault="00B8591A" w:rsidP="002921C6">
      <w:pPr>
        <w:pStyle w:val="Heading1"/>
        <w:jc w:val="left"/>
        <w:rPr>
          <w:rFonts w:ascii="Calibri" w:hAnsi="Calibri"/>
          <w:sz w:val="20"/>
          <w:szCs w:val="20"/>
        </w:rPr>
      </w:pPr>
    </w:p>
    <w:p w:rsidR="00B87BB9" w:rsidRPr="001E586C" w:rsidRDefault="002921C6" w:rsidP="002921C6">
      <w:pPr>
        <w:pStyle w:val="Heading1"/>
        <w:jc w:val="left"/>
        <w:rPr>
          <w:rFonts w:ascii="Calibri" w:hAnsi="Calibri"/>
          <w:sz w:val="20"/>
          <w:szCs w:val="20"/>
        </w:rPr>
      </w:pPr>
      <w:proofErr w:type="gramStart"/>
      <w:r w:rsidRPr="001E586C">
        <w:rPr>
          <w:rFonts w:ascii="Calibri" w:hAnsi="Calibri"/>
          <w:sz w:val="20"/>
          <w:szCs w:val="20"/>
        </w:rPr>
        <w:t>9.B</w:t>
      </w:r>
      <w:proofErr w:type="gramEnd"/>
      <w:r w:rsidRPr="001E586C">
        <w:rPr>
          <w:rFonts w:ascii="Calibri" w:hAnsi="Calibri"/>
          <w:sz w:val="20"/>
          <w:szCs w:val="20"/>
        </w:rPr>
        <w:t xml:space="preserve">. </w:t>
      </w:r>
      <w:r w:rsidR="00B87BB9" w:rsidRPr="001E586C">
        <w:rPr>
          <w:rFonts w:ascii="Calibri" w:hAnsi="Calibri"/>
          <w:sz w:val="20"/>
          <w:szCs w:val="20"/>
        </w:rPr>
        <w:t>Production of planting materials by the KVKs</w:t>
      </w:r>
    </w:p>
    <w:tbl>
      <w:tblPr>
        <w:tblpPr w:leftFromText="180" w:rightFromText="180" w:vertAnchor="text" w:horzAnchor="margin" w:tblpY="1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604"/>
        <w:gridCol w:w="2179"/>
        <w:gridCol w:w="1600"/>
        <w:gridCol w:w="1300"/>
        <w:gridCol w:w="1458"/>
        <w:gridCol w:w="2354"/>
        <w:gridCol w:w="2348"/>
      </w:tblGrid>
      <w:tr w:rsidR="00B87BB9" w:rsidRPr="001E586C" w:rsidTr="003344D7">
        <w:trPr>
          <w:trHeight w:val="255"/>
        </w:trPr>
        <w:tc>
          <w:tcPr>
            <w:tcW w:w="1214" w:type="pct"/>
            <w:shd w:val="clear" w:color="auto" w:fill="F2F2F2"/>
            <w:noWrap/>
            <w:tcMar>
              <w:top w:w="20" w:type="dxa"/>
              <w:left w:w="20" w:type="dxa"/>
              <w:bottom w:w="0" w:type="dxa"/>
              <w:right w:w="20" w:type="dxa"/>
            </w:tcMar>
            <w:vAlign w:val="center"/>
          </w:tcPr>
          <w:p w:rsidR="00B87BB9" w:rsidRPr="001E586C" w:rsidRDefault="00B87BB9" w:rsidP="002D552F">
            <w:pPr>
              <w:jc w:val="center"/>
              <w:rPr>
                <w:rFonts w:ascii="Calibri" w:eastAsia="Arial Unicode MS" w:hAnsi="Calibri"/>
                <w:b/>
                <w:bCs/>
                <w:sz w:val="20"/>
                <w:szCs w:val="20"/>
              </w:rPr>
            </w:pPr>
            <w:r w:rsidRPr="001E586C">
              <w:rPr>
                <w:rFonts w:ascii="Calibri" w:hAnsi="Calibri"/>
                <w:b/>
                <w:bCs/>
                <w:sz w:val="20"/>
                <w:szCs w:val="20"/>
              </w:rPr>
              <w:t>Crop category</w:t>
            </w:r>
          </w:p>
        </w:tc>
        <w:tc>
          <w:tcPr>
            <w:tcW w:w="734" w:type="pct"/>
            <w:shd w:val="clear" w:color="auto" w:fill="F2F2F2"/>
            <w:tcMar>
              <w:top w:w="20" w:type="dxa"/>
              <w:left w:w="20" w:type="dxa"/>
              <w:bottom w:w="0" w:type="dxa"/>
              <w:right w:w="20" w:type="dxa"/>
            </w:tcMar>
            <w:vAlign w:val="center"/>
          </w:tcPr>
          <w:p w:rsidR="00B87BB9" w:rsidRPr="001E586C" w:rsidRDefault="00B87BB9" w:rsidP="002D552F">
            <w:pPr>
              <w:jc w:val="center"/>
              <w:rPr>
                <w:rFonts w:ascii="Calibri" w:eastAsia="Arial Unicode MS" w:hAnsi="Calibri"/>
                <w:b/>
                <w:bCs/>
                <w:sz w:val="20"/>
                <w:szCs w:val="20"/>
              </w:rPr>
            </w:pPr>
            <w:r w:rsidRPr="001E586C">
              <w:rPr>
                <w:rFonts w:ascii="Calibri" w:eastAsia="Arial Unicode MS" w:hAnsi="Calibri"/>
                <w:b/>
                <w:bCs/>
                <w:sz w:val="20"/>
                <w:szCs w:val="20"/>
              </w:rPr>
              <w:t>Name of the crop</w:t>
            </w:r>
          </w:p>
        </w:tc>
        <w:tc>
          <w:tcPr>
            <w:tcW w:w="539" w:type="pct"/>
            <w:shd w:val="clear" w:color="auto" w:fill="F2F2F2"/>
            <w:tcMar>
              <w:top w:w="20" w:type="dxa"/>
              <w:left w:w="20" w:type="dxa"/>
              <w:bottom w:w="0" w:type="dxa"/>
              <w:right w:w="20" w:type="dxa"/>
            </w:tcMar>
            <w:vAlign w:val="center"/>
          </w:tcPr>
          <w:p w:rsidR="00B87BB9" w:rsidRPr="001E586C" w:rsidRDefault="00B87BB9" w:rsidP="002D552F">
            <w:pPr>
              <w:jc w:val="center"/>
              <w:rPr>
                <w:rFonts w:ascii="Calibri" w:eastAsia="Arial Unicode MS" w:hAnsi="Calibri"/>
                <w:b/>
                <w:bCs/>
                <w:sz w:val="20"/>
                <w:szCs w:val="20"/>
              </w:rPr>
            </w:pPr>
            <w:r w:rsidRPr="001E586C">
              <w:rPr>
                <w:rFonts w:ascii="Calibri" w:eastAsia="Arial Unicode MS" w:hAnsi="Calibri"/>
                <w:b/>
                <w:bCs/>
                <w:sz w:val="20"/>
                <w:szCs w:val="20"/>
              </w:rPr>
              <w:t>Variety</w:t>
            </w:r>
          </w:p>
        </w:tc>
        <w:tc>
          <w:tcPr>
            <w:tcW w:w="438" w:type="pct"/>
            <w:shd w:val="clear" w:color="auto" w:fill="F2F2F2"/>
            <w:tcMar>
              <w:top w:w="20" w:type="dxa"/>
              <w:left w:w="20" w:type="dxa"/>
              <w:bottom w:w="0" w:type="dxa"/>
              <w:right w:w="20" w:type="dxa"/>
            </w:tcMar>
            <w:vAlign w:val="center"/>
          </w:tcPr>
          <w:p w:rsidR="00B87BB9" w:rsidRPr="001E586C" w:rsidRDefault="00B87BB9" w:rsidP="002D552F">
            <w:pPr>
              <w:jc w:val="center"/>
              <w:rPr>
                <w:rFonts w:ascii="Calibri" w:eastAsia="Arial Unicode MS" w:hAnsi="Calibri"/>
                <w:b/>
                <w:bCs/>
                <w:sz w:val="20"/>
                <w:szCs w:val="20"/>
              </w:rPr>
            </w:pPr>
            <w:r w:rsidRPr="001E586C">
              <w:rPr>
                <w:rFonts w:ascii="Calibri" w:eastAsia="Arial Unicode MS" w:hAnsi="Calibri"/>
                <w:b/>
                <w:bCs/>
                <w:sz w:val="20"/>
                <w:szCs w:val="20"/>
              </w:rPr>
              <w:t>Hybrid</w:t>
            </w:r>
          </w:p>
        </w:tc>
        <w:tc>
          <w:tcPr>
            <w:tcW w:w="491" w:type="pct"/>
            <w:shd w:val="clear" w:color="auto" w:fill="F2F2F2"/>
            <w:noWrap/>
            <w:tcMar>
              <w:top w:w="20" w:type="dxa"/>
              <w:left w:w="20" w:type="dxa"/>
              <w:bottom w:w="0" w:type="dxa"/>
              <w:right w:w="20" w:type="dxa"/>
            </w:tcMar>
            <w:vAlign w:val="center"/>
          </w:tcPr>
          <w:p w:rsidR="00B87BB9" w:rsidRPr="001E586C" w:rsidRDefault="00B87BB9" w:rsidP="002D552F">
            <w:pPr>
              <w:jc w:val="center"/>
              <w:rPr>
                <w:rFonts w:ascii="Calibri" w:eastAsia="Arial Unicode MS" w:hAnsi="Calibri"/>
                <w:b/>
                <w:bCs/>
                <w:sz w:val="20"/>
                <w:szCs w:val="20"/>
              </w:rPr>
            </w:pPr>
            <w:r w:rsidRPr="001E586C">
              <w:rPr>
                <w:rFonts w:ascii="Calibri" w:hAnsi="Calibri"/>
                <w:b/>
                <w:bCs/>
                <w:sz w:val="20"/>
                <w:szCs w:val="20"/>
              </w:rPr>
              <w:t>Number</w:t>
            </w:r>
          </w:p>
        </w:tc>
        <w:tc>
          <w:tcPr>
            <w:tcW w:w="793" w:type="pct"/>
            <w:shd w:val="clear" w:color="auto" w:fill="F2F2F2"/>
            <w:noWrap/>
            <w:tcMar>
              <w:top w:w="20" w:type="dxa"/>
              <w:left w:w="20" w:type="dxa"/>
              <w:bottom w:w="0" w:type="dxa"/>
              <w:right w:w="20" w:type="dxa"/>
            </w:tcMar>
            <w:vAlign w:val="center"/>
          </w:tcPr>
          <w:p w:rsidR="00B87BB9" w:rsidRPr="001E586C" w:rsidRDefault="00B87BB9" w:rsidP="002D552F">
            <w:pPr>
              <w:jc w:val="center"/>
              <w:rPr>
                <w:rFonts w:ascii="Calibri" w:eastAsia="Arial Unicode MS" w:hAnsi="Calibri"/>
                <w:b/>
                <w:bCs/>
                <w:sz w:val="20"/>
                <w:szCs w:val="20"/>
              </w:rPr>
            </w:pPr>
            <w:r w:rsidRPr="001E586C">
              <w:rPr>
                <w:rFonts w:ascii="Calibri" w:hAnsi="Calibri"/>
                <w:b/>
                <w:bCs/>
                <w:sz w:val="20"/>
                <w:szCs w:val="20"/>
              </w:rPr>
              <w:t>Value (Rs.)</w:t>
            </w:r>
          </w:p>
        </w:tc>
        <w:tc>
          <w:tcPr>
            <w:tcW w:w="791" w:type="pct"/>
            <w:shd w:val="clear" w:color="auto" w:fill="F2F2F2"/>
            <w:vAlign w:val="center"/>
          </w:tcPr>
          <w:p w:rsidR="00B87BB9" w:rsidRPr="001E586C" w:rsidRDefault="00B87BB9" w:rsidP="002D552F">
            <w:pPr>
              <w:jc w:val="center"/>
              <w:rPr>
                <w:rFonts w:ascii="Calibri" w:hAnsi="Calibri"/>
                <w:b/>
                <w:bCs/>
                <w:sz w:val="20"/>
                <w:szCs w:val="20"/>
              </w:rPr>
            </w:pPr>
            <w:r w:rsidRPr="001E586C">
              <w:rPr>
                <w:rFonts w:ascii="Calibri" w:hAnsi="Calibri"/>
                <w:b/>
                <w:bCs/>
                <w:sz w:val="20"/>
                <w:szCs w:val="20"/>
              </w:rPr>
              <w:t>Number of farmers to whom provided</w:t>
            </w:r>
          </w:p>
        </w:tc>
      </w:tr>
      <w:tr w:rsidR="000714B4" w:rsidRPr="001E586C" w:rsidTr="003344D7">
        <w:trPr>
          <w:trHeight w:val="255"/>
        </w:trPr>
        <w:tc>
          <w:tcPr>
            <w:tcW w:w="1214" w:type="pct"/>
            <w:noWrap/>
            <w:tcMar>
              <w:top w:w="20" w:type="dxa"/>
              <w:left w:w="20" w:type="dxa"/>
              <w:bottom w:w="0" w:type="dxa"/>
              <w:right w:w="20" w:type="dxa"/>
            </w:tcMar>
          </w:tcPr>
          <w:p w:rsidR="000714B4" w:rsidRPr="001E586C" w:rsidRDefault="000714B4" w:rsidP="000714B4">
            <w:pPr>
              <w:rPr>
                <w:rFonts w:ascii="Calibri" w:eastAsia="Arial Unicode MS" w:hAnsi="Calibri"/>
                <w:sz w:val="20"/>
                <w:szCs w:val="20"/>
              </w:rPr>
            </w:pPr>
            <w:r w:rsidRPr="001E586C">
              <w:rPr>
                <w:rFonts w:ascii="Calibri" w:hAnsi="Calibri"/>
                <w:sz w:val="20"/>
                <w:szCs w:val="20"/>
              </w:rPr>
              <w:t xml:space="preserve">Commercial </w:t>
            </w:r>
          </w:p>
        </w:tc>
        <w:tc>
          <w:tcPr>
            <w:tcW w:w="734" w:type="pct"/>
            <w:tcMar>
              <w:top w:w="20" w:type="dxa"/>
              <w:left w:w="20" w:type="dxa"/>
              <w:bottom w:w="0" w:type="dxa"/>
              <w:right w:w="20" w:type="dxa"/>
            </w:tcMar>
          </w:tcPr>
          <w:p w:rsidR="000714B4" w:rsidRPr="001E586C" w:rsidRDefault="000714B4" w:rsidP="000714B4">
            <w:pPr>
              <w:jc w:val="center"/>
              <w:rPr>
                <w:rFonts w:ascii="Calibri" w:eastAsia="Arial Unicode MS" w:hAnsi="Calibri"/>
                <w:sz w:val="20"/>
                <w:szCs w:val="20"/>
              </w:rPr>
            </w:pPr>
            <w:r w:rsidRPr="001E586C">
              <w:rPr>
                <w:rFonts w:ascii="Calibri" w:eastAsia="Arial Unicode MS" w:hAnsi="Calibri"/>
                <w:sz w:val="20"/>
                <w:szCs w:val="20"/>
              </w:rPr>
              <w:t>-</w:t>
            </w:r>
          </w:p>
        </w:tc>
        <w:tc>
          <w:tcPr>
            <w:tcW w:w="539" w:type="pct"/>
            <w:shd w:val="clear" w:color="auto" w:fill="auto"/>
            <w:tcMar>
              <w:top w:w="20" w:type="dxa"/>
              <w:left w:w="20" w:type="dxa"/>
              <w:bottom w:w="0" w:type="dxa"/>
              <w:right w:w="20" w:type="dxa"/>
            </w:tcMar>
          </w:tcPr>
          <w:p w:rsidR="000714B4" w:rsidRPr="001E586C" w:rsidRDefault="000714B4" w:rsidP="000714B4">
            <w:pPr>
              <w:jc w:val="center"/>
              <w:rPr>
                <w:rFonts w:ascii="Calibri" w:eastAsia="Arial Unicode MS" w:hAnsi="Calibri"/>
                <w:sz w:val="20"/>
                <w:szCs w:val="20"/>
              </w:rPr>
            </w:pPr>
            <w:r w:rsidRPr="001E586C">
              <w:rPr>
                <w:rFonts w:ascii="Calibri" w:eastAsia="Arial Unicode MS" w:hAnsi="Calibri"/>
                <w:sz w:val="20"/>
                <w:szCs w:val="20"/>
              </w:rPr>
              <w:t>-</w:t>
            </w:r>
          </w:p>
        </w:tc>
        <w:tc>
          <w:tcPr>
            <w:tcW w:w="438" w:type="pct"/>
            <w:shd w:val="clear" w:color="auto" w:fill="auto"/>
            <w:tcMar>
              <w:top w:w="20" w:type="dxa"/>
              <w:left w:w="20" w:type="dxa"/>
              <w:bottom w:w="0" w:type="dxa"/>
              <w:right w:w="20" w:type="dxa"/>
            </w:tcMar>
          </w:tcPr>
          <w:p w:rsidR="000714B4" w:rsidRPr="001E586C" w:rsidRDefault="000714B4" w:rsidP="000714B4">
            <w:pPr>
              <w:jc w:val="center"/>
              <w:rPr>
                <w:rFonts w:ascii="Calibri" w:eastAsia="Arial Unicode MS" w:hAnsi="Calibri"/>
                <w:sz w:val="20"/>
                <w:szCs w:val="20"/>
              </w:rPr>
            </w:pPr>
            <w:r w:rsidRPr="001E586C">
              <w:rPr>
                <w:rFonts w:ascii="Calibri" w:eastAsia="Arial Unicode MS" w:hAnsi="Calibri"/>
                <w:sz w:val="20"/>
                <w:szCs w:val="20"/>
              </w:rPr>
              <w:t>-</w:t>
            </w:r>
          </w:p>
        </w:tc>
        <w:tc>
          <w:tcPr>
            <w:tcW w:w="491" w:type="pct"/>
            <w:noWrap/>
            <w:tcMar>
              <w:top w:w="20" w:type="dxa"/>
              <w:left w:w="20" w:type="dxa"/>
              <w:bottom w:w="0" w:type="dxa"/>
              <w:right w:w="20" w:type="dxa"/>
            </w:tcMar>
            <w:vAlign w:val="bottom"/>
          </w:tcPr>
          <w:p w:rsidR="000714B4" w:rsidRPr="001E586C" w:rsidRDefault="000714B4" w:rsidP="000714B4">
            <w:pPr>
              <w:jc w:val="center"/>
              <w:rPr>
                <w:rFonts w:ascii="Calibri" w:eastAsia="Arial Unicode MS" w:hAnsi="Calibri"/>
                <w:sz w:val="20"/>
                <w:szCs w:val="20"/>
              </w:rPr>
            </w:pPr>
            <w:r w:rsidRPr="001E586C">
              <w:rPr>
                <w:rFonts w:ascii="Calibri" w:eastAsia="Arial Unicode MS" w:hAnsi="Calibri"/>
                <w:sz w:val="20"/>
                <w:szCs w:val="20"/>
              </w:rPr>
              <w:t>-</w:t>
            </w:r>
          </w:p>
        </w:tc>
        <w:tc>
          <w:tcPr>
            <w:tcW w:w="793" w:type="pct"/>
            <w:noWrap/>
            <w:tcMar>
              <w:top w:w="20" w:type="dxa"/>
              <w:left w:w="20" w:type="dxa"/>
              <w:bottom w:w="0" w:type="dxa"/>
              <w:right w:w="20" w:type="dxa"/>
            </w:tcMar>
            <w:vAlign w:val="bottom"/>
          </w:tcPr>
          <w:p w:rsidR="000714B4" w:rsidRPr="001E586C" w:rsidRDefault="000714B4" w:rsidP="000714B4">
            <w:pPr>
              <w:ind w:right="520"/>
              <w:jc w:val="right"/>
              <w:rPr>
                <w:rFonts w:ascii="Calibri" w:eastAsia="Arial Unicode MS" w:hAnsi="Calibri"/>
                <w:sz w:val="20"/>
                <w:szCs w:val="20"/>
              </w:rPr>
            </w:pPr>
            <w:r w:rsidRPr="001E586C">
              <w:rPr>
                <w:rFonts w:ascii="Calibri" w:eastAsia="Arial Unicode MS" w:hAnsi="Calibri"/>
                <w:sz w:val="20"/>
                <w:szCs w:val="20"/>
              </w:rPr>
              <w:t>-</w:t>
            </w:r>
          </w:p>
        </w:tc>
        <w:tc>
          <w:tcPr>
            <w:tcW w:w="791" w:type="pct"/>
          </w:tcPr>
          <w:p w:rsidR="000714B4" w:rsidRPr="001E586C" w:rsidRDefault="000714B4" w:rsidP="000714B4">
            <w:pPr>
              <w:jc w:val="center"/>
              <w:rPr>
                <w:rFonts w:ascii="Calibri" w:eastAsia="Arial Unicode MS" w:hAnsi="Calibri"/>
                <w:sz w:val="20"/>
                <w:szCs w:val="20"/>
              </w:rPr>
            </w:pPr>
            <w:r w:rsidRPr="001E586C">
              <w:rPr>
                <w:rFonts w:ascii="Calibri" w:eastAsia="Arial Unicode MS" w:hAnsi="Calibri"/>
                <w:sz w:val="20"/>
                <w:szCs w:val="20"/>
              </w:rPr>
              <w:t>-</w:t>
            </w:r>
          </w:p>
        </w:tc>
      </w:tr>
      <w:tr w:rsidR="000714B4" w:rsidRPr="001E586C" w:rsidTr="003344D7">
        <w:trPr>
          <w:trHeight w:val="255"/>
        </w:trPr>
        <w:tc>
          <w:tcPr>
            <w:tcW w:w="1214" w:type="pct"/>
            <w:noWrap/>
            <w:tcMar>
              <w:top w:w="20" w:type="dxa"/>
              <w:left w:w="20" w:type="dxa"/>
              <w:bottom w:w="0" w:type="dxa"/>
              <w:right w:w="20" w:type="dxa"/>
            </w:tcMar>
          </w:tcPr>
          <w:p w:rsidR="000714B4" w:rsidRPr="001E586C" w:rsidRDefault="000714B4" w:rsidP="000714B4">
            <w:pPr>
              <w:rPr>
                <w:rFonts w:ascii="Calibri" w:eastAsia="Arial Unicode MS" w:hAnsi="Calibri"/>
                <w:sz w:val="20"/>
                <w:szCs w:val="20"/>
              </w:rPr>
            </w:pPr>
            <w:r w:rsidRPr="001E586C">
              <w:rPr>
                <w:rFonts w:ascii="Calibri" w:hAnsi="Calibri"/>
                <w:sz w:val="20"/>
                <w:szCs w:val="20"/>
              </w:rPr>
              <w:t>Vegetable seedlings</w:t>
            </w:r>
          </w:p>
        </w:tc>
        <w:tc>
          <w:tcPr>
            <w:tcW w:w="734" w:type="pct"/>
            <w:tcMar>
              <w:top w:w="20" w:type="dxa"/>
              <w:left w:w="20" w:type="dxa"/>
              <w:bottom w:w="0" w:type="dxa"/>
              <w:right w:w="20" w:type="dxa"/>
            </w:tcMar>
          </w:tcPr>
          <w:p w:rsidR="005B6A27" w:rsidRDefault="001118E0" w:rsidP="005A3EE6">
            <w:pPr>
              <w:jc w:val="center"/>
              <w:rPr>
                <w:rFonts w:ascii="Calibri" w:eastAsia="Arial Unicode MS" w:hAnsi="Calibri"/>
                <w:sz w:val="20"/>
                <w:szCs w:val="20"/>
              </w:rPr>
            </w:pPr>
            <w:r>
              <w:rPr>
                <w:rFonts w:ascii="Calibri" w:eastAsia="Arial Unicode MS" w:hAnsi="Calibri"/>
                <w:sz w:val="20"/>
                <w:szCs w:val="20"/>
              </w:rPr>
              <w:t>Drumstick</w:t>
            </w:r>
          </w:p>
          <w:p w:rsidR="001118E0" w:rsidRDefault="001118E0" w:rsidP="005A3EE6">
            <w:pPr>
              <w:jc w:val="center"/>
              <w:rPr>
                <w:rFonts w:ascii="Calibri" w:eastAsia="Arial Unicode MS" w:hAnsi="Calibri"/>
                <w:sz w:val="20"/>
                <w:szCs w:val="20"/>
              </w:rPr>
            </w:pPr>
            <w:r>
              <w:rPr>
                <w:rFonts w:ascii="Calibri" w:eastAsia="Arial Unicode MS" w:hAnsi="Calibri"/>
                <w:sz w:val="20"/>
                <w:szCs w:val="20"/>
              </w:rPr>
              <w:t>Curry leaf</w:t>
            </w:r>
          </w:p>
          <w:p w:rsidR="006A19BE" w:rsidRPr="001E586C" w:rsidRDefault="006A19BE" w:rsidP="005A3EE6">
            <w:pPr>
              <w:jc w:val="center"/>
              <w:rPr>
                <w:rFonts w:ascii="Calibri" w:eastAsia="Arial Unicode MS" w:hAnsi="Calibri"/>
                <w:sz w:val="20"/>
                <w:szCs w:val="20"/>
              </w:rPr>
            </w:pPr>
            <w:r>
              <w:rPr>
                <w:rFonts w:ascii="Calibri" w:eastAsia="Arial Unicode MS" w:hAnsi="Calibri"/>
                <w:sz w:val="20"/>
                <w:szCs w:val="20"/>
              </w:rPr>
              <w:t>Other vegetables</w:t>
            </w:r>
          </w:p>
        </w:tc>
        <w:tc>
          <w:tcPr>
            <w:tcW w:w="539" w:type="pct"/>
            <w:shd w:val="clear" w:color="auto" w:fill="auto"/>
            <w:tcMar>
              <w:top w:w="20" w:type="dxa"/>
              <w:left w:w="20" w:type="dxa"/>
              <w:bottom w:w="0" w:type="dxa"/>
              <w:right w:w="20" w:type="dxa"/>
            </w:tcMar>
          </w:tcPr>
          <w:p w:rsidR="005B6A27" w:rsidRDefault="005A497E" w:rsidP="005A3EE6">
            <w:pPr>
              <w:jc w:val="center"/>
              <w:rPr>
                <w:rFonts w:ascii="Calibri" w:eastAsia="Arial Unicode MS" w:hAnsi="Calibri"/>
                <w:sz w:val="20"/>
                <w:szCs w:val="20"/>
              </w:rPr>
            </w:pPr>
            <w:r>
              <w:rPr>
                <w:rFonts w:ascii="Calibri" w:eastAsia="Arial Unicode MS" w:hAnsi="Calibri"/>
                <w:sz w:val="20"/>
                <w:szCs w:val="20"/>
              </w:rPr>
              <w:t>Bhagya</w:t>
            </w:r>
          </w:p>
          <w:p w:rsidR="00EE4FA7" w:rsidRDefault="00EE4FA7" w:rsidP="005A3EE6">
            <w:pPr>
              <w:jc w:val="center"/>
              <w:rPr>
                <w:rFonts w:ascii="Calibri" w:eastAsia="Arial Unicode MS" w:hAnsi="Calibri"/>
                <w:sz w:val="20"/>
                <w:szCs w:val="20"/>
              </w:rPr>
            </w:pPr>
            <w:r>
              <w:rPr>
                <w:rFonts w:ascii="Calibri" w:eastAsia="Arial Unicode MS" w:hAnsi="Calibri"/>
                <w:sz w:val="20"/>
                <w:szCs w:val="20"/>
              </w:rPr>
              <w:t>-</w:t>
            </w:r>
          </w:p>
          <w:p w:rsidR="006A19BE" w:rsidRPr="001E586C" w:rsidRDefault="006A19BE" w:rsidP="005A3EE6">
            <w:pPr>
              <w:jc w:val="center"/>
              <w:rPr>
                <w:rFonts w:ascii="Calibri" w:eastAsia="Arial Unicode MS" w:hAnsi="Calibri"/>
                <w:sz w:val="20"/>
                <w:szCs w:val="20"/>
              </w:rPr>
            </w:pPr>
            <w:r>
              <w:rPr>
                <w:rFonts w:ascii="Calibri" w:eastAsia="Arial Unicode MS" w:hAnsi="Calibri"/>
                <w:sz w:val="20"/>
                <w:szCs w:val="20"/>
              </w:rPr>
              <w:t>-</w:t>
            </w:r>
          </w:p>
        </w:tc>
        <w:tc>
          <w:tcPr>
            <w:tcW w:w="438" w:type="pct"/>
            <w:shd w:val="clear" w:color="auto" w:fill="auto"/>
            <w:tcMar>
              <w:top w:w="20" w:type="dxa"/>
              <w:left w:w="20" w:type="dxa"/>
              <w:bottom w:w="0" w:type="dxa"/>
              <w:right w:w="20" w:type="dxa"/>
            </w:tcMar>
          </w:tcPr>
          <w:p w:rsidR="005B6A27" w:rsidRDefault="00EE4FA7" w:rsidP="005A3EE6">
            <w:pPr>
              <w:jc w:val="center"/>
              <w:rPr>
                <w:rFonts w:ascii="Calibri" w:eastAsia="Arial Unicode MS" w:hAnsi="Calibri"/>
                <w:sz w:val="20"/>
                <w:szCs w:val="20"/>
              </w:rPr>
            </w:pPr>
            <w:r>
              <w:rPr>
                <w:rFonts w:ascii="Calibri" w:eastAsia="Arial Unicode MS" w:hAnsi="Calibri"/>
                <w:sz w:val="20"/>
                <w:szCs w:val="20"/>
              </w:rPr>
              <w:t>-</w:t>
            </w:r>
          </w:p>
          <w:p w:rsidR="00EE4FA7" w:rsidRDefault="00EE4FA7" w:rsidP="005A3EE6">
            <w:pPr>
              <w:jc w:val="center"/>
              <w:rPr>
                <w:rFonts w:ascii="Calibri" w:eastAsia="Arial Unicode MS" w:hAnsi="Calibri"/>
                <w:sz w:val="20"/>
                <w:szCs w:val="20"/>
              </w:rPr>
            </w:pPr>
            <w:r>
              <w:rPr>
                <w:rFonts w:ascii="Calibri" w:eastAsia="Arial Unicode MS" w:hAnsi="Calibri"/>
                <w:sz w:val="20"/>
                <w:szCs w:val="20"/>
              </w:rPr>
              <w:t>-</w:t>
            </w:r>
          </w:p>
          <w:p w:rsidR="006A19BE" w:rsidRPr="001E586C" w:rsidRDefault="006A19BE" w:rsidP="005A3EE6">
            <w:pPr>
              <w:jc w:val="center"/>
              <w:rPr>
                <w:rFonts w:ascii="Calibri" w:eastAsia="Arial Unicode MS" w:hAnsi="Calibri"/>
                <w:sz w:val="20"/>
                <w:szCs w:val="20"/>
              </w:rPr>
            </w:pPr>
            <w:r>
              <w:rPr>
                <w:rFonts w:ascii="Calibri" w:eastAsia="Arial Unicode MS" w:hAnsi="Calibri"/>
                <w:sz w:val="20"/>
                <w:szCs w:val="20"/>
              </w:rPr>
              <w:t>-</w:t>
            </w:r>
          </w:p>
        </w:tc>
        <w:tc>
          <w:tcPr>
            <w:tcW w:w="491" w:type="pct"/>
            <w:noWrap/>
            <w:tcMar>
              <w:top w:w="20" w:type="dxa"/>
              <w:left w:w="20" w:type="dxa"/>
              <w:bottom w:w="0" w:type="dxa"/>
              <w:right w:w="20" w:type="dxa"/>
            </w:tcMar>
            <w:vAlign w:val="bottom"/>
          </w:tcPr>
          <w:p w:rsidR="000714B4" w:rsidRDefault="00EE4FA7" w:rsidP="00EE4FA7">
            <w:pPr>
              <w:jc w:val="center"/>
              <w:rPr>
                <w:rFonts w:ascii="Calibri" w:eastAsia="Arial Unicode MS" w:hAnsi="Calibri"/>
                <w:sz w:val="20"/>
                <w:szCs w:val="20"/>
              </w:rPr>
            </w:pPr>
            <w:r>
              <w:rPr>
                <w:rFonts w:ascii="Calibri" w:eastAsia="Arial Unicode MS" w:hAnsi="Calibri"/>
                <w:sz w:val="20"/>
                <w:szCs w:val="20"/>
              </w:rPr>
              <w:t>2025</w:t>
            </w:r>
          </w:p>
          <w:p w:rsidR="00EE4FA7" w:rsidRDefault="00EE4FA7" w:rsidP="00EE4FA7">
            <w:pPr>
              <w:jc w:val="center"/>
              <w:rPr>
                <w:rFonts w:ascii="Calibri" w:eastAsia="Arial Unicode MS" w:hAnsi="Calibri"/>
                <w:sz w:val="20"/>
                <w:szCs w:val="20"/>
              </w:rPr>
            </w:pPr>
            <w:r>
              <w:rPr>
                <w:rFonts w:ascii="Calibri" w:eastAsia="Arial Unicode MS" w:hAnsi="Calibri"/>
                <w:sz w:val="20"/>
                <w:szCs w:val="20"/>
              </w:rPr>
              <w:t>3</w:t>
            </w:r>
          </w:p>
          <w:p w:rsidR="006A19BE" w:rsidRPr="001E586C" w:rsidRDefault="006A19BE" w:rsidP="00EE4FA7">
            <w:pPr>
              <w:jc w:val="center"/>
              <w:rPr>
                <w:rFonts w:ascii="Calibri" w:eastAsia="Arial Unicode MS" w:hAnsi="Calibri"/>
                <w:sz w:val="20"/>
                <w:szCs w:val="20"/>
              </w:rPr>
            </w:pPr>
            <w:r>
              <w:rPr>
                <w:rFonts w:ascii="Calibri" w:eastAsia="Arial Unicode MS" w:hAnsi="Calibri"/>
                <w:sz w:val="20"/>
                <w:szCs w:val="20"/>
              </w:rPr>
              <w:t>20000</w:t>
            </w:r>
          </w:p>
        </w:tc>
        <w:tc>
          <w:tcPr>
            <w:tcW w:w="793" w:type="pct"/>
            <w:noWrap/>
            <w:tcMar>
              <w:top w:w="20" w:type="dxa"/>
              <w:left w:w="20" w:type="dxa"/>
              <w:bottom w:w="0" w:type="dxa"/>
              <w:right w:w="20" w:type="dxa"/>
            </w:tcMar>
            <w:vAlign w:val="bottom"/>
          </w:tcPr>
          <w:p w:rsidR="003344D7" w:rsidRDefault="006D6407" w:rsidP="00090570">
            <w:pPr>
              <w:ind w:right="520"/>
              <w:jc w:val="right"/>
              <w:rPr>
                <w:rFonts w:ascii="Calibri" w:eastAsia="Arial Unicode MS" w:hAnsi="Calibri"/>
                <w:sz w:val="20"/>
                <w:szCs w:val="20"/>
              </w:rPr>
            </w:pPr>
            <w:r>
              <w:rPr>
                <w:rFonts w:ascii="Calibri" w:eastAsia="Arial Unicode MS" w:hAnsi="Calibri"/>
                <w:sz w:val="20"/>
                <w:szCs w:val="20"/>
              </w:rPr>
              <w:t>30375-00</w:t>
            </w:r>
          </w:p>
          <w:p w:rsidR="006D6407" w:rsidRDefault="006D6407" w:rsidP="00090570">
            <w:pPr>
              <w:ind w:right="520"/>
              <w:jc w:val="right"/>
              <w:rPr>
                <w:rFonts w:ascii="Calibri" w:eastAsia="Arial Unicode MS" w:hAnsi="Calibri"/>
                <w:sz w:val="20"/>
                <w:szCs w:val="20"/>
              </w:rPr>
            </w:pPr>
            <w:r>
              <w:rPr>
                <w:rFonts w:ascii="Calibri" w:eastAsia="Arial Unicode MS" w:hAnsi="Calibri"/>
                <w:sz w:val="20"/>
                <w:szCs w:val="20"/>
              </w:rPr>
              <w:t>45-00</w:t>
            </w:r>
          </w:p>
          <w:p w:rsidR="006A19BE" w:rsidRPr="001E586C" w:rsidRDefault="006A19BE" w:rsidP="00090570">
            <w:pPr>
              <w:ind w:right="520"/>
              <w:jc w:val="right"/>
              <w:rPr>
                <w:rFonts w:ascii="Calibri" w:eastAsia="Arial Unicode MS" w:hAnsi="Calibri"/>
                <w:sz w:val="20"/>
                <w:szCs w:val="20"/>
              </w:rPr>
            </w:pPr>
            <w:r>
              <w:rPr>
                <w:rFonts w:ascii="Calibri" w:eastAsia="Arial Unicode MS" w:hAnsi="Calibri"/>
                <w:sz w:val="20"/>
                <w:szCs w:val="20"/>
              </w:rPr>
              <w:t>10000-00</w:t>
            </w:r>
          </w:p>
        </w:tc>
        <w:tc>
          <w:tcPr>
            <w:tcW w:w="791" w:type="pct"/>
          </w:tcPr>
          <w:p w:rsidR="000714B4" w:rsidRDefault="002B2A8B" w:rsidP="000714B4">
            <w:pPr>
              <w:jc w:val="center"/>
              <w:rPr>
                <w:rFonts w:ascii="Calibri" w:eastAsia="Arial Unicode MS" w:hAnsi="Calibri"/>
                <w:sz w:val="20"/>
                <w:szCs w:val="20"/>
              </w:rPr>
            </w:pPr>
            <w:r>
              <w:rPr>
                <w:rFonts w:ascii="Calibri" w:eastAsia="Arial Unicode MS" w:hAnsi="Calibri"/>
                <w:sz w:val="20"/>
                <w:szCs w:val="20"/>
              </w:rPr>
              <w:t>28</w:t>
            </w:r>
          </w:p>
          <w:p w:rsidR="002B2A8B" w:rsidRDefault="002B2A8B" w:rsidP="000714B4">
            <w:pPr>
              <w:jc w:val="center"/>
              <w:rPr>
                <w:rFonts w:ascii="Calibri" w:eastAsia="Arial Unicode MS" w:hAnsi="Calibri"/>
                <w:sz w:val="20"/>
                <w:szCs w:val="20"/>
              </w:rPr>
            </w:pPr>
            <w:r>
              <w:rPr>
                <w:rFonts w:ascii="Calibri" w:eastAsia="Arial Unicode MS" w:hAnsi="Calibri"/>
                <w:sz w:val="20"/>
                <w:szCs w:val="20"/>
              </w:rPr>
              <w:t>1</w:t>
            </w:r>
          </w:p>
          <w:p w:rsidR="006A19BE" w:rsidRPr="001E586C" w:rsidRDefault="006A19BE" w:rsidP="000714B4">
            <w:pPr>
              <w:jc w:val="center"/>
              <w:rPr>
                <w:rFonts w:ascii="Calibri" w:eastAsia="Arial Unicode MS" w:hAnsi="Calibri"/>
                <w:sz w:val="20"/>
                <w:szCs w:val="20"/>
              </w:rPr>
            </w:pPr>
            <w:r>
              <w:rPr>
                <w:rFonts w:ascii="Calibri" w:eastAsia="Arial Unicode MS" w:hAnsi="Calibri"/>
                <w:sz w:val="20"/>
                <w:szCs w:val="20"/>
              </w:rPr>
              <w:t>48</w:t>
            </w:r>
          </w:p>
        </w:tc>
      </w:tr>
      <w:tr w:rsidR="000714B4" w:rsidRPr="001E586C" w:rsidTr="003344D7">
        <w:trPr>
          <w:trHeight w:val="255"/>
        </w:trPr>
        <w:tc>
          <w:tcPr>
            <w:tcW w:w="1214" w:type="pct"/>
            <w:noWrap/>
            <w:tcMar>
              <w:top w:w="20" w:type="dxa"/>
              <w:left w:w="20" w:type="dxa"/>
              <w:bottom w:w="0" w:type="dxa"/>
              <w:right w:w="20" w:type="dxa"/>
            </w:tcMar>
          </w:tcPr>
          <w:p w:rsidR="000714B4" w:rsidRPr="001E586C" w:rsidRDefault="000714B4" w:rsidP="000714B4">
            <w:pPr>
              <w:rPr>
                <w:rFonts w:ascii="Calibri" w:eastAsia="Arial Unicode MS" w:hAnsi="Calibri"/>
                <w:sz w:val="20"/>
                <w:szCs w:val="20"/>
              </w:rPr>
            </w:pPr>
            <w:r w:rsidRPr="001E586C">
              <w:rPr>
                <w:rFonts w:ascii="Calibri" w:hAnsi="Calibri"/>
                <w:sz w:val="20"/>
                <w:szCs w:val="20"/>
              </w:rPr>
              <w:t>Fruits</w:t>
            </w:r>
          </w:p>
        </w:tc>
        <w:tc>
          <w:tcPr>
            <w:tcW w:w="734" w:type="pct"/>
            <w:tcMar>
              <w:top w:w="20" w:type="dxa"/>
              <w:left w:w="20" w:type="dxa"/>
              <w:bottom w:w="0" w:type="dxa"/>
              <w:right w:w="20" w:type="dxa"/>
            </w:tcMar>
          </w:tcPr>
          <w:p w:rsidR="005B6A27" w:rsidRDefault="001118E0" w:rsidP="005A3EE6">
            <w:pPr>
              <w:jc w:val="center"/>
              <w:rPr>
                <w:rFonts w:ascii="Calibri" w:eastAsia="Arial Unicode MS" w:hAnsi="Calibri"/>
                <w:sz w:val="20"/>
                <w:szCs w:val="20"/>
              </w:rPr>
            </w:pPr>
            <w:r>
              <w:rPr>
                <w:rFonts w:ascii="Calibri" w:eastAsia="Arial Unicode MS" w:hAnsi="Calibri"/>
                <w:sz w:val="20"/>
                <w:szCs w:val="20"/>
              </w:rPr>
              <w:t>Mango</w:t>
            </w:r>
          </w:p>
          <w:p w:rsidR="00EE4FA7" w:rsidRDefault="00EE4FA7" w:rsidP="005A3EE6">
            <w:pPr>
              <w:jc w:val="center"/>
              <w:rPr>
                <w:rFonts w:ascii="Calibri" w:eastAsia="Arial Unicode MS" w:hAnsi="Calibri"/>
                <w:sz w:val="20"/>
                <w:szCs w:val="20"/>
              </w:rPr>
            </w:pPr>
            <w:r>
              <w:rPr>
                <w:rFonts w:ascii="Calibri" w:eastAsia="Arial Unicode MS" w:hAnsi="Calibri"/>
                <w:sz w:val="20"/>
                <w:szCs w:val="20"/>
              </w:rPr>
              <w:t>Mango</w:t>
            </w:r>
          </w:p>
          <w:p w:rsidR="00EE4FA7" w:rsidRDefault="00EE4FA7" w:rsidP="005A3EE6">
            <w:pPr>
              <w:jc w:val="center"/>
              <w:rPr>
                <w:rFonts w:ascii="Calibri" w:eastAsia="Arial Unicode MS" w:hAnsi="Calibri"/>
                <w:sz w:val="20"/>
                <w:szCs w:val="20"/>
              </w:rPr>
            </w:pPr>
            <w:r>
              <w:rPr>
                <w:rFonts w:ascii="Calibri" w:eastAsia="Arial Unicode MS" w:hAnsi="Calibri"/>
                <w:sz w:val="20"/>
                <w:szCs w:val="20"/>
              </w:rPr>
              <w:t>Mango</w:t>
            </w:r>
          </w:p>
          <w:p w:rsidR="001118E0" w:rsidRDefault="001118E0" w:rsidP="005A3EE6">
            <w:pPr>
              <w:jc w:val="center"/>
              <w:rPr>
                <w:rFonts w:ascii="Calibri" w:eastAsia="Arial Unicode MS" w:hAnsi="Calibri"/>
                <w:sz w:val="20"/>
                <w:szCs w:val="20"/>
              </w:rPr>
            </w:pPr>
            <w:r>
              <w:rPr>
                <w:rFonts w:ascii="Calibri" w:eastAsia="Arial Unicode MS" w:hAnsi="Calibri"/>
                <w:sz w:val="20"/>
                <w:szCs w:val="20"/>
              </w:rPr>
              <w:t>Jackfruit</w:t>
            </w:r>
          </w:p>
          <w:p w:rsidR="00EE4FA7" w:rsidRDefault="00EE4FA7" w:rsidP="005A3EE6">
            <w:pPr>
              <w:jc w:val="center"/>
              <w:rPr>
                <w:rFonts w:ascii="Calibri" w:eastAsia="Arial Unicode MS" w:hAnsi="Calibri"/>
                <w:sz w:val="20"/>
                <w:szCs w:val="20"/>
              </w:rPr>
            </w:pPr>
            <w:r>
              <w:rPr>
                <w:rFonts w:ascii="Calibri" w:eastAsia="Arial Unicode MS" w:hAnsi="Calibri"/>
                <w:sz w:val="20"/>
                <w:szCs w:val="20"/>
              </w:rPr>
              <w:t>Jackfruit</w:t>
            </w:r>
          </w:p>
          <w:p w:rsidR="001118E0" w:rsidRDefault="001118E0" w:rsidP="005A3EE6">
            <w:pPr>
              <w:jc w:val="center"/>
              <w:rPr>
                <w:rFonts w:ascii="Calibri" w:eastAsia="Arial Unicode MS" w:hAnsi="Calibri"/>
                <w:sz w:val="20"/>
                <w:szCs w:val="20"/>
              </w:rPr>
            </w:pPr>
            <w:r>
              <w:rPr>
                <w:rFonts w:ascii="Calibri" w:eastAsia="Arial Unicode MS" w:hAnsi="Calibri"/>
                <w:sz w:val="20"/>
                <w:szCs w:val="20"/>
              </w:rPr>
              <w:t>Jamun</w:t>
            </w:r>
          </w:p>
          <w:p w:rsidR="001118E0" w:rsidRDefault="001118E0" w:rsidP="005A3EE6">
            <w:pPr>
              <w:jc w:val="center"/>
              <w:rPr>
                <w:rFonts w:ascii="Calibri" w:eastAsia="Arial Unicode MS" w:hAnsi="Calibri"/>
                <w:sz w:val="20"/>
                <w:szCs w:val="20"/>
              </w:rPr>
            </w:pPr>
            <w:r>
              <w:rPr>
                <w:rFonts w:ascii="Calibri" w:eastAsia="Arial Unicode MS" w:hAnsi="Calibri"/>
                <w:sz w:val="20"/>
                <w:szCs w:val="20"/>
              </w:rPr>
              <w:t>Guava</w:t>
            </w:r>
          </w:p>
          <w:p w:rsidR="001118E0" w:rsidRDefault="001118E0" w:rsidP="005A3EE6">
            <w:pPr>
              <w:jc w:val="center"/>
              <w:rPr>
                <w:rFonts w:ascii="Calibri" w:eastAsia="Arial Unicode MS" w:hAnsi="Calibri"/>
                <w:sz w:val="20"/>
                <w:szCs w:val="20"/>
              </w:rPr>
            </w:pPr>
            <w:r>
              <w:rPr>
                <w:rFonts w:ascii="Calibri" w:eastAsia="Arial Unicode MS" w:hAnsi="Calibri"/>
                <w:sz w:val="20"/>
                <w:szCs w:val="20"/>
              </w:rPr>
              <w:t>Passion fruit</w:t>
            </w:r>
          </w:p>
          <w:p w:rsidR="001118E0" w:rsidRDefault="001118E0" w:rsidP="005A3EE6">
            <w:pPr>
              <w:jc w:val="center"/>
              <w:rPr>
                <w:rFonts w:ascii="Calibri" w:eastAsia="Arial Unicode MS" w:hAnsi="Calibri"/>
                <w:sz w:val="20"/>
                <w:szCs w:val="20"/>
              </w:rPr>
            </w:pPr>
            <w:r>
              <w:rPr>
                <w:rFonts w:ascii="Calibri" w:eastAsia="Arial Unicode MS" w:hAnsi="Calibri"/>
                <w:sz w:val="20"/>
                <w:szCs w:val="20"/>
              </w:rPr>
              <w:t>Papaya</w:t>
            </w:r>
          </w:p>
          <w:p w:rsidR="00DC5F51" w:rsidRPr="001E586C" w:rsidRDefault="0045695D" w:rsidP="005A3EE6">
            <w:pPr>
              <w:jc w:val="center"/>
              <w:rPr>
                <w:rFonts w:ascii="Calibri" w:eastAsia="Arial Unicode MS" w:hAnsi="Calibri"/>
                <w:sz w:val="20"/>
                <w:szCs w:val="20"/>
              </w:rPr>
            </w:pPr>
            <w:r>
              <w:rPr>
                <w:rFonts w:ascii="Calibri" w:eastAsia="Arial Unicode MS" w:hAnsi="Calibri"/>
                <w:sz w:val="20"/>
                <w:szCs w:val="20"/>
              </w:rPr>
              <w:lastRenderedPageBreak/>
              <w:t>Pome</w:t>
            </w:r>
            <w:r w:rsidR="00DC5F51">
              <w:rPr>
                <w:rFonts w:ascii="Calibri" w:eastAsia="Arial Unicode MS" w:hAnsi="Calibri"/>
                <w:sz w:val="20"/>
                <w:szCs w:val="20"/>
              </w:rPr>
              <w:t>granate</w:t>
            </w:r>
          </w:p>
        </w:tc>
        <w:tc>
          <w:tcPr>
            <w:tcW w:w="539" w:type="pct"/>
            <w:shd w:val="clear" w:color="auto" w:fill="auto"/>
            <w:tcMar>
              <w:top w:w="20" w:type="dxa"/>
              <w:left w:w="20" w:type="dxa"/>
              <w:bottom w:w="0" w:type="dxa"/>
              <w:right w:w="20" w:type="dxa"/>
            </w:tcMar>
          </w:tcPr>
          <w:p w:rsidR="005B6A27" w:rsidRDefault="0045695D" w:rsidP="005A3EE6">
            <w:pPr>
              <w:jc w:val="center"/>
              <w:rPr>
                <w:rFonts w:ascii="Calibri" w:eastAsia="Arial Unicode MS" w:hAnsi="Calibri"/>
                <w:sz w:val="20"/>
                <w:szCs w:val="20"/>
              </w:rPr>
            </w:pPr>
            <w:r>
              <w:rPr>
                <w:rFonts w:ascii="Calibri" w:eastAsia="Arial Unicode MS" w:hAnsi="Calibri"/>
                <w:sz w:val="20"/>
                <w:szCs w:val="20"/>
              </w:rPr>
              <w:lastRenderedPageBreak/>
              <w:t>Alpho</w:t>
            </w:r>
            <w:r w:rsidR="00EE4FA7">
              <w:rPr>
                <w:rFonts w:ascii="Calibri" w:eastAsia="Arial Unicode MS" w:hAnsi="Calibri"/>
                <w:sz w:val="20"/>
                <w:szCs w:val="20"/>
              </w:rPr>
              <w:t>nso</w:t>
            </w:r>
          </w:p>
          <w:p w:rsidR="00EE4FA7" w:rsidRDefault="00EE4FA7" w:rsidP="005A3EE6">
            <w:pPr>
              <w:jc w:val="center"/>
              <w:rPr>
                <w:rFonts w:ascii="Calibri" w:eastAsia="Arial Unicode MS" w:hAnsi="Calibri"/>
                <w:sz w:val="20"/>
                <w:szCs w:val="20"/>
              </w:rPr>
            </w:pPr>
            <w:r>
              <w:rPr>
                <w:rFonts w:ascii="Calibri" w:eastAsia="Arial Unicode MS" w:hAnsi="Calibri"/>
                <w:sz w:val="20"/>
                <w:szCs w:val="20"/>
              </w:rPr>
              <w:t>Mallika</w:t>
            </w:r>
          </w:p>
          <w:p w:rsidR="00EE4FA7" w:rsidRDefault="00EE4FA7" w:rsidP="005A3EE6">
            <w:pPr>
              <w:jc w:val="center"/>
              <w:rPr>
                <w:rFonts w:ascii="Calibri" w:eastAsia="Arial Unicode MS" w:hAnsi="Calibri"/>
                <w:sz w:val="20"/>
                <w:szCs w:val="20"/>
              </w:rPr>
            </w:pPr>
            <w:r>
              <w:rPr>
                <w:rFonts w:ascii="Calibri" w:eastAsia="Arial Unicode MS" w:hAnsi="Calibri"/>
                <w:sz w:val="20"/>
                <w:szCs w:val="20"/>
              </w:rPr>
              <w:t>Badami</w:t>
            </w:r>
          </w:p>
          <w:p w:rsidR="00EE4FA7" w:rsidRDefault="00EE4FA7" w:rsidP="005A3EE6">
            <w:pPr>
              <w:jc w:val="center"/>
              <w:rPr>
                <w:rFonts w:ascii="Calibri" w:eastAsia="Arial Unicode MS" w:hAnsi="Calibri"/>
                <w:sz w:val="20"/>
                <w:szCs w:val="20"/>
              </w:rPr>
            </w:pPr>
            <w:r>
              <w:rPr>
                <w:rFonts w:ascii="Calibri" w:eastAsia="Arial Unicode MS" w:hAnsi="Calibri"/>
                <w:sz w:val="20"/>
                <w:szCs w:val="20"/>
              </w:rPr>
              <w:t>Tubagere special</w:t>
            </w:r>
          </w:p>
          <w:p w:rsidR="00EE4FA7" w:rsidRDefault="00EE4FA7" w:rsidP="005A3EE6">
            <w:pPr>
              <w:jc w:val="center"/>
              <w:rPr>
                <w:rFonts w:ascii="Calibri" w:eastAsia="Arial Unicode MS" w:hAnsi="Calibri"/>
                <w:sz w:val="20"/>
                <w:szCs w:val="20"/>
              </w:rPr>
            </w:pPr>
            <w:r>
              <w:rPr>
                <w:rFonts w:ascii="Calibri" w:eastAsia="Arial Unicode MS" w:hAnsi="Calibri"/>
                <w:sz w:val="20"/>
                <w:szCs w:val="20"/>
              </w:rPr>
              <w:t>Ordinary</w:t>
            </w:r>
          </w:p>
          <w:p w:rsidR="00EE4FA7" w:rsidRDefault="00EE4FA7" w:rsidP="005A3EE6">
            <w:pPr>
              <w:jc w:val="center"/>
              <w:rPr>
                <w:rFonts w:ascii="Calibri" w:eastAsia="Arial Unicode MS" w:hAnsi="Calibri"/>
                <w:sz w:val="20"/>
                <w:szCs w:val="20"/>
              </w:rPr>
            </w:pPr>
            <w:r>
              <w:rPr>
                <w:rFonts w:ascii="Calibri" w:eastAsia="Arial Unicode MS" w:hAnsi="Calibri"/>
                <w:sz w:val="20"/>
                <w:szCs w:val="20"/>
              </w:rPr>
              <w:t>-</w:t>
            </w:r>
          </w:p>
          <w:p w:rsidR="0045695D" w:rsidRDefault="00EE4FA7" w:rsidP="005A3EE6">
            <w:pPr>
              <w:jc w:val="center"/>
              <w:rPr>
                <w:rFonts w:ascii="Calibri" w:eastAsia="Arial Unicode MS" w:hAnsi="Calibri"/>
                <w:sz w:val="20"/>
                <w:szCs w:val="20"/>
              </w:rPr>
            </w:pPr>
            <w:r>
              <w:rPr>
                <w:rFonts w:ascii="Calibri" w:eastAsia="Arial Unicode MS" w:hAnsi="Calibri"/>
                <w:sz w:val="20"/>
                <w:szCs w:val="20"/>
              </w:rPr>
              <w:t>Alahabad Safed</w:t>
            </w:r>
          </w:p>
          <w:p w:rsidR="00EE4FA7" w:rsidRDefault="00EE4FA7" w:rsidP="005A3EE6">
            <w:pPr>
              <w:jc w:val="center"/>
              <w:rPr>
                <w:rFonts w:ascii="Calibri" w:eastAsia="Arial Unicode MS" w:hAnsi="Calibri"/>
                <w:sz w:val="20"/>
                <w:szCs w:val="20"/>
              </w:rPr>
            </w:pPr>
            <w:r>
              <w:rPr>
                <w:rFonts w:ascii="Calibri" w:eastAsia="Arial Unicode MS" w:hAnsi="Calibri"/>
                <w:sz w:val="20"/>
                <w:szCs w:val="20"/>
              </w:rPr>
              <w:t>-</w:t>
            </w:r>
          </w:p>
          <w:p w:rsidR="00EE4FA7" w:rsidRDefault="00EE4FA7" w:rsidP="005A3EE6">
            <w:pPr>
              <w:jc w:val="center"/>
              <w:rPr>
                <w:rFonts w:ascii="Calibri" w:eastAsia="Arial Unicode MS" w:hAnsi="Calibri"/>
                <w:sz w:val="20"/>
                <w:szCs w:val="20"/>
              </w:rPr>
            </w:pPr>
            <w:r>
              <w:rPr>
                <w:rFonts w:ascii="Calibri" w:eastAsia="Arial Unicode MS" w:hAnsi="Calibri"/>
                <w:sz w:val="20"/>
                <w:szCs w:val="20"/>
              </w:rPr>
              <w:t>Solo</w:t>
            </w:r>
          </w:p>
          <w:p w:rsidR="00DC5F51" w:rsidRPr="001E586C" w:rsidRDefault="00DC5F51" w:rsidP="005A3EE6">
            <w:pPr>
              <w:jc w:val="center"/>
              <w:rPr>
                <w:rFonts w:ascii="Calibri" w:eastAsia="Arial Unicode MS" w:hAnsi="Calibri"/>
                <w:sz w:val="20"/>
                <w:szCs w:val="20"/>
              </w:rPr>
            </w:pPr>
            <w:r>
              <w:rPr>
                <w:rFonts w:ascii="Calibri" w:eastAsia="Arial Unicode MS" w:hAnsi="Calibri"/>
                <w:sz w:val="20"/>
                <w:szCs w:val="20"/>
              </w:rPr>
              <w:lastRenderedPageBreak/>
              <w:t>-</w:t>
            </w:r>
          </w:p>
        </w:tc>
        <w:tc>
          <w:tcPr>
            <w:tcW w:w="438" w:type="pct"/>
            <w:shd w:val="clear" w:color="auto" w:fill="auto"/>
            <w:tcMar>
              <w:top w:w="20" w:type="dxa"/>
              <w:left w:w="20" w:type="dxa"/>
              <w:bottom w:w="0" w:type="dxa"/>
              <w:right w:w="20" w:type="dxa"/>
            </w:tcMar>
          </w:tcPr>
          <w:p w:rsidR="00FC191C" w:rsidRDefault="00EE4FA7" w:rsidP="000714B4">
            <w:pPr>
              <w:jc w:val="center"/>
              <w:rPr>
                <w:rFonts w:ascii="Calibri" w:eastAsia="Arial Unicode MS" w:hAnsi="Calibri"/>
                <w:sz w:val="20"/>
                <w:szCs w:val="20"/>
              </w:rPr>
            </w:pPr>
            <w:r>
              <w:rPr>
                <w:rFonts w:ascii="Calibri" w:eastAsia="Arial Unicode MS" w:hAnsi="Calibri"/>
                <w:sz w:val="20"/>
                <w:szCs w:val="20"/>
              </w:rPr>
              <w:lastRenderedPageBreak/>
              <w:t>-</w:t>
            </w:r>
          </w:p>
          <w:p w:rsidR="00EE4FA7" w:rsidRDefault="00EE4FA7" w:rsidP="000714B4">
            <w:pPr>
              <w:jc w:val="center"/>
              <w:rPr>
                <w:rFonts w:ascii="Calibri" w:eastAsia="Arial Unicode MS" w:hAnsi="Calibri"/>
                <w:sz w:val="20"/>
                <w:szCs w:val="20"/>
              </w:rPr>
            </w:pPr>
            <w:r>
              <w:rPr>
                <w:rFonts w:ascii="Calibri" w:eastAsia="Arial Unicode MS" w:hAnsi="Calibri"/>
                <w:sz w:val="20"/>
                <w:szCs w:val="20"/>
              </w:rPr>
              <w:t>-</w:t>
            </w:r>
          </w:p>
          <w:p w:rsidR="00EE4FA7" w:rsidRDefault="00EE4FA7" w:rsidP="000714B4">
            <w:pPr>
              <w:jc w:val="center"/>
              <w:rPr>
                <w:rFonts w:ascii="Calibri" w:eastAsia="Arial Unicode MS" w:hAnsi="Calibri"/>
                <w:sz w:val="20"/>
                <w:szCs w:val="20"/>
              </w:rPr>
            </w:pPr>
            <w:r>
              <w:rPr>
                <w:rFonts w:ascii="Calibri" w:eastAsia="Arial Unicode MS" w:hAnsi="Calibri"/>
                <w:sz w:val="20"/>
                <w:szCs w:val="20"/>
              </w:rPr>
              <w:t>-</w:t>
            </w:r>
          </w:p>
          <w:p w:rsidR="00EE4FA7" w:rsidRDefault="00EE4FA7" w:rsidP="000714B4">
            <w:pPr>
              <w:jc w:val="center"/>
              <w:rPr>
                <w:rFonts w:ascii="Calibri" w:eastAsia="Arial Unicode MS" w:hAnsi="Calibri"/>
                <w:sz w:val="20"/>
                <w:szCs w:val="20"/>
              </w:rPr>
            </w:pPr>
            <w:r>
              <w:rPr>
                <w:rFonts w:ascii="Calibri" w:eastAsia="Arial Unicode MS" w:hAnsi="Calibri"/>
                <w:sz w:val="20"/>
                <w:szCs w:val="20"/>
              </w:rPr>
              <w:t>-</w:t>
            </w:r>
          </w:p>
          <w:p w:rsidR="00EE4FA7" w:rsidRDefault="00EE4FA7" w:rsidP="000714B4">
            <w:pPr>
              <w:jc w:val="center"/>
              <w:rPr>
                <w:rFonts w:ascii="Calibri" w:eastAsia="Arial Unicode MS" w:hAnsi="Calibri"/>
                <w:sz w:val="20"/>
                <w:szCs w:val="20"/>
              </w:rPr>
            </w:pPr>
            <w:r>
              <w:rPr>
                <w:rFonts w:ascii="Calibri" w:eastAsia="Arial Unicode MS" w:hAnsi="Calibri"/>
                <w:sz w:val="20"/>
                <w:szCs w:val="20"/>
              </w:rPr>
              <w:t>-</w:t>
            </w:r>
          </w:p>
          <w:p w:rsidR="00EE4FA7" w:rsidRDefault="00EE4FA7" w:rsidP="000714B4">
            <w:pPr>
              <w:jc w:val="center"/>
              <w:rPr>
                <w:rFonts w:ascii="Calibri" w:eastAsia="Arial Unicode MS" w:hAnsi="Calibri"/>
                <w:sz w:val="20"/>
                <w:szCs w:val="20"/>
              </w:rPr>
            </w:pPr>
            <w:r>
              <w:rPr>
                <w:rFonts w:ascii="Calibri" w:eastAsia="Arial Unicode MS" w:hAnsi="Calibri"/>
                <w:sz w:val="20"/>
                <w:szCs w:val="20"/>
              </w:rPr>
              <w:t>-</w:t>
            </w:r>
          </w:p>
          <w:p w:rsidR="00EE4FA7" w:rsidRDefault="00EE4FA7" w:rsidP="000714B4">
            <w:pPr>
              <w:jc w:val="center"/>
              <w:rPr>
                <w:rFonts w:ascii="Calibri" w:eastAsia="Arial Unicode MS" w:hAnsi="Calibri"/>
                <w:sz w:val="20"/>
                <w:szCs w:val="20"/>
              </w:rPr>
            </w:pPr>
            <w:r>
              <w:rPr>
                <w:rFonts w:ascii="Calibri" w:eastAsia="Arial Unicode MS" w:hAnsi="Calibri"/>
                <w:sz w:val="20"/>
                <w:szCs w:val="20"/>
              </w:rPr>
              <w:t>-</w:t>
            </w:r>
          </w:p>
          <w:p w:rsidR="00EE4FA7" w:rsidRDefault="00EE4FA7" w:rsidP="000714B4">
            <w:pPr>
              <w:jc w:val="center"/>
              <w:rPr>
                <w:rFonts w:ascii="Calibri" w:eastAsia="Arial Unicode MS" w:hAnsi="Calibri"/>
                <w:sz w:val="20"/>
                <w:szCs w:val="20"/>
              </w:rPr>
            </w:pPr>
            <w:r>
              <w:rPr>
                <w:rFonts w:ascii="Calibri" w:eastAsia="Arial Unicode MS" w:hAnsi="Calibri"/>
                <w:sz w:val="20"/>
                <w:szCs w:val="20"/>
              </w:rPr>
              <w:t>-</w:t>
            </w:r>
          </w:p>
          <w:p w:rsidR="00EE4FA7" w:rsidRDefault="00EE4FA7" w:rsidP="000714B4">
            <w:pPr>
              <w:jc w:val="center"/>
              <w:rPr>
                <w:rFonts w:ascii="Calibri" w:eastAsia="Arial Unicode MS" w:hAnsi="Calibri"/>
                <w:sz w:val="20"/>
                <w:szCs w:val="20"/>
              </w:rPr>
            </w:pPr>
            <w:r>
              <w:rPr>
                <w:rFonts w:ascii="Calibri" w:eastAsia="Arial Unicode MS" w:hAnsi="Calibri"/>
                <w:sz w:val="20"/>
                <w:szCs w:val="20"/>
              </w:rPr>
              <w:t>-</w:t>
            </w:r>
          </w:p>
          <w:p w:rsidR="00DC5F51" w:rsidRPr="001E586C" w:rsidRDefault="00DC5F51" w:rsidP="000714B4">
            <w:pPr>
              <w:jc w:val="center"/>
              <w:rPr>
                <w:rFonts w:ascii="Calibri" w:eastAsia="Arial Unicode MS" w:hAnsi="Calibri"/>
                <w:sz w:val="20"/>
                <w:szCs w:val="20"/>
              </w:rPr>
            </w:pPr>
            <w:r>
              <w:rPr>
                <w:rFonts w:ascii="Calibri" w:eastAsia="Arial Unicode MS" w:hAnsi="Calibri"/>
                <w:sz w:val="20"/>
                <w:szCs w:val="20"/>
              </w:rPr>
              <w:lastRenderedPageBreak/>
              <w:t>-</w:t>
            </w:r>
          </w:p>
        </w:tc>
        <w:tc>
          <w:tcPr>
            <w:tcW w:w="491" w:type="pct"/>
            <w:noWrap/>
            <w:tcMar>
              <w:top w:w="20" w:type="dxa"/>
              <w:left w:w="20" w:type="dxa"/>
              <w:bottom w:w="0" w:type="dxa"/>
              <w:right w:w="20" w:type="dxa"/>
            </w:tcMar>
            <w:vAlign w:val="bottom"/>
          </w:tcPr>
          <w:p w:rsidR="006A4485" w:rsidRDefault="00E07416" w:rsidP="005A3EE6">
            <w:pPr>
              <w:jc w:val="center"/>
              <w:rPr>
                <w:rFonts w:ascii="Calibri" w:eastAsia="Arial Unicode MS" w:hAnsi="Calibri"/>
                <w:sz w:val="20"/>
                <w:szCs w:val="20"/>
              </w:rPr>
            </w:pPr>
            <w:r>
              <w:rPr>
                <w:rFonts w:ascii="Calibri" w:eastAsia="Arial Unicode MS" w:hAnsi="Calibri"/>
                <w:sz w:val="20"/>
                <w:szCs w:val="20"/>
              </w:rPr>
              <w:lastRenderedPageBreak/>
              <w:t>10</w:t>
            </w:r>
            <w:r w:rsidR="009856CD">
              <w:rPr>
                <w:rFonts w:ascii="Calibri" w:eastAsia="Arial Unicode MS" w:hAnsi="Calibri"/>
                <w:sz w:val="20"/>
                <w:szCs w:val="20"/>
              </w:rPr>
              <w:t>71</w:t>
            </w:r>
          </w:p>
          <w:p w:rsidR="00E07416" w:rsidRDefault="00E07416" w:rsidP="005A3EE6">
            <w:pPr>
              <w:jc w:val="center"/>
              <w:rPr>
                <w:rFonts w:ascii="Calibri" w:eastAsia="Arial Unicode MS" w:hAnsi="Calibri"/>
                <w:sz w:val="20"/>
                <w:szCs w:val="20"/>
              </w:rPr>
            </w:pPr>
            <w:r>
              <w:rPr>
                <w:rFonts w:ascii="Calibri" w:eastAsia="Arial Unicode MS" w:hAnsi="Calibri"/>
                <w:sz w:val="20"/>
                <w:szCs w:val="20"/>
              </w:rPr>
              <w:t>210</w:t>
            </w:r>
          </w:p>
          <w:p w:rsidR="00E07416" w:rsidRDefault="00E07416" w:rsidP="005A3EE6">
            <w:pPr>
              <w:jc w:val="center"/>
              <w:rPr>
                <w:rFonts w:ascii="Calibri" w:eastAsia="Arial Unicode MS" w:hAnsi="Calibri"/>
                <w:sz w:val="20"/>
                <w:szCs w:val="20"/>
              </w:rPr>
            </w:pPr>
            <w:r>
              <w:rPr>
                <w:rFonts w:ascii="Calibri" w:eastAsia="Arial Unicode MS" w:hAnsi="Calibri"/>
                <w:sz w:val="20"/>
                <w:szCs w:val="20"/>
              </w:rPr>
              <w:t>170</w:t>
            </w:r>
          </w:p>
          <w:p w:rsidR="00E07416" w:rsidRDefault="00E07416" w:rsidP="005A3EE6">
            <w:pPr>
              <w:jc w:val="center"/>
              <w:rPr>
                <w:rFonts w:ascii="Calibri" w:eastAsia="Arial Unicode MS" w:hAnsi="Calibri"/>
                <w:sz w:val="20"/>
                <w:szCs w:val="20"/>
              </w:rPr>
            </w:pPr>
            <w:r>
              <w:rPr>
                <w:rFonts w:ascii="Calibri" w:eastAsia="Arial Unicode MS" w:hAnsi="Calibri"/>
                <w:sz w:val="20"/>
                <w:szCs w:val="20"/>
              </w:rPr>
              <w:t>802</w:t>
            </w:r>
          </w:p>
          <w:p w:rsidR="00E07416" w:rsidRDefault="00E07416" w:rsidP="005A3EE6">
            <w:pPr>
              <w:jc w:val="center"/>
              <w:rPr>
                <w:rFonts w:ascii="Calibri" w:eastAsia="Arial Unicode MS" w:hAnsi="Calibri"/>
                <w:sz w:val="20"/>
                <w:szCs w:val="20"/>
              </w:rPr>
            </w:pPr>
            <w:r>
              <w:rPr>
                <w:rFonts w:ascii="Calibri" w:eastAsia="Arial Unicode MS" w:hAnsi="Calibri"/>
                <w:sz w:val="20"/>
                <w:szCs w:val="20"/>
              </w:rPr>
              <w:t>14</w:t>
            </w:r>
          </w:p>
          <w:p w:rsidR="00E07416" w:rsidRDefault="00E07416" w:rsidP="005A3EE6">
            <w:pPr>
              <w:jc w:val="center"/>
              <w:rPr>
                <w:rFonts w:ascii="Calibri" w:eastAsia="Arial Unicode MS" w:hAnsi="Calibri"/>
                <w:sz w:val="20"/>
                <w:szCs w:val="20"/>
              </w:rPr>
            </w:pPr>
            <w:r>
              <w:rPr>
                <w:rFonts w:ascii="Calibri" w:eastAsia="Arial Unicode MS" w:hAnsi="Calibri"/>
                <w:sz w:val="20"/>
                <w:szCs w:val="20"/>
              </w:rPr>
              <w:t>06</w:t>
            </w:r>
          </w:p>
          <w:p w:rsidR="00E07416" w:rsidRDefault="00E07416" w:rsidP="005A3EE6">
            <w:pPr>
              <w:jc w:val="center"/>
              <w:rPr>
                <w:rFonts w:ascii="Calibri" w:eastAsia="Arial Unicode MS" w:hAnsi="Calibri"/>
                <w:sz w:val="20"/>
                <w:szCs w:val="20"/>
              </w:rPr>
            </w:pPr>
            <w:r>
              <w:rPr>
                <w:rFonts w:ascii="Calibri" w:eastAsia="Arial Unicode MS" w:hAnsi="Calibri"/>
                <w:sz w:val="20"/>
                <w:szCs w:val="20"/>
              </w:rPr>
              <w:t>1764</w:t>
            </w:r>
          </w:p>
          <w:p w:rsidR="00E07416" w:rsidRDefault="00E07416" w:rsidP="005A3EE6">
            <w:pPr>
              <w:jc w:val="center"/>
              <w:rPr>
                <w:rFonts w:ascii="Calibri" w:eastAsia="Arial Unicode MS" w:hAnsi="Calibri"/>
                <w:sz w:val="20"/>
                <w:szCs w:val="20"/>
              </w:rPr>
            </w:pPr>
            <w:r>
              <w:rPr>
                <w:rFonts w:ascii="Calibri" w:eastAsia="Arial Unicode MS" w:hAnsi="Calibri"/>
                <w:sz w:val="20"/>
                <w:szCs w:val="20"/>
              </w:rPr>
              <w:t>10</w:t>
            </w:r>
          </w:p>
          <w:p w:rsidR="00E07416" w:rsidRDefault="00E07416" w:rsidP="005A3EE6">
            <w:pPr>
              <w:jc w:val="center"/>
              <w:rPr>
                <w:rFonts w:ascii="Calibri" w:eastAsia="Arial Unicode MS" w:hAnsi="Calibri"/>
                <w:sz w:val="20"/>
                <w:szCs w:val="20"/>
              </w:rPr>
            </w:pPr>
            <w:r>
              <w:rPr>
                <w:rFonts w:ascii="Calibri" w:eastAsia="Arial Unicode MS" w:hAnsi="Calibri"/>
                <w:sz w:val="20"/>
                <w:szCs w:val="20"/>
              </w:rPr>
              <w:t>37</w:t>
            </w:r>
          </w:p>
          <w:p w:rsidR="00DC5F51" w:rsidRPr="001E586C" w:rsidRDefault="00DC5F51" w:rsidP="005A3EE6">
            <w:pPr>
              <w:jc w:val="center"/>
              <w:rPr>
                <w:rFonts w:ascii="Calibri" w:eastAsia="Arial Unicode MS" w:hAnsi="Calibri"/>
                <w:sz w:val="20"/>
                <w:szCs w:val="20"/>
              </w:rPr>
            </w:pPr>
            <w:r>
              <w:rPr>
                <w:rFonts w:ascii="Calibri" w:eastAsia="Arial Unicode MS" w:hAnsi="Calibri"/>
                <w:sz w:val="20"/>
                <w:szCs w:val="20"/>
              </w:rPr>
              <w:lastRenderedPageBreak/>
              <w:t>04</w:t>
            </w:r>
          </w:p>
        </w:tc>
        <w:tc>
          <w:tcPr>
            <w:tcW w:w="793" w:type="pct"/>
            <w:noWrap/>
            <w:tcMar>
              <w:top w:w="20" w:type="dxa"/>
              <w:left w:w="20" w:type="dxa"/>
              <w:bottom w:w="0" w:type="dxa"/>
              <w:right w:w="20" w:type="dxa"/>
            </w:tcMar>
            <w:vAlign w:val="bottom"/>
          </w:tcPr>
          <w:p w:rsidR="003344D7" w:rsidRDefault="006D6407" w:rsidP="005A3EE6">
            <w:pPr>
              <w:ind w:right="520"/>
              <w:jc w:val="right"/>
              <w:rPr>
                <w:rFonts w:ascii="Calibri" w:eastAsia="Arial Unicode MS" w:hAnsi="Calibri"/>
                <w:sz w:val="20"/>
                <w:szCs w:val="20"/>
              </w:rPr>
            </w:pPr>
            <w:r>
              <w:rPr>
                <w:rFonts w:ascii="Calibri" w:eastAsia="Arial Unicode MS" w:hAnsi="Calibri"/>
                <w:sz w:val="20"/>
                <w:szCs w:val="20"/>
              </w:rPr>
              <w:lastRenderedPageBreak/>
              <w:t>53</w:t>
            </w:r>
            <w:r w:rsidR="009856CD">
              <w:rPr>
                <w:rFonts w:ascii="Calibri" w:eastAsia="Arial Unicode MS" w:hAnsi="Calibri"/>
                <w:sz w:val="20"/>
                <w:szCs w:val="20"/>
              </w:rPr>
              <w:t>5</w:t>
            </w:r>
            <w:r>
              <w:rPr>
                <w:rFonts w:ascii="Calibri" w:eastAsia="Arial Unicode MS" w:hAnsi="Calibri"/>
                <w:sz w:val="20"/>
                <w:szCs w:val="20"/>
              </w:rPr>
              <w:t>50-00</w:t>
            </w:r>
          </w:p>
          <w:p w:rsidR="006D6407" w:rsidRDefault="006D6407" w:rsidP="005A3EE6">
            <w:pPr>
              <w:ind w:right="520"/>
              <w:jc w:val="right"/>
              <w:rPr>
                <w:rFonts w:ascii="Calibri" w:eastAsia="Arial Unicode MS" w:hAnsi="Calibri"/>
                <w:sz w:val="20"/>
                <w:szCs w:val="20"/>
              </w:rPr>
            </w:pPr>
            <w:r>
              <w:rPr>
                <w:rFonts w:ascii="Calibri" w:eastAsia="Arial Unicode MS" w:hAnsi="Calibri"/>
                <w:sz w:val="20"/>
                <w:szCs w:val="20"/>
              </w:rPr>
              <w:t>10500-00</w:t>
            </w:r>
          </w:p>
          <w:p w:rsidR="006D6407" w:rsidRDefault="006D6407" w:rsidP="005A3EE6">
            <w:pPr>
              <w:ind w:right="520"/>
              <w:jc w:val="right"/>
              <w:rPr>
                <w:rFonts w:ascii="Calibri" w:eastAsia="Arial Unicode MS" w:hAnsi="Calibri"/>
                <w:sz w:val="20"/>
                <w:szCs w:val="20"/>
              </w:rPr>
            </w:pPr>
            <w:r>
              <w:rPr>
                <w:rFonts w:ascii="Calibri" w:eastAsia="Arial Unicode MS" w:hAnsi="Calibri"/>
                <w:sz w:val="20"/>
                <w:szCs w:val="20"/>
              </w:rPr>
              <w:t>8500-00</w:t>
            </w:r>
          </w:p>
          <w:p w:rsidR="006D6407" w:rsidRDefault="006D6407" w:rsidP="005A3EE6">
            <w:pPr>
              <w:ind w:right="520"/>
              <w:jc w:val="right"/>
              <w:rPr>
                <w:rFonts w:ascii="Calibri" w:eastAsia="Arial Unicode MS" w:hAnsi="Calibri"/>
                <w:sz w:val="20"/>
                <w:szCs w:val="20"/>
              </w:rPr>
            </w:pPr>
            <w:r>
              <w:rPr>
                <w:rFonts w:ascii="Calibri" w:eastAsia="Arial Unicode MS" w:hAnsi="Calibri"/>
                <w:sz w:val="20"/>
                <w:szCs w:val="20"/>
              </w:rPr>
              <w:t>60150-00</w:t>
            </w:r>
          </w:p>
          <w:p w:rsidR="006D6407" w:rsidRDefault="006D6407" w:rsidP="005A3EE6">
            <w:pPr>
              <w:ind w:right="520"/>
              <w:jc w:val="right"/>
              <w:rPr>
                <w:rFonts w:ascii="Calibri" w:eastAsia="Arial Unicode MS" w:hAnsi="Calibri"/>
                <w:sz w:val="20"/>
                <w:szCs w:val="20"/>
              </w:rPr>
            </w:pPr>
            <w:r>
              <w:rPr>
                <w:rFonts w:ascii="Calibri" w:eastAsia="Arial Unicode MS" w:hAnsi="Calibri"/>
                <w:sz w:val="20"/>
                <w:szCs w:val="20"/>
              </w:rPr>
              <w:t>420-00</w:t>
            </w:r>
          </w:p>
          <w:p w:rsidR="006D6407" w:rsidRDefault="006D6407" w:rsidP="005A3EE6">
            <w:pPr>
              <w:ind w:right="520"/>
              <w:jc w:val="right"/>
              <w:rPr>
                <w:rFonts w:ascii="Calibri" w:eastAsia="Arial Unicode MS" w:hAnsi="Calibri"/>
                <w:sz w:val="20"/>
                <w:szCs w:val="20"/>
              </w:rPr>
            </w:pPr>
            <w:r>
              <w:rPr>
                <w:rFonts w:ascii="Calibri" w:eastAsia="Arial Unicode MS" w:hAnsi="Calibri"/>
                <w:sz w:val="20"/>
                <w:szCs w:val="20"/>
              </w:rPr>
              <w:t>240-00</w:t>
            </w:r>
          </w:p>
          <w:p w:rsidR="006D6407" w:rsidRDefault="006D6407" w:rsidP="005A3EE6">
            <w:pPr>
              <w:ind w:right="520"/>
              <w:jc w:val="right"/>
              <w:rPr>
                <w:rFonts w:ascii="Calibri" w:eastAsia="Arial Unicode MS" w:hAnsi="Calibri"/>
                <w:sz w:val="20"/>
                <w:szCs w:val="20"/>
              </w:rPr>
            </w:pPr>
            <w:r>
              <w:rPr>
                <w:rFonts w:ascii="Calibri" w:eastAsia="Arial Unicode MS" w:hAnsi="Calibri"/>
                <w:sz w:val="20"/>
                <w:szCs w:val="20"/>
              </w:rPr>
              <w:t>70560-00</w:t>
            </w:r>
          </w:p>
          <w:p w:rsidR="006D6407" w:rsidRDefault="006D6407" w:rsidP="005A3EE6">
            <w:pPr>
              <w:ind w:right="520"/>
              <w:jc w:val="right"/>
              <w:rPr>
                <w:rFonts w:ascii="Calibri" w:eastAsia="Arial Unicode MS" w:hAnsi="Calibri"/>
                <w:sz w:val="20"/>
                <w:szCs w:val="20"/>
              </w:rPr>
            </w:pPr>
            <w:r>
              <w:rPr>
                <w:rFonts w:ascii="Calibri" w:eastAsia="Arial Unicode MS" w:hAnsi="Calibri"/>
                <w:sz w:val="20"/>
                <w:szCs w:val="20"/>
              </w:rPr>
              <w:t>150-00</w:t>
            </w:r>
          </w:p>
          <w:p w:rsidR="006D6407" w:rsidRDefault="006D6407" w:rsidP="005A3EE6">
            <w:pPr>
              <w:ind w:right="520"/>
              <w:jc w:val="right"/>
              <w:rPr>
                <w:rFonts w:ascii="Calibri" w:eastAsia="Arial Unicode MS" w:hAnsi="Calibri"/>
                <w:sz w:val="20"/>
                <w:szCs w:val="20"/>
              </w:rPr>
            </w:pPr>
            <w:r>
              <w:rPr>
                <w:rFonts w:ascii="Calibri" w:eastAsia="Arial Unicode MS" w:hAnsi="Calibri"/>
                <w:sz w:val="20"/>
                <w:szCs w:val="20"/>
              </w:rPr>
              <w:t>555-00</w:t>
            </w:r>
          </w:p>
          <w:p w:rsidR="006D6407" w:rsidRPr="001E586C" w:rsidRDefault="006D6407" w:rsidP="005A3EE6">
            <w:pPr>
              <w:ind w:right="520"/>
              <w:jc w:val="right"/>
              <w:rPr>
                <w:rFonts w:ascii="Calibri" w:eastAsia="Arial Unicode MS" w:hAnsi="Calibri"/>
                <w:sz w:val="20"/>
                <w:szCs w:val="20"/>
              </w:rPr>
            </w:pPr>
            <w:r>
              <w:rPr>
                <w:rFonts w:ascii="Calibri" w:eastAsia="Arial Unicode MS" w:hAnsi="Calibri"/>
                <w:sz w:val="20"/>
                <w:szCs w:val="20"/>
              </w:rPr>
              <w:lastRenderedPageBreak/>
              <w:t>140-00</w:t>
            </w:r>
          </w:p>
        </w:tc>
        <w:tc>
          <w:tcPr>
            <w:tcW w:w="791" w:type="pct"/>
          </w:tcPr>
          <w:p w:rsidR="005A3EE6" w:rsidRDefault="002B2A8B" w:rsidP="000714B4">
            <w:pPr>
              <w:jc w:val="center"/>
              <w:rPr>
                <w:rFonts w:ascii="Calibri" w:eastAsia="Arial Unicode MS" w:hAnsi="Calibri"/>
                <w:sz w:val="20"/>
                <w:szCs w:val="20"/>
              </w:rPr>
            </w:pPr>
            <w:r>
              <w:rPr>
                <w:rFonts w:ascii="Calibri" w:eastAsia="Arial Unicode MS" w:hAnsi="Calibri"/>
                <w:sz w:val="20"/>
                <w:szCs w:val="20"/>
              </w:rPr>
              <w:lastRenderedPageBreak/>
              <w:t>512</w:t>
            </w:r>
          </w:p>
          <w:p w:rsidR="00B7581C" w:rsidRDefault="00B7581C" w:rsidP="000714B4">
            <w:pPr>
              <w:jc w:val="center"/>
              <w:rPr>
                <w:rFonts w:ascii="Calibri" w:eastAsia="Arial Unicode MS" w:hAnsi="Calibri"/>
                <w:sz w:val="20"/>
                <w:szCs w:val="20"/>
              </w:rPr>
            </w:pPr>
            <w:r>
              <w:rPr>
                <w:rFonts w:ascii="Calibri" w:eastAsia="Arial Unicode MS" w:hAnsi="Calibri"/>
                <w:sz w:val="20"/>
                <w:szCs w:val="20"/>
              </w:rPr>
              <w:t>14</w:t>
            </w:r>
          </w:p>
          <w:p w:rsidR="002B2A8B" w:rsidRDefault="001D4115" w:rsidP="000714B4">
            <w:pPr>
              <w:jc w:val="center"/>
              <w:rPr>
                <w:rFonts w:ascii="Calibri" w:eastAsia="Arial Unicode MS" w:hAnsi="Calibri"/>
                <w:sz w:val="20"/>
                <w:szCs w:val="20"/>
              </w:rPr>
            </w:pPr>
            <w:r>
              <w:rPr>
                <w:rFonts w:ascii="Calibri" w:eastAsia="Arial Unicode MS" w:hAnsi="Calibri"/>
                <w:sz w:val="20"/>
                <w:szCs w:val="20"/>
              </w:rPr>
              <w:t>08</w:t>
            </w:r>
          </w:p>
          <w:p w:rsidR="001D4115" w:rsidRDefault="001D4115" w:rsidP="000714B4">
            <w:pPr>
              <w:jc w:val="center"/>
              <w:rPr>
                <w:rFonts w:ascii="Calibri" w:eastAsia="Arial Unicode MS" w:hAnsi="Calibri"/>
                <w:sz w:val="20"/>
                <w:szCs w:val="20"/>
              </w:rPr>
            </w:pPr>
            <w:r>
              <w:rPr>
                <w:rFonts w:ascii="Calibri" w:eastAsia="Arial Unicode MS" w:hAnsi="Calibri"/>
                <w:sz w:val="20"/>
                <w:szCs w:val="20"/>
              </w:rPr>
              <w:t>537</w:t>
            </w:r>
          </w:p>
          <w:p w:rsidR="001D4115" w:rsidRDefault="001D4115" w:rsidP="000714B4">
            <w:pPr>
              <w:jc w:val="center"/>
              <w:rPr>
                <w:rFonts w:ascii="Calibri" w:eastAsia="Arial Unicode MS" w:hAnsi="Calibri"/>
                <w:sz w:val="20"/>
                <w:szCs w:val="20"/>
              </w:rPr>
            </w:pPr>
            <w:r>
              <w:rPr>
                <w:rFonts w:ascii="Calibri" w:eastAsia="Arial Unicode MS" w:hAnsi="Calibri"/>
                <w:sz w:val="20"/>
                <w:szCs w:val="20"/>
              </w:rPr>
              <w:t>03</w:t>
            </w:r>
          </w:p>
          <w:p w:rsidR="001D4115" w:rsidRDefault="001D4115" w:rsidP="000714B4">
            <w:pPr>
              <w:jc w:val="center"/>
              <w:rPr>
                <w:rFonts w:ascii="Calibri" w:eastAsia="Arial Unicode MS" w:hAnsi="Calibri"/>
                <w:sz w:val="20"/>
                <w:szCs w:val="20"/>
              </w:rPr>
            </w:pPr>
            <w:r>
              <w:rPr>
                <w:rFonts w:ascii="Calibri" w:eastAsia="Arial Unicode MS" w:hAnsi="Calibri"/>
                <w:sz w:val="20"/>
                <w:szCs w:val="20"/>
              </w:rPr>
              <w:t>03</w:t>
            </w:r>
          </w:p>
          <w:p w:rsidR="001D4115" w:rsidRDefault="001D4115" w:rsidP="000714B4">
            <w:pPr>
              <w:jc w:val="center"/>
              <w:rPr>
                <w:rFonts w:ascii="Calibri" w:eastAsia="Arial Unicode MS" w:hAnsi="Calibri"/>
                <w:sz w:val="20"/>
                <w:szCs w:val="20"/>
              </w:rPr>
            </w:pPr>
            <w:r>
              <w:rPr>
                <w:rFonts w:ascii="Calibri" w:eastAsia="Arial Unicode MS" w:hAnsi="Calibri"/>
                <w:sz w:val="20"/>
                <w:szCs w:val="20"/>
              </w:rPr>
              <w:t>525</w:t>
            </w:r>
          </w:p>
          <w:p w:rsidR="001D4115" w:rsidRDefault="001D4115" w:rsidP="000714B4">
            <w:pPr>
              <w:jc w:val="center"/>
              <w:rPr>
                <w:rFonts w:ascii="Calibri" w:eastAsia="Arial Unicode MS" w:hAnsi="Calibri"/>
                <w:sz w:val="20"/>
                <w:szCs w:val="20"/>
              </w:rPr>
            </w:pPr>
            <w:r>
              <w:rPr>
                <w:rFonts w:ascii="Calibri" w:eastAsia="Arial Unicode MS" w:hAnsi="Calibri"/>
                <w:sz w:val="20"/>
                <w:szCs w:val="20"/>
              </w:rPr>
              <w:t>02</w:t>
            </w:r>
          </w:p>
          <w:p w:rsidR="001D4115" w:rsidRDefault="001D4115" w:rsidP="000714B4">
            <w:pPr>
              <w:jc w:val="center"/>
              <w:rPr>
                <w:rFonts w:ascii="Calibri" w:eastAsia="Arial Unicode MS" w:hAnsi="Calibri"/>
                <w:sz w:val="20"/>
                <w:szCs w:val="20"/>
              </w:rPr>
            </w:pPr>
            <w:r>
              <w:rPr>
                <w:rFonts w:ascii="Calibri" w:eastAsia="Arial Unicode MS" w:hAnsi="Calibri"/>
                <w:sz w:val="20"/>
                <w:szCs w:val="20"/>
              </w:rPr>
              <w:t>05</w:t>
            </w:r>
          </w:p>
          <w:p w:rsidR="001D4115" w:rsidRPr="001E586C" w:rsidRDefault="001D4115" w:rsidP="000714B4">
            <w:pPr>
              <w:jc w:val="center"/>
              <w:rPr>
                <w:rFonts w:ascii="Calibri" w:eastAsia="Arial Unicode MS" w:hAnsi="Calibri"/>
                <w:sz w:val="20"/>
                <w:szCs w:val="20"/>
              </w:rPr>
            </w:pPr>
            <w:r>
              <w:rPr>
                <w:rFonts w:ascii="Calibri" w:eastAsia="Arial Unicode MS" w:hAnsi="Calibri"/>
                <w:sz w:val="20"/>
                <w:szCs w:val="20"/>
              </w:rPr>
              <w:lastRenderedPageBreak/>
              <w:t>02</w:t>
            </w:r>
          </w:p>
        </w:tc>
      </w:tr>
      <w:tr w:rsidR="000714B4" w:rsidRPr="001E586C" w:rsidTr="003344D7">
        <w:trPr>
          <w:trHeight w:val="255"/>
        </w:trPr>
        <w:tc>
          <w:tcPr>
            <w:tcW w:w="1214" w:type="pct"/>
            <w:noWrap/>
            <w:tcMar>
              <w:top w:w="20" w:type="dxa"/>
              <w:left w:w="20" w:type="dxa"/>
              <w:bottom w:w="0" w:type="dxa"/>
              <w:right w:w="20" w:type="dxa"/>
            </w:tcMar>
          </w:tcPr>
          <w:p w:rsidR="000714B4" w:rsidRPr="001E586C" w:rsidRDefault="000714B4" w:rsidP="000714B4">
            <w:pPr>
              <w:rPr>
                <w:rFonts w:ascii="Calibri" w:eastAsia="Arial Unicode MS" w:hAnsi="Calibri"/>
                <w:sz w:val="20"/>
                <w:szCs w:val="20"/>
              </w:rPr>
            </w:pPr>
            <w:r w:rsidRPr="001E586C">
              <w:rPr>
                <w:rFonts w:ascii="Calibri" w:hAnsi="Calibri"/>
                <w:sz w:val="20"/>
                <w:szCs w:val="20"/>
              </w:rPr>
              <w:lastRenderedPageBreak/>
              <w:t>Ornamental plants</w:t>
            </w:r>
          </w:p>
        </w:tc>
        <w:tc>
          <w:tcPr>
            <w:tcW w:w="734" w:type="pct"/>
            <w:tcMar>
              <w:top w:w="20" w:type="dxa"/>
              <w:left w:w="20" w:type="dxa"/>
              <w:bottom w:w="0" w:type="dxa"/>
              <w:right w:w="20" w:type="dxa"/>
            </w:tcMar>
          </w:tcPr>
          <w:p w:rsidR="000714B4" w:rsidRPr="001E586C" w:rsidRDefault="00EE4FA7" w:rsidP="006A4485">
            <w:pPr>
              <w:jc w:val="center"/>
              <w:rPr>
                <w:rFonts w:ascii="Calibri" w:eastAsia="Arial Unicode MS" w:hAnsi="Calibri"/>
                <w:sz w:val="20"/>
                <w:szCs w:val="20"/>
              </w:rPr>
            </w:pPr>
            <w:r>
              <w:rPr>
                <w:rFonts w:ascii="Calibri" w:eastAsia="Arial Unicode MS" w:hAnsi="Calibri"/>
                <w:sz w:val="20"/>
                <w:szCs w:val="20"/>
              </w:rPr>
              <w:t>Hydrangea</w:t>
            </w:r>
          </w:p>
        </w:tc>
        <w:tc>
          <w:tcPr>
            <w:tcW w:w="539" w:type="pct"/>
            <w:shd w:val="clear" w:color="auto" w:fill="auto"/>
            <w:tcMar>
              <w:top w:w="20" w:type="dxa"/>
              <w:left w:w="20" w:type="dxa"/>
              <w:bottom w:w="0" w:type="dxa"/>
              <w:right w:w="20" w:type="dxa"/>
            </w:tcMar>
          </w:tcPr>
          <w:p w:rsidR="00FC191C" w:rsidRPr="001E586C" w:rsidRDefault="00EE4FA7" w:rsidP="000714B4">
            <w:pPr>
              <w:jc w:val="center"/>
              <w:rPr>
                <w:rFonts w:ascii="Calibri" w:eastAsia="Arial Unicode MS" w:hAnsi="Calibri"/>
                <w:sz w:val="20"/>
                <w:szCs w:val="20"/>
              </w:rPr>
            </w:pPr>
            <w:r>
              <w:rPr>
                <w:rFonts w:ascii="Calibri" w:eastAsia="Arial Unicode MS" w:hAnsi="Calibri"/>
                <w:sz w:val="20"/>
                <w:szCs w:val="20"/>
              </w:rPr>
              <w:t>-</w:t>
            </w:r>
          </w:p>
        </w:tc>
        <w:tc>
          <w:tcPr>
            <w:tcW w:w="438" w:type="pct"/>
            <w:shd w:val="clear" w:color="auto" w:fill="auto"/>
            <w:tcMar>
              <w:top w:w="20" w:type="dxa"/>
              <w:left w:w="20" w:type="dxa"/>
              <w:bottom w:w="0" w:type="dxa"/>
              <w:right w:w="20" w:type="dxa"/>
            </w:tcMar>
          </w:tcPr>
          <w:p w:rsidR="00FC191C" w:rsidRPr="001E586C" w:rsidRDefault="00EE4FA7" w:rsidP="000714B4">
            <w:pPr>
              <w:jc w:val="center"/>
              <w:rPr>
                <w:rFonts w:ascii="Calibri" w:eastAsia="Arial Unicode MS" w:hAnsi="Calibri"/>
                <w:sz w:val="20"/>
                <w:szCs w:val="20"/>
              </w:rPr>
            </w:pPr>
            <w:r>
              <w:rPr>
                <w:rFonts w:ascii="Calibri" w:eastAsia="Arial Unicode MS" w:hAnsi="Calibri"/>
                <w:sz w:val="20"/>
                <w:szCs w:val="20"/>
              </w:rPr>
              <w:t>-</w:t>
            </w:r>
          </w:p>
        </w:tc>
        <w:tc>
          <w:tcPr>
            <w:tcW w:w="491" w:type="pct"/>
            <w:noWrap/>
            <w:tcMar>
              <w:top w:w="20" w:type="dxa"/>
              <w:left w:w="20" w:type="dxa"/>
              <w:bottom w:w="0" w:type="dxa"/>
              <w:right w:w="20" w:type="dxa"/>
            </w:tcMar>
            <w:vAlign w:val="bottom"/>
          </w:tcPr>
          <w:p w:rsidR="006A4485" w:rsidRPr="001E586C" w:rsidRDefault="00E07416" w:rsidP="006A4485">
            <w:pPr>
              <w:jc w:val="center"/>
              <w:rPr>
                <w:rFonts w:ascii="Calibri" w:eastAsia="Arial Unicode MS" w:hAnsi="Calibri"/>
                <w:sz w:val="20"/>
                <w:szCs w:val="20"/>
              </w:rPr>
            </w:pPr>
            <w:r>
              <w:rPr>
                <w:rFonts w:ascii="Calibri" w:eastAsia="Arial Unicode MS" w:hAnsi="Calibri"/>
                <w:sz w:val="20"/>
                <w:szCs w:val="20"/>
              </w:rPr>
              <w:t>02</w:t>
            </w:r>
          </w:p>
        </w:tc>
        <w:tc>
          <w:tcPr>
            <w:tcW w:w="793" w:type="pct"/>
            <w:noWrap/>
            <w:tcMar>
              <w:top w:w="20" w:type="dxa"/>
              <w:left w:w="20" w:type="dxa"/>
              <w:bottom w:w="0" w:type="dxa"/>
              <w:right w:w="20" w:type="dxa"/>
            </w:tcMar>
            <w:vAlign w:val="bottom"/>
          </w:tcPr>
          <w:p w:rsidR="003344D7" w:rsidRPr="001E586C" w:rsidRDefault="001D4115" w:rsidP="000714B4">
            <w:pPr>
              <w:ind w:right="520"/>
              <w:jc w:val="right"/>
              <w:rPr>
                <w:rFonts w:ascii="Calibri" w:eastAsia="Arial Unicode MS" w:hAnsi="Calibri"/>
                <w:sz w:val="20"/>
                <w:szCs w:val="20"/>
              </w:rPr>
            </w:pPr>
            <w:r>
              <w:rPr>
                <w:rFonts w:ascii="Calibri" w:eastAsia="Arial Unicode MS" w:hAnsi="Calibri"/>
                <w:sz w:val="20"/>
                <w:szCs w:val="20"/>
              </w:rPr>
              <w:t>60-00</w:t>
            </w:r>
          </w:p>
        </w:tc>
        <w:tc>
          <w:tcPr>
            <w:tcW w:w="791" w:type="pct"/>
          </w:tcPr>
          <w:p w:rsidR="005A3EE6" w:rsidRPr="001E586C" w:rsidRDefault="001D4115" w:rsidP="000714B4">
            <w:pPr>
              <w:jc w:val="center"/>
              <w:rPr>
                <w:rFonts w:ascii="Calibri" w:eastAsia="Arial Unicode MS" w:hAnsi="Calibri"/>
                <w:sz w:val="20"/>
                <w:szCs w:val="20"/>
              </w:rPr>
            </w:pPr>
            <w:r>
              <w:rPr>
                <w:rFonts w:ascii="Calibri" w:eastAsia="Arial Unicode MS" w:hAnsi="Calibri"/>
                <w:sz w:val="20"/>
                <w:szCs w:val="20"/>
              </w:rPr>
              <w:t>01</w:t>
            </w:r>
          </w:p>
        </w:tc>
      </w:tr>
      <w:tr w:rsidR="000714B4" w:rsidRPr="001E586C" w:rsidTr="003344D7">
        <w:trPr>
          <w:trHeight w:val="255"/>
        </w:trPr>
        <w:tc>
          <w:tcPr>
            <w:tcW w:w="1214" w:type="pct"/>
            <w:noWrap/>
            <w:tcMar>
              <w:top w:w="20" w:type="dxa"/>
              <w:left w:w="20" w:type="dxa"/>
              <w:bottom w:w="0" w:type="dxa"/>
              <w:right w:w="20" w:type="dxa"/>
            </w:tcMar>
          </w:tcPr>
          <w:p w:rsidR="000714B4" w:rsidRPr="001E586C" w:rsidRDefault="000714B4" w:rsidP="000714B4">
            <w:pPr>
              <w:rPr>
                <w:rFonts w:ascii="Calibri" w:eastAsia="Arial Unicode MS" w:hAnsi="Calibri"/>
                <w:sz w:val="20"/>
                <w:szCs w:val="20"/>
              </w:rPr>
            </w:pPr>
            <w:r w:rsidRPr="001E586C">
              <w:rPr>
                <w:rFonts w:ascii="Calibri" w:hAnsi="Calibri"/>
                <w:sz w:val="20"/>
                <w:szCs w:val="20"/>
              </w:rPr>
              <w:t>Medicinal and Aromatic</w:t>
            </w:r>
          </w:p>
        </w:tc>
        <w:tc>
          <w:tcPr>
            <w:tcW w:w="734" w:type="pct"/>
            <w:tcMar>
              <w:top w:w="20" w:type="dxa"/>
              <w:left w:w="20" w:type="dxa"/>
              <w:bottom w:w="0" w:type="dxa"/>
              <w:right w:w="20" w:type="dxa"/>
            </w:tcMar>
          </w:tcPr>
          <w:p w:rsidR="000714B4" w:rsidRDefault="001118E0" w:rsidP="006A4485">
            <w:pPr>
              <w:jc w:val="center"/>
              <w:rPr>
                <w:rFonts w:ascii="Calibri" w:eastAsia="Arial Unicode MS" w:hAnsi="Calibri"/>
                <w:sz w:val="20"/>
                <w:szCs w:val="20"/>
              </w:rPr>
            </w:pPr>
            <w:r>
              <w:rPr>
                <w:rFonts w:ascii="Calibri" w:eastAsia="Arial Unicode MS" w:hAnsi="Calibri"/>
                <w:sz w:val="20"/>
                <w:szCs w:val="20"/>
              </w:rPr>
              <w:t>Ambruthaballi</w:t>
            </w:r>
          </w:p>
          <w:p w:rsidR="001118E0" w:rsidRDefault="001118E0" w:rsidP="006A4485">
            <w:pPr>
              <w:jc w:val="center"/>
              <w:rPr>
                <w:rFonts w:ascii="Calibri" w:eastAsia="Arial Unicode MS" w:hAnsi="Calibri"/>
                <w:sz w:val="20"/>
                <w:szCs w:val="20"/>
              </w:rPr>
            </w:pPr>
            <w:r>
              <w:rPr>
                <w:rFonts w:ascii="Calibri" w:eastAsia="Arial Unicode MS" w:hAnsi="Calibri"/>
                <w:sz w:val="20"/>
                <w:szCs w:val="20"/>
              </w:rPr>
              <w:t>Amla</w:t>
            </w:r>
          </w:p>
          <w:p w:rsidR="001118E0" w:rsidRDefault="001118E0" w:rsidP="006A4485">
            <w:pPr>
              <w:jc w:val="center"/>
              <w:rPr>
                <w:rFonts w:ascii="Calibri" w:eastAsia="Arial Unicode MS" w:hAnsi="Calibri"/>
                <w:sz w:val="20"/>
                <w:szCs w:val="20"/>
              </w:rPr>
            </w:pPr>
            <w:r>
              <w:rPr>
                <w:rFonts w:ascii="Calibri" w:eastAsia="Arial Unicode MS" w:hAnsi="Calibri"/>
                <w:sz w:val="20"/>
                <w:szCs w:val="20"/>
              </w:rPr>
              <w:t>Basale seedling</w:t>
            </w:r>
          </w:p>
          <w:p w:rsidR="001118E0" w:rsidRPr="001E586C" w:rsidRDefault="001118E0" w:rsidP="006A4485">
            <w:pPr>
              <w:jc w:val="center"/>
              <w:rPr>
                <w:rFonts w:ascii="Calibri" w:eastAsia="Arial Unicode MS" w:hAnsi="Calibri"/>
                <w:sz w:val="20"/>
                <w:szCs w:val="20"/>
              </w:rPr>
            </w:pPr>
            <w:r>
              <w:rPr>
                <w:rFonts w:ascii="Calibri" w:eastAsia="Arial Unicode MS" w:hAnsi="Calibri"/>
                <w:sz w:val="20"/>
                <w:szCs w:val="20"/>
              </w:rPr>
              <w:t>Tulasi</w:t>
            </w:r>
          </w:p>
        </w:tc>
        <w:tc>
          <w:tcPr>
            <w:tcW w:w="539" w:type="pct"/>
            <w:shd w:val="clear" w:color="auto" w:fill="auto"/>
            <w:tcMar>
              <w:top w:w="20" w:type="dxa"/>
              <w:left w:w="20" w:type="dxa"/>
              <w:bottom w:w="0" w:type="dxa"/>
              <w:right w:w="20" w:type="dxa"/>
            </w:tcMar>
          </w:tcPr>
          <w:p w:rsidR="00FC191C" w:rsidRDefault="00EE4FA7" w:rsidP="000714B4">
            <w:pPr>
              <w:jc w:val="center"/>
              <w:rPr>
                <w:rFonts w:ascii="Calibri" w:eastAsia="Arial Unicode MS" w:hAnsi="Calibri"/>
                <w:sz w:val="20"/>
                <w:szCs w:val="20"/>
              </w:rPr>
            </w:pPr>
            <w:r>
              <w:rPr>
                <w:rFonts w:ascii="Calibri" w:eastAsia="Arial Unicode MS" w:hAnsi="Calibri"/>
                <w:sz w:val="20"/>
                <w:szCs w:val="20"/>
              </w:rPr>
              <w:t>-</w:t>
            </w:r>
          </w:p>
          <w:p w:rsidR="00EE4FA7" w:rsidRDefault="00EE4FA7" w:rsidP="000714B4">
            <w:pPr>
              <w:jc w:val="center"/>
              <w:rPr>
                <w:rFonts w:ascii="Calibri" w:eastAsia="Arial Unicode MS" w:hAnsi="Calibri"/>
                <w:sz w:val="20"/>
                <w:szCs w:val="20"/>
              </w:rPr>
            </w:pPr>
            <w:r>
              <w:rPr>
                <w:rFonts w:ascii="Calibri" w:eastAsia="Arial Unicode MS" w:hAnsi="Calibri"/>
                <w:sz w:val="20"/>
                <w:szCs w:val="20"/>
              </w:rPr>
              <w:t>NA-7</w:t>
            </w:r>
          </w:p>
          <w:p w:rsidR="00EE4FA7" w:rsidRDefault="00EE4FA7" w:rsidP="000714B4">
            <w:pPr>
              <w:jc w:val="center"/>
              <w:rPr>
                <w:rFonts w:ascii="Calibri" w:eastAsia="Arial Unicode MS" w:hAnsi="Calibri"/>
                <w:sz w:val="20"/>
                <w:szCs w:val="20"/>
              </w:rPr>
            </w:pPr>
            <w:r>
              <w:rPr>
                <w:rFonts w:ascii="Calibri" w:eastAsia="Arial Unicode MS" w:hAnsi="Calibri"/>
                <w:sz w:val="20"/>
                <w:szCs w:val="20"/>
              </w:rPr>
              <w:t>-</w:t>
            </w:r>
          </w:p>
          <w:p w:rsidR="00EE4FA7" w:rsidRPr="001E586C" w:rsidRDefault="00EE4FA7" w:rsidP="000714B4">
            <w:pPr>
              <w:jc w:val="center"/>
              <w:rPr>
                <w:rFonts w:ascii="Calibri" w:eastAsia="Arial Unicode MS" w:hAnsi="Calibri"/>
                <w:sz w:val="20"/>
                <w:szCs w:val="20"/>
              </w:rPr>
            </w:pPr>
            <w:r>
              <w:rPr>
                <w:rFonts w:ascii="Calibri" w:eastAsia="Arial Unicode MS" w:hAnsi="Calibri"/>
                <w:sz w:val="20"/>
                <w:szCs w:val="20"/>
              </w:rPr>
              <w:t>-</w:t>
            </w:r>
          </w:p>
        </w:tc>
        <w:tc>
          <w:tcPr>
            <w:tcW w:w="438" w:type="pct"/>
            <w:shd w:val="clear" w:color="auto" w:fill="auto"/>
            <w:tcMar>
              <w:top w:w="20" w:type="dxa"/>
              <w:left w:w="20" w:type="dxa"/>
              <w:bottom w:w="0" w:type="dxa"/>
              <w:right w:w="20" w:type="dxa"/>
            </w:tcMar>
          </w:tcPr>
          <w:p w:rsidR="00FC191C" w:rsidRDefault="00EE4FA7" w:rsidP="000714B4">
            <w:pPr>
              <w:jc w:val="center"/>
              <w:rPr>
                <w:rFonts w:ascii="Calibri" w:eastAsia="Arial Unicode MS" w:hAnsi="Calibri"/>
                <w:sz w:val="20"/>
                <w:szCs w:val="20"/>
              </w:rPr>
            </w:pPr>
            <w:r>
              <w:rPr>
                <w:rFonts w:ascii="Calibri" w:eastAsia="Arial Unicode MS" w:hAnsi="Calibri"/>
                <w:sz w:val="20"/>
                <w:szCs w:val="20"/>
              </w:rPr>
              <w:t>-</w:t>
            </w:r>
          </w:p>
          <w:p w:rsidR="00EE4FA7" w:rsidRDefault="00EE4FA7" w:rsidP="000714B4">
            <w:pPr>
              <w:jc w:val="center"/>
              <w:rPr>
                <w:rFonts w:ascii="Calibri" w:eastAsia="Arial Unicode MS" w:hAnsi="Calibri"/>
                <w:sz w:val="20"/>
                <w:szCs w:val="20"/>
              </w:rPr>
            </w:pPr>
            <w:r>
              <w:rPr>
                <w:rFonts w:ascii="Calibri" w:eastAsia="Arial Unicode MS" w:hAnsi="Calibri"/>
                <w:sz w:val="20"/>
                <w:szCs w:val="20"/>
              </w:rPr>
              <w:t>-</w:t>
            </w:r>
          </w:p>
          <w:p w:rsidR="00EE4FA7" w:rsidRDefault="00EE4FA7" w:rsidP="000714B4">
            <w:pPr>
              <w:jc w:val="center"/>
              <w:rPr>
                <w:rFonts w:ascii="Calibri" w:eastAsia="Arial Unicode MS" w:hAnsi="Calibri"/>
                <w:sz w:val="20"/>
                <w:szCs w:val="20"/>
              </w:rPr>
            </w:pPr>
            <w:r>
              <w:rPr>
                <w:rFonts w:ascii="Calibri" w:eastAsia="Arial Unicode MS" w:hAnsi="Calibri"/>
                <w:sz w:val="20"/>
                <w:szCs w:val="20"/>
              </w:rPr>
              <w:t>-</w:t>
            </w:r>
          </w:p>
          <w:p w:rsidR="00EE4FA7" w:rsidRPr="001E586C" w:rsidRDefault="00EE4FA7" w:rsidP="000714B4">
            <w:pPr>
              <w:jc w:val="center"/>
              <w:rPr>
                <w:rFonts w:ascii="Calibri" w:eastAsia="Arial Unicode MS" w:hAnsi="Calibri"/>
                <w:sz w:val="20"/>
                <w:szCs w:val="20"/>
              </w:rPr>
            </w:pPr>
            <w:r>
              <w:rPr>
                <w:rFonts w:ascii="Calibri" w:eastAsia="Arial Unicode MS" w:hAnsi="Calibri"/>
                <w:sz w:val="20"/>
                <w:szCs w:val="20"/>
              </w:rPr>
              <w:t>-</w:t>
            </w:r>
          </w:p>
        </w:tc>
        <w:tc>
          <w:tcPr>
            <w:tcW w:w="491" w:type="pct"/>
            <w:noWrap/>
            <w:tcMar>
              <w:top w:w="20" w:type="dxa"/>
              <w:left w:w="20" w:type="dxa"/>
              <w:bottom w:w="0" w:type="dxa"/>
              <w:right w:w="20" w:type="dxa"/>
            </w:tcMar>
            <w:vAlign w:val="center"/>
          </w:tcPr>
          <w:p w:rsidR="006A4485" w:rsidRDefault="00DC5F51" w:rsidP="000714B4">
            <w:pPr>
              <w:jc w:val="center"/>
              <w:rPr>
                <w:rFonts w:ascii="Calibri" w:eastAsia="Arial Unicode MS" w:hAnsi="Calibri"/>
                <w:sz w:val="20"/>
                <w:szCs w:val="20"/>
              </w:rPr>
            </w:pPr>
            <w:r>
              <w:rPr>
                <w:rFonts w:ascii="Calibri" w:eastAsia="Arial Unicode MS" w:hAnsi="Calibri"/>
                <w:sz w:val="20"/>
                <w:szCs w:val="20"/>
              </w:rPr>
              <w:t>02</w:t>
            </w:r>
          </w:p>
          <w:p w:rsidR="00DC5F51" w:rsidRDefault="00DC5F51" w:rsidP="000714B4">
            <w:pPr>
              <w:jc w:val="center"/>
              <w:rPr>
                <w:rFonts w:ascii="Calibri" w:eastAsia="Arial Unicode MS" w:hAnsi="Calibri"/>
                <w:sz w:val="20"/>
                <w:szCs w:val="20"/>
              </w:rPr>
            </w:pPr>
            <w:r>
              <w:rPr>
                <w:rFonts w:ascii="Calibri" w:eastAsia="Arial Unicode MS" w:hAnsi="Calibri"/>
                <w:sz w:val="20"/>
                <w:szCs w:val="20"/>
              </w:rPr>
              <w:t>65</w:t>
            </w:r>
          </w:p>
          <w:p w:rsidR="00DC5F51" w:rsidRDefault="00DC5F51" w:rsidP="000714B4">
            <w:pPr>
              <w:jc w:val="center"/>
              <w:rPr>
                <w:rFonts w:ascii="Calibri" w:eastAsia="Arial Unicode MS" w:hAnsi="Calibri"/>
                <w:sz w:val="20"/>
                <w:szCs w:val="20"/>
              </w:rPr>
            </w:pPr>
            <w:r>
              <w:rPr>
                <w:rFonts w:ascii="Calibri" w:eastAsia="Arial Unicode MS" w:hAnsi="Calibri"/>
                <w:sz w:val="20"/>
                <w:szCs w:val="20"/>
              </w:rPr>
              <w:t>01</w:t>
            </w:r>
          </w:p>
          <w:p w:rsidR="00DC5F51" w:rsidRPr="001E586C" w:rsidRDefault="00DC5F51" w:rsidP="000714B4">
            <w:pPr>
              <w:jc w:val="center"/>
              <w:rPr>
                <w:rFonts w:ascii="Calibri" w:eastAsia="Arial Unicode MS" w:hAnsi="Calibri"/>
                <w:sz w:val="20"/>
                <w:szCs w:val="20"/>
              </w:rPr>
            </w:pPr>
            <w:r>
              <w:rPr>
                <w:rFonts w:ascii="Calibri" w:eastAsia="Arial Unicode MS" w:hAnsi="Calibri"/>
                <w:sz w:val="20"/>
                <w:szCs w:val="20"/>
              </w:rPr>
              <w:t>03</w:t>
            </w:r>
          </w:p>
        </w:tc>
        <w:tc>
          <w:tcPr>
            <w:tcW w:w="793" w:type="pct"/>
            <w:noWrap/>
            <w:tcMar>
              <w:top w:w="20" w:type="dxa"/>
              <w:left w:w="20" w:type="dxa"/>
              <w:bottom w:w="0" w:type="dxa"/>
              <w:right w:w="20" w:type="dxa"/>
            </w:tcMar>
            <w:vAlign w:val="center"/>
          </w:tcPr>
          <w:p w:rsidR="003344D7" w:rsidRDefault="006D6407" w:rsidP="000714B4">
            <w:pPr>
              <w:ind w:right="520"/>
              <w:jc w:val="right"/>
              <w:rPr>
                <w:rFonts w:ascii="Calibri" w:eastAsia="Arial Unicode MS" w:hAnsi="Calibri"/>
                <w:sz w:val="20"/>
                <w:szCs w:val="20"/>
              </w:rPr>
            </w:pPr>
            <w:r>
              <w:rPr>
                <w:rFonts w:ascii="Calibri" w:eastAsia="Arial Unicode MS" w:hAnsi="Calibri"/>
                <w:sz w:val="20"/>
                <w:szCs w:val="20"/>
              </w:rPr>
              <w:t>10-00</w:t>
            </w:r>
          </w:p>
          <w:p w:rsidR="006D6407" w:rsidRDefault="009856CD" w:rsidP="000714B4">
            <w:pPr>
              <w:ind w:right="520"/>
              <w:jc w:val="right"/>
              <w:rPr>
                <w:rFonts w:ascii="Calibri" w:eastAsia="Arial Unicode MS" w:hAnsi="Calibri"/>
                <w:sz w:val="20"/>
                <w:szCs w:val="20"/>
              </w:rPr>
            </w:pPr>
            <w:r>
              <w:rPr>
                <w:rFonts w:ascii="Calibri" w:eastAsia="Arial Unicode MS" w:hAnsi="Calibri"/>
                <w:sz w:val="20"/>
                <w:szCs w:val="20"/>
              </w:rPr>
              <w:t>201</w:t>
            </w:r>
            <w:r w:rsidR="006D6407">
              <w:rPr>
                <w:rFonts w:ascii="Calibri" w:eastAsia="Arial Unicode MS" w:hAnsi="Calibri"/>
                <w:sz w:val="20"/>
                <w:szCs w:val="20"/>
              </w:rPr>
              <w:t>0-00</w:t>
            </w:r>
          </w:p>
          <w:p w:rsidR="006D6407" w:rsidRDefault="006D6407" w:rsidP="000714B4">
            <w:pPr>
              <w:ind w:right="520"/>
              <w:jc w:val="right"/>
              <w:rPr>
                <w:rFonts w:ascii="Calibri" w:eastAsia="Arial Unicode MS" w:hAnsi="Calibri"/>
                <w:sz w:val="20"/>
                <w:szCs w:val="20"/>
              </w:rPr>
            </w:pPr>
            <w:r>
              <w:rPr>
                <w:rFonts w:ascii="Calibri" w:eastAsia="Arial Unicode MS" w:hAnsi="Calibri"/>
                <w:sz w:val="20"/>
                <w:szCs w:val="20"/>
              </w:rPr>
              <w:t>25-00</w:t>
            </w:r>
          </w:p>
          <w:p w:rsidR="006D6407" w:rsidRPr="001E586C" w:rsidRDefault="006D6407" w:rsidP="000714B4">
            <w:pPr>
              <w:ind w:right="520"/>
              <w:jc w:val="right"/>
              <w:rPr>
                <w:rFonts w:ascii="Calibri" w:eastAsia="Arial Unicode MS" w:hAnsi="Calibri"/>
                <w:sz w:val="20"/>
                <w:szCs w:val="20"/>
              </w:rPr>
            </w:pPr>
            <w:r>
              <w:rPr>
                <w:rFonts w:ascii="Calibri" w:eastAsia="Arial Unicode MS" w:hAnsi="Calibri"/>
                <w:sz w:val="20"/>
                <w:szCs w:val="20"/>
              </w:rPr>
              <w:t>15-00</w:t>
            </w:r>
          </w:p>
        </w:tc>
        <w:tc>
          <w:tcPr>
            <w:tcW w:w="791" w:type="pct"/>
          </w:tcPr>
          <w:p w:rsidR="005A3EE6" w:rsidRDefault="001D4115" w:rsidP="000714B4">
            <w:pPr>
              <w:jc w:val="center"/>
              <w:rPr>
                <w:rFonts w:ascii="Calibri" w:eastAsia="Arial Unicode MS" w:hAnsi="Calibri"/>
                <w:sz w:val="20"/>
                <w:szCs w:val="20"/>
              </w:rPr>
            </w:pPr>
            <w:r>
              <w:rPr>
                <w:rFonts w:ascii="Calibri" w:eastAsia="Arial Unicode MS" w:hAnsi="Calibri"/>
                <w:sz w:val="20"/>
                <w:szCs w:val="20"/>
              </w:rPr>
              <w:t>01</w:t>
            </w:r>
          </w:p>
          <w:p w:rsidR="001D4115" w:rsidRDefault="001D4115" w:rsidP="000714B4">
            <w:pPr>
              <w:jc w:val="center"/>
              <w:rPr>
                <w:rFonts w:ascii="Calibri" w:eastAsia="Arial Unicode MS" w:hAnsi="Calibri"/>
                <w:sz w:val="20"/>
                <w:szCs w:val="20"/>
              </w:rPr>
            </w:pPr>
            <w:r>
              <w:rPr>
                <w:rFonts w:ascii="Calibri" w:eastAsia="Arial Unicode MS" w:hAnsi="Calibri"/>
                <w:sz w:val="20"/>
                <w:szCs w:val="20"/>
              </w:rPr>
              <w:t>10</w:t>
            </w:r>
          </w:p>
          <w:p w:rsidR="001D4115" w:rsidRDefault="001D4115" w:rsidP="000714B4">
            <w:pPr>
              <w:jc w:val="center"/>
              <w:rPr>
                <w:rFonts w:ascii="Calibri" w:eastAsia="Arial Unicode MS" w:hAnsi="Calibri"/>
                <w:sz w:val="20"/>
                <w:szCs w:val="20"/>
              </w:rPr>
            </w:pPr>
            <w:r>
              <w:rPr>
                <w:rFonts w:ascii="Calibri" w:eastAsia="Arial Unicode MS" w:hAnsi="Calibri"/>
                <w:sz w:val="20"/>
                <w:szCs w:val="20"/>
              </w:rPr>
              <w:t>01</w:t>
            </w:r>
          </w:p>
          <w:p w:rsidR="001D4115" w:rsidRPr="001E586C" w:rsidRDefault="001D4115" w:rsidP="001D4115">
            <w:pPr>
              <w:jc w:val="center"/>
              <w:rPr>
                <w:rFonts w:ascii="Calibri" w:eastAsia="Arial Unicode MS" w:hAnsi="Calibri"/>
                <w:sz w:val="20"/>
                <w:szCs w:val="20"/>
              </w:rPr>
            </w:pPr>
            <w:r>
              <w:rPr>
                <w:rFonts w:ascii="Calibri" w:eastAsia="Arial Unicode MS" w:hAnsi="Calibri"/>
                <w:sz w:val="20"/>
                <w:szCs w:val="20"/>
              </w:rPr>
              <w:t>02</w:t>
            </w:r>
          </w:p>
        </w:tc>
      </w:tr>
      <w:tr w:rsidR="000714B4" w:rsidRPr="001E586C" w:rsidTr="003344D7">
        <w:trPr>
          <w:trHeight w:val="255"/>
        </w:trPr>
        <w:tc>
          <w:tcPr>
            <w:tcW w:w="1214" w:type="pct"/>
            <w:noWrap/>
            <w:tcMar>
              <w:top w:w="20" w:type="dxa"/>
              <w:left w:w="20" w:type="dxa"/>
              <w:bottom w:w="0" w:type="dxa"/>
              <w:right w:w="20" w:type="dxa"/>
            </w:tcMar>
          </w:tcPr>
          <w:p w:rsidR="000714B4" w:rsidRPr="001E586C" w:rsidRDefault="000714B4" w:rsidP="000714B4">
            <w:pPr>
              <w:rPr>
                <w:rFonts w:ascii="Calibri" w:eastAsia="Arial Unicode MS" w:hAnsi="Calibri"/>
                <w:sz w:val="20"/>
                <w:szCs w:val="20"/>
              </w:rPr>
            </w:pPr>
            <w:r w:rsidRPr="001E586C">
              <w:rPr>
                <w:rFonts w:ascii="Calibri" w:hAnsi="Calibri"/>
                <w:sz w:val="20"/>
                <w:szCs w:val="20"/>
              </w:rPr>
              <w:t>Plantation</w:t>
            </w:r>
          </w:p>
        </w:tc>
        <w:tc>
          <w:tcPr>
            <w:tcW w:w="734" w:type="pct"/>
            <w:tcMar>
              <w:top w:w="20" w:type="dxa"/>
              <w:left w:w="20" w:type="dxa"/>
              <w:bottom w:w="0" w:type="dxa"/>
              <w:right w:w="20" w:type="dxa"/>
            </w:tcMar>
          </w:tcPr>
          <w:p w:rsidR="000714B4" w:rsidRPr="001E586C" w:rsidRDefault="000714B4" w:rsidP="000714B4">
            <w:pPr>
              <w:jc w:val="center"/>
              <w:rPr>
                <w:rFonts w:ascii="Calibri" w:eastAsia="Arial Unicode MS" w:hAnsi="Calibri"/>
                <w:sz w:val="20"/>
                <w:szCs w:val="20"/>
              </w:rPr>
            </w:pPr>
            <w:r w:rsidRPr="001E586C">
              <w:rPr>
                <w:rFonts w:ascii="Calibri" w:eastAsia="Arial Unicode MS" w:hAnsi="Calibri"/>
                <w:sz w:val="20"/>
                <w:szCs w:val="20"/>
              </w:rPr>
              <w:t>-</w:t>
            </w:r>
          </w:p>
        </w:tc>
        <w:tc>
          <w:tcPr>
            <w:tcW w:w="539" w:type="pct"/>
            <w:shd w:val="clear" w:color="auto" w:fill="auto"/>
            <w:tcMar>
              <w:top w:w="20" w:type="dxa"/>
              <w:left w:w="20" w:type="dxa"/>
              <w:bottom w:w="0" w:type="dxa"/>
              <w:right w:w="20" w:type="dxa"/>
            </w:tcMar>
          </w:tcPr>
          <w:p w:rsidR="000714B4" w:rsidRPr="001E586C" w:rsidRDefault="000714B4" w:rsidP="000714B4">
            <w:pPr>
              <w:jc w:val="center"/>
              <w:rPr>
                <w:rFonts w:ascii="Calibri" w:eastAsia="Arial Unicode MS" w:hAnsi="Calibri"/>
                <w:sz w:val="20"/>
                <w:szCs w:val="20"/>
              </w:rPr>
            </w:pPr>
            <w:r w:rsidRPr="001E586C">
              <w:rPr>
                <w:rFonts w:ascii="Calibri" w:eastAsia="Arial Unicode MS" w:hAnsi="Calibri"/>
                <w:sz w:val="20"/>
                <w:szCs w:val="20"/>
              </w:rPr>
              <w:t>-</w:t>
            </w:r>
          </w:p>
        </w:tc>
        <w:tc>
          <w:tcPr>
            <w:tcW w:w="438" w:type="pct"/>
            <w:shd w:val="clear" w:color="auto" w:fill="auto"/>
            <w:tcMar>
              <w:top w:w="20" w:type="dxa"/>
              <w:left w:w="20" w:type="dxa"/>
              <w:bottom w:w="0" w:type="dxa"/>
              <w:right w:w="20" w:type="dxa"/>
            </w:tcMar>
          </w:tcPr>
          <w:p w:rsidR="000714B4" w:rsidRPr="001E586C" w:rsidRDefault="000714B4" w:rsidP="000714B4">
            <w:pPr>
              <w:jc w:val="center"/>
              <w:rPr>
                <w:rFonts w:ascii="Calibri" w:eastAsia="Arial Unicode MS" w:hAnsi="Calibri"/>
                <w:sz w:val="20"/>
                <w:szCs w:val="20"/>
              </w:rPr>
            </w:pPr>
            <w:r w:rsidRPr="001E586C">
              <w:rPr>
                <w:rFonts w:ascii="Calibri" w:eastAsia="Arial Unicode MS" w:hAnsi="Calibri"/>
                <w:sz w:val="20"/>
                <w:szCs w:val="20"/>
              </w:rPr>
              <w:t>-</w:t>
            </w:r>
          </w:p>
        </w:tc>
        <w:tc>
          <w:tcPr>
            <w:tcW w:w="491" w:type="pct"/>
            <w:noWrap/>
            <w:tcMar>
              <w:top w:w="20" w:type="dxa"/>
              <w:left w:w="20" w:type="dxa"/>
              <w:bottom w:w="0" w:type="dxa"/>
              <w:right w:w="20" w:type="dxa"/>
            </w:tcMar>
            <w:vAlign w:val="bottom"/>
          </w:tcPr>
          <w:p w:rsidR="000714B4" w:rsidRPr="001E586C" w:rsidRDefault="000714B4" w:rsidP="000714B4">
            <w:pPr>
              <w:jc w:val="center"/>
              <w:rPr>
                <w:rFonts w:ascii="Calibri" w:eastAsia="Arial Unicode MS" w:hAnsi="Calibri"/>
                <w:sz w:val="20"/>
                <w:szCs w:val="20"/>
              </w:rPr>
            </w:pPr>
            <w:r w:rsidRPr="001E586C">
              <w:rPr>
                <w:rFonts w:ascii="Calibri" w:eastAsia="Arial Unicode MS" w:hAnsi="Calibri"/>
                <w:sz w:val="20"/>
                <w:szCs w:val="20"/>
              </w:rPr>
              <w:t>-</w:t>
            </w:r>
          </w:p>
        </w:tc>
        <w:tc>
          <w:tcPr>
            <w:tcW w:w="793" w:type="pct"/>
            <w:noWrap/>
            <w:tcMar>
              <w:top w:w="20" w:type="dxa"/>
              <w:left w:w="20" w:type="dxa"/>
              <w:bottom w:w="0" w:type="dxa"/>
              <w:right w:w="20" w:type="dxa"/>
            </w:tcMar>
            <w:vAlign w:val="bottom"/>
          </w:tcPr>
          <w:p w:rsidR="000714B4" w:rsidRPr="001E586C" w:rsidRDefault="000714B4" w:rsidP="000714B4">
            <w:pPr>
              <w:ind w:right="520"/>
              <w:jc w:val="right"/>
              <w:rPr>
                <w:rFonts w:ascii="Calibri" w:eastAsia="Arial Unicode MS" w:hAnsi="Calibri"/>
                <w:sz w:val="20"/>
                <w:szCs w:val="20"/>
              </w:rPr>
            </w:pPr>
            <w:r w:rsidRPr="001E586C">
              <w:rPr>
                <w:rFonts w:ascii="Calibri" w:eastAsia="Arial Unicode MS" w:hAnsi="Calibri"/>
                <w:sz w:val="20"/>
                <w:szCs w:val="20"/>
              </w:rPr>
              <w:t>-</w:t>
            </w:r>
          </w:p>
        </w:tc>
        <w:tc>
          <w:tcPr>
            <w:tcW w:w="791" w:type="pct"/>
          </w:tcPr>
          <w:p w:rsidR="000714B4" w:rsidRPr="001E586C" w:rsidRDefault="000714B4" w:rsidP="000714B4">
            <w:pPr>
              <w:jc w:val="center"/>
              <w:rPr>
                <w:rFonts w:ascii="Calibri" w:eastAsia="Arial Unicode MS" w:hAnsi="Calibri"/>
                <w:sz w:val="20"/>
                <w:szCs w:val="20"/>
              </w:rPr>
            </w:pPr>
            <w:r w:rsidRPr="001E586C">
              <w:rPr>
                <w:rFonts w:ascii="Calibri" w:eastAsia="Arial Unicode MS" w:hAnsi="Calibri"/>
                <w:sz w:val="20"/>
                <w:szCs w:val="20"/>
              </w:rPr>
              <w:t>-</w:t>
            </w:r>
          </w:p>
        </w:tc>
      </w:tr>
      <w:tr w:rsidR="000714B4" w:rsidRPr="001E586C" w:rsidTr="003344D7">
        <w:trPr>
          <w:trHeight w:val="255"/>
        </w:trPr>
        <w:tc>
          <w:tcPr>
            <w:tcW w:w="1214" w:type="pct"/>
            <w:noWrap/>
            <w:tcMar>
              <w:top w:w="20" w:type="dxa"/>
              <w:left w:w="20" w:type="dxa"/>
              <w:bottom w:w="0" w:type="dxa"/>
              <w:right w:w="20" w:type="dxa"/>
            </w:tcMar>
          </w:tcPr>
          <w:p w:rsidR="000714B4" w:rsidRPr="001E586C" w:rsidRDefault="000714B4" w:rsidP="000714B4">
            <w:pPr>
              <w:rPr>
                <w:rFonts w:ascii="Calibri" w:eastAsia="Arial Unicode MS" w:hAnsi="Calibri"/>
                <w:sz w:val="20"/>
                <w:szCs w:val="20"/>
              </w:rPr>
            </w:pPr>
            <w:r w:rsidRPr="001E586C">
              <w:rPr>
                <w:rFonts w:ascii="Calibri" w:hAnsi="Calibri"/>
                <w:sz w:val="20"/>
                <w:szCs w:val="20"/>
              </w:rPr>
              <w:t>Spices</w:t>
            </w:r>
          </w:p>
        </w:tc>
        <w:tc>
          <w:tcPr>
            <w:tcW w:w="734" w:type="pct"/>
            <w:tcMar>
              <w:top w:w="20" w:type="dxa"/>
              <w:left w:w="20" w:type="dxa"/>
              <w:bottom w:w="0" w:type="dxa"/>
              <w:right w:w="20" w:type="dxa"/>
            </w:tcMar>
          </w:tcPr>
          <w:p w:rsidR="000714B4" w:rsidRPr="001E586C" w:rsidRDefault="000714B4" w:rsidP="000714B4">
            <w:pPr>
              <w:jc w:val="center"/>
              <w:rPr>
                <w:rFonts w:ascii="Calibri" w:eastAsia="Arial Unicode MS" w:hAnsi="Calibri"/>
                <w:sz w:val="20"/>
                <w:szCs w:val="20"/>
              </w:rPr>
            </w:pPr>
            <w:r w:rsidRPr="001E586C">
              <w:rPr>
                <w:rFonts w:ascii="Calibri" w:eastAsia="Arial Unicode MS" w:hAnsi="Calibri"/>
                <w:sz w:val="20"/>
                <w:szCs w:val="20"/>
              </w:rPr>
              <w:t>-</w:t>
            </w:r>
          </w:p>
        </w:tc>
        <w:tc>
          <w:tcPr>
            <w:tcW w:w="539" w:type="pct"/>
            <w:shd w:val="clear" w:color="auto" w:fill="auto"/>
            <w:tcMar>
              <w:top w:w="20" w:type="dxa"/>
              <w:left w:w="20" w:type="dxa"/>
              <w:bottom w:w="0" w:type="dxa"/>
              <w:right w:w="20" w:type="dxa"/>
            </w:tcMar>
          </w:tcPr>
          <w:p w:rsidR="000714B4" w:rsidRPr="001E586C" w:rsidRDefault="000714B4" w:rsidP="000714B4">
            <w:pPr>
              <w:jc w:val="center"/>
              <w:rPr>
                <w:rFonts w:ascii="Calibri" w:eastAsia="Arial Unicode MS" w:hAnsi="Calibri"/>
                <w:sz w:val="20"/>
                <w:szCs w:val="20"/>
              </w:rPr>
            </w:pPr>
            <w:r w:rsidRPr="001E586C">
              <w:rPr>
                <w:rFonts w:ascii="Calibri" w:eastAsia="Arial Unicode MS" w:hAnsi="Calibri"/>
                <w:sz w:val="20"/>
                <w:szCs w:val="20"/>
              </w:rPr>
              <w:t>-</w:t>
            </w:r>
          </w:p>
        </w:tc>
        <w:tc>
          <w:tcPr>
            <w:tcW w:w="438" w:type="pct"/>
            <w:shd w:val="clear" w:color="auto" w:fill="auto"/>
            <w:tcMar>
              <w:top w:w="20" w:type="dxa"/>
              <w:left w:w="20" w:type="dxa"/>
              <w:bottom w:w="0" w:type="dxa"/>
              <w:right w:w="20" w:type="dxa"/>
            </w:tcMar>
          </w:tcPr>
          <w:p w:rsidR="000714B4" w:rsidRPr="001E586C" w:rsidRDefault="000714B4" w:rsidP="000714B4">
            <w:pPr>
              <w:jc w:val="center"/>
              <w:rPr>
                <w:rFonts w:ascii="Calibri" w:eastAsia="Arial Unicode MS" w:hAnsi="Calibri"/>
                <w:sz w:val="20"/>
                <w:szCs w:val="20"/>
              </w:rPr>
            </w:pPr>
            <w:r w:rsidRPr="001E586C">
              <w:rPr>
                <w:rFonts w:ascii="Calibri" w:eastAsia="Arial Unicode MS" w:hAnsi="Calibri"/>
                <w:sz w:val="20"/>
                <w:szCs w:val="20"/>
              </w:rPr>
              <w:t>-</w:t>
            </w:r>
          </w:p>
        </w:tc>
        <w:tc>
          <w:tcPr>
            <w:tcW w:w="491" w:type="pct"/>
            <w:noWrap/>
            <w:tcMar>
              <w:top w:w="20" w:type="dxa"/>
              <w:left w:w="20" w:type="dxa"/>
              <w:bottom w:w="0" w:type="dxa"/>
              <w:right w:w="20" w:type="dxa"/>
            </w:tcMar>
            <w:vAlign w:val="bottom"/>
          </w:tcPr>
          <w:p w:rsidR="000714B4" w:rsidRPr="001E586C" w:rsidRDefault="000714B4" w:rsidP="000714B4">
            <w:pPr>
              <w:jc w:val="center"/>
              <w:rPr>
                <w:rFonts w:ascii="Calibri" w:eastAsia="Arial Unicode MS" w:hAnsi="Calibri"/>
                <w:sz w:val="20"/>
                <w:szCs w:val="20"/>
              </w:rPr>
            </w:pPr>
            <w:r w:rsidRPr="001E586C">
              <w:rPr>
                <w:rFonts w:ascii="Calibri" w:eastAsia="Arial Unicode MS" w:hAnsi="Calibri"/>
                <w:sz w:val="20"/>
                <w:szCs w:val="20"/>
              </w:rPr>
              <w:t>-</w:t>
            </w:r>
          </w:p>
        </w:tc>
        <w:tc>
          <w:tcPr>
            <w:tcW w:w="793" w:type="pct"/>
            <w:noWrap/>
            <w:tcMar>
              <w:top w:w="20" w:type="dxa"/>
              <w:left w:w="20" w:type="dxa"/>
              <w:bottom w:w="0" w:type="dxa"/>
              <w:right w:w="20" w:type="dxa"/>
            </w:tcMar>
            <w:vAlign w:val="bottom"/>
          </w:tcPr>
          <w:p w:rsidR="000714B4" w:rsidRPr="001E586C" w:rsidRDefault="000714B4" w:rsidP="000714B4">
            <w:pPr>
              <w:ind w:right="520"/>
              <w:jc w:val="right"/>
              <w:rPr>
                <w:rFonts w:ascii="Calibri" w:eastAsia="Arial Unicode MS" w:hAnsi="Calibri"/>
                <w:sz w:val="20"/>
                <w:szCs w:val="20"/>
              </w:rPr>
            </w:pPr>
            <w:r w:rsidRPr="001E586C">
              <w:rPr>
                <w:rFonts w:ascii="Calibri" w:eastAsia="Arial Unicode MS" w:hAnsi="Calibri"/>
                <w:sz w:val="20"/>
                <w:szCs w:val="20"/>
              </w:rPr>
              <w:t>-</w:t>
            </w:r>
          </w:p>
        </w:tc>
        <w:tc>
          <w:tcPr>
            <w:tcW w:w="791" w:type="pct"/>
          </w:tcPr>
          <w:p w:rsidR="000714B4" w:rsidRPr="001E586C" w:rsidRDefault="000714B4" w:rsidP="000714B4">
            <w:pPr>
              <w:jc w:val="center"/>
              <w:rPr>
                <w:rFonts w:ascii="Calibri" w:eastAsia="Arial Unicode MS" w:hAnsi="Calibri"/>
                <w:sz w:val="20"/>
                <w:szCs w:val="20"/>
              </w:rPr>
            </w:pPr>
            <w:r w:rsidRPr="001E586C">
              <w:rPr>
                <w:rFonts w:ascii="Calibri" w:eastAsia="Arial Unicode MS" w:hAnsi="Calibri"/>
                <w:sz w:val="20"/>
                <w:szCs w:val="20"/>
              </w:rPr>
              <w:t>-</w:t>
            </w:r>
          </w:p>
        </w:tc>
      </w:tr>
      <w:tr w:rsidR="000714B4" w:rsidRPr="001E586C" w:rsidTr="003344D7">
        <w:trPr>
          <w:trHeight w:val="255"/>
        </w:trPr>
        <w:tc>
          <w:tcPr>
            <w:tcW w:w="1214" w:type="pct"/>
            <w:noWrap/>
            <w:tcMar>
              <w:top w:w="20" w:type="dxa"/>
              <w:left w:w="20" w:type="dxa"/>
              <w:bottom w:w="0" w:type="dxa"/>
              <w:right w:w="20" w:type="dxa"/>
            </w:tcMar>
          </w:tcPr>
          <w:p w:rsidR="000714B4" w:rsidRPr="001E586C" w:rsidRDefault="000714B4" w:rsidP="000714B4">
            <w:pPr>
              <w:rPr>
                <w:rFonts w:ascii="Calibri" w:eastAsia="Arial Unicode MS" w:hAnsi="Calibri"/>
                <w:sz w:val="20"/>
                <w:szCs w:val="20"/>
              </w:rPr>
            </w:pPr>
            <w:r w:rsidRPr="001E586C">
              <w:rPr>
                <w:rFonts w:ascii="Calibri" w:hAnsi="Calibri"/>
                <w:sz w:val="20"/>
                <w:szCs w:val="20"/>
              </w:rPr>
              <w:t>Tuber</w:t>
            </w:r>
          </w:p>
        </w:tc>
        <w:tc>
          <w:tcPr>
            <w:tcW w:w="734" w:type="pct"/>
            <w:tcMar>
              <w:top w:w="20" w:type="dxa"/>
              <w:left w:w="20" w:type="dxa"/>
              <w:bottom w:w="0" w:type="dxa"/>
              <w:right w:w="20" w:type="dxa"/>
            </w:tcMar>
          </w:tcPr>
          <w:p w:rsidR="000714B4" w:rsidRPr="001E586C" w:rsidRDefault="000714B4" w:rsidP="000714B4">
            <w:pPr>
              <w:jc w:val="center"/>
              <w:rPr>
                <w:rFonts w:ascii="Calibri" w:eastAsia="Arial Unicode MS" w:hAnsi="Calibri"/>
                <w:sz w:val="20"/>
                <w:szCs w:val="20"/>
              </w:rPr>
            </w:pPr>
            <w:r w:rsidRPr="001E586C">
              <w:rPr>
                <w:rFonts w:ascii="Calibri" w:eastAsia="Arial Unicode MS" w:hAnsi="Calibri"/>
                <w:sz w:val="20"/>
                <w:szCs w:val="20"/>
              </w:rPr>
              <w:t>-</w:t>
            </w:r>
          </w:p>
        </w:tc>
        <w:tc>
          <w:tcPr>
            <w:tcW w:w="539" w:type="pct"/>
            <w:shd w:val="clear" w:color="auto" w:fill="auto"/>
            <w:tcMar>
              <w:top w:w="20" w:type="dxa"/>
              <w:left w:w="20" w:type="dxa"/>
              <w:bottom w:w="0" w:type="dxa"/>
              <w:right w:w="20" w:type="dxa"/>
            </w:tcMar>
          </w:tcPr>
          <w:p w:rsidR="000714B4" w:rsidRPr="001E586C" w:rsidRDefault="000714B4" w:rsidP="000714B4">
            <w:pPr>
              <w:jc w:val="center"/>
              <w:rPr>
                <w:rFonts w:ascii="Calibri" w:eastAsia="Arial Unicode MS" w:hAnsi="Calibri"/>
                <w:sz w:val="20"/>
                <w:szCs w:val="20"/>
              </w:rPr>
            </w:pPr>
            <w:r w:rsidRPr="001E586C">
              <w:rPr>
                <w:rFonts w:ascii="Calibri" w:eastAsia="Arial Unicode MS" w:hAnsi="Calibri"/>
                <w:sz w:val="20"/>
                <w:szCs w:val="20"/>
              </w:rPr>
              <w:t>-</w:t>
            </w:r>
          </w:p>
        </w:tc>
        <w:tc>
          <w:tcPr>
            <w:tcW w:w="438" w:type="pct"/>
            <w:shd w:val="clear" w:color="auto" w:fill="auto"/>
            <w:tcMar>
              <w:top w:w="20" w:type="dxa"/>
              <w:left w:w="20" w:type="dxa"/>
              <w:bottom w:w="0" w:type="dxa"/>
              <w:right w:w="20" w:type="dxa"/>
            </w:tcMar>
          </w:tcPr>
          <w:p w:rsidR="000714B4" w:rsidRPr="001E586C" w:rsidRDefault="000714B4" w:rsidP="000714B4">
            <w:pPr>
              <w:jc w:val="center"/>
              <w:rPr>
                <w:rFonts w:ascii="Calibri" w:eastAsia="Arial Unicode MS" w:hAnsi="Calibri"/>
                <w:sz w:val="20"/>
                <w:szCs w:val="20"/>
              </w:rPr>
            </w:pPr>
            <w:r w:rsidRPr="001E586C">
              <w:rPr>
                <w:rFonts w:ascii="Calibri" w:eastAsia="Arial Unicode MS" w:hAnsi="Calibri"/>
                <w:sz w:val="20"/>
                <w:szCs w:val="20"/>
              </w:rPr>
              <w:t>-</w:t>
            </w:r>
          </w:p>
        </w:tc>
        <w:tc>
          <w:tcPr>
            <w:tcW w:w="491" w:type="pct"/>
            <w:noWrap/>
            <w:tcMar>
              <w:top w:w="20" w:type="dxa"/>
              <w:left w:w="20" w:type="dxa"/>
              <w:bottom w:w="0" w:type="dxa"/>
              <w:right w:w="20" w:type="dxa"/>
            </w:tcMar>
            <w:vAlign w:val="bottom"/>
          </w:tcPr>
          <w:p w:rsidR="000714B4" w:rsidRPr="001E586C" w:rsidRDefault="000714B4" w:rsidP="000714B4">
            <w:pPr>
              <w:jc w:val="center"/>
              <w:rPr>
                <w:rFonts w:ascii="Calibri" w:eastAsia="Arial Unicode MS" w:hAnsi="Calibri"/>
                <w:sz w:val="20"/>
                <w:szCs w:val="20"/>
              </w:rPr>
            </w:pPr>
            <w:r w:rsidRPr="001E586C">
              <w:rPr>
                <w:rFonts w:ascii="Calibri" w:eastAsia="Arial Unicode MS" w:hAnsi="Calibri"/>
                <w:sz w:val="20"/>
                <w:szCs w:val="20"/>
              </w:rPr>
              <w:t>-</w:t>
            </w:r>
          </w:p>
        </w:tc>
        <w:tc>
          <w:tcPr>
            <w:tcW w:w="793" w:type="pct"/>
            <w:noWrap/>
            <w:tcMar>
              <w:top w:w="20" w:type="dxa"/>
              <w:left w:w="20" w:type="dxa"/>
              <w:bottom w:w="0" w:type="dxa"/>
              <w:right w:w="20" w:type="dxa"/>
            </w:tcMar>
            <w:vAlign w:val="bottom"/>
          </w:tcPr>
          <w:p w:rsidR="000714B4" w:rsidRPr="001E586C" w:rsidRDefault="000714B4" w:rsidP="000714B4">
            <w:pPr>
              <w:ind w:right="520"/>
              <w:jc w:val="right"/>
              <w:rPr>
                <w:rFonts w:ascii="Calibri" w:eastAsia="Arial Unicode MS" w:hAnsi="Calibri"/>
                <w:sz w:val="20"/>
                <w:szCs w:val="20"/>
              </w:rPr>
            </w:pPr>
            <w:r w:rsidRPr="001E586C">
              <w:rPr>
                <w:rFonts w:ascii="Calibri" w:eastAsia="Arial Unicode MS" w:hAnsi="Calibri"/>
                <w:sz w:val="20"/>
                <w:szCs w:val="20"/>
              </w:rPr>
              <w:t>-</w:t>
            </w:r>
          </w:p>
        </w:tc>
        <w:tc>
          <w:tcPr>
            <w:tcW w:w="791" w:type="pct"/>
          </w:tcPr>
          <w:p w:rsidR="000714B4" w:rsidRPr="001E586C" w:rsidRDefault="000714B4" w:rsidP="000714B4">
            <w:pPr>
              <w:jc w:val="center"/>
              <w:rPr>
                <w:rFonts w:ascii="Calibri" w:eastAsia="Arial Unicode MS" w:hAnsi="Calibri"/>
                <w:sz w:val="20"/>
                <w:szCs w:val="20"/>
              </w:rPr>
            </w:pPr>
            <w:r w:rsidRPr="001E586C">
              <w:rPr>
                <w:rFonts w:ascii="Calibri" w:eastAsia="Arial Unicode MS" w:hAnsi="Calibri"/>
                <w:sz w:val="20"/>
                <w:szCs w:val="20"/>
              </w:rPr>
              <w:t>-</w:t>
            </w:r>
          </w:p>
        </w:tc>
      </w:tr>
      <w:tr w:rsidR="000714B4" w:rsidRPr="001E586C" w:rsidTr="003344D7">
        <w:trPr>
          <w:trHeight w:val="255"/>
        </w:trPr>
        <w:tc>
          <w:tcPr>
            <w:tcW w:w="1214" w:type="pct"/>
            <w:noWrap/>
            <w:tcMar>
              <w:top w:w="20" w:type="dxa"/>
              <w:left w:w="20" w:type="dxa"/>
              <w:bottom w:w="0" w:type="dxa"/>
              <w:right w:w="20" w:type="dxa"/>
            </w:tcMar>
          </w:tcPr>
          <w:p w:rsidR="000714B4" w:rsidRPr="001E586C" w:rsidRDefault="000714B4" w:rsidP="000714B4">
            <w:pPr>
              <w:rPr>
                <w:rFonts w:ascii="Calibri" w:eastAsia="Arial Unicode MS" w:hAnsi="Calibri"/>
                <w:sz w:val="20"/>
                <w:szCs w:val="20"/>
              </w:rPr>
            </w:pPr>
            <w:r w:rsidRPr="001E586C">
              <w:rPr>
                <w:rFonts w:ascii="Calibri" w:hAnsi="Calibri"/>
                <w:sz w:val="20"/>
                <w:szCs w:val="20"/>
              </w:rPr>
              <w:t xml:space="preserve">Fodder crop saplings </w:t>
            </w:r>
          </w:p>
        </w:tc>
        <w:tc>
          <w:tcPr>
            <w:tcW w:w="734" w:type="pct"/>
            <w:tcMar>
              <w:top w:w="20" w:type="dxa"/>
              <w:left w:w="20" w:type="dxa"/>
              <w:bottom w:w="0" w:type="dxa"/>
              <w:right w:w="20" w:type="dxa"/>
            </w:tcMar>
          </w:tcPr>
          <w:p w:rsidR="000714B4" w:rsidRPr="001E586C" w:rsidRDefault="000714B4" w:rsidP="000714B4">
            <w:pPr>
              <w:jc w:val="center"/>
              <w:rPr>
                <w:rFonts w:ascii="Calibri" w:eastAsia="Arial Unicode MS" w:hAnsi="Calibri"/>
                <w:sz w:val="20"/>
                <w:szCs w:val="20"/>
              </w:rPr>
            </w:pPr>
            <w:r w:rsidRPr="001E586C">
              <w:rPr>
                <w:rFonts w:ascii="Calibri" w:eastAsia="Arial Unicode MS" w:hAnsi="Calibri"/>
                <w:sz w:val="20"/>
                <w:szCs w:val="20"/>
              </w:rPr>
              <w:t>-</w:t>
            </w:r>
          </w:p>
        </w:tc>
        <w:tc>
          <w:tcPr>
            <w:tcW w:w="539" w:type="pct"/>
            <w:shd w:val="clear" w:color="auto" w:fill="auto"/>
            <w:tcMar>
              <w:top w:w="20" w:type="dxa"/>
              <w:left w:w="20" w:type="dxa"/>
              <w:bottom w:w="0" w:type="dxa"/>
              <w:right w:w="20" w:type="dxa"/>
            </w:tcMar>
          </w:tcPr>
          <w:p w:rsidR="000714B4" w:rsidRPr="001E586C" w:rsidRDefault="000714B4" w:rsidP="000714B4">
            <w:pPr>
              <w:jc w:val="center"/>
              <w:rPr>
                <w:rFonts w:ascii="Calibri" w:eastAsia="Arial Unicode MS" w:hAnsi="Calibri"/>
                <w:sz w:val="20"/>
                <w:szCs w:val="20"/>
              </w:rPr>
            </w:pPr>
            <w:r w:rsidRPr="001E586C">
              <w:rPr>
                <w:rFonts w:ascii="Calibri" w:eastAsia="Arial Unicode MS" w:hAnsi="Calibri"/>
                <w:sz w:val="20"/>
                <w:szCs w:val="20"/>
              </w:rPr>
              <w:t>-</w:t>
            </w:r>
          </w:p>
        </w:tc>
        <w:tc>
          <w:tcPr>
            <w:tcW w:w="438" w:type="pct"/>
            <w:shd w:val="clear" w:color="auto" w:fill="auto"/>
            <w:tcMar>
              <w:top w:w="20" w:type="dxa"/>
              <w:left w:w="20" w:type="dxa"/>
              <w:bottom w:w="0" w:type="dxa"/>
              <w:right w:w="20" w:type="dxa"/>
            </w:tcMar>
          </w:tcPr>
          <w:p w:rsidR="000714B4" w:rsidRPr="001E586C" w:rsidRDefault="000714B4" w:rsidP="000714B4">
            <w:pPr>
              <w:jc w:val="center"/>
              <w:rPr>
                <w:rFonts w:ascii="Calibri" w:eastAsia="Arial Unicode MS" w:hAnsi="Calibri"/>
                <w:sz w:val="20"/>
                <w:szCs w:val="20"/>
              </w:rPr>
            </w:pPr>
            <w:r w:rsidRPr="001E586C">
              <w:rPr>
                <w:rFonts w:ascii="Calibri" w:eastAsia="Arial Unicode MS" w:hAnsi="Calibri"/>
                <w:sz w:val="20"/>
                <w:szCs w:val="20"/>
              </w:rPr>
              <w:t>-</w:t>
            </w:r>
          </w:p>
        </w:tc>
        <w:tc>
          <w:tcPr>
            <w:tcW w:w="491" w:type="pct"/>
            <w:noWrap/>
            <w:tcMar>
              <w:top w:w="20" w:type="dxa"/>
              <w:left w:w="20" w:type="dxa"/>
              <w:bottom w:w="0" w:type="dxa"/>
              <w:right w:w="20" w:type="dxa"/>
            </w:tcMar>
            <w:vAlign w:val="bottom"/>
          </w:tcPr>
          <w:p w:rsidR="000714B4" w:rsidRPr="001E586C" w:rsidRDefault="000714B4" w:rsidP="000714B4">
            <w:pPr>
              <w:jc w:val="center"/>
              <w:rPr>
                <w:rFonts w:ascii="Calibri" w:eastAsia="Arial Unicode MS" w:hAnsi="Calibri"/>
                <w:sz w:val="20"/>
                <w:szCs w:val="20"/>
              </w:rPr>
            </w:pPr>
            <w:r w:rsidRPr="001E586C">
              <w:rPr>
                <w:rFonts w:ascii="Calibri" w:eastAsia="Arial Unicode MS" w:hAnsi="Calibri"/>
                <w:sz w:val="20"/>
                <w:szCs w:val="20"/>
              </w:rPr>
              <w:t>-</w:t>
            </w:r>
          </w:p>
        </w:tc>
        <w:tc>
          <w:tcPr>
            <w:tcW w:w="793" w:type="pct"/>
            <w:noWrap/>
            <w:tcMar>
              <w:top w:w="20" w:type="dxa"/>
              <w:left w:w="20" w:type="dxa"/>
              <w:bottom w:w="0" w:type="dxa"/>
              <w:right w:w="20" w:type="dxa"/>
            </w:tcMar>
            <w:vAlign w:val="bottom"/>
          </w:tcPr>
          <w:p w:rsidR="000714B4" w:rsidRPr="001E586C" w:rsidRDefault="000714B4" w:rsidP="000714B4">
            <w:pPr>
              <w:ind w:right="520"/>
              <w:jc w:val="right"/>
              <w:rPr>
                <w:rFonts w:ascii="Calibri" w:eastAsia="Arial Unicode MS" w:hAnsi="Calibri"/>
                <w:sz w:val="20"/>
                <w:szCs w:val="20"/>
              </w:rPr>
            </w:pPr>
            <w:r w:rsidRPr="001E586C">
              <w:rPr>
                <w:rFonts w:ascii="Calibri" w:eastAsia="Arial Unicode MS" w:hAnsi="Calibri"/>
                <w:sz w:val="20"/>
                <w:szCs w:val="20"/>
              </w:rPr>
              <w:t>-</w:t>
            </w:r>
          </w:p>
        </w:tc>
        <w:tc>
          <w:tcPr>
            <w:tcW w:w="791" w:type="pct"/>
          </w:tcPr>
          <w:p w:rsidR="000714B4" w:rsidRPr="001E586C" w:rsidRDefault="000714B4" w:rsidP="000714B4">
            <w:pPr>
              <w:jc w:val="center"/>
              <w:rPr>
                <w:rFonts w:ascii="Calibri" w:eastAsia="Arial Unicode MS" w:hAnsi="Calibri"/>
                <w:sz w:val="20"/>
                <w:szCs w:val="20"/>
              </w:rPr>
            </w:pPr>
            <w:r w:rsidRPr="001E586C">
              <w:rPr>
                <w:rFonts w:ascii="Calibri" w:eastAsia="Arial Unicode MS" w:hAnsi="Calibri"/>
                <w:sz w:val="20"/>
                <w:szCs w:val="20"/>
              </w:rPr>
              <w:t>-</w:t>
            </w:r>
          </w:p>
        </w:tc>
      </w:tr>
      <w:tr w:rsidR="000714B4" w:rsidRPr="001E586C" w:rsidTr="003344D7">
        <w:trPr>
          <w:trHeight w:val="255"/>
        </w:trPr>
        <w:tc>
          <w:tcPr>
            <w:tcW w:w="1214" w:type="pct"/>
            <w:noWrap/>
            <w:tcMar>
              <w:top w:w="20" w:type="dxa"/>
              <w:left w:w="20" w:type="dxa"/>
              <w:bottom w:w="0" w:type="dxa"/>
              <w:right w:w="20" w:type="dxa"/>
            </w:tcMar>
          </w:tcPr>
          <w:p w:rsidR="000714B4" w:rsidRPr="001E586C" w:rsidRDefault="000714B4" w:rsidP="000714B4">
            <w:pPr>
              <w:rPr>
                <w:rFonts w:ascii="Calibri" w:eastAsia="Arial Unicode MS" w:hAnsi="Calibri"/>
                <w:sz w:val="20"/>
                <w:szCs w:val="20"/>
              </w:rPr>
            </w:pPr>
            <w:r w:rsidRPr="001E586C">
              <w:rPr>
                <w:rFonts w:ascii="Calibri" w:hAnsi="Calibri"/>
                <w:sz w:val="20"/>
                <w:szCs w:val="20"/>
              </w:rPr>
              <w:t>Forest Species</w:t>
            </w:r>
          </w:p>
        </w:tc>
        <w:tc>
          <w:tcPr>
            <w:tcW w:w="734" w:type="pct"/>
            <w:tcMar>
              <w:top w:w="20" w:type="dxa"/>
              <w:left w:w="20" w:type="dxa"/>
              <w:bottom w:w="0" w:type="dxa"/>
              <w:right w:w="20" w:type="dxa"/>
            </w:tcMar>
          </w:tcPr>
          <w:p w:rsidR="000714B4" w:rsidRPr="001E586C" w:rsidRDefault="000714B4" w:rsidP="000714B4">
            <w:pPr>
              <w:jc w:val="center"/>
              <w:rPr>
                <w:rFonts w:ascii="Calibri" w:eastAsia="Arial Unicode MS" w:hAnsi="Calibri"/>
                <w:sz w:val="20"/>
                <w:szCs w:val="20"/>
              </w:rPr>
            </w:pPr>
            <w:r w:rsidRPr="001E586C">
              <w:rPr>
                <w:rFonts w:ascii="Calibri" w:eastAsia="Arial Unicode MS" w:hAnsi="Calibri"/>
                <w:sz w:val="20"/>
                <w:szCs w:val="20"/>
              </w:rPr>
              <w:t>-</w:t>
            </w:r>
          </w:p>
        </w:tc>
        <w:tc>
          <w:tcPr>
            <w:tcW w:w="539" w:type="pct"/>
            <w:shd w:val="clear" w:color="auto" w:fill="auto"/>
            <w:tcMar>
              <w:top w:w="20" w:type="dxa"/>
              <w:left w:w="20" w:type="dxa"/>
              <w:bottom w:w="0" w:type="dxa"/>
              <w:right w:w="20" w:type="dxa"/>
            </w:tcMar>
          </w:tcPr>
          <w:p w:rsidR="000714B4" w:rsidRPr="001E586C" w:rsidRDefault="000714B4" w:rsidP="000714B4">
            <w:pPr>
              <w:jc w:val="center"/>
              <w:rPr>
                <w:rFonts w:ascii="Calibri" w:eastAsia="Arial Unicode MS" w:hAnsi="Calibri"/>
                <w:sz w:val="20"/>
                <w:szCs w:val="20"/>
              </w:rPr>
            </w:pPr>
            <w:r w:rsidRPr="001E586C">
              <w:rPr>
                <w:rFonts w:ascii="Calibri" w:eastAsia="Arial Unicode MS" w:hAnsi="Calibri"/>
                <w:sz w:val="20"/>
                <w:szCs w:val="20"/>
              </w:rPr>
              <w:t>-</w:t>
            </w:r>
          </w:p>
        </w:tc>
        <w:tc>
          <w:tcPr>
            <w:tcW w:w="438" w:type="pct"/>
            <w:shd w:val="clear" w:color="auto" w:fill="auto"/>
            <w:tcMar>
              <w:top w:w="20" w:type="dxa"/>
              <w:left w:w="20" w:type="dxa"/>
              <w:bottom w:w="0" w:type="dxa"/>
              <w:right w:w="20" w:type="dxa"/>
            </w:tcMar>
          </w:tcPr>
          <w:p w:rsidR="000714B4" w:rsidRPr="001E586C" w:rsidRDefault="000714B4" w:rsidP="000714B4">
            <w:pPr>
              <w:jc w:val="center"/>
              <w:rPr>
                <w:rFonts w:ascii="Calibri" w:eastAsia="Arial Unicode MS" w:hAnsi="Calibri"/>
                <w:sz w:val="20"/>
                <w:szCs w:val="20"/>
              </w:rPr>
            </w:pPr>
            <w:r w:rsidRPr="001E586C">
              <w:rPr>
                <w:rFonts w:ascii="Calibri" w:eastAsia="Arial Unicode MS" w:hAnsi="Calibri"/>
                <w:sz w:val="20"/>
                <w:szCs w:val="20"/>
              </w:rPr>
              <w:t>-</w:t>
            </w:r>
          </w:p>
        </w:tc>
        <w:tc>
          <w:tcPr>
            <w:tcW w:w="491" w:type="pct"/>
            <w:noWrap/>
            <w:tcMar>
              <w:top w:w="20" w:type="dxa"/>
              <w:left w:w="20" w:type="dxa"/>
              <w:bottom w:w="0" w:type="dxa"/>
              <w:right w:w="20" w:type="dxa"/>
            </w:tcMar>
            <w:vAlign w:val="bottom"/>
          </w:tcPr>
          <w:p w:rsidR="000714B4" w:rsidRPr="001E586C" w:rsidRDefault="000714B4" w:rsidP="000714B4">
            <w:pPr>
              <w:jc w:val="center"/>
              <w:rPr>
                <w:rFonts w:ascii="Calibri" w:eastAsia="Arial Unicode MS" w:hAnsi="Calibri"/>
                <w:sz w:val="20"/>
                <w:szCs w:val="20"/>
              </w:rPr>
            </w:pPr>
            <w:r w:rsidRPr="001E586C">
              <w:rPr>
                <w:rFonts w:ascii="Calibri" w:eastAsia="Arial Unicode MS" w:hAnsi="Calibri"/>
                <w:sz w:val="20"/>
                <w:szCs w:val="20"/>
              </w:rPr>
              <w:t>-</w:t>
            </w:r>
          </w:p>
        </w:tc>
        <w:tc>
          <w:tcPr>
            <w:tcW w:w="793" w:type="pct"/>
            <w:noWrap/>
            <w:tcMar>
              <w:top w:w="20" w:type="dxa"/>
              <w:left w:w="20" w:type="dxa"/>
              <w:bottom w:w="0" w:type="dxa"/>
              <w:right w:w="20" w:type="dxa"/>
            </w:tcMar>
            <w:vAlign w:val="bottom"/>
          </w:tcPr>
          <w:p w:rsidR="000714B4" w:rsidRPr="001E586C" w:rsidRDefault="000714B4" w:rsidP="000714B4">
            <w:pPr>
              <w:ind w:right="520"/>
              <w:jc w:val="right"/>
              <w:rPr>
                <w:rFonts w:ascii="Calibri" w:eastAsia="Arial Unicode MS" w:hAnsi="Calibri"/>
                <w:sz w:val="20"/>
                <w:szCs w:val="20"/>
              </w:rPr>
            </w:pPr>
            <w:r w:rsidRPr="001E586C">
              <w:rPr>
                <w:rFonts w:ascii="Calibri" w:eastAsia="Arial Unicode MS" w:hAnsi="Calibri"/>
                <w:sz w:val="20"/>
                <w:szCs w:val="20"/>
              </w:rPr>
              <w:t>-</w:t>
            </w:r>
          </w:p>
        </w:tc>
        <w:tc>
          <w:tcPr>
            <w:tcW w:w="791" w:type="pct"/>
          </w:tcPr>
          <w:p w:rsidR="000714B4" w:rsidRPr="001E586C" w:rsidRDefault="000714B4" w:rsidP="000714B4">
            <w:pPr>
              <w:jc w:val="center"/>
              <w:rPr>
                <w:rFonts w:ascii="Calibri" w:eastAsia="Arial Unicode MS" w:hAnsi="Calibri"/>
                <w:sz w:val="20"/>
                <w:szCs w:val="20"/>
              </w:rPr>
            </w:pPr>
            <w:r w:rsidRPr="001E586C">
              <w:rPr>
                <w:rFonts w:ascii="Calibri" w:eastAsia="Arial Unicode MS" w:hAnsi="Calibri"/>
                <w:sz w:val="20"/>
                <w:szCs w:val="20"/>
              </w:rPr>
              <w:t>-</w:t>
            </w:r>
          </w:p>
        </w:tc>
      </w:tr>
      <w:tr w:rsidR="000714B4" w:rsidRPr="001E586C" w:rsidTr="003344D7">
        <w:trPr>
          <w:trHeight w:val="255"/>
        </w:trPr>
        <w:tc>
          <w:tcPr>
            <w:tcW w:w="1214" w:type="pct"/>
            <w:noWrap/>
            <w:tcMar>
              <w:top w:w="20" w:type="dxa"/>
              <w:left w:w="20" w:type="dxa"/>
              <w:bottom w:w="0" w:type="dxa"/>
              <w:right w:w="20" w:type="dxa"/>
            </w:tcMar>
          </w:tcPr>
          <w:p w:rsidR="00090570" w:rsidRPr="001E586C" w:rsidRDefault="000714B4" w:rsidP="000714B4">
            <w:pPr>
              <w:rPr>
                <w:rFonts w:ascii="Calibri" w:hAnsi="Calibri"/>
                <w:sz w:val="20"/>
                <w:szCs w:val="20"/>
              </w:rPr>
            </w:pPr>
            <w:r w:rsidRPr="001E586C">
              <w:rPr>
                <w:rFonts w:ascii="Calibri" w:hAnsi="Calibri"/>
                <w:sz w:val="20"/>
                <w:szCs w:val="20"/>
              </w:rPr>
              <w:t>Others(specify) – Flowers</w:t>
            </w:r>
            <w:r w:rsidR="00090570" w:rsidRPr="001E586C">
              <w:rPr>
                <w:rFonts w:ascii="Calibri" w:hAnsi="Calibri"/>
                <w:sz w:val="20"/>
                <w:szCs w:val="20"/>
              </w:rPr>
              <w:t xml:space="preserve"> </w:t>
            </w:r>
          </w:p>
        </w:tc>
        <w:tc>
          <w:tcPr>
            <w:tcW w:w="734" w:type="pct"/>
            <w:tcMar>
              <w:top w:w="20" w:type="dxa"/>
              <w:left w:w="20" w:type="dxa"/>
              <w:bottom w:w="0" w:type="dxa"/>
              <w:right w:w="20" w:type="dxa"/>
            </w:tcMar>
          </w:tcPr>
          <w:p w:rsidR="000714B4" w:rsidRDefault="00EE4FA7" w:rsidP="000714B4">
            <w:pPr>
              <w:jc w:val="center"/>
              <w:rPr>
                <w:rFonts w:ascii="Calibri" w:eastAsia="Arial Unicode MS" w:hAnsi="Calibri"/>
                <w:sz w:val="20"/>
                <w:szCs w:val="20"/>
              </w:rPr>
            </w:pPr>
            <w:r>
              <w:rPr>
                <w:rFonts w:ascii="Calibri" w:eastAsia="Arial Unicode MS" w:hAnsi="Calibri"/>
                <w:sz w:val="20"/>
                <w:szCs w:val="20"/>
              </w:rPr>
              <w:t>Nerium</w:t>
            </w:r>
          </w:p>
          <w:p w:rsidR="00EE4FA7" w:rsidRDefault="00EE4FA7" w:rsidP="000714B4">
            <w:pPr>
              <w:jc w:val="center"/>
              <w:rPr>
                <w:rFonts w:ascii="Calibri" w:eastAsia="Arial Unicode MS" w:hAnsi="Calibri"/>
                <w:sz w:val="20"/>
                <w:szCs w:val="20"/>
              </w:rPr>
            </w:pPr>
            <w:r>
              <w:rPr>
                <w:rFonts w:ascii="Calibri" w:eastAsia="Arial Unicode MS" w:hAnsi="Calibri"/>
                <w:sz w:val="20"/>
                <w:szCs w:val="20"/>
              </w:rPr>
              <w:t>Tabara Montana</w:t>
            </w:r>
          </w:p>
          <w:p w:rsidR="00EE4FA7" w:rsidRDefault="00EE4FA7" w:rsidP="000714B4">
            <w:pPr>
              <w:jc w:val="center"/>
              <w:rPr>
                <w:rFonts w:ascii="Calibri" w:eastAsia="Arial Unicode MS" w:hAnsi="Calibri"/>
                <w:sz w:val="20"/>
                <w:szCs w:val="20"/>
              </w:rPr>
            </w:pPr>
            <w:r>
              <w:rPr>
                <w:rFonts w:ascii="Calibri" w:eastAsia="Arial Unicode MS" w:hAnsi="Calibri"/>
                <w:sz w:val="20"/>
                <w:szCs w:val="20"/>
              </w:rPr>
              <w:t>Night queen</w:t>
            </w:r>
          </w:p>
          <w:p w:rsidR="00EE4FA7" w:rsidRPr="001E586C" w:rsidRDefault="00EE4FA7" w:rsidP="000714B4">
            <w:pPr>
              <w:jc w:val="center"/>
              <w:rPr>
                <w:rFonts w:ascii="Calibri" w:eastAsia="Arial Unicode MS" w:hAnsi="Calibri"/>
                <w:sz w:val="20"/>
                <w:szCs w:val="20"/>
              </w:rPr>
            </w:pPr>
            <w:r>
              <w:rPr>
                <w:rFonts w:ascii="Calibri" w:eastAsia="Arial Unicode MS" w:hAnsi="Calibri"/>
                <w:sz w:val="20"/>
                <w:szCs w:val="20"/>
              </w:rPr>
              <w:t>Hibiscus</w:t>
            </w:r>
          </w:p>
        </w:tc>
        <w:tc>
          <w:tcPr>
            <w:tcW w:w="539" w:type="pct"/>
            <w:shd w:val="clear" w:color="auto" w:fill="auto"/>
            <w:tcMar>
              <w:top w:w="20" w:type="dxa"/>
              <w:left w:w="20" w:type="dxa"/>
              <w:bottom w:w="0" w:type="dxa"/>
              <w:right w:w="20" w:type="dxa"/>
            </w:tcMar>
          </w:tcPr>
          <w:p w:rsidR="000714B4" w:rsidRDefault="000714B4" w:rsidP="000714B4">
            <w:pPr>
              <w:jc w:val="center"/>
              <w:rPr>
                <w:rFonts w:ascii="Calibri" w:eastAsia="Arial Unicode MS" w:hAnsi="Calibri"/>
                <w:sz w:val="20"/>
                <w:szCs w:val="20"/>
              </w:rPr>
            </w:pPr>
            <w:r w:rsidRPr="001E586C">
              <w:rPr>
                <w:rFonts w:ascii="Calibri" w:eastAsia="Arial Unicode MS" w:hAnsi="Calibri"/>
                <w:sz w:val="20"/>
                <w:szCs w:val="20"/>
              </w:rPr>
              <w:t>-</w:t>
            </w:r>
          </w:p>
          <w:p w:rsidR="00EE4FA7" w:rsidRDefault="00EE4FA7" w:rsidP="000714B4">
            <w:pPr>
              <w:jc w:val="center"/>
              <w:rPr>
                <w:rFonts w:ascii="Calibri" w:eastAsia="Arial Unicode MS" w:hAnsi="Calibri"/>
                <w:sz w:val="20"/>
                <w:szCs w:val="20"/>
              </w:rPr>
            </w:pPr>
            <w:r>
              <w:rPr>
                <w:rFonts w:ascii="Calibri" w:eastAsia="Arial Unicode MS" w:hAnsi="Calibri"/>
                <w:sz w:val="20"/>
                <w:szCs w:val="20"/>
              </w:rPr>
              <w:t>-</w:t>
            </w:r>
          </w:p>
          <w:p w:rsidR="00EE4FA7" w:rsidRDefault="00EE4FA7" w:rsidP="000714B4">
            <w:pPr>
              <w:jc w:val="center"/>
              <w:rPr>
                <w:rFonts w:ascii="Calibri" w:eastAsia="Arial Unicode MS" w:hAnsi="Calibri"/>
                <w:sz w:val="20"/>
                <w:szCs w:val="20"/>
              </w:rPr>
            </w:pPr>
            <w:r>
              <w:rPr>
                <w:rFonts w:ascii="Calibri" w:eastAsia="Arial Unicode MS" w:hAnsi="Calibri"/>
                <w:sz w:val="20"/>
                <w:szCs w:val="20"/>
              </w:rPr>
              <w:t>-</w:t>
            </w:r>
          </w:p>
          <w:p w:rsidR="00EE4FA7" w:rsidRPr="001E586C" w:rsidRDefault="00EE4FA7" w:rsidP="000714B4">
            <w:pPr>
              <w:jc w:val="center"/>
              <w:rPr>
                <w:rFonts w:ascii="Calibri" w:eastAsia="Arial Unicode MS" w:hAnsi="Calibri"/>
                <w:sz w:val="20"/>
                <w:szCs w:val="20"/>
              </w:rPr>
            </w:pPr>
            <w:r>
              <w:rPr>
                <w:rFonts w:ascii="Calibri" w:eastAsia="Arial Unicode MS" w:hAnsi="Calibri"/>
                <w:sz w:val="20"/>
                <w:szCs w:val="20"/>
              </w:rPr>
              <w:t>-</w:t>
            </w:r>
          </w:p>
        </w:tc>
        <w:tc>
          <w:tcPr>
            <w:tcW w:w="438" w:type="pct"/>
            <w:shd w:val="clear" w:color="auto" w:fill="auto"/>
            <w:tcMar>
              <w:top w:w="20" w:type="dxa"/>
              <w:left w:w="20" w:type="dxa"/>
              <w:bottom w:w="0" w:type="dxa"/>
              <w:right w:w="20" w:type="dxa"/>
            </w:tcMar>
          </w:tcPr>
          <w:p w:rsidR="000714B4" w:rsidRDefault="000714B4" w:rsidP="000714B4">
            <w:pPr>
              <w:jc w:val="center"/>
              <w:rPr>
                <w:rFonts w:ascii="Calibri" w:eastAsia="Arial Unicode MS" w:hAnsi="Calibri"/>
                <w:sz w:val="20"/>
                <w:szCs w:val="20"/>
              </w:rPr>
            </w:pPr>
            <w:r w:rsidRPr="001E586C">
              <w:rPr>
                <w:rFonts w:ascii="Calibri" w:eastAsia="Arial Unicode MS" w:hAnsi="Calibri"/>
                <w:sz w:val="20"/>
                <w:szCs w:val="20"/>
              </w:rPr>
              <w:t>-</w:t>
            </w:r>
          </w:p>
          <w:p w:rsidR="00DC5F51" w:rsidRDefault="00DC5F51" w:rsidP="000714B4">
            <w:pPr>
              <w:jc w:val="center"/>
              <w:rPr>
                <w:rFonts w:ascii="Calibri" w:eastAsia="Arial Unicode MS" w:hAnsi="Calibri"/>
                <w:sz w:val="20"/>
                <w:szCs w:val="20"/>
              </w:rPr>
            </w:pPr>
            <w:r>
              <w:rPr>
                <w:rFonts w:ascii="Calibri" w:eastAsia="Arial Unicode MS" w:hAnsi="Calibri"/>
                <w:sz w:val="20"/>
                <w:szCs w:val="20"/>
              </w:rPr>
              <w:t>-</w:t>
            </w:r>
          </w:p>
          <w:p w:rsidR="00DC5F51" w:rsidRDefault="00DC5F51" w:rsidP="000714B4">
            <w:pPr>
              <w:jc w:val="center"/>
              <w:rPr>
                <w:rFonts w:ascii="Calibri" w:eastAsia="Arial Unicode MS" w:hAnsi="Calibri"/>
                <w:sz w:val="20"/>
                <w:szCs w:val="20"/>
              </w:rPr>
            </w:pPr>
            <w:r>
              <w:rPr>
                <w:rFonts w:ascii="Calibri" w:eastAsia="Arial Unicode MS" w:hAnsi="Calibri"/>
                <w:sz w:val="20"/>
                <w:szCs w:val="20"/>
              </w:rPr>
              <w:t>-</w:t>
            </w:r>
          </w:p>
          <w:p w:rsidR="00DC5F51" w:rsidRPr="001E586C" w:rsidRDefault="00DC5F51" w:rsidP="000714B4">
            <w:pPr>
              <w:jc w:val="center"/>
              <w:rPr>
                <w:rFonts w:ascii="Calibri" w:eastAsia="Arial Unicode MS" w:hAnsi="Calibri"/>
                <w:sz w:val="20"/>
                <w:szCs w:val="20"/>
              </w:rPr>
            </w:pPr>
            <w:r>
              <w:rPr>
                <w:rFonts w:ascii="Calibri" w:eastAsia="Arial Unicode MS" w:hAnsi="Calibri"/>
                <w:sz w:val="20"/>
                <w:szCs w:val="20"/>
              </w:rPr>
              <w:t>-</w:t>
            </w:r>
          </w:p>
        </w:tc>
        <w:tc>
          <w:tcPr>
            <w:tcW w:w="491" w:type="pct"/>
            <w:noWrap/>
            <w:tcMar>
              <w:top w:w="20" w:type="dxa"/>
              <w:left w:w="20" w:type="dxa"/>
              <w:bottom w:w="0" w:type="dxa"/>
              <w:right w:w="20" w:type="dxa"/>
            </w:tcMar>
            <w:vAlign w:val="bottom"/>
          </w:tcPr>
          <w:p w:rsidR="000714B4" w:rsidRDefault="00DC5F51" w:rsidP="000714B4">
            <w:pPr>
              <w:jc w:val="center"/>
              <w:rPr>
                <w:rFonts w:ascii="Calibri" w:eastAsia="Arial Unicode MS" w:hAnsi="Calibri"/>
                <w:sz w:val="20"/>
                <w:szCs w:val="20"/>
              </w:rPr>
            </w:pPr>
            <w:r>
              <w:rPr>
                <w:rFonts w:ascii="Calibri" w:eastAsia="Arial Unicode MS" w:hAnsi="Calibri"/>
                <w:sz w:val="20"/>
                <w:szCs w:val="20"/>
              </w:rPr>
              <w:t>1</w:t>
            </w:r>
            <w:r w:rsidR="009C0B2F">
              <w:rPr>
                <w:rFonts w:ascii="Calibri" w:eastAsia="Arial Unicode MS" w:hAnsi="Calibri"/>
                <w:sz w:val="20"/>
                <w:szCs w:val="20"/>
              </w:rPr>
              <w:t>7</w:t>
            </w:r>
          </w:p>
          <w:p w:rsidR="00DC5F51" w:rsidRDefault="00DC5F51" w:rsidP="000714B4">
            <w:pPr>
              <w:jc w:val="center"/>
              <w:rPr>
                <w:rFonts w:ascii="Calibri" w:eastAsia="Arial Unicode MS" w:hAnsi="Calibri"/>
                <w:sz w:val="20"/>
                <w:szCs w:val="20"/>
              </w:rPr>
            </w:pPr>
            <w:r>
              <w:rPr>
                <w:rFonts w:ascii="Calibri" w:eastAsia="Arial Unicode MS" w:hAnsi="Calibri"/>
                <w:sz w:val="20"/>
                <w:szCs w:val="20"/>
              </w:rPr>
              <w:t>03</w:t>
            </w:r>
          </w:p>
          <w:p w:rsidR="00DC5F51" w:rsidRDefault="00DC5F51" w:rsidP="000714B4">
            <w:pPr>
              <w:jc w:val="center"/>
              <w:rPr>
                <w:rFonts w:ascii="Calibri" w:eastAsia="Arial Unicode MS" w:hAnsi="Calibri"/>
                <w:sz w:val="20"/>
                <w:szCs w:val="20"/>
              </w:rPr>
            </w:pPr>
            <w:r>
              <w:rPr>
                <w:rFonts w:ascii="Calibri" w:eastAsia="Arial Unicode MS" w:hAnsi="Calibri"/>
                <w:sz w:val="20"/>
                <w:szCs w:val="20"/>
              </w:rPr>
              <w:t>03</w:t>
            </w:r>
          </w:p>
          <w:p w:rsidR="00DC5F51" w:rsidRPr="001E586C" w:rsidRDefault="00DC5F51" w:rsidP="000714B4">
            <w:pPr>
              <w:jc w:val="center"/>
              <w:rPr>
                <w:rFonts w:ascii="Calibri" w:eastAsia="Arial Unicode MS" w:hAnsi="Calibri"/>
                <w:sz w:val="20"/>
                <w:szCs w:val="20"/>
              </w:rPr>
            </w:pPr>
            <w:r>
              <w:rPr>
                <w:rFonts w:ascii="Calibri" w:eastAsia="Arial Unicode MS" w:hAnsi="Calibri"/>
                <w:sz w:val="20"/>
                <w:szCs w:val="20"/>
              </w:rPr>
              <w:t>11</w:t>
            </w:r>
          </w:p>
        </w:tc>
        <w:tc>
          <w:tcPr>
            <w:tcW w:w="793" w:type="pct"/>
            <w:noWrap/>
            <w:tcMar>
              <w:top w:w="20" w:type="dxa"/>
              <w:left w:w="20" w:type="dxa"/>
              <w:bottom w:w="0" w:type="dxa"/>
              <w:right w:w="20" w:type="dxa"/>
            </w:tcMar>
            <w:vAlign w:val="bottom"/>
          </w:tcPr>
          <w:p w:rsidR="000714B4" w:rsidRDefault="006D6407" w:rsidP="000714B4">
            <w:pPr>
              <w:ind w:right="520"/>
              <w:jc w:val="right"/>
              <w:rPr>
                <w:rFonts w:ascii="Calibri" w:eastAsia="Arial Unicode MS" w:hAnsi="Calibri"/>
                <w:sz w:val="20"/>
                <w:szCs w:val="20"/>
              </w:rPr>
            </w:pPr>
            <w:r>
              <w:rPr>
                <w:rFonts w:ascii="Calibri" w:eastAsia="Arial Unicode MS" w:hAnsi="Calibri"/>
                <w:sz w:val="20"/>
                <w:szCs w:val="20"/>
              </w:rPr>
              <w:t>455-00</w:t>
            </w:r>
          </w:p>
          <w:p w:rsidR="006D6407" w:rsidRDefault="006D6407" w:rsidP="000714B4">
            <w:pPr>
              <w:ind w:right="520"/>
              <w:jc w:val="right"/>
              <w:rPr>
                <w:rFonts w:ascii="Calibri" w:eastAsia="Arial Unicode MS" w:hAnsi="Calibri"/>
                <w:sz w:val="20"/>
                <w:szCs w:val="20"/>
              </w:rPr>
            </w:pPr>
            <w:r>
              <w:rPr>
                <w:rFonts w:ascii="Calibri" w:eastAsia="Arial Unicode MS" w:hAnsi="Calibri"/>
                <w:sz w:val="20"/>
                <w:szCs w:val="20"/>
              </w:rPr>
              <w:t>75-00</w:t>
            </w:r>
          </w:p>
          <w:p w:rsidR="006D6407" w:rsidRDefault="006D6407" w:rsidP="000714B4">
            <w:pPr>
              <w:ind w:right="520"/>
              <w:jc w:val="right"/>
              <w:rPr>
                <w:rFonts w:ascii="Calibri" w:eastAsia="Arial Unicode MS" w:hAnsi="Calibri"/>
                <w:sz w:val="20"/>
                <w:szCs w:val="20"/>
              </w:rPr>
            </w:pPr>
            <w:r>
              <w:rPr>
                <w:rFonts w:ascii="Calibri" w:eastAsia="Arial Unicode MS" w:hAnsi="Calibri"/>
                <w:sz w:val="20"/>
                <w:szCs w:val="20"/>
              </w:rPr>
              <w:t>60-00</w:t>
            </w:r>
          </w:p>
          <w:p w:rsidR="006D6407" w:rsidRPr="001E586C" w:rsidRDefault="006D6407" w:rsidP="000714B4">
            <w:pPr>
              <w:ind w:right="520"/>
              <w:jc w:val="right"/>
              <w:rPr>
                <w:rFonts w:ascii="Calibri" w:eastAsia="Arial Unicode MS" w:hAnsi="Calibri"/>
                <w:sz w:val="20"/>
                <w:szCs w:val="20"/>
              </w:rPr>
            </w:pPr>
            <w:r>
              <w:rPr>
                <w:rFonts w:ascii="Calibri" w:eastAsia="Arial Unicode MS" w:hAnsi="Calibri"/>
                <w:sz w:val="20"/>
                <w:szCs w:val="20"/>
              </w:rPr>
              <w:t>330-00</w:t>
            </w:r>
          </w:p>
        </w:tc>
        <w:tc>
          <w:tcPr>
            <w:tcW w:w="791" w:type="pct"/>
          </w:tcPr>
          <w:p w:rsidR="000714B4" w:rsidRDefault="001D4115" w:rsidP="000714B4">
            <w:pPr>
              <w:jc w:val="center"/>
              <w:rPr>
                <w:rFonts w:ascii="Calibri" w:eastAsia="Arial Unicode MS" w:hAnsi="Calibri"/>
                <w:sz w:val="20"/>
                <w:szCs w:val="20"/>
              </w:rPr>
            </w:pPr>
            <w:r>
              <w:rPr>
                <w:rFonts w:ascii="Calibri" w:eastAsia="Arial Unicode MS" w:hAnsi="Calibri"/>
                <w:sz w:val="20"/>
                <w:szCs w:val="20"/>
              </w:rPr>
              <w:t>07</w:t>
            </w:r>
          </w:p>
          <w:p w:rsidR="001D4115" w:rsidRDefault="001D4115" w:rsidP="000714B4">
            <w:pPr>
              <w:jc w:val="center"/>
              <w:rPr>
                <w:rFonts w:ascii="Calibri" w:eastAsia="Arial Unicode MS" w:hAnsi="Calibri"/>
                <w:sz w:val="20"/>
                <w:szCs w:val="20"/>
              </w:rPr>
            </w:pPr>
            <w:r>
              <w:rPr>
                <w:rFonts w:ascii="Calibri" w:eastAsia="Arial Unicode MS" w:hAnsi="Calibri"/>
                <w:sz w:val="20"/>
                <w:szCs w:val="20"/>
              </w:rPr>
              <w:t>01</w:t>
            </w:r>
          </w:p>
          <w:p w:rsidR="001D4115" w:rsidRDefault="001D4115" w:rsidP="000714B4">
            <w:pPr>
              <w:jc w:val="center"/>
              <w:rPr>
                <w:rFonts w:ascii="Calibri" w:eastAsia="Arial Unicode MS" w:hAnsi="Calibri"/>
                <w:sz w:val="20"/>
                <w:szCs w:val="20"/>
              </w:rPr>
            </w:pPr>
            <w:r>
              <w:rPr>
                <w:rFonts w:ascii="Calibri" w:eastAsia="Arial Unicode MS" w:hAnsi="Calibri"/>
                <w:sz w:val="20"/>
                <w:szCs w:val="20"/>
              </w:rPr>
              <w:t>02</w:t>
            </w:r>
          </w:p>
          <w:p w:rsidR="001D4115" w:rsidRPr="001E586C" w:rsidRDefault="001D4115" w:rsidP="000714B4">
            <w:pPr>
              <w:jc w:val="center"/>
              <w:rPr>
                <w:rFonts w:ascii="Calibri" w:eastAsia="Arial Unicode MS" w:hAnsi="Calibri"/>
                <w:sz w:val="20"/>
                <w:szCs w:val="20"/>
              </w:rPr>
            </w:pPr>
            <w:r>
              <w:rPr>
                <w:rFonts w:ascii="Calibri" w:eastAsia="Arial Unicode MS" w:hAnsi="Calibri"/>
                <w:sz w:val="20"/>
                <w:szCs w:val="20"/>
              </w:rPr>
              <w:t>05</w:t>
            </w:r>
          </w:p>
        </w:tc>
      </w:tr>
      <w:tr w:rsidR="000714B4" w:rsidRPr="001E586C" w:rsidTr="003344D7">
        <w:trPr>
          <w:trHeight w:val="255"/>
        </w:trPr>
        <w:tc>
          <w:tcPr>
            <w:tcW w:w="1214" w:type="pct"/>
            <w:noWrap/>
            <w:tcMar>
              <w:top w:w="20" w:type="dxa"/>
              <w:left w:w="20" w:type="dxa"/>
              <w:bottom w:w="0" w:type="dxa"/>
              <w:right w:w="20" w:type="dxa"/>
            </w:tcMar>
            <w:vAlign w:val="bottom"/>
          </w:tcPr>
          <w:p w:rsidR="000714B4" w:rsidRPr="001E586C" w:rsidRDefault="000714B4" w:rsidP="000714B4">
            <w:pPr>
              <w:jc w:val="center"/>
              <w:rPr>
                <w:rFonts w:ascii="Calibri" w:eastAsia="Arial Unicode MS" w:hAnsi="Calibri"/>
                <w:b/>
                <w:bCs/>
                <w:sz w:val="20"/>
                <w:szCs w:val="20"/>
              </w:rPr>
            </w:pPr>
            <w:r w:rsidRPr="001E586C">
              <w:rPr>
                <w:rFonts w:ascii="Calibri" w:hAnsi="Calibri"/>
                <w:b/>
                <w:bCs/>
                <w:sz w:val="20"/>
                <w:szCs w:val="20"/>
              </w:rPr>
              <w:t>Total</w:t>
            </w:r>
          </w:p>
        </w:tc>
        <w:tc>
          <w:tcPr>
            <w:tcW w:w="734" w:type="pct"/>
            <w:tcMar>
              <w:top w:w="20" w:type="dxa"/>
              <w:left w:w="20" w:type="dxa"/>
              <w:bottom w:w="0" w:type="dxa"/>
              <w:right w:w="20" w:type="dxa"/>
            </w:tcMar>
          </w:tcPr>
          <w:p w:rsidR="000714B4" w:rsidRPr="001E586C" w:rsidRDefault="000714B4" w:rsidP="000714B4">
            <w:pPr>
              <w:jc w:val="center"/>
              <w:rPr>
                <w:rFonts w:ascii="Calibri" w:eastAsia="Arial Unicode MS" w:hAnsi="Calibri"/>
                <w:b/>
                <w:bCs/>
                <w:sz w:val="20"/>
                <w:szCs w:val="20"/>
              </w:rPr>
            </w:pPr>
            <w:r w:rsidRPr="001E586C">
              <w:rPr>
                <w:rFonts w:ascii="Calibri" w:eastAsia="Arial Unicode MS" w:hAnsi="Calibri"/>
                <w:b/>
                <w:bCs/>
                <w:sz w:val="20"/>
                <w:szCs w:val="20"/>
              </w:rPr>
              <w:t>-</w:t>
            </w:r>
          </w:p>
        </w:tc>
        <w:tc>
          <w:tcPr>
            <w:tcW w:w="539" w:type="pct"/>
            <w:shd w:val="clear" w:color="auto" w:fill="auto"/>
            <w:tcMar>
              <w:top w:w="20" w:type="dxa"/>
              <w:left w:w="20" w:type="dxa"/>
              <w:bottom w:w="0" w:type="dxa"/>
              <w:right w:w="20" w:type="dxa"/>
            </w:tcMar>
          </w:tcPr>
          <w:p w:rsidR="000714B4" w:rsidRPr="001E586C" w:rsidRDefault="000714B4" w:rsidP="000714B4">
            <w:pPr>
              <w:jc w:val="center"/>
              <w:rPr>
                <w:rFonts w:ascii="Calibri" w:eastAsia="Arial Unicode MS" w:hAnsi="Calibri"/>
                <w:b/>
                <w:bCs/>
                <w:sz w:val="20"/>
                <w:szCs w:val="20"/>
              </w:rPr>
            </w:pPr>
            <w:r w:rsidRPr="001E586C">
              <w:rPr>
                <w:rFonts w:ascii="Calibri" w:eastAsia="Arial Unicode MS" w:hAnsi="Calibri"/>
                <w:b/>
                <w:bCs/>
                <w:sz w:val="20"/>
                <w:szCs w:val="20"/>
              </w:rPr>
              <w:t>-</w:t>
            </w:r>
          </w:p>
        </w:tc>
        <w:tc>
          <w:tcPr>
            <w:tcW w:w="438" w:type="pct"/>
            <w:shd w:val="clear" w:color="auto" w:fill="auto"/>
            <w:tcMar>
              <w:top w:w="20" w:type="dxa"/>
              <w:left w:w="20" w:type="dxa"/>
              <w:bottom w:w="0" w:type="dxa"/>
              <w:right w:w="20" w:type="dxa"/>
            </w:tcMar>
          </w:tcPr>
          <w:p w:rsidR="000714B4" w:rsidRPr="001E586C" w:rsidRDefault="000714B4" w:rsidP="000714B4">
            <w:pPr>
              <w:jc w:val="center"/>
              <w:rPr>
                <w:rFonts w:ascii="Calibri" w:eastAsia="Arial Unicode MS" w:hAnsi="Calibri"/>
                <w:b/>
                <w:bCs/>
                <w:sz w:val="20"/>
                <w:szCs w:val="20"/>
              </w:rPr>
            </w:pPr>
            <w:r w:rsidRPr="001E586C">
              <w:rPr>
                <w:rFonts w:ascii="Calibri" w:eastAsia="Arial Unicode MS" w:hAnsi="Calibri"/>
                <w:b/>
                <w:bCs/>
                <w:sz w:val="20"/>
                <w:szCs w:val="20"/>
              </w:rPr>
              <w:t>-</w:t>
            </w:r>
          </w:p>
        </w:tc>
        <w:tc>
          <w:tcPr>
            <w:tcW w:w="491" w:type="pct"/>
            <w:noWrap/>
            <w:tcMar>
              <w:top w:w="20" w:type="dxa"/>
              <w:left w:w="20" w:type="dxa"/>
              <w:bottom w:w="0" w:type="dxa"/>
              <w:right w:w="20" w:type="dxa"/>
            </w:tcMar>
            <w:vAlign w:val="bottom"/>
          </w:tcPr>
          <w:p w:rsidR="000714B4" w:rsidRPr="001E586C" w:rsidRDefault="006A19BE" w:rsidP="006A4485">
            <w:pPr>
              <w:jc w:val="center"/>
              <w:rPr>
                <w:rFonts w:ascii="Calibri" w:eastAsia="Arial Unicode MS" w:hAnsi="Calibri"/>
                <w:b/>
                <w:bCs/>
                <w:sz w:val="20"/>
                <w:szCs w:val="20"/>
              </w:rPr>
            </w:pPr>
            <w:r>
              <w:rPr>
                <w:rFonts w:ascii="Calibri" w:eastAsia="Arial Unicode MS" w:hAnsi="Calibri"/>
                <w:b/>
                <w:bCs/>
                <w:sz w:val="20"/>
                <w:szCs w:val="20"/>
              </w:rPr>
              <w:t>2</w:t>
            </w:r>
            <w:r w:rsidR="00EE4FA7">
              <w:rPr>
                <w:rFonts w:ascii="Calibri" w:eastAsia="Arial Unicode MS" w:hAnsi="Calibri"/>
                <w:b/>
                <w:bCs/>
                <w:sz w:val="20"/>
                <w:szCs w:val="20"/>
              </w:rPr>
              <w:t>6225</w:t>
            </w:r>
          </w:p>
        </w:tc>
        <w:tc>
          <w:tcPr>
            <w:tcW w:w="793" w:type="pct"/>
            <w:noWrap/>
            <w:tcMar>
              <w:top w:w="20" w:type="dxa"/>
              <w:left w:w="20" w:type="dxa"/>
              <w:bottom w:w="0" w:type="dxa"/>
              <w:right w:w="20" w:type="dxa"/>
            </w:tcMar>
            <w:vAlign w:val="bottom"/>
          </w:tcPr>
          <w:p w:rsidR="000714B4" w:rsidRPr="001E586C" w:rsidRDefault="00EE4FA7" w:rsidP="006A19BE">
            <w:pPr>
              <w:ind w:right="520"/>
              <w:jc w:val="right"/>
              <w:rPr>
                <w:rFonts w:ascii="Calibri" w:eastAsia="Arial Unicode MS" w:hAnsi="Calibri"/>
                <w:b/>
                <w:bCs/>
                <w:sz w:val="20"/>
                <w:szCs w:val="20"/>
              </w:rPr>
            </w:pPr>
            <w:r>
              <w:rPr>
                <w:rFonts w:ascii="Calibri" w:eastAsia="Arial Unicode MS" w:hAnsi="Calibri"/>
                <w:b/>
                <w:bCs/>
                <w:sz w:val="20"/>
                <w:szCs w:val="20"/>
              </w:rPr>
              <w:t>2</w:t>
            </w:r>
            <w:r w:rsidR="006A19BE">
              <w:rPr>
                <w:rFonts w:ascii="Calibri" w:eastAsia="Arial Unicode MS" w:hAnsi="Calibri"/>
                <w:b/>
                <w:bCs/>
                <w:sz w:val="20"/>
                <w:szCs w:val="20"/>
              </w:rPr>
              <w:t>4</w:t>
            </w:r>
            <w:r>
              <w:rPr>
                <w:rFonts w:ascii="Calibri" w:eastAsia="Arial Unicode MS" w:hAnsi="Calibri"/>
                <w:b/>
                <w:bCs/>
                <w:sz w:val="20"/>
                <w:szCs w:val="20"/>
              </w:rPr>
              <w:t>8225-</w:t>
            </w:r>
            <w:r w:rsidR="006D6407">
              <w:rPr>
                <w:rFonts w:ascii="Calibri" w:eastAsia="Arial Unicode MS" w:hAnsi="Calibri"/>
                <w:b/>
                <w:bCs/>
                <w:sz w:val="20"/>
                <w:szCs w:val="20"/>
              </w:rPr>
              <w:t>00</w:t>
            </w:r>
          </w:p>
        </w:tc>
        <w:tc>
          <w:tcPr>
            <w:tcW w:w="791" w:type="pct"/>
          </w:tcPr>
          <w:p w:rsidR="000714B4" w:rsidRPr="001E586C" w:rsidRDefault="00EE4FA7" w:rsidP="006A19BE">
            <w:pPr>
              <w:jc w:val="center"/>
              <w:rPr>
                <w:rFonts w:ascii="Calibri" w:eastAsia="Arial Unicode MS" w:hAnsi="Calibri"/>
                <w:b/>
                <w:bCs/>
                <w:sz w:val="20"/>
                <w:szCs w:val="20"/>
              </w:rPr>
            </w:pPr>
            <w:r>
              <w:rPr>
                <w:rFonts w:ascii="Calibri" w:eastAsia="Arial Unicode MS" w:hAnsi="Calibri"/>
                <w:b/>
                <w:bCs/>
                <w:sz w:val="20"/>
                <w:szCs w:val="20"/>
              </w:rPr>
              <w:t>1</w:t>
            </w:r>
            <w:r w:rsidR="006A19BE">
              <w:rPr>
                <w:rFonts w:ascii="Calibri" w:eastAsia="Arial Unicode MS" w:hAnsi="Calibri"/>
                <w:b/>
                <w:bCs/>
                <w:sz w:val="20"/>
                <w:szCs w:val="20"/>
              </w:rPr>
              <w:t>718</w:t>
            </w:r>
          </w:p>
        </w:tc>
      </w:tr>
    </w:tbl>
    <w:p w:rsidR="00B87BB9" w:rsidRPr="001E586C" w:rsidRDefault="00B87BB9" w:rsidP="00B87BB9">
      <w:pPr>
        <w:pStyle w:val="BlockText"/>
        <w:tabs>
          <w:tab w:val="left" w:pos="720"/>
          <w:tab w:val="left" w:pos="7920"/>
        </w:tabs>
        <w:ind w:left="0" w:right="0"/>
        <w:rPr>
          <w:rFonts w:ascii="Calibri" w:hAnsi="Calibri"/>
          <w:b/>
          <w:bCs/>
          <w:sz w:val="20"/>
          <w:szCs w:val="20"/>
        </w:rPr>
      </w:pPr>
    </w:p>
    <w:p w:rsidR="00B87BB9" w:rsidRPr="001E586C" w:rsidRDefault="002921C6" w:rsidP="00B87BB9">
      <w:pPr>
        <w:pStyle w:val="BlockText"/>
        <w:tabs>
          <w:tab w:val="left" w:pos="720"/>
          <w:tab w:val="left" w:pos="7920"/>
        </w:tabs>
        <w:ind w:left="0" w:right="0"/>
        <w:rPr>
          <w:rFonts w:ascii="Calibri" w:hAnsi="Calibri"/>
          <w:b/>
          <w:bCs/>
          <w:sz w:val="20"/>
          <w:szCs w:val="20"/>
        </w:rPr>
      </w:pPr>
      <w:proofErr w:type="gramStart"/>
      <w:r w:rsidRPr="001E586C">
        <w:rPr>
          <w:rFonts w:ascii="Calibri" w:hAnsi="Calibri"/>
          <w:b/>
          <w:bCs/>
          <w:sz w:val="20"/>
          <w:szCs w:val="20"/>
        </w:rPr>
        <w:t>9.C</w:t>
      </w:r>
      <w:proofErr w:type="gramEnd"/>
      <w:r w:rsidRPr="001E586C">
        <w:rPr>
          <w:rFonts w:ascii="Calibri" w:hAnsi="Calibri"/>
          <w:b/>
          <w:bCs/>
          <w:sz w:val="20"/>
          <w:szCs w:val="20"/>
        </w:rPr>
        <w:t xml:space="preserve">. </w:t>
      </w:r>
      <w:r w:rsidR="00B87BB9" w:rsidRPr="001E586C">
        <w:rPr>
          <w:rFonts w:ascii="Calibri" w:hAnsi="Calibri"/>
          <w:b/>
          <w:bCs/>
          <w:sz w:val="20"/>
          <w:szCs w:val="20"/>
        </w:rPr>
        <w:t>Production of Bio-Products</w:t>
      </w:r>
      <w:r w:rsidR="00BB4129" w:rsidRPr="001E586C">
        <w:rPr>
          <w:rFonts w:ascii="Calibri" w:hAnsi="Calibri"/>
          <w:b/>
          <w:bCs/>
          <w:sz w:val="20"/>
          <w:szCs w:val="20"/>
        </w:rPr>
        <w:t xml:space="preserve"> </w:t>
      </w:r>
    </w:p>
    <w:p w:rsidR="00B87BB9" w:rsidRPr="001E586C" w:rsidRDefault="00461D3A" w:rsidP="00B87BB9">
      <w:pPr>
        <w:pStyle w:val="BlockText"/>
        <w:tabs>
          <w:tab w:val="left" w:pos="720"/>
          <w:tab w:val="left" w:pos="7920"/>
        </w:tabs>
        <w:ind w:left="0" w:right="0"/>
        <w:rPr>
          <w:rFonts w:ascii="Calibri" w:hAnsi="Calibri"/>
          <w:b/>
          <w:bCs/>
          <w:sz w:val="20"/>
          <w:szCs w:val="20"/>
        </w:rPr>
      </w:pPr>
      <w:r w:rsidRPr="001E586C">
        <w:rPr>
          <w:rFonts w:ascii="Calibri" w:hAnsi="Calibri"/>
          <w:b/>
          <w:bCs/>
          <w:sz w:val="20"/>
          <w:szCs w:val="20"/>
        </w:rPr>
        <w:tab/>
      </w:r>
      <w:r w:rsidRPr="001E586C">
        <w:rPr>
          <w:rFonts w:ascii="Calibri" w:hAnsi="Calibri"/>
          <w:b/>
          <w:bCs/>
          <w:sz w:val="20"/>
          <w:szCs w:val="20"/>
        </w:rPr>
        <w:tab/>
      </w:r>
      <w:r w:rsidRPr="001E586C">
        <w:rPr>
          <w:rFonts w:ascii="Calibri" w:hAnsi="Calibri"/>
          <w:b/>
          <w:bCs/>
          <w:sz w:val="20"/>
          <w:szCs w:val="20"/>
        </w:rPr>
        <w:tab/>
      </w:r>
      <w:r w:rsidRPr="001E586C">
        <w:rPr>
          <w:rFonts w:ascii="Calibri" w:hAnsi="Calibri"/>
          <w:b/>
          <w:bCs/>
          <w:sz w:val="20"/>
          <w:szCs w:val="20"/>
        </w:rPr>
        <w:tab/>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BF"/>
      </w:tblPr>
      <w:tblGrid>
        <w:gridCol w:w="2797"/>
        <w:gridCol w:w="3062"/>
        <w:gridCol w:w="1709"/>
        <w:gridCol w:w="2519"/>
        <w:gridCol w:w="4747"/>
      </w:tblGrid>
      <w:tr w:rsidR="00461D3A" w:rsidRPr="001E586C" w:rsidTr="00B93963">
        <w:trPr>
          <w:cantSplit/>
          <w:trHeight w:val="690"/>
        </w:trPr>
        <w:tc>
          <w:tcPr>
            <w:tcW w:w="943" w:type="pct"/>
            <w:shd w:val="clear" w:color="auto" w:fill="F2F2F2"/>
            <w:vAlign w:val="center"/>
          </w:tcPr>
          <w:p w:rsidR="00461D3A" w:rsidRPr="001E586C" w:rsidRDefault="00461D3A" w:rsidP="00AC7AF8">
            <w:pPr>
              <w:jc w:val="center"/>
              <w:rPr>
                <w:rFonts w:ascii="Calibri" w:hAnsi="Calibri"/>
                <w:b/>
                <w:bCs/>
                <w:sz w:val="18"/>
                <w:szCs w:val="20"/>
              </w:rPr>
            </w:pPr>
            <w:r w:rsidRPr="001E586C">
              <w:rPr>
                <w:rFonts w:ascii="Calibri" w:hAnsi="Calibri"/>
                <w:b/>
                <w:bCs/>
                <w:sz w:val="18"/>
                <w:szCs w:val="20"/>
              </w:rPr>
              <w:t>Bio Products</w:t>
            </w:r>
          </w:p>
        </w:tc>
        <w:tc>
          <w:tcPr>
            <w:tcW w:w="1032" w:type="pct"/>
            <w:shd w:val="clear" w:color="auto" w:fill="F2F2F2"/>
            <w:vAlign w:val="center"/>
          </w:tcPr>
          <w:p w:rsidR="00461D3A" w:rsidRPr="001E586C" w:rsidRDefault="00461D3A" w:rsidP="00AC7AF8">
            <w:pPr>
              <w:jc w:val="center"/>
              <w:rPr>
                <w:rFonts w:ascii="Calibri" w:hAnsi="Calibri"/>
                <w:b/>
                <w:bCs/>
                <w:sz w:val="18"/>
                <w:szCs w:val="20"/>
              </w:rPr>
            </w:pPr>
            <w:r w:rsidRPr="001E586C">
              <w:rPr>
                <w:rFonts w:ascii="Calibri" w:hAnsi="Calibri"/>
                <w:b/>
                <w:bCs/>
                <w:sz w:val="18"/>
                <w:szCs w:val="20"/>
              </w:rPr>
              <w:t>Name of the bio-product</w:t>
            </w:r>
          </w:p>
        </w:tc>
        <w:tc>
          <w:tcPr>
            <w:tcW w:w="576" w:type="pct"/>
            <w:shd w:val="clear" w:color="auto" w:fill="F2F2F2"/>
            <w:vAlign w:val="center"/>
          </w:tcPr>
          <w:p w:rsidR="00461D3A" w:rsidRPr="001E586C" w:rsidRDefault="00461D3A" w:rsidP="00AC7AF8">
            <w:pPr>
              <w:jc w:val="center"/>
              <w:rPr>
                <w:rFonts w:ascii="Calibri" w:hAnsi="Calibri"/>
                <w:b/>
                <w:bCs/>
                <w:sz w:val="18"/>
                <w:szCs w:val="20"/>
              </w:rPr>
            </w:pPr>
            <w:r w:rsidRPr="001E586C">
              <w:rPr>
                <w:rFonts w:ascii="Calibri" w:hAnsi="Calibri"/>
                <w:b/>
                <w:bCs/>
                <w:sz w:val="18"/>
                <w:szCs w:val="20"/>
              </w:rPr>
              <w:t>Quantity</w:t>
            </w:r>
          </w:p>
          <w:p w:rsidR="00461D3A" w:rsidRPr="001E586C" w:rsidRDefault="00461D3A" w:rsidP="00AC7AF8">
            <w:pPr>
              <w:jc w:val="center"/>
              <w:rPr>
                <w:rFonts w:ascii="Calibri" w:hAnsi="Calibri"/>
                <w:b/>
                <w:bCs/>
                <w:sz w:val="18"/>
                <w:szCs w:val="20"/>
              </w:rPr>
            </w:pPr>
            <w:r w:rsidRPr="001E586C">
              <w:rPr>
                <w:rFonts w:ascii="Calibri" w:hAnsi="Calibri"/>
                <w:b/>
                <w:bCs/>
                <w:sz w:val="18"/>
                <w:szCs w:val="20"/>
              </w:rPr>
              <w:t>Kg</w:t>
            </w:r>
          </w:p>
        </w:tc>
        <w:tc>
          <w:tcPr>
            <w:tcW w:w="849" w:type="pct"/>
            <w:shd w:val="clear" w:color="auto" w:fill="F2F2F2"/>
            <w:noWrap/>
            <w:vAlign w:val="center"/>
          </w:tcPr>
          <w:p w:rsidR="00461D3A" w:rsidRPr="001E586C" w:rsidRDefault="00461D3A" w:rsidP="00AC7AF8">
            <w:pPr>
              <w:jc w:val="center"/>
              <w:rPr>
                <w:rFonts w:ascii="Calibri" w:hAnsi="Calibri"/>
                <w:b/>
                <w:bCs/>
                <w:sz w:val="18"/>
                <w:szCs w:val="20"/>
              </w:rPr>
            </w:pPr>
            <w:r w:rsidRPr="001E586C">
              <w:rPr>
                <w:rFonts w:ascii="Calibri" w:hAnsi="Calibri"/>
                <w:b/>
                <w:bCs/>
                <w:sz w:val="18"/>
                <w:szCs w:val="20"/>
              </w:rPr>
              <w:t>Value (Rs.)</w:t>
            </w:r>
          </w:p>
        </w:tc>
        <w:tc>
          <w:tcPr>
            <w:tcW w:w="1600" w:type="pct"/>
            <w:shd w:val="clear" w:color="auto" w:fill="F2F2F2"/>
            <w:noWrap/>
            <w:vAlign w:val="center"/>
          </w:tcPr>
          <w:p w:rsidR="00461D3A" w:rsidRPr="001E586C" w:rsidRDefault="00461D3A" w:rsidP="00AC7AF8">
            <w:pPr>
              <w:jc w:val="center"/>
              <w:rPr>
                <w:rFonts w:ascii="Calibri" w:hAnsi="Calibri"/>
                <w:b/>
                <w:bCs/>
                <w:sz w:val="18"/>
                <w:szCs w:val="20"/>
              </w:rPr>
            </w:pPr>
            <w:r w:rsidRPr="001E586C">
              <w:rPr>
                <w:rFonts w:ascii="Calibri" w:hAnsi="Calibri"/>
                <w:b/>
                <w:bCs/>
                <w:sz w:val="18"/>
                <w:szCs w:val="20"/>
              </w:rPr>
              <w:t>Number of</w:t>
            </w:r>
          </w:p>
          <w:p w:rsidR="00461D3A" w:rsidRPr="001E586C" w:rsidRDefault="00461D3A" w:rsidP="00AC7AF8">
            <w:pPr>
              <w:jc w:val="center"/>
              <w:rPr>
                <w:rFonts w:ascii="Calibri" w:hAnsi="Calibri"/>
                <w:b/>
                <w:bCs/>
                <w:sz w:val="18"/>
                <w:szCs w:val="20"/>
              </w:rPr>
            </w:pPr>
            <w:r w:rsidRPr="001E586C">
              <w:rPr>
                <w:rFonts w:ascii="Calibri" w:hAnsi="Calibri"/>
                <w:b/>
                <w:bCs/>
                <w:sz w:val="18"/>
                <w:szCs w:val="20"/>
              </w:rPr>
              <w:t>farmers to</w:t>
            </w:r>
          </w:p>
          <w:p w:rsidR="00461D3A" w:rsidRPr="001E586C" w:rsidRDefault="00461D3A" w:rsidP="00AC7AF8">
            <w:pPr>
              <w:jc w:val="center"/>
              <w:rPr>
                <w:rFonts w:ascii="Calibri" w:hAnsi="Calibri"/>
                <w:b/>
                <w:bCs/>
                <w:sz w:val="18"/>
                <w:szCs w:val="20"/>
              </w:rPr>
            </w:pPr>
            <w:r w:rsidRPr="001E586C">
              <w:rPr>
                <w:rFonts w:ascii="Calibri" w:hAnsi="Calibri"/>
                <w:b/>
                <w:bCs/>
                <w:sz w:val="18"/>
                <w:szCs w:val="20"/>
              </w:rPr>
              <w:t>whom provided</w:t>
            </w:r>
          </w:p>
        </w:tc>
      </w:tr>
      <w:tr w:rsidR="00461D3A" w:rsidRPr="001E586C" w:rsidTr="00B93963">
        <w:trPr>
          <w:trHeight w:val="255"/>
        </w:trPr>
        <w:tc>
          <w:tcPr>
            <w:tcW w:w="943" w:type="pct"/>
            <w:vAlign w:val="bottom"/>
          </w:tcPr>
          <w:p w:rsidR="00461D3A" w:rsidRPr="001E586C" w:rsidRDefault="00461D3A" w:rsidP="004047D7">
            <w:pPr>
              <w:rPr>
                <w:rFonts w:ascii="Calibri" w:eastAsia="Arial Unicode MS" w:hAnsi="Calibri"/>
                <w:sz w:val="20"/>
                <w:szCs w:val="20"/>
              </w:rPr>
            </w:pPr>
            <w:r w:rsidRPr="001E586C">
              <w:rPr>
                <w:rFonts w:ascii="Calibri" w:hAnsi="Calibri"/>
                <w:sz w:val="20"/>
                <w:szCs w:val="20"/>
              </w:rPr>
              <w:t xml:space="preserve">Bio Fertilizers </w:t>
            </w:r>
          </w:p>
        </w:tc>
        <w:tc>
          <w:tcPr>
            <w:tcW w:w="1032" w:type="pct"/>
          </w:tcPr>
          <w:p w:rsidR="00461D3A" w:rsidRPr="001E586C" w:rsidRDefault="0000617C" w:rsidP="0000617C">
            <w:pPr>
              <w:jc w:val="center"/>
              <w:rPr>
                <w:rFonts w:ascii="Calibri" w:hAnsi="Calibri"/>
                <w:sz w:val="20"/>
                <w:szCs w:val="20"/>
              </w:rPr>
            </w:pPr>
            <w:r w:rsidRPr="001E586C">
              <w:rPr>
                <w:rFonts w:ascii="Calibri" w:hAnsi="Calibri"/>
                <w:sz w:val="20"/>
                <w:szCs w:val="20"/>
              </w:rPr>
              <w:t>-</w:t>
            </w:r>
          </w:p>
        </w:tc>
        <w:tc>
          <w:tcPr>
            <w:tcW w:w="576" w:type="pct"/>
            <w:noWrap/>
            <w:vAlign w:val="bottom"/>
          </w:tcPr>
          <w:p w:rsidR="00461D3A" w:rsidRPr="001E586C" w:rsidRDefault="0000617C" w:rsidP="0000617C">
            <w:pPr>
              <w:jc w:val="center"/>
              <w:rPr>
                <w:rFonts w:ascii="Calibri" w:eastAsia="Arial Unicode MS" w:hAnsi="Calibri"/>
                <w:sz w:val="20"/>
                <w:szCs w:val="20"/>
              </w:rPr>
            </w:pPr>
            <w:r w:rsidRPr="001E586C">
              <w:rPr>
                <w:rFonts w:ascii="Calibri" w:eastAsia="Arial Unicode MS" w:hAnsi="Calibri"/>
                <w:sz w:val="20"/>
                <w:szCs w:val="20"/>
              </w:rPr>
              <w:t>-</w:t>
            </w:r>
          </w:p>
        </w:tc>
        <w:tc>
          <w:tcPr>
            <w:tcW w:w="849" w:type="pct"/>
            <w:noWrap/>
            <w:vAlign w:val="bottom"/>
          </w:tcPr>
          <w:p w:rsidR="00461D3A" w:rsidRPr="001E586C" w:rsidRDefault="0000617C" w:rsidP="0000617C">
            <w:pPr>
              <w:jc w:val="center"/>
              <w:rPr>
                <w:rFonts w:ascii="Calibri" w:eastAsia="Arial Unicode MS" w:hAnsi="Calibri"/>
                <w:sz w:val="20"/>
                <w:szCs w:val="20"/>
              </w:rPr>
            </w:pPr>
            <w:r w:rsidRPr="001E586C">
              <w:rPr>
                <w:rFonts w:ascii="Calibri" w:eastAsia="Arial Unicode MS" w:hAnsi="Calibri"/>
                <w:sz w:val="20"/>
                <w:szCs w:val="20"/>
              </w:rPr>
              <w:t>-</w:t>
            </w:r>
          </w:p>
        </w:tc>
        <w:tc>
          <w:tcPr>
            <w:tcW w:w="1600" w:type="pct"/>
            <w:noWrap/>
            <w:vAlign w:val="bottom"/>
          </w:tcPr>
          <w:p w:rsidR="00461D3A" w:rsidRPr="001E586C" w:rsidRDefault="0000617C" w:rsidP="0000617C">
            <w:pPr>
              <w:jc w:val="center"/>
              <w:rPr>
                <w:rFonts w:ascii="Calibri" w:eastAsia="Arial Unicode MS" w:hAnsi="Calibri"/>
                <w:sz w:val="20"/>
                <w:szCs w:val="20"/>
              </w:rPr>
            </w:pPr>
            <w:r w:rsidRPr="001E586C">
              <w:rPr>
                <w:rFonts w:ascii="Calibri" w:eastAsia="Arial Unicode MS" w:hAnsi="Calibri"/>
                <w:sz w:val="20"/>
                <w:szCs w:val="20"/>
              </w:rPr>
              <w:t>-</w:t>
            </w:r>
          </w:p>
        </w:tc>
      </w:tr>
      <w:tr w:rsidR="00461D3A" w:rsidRPr="001E586C" w:rsidTr="00B93963">
        <w:trPr>
          <w:trHeight w:val="255"/>
        </w:trPr>
        <w:tc>
          <w:tcPr>
            <w:tcW w:w="943" w:type="pct"/>
            <w:vAlign w:val="bottom"/>
          </w:tcPr>
          <w:p w:rsidR="00461D3A" w:rsidRPr="001E586C" w:rsidRDefault="00461D3A" w:rsidP="004047D7">
            <w:pPr>
              <w:rPr>
                <w:rFonts w:ascii="Calibri" w:eastAsia="Arial Unicode MS" w:hAnsi="Calibri"/>
                <w:sz w:val="20"/>
                <w:szCs w:val="20"/>
              </w:rPr>
            </w:pPr>
            <w:r w:rsidRPr="001E586C">
              <w:rPr>
                <w:rFonts w:ascii="Calibri" w:hAnsi="Calibri"/>
                <w:sz w:val="20"/>
                <w:szCs w:val="20"/>
              </w:rPr>
              <w:t xml:space="preserve">Bio-pesticide  </w:t>
            </w:r>
          </w:p>
        </w:tc>
        <w:tc>
          <w:tcPr>
            <w:tcW w:w="1032" w:type="pct"/>
          </w:tcPr>
          <w:p w:rsidR="00461D3A" w:rsidRPr="001E586C" w:rsidRDefault="0000617C" w:rsidP="0000617C">
            <w:pPr>
              <w:jc w:val="center"/>
              <w:rPr>
                <w:rFonts w:ascii="Calibri" w:hAnsi="Calibri"/>
                <w:sz w:val="20"/>
                <w:szCs w:val="20"/>
              </w:rPr>
            </w:pPr>
            <w:r w:rsidRPr="001E586C">
              <w:rPr>
                <w:rFonts w:ascii="Calibri" w:hAnsi="Calibri"/>
                <w:sz w:val="20"/>
                <w:szCs w:val="20"/>
              </w:rPr>
              <w:t>-</w:t>
            </w:r>
          </w:p>
        </w:tc>
        <w:tc>
          <w:tcPr>
            <w:tcW w:w="576" w:type="pct"/>
            <w:noWrap/>
            <w:vAlign w:val="bottom"/>
          </w:tcPr>
          <w:p w:rsidR="00461D3A" w:rsidRPr="001E586C" w:rsidRDefault="0000617C" w:rsidP="0000617C">
            <w:pPr>
              <w:jc w:val="center"/>
              <w:rPr>
                <w:rFonts w:ascii="Calibri" w:eastAsia="Arial Unicode MS" w:hAnsi="Calibri"/>
                <w:sz w:val="20"/>
                <w:szCs w:val="20"/>
              </w:rPr>
            </w:pPr>
            <w:r w:rsidRPr="001E586C">
              <w:rPr>
                <w:rFonts w:ascii="Calibri" w:eastAsia="Arial Unicode MS" w:hAnsi="Calibri"/>
                <w:sz w:val="20"/>
                <w:szCs w:val="20"/>
              </w:rPr>
              <w:t>-</w:t>
            </w:r>
          </w:p>
        </w:tc>
        <w:tc>
          <w:tcPr>
            <w:tcW w:w="849" w:type="pct"/>
            <w:noWrap/>
            <w:vAlign w:val="bottom"/>
          </w:tcPr>
          <w:p w:rsidR="00461D3A" w:rsidRPr="001E586C" w:rsidRDefault="0000617C" w:rsidP="0000617C">
            <w:pPr>
              <w:jc w:val="center"/>
              <w:rPr>
                <w:rFonts w:ascii="Calibri" w:eastAsia="Arial Unicode MS" w:hAnsi="Calibri"/>
                <w:sz w:val="20"/>
                <w:szCs w:val="20"/>
              </w:rPr>
            </w:pPr>
            <w:r w:rsidRPr="001E586C">
              <w:rPr>
                <w:rFonts w:ascii="Calibri" w:eastAsia="Arial Unicode MS" w:hAnsi="Calibri"/>
                <w:sz w:val="20"/>
                <w:szCs w:val="20"/>
              </w:rPr>
              <w:t>-</w:t>
            </w:r>
          </w:p>
        </w:tc>
        <w:tc>
          <w:tcPr>
            <w:tcW w:w="1600" w:type="pct"/>
            <w:noWrap/>
            <w:vAlign w:val="bottom"/>
          </w:tcPr>
          <w:p w:rsidR="00461D3A" w:rsidRPr="001E586C" w:rsidRDefault="0000617C" w:rsidP="0000617C">
            <w:pPr>
              <w:jc w:val="center"/>
              <w:rPr>
                <w:rFonts w:ascii="Calibri" w:eastAsia="Arial Unicode MS" w:hAnsi="Calibri"/>
                <w:sz w:val="20"/>
                <w:szCs w:val="20"/>
              </w:rPr>
            </w:pPr>
            <w:r w:rsidRPr="001E586C">
              <w:rPr>
                <w:rFonts w:ascii="Calibri" w:eastAsia="Arial Unicode MS" w:hAnsi="Calibri"/>
                <w:sz w:val="20"/>
                <w:szCs w:val="20"/>
              </w:rPr>
              <w:t>-</w:t>
            </w:r>
          </w:p>
        </w:tc>
      </w:tr>
      <w:tr w:rsidR="00461D3A" w:rsidRPr="001E586C" w:rsidTr="00B93963">
        <w:trPr>
          <w:trHeight w:val="255"/>
        </w:trPr>
        <w:tc>
          <w:tcPr>
            <w:tcW w:w="943" w:type="pct"/>
            <w:vAlign w:val="bottom"/>
          </w:tcPr>
          <w:p w:rsidR="00461D3A" w:rsidRPr="001E586C" w:rsidRDefault="00461D3A" w:rsidP="004047D7">
            <w:pPr>
              <w:rPr>
                <w:rFonts w:ascii="Calibri" w:eastAsia="Arial Unicode MS" w:hAnsi="Calibri"/>
                <w:sz w:val="20"/>
                <w:szCs w:val="20"/>
              </w:rPr>
            </w:pPr>
            <w:r w:rsidRPr="001E586C">
              <w:rPr>
                <w:rFonts w:ascii="Calibri" w:hAnsi="Calibri"/>
                <w:sz w:val="20"/>
                <w:szCs w:val="20"/>
              </w:rPr>
              <w:t xml:space="preserve">Bio-fungicide </w:t>
            </w:r>
          </w:p>
        </w:tc>
        <w:tc>
          <w:tcPr>
            <w:tcW w:w="1032" w:type="pct"/>
          </w:tcPr>
          <w:p w:rsidR="00461D3A" w:rsidRPr="001E586C" w:rsidRDefault="0000617C" w:rsidP="0000617C">
            <w:pPr>
              <w:jc w:val="center"/>
              <w:rPr>
                <w:rFonts w:ascii="Calibri" w:hAnsi="Calibri"/>
                <w:sz w:val="20"/>
                <w:szCs w:val="20"/>
              </w:rPr>
            </w:pPr>
            <w:r w:rsidRPr="001E586C">
              <w:rPr>
                <w:rFonts w:ascii="Calibri" w:hAnsi="Calibri"/>
                <w:sz w:val="20"/>
                <w:szCs w:val="20"/>
              </w:rPr>
              <w:t>-</w:t>
            </w:r>
          </w:p>
        </w:tc>
        <w:tc>
          <w:tcPr>
            <w:tcW w:w="576" w:type="pct"/>
            <w:noWrap/>
            <w:vAlign w:val="bottom"/>
          </w:tcPr>
          <w:p w:rsidR="00461D3A" w:rsidRPr="001E586C" w:rsidRDefault="0000617C" w:rsidP="0000617C">
            <w:pPr>
              <w:jc w:val="center"/>
              <w:rPr>
                <w:rFonts w:ascii="Calibri" w:eastAsia="Arial Unicode MS" w:hAnsi="Calibri"/>
                <w:sz w:val="20"/>
                <w:szCs w:val="20"/>
              </w:rPr>
            </w:pPr>
            <w:r w:rsidRPr="001E586C">
              <w:rPr>
                <w:rFonts w:ascii="Calibri" w:eastAsia="Arial Unicode MS" w:hAnsi="Calibri"/>
                <w:sz w:val="20"/>
                <w:szCs w:val="20"/>
              </w:rPr>
              <w:t>-</w:t>
            </w:r>
          </w:p>
        </w:tc>
        <w:tc>
          <w:tcPr>
            <w:tcW w:w="849" w:type="pct"/>
            <w:noWrap/>
            <w:vAlign w:val="bottom"/>
          </w:tcPr>
          <w:p w:rsidR="00461D3A" w:rsidRPr="001E586C" w:rsidRDefault="0000617C" w:rsidP="0000617C">
            <w:pPr>
              <w:jc w:val="center"/>
              <w:rPr>
                <w:rFonts w:ascii="Calibri" w:eastAsia="Arial Unicode MS" w:hAnsi="Calibri"/>
                <w:sz w:val="20"/>
                <w:szCs w:val="20"/>
              </w:rPr>
            </w:pPr>
            <w:r w:rsidRPr="001E586C">
              <w:rPr>
                <w:rFonts w:ascii="Calibri" w:eastAsia="Arial Unicode MS" w:hAnsi="Calibri"/>
                <w:sz w:val="20"/>
                <w:szCs w:val="20"/>
              </w:rPr>
              <w:t>-</w:t>
            </w:r>
          </w:p>
        </w:tc>
        <w:tc>
          <w:tcPr>
            <w:tcW w:w="1600" w:type="pct"/>
            <w:noWrap/>
            <w:vAlign w:val="bottom"/>
          </w:tcPr>
          <w:p w:rsidR="00461D3A" w:rsidRPr="001E586C" w:rsidRDefault="0000617C" w:rsidP="0000617C">
            <w:pPr>
              <w:jc w:val="center"/>
              <w:rPr>
                <w:rFonts w:ascii="Calibri" w:eastAsia="Arial Unicode MS" w:hAnsi="Calibri"/>
                <w:sz w:val="20"/>
                <w:szCs w:val="20"/>
              </w:rPr>
            </w:pPr>
            <w:r w:rsidRPr="001E586C">
              <w:rPr>
                <w:rFonts w:ascii="Calibri" w:eastAsia="Arial Unicode MS" w:hAnsi="Calibri"/>
                <w:sz w:val="20"/>
                <w:szCs w:val="20"/>
              </w:rPr>
              <w:t>-</w:t>
            </w:r>
          </w:p>
        </w:tc>
      </w:tr>
      <w:tr w:rsidR="00461D3A" w:rsidRPr="001E586C" w:rsidTr="00B93963">
        <w:trPr>
          <w:trHeight w:val="255"/>
        </w:trPr>
        <w:tc>
          <w:tcPr>
            <w:tcW w:w="943" w:type="pct"/>
            <w:vAlign w:val="bottom"/>
          </w:tcPr>
          <w:p w:rsidR="00461D3A" w:rsidRPr="001E586C" w:rsidRDefault="00461D3A" w:rsidP="004047D7">
            <w:pPr>
              <w:rPr>
                <w:rFonts w:ascii="Calibri" w:eastAsia="Arial Unicode MS" w:hAnsi="Calibri"/>
                <w:sz w:val="20"/>
                <w:szCs w:val="20"/>
              </w:rPr>
            </w:pPr>
            <w:r w:rsidRPr="001E586C">
              <w:rPr>
                <w:rFonts w:ascii="Calibri" w:hAnsi="Calibri"/>
                <w:sz w:val="20"/>
                <w:szCs w:val="20"/>
              </w:rPr>
              <w:t xml:space="preserve">Bio Agents </w:t>
            </w:r>
          </w:p>
        </w:tc>
        <w:tc>
          <w:tcPr>
            <w:tcW w:w="1032" w:type="pct"/>
          </w:tcPr>
          <w:p w:rsidR="00461D3A" w:rsidRPr="001E586C" w:rsidRDefault="00744E31" w:rsidP="001118E0">
            <w:pPr>
              <w:jc w:val="center"/>
              <w:rPr>
                <w:rFonts w:ascii="Calibri" w:hAnsi="Calibri"/>
                <w:sz w:val="20"/>
                <w:szCs w:val="20"/>
              </w:rPr>
            </w:pPr>
            <w:r w:rsidRPr="001E586C">
              <w:rPr>
                <w:rFonts w:ascii="Calibri" w:hAnsi="Calibri"/>
                <w:sz w:val="20"/>
                <w:szCs w:val="20"/>
              </w:rPr>
              <w:t>Vegetable special</w:t>
            </w:r>
          </w:p>
        </w:tc>
        <w:tc>
          <w:tcPr>
            <w:tcW w:w="576" w:type="pct"/>
            <w:noWrap/>
          </w:tcPr>
          <w:p w:rsidR="00461D3A" w:rsidRPr="001E586C" w:rsidRDefault="001118E0" w:rsidP="001118E0">
            <w:pPr>
              <w:jc w:val="center"/>
              <w:rPr>
                <w:rFonts w:ascii="Calibri" w:eastAsia="Arial Unicode MS" w:hAnsi="Calibri"/>
                <w:sz w:val="20"/>
                <w:szCs w:val="20"/>
              </w:rPr>
            </w:pPr>
            <w:r>
              <w:rPr>
                <w:rFonts w:ascii="Calibri" w:eastAsia="Arial Unicode MS" w:hAnsi="Calibri"/>
                <w:sz w:val="20"/>
                <w:szCs w:val="20"/>
              </w:rPr>
              <w:t>422</w:t>
            </w:r>
          </w:p>
        </w:tc>
        <w:tc>
          <w:tcPr>
            <w:tcW w:w="849" w:type="pct"/>
            <w:noWrap/>
          </w:tcPr>
          <w:p w:rsidR="00461D3A" w:rsidRPr="001E586C" w:rsidRDefault="001118E0" w:rsidP="001118E0">
            <w:pPr>
              <w:jc w:val="center"/>
              <w:rPr>
                <w:rFonts w:ascii="Calibri" w:eastAsia="Arial Unicode MS" w:hAnsi="Calibri"/>
                <w:sz w:val="20"/>
                <w:szCs w:val="20"/>
              </w:rPr>
            </w:pPr>
            <w:r>
              <w:rPr>
                <w:rFonts w:ascii="Calibri" w:eastAsia="Arial Unicode MS" w:hAnsi="Calibri"/>
                <w:sz w:val="20"/>
                <w:szCs w:val="20"/>
              </w:rPr>
              <w:t>63,300/-</w:t>
            </w:r>
          </w:p>
        </w:tc>
        <w:tc>
          <w:tcPr>
            <w:tcW w:w="1600" w:type="pct"/>
            <w:noWrap/>
            <w:vAlign w:val="bottom"/>
          </w:tcPr>
          <w:p w:rsidR="00461D3A" w:rsidRPr="001E586C" w:rsidRDefault="001118E0" w:rsidP="00B93963">
            <w:pPr>
              <w:jc w:val="center"/>
              <w:rPr>
                <w:rFonts w:ascii="Calibri" w:eastAsia="Arial Unicode MS" w:hAnsi="Calibri"/>
                <w:sz w:val="20"/>
                <w:szCs w:val="20"/>
              </w:rPr>
            </w:pPr>
            <w:r>
              <w:rPr>
                <w:rFonts w:ascii="Calibri" w:eastAsia="Arial Unicode MS" w:hAnsi="Calibri"/>
                <w:sz w:val="20"/>
                <w:szCs w:val="20"/>
              </w:rPr>
              <w:t>300 kgs sold to KVK, Mandya + 12 farmers</w:t>
            </w:r>
          </w:p>
        </w:tc>
      </w:tr>
      <w:tr w:rsidR="00461D3A" w:rsidRPr="001E586C" w:rsidTr="00B93963">
        <w:trPr>
          <w:trHeight w:val="255"/>
        </w:trPr>
        <w:tc>
          <w:tcPr>
            <w:tcW w:w="943" w:type="pct"/>
            <w:vAlign w:val="bottom"/>
          </w:tcPr>
          <w:p w:rsidR="0000617C" w:rsidRPr="001E586C" w:rsidRDefault="00461D3A" w:rsidP="004047D7">
            <w:pPr>
              <w:rPr>
                <w:rFonts w:ascii="Calibri" w:hAnsi="Calibri"/>
                <w:sz w:val="20"/>
                <w:szCs w:val="20"/>
              </w:rPr>
            </w:pPr>
            <w:r w:rsidRPr="001E586C">
              <w:rPr>
                <w:rFonts w:ascii="Calibri" w:hAnsi="Calibri"/>
                <w:sz w:val="20"/>
                <w:szCs w:val="20"/>
              </w:rPr>
              <w:t>Others (specify)</w:t>
            </w:r>
          </w:p>
        </w:tc>
        <w:tc>
          <w:tcPr>
            <w:tcW w:w="1032" w:type="pct"/>
          </w:tcPr>
          <w:p w:rsidR="00461D3A" w:rsidRPr="001E586C" w:rsidRDefault="00744E31" w:rsidP="00E67B40">
            <w:pPr>
              <w:jc w:val="center"/>
              <w:rPr>
                <w:rFonts w:ascii="Calibri" w:hAnsi="Calibri"/>
                <w:sz w:val="20"/>
                <w:szCs w:val="20"/>
              </w:rPr>
            </w:pPr>
            <w:r w:rsidRPr="001E586C">
              <w:rPr>
                <w:rFonts w:ascii="Calibri" w:hAnsi="Calibri"/>
                <w:sz w:val="20"/>
                <w:szCs w:val="20"/>
              </w:rPr>
              <w:t>Vermi compost</w:t>
            </w:r>
          </w:p>
        </w:tc>
        <w:tc>
          <w:tcPr>
            <w:tcW w:w="576" w:type="pct"/>
            <w:noWrap/>
            <w:vAlign w:val="bottom"/>
          </w:tcPr>
          <w:p w:rsidR="00461D3A" w:rsidRPr="001E586C" w:rsidRDefault="001F0AD2" w:rsidP="00E67B40">
            <w:pPr>
              <w:jc w:val="center"/>
              <w:rPr>
                <w:rFonts w:ascii="Calibri" w:eastAsia="Arial Unicode MS" w:hAnsi="Calibri"/>
                <w:sz w:val="20"/>
                <w:szCs w:val="20"/>
              </w:rPr>
            </w:pPr>
            <w:r>
              <w:rPr>
                <w:rFonts w:ascii="Calibri" w:eastAsia="Arial Unicode MS" w:hAnsi="Calibri"/>
                <w:sz w:val="20"/>
                <w:szCs w:val="20"/>
              </w:rPr>
              <w:t>500</w:t>
            </w:r>
          </w:p>
        </w:tc>
        <w:tc>
          <w:tcPr>
            <w:tcW w:w="849" w:type="pct"/>
            <w:noWrap/>
            <w:vAlign w:val="bottom"/>
          </w:tcPr>
          <w:p w:rsidR="00461D3A" w:rsidRPr="001E586C" w:rsidRDefault="001F0AD2" w:rsidP="00E67B40">
            <w:pPr>
              <w:jc w:val="center"/>
              <w:rPr>
                <w:rFonts w:ascii="Calibri" w:eastAsia="Arial Unicode MS" w:hAnsi="Calibri"/>
                <w:sz w:val="20"/>
                <w:szCs w:val="20"/>
              </w:rPr>
            </w:pPr>
            <w:r>
              <w:rPr>
                <w:rFonts w:ascii="Calibri" w:eastAsia="Arial Unicode MS" w:hAnsi="Calibri"/>
                <w:sz w:val="20"/>
                <w:szCs w:val="20"/>
              </w:rPr>
              <w:t>200</w:t>
            </w:r>
            <w:r w:rsidR="001118E0">
              <w:rPr>
                <w:rFonts w:ascii="Calibri" w:eastAsia="Arial Unicode MS" w:hAnsi="Calibri"/>
                <w:sz w:val="20"/>
                <w:szCs w:val="20"/>
              </w:rPr>
              <w:t>0/-</w:t>
            </w:r>
          </w:p>
        </w:tc>
        <w:tc>
          <w:tcPr>
            <w:tcW w:w="1600" w:type="pct"/>
            <w:noWrap/>
            <w:vAlign w:val="bottom"/>
          </w:tcPr>
          <w:p w:rsidR="00461D3A" w:rsidRPr="001E586C" w:rsidRDefault="001F0AD2" w:rsidP="00E67B40">
            <w:pPr>
              <w:jc w:val="center"/>
              <w:rPr>
                <w:rFonts w:ascii="Calibri" w:eastAsia="Arial Unicode MS" w:hAnsi="Calibri"/>
                <w:sz w:val="20"/>
                <w:szCs w:val="20"/>
              </w:rPr>
            </w:pPr>
            <w:r>
              <w:rPr>
                <w:rFonts w:ascii="Calibri" w:eastAsia="Arial Unicode MS" w:hAnsi="Calibri"/>
                <w:sz w:val="20"/>
                <w:szCs w:val="20"/>
              </w:rPr>
              <w:t>20 kgs sold to farmers and remaining used to KVK farm</w:t>
            </w:r>
          </w:p>
        </w:tc>
      </w:tr>
      <w:tr w:rsidR="0000617C" w:rsidRPr="001E586C" w:rsidTr="00B93963">
        <w:trPr>
          <w:trHeight w:val="255"/>
        </w:trPr>
        <w:tc>
          <w:tcPr>
            <w:tcW w:w="1975" w:type="pct"/>
            <w:gridSpan w:val="2"/>
            <w:vAlign w:val="bottom"/>
          </w:tcPr>
          <w:p w:rsidR="0000617C" w:rsidRPr="001E586C" w:rsidRDefault="0000617C" w:rsidP="0000617C">
            <w:pPr>
              <w:jc w:val="center"/>
              <w:rPr>
                <w:rFonts w:ascii="Calibri" w:hAnsi="Calibri"/>
                <w:b/>
                <w:sz w:val="20"/>
                <w:szCs w:val="20"/>
              </w:rPr>
            </w:pPr>
            <w:r w:rsidRPr="001E586C">
              <w:rPr>
                <w:rFonts w:ascii="Calibri" w:hAnsi="Calibri"/>
                <w:b/>
                <w:sz w:val="20"/>
                <w:szCs w:val="20"/>
              </w:rPr>
              <w:t>Total</w:t>
            </w:r>
          </w:p>
        </w:tc>
        <w:tc>
          <w:tcPr>
            <w:tcW w:w="576" w:type="pct"/>
            <w:noWrap/>
            <w:vAlign w:val="bottom"/>
          </w:tcPr>
          <w:p w:rsidR="0000617C" w:rsidRPr="001E586C" w:rsidRDefault="001F0AD2" w:rsidP="000F432E">
            <w:pPr>
              <w:jc w:val="center"/>
              <w:rPr>
                <w:rFonts w:ascii="Calibri" w:eastAsia="Arial Unicode MS" w:hAnsi="Calibri"/>
                <w:b/>
                <w:sz w:val="20"/>
                <w:szCs w:val="20"/>
              </w:rPr>
            </w:pPr>
            <w:r>
              <w:rPr>
                <w:rFonts w:ascii="Calibri" w:eastAsia="Arial Unicode MS" w:hAnsi="Calibri"/>
                <w:b/>
                <w:sz w:val="20"/>
                <w:szCs w:val="20"/>
              </w:rPr>
              <w:t>92</w:t>
            </w:r>
            <w:r w:rsidR="000F432E">
              <w:rPr>
                <w:rFonts w:ascii="Calibri" w:eastAsia="Arial Unicode MS" w:hAnsi="Calibri"/>
                <w:b/>
                <w:sz w:val="20"/>
                <w:szCs w:val="20"/>
              </w:rPr>
              <w:t>2</w:t>
            </w:r>
          </w:p>
        </w:tc>
        <w:tc>
          <w:tcPr>
            <w:tcW w:w="849" w:type="pct"/>
            <w:noWrap/>
            <w:vAlign w:val="bottom"/>
          </w:tcPr>
          <w:p w:rsidR="0000617C" w:rsidRPr="001E586C" w:rsidRDefault="000F432E" w:rsidP="001F0AD2">
            <w:pPr>
              <w:jc w:val="center"/>
              <w:rPr>
                <w:rFonts w:ascii="Calibri" w:eastAsia="Arial Unicode MS" w:hAnsi="Calibri"/>
                <w:b/>
                <w:sz w:val="20"/>
                <w:szCs w:val="20"/>
              </w:rPr>
            </w:pPr>
            <w:r>
              <w:rPr>
                <w:rFonts w:ascii="Calibri" w:eastAsia="Arial Unicode MS" w:hAnsi="Calibri"/>
                <w:b/>
                <w:sz w:val="20"/>
                <w:szCs w:val="20"/>
              </w:rPr>
              <w:t>6</w:t>
            </w:r>
            <w:r w:rsidR="001F0AD2">
              <w:rPr>
                <w:rFonts w:ascii="Calibri" w:eastAsia="Arial Unicode MS" w:hAnsi="Calibri"/>
                <w:b/>
                <w:sz w:val="20"/>
                <w:szCs w:val="20"/>
              </w:rPr>
              <w:t>5</w:t>
            </w:r>
            <w:r>
              <w:rPr>
                <w:rFonts w:ascii="Calibri" w:eastAsia="Arial Unicode MS" w:hAnsi="Calibri"/>
                <w:b/>
                <w:sz w:val="20"/>
                <w:szCs w:val="20"/>
              </w:rPr>
              <w:t>,380/-</w:t>
            </w:r>
          </w:p>
        </w:tc>
        <w:tc>
          <w:tcPr>
            <w:tcW w:w="1600" w:type="pct"/>
            <w:noWrap/>
            <w:vAlign w:val="bottom"/>
          </w:tcPr>
          <w:p w:rsidR="0000617C" w:rsidRPr="001E586C" w:rsidRDefault="0000617C" w:rsidP="00D84D96">
            <w:pPr>
              <w:jc w:val="center"/>
              <w:rPr>
                <w:rFonts w:ascii="Calibri" w:eastAsia="Arial Unicode MS" w:hAnsi="Calibri"/>
                <w:b/>
                <w:sz w:val="20"/>
                <w:szCs w:val="20"/>
              </w:rPr>
            </w:pPr>
          </w:p>
        </w:tc>
      </w:tr>
    </w:tbl>
    <w:p w:rsidR="00B87BB9" w:rsidRPr="001E586C" w:rsidRDefault="00B87BB9" w:rsidP="00B87BB9">
      <w:pPr>
        <w:rPr>
          <w:rFonts w:ascii="Calibri" w:hAnsi="Calibri"/>
          <w:b/>
          <w:sz w:val="20"/>
          <w:szCs w:val="20"/>
        </w:rPr>
      </w:pPr>
    </w:p>
    <w:p w:rsidR="00B87BB9" w:rsidRPr="001E586C" w:rsidRDefault="002921C6" w:rsidP="00B87BB9">
      <w:pPr>
        <w:pStyle w:val="Heading1"/>
        <w:jc w:val="left"/>
        <w:rPr>
          <w:rFonts w:ascii="Calibri" w:hAnsi="Calibri"/>
          <w:sz w:val="20"/>
          <w:szCs w:val="20"/>
        </w:rPr>
      </w:pPr>
      <w:proofErr w:type="gramStart"/>
      <w:r w:rsidRPr="001E586C">
        <w:rPr>
          <w:rFonts w:ascii="Calibri" w:hAnsi="Calibri"/>
          <w:sz w:val="20"/>
          <w:szCs w:val="20"/>
        </w:rPr>
        <w:t>9.D</w:t>
      </w:r>
      <w:proofErr w:type="gramEnd"/>
      <w:r w:rsidRPr="001E586C">
        <w:rPr>
          <w:rFonts w:ascii="Calibri" w:hAnsi="Calibri"/>
          <w:sz w:val="20"/>
          <w:szCs w:val="20"/>
        </w:rPr>
        <w:t xml:space="preserve">. </w:t>
      </w:r>
      <w:r w:rsidR="00B87BB9" w:rsidRPr="001E586C">
        <w:rPr>
          <w:rFonts w:ascii="Calibri" w:hAnsi="Calibri"/>
          <w:sz w:val="20"/>
          <w:szCs w:val="20"/>
        </w:rPr>
        <w:t>Production of  livestock materials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F"/>
      </w:tblPr>
      <w:tblGrid>
        <w:gridCol w:w="3461"/>
        <w:gridCol w:w="2844"/>
        <w:gridCol w:w="2845"/>
        <w:gridCol w:w="2842"/>
        <w:gridCol w:w="2839"/>
      </w:tblGrid>
      <w:tr w:rsidR="00B87BB9" w:rsidRPr="001E586C" w:rsidTr="002D552F">
        <w:trPr>
          <w:cantSplit/>
          <w:trHeight w:val="525"/>
        </w:trPr>
        <w:tc>
          <w:tcPr>
            <w:tcW w:w="1167" w:type="pct"/>
            <w:tcBorders>
              <w:bottom w:val="single" w:sz="6" w:space="0" w:color="000000"/>
            </w:tcBorders>
            <w:shd w:val="clear" w:color="auto" w:fill="F2F2F2"/>
            <w:noWrap/>
            <w:vAlign w:val="center"/>
          </w:tcPr>
          <w:p w:rsidR="00B87BB9" w:rsidRPr="001E586C" w:rsidRDefault="00B87BB9" w:rsidP="002D552F">
            <w:pPr>
              <w:pStyle w:val="Heading1"/>
              <w:rPr>
                <w:rFonts w:ascii="Calibri" w:eastAsia="Arial Unicode MS" w:hAnsi="Calibri"/>
                <w:sz w:val="20"/>
                <w:szCs w:val="20"/>
              </w:rPr>
            </w:pPr>
            <w:r w:rsidRPr="001E586C">
              <w:rPr>
                <w:rFonts w:ascii="Calibri" w:eastAsia="Arial Unicode MS" w:hAnsi="Calibri"/>
                <w:sz w:val="20"/>
                <w:szCs w:val="20"/>
              </w:rPr>
              <w:t>Particulars of Live stock</w:t>
            </w:r>
          </w:p>
        </w:tc>
        <w:tc>
          <w:tcPr>
            <w:tcW w:w="959" w:type="pct"/>
            <w:tcBorders>
              <w:bottom w:val="single" w:sz="6" w:space="0" w:color="000000"/>
            </w:tcBorders>
            <w:shd w:val="clear" w:color="auto" w:fill="F2F2F2"/>
            <w:vAlign w:val="center"/>
          </w:tcPr>
          <w:p w:rsidR="00B87BB9" w:rsidRPr="001E586C" w:rsidRDefault="00B87BB9" w:rsidP="002D552F">
            <w:pPr>
              <w:jc w:val="center"/>
              <w:rPr>
                <w:rFonts w:ascii="Calibri" w:hAnsi="Calibri"/>
                <w:b/>
                <w:bCs/>
                <w:sz w:val="20"/>
                <w:szCs w:val="20"/>
              </w:rPr>
            </w:pPr>
            <w:r w:rsidRPr="001E586C">
              <w:rPr>
                <w:rFonts w:ascii="Calibri" w:hAnsi="Calibri"/>
                <w:b/>
                <w:bCs/>
                <w:sz w:val="20"/>
                <w:szCs w:val="20"/>
              </w:rPr>
              <w:t>Name of the breed</w:t>
            </w:r>
          </w:p>
        </w:tc>
        <w:tc>
          <w:tcPr>
            <w:tcW w:w="959" w:type="pct"/>
            <w:tcBorders>
              <w:bottom w:val="single" w:sz="6" w:space="0" w:color="000000"/>
              <w:right w:val="single" w:sz="4" w:space="0" w:color="auto"/>
            </w:tcBorders>
            <w:shd w:val="clear" w:color="auto" w:fill="F2F2F2"/>
            <w:noWrap/>
            <w:vAlign w:val="center"/>
          </w:tcPr>
          <w:p w:rsidR="00B87BB9" w:rsidRPr="001E586C" w:rsidRDefault="00B87BB9" w:rsidP="002D552F">
            <w:pPr>
              <w:jc w:val="center"/>
              <w:rPr>
                <w:rFonts w:ascii="Calibri" w:eastAsia="Arial Unicode MS" w:hAnsi="Calibri"/>
                <w:b/>
                <w:bCs/>
                <w:sz w:val="20"/>
                <w:szCs w:val="20"/>
              </w:rPr>
            </w:pPr>
            <w:r w:rsidRPr="001E586C">
              <w:rPr>
                <w:rFonts w:ascii="Calibri" w:hAnsi="Calibri"/>
                <w:b/>
                <w:bCs/>
                <w:sz w:val="20"/>
                <w:szCs w:val="20"/>
              </w:rPr>
              <w:t>Number</w:t>
            </w:r>
          </w:p>
        </w:tc>
        <w:tc>
          <w:tcPr>
            <w:tcW w:w="958" w:type="pct"/>
            <w:tcBorders>
              <w:bottom w:val="single" w:sz="6" w:space="0" w:color="000000"/>
              <w:right w:val="single" w:sz="4" w:space="0" w:color="auto"/>
            </w:tcBorders>
            <w:shd w:val="clear" w:color="auto" w:fill="F2F2F2"/>
            <w:vAlign w:val="center"/>
          </w:tcPr>
          <w:p w:rsidR="00B87BB9" w:rsidRPr="001E586C" w:rsidRDefault="00B87BB9" w:rsidP="002D552F">
            <w:pPr>
              <w:jc w:val="center"/>
              <w:rPr>
                <w:rFonts w:ascii="Calibri" w:hAnsi="Calibri"/>
                <w:b/>
                <w:bCs/>
                <w:sz w:val="20"/>
                <w:szCs w:val="20"/>
              </w:rPr>
            </w:pPr>
            <w:r w:rsidRPr="001E586C">
              <w:rPr>
                <w:rFonts w:ascii="Calibri" w:hAnsi="Calibri"/>
                <w:b/>
                <w:bCs/>
                <w:sz w:val="20"/>
                <w:szCs w:val="20"/>
              </w:rPr>
              <w:t>Value (Rs.)</w:t>
            </w:r>
          </w:p>
        </w:tc>
        <w:tc>
          <w:tcPr>
            <w:tcW w:w="957" w:type="pct"/>
            <w:tcBorders>
              <w:bottom w:val="single" w:sz="6" w:space="0" w:color="000000"/>
              <w:right w:val="single" w:sz="4" w:space="0" w:color="auto"/>
            </w:tcBorders>
            <w:shd w:val="clear" w:color="auto" w:fill="F2F2F2"/>
            <w:vAlign w:val="center"/>
          </w:tcPr>
          <w:p w:rsidR="00B87BB9" w:rsidRPr="001E586C" w:rsidRDefault="00B87BB9" w:rsidP="002D552F">
            <w:pPr>
              <w:jc w:val="center"/>
              <w:rPr>
                <w:rFonts w:ascii="Calibri" w:hAnsi="Calibri"/>
                <w:b/>
                <w:bCs/>
                <w:sz w:val="20"/>
                <w:szCs w:val="20"/>
              </w:rPr>
            </w:pPr>
            <w:r w:rsidRPr="001E586C">
              <w:rPr>
                <w:rFonts w:ascii="Calibri" w:hAnsi="Calibri"/>
                <w:b/>
                <w:bCs/>
                <w:sz w:val="20"/>
                <w:szCs w:val="20"/>
              </w:rPr>
              <w:t>Number of farmers to whom provided</w:t>
            </w:r>
          </w:p>
        </w:tc>
      </w:tr>
      <w:tr w:rsidR="00B87BB9" w:rsidRPr="001E586C" w:rsidTr="00E5665A">
        <w:trPr>
          <w:trHeight w:val="255"/>
        </w:trPr>
        <w:tc>
          <w:tcPr>
            <w:tcW w:w="1167" w:type="pct"/>
            <w:noWrap/>
            <w:vAlign w:val="bottom"/>
          </w:tcPr>
          <w:p w:rsidR="00B87BB9" w:rsidRPr="001E586C" w:rsidRDefault="00B87BB9" w:rsidP="004047D7">
            <w:pPr>
              <w:rPr>
                <w:rFonts w:ascii="Calibri" w:eastAsia="Arial Unicode MS" w:hAnsi="Calibri"/>
                <w:b/>
                <w:sz w:val="20"/>
                <w:szCs w:val="20"/>
              </w:rPr>
            </w:pPr>
            <w:r w:rsidRPr="001E586C">
              <w:rPr>
                <w:rFonts w:ascii="Calibri" w:eastAsia="Arial Unicode MS" w:hAnsi="Calibri"/>
                <w:b/>
                <w:sz w:val="20"/>
                <w:szCs w:val="20"/>
              </w:rPr>
              <w:t xml:space="preserve">Dairy animals </w:t>
            </w:r>
          </w:p>
        </w:tc>
        <w:tc>
          <w:tcPr>
            <w:tcW w:w="959" w:type="pct"/>
          </w:tcPr>
          <w:p w:rsidR="00B87BB9" w:rsidRPr="001E586C" w:rsidRDefault="00AC7AF8" w:rsidP="0000617C">
            <w:pPr>
              <w:jc w:val="center"/>
              <w:rPr>
                <w:rFonts w:ascii="Calibri" w:eastAsia="Arial Unicode MS" w:hAnsi="Calibri"/>
                <w:b/>
                <w:sz w:val="20"/>
                <w:szCs w:val="20"/>
              </w:rPr>
            </w:pPr>
            <w:r w:rsidRPr="001E586C">
              <w:rPr>
                <w:rFonts w:ascii="Calibri" w:eastAsia="Arial Unicode MS" w:hAnsi="Calibri"/>
                <w:b/>
                <w:sz w:val="20"/>
                <w:szCs w:val="20"/>
              </w:rPr>
              <w:t>-</w:t>
            </w:r>
          </w:p>
        </w:tc>
        <w:tc>
          <w:tcPr>
            <w:tcW w:w="959" w:type="pct"/>
            <w:noWrap/>
            <w:vAlign w:val="bottom"/>
          </w:tcPr>
          <w:p w:rsidR="00B87BB9" w:rsidRPr="001E586C" w:rsidRDefault="00AC7AF8" w:rsidP="0000617C">
            <w:pPr>
              <w:jc w:val="center"/>
              <w:rPr>
                <w:rFonts w:ascii="Calibri" w:eastAsia="Arial Unicode MS" w:hAnsi="Calibri"/>
                <w:b/>
                <w:sz w:val="20"/>
                <w:szCs w:val="20"/>
              </w:rPr>
            </w:pPr>
            <w:r w:rsidRPr="001E586C">
              <w:rPr>
                <w:rFonts w:ascii="Calibri" w:eastAsia="Arial Unicode MS" w:hAnsi="Calibri"/>
                <w:b/>
                <w:sz w:val="20"/>
                <w:szCs w:val="20"/>
              </w:rPr>
              <w:t>-</w:t>
            </w:r>
          </w:p>
        </w:tc>
        <w:tc>
          <w:tcPr>
            <w:tcW w:w="958" w:type="pct"/>
          </w:tcPr>
          <w:p w:rsidR="00B87BB9" w:rsidRPr="001E586C" w:rsidRDefault="00AC7AF8" w:rsidP="00744FB3">
            <w:pPr>
              <w:ind w:right="1020"/>
              <w:jc w:val="right"/>
              <w:rPr>
                <w:rFonts w:ascii="Calibri" w:eastAsia="Arial Unicode MS" w:hAnsi="Calibri"/>
                <w:b/>
                <w:sz w:val="20"/>
                <w:szCs w:val="20"/>
              </w:rPr>
            </w:pPr>
            <w:r w:rsidRPr="001E586C">
              <w:rPr>
                <w:rFonts w:ascii="Calibri" w:eastAsia="Arial Unicode MS" w:hAnsi="Calibri"/>
                <w:b/>
                <w:sz w:val="20"/>
                <w:szCs w:val="20"/>
              </w:rPr>
              <w:t>-</w:t>
            </w:r>
          </w:p>
        </w:tc>
        <w:tc>
          <w:tcPr>
            <w:tcW w:w="957" w:type="pct"/>
          </w:tcPr>
          <w:p w:rsidR="00B87BB9" w:rsidRPr="001E586C" w:rsidRDefault="00AC7AF8" w:rsidP="00744E31">
            <w:pPr>
              <w:jc w:val="center"/>
              <w:rPr>
                <w:rFonts w:ascii="Calibri" w:eastAsia="Arial Unicode MS" w:hAnsi="Calibri"/>
                <w:b/>
                <w:sz w:val="20"/>
                <w:szCs w:val="20"/>
              </w:rPr>
            </w:pPr>
            <w:r w:rsidRPr="001E586C">
              <w:rPr>
                <w:rFonts w:ascii="Calibri" w:eastAsia="Arial Unicode MS" w:hAnsi="Calibri"/>
                <w:b/>
                <w:sz w:val="20"/>
                <w:szCs w:val="20"/>
              </w:rPr>
              <w:t>-</w:t>
            </w:r>
          </w:p>
        </w:tc>
      </w:tr>
      <w:tr w:rsidR="00AC7AF8" w:rsidRPr="001E586C" w:rsidTr="00E5665A">
        <w:trPr>
          <w:trHeight w:val="255"/>
        </w:trPr>
        <w:tc>
          <w:tcPr>
            <w:tcW w:w="1167" w:type="pct"/>
            <w:noWrap/>
            <w:vAlign w:val="bottom"/>
          </w:tcPr>
          <w:p w:rsidR="00AC7AF8" w:rsidRPr="001E586C" w:rsidRDefault="00AC7AF8" w:rsidP="004047D7">
            <w:pPr>
              <w:rPr>
                <w:rFonts w:ascii="Calibri" w:eastAsia="Arial Unicode MS" w:hAnsi="Calibri"/>
                <w:sz w:val="20"/>
                <w:szCs w:val="20"/>
              </w:rPr>
            </w:pPr>
            <w:r w:rsidRPr="001E586C">
              <w:rPr>
                <w:rFonts w:ascii="Calibri" w:eastAsia="Arial Unicode MS" w:hAnsi="Calibri"/>
                <w:sz w:val="20"/>
                <w:szCs w:val="20"/>
              </w:rPr>
              <w:t xml:space="preserve">Cows </w:t>
            </w:r>
          </w:p>
        </w:tc>
        <w:tc>
          <w:tcPr>
            <w:tcW w:w="959" w:type="pct"/>
          </w:tcPr>
          <w:p w:rsidR="00AC7AF8" w:rsidRPr="001E586C" w:rsidRDefault="001118E0" w:rsidP="00AC7AF8">
            <w:pPr>
              <w:jc w:val="center"/>
              <w:rPr>
                <w:rFonts w:ascii="Calibri" w:eastAsia="Arial Unicode MS" w:hAnsi="Calibri"/>
                <w:b/>
                <w:sz w:val="20"/>
                <w:szCs w:val="20"/>
              </w:rPr>
            </w:pPr>
            <w:r>
              <w:rPr>
                <w:rFonts w:ascii="Calibri" w:eastAsia="Arial Unicode MS" w:hAnsi="Calibri"/>
                <w:b/>
                <w:sz w:val="20"/>
                <w:szCs w:val="20"/>
              </w:rPr>
              <w:t>HF</w:t>
            </w:r>
          </w:p>
        </w:tc>
        <w:tc>
          <w:tcPr>
            <w:tcW w:w="959" w:type="pct"/>
            <w:noWrap/>
            <w:vAlign w:val="bottom"/>
          </w:tcPr>
          <w:p w:rsidR="00AC7AF8" w:rsidRPr="001E586C" w:rsidRDefault="001118E0" w:rsidP="00AC7AF8">
            <w:pPr>
              <w:jc w:val="center"/>
              <w:rPr>
                <w:rFonts w:ascii="Calibri" w:eastAsia="Arial Unicode MS" w:hAnsi="Calibri"/>
                <w:b/>
                <w:sz w:val="20"/>
                <w:szCs w:val="20"/>
              </w:rPr>
            </w:pPr>
            <w:r>
              <w:rPr>
                <w:rFonts w:ascii="Calibri" w:eastAsia="Arial Unicode MS" w:hAnsi="Calibri"/>
                <w:b/>
                <w:sz w:val="20"/>
                <w:szCs w:val="20"/>
              </w:rPr>
              <w:t>04</w:t>
            </w:r>
          </w:p>
        </w:tc>
        <w:tc>
          <w:tcPr>
            <w:tcW w:w="958" w:type="pct"/>
          </w:tcPr>
          <w:p w:rsidR="00AC7AF8" w:rsidRPr="001E586C" w:rsidRDefault="001118E0" w:rsidP="00744FB3">
            <w:pPr>
              <w:ind w:right="1020"/>
              <w:jc w:val="right"/>
              <w:rPr>
                <w:rFonts w:ascii="Calibri" w:eastAsia="Arial Unicode MS" w:hAnsi="Calibri"/>
                <w:b/>
                <w:sz w:val="20"/>
                <w:szCs w:val="20"/>
              </w:rPr>
            </w:pPr>
            <w:r>
              <w:rPr>
                <w:rFonts w:ascii="Calibri" w:eastAsia="Arial Unicode MS" w:hAnsi="Calibri"/>
                <w:b/>
                <w:sz w:val="20"/>
                <w:szCs w:val="20"/>
              </w:rPr>
              <w:t>99,000/-</w:t>
            </w:r>
          </w:p>
        </w:tc>
        <w:tc>
          <w:tcPr>
            <w:tcW w:w="957" w:type="pct"/>
          </w:tcPr>
          <w:p w:rsidR="00AC7AF8" w:rsidRPr="001E586C" w:rsidRDefault="001118E0" w:rsidP="00744E31">
            <w:pPr>
              <w:jc w:val="center"/>
              <w:rPr>
                <w:rFonts w:ascii="Calibri" w:eastAsia="Arial Unicode MS" w:hAnsi="Calibri"/>
                <w:b/>
                <w:sz w:val="20"/>
                <w:szCs w:val="20"/>
              </w:rPr>
            </w:pPr>
            <w:r>
              <w:rPr>
                <w:rFonts w:ascii="Calibri" w:eastAsia="Arial Unicode MS" w:hAnsi="Calibri"/>
                <w:b/>
                <w:sz w:val="20"/>
                <w:szCs w:val="20"/>
              </w:rPr>
              <w:t>Sold through  auction</w:t>
            </w:r>
          </w:p>
        </w:tc>
      </w:tr>
      <w:tr w:rsidR="00AC7AF8" w:rsidRPr="001E586C" w:rsidTr="00E5665A">
        <w:trPr>
          <w:trHeight w:val="255"/>
        </w:trPr>
        <w:tc>
          <w:tcPr>
            <w:tcW w:w="1167" w:type="pct"/>
            <w:noWrap/>
            <w:vAlign w:val="bottom"/>
          </w:tcPr>
          <w:p w:rsidR="00AC7AF8" w:rsidRPr="001E586C" w:rsidRDefault="00AC7AF8" w:rsidP="004047D7">
            <w:pPr>
              <w:rPr>
                <w:rFonts w:ascii="Calibri" w:eastAsia="Arial Unicode MS" w:hAnsi="Calibri"/>
                <w:sz w:val="20"/>
                <w:szCs w:val="20"/>
              </w:rPr>
            </w:pPr>
            <w:r w:rsidRPr="001E586C">
              <w:rPr>
                <w:rFonts w:ascii="Calibri" w:eastAsia="Arial Unicode MS" w:hAnsi="Calibri"/>
                <w:sz w:val="20"/>
                <w:szCs w:val="20"/>
              </w:rPr>
              <w:t xml:space="preserve">Buffaloes </w:t>
            </w:r>
          </w:p>
        </w:tc>
        <w:tc>
          <w:tcPr>
            <w:tcW w:w="959" w:type="pct"/>
          </w:tcPr>
          <w:p w:rsidR="00AC7AF8" w:rsidRPr="001E586C" w:rsidRDefault="00AC7AF8" w:rsidP="00AC7AF8">
            <w:pPr>
              <w:jc w:val="center"/>
              <w:rPr>
                <w:rFonts w:ascii="Calibri" w:eastAsia="Arial Unicode MS" w:hAnsi="Calibri"/>
                <w:b/>
                <w:sz w:val="20"/>
                <w:szCs w:val="20"/>
              </w:rPr>
            </w:pPr>
            <w:r w:rsidRPr="001E586C">
              <w:rPr>
                <w:rFonts w:ascii="Calibri" w:eastAsia="Arial Unicode MS" w:hAnsi="Calibri"/>
                <w:b/>
                <w:sz w:val="20"/>
                <w:szCs w:val="20"/>
              </w:rPr>
              <w:t>-</w:t>
            </w:r>
          </w:p>
        </w:tc>
        <w:tc>
          <w:tcPr>
            <w:tcW w:w="959" w:type="pct"/>
            <w:noWrap/>
            <w:vAlign w:val="bottom"/>
          </w:tcPr>
          <w:p w:rsidR="00AC7AF8" w:rsidRPr="001E586C" w:rsidRDefault="00AC7AF8" w:rsidP="00AC7AF8">
            <w:pPr>
              <w:jc w:val="center"/>
              <w:rPr>
                <w:rFonts w:ascii="Calibri" w:eastAsia="Arial Unicode MS" w:hAnsi="Calibri"/>
                <w:b/>
                <w:sz w:val="20"/>
                <w:szCs w:val="20"/>
              </w:rPr>
            </w:pPr>
            <w:r w:rsidRPr="001E586C">
              <w:rPr>
                <w:rFonts w:ascii="Calibri" w:eastAsia="Arial Unicode MS" w:hAnsi="Calibri"/>
                <w:b/>
                <w:sz w:val="20"/>
                <w:szCs w:val="20"/>
              </w:rPr>
              <w:t>-</w:t>
            </w:r>
          </w:p>
        </w:tc>
        <w:tc>
          <w:tcPr>
            <w:tcW w:w="958" w:type="pct"/>
          </w:tcPr>
          <w:p w:rsidR="00AC7AF8" w:rsidRPr="001E586C" w:rsidRDefault="00AC7AF8" w:rsidP="00744FB3">
            <w:pPr>
              <w:ind w:right="1020"/>
              <w:jc w:val="right"/>
              <w:rPr>
                <w:rFonts w:ascii="Calibri" w:eastAsia="Arial Unicode MS" w:hAnsi="Calibri"/>
                <w:b/>
                <w:sz w:val="20"/>
                <w:szCs w:val="20"/>
              </w:rPr>
            </w:pPr>
            <w:r w:rsidRPr="001E586C">
              <w:rPr>
                <w:rFonts w:ascii="Calibri" w:eastAsia="Arial Unicode MS" w:hAnsi="Calibri"/>
                <w:b/>
                <w:sz w:val="20"/>
                <w:szCs w:val="20"/>
              </w:rPr>
              <w:t>-</w:t>
            </w:r>
          </w:p>
        </w:tc>
        <w:tc>
          <w:tcPr>
            <w:tcW w:w="957" w:type="pct"/>
          </w:tcPr>
          <w:p w:rsidR="00AC7AF8" w:rsidRPr="001E586C" w:rsidRDefault="00AC7AF8" w:rsidP="00744E31">
            <w:pPr>
              <w:jc w:val="center"/>
              <w:rPr>
                <w:rFonts w:ascii="Calibri" w:eastAsia="Arial Unicode MS" w:hAnsi="Calibri"/>
                <w:b/>
                <w:sz w:val="20"/>
                <w:szCs w:val="20"/>
              </w:rPr>
            </w:pPr>
            <w:r w:rsidRPr="001E586C">
              <w:rPr>
                <w:rFonts w:ascii="Calibri" w:eastAsia="Arial Unicode MS" w:hAnsi="Calibri"/>
                <w:b/>
                <w:sz w:val="20"/>
                <w:szCs w:val="20"/>
              </w:rPr>
              <w:t>-</w:t>
            </w:r>
          </w:p>
        </w:tc>
      </w:tr>
      <w:tr w:rsidR="00AC7AF8" w:rsidRPr="001E586C" w:rsidTr="00E5665A">
        <w:trPr>
          <w:trHeight w:val="255"/>
        </w:trPr>
        <w:tc>
          <w:tcPr>
            <w:tcW w:w="1167" w:type="pct"/>
            <w:noWrap/>
            <w:vAlign w:val="bottom"/>
          </w:tcPr>
          <w:p w:rsidR="00AC7AF8" w:rsidRPr="001E586C" w:rsidRDefault="00AC7AF8" w:rsidP="004047D7">
            <w:pPr>
              <w:rPr>
                <w:rFonts w:ascii="Calibri" w:eastAsia="Arial Unicode MS" w:hAnsi="Calibri"/>
                <w:sz w:val="20"/>
                <w:szCs w:val="20"/>
              </w:rPr>
            </w:pPr>
            <w:r w:rsidRPr="001E586C">
              <w:rPr>
                <w:rFonts w:ascii="Calibri" w:eastAsia="Arial Unicode MS" w:hAnsi="Calibri"/>
                <w:sz w:val="20"/>
                <w:szCs w:val="20"/>
              </w:rPr>
              <w:t>Calves  (Male)</w:t>
            </w:r>
          </w:p>
        </w:tc>
        <w:tc>
          <w:tcPr>
            <w:tcW w:w="959" w:type="pct"/>
          </w:tcPr>
          <w:p w:rsidR="00AC7AF8" w:rsidRPr="001E586C" w:rsidRDefault="003F3436" w:rsidP="0000617C">
            <w:pPr>
              <w:jc w:val="center"/>
              <w:rPr>
                <w:rFonts w:ascii="Calibri" w:eastAsia="Arial Unicode MS" w:hAnsi="Calibri"/>
                <w:sz w:val="20"/>
                <w:szCs w:val="20"/>
              </w:rPr>
            </w:pPr>
            <w:r w:rsidRPr="001E586C">
              <w:rPr>
                <w:rFonts w:ascii="Calibri" w:eastAsia="Arial Unicode MS" w:hAnsi="Calibri"/>
                <w:sz w:val="20"/>
                <w:szCs w:val="20"/>
              </w:rPr>
              <w:t>-</w:t>
            </w:r>
          </w:p>
        </w:tc>
        <w:tc>
          <w:tcPr>
            <w:tcW w:w="959" w:type="pct"/>
            <w:noWrap/>
            <w:vAlign w:val="bottom"/>
          </w:tcPr>
          <w:p w:rsidR="00AC7AF8" w:rsidRPr="001E586C" w:rsidRDefault="003F3436" w:rsidP="00744FB3">
            <w:pPr>
              <w:jc w:val="center"/>
              <w:rPr>
                <w:rFonts w:ascii="Calibri" w:eastAsia="Arial Unicode MS" w:hAnsi="Calibri"/>
                <w:sz w:val="20"/>
                <w:szCs w:val="20"/>
              </w:rPr>
            </w:pPr>
            <w:r w:rsidRPr="001E586C">
              <w:rPr>
                <w:rFonts w:ascii="Calibri" w:eastAsia="Arial Unicode MS" w:hAnsi="Calibri"/>
                <w:sz w:val="20"/>
                <w:szCs w:val="20"/>
              </w:rPr>
              <w:t>-</w:t>
            </w:r>
          </w:p>
        </w:tc>
        <w:tc>
          <w:tcPr>
            <w:tcW w:w="958" w:type="pct"/>
          </w:tcPr>
          <w:p w:rsidR="00AC7AF8" w:rsidRPr="001E586C" w:rsidRDefault="003F3436" w:rsidP="00744FB3">
            <w:pPr>
              <w:ind w:right="1020"/>
              <w:jc w:val="right"/>
              <w:rPr>
                <w:rFonts w:ascii="Calibri" w:eastAsia="Arial Unicode MS" w:hAnsi="Calibri"/>
                <w:sz w:val="20"/>
                <w:szCs w:val="20"/>
              </w:rPr>
            </w:pPr>
            <w:r w:rsidRPr="001E586C">
              <w:rPr>
                <w:rFonts w:ascii="Calibri" w:eastAsia="Arial Unicode MS" w:hAnsi="Calibri"/>
                <w:sz w:val="20"/>
                <w:szCs w:val="20"/>
              </w:rPr>
              <w:t>-</w:t>
            </w:r>
          </w:p>
        </w:tc>
        <w:tc>
          <w:tcPr>
            <w:tcW w:w="957" w:type="pct"/>
          </w:tcPr>
          <w:p w:rsidR="00AC7AF8" w:rsidRPr="001E586C" w:rsidRDefault="003F3436" w:rsidP="00744E31">
            <w:pPr>
              <w:jc w:val="center"/>
              <w:rPr>
                <w:rFonts w:ascii="Calibri" w:eastAsia="Arial Unicode MS" w:hAnsi="Calibri"/>
                <w:sz w:val="20"/>
                <w:szCs w:val="20"/>
              </w:rPr>
            </w:pPr>
            <w:r w:rsidRPr="001E586C">
              <w:rPr>
                <w:rFonts w:ascii="Calibri" w:eastAsia="Arial Unicode MS" w:hAnsi="Calibri"/>
                <w:sz w:val="20"/>
                <w:szCs w:val="20"/>
              </w:rPr>
              <w:t>-</w:t>
            </w:r>
          </w:p>
        </w:tc>
      </w:tr>
      <w:tr w:rsidR="003F3436" w:rsidRPr="001E586C" w:rsidTr="00E5665A">
        <w:trPr>
          <w:trHeight w:val="255"/>
        </w:trPr>
        <w:tc>
          <w:tcPr>
            <w:tcW w:w="1167" w:type="pct"/>
            <w:noWrap/>
            <w:vAlign w:val="bottom"/>
          </w:tcPr>
          <w:p w:rsidR="003F3436" w:rsidRPr="001E586C" w:rsidRDefault="003F3436" w:rsidP="007F2E90">
            <w:pPr>
              <w:rPr>
                <w:rFonts w:ascii="Calibri" w:eastAsia="Arial Unicode MS" w:hAnsi="Calibri"/>
                <w:sz w:val="20"/>
                <w:szCs w:val="20"/>
              </w:rPr>
            </w:pPr>
            <w:r w:rsidRPr="001E586C">
              <w:rPr>
                <w:rFonts w:ascii="Calibri" w:eastAsia="Arial Unicode MS" w:hAnsi="Calibri"/>
                <w:sz w:val="20"/>
                <w:szCs w:val="20"/>
              </w:rPr>
              <w:t>Others (Pl. specify) – Calves (Female)</w:t>
            </w:r>
          </w:p>
        </w:tc>
        <w:tc>
          <w:tcPr>
            <w:tcW w:w="959" w:type="pct"/>
          </w:tcPr>
          <w:p w:rsidR="003F3436" w:rsidRPr="001E586C" w:rsidRDefault="001118E0" w:rsidP="00014D02">
            <w:pPr>
              <w:jc w:val="center"/>
              <w:rPr>
                <w:rFonts w:ascii="Calibri" w:eastAsia="Arial Unicode MS" w:hAnsi="Calibri"/>
                <w:sz w:val="20"/>
                <w:szCs w:val="20"/>
              </w:rPr>
            </w:pPr>
            <w:r>
              <w:rPr>
                <w:rFonts w:ascii="Calibri" w:eastAsia="Arial Unicode MS" w:hAnsi="Calibri"/>
                <w:sz w:val="20"/>
                <w:szCs w:val="20"/>
              </w:rPr>
              <w:t>HF</w:t>
            </w:r>
          </w:p>
        </w:tc>
        <w:tc>
          <w:tcPr>
            <w:tcW w:w="959" w:type="pct"/>
            <w:noWrap/>
            <w:vAlign w:val="bottom"/>
          </w:tcPr>
          <w:p w:rsidR="003F3436" w:rsidRPr="001E586C" w:rsidRDefault="001118E0" w:rsidP="00014D02">
            <w:pPr>
              <w:jc w:val="center"/>
              <w:rPr>
                <w:rFonts w:ascii="Calibri" w:eastAsia="Arial Unicode MS" w:hAnsi="Calibri"/>
                <w:sz w:val="20"/>
                <w:szCs w:val="20"/>
              </w:rPr>
            </w:pPr>
            <w:r>
              <w:rPr>
                <w:rFonts w:ascii="Calibri" w:eastAsia="Arial Unicode MS" w:hAnsi="Calibri"/>
                <w:sz w:val="20"/>
                <w:szCs w:val="20"/>
              </w:rPr>
              <w:t>04</w:t>
            </w:r>
          </w:p>
        </w:tc>
        <w:tc>
          <w:tcPr>
            <w:tcW w:w="958" w:type="pct"/>
          </w:tcPr>
          <w:p w:rsidR="003F3436" w:rsidRPr="001E586C" w:rsidRDefault="000F432E" w:rsidP="00014D02">
            <w:pPr>
              <w:ind w:right="1020"/>
              <w:jc w:val="right"/>
              <w:rPr>
                <w:rFonts w:ascii="Calibri" w:eastAsia="Arial Unicode MS" w:hAnsi="Calibri"/>
                <w:sz w:val="20"/>
                <w:szCs w:val="20"/>
              </w:rPr>
            </w:pPr>
            <w:r>
              <w:rPr>
                <w:rFonts w:ascii="Calibri" w:eastAsia="Arial Unicode MS" w:hAnsi="Calibri"/>
                <w:sz w:val="20"/>
                <w:szCs w:val="20"/>
              </w:rPr>
              <w:t>32,000/-</w:t>
            </w:r>
          </w:p>
        </w:tc>
        <w:tc>
          <w:tcPr>
            <w:tcW w:w="957" w:type="pct"/>
          </w:tcPr>
          <w:p w:rsidR="003F3436" w:rsidRPr="001E586C" w:rsidRDefault="001118E0" w:rsidP="00014D02">
            <w:pPr>
              <w:jc w:val="center"/>
              <w:rPr>
                <w:rFonts w:ascii="Calibri" w:eastAsia="Arial Unicode MS" w:hAnsi="Calibri"/>
                <w:sz w:val="20"/>
                <w:szCs w:val="20"/>
              </w:rPr>
            </w:pPr>
            <w:r>
              <w:rPr>
                <w:rFonts w:ascii="Calibri" w:eastAsia="Arial Unicode MS" w:hAnsi="Calibri"/>
                <w:sz w:val="20"/>
                <w:szCs w:val="20"/>
              </w:rPr>
              <w:t>Maintaining at KVK farm</w:t>
            </w:r>
          </w:p>
        </w:tc>
      </w:tr>
      <w:tr w:rsidR="003F3436" w:rsidRPr="001E586C" w:rsidTr="00E5665A">
        <w:trPr>
          <w:trHeight w:val="255"/>
        </w:trPr>
        <w:tc>
          <w:tcPr>
            <w:tcW w:w="1167" w:type="pct"/>
            <w:noWrap/>
            <w:vAlign w:val="bottom"/>
          </w:tcPr>
          <w:p w:rsidR="003F3436" w:rsidRPr="001E586C" w:rsidRDefault="003F3436" w:rsidP="004047D7">
            <w:pPr>
              <w:rPr>
                <w:rFonts w:ascii="Calibri" w:eastAsia="Arial Unicode MS" w:hAnsi="Calibri"/>
                <w:b/>
                <w:sz w:val="20"/>
                <w:szCs w:val="20"/>
              </w:rPr>
            </w:pPr>
            <w:r w:rsidRPr="001E586C">
              <w:rPr>
                <w:rFonts w:ascii="Calibri" w:eastAsia="Arial Unicode MS" w:hAnsi="Calibri"/>
                <w:b/>
                <w:sz w:val="20"/>
                <w:szCs w:val="20"/>
              </w:rPr>
              <w:t xml:space="preserve">Poultry </w:t>
            </w:r>
          </w:p>
        </w:tc>
        <w:tc>
          <w:tcPr>
            <w:tcW w:w="959" w:type="pct"/>
          </w:tcPr>
          <w:p w:rsidR="003F3436" w:rsidRPr="001E586C" w:rsidRDefault="003F3436" w:rsidP="00AC7AF8">
            <w:pPr>
              <w:jc w:val="center"/>
              <w:rPr>
                <w:rFonts w:ascii="Calibri" w:eastAsia="Arial Unicode MS" w:hAnsi="Calibri"/>
                <w:b/>
                <w:sz w:val="20"/>
                <w:szCs w:val="20"/>
              </w:rPr>
            </w:pPr>
            <w:r w:rsidRPr="001E586C">
              <w:rPr>
                <w:rFonts w:ascii="Calibri" w:eastAsia="Arial Unicode MS" w:hAnsi="Calibri"/>
                <w:b/>
                <w:sz w:val="20"/>
                <w:szCs w:val="20"/>
              </w:rPr>
              <w:t>-</w:t>
            </w:r>
          </w:p>
        </w:tc>
        <w:tc>
          <w:tcPr>
            <w:tcW w:w="959" w:type="pct"/>
            <w:noWrap/>
            <w:vAlign w:val="bottom"/>
          </w:tcPr>
          <w:p w:rsidR="003F3436" w:rsidRPr="001E586C" w:rsidRDefault="003F3436" w:rsidP="00AC7AF8">
            <w:pPr>
              <w:jc w:val="center"/>
              <w:rPr>
                <w:rFonts w:ascii="Calibri" w:eastAsia="Arial Unicode MS" w:hAnsi="Calibri"/>
                <w:b/>
                <w:sz w:val="20"/>
                <w:szCs w:val="20"/>
              </w:rPr>
            </w:pPr>
            <w:r w:rsidRPr="001E586C">
              <w:rPr>
                <w:rFonts w:ascii="Calibri" w:eastAsia="Arial Unicode MS" w:hAnsi="Calibri"/>
                <w:b/>
                <w:sz w:val="20"/>
                <w:szCs w:val="20"/>
              </w:rPr>
              <w:t>-</w:t>
            </w:r>
          </w:p>
        </w:tc>
        <w:tc>
          <w:tcPr>
            <w:tcW w:w="958" w:type="pct"/>
          </w:tcPr>
          <w:p w:rsidR="003F3436" w:rsidRPr="001E586C" w:rsidRDefault="003F3436" w:rsidP="00823440">
            <w:pPr>
              <w:ind w:right="1020"/>
              <w:jc w:val="right"/>
              <w:rPr>
                <w:rFonts w:ascii="Calibri" w:eastAsia="Arial Unicode MS" w:hAnsi="Calibri"/>
                <w:b/>
                <w:sz w:val="20"/>
                <w:szCs w:val="20"/>
              </w:rPr>
            </w:pPr>
            <w:r w:rsidRPr="001E586C">
              <w:rPr>
                <w:rFonts w:ascii="Calibri" w:eastAsia="Arial Unicode MS" w:hAnsi="Calibri"/>
                <w:b/>
                <w:sz w:val="20"/>
                <w:szCs w:val="20"/>
              </w:rPr>
              <w:t>-</w:t>
            </w:r>
          </w:p>
        </w:tc>
        <w:tc>
          <w:tcPr>
            <w:tcW w:w="957" w:type="pct"/>
          </w:tcPr>
          <w:p w:rsidR="003F3436" w:rsidRPr="001E586C" w:rsidRDefault="003F3436" w:rsidP="00744E31">
            <w:pPr>
              <w:jc w:val="center"/>
              <w:rPr>
                <w:rFonts w:ascii="Calibri" w:eastAsia="Arial Unicode MS" w:hAnsi="Calibri"/>
                <w:b/>
                <w:sz w:val="20"/>
                <w:szCs w:val="20"/>
              </w:rPr>
            </w:pPr>
            <w:r w:rsidRPr="001E586C">
              <w:rPr>
                <w:rFonts w:ascii="Calibri" w:eastAsia="Arial Unicode MS" w:hAnsi="Calibri"/>
                <w:b/>
                <w:sz w:val="20"/>
                <w:szCs w:val="20"/>
              </w:rPr>
              <w:t>-</w:t>
            </w:r>
          </w:p>
        </w:tc>
      </w:tr>
      <w:tr w:rsidR="003F3436" w:rsidRPr="001E586C" w:rsidTr="00E5665A">
        <w:trPr>
          <w:trHeight w:val="255"/>
        </w:trPr>
        <w:tc>
          <w:tcPr>
            <w:tcW w:w="1167" w:type="pct"/>
            <w:noWrap/>
            <w:vAlign w:val="bottom"/>
          </w:tcPr>
          <w:p w:rsidR="003F3436" w:rsidRPr="001E586C" w:rsidRDefault="003F3436" w:rsidP="004047D7">
            <w:pPr>
              <w:rPr>
                <w:rFonts w:ascii="Calibri" w:eastAsia="Arial Unicode MS" w:hAnsi="Calibri"/>
                <w:sz w:val="20"/>
                <w:szCs w:val="20"/>
              </w:rPr>
            </w:pPr>
            <w:r w:rsidRPr="001E586C">
              <w:rPr>
                <w:rFonts w:ascii="Calibri" w:eastAsia="Arial Unicode MS" w:hAnsi="Calibri"/>
                <w:sz w:val="20"/>
                <w:szCs w:val="20"/>
              </w:rPr>
              <w:lastRenderedPageBreak/>
              <w:t xml:space="preserve">Broilers </w:t>
            </w:r>
          </w:p>
        </w:tc>
        <w:tc>
          <w:tcPr>
            <w:tcW w:w="959" w:type="pct"/>
          </w:tcPr>
          <w:p w:rsidR="003F3436" w:rsidRPr="001E586C" w:rsidRDefault="003F3436" w:rsidP="00AC7AF8">
            <w:pPr>
              <w:jc w:val="center"/>
              <w:rPr>
                <w:rFonts w:ascii="Calibri" w:eastAsia="Arial Unicode MS" w:hAnsi="Calibri"/>
                <w:b/>
                <w:sz w:val="20"/>
                <w:szCs w:val="20"/>
              </w:rPr>
            </w:pPr>
            <w:r w:rsidRPr="001E586C">
              <w:rPr>
                <w:rFonts w:ascii="Calibri" w:eastAsia="Arial Unicode MS" w:hAnsi="Calibri"/>
                <w:b/>
                <w:sz w:val="20"/>
                <w:szCs w:val="20"/>
              </w:rPr>
              <w:t>-</w:t>
            </w:r>
          </w:p>
        </w:tc>
        <w:tc>
          <w:tcPr>
            <w:tcW w:w="959" w:type="pct"/>
            <w:noWrap/>
            <w:vAlign w:val="bottom"/>
          </w:tcPr>
          <w:p w:rsidR="003F3436" w:rsidRPr="001E586C" w:rsidRDefault="003F3436" w:rsidP="00AC7AF8">
            <w:pPr>
              <w:jc w:val="center"/>
              <w:rPr>
                <w:rFonts w:ascii="Calibri" w:eastAsia="Arial Unicode MS" w:hAnsi="Calibri"/>
                <w:b/>
                <w:sz w:val="20"/>
                <w:szCs w:val="20"/>
              </w:rPr>
            </w:pPr>
            <w:r w:rsidRPr="001E586C">
              <w:rPr>
                <w:rFonts w:ascii="Calibri" w:eastAsia="Arial Unicode MS" w:hAnsi="Calibri"/>
                <w:b/>
                <w:sz w:val="20"/>
                <w:szCs w:val="20"/>
              </w:rPr>
              <w:t>-</w:t>
            </w:r>
          </w:p>
        </w:tc>
        <w:tc>
          <w:tcPr>
            <w:tcW w:w="958" w:type="pct"/>
          </w:tcPr>
          <w:p w:rsidR="003F3436" w:rsidRPr="001E586C" w:rsidRDefault="003F3436" w:rsidP="00823440">
            <w:pPr>
              <w:ind w:right="1020"/>
              <w:jc w:val="right"/>
              <w:rPr>
                <w:rFonts w:ascii="Calibri" w:eastAsia="Arial Unicode MS" w:hAnsi="Calibri"/>
                <w:b/>
                <w:sz w:val="20"/>
                <w:szCs w:val="20"/>
              </w:rPr>
            </w:pPr>
            <w:r w:rsidRPr="001E586C">
              <w:rPr>
                <w:rFonts w:ascii="Calibri" w:eastAsia="Arial Unicode MS" w:hAnsi="Calibri"/>
                <w:b/>
                <w:sz w:val="20"/>
                <w:szCs w:val="20"/>
              </w:rPr>
              <w:t>-</w:t>
            </w:r>
          </w:p>
        </w:tc>
        <w:tc>
          <w:tcPr>
            <w:tcW w:w="957" w:type="pct"/>
          </w:tcPr>
          <w:p w:rsidR="003F3436" w:rsidRPr="001E586C" w:rsidRDefault="003F3436" w:rsidP="00744E31">
            <w:pPr>
              <w:jc w:val="center"/>
              <w:rPr>
                <w:rFonts w:ascii="Calibri" w:eastAsia="Arial Unicode MS" w:hAnsi="Calibri"/>
                <w:b/>
                <w:sz w:val="20"/>
                <w:szCs w:val="20"/>
              </w:rPr>
            </w:pPr>
            <w:r w:rsidRPr="001E586C">
              <w:rPr>
                <w:rFonts w:ascii="Calibri" w:eastAsia="Arial Unicode MS" w:hAnsi="Calibri"/>
                <w:b/>
                <w:sz w:val="20"/>
                <w:szCs w:val="20"/>
              </w:rPr>
              <w:t>-</w:t>
            </w:r>
          </w:p>
        </w:tc>
      </w:tr>
      <w:tr w:rsidR="003F3436" w:rsidRPr="001E586C" w:rsidTr="00E5665A">
        <w:trPr>
          <w:trHeight w:val="255"/>
        </w:trPr>
        <w:tc>
          <w:tcPr>
            <w:tcW w:w="1167" w:type="pct"/>
            <w:noWrap/>
            <w:vAlign w:val="bottom"/>
          </w:tcPr>
          <w:p w:rsidR="003F3436" w:rsidRPr="001E586C" w:rsidRDefault="003F3436" w:rsidP="004047D7">
            <w:pPr>
              <w:rPr>
                <w:rFonts w:ascii="Calibri" w:eastAsia="Arial Unicode MS" w:hAnsi="Calibri"/>
                <w:sz w:val="20"/>
                <w:szCs w:val="20"/>
              </w:rPr>
            </w:pPr>
            <w:r w:rsidRPr="001E586C">
              <w:rPr>
                <w:rFonts w:ascii="Calibri" w:eastAsia="Arial Unicode MS" w:hAnsi="Calibri"/>
                <w:sz w:val="20"/>
                <w:szCs w:val="20"/>
              </w:rPr>
              <w:t xml:space="preserve">Layers </w:t>
            </w:r>
          </w:p>
        </w:tc>
        <w:tc>
          <w:tcPr>
            <w:tcW w:w="959" w:type="pct"/>
          </w:tcPr>
          <w:p w:rsidR="003F3436" w:rsidRPr="001E586C" w:rsidRDefault="003F3436" w:rsidP="00AC7AF8">
            <w:pPr>
              <w:jc w:val="center"/>
              <w:rPr>
                <w:rFonts w:ascii="Calibri" w:eastAsia="Arial Unicode MS" w:hAnsi="Calibri"/>
                <w:b/>
                <w:sz w:val="20"/>
                <w:szCs w:val="20"/>
              </w:rPr>
            </w:pPr>
            <w:r w:rsidRPr="001E586C">
              <w:rPr>
                <w:rFonts w:ascii="Calibri" w:eastAsia="Arial Unicode MS" w:hAnsi="Calibri"/>
                <w:b/>
                <w:sz w:val="20"/>
                <w:szCs w:val="20"/>
              </w:rPr>
              <w:t>-</w:t>
            </w:r>
          </w:p>
        </w:tc>
        <w:tc>
          <w:tcPr>
            <w:tcW w:w="959" w:type="pct"/>
            <w:noWrap/>
            <w:vAlign w:val="bottom"/>
          </w:tcPr>
          <w:p w:rsidR="003F3436" w:rsidRPr="001E586C" w:rsidRDefault="003F3436" w:rsidP="00AC7AF8">
            <w:pPr>
              <w:jc w:val="center"/>
              <w:rPr>
                <w:rFonts w:ascii="Calibri" w:eastAsia="Arial Unicode MS" w:hAnsi="Calibri"/>
                <w:b/>
                <w:sz w:val="20"/>
                <w:szCs w:val="20"/>
              </w:rPr>
            </w:pPr>
            <w:r w:rsidRPr="001E586C">
              <w:rPr>
                <w:rFonts w:ascii="Calibri" w:eastAsia="Arial Unicode MS" w:hAnsi="Calibri"/>
                <w:b/>
                <w:sz w:val="20"/>
                <w:szCs w:val="20"/>
              </w:rPr>
              <w:t>-</w:t>
            </w:r>
          </w:p>
        </w:tc>
        <w:tc>
          <w:tcPr>
            <w:tcW w:w="958" w:type="pct"/>
          </w:tcPr>
          <w:p w:rsidR="003F3436" w:rsidRPr="001E586C" w:rsidRDefault="003F3436" w:rsidP="00823440">
            <w:pPr>
              <w:ind w:right="1020"/>
              <w:jc w:val="right"/>
              <w:rPr>
                <w:rFonts w:ascii="Calibri" w:eastAsia="Arial Unicode MS" w:hAnsi="Calibri"/>
                <w:sz w:val="20"/>
                <w:szCs w:val="20"/>
              </w:rPr>
            </w:pPr>
            <w:r w:rsidRPr="001E586C">
              <w:rPr>
                <w:rFonts w:ascii="Calibri" w:eastAsia="Arial Unicode MS" w:hAnsi="Calibri"/>
                <w:sz w:val="20"/>
                <w:szCs w:val="20"/>
              </w:rPr>
              <w:t>-</w:t>
            </w:r>
          </w:p>
        </w:tc>
        <w:tc>
          <w:tcPr>
            <w:tcW w:w="957" w:type="pct"/>
          </w:tcPr>
          <w:p w:rsidR="003F3436" w:rsidRPr="001E586C" w:rsidRDefault="003F3436" w:rsidP="00744E31">
            <w:pPr>
              <w:jc w:val="center"/>
              <w:rPr>
                <w:rFonts w:ascii="Calibri" w:eastAsia="Arial Unicode MS" w:hAnsi="Calibri"/>
                <w:sz w:val="20"/>
                <w:szCs w:val="20"/>
              </w:rPr>
            </w:pPr>
            <w:r w:rsidRPr="001E586C">
              <w:rPr>
                <w:rFonts w:ascii="Calibri" w:eastAsia="Arial Unicode MS" w:hAnsi="Calibri"/>
                <w:sz w:val="20"/>
                <w:szCs w:val="20"/>
              </w:rPr>
              <w:t>-</w:t>
            </w:r>
          </w:p>
        </w:tc>
      </w:tr>
      <w:tr w:rsidR="003F3436" w:rsidRPr="001E586C" w:rsidTr="00E5665A">
        <w:trPr>
          <w:trHeight w:val="255"/>
        </w:trPr>
        <w:tc>
          <w:tcPr>
            <w:tcW w:w="1167" w:type="pct"/>
            <w:noWrap/>
            <w:vAlign w:val="bottom"/>
          </w:tcPr>
          <w:p w:rsidR="003F3436" w:rsidRPr="001E586C" w:rsidRDefault="003F3436" w:rsidP="004047D7">
            <w:pPr>
              <w:rPr>
                <w:rFonts w:ascii="Calibri" w:eastAsia="Arial Unicode MS" w:hAnsi="Calibri"/>
                <w:sz w:val="20"/>
                <w:szCs w:val="20"/>
              </w:rPr>
            </w:pPr>
            <w:r w:rsidRPr="001E586C">
              <w:rPr>
                <w:rFonts w:ascii="Calibri" w:eastAsia="Arial Unicode MS" w:hAnsi="Calibri"/>
                <w:sz w:val="20"/>
                <w:szCs w:val="20"/>
              </w:rPr>
              <w:t>Duals (broiler and layer)</w:t>
            </w:r>
          </w:p>
        </w:tc>
        <w:tc>
          <w:tcPr>
            <w:tcW w:w="959" w:type="pct"/>
          </w:tcPr>
          <w:p w:rsidR="003F3436" w:rsidRPr="001E586C" w:rsidRDefault="003F3436" w:rsidP="00AC7AF8">
            <w:pPr>
              <w:jc w:val="center"/>
              <w:rPr>
                <w:rFonts w:ascii="Calibri" w:eastAsia="Arial Unicode MS" w:hAnsi="Calibri"/>
                <w:b/>
                <w:sz w:val="20"/>
                <w:szCs w:val="20"/>
              </w:rPr>
            </w:pPr>
            <w:r w:rsidRPr="001E586C">
              <w:rPr>
                <w:rFonts w:ascii="Calibri" w:eastAsia="Arial Unicode MS" w:hAnsi="Calibri"/>
                <w:b/>
                <w:sz w:val="20"/>
                <w:szCs w:val="20"/>
              </w:rPr>
              <w:t>-</w:t>
            </w:r>
          </w:p>
        </w:tc>
        <w:tc>
          <w:tcPr>
            <w:tcW w:w="959" w:type="pct"/>
            <w:noWrap/>
            <w:vAlign w:val="bottom"/>
          </w:tcPr>
          <w:p w:rsidR="003F3436" w:rsidRPr="001E586C" w:rsidRDefault="003F3436" w:rsidP="00AC7AF8">
            <w:pPr>
              <w:jc w:val="center"/>
              <w:rPr>
                <w:rFonts w:ascii="Calibri" w:eastAsia="Arial Unicode MS" w:hAnsi="Calibri"/>
                <w:b/>
                <w:sz w:val="20"/>
                <w:szCs w:val="20"/>
              </w:rPr>
            </w:pPr>
            <w:r w:rsidRPr="001E586C">
              <w:rPr>
                <w:rFonts w:ascii="Calibri" w:eastAsia="Arial Unicode MS" w:hAnsi="Calibri"/>
                <w:b/>
                <w:sz w:val="20"/>
                <w:szCs w:val="20"/>
              </w:rPr>
              <w:t>-</w:t>
            </w:r>
          </w:p>
        </w:tc>
        <w:tc>
          <w:tcPr>
            <w:tcW w:w="958" w:type="pct"/>
          </w:tcPr>
          <w:p w:rsidR="003F3436" w:rsidRPr="001E586C" w:rsidRDefault="003F3436" w:rsidP="00823440">
            <w:pPr>
              <w:ind w:right="1020"/>
              <w:jc w:val="right"/>
              <w:rPr>
                <w:rFonts w:ascii="Calibri" w:eastAsia="Arial Unicode MS" w:hAnsi="Calibri"/>
                <w:b/>
                <w:sz w:val="20"/>
                <w:szCs w:val="20"/>
              </w:rPr>
            </w:pPr>
            <w:r w:rsidRPr="001E586C">
              <w:rPr>
                <w:rFonts w:ascii="Calibri" w:eastAsia="Arial Unicode MS" w:hAnsi="Calibri"/>
                <w:b/>
                <w:sz w:val="20"/>
                <w:szCs w:val="20"/>
              </w:rPr>
              <w:t>-</w:t>
            </w:r>
          </w:p>
        </w:tc>
        <w:tc>
          <w:tcPr>
            <w:tcW w:w="957" w:type="pct"/>
          </w:tcPr>
          <w:p w:rsidR="003F3436" w:rsidRPr="001E586C" w:rsidRDefault="003F3436" w:rsidP="00744E31">
            <w:pPr>
              <w:jc w:val="center"/>
              <w:rPr>
                <w:rFonts w:ascii="Calibri" w:eastAsia="Arial Unicode MS" w:hAnsi="Calibri"/>
                <w:b/>
                <w:sz w:val="20"/>
                <w:szCs w:val="20"/>
              </w:rPr>
            </w:pPr>
            <w:r w:rsidRPr="001E586C">
              <w:rPr>
                <w:rFonts w:ascii="Calibri" w:eastAsia="Arial Unicode MS" w:hAnsi="Calibri"/>
                <w:b/>
                <w:sz w:val="20"/>
                <w:szCs w:val="20"/>
              </w:rPr>
              <w:t>-</w:t>
            </w:r>
          </w:p>
        </w:tc>
      </w:tr>
      <w:tr w:rsidR="003F3436" w:rsidRPr="001E586C" w:rsidTr="00E5665A">
        <w:trPr>
          <w:trHeight w:val="255"/>
        </w:trPr>
        <w:tc>
          <w:tcPr>
            <w:tcW w:w="1167" w:type="pct"/>
            <w:noWrap/>
            <w:vAlign w:val="bottom"/>
          </w:tcPr>
          <w:p w:rsidR="003F3436" w:rsidRPr="001E586C" w:rsidRDefault="003F3436" w:rsidP="004047D7">
            <w:pPr>
              <w:rPr>
                <w:rFonts w:ascii="Calibri" w:eastAsia="Arial Unicode MS" w:hAnsi="Calibri"/>
                <w:sz w:val="20"/>
                <w:szCs w:val="20"/>
              </w:rPr>
            </w:pPr>
            <w:r w:rsidRPr="001E586C">
              <w:rPr>
                <w:rFonts w:ascii="Calibri" w:eastAsia="Arial Unicode MS" w:hAnsi="Calibri"/>
                <w:sz w:val="20"/>
                <w:szCs w:val="20"/>
              </w:rPr>
              <w:t>Japanese Quail</w:t>
            </w:r>
          </w:p>
        </w:tc>
        <w:tc>
          <w:tcPr>
            <w:tcW w:w="959" w:type="pct"/>
          </w:tcPr>
          <w:p w:rsidR="003F3436" w:rsidRPr="001E586C" w:rsidRDefault="003F3436" w:rsidP="00AC7AF8">
            <w:pPr>
              <w:jc w:val="center"/>
              <w:rPr>
                <w:rFonts w:ascii="Calibri" w:eastAsia="Arial Unicode MS" w:hAnsi="Calibri"/>
                <w:b/>
                <w:sz w:val="20"/>
                <w:szCs w:val="20"/>
              </w:rPr>
            </w:pPr>
            <w:r w:rsidRPr="001E586C">
              <w:rPr>
                <w:rFonts w:ascii="Calibri" w:eastAsia="Arial Unicode MS" w:hAnsi="Calibri"/>
                <w:b/>
                <w:sz w:val="20"/>
                <w:szCs w:val="20"/>
              </w:rPr>
              <w:t>-</w:t>
            </w:r>
          </w:p>
        </w:tc>
        <w:tc>
          <w:tcPr>
            <w:tcW w:w="959" w:type="pct"/>
            <w:noWrap/>
            <w:vAlign w:val="bottom"/>
          </w:tcPr>
          <w:p w:rsidR="003F3436" w:rsidRPr="001E586C" w:rsidRDefault="003F3436" w:rsidP="00AC7AF8">
            <w:pPr>
              <w:jc w:val="center"/>
              <w:rPr>
                <w:rFonts w:ascii="Calibri" w:eastAsia="Arial Unicode MS" w:hAnsi="Calibri"/>
                <w:b/>
                <w:sz w:val="20"/>
                <w:szCs w:val="20"/>
              </w:rPr>
            </w:pPr>
            <w:r w:rsidRPr="001E586C">
              <w:rPr>
                <w:rFonts w:ascii="Calibri" w:eastAsia="Arial Unicode MS" w:hAnsi="Calibri"/>
                <w:b/>
                <w:sz w:val="20"/>
                <w:szCs w:val="20"/>
              </w:rPr>
              <w:t>-</w:t>
            </w:r>
          </w:p>
        </w:tc>
        <w:tc>
          <w:tcPr>
            <w:tcW w:w="958" w:type="pct"/>
          </w:tcPr>
          <w:p w:rsidR="003F3436" w:rsidRPr="001E586C" w:rsidRDefault="003F3436" w:rsidP="00823440">
            <w:pPr>
              <w:ind w:right="1020"/>
              <w:jc w:val="right"/>
              <w:rPr>
                <w:rFonts w:ascii="Calibri" w:eastAsia="Arial Unicode MS" w:hAnsi="Calibri"/>
                <w:b/>
                <w:sz w:val="20"/>
                <w:szCs w:val="20"/>
              </w:rPr>
            </w:pPr>
            <w:r w:rsidRPr="001E586C">
              <w:rPr>
                <w:rFonts w:ascii="Calibri" w:eastAsia="Arial Unicode MS" w:hAnsi="Calibri"/>
                <w:b/>
                <w:sz w:val="20"/>
                <w:szCs w:val="20"/>
              </w:rPr>
              <w:t>-</w:t>
            </w:r>
          </w:p>
        </w:tc>
        <w:tc>
          <w:tcPr>
            <w:tcW w:w="957" w:type="pct"/>
          </w:tcPr>
          <w:p w:rsidR="003F3436" w:rsidRPr="001E586C" w:rsidRDefault="003F3436" w:rsidP="00744E31">
            <w:pPr>
              <w:jc w:val="center"/>
              <w:rPr>
                <w:rFonts w:ascii="Calibri" w:eastAsia="Arial Unicode MS" w:hAnsi="Calibri"/>
                <w:b/>
                <w:sz w:val="20"/>
                <w:szCs w:val="20"/>
              </w:rPr>
            </w:pPr>
            <w:r w:rsidRPr="001E586C">
              <w:rPr>
                <w:rFonts w:ascii="Calibri" w:eastAsia="Arial Unicode MS" w:hAnsi="Calibri"/>
                <w:b/>
                <w:sz w:val="20"/>
                <w:szCs w:val="20"/>
              </w:rPr>
              <w:t>-</w:t>
            </w:r>
          </w:p>
        </w:tc>
      </w:tr>
      <w:tr w:rsidR="003F3436" w:rsidRPr="001E586C" w:rsidTr="00E5665A">
        <w:trPr>
          <w:trHeight w:val="255"/>
        </w:trPr>
        <w:tc>
          <w:tcPr>
            <w:tcW w:w="1167" w:type="pct"/>
            <w:noWrap/>
            <w:vAlign w:val="bottom"/>
          </w:tcPr>
          <w:p w:rsidR="003F3436" w:rsidRPr="001E586C" w:rsidRDefault="003F3436" w:rsidP="004047D7">
            <w:pPr>
              <w:rPr>
                <w:rFonts w:ascii="Calibri" w:eastAsia="Arial Unicode MS" w:hAnsi="Calibri"/>
                <w:sz w:val="20"/>
                <w:szCs w:val="20"/>
              </w:rPr>
            </w:pPr>
            <w:r w:rsidRPr="001E586C">
              <w:rPr>
                <w:rFonts w:ascii="Calibri" w:eastAsia="Arial Unicode MS" w:hAnsi="Calibri"/>
                <w:sz w:val="20"/>
                <w:szCs w:val="20"/>
              </w:rPr>
              <w:t>Turkey</w:t>
            </w:r>
          </w:p>
        </w:tc>
        <w:tc>
          <w:tcPr>
            <w:tcW w:w="959" w:type="pct"/>
          </w:tcPr>
          <w:p w:rsidR="003F3436" w:rsidRPr="001E586C" w:rsidRDefault="003F3436" w:rsidP="00AC7AF8">
            <w:pPr>
              <w:jc w:val="center"/>
              <w:rPr>
                <w:rFonts w:ascii="Calibri" w:eastAsia="Arial Unicode MS" w:hAnsi="Calibri"/>
                <w:b/>
                <w:sz w:val="20"/>
                <w:szCs w:val="20"/>
              </w:rPr>
            </w:pPr>
            <w:r w:rsidRPr="001E586C">
              <w:rPr>
                <w:rFonts w:ascii="Calibri" w:eastAsia="Arial Unicode MS" w:hAnsi="Calibri"/>
                <w:b/>
                <w:sz w:val="20"/>
                <w:szCs w:val="20"/>
              </w:rPr>
              <w:t>-</w:t>
            </w:r>
          </w:p>
        </w:tc>
        <w:tc>
          <w:tcPr>
            <w:tcW w:w="959" w:type="pct"/>
            <w:noWrap/>
            <w:vAlign w:val="bottom"/>
          </w:tcPr>
          <w:p w:rsidR="003F3436" w:rsidRPr="001E586C" w:rsidRDefault="003F3436" w:rsidP="00AC7AF8">
            <w:pPr>
              <w:jc w:val="center"/>
              <w:rPr>
                <w:rFonts w:ascii="Calibri" w:eastAsia="Arial Unicode MS" w:hAnsi="Calibri"/>
                <w:b/>
                <w:sz w:val="20"/>
                <w:szCs w:val="20"/>
              </w:rPr>
            </w:pPr>
            <w:r w:rsidRPr="001E586C">
              <w:rPr>
                <w:rFonts w:ascii="Calibri" w:eastAsia="Arial Unicode MS" w:hAnsi="Calibri"/>
                <w:b/>
                <w:sz w:val="20"/>
                <w:szCs w:val="20"/>
              </w:rPr>
              <w:t>-</w:t>
            </w:r>
          </w:p>
        </w:tc>
        <w:tc>
          <w:tcPr>
            <w:tcW w:w="958" w:type="pct"/>
          </w:tcPr>
          <w:p w:rsidR="003F3436" w:rsidRPr="001E586C" w:rsidRDefault="003F3436" w:rsidP="00823440">
            <w:pPr>
              <w:ind w:right="1020"/>
              <w:jc w:val="right"/>
              <w:rPr>
                <w:rFonts w:ascii="Calibri" w:eastAsia="Arial Unicode MS" w:hAnsi="Calibri"/>
                <w:b/>
                <w:sz w:val="20"/>
                <w:szCs w:val="20"/>
              </w:rPr>
            </w:pPr>
            <w:r w:rsidRPr="001E586C">
              <w:rPr>
                <w:rFonts w:ascii="Calibri" w:eastAsia="Arial Unicode MS" w:hAnsi="Calibri"/>
                <w:b/>
                <w:sz w:val="20"/>
                <w:szCs w:val="20"/>
              </w:rPr>
              <w:t>-</w:t>
            </w:r>
          </w:p>
        </w:tc>
        <w:tc>
          <w:tcPr>
            <w:tcW w:w="957" w:type="pct"/>
          </w:tcPr>
          <w:p w:rsidR="003F3436" w:rsidRPr="001E586C" w:rsidRDefault="003F3436" w:rsidP="00744E31">
            <w:pPr>
              <w:jc w:val="center"/>
              <w:rPr>
                <w:rFonts w:ascii="Calibri" w:eastAsia="Arial Unicode MS" w:hAnsi="Calibri"/>
                <w:b/>
                <w:sz w:val="20"/>
                <w:szCs w:val="20"/>
              </w:rPr>
            </w:pPr>
            <w:r w:rsidRPr="001E586C">
              <w:rPr>
                <w:rFonts w:ascii="Calibri" w:eastAsia="Arial Unicode MS" w:hAnsi="Calibri"/>
                <w:b/>
                <w:sz w:val="20"/>
                <w:szCs w:val="20"/>
              </w:rPr>
              <w:t>-</w:t>
            </w:r>
          </w:p>
        </w:tc>
      </w:tr>
      <w:tr w:rsidR="003F3436" w:rsidRPr="001E586C" w:rsidTr="00E5665A">
        <w:trPr>
          <w:trHeight w:val="255"/>
        </w:trPr>
        <w:tc>
          <w:tcPr>
            <w:tcW w:w="1167" w:type="pct"/>
            <w:noWrap/>
            <w:vAlign w:val="bottom"/>
          </w:tcPr>
          <w:p w:rsidR="003F3436" w:rsidRPr="001E586C" w:rsidRDefault="003F3436" w:rsidP="004047D7">
            <w:pPr>
              <w:rPr>
                <w:rFonts w:ascii="Calibri" w:eastAsia="Arial Unicode MS" w:hAnsi="Calibri"/>
                <w:sz w:val="20"/>
                <w:szCs w:val="20"/>
              </w:rPr>
            </w:pPr>
            <w:r w:rsidRPr="001E586C">
              <w:rPr>
                <w:rFonts w:ascii="Calibri" w:eastAsia="Arial Unicode MS" w:hAnsi="Calibri"/>
                <w:sz w:val="20"/>
                <w:szCs w:val="20"/>
              </w:rPr>
              <w:t xml:space="preserve">Emu </w:t>
            </w:r>
          </w:p>
        </w:tc>
        <w:tc>
          <w:tcPr>
            <w:tcW w:w="959" w:type="pct"/>
          </w:tcPr>
          <w:p w:rsidR="003F3436" w:rsidRPr="001E586C" w:rsidRDefault="003F3436" w:rsidP="00AC7AF8">
            <w:pPr>
              <w:jc w:val="center"/>
              <w:rPr>
                <w:rFonts w:ascii="Calibri" w:eastAsia="Arial Unicode MS" w:hAnsi="Calibri"/>
                <w:b/>
                <w:sz w:val="20"/>
                <w:szCs w:val="20"/>
              </w:rPr>
            </w:pPr>
            <w:r w:rsidRPr="001E586C">
              <w:rPr>
                <w:rFonts w:ascii="Calibri" w:eastAsia="Arial Unicode MS" w:hAnsi="Calibri"/>
                <w:b/>
                <w:sz w:val="20"/>
                <w:szCs w:val="20"/>
              </w:rPr>
              <w:t>-</w:t>
            </w:r>
          </w:p>
        </w:tc>
        <w:tc>
          <w:tcPr>
            <w:tcW w:w="959" w:type="pct"/>
            <w:noWrap/>
            <w:vAlign w:val="bottom"/>
          </w:tcPr>
          <w:p w:rsidR="003F3436" w:rsidRPr="001E586C" w:rsidRDefault="003F3436" w:rsidP="00AC7AF8">
            <w:pPr>
              <w:jc w:val="center"/>
              <w:rPr>
                <w:rFonts w:ascii="Calibri" w:eastAsia="Arial Unicode MS" w:hAnsi="Calibri"/>
                <w:b/>
                <w:sz w:val="20"/>
                <w:szCs w:val="20"/>
              </w:rPr>
            </w:pPr>
            <w:r w:rsidRPr="001E586C">
              <w:rPr>
                <w:rFonts w:ascii="Calibri" w:eastAsia="Arial Unicode MS" w:hAnsi="Calibri"/>
                <w:b/>
                <w:sz w:val="20"/>
                <w:szCs w:val="20"/>
              </w:rPr>
              <w:t>-</w:t>
            </w:r>
          </w:p>
        </w:tc>
        <w:tc>
          <w:tcPr>
            <w:tcW w:w="958" w:type="pct"/>
          </w:tcPr>
          <w:p w:rsidR="003F3436" w:rsidRPr="001E586C" w:rsidRDefault="003F3436" w:rsidP="00823440">
            <w:pPr>
              <w:ind w:right="1020"/>
              <w:jc w:val="right"/>
              <w:rPr>
                <w:rFonts w:ascii="Calibri" w:eastAsia="Arial Unicode MS" w:hAnsi="Calibri"/>
                <w:sz w:val="20"/>
                <w:szCs w:val="20"/>
              </w:rPr>
            </w:pPr>
            <w:r w:rsidRPr="001E586C">
              <w:rPr>
                <w:rFonts w:ascii="Calibri" w:eastAsia="Arial Unicode MS" w:hAnsi="Calibri"/>
                <w:sz w:val="20"/>
                <w:szCs w:val="20"/>
              </w:rPr>
              <w:t>-</w:t>
            </w:r>
          </w:p>
        </w:tc>
        <w:tc>
          <w:tcPr>
            <w:tcW w:w="957" w:type="pct"/>
          </w:tcPr>
          <w:p w:rsidR="003F3436" w:rsidRPr="001E586C" w:rsidRDefault="003F3436" w:rsidP="00744E31">
            <w:pPr>
              <w:jc w:val="center"/>
              <w:rPr>
                <w:rFonts w:ascii="Calibri" w:eastAsia="Arial Unicode MS" w:hAnsi="Calibri"/>
                <w:sz w:val="20"/>
                <w:szCs w:val="20"/>
              </w:rPr>
            </w:pPr>
            <w:r w:rsidRPr="001E586C">
              <w:rPr>
                <w:rFonts w:ascii="Calibri" w:eastAsia="Arial Unicode MS" w:hAnsi="Calibri"/>
                <w:sz w:val="20"/>
                <w:szCs w:val="20"/>
              </w:rPr>
              <w:t>-</w:t>
            </w:r>
          </w:p>
        </w:tc>
      </w:tr>
      <w:tr w:rsidR="003F3436" w:rsidRPr="001E586C" w:rsidTr="00E5665A">
        <w:trPr>
          <w:trHeight w:val="255"/>
        </w:trPr>
        <w:tc>
          <w:tcPr>
            <w:tcW w:w="1167" w:type="pct"/>
            <w:noWrap/>
            <w:vAlign w:val="bottom"/>
          </w:tcPr>
          <w:p w:rsidR="003F3436" w:rsidRPr="001E586C" w:rsidRDefault="003F3436" w:rsidP="004047D7">
            <w:pPr>
              <w:rPr>
                <w:rFonts w:ascii="Calibri" w:eastAsia="Arial Unicode MS" w:hAnsi="Calibri"/>
                <w:sz w:val="20"/>
                <w:szCs w:val="20"/>
              </w:rPr>
            </w:pPr>
            <w:r w:rsidRPr="001E586C">
              <w:rPr>
                <w:rFonts w:ascii="Calibri" w:eastAsia="Arial Unicode MS" w:hAnsi="Calibri"/>
                <w:sz w:val="20"/>
                <w:szCs w:val="20"/>
              </w:rPr>
              <w:t>Ducks</w:t>
            </w:r>
          </w:p>
        </w:tc>
        <w:tc>
          <w:tcPr>
            <w:tcW w:w="959" w:type="pct"/>
          </w:tcPr>
          <w:p w:rsidR="003F3436" w:rsidRPr="001E586C" w:rsidRDefault="003F3436" w:rsidP="00AC7AF8">
            <w:pPr>
              <w:jc w:val="center"/>
              <w:rPr>
                <w:rFonts w:ascii="Calibri" w:eastAsia="Arial Unicode MS" w:hAnsi="Calibri"/>
                <w:b/>
                <w:sz w:val="20"/>
                <w:szCs w:val="20"/>
              </w:rPr>
            </w:pPr>
            <w:r w:rsidRPr="001E586C">
              <w:rPr>
                <w:rFonts w:ascii="Calibri" w:eastAsia="Arial Unicode MS" w:hAnsi="Calibri"/>
                <w:b/>
                <w:sz w:val="20"/>
                <w:szCs w:val="20"/>
              </w:rPr>
              <w:t>-</w:t>
            </w:r>
          </w:p>
        </w:tc>
        <w:tc>
          <w:tcPr>
            <w:tcW w:w="959" w:type="pct"/>
            <w:noWrap/>
            <w:vAlign w:val="bottom"/>
          </w:tcPr>
          <w:p w:rsidR="003F3436" w:rsidRPr="001E586C" w:rsidRDefault="003F3436" w:rsidP="00AC7AF8">
            <w:pPr>
              <w:jc w:val="center"/>
              <w:rPr>
                <w:rFonts w:ascii="Calibri" w:eastAsia="Arial Unicode MS" w:hAnsi="Calibri"/>
                <w:b/>
                <w:sz w:val="20"/>
                <w:szCs w:val="20"/>
              </w:rPr>
            </w:pPr>
            <w:r w:rsidRPr="001E586C">
              <w:rPr>
                <w:rFonts w:ascii="Calibri" w:eastAsia="Arial Unicode MS" w:hAnsi="Calibri"/>
                <w:b/>
                <w:sz w:val="20"/>
                <w:szCs w:val="20"/>
              </w:rPr>
              <w:t>-</w:t>
            </w:r>
          </w:p>
        </w:tc>
        <w:tc>
          <w:tcPr>
            <w:tcW w:w="958" w:type="pct"/>
          </w:tcPr>
          <w:p w:rsidR="003F3436" w:rsidRPr="001E586C" w:rsidRDefault="003F3436" w:rsidP="00823440">
            <w:pPr>
              <w:ind w:right="1020"/>
              <w:jc w:val="right"/>
              <w:rPr>
                <w:rFonts w:ascii="Calibri" w:eastAsia="Arial Unicode MS" w:hAnsi="Calibri"/>
                <w:b/>
                <w:sz w:val="20"/>
                <w:szCs w:val="20"/>
              </w:rPr>
            </w:pPr>
            <w:r w:rsidRPr="001E586C">
              <w:rPr>
                <w:rFonts w:ascii="Calibri" w:eastAsia="Arial Unicode MS" w:hAnsi="Calibri"/>
                <w:b/>
                <w:sz w:val="20"/>
                <w:szCs w:val="20"/>
              </w:rPr>
              <w:t>-</w:t>
            </w:r>
          </w:p>
        </w:tc>
        <w:tc>
          <w:tcPr>
            <w:tcW w:w="957" w:type="pct"/>
          </w:tcPr>
          <w:p w:rsidR="003F3436" w:rsidRPr="001E586C" w:rsidRDefault="003F3436" w:rsidP="00744E31">
            <w:pPr>
              <w:jc w:val="center"/>
              <w:rPr>
                <w:rFonts w:ascii="Calibri" w:eastAsia="Arial Unicode MS" w:hAnsi="Calibri"/>
                <w:b/>
                <w:sz w:val="20"/>
                <w:szCs w:val="20"/>
              </w:rPr>
            </w:pPr>
            <w:r w:rsidRPr="001E586C">
              <w:rPr>
                <w:rFonts w:ascii="Calibri" w:eastAsia="Arial Unicode MS" w:hAnsi="Calibri"/>
                <w:b/>
                <w:sz w:val="20"/>
                <w:szCs w:val="20"/>
              </w:rPr>
              <w:t>-</w:t>
            </w:r>
          </w:p>
        </w:tc>
      </w:tr>
      <w:tr w:rsidR="003F3436" w:rsidRPr="001E586C" w:rsidTr="00E5665A">
        <w:trPr>
          <w:trHeight w:val="255"/>
        </w:trPr>
        <w:tc>
          <w:tcPr>
            <w:tcW w:w="1167" w:type="pct"/>
            <w:noWrap/>
            <w:vAlign w:val="bottom"/>
          </w:tcPr>
          <w:p w:rsidR="003F3436" w:rsidRPr="001E586C" w:rsidRDefault="003F3436" w:rsidP="004047D7">
            <w:pPr>
              <w:rPr>
                <w:rFonts w:ascii="Calibri" w:eastAsia="Arial Unicode MS" w:hAnsi="Calibri"/>
                <w:sz w:val="20"/>
                <w:szCs w:val="20"/>
              </w:rPr>
            </w:pPr>
            <w:r w:rsidRPr="001E586C">
              <w:rPr>
                <w:rFonts w:ascii="Calibri" w:eastAsia="Arial Unicode MS" w:hAnsi="Calibri"/>
                <w:sz w:val="20"/>
                <w:szCs w:val="20"/>
              </w:rPr>
              <w:t>Others (Pl. specify)</w:t>
            </w:r>
          </w:p>
        </w:tc>
        <w:tc>
          <w:tcPr>
            <w:tcW w:w="959" w:type="pct"/>
          </w:tcPr>
          <w:p w:rsidR="003F3436" w:rsidRPr="001E586C" w:rsidRDefault="003F3436" w:rsidP="00AC7AF8">
            <w:pPr>
              <w:jc w:val="center"/>
              <w:rPr>
                <w:rFonts w:ascii="Calibri" w:eastAsia="Arial Unicode MS" w:hAnsi="Calibri"/>
                <w:b/>
                <w:sz w:val="20"/>
                <w:szCs w:val="20"/>
              </w:rPr>
            </w:pPr>
            <w:r w:rsidRPr="001E586C">
              <w:rPr>
                <w:rFonts w:ascii="Calibri" w:eastAsia="Arial Unicode MS" w:hAnsi="Calibri"/>
                <w:b/>
                <w:sz w:val="20"/>
                <w:szCs w:val="20"/>
              </w:rPr>
              <w:t>-</w:t>
            </w:r>
          </w:p>
        </w:tc>
        <w:tc>
          <w:tcPr>
            <w:tcW w:w="959" w:type="pct"/>
            <w:noWrap/>
            <w:vAlign w:val="bottom"/>
          </w:tcPr>
          <w:p w:rsidR="003F3436" w:rsidRPr="001E586C" w:rsidRDefault="003F3436" w:rsidP="00AC7AF8">
            <w:pPr>
              <w:jc w:val="center"/>
              <w:rPr>
                <w:rFonts w:ascii="Calibri" w:eastAsia="Arial Unicode MS" w:hAnsi="Calibri"/>
                <w:b/>
                <w:sz w:val="20"/>
                <w:szCs w:val="20"/>
              </w:rPr>
            </w:pPr>
            <w:r w:rsidRPr="001E586C">
              <w:rPr>
                <w:rFonts w:ascii="Calibri" w:eastAsia="Arial Unicode MS" w:hAnsi="Calibri"/>
                <w:b/>
                <w:sz w:val="20"/>
                <w:szCs w:val="20"/>
              </w:rPr>
              <w:t>-</w:t>
            </w:r>
          </w:p>
        </w:tc>
        <w:tc>
          <w:tcPr>
            <w:tcW w:w="958" w:type="pct"/>
          </w:tcPr>
          <w:p w:rsidR="003F3436" w:rsidRPr="001E586C" w:rsidRDefault="003F3436" w:rsidP="00823440">
            <w:pPr>
              <w:ind w:right="1020"/>
              <w:jc w:val="right"/>
              <w:rPr>
                <w:rFonts w:ascii="Calibri" w:eastAsia="Arial Unicode MS" w:hAnsi="Calibri"/>
                <w:b/>
                <w:sz w:val="20"/>
                <w:szCs w:val="20"/>
              </w:rPr>
            </w:pPr>
            <w:r w:rsidRPr="001E586C">
              <w:rPr>
                <w:rFonts w:ascii="Calibri" w:eastAsia="Arial Unicode MS" w:hAnsi="Calibri"/>
                <w:b/>
                <w:sz w:val="20"/>
                <w:szCs w:val="20"/>
              </w:rPr>
              <w:t>-</w:t>
            </w:r>
          </w:p>
        </w:tc>
        <w:tc>
          <w:tcPr>
            <w:tcW w:w="957" w:type="pct"/>
          </w:tcPr>
          <w:p w:rsidR="003F3436" w:rsidRPr="001E586C" w:rsidRDefault="003F3436" w:rsidP="00744E31">
            <w:pPr>
              <w:jc w:val="center"/>
              <w:rPr>
                <w:rFonts w:ascii="Calibri" w:eastAsia="Arial Unicode MS" w:hAnsi="Calibri"/>
                <w:b/>
                <w:sz w:val="20"/>
                <w:szCs w:val="20"/>
              </w:rPr>
            </w:pPr>
            <w:r w:rsidRPr="001E586C">
              <w:rPr>
                <w:rFonts w:ascii="Calibri" w:eastAsia="Arial Unicode MS" w:hAnsi="Calibri"/>
                <w:b/>
                <w:sz w:val="20"/>
                <w:szCs w:val="20"/>
              </w:rPr>
              <w:t>-</w:t>
            </w:r>
          </w:p>
        </w:tc>
      </w:tr>
      <w:tr w:rsidR="003F3436" w:rsidRPr="001E586C" w:rsidTr="00E5665A">
        <w:trPr>
          <w:trHeight w:val="255"/>
        </w:trPr>
        <w:tc>
          <w:tcPr>
            <w:tcW w:w="1167" w:type="pct"/>
            <w:noWrap/>
            <w:vAlign w:val="bottom"/>
          </w:tcPr>
          <w:p w:rsidR="003F3436" w:rsidRPr="001E586C" w:rsidRDefault="003F3436" w:rsidP="004047D7">
            <w:pPr>
              <w:rPr>
                <w:rFonts w:ascii="Calibri" w:eastAsia="Arial Unicode MS" w:hAnsi="Calibri"/>
                <w:b/>
                <w:sz w:val="20"/>
                <w:szCs w:val="20"/>
              </w:rPr>
            </w:pPr>
            <w:r w:rsidRPr="001E586C">
              <w:rPr>
                <w:rFonts w:ascii="Calibri" w:eastAsia="Arial Unicode MS" w:hAnsi="Calibri"/>
                <w:b/>
                <w:sz w:val="20"/>
                <w:szCs w:val="20"/>
              </w:rPr>
              <w:t>Piggery (Adult pigs)</w:t>
            </w:r>
          </w:p>
        </w:tc>
        <w:tc>
          <w:tcPr>
            <w:tcW w:w="959" w:type="pct"/>
          </w:tcPr>
          <w:p w:rsidR="003F3436" w:rsidRPr="001E586C" w:rsidRDefault="003F3436" w:rsidP="006C1E76">
            <w:pPr>
              <w:jc w:val="center"/>
              <w:rPr>
                <w:rFonts w:ascii="Calibri" w:eastAsia="Arial Unicode MS" w:hAnsi="Calibri"/>
                <w:sz w:val="20"/>
                <w:szCs w:val="20"/>
              </w:rPr>
            </w:pPr>
            <w:r w:rsidRPr="001E586C">
              <w:rPr>
                <w:rFonts w:ascii="Calibri" w:eastAsia="Arial Unicode MS" w:hAnsi="Calibri"/>
                <w:sz w:val="20"/>
                <w:szCs w:val="20"/>
              </w:rPr>
              <w:t>-</w:t>
            </w:r>
          </w:p>
        </w:tc>
        <w:tc>
          <w:tcPr>
            <w:tcW w:w="959" w:type="pct"/>
            <w:noWrap/>
            <w:vAlign w:val="bottom"/>
          </w:tcPr>
          <w:p w:rsidR="003F3436" w:rsidRPr="001E586C" w:rsidRDefault="003F3436" w:rsidP="00AC7AF8">
            <w:pPr>
              <w:jc w:val="center"/>
              <w:rPr>
                <w:rFonts w:ascii="Calibri" w:eastAsia="Arial Unicode MS" w:hAnsi="Calibri"/>
                <w:sz w:val="20"/>
                <w:szCs w:val="20"/>
              </w:rPr>
            </w:pPr>
            <w:r w:rsidRPr="001E586C">
              <w:rPr>
                <w:rFonts w:ascii="Calibri" w:eastAsia="Arial Unicode MS" w:hAnsi="Calibri"/>
                <w:sz w:val="20"/>
                <w:szCs w:val="20"/>
              </w:rPr>
              <w:t>-</w:t>
            </w:r>
          </w:p>
        </w:tc>
        <w:tc>
          <w:tcPr>
            <w:tcW w:w="958" w:type="pct"/>
          </w:tcPr>
          <w:p w:rsidR="003F3436" w:rsidRPr="001E586C" w:rsidRDefault="003F3436" w:rsidP="00823440">
            <w:pPr>
              <w:ind w:right="1020"/>
              <w:jc w:val="right"/>
              <w:rPr>
                <w:rFonts w:ascii="Calibri" w:eastAsia="Arial Unicode MS" w:hAnsi="Calibri"/>
                <w:b/>
                <w:sz w:val="20"/>
                <w:szCs w:val="20"/>
              </w:rPr>
            </w:pPr>
            <w:r w:rsidRPr="001E586C">
              <w:rPr>
                <w:rFonts w:ascii="Calibri" w:eastAsia="Arial Unicode MS" w:hAnsi="Calibri"/>
                <w:b/>
                <w:sz w:val="20"/>
                <w:szCs w:val="20"/>
              </w:rPr>
              <w:t>-</w:t>
            </w:r>
          </w:p>
        </w:tc>
        <w:tc>
          <w:tcPr>
            <w:tcW w:w="957" w:type="pct"/>
          </w:tcPr>
          <w:p w:rsidR="003F3436" w:rsidRPr="001E586C" w:rsidRDefault="003F3436" w:rsidP="00823440">
            <w:pPr>
              <w:jc w:val="center"/>
              <w:rPr>
                <w:rFonts w:ascii="Calibri" w:eastAsia="Arial Unicode MS" w:hAnsi="Calibri"/>
                <w:b/>
                <w:sz w:val="20"/>
                <w:szCs w:val="20"/>
              </w:rPr>
            </w:pPr>
            <w:r w:rsidRPr="001E586C">
              <w:rPr>
                <w:rFonts w:ascii="Calibri" w:eastAsia="Arial Unicode MS" w:hAnsi="Calibri"/>
                <w:b/>
                <w:sz w:val="20"/>
                <w:szCs w:val="20"/>
              </w:rPr>
              <w:t>-</w:t>
            </w:r>
          </w:p>
        </w:tc>
      </w:tr>
      <w:tr w:rsidR="003F3436" w:rsidRPr="001E586C" w:rsidTr="00E5665A">
        <w:trPr>
          <w:trHeight w:val="255"/>
        </w:trPr>
        <w:tc>
          <w:tcPr>
            <w:tcW w:w="1167" w:type="pct"/>
            <w:noWrap/>
            <w:vAlign w:val="bottom"/>
          </w:tcPr>
          <w:p w:rsidR="003F3436" w:rsidRPr="001E586C" w:rsidRDefault="003F3436" w:rsidP="004047D7">
            <w:pPr>
              <w:rPr>
                <w:rFonts w:ascii="Calibri" w:eastAsia="Arial Unicode MS" w:hAnsi="Calibri"/>
                <w:sz w:val="20"/>
                <w:szCs w:val="20"/>
              </w:rPr>
            </w:pPr>
            <w:r w:rsidRPr="001E586C">
              <w:rPr>
                <w:rFonts w:ascii="Calibri" w:eastAsia="Arial Unicode MS" w:hAnsi="Calibri"/>
                <w:sz w:val="20"/>
                <w:szCs w:val="20"/>
              </w:rPr>
              <w:t>Piglet</w:t>
            </w:r>
          </w:p>
        </w:tc>
        <w:tc>
          <w:tcPr>
            <w:tcW w:w="959" w:type="pct"/>
          </w:tcPr>
          <w:p w:rsidR="003F3436" w:rsidRPr="001E586C" w:rsidRDefault="001118E0" w:rsidP="0000617C">
            <w:pPr>
              <w:jc w:val="center"/>
              <w:rPr>
                <w:rFonts w:ascii="Calibri" w:eastAsia="Arial Unicode MS" w:hAnsi="Calibri"/>
                <w:sz w:val="20"/>
                <w:szCs w:val="20"/>
              </w:rPr>
            </w:pPr>
            <w:r>
              <w:rPr>
                <w:rFonts w:ascii="Calibri" w:eastAsia="Arial Unicode MS" w:hAnsi="Calibri"/>
                <w:sz w:val="20"/>
                <w:szCs w:val="20"/>
              </w:rPr>
              <w:t>Yarkshire</w:t>
            </w:r>
          </w:p>
        </w:tc>
        <w:tc>
          <w:tcPr>
            <w:tcW w:w="959" w:type="pct"/>
            <w:noWrap/>
            <w:vAlign w:val="bottom"/>
          </w:tcPr>
          <w:p w:rsidR="003F3436" w:rsidRPr="001E586C" w:rsidRDefault="001118E0" w:rsidP="00147D78">
            <w:pPr>
              <w:jc w:val="center"/>
              <w:rPr>
                <w:rFonts w:ascii="Calibri" w:eastAsia="Arial Unicode MS" w:hAnsi="Calibri"/>
                <w:sz w:val="20"/>
                <w:szCs w:val="20"/>
              </w:rPr>
            </w:pPr>
            <w:r>
              <w:rPr>
                <w:rFonts w:ascii="Calibri" w:eastAsia="Arial Unicode MS" w:hAnsi="Calibri"/>
                <w:sz w:val="20"/>
                <w:szCs w:val="20"/>
              </w:rPr>
              <w:t>0</w:t>
            </w:r>
            <w:r w:rsidR="00147D78">
              <w:rPr>
                <w:rFonts w:ascii="Calibri" w:eastAsia="Arial Unicode MS" w:hAnsi="Calibri"/>
                <w:sz w:val="20"/>
                <w:szCs w:val="20"/>
              </w:rPr>
              <w:t>5</w:t>
            </w:r>
          </w:p>
        </w:tc>
        <w:tc>
          <w:tcPr>
            <w:tcW w:w="958" w:type="pct"/>
          </w:tcPr>
          <w:p w:rsidR="003F3436" w:rsidRPr="001E586C" w:rsidRDefault="00563453" w:rsidP="00147D78">
            <w:pPr>
              <w:ind w:right="1020"/>
              <w:jc w:val="right"/>
              <w:rPr>
                <w:rFonts w:ascii="Calibri" w:eastAsia="Arial Unicode MS" w:hAnsi="Calibri"/>
                <w:sz w:val="20"/>
                <w:szCs w:val="20"/>
              </w:rPr>
            </w:pPr>
            <w:r>
              <w:rPr>
                <w:rFonts w:ascii="Calibri" w:eastAsia="Arial Unicode MS" w:hAnsi="Calibri"/>
                <w:sz w:val="20"/>
                <w:szCs w:val="20"/>
              </w:rPr>
              <w:t>2</w:t>
            </w:r>
            <w:r w:rsidR="00147D78">
              <w:rPr>
                <w:rFonts w:ascii="Calibri" w:eastAsia="Arial Unicode MS" w:hAnsi="Calibri"/>
                <w:sz w:val="20"/>
                <w:szCs w:val="20"/>
              </w:rPr>
              <w:t>5</w:t>
            </w:r>
            <w:r w:rsidR="000F432E">
              <w:rPr>
                <w:rFonts w:ascii="Calibri" w:eastAsia="Arial Unicode MS" w:hAnsi="Calibri"/>
                <w:sz w:val="20"/>
                <w:szCs w:val="20"/>
              </w:rPr>
              <w:t>,000/-</w:t>
            </w:r>
          </w:p>
        </w:tc>
        <w:tc>
          <w:tcPr>
            <w:tcW w:w="957" w:type="pct"/>
          </w:tcPr>
          <w:p w:rsidR="003F3436" w:rsidRPr="001E586C" w:rsidRDefault="001118E0" w:rsidP="00823440">
            <w:pPr>
              <w:jc w:val="center"/>
              <w:rPr>
                <w:rFonts w:ascii="Calibri" w:eastAsia="Arial Unicode MS" w:hAnsi="Calibri"/>
                <w:sz w:val="20"/>
                <w:szCs w:val="20"/>
              </w:rPr>
            </w:pPr>
            <w:r>
              <w:rPr>
                <w:rFonts w:ascii="Calibri" w:eastAsia="Arial Unicode MS" w:hAnsi="Calibri"/>
                <w:sz w:val="20"/>
                <w:szCs w:val="20"/>
              </w:rPr>
              <w:t>Maintaining at KVK farm</w:t>
            </w:r>
          </w:p>
        </w:tc>
      </w:tr>
      <w:tr w:rsidR="003F3436" w:rsidRPr="001E586C" w:rsidTr="00E5665A">
        <w:trPr>
          <w:trHeight w:val="255"/>
        </w:trPr>
        <w:tc>
          <w:tcPr>
            <w:tcW w:w="1167" w:type="pct"/>
            <w:noWrap/>
            <w:vAlign w:val="bottom"/>
          </w:tcPr>
          <w:p w:rsidR="003F3436" w:rsidRPr="001E586C" w:rsidRDefault="003F3436" w:rsidP="004047D7">
            <w:pPr>
              <w:rPr>
                <w:rFonts w:ascii="Calibri" w:eastAsia="Arial Unicode MS" w:hAnsi="Calibri"/>
                <w:sz w:val="20"/>
                <w:szCs w:val="20"/>
              </w:rPr>
            </w:pPr>
            <w:r w:rsidRPr="001E586C">
              <w:rPr>
                <w:rFonts w:ascii="Calibri" w:eastAsia="Arial Unicode MS" w:hAnsi="Calibri"/>
                <w:sz w:val="20"/>
                <w:szCs w:val="20"/>
              </w:rPr>
              <w:t>Others (Pl.specify)</w:t>
            </w:r>
          </w:p>
        </w:tc>
        <w:tc>
          <w:tcPr>
            <w:tcW w:w="959" w:type="pct"/>
          </w:tcPr>
          <w:p w:rsidR="003F3436" w:rsidRPr="001E586C" w:rsidRDefault="003F3436" w:rsidP="00AC7AF8">
            <w:pPr>
              <w:jc w:val="center"/>
              <w:rPr>
                <w:rFonts w:ascii="Calibri" w:eastAsia="Arial Unicode MS" w:hAnsi="Calibri"/>
                <w:b/>
                <w:sz w:val="20"/>
                <w:szCs w:val="20"/>
              </w:rPr>
            </w:pPr>
            <w:r w:rsidRPr="001E586C">
              <w:rPr>
                <w:rFonts w:ascii="Calibri" w:eastAsia="Arial Unicode MS" w:hAnsi="Calibri"/>
                <w:b/>
                <w:sz w:val="20"/>
                <w:szCs w:val="20"/>
              </w:rPr>
              <w:t>-</w:t>
            </w:r>
          </w:p>
        </w:tc>
        <w:tc>
          <w:tcPr>
            <w:tcW w:w="959" w:type="pct"/>
            <w:noWrap/>
            <w:vAlign w:val="bottom"/>
          </w:tcPr>
          <w:p w:rsidR="003F3436" w:rsidRPr="001E586C" w:rsidRDefault="003F3436" w:rsidP="00AC7AF8">
            <w:pPr>
              <w:jc w:val="center"/>
              <w:rPr>
                <w:rFonts w:ascii="Calibri" w:eastAsia="Arial Unicode MS" w:hAnsi="Calibri"/>
                <w:b/>
                <w:sz w:val="20"/>
                <w:szCs w:val="20"/>
              </w:rPr>
            </w:pPr>
            <w:r w:rsidRPr="001E586C">
              <w:rPr>
                <w:rFonts w:ascii="Calibri" w:eastAsia="Arial Unicode MS" w:hAnsi="Calibri"/>
                <w:b/>
                <w:sz w:val="20"/>
                <w:szCs w:val="20"/>
              </w:rPr>
              <w:t>-</w:t>
            </w:r>
          </w:p>
        </w:tc>
        <w:tc>
          <w:tcPr>
            <w:tcW w:w="958" w:type="pct"/>
          </w:tcPr>
          <w:p w:rsidR="003F3436" w:rsidRPr="001E586C" w:rsidRDefault="003F3436" w:rsidP="00744FB3">
            <w:pPr>
              <w:ind w:right="1020"/>
              <w:jc w:val="right"/>
              <w:rPr>
                <w:rFonts w:ascii="Calibri" w:eastAsia="Arial Unicode MS" w:hAnsi="Calibri"/>
                <w:b/>
                <w:sz w:val="20"/>
                <w:szCs w:val="20"/>
              </w:rPr>
            </w:pPr>
            <w:r w:rsidRPr="001E586C">
              <w:rPr>
                <w:rFonts w:ascii="Calibri" w:eastAsia="Arial Unicode MS" w:hAnsi="Calibri"/>
                <w:b/>
                <w:sz w:val="20"/>
                <w:szCs w:val="20"/>
              </w:rPr>
              <w:t>-</w:t>
            </w:r>
          </w:p>
        </w:tc>
        <w:tc>
          <w:tcPr>
            <w:tcW w:w="957" w:type="pct"/>
          </w:tcPr>
          <w:p w:rsidR="003F3436" w:rsidRPr="001E586C" w:rsidRDefault="003F3436" w:rsidP="00AC7AF8">
            <w:pPr>
              <w:jc w:val="center"/>
              <w:rPr>
                <w:rFonts w:ascii="Calibri" w:eastAsia="Arial Unicode MS" w:hAnsi="Calibri"/>
                <w:b/>
                <w:sz w:val="20"/>
                <w:szCs w:val="20"/>
              </w:rPr>
            </w:pPr>
            <w:r w:rsidRPr="001E586C">
              <w:rPr>
                <w:rFonts w:ascii="Calibri" w:eastAsia="Arial Unicode MS" w:hAnsi="Calibri"/>
                <w:b/>
                <w:sz w:val="20"/>
                <w:szCs w:val="20"/>
              </w:rPr>
              <w:t>-</w:t>
            </w:r>
          </w:p>
        </w:tc>
      </w:tr>
      <w:tr w:rsidR="003F3436" w:rsidRPr="001E586C" w:rsidTr="00E5665A">
        <w:trPr>
          <w:trHeight w:val="255"/>
        </w:trPr>
        <w:tc>
          <w:tcPr>
            <w:tcW w:w="1167" w:type="pct"/>
            <w:noWrap/>
            <w:vAlign w:val="bottom"/>
          </w:tcPr>
          <w:p w:rsidR="003F3436" w:rsidRPr="001E586C" w:rsidRDefault="003F3436" w:rsidP="004047D7">
            <w:pPr>
              <w:rPr>
                <w:rFonts w:ascii="Calibri" w:eastAsia="Arial Unicode MS" w:hAnsi="Calibri"/>
                <w:b/>
                <w:sz w:val="20"/>
                <w:szCs w:val="20"/>
              </w:rPr>
            </w:pPr>
            <w:r w:rsidRPr="001E586C">
              <w:rPr>
                <w:rFonts w:ascii="Calibri" w:eastAsia="Arial Unicode MS" w:hAnsi="Calibri"/>
                <w:b/>
                <w:sz w:val="20"/>
                <w:szCs w:val="20"/>
              </w:rPr>
              <w:t xml:space="preserve">Fisheries </w:t>
            </w:r>
          </w:p>
        </w:tc>
        <w:tc>
          <w:tcPr>
            <w:tcW w:w="959" w:type="pct"/>
          </w:tcPr>
          <w:p w:rsidR="003F3436" w:rsidRPr="001E586C" w:rsidRDefault="003F3436" w:rsidP="00AC7AF8">
            <w:pPr>
              <w:jc w:val="center"/>
              <w:rPr>
                <w:rFonts w:ascii="Calibri" w:eastAsia="Arial Unicode MS" w:hAnsi="Calibri"/>
                <w:b/>
                <w:sz w:val="20"/>
                <w:szCs w:val="20"/>
              </w:rPr>
            </w:pPr>
            <w:r w:rsidRPr="001E586C">
              <w:rPr>
                <w:rFonts w:ascii="Calibri" w:eastAsia="Arial Unicode MS" w:hAnsi="Calibri"/>
                <w:b/>
                <w:sz w:val="20"/>
                <w:szCs w:val="20"/>
              </w:rPr>
              <w:t>-</w:t>
            </w:r>
          </w:p>
        </w:tc>
        <w:tc>
          <w:tcPr>
            <w:tcW w:w="959" w:type="pct"/>
            <w:noWrap/>
            <w:vAlign w:val="bottom"/>
          </w:tcPr>
          <w:p w:rsidR="003F3436" w:rsidRPr="001E586C" w:rsidRDefault="003F3436" w:rsidP="00AC7AF8">
            <w:pPr>
              <w:jc w:val="center"/>
              <w:rPr>
                <w:rFonts w:ascii="Calibri" w:eastAsia="Arial Unicode MS" w:hAnsi="Calibri"/>
                <w:b/>
                <w:sz w:val="20"/>
                <w:szCs w:val="20"/>
              </w:rPr>
            </w:pPr>
            <w:r w:rsidRPr="001E586C">
              <w:rPr>
                <w:rFonts w:ascii="Calibri" w:eastAsia="Arial Unicode MS" w:hAnsi="Calibri"/>
                <w:b/>
                <w:sz w:val="20"/>
                <w:szCs w:val="20"/>
              </w:rPr>
              <w:t>-</w:t>
            </w:r>
          </w:p>
        </w:tc>
        <w:tc>
          <w:tcPr>
            <w:tcW w:w="958" w:type="pct"/>
          </w:tcPr>
          <w:p w:rsidR="003F3436" w:rsidRPr="001E586C" w:rsidRDefault="003F3436" w:rsidP="00744FB3">
            <w:pPr>
              <w:ind w:right="1020"/>
              <w:jc w:val="right"/>
              <w:rPr>
                <w:rFonts w:ascii="Calibri" w:eastAsia="Arial Unicode MS" w:hAnsi="Calibri"/>
                <w:sz w:val="20"/>
                <w:szCs w:val="20"/>
              </w:rPr>
            </w:pPr>
            <w:r w:rsidRPr="001E586C">
              <w:rPr>
                <w:rFonts w:ascii="Calibri" w:eastAsia="Arial Unicode MS" w:hAnsi="Calibri"/>
                <w:sz w:val="20"/>
                <w:szCs w:val="20"/>
              </w:rPr>
              <w:t>-</w:t>
            </w:r>
          </w:p>
        </w:tc>
        <w:tc>
          <w:tcPr>
            <w:tcW w:w="957" w:type="pct"/>
          </w:tcPr>
          <w:p w:rsidR="003F3436" w:rsidRPr="001E586C" w:rsidRDefault="003F3436" w:rsidP="00AC7AF8">
            <w:pPr>
              <w:jc w:val="center"/>
              <w:rPr>
                <w:rFonts w:ascii="Calibri" w:eastAsia="Arial Unicode MS" w:hAnsi="Calibri"/>
                <w:b/>
                <w:sz w:val="20"/>
                <w:szCs w:val="20"/>
              </w:rPr>
            </w:pPr>
            <w:r w:rsidRPr="001E586C">
              <w:rPr>
                <w:rFonts w:ascii="Calibri" w:eastAsia="Arial Unicode MS" w:hAnsi="Calibri"/>
                <w:b/>
                <w:sz w:val="20"/>
                <w:szCs w:val="20"/>
              </w:rPr>
              <w:t>-</w:t>
            </w:r>
          </w:p>
        </w:tc>
      </w:tr>
      <w:tr w:rsidR="003F3436" w:rsidRPr="001E586C" w:rsidTr="00E5665A">
        <w:trPr>
          <w:trHeight w:val="255"/>
        </w:trPr>
        <w:tc>
          <w:tcPr>
            <w:tcW w:w="1167" w:type="pct"/>
            <w:noWrap/>
            <w:vAlign w:val="bottom"/>
          </w:tcPr>
          <w:p w:rsidR="003F3436" w:rsidRPr="001E586C" w:rsidRDefault="003F3436" w:rsidP="004047D7">
            <w:pPr>
              <w:rPr>
                <w:rFonts w:ascii="Calibri" w:eastAsia="Arial Unicode MS" w:hAnsi="Calibri"/>
                <w:sz w:val="20"/>
                <w:szCs w:val="20"/>
              </w:rPr>
            </w:pPr>
            <w:r w:rsidRPr="001E586C">
              <w:rPr>
                <w:rFonts w:ascii="Calibri" w:eastAsia="Arial Unicode MS" w:hAnsi="Calibri"/>
                <w:sz w:val="20"/>
                <w:szCs w:val="20"/>
              </w:rPr>
              <w:t xml:space="preserve">Fingerlings </w:t>
            </w:r>
          </w:p>
        </w:tc>
        <w:tc>
          <w:tcPr>
            <w:tcW w:w="959" w:type="pct"/>
          </w:tcPr>
          <w:p w:rsidR="003F3436" w:rsidRPr="001E586C" w:rsidRDefault="003F3436" w:rsidP="00AC7AF8">
            <w:pPr>
              <w:jc w:val="center"/>
              <w:rPr>
                <w:rFonts w:ascii="Calibri" w:eastAsia="Arial Unicode MS" w:hAnsi="Calibri"/>
                <w:b/>
                <w:sz w:val="20"/>
                <w:szCs w:val="20"/>
              </w:rPr>
            </w:pPr>
            <w:r w:rsidRPr="001E586C">
              <w:rPr>
                <w:rFonts w:ascii="Calibri" w:eastAsia="Arial Unicode MS" w:hAnsi="Calibri"/>
                <w:b/>
                <w:sz w:val="20"/>
                <w:szCs w:val="20"/>
              </w:rPr>
              <w:t>-</w:t>
            </w:r>
          </w:p>
        </w:tc>
        <w:tc>
          <w:tcPr>
            <w:tcW w:w="959" w:type="pct"/>
            <w:noWrap/>
            <w:vAlign w:val="bottom"/>
          </w:tcPr>
          <w:p w:rsidR="003F3436" w:rsidRPr="001E586C" w:rsidRDefault="003F3436" w:rsidP="00AC7AF8">
            <w:pPr>
              <w:jc w:val="center"/>
              <w:rPr>
                <w:rFonts w:ascii="Calibri" w:eastAsia="Arial Unicode MS" w:hAnsi="Calibri"/>
                <w:b/>
                <w:sz w:val="20"/>
                <w:szCs w:val="20"/>
              </w:rPr>
            </w:pPr>
            <w:r w:rsidRPr="001E586C">
              <w:rPr>
                <w:rFonts w:ascii="Calibri" w:eastAsia="Arial Unicode MS" w:hAnsi="Calibri"/>
                <w:b/>
                <w:sz w:val="20"/>
                <w:szCs w:val="20"/>
              </w:rPr>
              <w:t>-</w:t>
            </w:r>
          </w:p>
        </w:tc>
        <w:tc>
          <w:tcPr>
            <w:tcW w:w="958" w:type="pct"/>
          </w:tcPr>
          <w:p w:rsidR="003F3436" w:rsidRPr="001E586C" w:rsidRDefault="003F3436" w:rsidP="00744FB3">
            <w:pPr>
              <w:ind w:right="1020"/>
              <w:jc w:val="right"/>
              <w:rPr>
                <w:rFonts w:ascii="Calibri" w:eastAsia="Arial Unicode MS" w:hAnsi="Calibri"/>
                <w:b/>
                <w:sz w:val="20"/>
                <w:szCs w:val="20"/>
              </w:rPr>
            </w:pPr>
            <w:r w:rsidRPr="001E586C">
              <w:rPr>
                <w:rFonts w:ascii="Calibri" w:eastAsia="Arial Unicode MS" w:hAnsi="Calibri"/>
                <w:b/>
                <w:sz w:val="20"/>
                <w:szCs w:val="20"/>
              </w:rPr>
              <w:t>-</w:t>
            </w:r>
          </w:p>
        </w:tc>
        <w:tc>
          <w:tcPr>
            <w:tcW w:w="957" w:type="pct"/>
          </w:tcPr>
          <w:p w:rsidR="003F3436" w:rsidRPr="001E586C" w:rsidRDefault="003F3436" w:rsidP="00AC7AF8">
            <w:pPr>
              <w:jc w:val="center"/>
              <w:rPr>
                <w:rFonts w:ascii="Calibri" w:eastAsia="Arial Unicode MS" w:hAnsi="Calibri"/>
                <w:b/>
                <w:sz w:val="20"/>
                <w:szCs w:val="20"/>
              </w:rPr>
            </w:pPr>
            <w:r w:rsidRPr="001E586C">
              <w:rPr>
                <w:rFonts w:ascii="Calibri" w:eastAsia="Arial Unicode MS" w:hAnsi="Calibri"/>
                <w:b/>
                <w:sz w:val="20"/>
                <w:szCs w:val="20"/>
              </w:rPr>
              <w:t>-</w:t>
            </w:r>
          </w:p>
        </w:tc>
      </w:tr>
      <w:tr w:rsidR="003F3436" w:rsidRPr="001E586C" w:rsidTr="00E5665A">
        <w:trPr>
          <w:trHeight w:val="255"/>
        </w:trPr>
        <w:tc>
          <w:tcPr>
            <w:tcW w:w="1167" w:type="pct"/>
            <w:noWrap/>
            <w:vAlign w:val="bottom"/>
          </w:tcPr>
          <w:p w:rsidR="003F3436" w:rsidRPr="001E586C" w:rsidRDefault="003F3436" w:rsidP="004047D7">
            <w:pPr>
              <w:rPr>
                <w:rFonts w:ascii="Calibri" w:eastAsia="Arial Unicode MS" w:hAnsi="Calibri"/>
                <w:sz w:val="20"/>
                <w:szCs w:val="20"/>
              </w:rPr>
            </w:pPr>
            <w:r w:rsidRPr="001E586C">
              <w:rPr>
                <w:rFonts w:ascii="Calibri" w:eastAsia="Arial Unicode MS" w:hAnsi="Calibri"/>
                <w:sz w:val="20"/>
                <w:szCs w:val="20"/>
              </w:rPr>
              <w:t>Others (Pl. specify)</w:t>
            </w:r>
          </w:p>
        </w:tc>
        <w:tc>
          <w:tcPr>
            <w:tcW w:w="959" w:type="pct"/>
          </w:tcPr>
          <w:p w:rsidR="003F3436" w:rsidRPr="001E586C" w:rsidRDefault="003F3436" w:rsidP="00AC7AF8">
            <w:pPr>
              <w:jc w:val="center"/>
              <w:rPr>
                <w:rFonts w:ascii="Calibri" w:eastAsia="Arial Unicode MS" w:hAnsi="Calibri"/>
                <w:b/>
                <w:sz w:val="20"/>
                <w:szCs w:val="20"/>
              </w:rPr>
            </w:pPr>
            <w:r w:rsidRPr="001E586C">
              <w:rPr>
                <w:rFonts w:ascii="Calibri" w:eastAsia="Arial Unicode MS" w:hAnsi="Calibri"/>
                <w:b/>
                <w:sz w:val="20"/>
                <w:szCs w:val="20"/>
              </w:rPr>
              <w:t>-</w:t>
            </w:r>
          </w:p>
        </w:tc>
        <w:tc>
          <w:tcPr>
            <w:tcW w:w="959" w:type="pct"/>
            <w:noWrap/>
            <w:vAlign w:val="bottom"/>
          </w:tcPr>
          <w:p w:rsidR="003F3436" w:rsidRPr="001E586C" w:rsidRDefault="003F3436" w:rsidP="00AC7AF8">
            <w:pPr>
              <w:jc w:val="center"/>
              <w:rPr>
                <w:rFonts w:ascii="Calibri" w:eastAsia="Arial Unicode MS" w:hAnsi="Calibri"/>
                <w:b/>
                <w:sz w:val="20"/>
                <w:szCs w:val="20"/>
              </w:rPr>
            </w:pPr>
            <w:r w:rsidRPr="001E586C">
              <w:rPr>
                <w:rFonts w:ascii="Calibri" w:eastAsia="Arial Unicode MS" w:hAnsi="Calibri"/>
                <w:b/>
                <w:sz w:val="20"/>
                <w:szCs w:val="20"/>
              </w:rPr>
              <w:t>-</w:t>
            </w:r>
          </w:p>
        </w:tc>
        <w:tc>
          <w:tcPr>
            <w:tcW w:w="958" w:type="pct"/>
          </w:tcPr>
          <w:p w:rsidR="003F3436" w:rsidRPr="001E586C" w:rsidRDefault="003F3436" w:rsidP="00744FB3">
            <w:pPr>
              <w:ind w:right="1020"/>
              <w:jc w:val="right"/>
              <w:rPr>
                <w:rFonts w:ascii="Calibri" w:eastAsia="Arial Unicode MS" w:hAnsi="Calibri"/>
                <w:b/>
                <w:sz w:val="20"/>
                <w:szCs w:val="20"/>
              </w:rPr>
            </w:pPr>
            <w:r w:rsidRPr="001E586C">
              <w:rPr>
                <w:rFonts w:ascii="Calibri" w:eastAsia="Arial Unicode MS" w:hAnsi="Calibri"/>
                <w:b/>
                <w:sz w:val="20"/>
                <w:szCs w:val="20"/>
              </w:rPr>
              <w:t>-</w:t>
            </w:r>
          </w:p>
        </w:tc>
        <w:tc>
          <w:tcPr>
            <w:tcW w:w="957" w:type="pct"/>
          </w:tcPr>
          <w:p w:rsidR="003F3436" w:rsidRPr="001E586C" w:rsidRDefault="003F3436" w:rsidP="00AC7AF8">
            <w:pPr>
              <w:jc w:val="center"/>
              <w:rPr>
                <w:rFonts w:ascii="Calibri" w:eastAsia="Arial Unicode MS" w:hAnsi="Calibri"/>
                <w:b/>
                <w:sz w:val="20"/>
                <w:szCs w:val="20"/>
              </w:rPr>
            </w:pPr>
            <w:r w:rsidRPr="001E586C">
              <w:rPr>
                <w:rFonts w:ascii="Calibri" w:eastAsia="Arial Unicode MS" w:hAnsi="Calibri"/>
                <w:b/>
                <w:sz w:val="20"/>
                <w:szCs w:val="20"/>
              </w:rPr>
              <w:t>-</w:t>
            </w:r>
          </w:p>
        </w:tc>
      </w:tr>
      <w:tr w:rsidR="003F3436" w:rsidRPr="001E586C" w:rsidTr="00823440">
        <w:trPr>
          <w:trHeight w:val="255"/>
        </w:trPr>
        <w:tc>
          <w:tcPr>
            <w:tcW w:w="2126" w:type="pct"/>
            <w:gridSpan w:val="2"/>
            <w:noWrap/>
            <w:vAlign w:val="bottom"/>
          </w:tcPr>
          <w:p w:rsidR="003F3436" w:rsidRPr="001E586C" w:rsidRDefault="003F3436" w:rsidP="00AC7AF8">
            <w:pPr>
              <w:jc w:val="center"/>
              <w:rPr>
                <w:rFonts w:ascii="Calibri" w:eastAsia="Arial Unicode MS" w:hAnsi="Calibri"/>
                <w:b/>
                <w:sz w:val="20"/>
                <w:szCs w:val="20"/>
              </w:rPr>
            </w:pPr>
            <w:r w:rsidRPr="001E586C">
              <w:rPr>
                <w:rFonts w:ascii="Calibri" w:hAnsi="Calibri"/>
                <w:b/>
                <w:sz w:val="20"/>
                <w:szCs w:val="20"/>
              </w:rPr>
              <w:t>Total</w:t>
            </w:r>
          </w:p>
        </w:tc>
        <w:tc>
          <w:tcPr>
            <w:tcW w:w="959" w:type="pct"/>
            <w:noWrap/>
            <w:vAlign w:val="bottom"/>
          </w:tcPr>
          <w:p w:rsidR="003F3436" w:rsidRPr="001E586C" w:rsidRDefault="000F432E" w:rsidP="00147D78">
            <w:pPr>
              <w:jc w:val="center"/>
              <w:rPr>
                <w:rFonts w:ascii="Calibri" w:eastAsia="Arial Unicode MS" w:hAnsi="Calibri"/>
                <w:b/>
                <w:sz w:val="20"/>
                <w:szCs w:val="20"/>
              </w:rPr>
            </w:pPr>
            <w:r>
              <w:rPr>
                <w:rFonts w:ascii="Calibri" w:eastAsia="Arial Unicode MS" w:hAnsi="Calibri"/>
                <w:b/>
                <w:sz w:val="20"/>
                <w:szCs w:val="20"/>
              </w:rPr>
              <w:t>1</w:t>
            </w:r>
            <w:r w:rsidR="00147D78">
              <w:rPr>
                <w:rFonts w:ascii="Calibri" w:eastAsia="Arial Unicode MS" w:hAnsi="Calibri"/>
                <w:b/>
                <w:sz w:val="20"/>
                <w:szCs w:val="20"/>
              </w:rPr>
              <w:t>3</w:t>
            </w:r>
          </w:p>
        </w:tc>
        <w:tc>
          <w:tcPr>
            <w:tcW w:w="958" w:type="pct"/>
          </w:tcPr>
          <w:p w:rsidR="003F3436" w:rsidRPr="001E586C" w:rsidRDefault="000F432E" w:rsidP="00147D78">
            <w:pPr>
              <w:ind w:right="1020"/>
              <w:jc w:val="right"/>
              <w:rPr>
                <w:rFonts w:ascii="Calibri" w:eastAsia="Arial Unicode MS" w:hAnsi="Calibri"/>
                <w:b/>
                <w:sz w:val="20"/>
                <w:szCs w:val="20"/>
              </w:rPr>
            </w:pPr>
            <w:r>
              <w:rPr>
                <w:rFonts w:ascii="Calibri" w:eastAsia="Arial Unicode MS" w:hAnsi="Calibri"/>
                <w:b/>
                <w:sz w:val="20"/>
                <w:szCs w:val="20"/>
              </w:rPr>
              <w:t>1,</w:t>
            </w:r>
            <w:r w:rsidR="00563453">
              <w:rPr>
                <w:rFonts w:ascii="Calibri" w:eastAsia="Arial Unicode MS" w:hAnsi="Calibri"/>
                <w:b/>
                <w:sz w:val="20"/>
                <w:szCs w:val="20"/>
              </w:rPr>
              <w:t>5</w:t>
            </w:r>
            <w:r w:rsidR="00147D78">
              <w:rPr>
                <w:rFonts w:ascii="Calibri" w:eastAsia="Arial Unicode MS" w:hAnsi="Calibri"/>
                <w:b/>
                <w:sz w:val="20"/>
                <w:szCs w:val="20"/>
              </w:rPr>
              <w:t>6</w:t>
            </w:r>
            <w:r w:rsidR="001118E0">
              <w:rPr>
                <w:rFonts w:ascii="Calibri" w:eastAsia="Arial Unicode MS" w:hAnsi="Calibri"/>
                <w:b/>
                <w:sz w:val="20"/>
                <w:szCs w:val="20"/>
              </w:rPr>
              <w:t>,000/-</w:t>
            </w:r>
          </w:p>
        </w:tc>
        <w:tc>
          <w:tcPr>
            <w:tcW w:w="957" w:type="pct"/>
          </w:tcPr>
          <w:p w:rsidR="003F3436" w:rsidRPr="001E586C" w:rsidRDefault="003F3436" w:rsidP="00823440">
            <w:pPr>
              <w:jc w:val="center"/>
              <w:rPr>
                <w:rFonts w:ascii="Calibri" w:eastAsia="Arial Unicode MS" w:hAnsi="Calibri"/>
                <w:b/>
                <w:sz w:val="20"/>
                <w:szCs w:val="20"/>
              </w:rPr>
            </w:pPr>
            <w:r w:rsidRPr="001E586C">
              <w:rPr>
                <w:rFonts w:ascii="Calibri" w:eastAsia="Arial Unicode MS" w:hAnsi="Calibri"/>
                <w:b/>
                <w:sz w:val="20"/>
                <w:szCs w:val="20"/>
              </w:rPr>
              <w:t>-</w:t>
            </w:r>
          </w:p>
        </w:tc>
      </w:tr>
    </w:tbl>
    <w:p w:rsidR="002A6B06" w:rsidRDefault="002A6B06" w:rsidP="002921C6">
      <w:pPr>
        <w:jc w:val="center"/>
        <w:rPr>
          <w:rFonts w:ascii="Calibri" w:hAnsi="Calibri"/>
          <w:b/>
          <w:sz w:val="22"/>
          <w:szCs w:val="22"/>
        </w:rPr>
      </w:pPr>
    </w:p>
    <w:p w:rsidR="002A6B06" w:rsidRDefault="002A6B06" w:rsidP="002921C6">
      <w:pPr>
        <w:jc w:val="center"/>
        <w:rPr>
          <w:rFonts w:ascii="Calibri" w:hAnsi="Calibri"/>
          <w:b/>
          <w:sz w:val="22"/>
          <w:szCs w:val="22"/>
        </w:rPr>
      </w:pPr>
    </w:p>
    <w:p w:rsidR="00296513" w:rsidRPr="001E586C" w:rsidRDefault="002921C6" w:rsidP="002921C6">
      <w:pPr>
        <w:jc w:val="center"/>
        <w:rPr>
          <w:rFonts w:ascii="Calibri" w:hAnsi="Calibri"/>
          <w:b/>
          <w:sz w:val="22"/>
          <w:szCs w:val="22"/>
        </w:rPr>
      </w:pPr>
      <w:r w:rsidRPr="001E586C">
        <w:rPr>
          <w:rFonts w:ascii="Calibri" w:hAnsi="Calibri"/>
          <w:b/>
          <w:sz w:val="22"/>
          <w:szCs w:val="22"/>
        </w:rPr>
        <w:t>PART X – PUBLICATION, SUCCESS STORY, SWTL</w:t>
      </w:r>
      <w:r w:rsidR="00A2666F" w:rsidRPr="001E586C">
        <w:rPr>
          <w:rFonts w:ascii="Calibri" w:hAnsi="Calibri"/>
          <w:b/>
          <w:sz w:val="22"/>
          <w:szCs w:val="22"/>
        </w:rPr>
        <w:t>, TECHNOLOGY WEEK</w:t>
      </w:r>
      <w:r w:rsidR="00296513" w:rsidRPr="001E586C">
        <w:rPr>
          <w:rFonts w:ascii="Calibri" w:hAnsi="Calibri"/>
          <w:b/>
          <w:sz w:val="22"/>
          <w:szCs w:val="22"/>
        </w:rPr>
        <w:t xml:space="preserve"> AND </w:t>
      </w:r>
    </w:p>
    <w:p w:rsidR="002921C6" w:rsidRPr="001E586C" w:rsidRDefault="00296513" w:rsidP="002921C6">
      <w:pPr>
        <w:jc w:val="center"/>
        <w:rPr>
          <w:rFonts w:ascii="Calibri" w:hAnsi="Calibri"/>
          <w:b/>
          <w:sz w:val="22"/>
          <w:szCs w:val="22"/>
        </w:rPr>
      </w:pPr>
      <w:r w:rsidRPr="001E586C">
        <w:rPr>
          <w:rFonts w:ascii="Calibri" w:hAnsi="Calibri"/>
          <w:b/>
          <w:sz w:val="22"/>
          <w:szCs w:val="22"/>
        </w:rPr>
        <w:t>DROUGHT MITIGATION</w:t>
      </w:r>
    </w:p>
    <w:p w:rsidR="005864A9" w:rsidRPr="001E586C" w:rsidRDefault="002921C6">
      <w:pPr>
        <w:rPr>
          <w:rFonts w:ascii="Calibri" w:hAnsi="Calibri"/>
          <w:b/>
          <w:sz w:val="22"/>
          <w:szCs w:val="22"/>
        </w:rPr>
      </w:pPr>
      <w:r w:rsidRPr="001E586C">
        <w:rPr>
          <w:rFonts w:ascii="Calibri" w:hAnsi="Calibri"/>
          <w:b/>
          <w:sz w:val="22"/>
          <w:szCs w:val="22"/>
        </w:rPr>
        <w:t>10. A</w:t>
      </w:r>
      <w:r w:rsidR="005864A9" w:rsidRPr="001E586C">
        <w:rPr>
          <w:rFonts w:ascii="Calibri" w:hAnsi="Calibri"/>
          <w:b/>
          <w:sz w:val="22"/>
          <w:szCs w:val="22"/>
        </w:rPr>
        <w:t>.</w:t>
      </w:r>
      <w:r w:rsidR="005864A9" w:rsidRPr="001E586C">
        <w:rPr>
          <w:rFonts w:ascii="Calibri" w:hAnsi="Calibri"/>
          <w:b/>
          <w:sz w:val="22"/>
          <w:szCs w:val="22"/>
        </w:rPr>
        <w:tab/>
        <w:t>Literature Developed/Published (with full title, author &amp; reference)</w:t>
      </w:r>
    </w:p>
    <w:p w:rsidR="005864A9" w:rsidRPr="001E586C" w:rsidRDefault="005864A9">
      <w:pPr>
        <w:rPr>
          <w:rFonts w:ascii="Calibri" w:hAnsi="Calibri"/>
          <w:sz w:val="20"/>
          <w:szCs w:val="20"/>
        </w:rPr>
      </w:pPr>
    </w:p>
    <w:p w:rsidR="005864A9" w:rsidRPr="001E586C" w:rsidRDefault="005864A9">
      <w:pPr>
        <w:rPr>
          <w:rFonts w:ascii="Calibri" w:hAnsi="Calibri"/>
          <w:sz w:val="20"/>
          <w:szCs w:val="20"/>
        </w:rPr>
      </w:pPr>
      <w:r w:rsidRPr="001E586C">
        <w:rPr>
          <w:rFonts w:ascii="Calibri" w:hAnsi="Calibri"/>
          <w:sz w:val="20"/>
          <w:szCs w:val="20"/>
        </w:rPr>
        <w:t>(A) KVK News Letter (Date of start, Periodicity, number of copies distributed etc.)</w:t>
      </w:r>
      <w:r w:rsidR="00090570" w:rsidRPr="001E586C">
        <w:rPr>
          <w:rFonts w:ascii="Calibri" w:hAnsi="Calibri"/>
          <w:sz w:val="20"/>
          <w:szCs w:val="20"/>
        </w:rPr>
        <w:t xml:space="preserve"> - </w:t>
      </w:r>
    </w:p>
    <w:p w:rsidR="005864A9" w:rsidRPr="001E586C" w:rsidRDefault="005864A9">
      <w:pPr>
        <w:rPr>
          <w:rFonts w:ascii="Calibri" w:hAnsi="Calibri"/>
          <w:sz w:val="20"/>
          <w:szCs w:val="20"/>
        </w:rPr>
      </w:pPr>
      <w:r w:rsidRPr="001E586C">
        <w:rPr>
          <w:rFonts w:ascii="Calibri" w:hAnsi="Calibri"/>
          <w:sz w:val="20"/>
          <w:szCs w:val="20"/>
        </w:rPr>
        <w:t>(B) Literature developed/published</w:t>
      </w:r>
      <w:r w:rsidRPr="001E586C">
        <w:rPr>
          <w:rFonts w:ascii="Calibri" w:hAnsi="Calibri"/>
          <w:sz w:val="20"/>
          <w:szCs w:val="20"/>
        </w:rPr>
        <w:tab/>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02"/>
        <w:gridCol w:w="7739"/>
        <w:gridCol w:w="4396"/>
        <w:gridCol w:w="897"/>
      </w:tblGrid>
      <w:tr w:rsidR="005864A9" w:rsidRPr="001E586C" w:rsidTr="00E120EB">
        <w:trPr>
          <w:jc w:val="center"/>
        </w:trPr>
        <w:tc>
          <w:tcPr>
            <w:tcW w:w="666" w:type="pct"/>
            <w:shd w:val="clear" w:color="auto" w:fill="F2F2F2"/>
            <w:vAlign w:val="center"/>
          </w:tcPr>
          <w:p w:rsidR="005864A9" w:rsidRPr="001E586C" w:rsidRDefault="005864A9">
            <w:pPr>
              <w:jc w:val="center"/>
              <w:rPr>
                <w:rFonts w:ascii="Calibri" w:hAnsi="Calibri"/>
                <w:b/>
                <w:bCs/>
                <w:sz w:val="20"/>
                <w:szCs w:val="20"/>
              </w:rPr>
            </w:pPr>
            <w:r w:rsidRPr="001E586C">
              <w:rPr>
                <w:rFonts w:ascii="Calibri" w:hAnsi="Calibri"/>
                <w:b/>
                <w:bCs/>
                <w:sz w:val="20"/>
                <w:szCs w:val="20"/>
              </w:rPr>
              <w:t>Item</w:t>
            </w:r>
          </w:p>
        </w:tc>
        <w:tc>
          <w:tcPr>
            <w:tcW w:w="2574" w:type="pct"/>
            <w:shd w:val="clear" w:color="auto" w:fill="F2F2F2"/>
            <w:vAlign w:val="center"/>
          </w:tcPr>
          <w:p w:rsidR="005864A9" w:rsidRPr="001E586C" w:rsidRDefault="005864A9">
            <w:pPr>
              <w:jc w:val="center"/>
              <w:rPr>
                <w:rFonts w:ascii="Calibri" w:hAnsi="Calibri"/>
                <w:b/>
                <w:bCs/>
                <w:sz w:val="20"/>
                <w:szCs w:val="20"/>
              </w:rPr>
            </w:pPr>
            <w:r w:rsidRPr="001E586C">
              <w:rPr>
                <w:rFonts w:ascii="Calibri" w:hAnsi="Calibri"/>
                <w:b/>
                <w:bCs/>
                <w:sz w:val="20"/>
                <w:szCs w:val="20"/>
              </w:rPr>
              <w:t>Title</w:t>
            </w:r>
            <w:r w:rsidR="00045EFB" w:rsidRPr="001E586C">
              <w:rPr>
                <w:rFonts w:ascii="Calibri" w:hAnsi="Calibri"/>
                <w:b/>
                <w:bCs/>
                <w:sz w:val="20"/>
                <w:szCs w:val="20"/>
              </w:rPr>
              <w:t xml:space="preserve"> with Publishing source</w:t>
            </w:r>
          </w:p>
        </w:tc>
        <w:tc>
          <w:tcPr>
            <w:tcW w:w="1462" w:type="pct"/>
            <w:shd w:val="clear" w:color="auto" w:fill="F2F2F2"/>
            <w:vAlign w:val="center"/>
          </w:tcPr>
          <w:p w:rsidR="005864A9" w:rsidRPr="001E586C" w:rsidRDefault="005864A9">
            <w:pPr>
              <w:jc w:val="center"/>
              <w:rPr>
                <w:rFonts w:ascii="Calibri" w:hAnsi="Calibri"/>
                <w:b/>
                <w:bCs/>
                <w:sz w:val="20"/>
                <w:szCs w:val="20"/>
              </w:rPr>
            </w:pPr>
            <w:r w:rsidRPr="001E586C">
              <w:rPr>
                <w:rFonts w:ascii="Calibri" w:hAnsi="Calibri"/>
                <w:b/>
                <w:bCs/>
                <w:sz w:val="20"/>
                <w:szCs w:val="20"/>
              </w:rPr>
              <w:t xml:space="preserve">Authors name </w:t>
            </w:r>
          </w:p>
        </w:tc>
        <w:tc>
          <w:tcPr>
            <w:tcW w:w="298" w:type="pct"/>
            <w:shd w:val="clear" w:color="auto" w:fill="F2F2F2"/>
          </w:tcPr>
          <w:p w:rsidR="005864A9" w:rsidRPr="001E586C" w:rsidRDefault="005864A9">
            <w:pPr>
              <w:jc w:val="center"/>
              <w:rPr>
                <w:rFonts w:ascii="Calibri" w:hAnsi="Calibri"/>
                <w:b/>
                <w:bCs/>
                <w:sz w:val="20"/>
                <w:szCs w:val="20"/>
              </w:rPr>
            </w:pPr>
            <w:r w:rsidRPr="001E586C">
              <w:rPr>
                <w:rFonts w:ascii="Calibri" w:hAnsi="Calibri"/>
                <w:b/>
                <w:bCs/>
                <w:sz w:val="20"/>
                <w:szCs w:val="20"/>
              </w:rPr>
              <w:t>Number</w:t>
            </w:r>
          </w:p>
        </w:tc>
      </w:tr>
      <w:tr w:rsidR="006F67EC" w:rsidRPr="001E586C" w:rsidTr="00E120EB">
        <w:trPr>
          <w:trHeight w:val="271"/>
          <w:jc w:val="center"/>
        </w:trPr>
        <w:tc>
          <w:tcPr>
            <w:tcW w:w="666" w:type="pct"/>
          </w:tcPr>
          <w:p w:rsidR="006F67EC" w:rsidRPr="001E586C" w:rsidRDefault="006F67EC" w:rsidP="001D1FAA">
            <w:pPr>
              <w:rPr>
                <w:rFonts w:ascii="Calibri" w:hAnsi="Calibri"/>
                <w:bCs/>
                <w:sz w:val="20"/>
                <w:szCs w:val="20"/>
              </w:rPr>
            </w:pPr>
            <w:r w:rsidRPr="001E586C">
              <w:rPr>
                <w:rFonts w:ascii="Calibri" w:hAnsi="Calibri"/>
                <w:bCs/>
                <w:sz w:val="20"/>
                <w:szCs w:val="20"/>
              </w:rPr>
              <w:t>Research papers</w:t>
            </w:r>
          </w:p>
        </w:tc>
        <w:tc>
          <w:tcPr>
            <w:tcW w:w="2574" w:type="pct"/>
          </w:tcPr>
          <w:p w:rsidR="006F67EC" w:rsidRPr="00FE5817" w:rsidRDefault="00FE5817" w:rsidP="00FE5817">
            <w:pPr>
              <w:autoSpaceDE w:val="0"/>
              <w:autoSpaceDN w:val="0"/>
              <w:adjustRightInd w:val="0"/>
              <w:ind w:left="720" w:hanging="720"/>
              <w:jc w:val="both"/>
              <w:rPr>
                <w:rFonts w:ascii="Calibri" w:hAnsi="Calibri"/>
                <w:sz w:val="20"/>
                <w:szCs w:val="20"/>
              </w:rPr>
            </w:pPr>
            <w:r>
              <w:rPr>
                <w:rFonts w:ascii="Calibri" w:hAnsi="Calibri"/>
                <w:sz w:val="20"/>
                <w:szCs w:val="20"/>
              </w:rPr>
              <w:t xml:space="preserve">Impact of education intervention of nutrition knowledge of iron deficiency </w:t>
            </w:r>
            <w:r w:rsidR="0045695D">
              <w:rPr>
                <w:rFonts w:ascii="Calibri" w:hAnsi="Calibri"/>
                <w:sz w:val="20"/>
                <w:szCs w:val="20"/>
              </w:rPr>
              <w:t>anemia</w:t>
            </w:r>
            <w:r>
              <w:rPr>
                <w:rFonts w:ascii="Calibri" w:hAnsi="Calibri"/>
                <w:sz w:val="20"/>
                <w:szCs w:val="20"/>
              </w:rPr>
              <w:t xml:space="preserve"> among post adolescent girls, </w:t>
            </w:r>
            <w:r w:rsidRPr="00FE5817">
              <w:rPr>
                <w:rFonts w:ascii="Calibri" w:hAnsi="Calibri"/>
                <w:sz w:val="20"/>
                <w:szCs w:val="20"/>
              </w:rPr>
              <w:t>Asian J. Dairy &amp; Food Res., 32 (3) : 214-219, 2013</w:t>
            </w:r>
          </w:p>
        </w:tc>
        <w:tc>
          <w:tcPr>
            <w:tcW w:w="1462" w:type="pct"/>
          </w:tcPr>
          <w:p w:rsidR="006F67EC" w:rsidRPr="001E586C" w:rsidRDefault="00FE5817" w:rsidP="00FE5817">
            <w:pPr>
              <w:rPr>
                <w:rFonts w:ascii="Calibri" w:hAnsi="Calibri"/>
                <w:bCs/>
                <w:sz w:val="20"/>
                <w:szCs w:val="20"/>
              </w:rPr>
            </w:pPr>
            <w:r w:rsidRPr="00FE5817">
              <w:rPr>
                <w:rFonts w:ascii="Calibri" w:hAnsi="Calibri"/>
                <w:sz w:val="20"/>
                <w:szCs w:val="20"/>
              </w:rPr>
              <w:t>S. M. Savita and Kamal G. Nath and Sunanda Sharan</w:t>
            </w:r>
            <w:r w:rsidRPr="001221CF">
              <w:t xml:space="preserve"> </w:t>
            </w:r>
          </w:p>
        </w:tc>
        <w:tc>
          <w:tcPr>
            <w:tcW w:w="298" w:type="pct"/>
          </w:tcPr>
          <w:p w:rsidR="006F67EC" w:rsidRPr="001E586C" w:rsidRDefault="00FE5817" w:rsidP="001D1FAA">
            <w:pPr>
              <w:jc w:val="center"/>
              <w:rPr>
                <w:rFonts w:ascii="Calibri" w:hAnsi="Calibri"/>
                <w:bCs/>
                <w:sz w:val="20"/>
                <w:szCs w:val="20"/>
              </w:rPr>
            </w:pPr>
            <w:r>
              <w:rPr>
                <w:rFonts w:ascii="Calibri" w:hAnsi="Calibri"/>
                <w:bCs/>
                <w:sz w:val="20"/>
                <w:szCs w:val="20"/>
              </w:rPr>
              <w:t>01</w:t>
            </w:r>
          </w:p>
        </w:tc>
      </w:tr>
      <w:tr w:rsidR="00823440" w:rsidRPr="001E586C" w:rsidTr="00E120EB">
        <w:trPr>
          <w:jc w:val="center"/>
        </w:trPr>
        <w:tc>
          <w:tcPr>
            <w:tcW w:w="666" w:type="pct"/>
          </w:tcPr>
          <w:p w:rsidR="00823440" w:rsidRPr="001E586C" w:rsidRDefault="00823440">
            <w:pPr>
              <w:rPr>
                <w:rFonts w:ascii="Calibri" w:hAnsi="Calibri"/>
                <w:sz w:val="20"/>
                <w:szCs w:val="20"/>
              </w:rPr>
            </w:pPr>
            <w:r w:rsidRPr="001E586C">
              <w:rPr>
                <w:rFonts w:ascii="Calibri" w:hAnsi="Calibri"/>
                <w:sz w:val="20"/>
                <w:szCs w:val="20"/>
              </w:rPr>
              <w:t>Technical reports</w:t>
            </w:r>
          </w:p>
        </w:tc>
        <w:tc>
          <w:tcPr>
            <w:tcW w:w="2574" w:type="pct"/>
          </w:tcPr>
          <w:p w:rsidR="00823440" w:rsidRPr="001E586C" w:rsidRDefault="002802FE" w:rsidP="002802FE">
            <w:pPr>
              <w:rPr>
                <w:rFonts w:ascii="Calibri" w:hAnsi="Calibri"/>
                <w:sz w:val="20"/>
                <w:szCs w:val="20"/>
              </w:rPr>
            </w:pPr>
            <w:r>
              <w:rPr>
                <w:rFonts w:ascii="Calibri" w:hAnsi="Calibri"/>
                <w:sz w:val="20"/>
                <w:szCs w:val="20"/>
              </w:rPr>
              <w:t xml:space="preserve">IFSD Technical reports </w:t>
            </w:r>
          </w:p>
        </w:tc>
        <w:tc>
          <w:tcPr>
            <w:tcW w:w="1462" w:type="pct"/>
          </w:tcPr>
          <w:p w:rsidR="00823440" w:rsidRPr="001E586C" w:rsidRDefault="002802FE" w:rsidP="002802FE">
            <w:pPr>
              <w:rPr>
                <w:rFonts w:ascii="Calibri" w:hAnsi="Calibri"/>
                <w:sz w:val="20"/>
                <w:szCs w:val="20"/>
              </w:rPr>
            </w:pPr>
            <w:r w:rsidRPr="00FE5817">
              <w:rPr>
                <w:rFonts w:ascii="Calibri" w:hAnsi="Calibri"/>
                <w:sz w:val="20"/>
                <w:szCs w:val="20"/>
              </w:rPr>
              <w:t>K. N. Srinivasappa, M, Padmavat</w:t>
            </w:r>
            <w:r>
              <w:rPr>
                <w:rFonts w:ascii="Calibri" w:hAnsi="Calibri"/>
                <w:sz w:val="20"/>
                <w:szCs w:val="20"/>
              </w:rPr>
              <w:t>h</w:t>
            </w:r>
            <w:r w:rsidRPr="00FE5817">
              <w:rPr>
                <w:rFonts w:ascii="Calibri" w:hAnsi="Calibri"/>
                <w:sz w:val="20"/>
                <w:szCs w:val="20"/>
              </w:rPr>
              <w:t xml:space="preserve">i, </w:t>
            </w:r>
            <w:r>
              <w:rPr>
                <w:rFonts w:ascii="Calibri" w:hAnsi="Calibri"/>
                <w:sz w:val="20"/>
                <w:szCs w:val="20"/>
              </w:rPr>
              <w:t>et. al</w:t>
            </w:r>
          </w:p>
        </w:tc>
        <w:tc>
          <w:tcPr>
            <w:tcW w:w="298" w:type="pct"/>
          </w:tcPr>
          <w:p w:rsidR="00823440" w:rsidRPr="001E586C" w:rsidRDefault="002802FE" w:rsidP="002D552F">
            <w:pPr>
              <w:jc w:val="center"/>
              <w:rPr>
                <w:rFonts w:ascii="Calibri" w:hAnsi="Calibri"/>
                <w:sz w:val="20"/>
                <w:szCs w:val="20"/>
              </w:rPr>
            </w:pPr>
            <w:r>
              <w:rPr>
                <w:rFonts w:ascii="Calibri" w:hAnsi="Calibri"/>
                <w:sz w:val="20"/>
                <w:szCs w:val="20"/>
              </w:rPr>
              <w:t>03</w:t>
            </w:r>
          </w:p>
        </w:tc>
      </w:tr>
      <w:tr w:rsidR="00823440" w:rsidRPr="001E586C" w:rsidTr="00E120EB">
        <w:trPr>
          <w:jc w:val="center"/>
        </w:trPr>
        <w:tc>
          <w:tcPr>
            <w:tcW w:w="666" w:type="pct"/>
          </w:tcPr>
          <w:p w:rsidR="00823440" w:rsidRPr="001E586C" w:rsidRDefault="00823440">
            <w:pPr>
              <w:rPr>
                <w:rFonts w:ascii="Calibri" w:hAnsi="Calibri"/>
                <w:sz w:val="20"/>
                <w:szCs w:val="20"/>
              </w:rPr>
            </w:pPr>
            <w:r w:rsidRPr="001E586C">
              <w:rPr>
                <w:rFonts w:ascii="Calibri" w:hAnsi="Calibri"/>
                <w:sz w:val="20"/>
                <w:szCs w:val="20"/>
              </w:rPr>
              <w:t xml:space="preserve">News letters </w:t>
            </w:r>
          </w:p>
        </w:tc>
        <w:tc>
          <w:tcPr>
            <w:tcW w:w="2574" w:type="pct"/>
          </w:tcPr>
          <w:p w:rsidR="00823440" w:rsidRPr="001E586C" w:rsidRDefault="002802FE" w:rsidP="002802FE">
            <w:pPr>
              <w:rPr>
                <w:rFonts w:ascii="Calibri" w:hAnsi="Calibri"/>
                <w:sz w:val="20"/>
                <w:szCs w:val="20"/>
              </w:rPr>
            </w:pPr>
            <w:r>
              <w:rPr>
                <w:rFonts w:ascii="Calibri" w:hAnsi="Calibri"/>
                <w:sz w:val="20"/>
                <w:szCs w:val="20"/>
              </w:rPr>
              <w:t>Krishi Mantana</w:t>
            </w:r>
          </w:p>
        </w:tc>
        <w:tc>
          <w:tcPr>
            <w:tcW w:w="1462" w:type="pct"/>
          </w:tcPr>
          <w:p w:rsidR="00823440" w:rsidRPr="001E586C" w:rsidRDefault="002802FE" w:rsidP="002802FE">
            <w:pPr>
              <w:jc w:val="center"/>
              <w:rPr>
                <w:rFonts w:ascii="Calibri" w:hAnsi="Calibri"/>
                <w:sz w:val="20"/>
                <w:szCs w:val="20"/>
              </w:rPr>
            </w:pPr>
            <w:r w:rsidRPr="00FE5817">
              <w:rPr>
                <w:rFonts w:ascii="Calibri" w:hAnsi="Calibri"/>
                <w:sz w:val="20"/>
                <w:szCs w:val="20"/>
              </w:rPr>
              <w:t>K. N. Srinivasappa</w:t>
            </w:r>
            <w:r>
              <w:rPr>
                <w:rFonts w:ascii="Calibri" w:hAnsi="Calibri"/>
                <w:sz w:val="20"/>
                <w:szCs w:val="20"/>
              </w:rPr>
              <w:t xml:space="preserve">, </w:t>
            </w:r>
            <w:r w:rsidRPr="002802FE">
              <w:rPr>
                <w:rFonts w:ascii="Calibri" w:hAnsi="Calibri"/>
                <w:i/>
                <w:sz w:val="20"/>
                <w:szCs w:val="20"/>
              </w:rPr>
              <w:t>et al.,</w:t>
            </w:r>
          </w:p>
        </w:tc>
        <w:tc>
          <w:tcPr>
            <w:tcW w:w="298" w:type="pct"/>
          </w:tcPr>
          <w:p w:rsidR="00823440" w:rsidRPr="001E586C" w:rsidRDefault="002802FE" w:rsidP="002D552F">
            <w:pPr>
              <w:jc w:val="center"/>
              <w:rPr>
                <w:rFonts w:ascii="Calibri" w:hAnsi="Calibri"/>
                <w:sz w:val="20"/>
                <w:szCs w:val="20"/>
              </w:rPr>
            </w:pPr>
            <w:r>
              <w:rPr>
                <w:rFonts w:ascii="Calibri" w:hAnsi="Calibri"/>
                <w:sz w:val="20"/>
                <w:szCs w:val="20"/>
              </w:rPr>
              <w:t>01</w:t>
            </w:r>
          </w:p>
        </w:tc>
      </w:tr>
      <w:tr w:rsidR="00E120EB" w:rsidRPr="001E586C" w:rsidTr="00E120EB">
        <w:trPr>
          <w:jc w:val="center"/>
        </w:trPr>
        <w:tc>
          <w:tcPr>
            <w:tcW w:w="666" w:type="pct"/>
            <w:vMerge w:val="restart"/>
          </w:tcPr>
          <w:p w:rsidR="00E120EB" w:rsidRPr="001E586C" w:rsidRDefault="00E120EB">
            <w:pPr>
              <w:rPr>
                <w:rFonts w:ascii="Calibri" w:hAnsi="Calibri"/>
                <w:sz w:val="20"/>
                <w:szCs w:val="20"/>
              </w:rPr>
            </w:pPr>
            <w:r w:rsidRPr="001E586C">
              <w:rPr>
                <w:rFonts w:ascii="Calibri" w:hAnsi="Calibri"/>
                <w:sz w:val="20"/>
                <w:szCs w:val="20"/>
              </w:rPr>
              <w:t>Technical bulletins</w:t>
            </w:r>
          </w:p>
        </w:tc>
        <w:tc>
          <w:tcPr>
            <w:tcW w:w="2574" w:type="pct"/>
          </w:tcPr>
          <w:p w:rsidR="00E120EB" w:rsidRPr="00FE5817" w:rsidRDefault="00E120EB" w:rsidP="00FE5817">
            <w:pPr>
              <w:ind w:left="516" w:hanging="516"/>
              <w:jc w:val="both"/>
              <w:rPr>
                <w:rFonts w:ascii="Calibri" w:hAnsi="Calibri"/>
                <w:sz w:val="20"/>
                <w:szCs w:val="20"/>
              </w:rPr>
            </w:pPr>
            <w:r w:rsidRPr="00FE5817">
              <w:rPr>
                <w:rFonts w:ascii="Calibri" w:hAnsi="Calibri"/>
                <w:sz w:val="20"/>
                <w:szCs w:val="20"/>
              </w:rPr>
              <w:t>Technical bulletin on “Tengu beleya sudharita besaya paddhthigalu” Published by Krishi Vigyan Kendra, Bangalore Rural District</w:t>
            </w:r>
          </w:p>
        </w:tc>
        <w:tc>
          <w:tcPr>
            <w:tcW w:w="1462" w:type="pct"/>
            <w:vAlign w:val="center"/>
          </w:tcPr>
          <w:p w:rsidR="00E120EB" w:rsidRPr="001E586C" w:rsidRDefault="00E120EB" w:rsidP="00FE5817">
            <w:pPr>
              <w:rPr>
                <w:rFonts w:ascii="Calibri" w:hAnsi="Calibri"/>
                <w:sz w:val="20"/>
                <w:szCs w:val="20"/>
              </w:rPr>
            </w:pPr>
            <w:r w:rsidRPr="00FE5817">
              <w:rPr>
                <w:rFonts w:ascii="Calibri" w:hAnsi="Calibri"/>
                <w:sz w:val="20"/>
                <w:szCs w:val="20"/>
              </w:rPr>
              <w:t>K. N. Srinivasappa, M, Padmavat</w:t>
            </w:r>
            <w:r w:rsidR="0045695D">
              <w:rPr>
                <w:rFonts w:ascii="Calibri" w:hAnsi="Calibri"/>
                <w:sz w:val="20"/>
                <w:szCs w:val="20"/>
              </w:rPr>
              <w:t>h</w:t>
            </w:r>
            <w:r w:rsidRPr="00FE5817">
              <w:rPr>
                <w:rFonts w:ascii="Calibri" w:hAnsi="Calibri"/>
                <w:sz w:val="20"/>
                <w:szCs w:val="20"/>
              </w:rPr>
              <w:t>i, S. M. Savita, B. G. Vasanthi, B. Manjunath, and N. E. Naveen</w:t>
            </w:r>
          </w:p>
        </w:tc>
        <w:tc>
          <w:tcPr>
            <w:tcW w:w="298" w:type="pct"/>
          </w:tcPr>
          <w:p w:rsidR="00E120EB" w:rsidRPr="001E586C" w:rsidRDefault="00893EC3" w:rsidP="00D13D33">
            <w:pPr>
              <w:jc w:val="center"/>
              <w:rPr>
                <w:rFonts w:ascii="Calibri" w:hAnsi="Calibri"/>
                <w:sz w:val="20"/>
                <w:szCs w:val="20"/>
              </w:rPr>
            </w:pPr>
            <w:r>
              <w:rPr>
                <w:rFonts w:ascii="Calibri" w:hAnsi="Calibri"/>
                <w:sz w:val="20"/>
                <w:szCs w:val="20"/>
              </w:rPr>
              <w:t>60</w:t>
            </w:r>
          </w:p>
        </w:tc>
      </w:tr>
      <w:tr w:rsidR="00E120EB" w:rsidRPr="001E586C" w:rsidTr="00E120EB">
        <w:trPr>
          <w:jc w:val="center"/>
        </w:trPr>
        <w:tc>
          <w:tcPr>
            <w:tcW w:w="666" w:type="pct"/>
            <w:vMerge/>
          </w:tcPr>
          <w:p w:rsidR="00E120EB" w:rsidRPr="001E586C" w:rsidRDefault="00E120EB">
            <w:pPr>
              <w:rPr>
                <w:rFonts w:ascii="Calibri" w:hAnsi="Calibri"/>
                <w:sz w:val="20"/>
                <w:szCs w:val="20"/>
              </w:rPr>
            </w:pPr>
          </w:p>
        </w:tc>
        <w:tc>
          <w:tcPr>
            <w:tcW w:w="2574" w:type="pct"/>
          </w:tcPr>
          <w:p w:rsidR="00E120EB" w:rsidRPr="00FE5817" w:rsidRDefault="00E120EB" w:rsidP="00FE5817">
            <w:pPr>
              <w:ind w:left="516" w:hanging="516"/>
              <w:jc w:val="both"/>
              <w:rPr>
                <w:rFonts w:ascii="Calibri" w:hAnsi="Calibri"/>
                <w:sz w:val="20"/>
                <w:szCs w:val="20"/>
              </w:rPr>
            </w:pPr>
            <w:r>
              <w:rPr>
                <w:rFonts w:ascii="Calibri" w:hAnsi="Calibri"/>
                <w:sz w:val="20"/>
                <w:szCs w:val="20"/>
              </w:rPr>
              <w:t xml:space="preserve">Technical bulletin on “Protection of Plant Varieties and Farmers Rights Act 2001” </w:t>
            </w:r>
            <w:r w:rsidRPr="00FE5817">
              <w:rPr>
                <w:rFonts w:ascii="Calibri" w:hAnsi="Calibri"/>
                <w:sz w:val="20"/>
                <w:szCs w:val="20"/>
              </w:rPr>
              <w:t>Published by Krishi Vigyan Kendra, Bangalore Rural District</w:t>
            </w:r>
          </w:p>
        </w:tc>
        <w:tc>
          <w:tcPr>
            <w:tcW w:w="1462" w:type="pct"/>
            <w:vAlign w:val="center"/>
          </w:tcPr>
          <w:p w:rsidR="00E120EB" w:rsidRPr="001E586C" w:rsidRDefault="00E120EB" w:rsidP="00E120EB">
            <w:pPr>
              <w:rPr>
                <w:rFonts w:ascii="Calibri" w:hAnsi="Calibri"/>
                <w:sz w:val="20"/>
                <w:szCs w:val="20"/>
              </w:rPr>
            </w:pPr>
            <w:r w:rsidRPr="00FE5817">
              <w:rPr>
                <w:rFonts w:ascii="Calibri" w:hAnsi="Calibri"/>
                <w:sz w:val="20"/>
                <w:szCs w:val="20"/>
              </w:rPr>
              <w:t>K. N. Srinivasappa, M, Padmavat</w:t>
            </w:r>
            <w:r w:rsidR="0045695D">
              <w:rPr>
                <w:rFonts w:ascii="Calibri" w:hAnsi="Calibri"/>
                <w:sz w:val="20"/>
                <w:szCs w:val="20"/>
              </w:rPr>
              <w:t>h</w:t>
            </w:r>
            <w:r w:rsidRPr="00FE5817">
              <w:rPr>
                <w:rFonts w:ascii="Calibri" w:hAnsi="Calibri"/>
                <w:sz w:val="20"/>
                <w:szCs w:val="20"/>
              </w:rPr>
              <w:t xml:space="preserve">i, and </w:t>
            </w:r>
            <w:r w:rsidR="0045695D">
              <w:rPr>
                <w:rFonts w:ascii="Calibri" w:hAnsi="Calibri"/>
                <w:sz w:val="20"/>
                <w:szCs w:val="20"/>
              </w:rPr>
              <w:t xml:space="preserve">            </w:t>
            </w:r>
            <w:r>
              <w:rPr>
                <w:rFonts w:ascii="Calibri" w:hAnsi="Calibri"/>
                <w:sz w:val="20"/>
                <w:szCs w:val="20"/>
              </w:rPr>
              <w:t>Manjula B V</w:t>
            </w:r>
          </w:p>
        </w:tc>
        <w:tc>
          <w:tcPr>
            <w:tcW w:w="298" w:type="pct"/>
          </w:tcPr>
          <w:p w:rsidR="00E120EB" w:rsidRPr="001E586C" w:rsidRDefault="00893EC3" w:rsidP="001B7613">
            <w:pPr>
              <w:jc w:val="center"/>
              <w:rPr>
                <w:rFonts w:ascii="Calibri" w:hAnsi="Calibri"/>
                <w:sz w:val="20"/>
                <w:szCs w:val="20"/>
              </w:rPr>
            </w:pPr>
            <w:r>
              <w:rPr>
                <w:rFonts w:ascii="Calibri" w:hAnsi="Calibri"/>
                <w:sz w:val="20"/>
                <w:szCs w:val="20"/>
              </w:rPr>
              <w:t>100</w:t>
            </w:r>
          </w:p>
        </w:tc>
      </w:tr>
      <w:tr w:rsidR="00E120EB" w:rsidRPr="001E586C" w:rsidTr="00E120EB">
        <w:trPr>
          <w:jc w:val="center"/>
        </w:trPr>
        <w:tc>
          <w:tcPr>
            <w:tcW w:w="666" w:type="pct"/>
            <w:vMerge w:val="restart"/>
          </w:tcPr>
          <w:p w:rsidR="00E120EB" w:rsidRPr="001E586C" w:rsidRDefault="00E120EB">
            <w:pPr>
              <w:rPr>
                <w:rFonts w:ascii="Calibri" w:hAnsi="Calibri"/>
                <w:sz w:val="20"/>
                <w:szCs w:val="20"/>
              </w:rPr>
            </w:pPr>
            <w:r w:rsidRPr="001E586C">
              <w:rPr>
                <w:rFonts w:ascii="Calibri" w:hAnsi="Calibri"/>
                <w:sz w:val="20"/>
                <w:szCs w:val="20"/>
              </w:rPr>
              <w:t>Popular articles</w:t>
            </w:r>
          </w:p>
        </w:tc>
        <w:tc>
          <w:tcPr>
            <w:tcW w:w="2574" w:type="pct"/>
          </w:tcPr>
          <w:p w:rsidR="00E120EB" w:rsidRPr="00835935" w:rsidRDefault="00E120EB" w:rsidP="00835935">
            <w:pPr>
              <w:ind w:left="516" w:hanging="516"/>
              <w:jc w:val="both"/>
              <w:rPr>
                <w:rFonts w:ascii="Calibri" w:hAnsi="Calibri"/>
                <w:sz w:val="20"/>
                <w:szCs w:val="20"/>
              </w:rPr>
            </w:pPr>
            <w:r w:rsidRPr="00835935">
              <w:rPr>
                <w:rFonts w:ascii="Calibri" w:hAnsi="Calibri"/>
                <w:sz w:val="20"/>
                <w:szCs w:val="20"/>
              </w:rPr>
              <w:t xml:space="preserve"> ‘Samskarisida moulyavardhita haalina utpannagalu’ </w:t>
            </w:r>
            <w:r w:rsidRPr="00835935">
              <w:rPr>
                <w:rFonts w:ascii="Calibri" w:hAnsi="Calibri"/>
                <w:i/>
                <w:sz w:val="20"/>
                <w:szCs w:val="20"/>
              </w:rPr>
              <w:t>Krishi vignana</w:t>
            </w:r>
            <w:r w:rsidRPr="00835935">
              <w:rPr>
                <w:rFonts w:ascii="Calibri" w:hAnsi="Calibri"/>
                <w:sz w:val="20"/>
                <w:szCs w:val="20"/>
              </w:rPr>
              <w:t>, Jan-March 2013, Vol. 37(1), p.5-7.</w:t>
            </w:r>
          </w:p>
        </w:tc>
        <w:tc>
          <w:tcPr>
            <w:tcW w:w="1462" w:type="pct"/>
          </w:tcPr>
          <w:p w:rsidR="00E120EB" w:rsidRPr="00835935" w:rsidRDefault="00E120EB" w:rsidP="00823440">
            <w:pPr>
              <w:rPr>
                <w:rFonts w:ascii="Calibri" w:hAnsi="Calibri"/>
                <w:bCs/>
                <w:sz w:val="20"/>
                <w:szCs w:val="20"/>
              </w:rPr>
            </w:pPr>
            <w:r w:rsidRPr="00835935">
              <w:rPr>
                <w:rFonts w:ascii="Calibri" w:hAnsi="Calibri"/>
                <w:sz w:val="20"/>
                <w:szCs w:val="20"/>
              </w:rPr>
              <w:t>Manjula, B.V., Savita, S.M. and Srinivasappa, K.N.</w:t>
            </w:r>
          </w:p>
        </w:tc>
        <w:tc>
          <w:tcPr>
            <w:tcW w:w="298" w:type="pct"/>
          </w:tcPr>
          <w:p w:rsidR="00E120EB" w:rsidRPr="001E586C" w:rsidRDefault="00E120EB" w:rsidP="00900A39">
            <w:pPr>
              <w:jc w:val="center"/>
              <w:rPr>
                <w:rFonts w:ascii="Calibri" w:hAnsi="Calibri"/>
                <w:sz w:val="20"/>
                <w:szCs w:val="20"/>
              </w:rPr>
            </w:pPr>
            <w:r>
              <w:rPr>
                <w:rFonts w:ascii="Calibri" w:hAnsi="Calibri"/>
                <w:sz w:val="20"/>
                <w:szCs w:val="20"/>
              </w:rPr>
              <w:t>0</w:t>
            </w:r>
            <w:r w:rsidRPr="001E586C">
              <w:rPr>
                <w:rFonts w:ascii="Calibri" w:hAnsi="Calibri"/>
                <w:sz w:val="20"/>
                <w:szCs w:val="20"/>
              </w:rPr>
              <w:t>1</w:t>
            </w:r>
          </w:p>
        </w:tc>
      </w:tr>
      <w:tr w:rsidR="00E120EB" w:rsidRPr="001E586C" w:rsidTr="00E120EB">
        <w:trPr>
          <w:jc w:val="center"/>
        </w:trPr>
        <w:tc>
          <w:tcPr>
            <w:tcW w:w="666" w:type="pct"/>
            <w:vMerge/>
          </w:tcPr>
          <w:p w:rsidR="00E120EB" w:rsidRPr="001E586C" w:rsidRDefault="00E120EB">
            <w:pPr>
              <w:rPr>
                <w:rFonts w:ascii="Calibri" w:hAnsi="Calibri"/>
                <w:sz w:val="20"/>
                <w:szCs w:val="20"/>
              </w:rPr>
            </w:pPr>
          </w:p>
        </w:tc>
        <w:tc>
          <w:tcPr>
            <w:tcW w:w="2574" w:type="pct"/>
          </w:tcPr>
          <w:p w:rsidR="00E120EB" w:rsidRPr="00835935" w:rsidRDefault="00E120EB" w:rsidP="00835935">
            <w:pPr>
              <w:pStyle w:val="BodyText"/>
              <w:ind w:left="516" w:hanging="516"/>
              <w:rPr>
                <w:rFonts w:ascii="Calibri" w:hAnsi="Calibri"/>
                <w:b w:val="0"/>
                <w:sz w:val="20"/>
                <w:szCs w:val="20"/>
              </w:rPr>
            </w:pPr>
            <w:r w:rsidRPr="00835935">
              <w:rPr>
                <w:rFonts w:ascii="Calibri" w:hAnsi="Calibri"/>
                <w:b w:val="0"/>
                <w:sz w:val="20"/>
                <w:szCs w:val="20"/>
              </w:rPr>
              <w:t>Halininda thayarisabahudada vividha ruchikara thinisugalu, Vokkaligara pathrike, Vol.5, p 28-30.</w:t>
            </w:r>
          </w:p>
        </w:tc>
        <w:tc>
          <w:tcPr>
            <w:tcW w:w="1462" w:type="pct"/>
          </w:tcPr>
          <w:p w:rsidR="00E120EB" w:rsidRPr="00835935" w:rsidRDefault="00E120EB" w:rsidP="00823440">
            <w:pPr>
              <w:rPr>
                <w:rFonts w:ascii="Calibri" w:hAnsi="Calibri"/>
                <w:sz w:val="20"/>
                <w:szCs w:val="20"/>
              </w:rPr>
            </w:pPr>
            <w:r w:rsidRPr="00835935">
              <w:rPr>
                <w:rFonts w:ascii="Calibri" w:hAnsi="Calibri"/>
                <w:sz w:val="20"/>
                <w:szCs w:val="20"/>
              </w:rPr>
              <w:t>Savita S.M., Manjula, B.V and Srinivasappa, K.N.,</w:t>
            </w:r>
          </w:p>
        </w:tc>
        <w:tc>
          <w:tcPr>
            <w:tcW w:w="298" w:type="pct"/>
          </w:tcPr>
          <w:p w:rsidR="00E120EB" w:rsidRPr="001E586C" w:rsidRDefault="00E120EB" w:rsidP="00900A39">
            <w:pPr>
              <w:jc w:val="center"/>
              <w:rPr>
                <w:rFonts w:ascii="Calibri" w:hAnsi="Calibri"/>
                <w:sz w:val="20"/>
                <w:szCs w:val="20"/>
              </w:rPr>
            </w:pPr>
            <w:r>
              <w:rPr>
                <w:rFonts w:ascii="Calibri" w:hAnsi="Calibri"/>
                <w:sz w:val="20"/>
                <w:szCs w:val="20"/>
              </w:rPr>
              <w:t>0</w:t>
            </w:r>
            <w:r w:rsidRPr="001E586C">
              <w:rPr>
                <w:rFonts w:ascii="Calibri" w:hAnsi="Calibri"/>
                <w:sz w:val="20"/>
                <w:szCs w:val="20"/>
              </w:rPr>
              <w:t>1</w:t>
            </w:r>
          </w:p>
        </w:tc>
      </w:tr>
      <w:tr w:rsidR="00E120EB" w:rsidRPr="001E586C" w:rsidTr="00E120EB">
        <w:trPr>
          <w:jc w:val="center"/>
        </w:trPr>
        <w:tc>
          <w:tcPr>
            <w:tcW w:w="666" w:type="pct"/>
            <w:vMerge/>
          </w:tcPr>
          <w:p w:rsidR="00E120EB" w:rsidRPr="001E586C" w:rsidRDefault="00E120EB">
            <w:pPr>
              <w:rPr>
                <w:rFonts w:ascii="Calibri" w:hAnsi="Calibri"/>
                <w:sz w:val="20"/>
                <w:szCs w:val="20"/>
              </w:rPr>
            </w:pPr>
          </w:p>
        </w:tc>
        <w:tc>
          <w:tcPr>
            <w:tcW w:w="2574" w:type="pct"/>
          </w:tcPr>
          <w:p w:rsidR="00E120EB" w:rsidRPr="00835935" w:rsidRDefault="00E120EB" w:rsidP="00835935">
            <w:pPr>
              <w:pStyle w:val="BodyText"/>
              <w:ind w:left="516" w:hanging="516"/>
              <w:rPr>
                <w:rFonts w:ascii="Calibri" w:hAnsi="Calibri"/>
                <w:b w:val="0"/>
                <w:sz w:val="20"/>
                <w:szCs w:val="20"/>
              </w:rPr>
            </w:pPr>
            <w:r w:rsidRPr="00835935">
              <w:rPr>
                <w:rFonts w:ascii="Calibri" w:hAnsi="Calibri"/>
                <w:b w:val="0"/>
                <w:sz w:val="20"/>
                <w:szCs w:val="20"/>
              </w:rPr>
              <w:t>Halasina hannina moulya vardhane, Published by Vokkaligara pathirke.</w:t>
            </w:r>
          </w:p>
        </w:tc>
        <w:tc>
          <w:tcPr>
            <w:tcW w:w="1462" w:type="pct"/>
          </w:tcPr>
          <w:p w:rsidR="00E120EB" w:rsidRPr="00835935" w:rsidRDefault="00E120EB" w:rsidP="001D1FAA">
            <w:pPr>
              <w:rPr>
                <w:rFonts w:ascii="Calibri" w:hAnsi="Calibri"/>
                <w:sz w:val="20"/>
                <w:szCs w:val="20"/>
              </w:rPr>
            </w:pPr>
            <w:r w:rsidRPr="00835935">
              <w:rPr>
                <w:rFonts w:ascii="Calibri" w:hAnsi="Calibri"/>
                <w:sz w:val="20"/>
                <w:szCs w:val="20"/>
              </w:rPr>
              <w:t>Savita, S.M., Manjula, B.V. and Srinivasappa, K.N.,</w:t>
            </w:r>
          </w:p>
        </w:tc>
        <w:tc>
          <w:tcPr>
            <w:tcW w:w="298" w:type="pct"/>
          </w:tcPr>
          <w:p w:rsidR="00E120EB" w:rsidRPr="001E586C" w:rsidRDefault="00E120EB" w:rsidP="00900A39">
            <w:pPr>
              <w:jc w:val="center"/>
              <w:rPr>
                <w:rFonts w:ascii="Calibri" w:hAnsi="Calibri"/>
                <w:sz w:val="20"/>
                <w:szCs w:val="20"/>
              </w:rPr>
            </w:pPr>
            <w:r>
              <w:rPr>
                <w:rFonts w:ascii="Calibri" w:hAnsi="Calibri"/>
                <w:sz w:val="20"/>
                <w:szCs w:val="20"/>
              </w:rPr>
              <w:t>0</w:t>
            </w:r>
            <w:r w:rsidRPr="001E586C">
              <w:rPr>
                <w:rFonts w:ascii="Calibri" w:hAnsi="Calibri"/>
                <w:sz w:val="20"/>
                <w:szCs w:val="20"/>
              </w:rPr>
              <w:t>1</w:t>
            </w:r>
          </w:p>
        </w:tc>
      </w:tr>
    </w:tbl>
    <w:p w:rsidR="002A6B06" w:rsidRDefault="002A6B06">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04"/>
        <w:gridCol w:w="7739"/>
        <w:gridCol w:w="4395"/>
        <w:gridCol w:w="896"/>
      </w:tblGrid>
      <w:tr w:rsidR="00E120EB" w:rsidRPr="001E586C" w:rsidTr="00E120EB">
        <w:trPr>
          <w:jc w:val="center"/>
        </w:trPr>
        <w:tc>
          <w:tcPr>
            <w:tcW w:w="666" w:type="pct"/>
            <w:vMerge w:val="restart"/>
          </w:tcPr>
          <w:p w:rsidR="00E120EB" w:rsidRPr="001E586C" w:rsidRDefault="00E120EB" w:rsidP="008273B4">
            <w:pPr>
              <w:rPr>
                <w:rFonts w:ascii="Calibri" w:hAnsi="Calibri"/>
                <w:sz w:val="20"/>
                <w:szCs w:val="20"/>
              </w:rPr>
            </w:pPr>
            <w:r w:rsidRPr="001E586C">
              <w:rPr>
                <w:rFonts w:ascii="Calibri" w:hAnsi="Calibri"/>
                <w:sz w:val="20"/>
                <w:szCs w:val="20"/>
              </w:rPr>
              <w:lastRenderedPageBreak/>
              <w:t>Extension literature (</w:t>
            </w:r>
            <w:r w:rsidRPr="001E586C">
              <w:rPr>
                <w:rFonts w:ascii="Calibri" w:hAnsi="Calibri"/>
                <w:b/>
                <w:sz w:val="20"/>
                <w:szCs w:val="20"/>
              </w:rPr>
              <w:t>Folders</w:t>
            </w:r>
            <w:r w:rsidRPr="001E586C">
              <w:rPr>
                <w:rFonts w:ascii="Calibri" w:hAnsi="Calibri"/>
                <w:sz w:val="20"/>
                <w:szCs w:val="20"/>
              </w:rPr>
              <w:t>)</w:t>
            </w:r>
          </w:p>
        </w:tc>
        <w:tc>
          <w:tcPr>
            <w:tcW w:w="2574" w:type="pct"/>
          </w:tcPr>
          <w:p w:rsidR="00E120EB" w:rsidRPr="00FE5817" w:rsidRDefault="00E120EB" w:rsidP="00FE5817">
            <w:pPr>
              <w:ind w:left="516" w:hanging="516"/>
              <w:jc w:val="both"/>
              <w:rPr>
                <w:rFonts w:ascii="Calibri" w:hAnsi="Calibri"/>
                <w:bCs/>
                <w:sz w:val="20"/>
                <w:szCs w:val="20"/>
              </w:rPr>
            </w:pPr>
            <w:r w:rsidRPr="00FE5817">
              <w:rPr>
                <w:rFonts w:ascii="Calibri" w:hAnsi="Calibri"/>
                <w:bCs/>
                <w:sz w:val="20"/>
                <w:szCs w:val="20"/>
              </w:rPr>
              <w:t>Tricoderma Jaivika shilindranashaka karaystha, Published by Krishi Vigyan Kendra, Bangalore Rural District</w:t>
            </w:r>
          </w:p>
        </w:tc>
        <w:tc>
          <w:tcPr>
            <w:tcW w:w="1462" w:type="pct"/>
            <w:vAlign w:val="center"/>
          </w:tcPr>
          <w:p w:rsidR="00E120EB" w:rsidRPr="00FE5817" w:rsidRDefault="00E120EB" w:rsidP="00823440">
            <w:pPr>
              <w:rPr>
                <w:rFonts w:ascii="Calibri" w:hAnsi="Calibri"/>
                <w:bCs/>
                <w:sz w:val="20"/>
                <w:szCs w:val="20"/>
              </w:rPr>
            </w:pPr>
            <w:r w:rsidRPr="00FE5817">
              <w:rPr>
                <w:rFonts w:ascii="Calibri" w:hAnsi="Calibri"/>
                <w:bCs/>
                <w:sz w:val="20"/>
                <w:szCs w:val="20"/>
              </w:rPr>
              <w:t>C. P. Manjula, K. N. Srinivasappa and S.M. Savita</w:t>
            </w:r>
          </w:p>
        </w:tc>
        <w:tc>
          <w:tcPr>
            <w:tcW w:w="298" w:type="pct"/>
          </w:tcPr>
          <w:p w:rsidR="00E120EB" w:rsidRPr="001E586C" w:rsidRDefault="00E120EB" w:rsidP="00823440">
            <w:pPr>
              <w:jc w:val="center"/>
              <w:rPr>
                <w:rFonts w:ascii="Calibri" w:hAnsi="Calibri"/>
                <w:sz w:val="20"/>
                <w:szCs w:val="20"/>
              </w:rPr>
            </w:pPr>
            <w:r>
              <w:rPr>
                <w:rFonts w:ascii="Calibri" w:hAnsi="Calibri"/>
                <w:sz w:val="20"/>
                <w:szCs w:val="20"/>
              </w:rPr>
              <w:t>500</w:t>
            </w:r>
          </w:p>
        </w:tc>
      </w:tr>
      <w:tr w:rsidR="00E120EB" w:rsidRPr="001E586C" w:rsidTr="00E120EB">
        <w:trPr>
          <w:jc w:val="center"/>
        </w:trPr>
        <w:tc>
          <w:tcPr>
            <w:tcW w:w="666" w:type="pct"/>
            <w:vMerge/>
          </w:tcPr>
          <w:p w:rsidR="00E120EB" w:rsidRPr="001E586C" w:rsidRDefault="00E120EB" w:rsidP="008273B4">
            <w:pPr>
              <w:rPr>
                <w:rFonts w:ascii="Calibri" w:hAnsi="Calibri"/>
                <w:sz w:val="20"/>
                <w:szCs w:val="20"/>
              </w:rPr>
            </w:pPr>
          </w:p>
        </w:tc>
        <w:tc>
          <w:tcPr>
            <w:tcW w:w="2574" w:type="pct"/>
          </w:tcPr>
          <w:p w:rsidR="00E120EB" w:rsidRPr="00FE5817" w:rsidRDefault="00E120EB" w:rsidP="00835935">
            <w:pPr>
              <w:ind w:left="516" w:hanging="516"/>
              <w:jc w:val="both"/>
              <w:rPr>
                <w:rFonts w:ascii="Calibri" w:hAnsi="Calibri"/>
                <w:bCs/>
                <w:sz w:val="20"/>
                <w:szCs w:val="20"/>
              </w:rPr>
            </w:pPr>
            <w:r w:rsidRPr="00FE5817">
              <w:rPr>
                <w:rFonts w:ascii="Calibri" w:hAnsi="Calibri"/>
                <w:bCs/>
                <w:sz w:val="20"/>
                <w:szCs w:val="20"/>
              </w:rPr>
              <w:t>Baleyalli pramukha roga mathu ketagala nirvahane, Published by Krishi Vigyan Kendra, Bangalore Rural District</w:t>
            </w:r>
          </w:p>
        </w:tc>
        <w:tc>
          <w:tcPr>
            <w:tcW w:w="1462" w:type="pct"/>
            <w:vAlign w:val="center"/>
          </w:tcPr>
          <w:p w:rsidR="00E120EB" w:rsidRPr="00FE5817" w:rsidRDefault="00E120EB" w:rsidP="00823440">
            <w:pPr>
              <w:rPr>
                <w:rFonts w:ascii="Calibri" w:hAnsi="Calibri"/>
                <w:bCs/>
                <w:sz w:val="20"/>
                <w:szCs w:val="20"/>
              </w:rPr>
            </w:pPr>
            <w:r w:rsidRPr="00FE5817">
              <w:rPr>
                <w:rFonts w:ascii="Calibri" w:hAnsi="Calibri"/>
                <w:bCs/>
                <w:sz w:val="20"/>
                <w:szCs w:val="20"/>
              </w:rPr>
              <w:t>B. Manjunath,  K. N. Srinivasappa, B. G. Vasanthi and S.M. Savita</w:t>
            </w:r>
          </w:p>
        </w:tc>
        <w:tc>
          <w:tcPr>
            <w:tcW w:w="298" w:type="pct"/>
          </w:tcPr>
          <w:p w:rsidR="00E120EB" w:rsidRPr="001E586C" w:rsidRDefault="00E120EB" w:rsidP="00823440">
            <w:pPr>
              <w:jc w:val="center"/>
              <w:rPr>
                <w:rFonts w:ascii="Calibri" w:hAnsi="Calibri"/>
                <w:sz w:val="20"/>
                <w:szCs w:val="20"/>
              </w:rPr>
            </w:pPr>
            <w:r>
              <w:rPr>
                <w:rFonts w:ascii="Calibri" w:hAnsi="Calibri"/>
                <w:sz w:val="20"/>
                <w:szCs w:val="20"/>
              </w:rPr>
              <w:t>500</w:t>
            </w:r>
          </w:p>
        </w:tc>
      </w:tr>
      <w:tr w:rsidR="00E120EB" w:rsidRPr="001E586C" w:rsidTr="00E120EB">
        <w:trPr>
          <w:jc w:val="center"/>
        </w:trPr>
        <w:tc>
          <w:tcPr>
            <w:tcW w:w="666" w:type="pct"/>
            <w:vMerge/>
          </w:tcPr>
          <w:p w:rsidR="00E120EB" w:rsidRPr="001E586C" w:rsidRDefault="00E120EB" w:rsidP="008273B4">
            <w:pPr>
              <w:rPr>
                <w:rFonts w:ascii="Calibri" w:hAnsi="Calibri"/>
                <w:sz w:val="20"/>
                <w:szCs w:val="20"/>
              </w:rPr>
            </w:pPr>
          </w:p>
        </w:tc>
        <w:tc>
          <w:tcPr>
            <w:tcW w:w="2574" w:type="pct"/>
          </w:tcPr>
          <w:p w:rsidR="00E120EB" w:rsidRPr="00FE5817" w:rsidRDefault="00E120EB" w:rsidP="00835935">
            <w:pPr>
              <w:ind w:left="516" w:hanging="516"/>
              <w:jc w:val="both"/>
              <w:rPr>
                <w:rFonts w:ascii="Calibri" w:hAnsi="Calibri"/>
                <w:bCs/>
                <w:sz w:val="20"/>
                <w:szCs w:val="20"/>
              </w:rPr>
            </w:pPr>
            <w:r w:rsidRPr="00FE5817">
              <w:rPr>
                <w:rFonts w:ascii="Calibri" w:hAnsi="Calibri"/>
                <w:bCs/>
                <w:sz w:val="20"/>
                <w:szCs w:val="20"/>
              </w:rPr>
              <w:t>Moulyavarditha musukinajolada uthpannagalu, Published by Krishi Vigyan Kendra, Bangalore Rural District</w:t>
            </w:r>
          </w:p>
        </w:tc>
        <w:tc>
          <w:tcPr>
            <w:tcW w:w="1462" w:type="pct"/>
            <w:vAlign w:val="center"/>
          </w:tcPr>
          <w:p w:rsidR="00E120EB" w:rsidRPr="00FE5817" w:rsidRDefault="00E120EB" w:rsidP="00823440">
            <w:pPr>
              <w:rPr>
                <w:rFonts w:ascii="Calibri" w:hAnsi="Calibri"/>
                <w:bCs/>
                <w:sz w:val="20"/>
                <w:szCs w:val="20"/>
              </w:rPr>
            </w:pPr>
            <w:r w:rsidRPr="00FE5817">
              <w:rPr>
                <w:rFonts w:ascii="Calibri" w:hAnsi="Calibri"/>
                <w:bCs/>
                <w:sz w:val="20"/>
                <w:szCs w:val="20"/>
              </w:rPr>
              <w:t>S.M. Savita, K. N. Srinivasappa, N. E. Naveen, M. Pad</w:t>
            </w:r>
            <w:r>
              <w:rPr>
                <w:rFonts w:ascii="Calibri" w:hAnsi="Calibri"/>
                <w:bCs/>
                <w:sz w:val="20"/>
                <w:szCs w:val="20"/>
              </w:rPr>
              <w:t>mavathi and B. G. V</w:t>
            </w:r>
            <w:r w:rsidRPr="00FE5817">
              <w:rPr>
                <w:rFonts w:ascii="Calibri" w:hAnsi="Calibri"/>
                <w:bCs/>
                <w:sz w:val="20"/>
                <w:szCs w:val="20"/>
              </w:rPr>
              <w:t>asanthi</w:t>
            </w:r>
          </w:p>
        </w:tc>
        <w:tc>
          <w:tcPr>
            <w:tcW w:w="298" w:type="pct"/>
          </w:tcPr>
          <w:p w:rsidR="00E120EB" w:rsidRPr="001E586C" w:rsidRDefault="00E120EB" w:rsidP="00823440">
            <w:pPr>
              <w:jc w:val="center"/>
              <w:rPr>
                <w:rFonts w:ascii="Calibri" w:hAnsi="Calibri"/>
                <w:sz w:val="20"/>
                <w:szCs w:val="20"/>
              </w:rPr>
            </w:pPr>
            <w:r>
              <w:rPr>
                <w:rFonts w:ascii="Calibri" w:hAnsi="Calibri"/>
                <w:sz w:val="20"/>
                <w:szCs w:val="20"/>
              </w:rPr>
              <w:t>100</w:t>
            </w:r>
          </w:p>
        </w:tc>
      </w:tr>
      <w:tr w:rsidR="00E120EB" w:rsidRPr="001E586C" w:rsidTr="00E120EB">
        <w:trPr>
          <w:jc w:val="center"/>
        </w:trPr>
        <w:tc>
          <w:tcPr>
            <w:tcW w:w="666" w:type="pct"/>
            <w:vMerge/>
          </w:tcPr>
          <w:p w:rsidR="00E120EB" w:rsidRPr="001E586C" w:rsidRDefault="00E120EB" w:rsidP="008273B4">
            <w:pPr>
              <w:rPr>
                <w:rFonts w:ascii="Calibri" w:hAnsi="Calibri"/>
                <w:sz w:val="20"/>
                <w:szCs w:val="20"/>
              </w:rPr>
            </w:pPr>
          </w:p>
        </w:tc>
        <w:tc>
          <w:tcPr>
            <w:tcW w:w="2574" w:type="pct"/>
          </w:tcPr>
          <w:p w:rsidR="00E120EB" w:rsidRPr="00835935" w:rsidRDefault="00E120EB" w:rsidP="00235360">
            <w:pPr>
              <w:ind w:left="516" w:hanging="516"/>
              <w:jc w:val="both"/>
              <w:rPr>
                <w:rFonts w:ascii="Calibri" w:hAnsi="Calibri"/>
                <w:sz w:val="20"/>
                <w:szCs w:val="20"/>
              </w:rPr>
            </w:pPr>
            <w:r w:rsidRPr="00835935">
              <w:rPr>
                <w:rFonts w:ascii="Calibri" w:hAnsi="Calibri"/>
                <w:sz w:val="20"/>
                <w:szCs w:val="20"/>
              </w:rPr>
              <w:t>Integrated crop management in Redgram, published by Krishi Vigyan Kendra, Bangalore Rural District.</w:t>
            </w:r>
          </w:p>
        </w:tc>
        <w:tc>
          <w:tcPr>
            <w:tcW w:w="1462" w:type="pct"/>
            <w:vAlign w:val="center"/>
          </w:tcPr>
          <w:p w:rsidR="00E120EB" w:rsidRPr="00835935" w:rsidRDefault="00E120EB" w:rsidP="00235360">
            <w:pPr>
              <w:rPr>
                <w:rFonts w:ascii="Calibri" w:hAnsi="Calibri"/>
                <w:sz w:val="20"/>
                <w:szCs w:val="20"/>
              </w:rPr>
            </w:pPr>
            <w:r w:rsidRPr="00835935">
              <w:rPr>
                <w:rFonts w:ascii="Calibri" w:hAnsi="Calibri"/>
                <w:sz w:val="20"/>
                <w:szCs w:val="20"/>
              </w:rPr>
              <w:t xml:space="preserve">Naveen, N.E., Manjunath, B., Srinivasappa, K.N. and Padmavathi, M., </w:t>
            </w:r>
          </w:p>
        </w:tc>
        <w:tc>
          <w:tcPr>
            <w:tcW w:w="298" w:type="pct"/>
          </w:tcPr>
          <w:p w:rsidR="00E120EB" w:rsidRPr="001E586C" w:rsidRDefault="00E120EB" w:rsidP="00235360">
            <w:pPr>
              <w:jc w:val="center"/>
              <w:rPr>
                <w:rFonts w:ascii="Calibri" w:hAnsi="Calibri"/>
                <w:sz w:val="20"/>
                <w:szCs w:val="20"/>
              </w:rPr>
            </w:pPr>
            <w:r w:rsidRPr="001E586C">
              <w:rPr>
                <w:rFonts w:ascii="Calibri" w:hAnsi="Calibri"/>
                <w:sz w:val="20"/>
                <w:szCs w:val="20"/>
              </w:rPr>
              <w:t>500</w:t>
            </w:r>
          </w:p>
        </w:tc>
      </w:tr>
      <w:tr w:rsidR="00E120EB" w:rsidRPr="001E586C" w:rsidTr="00E120EB">
        <w:trPr>
          <w:jc w:val="center"/>
        </w:trPr>
        <w:tc>
          <w:tcPr>
            <w:tcW w:w="666" w:type="pct"/>
            <w:vMerge/>
          </w:tcPr>
          <w:p w:rsidR="00E120EB" w:rsidRPr="001E586C" w:rsidRDefault="00E120EB">
            <w:pPr>
              <w:rPr>
                <w:rFonts w:ascii="Calibri" w:hAnsi="Calibri"/>
                <w:sz w:val="20"/>
                <w:szCs w:val="20"/>
              </w:rPr>
            </w:pPr>
          </w:p>
        </w:tc>
        <w:tc>
          <w:tcPr>
            <w:tcW w:w="2574" w:type="pct"/>
          </w:tcPr>
          <w:p w:rsidR="00E120EB" w:rsidRPr="00835935" w:rsidRDefault="00E120EB" w:rsidP="00835935">
            <w:pPr>
              <w:ind w:left="516" w:hanging="516"/>
              <w:jc w:val="both"/>
              <w:rPr>
                <w:rFonts w:ascii="Calibri" w:hAnsi="Calibri"/>
                <w:sz w:val="20"/>
                <w:szCs w:val="20"/>
              </w:rPr>
            </w:pPr>
            <w:r w:rsidRPr="00835935">
              <w:rPr>
                <w:rFonts w:ascii="Calibri" w:hAnsi="Calibri"/>
                <w:sz w:val="20"/>
                <w:szCs w:val="20"/>
              </w:rPr>
              <w:t>Management of major diseases of tomato, published by Krishi Vigyan Kendra, Bangalore Rural District.</w:t>
            </w:r>
          </w:p>
        </w:tc>
        <w:tc>
          <w:tcPr>
            <w:tcW w:w="1462" w:type="pct"/>
            <w:vAlign w:val="center"/>
          </w:tcPr>
          <w:p w:rsidR="00E120EB" w:rsidRPr="00835935" w:rsidRDefault="00E120EB" w:rsidP="00823440">
            <w:pPr>
              <w:rPr>
                <w:rFonts w:ascii="Calibri" w:hAnsi="Calibri"/>
                <w:sz w:val="20"/>
                <w:szCs w:val="20"/>
              </w:rPr>
            </w:pPr>
            <w:r w:rsidRPr="00835935">
              <w:rPr>
                <w:rFonts w:ascii="Calibri" w:hAnsi="Calibri"/>
                <w:sz w:val="20"/>
                <w:szCs w:val="20"/>
              </w:rPr>
              <w:t>Manjunath, B., Naveen, N.E., Srinivasappa, K.N. and Vasanthi, B.G.,</w:t>
            </w:r>
          </w:p>
        </w:tc>
        <w:tc>
          <w:tcPr>
            <w:tcW w:w="298" w:type="pct"/>
          </w:tcPr>
          <w:p w:rsidR="00E120EB" w:rsidRPr="001E586C" w:rsidRDefault="00E120EB" w:rsidP="00823440">
            <w:pPr>
              <w:jc w:val="center"/>
              <w:rPr>
                <w:rFonts w:ascii="Calibri" w:hAnsi="Calibri"/>
                <w:sz w:val="20"/>
                <w:szCs w:val="20"/>
              </w:rPr>
            </w:pPr>
            <w:r w:rsidRPr="001E586C">
              <w:rPr>
                <w:rFonts w:ascii="Calibri" w:hAnsi="Calibri"/>
                <w:sz w:val="20"/>
                <w:szCs w:val="20"/>
              </w:rPr>
              <w:t>1000</w:t>
            </w:r>
          </w:p>
        </w:tc>
      </w:tr>
      <w:tr w:rsidR="00E120EB" w:rsidRPr="001E586C" w:rsidTr="00E120EB">
        <w:trPr>
          <w:jc w:val="center"/>
        </w:trPr>
        <w:tc>
          <w:tcPr>
            <w:tcW w:w="666" w:type="pct"/>
            <w:vMerge/>
          </w:tcPr>
          <w:p w:rsidR="00E120EB" w:rsidRPr="001E586C" w:rsidRDefault="00E120EB">
            <w:pPr>
              <w:rPr>
                <w:rFonts w:ascii="Calibri" w:hAnsi="Calibri"/>
                <w:sz w:val="20"/>
                <w:szCs w:val="20"/>
              </w:rPr>
            </w:pPr>
          </w:p>
        </w:tc>
        <w:tc>
          <w:tcPr>
            <w:tcW w:w="2574" w:type="pct"/>
          </w:tcPr>
          <w:p w:rsidR="00E120EB" w:rsidRPr="00835935" w:rsidRDefault="00E120EB" w:rsidP="00835935">
            <w:pPr>
              <w:ind w:left="516" w:hanging="516"/>
              <w:jc w:val="both"/>
              <w:rPr>
                <w:rFonts w:ascii="Calibri" w:hAnsi="Calibri"/>
                <w:sz w:val="20"/>
                <w:szCs w:val="20"/>
              </w:rPr>
            </w:pPr>
            <w:r w:rsidRPr="00835935">
              <w:rPr>
                <w:rFonts w:ascii="Calibri" w:hAnsi="Calibri"/>
                <w:sz w:val="20"/>
                <w:szCs w:val="20"/>
              </w:rPr>
              <w:t>Peedenashakagala surakshitha balake (sponsored), published by Krishi Vigyan Kendra, Bangalore Rural District.</w:t>
            </w:r>
          </w:p>
        </w:tc>
        <w:tc>
          <w:tcPr>
            <w:tcW w:w="1462" w:type="pct"/>
            <w:vAlign w:val="center"/>
          </w:tcPr>
          <w:p w:rsidR="00E120EB" w:rsidRDefault="00E120EB" w:rsidP="00823440">
            <w:pPr>
              <w:rPr>
                <w:rFonts w:ascii="Calibri" w:hAnsi="Calibri"/>
                <w:sz w:val="20"/>
                <w:szCs w:val="20"/>
              </w:rPr>
            </w:pPr>
            <w:r w:rsidRPr="00835935">
              <w:rPr>
                <w:rFonts w:ascii="Calibri" w:hAnsi="Calibri"/>
                <w:sz w:val="20"/>
                <w:szCs w:val="20"/>
              </w:rPr>
              <w:t xml:space="preserve">Manjula, C.P., Srinivasappa, K.N., and </w:t>
            </w:r>
          </w:p>
          <w:p w:rsidR="00E120EB" w:rsidRPr="00835935" w:rsidRDefault="00E120EB" w:rsidP="00823440">
            <w:pPr>
              <w:rPr>
                <w:rFonts w:ascii="Calibri" w:hAnsi="Calibri"/>
                <w:sz w:val="20"/>
                <w:szCs w:val="20"/>
              </w:rPr>
            </w:pPr>
            <w:r w:rsidRPr="00835935">
              <w:rPr>
                <w:rFonts w:ascii="Calibri" w:hAnsi="Calibri"/>
                <w:sz w:val="20"/>
                <w:szCs w:val="20"/>
              </w:rPr>
              <w:t>Vasanthi, B.G.,</w:t>
            </w:r>
          </w:p>
        </w:tc>
        <w:tc>
          <w:tcPr>
            <w:tcW w:w="298" w:type="pct"/>
          </w:tcPr>
          <w:p w:rsidR="00E120EB" w:rsidRPr="001E586C" w:rsidRDefault="00E120EB" w:rsidP="00823440">
            <w:pPr>
              <w:jc w:val="center"/>
              <w:rPr>
                <w:rFonts w:ascii="Calibri" w:hAnsi="Calibri"/>
                <w:sz w:val="20"/>
                <w:szCs w:val="20"/>
              </w:rPr>
            </w:pPr>
            <w:r w:rsidRPr="001E586C">
              <w:rPr>
                <w:rFonts w:ascii="Calibri" w:hAnsi="Calibri"/>
                <w:sz w:val="20"/>
                <w:szCs w:val="20"/>
              </w:rPr>
              <w:t>1000</w:t>
            </w:r>
          </w:p>
        </w:tc>
      </w:tr>
      <w:tr w:rsidR="00E120EB" w:rsidRPr="001E586C" w:rsidTr="00E120EB">
        <w:trPr>
          <w:jc w:val="center"/>
        </w:trPr>
        <w:tc>
          <w:tcPr>
            <w:tcW w:w="666" w:type="pct"/>
            <w:vMerge/>
          </w:tcPr>
          <w:p w:rsidR="00E120EB" w:rsidRPr="001E586C" w:rsidRDefault="00E120EB">
            <w:pPr>
              <w:rPr>
                <w:rFonts w:ascii="Calibri" w:hAnsi="Calibri"/>
                <w:sz w:val="20"/>
                <w:szCs w:val="20"/>
              </w:rPr>
            </w:pPr>
          </w:p>
        </w:tc>
        <w:tc>
          <w:tcPr>
            <w:tcW w:w="2574" w:type="pct"/>
          </w:tcPr>
          <w:p w:rsidR="00E120EB" w:rsidRPr="00835935" w:rsidRDefault="00E120EB" w:rsidP="00835935">
            <w:pPr>
              <w:ind w:left="516" w:hanging="516"/>
              <w:jc w:val="both"/>
              <w:rPr>
                <w:rFonts w:ascii="Calibri" w:hAnsi="Calibri"/>
                <w:sz w:val="20"/>
                <w:szCs w:val="20"/>
              </w:rPr>
            </w:pPr>
            <w:r w:rsidRPr="00835935">
              <w:rPr>
                <w:rFonts w:ascii="Calibri" w:hAnsi="Calibri"/>
                <w:sz w:val="20"/>
                <w:szCs w:val="20"/>
              </w:rPr>
              <w:t>Honge adhunika Besaya kramagalu, published by Krishi Vigyan Kendra, Bangalore Rural District.</w:t>
            </w:r>
          </w:p>
        </w:tc>
        <w:tc>
          <w:tcPr>
            <w:tcW w:w="1462" w:type="pct"/>
            <w:vAlign w:val="center"/>
          </w:tcPr>
          <w:p w:rsidR="00E120EB" w:rsidRPr="00835935" w:rsidRDefault="00E120EB" w:rsidP="00823440">
            <w:pPr>
              <w:rPr>
                <w:rFonts w:ascii="Calibri" w:hAnsi="Calibri"/>
                <w:sz w:val="20"/>
                <w:szCs w:val="20"/>
              </w:rPr>
            </w:pPr>
            <w:r w:rsidRPr="00835935">
              <w:rPr>
                <w:rFonts w:ascii="Calibri" w:hAnsi="Calibri"/>
                <w:sz w:val="20"/>
                <w:szCs w:val="20"/>
              </w:rPr>
              <w:t xml:space="preserve">Srinivasappa, K.N., Lalitha, B.S. and Bharathi, B., </w:t>
            </w:r>
          </w:p>
        </w:tc>
        <w:tc>
          <w:tcPr>
            <w:tcW w:w="298" w:type="pct"/>
          </w:tcPr>
          <w:p w:rsidR="00E120EB" w:rsidRPr="001E586C" w:rsidRDefault="00E120EB" w:rsidP="00823440">
            <w:pPr>
              <w:jc w:val="center"/>
              <w:rPr>
                <w:rFonts w:ascii="Calibri" w:hAnsi="Calibri"/>
                <w:sz w:val="20"/>
                <w:szCs w:val="20"/>
              </w:rPr>
            </w:pPr>
            <w:r w:rsidRPr="001E586C">
              <w:rPr>
                <w:rFonts w:ascii="Calibri" w:hAnsi="Calibri"/>
                <w:sz w:val="20"/>
                <w:szCs w:val="20"/>
              </w:rPr>
              <w:t>1000</w:t>
            </w:r>
          </w:p>
        </w:tc>
      </w:tr>
      <w:tr w:rsidR="00E120EB" w:rsidRPr="001E586C" w:rsidTr="00E120EB">
        <w:trPr>
          <w:jc w:val="center"/>
        </w:trPr>
        <w:tc>
          <w:tcPr>
            <w:tcW w:w="666" w:type="pct"/>
            <w:vMerge/>
          </w:tcPr>
          <w:p w:rsidR="00E120EB" w:rsidRPr="001E586C" w:rsidRDefault="00E120EB">
            <w:pPr>
              <w:rPr>
                <w:rFonts w:ascii="Calibri" w:hAnsi="Calibri"/>
                <w:sz w:val="20"/>
                <w:szCs w:val="20"/>
              </w:rPr>
            </w:pPr>
          </w:p>
        </w:tc>
        <w:tc>
          <w:tcPr>
            <w:tcW w:w="2574" w:type="pct"/>
          </w:tcPr>
          <w:p w:rsidR="00E120EB" w:rsidRPr="00835935" w:rsidRDefault="0045695D" w:rsidP="00835935">
            <w:pPr>
              <w:ind w:left="516" w:hanging="516"/>
              <w:jc w:val="both"/>
              <w:rPr>
                <w:rFonts w:ascii="Calibri" w:hAnsi="Calibri"/>
                <w:sz w:val="20"/>
                <w:szCs w:val="20"/>
              </w:rPr>
            </w:pPr>
            <w:r>
              <w:rPr>
                <w:rFonts w:ascii="Calibri" w:hAnsi="Calibri"/>
                <w:sz w:val="20"/>
                <w:szCs w:val="20"/>
              </w:rPr>
              <w:t>Bahu upayogi bevina b</w:t>
            </w:r>
            <w:r w:rsidR="00E120EB" w:rsidRPr="00835935">
              <w:rPr>
                <w:rFonts w:ascii="Calibri" w:hAnsi="Calibri"/>
                <w:sz w:val="20"/>
                <w:szCs w:val="20"/>
              </w:rPr>
              <w:t>esaya, published by Krishi Vigyan Kendra, Bangalore Rural District.</w:t>
            </w:r>
          </w:p>
        </w:tc>
        <w:tc>
          <w:tcPr>
            <w:tcW w:w="1462" w:type="pct"/>
            <w:vAlign w:val="center"/>
          </w:tcPr>
          <w:p w:rsidR="00E120EB" w:rsidRPr="00835935" w:rsidRDefault="00E120EB" w:rsidP="00823440">
            <w:pPr>
              <w:rPr>
                <w:rFonts w:ascii="Calibri" w:hAnsi="Calibri"/>
                <w:sz w:val="20"/>
                <w:szCs w:val="20"/>
              </w:rPr>
            </w:pPr>
            <w:r w:rsidRPr="00835935">
              <w:rPr>
                <w:rFonts w:ascii="Calibri" w:hAnsi="Calibri"/>
                <w:sz w:val="20"/>
                <w:szCs w:val="20"/>
              </w:rPr>
              <w:t>Lalitha, B.S., Srinivasappa, K.N., and Bharathi, B.</w:t>
            </w:r>
          </w:p>
        </w:tc>
        <w:tc>
          <w:tcPr>
            <w:tcW w:w="298" w:type="pct"/>
          </w:tcPr>
          <w:p w:rsidR="00E120EB" w:rsidRDefault="00E120EB" w:rsidP="00823440">
            <w:pPr>
              <w:jc w:val="center"/>
              <w:rPr>
                <w:rFonts w:ascii="Calibri" w:hAnsi="Calibri"/>
                <w:sz w:val="20"/>
                <w:szCs w:val="20"/>
              </w:rPr>
            </w:pPr>
            <w:r>
              <w:rPr>
                <w:rFonts w:ascii="Calibri" w:hAnsi="Calibri"/>
                <w:sz w:val="20"/>
                <w:szCs w:val="20"/>
              </w:rPr>
              <w:t>1000</w:t>
            </w:r>
          </w:p>
          <w:p w:rsidR="00E120EB" w:rsidRPr="001E586C" w:rsidRDefault="00E120EB" w:rsidP="001D1FAA">
            <w:pPr>
              <w:rPr>
                <w:rFonts w:ascii="Calibri" w:hAnsi="Calibri"/>
                <w:sz w:val="20"/>
                <w:szCs w:val="20"/>
              </w:rPr>
            </w:pPr>
          </w:p>
        </w:tc>
      </w:tr>
      <w:tr w:rsidR="00E120EB" w:rsidRPr="001E586C" w:rsidTr="00E120EB">
        <w:trPr>
          <w:jc w:val="center"/>
        </w:trPr>
        <w:tc>
          <w:tcPr>
            <w:tcW w:w="666" w:type="pct"/>
            <w:vMerge/>
          </w:tcPr>
          <w:p w:rsidR="00E120EB" w:rsidRPr="001E586C" w:rsidRDefault="00E120EB">
            <w:pPr>
              <w:rPr>
                <w:rFonts w:ascii="Calibri" w:hAnsi="Calibri"/>
                <w:sz w:val="20"/>
                <w:szCs w:val="20"/>
              </w:rPr>
            </w:pPr>
          </w:p>
        </w:tc>
        <w:tc>
          <w:tcPr>
            <w:tcW w:w="2574" w:type="pct"/>
          </w:tcPr>
          <w:p w:rsidR="00E120EB" w:rsidRPr="00835935" w:rsidRDefault="0045695D" w:rsidP="00835935">
            <w:pPr>
              <w:ind w:left="516" w:hanging="516"/>
              <w:jc w:val="both"/>
              <w:rPr>
                <w:rFonts w:ascii="Calibri" w:hAnsi="Calibri"/>
                <w:sz w:val="20"/>
                <w:szCs w:val="20"/>
              </w:rPr>
            </w:pPr>
            <w:r>
              <w:rPr>
                <w:rFonts w:ascii="Calibri" w:hAnsi="Calibri"/>
                <w:sz w:val="20"/>
                <w:szCs w:val="20"/>
              </w:rPr>
              <w:t>Jatropa upaukthathe hagu b</w:t>
            </w:r>
            <w:r w:rsidR="00E120EB" w:rsidRPr="00835935">
              <w:rPr>
                <w:rFonts w:ascii="Calibri" w:hAnsi="Calibri"/>
                <w:sz w:val="20"/>
                <w:szCs w:val="20"/>
              </w:rPr>
              <w:t>esaya, published by Krishi Vigyan Kendra, Bangalore Rural District.</w:t>
            </w:r>
          </w:p>
        </w:tc>
        <w:tc>
          <w:tcPr>
            <w:tcW w:w="1462" w:type="pct"/>
          </w:tcPr>
          <w:p w:rsidR="00E120EB" w:rsidRPr="00835935" w:rsidRDefault="00E120EB" w:rsidP="00986626">
            <w:pPr>
              <w:rPr>
                <w:rFonts w:ascii="Calibri" w:hAnsi="Calibri"/>
                <w:sz w:val="20"/>
                <w:szCs w:val="20"/>
              </w:rPr>
            </w:pPr>
            <w:r w:rsidRPr="00835935">
              <w:rPr>
                <w:rFonts w:ascii="Calibri" w:hAnsi="Calibri"/>
                <w:sz w:val="20"/>
                <w:szCs w:val="20"/>
              </w:rPr>
              <w:t>Lalitha, B.S., Srinivasappa, K.N., and Bharathi, B.</w:t>
            </w:r>
          </w:p>
        </w:tc>
        <w:tc>
          <w:tcPr>
            <w:tcW w:w="298" w:type="pct"/>
          </w:tcPr>
          <w:p w:rsidR="00E120EB" w:rsidRPr="001E586C" w:rsidRDefault="00E120EB" w:rsidP="00D13D33">
            <w:pPr>
              <w:jc w:val="center"/>
              <w:rPr>
                <w:rFonts w:ascii="Calibri" w:hAnsi="Calibri"/>
                <w:sz w:val="20"/>
                <w:szCs w:val="20"/>
              </w:rPr>
            </w:pPr>
            <w:r>
              <w:rPr>
                <w:rFonts w:ascii="Calibri" w:hAnsi="Calibri"/>
                <w:sz w:val="20"/>
                <w:szCs w:val="20"/>
              </w:rPr>
              <w:t>1000</w:t>
            </w:r>
          </w:p>
        </w:tc>
      </w:tr>
      <w:tr w:rsidR="00E120EB" w:rsidRPr="001E586C" w:rsidTr="00E120EB">
        <w:trPr>
          <w:jc w:val="center"/>
        </w:trPr>
        <w:tc>
          <w:tcPr>
            <w:tcW w:w="666" w:type="pct"/>
            <w:vMerge w:val="restart"/>
          </w:tcPr>
          <w:p w:rsidR="00E120EB" w:rsidRPr="001E586C" w:rsidRDefault="00E120EB" w:rsidP="001B7613">
            <w:pPr>
              <w:rPr>
                <w:rFonts w:ascii="Calibri" w:hAnsi="Calibri"/>
                <w:sz w:val="20"/>
                <w:szCs w:val="20"/>
              </w:rPr>
            </w:pPr>
            <w:r w:rsidRPr="001E586C">
              <w:rPr>
                <w:rFonts w:ascii="Calibri" w:hAnsi="Calibri"/>
                <w:sz w:val="20"/>
                <w:szCs w:val="20"/>
              </w:rPr>
              <w:t>Others (Pl. specify)</w:t>
            </w:r>
          </w:p>
          <w:p w:rsidR="00E120EB" w:rsidRPr="001E586C" w:rsidRDefault="00E120EB" w:rsidP="001B7613">
            <w:pPr>
              <w:rPr>
                <w:rFonts w:ascii="Calibri" w:hAnsi="Calibri"/>
                <w:sz w:val="20"/>
                <w:szCs w:val="20"/>
              </w:rPr>
            </w:pPr>
            <w:r w:rsidRPr="001E586C">
              <w:rPr>
                <w:rFonts w:ascii="Calibri" w:hAnsi="Calibri"/>
                <w:b/>
                <w:sz w:val="20"/>
                <w:szCs w:val="20"/>
              </w:rPr>
              <w:t>Paper presented in Seminars/Workshops / Conference</w:t>
            </w:r>
          </w:p>
        </w:tc>
        <w:tc>
          <w:tcPr>
            <w:tcW w:w="2574" w:type="pct"/>
          </w:tcPr>
          <w:p w:rsidR="00E120EB" w:rsidRPr="00835935" w:rsidRDefault="00E120EB" w:rsidP="001B7613">
            <w:pPr>
              <w:ind w:left="516" w:hanging="516"/>
              <w:jc w:val="both"/>
              <w:rPr>
                <w:rFonts w:ascii="Calibri" w:hAnsi="Calibri"/>
                <w:sz w:val="20"/>
                <w:szCs w:val="20"/>
              </w:rPr>
            </w:pPr>
            <w:r w:rsidRPr="00835935">
              <w:rPr>
                <w:rFonts w:ascii="Calibri" w:hAnsi="Calibri"/>
                <w:sz w:val="20"/>
                <w:szCs w:val="20"/>
              </w:rPr>
              <w:t xml:space="preserve">“Successful women SHG Enterpreneurship model for Jack Fruit processing and marketing” </w:t>
            </w:r>
            <w:r w:rsidRPr="00835935">
              <w:rPr>
                <w:rFonts w:ascii="Calibri" w:hAnsi="Calibri"/>
                <w:i/>
                <w:sz w:val="20"/>
                <w:szCs w:val="20"/>
              </w:rPr>
              <w:t xml:space="preserve">International Conference on Extension </w:t>
            </w:r>
            <w:r w:rsidR="0045695D" w:rsidRPr="00835935">
              <w:rPr>
                <w:rFonts w:ascii="Calibri" w:hAnsi="Calibri"/>
                <w:i/>
                <w:sz w:val="20"/>
                <w:szCs w:val="20"/>
              </w:rPr>
              <w:t>Educational</w:t>
            </w:r>
            <w:r w:rsidRPr="00835935">
              <w:rPr>
                <w:rFonts w:ascii="Calibri" w:hAnsi="Calibri"/>
                <w:i/>
                <w:sz w:val="20"/>
                <w:szCs w:val="20"/>
              </w:rPr>
              <w:t xml:space="preserve"> Strategies for sustainable Agriculture Development – A Global Perspective” </w:t>
            </w:r>
            <w:r w:rsidRPr="00835935">
              <w:rPr>
                <w:rFonts w:ascii="Calibri" w:hAnsi="Calibri"/>
                <w:sz w:val="20"/>
                <w:szCs w:val="20"/>
              </w:rPr>
              <w:t>Dec. 5-8 2013, Pp.350.</w:t>
            </w:r>
          </w:p>
        </w:tc>
        <w:tc>
          <w:tcPr>
            <w:tcW w:w="1462" w:type="pct"/>
          </w:tcPr>
          <w:p w:rsidR="00E120EB" w:rsidRPr="00835935" w:rsidRDefault="00E120EB" w:rsidP="001B7613">
            <w:pPr>
              <w:rPr>
                <w:rFonts w:ascii="Calibri" w:hAnsi="Calibri"/>
                <w:sz w:val="20"/>
                <w:szCs w:val="20"/>
              </w:rPr>
            </w:pPr>
            <w:r w:rsidRPr="00835935">
              <w:rPr>
                <w:rFonts w:ascii="Calibri" w:hAnsi="Calibri"/>
                <w:sz w:val="20"/>
                <w:szCs w:val="20"/>
              </w:rPr>
              <w:t>S.M.Savita, S.Ganesamoorthi, K.N.Srinivasappa and B.G.Vasanthi</w:t>
            </w:r>
          </w:p>
        </w:tc>
        <w:tc>
          <w:tcPr>
            <w:tcW w:w="298" w:type="pct"/>
          </w:tcPr>
          <w:p w:rsidR="00E120EB" w:rsidRDefault="00512309" w:rsidP="00D13D33">
            <w:pPr>
              <w:jc w:val="center"/>
              <w:rPr>
                <w:rFonts w:ascii="Calibri" w:hAnsi="Calibri"/>
                <w:sz w:val="20"/>
                <w:szCs w:val="20"/>
              </w:rPr>
            </w:pPr>
            <w:r>
              <w:rPr>
                <w:rFonts w:ascii="Calibri" w:hAnsi="Calibri"/>
                <w:sz w:val="20"/>
                <w:szCs w:val="20"/>
              </w:rPr>
              <w:t>01</w:t>
            </w:r>
          </w:p>
        </w:tc>
      </w:tr>
      <w:tr w:rsidR="00E120EB" w:rsidRPr="001E586C" w:rsidTr="00E120EB">
        <w:trPr>
          <w:jc w:val="center"/>
        </w:trPr>
        <w:tc>
          <w:tcPr>
            <w:tcW w:w="666" w:type="pct"/>
            <w:vMerge/>
          </w:tcPr>
          <w:p w:rsidR="00E120EB" w:rsidRPr="001E586C" w:rsidRDefault="00E120EB" w:rsidP="001B7613">
            <w:pPr>
              <w:rPr>
                <w:rFonts w:ascii="Calibri" w:hAnsi="Calibri"/>
                <w:b/>
                <w:sz w:val="20"/>
                <w:szCs w:val="20"/>
              </w:rPr>
            </w:pPr>
          </w:p>
        </w:tc>
        <w:tc>
          <w:tcPr>
            <w:tcW w:w="2574" w:type="pct"/>
          </w:tcPr>
          <w:p w:rsidR="00E120EB" w:rsidRPr="00835935" w:rsidRDefault="00E120EB" w:rsidP="001B7613">
            <w:pPr>
              <w:ind w:left="720" w:hanging="720"/>
              <w:jc w:val="both"/>
              <w:rPr>
                <w:rFonts w:ascii="Calibri" w:hAnsi="Calibri"/>
                <w:sz w:val="20"/>
                <w:szCs w:val="20"/>
              </w:rPr>
            </w:pPr>
            <w:r w:rsidRPr="00FE5817">
              <w:rPr>
                <w:rFonts w:ascii="Calibri" w:hAnsi="Calibri"/>
                <w:sz w:val="20"/>
                <w:szCs w:val="20"/>
              </w:rPr>
              <w:t>“Agripreneurship in food processing – A sustainable livelihood approach for women empowerment”  National Seminar on Agripreneurship for women employment and empowerment held on 30th and 31st  Jan 2014 at NIRD Hyderabad</w:t>
            </w:r>
          </w:p>
        </w:tc>
        <w:tc>
          <w:tcPr>
            <w:tcW w:w="1462" w:type="pct"/>
          </w:tcPr>
          <w:p w:rsidR="00E120EB" w:rsidRPr="00835935" w:rsidRDefault="00E120EB" w:rsidP="001B7613">
            <w:pPr>
              <w:rPr>
                <w:rFonts w:ascii="Calibri" w:hAnsi="Calibri"/>
                <w:sz w:val="20"/>
                <w:szCs w:val="20"/>
              </w:rPr>
            </w:pPr>
            <w:r w:rsidRPr="00FE5817">
              <w:rPr>
                <w:rFonts w:ascii="Calibri" w:hAnsi="Calibri"/>
                <w:sz w:val="20"/>
                <w:szCs w:val="20"/>
              </w:rPr>
              <w:t>S. M. Savita, K. N. Srinivasappa S. Ganesamoorthi, B. G. Vasanthi and B. V. Manjula,</w:t>
            </w:r>
          </w:p>
        </w:tc>
        <w:tc>
          <w:tcPr>
            <w:tcW w:w="298" w:type="pct"/>
          </w:tcPr>
          <w:p w:rsidR="00E120EB" w:rsidRDefault="00512309" w:rsidP="00D13D33">
            <w:pPr>
              <w:jc w:val="center"/>
              <w:rPr>
                <w:rFonts w:ascii="Calibri" w:hAnsi="Calibri"/>
                <w:sz w:val="20"/>
                <w:szCs w:val="20"/>
              </w:rPr>
            </w:pPr>
            <w:r>
              <w:rPr>
                <w:rFonts w:ascii="Calibri" w:hAnsi="Calibri"/>
                <w:sz w:val="20"/>
                <w:szCs w:val="20"/>
              </w:rPr>
              <w:t>01</w:t>
            </w:r>
          </w:p>
        </w:tc>
      </w:tr>
      <w:tr w:rsidR="00E120EB" w:rsidRPr="001E586C" w:rsidTr="00E120EB">
        <w:trPr>
          <w:jc w:val="center"/>
        </w:trPr>
        <w:tc>
          <w:tcPr>
            <w:tcW w:w="666" w:type="pct"/>
            <w:vMerge/>
          </w:tcPr>
          <w:p w:rsidR="00E120EB" w:rsidRPr="001E586C" w:rsidRDefault="00E120EB" w:rsidP="00BE12E6">
            <w:pPr>
              <w:rPr>
                <w:rFonts w:ascii="Calibri" w:hAnsi="Calibri"/>
                <w:b/>
                <w:sz w:val="20"/>
                <w:szCs w:val="20"/>
              </w:rPr>
            </w:pPr>
          </w:p>
        </w:tc>
        <w:tc>
          <w:tcPr>
            <w:tcW w:w="2574" w:type="pct"/>
          </w:tcPr>
          <w:p w:rsidR="00E120EB" w:rsidRPr="00835935" w:rsidRDefault="00E120EB" w:rsidP="001B7613">
            <w:pPr>
              <w:ind w:left="720" w:hanging="720"/>
              <w:jc w:val="both"/>
              <w:rPr>
                <w:rFonts w:ascii="Calibri" w:hAnsi="Calibri"/>
                <w:sz w:val="20"/>
                <w:szCs w:val="20"/>
              </w:rPr>
            </w:pPr>
            <w:r w:rsidRPr="00FE5817">
              <w:rPr>
                <w:rFonts w:ascii="Calibri" w:hAnsi="Calibri"/>
                <w:sz w:val="20"/>
                <w:szCs w:val="20"/>
              </w:rPr>
              <w:t>“Scientific Nutrition Garden – Ensuring Availability of Protective foods for Nutrition Security” National Seminar on Emerging health issues across the life stages held on 6th and 7th  Mar 2014 at Manasagangotri campus, Mysore</w:t>
            </w:r>
          </w:p>
        </w:tc>
        <w:tc>
          <w:tcPr>
            <w:tcW w:w="1462" w:type="pct"/>
          </w:tcPr>
          <w:p w:rsidR="00E120EB" w:rsidRPr="00835935" w:rsidRDefault="00E120EB" w:rsidP="001B7613">
            <w:pPr>
              <w:rPr>
                <w:rFonts w:ascii="Calibri" w:hAnsi="Calibri"/>
                <w:sz w:val="20"/>
                <w:szCs w:val="20"/>
              </w:rPr>
            </w:pPr>
            <w:r w:rsidRPr="00FE5817">
              <w:rPr>
                <w:rFonts w:ascii="Calibri" w:hAnsi="Calibri"/>
                <w:sz w:val="20"/>
                <w:szCs w:val="20"/>
              </w:rPr>
              <w:t>S. M. Savita, K. N. Srinivasappa B. G. Vasanthi, C. P. Manjula, G. M. Ananda and M. Padmavat</w:t>
            </w:r>
            <w:r w:rsidR="0045695D">
              <w:rPr>
                <w:rFonts w:ascii="Calibri" w:hAnsi="Calibri"/>
                <w:sz w:val="20"/>
                <w:szCs w:val="20"/>
              </w:rPr>
              <w:t>h</w:t>
            </w:r>
            <w:r w:rsidRPr="00FE5817">
              <w:rPr>
                <w:rFonts w:ascii="Calibri" w:hAnsi="Calibri"/>
                <w:sz w:val="20"/>
                <w:szCs w:val="20"/>
              </w:rPr>
              <w:t>i,</w:t>
            </w:r>
          </w:p>
        </w:tc>
        <w:tc>
          <w:tcPr>
            <w:tcW w:w="298" w:type="pct"/>
          </w:tcPr>
          <w:p w:rsidR="00E120EB" w:rsidRPr="001E586C" w:rsidRDefault="00E120EB" w:rsidP="00D13D33">
            <w:pPr>
              <w:jc w:val="center"/>
              <w:rPr>
                <w:rFonts w:ascii="Calibri" w:hAnsi="Calibri"/>
                <w:sz w:val="20"/>
                <w:szCs w:val="20"/>
              </w:rPr>
            </w:pPr>
            <w:r w:rsidRPr="001E586C">
              <w:rPr>
                <w:rFonts w:ascii="Calibri" w:hAnsi="Calibri"/>
                <w:sz w:val="20"/>
                <w:szCs w:val="20"/>
              </w:rPr>
              <w:t>01</w:t>
            </w:r>
          </w:p>
        </w:tc>
      </w:tr>
      <w:tr w:rsidR="00E120EB" w:rsidRPr="001E586C" w:rsidTr="00E120EB">
        <w:trPr>
          <w:jc w:val="center"/>
        </w:trPr>
        <w:tc>
          <w:tcPr>
            <w:tcW w:w="666" w:type="pct"/>
            <w:vMerge/>
          </w:tcPr>
          <w:p w:rsidR="00E120EB" w:rsidRPr="001E586C" w:rsidRDefault="00E120EB">
            <w:pPr>
              <w:rPr>
                <w:rFonts w:ascii="Calibri" w:hAnsi="Calibri"/>
                <w:sz w:val="20"/>
                <w:szCs w:val="20"/>
              </w:rPr>
            </w:pPr>
          </w:p>
        </w:tc>
        <w:tc>
          <w:tcPr>
            <w:tcW w:w="2574" w:type="pct"/>
          </w:tcPr>
          <w:p w:rsidR="00E120EB" w:rsidRPr="00835935" w:rsidRDefault="00E120EB" w:rsidP="001B7613">
            <w:pPr>
              <w:ind w:left="516" w:hanging="516"/>
              <w:jc w:val="both"/>
              <w:rPr>
                <w:rFonts w:ascii="Calibri" w:hAnsi="Calibri"/>
                <w:sz w:val="20"/>
                <w:szCs w:val="20"/>
              </w:rPr>
            </w:pPr>
            <w:r w:rsidRPr="00FE5817">
              <w:rPr>
                <w:rFonts w:ascii="Calibri" w:hAnsi="Calibri"/>
                <w:sz w:val="20"/>
                <w:szCs w:val="20"/>
              </w:rPr>
              <w:t xml:space="preserve">“Jack fruit : Value addition and Branding – An Entrepreneurship Model for Women Groups of Bangalore </w:t>
            </w:r>
            <w:r w:rsidR="0045695D" w:rsidRPr="00FE5817">
              <w:rPr>
                <w:rFonts w:ascii="Calibri" w:hAnsi="Calibri"/>
                <w:sz w:val="20"/>
                <w:szCs w:val="20"/>
              </w:rPr>
              <w:t>Rural</w:t>
            </w:r>
            <w:r w:rsidRPr="00FE5817">
              <w:rPr>
                <w:rFonts w:ascii="Calibri" w:hAnsi="Calibri"/>
                <w:sz w:val="20"/>
                <w:szCs w:val="20"/>
              </w:rPr>
              <w:t xml:space="preserve"> District”, Accepted for presentation in International Symposium on Jack fruit and Bread fruit” to be held on 15th and 16th  May 2014 at UAS, GKVK, Bangalore</w:t>
            </w:r>
          </w:p>
        </w:tc>
        <w:tc>
          <w:tcPr>
            <w:tcW w:w="1462" w:type="pct"/>
          </w:tcPr>
          <w:p w:rsidR="00E120EB" w:rsidRPr="00835935" w:rsidRDefault="00E120EB" w:rsidP="001B7613">
            <w:pPr>
              <w:rPr>
                <w:rFonts w:ascii="Calibri" w:hAnsi="Calibri"/>
                <w:sz w:val="20"/>
                <w:szCs w:val="20"/>
              </w:rPr>
            </w:pPr>
            <w:r w:rsidRPr="00FE5817">
              <w:rPr>
                <w:rFonts w:ascii="Calibri" w:hAnsi="Calibri"/>
                <w:sz w:val="20"/>
                <w:szCs w:val="20"/>
              </w:rPr>
              <w:t>S. M. Savita, K. N. Srinivasappa B. G. Vasanthi and M. Padmavat</w:t>
            </w:r>
            <w:r w:rsidR="0045695D">
              <w:rPr>
                <w:rFonts w:ascii="Calibri" w:hAnsi="Calibri"/>
                <w:sz w:val="20"/>
                <w:szCs w:val="20"/>
              </w:rPr>
              <w:t>h</w:t>
            </w:r>
            <w:r w:rsidRPr="00FE5817">
              <w:rPr>
                <w:rFonts w:ascii="Calibri" w:hAnsi="Calibri"/>
                <w:sz w:val="20"/>
                <w:szCs w:val="20"/>
              </w:rPr>
              <w:t>i</w:t>
            </w:r>
          </w:p>
        </w:tc>
        <w:tc>
          <w:tcPr>
            <w:tcW w:w="298" w:type="pct"/>
          </w:tcPr>
          <w:p w:rsidR="00E120EB" w:rsidRPr="001E586C" w:rsidRDefault="00E120EB" w:rsidP="00D13D33">
            <w:pPr>
              <w:jc w:val="center"/>
              <w:rPr>
                <w:rFonts w:ascii="Calibri" w:hAnsi="Calibri"/>
                <w:sz w:val="20"/>
                <w:szCs w:val="20"/>
              </w:rPr>
            </w:pPr>
            <w:r>
              <w:rPr>
                <w:rFonts w:ascii="Calibri" w:hAnsi="Calibri"/>
                <w:sz w:val="20"/>
                <w:szCs w:val="20"/>
              </w:rPr>
              <w:t>01</w:t>
            </w:r>
          </w:p>
        </w:tc>
      </w:tr>
      <w:tr w:rsidR="00E120EB" w:rsidRPr="001E586C" w:rsidTr="00E120EB">
        <w:trPr>
          <w:jc w:val="center"/>
        </w:trPr>
        <w:tc>
          <w:tcPr>
            <w:tcW w:w="666" w:type="pct"/>
            <w:vMerge/>
          </w:tcPr>
          <w:p w:rsidR="00E120EB" w:rsidRPr="001E586C" w:rsidRDefault="00E120EB">
            <w:pPr>
              <w:rPr>
                <w:rFonts w:ascii="Calibri" w:hAnsi="Calibri"/>
                <w:sz w:val="20"/>
                <w:szCs w:val="20"/>
              </w:rPr>
            </w:pPr>
          </w:p>
        </w:tc>
        <w:tc>
          <w:tcPr>
            <w:tcW w:w="2574" w:type="pct"/>
          </w:tcPr>
          <w:p w:rsidR="00E120EB" w:rsidRPr="00835935" w:rsidRDefault="00E120EB" w:rsidP="00E120EB">
            <w:pPr>
              <w:ind w:left="516" w:hanging="516"/>
              <w:jc w:val="both"/>
              <w:rPr>
                <w:rFonts w:ascii="Calibri" w:hAnsi="Calibri"/>
                <w:sz w:val="20"/>
                <w:szCs w:val="20"/>
              </w:rPr>
            </w:pPr>
            <w:r>
              <w:rPr>
                <w:rFonts w:ascii="Calibri" w:hAnsi="Calibri"/>
                <w:sz w:val="20"/>
                <w:szCs w:val="20"/>
              </w:rPr>
              <w:t>“</w:t>
            </w:r>
            <w:r w:rsidRPr="00E120EB">
              <w:rPr>
                <w:rFonts w:ascii="Calibri" w:hAnsi="Calibri"/>
                <w:sz w:val="20"/>
                <w:szCs w:val="20"/>
              </w:rPr>
              <w:t>Coconut Tree Climber – A Boon for Empowering the Rural Youths</w:t>
            </w:r>
            <w:r>
              <w:rPr>
                <w:rFonts w:ascii="Calibri" w:hAnsi="Calibri"/>
                <w:sz w:val="20"/>
                <w:szCs w:val="20"/>
              </w:rPr>
              <w:t>”,</w:t>
            </w:r>
            <w:r w:rsidRPr="00E120EB">
              <w:rPr>
                <w:rFonts w:ascii="Calibri" w:hAnsi="Calibri"/>
                <w:sz w:val="20"/>
                <w:szCs w:val="20"/>
              </w:rPr>
              <w:t xml:space="preserve"> Abstracts of Oral Paper Presentations. International Conference on Extension Educational Strategies for Sustainable Agricultural Development – A Global perspective : December 5-8, 2013, pp.107</w:t>
            </w:r>
          </w:p>
        </w:tc>
        <w:tc>
          <w:tcPr>
            <w:tcW w:w="1462" w:type="pct"/>
          </w:tcPr>
          <w:p w:rsidR="00E120EB" w:rsidRPr="00835935" w:rsidRDefault="00E120EB" w:rsidP="00986626">
            <w:pPr>
              <w:rPr>
                <w:rFonts w:ascii="Calibri" w:hAnsi="Calibri"/>
                <w:sz w:val="20"/>
                <w:szCs w:val="20"/>
              </w:rPr>
            </w:pPr>
            <w:r w:rsidRPr="00E120EB">
              <w:rPr>
                <w:rFonts w:ascii="Calibri" w:hAnsi="Calibri"/>
                <w:sz w:val="20"/>
                <w:szCs w:val="20"/>
              </w:rPr>
              <w:t>Prakash Kerure, Sarvajna, B. Salimath., Padmavathi, M. and Chandrappa, D</w:t>
            </w:r>
          </w:p>
        </w:tc>
        <w:tc>
          <w:tcPr>
            <w:tcW w:w="298" w:type="pct"/>
          </w:tcPr>
          <w:p w:rsidR="00E120EB" w:rsidRPr="001E586C" w:rsidRDefault="00E120EB" w:rsidP="00D13D33">
            <w:pPr>
              <w:jc w:val="center"/>
              <w:rPr>
                <w:rFonts w:ascii="Calibri" w:hAnsi="Calibri"/>
                <w:sz w:val="20"/>
                <w:szCs w:val="20"/>
              </w:rPr>
            </w:pPr>
            <w:r>
              <w:rPr>
                <w:rFonts w:ascii="Calibri" w:hAnsi="Calibri"/>
                <w:sz w:val="20"/>
                <w:szCs w:val="20"/>
              </w:rPr>
              <w:t>01</w:t>
            </w:r>
          </w:p>
        </w:tc>
      </w:tr>
      <w:tr w:rsidR="00E120EB" w:rsidRPr="001E586C" w:rsidTr="00E120EB">
        <w:trPr>
          <w:jc w:val="center"/>
        </w:trPr>
        <w:tc>
          <w:tcPr>
            <w:tcW w:w="666" w:type="pct"/>
            <w:vMerge/>
          </w:tcPr>
          <w:p w:rsidR="00E120EB" w:rsidRPr="001E586C" w:rsidRDefault="00E120EB">
            <w:pPr>
              <w:rPr>
                <w:rFonts w:ascii="Calibri" w:hAnsi="Calibri"/>
                <w:sz w:val="20"/>
                <w:szCs w:val="20"/>
              </w:rPr>
            </w:pPr>
          </w:p>
        </w:tc>
        <w:tc>
          <w:tcPr>
            <w:tcW w:w="2574" w:type="pct"/>
          </w:tcPr>
          <w:p w:rsidR="00E120EB" w:rsidRPr="00835935" w:rsidRDefault="00E120EB" w:rsidP="00E120EB">
            <w:pPr>
              <w:ind w:left="516" w:hanging="516"/>
              <w:jc w:val="both"/>
              <w:rPr>
                <w:rFonts w:ascii="Calibri" w:hAnsi="Calibri"/>
                <w:sz w:val="20"/>
                <w:szCs w:val="20"/>
              </w:rPr>
            </w:pPr>
            <w:r>
              <w:rPr>
                <w:rFonts w:ascii="Calibri" w:hAnsi="Calibri"/>
                <w:sz w:val="20"/>
                <w:szCs w:val="20"/>
              </w:rPr>
              <w:t>“</w:t>
            </w:r>
            <w:r w:rsidRPr="00E120EB">
              <w:rPr>
                <w:rFonts w:ascii="Calibri" w:hAnsi="Calibri"/>
                <w:sz w:val="20"/>
                <w:szCs w:val="20"/>
              </w:rPr>
              <w:t>Challenging Agriculture Scenario – Priorities for Farm Youth</w:t>
            </w:r>
            <w:r>
              <w:rPr>
                <w:rFonts w:ascii="Calibri" w:hAnsi="Calibri"/>
                <w:sz w:val="20"/>
                <w:szCs w:val="20"/>
              </w:rPr>
              <w:t>”</w:t>
            </w:r>
            <w:r w:rsidRPr="00E120EB">
              <w:rPr>
                <w:rFonts w:ascii="Calibri" w:hAnsi="Calibri"/>
                <w:sz w:val="20"/>
                <w:szCs w:val="20"/>
              </w:rPr>
              <w:t xml:space="preserve"> Abstracts of Oral Paper Presentations. International Conference on Extension Educational Strategies for Sustainable Agricultural Development – A Global perspective : December 5-8, 2013, pp.113</w:t>
            </w:r>
          </w:p>
        </w:tc>
        <w:tc>
          <w:tcPr>
            <w:tcW w:w="1462" w:type="pct"/>
          </w:tcPr>
          <w:p w:rsidR="00E120EB" w:rsidRPr="00835935" w:rsidRDefault="00E120EB" w:rsidP="00986626">
            <w:pPr>
              <w:rPr>
                <w:rFonts w:ascii="Calibri" w:hAnsi="Calibri"/>
                <w:sz w:val="20"/>
                <w:szCs w:val="20"/>
              </w:rPr>
            </w:pPr>
            <w:r w:rsidRPr="00E120EB">
              <w:rPr>
                <w:rFonts w:ascii="Calibri" w:hAnsi="Calibri"/>
                <w:sz w:val="20"/>
                <w:szCs w:val="20"/>
              </w:rPr>
              <w:t>Padmavathi. M</w:t>
            </w:r>
            <w:r w:rsidR="0045695D">
              <w:rPr>
                <w:rFonts w:ascii="Calibri" w:hAnsi="Calibri"/>
                <w:sz w:val="20"/>
                <w:szCs w:val="20"/>
              </w:rPr>
              <w:t>., Sarvaj</w:t>
            </w:r>
            <w:r w:rsidRPr="00E120EB">
              <w:rPr>
                <w:rFonts w:ascii="Calibri" w:hAnsi="Calibri"/>
                <w:sz w:val="20"/>
                <w:szCs w:val="20"/>
              </w:rPr>
              <w:t>na, B. Salimath and Chandrappa, D</w:t>
            </w:r>
          </w:p>
        </w:tc>
        <w:tc>
          <w:tcPr>
            <w:tcW w:w="298" w:type="pct"/>
          </w:tcPr>
          <w:p w:rsidR="00E120EB" w:rsidRPr="001E586C" w:rsidRDefault="00E120EB" w:rsidP="00D13D33">
            <w:pPr>
              <w:jc w:val="center"/>
              <w:rPr>
                <w:rFonts w:ascii="Calibri" w:hAnsi="Calibri"/>
                <w:sz w:val="20"/>
                <w:szCs w:val="20"/>
              </w:rPr>
            </w:pPr>
            <w:r>
              <w:rPr>
                <w:rFonts w:ascii="Calibri" w:hAnsi="Calibri"/>
                <w:sz w:val="20"/>
                <w:szCs w:val="20"/>
              </w:rPr>
              <w:t>01</w:t>
            </w:r>
          </w:p>
        </w:tc>
      </w:tr>
    </w:tbl>
    <w:p w:rsidR="002A6B06" w:rsidRDefault="002A6B06">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02"/>
        <w:gridCol w:w="7740"/>
        <w:gridCol w:w="4396"/>
        <w:gridCol w:w="896"/>
      </w:tblGrid>
      <w:tr w:rsidR="00E120EB" w:rsidRPr="001E586C" w:rsidTr="00E120EB">
        <w:trPr>
          <w:jc w:val="center"/>
        </w:trPr>
        <w:tc>
          <w:tcPr>
            <w:tcW w:w="666" w:type="pct"/>
            <w:vMerge w:val="restart"/>
          </w:tcPr>
          <w:p w:rsidR="00E120EB" w:rsidRPr="001E586C" w:rsidRDefault="00E120EB">
            <w:pPr>
              <w:rPr>
                <w:rFonts w:ascii="Calibri" w:hAnsi="Calibri"/>
                <w:b/>
                <w:sz w:val="20"/>
                <w:szCs w:val="20"/>
              </w:rPr>
            </w:pPr>
            <w:r w:rsidRPr="001E586C">
              <w:rPr>
                <w:rFonts w:ascii="Calibri" w:hAnsi="Calibri"/>
                <w:b/>
                <w:sz w:val="20"/>
                <w:szCs w:val="20"/>
              </w:rPr>
              <w:lastRenderedPageBreak/>
              <w:t>Manuals developed</w:t>
            </w:r>
          </w:p>
        </w:tc>
        <w:tc>
          <w:tcPr>
            <w:tcW w:w="2574" w:type="pct"/>
          </w:tcPr>
          <w:p w:rsidR="00E120EB" w:rsidRPr="00835935" w:rsidRDefault="00E120EB" w:rsidP="00835935">
            <w:pPr>
              <w:pStyle w:val="BodyText"/>
              <w:ind w:left="516" w:hanging="516"/>
              <w:rPr>
                <w:rFonts w:ascii="Calibri" w:hAnsi="Calibri"/>
                <w:b w:val="0"/>
                <w:sz w:val="20"/>
                <w:szCs w:val="20"/>
              </w:rPr>
            </w:pPr>
            <w:r w:rsidRPr="00835935">
              <w:rPr>
                <w:rFonts w:ascii="Calibri" w:hAnsi="Calibri"/>
                <w:b w:val="0"/>
                <w:sz w:val="20"/>
                <w:szCs w:val="20"/>
              </w:rPr>
              <w:t xml:space="preserve">Moulyavardhane – Ragi mathu Bettadanelli, Published by Krishi Vigyan Kendra, Bangalore Rural </w:t>
            </w:r>
            <w:proofErr w:type="gramStart"/>
            <w:r w:rsidRPr="00835935">
              <w:rPr>
                <w:rFonts w:ascii="Calibri" w:hAnsi="Calibri"/>
                <w:b w:val="0"/>
                <w:sz w:val="20"/>
                <w:szCs w:val="20"/>
              </w:rPr>
              <w:t>District .</w:t>
            </w:r>
            <w:proofErr w:type="gramEnd"/>
          </w:p>
        </w:tc>
        <w:tc>
          <w:tcPr>
            <w:tcW w:w="1462" w:type="pct"/>
            <w:vAlign w:val="center"/>
          </w:tcPr>
          <w:p w:rsidR="00E120EB" w:rsidRPr="00835935" w:rsidRDefault="00E120EB" w:rsidP="00D13D33">
            <w:pPr>
              <w:rPr>
                <w:rFonts w:ascii="Calibri" w:hAnsi="Calibri"/>
                <w:sz w:val="20"/>
                <w:szCs w:val="20"/>
              </w:rPr>
            </w:pPr>
            <w:r w:rsidRPr="00835935">
              <w:rPr>
                <w:rFonts w:ascii="Calibri" w:hAnsi="Calibri"/>
                <w:sz w:val="20"/>
                <w:szCs w:val="20"/>
              </w:rPr>
              <w:t>Savita, S.M., Srinivasappa, K.N., Ganesamoorthi,</w:t>
            </w:r>
            <w:r w:rsidR="0045695D">
              <w:rPr>
                <w:rFonts w:ascii="Calibri" w:hAnsi="Calibri"/>
                <w:sz w:val="20"/>
                <w:szCs w:val="20"/>
              </w:rPr>
              <w:t xml:space="preserve"> </w:t>
            </w:r>
            <w:r w:rsidRPr="00835935">
              <w:rPr>
                <w:rFonts w:ascii="Calibri" w:hAnsi="Calibri"/>
                <w:sz w:val="20"/>
                <w:szCs w:val="20"/>
              </w:rPr>
              <w:t>S., Lalitha, B. and Vasanthi, B.G.,</w:t>
            </w:r>
          </w:p>
        </w:tc>
        <w:tc>
          <w:tcPr>
            <w:tcW w:w="298" w:type="pct"/>
          </w:tcPr>
          <w:p w:rsidR="00E120EB" w:rsidRPr="001E586C" w:rsidRDefault="00E120EB" w:rsidP="00D13D33">
            <w:pPr>
              <w:jc w:val="center"/>
              <w:rPr>
                <w:rFonts w:ascii="Calibri" w:hAnsi="Calibri"/>
                <w:sz w:val="20"/>
                <w:szCs w:val="20"/>
              </w:rPr>
            </w:pPr>
            <w:r w:rsidRPr="001E586C">
              <w:rPr>
                <w:rFonts w:ascii="Calibri" w:hAnsi="Calibri"/>
                <w:sz w:val="20"/>
                <w:szCs w:val="20"/>
              </w:rPr>
              <w:t>01</w:t>
            </w:r>
          </w:p>
        </w:tc>
      </w:tr>
      <w:tr w:rsidR="00E120EB" w:rsidRPr="001E586C" w:rsidTr="00E120EB">
        <w:trPr>
          <w:jc w:val="center"/>
        </w:trPr>
        <w:tc>
          <w:tcPr>
            <w:tcW w:w="666" w:type="pct"/>
            <w:vMerge/>
          </w:tcPr>
          <w:p w:rsidR="00E120EB" w:rsidRPr="001E586C" w:rsidRDefault="00E120EB">
            <w:pPr>
              <w:rPr>
                <w:rFonts w:ascii="Calibri" w:hAnsi="Calibri"/>
                <w:sz w:val="20"/>
                <w:szCs w:val="20"/>
              </w:rPr>
            </w:pPr>
          </w:p>
        </w:tc>
        <w:tc>
          <w:tcPr>
            <w:tcW w:w="2574" w:type="pct"/>
          </w:tcPr>
          <w:p w:rsidR="00E120EB" w:rsidRPr="00835935" w:rsidRDefault="00E120EB" w:rsidP="00835935">
            <w:pPr>
              <w:pStyle w:val="BodyText"/>
              <w:ind w:left="516" w:hanging="516"/>
              <w:rPr>
                <w:rFonts w:ascii="Calibri" w:hAnsi="Calibri"/>
                <w:b w:val="0"/>
                <w:sz w:val="20"/>
                <w:szCs w:val="20"/>
              </w:rPr>
            </w:pPr>
            <w:r w:rsidRPr="00835935">
              <w:rPr>
                <w:rFonts w:ascii="Calibri" w:hAnsi="Calibri"/>
                <w:b w:val="0"/>
                <w:sz w:val="20"/>
                <w:szCs w:val="20"/>
              </w:rPr>
              <w:t>Musukina jolada – Moulyavardhane mathu marukatte jodane</w:t>
            </w:r>
            <w:proofErr w:type="gramStart"/>
            <w:r w:rsidRPr="00835935">
              <w:rPr>
                <w:rFonts w:ascii="Calibri" w:hAnsi="Calibri"/>
                <w:b w:val="0"/>
                <w:sz w:val="20"/>
                <w:szCs w:val="20"/>
              </w:rPr>
              <w:t>,  Published</w:t>
            </w:r>
            <w:proofErr w:type="gramEnd"/>
            <w:r w:rsidRPr="00835935">
              <w:rPr>
                <w:rFonts w:ascii="Calibri" w:hAnsi="Calibri"/>
                <w:b w:val="0"/>
                <w:sz w:val="20"/>
                <w:szCs w:val="20"/>
              </w:rPr>
              <w:t xml:space="preserve"> by Krishi Vigyan Kendra, Bangalore Rural District .</w:t>
            </w:r>
          </w:p>
        </w:tc>
        <w:tc>
          <w:tcPr>
            <w:tcW w:w="1462" w:type="pct"/>
            <w:vAlign w:val="center"/>
          </w:tcPr>
          <w:p w:rsidR="00E120EB" w:rsidRPr="00835935" w:rsidRDefault="00E120EB" w:rsidP="00D13D33">
            <w:pPr>
              <w:rPr>
                <w:rFonts w:ascii="Calibri" w:hAnsi="Calibri"/>
                <w:sz w:val="20"/>
                <w:szCs w:val="20"/>
              </w:rPr>
            </w:pPr>
            <w:r w:rsidRPr="00835935">
              <w:rPr>
                <w:rFonts w:ascii="Calibri" w:hAnsi="Calibri"/>
                <w:sz w:val="20"/>
                <w:szCs w:val="20"/>
              </w:rPr>
              <w:t>Savita, S.M., Srinivasappa, K.N. and Ganesamoorthi,S.,</w:t>
            </w:r>
          </w:p>
        </w:tc>
        <w:tc>
          <w:tcPr>
            <w:tcW w:w="298" w:type="pct"/>
          </w:tcPr>
          <w:p w:rsidR="00E120EB" w:rsidRPr="001E586C" w:rsidRDefault="00E120EB" w:rsidP="00D13D33">
            <w:pPr>
              <w:jc w:val="center"/>
              <w:rPr>
                <w:rFonts w:ascii="Calibri" w:hAnsi="Calibri"/>
                <w:sz w:val="20"/>
                <w:szCs w:val="20"/>
              </w:rPr>
            </w:pPr>
            <w:r w:rsidRPr="001E586C">
              <w:rPr>
                <w:rFonts w:ascii="Calibri" w:hAnsi="Calibri"/>
                <w:sz w:val="20"/>
                <w:szCs w:val="20"/>
              </w:rPr>
              <w:t>01</w:t>
            </w:r>
          </w:p>
        </w:tc>
      </w:tr>
      <w:tr w:rsidR="00E120EB" w:rsidRPr="001E586C" w:rsidTr="00E120EB">
        <w:trPr>
          <w:jc w:val="center"/>
        </w:trPr>
        <w:tc>
          <w:tcPr>
            <w:tcW w:w="666" w:type="pct"/>
            <w:vMerge/>
          </w:tcPr>
          <w:p w:rsidR="00E120EB" w:rsidRPr="001E586C" w:rsidRDefault="00E120EB">
            <w:pPr>
              <w:rPr>
                <w:rFonts w:ascii="Calibri" w:hAnsi="Calibri"/>
                <w:sz w:val="20"/>
                <w:szCs w:val="20"/>
              </w:rPr>
            </w:pPr>
          </w:p>
        </w:tc>
        <w:tc>
          <w:tcPr>
            <w:tcW w:w="2574" w:type="pct"/>
          </w:tcPr>
          <w:p w:rsidR="00E120EB" w:rsidRPr="00835935" w:rsidRDefault="00E120EB" w:rsidP="00835935">
            <w:pPr>
              <w:pStyle w:val="BodyText"/>
              <w:ind w:left="516" w:hanging="516"/>
              <w:rPr>
                <w:rFonts w:ascii="Calibri" w:hAnsi="Calibri"/>
                <w:b w:val="0"/>
                <w:sz w:val="20"/>
                <w:szCs w:val="20"/>
              </w:rPr>
            </w:pPr>
            <w:r w:rsidRPr="00835935">
              <w:rPr>
                <w:rFonts w:ascii="Calibri" w:hAnsi="Calibri"/>
                <w:b w:val="0"/>
                <w:sz w:val="20"/>
                <w:szCs w:val="20"/>
              </w:rPr>
              <w:t>Mavu mathu halasinalli moulyavardhe mathu marukatte jodane</w:t>
            </w:r>
            <w:proofErr w:type="gramStart"/>
            <w:r w:rsidRPr="00835935">
              <w:rPr>
                <w:rFonts w:ascii="Calibri" w:hAnsi="Calibri"/>
                <w:b w:val="0"/>
                <w:sz w:val="20"/>
                <w:szCs w:val="20"/>
              </w:rPr>
              <w:t>,  Published</w:t>
            </w:r>
            <w:proofErr w:type="gramEnd"/>
            <w:r w:rsidRPr="00835935">
              <w:rPr>
                <w:rFonts w:ascii="Calibri" w:hAnsi="Calibri"/>
                <w:b w:val="0"/>
                <w:sz w:val="20"/>
                <w:szCs w:val="20"/>
              </w:rPr>
              <w:t xml:space="preserve"> by Krishi Vigyan Kendra, Bangalore Rural District .</w:t>
            </w:r>
          </w:p>
        </w:tc>
        <w:tc>
          <w:tcPr>
            <w:tcW w:w="1462" w:type="pct"/>
            <w:vAlign w:val="center"/>
          </w:tcPr>
          <w:p w:rsidR="00E120EB" w:rsidRPr="00835935" w:rsidRDefault="00E120EB" w:rsidP="00D13D33">
            <w:pPr>
              <w:rPr>
                <w:rFonts w:ascii="Calibri" w:hAnsi="Calibri"/>
                <w:sz w:val="20"/>
                <w:szCs w:val="20"/>
              </w:rPr>
            </w:pPr>
            <w:r w:rsidRPr="00835935">
              <w:rPr>
                <w:rFonts w:ascii="Calibri" w:hAnsi="Calibri"/>
                <w:sz w:val="20"/>
                <w:szCs w:val="20"/>
              </w:rPr>
              <w:t xml:space="preserve">Savita, S.M., Ganesamoorthi,S., and Srinivasappa, K.N., </w:t>
            </w:r>
          </w:p>
        </w:tc>
        <w:tc>
          <w:tcPr>
            <w:tcW w:w="298" w:type="pct"/>
          </w:tcPr>
          <w:p w:rsidR="00E120EB" w:rsidRPr="001E586C" w:rsidRDefault="00E120EB" w:rsidP="00D13D33">
            <w:pPr>
              <w:jc w:val="center"/>
              <w:rPr>
                <w:rFonts w:ascii="Calibri" w:hAnsi="Calibri"/>
                <w:sz w:val="20"/>
                <w:szCs w:val="20"/>
              </w:rPr>
            </w:pPr>
            <w:r>
              <w:rPr>
                <w:rFonts w:ascii="Calibri" w:hAnsi="Calibri"/>
                <w:sz w:val="20"/>
                <w:szCs w:val="20"/>
              </w:rPr>
              <w:t>01</w:t>
            </w:r>
          </w:p>
        </w:tc>
      </w:tr>
      <w:tr w:rsidR="00E120EB" w:rsidRPr="001E586C" w:rsidTr="00E120EB">
        <w:trPr>
          <w:jc w:val="center"/>
        </w:trPr>
        <w:tc>
          <w:tcPr>
            <w:tcW w:w="666" w:type="pct"/>
            <w:vMerge/>
          </w:tcPr>
          <w:p w:rsidR="00E120EB" w:rsidRPr="001E586C" w:rsidRDefault="00E120EB">
            <w:pPr>
              <w:rPr>
                <w:rFonts w:ascii="Calibri" w:hAnsi="Calibri"/>
                <w:sz w:val="20"/>
                <w:szCs w:val="20"/>
              </w:rPr>
            </w:pPr>
          </w:p>
        </w:tc>
        <w:tc>
          <w:tcPr>
            <w:tcW w:w="2574" w:type="pct"/>
          </w:tcPr>
          <w:p w:rsidR="00E120EB" w:rsidRPr="00835935" w:rsidRDefault="00E120EB" w:rsidP="00835935">
            <w:pPr>
              <w:pStyle w:val="BodyText"/>
              <w:ind w:left="516" w:hanging="516"/>
              <w:rPr>
                <w:rFonts w:ascii="Calibri" w:hAnsi="Calibri"/>
                <w:b w:val="0"/>
                <w:sz w:val="20"/>
                <w:szCs w:val="20"/>
              </w:rPr>
            </w:pPr>
            <w:r w:rsidRPr="00835935">
              <w:rPr>
                <w:rFonts w:ascii="Calibri" w:hAnsi="Calibri"/>
                <w:b w:val="0"/>
                <w:bCs w:val="0"/>
                <w:sz w:val="20"/>
                <w:szCs w:val="20"/>
              </w:rPr>
              <w:t xml:space="preserve">Soil health &amp; fertility management in dryland agriculture, </w:t>
            </w:r>
            <w:r w:rsidRPr="00835935">
              <w:rPr>
                <w:rFonts w:ascii="Calibri" w:hAnsi="Calibri"/>
                <w:b w:val="0"/>
                <w:sz w:val="20"/>
                <w:szCs w:val="20"/>
              </w:rPr>
              <w:t>Published by Krishi Vigyan Kendra, Bangalore Rural District</w:t>
            </w:r>
          </w:p>
        </w:tc>
        <w:tc>
          <w:tcPr>
            <w:tcW w:w="1462" w:type="pct"/>
            <w:vAlign w:val="center"/>
          </w:tcPr>
          <w:p w:rsidR="00E120EB" w:rsidRPr="00835935" w:rsidRDefault="00E120EB" w:rsidP="00D13D33">
            <w:pPr>
              <w:rPr>
                <w:rFonts w:ascii="Calibri" w:hAnsi="Calibri"/>
                <w:sz w:val="20"/>
                <w:szCs w:val="20"/>
              </w:rPr>
            </w:pPr>
            <w:r w:rsidRPr="00835935">
              <w:rPr>
                <w:rFonts w:ascii="Calibri" w:hAnsi="Calibri"/>
                <w:sz w:val="20"/>
                <w:szCs w:val="20"/>
              </w:rPr>
              <w:t>Vasanthi, B.G., Srinivasappa, K.N.,  Manjula, C.P., and Savita, S.M.,</w:t>
            </w:r>
          </w:p>
        </w:tc>
        <w:tc>
          <w:tcPr>
            <w:tcW w:w="298" w:type="pct"/>
          </w:tcPr>
          <w:p w:rsidR="00E120EB" w:rsidRPr="001E586C" w:rsidRDefault="00E120EB" w:rsidP="00D13D33">
            <w:pPr>
              <w:jc w:val="center"/>
              <w:rPr>
                <w:rFonts w:ascii="Calibri" w:hAnsi="Calibri"/>
                <w:sz w:val="20"/>
                <w:szCs w:val="20"/>
              </w:rPr>
            </w:pPr>
            <w:r>
              <w:rPr>
                <w:rFonts w:ascii="Calibri" w:hAnsi="Calibri"/>
                <w:sz w:val="20"/>
                <w:szCs w:val="20"/>
              </w:rPr>
              <w:t>01</w:t>
            </w:r>
          </w:p>
        </w:tc>
      </w:tr>
      <w:tr w:rsidR="00E120EB" w:rsidRPr="001E586C" w:rsidTr="00E120EB">
        <w:trPr>
          <w:jc w:val="center"/>
        </w:trPr>
        <w:tc>
          <w:tcPr>
            <w:tcW w:w="666" w:type="pct"/>
            <w:vMerge/>
          </w:tcPr>
          <w:p w:rsidR="00E120EB" w:rsidRPr="001E586C" w:rsidRDefault="00E120EB">
            <w:pPr>
              <w:rPr>
                <w:rFonts w:ascii="Calibri" w:hAnsi="Calibri"/>
                <w:sz w:val="20"/>
                <w:szCs w:val="20"/>
              </w:rPr>
            </w:pPr>
          </w:p>
        </w:tc>
        <w:tc>
          <w:tcPr>
            <w:tcW w:w="2574" w:type="pct"/>
          </w:tcPr>
          <w:p w:rsidR="00E120EB" w:rsidRPr="00835935" w:rsidRDefault="00E120EB" w:rsidP="00835935">
            <w:pPr>
              <w:pStyle w:val="BodyText"/>
              <w:ind w:left="516" w:hanging="516"/>
              <w:rPr>
                <w:rFonts w:ascii="Calibri" w:hAnsi="Calibri"/>
                <w:b w:val="0"/>
                <w:sz w:val="20"/>
                <w:szCs w:val="20"/>
              </w:rPr>
            </w:pPr>
            <w:r w:rsidRPr="00835935">
              <w:rPr>
                <w:rFonts w:ascii="Calibri" w:hAnsi="Calibri"/>
                <w:b w:val="0"/>
                <w:sz w:val="20"/>
                <w:szCs w:val="20"/>
              </w:rPr>
              <w:t>Baleya utpannagalu – Branding mathu marukatte jodane</w:t>
            </w:r>
            <w:proofErr w:type="gramStart"/>
            <w:r w:rsidRPr="00835935">
              <w:rPr>
                <w:rFonts w:ascii="Calibri" w:hAnsi="Calibri"/>
                <w:b w:val="0"/>
                <w:sz w:val="20"/>
                <w:szCs w:val="20"/>
              </w:rPr>
              <w:t>,  Published</w:t>
            </w:r>
            <w:proofErr w:type="gramEnd"/>
            <w:r w:rsidRPr="00835935">
              <w:rPr>
                <w:rFonts w:ascii="Calibri" w:hAnsi="Calibri"/>
                <w:b w:val="0"/>
                <w:sz w:val="20"/>
                <w:szCs w:val="20"/>
              </w:rPr>
              <w:t xml:space="preserve"> by Krishi Vigyan K</w:t>
            </w:r>
            <w:r>
              <w:rPr>
                <w:rFonts w:ascii="Calibri" w:hAnsi="Calibri"/>
                <w:b w:val="0"/>
                <w:sz w:val="20"/>
                <w:szCs w:val="20"/>
              </w:rPr>
              <w:t>endra, Bangalore Rural District</w:t>
            </w:r>
            <w:r w:rsidRPr="00835935">
              <w:rPr>
                <w:rFonts w:ascii="Calibri" w:hAnsi="Calibri"/>
                <w:b w:val="0"/>
                <w:sz w:val="20"/>
                <w:szCs w:val="20"/>
              </w:rPr>
              <w:t>.</w:t>
            </w:r>
          </w:p>
        </w:tc>
        <w:tc>
          <w:tcPr>
            <w:tcW w:w="1462" w:type="pct"/>
            <w:vAlign w:val="center"/>
          </w:tcPr>
          <w:p w:rsidR="00E120EB" w:rsidRPr="00835935" w:rsidRDefault="00E120EB" w:rsidP="00D13D33">
            <w:pPr>
              <w:rPr>
                <w:rFonts w:ascii="Calibri" w:hAnsi="Calibri"/>
                <w:sz w:val="20"/>
                <w:szCs w:val="20"/>
              </w:rPr>
            </w:pPr>
            <w:r w:rsidRPr="00835935">
              <w:rPr>
                <w:rFonts w:ascii="Calibri" w:hAnsi="Calibri"/>
                <w:sz w:val="20"/>
                <w:szCs w:val="20"/>
              </w:rPr>
              <w:t xml:space="preserve">Savita, S.M., Srinivasappa, K.N. Vasanthi,B.G. and Padmavathi, M., </w:t>
            </w:r>
          </w:p>
        </w:tc>
        <w:tc>
          <w:tcPr>
            <w:tcW w:w="298" w:type="pct"/>
          </w:tcPr>
          <w:p w:rsidR="00E120EB" w:rsidRPr="001E586C" w:rsidRDefault="00E120EB" w:rsidP="00D13D33">
            <w:pPr>
              <w:jc w:val="center"/>
              <w:rPr>
                <w:rFonts w:ascii="Calibri" w:hAnsi="Calibri"/>
                <w:sz w:val="20"/>
                <w:szCs w:val="20"/>
              </w:rPr>
            </w:pPr>
            <w:r>
              <w:rPr>
                <w:rFonts w:ascii="Calibri" w:hAnsi="Calibri"/>
                <w:sz w:val="20"/>
                <w:szCs w:val="20"/>
              </w:rPr>
              <w:t>01</w:t>
            </w:r>
          </w:p>
        </w:tc>
      </w:tr>
      <w:tr w:rsidR="00E120EB" w:rsidRPr="001E586C" w:rsidTr="00E120EB">
        <w:trPr>
          <w:jc w:val="center"/>
        </w:trPr>
        <w:tc>
          <w:tcPr>
            <w:tcW w:w="666" w:type="pct"/>
            <w:vMerge/>
          </w:tcPr>
          <w:p w:rsidR="00E120EB" w:rsidRPr="001E586C" w:rsidRDefault="00E120EB">
            <w:pPr>
              <w:rPr>
                <w:rFonts w:ascii="Calibri" w:hAnsi="Calibri"/>
                <w:sz w:val="20"/>
                <w:szCs w:val="20"/>
              </w:rPr>
            </w:pPr>
          </w:p>
        </w:tc>
        <w:tc>
          <w:tcPr>
            <w:tcW w:w="2574" w:type="pct"/>
          </w:tcPr>
          <w:p w:rsidR="00E120EB" w:rsidRPr="00835935" w:rsidRDefault="00E120EB" w:rsidP="00835935">
            <w:pPr>
              <w:pStyle w:val="BodyText"/>
              <w:ind w:left="516" w:hanging="516"/>
              <w:rPr>
                <w:rFonts w:ascii="Calibri" w:hAnsi="Calibri"/>
                <w:b w:val="0"/>
                <w:sz w:val="20"/>
                <w:szCs w:val="20"/>
              </w:rPr>
            </w:pPr>
            <w:r w:rsidRPr="00835935">
              <w:rPr>
                <w:rFonts w:ascii="Calibri" w:hAnsi="Calibri"/>
                <w:b w:val="0"/>
                <w:sz w:val="20"/>
                <w:szCs w:val="20"/>
              </w:rPr>
              <w:t>Integrated Pest and Disease management practices in vegetable crops. Pp.26, Published by Krishi Vigyan Kendra, Bangalore Rural District.</w:t>
            </w:r>
          </w:p>
        </w:tc>
        <w:tc>
          <w:tcPr>
            <w:tcW w:w="1462" w:type="pct"/>
            <w:vAlign w:val="center"/>
          </w:tcPr>
          <w:p w:rsidR="00E120EB" w:rsidRPr="00835935" w:rsidRDefault="00E120EB" w:rsidP="00D13D33">
            <w:pPr>
              <w:rPr>
                <w:rFonts w:ascii="Calibri" w:hAnsi="Calibri"/>
                <w:sz w:val="20"/>
                <w:szCs w:val="20"/>
              </w:rPr>
            </w:pPr>
            <w:r w:rsidRPr="00835935">
              <w:rPr>
                <w:rFonts w:ascii="Calibri" w:hAnsi="Calibri"/>
                <w:sz w:val="20"/>
                <w:szCs w:val="20"/>
              </w:rPr>
              <w:t>Manjunath,B., Naveen, N.E., Srinivasappa, K.N. and Padmavathi, M.,</w:t>
            </w:r>
          </w:p>
        </w:tc>
        <w:tc>
          <w:tcPr>
            <w:tcW w:w="298" w:type="pct"/>
          </w:tcPr>
          <w:p w:rsidR="00E120EB" w:rsidRDefault="00E120EB" w:rsidP="00D13D33">
            <w:pPr>
              <w:jc w:val="center"/>
              <w:rPr>
                <w:rFonts w:ascii="Calibri" w:hAnsi="Calibri"/>
                <w:sz w:val="20"/>
                <w:szCs w:val="20"/>
              </w:rPr>
            </w:pPr>
            <w:r>
              <w:rPr>
                <w:rFonts w:ascii="Calibri" w:hAnsi="Calibri"/>
                <w:sz w:val="20"/>
                <w:szCs w:val="20"/>
              </w:rPr>
              <w:t>01</w:t>
            </w:r>
          </w:p>
        </w:tc>
      </w:tr>
      <w:tr w:rsidR="00E120EB" w:rsidRPr="001E586C" w:rsidTr="00E120EB">
        <w:trPr>
          <w:jc w:val="center"/>
        </w:trPr>
        <w:tc>
          <w:tcPr>
            <w:tcW w:w="666" w:type="pct"/>
            <w:vMerge/>
          </w:tcPr>
          <w:p w:rsidR="00E120EB" w:rsidRPr="001E586C" w:rsidRDefault="00E120EB">
            <w:pPr>
              <w:rPr>
                <w:rFonts w:ascii="Calibri" w:hAnsi="Calibri"/>
                <w:sz w:val="20"/>
                <w:szCs w:val="20"/>
              </w:rPr>
            </w:pPr>
          </w:p>
        </w:tc>
        <w:tc>
          <w:tcPr>
            <w:tcW w:w="2574" w:type="pct"/>
          </w:tcPr>
          <w:p w:rsidR="00E120EB" w:rsidRPr="00835935" w:rsidRDefault="00E120EB" w:rsidP="00835935">
            <w:pPr>
              <w:pStyle w:val="BodyText"/>
              <w:ind w:left="516" w:hanging="516"/>
              <w:rPr>
                <w:rFonts w:ascii="Calibri" w:hAnsi="Calibri"/>
                <w:b w:val="0"/>
                <w:sz w:val="20"/>
                <w:szCs w:val="20"/>
              </w:rPr>
            </w:pPr>
            <w:r w:rsidRPr="00835935">
              <w:rPr>
                <w:rFonts w:ascii="Calibri" w:hAnsi="Calibri"/>
                <w:b w:val="0"/>
                <w:sz w:val="20"/>
                <w:szCs w:val="20"/>
              </w:rPr>
              <w:t>Fodder production technology and storage management techniques. Pp 16. Published by Krishi Vigyan Kendra, Bangalore Rural District.</w:t>
            </w:r>
          </w:p>
        </w:tc>
        <w:tc>
          <w:tcPr>
            <w:tcW w:w="1462" w:type="pct"/>
            <w:vAlign w:val="center"/>
          </w:tcPr>
          <w:p w:rsidR="00E120EB" w:rsidRPr="00835935" w:rsidRDefault="00E120EB" w:rsidP="00D13D33">
            <w:pPr>
              <w:rPr>
                <w:rFonts w:ascii="Calibri" w:hAnsi="Calibri"/>
                <w:sz w:val="20"/>
                <w:szCs w:val="20"/>
              </w:rPr>
            </w:pPr>
            <w:r w:rsidRPr="00835935">
              <w:rPr>
                <w:rFonts w:ascii="Calibri" w:hAnsi="Calibri"/>
                <w:sz w:val="20"/>
                <w:szCs w:val="20"/>
              </w:rPr>
              <w:t xml:space="preserve">Naveen, N.E., Manjunath, B., Srinivasappa, K.N., Vasanthi,B.G. and Manjula, B.V., </w:t>
            </w:r>
          </w:p>
        </w:tc>
        <w:tc>
          <w:tcPr>
            <w:tcW w:w="298" w:type="pct"/>
          </w:tcPr>
          <w:p w:rsidR="00E120EB" w:rsidRDefault="00E120EB" w:rsidP="00D13D33">
            <w:pPr>
              <w:jc w:val="center"/>
              <w:rPr>
                <w:rFonts w:ascii="Calibri" w:hAnsi="Calibri"/>
                <w:sz w:val="20"/>
                <w:szCs w:val="20"/>
              </w:rPr>
            </w:pPr>
            <w:r>
              <w:rPr>
                <w:rFonts w:ascii="Calibri" w:hAnsi="Calibri"/>
                <w:sz w:val="20"/>
                <w:szCs w:val="20"/>
              </w:rPr>
              <w:t>01</w:t>
            </w:r>
          </w:p>
        </w:tc>
      </w:tr>
      <w:tr w:rsidR="00E120EB" w:rsidRPr="001E586C" w:rsidTr="00E120EB">
        <w:trPr>
          <w:jc w:val="center"/>
        </w:trPr>
        <w:tc>
          <w:tcPr>
            <w:tcW w:w="666" w:type="pct"/>
            <w:vMerge/>
          </w:tcPr>
          <w:p w:rsidR="00E120EB" w:rsidRPr="001E586C" w:rsidRDefault="00E120EB">
            <w:pPr>
              <w:rPr>
                <w:rFonts w:ascii="Calibri" w:hAnsi="Calibri"/>
                <w:sz w:val="20"/>
                <w:szCs w:val="20"/>
              </w:rPr>
            </w:pPr>
          </w:p>
        </w:tc>
        <w:tc>
          <w:tcPr>
            <w:tcW w:w="2574" w:type="pct"/>
          </w:tcPr>
          <w:p w:rsidR="00E120EB" w:rsidRPr="00835935" w:rsidRDefault="00E120EB" w:rsidP="00835935">
            <w:pPr>
              <w:pStyle w:val="BodyText"/>
              <w:ind w:left="516" w:hanging="516"/>
              <w:rPr>
                <w:rFonts w:ascii="Calibri" w:hAnsi="Calibri"/>
                <w:b w:val="0"/>
                <w:sz w:val="20"/>
                <w:szCs w:val="20"/>
              </w:rPr>
            </w:pPr>
            <w:r w:rsidRPr="00835935">
              <w:rPr>
                <w:rFonts w:ascii="Calibri" w:hAnsi="Calibri"/>
                <w:b w:val="0"/>
                <w:sz w:val="20"/>
                <w:szCs w:val="20"/>
              </w:rPr>
              <w:t>Integrated crop management in agriculture and horticulture crops, Published by SAMETI, Directorate of Extension, UAS, Bangalore.</w:t>
            </w:r>
          </w:p>
        </w:tc>
        <w:tc>
          <w:tcPr>
            <w:tcW w:w="1462" w:type="pct"/>
            <w:vAlign w:val="center"/>
          </w:tcPr>
          <w:p w:rsidR="00E120EB" w:rsidRDefault="00E120EB" w:rsidP="00D13D33">
            <w:pPr>
              <w:rPr>
                <w:rFonts w:ascii="Calibri" w:hAnsi="Calibri"/>
                <w:sz w:val="20"/>
                <w:szCs w:val="20"/>
              </w:rPr>
            </w:pPr>
            <w:r w:rsidRPr="00835935">
              <w:rPr>
                <w:rFonts w:ascii="Calibri" w:hAnsi="Calibri"/>
                <w:sz w:val="20"/>
                <w:szCs w:val="20"/>
              </w:rPr>
              <w:t>Shivalingaiah, Y.N., Srinivasappa, K.N., and</w:t>
            </w:r>
          </w:p>
          <w:p w:rsidR="00E120EB" w:rsidRPr="00835935" w:rsidRDefault="00E120EB" w:rsidP="00D13D33">
            <w:pPr>
              <w:rPr>
                <w:rFonts w:ascii="Calibri" w:hAnsi="Calibri"/>
                <w:sz w:val="20"/>
                <w:szCs w:val="20"/>
              </w:rPr>
            </w:pPr>
            <w:r w:rsidRPr="00835935">
              <w:rPr>
                <w:rFonts w:ascii="Calibri" w:hAnsi="Calibri"/>
                <w:sz w:val="20"/>
                <w:szCs w:val="20"/>
              </w:rPr>
              <w:t xml:space="preserve"> Lalitha, B., </w:t>
            </w:r>
          </w:p>
        </w:tc>
        <w:tc>
          <w:tcPr>
            <w:tcW w:w="298" w:type="pct"/>
          </w:tcPr>
          <w:p w:rsidR="00E120EB" w:rsidRDefault="00E120EB" w:rsidP="00D13D33">
            <w:pPr>
              <w:jc w:val="center"/>
              <w:rPr>
                <w:rFonts w:ascii="Calibri" w:hAnsi="Calibri"/>
                <w:sz w:val="20"/>
                <w:szCs w:val="20"/>
              </w:rPr>
            </w:pPr>
            <w:r>
              <w:rPr>
                <w:rFonts w:ascii="Calibri" w:hAnsi="Calibri"/>
                <w:sz w:val="20"/>
                <w:szCs w:val="20"/>
              </w:rPr>
              <w:t>01</w:t>
            </w:r>
          </w:p>
        </w:tc>
      </w:tr>
      <w:tr w:rsidR="00E120EB" w:rsidRPr="001E586C" w:rsidTr="00E120EB">
        <w:trPr>
          <w:jc w:val="center"/>
        </w:trPr>
        <w:tc>
          <w:tcPr>
            <w:tcW w:w="666" w:type="pct"/>
            <w:vMerge/>
          </w:tcPr>
          <w:p w:rsidR="00E120EB" w:rsidRPr="001E586C" w:rsidRDefault="00E120EB">
            <w:pPr>
              <w:rPr>
                <w:rFonts w:ascii="Calibri" w:hAnsi="Calibri"/>
                <w:sz w:val="20"/>
                <w:szCs w:val="20"/>
              </w:rPr>
            </w:pPr>
          </w:p>
        </w:tc>
        <w:tc>
          <w:tcPr>
            <w:tcW w:w="2574" w:type="pct"/>
          </w:tcPr>
          <w:p w:rsidR="00E120EB" w:rsidRPr="00835935" w:rsidRDefault="00E120EB" w:rsidP="00835935">
            <w:pPr>
              <w:pStyle w:val="BodyText"/>
              <w:ind w:left="516" w:hanging="516"/>
              <w:rPr>
                <w:rFonts w:ascii="Calibri" w:hAnsi="Calibri"/>
                <w:b w:val="0"/>
                <w:sz w:val="20"/>
                <w:szCs w:val="20"/>
              </w:rPr>
            </w:pPr>
            <w:r>
              <w:rPr>
                <w:rFonts w:ascii="Calibri" w:hAnsi="Calibri"/>
                <w:b w:val="0"/>
                <w:sz w:val="20"/>
                <w:szCs w:val="20"/>
              </w:rPr>
              <w:t xml:space="preserve">Thengu beleya Sudharitha Besaya paddathigalu, </w:t>
            </w:r>
            <w:r w:rsidRPr="00835935">
              <w:rPr>
                <w:rFonts w:ascii="Calibri" w:hAnsi="Calibri"/>
                <w:b w:val="0"/>
                <w:sz w:val="20"/>
                <w:szCs w:val="20"/>
              </w:rPr>
              <w:t xml:space="preserve">Published by Krishi Vigyan Kendra, Bangalore Rural </w:t>
            </w:r>
            <w:proofErr w:type="gramStart"/>
            <w:r w:rsidRPr="00835935">
              <w:rPr>
                <w:rFonts w:ascii="Calibri" w:hAnsi="Calibri"/>
                <w:b w:val="0"/>
                <w:sz w:val="20"/>
                <w:szCs w:val="20"/>
              </w:rPr>
              <w:t>District .</w:t>
            </w:r>
            <w:proofErr w:type="gramEnd"/>
          </w:p>
        </w:tc>
        <w:tc>
          <w:tcPr>
            <w:tcW w:w="1462" w:type="pct"/>
            <w:vAlign w:val="center"/>
          </w:tcPr>
          <w:p w:rsidR="00E120EB" w:rsidRPr="00835935" w:rsidRDefault="00E120EB" w:rsidP="00D13D33">
            <w:pPr>
              <w:rPr>
                <w:rFonts w:ascii="Calibri" w:hAnsi="Calibri"/>
                <w:sz w:val="20"/>
                <w:szCs w:val="20"/>
              </w:rPr>
            </w:pPr>
            <w:r>
              <w:rPr>
                <w:rFonts w:ascii="Calibri" w:hAnsi="Calibri"/>
                <w:sz w:val="20"/>
                <w:szCs w:val="20"/>
              </w:rPr>
              <w:t>Srinivasappa, K.N., Padmavathi, M., Savita S.Manganavar, Vasanthi, B.G., Manjunath, B. and Naveen, N.E.</w:t>
            </w:r>
          </w:p>
        </w:tc>
        <w:tc>
          <w:tcPr>
            <w:tcW w:w="298" w:type="pct"/>
          </w:tcPr>
          <w:p w:rsidR="00E120EB" w:rsidRDefault="00E120EB" w:rsidP="00D13D33">
            <w:pPr>
              <w:jc w:val="center"/>
              <w:rPr>
                <w:rFonts w:ascii="Calibri" w:hAnsi="Calibri"/>
                <w:sz w:val="20"/>
                <w:szCs w:val="20"/>
              </w:rPr>
            </w:pPr>
            <w:r>
              <w:rPr>
                <w:rFonts w:ascii="Calibri" w:hAnsi="Calibri"/>
                <w:sz w:val="20"/>
                <w:szCs w:val="20"/>
              </w:rPr>
              <w:t>01</w:t>
            </w:r>
          </w:p>
        </w:tc>
      </w:tr>
      <w:tr w:rsidR="00E120EB" w:rsidRPr="001E586C" w:rsidTr="001D1FAA">
        <w:trPr>
          <w:jc w:val="center"/>
        </w:trPr>
        <w:tc>
          <w:tcPr>
            <w:tcW w:w="4702" w:type="pct"/>
            <w:gridSpan w:val="3"/>
          </w:tcPr>
          <w:p w:rsidR="00E120EB" w:rsidRPr="001E586C" w:rsidRDefault="00E120EB" w:rsidP="005669F2">
            <w:pPr>
              <w:jc w:val="center"/>
              <w:rPr>
                <w:rFonts w:ascii="Calibri" w:hAnsi="Calibri"/>
                <w:b/>
                <w:sz w:val="20"/>
                <w:szCs w:val="20"/>
              </w:rPr>
            </w:pPr>
            <w:r w:rsidRPr="001E586C">
              <w:rPr>
                <w:rFonts w:ascii="Calibri" w:hAnsi="Calibri"/>
                <w:b/>
                <w:sz w:val="20"/>
                <w:szCs w:val="20"/>
              </w:rPr>
              <w:t>TOTAL</w:t>
            </w:r>
          </w:p>
        </w:tc>
        <w:tc>
          <w:tcPr>
            <w:tcW w:w="298" w:type="pct"/>
          </w:tcPr>
          <w:p w:rsidR="00E120EB" w:rsidRPr="001E586C" w:rsidRDefault="00E120EB" w:rsidP="00835935">
            <w:pPr>
              <w:jc w:val="center"/>
              <w:rPr>
                <w:rFonts w:ascii="Calibri" w:hAnsi="Calibri"/>
                <w:b/>
                <w:sz w:val="20"/>
                <w:szCs w:val="20"/>
              </w:rPr>
            </w:pPr>
            <w:r>
              <w:rPr>
                <w:rFonts w:ascii="Calibri" w:hAnsi="Calibri"/>
                <w:b/>
                <w:sz w:val="20"/>
                <w:szCs w:val="20"/>
              </w:rPr>
              <w:t>28</w:t>
            </w:r>
          </w:p>
        </w:tc>
      </w:tr>
    </w:tbl>
    <w:p w:rsidR="005864A9" w:rsidRDefault="005864A9">
      <w:pPr>
        <w:rPr>
          <w:rFonts w:ascii="Calibri" w:hAnsi="Calibri"/>
          <w:sz w:val="20"/>
          <w:szCs w:val="20"/>
        </w:rPr>
      </w:pPr>
    </w:p>
    <w:p w:rsidR="001B7613" w:rsidRDefault="001B7613">
      <w:pPr>
        <w:rPr>
          <w:rFonts w:ascii="Calibri" w:hAnsi="Calibri"/>
          <w:sz w:val="20"/>
          <w:szCs w:val="20"/>
        </w:rPr>
      </w:pPr>
    </w:p>
    <w:p w:rsidR="005864A9" w:rsidRPr="001E586C" w:rsidRDefault="006B0A47">
      <w:pPr>
        <w:jc w:val="both"/>
        <w:rPr>
          <w:rFonts w:ascii="Calibri" w:hAnsi="Calibri"/>
          <w:b/>
          <w:sz w:val="20"/>
          <w:szCs w:val="20"/>
        </w:rPr>
      </w:pPr>
      <w:r w:rsidRPr="001E586C">
        <w:rPr>
          <w:rFonts w:ascii="Calibri" w:hAnsi="Calibri"/>
          <w:b/>
          <w:sz w:val="20"/>
          <w:szCs w:val="20"/>
        </w:rPr>
        <w:t>10</w:t>
      </w:r>
      <w:proofErr w:type="gramStart"/>
      <w:r w:rsidRPr="001E586C">
        <w:rPr>
          <w:rFonts w:ascii="Calibri" w:hAnsi="Calibri"/>
          <w:b/>
          <w:sz w:val="20"/>
          <w:szCs w:val="20"/>
        </w:rPr>
        <w:t>.B</w:t>
      </w:r>
      <w:proofErr w:type="gramEnd"/>
      <w:r w:rsidRPr="001E586C">
        <w:rPr>
          <w:rFonts w:ascii="Calibri" w:hAnsi="Calibri"/>
          <w:b/>
          <w:sz w:val="20"/>
          <w:szCs w:val="20"/>
        </w:rPr>
        <w:t xml:space="preserve">. </w:t>
      </w:r>
      <w:r w:rsidR="005864A9" w:rsidRPr="001E586C">
        <w:rPr>
          <w:rFonts w:ascii="Calibri" w:hAnsi="Calibri"/>
          <w:b/>
          <w:sz w:val="20"/>
          <w:szCs w:val="20"/>
        </w:rPr>
        <w:t>Details of Electronic Media Produced</w:t>
      </w:r>
      <w:r w:rsidR="005669F2" w:rsidRPr="001E586C">
        <w:rPr>
          <w:rFonts w:ascii="Calibri" w:hAnsi="Calibri"/>
          <w:b/>
          <w:sz w:val="20"/>
          <w:szCs w:val="20"/>
        </w:rPr>
        <w:t xml:space="preserve"> </w:t>
      </w:r>
      <w:r w:rsidR="008B2B8C" w:rsidRPr="001E586C">
        <w:rPr>
          <w:rFonts w:ascii="Calibri" w:hAnsi="Calibri"/>
          <w:b/>
          <w:sz w:val="20"/>
          <w:szCs w:val="20"/>
        </w:rPr>
        <w:t>–</w:t>
      </w:r>
      <w:r w:rsidR="005669F2" w:rsidRPr="001E586C">
        <w:rPr>
          <w:rFonts w:ascii="Calibri" w:hAnsi="Calibri"/>
          <w:b/>
          <w:sz w:val="20"/>
          <w:szCs w:val="20"/>
        </w:rPr>
        <w:t xml:space="preserve"> NIL</w:t>
      </w:r>
    </w:p>
    <w:tbl>
      <w:tblPr>
        <w:tblW w:w="37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
        <w:gridCol w:w="4365"/>
        <w:gridCol w:w="4365"/>
        <w:gridCol w:w="1670"/>
      </w:tblGrid>
      <w:tr w:rsidR="005864A9" w:rsidRPr="001E586C" w:rsidTr="001E5CD2">
        <w:tc>
          <w:tcPr>
            <w:tcW w:w="392" w:type="pct"/>
            <w:shd w:val="clear" w:color="auto" w:fill="F2F2F2"/>
          </w:tcPr>
          <w:p w:rsidR="005864A9" w:rsidRPr="001E586C" w:rsidRDefault="005864A9" w:rsidP="002D552F">
            <w:pPr>
              <w:jc w:val="center"/>
              <w:rPr>
                <w:rFonts w:ascii="Calibri" w:hAnsi="Calibri"/>
                <w:b/>
                <w:sz w:val="20"/>
                <w:szCs w:val="20"/>
              </w:rPr>
            </w:pPr>
            <w:r w:rsidRPr="001E586C">
              <w:rPr>
                <w:rFonts w:ascii="Calibri" w:hAnsi="Calibri"/>
                <w:b/>
                <w:sz w:val="20"/>
                <w:szCs w:val="20"/>
              </w:rPr>
              <w:t>S. No.</w:t>
            </w:r>
          </w:p>
        </w:tc>
        <w:tc>
          <w:tcPr>
            <w:tcW w:w="1934" w:type="pct"/>
            <w:shd w:val="clear" w:color="auto" w:fill="F2F2F2"/>
          </w:tcPr>
          <w:p w:rsidR="005864A9" w:rsidRPr="001E586C" w:rsidRDefault="005864A9" w:rsidP="002D552F">
            <w:pPr>
              <w:jc w:val="center"/>
              <w:rPr>
                <w:rFonts w:ascii="Calibri" w:hAnsi="Calibri"/>
                <w:b/>
                <w:sz w:val="20"/>
                <w:szCs w:val="20"/>
              </w:rPr>
            </w:pPr>
            <w:r w:rsidRPr="001E586C">
              <w:rPr>
                <w:rFonts w:ascii="Calibri" w:hAnsi="Calibri"/>
                <w:b/>
                <w:sz w:val="20"/>
                <w:szCs w:val="20"/>
              </w:rPr>
              <w:t xml:space="preserve">Type of media (CD / </w:t>
            </w:r>
            <w:smartTag w:uri="urn:schemas-microsoft-com:office:smarttags" w:element="stockticker">
              <w:r w:rsidRPr="001E586C">
                <w:rPr>
                  <w:rFonts w:ascii="Calibri" w:hAnsi="Calibri"/>
                  <w:b/>
                  <w:sz w:val="20"/>
                  <w:szCs w:val="20"/>
                </w:rPr>
                <w:t>VCD</w:t>
              </w:r>
            </w:smartTag>
            <w:r w:rsidRPr="001E586C">
              <w:rPr>
                <w:rFonts w:ascii="Calibri" w:hAnsi="Calibri"/>
                <w:b/>
                <w:sz w:val="20"/>
                <w:szCs w:val="20"/>
              </w:rPr>
              <w:t xml:space="preserve"> / DVD</w:t>
            </w:r>
            <w:r w:rsidR="00C473F5" w:rsidRPr="001E586C">
              <w:rPr>
                <w:rFonts w:ascii="Calibri" w:hAnsi="Calibri"/>
                <w:b/>
                <w:sz w:val="20"/>
                <w:szCs w:val="20"/>
              </w:rPr>
              <w:t xml:space="preserve">/ </w:t>
            </w:r>
            <w:r w:rsidRPr="001E586C">
              <w:rPr>
                <w:rFonts w:ascii="Calibri" w:hAnsi="Calibri"/>
                <w:b/>
                <w:sz w:val="20"/>
                <w:szCs w:val="20"/>
              </w:rPr>
              <w:t>Audio-Cassette)</w:t>
            </w:r>
          </w:p>
        </w:tc>
        <w:tc>
          <w:tcPr>
            <w:tcW w:w="1934" w:type="pct"/>
            <w:shd w:val="clear" w:color="auto" w:fill="F2F2F2"/>
          </w:tcPr>
          <w:p w:rsidR="005864A9" w:rsidRPr="001E586C" w:rsidRDefault="005864A9" w:rsidP="002D552F">
            <w:pPr>
              <w:jc w:val="center"/>
              <w:rPr>
                <w:rFonts w:ascii="Calibri" w:hAnsi="Calibri"/>
                <w:b/>
                <w:sz w:val="20"/>
                <w:szCs w:val="20"/>
              </w:rPr>
            </w:pPr>
            <w:r w:rsidRPr="001E586C">
              <w:rPr>
                <w:rFonts w:ascii="Calibri" w:hAnsi="Calibri"/>
                <w:b/>
                <w:sz w:val="20"/>
                <w:szCs w:val="20"/>
              </w:rPr>
              <w:t>Title of the programme</w:t>
            </w:r>
          </w:p>
        </w:tc>
        <w:tc>
          <w:tcPr>
            <w:tcW w:w="740" w:type="pct"/>
            <w:shd w:val="clear" w:color="auto" w:fill="F2F2F2"/>
          </w:tcPr>
          <w:p w:rsidR="005864A9" w:rsidRPr="001E586C" w:rsidRDefault="005864A9" w:rsidP="002D552F">
            <w:pPr>
              <w:jc w:val="center"/>
              <w:rPr>
                <w:rFonts w:ascii="Calibri" w:hAnsi="Calibri"/>
                <w:b/>
                <w:sz w:val="20"/>
                <w:szCs w:val="20"/>
              </w:rPr>
            </w:pPr>
            <w:r w:rsidRPr="001E586C">
              <w:rPr>
                <w:rFonts w:ascii="Calibri" w:hAnsi="Calibri"/>
                <w:b/>
                <w:sz w:val="20"/>
                <w:szCs w:val="20"/>
              </w:rPr>
              <w:t>Number</w:t>
            </w:r>
          </w:p>
        </w:tc>
      </w:tr>
      <w:tr w:rsidR="005864A9" w:rsidRPr="001E586C" w:rsidTr="001E5CD2">
        <w:tc>
          <w:tcPr>
            <w:tcW w:w="392" w:type="pct"/>
          </w:tcPr>
          <w:p w:rsidR="005864A9" w:rsidRPr="001E586C" w:rsidRDefault="002B7294" w:rsidP="00B93963">
            <w:pPr>
              <w:jc w:val="center"/>
              <w:rPr>
                <w:rFonts w:ascii="Calibri" w:hAnsi="Calibri"/>
                <w:szCs w:val="20"/>
              </w:rPr>
            </w:pPr>
            <w:r w:rsidRPr="001E586C">
              <w:rPr>
                <w:rFonts w:ascii="Calibri" w:hAnsi="Calibri"/>
                <w:szCs w:val="20"/>
              </w:rPr>
              <w:t>-</w:t>
            </w:r>
          </w:p>
        </w:tc>
        <w:tc>
          <w:tcPr>
            <w:tcW w:w="1934" w:type="pct"/>
          </w:tcPr>
          <w:p w:rsidR="005864A9" w:rsidRPr="001E586C" w:rsidRDefault="002B7294" w:rsidP="00B93963">
            <w:pPr>
              <w:jc w:val="center"/>
              <w:rPr>
                <w:rFonts w:ascii="Calibri" w:hAnsi="Calibri"/>
                <w:szCs w:val="20"/>
              </w:rPr>
            </w:pPr>
            <w:r w:rsidRPr="001E586C">
              <w:rPr>
                <w:rFonts w:ascii="Calibri" w:hAnsi="Calibri"/>
                <w:szCs w:val="20"/>
              </w:rPr>
              <w:t>-</w:t>
            </w:r>
          </w:p>
        </w:tc>
        <w:tc>
          <w:tcPr>
            <w:tcW w:w="1934" w:type="pct"/>
          </w:tcPr>
          <w:p w:rsidR="005864A9" w:rsidRPr="001E586C" w:rsidRDefault="002B7294" w:rsidP="00B93963">
            <w:pPr>
              <w:jc w:val="center"/>
              <w:rPr>
                <w:rFonts w:ascii="Calibri" w:hAnsi="Calibri"/>
                <w:szCs w:val="20"/>
              </w:rPr>
            </w:pPr>
            <w:r w:rsidRPr="001E586C">
              <w:rPr>
                <w:rFonts w:ascii="Calibri" w:hAnsi="Calibri"/>
                <w:szCs w:val="20"/>
              </w:rPr>
              <w:t>-</w:t>
            </w:r>
          </w:p>
        </w:tc>
        <w:tc>
          <w:tcPr>
            <w:tcW w:w="740" w:type="pct"/>
          </w:tcPr>
          <w:p w:rsidR="005864A9" w:rsidRPr="001E586C" w:rsidRDefault="002B7294" w:rsidP="00B93963">
            <w:pPr>
              <w:jc w:val="center"/>
              <w:rPr>
                <w:rFonts w:ascii="Calibri" w:hAnsi="Calibri"/>
                <w:szCs w:val="20"/>
              </w:rPr>
            </w:pPr>
            <w:r w:rsidRPr="001E586C">
              <w:rPr>
                <w:rFonts w:ascii="Calibri" w:hAnsi="Calibri"/>
                <w:szCs w:val="20"/>
              </w:rPr>
              <w:t>-</w:t>
            </w:r>
          </w:p>
        </w:tc>
      </w:tr>
    </w:tbl>
    <w:p w:rsidR="004E4A92" w:rsidRPr="001E586C" w:rsidRDefault="004E4A92">
      <w:pPr>
        <w:rPr>
          <w:rFonts w:ascii="Calibri" w:hAnsi="Calibri"/>
          <w:sz w:val="20"/>
          <w:szCs w:val="20"/>
        </w:rPr>
      </w:pPr>
    </w:p>
    <w:p w:rsidR="00F137F3" w:rsidRPr="001E586C" w:rsidRDefault="00F137F3" w:rsidP="00F137F3">
      <w:pPr>
        <w:ind w:left="720" w:hanging="720"/>
        <w:jc w:val="both"/>
        <w:rPr>
          <w:rFonts w:ascii="Calibri" w:hAnsi="Calibri"/>
          <w:b/>
          <w:sz w:val="22"/>
          <w:szCs w:val="22"/>
        </w:rPr>
      </w:pPr>
      <w:r w:rsidRPr="001E586C">
        <w:rPr>
          <w:rFonts w:ascii="Calibri" w:hAnsi="Calibri"/>
          <w:b/>
          <w:sz w:val="22"/>
          <w:szCs w:val="22"/>
        </w:rPr>
        <w:t>10</w:t>
      </w:r>
      <w:proofErr w:type="gramStart"/>
      <w:r w:rsidRPr="001E586C">
        <w:rPr>
          <w:rFonts w:ascii="Calibri" w:hAnsi="Calibri"/>
          <w:b/>
          <w:sz w:val="22"/>
          <w:szCs w:val="22"/>
        </w:rPr>
        <w:t>.C</w:t>
      </w:r>
      <w:proofErr w:type="gramEnd"/>
      <w:r w:rsidRPr="001E586C">
        <w:rPr>
          <w:rFonts w:ascii="Calibri" w:hAnsi="Calibri"/>
          <w:b/>
          <w:sz w:val="22"/>
          <w:szCs w:val="22"/>
        </w:rPr>
        <w:t xml:space="preserve">. </w:t>
      </w:r>
      <w:r w:rsidRPr="001E586C">
        <w:rPr>
          <w:rFonts w:ascii="Calibri" w:hAnsi="Calibri"/>
          <w:b/>
          <w:sz w:val="22"/>
          <w:szCs w:val="22"/>
        </w:rPr>
        <w:tab/>
      </w:r>
      <w:proofErr w:type="gramStart"/>
      <w:r w:rsidRPr="001E586C">
        <w:rPr>
          <w:rFonts w:ascii="Calibri" w:hAnsi="Calibri"/>
          <w:b/>
          <w:sz w:val="22"/>
          <w:szCs w:val="22"/>
        </w:rPr>
        <w:t>Success Stories / Case studies, if any (two or three pages write-up on each case with suitable action photographs.</w:t>
      </w:r>
      <w:proofErr w:type="gramEnd"/>
      <w:r w:rsidRPr="001E586C">
        <w:rPr>
          <w:rFonts w:ascii="Calibri" w:hAnsi="Calibri"/>
          <w:b/>
          <w:sz w:val="22"/>
          <w:szCs w:val="22"/>
        </w:rPr>
        <w:t xml:space="preserve"> The Success Stories / Case Studies need not be restricted to the reporting period). </w:t>
      </w:r>
    </w:p>
    <w:p w:rsidR="00F137F3" w:rsidRPr="006723C7" w:rsidRDefault="00F137F3" w:rsidP="00F137F3">
      <w:pPr>
        <w:ind w:left="720" w:hanging="720"/>
        <w:jc w:val="both"/>
        <w:rPr>
          <w:rFonts w:ascii="Calibri" w:hAnsi="Calibri"/>
          <w:sz w:val="14"/>
          <w:szCs w:val="22"/>
        </w:rPr>
      </w:pPr>
      <w:r w:rsidRPr="001E586C">
        <w:rPr>
          <w:rFonts w:ascii="Calibri" w:hAnsi="Calibri"/>
          <w:sz w:val="22"/>
          <w:szCs w:val="22"/>
        </w:rPr>
        <w:t xml:space="preserve">           </w:t>
      </w:r>
    </w:p>
    <w:p w:rsidR="00446FA3" w:rsidRPr="00446FA3" w:rsidRDefault="00446FA3" w:rsidP="00C1359A">
      <w:pPr>
        <w:numPr>
          <w:ilvl w:val="0"/>
          <w:numId w:val="8"/>
        </w:numPr>
        <w:ind w:left="360"/>
        <w:rPr>
          <w:rFonts w:ascii="Calibri" w:hAnsi="Calibri"/>
          <w:b/>
          <w:sz w:val="22"/>
          <w:szCs w:val="22"/>
        </w:rPr>
      </w:pPr>
      <w:r w:rsidRPr="00446FA3">
        <w:rPr>
          <w:rFonts w:ascii="Calibri" w:hAnsi="Calibri"/>
          <w:b/>
          <w:sz w:val="22"/>
          <w:szCs w:val="22"/>
        </w:rPr>
        <w:t>Introduction of ML 365 finger millet variety for higher yield</w:t>
      </w:r>
    </w:p>
    <w:p w:rsidR="00446FA3" w:rsidRPr="00446FA3" w:rsidRDefault="00446FA3" w:rsidP="00446FA3">
      <w:pPr>
        <w:ind w:firstLine="360"/>
        <w:rPr>
          <w:rFonts w:ascii="Calibri" w:hAnsi="Calibri"/>
          <w:b/>
          <w:sz w:val="22"/>
          <w:szCs w:val="22"/>
        </w:rPr>
      </w:pPr>
      <w:r w:rsidRPr="00446FA3">
        <w:rPr>
          <w:rFonts w:ascii="Calibri" w:hAnsi="Calibri"/>
          <w:b/>
          <w:sz w:val="22"/>
          <w:szCs w:val="22"/>
        </w:rPr>
        <w:t>Background and Intervention</w:t>
      </w:r>
    </w:p>
    <w:p w:rsidR="00446FA3" w:rsidRPr="00446FA3" w:rsidRDefault="00446FA3" w:rsidP="00B93963">
      <w:pPr>
        <w:ind w:left="360"/>
        <w:jc w:val="both"/>
        <w:rPr>
          <w:rFonts w:ascii="Calibri" w:hAnsi="Calibri"/>
          <w:sz w:val="22"/>
          <w:szCs w:val="22"/>
        </w:rPr>
      </w:pPr>
      <w:r w:rsidRPr="00446FA3">
        <w:rPr>
          <w:rFonts w:ascii="Calibri" w:hAnsi="Calibri"/>
          <w:sz w:val="22"/>
          <w:szCs w:val="22"/>
        </w:rPr>
        <w:t>During kharif season the farmers of Bidalipura of Devanahalli taluk were growing early and medium duration</w:t>
      </w:r>
      <w:r w:rsidR="00893EC3">
        <w:rPr>
          <w:rFonts w:ascii="Calibri" w:hAnsi="Calibri"/>
          <w:sz w:val="22"/>
          <w:szCs w:val="22"/>
        </w:rPr>
        <w:t>,</w:t>
      </w:r>
      <w:r w:rsidRPr="00446FA3">
        <w:rPr>
          <w:rFonts w:ascii="Calibri" w:hAnsi="Calibri"/>
          <w:sz w:val="22"/>
          <w:szCs w:val="22"/>
        </w:rPr>
        <w:t xml:space="preserve"> high yielding GPU-26 </w:t>
      </w:r>
      <w:r w:rsidR="001B7613" w:rsidRPr="00446FA3">
        <w:rPr>
          <w:rFonts w:ascii="Calibri" w:hAnsi="Calibri"/>
          <w:sz w:val="22"/>
          <w:szCs w:val="22"/>
        </w:rPr>
        <w:t>variet</w:t>
      </w:r>
      <w:r w:rsidR="001B7613">
        <w:rPr>
          <w:rFonts w:ascii="Calibri" w:hAnsi="Calibri"/>
          <w:sz w:val="22"/>
          <w:szCs w:val="22"/>
        </w:rPr>
        <w:t xml:space="preserve">y </w:t>
      </w:r>
      <w:r w:rsidR="001B7613" w:rsidRPr="00446FA3">
        <w:rPr>
          <w:rFonts w:ascii="Calibri" w:hAnsi="Calibri"/>
          <w:sz w:val="22"/>
          <w:szCs w:val="22"/>
        </w:rPr>
        <w:t xml:space="preserve">of finger millet </w:t>
      </w:r>
      <w:r w:rsidRPr="00446FA3">
        <w:rPr>
          <w:rFonts w:ascii="Calibri" w:hAnsi="Calibri"/>
          <w:sz w:val="22"/>
          <w:szCs w:val="22"/>
        </w:rPr>
        <w:t xml:space="preserve">and </w:t>
      </w:r>
      <w:r w:rsidR="001B7613">
        <w:rPr>
          <w:rFonts w:ascii="Calibri" w:hAnsi="Calibri"/>
          <w:sz w:val="22"/>
          <w:szCs w:val="22"/>
        </w:rPr>
        <w:t>in</w:t>
      </w:r>
      <w:r w:rsidR="001B7613" w:rsidRPr="00446FA3">
        <w:rPr>
          <w:rFonts w:ascii="Calibri" w:hAnsi="Calibri"/>
          <w:sz w:val="22"/>
          <w:szCs w:val="22"/>
        </w:rPr>
        <w:t xml:space="preserve"> rabi </w:t>
      </w:r>
      <w:proofErr w:type="gramStart"/>
      <w:r w:rsidR="001B7613">
        <w:rPr>
          <w:rFonts w:ascii="Calibri" w:hAnsi="Calibri"/>
          <w:sz w:val="22"/>
          <w:szCs w:val="22"/>
        </w:rPr>
        <w:t xml:space="preserve">season </w:t>
      </w:r>
      <w:r w:rsidR="001B7613" w:rsidRPr="00446FA3">
        <w:rPr>
          <w:rFonts w:ascii="Calibri" w:hAnsi="Calibri"/>
          <w:sz w:val="22"/>
          <w:szCs w:val="22"/>
        </w:rPr>
        <w:t xml:space="preserve"> </w:t>
      </w:r>
      <w:r w:rsidRPr="00446FA3">
        <w:rPr>
          <w:rFonts w:ascii="Calibri" w:hAnsi="Calibri"/>
          <w:sz w:val="22"/>
          <w:szCs w:val="22"/>
        </w:rPr>
        <w:t>GPU</w:t>
      </w:r>
      <w:proofErr w:type="gramEnd"/>
      <w:r w:rsidRPr="00446FA3">
        <w:rPr>
          <w:rFonts w:ascii="Calibri" w:hAnsi="Calibri"/>
          <w:sz w:val="22"/>
          <w:szCs w:val="22"/>
        </w:rPr>
        <w:t xml:space="preserve">-28 </w:t>
      </w:r>
      <w:r w:rsidR="001B7613">
        <w:rPr>
          <w:rFonts w:ascii="Calibri" w:hAnsi="Calibri"/>
          <w:sz w:val="22"/>
          <w:szCs w:val="22"/>
        </w:rPr>
        <w:t xml:space="preserve">was grown </w:t>
      </w:r>
      <w:r w:rsidRPr="00446FA3">
        <w:rPr>
          <w:rFonts w:ascii="Calibri" w:hAnsi="Calibri"/>
          <w:sz w:val="22"/>
          <w:szCs w:val="22"/>
        </w:rPr>
        <w:t>in medium soils after pulses. The KVK Scientists conducted a study on cultivation of Finger</w:t>
      </w:r>
      <w:r w:rsidR="00893EC3">
        <w:rPr>
          <w:rFonts w:ascii="Calibri" w:hAnsi="Calibri"/>
          <w:sz w:val="22"/>
          <w:szCs w:val="22"/>
        </w:rPr>
        <w:t xml:space="preserve"> millet and its yield potential </w:t>
      </w:r>
      <w:r w:rsidRPr="00446FA3">
        <w:rPr>
          <w:rFonts w:ascii="Calibri" w:hAnsi="Calibri"/>
          <w:sz w:val="22"/>
          <w:szCs w:val="22"/>
        </w:rPr>
        <w:t>in the farmers</w:t>
      </w:r>
      <w:r w:rsidR="001B7613">
        <w:rPr>
          <w:rFonts w:ascii="Calibri" w:hAnsi="Calibri"/>
          <w:sz w:val="22"/>
          <w:szCs w:val="22"/>
        </w:rPr>
        <w:t>’</w:t>
      </w:r>
      <w:r w:rsidRPr="00446FA3">
        <w:rPr>
          <w:rFonts w:ascii="Calibri" w:hAnsi="Calibri"/>
          <w:sz w:val="22"/>
          <w:szCs w:val="22"/>
        </w:rPr>
        <w:t xml:space="preserve"> field</w:t>
      </w:r>
      <w:r w:rsidR="001B7613">
        <w:rPr>
          <w:rFonts w:ascii="Calibri" w:hAnsi="Calibri"/>
          <w:sz w:val="22"/>
          <w:szCs w:val="22"/>
        </w:rPr>
        <w:t>s</w:t>
      </w:r>
      <w:r w:rsidRPr="00446FA3">
        <w:rPr>
          <w:rFonts w:ascii="Calibri" w:hAnsi="Calibri"/>
          <w:sz w:val="22"/>
          <w:szCs w:val="22"/>
        </w:rPr>
        <w:t>. The cause for low yield was analyzed by farmers through group discussion. The major</w:t>
      </w:r>
      <w:r w:rsidR="001B7613">
        <w:rPr>
          <w:rFonts w:ascii="Calibri" w:hAnsi="Calibri"/>
          <w:sz w:val="22"/>
          <w:szCs w:val="22"/>
        </w:rPr>
        <w:t xml:space="preserve"> causes were t</w:t>
      </w:r>
      <w:r w:rsidRPr="00446FA3">
        <w:rPr>
          <w:rFonts w:ascii="Calibri" w:hAnsi="Calibri"/>
          <w:sz w:val="22"/>
          <w:szCs w:val="22"/>
        </w:rPr>
        <w:t xml:space="preserve">erminal drought and neck blast incidence. Twenty five interested farmers of Bidalipura village in Devanahalli taluk of Bangalore Rural District were selected and </w:t>
      </w:r>
      <w:r w:rsidR="001B7613" w:rsidRPr="00446FA3">
        <w:rPr>
          <w:rFonts w:ascii="Calibri" w:hAnsi="Calibri"/>
          <w:sz w:val="22"/>
          <w:szCs w:val="22"/>
        </w:rPr>
        <w:t xml:space="preserve">Front Line Demonstrations </w:t>
      </w:r>
      <w:r w:rsidRPr="00446FA3">
        <w:rPr>
          <w:rFonts w:ascii="Calibri" w:hAnsi="Calibri"/>
          <w:sz w:val="22"/>
          <w:szCs w:val="22"/>
        </w:rPr>
        <w:t xml:space="preserve">on Finger millet ML-365 variety were conducted with these selected farmers in an area of 10 hectares. </w:t>
      </w:r>
    </w:p>
    <w:p w:rsidR="00446FA3" w:rsidRPr="00446FA3" w:rsidRDefault="00446FA3" w:rsidP="00446FA3">
      <w:pPr>
        <w:ind w:left="360"/>
        <w:jc w:val="both"/>
        <w:rPr>
          <w:rFonts w:ascii="Calibri" w:hAnsi="Calibri"/>
          <w:sz w:val="10"/>
          <w:szCs w:val="22"/>
        </w:rPr>
      </w:pPr>
    </w:p>
    <w:p w:rsidR="002A6B06" w:rsidRDefault="002A6B06">
      <w:pPr>
        <w:rPr>
          <w:rFonts w:ascii="Calibri" w:hAnsi="Calibri"/>
          <w:b/>
          <w:sz w:val="22"/>
          <w:szCs w:val="22"/>
        </w:rPr>
      </w:pPr>
      <w:r>
        <w:rPr>
          <w:rFonts w:ascii="Calibri" w:hAnsi="Calibri"/>
          <w:b/>
          <w:sz w:val="22"/>
          <w:szCs w:val="22"/>
        </w:rPr>
        <w:br w:type="page"/>
      </w:r>
    </w:p>
    <w:p w:rsidR="00446FA3" w:rsidRPr="00446FA3" w:rsidRDefault="00446FA3" w:rsidP="00446FA3">
      <w:pPr>
        <w:ind w:firstLine="360"/>
        <w:rPr>
          <w:rFonts w:ascii="Calibri" w:hAnsi="Calibri"/>
          <w:b/>
          <w:sz w:val="22"/>
          <w:szCs w:val="22"/>
        </w:rPr>
      </w:pPr>
      <w:r w:rsidRPr="00446FA3">
        <w:rPr>
          <w:rFonts w:ascii="Calibri" w:hAnsi="Calibri"/>
          <w:b/>
          <w:sz w:val="22"/>
          <w:szCs w:val="22"/>
        </w:rPr>
        <w:lastRenderedPageBreak/>
        <w:t>Technology</w:t>
      </w:r>
    </w:p>
    <w:p w:rsidR="00446FA3" w:rsidRPr="00446FA3" w:rsidRDefault="00446FA3" w:rsidP="00446FA3">
      <w:pPr>
        <w:ind w:left="360"/>
        <w:jc w:val="both"/>
        <w:rPr>
          <w:rFonts w:ascii="Calibri" w:hAnsi="Calibri"/>
          <w:sz w:val="22"/>
          <w:szCs w:val="22"/>
        </w:rPr>
      </w:pPr>
      <w:r w:rsidRPr="00446FA3">
        <w:rPr>
          <w:rFonts w:ascii="Calibri" w:hAnsi="Calibri"/>
          <w:sz w:val="22"/>
          <w:szCs w:val="22"/>
        </w:rPr>
        <w:t xml:space="preserve">The ML-365 Finger millet variety which is early duration, tolerant to drought and neck blast resistance with high yielding </w:t>
      </w:r>
      <w:r w:rsidR="001B7613">
        <w:rPr>
          <w:rFonts w:ascii="Calibri" w:hAnsi="Calibri"/>
          <w:sz w:val="22"/>
          <w:szCs w:val="22"/>
        </w:rPr>
        <w:t>was</w:t>
      </w:r>
      <w:r w:rsidRPr="00446FA3">
        <w:rPr>
          <w:rFonts w:ascii="Calibri" w:hAnsi="Calibri"/>
          <w:sz w:val="22"/>
          <w:szCs w:val="22"/>
        </w:rPr>
        <w:t xml:space="preserve"> introduced to the farmers as front</w:t>
      </w:r>
      <w:r w:rsidR="001B7613">
        <w:rPr>
          <w:rFonts w:ascii="Calibri" w:hAnsi="Calibri"/>
          <w:sz w:val="22"/>
          <w:szCs w:val="22"/>
        </w:rPr>
        <w:t xml:space="preserve"> </w:t>
      </w:r>
      <w:r w:rsidRPr="00446FA3">
        <w:rPr>
          <w:rFonts w:ascii="Calibri" w:hAnsi="Calibri"/>
          <w:sz w:val="22"/>
          <w:szCs w:val="22"/>
        </w:rPr>
        <w:t>line demonstration in the selected farmers</w:t>
      </w:r>
      <w:r w:rsidR="001B7613">
        <w:rPr>
          <w:rFonts w:ascii="Calibri" w:hAnsi="Calibri"/>
          <w:sz w:val="22"/>
          <w:szCs w:val="22"/>
        </w:rPr>
        <w:t>’</w:t>
      </w:r>
      <w:r w:rsidRPr="00446FA3">
        <w:rPr>
          <w:rFonts w:ascii="Calibri" w:hAnsi="Calibri"/>
          <w:sz w:val="22"/>
          <w:szCs w:val="22"/>
        </w:rPr>
        <w:t xml:space="preserve"> field during 2013-14. KVK scientists assisted the farmers on the production technology in different growth stages of the crop. Thus the crop was grown under close supervision of scientists-farmers association from seed to seed.</w:t>
      </w:r>
    </w:p>
    <w:p w:rsidR="00446FA3" w:rsidRPr="00446FA3" w:rsidRDefault="00446FA3" w:rsidP="00446FA3">
      <w:pPr>
        <w:ind w:left="360"/>
        <w:jc w:val="both"/>
        <w:rPr>
          <w:rFonts w:ascii="Calibri" w:hAnsi="Calibri"/>
          <w:sz w:val="10"/>
          <w:szCs w:val="22"/>
        </w:rPr>
      </w:pPr>
    </w:p>
    <w:p w:rsidR="00446FA3" w:rsidRPr="00446FA3" w:rsidRDefault="00446FA3" w:rsidP="00446FA3">
      <w:pPr>
        <w:ind w:firstLine="360"/>
        <w:rPr>
          <w:rFonts w:ascii="Calibri" w:hAnsi="Calibri"/>
          <w:b/>
          <w:sz w:val="22"/>
          <w:szCs w:val="22"/>
        </w:rPr>
      </w:pPr>
      <w:r w:rsidRPr="00446FA3">
        <w:rPr>
          <w:rFonts w:ascii="Calibri" w:hAnsi="Calibri"/>
          <w:b/>
          <w:sz w:val="22"/>
          <w:szCs w:val="22"/>
        </w:rPr>
        <w:t xml:space="preserve"> Economic gains:</w:t>
      </w:r>
    </w:p>
    <w:p w:rsidR="00446FA3" w:rsidRDefault="00446FA3" w:rsidP="00446FA3">
      <w:pPr>
        <w:ind w:left="360"/>
        <w:jc w:val="both"/>
        <w:rPr>
          <w:rFonts w:ascii="Calibri" w:hAnsi="Calibri"/>
          <w:sz w:val="22"/>
          <w:szCs w:val="22"/>
        </w:rPr>
      </w:pPr>
      <w:r w:rsidRPr="00446FA3">
        <w:rPr>
          <w:rFonts w:ascii="Calibri" w:hAnsi="Calibri"/>
          <w:sz w:val="22"/>
          <w:szCs w:val="22"/>
        </w:rPr>
        <w:t xml:space="preserve">The farmers reaped a good harvest of finger millet @ 35.64 q/ha. </w:t>
      </w:r>
      <w:r w:rsidR="00AC1513">
        <w:rPr>
          <w:rFonts w:ascii="Calibri" w:hAnsi="Calibri"/>
          <w:sz w:val="22"/>
          <w:szCs w:val="22"/>
        </w:rPr>
        <w:t>They</w:t>
      </w:r>
      <w:r w:rsidRPr="00446FA3">
        <w:rPr>
          <w:rFonts w:ascii="Calibri" w:hAnsi="Calibri"/>
          <w:sz w:val="22"/>
          <w:szCs w:val="22"/>
        </w:rPr>
        <w:t xml:space="preserve"> realized a net income of Rs. 40</w:t>
      </w:r>
      <w:r w:rsidR="00AC1513">
        <w:rPr>
          <w:rFonts w:ascii="Calibri" w:hAnsi="Calibri"/>
          <w:sz w:val="22"/>
          <w:szCs w:val="22"/>
        </w:rPr>
        <w:t>,</w:t>
      </w:r>
      <w:r w:rsidRPr="00446FA3">
        <w:rPr>
          <w:rFonts w:ascii="Calibri" w:hAnsi="Calibri"/>
          <w:sz w:val="22"/>
          <w:szCs w:val="22"/>
        </w:rPr>
        <w:t>610/ha by investing Rs.23</w:t>
      </w:r>
      <w:proofErr w:type="gramStart"/>
      <w:r w:rsidR="00AC1513">
        <w:rPr>
          <w:rFonts w:ascii="Calibri" w:hAnsi="Calibri"/>
          <w:sz w:val="22"/>
          <w:szCs w:val="22"/>
        </w:rPr>
        <w:t>,</w:t>
      </w:r>
      <w:r w:rsidRPr="00446FA3">
        <w:rPr>
          <w:rFonts w:ascii="Calibri" w:hAnsi="Calibri"/>
          <w:sz w:val="22"/>
          <w:szCs w:val="22"/>
        </w:rPr>
        <w:t>542</w:t>
      </w:r>
      <w:proofErr w:type="gramEnd"/>
      <w:r w:rsidRPr="00446FA3">
        <w:rPr>
          <w:rFonts w:ascii="Calibri" w:hAnsi="Calibri"/>
          <w:sz w:val="22"/>
          <w:szCs w:val="22"/>
        </w:rPr>
        <w:t>/ha.  This boon in returns was because of reduced incidence of blast and terminal drought toleran</w:t>
      </w:r>
      <w:r w:rsidR="00AC1513">
        <w:rPr>
          <w:rFonts w:ascii="Calibri" w:hAnsi="Calibri"/>
          <w:sz w:val="22"/>
          <w:szCs w:val="22"/>
        </w:rPr>
        <w:t xml:space="preserve">ce. The farmers produced good </w:t>
      </w:r>
      <w:r w:rsidRPr="00446FA3">
        <w:rPr>
          <w:rFonts w:ascii="Calibri" w:hAnsi="Calibri"/>
          <w:sz w:val="22"/>
          <w:szCs w:val="22"/>
        </w:rPr>
        <w:t xml:space="preserve">quality seed and their produce </w:t>
      </w:r>
      <w:r w:rsidR="00AC1513">
        <w:rPr>
          <w:rFonts w:ascii="Calibri" w:hAnsi="Calibri"/>
          <w:sz w:val="22"/>
          <w:szCs w:val="22"/>
        </w:rPr>
        <w:t xml:space="preserve">was </w:t>
      </w:r>
      <w:r w:rsidR="00AC1513" w:rsidRPr="00446FA3">
        <w:rPr>
          <w:rFonts w:ascii="Calibri" w:hAnsi="Calibri"/>
          <w:sz w:val="22"/>
          <w:szCs w:val="22"/>
        </w:rPr>
        <w:t>link</w:t>
      </w:r>
      <w:r w:rsidR="00AC1513">
        <w:rPr>
          <w:rFonts w:ascii="Calibri" w:hAnsi="Calibri"/>
          <w:sz w:val="22"/>
          <w:szCs w:val="22"/>
        </w:rPr>
        <w:t>ed</w:t>
      </w:r>
      <w:r w:rsidR="00AC1513" w:rsidRPr="00446FA3">
        <w:rPr>
          <w:rFonts w:ascii="Calibri" w:hAnsi="Calibri"/>
          <w:sz w:val="22"/>
          <w:szCs w:val="22"/>
        </w:rPr>
        <w:t xml:space="preserve"> </w:t>
      </w:r>
      <w:r w:rsidRPr="00446FA3">
        <w:rPr>
          <w:rFonts w:ascii="Calibri" w:hAnsi="Calibri"/>
          <w:sz w:val="22"/>
          <w:szCs w:val="22"/>
        </w:rPr>
        <w:t xml:space="preserve">to National Seed Project, UAS, </w:t>
      </w:r>
      <w:proofErr w:type="gramStart"/>
      <w:r w:rsidRPr="00446FA3">
        <w:rPr>
          <w:rFonts w:ascii="Calibri" w:hAnsi="Calibri"/>
          <w:sz w:val="22"/>
          <w:szCs w:val="22"/>
        </w:rPr>
        <w:t>Bangalore</w:t>
      </w:r>
      <w:proofErr w:type="gramEnd"/>
      <w:r w:rsidRPr="00446FA3">
        <w:rPr>
          <w:rFonts w:ascii="Calibri" w:hAnsi="Calibri"/>
          <w:sz w:val="22"/>
          <w:szCs w:val="22"/>
        </w:rPr>
        <w:t xml:space="preserve"> for seed purpose. The farmers were very much satisfied and happy about the returns </w:t>
      </w:r>
      <w:r w:rsidR="00AC1513">
        <w:rPr>
          <w:rFonts w:ascii="Calibri" w:hAnsi="Calibri"/>
          <w:sz w:val="22"/>
          <w:szCs w:val="22"/>
        </w:rPr>
        <w:t>obtained</w:t>
      </w:r>
      <w:r w:rsidRPr="00446FA3">
        <w:rPr>
          <w:rFonts w:ascii="Calibri" w:hAnsi="Calibri"/>
          <w:sz w:val="22"/>
          <w:szCs w:val="22"/>
        </w:rPr>
        <w:t xml:space="preserve"> by selecting right variety for the location.</w:t>
      </w:r>
    </w:p>
    <w:p w:rsidR="00AC1513" w:rsidRPr="00446FA3" w:rsidRDefault="00AC1513" w:rsidP="00446FA3">
      <w:pPr>
        <w:ind w:left="360"/>
        <w:jc w:val="both"/>
        <w:rPr>
          <w:rFonts w:ascii="Calibri" w:hAnsi="Calibri"/>
          <w:sz w:val="22"/>
          <w:szCs w:val="22"/>
        </w:rPr>
      </w:pPr>
    </w:p>
    <w:p w:rsidR="00446FA3" w:rsidRPr="00446FA3" w:rsidRDefault="00446FA3" w:rsidP="00446FA3">
      <w:pPr>
        <w:ind w:left="1350"/>
        <w:jc w:val="both"/>
        <w:rPr>
          <w:rFonts w:ascii="Calibri" w:hAnsi="Calibri"/>
          <w:sz w:val="22"/>
          <w:szCs w:val="22"/>
        </w:rPr>
      </w:pPr>
      <w:r w:rsidRPr="00446FA3">
        <w:rPr>
          <w:rFonts w:ascii="Calibri" w:hAnsi="Calibri"/>
          <w:noProof/>
          <w:sz w:val="22"/>
          <w:szCs w:val="22"/>
        </w:rPr>
        <w:drawing>
          <wp:inline distT="0" distB="0" distL="0" distR="0">
            <wp:extent cx="1866122" cy="1828800"/>
            <wp:effectExtent l="19050" t="0" r="778" b="0"/>
            <wp:docPr id="1" name="Picture 1" descr="\\Prog-8304a17322\e\PHOTOS 2013-14\Agronomy\FLD_Ragi_Bidalipura\13.11.2013\DSC05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g-8304a17322\e\PHOTOS 2013-14\Agronomy\FLD_Ragi_Bidalipura\13.11.2013\DSC05340.JPG"/>
                    <pic:cNvPicPr>
                      <a:picLocks noChangeAspect="1" noChangeArrowheads="1"/>
                    </pic:cNvPicPr>
                  </pic:nvPicPr>
                  <pic:blipFill>
                    <a:blip r:embed="rId7" cstate="print"/>
                    <a:srcRect/>
                    <a:stretch>
                      <a:fillRect/>
                    </a:stretch>
                  </pic:blipFill>
                  <pic:spPr bwMode="auto">
                    <a:xfrm>
                      <a:off x="0" y="0"/>
                      <a:ext cx="1866122" cy="1828800"/>
                    </a:xfrm>
                    <a:prstGeom prst="rect">
                      <a:avLst/>
                    </a:prstGeom>
                    <a:noFill/>
                    <a:ln w="9525">
                      <a:noFill/>
                      <a:miter lim="800000"/>
                      <a:headEnd/>
                      <a:tailEnd/>
                    </a:ln>
                  </pic:spPr>
                </pic:pic>
              </a:graphicData>
            </a:graphic>
          </wp:inline>
        </w:drawing>
      </w:r>
      <w:r>
        <w:rPr>
          <w:noProof/>
        </w:rPr>
        <w:t xml:space="preserve"> </w:t>
      </w:r>
      <w:r w:rsidRPr="00446FA3">
        <w:rPr>
          <w:rFonts w:ascii="Calibri" w:hAnsi="Calibri"/>
          <w:noProof/>
          <w:sz w:val="22"/>
          <w:szCs w:val="22"/>
        </w:rPr>
        <w:drawing>
          <wp:inline distT="0" distB="0" distL="0" distR="0">
            <wp:extent cx="1779037" cy="1828800"/>
            <wp:effectExtent l="19050" t="0" r="0" b="0"/>
            <wp:docPr id="2" name="Picture 2" descr="\\Prog-8304a17322\e\PHOTOS 2013-14\Agronomy\FLD_Ragi_Bidalipura\13.11.2013\DSC0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g-8304a17322\e\PHOTOS 2013-14\Agronomy\FLD_Ragi_Bidalipura\13.11.2013\DSC05338.JPG"/>
                    <pic:cNvPicPr>
                      <a:picLocks noChangeAspect="1" noChangeArrowheads="1"/>
                    </pic:cNvPicPr>
                  </pic:nvPicPr>
                  <pic:blipFill>
                    <a:blip r:embed="rId8" cstate="print"/>
                    <a:srcRect l="10417" r="20833"/>
                    <a:stretch>
                      <a:fillRect/>
                    </a:stretch>
                  </pic:blipFill>
                  <pic:spPr bwMode="auto">
                    <a:xfrm>
                      <a:off x="0" y="0"/>
                      <a:ext cx="1779037" cy="1828800"/>
                    </a:xfrm>
                    <a:prstGeom prst="rect">
                      <a:avLst/>
                    </a:prstGeom>
                    <a:noFill/>
                    <a:ln w="9525">
                      <a:noFill/>
                      <a:miter lim="800000"/>
                      <a:headEnd/>
                      <a:tailEnd/>
                    </a:ln>
                  </pic:spPr>
                </pic:pic>
              </a:graphicData>
            </a:graphic>
          </wp:inline>
        </w:drawing>
      </w:r>
      <w:r>
        <w:rPr>
          <w:noProof/>
        </w:rPr>
        <w:t xml:space="preserve"> </w:t>
      </w:r>
      <w:r w:rsidRPr="00446FA3">
        <w:rPr>
          <w:rFonts w:ascii="Calibri" w:hAnsi="Calibri"/>
          <w:noProof/>
          <w:sz w:val="22"/>
          <w:szCs w:val="22"/>
        </w:rPr>
        <w:drawing>
          <wp:inline distT="0" distB="0" distL="0" distR="0">
            <wp:extent cx="2438400" cy="1828800"/>
            <wp:effectExtent l="19050" t="0" r="0" b="0"/>
            <wp:docPr id="3" name="Picture 3" descr="\\Prog-8304a17322\e\PHOTOS 2013-14\Agronomy\FLD_Ragi_Bidalipura\05.11.2013\DSC05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g-8304a17322\e\PHOTOS 2013-14\Agronomy\FLD_Ragi_Bidalipura\05.11.2013\DSC05309.JPG"/>
                    <pic:cNvPicPr>
                      <a:picLocks noChangeAspect="1" noChangeArrowheads="1"/>
                    </pic:cNvPicPr>
                  </pic:nvPicPr>
                  <pic:blipFill>
                    <a:blip r:embed="rId9"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446FA3">
        <w:rPr>
          <w:noProof/>
        </w:rPr>
        <w:t xml:space="preserve"> </w:t>
      </w:r>
      <w:r w:rsidRPr="00446FA3">
        <w:rPr>
          <w:rFonts w:ascii="Calibri" w:hAnsi="Calibri"/>
          <w:noProof/>
          <w:sz w:val="22"/>
          <w:szCs w:val="22"/>
        </w:rPr>
        <w:drawing>
          <wp:inline distT="0" distB="0" distL="0" distR="0">
            <wp:extent cx="1905104" cy="1828800"/>
            <wp:effectExtent l="19050" t="0" r="0" b="0"/>
            <wp:docPr id="4" name="Picture 5" descr="\\Prog-8304a17322\e\PHOTOS 2013-14\Agronomy\FLD_Ragi_Bidalipura\05.11.2013\DSC0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g-8304a17322\e\PHOTOS 2013-14\Agronomy\FLD_Ragi_Bidalipura\05.11.2013\DSC05314.JPG"/>
                    <pic:cNvPicPr>
                      <a:picLocks noChangeAspect="1" noChangeArrowheads="1"/>
                    </pic:cNvPicPr>
                  </pic:nvPicPr>
                  <pic:blipFill>
                    <a:blip r:embed="rId10" cstate="print"/>
                    <a:srcRect t="16667"/>
                    <a:stretch>
                      <a:fillRect/>
                    </a:stretch>
                  </pic:blipFill>
                  <pic:spPr bwMode="auto">
                    <a:xfrm>
                      <a:off x="0" y="0"/>
                      <a:ext cx="1905104" cy="1828800"/>
                    </a:xfrm>
                    <a:prstGeom prst="rect">
                      <a:avLst/>
                    </a:prstGeom>
                    <a:noFill/>
                    <a:ln w="9525">
                      <a:noFill/>
                      <a:miter lim="800000"/>
                      <a:headEnd/>
                      <a:tailEnd/>
                    </a:ln>
                  </pic:spPr>
                </pic:pic>
              </a:graphicData>
            </a:graphic>
          </wp:inline>
        </w:drawing>
      </w:r>
    </w:p>
    <w:p w:rsidR="00446FA3" w:rsidRPr="00446FA3" w:rsidRDefault="00446FA3" w:rsidP="00446FA3">
      <w:pPr>
        <w:jc w:val="center"/>
        <w:rPr>
          <w:rFonts w:ascii="Calibri" w:hAnsi="Calibri"/>
          <w:b/>
          <w:sz w:val="22"/>
          <w:szCs w:val="22"/>
        </w:rPr>
      </w:pPr>
      <w:r w:rsidRPr="00446FA3">
        <w:rPr>
          <w:rFonts w:ascii="Calibri" w:hAnsi="Calibri"/>
          <w:b/>
          <w:sz w:val="22"/>
          <w:szCs w:val="22"/>
        </w:rPr>
        <w:t xml:space="preserve">  </w:t>
      </w:r>
    </w:p>
    <w:p w:rsidR="00446FA3" w:rsidRPr="00446FA3" w:rsidRDefault="00446FA3" w:rsidP="00446FA3">
      <w:pPr>
        <w:ind w:left="360"/>
        <w:jc w:val="both"/>
        <w:rPr>
          <w:rFonts w:ascii="Calibri" w:hAnsi="Calibri"/>
          <w:b/>
          <w:sz w:val="22"/>
          <w:szCs w:val="22"/>
        </w:rPr>
      </w:pPr>
      <w:r w:rsidRPr="00446FA3">
        <w:rPr>
          <w:rFonts w:ascii="Calibri" w:hAnsi="Calibri"/>
          <w:b/>
          <w:sz w:val="22"/>
          <w:szCs w:val="22"/>
        </w:rPr>
        <w:t xml:space="preserve">Impact: </w:t>
      </w:r>
    </w:p>
    <w:p w:rsidR="00446FA3" w:rsidRPr="00446FA3" w:rsidRDefault="00446FA3" w:rsidP="00446FA3">
      <w:pPr>
        <w:ind w:left="360"/>
        <w:jc w:val="both"/>
        <w:rPr>
          <w:rFonts w:ascii="Calibri" w:hAnsi="Calibri"/>
          <w:sz w:val="22"/>
          <w:szCs w:val="22"/>
        </w:rPr>
      </w:pPr>
      <w:r w:rsidRPr="00446FA3">
        <w:rPr>
          <w:rFonts w:ascii="Calibri" w:hAnsi="Calibri"/>
          <w:sz w:val="22"/>
          <w:szCs w:val="22"/>
        </w:rPr>
        <w:t xml:space="preserve">A field day was conducted to showcase the frontline demonstration conducted.  Dr. N.E.Naveen, Subject Matter Specialist (Agronomy) along with </w:t>
      </w:r>
      <w:r w:rsidR="00AC1513">
        <w:rPr>
          <w:rFonts w:ascii="Calibri" w:hAnsi="Calibri"/>
          <w:sz w:val="22"/>
          <w:szCs w:val="22"/>
        </w:rPr>
        <w:t xml:space="preserve">                               </w:t>
      </w:r>
      <w:r w:rsidRPr="00446FA3">
        <w:rPr>
          <w:rFonts w:ascii="Calibri" w:hAnsi="Calibri"/>
          <w:sz w:val="22"/>
          <w:szCs w:val="22"/>
        </w:rPr>
        <w:t>Dr. Manjunath,</w:t>
      </w:r>
      <w:r w:rsidR="00AC1513">
        <w:rPr>
          <w:rFonts w:ascii="Calibri" w:hAnsi="Calibri"/>
          <w:sz w:val="22"/>
          <w:szCs w:val="22"/>
        </w:rPr>
        <w:t xml:space="preserve"> </w:t>
      </w:r>
      <w:r w:rsidRPr="00446FA3">
        <w:rPr>
          <w:rFonts w:ascii="Calibri" w:hAnsi="Calibri"/>
          <w:sz w:val="22"/>
          <w:szCs w:val="22"/>
        </w:rPr>
        <w:t>B. were present and the FLD participant farmers leader Mr.Suregowda shared the experiences about yield potentiality of improved variety over the existing variety GPU-26 and GPU-28</w:t>
      </w:r>
      <w:r w:rsidR="00AC1513">
        <w:rPr>
          <w:rFonts w:ascii="Calibri" w:hAnsi="Calibri"/>
          <w:sz w:val="22"/>
          <w:szCs w:val="22"/>
        </w:rPr>
        <w:t>,</w:t>
      </w:r>
      <w:r w:rsidRPr="00446FA3">
        <w:rPr>
          <w:rFonts w:ascii="Calibri" w:hAnsi="Calibri"/>
          <w:sz w:val="22"/>
          <w:szCs w:val="22"/>
        </w:rPr>
        <w:t xml:space="preserve"> which is being cultivated since 8 years. Apart from FLD farmers, other farmers from same village and neighboring villages were invited to attend the programme. They </w:t>
      </w:r>
      <w:r w:rsidR="00AC1513">
        <w:rPr>
          <w:rFonts w:ascii="Calibri" w:hAnsi="Calibri"/>
          <w:sz w:val="22"/>
          <w:szCs w:val="22"/>
        </w:rPr>
        <w:t>were convinced that the ML</w:t>
      </w:r>
      <w:r w:rsidRPr="00446FA3">
        <w:rPr>
          <w:rFonts w:ascii="Calibri" w:hAnsi="Calibri"/>
          <w:sz w:val="22"/>
          <w:szCs w:val="22"/>
        </w:rPr>
        <w:t>-365 variety of Finger millet is neck blast resistan</w:t>
      </w:r>
      <w:r w:rsidR="00AC1513">
        <w:rPr>
          <w:rFonts w:ascii="Calibri" w:hAnsi="Calibri"/>
          <w:sz w:val="22"/>
          <w:szCs w:val="22"/>
        </w:rPr>
        <w:t>t</w:t>
      </w:r>
      <w:r w:rsidRPr="00446FA3">
        <w:rPr>
          <w:rFonts w:ascii="Calibri" w:hAnsi="Calibri"/>
          <w:sz w:val="22"/>
          <w:szCs w:val="22"/>
        </w:rPr>
        <w:t xml:space="preserve"> and drought toleran</w:t>
      </w:r>
      <w:r w:rsidR="00AC1513">
        <w:rPr>
          <w:rFonts w:ascii="Calibri" w:hAnsi="Calibri"/>
          <w:sz w:val="22"/>
          <w:szCs w:val="22"/>
        </w:rPr>
        <w:t>t</w:t>
      </w:r>
      <w:r w:rsidRPr="00446FA3">
        <w:rPr>
          <w:rFonts w:ascii="Calibri" w:hAnsi="Calibri"/>
          <w:sz w:val="22"/>
          <w:szCs w:val="22"/>
        </w:rPr>
        <w:t xml:space="preserve"> high yield </w:t>
      </w:r>
      <w:r w:rsidR="00AC1513">
        <w:rPr>
          <w:rFonts w:ascii="Calibri" w:hAnsi="Calibri"/>
          <w:sz w:val="22"/>
          <w:szCs w:val="22"/>
        </w:rPr>
        <w:t xml:space="preserve">ing variety </w:t>
      </w:r>
      <w:r w:rsidRPr="00446FA3">
        <w:rPr>
          <w:rFonts w:ascii="Calibri" w:hAnsi="Calibri"/>
          <w:sz w:val="22"/>
          <w:szCs w:val="22"/>
        </w:rPr>
        <w:t>(9.18 %) over the existing varieties.</w:t>
      </w:r>
    </w:p>
    <w:p w:rsidR="00F137F3" w:rsidRDefault="00F137F3" w:rsidP="00446FA3">
      <w:pPr>
        <w:ind w:left="360"/>
        <w:rPr>
          <w:rFonts w:ascii="Calibri" w:hAnsi="Calibri"/>
          <w:b/>
          <w:sz w:val="22"/>
          <w:szCs w:val="22"/>
        </w:rPr>
      </w:pPr>
    </w:p>
    <w:p w:rsidR="004B4D1B" w:rsidRDefault="004B4D1B" w:rsidP="00446FA3">
      <w:pPr>
        <w:ind w:left="360"/>
        <w:rPr>
          <w:rFonts w:ascii="Calibri" w:hAnsi="Calibri"/>
          <w:b/>
          <w:sz w:val="22"/>
          <w:szCs w:val="22"/>
        </w:rPr>
      </w:pPr>
    </w:p>
    <w:p w:rsidR="004B4D1B" w:rsidRDefault="004B4D1B" w:rsidP="00446FA3">
      <w:pPr>
        <w:ind w:left="360"/>
        <w:rPr>
          <w:rFonts w:ascii="Calibri" w:hAnsi="Calibri"/>
          <w:b/>
          <w:sz w:val="22"/>
          <w:szCs w:val="22"/>
        </w:rPr>
      </w:pPr>
    </w:p>
    <w:p w:rsidR="004B4D1B" w:rsidRDefault="004B4D1B" w:rsidP="00446FA3">
      <w:pPr>
        <w:ind w:left="360"/>
        <w:rPr>
          <w:rFonts w:ascii="Calibri" w:hAnsi="Calibri"/>
          <w:b/>
          <w:sz w:val="22"/>
          <w:szCs w:val="22"/>
        </w:rPr>
      </w:pPr>
    </w:p>
    <w:p w:rsidR="004B4D1B" w:rsidRDefault="004B4D1B" w:rsidP="00446FA3">
      <w:pPr>
        <w:ind w:left="360"/>
        <w:rPr>
          <w:rFonts w:ascii="Calibri" w:hAnsi="Calibri"/>
          <w:b/>
          <w:sz w:val="22"/>
          <w:szCs w:val="22"/>
        </w:rPr>
      </w:pPr>
    </w:p>
    <w:p w:rsidR="004B4D1B" w:rsidRDefault="004B4D1B" w:rsidP="00446FA3">
      <w:pPr>
        <w:ind w:left="360"/>
        <w:rPr>
          <w:rFonts w:ascii="Calibri" w:hAnsi="Calibri"/>
          <w:b/>
          <w:sz w:val="22"/>
          <w:szCs w:val="22"/>
        </w:rPr>
      </w:pPr>
    </w:p>
    <w:p w:rsidR="004B4D1B" w:rsidRDefault="004B4D1B" w:rsidP="00446FA3">
      <w:pPr>
        <w:ind w:left="360"/>
        <w:rPr>
          <w:rFonts w:ascii="Calibri" w:hAnsi="Calibri"/>
          <w:b/>
          <w:sz w:val="22"/>
          <w:szCs w:val="22"/>
        </w:rPr>
      </w:pPr>
    </w:p>
    <w:p w:rsidR="004B4D1B" w:rsidRDefault="004B4D1B" w:rsidP="00446FA3">
      <w:pPr>
        <w:ind w:left="360"/>
        <w:rPr>
          <w:rFonts w:ascii="Calibri" w:hAnsi="Calibri"/>
          <w:b/>
          <w:sz w:val="22"/>
          <w:szCs w:val="22"/>
        </w:rPr>
      </w:pPr>
    </w:p>
    <w:p w:rsidR="004B4D1B" w:rsidRDefault="004B4D1B" w:rsidP="00446FA3">
      <w:pPr>
        <w:ind w:left="360"/>
        <w:rPr>
          <w:rFonts w:ascii="Calibri" w:hAnsi="Calibri"/>
          <w:b/>
          <w:sz w:val="22"/>
          <w:szCs w:val="22"/>
        </w:rPr>
      </w:pPr>
    </w:p>
    <w:p w:rsidR="009C65AF" w:rsidRPr="00446FA3" w:rsidRDefault="009C65AF" w:rsidP="00C1359A">
      <w:pPr>
        <w:numPr>
          <w:ilvl w:val="0"/>
          <w:numId w:val="8"/>
        </w:numPr>
        <w:ind w:left="360"/>
        <w:rPr>
          <w:rFonts w:ascii="Calibri" w:hAnsi="Calibri"/>
          <w:b/>
          <w:sz w:val="22"/>
          <w:szCs w:val="22"/>
        </w:rPr>
      </w:pPr>
      <w:r>
        <w:rPr>
          <w:rFonts w:ascii="Calibri" w:hAnsi="Calibri"/>
          <w:b/>
          <w:sz w:val="22"/>
          <w:szCs w:val="22"/>
        </w:rPr>
        <w:lastRenderedPageBreak/>
        <w:t xml:space="preserve">Foliar </w:t>
      </w:r>
      <w:r w:rsidR="00AC1513">
        <w:rPr>
          <w:rFonts w:ascii="Calibri" w:hAnsi="Calibri"/>
          <w:b/>
          <w:sz w:val="22"/>
          <w:szCs w:val="22"/>
        </w:rPr>
        <w:t xml:space="preserve">Nutrition of Micronutrients for Profitable Returns in </w:t>
      </w:r>
      <w:r>
        <w:rPr>
          <w:rFonts w:ascii="Calibri" w:hAnsi="Calibri"/>
          <w:b/>
          <w:sz w:val="22"/>
          <w:szCs w:val="22"/>
        </w:rPr>
        <w:t>Cauliflower</w:t>
      </w:r>
    </w:p>
    <w:p w:rsidR="009C65AF" w:rsidRPr="000D0A03" w:rsidRDefault="009C65AF" w:rsidP="00F137F3">
      <w:pPr>
        <w:ind w:firstLine="360"/>
        <w:rPr>
          <w:rFonts w:ascii="Calibri" w:hAnsi="Calibri"/>
          <w:b/>
          <w:sz w:val="6"/>
          <w:szCs w:val="22"/>
        </w:rPr>
      </w:pPr>
    </w:p>
    <w:p w:rsidR="009C65AF" w:rsidRDefault="009C65AF" w:rsidP="009C65AF">
      <w:pPr>
        <w:ind w:firstLine="360"/>
        <w:rPr>
          <w:rFonts w:ascii="Calibri" w:hAnsi="Calibri"/>
          <w:b/>
          <w:sz w:val="22"/>
          <w:szCs w:val="22"/>
        </w:rPr>
      </w:pPr>
      <w:r w:rsidRPr="001E586C">
        <w:rPr>
          <w:rFonts w:ascii="Calibri" w:hAnsi="Calibri"/>
          <w:b/>
          <w:sz w:val="22"/>
          <w:szCs w:val="22"/>
        </w:rPr>
        <w:t xml:space="preserve">Background </w:t>
      </w:r>
    </w:p>
    <w:p w:rsidR="009C65AF" w:rsidRPr="009C65AF" w:rsidRDefault="009C65AF" w:rsidP="009C65AF">
      <w:pPr>
        <w:ind w:left="360"/>
        <w:jc w:val="both"/>
        <w:rPr>
          <w:rFonts w:ascii="Calibri" w:hAnsi="Calibri"/>
          <w:sz w:val="22"/>
          <w:szCs w:val="22"/>
        </w:rPr>
      </w:pPr>
      <w:r w:rsidRPr="009C65AF">
        <w:rPr>
          <w:rFonts w:ascii="Calibri" w:hAnsi="Calibri"/>
          <w:sz w:val="22"/>
          <w:szCs w:val="22"/>
        </w:rPr>
        <w:t>Ca</w:t>
      </w:r>
      <w:r>
        <w:rPr>
          <w:rFonts w:ascii="Calibri" w:hAnsi="Calibri"/>
          <w:sz w:val="22"/>
          <w:szCs w:val="22"/>
        </w:rPr>
        <w:t xml:space="preserve">uliflower is grown widely in Devanahalli, Hosakote taluks of Bangalore Rural District in an area of 435 ha.  The current yield is 20 t/ha but has </w:t>
      </w:r>
      <w:r w:rsidR="00DC6DE3">
        <w:rPr>
          <w:rFonts w:ascii="Calibri" w:hAnsi="Calibri"/>
          <w:sz w:val="22"/>
          <w:szCs w:val="22"/>
        </w:rPr>
        <w:t xml:space="preserve">yielding </w:t>
      </w:r>
      <w:r>
        <w:rPr>
          <w:rFonts w:ascii="Calibri" w:hAnsi="Calibri"/>
          <w:sz w:val="22"/>
          <w:szCs w:val="22"/>
        </w:rPr>
        <w:t xml:space="preserve">potential of 30 t/ha.  Cauliflower is a heavy feeder and requires good quantity of manuring and </w:t>
      </w:r>
      <w:proofErr w:type="gramStart"/>
      <w:r>
        <w:rPr>
          <w:rFonts w:ascii="Calibri" w:hAnsi="Calibri"/>
          <w:sz w:val="22"/>
          <w:szCs w:val="22"/>
        </w:rPr>
        <w:t>fertilization</w:t>
      </w:r>
      <w:r w:rsidR="00DC6DE3">
        <w:rPr>
          <w:rFonts w:ascii="Calibri" w:hAnsi="Calibri"/>
          <w:sz w:val="22"/>
          <w:szCs w:val="22"/>
        </w:rPr>
        <w:t>,</w:t>
      </w:r>
      <w:proofErr w:type="gramEnd"/>
      <w:r>
        <w:rPr>
          <w:rFonts w:ascii="Calibri" w:hAnsi="Calibri"/>
          <w:sz w:val="22"/>
          <w:szCs w:val="22"/>
        </w:rPr>
        <w:t xml:space="preserve"> </w:t>
      </w:r>
      <w:r w:rsidR="00DC6DE3">
        <w:rPr>
          <w:rFonts w:ascii="Calibri" w:hAnsi="Calibri"/>
          <w:sz w:val="22"/>
          <w:szCs w:val="22"/>
        </w:rPr>
        <w:t>i</w:t>
      </w:r>
      <w:r>
        <w:rPr>
          <w:rFonts w:ascii="Calibri" w:hAnsi="Calibri"/>
          <w:sz w:val="22"/>
          <w:szCs w:val="22"/>
        </w:rPr>
        <w:t xml:space="preserve">t requires well drained soils with good moisture </w:t>
      </w:r>
      <w:r w:rsidR="00DC6DE3">
        <w:rPr>
          <w:rFonts w:ascii="Calibri" w:hAnsi="Calibri"/>
          <w:sz w:val="22"/>
          <w:szCs w:val="22"/>
        </w:rPr>
        <w:t xml:space="preserve">and will </w:t>
      </w:r>
      <w:r>
        <w:rPr>
          <w:rFonts w:ascii="Calibri" w:hAnsi="Calibri"/>
          <w:sz w:val="22"/>
          <w:szCs w:val="22"/>
        </w:rPr>
        <w:t xml:space="preserve">strive well in pH of 5.5 to 6.6.  High requirement of cauliflower for Boron and </w:t>
      </w:r>
      <w:r w:rsidR="0060041A">
        <w:rPr>
          <w:rFonts w:ascii="Calibri" w:hAnsi="Calibri"/>
          <w:sz w:val="22"/>
          <w:szCs w:val="22"/>
        </w:rPr>
        <w:t>Molybdenum</w:t>
      </w:r>
      <w:r>
        <w:rPr>
          <w:rFonts w:ascii="Calibri" w:hAnsi="Calibri"/>
          <w:sz w:val="22"/>
          <w:szCs w:val="22"/>
        </w:rPr>
        <w:t xml:space="preserve"> coupled with inherent low status</w:t>
      </w:r>
      <w:r w:rsidR="000F530E">
        <w:rPr>
          <w:rFonts w:ascii="Calibri" w:hAnsi="Calibri"/>
          <w:sz w:val="22"/>
          <w:szCs w:val="22"/>
        </w:rPr>
        <w:t xml:space="preserve"> of these micronutrients</w:t>
      </w:r>
      <w:r>
        <w:rPr>
          <w:rFonts w:ascii="Calibri" w:hAnsi="Calibri"/>
          <w:sz w:val="22"/>
          <w:szCs w:val="22"/>
        </w:rPr>
        <w:t xml:space="preserve"> in Alfisol</w:t>
      </w:r>
      <w:r w:rsidR="00AC1513">
        <w:rPr>
          <w:rFonts w:ascii="Calibri" w:hAnsi="Calibri"/>
          <w:sz w:val="22"/>
          <w:szCs w:val="22"/>
        </w:rPr>
        <w:t>s</w:t>
      </w:r>
      <w:r>
        <w:rPr>
          <w:rFonts w:ascii="Calibri" w:hAnsi="Calibri"/>
          <w:sz w:val="22"/>
          <w:szCs w:val="22"/>
        </w:rPr>
        <w:t xml:space="preserve"> (highly leached sandy soils) result</w:t>
      </w:r>
      <w:r w:rsidR="00AC1513">
        <w:rPr>
          <w:rFonts w:ascii="Calibri" w:hAnsi="Calibri"/>
          <w:sz w:val="22"/>
          <w:szCs w:val="22"/>
        </w:rPr>
        <w:t>ed</w:t>
      </w:r>
      <w:r>
        <w:rPr>
          <w:rFonts w:ascii="Calibri" w:hAnsi="Calibri"/>
          <w:sz w:val="22"/>
          <w:szCs w:val="22"/>
        </w:rPr>
        <w:t xml:space="preserve"> in 60-80% and 10-16% crop loss, due to brown </w:t>
      </w:r>
      <w:r w:rsidR="00DC6DE3">
        <w:rPr>
          <w:rFonts w:ascii="Calibri" w:hAnsi="Calibri"/>
          <w:sz w:val="22"/>
          <w:szCs w:val="22"/>
        </w:rPr>
        <w:t>r</w:t>
      </w:r>
      <w:r>
        <w:rPr>
          <w:rFonts w:ascii="Calibri" w:hAnsi="Calibri"/>
          <w:sz w:val="22"/>
          <w:szCs w:val="22"/>
        </w:rPr>
        <w:t xml:space="preserve">ot and whiptail maladies which </w:t>
      </w:r>
      <w:r w:rsidR="00AC1513">
        <w:rPr>
          <w:rFonts w:ascii="Calibri" w:hAnsi="Calibri"/>
          <w:sz w:val="22"/>
          <w:szCs w:val="22"/>
        </w:rPr>
        <w:t>are</w:t>
      </w:r>
      <w:r>
        <w:rPr>
          <w:rFonts w:ascii="Calibri" w:hAnsi="Calibri"/>
          <w:sz w:val="22"/>
          <w:szCs w:val="22"/>
        </w:rPr>
        <w:t xml:space="preserve"> due to deficiencies of B</w:t>
      </w:r>
      <w:r w:rsidR="0060041A">
        <w:rPr>
          <w:rFonts w:ascii="Calibri" w:hAnsi="Calibri"/>
          <w:sz w:val="22"/>
          <w:szCs w:val="22"/>
        </w:rPr>
        <w:t>oron</w:t>
      </w:r>
      <w:r>
        <w:rPr>
          <w:rFonts w:ascii="Calibri" w:hAnsi="Calibri"/>
          <w:sz w:val="22"/>
          <w:szCs w:val="22"/>
        </w:rPr>
        <w:t xml:space="preserve"> &amp; </w:t>
      </w:r>
      <w:r w:rsidR="0060041A">
        <w:rPr>
          <w:rFonts w:ascii="Calibri" w:hAnsi="Calibri"/>
          <w:sz w:val="22"/>
          <w:szCs w:val="22"/>
        </w:rPr>
        <w:t>Molybdenum</w:t>
      </w:r>
      <w:r>
        <w:rPr>
          <w:rFonts w:ascii="Calibri" w:hAnsi="Calibri"/>
          <w:sz w:val="22"/>
          <w:szCs w:val="22"/>
        </w:rPr>
        <w:t xml:space="preserve"> respectively resulting in reduction in curd yield and quality</w:t>
      </w:r>
      <w:r w:rsidR="00DC6DE3">
        <w:rPr>
          <w:rFonts w:ascii="Calibri" w:hAnsi="Calibri"/>
          <w:sz w:val="22"/>
          <w:szCs w:val="22"/>
        </w:rPr>
        <w:t>.</w:t>
      </w:r>
      <w:r>
        <w:rPr>
          <w:rFonts w:ascii="Calibri" w:hAnsi="Calibri"/>
          <w:sz w:val="22"/>
          <w:szCs w:val="22"/>
        </w:rPr>
        <w:t xml:space="preserve"> </w:t>
      </w:r>
      <w:r w:rsidR="00DC6DE3">
        <w:rPr>
          <w:rFonts w:ascii="Calibri" w:hAnsi="Calibri"/>
          <w:sz w:val="22"/>
          <w:szCs w:val="22"/>
        </w:rPr>
        <w:t xml:space="preserve"> A</w:t>
      </w:r>
      <w:r>
        <w:rPr>
          <w:rFonts w:ascii="Calibri" w:hAnsi="Calibri"/>
          <w:sz w:val="22"/>
          <w:szCs w:val="22"/>
        </w:rPr>
        <w:t>t high temperature the curds become ricey, leafy loose and yellow whi</w:t>
      </w:r>
      <w:r w:rsidR="00DC6DE3">
        <w:rPr>
          <w:rFonts w:ascii="Calibri" w:hAnsi="Calibri"/>
          <w:sz w:val="22"/>
          <w:szCs w:val="22"/>
        </w:rPr>
        <w:t>l</w:t>
      </w:r>
      <w:r>
        <w:rPr>
          <w:rFonts w:ascii="Calibri" w:hAnsi="Calibri"/>
          <w:sz w:val="22"/>
          <w:szCs w:val="22"/>
        </w:rPr>
        <w:t xml:space="preserve">e at </w:t>
      </w:r>
      <w:r w:rsidR="00DC6DE3">
        <w:rPr>
          <w:rFonts w:ascii="Calibri" w:hAnsi="Calibri"/>
          <w:sz w:val="22"/>
          <w:szCs w:val="22"/>
        </w:rPr>
        <w:t>low</w:t>
      </w:r>
      <w:r w:rsidR="00AC1513">
        <w:rPr>
          <w:rFonts w:ascii="Calibri" w:hAnsi="Calibri"/>
          <w:sz w:val="22"/>
          <w:szCs w:val="22"/>
        </w:rPr>
        <w:t xml:space="preserve"> t</w:t>
      </w:r>
      <w:r>
        <w:rPr>
          <w:rFonts w:ascii="Calibri" w:hAnsi="Calibri"/>
          <w:sz w:val="22"/>
          <w:szCs w:val="22"/>
        </w:rPr>
        <w:t>emperature it remains undersized</w:t>
      </w:r>
      <w:r w:rsidR="00AC1513">
        <w:rPr>
          <w:rFonts w:ascii="Calibri" w:hAnsi="Calibri"/>
          <w:sz w:val="22"/>
          <w:szCs w:val="22"/>
        </w:rPr>
        <w:t>,</w:t>
      </w:r>
      <w:r>
        <w:rPr>
          <w:rFonts w:ascii="Calibri" w:hAnsi="Calibri"/>
          <w:sz w:val="22"/>
          <w:szCs w:val="22"/>
        </w:rPr>
        <w:t xml:space="preserve"> fuzzy</w:t>
      </w:r>
      <w:r w:rsidR="00AC1513">
        <w:rPr>
          <w:rFonts w:ascii="Calibri" w:hAnsi="Calibri"/>
          <w:sz w:val="22"/>
          <w:szCs w:val="22"/>
        </w:rPr>
        <w:t>,</w:t>
      </w:r>
      <w:r>
        <w:rPr>
          <w:rFonts w:ascii="Calibri" w:hAnsi="Calibri"/>
          <w:sz w:val="22"/>
          <w:szCs w:val="22"/>
        </w:rPr>
        <w:t xml:space="preserve"> small and unmarketable.  Therefore it was necessary for foliar application of these micronutrients at critical stages</w:t>
      </w:r>
      <w:r w:rsidR="00DC6DE3">
        <w:rPr>
          <w:rFonts w:ascii="Calibri" w:hAnsi="Calibri"/>
          <w:sz w:val="22"/>
          <w:szCs w:val="22"/>
        </w:rPr>
        <w:t xml:space="preserve"> to harvest good quality curds</w:t>
      </w:r>
      <w:r>
        <w:rPr>
          <w:rFonts w:ascii="Calibri" w:hAnsi="Calibri"/>
          <w:sz w:val="22"/>
          <w:szCs w:val="22"/>
        </w:rPr>
        <w:t xml:space="preserve">.   </w:t>
      </w:r>
    </w:p>
    <w:p w:rsidR="009C65AF" w:rsidRDefault="009C65AF" w:rsidP="009C65AF">
      <w:pPr>
        <w:ind w:firstLine="360"/>
        <w:rPr>
          <w:rFonts w:ascii="Calibri" w:hAnsi="Calibri"/>
          <w:b/>
          <w:sz w:val="22"/>
          <w:szCs w:val="22"/>
        </w:rPr>
      </w:pPr>
    </w:p>
    <w:p w:rsidR="009C65AF" w:rsidRPr="001E586C" w:rsidRDefault="009C65AF" w:rsidP="009C65AF">
      <w:pPr>
        <w:ind w:firstLine="360"/>
        <w:rPr>
          <w:rFonts w:ascii="Calibri" w:hAnsi="Calibri"/>
          <w:b/>
          <w:sz w:val="22"/>
          <w:szCs w:val="22"/>
        </w:rPr>
      </w:pPr>
      <w:r w:rsidRPr="001E586C">
        <w:rPr>
          <w:rFonts w:ascii="Calibri" w:hAnsi="Calibri"/>
          <w:b/>
          <w:sz w:val="22"/>
          <w:szCs w:val="22"/>
        </w:rPr>
        <w:t>Intervention</w:t>
      </w:r>
    </w:p>
    <w:p w:rsidR="009C65AF" w:rsidRPr="009C65AF" w:rsidRDefault="009C65AF" w:rsidP="009C65AF">
      <w:pPr>
        <w:ind w:left="360"/>
        <w:jc w:val="both"/>
        <w:rPr>
          <w:rFonts w:ascii="Calibri" w:hAnsi="Calibri"/>
          <w:sz w:val="22"/>
          <w:szCs w:val="22"/>
        </w:rPr>
      </w:pPr>
      <w:r>
        <w:rPr>
          <w:rFonts w:ascii="Calibri" w:hAnsi="Calibri"/>
          <w:sz w:val="22"/>
          <w:szCs w:val="22"/>
        </w:rPr>
        <w:t xml:space="preserve">Foliar application of micronutrients ten days after transplanting was taken up </w:t>
      </w:r>
      <w:r w:rsidR="00AC1513">
        <w:rPr>
          <w:rFonts w:ascii="Calibri" w:hAnsi="Calibri"/>
          <w:sz w:val="22"/>
          <w:szCs w:val="22"/>
        </w:rPr>
        <w:t>in</w:t>
      </w:r>
      <w:r>
        <w:rPr>
          <w:rFonts w:ascii="Calibri" w:hAnsi="Calibri"/>
          <w:sz w:val="22"/>
          <w:szCs w:val="22"/>
        </w:rPr>
        <w:t xml:space="preserve"> 10 different </w:t>
      </w:r>
      <w:proofErr w:type="gramStart"/>
      <w:r>
        <w:rPr>
          <w:rFonts w:ascii="Calibri" w:hAnsi="Calibri"/>
          <w:sz w:val="22"/>
          <w:szCs w:val="22"/>
        </w:rPr>
        <w:t>farmers</w:t>
      </w:r>
      <w:proofErr w:type="gramEnd"/>
      <w:r>
        <w:rPr>
          <w:rFonts w:ascii="Calibri" w:hAnsi="Calibri"/>
          <w:sz w:val="22"/>
          <w:szCs w:val="22"/>
        </w:rPr>
        <w:t xml:space="preserve"> field of Doddakurubarahalli village, Devanahalli Taluk, who were in search of low cost technology</w:t>
      </w:r>
      <w:r w:rsidR="0060041A">
        <w:rPr>
          <w:rFonts w:ascii="Calibri" w:hAnsi="Calibri"/>
          <w:sz w:val="22"/>
          <w:szCs w:val="22"/>
        </w:rPr>
        <w:t>.  They were updated with the scientific know-how of the technology to take up foliar nutrition in their fields.</w:t>
      </w:r>
    </w:p>
    <w:p w:rsidR="009C65AF" w:rsidRDefault="009C65AF" w:rsidP="009C65AF">
      <w:pPr>
        <w:ind w:left="360"/>
        <w:jc w:val="both"/>
        <w:rPr>
          <w:rFonts w:ascii="Calibri" w:hAnsi="Calibri"/>
          <w:sz w:val="10"/>
          <w:szCs w:val="22"/>
        </w:rPr>
      </w:pPr>
    </w:p>
    <w:p w:rsidR="009C65AF" w:rsidRPr="006723C7" w:rsidRDefault="009C65AF" w:rsidP="009C65AF">
      <w:pPr>
        <w:ind w:left="360"/>
        <w:jc w:val="both"/>
        <w:rPr>
          <w:rFonts w:ascii="Calibri" w:hAnsi="Calibri"/>
          <w:sz w:val="10"/>
          <w:szCs w:val="22"/>
        </w:rPr>
      </w:pPr>
    </w:p>
    <w:p w:rsidR="009C65AF" w:rsidRPr="001E586C" w:rsidRDefault="009C65AF" w:rsidP="009C65AF">
      <w:pPr>
        <w:ind w:firstLine="360"/>
        <w:rPr>
          <w:rFonts w:ascii="Calibri" w:hAnsi="Calibri"/>
          <w:b/>
          <w:sz w:val="22"/>
          <w:szCs w:val="22"/>
        </w:rPr>
      </w:pPr>
      <w:r w:rsidRPr="001E586C">
        <w:rPr>
          <w:rFonts w:ascii="Calibri" w:hAnsi="Calibri"/>
          <w:b/>
          <w:sz w:val="22"/>
          <w:szCs w:val="22"/>
        </w:rPr>
        <w:t>Technology</w:t>
      </w:r>
    </w:p>
    <w:p w:rsidR="009C65AF" w:rsidRDefault="0060041A" w:rsidP="009C65AF">
      <w:pPr>
        <w:ind w:left="360"/>
        <w:jc w:val="both"/>
        <w:rPr>
          <w:rFonts w:ascii="Calibri" w:hAnsi="Calibri"/>
          <w:sz w:val="22"/>
          <w:szCs w:val="22"/>
        </w:rPr>
      </w:pPr>
      <w:r>
        <w:rPr>
          <w:rFonts w:ascii="Calibri" w:hAnsi="Calibri"/>
          <w:sz w:val="22"/>
          <w:szCs w:val="22"/>
        </w:rPr>
        <w:t>Foliar application of Boron (0.125%) and Molybdenum (0.0175%) three times commencing from 10 days after transplanting @ 15 days interval, so that last foliar spray coincide</w:t>
      </w:r>
      <w:r w:rsidR="00AC1513">
        <w:rPr>
          <w:rFonts w:ascii="Calibri" w:hAnsi="Calibri"/>
          <w:sz w:val="22"/>
          <w:szCs w:val="22"/>
        </w:rPr>
        <w:t>s</w:t>
      </w:r>
      <w:r>
        <w:rPr>
          <w:rFonts w:ascii="Calibri" w:hAnsi="Calibri"/>
          <w:sz w:val="22"/>
          <w:szCs w:val="22"/>
        </w:rPr>
        <w:t xml:space="preserve"> well before curd initiation to avoid undesirable</w:t>
      </w:r>
      <w:r w:rsidR="00DC6DE3">
        <w:rPr>
          <w:rFonts w:ascii="Calibri" w:hAnsi="Calibri"/>
          <w:sz w:val="22"/>
          <w:szCs w:val="22"/>
        </w:rPr>
        <w:t xml:space="preserve"> discoloration </w:t>
      </w:r>
      <w:r w:rsidR="00AC1513">
        <w:rPr>
          <w:rFonts w:ascii="Calibri" w:hAnsi="Calibri"/>
          <w:sz w:val="22"/>
          <w:szCs w:val="22"/>
        </w:rPr>
        <w:t xml:space="preserve">of </w:t>
      </w:r>
      <w:r>
        <w:rPr>
          <w:rFonts w:ascii="Calibri" w:hAnsi="Calibri"/>
          <w:sz w:val="22"/>
          <w:szCs w:val="22"/>
        </w:rPr>
        <w:t>curds</w:t>
      </w:r>
      <w:r w:rsidR="00AC1513">
        <w:rPr>
          <w:rFonts w:ascii="Calibri" w:hAnsi="Calibri"/>
          <w:sz w:val="22"/>
          <w:szCs w:val="22"/>
        </w:rPr>
        <w:t>.</w:t>
      </w:r>
      <w:r>
        <w:rPr>
          <w:rFonts w:ascii="Calibri" w:hAnsi="Calibri"/>
          <w:sz w:val="22"/>
          <w:szCs w:val="22"/>
        </w:rPr>
        <w:t xml:space="preserve"> </w:t>
      </w:r>
    </w:p>
    <w:p w:rsidR="009C65AF" w:rsidRPr="001E586C" w:rsidRDefault="009C65AF" w:rsidP="009C65AF">
      <w:pPr>
        <w:ind w:left="360"/>
        <w:jc w:val="both"/>
        <w:rPr>
          <w:rFonts w:ascii="Calibri" w:hAnsi="Calibri"/>
          <w:sz w:val="22"/>
          <w:szCs w:val="22"/>
        </w:rPr>
      </w:pPr>
    </w:p>
    <w:p w:rsidR="009C65AF" w:rsidRPr="001E586C" w:rsidRDefault="009C65AF" w:rsidP="009C65AF">
      <w:pPr>
        <w:ind w:firstLine="360"/>
        <w:rPr>
          <w:rFonts w:ascii="Calibri" w:hAnsi="Calibri"/>
          <w:b/>
          <w:sz w:val="22"/>
          <w:szCs w:val="22"/>
        </w:rPr>
      </w:pPr>
      <w:r w:rsidRPr="001E586C">
        <w:rPr>
          <w:rFonts w:ascii="Calibri" w:hAnsi="Calibri"/>
          <w:b/>
          <w:sz w:val="22"/>
          <w:szCs w:val="22"/>
        </w:rPr>
        <w:t>Impact:</w:t>
      </w:r>
    </w:p>
    <w:p w:rsidR="009C65AF" w:rsidRDefault="009C65AF" w:rsidP="009C65AF">
      <w:pPr>
        <w:ind w:left="360"/>
        <w:jc w:val="both"/>
        <w:rPr>
          <w:rFonts w:ascii="Calibri" w:hAnsi="Calibri"/>
          <w:b/>
          <w:sz w:val="22"/>
          <w:szCs w:val="22"/>
        </w:rPr>
      </w:pPr>
      <w:r w:rsidRPr="001E586C">
        <w:rPr>
          <w:rFonts w:ascii="Calibri" w:hAnsi="Calibri"/>
          <w:b/>
          <w:sz w:val="22"/>
          <w:szCs w:val="22"/>
        </w:rPr>
        <w:t xml:space="preserve">Horizontal spread:  </w:t>
      </w:r>
    </w:p>
    <w:p w:rsidR="009C65AF" w:rsidRDefault="0060041A" w:rsidP="009C65AF">
      <w:pPr>
        <w:ind w:left="360"/>
        <w:jc w:val="both"/>
        <w:rPr>
          <w:rFonts w:ascii="Calibri" w:hAnsi="Calibri"/>
          <w:sz w:val="22"/>
          <w:szCs w:val="22"/>
        </w:rPr>
      </w:pPr>
      <w:r>
        <w:rPr>
          <w:rFonts w:ascii="Calibri" w:hAnsi="Calibri"/>
          <w:sz w:val="22"/>
          <w:szCs w:val="22"/>
        </w:rPr>
        <w:t>A field day was organized to showcase the effect of foliar nutrition of micronutrients</w:t>
      </w:r>
      <w:r w:rsidR="00AC1513">
        <w:rPr>
          <w:rFonts w:ascii="Calibri" w:hAnsi="Calibri"/>
          <w:sz w:val="22"/>
          <w:szCs w:val="22"/>
        </w:rPr>
        <w:t>. T</w:t>
      </w:r>
      <w:r>
        <w:rPr>
          <w:rFonts w:ascii="Calibri" w:hAnsi="Calibri"/>
          <w:sz w:val="22"/>
          <w:szCs w:val="22"/>
        </w:rPr>
        <w:t xml:space="preserve">he farmers of the neighouring village </w:t>
      </w:r>
      <w:r w:rsidR="00EF14AB">
        <w:rPr>
          <w:rFonts w:ascii="Calibri" w:hAnsi="Calibri"/>
          <w:sz w:val="22"/>
          <w:szCs w:val="22"/>
        </w:rPr>
        <w:t>who participated in programme were convinced about the technology</w:t>
      </w:r>
      <w:r w:rsidR="00AC1513">
        <w:rPr>
          <w:rFonts w:ascii="Calibri" w:hAnsi="Calibri"/>
          <w:sz w:val="22"/>
          <w:szCs w:val="22"/>
        </w:rPr>
        <w:t>,</w:t>
      </w:r>
      <w:r w:rsidR="00EF14AB">
        <w:rPr>
          <w:rFonts w:ascii="Calibri" w:hAnsi="Calibri"/>
          <w:sz w:val="22"/>
          <w:szCs w:val="22"/>
        </w:rPr>
        <w:t xml:space="preserve"> its effectiveness and reduction in cost.  They expressed their willingness to adopt the technology and </w:t>
      </w:r>
      <w:r w:rsidR="00AC1513">
        <w:rPr>
          <w:rFonts w:ascii="Calibri" w:hAnsi="Calibri"/>
          <w:sz w:val="22"/>
          <w:szCs w:val="22"/>
        </w:rPr>
        <w:t xml:space="preserve">it has </w:t>
      </w:r>
      <w:r w:rsidR="00EF14AB">
        <w:rPr>
          <w:rFonts w:ascii="Calibri" w:hAnsi="Calibri"/>
          <w:sz w:val="22"/>
          <w:szCs w:val="22"/>
        </w:rPr>
        <w:t>spread to an area of 45 ha.</w:t>
      </w:r>
    </w:p>
    <w:p w:rsidR="00EF14AB" w:rsidRPr="00E21D94" w:rsidRDefault="00EF14AB" w:rsidP="009C65AF">
      <w:pPr>
        <w:ind w:left="360"/>
        <w:jc w:val="both"/>
        <w:rPr>
          <w:rFonts w:ascii="Calibri" w:hAnsi="Calibri"/>
          <w:sz w:val="2"/>
          <w:szCs w:val="22"/>
        </w:rPr>
      </w:pPr>
    </w:p>
    <w:tbl>
      <w:tblPr>
        <w:tblStyle w:val="TableGrid"/>
        <w:tblW w:w="1504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26"/>
        <w:gridCol w:w="3426"/>
        <w:gridCol w:w="3426"/>
        <w:gridCol w:w="2166"/>
        <w:gridCol w:w="2604"/>
      </w:tblGrid>
      <w:tr w:rsidR="00E21D94" w:rsidTr="00E21D94">
        <w:trPr>
          <w:trHeight w:val="2458"/>
        </w:trPr>
        <w:tc>
          <w:tcPr>
            <w:tcW w:w="3426" w:type="dxa"/>
          </w:tcPr>
          <w:p w:rsidR="00E21D94" w:rsidRDefault="00E21D94" w:rsidP="009C65AF">
            <w:pPr>
              <w:jc w:val="both"/>
              <w:rPr>
                <w:rFonts w:ascii="Calibri" w:hAnsi="Calibri"/>
                <w:sz w:val="22"/>
                <w:szCs w:val="22"/>
              </w:rPr>
            </w:pPr>
            <w:r w:rsidRPr="00EF14AB">
              <w:rPr>
                <w:rFonts w:ascii="Calibri" w:hAnsi="Calibri"/>
                <w:noProof/>
                <w:sz w:val="22"/>
                <w:szCs w:val="22"/>
              </w:rPr>
              <w:drawing>
                <wp:inline distT="0" distB="0" distL="0" distR="0">
                  <wp:extent cx="1828800" cy="1371600"/>
                  <wp:effectExtent l="114300" t="76200" r="95250" b="76200"/>
                  <wp:docPr id="42" name="Picture 1" descr="E:\PHOTOS 2013-14\Soil Science PHOTOS\20.09.2013\DSC08280.JPG"/>
                  <wp:cNvGraphicFramePr/>
                  <a:graphic xmlns:a="http://schemas.openxmlformats.org/drawingml/2006/main">
                    <a:graphicData uri="http://schemas.openxmlformats.org/drawingml/2006/picture">
                      <pic:pic xmlns:pic="http://schemas.openxmlformats.org/drawingml/2006/picture">
                        <pic:nvPicPr>
                          <pic:cNvPr id="10" name="Picture 9" descr="E:\PHOTOS 2013-14\Soil Science PHOTOS\20.09.2013\DSC08280.JPG"/>
                          <pic:cNvPicPr/>
                        </pic:nvPicPr>
                        <pic:blipFill>
                          <a:blip r:embed="rId11" cstate="print"/>
                          <a:srcRect/>
                          <a:stretch>
                            <a:fillRect/>
                          </a:stretch>
                        </pic:blipFill>
                        <pic:spPr bwMode="auto">
                          <a:xfrm>
                            <a:off x="0" y="0"/>
                            <a:ext cx="1828800"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426" w:type="dxa"/>
          </w:tcPr>
          <w:p w:rsidR="00E21D94" w:rsidRDefault="00E21D94" w:rsidP="009C65AF">
            <w:pPr>
              <w:jc w:val="both"/>
              <w:rPr>
                <w:rFonts w:ascii="Calibri" w:hAnsi="Calibri"/>
                <w:sz w:val="22"/>
                <w:szCs w:val="22"/>
              </w:rPr>
            </w:pPr>
            <w:r w:rsidRPr="00EF14AB">
              <w:rPr>
                <w:rFonts w:ascii="Calibri" w:hAnsi="Calibri"/>
                <w:noProof/>
                <w:sz w:val="22"/>
                <w:szCs w:val="22"/>
              </w:rPr>
              <w:drawing>
                <wp:inline distT="0" distB="0" distL="0" distR="0">
                  <wp:extent cx="1828800" cy="1371600"/>
                  <wp:effectExtent l="114300" t="76200" r="95250" b="76200"/>
                  <wp:docPr id="43" name="Picture 2" descr="E:\PHOTOS 2013-14\Soil Science PHOTOS\Field day-21.09.2013\DSCN0876.JPG"/>
                  <wp:cNvGraphicFramePr/>
                  <a:graphic xmlns:a="http://schemas.openxmlformats.org/drawingml/2006/main">
                    <a:graphicData uri="http://schemas.openxmlformats.org/drawingml/2006/picture">
                      <pic:pic xmlns:pic="http://schemas.openxmlformats.org/drawingml/2006/picture">
                        <pic:nvPicPr>
                          <pic:cNvPr id="11" name="Picture 10" descr="E:\PHOTOS 2013-14\Soil Science PHOTOS\Field day-21.09.2013\DSCN0876.JPG"/>
                          <pic:cNvPicPr/>
                        </pic:nvPicPr>
                        <pic:blipFill>
                          <a:blip r:embed="rId12" cstate="print"/>
                          <a:srcRect/>
                          <a:stretch>
                            <a:fillRect/>
                          </a:stretch>
                        </pic:blipFill>
                        <pic:spPr bwMode="auto">
                          <a:xfrm>
                            <a:off x="0" y="0"/>
                            <a:ext cx="1828800"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426" w:type="dxa"/>
          </w:tcPr>
          <w:p w:rsidR="00E21D94" w:rsidRDefault="00E21D94" w:rsidP="009C65AF">
            <w:pPr>
              <w:jc w:val="both"/>
              <w:rPr>
                <w:rFonts w:ascii="Calibri" w:hAnsi="Calibri"/>
                <w:sz w:val="22"/>
                <w:szCs w:val="22"/>
              </w:rPr>
            </w:pPr>
            <w:r w:rsidRPr="00EF14AB">
              <w:rPr>
                <w:rFonts w:ascii="Calibri" w:hAnsi="Calibri"/>
                <w:noProof/>
                <w:sz w:val="22"/>
                <w:szCs w:val="22"/>
              </w:rPr>
              <w:drawing>
                <wp:inline distT="0" distB="0" distL="0" distR="0">
                  <wp:extent cx="1828800" cy="1371600"/>
                  <wp:effectExtent l="114300" t="76200" r="95250" b="76200"/>
                  <wp:docPr id="44" name="Picture 3" descr="E:\PHOTOS 2013-14\Soil Science PHOTOS\Field day-21.09.2013\DSCN0887.JPG"/>
                  <wp:cNvGraphicFramePr/>
                  <a:graphic xmlns:a="http://schemas.openxmlformats.org/drawingml/2006/main">
                    <a:graphicData uri="http://schemas.openxmlformats.org/drawingml/2006/picture">
                      <pic:pic xmlns:pic="http://schemas.openxmlformats.org/drawingml/2006/picture">
                        <pic:nvPicPr>
                          <pic:cNvPr id="10" name="Picture 9" descr="E:\PHOTOS 2013-14\Soil Science PHOTOS\Field day-21.09.2013\DSCN0887.JPG"/>
                          <pic:cNvPicPr/>
                        </pic:nvPicPr>
                        <pic:blipFill>
                          <a:blip r:embed="rId13" cstate="print"/>
                          <a:srcRect/>
                          <a:stretch>
                            <a:fillRect/>
                          </a:stretch>
                        </pic:blipFill>
                        <pic:spPr bwMode="auto">
                          <a:xfrm>
                            <a:off x="0" y="0"/>
                            <a:ext cx="1828800"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166" w:type="dxa"/>
            <w:vAlign w:val="center"/>
          </w:tcPr>
          <w:p w:rsidR="00E21D94" w:rsidRDefault="00E21D94" w:rsidP="00E21D94">
            <w:pPr>
              <w:jc w:val="center"/>
              <w:rPr>
                <w:rFonts w:ascii="Calibri" w:hAnsi="Calibri"/>
                <w:sz w:val="22"/>
                <w:szCs w:val="22"/>
              </w:rPr>
            </w:pPr>
            <w:r w:rsidRPr="00EF14AB">
              <w:rPr>
                <w:rFonts w:ascii="Calibri" w:hAnsi="Calibri"/>
                <w:noProof/>
                <w:sz w:val="22"/>
                <w:szCs w:val="22"/>
              </w:rPr>
              <w:drawing>
                <wp:inline distT="0" distB="0" distL="0" distR="0">
                  <wp:extent cx="1219200" cy="971550"/>
                  <wp:effectExtent l="19050" t="0" r="0" b="0"/>
                  <wp:docPr id="45" name="Picture 4" descr="E:\PHOTOS 2013-14\Soil Science PHOTOS\Field day-21.09.2013\DSCN0882.JPG"/>
                  <wp:cNvGraphicFramePr/>
                  <a:graphic xmlns:a="http://schemas.openxmlformats.org/drawingml/2006/main">
                    <a:graphicData uri="http://schemas.openxmlformats.org/drawingml/2006/picture">
                      <pic:pic xmlns:pic="http://schemas.openxmlformats.org/drawingml/2006/picture">
                        <pic:nvPicPr>
                          <pic:cNvPr id="17" name="Picture 16" descr="E:\PHOTOS 2013-14\Soil Science PHOTOS\Field day-21.09.2013\DSCN0882.JPG"/>
                          <pic:cNvPicPr/>
                        </pic:nvPicPr>
                        <pic:blipFill>
                          <a:blip r:embed="rId14" cstate="print"/>
                          <a:srcRect t="37553" r="35096" b="16012"/>
                          <a:stretch>
                            <a:fillRect/>
                          </a:stretch>
                        </pic:blipFill>
                        <pic:spPr bwMode="auto">
                          <a:xfrm>
                            <a:off x="0" y="0"/>
                            <a:ext cx="1219200" cy="971550"/>
                          </a:xfrm>
                          <a:prstGeom prst="rect">
                            <a:avLst/>
                          </a:prstGeom>
                          <a:ln>
                            <a:noFill/>
                          </a:ln>
                          <a:effectLst>
                            <a:softEdge rad="112500"/>
                          </a:effectLst>
                        </pic:spPr>
                      </pic:pic>
                    </a:graphicData>
                  </a:graphic>
                </wp:inline>
              </w:drawing>
            </w:r>
          </w:p>
          <w:p w:rsidR="00E21D94" w:rsidRPr="001C2DDD" w:rsidRDefault="00E21D94" w:rsidP="00E21D94">
            <w:pPr>
              <w:jc w:val="center"/>
              <w:rPr>
                <w:rFonts w:ascii="Calibri" w:hAnsi="Calibri"/>
                <w:b/>
                <w:sz w:val="22"/>
                <w:szCs w:val="22"/>
              </w:rPr>
            </w:pPr>
            <w:r w:rsidRPr="001C2DDD">
              <w:rPr>
                <w:rFonts w:ascii="Calibri" w:hAnsi="Calibri"/>
                <w:b/>
                <w:sz w:val="22"/>
                <w:szCs w:val="22"/>
              </w:rPr>
              <w:t>Sprayed</w:t>
            </w:r>
          </w:p>
        </w:tc>
        <w:tc>
          <w:tcPr>
            <w:tcW w:w="2604" w:type="dxa"/>
            <w:vAlign w:val="center"/>
          </w:tcPr>
          <w:p w:rsidR="00E21D94" w:rsidRDefault="00E21D94" w:rsidP="00E21D94">
            <w:pPr>
              <w:jc w:val="center"/>
              <w:rPr>
                <w:rFonts w:ascii="Calibri" w:hAnsi="Calibri"/>
                <w:sz w:val="22"/>
                <w:szCs w:val="22"/>
              </w:rPr>
            </w:pPr>
            <w:r w:rsidRPr="00E21D94">
              <w:rPr>
                <w:rFonts w:ascii="Calibri" w:hAnsi="Calibri"/>
                <w:noProof/>
                <w:sz w:val="22"/>
                <w:szCs w:val="22"/>
              </w:rPr>
              <w:drawing>
                <wp:inline distT="0" distB="0" distL="0" distR="0">
                  <wp:extent cx="695325" cy="962025"/>
                  <wp:effectExtent l="19050" t="0" r="9525" b="0"/>
                  <wp:docPr id="46" name="Picture 5" descr="E:\PHOTOS 2013-14\Soil Science PHOTOS\Field day-21.09.2013\DSCN0882.JPG"/>
                  <wp:cNvGraphicFramePr/>
                  <a:graphic xmlns:a="http://schemas.openxmlformats.org/drawingml/2006/main">
                    <a:graphicData uri="http://schemas.openxmlformats.org/drawingml/2006/picture">
                      <pic:pic xmlns:pic="http://schemas.openxmlformats.org/drawingml/2006/picture">
                        <pic:nvPicPr>
                          <pic:cNvPr id="14" name="Picture 13" descr="E:\PHOTOS 2013-14\Soil Science PHOTOS\Field day-21.09.2013\DSCN0882.JPG"/>
                          <pic:cNvPicPr/>
                        </pic:nvPicPr>
                        <pic:blipFill>
                          <a:blip r:embed="rId15" cstate="print"/>
                          <a:srcRect l="66346" t="35226" b="16737"/>
                          <a:stretch>
                            <a:fillRect/>
                          </a:stretch>
                        </pic:blipFill>
                        <pic:spPr bwMode="auto">
                          <a:xfrm>
                            <a:off x="0" y="0"/>
                            <a:ext cx="695325" cy="962025"/>
                          </a:xfrm>
                          <a:prstGeom prst="rect">
                            <a:avLst/>
                          </a:prstGeom>
                          <a:ln>
                            <a:noFill/>
                          </a:ln>
                          <a:effectLst>
                            <a:softEdge rad="112500"/>
                          </a:effectLst>
                        </pic:spPr>
                      </pic:pic>
                    </a:graphicData>
                  </a:graphic>
                </wp:inline>
              </w:drawing>
            </w:r>
            <w:r w:rsidRPr="00E21D94">
              <w:rPr>
                <w:rFonts w:ascii="Calibri" w:hAnsi="Calibri"/>
                <w:noProof/>
                <w:sz w:val="22"/>
                <w:szCs w:val="22"/>
              </w:rPr>
              <w:drawing>
                <wp:inline distT="0" distB="0" distL="0" distR="0">
                  <wp:extent cx="723900" cy="962025"/>
                  <wp:effectExtent l="19050" t="0" r="0" b="0"/>
                  <wp:docPr id="47" name="Picture 6" descr="E:\PHOTOS 2013-14\Soil Science PHOTOS\20.09.2013\DSC04461.JPG"/>
                  <wp:cNvGraphicFramePr/>
                  <a:graphic xmlns:a="http://schemas.openxmlformats.org/drawingml/2006/main">
                    <a:graphicData uri="http://schemas.openxmlformats.org/drawingml/2006/picture">
                      <pic:pic xmlns:pic="http://schemas.openxmlformats.org/drawingml/2006/picture">
                        <pic:nvPicPr>
                          <pic:cNvPr id="16" name="Picture 15" descr="E:\PHOTOS 2013-14\Soil Science PHOTOS\20.09.2013\DSC04461.JPG"/>
                          <pic:cNvPicPr/>
                        </pic:nvPicPr>
                        <pic:blipFill>
                          <a:blip r:embed="rId16" cstate="print"/>
                          <a:srcRect l="54808" t="37199" r="9134" b="16397"/>
                          <a:stretch>
                            <a:fillRect/>
                          </a:stretch>
                        </pic:blipFill>
                        <pic:spPr bwMode="auto">
                          <a:xfrm>
                            <a:off x="0" y="0"/>
                            <a:ext cx="723900" cy="962025"/>
                          </a:xfrm>
                          <a:prstGeom prst="rect">
                            <a:avLst/>
                          </a:prstGeom>
                          <a:ln>
                            <a:noFill/>
                          </a:ln>
                          <a:effectLst>
                            <a:softEdge rad="112500"/>
                          </a:effectLst>
                        </pic:spPr>
                      </pic:pic>
                    </a:graphicData>
                  </a:graphic>
                </wp:inline>
              </w:drawing>
            </w:r>
          </w:p>
          <w:p w:rsidR="00E21D94" w:rsidRPr="00EF14AB" w:rsidRDefault="00E21D94" w:rsidP="00E21D94">
            <w:pPr>
              <w:jc w:val="center"/>
              <w:rPr>
                <w:rFonts w:ascii="Calibri" w:hAnsi="Calibri"/>
                <w:sz w:val="22"/>
                <w:szCs w:val="22"/>
              </w:rPr>
            </w:pPr>
            <w:r w:rsidRPr="001C2DDD">
              <w:rPr>
                <w:rFonts w:ascii="Calibri" w:hAnsi="Calibri"/>
                <w:b/>
                <w:sz w:val="22"/>
                <w:szCs w:val="22"/>
              </w:rPr>
              <w:t>Unsprayed</w:t>
            </w:r>
          </w:p>
        </w:tc>
      </w:tr>
    </w:tbl>
    <w:p w:rsidR="009C65AF" w:rsidRPr="001E586C" w:rsidRDefault="009C65AF" w:rsidP="009C65AF">
      <w:pPr>
        <w:ind w:firstLine="360"/>
        <w:rPr>
          <w:rFonts w:ascii="Calibri" w:hAnsi="Calibri"/>
          <w:b/>
          <w:sz w:val="22"/>
          <w:szCs w:val="22"/>
        </w:rPr>
      </w:pPr>
      <w:r w:rsidRPr="001E586C">
        <w:rPr>
          <w:rFonts w:ascii="Calibri" w:hAnsi="Calibri"/>
          <w:b/>
          <w:sz w:val="22"/>
          <w:szCs w:val="22"/>
        </w:rPr>
        <w:t>Economic gains:</w:t>
      </w:r>
    </w:p>
    <w:p w:rsidR="009C65AF" w:rsidRDefault="00EF14AB" w:rsidP="009C65AF">
      <w:pPr>
        <w:ind w:left="360"/>
        <w:rPr>
          <w:rFonts w:ascii="Calibri" w:hAnsi="Calibri"/>
          <w:sz w:val="22"/>
          <w:szCs w:val="22"/>
        </w:rPr>
      </w:pPr>
      <w:r>
        <w:rPr>
          <w:rFonts w:ascii="Calibri" w:hAnsi="Calibri"/>
          <w:sz w:val="22"/>
          <w:szCs w:val="22"/>
        </w:rPr>
        <w:t>The total cost of production for cauliflower Rs.56</w:t>
      </w:r>
      <w:proofErr w:type="gramStart"/>
      <w:r>
        <w:rPr>
          <w:rFonts w:ascii="Calibri" w:hAnsi="Calibri"/>
          <w:sz w:val="22"/>
          <w:szCs w:val="22"/>
        </w:rPr>
        <w:t>,240</w:t>
      </w:r>
      <w:proofErr w:type="gramEnd"/>
      <w:r>
        <w:rPr>
          <w:rFonts w:ascii="Calibri" w:hAnsi="Calibri"/>
          <w:sz w:val="22"/>
          <w:szCs w:val="22"/>
        </w:rPr>
        <w:t>/- in which the adoption of this technology added an additional cost of just Rs.960/-, whereas it fetched an increase in yield of 1.7 t/ha with net profit of Rs.11,400/-.</w:t>
      </w:r>
    </w:p>
    <w:p w:rsidR="009C65AF" w:rsidRDefault="009C65AF" w:rsidP="009C65AF">
      <w:pPr>
        <w:ind w:left="360"/>
        <w:rPr>
          <w:rFonts w:ascii="Calibri" w:hAnsi="Calibri"/>
          <w:sz w:val="22"/>
          <w:szCs w:val="22"/>
        </w:rPr>
      </w:pPr>
    </w:p>
    <w:p w:rsidR="009C65AF" w:rsidRPr="00F233C3" w:rsidRDefault="009C65AF" w:rsidP="009C65AF">
      <w:pPr>
        <w:ind w:left="360"/>
        <w:rPr>
          <w:rFonts w:ascii="Calibri" w:hAnsi="Calibri"/>
          <w:b/>
          <w:sz w:val="22"/>
          <w:szCs w:val="22"/>
        </w:rPr>
      </w:pPr>
      <w:r w:rsidRPr="00F233C3">
        <w:rPr>
          <w:rFonts w:ascii="Calibri" w:hAnsi="Calibri"/>
          <w:b/>
          <w:sz w:val="22"/>
          <w:szCs w:val="22"/>
        </w:rPr>
        <w:t xml:space="preserve">Employment generation:   </w:t>
      </w:r>
      <w:r w:rsidR="00F233C3">
        <w:rPr>
          <w:rFonts w:ascii="Calibri" w:hAnsi="Calibri"/>
          <w:b/>
          <w:sz w:val="22"/>
          <w:szCs w:val="22"/>
        </w:rPr>
        <w:t>-</w:t>
      </w:r>
    </w:p>
    <w:p w:rsidR="009C65AF" w:rsidRDefault="009C65AF" w:rsidP="00F137F3">
      <w:pPr>
        <w:ind w:firstLine="360"/>
        <w:rPr>
          <w:rFonts w:ascii="Calibri" w:hAnsi="Calibri"/>
          <w:b/>
          <w:sz w:val="22"/>
          <w:szCs w:val="22"/>
        </w:rPr>
      </w:pPr>
    </w:p>
    <w:p w:rsidR="000D0A03" w:rsidRPr="00F233C3" w:rsidRDefault="00AC1513" w:rsidP="00C1359A">
      <w:pPr>
        <w:numPr>
          <w:ilvl w:val="0"/>
          <w:numId w:val="8"/>
        </w:numPr>
        <w:ind w:left="360"/>
        <w:rPr>
          <w:rFonts w:ascii="Calibri" w:hAnsi="Calibri"/>
          <w:b/>
          <w:sz w:val="22"/>
          <w:szCs w:val="22"/>
        </w:rPr>
      </w:pPr>
      <w:r w:rsidRPr="00F233C3">
        <w:rPr>
          <w:rFonts w:ascii="Calibri" w:hAnsi="Calibri"/>
          <w:b/>
          <w:sz w:val="22"/>
          <w:szCs w:val="22"/>
        </w:rPr>
        <w:t xml:space="preserve">Management of Late Blight in Tomato  </w:t>
      </w:r>
    </w:p>
    <w:p w:rsidR="00643DCF" w:rsidRPr="000D0A03" w:rsidRDefault="00F137F3" w:rsidP="000D0A03">
      <w:pPr>
        <w:ind w:firstLine="360"/>
        <w:rPr>
          <w:rFonts w:asciiTheme="minorHAnsi" w:hAnsiTheme="minorHAnsi"/>
          <w:b/>
          <w:sz w:val="22"/>
          <w:szCs w:val="22"/>
        </w:rPr>
      </w:pPr>
      <w:r w:rsidRPr="000D0A03">
        <w:rPr>
          <w:rFonts w:asciiTheme="minorHAnsi" w:hAnsiTheme="minorHAnsi"/>
          <w:b/>
          <w:sz w:val="22"/>
          <w:szCs w:val="22"/>
        </w:rPr>
        <w:t xml:space="preserve">Background </w:t>
      </w:r>
    </w:p>
    <w:p w:rsidR="000D0A03" w:rsidRPr="000D0A03" w:rsidRDefault="000D0A03" w:rsidP="000D0A03">
      <w:pPr>
        <w:autoSpaceDE w:val="0"/>
        <w:autoSpaceDN w:val="0"/>
        <w:adjustRightInd w:val="0"/>
        <w:ind w:left="360"/>
        <w:jc w:val="both"/>
        <w:rPr>
          <w:rFonts w:asciiTheme="minorHAnsi" w:hAnsiTheme="minorHAnsi"/>
          <w:sz w:val="22"/>
          <w:szCs w:val="22"/>
        </w:rPr>
      </w:pPr>
      <w:r w:rsidRPr="000D0A03">
        <w:rPr>
          <w:rFonts w:asciiTheme="minorHAnsi" w:hAnsiTheme="minorHAnsi"/>
          <w:sz w:val="22"/>
          <w:szCs w:val="22"/>
        </w:rPr>
        <w:t xml:space="preserve">During </w:t>
      </w:r>
      <w:proofErr w:type="gramStart"/>
      <w:r w:rsidRPr="000D0A03">
        <w:rPr>
          <w:rFonts w:asciiTheme="minorHAnsi" w:hAnsiTheme="minorHAnsi"/>
          <w:sz w:val="22"/>
          <w:szCs w:val="22"/>
        </w:rPr>
        <w:t>rabi</w:t>
      </w:r>
      <w:proofErr w:type="gramEnd"/>
      <w:r w:rsidRPr="000D0A03">
        <w:rPr>
          <w:rFonts w:asciiTheme="minorHAnsi" w:hAnsiTheme="minorHAnsi"/>
          <w:sz w:val="22"/>
          <w:szCs w:val="22"/>
        </w:rPr>
        <w:t xml:space="preserve"> season the farmers of K.R.Pura colony were growing hybrid tomato under irrigated condition</w:t>
      </w:r>
      <w:r w:rsidR="00AC1513">
        <w:rPr>
          <w:rFonts w:asciiTheme="minorHAnsi" w:hAnsiTheme="minorHAnsi"/>
          <w:sz w:val="22"/>
          <w:szCs w:val="22"/>
        </w:rPr>
        <w:t>s</w:t>
      </w:r>
      <w:r w:rsidRPr="000D0A03">
        <w:rPr>
          <w:rFonts w:asciiTheme="minorHAnsi" w:hAnsiTheme="minorHAnsi"/>
          <w:sz w:val="22"/>
          <w:szCs w:val="22"/>
        </w:rPr>
        <w:t>. The KVK Scientists conducted a study on cultivation of</w:t>
      </w:r>
      <w:r w:rsidR="00AC1513">
        <w:rPr>
          <w:rFonts w:asciiTheme="minorHAnsi" w:hAnsiTheme="minorHAnsi"/>
          <w:sz w:val="22"/>
          <w:szCs w:val="22"/>
        </w:rPr>
        <w:t xml:space="preserve"> tomato and its yield potential </w:t>
      </w:r>
      <w:r w:rsidRPr="000D0A03">
        <w:rPr>
          <w:rFonts w:asciiTheme="minorHAnsi" w:hAnsiTheme="minorHAnsi"/>
          <w:sz w:val="22"/>
          <w:szCs w:val="22"/>
        </w:rPr>
        <w:t xml:space="preserve">in the farmers’ field. The </w:t>
      </w:r>
      <w:proofErr w:type="gramStart"/>
      <w:r w:rsidRPr="000D0A03">
        <w:rPr>
          <w:rFonts w:asciiTheme="minorHAnsi" w:hAnsiTheme="minorHAnsi"/>
          <w:sz w:val="22"/>
          <w:szCs w:val="22"/>
        </w:rPr>
        <w:t>causes for lower yield was</w:t>
      </w:r>
      <w:proofErr w:type="gramEnd"/>
      <w:r w:rsidRPr="000D0A03">
        <w:rPr>
          <w:rFonts w:asciiTheme="minorHAnsi" w:hAnsiTheme="minorHAnsi"/>
          <w:sz w:val="22"/>
          <w:szCs w:val="22"/>
        </w:rPr>
        <w:t xml:space="preserve"> analyzed by farmers </w:t>
      </w:r>
      <w:r w:rsidR="00AC1513">
        <w:rPr>
          <w:rFonts w:asciiTheme="minorHAnsi" w:hAnsiTheme="minorHAnsi"/>
          <w:sz w:val="22"/>
          <w:szCs w:val="22"/>
        </w:rPr>
        <w:t>through ballo</w:t>
      </w:r>
      <w:r w:rsidRPr="000D0A03">
        <w:rPr>
          <w:rFonts w:asciiTheme="minorHAnsi" w:hAnsiTheme="minorHAnsi"/>
          <w:sz w:val="22"/>
          <w:szCs w:val="22"/>
        </w:rPr>
        <w:t>t testing. The major causes were adoption of old production technologies and severe incidence of late blight.</w:t>
      </w:r>
      <w:r w:rsidR="00816E77">
        <w:rPr>
          <w:rFonts w:asciiTheme="minorHAnsi" w:hAnsiTheme="minorHAnsi"/>
          <w:sz w:val="22"/>
          <w:szCs w:val="22"/>
        </w:rPr>
        <w:t xml:space="preserve">  </w:t>
      </w:r>
      <w:r w:rsidRPr="000D0A03">
        <w:rPr>
          <w:rFonts w:asciiTheme="minorHAnsi" w:hAnsiTheme="minorHAnsi"/>
          <w:sz w:val="22"/>
          <w:szCs w:val="22"/>
        </w:rPr>
        <w:t>Seven interested farmers of K.R.Pura colony village in</w:t>
      </w:r>
      <w:r>
        <w:rPr>
          <w:rFonts w:asciiTheme="minorHAnsi" w:hAnsiTheme="minorHAnsi"/>
          <w:sz w:val="22"/>
          <w:szCs w:val="22"/>
        </w:rPr>
        <w:t xml:space="preserve"> </w:t>
      </w:r>
      <w:r w:rsidRPr="000D0A03">
        <w:rPr>
          <w:rFonts w:asciiTheme="minorHAnsi" w:hAnsiTheme="minorHAnsi"/>
          <w:sz w:val="22"/>
          <w:szCs w:val="22"/>
        </w:rPr>
        <w:t xml:space="preserve">Doddaballapur taluk of Bangalore Rural District were selected and </w:t>
      </w:r>
      <w:r w:rsidR="00AC1513" w:rsidRPr="000D0A03">
        <w:rPr>
          <w:rFonts w:asciiTheme="minorHAnsi" w:hAnsiTheme="minorHAnsi"/>
          <w:sz w:val="22"/>
          <w:szCs w:val="22"/>
        </w:rPr>
        <w:t xml:space="preserve">On Farm Testing </w:t>
      </w:r>
      <w:r w:rsidRPr="000D0A03">
        <w:rPr>
          <w:rFonts w:asciiTheme="minorHAnsi" w:hAnsiTheme="minorHAnsi"/>
          <w:sz w:val="22"/>
          <w:szCs w:val="22"/>
        </w:rPr>
        <w:t>for management of late blight severity through integrated management approach</w:t>
      </w:r>
      <w:r>
        <w:rPr>
          <w:rFonts w:asciiTheme="minorHAnsi" w:hAnsiTheme="minorHAnsi"/>
          <w:sz w:val="22"/>
          <w:szCs w:val="22"/>
        </w:rPr>
        <w:t xml:space="preserve"> </w:t>
      </w:r>
      <w:r w:rsidRPr="000D0A03">
        <w:rPr>
          <w:rFonts w:asciiTheme="minorHAnsi" w:hAnsiTheme="minorHAnsi"/>
          <w:sz w:val="22"/>
          <w:szCs w:val="22"/>
        </w:rPr>
        <w:t>was conducted in an area of 1.2 h</w:t>
      </w:r>
      <w:r w:rsidR="00AC612E">
        <w:rPr>
          <w:rFonts w:asciiTheme="minorHAnsi" w:hAnsiTheme="minorHAnsi"/>
          <w:sz w:val="22"/>
          <w:szCs w:val="22"/>
        </w:rPr>
        <w:t>a</w:t>
      </w:r>
      <w:r w:rsidRPr="000D0A03">
        <w:rPr>
          <w:rFonts w:asciiTheme="minorHAnsi" w:hAnsiTheme="minorHAnsi"/>
          <w:sz w:val="22"/>
          <w:szCs w:val="22"/>
        </w:rPr>
        <w:t>.</w:t>
      </w:r>
    </w:p>
    <w:p w:rsidR="000D0A03" w:rsidRPr="000D0A03" w:rsidRDefault="000D0A03" w:rsidP="000D0A03">
      <w:pPr>
        <w:ind w:firstLine="360"/>
        <w:rPr>
          <w:rFonts w:asciiTheme="minorHAnsi" w:hAnsiTheme="minorHAnsi"/>
          <w:b/>
          <w:sz w:val="22"/>
          <w:szCs w:val="22"/>
        </w:rPr>
      </w:pPr>
    </w:p>
    <w:p w:rsidR="00F137F3" w:rsidRPr="000D0A03" w:rsidRDefault="00F137F3" w:rsidP="000D0A03">
      <w:pPr>
        <w:ind w:firstLine="360"/>
        <w:rPr>
          <w:rFonts w:asciiTheme="minorHAnsi" w:hAnsiTheme="minorHAnsi"/>
          <w:b/>
          <w:sz w:val="22"/>
          <w:szCs w:val="22"/>
        </w:rPr>
      </w:pPr>
      <w:r w:rsidRPr="000D0A03">
        <w:rPr>
          <w:rFonts w:asciiTheme="minorHAnsi" w:hAnsiTheme="minorHAnsi"/>
          <w:b/>
          <w:sz w:val="22"/>
          <w:szCs w:val="22"/>
        </w:rPr>
        <w:t>Intervention</w:t>
      </w:r>
    </w:p>
    <w:p w:rsidR="000D0A03" w:rsidRPr="009C65AF" w:rsidRDefault="000D0A03" w:rsidP="000D0A03">
      <w:pPr>
        <w:ind w:left="360"/>
        <w:jc w:val="both"/>
        <w:rPr>
          <w:rFonts w:ascii="Calibri" w:hAnsi="Calibri"/>
          <w:sz w:val="22"/>
          <w:szCs w:val="22"/>
        </w:rPr>
      </w:pPr>
      <w:r>
        <w:rPr>
          <w:rFonts w:ascii="Calibri" w:hAnsi="Calibri"/>
          <w:sz w:val="22"/>
          <w:szCs w:val="22"/>
        </w:rPr>
        <w:t>Integrated approach involv</w:t>
      </w:r>
      <w:r w:rsidR="00AC612E">
        <w:rPr>
          <w:rFonts w:ascii="Calibri" w:hAnsi="Calibri"/>
          <w:sz w:val="22"/>
          <w:szCs w:val="22"/>
        </w:rPr>
        <w:t>ed</w:t>
      </w:r>
      <w:r>
        <w:rPr>
          <w:rFonts w:ascii="Calibri" w:hAnsi="Calibri"/>
          <w:sz w:val="22"/>
          <w:szCs w:val="22"/>
        </w:rPr>
        <w:t xml:space="preserve"> application of bio control agents such as </w:t>
      </w:r>
      <w:r w:rsidR="00816E77" w:rsidRPr="000D0A03">
        <w:rPr>
          <w:rFonts w:asciiTheme="minorHAnsi" w:hAnsiTheme="minorHAnsi"/>
          <w:i/>
          <w:sz w:val="22"/>
          <w:szCs w:val="22"/>
        </w:rPr>
        <w:t>Trich</w:t>
      </w:r>
      <w:r w:rsidR="00816E77">
        <w:rPr>
          <w:rFonts w:asciiTheme="minorHAnsi" w:hAnsiTheme="minorHAnsi"/>
          <w:i/>
          <w:sz w:val="22"/>
          <w:szCs w:val="22"/>
        </w:rPr>
        <w:t>o</w:t>
      </w:r>
      <w:r w:rsidR="00816E77" w:rsidRPr="000D0A03">
        <w:rPr>
          <w:rFonts w:asciiTheme="minorHAnsi" w:hAnsiTheme="minorHAnsi"/>
          <w:i/>
          <w:sz w:val="22"/>
          <w:szCs w:val="22"/>
        </w:rPr>
        <w:t xml:space="preserve">derma </w:t>
      </w:r>
      <w:r w:rsidR="00816E77" w:rsidRPr="000D0A03">
        <w:rPr>
          <w:rFonts w:asciiTheme="minorHAnsi" w:hAnsiTheme="minorHAnsi"/>
          <w:sz w:val="22"/>
          <w:szCs w:val="22"/>
        </w:rPr>
        <w:t xml:space="preserve">and </w:t>
      </w:r>
      <w:r w:rsidR="00816E77" w:rsidRPr="000D0A03">
        <w:rPr>
          <w:rFonts w:asciiTheme="minorHAnsi" w:hAnsiTheme="minorHAnsi"/>
          <w:i/>
          <w:sz w:val="22"/>
          <w:szCs w:val="22"/>
        </w:rPr>
        <w:t>Pseudomonas</w:t>
      </w:r>
      <w:r>
        <w:rPr>
          <w:rFonts w:ascii="Calibri" w:hAnsi="Calibri"/>
          <w:sz w:val="22"/>
          <w:szCs w:val="22"/>
        </w:rPr>
        <w:t xml:space="preserve"> along with FYM to </w:t>
      </w:r>
      <w:r w:rsidR="00AC612E">
        <w:rPr>
          <w:rFonts w:ascii="Calibri" w:hAnsi="Calibri"/>
          <w:sz w:val="22"/>
          <w:szCs w:val="22"/>
        </w:rPr>
        <w:t xml:space="preserve">the </w:t>
      </w:r>
      <w:r>
        <w:rPr>
          <w:rFonts w:ascii="Calibri" w:hAnsi="Calibri"/>
          <w:sz w:val="22"/>
          <w:szCs w:val="22"/>
        </w:rPr>
        <w:t>soil before transplantation.  Prophylactic sprays were taken up to avoid the disease incidence.  They were updated with the scientific know-how of the technology to increase the yield and reduce the disease severity.</w:t>
      </w:r>
    </w:p>
    <w:p w:rsidR="000D0A03" w:rsidRDefault="000D0A03" w:rsidP="000D0A03">
      <w:pPr>
        <w:ind w:left="360"/>
        <w:jc w:val="both"/>
        <w:rPr>
          <w:rFonts w:ascii="Calibri" w:hAnsi="Calibri"/>
          <w:sz w:val="10"/>
          <w:szCs w:val="22"/>
        </w:rPr>
      </w:pPr>
    </w:p>
    <w:p w:rsidR="00F137F3" w:rsidRPr="000D0A03" w:rsidRDefault="00816E77" w:rsidP="000D0A03">
      <w:pPr>
        <w:ind w:firstLine="360"/>
        <w:rPr>
          <w:rFonts w:asciiTheme="minorHAnsi" w:hAnsiTheme="minorHAnsi"/>
          <w:b/>
          <w:sz w:val="22"/>
          <w:szCs w:val="22"/>
        </w:rPr>
      </w:pPr>
      <w:r>
        <w:rPr>
          <w:rFonts w:asciiTheme="minorHAnsi" w:hAnsiTheme="minorHAnsi"/>
          <w:b/>
          <w:noProof/>
          <w:sz w:val="22"/>
          <w:szCs w:val="22"/>
        </w:rPr>
        <w:drawing>
          <wp:anchor distT="0" distB="0" distL="114300" distR="114300" simplePos="0" relativeHeight="251659264" behindDoc="1" locked="0" layoutInCell="1" allowOverlap="1">
            <wp:simplePos x="0" y="0"/>
            <wp:positionH relativeFrom="column">
              <wp:posOffset>7477125</wp:posOffset>
            </wp:positionH>
            <wp:positionV relativeFrom="paragraph">
              <wp:posOffset>151130</wp:posOffset>
            </wp:positionV>
            <wp:extent cx="1828800" cy="1190625"/>
            <wp:effectExtent l="19050" t="0" r="0" b="0"/>
            <wp:wrapTight wrapText="bothSides">
              <wp:wrapPolygon edited="0">
                <wp:start x="900" y="0"/>
                <wp:lineTo x="-225" y="2419"/>
                <wp:lineTo x="-225" y="19354"/>
                <wp:lineTo x="225" y="21427"/>
                <wp:lineTo x="900" y="21427"/>
                <wp:lineTo x="20475" y="21427"/>
                <wp:lineTo x="21150" y="21427"/>
                <wp:lineTo x="21600" y="19354"/>
                <wp:lineTo x="21600" y="2419"/>
                <wp:lineTo x="21150" y="346"/>
                <wp:lineTo x="20475" y="0"/>
                <wp:lineTo x="900" y="0"/>
              </wp:wrapPolygon>
            </wp:wrapTight>
            <wp:docPr id="7" name="Picture 2" descr="E:\PHOTOS 2013-14\Plant Protection\Field day\IMG_4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E:\PHOTOS 2013-14\Plant Protection\Field day\IMG_4235.jpg"/>
                    <pic:cNvPicPr>
                      <a:picLocks noChangeAspect="1" noChangeArrowheads="1"/>
                    </pic:cNvPicPr>
                  </pic:nvPicPr>
                  <pic:blipFill>
                    <a:blip r:embed="rId17" cstate="print"/>
                    <a:srcRect/>
                    <a:stretch>
                      <a:fillRect/>
                    </a:stretch>
                  </pic:blipFill>
                  <pic:spPr bwMode="auto">
                    <a:xfrm>
                      <a:off x="0" y="0"/>
                      <a:ext cx="1828800" cy="1190625"/>
                    </a:xfrm>
                    <a:prstGeom prst="rect">
                      <a:avLst/>
                    </a:prstGeom>
                    <a:ln>
                      <a:noFill/>
                    </a:ln>
                    <a:effectLst>
                      <a:softEdge rad="112500"/>
                    </a:effectLst>
                  </pic:spPr>
                </pic:pic>
              </a:graphicData>
            </a:graphic>
          </wp:anchor>
        </w:drawing>
      </w:r>
      <w:r>
        <w:rPr>
          <w:rFonts w:asciiTheme="minorHAnsi" w:hAnsiTheme="minorHAnsi"/>
          <w:b/>
          <w:noProof/>
          <w:sz w:val="22"/>
          <w:szCs w:val="22"/>
        </w:rPr>
        <w:drawing>
          <wp:anchor distT="0" distB="0" distL="114300" distR="114300" simplePos="0" relativeHeight="251658240" behindDoc="1" locked="0" layoutInCell="1" allowOverlap="1">
            <wp:simplePos x="0" y="0"/>
            <wp:positionH relativeFrom="column">
              <wp:posOffset>5591175</wp:posOffset>
            </wp:positionH>
            <wp:positionV relativeFrom="paragraph">
              <wp:posOffset>122555</wp:posOffset>
            </wp:positionV>
            <wp:extent cx="1828800" cy="1219200"/>
            <wp:effectExtent l="19050" t="0" r="0" b="0"/>
            <wp:wrapTight wrapText="bothSides">
              <wp:wrapPolygon edited="0">
                <wp:start x="900" y="0"/>
                <wp:lineTo x="-225" y="2363"/>
                <wp:lineTo x="-225" y="18900"/>
                <wp:lineTo x="225" y="21263"/>
                <wp:lineTo x="900" y="21263"/>
                <wp:lineTo x="20475" y="21263"/>
                <wp:lineTo x="21150" y="21263"/>
                <wp:lineTo x="21600" y="18900"/>
                <wp:lineTo x="21600" y="2363"/>
                <wp:lineTo x="21150" y="338"/>
                <wp:lineTo x="20475" y="0"/>
                <wp:lineTo x="900"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8" cstate="print">
                      <a:extLst/>
                    </a:blip>
                    <a:stretch>
                      <a:fillRect/>
                    </a:stretch>
                  </pic:blipFill>
                  <pic:spPr>
                    <a:xfrm>
                      <a:off x="0" y="0"/>
                      <a:ext cx="1828800" cy="1219200"/>
                    </a:xfrm>
                    <a:prstGeom prst="rect">
                      <a:avLst/>
                    </a:prstGeom>
                    <a:ln>
                      <a:noFill/>
                    </a:ln>
                    <a:effectLst>
                      <a:softEdge rad="112500"/>
                    </a:effectLst>
                  </pic:spPr>
                </pic:pic>
              </a:graphicData>
            </a:graphic>
          </wp:anchor>
        </w:drawing>
      </w:r>
      <w:r w:rsidR="00F137F3" w:rsidRPr="000D0A03">
        <w:rPr>
          <w:rFonts w:asciiTheme="minorHAnsi" w:hAnsiTheme="minorHAnsi"/>
          <w:b/>
          <w:sz w:val="22"/>
          <w:szCs w:val="22"/>
        </w:rPr>
        <w:t>Technology</w:t>
      </w:r>
    </w:p>
    <w:p w:rsidR="000D0A03" w:rsidRPr="000D0A03" w:rsidRDefault="000D0A03" w:rsidP="000D0A03">
      <w:pPr>
        <w:pStyle w:val="ListParagraph"/>
        <w:ind w:left="360"/>
        <w:jc w:val="both"/>
        <w:rPr>
          <w:rFonts w:asciiTheme="minorHAnsi" w:hAnsiTheme="minorHAnsi"/>
          <w:sz w:val="22"/>
          <w:szCs w:val="22"/>
        </w:rPr>
      </w:pPr>
      <w:r w:rsidRPr="000D0A03">
        <w:rPr>
          <w:rFonts w:asciiTheme="minorHAnsi" w:hAnsiTheme="minorHAnsi"/>
          <w:sz w:val="22"/>
          <w:szCs w:val="22"/>
        </w:rPr>
        <w:t>The following treatments were taken up in the selected far</w:t>
      </w:r>
      <w:bookmarkStart w:id="0" w:name="_GoBack"/>
      <w:bookmarkEnd w:id="0"/>
      <w:r w:rsidR="00AC612E">
        <w:rPr>
          <w:rFonts w:asciiTheme="minorHAnsi" w:hAnsiTheme="minorHAnsi"/>
          <w:sz w:val="22"/>
          <w:szCs w:val="22"/>
        </w:rPr>
        <w:t xml:space="preserve">mers field during 2013-14 i.e. </w:t>
      </w:r>
      <w:r w:rsidR="001E4A58">
        <w:rPr>
          <w:rFonts w:asciiTheme="minorHAnsi" w:hAnsiTheme="minorHAnsi"/>
          <w:sz w:val="22"/>
          <w:szCs w:val="22"/>
        </w:rPr>
        <w:t>s</w:t>
      </w:r>
      <w:r w:rsidRPr="000D0A03">
        <w:rPr>
          <w:rFonts w:asciiTheme="minorHAnsi" w:hAnsiTheme="minorHAnsi"/>
          <w:sz w:val="22"/>
          <w:szCs w:val="22"/>
        </w:rPr>
        <w:t xml:space="preserve">oil application of </w:t>
      </w:r>
      <w:r w:rsidRPr="000D0A03">
        <w:rPr>
          <w:rFonts w:asciiTheme="minorHAnsi" w:hAnsiTheme="minorHAnsi"/>
          <w:i/>
          <w:sz w:val="22"/>
          <w:szCs w:val="22"/>
        </w:rPr>
        <w:t>Trich</w:t>
      </w:r>
      <w:r w:rsidR="00816E77">
        <w:rPr>
          <w:rFonts w:asciiTheme="minorHAnsi" w:hAnsiTheme="minorHAnsi"/>
          <w:i/>
          <w:sz w:val="22"/>
          <w:szCs w:val="22"/>
        </w:rPr>
        <w:t>o</w:t>
      </w:r>
      <w:r w:rsidRPr="000D0A03">
        <w:rPr>
          <w:rFonts w:asciiTheme="minorHAnsi" w:hAnsiTheme="minorHAnsi"/>
          <w:i/>
          <w:sz w:val="22"/>
          <w:szCs w:val="22"/>
        </w:rPr>
        <w:t xml:space="preserve">derma </w:t>
      </w:r>
      <w:r w:rsidRPr="000D0A03">
        <w:rPr>
          <w:rFonts w:asciiTheme="minorHAnsi" w:hAnsiTheme="minorHAnsi"/>
          <w:sz w:val="22"/>
          <w:szCs w:val="22"/>
        </w:rPr>
        <w:t xml:space="preserve">and </w:t>
      </w:r>
      <w:r w:rsidRPr="000D0A03">
        <w:rPr>
          <w:rFonts w:asciiTheme="minorHAnsi" w:hAnsiTheme="minorHAnsi"/>
          <w:i/>
          <w:sz w:val="22"/>
          <w:szCs w:val="22"/>
        </w:rPr>
        <w:t xml:space="preserve">Pseudomonas </w:t>
      </w:r>
      <w:r w:rsidRPr="000D0A03">
        <w:rPr>
          <w:rFonts w:asciiTheme="minorHAnsi" w:hAnsiTheme="minorHAnsi"/>
          <w:sz w:val="22"/>
          <w:szCs w:val="22"/>
        </w:rPr>
        <w:t>through FYM (enrichment- 1kg/100kg for 15days), Prophylactic spray – Mancozeb (0.2%), Metalaxyl+mancozeb (0.2%), Fosetyl Al(0.2%) and Dimethomorph (0.1%)+ Polyram (0.2%). KVK scientists assisted the farmers on the production technology in different growth stages of the crop. Thus the crop was grown under close supervision of</w:t>
      </w:r>
      <w:r w:rsidR="001E4A58">
        <w:rPr>
          <w:rFonts w:asciiTheme="minorHAnsi" w:hAnsiTheme="minorHAnsi"/>
          <w:sz w:val="22"/>
          <w:szCs w:val="22"/>
        </w:rPr>
        <w:t xml:space="preserve"> scientists-farmers association.</w:t>
      </w:r>
    </w:p>
    <w:p w:rsidR="00AC612E" w:rsidRDefault="00AC612E" w:rsidP="00AC612E">
      <w:pPr>
        <w:autoSpaceDE w:val="0"/>
        <w:autoSpaceDN w:val="0"/>
        <w:adjustRightInd w:val="0"/>
        <w:spacing w:line="360" w:lineRule="auto"/>
        <w:jc w:val="both"/>
        <w:rPr>
          <w:rFonts w:asciiTheme="minorHAnsi" w:hAnsiTheme="minorHAnsi"/>
          <w:b/>
          <w:sz w:val="22"/>
          <w:szCs w:val="22"/>
        </w:rPr>
      </w:pPr>
    </w:p>
    <w:p w:rsidR="00F137F3" w:rsidRPr="000D0A03" w:rsidRDefault="00F137F3" w:rsidP="00AC612E">
      <w:pPr>
        <w:autoSpaceDE w:val="0"/>
        <w:autoSpaceDN w:val="0"/>
        <w:adjustRightInd w:val="0"/>
        <w:spacing w:line="360" w:lineRule="auto"/>
        <w:ind w:firstLine="360"/>
        <w:jc w:val="both"/>
        <w:rPr>
          <w:rFonts w:asciiTheme="minorHAnsi" w:hAnsiTheme="minorHAnsi"/>
          <w:b/>
          <w:sz w:val="22"/>
          <w:szCs w:val="22"/>
        </w:rPr>
      </w:pPr>
      <w:r w:rsidRPr="000D0A03">
        <w:rPr>
          <w:rFonts w:asciiTheme="minorHAnsi" w:hAnsiTheme="minorHAnsi"/>
          <w:b/>
          <w:sz w:val="22"/>
          <w:szCs w:val="22"/>
        </w:rPr>
        <w:t>Impact:</w:t>
      </w:r>
    </w:p>
    <w:p w:rsidR="00643DCF" w:rsidRPr="000D0A03" w:rsidRDefault="00816E77" w:rsidP="000D0A03">
      <w:pPr>
        <w:ind w:left="360"/>
        <w:jc w:val="both"/>
        <w:rPr>
          <w:rFonts w:asciiTheme="minorHAnsi" w:hAnsiTheme="minorHAnsi"/>
          <w:b/>
          <w:sz w:val="22"/>
          <w:szCs w:val="22"/>
        </w:rPr>
      </w:pPr>
      <w:r w:rsidRPr="000D0A03">
        <w:rPr>
          <w:rFonts w:asciiTheme="minorHAnsi" w:hAnsiTheme="minorHAnsi"/>
          <w:sz w:val="22"/>
          <w:szCs w:val="22"/>
        </w:rPr>
        <w:t xml:space="preserve">A field day was conducted to showcase the results of on farm testing. The OFT participant farmers shared their experiences about the integrated management practices in boosting the yield. Apart from OFT farmers, other farmers from same village and neighboring villages were invited to attend the programme. They witnessed and </w:t>
      </w:r>
      <w:r w:rsidR="001E4A58">
        <w:rPr>
          <w:rFonts w:asciiTheme="minorHAnsi" w:hAnsiTheme="minorHAnsi"/>
          <w:sz w:val="22"/>
          <w:szCs w:val="22"/>
        </w:rPr>
        <w:t xml:space="preserve">were </w:t>
      </w:r>
      <w:r w:rsidRPr="000D0A03">
        <w:rPr>
          <w:rFonts w:asciiTheme="minorHAnsi" w:hAnsiTheme="minorHAnsi"/>
          <w:sz w:val="22"/>
          <w:szCs w:val="22"/>
        </w:rPr>
        <w:t>convinced that the practices adopted in managing the late blight disease will reap better harvest and income.</w:t>
      </w:r>
    </w:p>
    <w:p w:rsidR="00643DCF" w:rsidRPr="000D0A03" w:rsidRDefault="00643DCF" w:rsidP="000D0A03">
      <w:pPr>
        <w:ind w:left="360"/>
        <w:jc w:val="both"/>
        <w:rPr>
          <w:rFonts w:asciiTheme="minorHAnsi" w:hAnsiTheme="minorHAnsi"/>
          <w:b/>
          <w:sz w:val="22"/>
          <w:szCs w:val="22"/>
        </w:rPr>
      </w:pPr>
    </w:p>
    <w:p w:rsidR="00F137F3" w:rsidRPr="000D0A03" w:rsidRDefault="00F137F3" w:rsidP="000D0A03">
      <w:pPr>
        <w:ind w:firstLine="360"/>
        <w:rPr>
          <w:rFonts w:asciiTheme="minorHAnsi" w:hAnsiTheme="minorHAnsi"/>
          <w:b/>
          <w:sz w:val="22"/>
          <w:szCs w:val="22"/>
        </w:rPr>
      </w:pPr>
      <w:r w:rsidRPr="000D0A03">
        <w:rPr>
          <w:rFonts w:asciiTheme="minorHAnsi" w:hAnsiTheme="minorHAnsi"/>
          <w:b/>
          <w:sz w:val="22"/>
          <w:szCs w:val="22"/>
        </w:rPr>
        <w:t>Economic gains:</w:t>
      </w:r>
    </w:p>
    <w:p w:rsidR="000D0A03" w:rsidRPr="000D0A03" w:rsidRDefault="000D0A03" w:rsidP="000D0A03">
      <w:pPr>
        <w:autoSpaceDE w:val="0"/>
        <w:autoSpaceDN w:val="0"/>
        <w:adjustRightInd w:val="0"/>
        <w:ind w:left="360"/>
        <w:jc w:val="both"/>
        <w:rPr>
          <w:rFonts w:asciiTheme="minorHAnsi" w:hAnsiTheme="minorHAnsi"/>
          <w:sz w:val="22"/>
          <w:szCs w:val="22"/>
        </w:rPr>
      </w:pPr>
      <w:r w:rsidRPr="000D0A03">
        <w:rPr>
          <w:rFonts w:asciiTheme="minorHAnsi" w:hAnsiTheme="minorHAnsi"/>
          <w:sz w:val="22"/>
          <w:szCs w:val="22"/>
        </w:rPr>
        <w:t xml:space="preserve">The farmers reaped a good harvest of tomato @ </w:t>
      </w:r>
      <w:r w:rsidR="00675EBA">
        <w:rPr>
          <w:rFonts w:asciiTheme="minorHAnsi" w:hAnsiTheme="minorHAnsi"/>
          <w:sz w:val="22"/>
          <w:szCs w:val="22"/>
        </w:rPr>
        <w:t>58</w:t>
      </w:r>
      <w:r w:rsidRPr="000D0A03">
        <w:rPr>
          <w:rFonts w:asciiTheme="minorHAnsi" w:hAnsiTheme="minorHAnsi"/>
          <w:sz w:val="22"/>
          <w:szCs w:val="22"/>
        </w:rPr>
        <w:t xml:space="preserve"> t/ha. Famers realized a net income of Rs. </w:t>
      </w:r>
      <w:r w:rsidR="00675EBA">
        <w:rPr>
          <w:rFonts w:asciiTheme="minorHAnsi" w:hAnsiTheme="minorHAnsi"/>
          <w:sz w:val="22"/>
          <w:szCs w:val="22"/>
        </w:rPr>
        <w:t>2</w:t>
      </w:r>
      <w:proofErr w:type="gramStart"/>
      <w:r w:rsidR="001E4A58">
        <w:rPr>
          <w:rFonts w:asciiTheme="minorHAnsi" w:hAnsiTheme="minorHAnsi"/>
          <w:sz w:val="22"/>
          <w:szCs w:val="22"/>
        </w:rPr>
        <w:t>,</w:t>
      </w:r>
      <w:r w:rsidR="00675EBA">
        <w:rPr>
          <w:rFonts w:asciiTheme="minorHAnsi" w:hAnsiTheme="minorHAnsi"/>
          <w:sz w:val="22"/>
          <w:szCs w:val="22"/>
        </w:rPr>
        <w:t>39</w:t>
      </w:r>
      <w:r w:rsidR="001E4A58">
        <w:rPr>
          <w:rFonts w:asciiTheme="minorHAnsi" w:hAnsiTheme="minorHAnsi"/>
          <w:sz w:val="22"/>
          <w:szCs w:val="22"/>
        </w:rPr>
        <w:t>,</w:t>
      </w:r>
      <w:r w:rsidR="00675EBA">
        <w:rPr>
          <w:rFonts w:asciiTheme="minorHAnsi" w:hAnsiTheme="minorHAnsi"/>
          <w:sz w:val="22"/>
          <w:szCs w:val="22"/>
        </w:rPr>
        <w:t>90</w:t>
      </w:r>
      <w:r w:rsidRPr="000D0A03">
        <w:rPr>
          <w:rFonts w:asciiTheme="minorHAnsi" w:hAnsiTheme="minorHAnsi"/>
          <w:sz w:val="22"/>
          <w:szCs w:val="22"/>
        </w:rPr>
        <w:t>0</w:t>
      </w:r>
      <w:proofErr w:type="gramEnd"/>
      <w:r w:rsidRPr="000D0A03">
        <w:rPr>
          <w:rFonts w:asciiTheme="minorHAnsi" w:hAnsiTheme="minorHAnsi"/>
          <w:sz w:val="22"/>
          <w:szCs w:val="22"/>
        </w:rPr>
        <w:t>/ha by investing Rs.1</w:t>
      </w:r>
      <w:r w:rsidR="001E4A58">
        <w:rPr>
          <w:rFonts w:asciiTheme="minorHAnsi" w:hAnsiTheme="minorHAnsi"/>
          <w:sz w:val="22"/>
          <w:szCs w:val="22"/>
        </w:rPr>
        <w:t>,</w:t>
      </w:r>
      <w:r w:rsidRPr="000D0A03">
        <w:rPr>
          <w:rFonts w:asciiTheme="minorHAnsi" w:hAnsiTheme="minorHAnsi"/>
          <w:sz w:val="22"/>
          <w:szCs w:val="22"/>
        </w:rPr>
        <w:t>1</w:t>
      </w:r>
      <w:r w:rsidR="00675EBA">
        <w:rPr>
          <w:rFonts w:asciiTheme="minorHAnsi" w:hAnsiTheme="minorHAnsi"/>
          <w:sz w:val="22"/>
          <w:szCs w:val="22"/>
        </w:rPr>
        <w:t>0</w:t>
      </w:r>
      <w:r w:rsidR="001E4A58">
        <w:rPr>
          <w:rFonts w:asciiTheme="minorHAnsi" w:hAnsiTheme="minorHAnsi"/>
          <w:sz w:val="22"/>
          <w:szCs w:val="22"/>
        </w:rPr>
        <w:t>,</w:t>
      </w:r>
      <w:r w:rsidR="00675EBA">
        <w:rPr>
          <w:rFonts w:asciiTheme="minorHAnsi" w:hAnsiTheme="minorHAnsi"/>
          <w:sz w:val="22"/>
          <w:szCs w:val="22"/>
        </w:rPr>
        <w:t>000</w:t>
      </w:r>
      <w:r w:rsidRPr="000D0A03">
        <w:rPr>
          <w:rFonts w:asciiTheme="minorHAnsi" w:hAnsiTheme="minorHAnsi"/>
          <w:sz w:val="22"/>
          <w:szCs w:val="22"/>
        </w:rPr>
        <w:t>/ha. This boon in</w:t>
      </w:r>
      <w:r w:rsidR="00816E77">
        <w:rPr>
          <w:rFonts w:asciiTheme="minorHAnsi" w:hAnsiTheme="minorHAnsi"/>
          <w:sz w:val="22"/>
          <w:szCs w:val="22"/>
        </w:rPr>
        <w:t xml:space="preserve"> </w:t>
      </w:r>
      <w:r w:rsidRPr="000D0A03">
        <w:rPr>
          <w:rFonts w:asciiTheme="minorHAnsi" w:hAnsiTheme="minorHAnsi"/>
          <w:sz w:val="22"/>
          <w:szCs w:val="22"/>
        </w:rPr>
        <w:t>returns was because of empowering farmers in adopting integrated management practices for the management of late blight menace. The</w:t>
      </w:r>
      <w:r w:rsidR="00816E77">
        <w:rPr>
          <w:rFonts w:asciiTheme="minorHAnsi" w:hAnsiTheme="minorHAnsi"/>
          <w:sz w:val="22"/>
          <w:szCs w:val="22"/>
        </w:rPr>
        <w:t xml:space="preserve"> </w:t>
      </w:r>
      <w:r w:rsidRPr="000D0A03">
        <w:rPr>
          <w:rFonts w:asciiTheme="minorHAnsi" w:hAnsiTheme="minorHAnsi"/>
          <w:sz w:val="22"/>
          <w:szCs w:val="22"/>
        </w:rPr>
        <w:t>farmers were very much satisfied and happy about the returns got by adopting these practices.</w:t>
      </w:r>
    </w:p>
    <w:p w:rsidR="00643DCF" w:rsidRPr="000D0A03" w:rsidRDefault="00643DCF" w:rsidP="000D0A03">
      <w:pPr>
        <w:ind w:left="360"/>
        <w:rPr>
          <w:rFonts w:asciiTheme="minorHAnsi" w:hAnsiTheme="minorHAnsi"/>
          <w:sz w:val="22"/>
          <w:szCs w:val="22"/>
        </w:rPr>
      </w:pPr>
    </w:p>
    <w:p w:rsidR="00F137F3" w:rsidRPr="00F233C3" w:rsidRDefault="00F137F3" w:rsidP="000D0A03">
      <w:pPr>
        <w:ind w:left="360"/>
        <w:rPr>
          <w:rFonts w:asciiTheme="minorHAnsi" w:hAnsiTheme="minorHAnsi"/>
          <w:b/>
          <w:sz w:val="22"/>
          <w:szCs w:val="22"/>
        </w:rPr>
      </w:pPr>
      <w:r w:rsidRPr="00F233C3">
        <w:rPr>
          <w:rFonts w:asciiTheme="minorHAnsi" w:hAnsiTheme="minorHAnsi"/>
          <w:b/>
          <w:sz w:val="22"/>
          <w:szCs w:val="22"/>
        </w:rPr>
        <w:t xml:space="preserve">Employment generation:   </w:t>
      </w:r>
      <w:r w:rsidR="00F233C3" w:rsidRPr="00F233C3">
        <w:rPr>
          <w:rFonts w:asciiTheme="minorHAnsi" w:hAnsiTheme="minorHAnsi"/>
          <w:b/>
          <w:sz w:val="22"/>
          <w:szCs w:val="22"/>
        </w:rPr>
        <w:t>-</w:t>
      </w:r>
    </w:p>
    <w:p w:rsidR="002C0950" w:rsidRPr="00F233C3" w:rsidRDefault="002C0950">
      <w:pPr>
        <w:ind w:left="720" w:hanging="720"/>
        <w:jc w:val="both"/>
        <w:rPr>
          <w:rFonts w:asciiTheme="minorHAnsi" w:hAnsiTheme="minorHAnsi"/>
        </w:rPr>
      </w:pPr>
    </w:p>
    <w:p w:rsidR="002A6B06" w:rsidRDefault="002A6B06">
      <w:pPr>
        <w:rPr>
          <w:rFonts w:ascii="Calibri" w:hAnsi="Calibri"/>
        </w:rPr>
      </w:pPr>
      <w:r>
        <w:rPr>
          <w:rFonts w:ascii="Calibri" w:hAnsi="Calibri"/>
        </w:rPr>
        <w:br w:type="page"/>
      </w:r>
    </w:p>
    <w:p w:rsidR="00AC6FC8" w:rsidRPr="000D0A03" w:rsidRDefault="00AC6FC8">
      <w:pPr>
        <w:ind w:left="720" w:hanging="720"/>
        <w:jc w:val="both"/>
        <w:rPr>
          <w:rFonts w:ascii="Calibri" w:hAnsi="Calibri"/>
        </w:rPr>
      </w:pPr>
    </w:p>
    <w:p w:rsidR="00B36A74" w:rsidRPr="00B36A74" w:rsidRDefault="00B36A74" w:rsidP="00C1359A">
      <w:pPr>
        <w:pStyle w:val="ListParagraph"/>
        <w:numPr>
          <w:ilvl w:val="0"/>
          <w:numId w:val="8"/>
        </w:numPr>
        <w:ind w:left="360"/>
        <w:rPr>
          <w:rFonts w:asciiTheme="minorHAnsi" w:hAnsiTheme="minorHAnsi"/>
          <w:b/>
          <w:sz w:val="22"/>
          <w:szCs w:val="22"/>
        </w:rPr>
      </w:pPr>
      <w:r w:rsidRPr="00B36A74">
        <w:rPr>
          <w:rFonts w:asciiTheme="minorHAnsi" w:hAnsiTheme="minorHAnsi"/>
          <w:b/>
          <w:sz w:val="22"/>
          <w:szCs w:val="22"/>
        </w:rPr>
        <w:t>Jack fruit - Value addition, Branding and Market linkage</w:t>
      </w:r>
    </w:p>
    <w:p w:rsidR="00B36A74" w:rsidRDefault="00B36A74" w:rsidP="00B36A74">
      <w:pPr>
        <w:jc w:val="both"/>
        <w:rPr>
          <w:rFonts w:asciiTheme="minorHAnsi" w:hAnsiTheme="minorHAnsi"/>
          <w:b/>
          <w:sz w:val="22"/>
          <w:szCs w:val="22"/>
        </w:rPr>
      </w:pPr>
      <w:r w:rsidRPr="00B36A74">
        <w:rPr>
          <w:rFonts w:asciiTheme="minorHAnsi" w:hAnsiTheme="minorHAnsi"/>
          <w:b/>
          <w:sz w:val="22"/>
          <w:szCs w:val="22"/>
        </w:rPr>
        <w:t>Background</w:t>
      </w:r>
      <w:r w:rsidRPr="00B36A74">
        <w:rPr>
          <w:rFonts w:asciiTheme="minorHAnsi" w:hAnsiTheme="minorHAnsi"/>
          <w:b/>
          <w:sz w:val="22"/>
          <w:szCs w:val="22"/>
        </w:rPr>
        <w:tab/>
      </w:r>
    </w:p>
    <w:p w:rsidR="00B36A74" w:rsidRPr="00B36A74" w:rsidRDefault="00B36A74" w:rsidP="00B36A74">
      <w:pPr>
        <w:jc w:val="both"/>
        <w:rPr>
          <w:rFonts w:asciiTheme="minorHAnsi" w:hAnsiTheme="minorHAnsi"/>
          <w:color w:val="222222"/>
          <w:sz w:val="22"/>
          <w:szCs w:val="22"/>
          <w:shd w:val="clear" w:color="auto" w:fill="FFFFFF"/>
        </w:rPr>
      </w:pPr>
      <w:r w:rsidRPr="00B36A74">
        <w:rPr>
          <w:rFonts w:asciiTheme="minorHAnsi" w:hAnsiTheme="minorHAnsi"/>
          <w:color w:val="222222"/>
          <w:sz w:val="22"/>
          <w:szCs w:val="22"/>
          <w:shd w:val="clear" w:color="auto" w:fill="FFFFFF"/>
        </w:rPr>
        <w:t xml:space="preserve">India stands second in production of Jackfruit in the world producing 14.36 lakh tonnes from 1, 02,000 ha. In India, Karnataka ranks first in jackfruit production producing 2.6 lakh tonnes from 11,333 ha. </w:t>
      </w:r>
      <w:r w:rsidRPr="00B36A74">
        <w:rPr>
          <w:rFonts w:asciiTheme="minorHAnsi" w:hAnsiTheme="minorHAnsi"/>
          <w:sz w:val="22"/>
          <w:szCs w:val="22"/>
        </w:rPr>
        <w:t>The nationwide post harvest losses is estimated to be 50% and if it were sold for Rs. 3/- per kg of whole fruit, then the losses would be Rs. 215.4 crores worth food stuff in the form of jack fruit every year</w:t>
      </w:r>
      <w:r w:rsidRPr="00B36A74">
        <w:rPr>
          <w:rFonts w:asciiTheme="minorHAnsi" w:hAnsiTheme="minorHAnsi"/>
          <w:b/>
          <w:color w:val="222222"/>
          <w:sz w:val="22"/>
          <w:szCs w:val="22"/>
          <w:shd w:val="clear" w:color="auto" w:fill="FFFFFF"/>
        </w:rPr>
        <w:t xml:space="preserve"> (Shree padre, 2010)</w:t>
      </w:r>
      <w:r w:rsidRPr="00B36A74">
        <w:rPr>
          <w:rFonts w:asciiTheme="minorHAnsi" w:hAnsiTheme="minorHAnsi"/>
          <w:color w:val="222222"/>
          <w:sz w:val="22"/>
          <w:szCs w:val="22"/>
          <w:shd w:val="clear" w:color="auto" w:fill="FFFFFF"/>
        </w:rPr>
        <w:t xml:space="preserve">. It is an underutilized and over produced crop which lacks processing. Thus, Krishi Vigyan Kendra, Bangalore Rural, implemented a Front Line Demonstration (FLD) on “Preparation of Jackfruit products: Branding and Market linkage” among the members of two Self Help Groups of Melekote cross and Kachalli village, Doddaballapur taluk, Bangalore Rural District. </w:t>
      </w:r>
    </w:p>
    <w:p w:rsidR="00B36A74" w:rsidRPr="00B36A74" w:rsidRDefault="00B36A74" w:rsidP="00B36A74">
      <w:pPr>
        <w:ind w:firstLine="720"/>
        <w:rPr>
          <w:rFonts w:asciiTheme="minorHAnsi" w:hAnsiTheme="minorHAnsi"/>
          <w:sz w:val="22"/>
          <w:szCs w:val="22"/>
        </w:rPr>
      </w:pPr>
    </w:p>
    <w:p w:rsidR="00B36A74" w:rsidRPr="00B36A74" w:rsidRDefault="00377AE0" w:rsidP="00B36A74">
      <w:pPr>
        <w:ind w:firstLine="720"/>
        <w:jc w:val="center"/>
        <w:rPr>
          <w:rFonts w:asciiTheme="minorHAnsi" w:hAnsiTheme="minorHAnsi"/>
          <w:sz w:val="22"/>
          <w:szCs w:val="22"/>
        </w:rPr>
      </w:pPr>
      <w:r w:rsidRPr="00377AE0">
        <w:rPr>
          <w:rFonts w:asciiTheme="minorHAnsi" w:hAnsiTheme="minorHAnsi"/>
          <w:noProof/>
          <w:sz w:val="22"/>
          <w:szCs w:val="22"/>
        </w:rPr>
        <w:drawing>
          <wp:inline distT="0" distB="0" distL="0" distR="0">
            <wp:extent cx="1828800" cy="1371600"/>
            <wp:effectExtent l="19050" t="0" r="0" b="0"/>
            <wp:docPr id="11" name="Picture 5" descr="\\Admin\e\FLD photos Jack fruit for quaterly review\DSC02878.JPG"/>
            <wp:cNvGraphicFramePr/>
            <a:graphic xmlns:a="http://schemas.openxmlformats.org/drawingml/2006/main">
              <a:graphicData uri="http://schemas.openxmlformats.org/drawingml/2006/picture">
                <pic:pic xmlns:pic="http://schemas.openxmlformats.org/drawingml/2006/picture">
                  <pic:nvPicPr>
                    <pic:cNvPr id="12" name="Picture 2" descr="\\Admin\e\FLD photos Jack fruit for quaterly review\DSC02878.JPG"/>
                    <pic:cNvPicPr>
                      <a:picLocks noChangeAspect="1" noChangeArrowheads="1"/>
                    </pic:cNvPicPr>
                  </pic:nvPicPr>
                  <pic:blipFill>
                    <a:blip r:embed="rId19" cstate="print"/>
                    <a:srcRect/>
                    <a:stretch>
                      <a:fillRect/>
                    </a:stretch>
                  </pic:blipFill>
                  <pic:spPr bwMode="auto">
                    <a:xfrm>
                      <a:off x="0" y="0"/>
                      <a:ext cx="1828800" cy="1371600"/>
                    </a:xfrm>
                    <a:prstGeom prst="rect">
                      <a:avLst/>
                    </a:prstGeom>
                    <a:ln>
                      <a:noFill/>
                    </a:ln>
                    <a:effectLst>
                      <a:softEdge rad="112500"/>
                    </a:effectLst>
                  </pic:spPr>
                </pic:pic>
              </a:graphicData>
            </a:graphic>
          </wp:inline>
        </w:drawing>
      </w:r>
      <w:r w:rsidRPr="00377AE0">
        <w:rPr>
          <w:rFonts w:asciiTheme="minorHAnsi" w:hAnsiTheme="minorHAnsi"/>
          <w:noProof/>
          <w:sz w:val="22"/>
          <w:szCs w:val="22"/>
        </w:rPr>
        <w:drawing>
          <wp:inline distT="0" distB="0" distL="0" distR="0">
            <wp:extent cx="1828800" cy="1371600"/>
            <wp:effectExtent l="19050" t="0" r="0" b="0"/>
            <wp:docPr id="6" name="Picture 1" descr="H:\GKVK international conference\FLD\DSCN0351.JPG"/>
            <wp:cNvGraphicFramePr/>
            <a:graphic xmlns:a="http://schemas.openxmlformats.org/drawingml/2006/main">
              <a:graphicData uri="http://schemas.openxmlformats.org/drawingml/2006/picture">
                <pic:pic xmlns:pic="http://schemas.openxmlformats.org/drawingml/2006/picture">
                  <pic:nvPicPr>
                    <pic:cNvPr id="1027" name="Picture 3" descr="H:\GKVK international conference\FLD\DSCN0351.JPG"/>
                    <pic:cNvPicPr>
                      <a:picLocks noChangeAspect="1" noChangeArrowheads="1"/>
                    </pic:cNvPicPr>
                  </pic:nvPicPr>
                  <pic:blipFill>
                    <a:blip r:embed="rId20" cstate="print"/>
                    <a:srcRect t="12903"/>
                    <a:stretch>
                      <a:fillRect/>
                    </a:stretch>
                  </pic:blipFill>
                  <pic:spPr bwMode="auto">
                    <a:xfrm>
                      <a:off x="0" y="0"/>
                      <a:ext cx="1828800" cy="1371600"/>
                    </a:xfrm>
                    <a:prstGeom prst="rect">
                      <a:avLst/>
                    </a:prstGeom>
                    <a:ln>
                      <a:noFill/>
                    </a:ln>
                    <a:effectLst>
                      <a:softEdge rad="112500"/>
                    </a:effectLst>
                  </pic:spPr>
                </pic:pic>
              </a:graphicData>
            </a:graphic>
          </wp:inline>
        </w:drawing>
      </w:r>
      <w:r w:rsidR="00B36A74" w:rsidRPr="00B36A74">
        <w:rPr>
          <w:rFonts w:asciiTheme="minorHAnsi" w:hAnsiTheme="minorHAnsi"/>
          <w:noProof/>
          <w:sz w:val="22"/>
          <w:szCs w:val="22"/>
        </w:rPr>
        <w:drawing>
          <wp:inline distT="0" distB="0" distL="0" distR="0">
            <wp:extent cx="1828800" cy="1333179"/>
            <wp:effectExtent l="19050" t="0" r="0" b="0"/>
            <wp:docPr id="5" name="Picture 9" descr="D:\OFFICE FOLDERS\Rathnamma\DSC0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FFICE FOLDERS\Rathnamma\DSC04826.JPG"/>
                    <pic:cNvPicPr>
                      <a:picLocks noChangeAspect="1" noChangeArrowheads="1"/>
                    </pic:cNvPicPr>
                  </pic:nvPicPr>
                  <pic:blipFill>
                    <a:blip r:embed="rId21" cstate="print"/>
                    <a:srcRect/>
                    <a:stretch>
                      <a:fillRect/>
                    </a:stretch>
                  </pic:blipFill>
                  <pic:spPr bwMode="auto">
                    <a:xfrm>
                      <a:off x="0" y="0"/>
                      <a:ext cx="1828800" cy="1333179"/>
                    </a:xfrm>
                    <a:prstGeom prst="rect">
                      <a:avLst/>
                    </a:prstGeom>
                    <a:ln>
                      <a:noFill/>
                    </a:ln>
                    <a:effectLst>
                      <a:softEdge rad="112500"/>
                    </a:effectLst>
                  </pic:spPr>
                </pic:pic>
              </a:graphicData>
            </a:graphic>
          </wp:inline>
        </w:drawing>
      </w:r>
      <w:r w:rsidR="00B36A74" w:rsidRPr="00B36A74">
        <w:rPr>
          <w:rFonts w:asciiTheme="minorHAnsi" w:hAnsiTheme="minorHAnsi"/>
          <w:noProof/>
          <w:sz w:val="22"/>
          <w:szCs w:val="22"/>
        </w:rPr>
        <w:t xml:space="preserve">  </w:t>
      </w:r>
      <w:r w:rsidRPr="00377AE0">
        <w:rPr>
          <w:rFonts w:asciiTheme="minorHAnsi" w:hAnsiTheme="minorHAnsi"/>
          <w:noProof/>
          <w:sz w:val="22"/>
          <w:szCs w:val="22"/>
        </w:rPr>
        <w:drawing>
          <wp:inline distT="0" distB="0" distL="0" distR="0">
            <wp:extent cx="1828800" cy="1371600"/>
            <wp:effectExtent l="19050" t="0" r="0" b="0"/>
            <wp:docPr id="9" name="Picture 2" descr="C:\Documents and Settings\Administrator\Desktop\107MSDCF\DSC03994.JPG"/>
            <wp:cNvGraphicFramePr/>
            <a:graphic xmlns:a="http://schemas.openxmlformats.org/drawingml/2006/main">
              <a:graphicData uri="http://schemas.openxmlformats.org/drawingml/2006/picture">
                <pic:pic xmlns:pic="http://schemas.openxmlformats.org/drawingml/2006/picture">
                  <pic:nvPicPr>
                    <pic:cNvPr id="10" name="Picture 9" descr="C:\Documents and Settings\Administrator\Desktop\107MSDCF\DSC03994.JPG"/>
                    <pic:cNvPicPr/>
                  </pic:nvPicPr>
                  <pic:blipFill>
                    <a:blip r:embed="rId22" cstate="print"/>
                    <a:srcRect/>
                    <a:stretch>
                      <a:fillRect/>
                    </a:stretch>
                  </pic:blipFill>
                  <pic:spPr bwMode="auto">
                    <a:xfrm>
                      <a:off x="0" y="0"/>
                      <a:ext cx="1828800" cy="1371600"/>
                    </a:xfrm>
                    <a:prstGeom prst="rect">
                      <a:avLst/>
                    </a:prstGeom>
                    <a:ln>
                      <a:noFill/>
                    </a:ln>
                    <a:effectLst>
                      <a:softEdge rad="112500"/>
                    </a:effectLst>
                  </pic:spPr>
                </pic:pic>
              </a:graphicData>
            </a:graphic>
          </wp:inline>
        </w:drawing>
      </w:r>
      <w:r w:rsidRPr="00377AE0">
        <w:rPr>
          <w:noProof/>
        </w:rPr>
        <w:t xml:space="preserve"> </w:t>
      </w:r>
      <w:r w:rsidRPr="00377AE0">
        <w:rPr>
          <w:rFonts w:asciiTheme="minorHAnsi" w:hAnsiTheme="minorHAnsi"/>
          <w:noProof/>
          <w:sz w:val="22"/>
          <w:szCs w:val="22"/>
        </w:rPr>
        <w:drawing>
          <wp:inline distT="0" distB="0" distL="0" distR="0">
            <wp:extent cx="1828800" cy="1371600"/>
            <wp:effectExtent l="19050" t="0" r="0" b="0"/>
            <wp:docPr id="10" name="Picture 3" descr="H:\GKVK international conference\FLD\DSCN0352.JPG"/>
            <wp:cNvGraphicFramePr/>
            <a:graphic xmlns:a="http://schemas.openxmlformats.org/drawingml/2006/main">
              <a:graphicData uri="http://schemas.openxmlformats.org/drawingml/2006/picture">
                <pic:pic xmlns:pic="http://schemas.openxmlformats.org/drawingml/2006/picture">
                  <pic:nvPicPr>
                    <pic:cNvPr id="1026" name="Picture 2" descr="H:\GKVK international conference\FLD\DSCN0352.JPG"/>
                    <pic:cNvPicPr>
                      <a:picLocks noChangeAspect="1" noChangeArrowheads="1"/>
                    </pic:cNvPicPr>
                  </pic:nvPicPr>
                  <pic:blipFill>
                    <a:blip r:embed="rId23" cstate="print">
                      <a:lum contrast="-20000"/>
                    </a:blip>
                    <a:srcRect/>
                    <a:stretch>
                      <a:fillRect/>
                    </a:stretch>
                  </pic:blipFill>
                  <pic:spPr bwMode="auto">
                    <a:xfrm>
                      <a:off x="0" y="0"/>
                      <a:ext cx="1828800" cy="1371600"/>
                    </a:xfrm>
                    <a:prstGeom prst="rect">
                      <a:avLst/>
                    </a:prstGeom>
                    <a:ln>
                      <a:noFill/>
                    </a:ln>
                    <a:effectLst>
                      <a:softEdge rad="112500"/>
                    </a:effectLst>
                  </pic:spPr>
                </pic:pic>
              </a:graphicData>
            </a:graphic>
          </wp:inline>
        </w:drawing>
      </w:r>
      <w:r w:rsidRPr="00377AE0">
        <w:rPr>
          <w:noProof/>
        </w:rPr>
        <w:t xml:space="preserve"> </w:t>
      </w:r>
      <w:r w:rsidRPr="00377AE0">
        <w:rPr>
          <w:noProof/>
        </w:rPr>
        <w:drawing>
          <wp:inline distT="0" distB="0" distL="0" distR="0">
            <wp:extent cx="1828800" cy="1371600"/>
            <wp:effectExtent l="19050" t="0" r="0" b="0"/>
            <wp:docPr id="12" name="Picture 6" descr="H:\GKVK international conference\FLD\IMG_4659.jpg"/>
            <wp:cNvGraphicFramePr/>
            <a:graphic xmlns:a="http://schemas.openxmlformats.org/drawingml/2006/main">
              <a:graphicData uri="http://schemas.openxmlformats.org/drawingml/2006/picture">
                <pic:pic xmlns:pic="http://schemas.openxmlformats.org/drawingml/2006/picture">
                  <pic:nvPicPr>
                    <pic:cNvPr id="2050" name="Picture 2" descr="H:\GKVK international conference\FLD\IMG_4659.jpg"/>
                    <pic:cNvPicPr>
                      <a:picLocks noGrp="1" noChangeAspect="1" noChangeArrowheads="1"/>
                    </pic:cNvPicPr>
                  </pic:nvPicPr>
                  <pic:blipFill>
                    <a:blip r:embed="rId24" cstate="print">
                      <a:lum bright="10000"/>
                    </a:blip>
                    <a:srcRect/>
                    <a:stretch>
                      <a:fillRect/>
                    </a:stretch>
                  </pic:blipFill>
                  <pic:spPr bwMode="auto">
                    <a:xfrm>
                      <a:off x="0" y="0"/>
                      <a:ext cx="1828800" cy="1371600"/>
                    </a:xfrm>
                    <a:prstGeom prst="rect">
                      <a:avLst/>
                    </a:prstGeom>
                    <a:ln>
                      <a:noFill/>
                    </a:ln>
                    <a:effectLst>
                      <a:softEdge rad="112500"/>
                    </a:effectLst>
                  </pic:spPr>
                </pic:pic>
              </a:graphicData>
            </a:graphic>
          </wp:inline>
        </w:drawing>
      </w:r>
      <w:r w:rsidRPr="00377AE0">
        <w:rPr>
          <w:noProof/>
        </w:rPr>
        <w:t xml:space="preserve"> </w:t>
      </w:r>
      <w:r w:rsidRPr="00377AE0">
        <w:rPr>
          <w:noProof/>
        </w:rPr>
        <w:drawing>
          <wp:inline distT="0" distB="0" distL="0" distR="0">
            <wp:extent cx="1828800" cy="1371600"/>
            <wp:effectExtent l="19050" t="0" r="0" b="0"/>
            <wp:docPr id="13" name="Picture 7" descr="E:\PHOTOS 2013-14\Home Science\FLD Visits\FLD 1\04.12.2013\IMG_4595.jpg"/>
            <wp:cNvGraphicFramePr/>
            <a:graphic xmlns:a="http://schemas.openxmlformats.org/drawingml/2006/main">
              <a:graphicData uri="http://schemas.openxmlformats.org/drawingml/2006/picture">
                <pic:pic xmlns:pic="http://schemas.openxmlformats.org/drawingml/2006/picture">
                  <pic:nvPicPr>
                    <pic:cNvPr id="16" name="Picture 15" descr="E:\PHOTOS 2013-14\Home Science\FLD Visits\FLD 1\04.12.2013\IMG_4595.jpg"/>
                    <pic:cNvPicPr/>
                  </pic:nvPicPr>
                  <pic:blipFill>
                    <a:blip r:embed="rId25" cstate="print"/>
                    <a:srcRect r="18329"/>
                    <a:stretch>
                      <a:fillRect/>
                    </a:stretch>
                  </pic:blipFill>
                  <pic:spPr bwMode="auto">
                    <a:xfrm>
                      <a:off x="0" y="0"/>
                      <a:ext cx="1828800" cy="1371600"/>
                    </a:xfrm>
                    <a:prstGeom prst="rect">
                      <a:avLst/>
                    </a:prstGeom>
                    <a:ln>
                      <a:noFill/>
                    </a:ln>
                    <a:effectLst>
                      <a:softEdge rad="112500"/>
                    </a:effectLst>
                  </pic:spPr>
                </pic:pic>
              </a:graphicData>
            </a:graphic>
          </wp:inline>
        </w:drawing>
      </w:r>
    </w:p>
    <w:p w:rsidR="00B36A74" w:rsidRPr="00B36A74" w:rsidRDefault="00B36A74" w:rsidP="00B36A74">
      <w:pPr>
        <w:ind w:firstLine="720"/>
        <w:rPr>
          <w:rFonts w:asciiTheme="minorHAnsi" w:hAnsiTheme="minorHAnsi"/>
          <w:b/>
          <w:sz w:val="22"/>
          <w:szCs w:val="22"/>
        </w:rPr>
      </w:pPr>
    </w:p>
    <w:p w:rsidR="00B36A74" w:rsidRPr="00B36A74" w:rsidRDefault="00B36A74" w:rsidP="00B36A74">
      <w:pPr>
        <w:rPr>
          <w:rFonts w:asciiTheme="minorHAnsi" w:hAnsiTheme="minorHAnsi"/>
          <w:b/>
          <w:sz w:val="22"/>
          <w:szCs w:val="22"/>
        </w:rPr>
      </w:pPr>
      <w:r w:rsidRPr="00B36A74">
        <w:rPr>
          <w:rFonts w:asciiTheme="minorHAnsi" w:hAnsiTheme="minorHAnsi"/>
          <w:b/>
          <w:sz w:val="22"/>
          <w:szCs w:val="22"/>
        </w:rPr>
        <w:t>Interventions</w:t>
      </w:r>
    </w:p>
    <w:p w:rsidR="00B36A74" w:rsidRPr="00B36A74" w:rsidRDefault="00B36A74" w:rsidP="00B36A74">
      <w:pPr>
        <w:jc w:val="both"/>
        <w:rPr>
          <w:rFonts w:asciiTheme="minorHAnsi" w:hAnsiTheme="minorHAnsi"/>
          <w:sz w:val="22"/>
          <w:szCs w:val="22"/>
        </w:rPr>
      </w:pPr>
      <w:r w:rsidRPr="00B36A74">
        <w:rPr>
          <w:rFonts w:asciiTheme="minorHAnsi" w:hAnsiTheme="minorHAnsi"/>
          <w:b/>
          <w:sz w:val="22"/>
          <w:szCs w:val="22"/>
          <w:u w:val="single"/>
        </w:rPr>
        <w:t>Process</w:t>
      </w:r>
      <w:r w:rsidRPr="00B36A74">
        <w:rPr>
          <w:rFonts w:asciiTheme="minorHAnsi" w:hAnsiTheme="minorHAnsi"/>
          <w:b/>
          <w:sz w:val="22"/>
          <w:szCs w:val="22"/>
        </w:rPr>
        <w:t xml:space="preserve"> : </w:t>
      </w:r>
      <w:r w:rsidRPr="00B36A74">
        <w:rPr>
          <w:rFonts w:asciiTheme="minorHAnsi" w:hAnsiTheme="minorHAnsi"/>
          <w:sz w:val="22"/>
          <w:szCs w:val="22"/>
        </w:rPr>
        <w:t xml:space="preserve">SHGs namely – Shri </w:t>
      </w:r>
      <w:r w:rsidRPr="00B36A74">
        <w:rPr>
          <w:rFonts w:asciiTheme="minorHAnsi" w:hAnsiTheme="minorHAnsi"/>
          <w:color w:val="222222"/>
          <w:sz w:val="22"/>
          <w:szCs w:val="22"/>
          <w:shd w:val="clear" w:color="auto" w:fill="FFFFFF"/>
        </w:rPr>
        <w:t xml:space="preserve">Divya Jyothi Mahila Self Help Group of Melekote cross village and Divya </w:t>
      </w:r>
      <w:r w:rsidR="00C94991" w:rsidRPr="00B36A74">
        <w:rPr>
          <w:rFonts w:asciiTheme="minorHAnsi" w:hAnsiTheme="minorHAnsi"/>
          <w:color w:val="222222"/>
          <w:sz w:val="22"/>
          <w:szCs w:val="22"/>
          <w:shd w:val="clear" w:color="auto" w:fill="FFFFFF"/>
        </w:rPr>
        <w:t xml:space="preserve">Jyothi Sthri Shakthi </w:t>
      </w:r>
      <w:r w:rsidRPr="00B36A74">
        <w:rPr>
          <w:rFonts w:asciiTheme="minorHAnsi" w:hAnsiTheme="minorHAnsi"/>
          <w:color w:val="222222"/>
          <w:sz w:val="22"/>
          <w:szCs w:val="22"/>
          <w:shd w:val="clear" w:color="auto" w:fill="FFFFFF"/>
        </w:rPr>
        <w:t>Shelp Help Group of Kachalli</w:t>
      </w:r>
      <w:r w:rsidR="00C94991">
        <w:rPr>
          <w:rFonts w:asciiTheme="minorHAnsi" w:hAnsiTheme="minorHAnsi"/>
          <w:color w:val="222222"/>
          <w:sz w:val="22"/>
          <w:szCs w:val="22"/>
          <w:shd w:val="clear" w:color="auto" w:fill="FFFFFF"/>
        </w:rPr>
        <w:t>,</w:t>
      </w:r>
      <w:r w:rsidRPr="00B36A74">
        <w:rPr>
          <w:rFonts w:asciiTheme="minorHAnsi" w:hAnsiTheme="minorHAnsi"/>
          <w:color w:val="222222"/>
          <w:sz w:val="22"/>
          <w:szCs w:val="22"/>
          <w:shd w:val="clear" w:color="auto" w:fill="FFFFFF"/>
        </w:rPr>
        <w:t xml:space="preserve"> Doddaballapur taluk, Bangalore Rural District </w:t>
      </w:r>
      <w:r w:rsidRPr="00B36A74">
        <w:rPr>
          <w:rFonts w:asciiTheme="minorHAnsi" w:hAnsiTheme="minorHAnsi"/>
          <w:sz w:val="22"/>
          <w:szCs w:val="22"/>
        </w:rPr>
        <w:t xml:space="preserve">were selected for developing entrepreneurial skills through </w:t>
      </w:r>
      <w:r w:rsidRPr="00B36A74">
        <w:rPr>
          <w:rFonts w:asciiTheme="minorHAnsi" w:hAnsiTheme="minorHAnsi"/>
          <w:color w:val="222222"/>
          <w:sz w:val="22"/>
          <w:szCs w:val="22"/>
          <w:shd w:val="clear" w:color="auto" w:fill="FFFFFF"/>
        </w:rPr>
        <w:t xml:space="preserve">Front Line Demonstration (FLD) on </w:t>
      </w:r>
      <w:r w:rsidRPr="00C94991">
        <w:rPr>
          <w:rFonts w:asciiTheme="minorHAnsi" w:hAnsiTheme="minorHAnsi"/>
          <w:b/>
          <w:color w:val="222222"/>
          <w:sz w:val="22"/>
          <w:szCs w:val="22"/>
          <w:shd w:val="clear" w:color="auto" w:fill="FFFFFF"/>
        </w:rPr>
        <w:t xml:space="preserve">“Preparation of Jackfruit products: Branding and Market </w:t>
      </w:r>
      <w:r w:rsidR="00C94991" w:rsidRPr="00C94991">
        <w:rPr>
          <w:rFonts w:asciiTheme="minorHAnsi" w:hAnsiTheme="minorHAnsi"/>
          <w:b/>
          <w:color w:val="222222"/>
          <w:sz w:val="22"/>
          <w:szCs w:val="22"/>
          <w:shd w:val="clear" w:color="auto" w:fill="FFFFFF"/>
        </w:rPr>
        <w:t>Linkage</w:t>
      </w:r>
      <w:r w:rsidRPr="00C94991">
        <w:rPr>
          <w:rFonts w:asciiTheme="minorHAnsi" w:hAnsiTheme="minorHAnsi"/>
          <w:b/>
          <w:color w:val="222222"/>
          <w:sz w:val="22"/>
          <w:szCs w:val="22"/>
          <w:shd w:val="clear" w:color="auto" w:fill="FFFFFF"/>
        </w:rPr>
        <w:t>”</w:t>
      </w:r>
      <w:r w:rsidRPr="00B36A74">
        <w:rPr>
          <w:rFonts w:asciiTheme="minorHAnsi" w:hAnsiTheme="minorHAnsi"/>
          <w:sz w:val="22"/>
          <w:szCs w:val="22"/>
        </w:rPr>
        <w:t>.</w:t>
      </w:r>
      <w:r w:rsidRPr="00B36A74">
        <w:rPr>
          <w:rFonts w:asciiTheme="minorHAnsi" w:hAnsiTheme="minorHAnsi"/>
          <w:color w:val="222222"/>
          <w:sz w:val="22"/>
          <w:szCs w:val="22"/>
          <w:shd w:val="clear" w:color="auto" w:fill="FFFFFF"/>
        </w:rPr>
        <w:t xml:space="preserve"> A vocational training was organized for the SHG members comprising of Demonstration and hands on training on preparation of various Jackfruit products namely</w:t>
      </w:r>
      <w:r w:rsidR="00C94991">
        <w:rPr>
          <w:rFonts w:asciiTheme="minorHAnsi" w:hAnsiTheme="minorHAnsi"/>
          <w:color w:val="222222"/>
          <w:sz w:val="22"/>
          <w:szCs w:val="22"/>
          <w:shd w:val="clear" w:color="auto" w:fill="FFFFFF"/>
        </w:rPr>
        <w:t xml:space="preserve"> </w:t>
      </w:r>
      <w:r w:rsidRPr="00B36A74">
        <w:rPr>
          <w:rFonts w:asciiTheme="minorHAnsi" w:hAnsiTheme="minorHAnsi"/>
          <w:color w:val="222222"/>
          <w:sz w:val="22"/>
          <w:szCs w:val="22"/>
          <w:shd w:val="clear" w:color="auto" w:fill="FFFFFF"/>
        </w:rPr>
        <w:t>- Chips, Papad from raw unripe bulbs, whereas Halwa, Jam, RTS beverage from ripe bulbs and Mixture from rind. The SHGs were sensitized on nutrient composition of Jackfruit</w:t>
      </w:r>
      <w:r w:rsidR="00C94991">
        <w:rPr>
          <w:rFonts w:asciiTheme="minorHAnsi" w:hAnsiTheme="minorHAnsi"/>
          <w:color w:val="222222"/>
          <w:sz w:val="22"/>
          <w:szCs w:val="22"/>
          <w:shd w:val="clear" w:color="auto" w:fill="FFFFFF"/>
        </w:rPr>
        <w:t>,</w:t>
      </w:r>
      <w:r w:rsidRPr="00B36A74">
        <w:rPr>
          <w:rFonts w:asciiTheme="minorHAnsi" w:hAnsiTheme="minorHAnsi"/>
          <w:color w:val="222222"/>
          <w:sz w:val="22"/>
          <w:szCs w:val="22"/>
          <w:shd w:val="clear" w:color="auto" w:fill="FFFFFF"/>
        </w:rPr>
        <w:t xml:space="preserve"> Cost economics, importance of Hygiene and Sanitation in production unit, Marketing channels, Food Safety and Standards Authority of India (FSSAI) licensing and registration. </w:t>
      </w:r>
      <w:r w:rsidRPr="00B36A74">
        <w:rPr>
          <w:rFonts w:asciiTheme="minorHAnsi" w:hAnsiTheme="minorHAnsi"/>
          <w:sz w:val="22"/>
          <w:szCs w:val="22"/>
        </w:rPr>
        <w:t xml:space="preserve">The cost economics of the demonstrated products were also determined. </w:t>
      </w:r>
      <w:r w:rsidRPr="00B36A74">
        <w:rPr>
          <w:rFonts w:asciiTheme="minorHAnsi" w:hAnsiTheme="minorHAnsi"/>
          <w:color w:val="222222"/>
          <w:sz w:val="22"/>
          <w:szCs w:val="22"/>
          <w:shd w:val="clear" w:color="auto" w:fill="FFFFFF"/>
        </w:rPr>
        <w:t xml:space="preserve">They were exposed to marketing avenues of Jack products </w:t>
      </w:r>
      <w:r w:rsidRPr="00B36A74">
        <w:rPr>
          <w:rFonts w:asciiTheme="minorHAnsi" w:hAnsiTheme="minorHAnsi"/>
          <w:sz w:val="22"/>
          <w:szCs w:val="22"/>
        </w:rPr>
        <w:t xml:space="preserve">for better understanding of the market demand </w:t>
      </w:r>
      <w:r w:rsidRPr="00B36A74">
        <w:rPr>
          <w:rFonts w:asciiTheme="minorHAnsi" w:hAnsiTheme="minorHAnsi"/>
          <w:color w:val="222222"/>
          <w:sz w:val="22"/>
          <w:szCs w:val="22"/>
          <w:shd w:val="clear" w:color="auto" w:fill="FFFFFF"/>
        </w:rPr>
        <w:t>through organizing an</w:t>
      </w:r>
      <w:r w:rsidRPr="00B36A74">
        <w:rPr>
          <w:rFonts w:asciiTheme="minorHAnsi" w:hAnsiTheme="minorHAnsi"/>
          <w:sz w:val="22"/>
          <w:szCs w:val="22"/>
        </w:rPr>
        <w:t xml:space="preserve"> educational </w:t>
      </w:r>
      <w:r w:rsidRPr="00B36A74">
        <w:rPr>
          <w:rFonts w:asciiTheme="minorHAnsi" w:hAnsiTheme="minorHAnsi"/>
          <w:color w:val="222222"/>
          <w:sz w:val="22"/>
          <w:szCs w:val="22"/>
          <w:shd w:val="clear" w:color="auto" w:fill="FFFFFF"/>
        </w:rPr>
        <w:t>Exposure Visit to Mango and Jack Mela -2013 held at Lalbaguh, Bangalore, as a part of vocational training programme</w:t>
      </w:r>
      <w:r>
        <w:rPr>
          <w:rFonts w:asciiTheme="minorHAnsi" w:hAnsiTheme="minorHAnsi"/>
          <w:color w:val="222222"/>
          <w:sz w:val="22"/>
          <w:szCs w:val="22"/>
          <w:shd w:val="clear" w:color="auto" w:fill="FFFFFF"/>
        </w:rPr>
        <w:t xml:space="preserve">.  </w:t>
      </w:r>
      <w:r w:rsidRPr="00B36A74">
        <w:rPr>
          <w:rFonts w:asciiTheme="minorHAnsi" w:hAnsiTheme="minorHAnsi"/>
          <w:sz w:val="22"/>
          <w:szCs w:val="22"/>
        </w:rPr>
        <w:t xml:space="preserve">The minimum critical inputs to establish a small production unit such as </w:t>
      </w:r>
      <w:r w:rsidRPr="00B36A74">
        <w:rPr>
          <w:rFonts w:asciiTheme="minorHAnsi" w:hAnsiTheme="minorHAnsi"/>
          <w:color w:val="222222"/>
          <w:sz w:val="22"/>
          <w:szCs w:val="22"/>
          <w:shd w:val="clear" w:color="auto" w:fill="FFFFFF"/>
        </w:rPr>
        <w:t>weighing balance, sealing machine, foil sealer, labeling and packing materials</w:t>
      </w:r>
      <w:r w:rsidRPr="00B36A74">
        <w:rPr>
          <w:rFonts w:asciiTheme="minorHAnsi" w:hAnsiTheme="minorHAnsi"/>
          <w:sz w:val="22"/>
          <w:szCs w:val="22"/>
        </w:rPr>
        <w:t xml:space="preserve"> were made available under FLD funded by ICAR, New Delhi. The SHGs established production units in a separate building with essential facilities such as electricity and water supply. These production units are registered under Food Safety and Standards Authority of </w:t>
      </w:r>
      <w:r w:rsidRPr="00B36A74">
        <w:rPr>
          <w:rFonts w:asciiTheme="minorHAnsi" w:hAnsiTheme="minorHAnsi"/>
          <w:sz w:val="22"/>
          <w:szCs w:val="22"/>
        </w:rPr>
        <w:lastRenderedPageBreak/>
        <w:t xml:space="preserve">India (FSSAI) for production and marketing of value added products from Jackfruit. After the thorough hands on training, the SHG members are involved in production and marketing of jackfruit products. </w:t>
      </w:r>
    </w:p>
    <w:p w:rsidR="00B36A74" w:rsidRPr="00B36A74" w:rsidRDefault="00B36A74" w:rsidP="00B36A74">
      <w:pPr>
        <w:jc w:val="both"/>
        <w:rPr>
          <w:rFonts w:asciiTheme="minorHAnsi" w:hAnsiTheme="minorHAnsi"/>
          <w:sz w:val="22"/>
          <w:szCs w:val="22"/>
        </w:rPr>
      </w:pPr>
    </w:p>
    <w:p w:rsidR="00B36A74" w:rsidRDefault="00B36A74" w:rsidP="00B36A74">
      <w:pPr>
        <w:jc w:val="both"/>
        <w:rPr>
          <w:rFonts w:asciiTheme="minorHAnsi" w:hAnsiTheme="minorHAnsi"/>
          <w:b/>
          <w:sz w:val="22"/>
          <w:szCs w:val="22"/>
        </w:rPr>
      </w:pPr>
      <w:r w:rsidRPr="00B36A74">
        <w:rPr>
          <w:rFonts w:asciiTheme="minorHAnsi" w:hAnsiTheme="minorHAnsi"/>
          <w:b/>
          <w:sz w:val="22"/>
          <w:szCs w:val="22"/>
        </w:rPr>
        <w:t xml:space="preserve">Technology:  </w:t>
      </w:r>
    </w:p>
    <w:p w:rsidR="00B36A74" w:rsidRDefault="00B36A74" w:rsidP="00B36A74">
      <w:pPr>
        <w:jc w:val="both"/>
        <w:rPr>
          <w:rFonts w:asciiTheme="minorHAnsi" w:hAnsiTheme="minorHAnsi"/>
          <w:sz w:val="22"/>
          <w:szCs w:val="22"/>
        </w:rPr>
      </w:pPr>
      <w:r w:rsidRPr="00B36A74">
        <w:rPr>
          <w:rFonts w:asciiTheme="minorHAnsi" w:hAnsiTheme="minorHAnsi"/>
          <w:color w:val="222222"/>
          <w:sz w:val="22"/>
          <w:szCs w:val="22"/>
          <w:shd w:val="clear" w:color="auto" w:fill="FFFFFF"/>
        </w:rPr>
        <w:t xml:space="preserve">Raw Jack fruit marketing fetches low income, thereby processing of Jackfruit is promoted for enhancing the income. </w:t>
      </w:r>
      <w:r w:rsidRPr="00B36A74">
        <w:rPr>
          <w:rFonts w:asciiTheme="minorHAnsi" w:hAnsiTheme="minorHAnsi"/>
          <w:sz w:val="22"/>
          <w:szCs w:val="22"/>
        </w:rPr>
        <w:t xml:space="preserve">The members of two SHGs have been trained in production of processed Jackfruit products through method demonstration and hands on training at KVK, Bangalore Rural by Scientists of KVK and PHT Scheme, </w:t>
      </w:r>
      <w:r w:rsidR="00C94991">
        <w:rPr>
          <w:rFonts w:asciiTheme="minorHAnsi" w:hAnsiTheme="minorHAnsi"/>
          <w:sz w:val="22"/>
          <w:szCs w:val="22"/>
        </w:rPr>
        <w:t xml:space="preserve">          </w:t>
      </w:r>
      <w:r w:rsidRPr="00B36A74">
        <w:rPr>
          <w:rFonts w:asciiTheme="minorHAnsi" w:hAnsiTheme="minorHAnsi"/>
          <w:sz w:val="22"/>
          <w:szCs w:val="22"/>
        </w:rPr>
        <w:t xml:space="preserve">UAS-B.  </w:t>
      </w:r>
    </w:p>
    <w:p w:rsidR="00C94991" w:rsidRPr="00B36A74" w:rsidRDefault="00C94991" w:rsidP="00B36A74">
      <w:pPr>
        <w:jc w:val="both"/>
        <w:rPr>
          <w:rFonts w:asciiTheme="minorHAnsi" w:hAnsiTheme="minorHAnsi"/>
          <w:color w:val="222222"/>
          <w:sz w:val="22"/>
          <w:szCs w:val="22"/>
          <w:shd w:val="clear" w:color="auto" w:fill="FFFFFF"/>
        </w:rPr>
      </w:pPr>
    </w:p>
    <w:p w:rsidR="00B36A74" w:rsidRPr="00B36A74" w:rsidRDefault="00B36A74" w:rsidP="00B36A74">
      <w:pPr>
        <w:rPr>
          <w:rFonts w:asciiTheme="minorHAnsi" w:hAnsiTheme="minorHAnsi"/>
          <w:b/>
          <w:sz w:val="22"/>
          <w:szCs w:val="22"/>
        </w:rPr>
      </w:pPr>
      <w:r w:rsidRPr="00B36A74">
        <w:rPr>
          <w:rFonts w:asciiTheme="minorHAnsi" w:hAnsiTheme="minorHAnsi"/>
          <w:b/>
          <w:sz w:val="22"/>
          <w:szCs w:val="22"/>
        </w:rPr>
        <w:t>Impact</w:t>
      </w:r>
    </w:p>
    <w:p w:rsidR="00B36A74" w:rsidRPr="00B36A74" w:rsidRDefault="00B36A74" w:rsidP="00B36A74">
      <w:pPr>
        <w:jc w:val="both"/>
        <w:rPr>
          <w:rFonts w:asciiTheme="minorHAnsi" w:hAnsiTheme="minorHAnsi"/>
          <w:color w:val="222222"/>
          <w:sz w:val="22"/>
          <w:szCs w:val="22"/>
          <w:shd w:val="clear" w:color="auto" w:fill="FFFFFF"/>
        </w:rPr>
      </w:pPr>
      <w:r w:rsidRPr="00B36A74">
        <w:rPr>
          <w:rFonts w:asciiTheme="minorHAnsi" w:hAnsiTheme="minorHAnsi"/>
          <w:b/>
          <w:sz w:val="22"/>
          <w:szCs w:val="22"/>
        </w:rPr>
        <w:t xml:space="preserve">Horizontal </w:t>
      </w:r>
      <w:proofErr w:type="gramStart"/>
      <w:r w:rsidRPr="00B36A74">
        <w:rPr>
          <w:rFonts w:asciiTheme="minorHAnsi" w:hAnsiTheme="minorHAnsi"/>
          <w:b/>
          <w:sz w:val="22"/>
          <w:szCs w:val="22"/>
        </w:rPr>
        <w:t>Spread</w:t>
      </w:r>
      <w:r>
        <w:rPr>
          <w:rFonts w:asciiTheme="minorHAnsi" w:hAnsiTheme="minorHAnsi"/>
          <w:b/>
          <w:sz w:val="22"/>
          <w:szCs w:val="22"/>
        </w:rPr>
        <w:t xml:space="preserve"> :</w:t>
      </w:r>
      <w:proofErr w:type="gramEnd"/>
      <w:r>
        <w:rPr>
          <w:rFonts w:asciiTheme="minorHAnsi" w:hAnsiTheme="minorHAnsi"/>
          <w:b/>
          <w:sz w:val="22"/>
          <w:szCs w:val="22"/>
        </w:rPr>
        <w:t xml:space="preserve"> </w:t>
      </w:r>
      <w:r w:rsidRPr="00B36A74">
        <w:rPr>
          <w:rFonts w:asciiTheme="minorHAnsi" w:hAnsiTheme="minorHAnsi"/>
          <w:sz w:val="22"/>
          <w:szCs w:val="22"/>
        </w:rPr>
        <w:t xml:space="preserve">The SHGs established production units in a </w:t>
      </w:r>
      <w:r w:rsidR="00C94991" w:rsidRPr="00B36A74">
        <w:rPr>
          <w:rFonts w:asciiTheme="minorHAnsi" w:hAnsiTheme="minorHAnsi"/>
          <w:sz w:val="22"/>
          <w:szCs w:val="22"/>
        </w:rPr>
        <w:t>separate</w:t>
      </w:r>
      <w:r w:rsidRPr="00B36A74">
        <w:rPr>
          <w:rFonts w:asciiTheme="minorHAnsi" w:hAnsiTheme="minorHAnsi"/>
          <w:sz w:val="22"/>
          <w:szCs w:val="22"/>
        </w:rPr>
        <w:t xml:space="preserve"> building with essential facilities such as electricity and water supply. These production units are registered under Food Safety and Standards Authority of India (FSSAI) for production and marketing of value added products from Jackfruit. After the thorough hands on training, the SHG members are involved in production and marketing of jackfruit products. </w:t>
      </w:r>
      <w:r w:rsidRPr="00B36A74">
        <w:rPr>
          <w:rFonts w:asciiTheme="minorHAnsi" w:hAnsiTheme="minorHAnsi"/>
          <w:color w:val="222222"/>
          <w:sz w:val="22"/>
          <w:szCs w:val="22"/>
          <w:shd w:val="clear" w:color="auto" w:fill="FFFFFF"/>
        </w:rPr>
        <w:t xml:space="preserve"> The experiences of this FLD model was shared among other farmers in the locality through organizing a Field day and it created awareness about enhancement of income through processing of Jack. </w:t>
      </w:r>
      <w:r w:rsidRPr="00B36A74">
        <w:rPr>
          <w:rFonts w:asciiTheme="minorHAnsi" w:hAnsiTheme="minorHAnsi"/>
          <w:sz w:val="22"/>
          <w:szCs w:val="22"/>
        </w:rPr>
        <w:t xml:space="preserve">An exhibition consisting of display of marketable products and also, a sale was organized during this field day. </w:t>
      </w:r>
      <w:r w:rsidRPr="00B36A74">
        <w:rPr>
          <w:rFonts w:asciiTheme="minorHAnsi" w:hAnsiTheme="minorHAnsi"/>
          <w:color w:val="222222"/>
          <w:sz w:val="22"/>
          <w:szCs w:val="22"/>
          <w:shd w:val="clear" w:color="auto" w:fill="FFFFFF"/>
        </w:rPr>
        <w:t xml:space="preserve">KVK guided the SHGs in getting Market linkages such as exhibitions, fairs, local bakeries, National conference of KVKs and International Krishimela organized by UAS held at GKVK, Bangalore, and Mahila Mahotsava organized by IIHR, Bangalore on the eve of celebration of Women in Agriculture day at Lalbaguh. </w:t>
      </w:r>
    </w:p>
    <w:p w:rsidR="00B36A74" w:rsidRPr="00B36A74" w:rsidRDefault="00B36A74" w:rsidP="00B36A74">
      <w:pPr>
        <w:ind w:left="1440"/>
        <w:jc w:val="both"/>
        <w:rPr>
          <w:rFonts w:asciiTheme="minorHAnsi" w:hAnsiTheme="minorHAnsi"/>
          <w:sz w:val="22"/>
          <w:szCs w:val="22"/>
        </w:rPr>
      </w:pPr>
    </w:p>
    <w:p w:rsidR="00B36A74" w:rsidRPr="00B36A74" w:rsidRDefault="00B36A74" w:rsidP="00B36A74">
      <w:pPr>
        <w:jc w:val="both"/>
        <w:rPr>
          <w:rFonts w:asciiTheme="minorHAnsi" w:hAnsiTheme="minorHAnsi"/>
          <w:color w:val="222222"/>
          <w:sz w:val="22"/>
          <w:szCs w:val="22"/>
          <w:shd w:val="clear" w:color="auto" w:fill="FFFFFF"/>
        </w:rPr>
      </w:pPr>
      <w:r w:rsidRPr="00B36A74">
        <w:rPr>
          <w:rFonts w:asciiTheme="minorHAnsi" w:hAnsiTheme="minorHAnsi"/>
          <w:b/>
          <w:sz w:val="22"/>
          <w:szCs w:val="22"/>
        </w:rPr>
        <w:t xml:space="preserve">Economic gains : </w:t>
      </w:r>
      <w:r w:rsidRPr="00B36A74">
        <w:rPr>
          <w:rFonts w:asciiTheme="minorHAnsi" w:hAnsiTheme="minorHAnsi"/>
          <w:sz w:val="22"/>
          <w:szCs w:val="22"/>
        </w:rPr>
        <w:t>The cost of production of each product included the actual ingredients cost and the production cost (which includes labour, fuel, Packing and labeling cost and machinery maintenance cost) and a profit of 30% of cost of production was added to get the sale cost. This sale cost was then equated to the marketing cost depending upon the prices existing in the market. Thus the jackfruit products cost ranged from Rs. 100 to 300/ Kg. Thus representing that the cost is very affordable for the nutri-dense jackfruit products with as much as 30 – 40% profit that can be relished in off season also.</w:t>
      </w:r>
      <w:r w:rsidRPr="00B36A74">
        <w:rPr>
          <w:rFonts w:asciiTheme="minorHAnsi" w:hAnsiTheme="minorHAnsi"/>
          <w:color w:val="222222"/>
          <w:sz w:val="22"/>
          <w:szCs w:val="22"/>
          <w:shd w:val="clear" w:color="auto" w:fill="FFFFFF"/>
        </w:rPr>
        <w:t xml:space="preserve"> The groups had a turnover of </w:t>
      </w:r>
      <w:r w:rsidR="00C94991">
        <w:rPr>
          <w:rFonts w:asciiTheme="minorHAnsi" w:hAnsiTheme="minorHAnsi"/>
          <w:color w:val="222222"/>
          <w:sz w:val="22"/>
          <w:szCs w:val="22"/>
          <w:shd w:val="clear" w:color="auto" w:fill="FFFFFF"/>
        </w:rPr>
        <w:t xml:space="preserve">                   </w:t>
      </w:r>
      <w:r w:rsidRPr="00B36A74">
        <w:rPr>
          <w:rFonts w:asciiTheme="minorHAnsi" w:hAnsiTheme="minorHAnsi"/>
          <w:color w:val="222222"/>
          <w:sz w:val="22"/>
          <w:szCs w:val="22"/>
          <w:shd w:val="clear" w:color="auto" w:fill="FFFFFF"/>
        </w:rPr>
        <w:t xml:space="preserve">Rs. 75,000/- in six months by selling the products under the brand name “SIRI PRODUCTS” and “NISARGA PRODUCTS” registered under FSSAI. Thus, the SHGs realized a considerable income through processing of jack fruit.  </w:t>
      </w:r>
    </w:p>
    <w:p w:rsidR="00B36A74" w:rsidRDefault="00B36A74" w:rsidP="00B36A74">
      <w:pPr>
        <w:ind w:firstLine="720"/>
        <w:jc w:val="both"/>
        <w:rPr>
          <w:rFonts w:asciiTheme="minorHAnsi" w:hAnsiTheme="minorHAnsi"/>
          <w:sz w:val="22"/>
          <w:szCs w:val="22"/>
        </w:rPr>
      </w:pPr>
    </w:p>
    <w:p w:rsidR="00C94991" w:rsidRDefault="00C94991" w:rsidP="00B36A74">
      <w:pPr>
        <w:ind w:firstLine="720"/>
        <w:jc w:val="both"/>
        <w:rPr>
          <w:rFonts w:asciiTheme="minorHAnsi" w:hAnsiTheme="minorHAnsi"/>
          <w:sz w:val="22"/>
          <w:szCs w:val="22"/>
        </w:rPr>
      </w:pPr>
    </w:p>
    <w:p w:rsidR="00C94991" w:rsidRPr="00B36A74" w:rsidRDefault="00C94991" w:rsidP="00B36A74">
      <w:pPr>
        <w:ind w:firstLine="720"/>
        <w:jc w:val="both"/>
        <w:rPr>
          <w:rFonts w:asciiTheme="minorHAnsi" w:hAnsiTheme="minorHAnsi"/>
          <w:sz w:val="22"/>
          <w:szCs w:val="22"/>
        </w:rPr>
      </w:pPr>
    </w:p>
    <w:p w:rsidR="00B36A74" w:rsidRPr="00B36A74" w:rsidRDefault="00B36A74" w:rsidP="00B36A74">
      <w:pPr>
        <w:ind w:hanging="180"/>
        <w:jc w:val="both"/>
        <w:rPr>
          <w:rFonts w:asciiTheme="minorHAnsi" w:hAnsiTheme="minorHAnsi"/>
          <w:b/>
          <w:sz w:val="22"/>
          <w:szCs w:val="22"/>
        </w:rPr>
      </w:pPr>
      <w:proofErr w:type="gramStart"/>
      <w:r w:rsidRPr="00B36A74">
        <w:rPr>
          <w:rFonts w:asciiTheme="minorHAnsi" w:hAnsiTheme="minorHAnsi"/>
          <w:b/>
          <w:sz w:val="22"/>
          <w:szCs w:val="22"/>
        </w:rPr>
        <w:t>Table 1.</w:t>
      </w:r>
      <w:proofErr w:type="gramEnd"/>
      <w:r w:rsidRPr="00B36A74">
        <w:rPr>
          <w:rFonts w:asciiTheme="minorHAnsi" w:hAnsiTheme="minorHAnsi"/>
          <w:b/>
          <w:sz w:val="22"/>
          <w:szCs w:val="22"/>
        </w:rPr>
        <w:t xml:space="preserve"> Cost economics of the value added Jackfruit products</w:t>
      </w:r>
    </w:p>
    <w:tbl>
      <w:tblPr>
        <w:tblW w:w="15030" w:type="dxa"/>
        <w:jc w:val="center"/>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3330"/>
        <w:gridCol w:w="2070"/>
        <w:gridCol w:w="2340"/>
        <w:gridCol w:w="1890"/>
        <w:gridCol w:w="1710"/>
        <w:gridCol w:w="1710"/>
        <w:gridCol w:w="1440"/>
      </w:tblGrid>
      <w:tr w:rsidR="00B36A74" w:rsidRPr="00B36A74" w:rsidTr="00B36A74">
        <w:trPr>
          <w:trHeight w:val="890"/>
          <w:jc w:val="center"/>
        </w:trPr>
        <w:tc>
          <w:tcPr>
            <w:tcW w:w="540" w:type="dxa"/>
            <w:shd w:val="clear" w:color="auto" w:fill="D9D9D9" w:themeFill="background1" w:themeFillShade="D9"/>
            <w:vAlign w:val="center"/>
          </w:tcPr>
          <w:p w:rsidR="00B36A74" w:rsidRPr="00B36A74" w:rsidRDefault="00B36A74" w:rsidP="00B36A74">
            <w:pPr>
              <w:jc w:val="center"/>
              <w:rPr>
                <w:rFonts w:asciiTheme="minorHAnsi" w:hAnsiTheme="minorHAnsi"/>
                <w:b/>
                <w:sz w:val="22"/>
                <w:szCs w:val="22"/>
              </w:rPr>
            </w:pPr>
            <w:r w:rsidRPr="00B36A74">
              <w:rPr>
                <w:rFonts w:asciiTheme="minorHAnsi" w:hAnsiTheme="minorHAnsi"/>
                <w:b/>
                <w:sz w:val="22"/>
                <w:szCs w:val="22"/>
              </w:rPr>
              <w:t>Sl. No</w:t>
            </w:r>
          </w:p>
        </w:tc>
        <w:tc>
          <w:tcPr>
            <w:tcW w:w="3330" w:type="dxa"/>
            <w:shd w:val="clear" w:color="auto" w:fill="D9D9D9" w:themeFill="background1" w:themeFillShade="D9"/>
            <w:vAlign w:val="center"/>
          </w:tcPr>
          <w:p w:rsidR="00B36A74" w:rsidRPr="00B36A74" w:rsidRDefault="00B36A74" w:rsidP="00B36A74">
            <w:pPr>
              <w:jc w:val="center"/>
              <w:rPr>
                <w:rFonts w:asciiTheme="minorHAnsi" w:hAnsiTheme="minorHAnsi"/>
                <w:b/>
                <w:sz w:val="22"/>
                <w:szCs w:val="22"/>
              </w:rPr>
            </w:pPr>
            <w:r w:rsidRPr="00B36A74">
              <w:rPr>
                <w:rFonts w:asciiTheme="minorHAnsi" w:hAnsiTheme="minorHAnsi"/>
                <w:b/>
                <w:sz w:val="22"/>
                <w:szCs w:val="22"/>
              </w:rPr>
              <w:t>Name of the product</w:t>
            </w:r>
          </w:p>
        </w:tc>
        <w:tc>
          <w:tcPr>
            <w:tcW w:w="2070" w:type="dxa"/>
            <w:shd w:val="clear" w:color="auto" w:fill="D9D9D9" w:themeFill="background1" w:themeFillShade="D9"/>
            <w:vAlign w:val="center"/>
          </w:tcPr>
          <w:p w:rsidR="00B36A74" w:rsidRPr="00B36A74" w:rsidRDefault="00B36A74" w:rsidP="00B36A74">
            <w:pPr>
              <w:jc w:val="center"/>
              <w:rPr>
                <w:rFonts w:asciiTheme="minorHAnsi" w:hAnsiTheme="minorHAnsi"/>
                <w:b/>
                <w:sz w:val="22"/>
                <w:szCs w:val="22"/>
              </w:rPr>
            </w:pPr>
            <w:r w:rsidRPr="00B36A74">
              <w:rPr>
                <w:rFonts w:asciiTheme="minorHAnsi" w:hAnsiTheme="minorHAnsi"/>
                <w:b/>
                <w:sz w:val="22"/>
                <w:szCs w:val="22"/>
              </w:rPr>
              <w:t>Ingredients Cost *</w:t>
            </w:r>
          </w:p>
          <w:p w:rsidR="00B36A74" w:rsidRPr="00B36A74" w:rsidRDefault="00B36A74" w:rsidP="00B36A74">
            <w:pPr>
              <w:jc w:val="center"/>
              <w:rPr>
                <w:rFonts w:asciiTheme="minorHAnsi" w:hAnsiTheme="minorHAnsi"/>
                <w:b/>
                <w:sz w:val="22"/>
                <w:szCs w:val="22"/>
              </w:rPr>
            </w:pPr>
            <w:r w:rsidRPr="00B36A74">
              <w:rPr>
                <w:rFonts w:asciiTheme="minorHAnsi" w:hAnsiTheme="minorHAnsi"/>
                <w:b/>
                <w:sz w:val="22"/>
                <w:szCs w:val="22"/>
              </w:rPr>
              <w:t>Rs. / Kg</w:t>
            </w:r>
          </w:p>
          <w:p w:rsidR="00B36A74" w:rsidRPr="00B36A74" w:rsidRDefault="00B36A74" w:rsidP="00B36A74">
            <w:pPr>
              <w:jc w:val="center"/>
              <w:rPr>
                <w:rFonts w:asciiTheme="minorHAnsi" w:hAnsiTheme="minorHAnsi"/>
                <w:b/>
                <w:sz w:val="22"/>
                <w:szCs w:val="22"/>
              </w:rPr>
            </w:pPr>
            <w:r w:rsidRPr="00B36A74">
              <w:rPr>
                <w:rFonts w:asciiTheme="minorHAnsi" w:hAnsiTheme="minorHAnsi"/>
                <w:b/>
                <w:sz w:val="22"/>
                <w:szCs w:val="22"/>
              </w:rPr>
              <w:t>A</w:t>
            </w:r>
          </w:p>
        </w:tc>
        <w:tc>
          <w:tcPr>
            <w:tcW w:w="2340" w:type="dxa"/>
            <w:shd w:val="clear" w:color="auto" w:fill="D9D9D9" w:themeFill="background1" w:themeFillShade="D9"/>
            <w:vAlign w:val="center"/>
          </w:tcPr>
          <w:p w:rsidR="00B36A74" w:rsidRPr="00B36A74" w:rsidRDefault="00B36A74" w:rsidP="00B36A74">
            <w:pPr>
              <w:jc w:val="center"/>
              <w:rPr>
                <w:rFonts w:asciiTheme="minorHAnsi" w:hAnsiTheme="minorHAnsi"/>
                <w:b/>
                <w:sz w:val="22"/>
                <w:szCs w:val="22"/>
              </w:rPr>
            </w:pPr>
            <w:r w:rsidRPr="00B36A74">
              <w:rPr>
                <w:rFonts w:asciiTheme="minorHAnsi" w:hAnsiTheme="minorHAnsi"/>
                <w:b/>
                <w:sz w:val="22"/>
                <w:szCs w:val="22"/>
              </w:rPr>
              <w:t xml:space="preserve">Production </w:t>
            </w:r>
            <w:proofErr w:type="gramStart"/>
            <w:r w:rsidRPr="00B36A74">
              <w:rPr>
                <w:rFonts w:asciiTheme="minorHAnsi" w:hAnsiTheme="minorHAnsi"/>
                <w:b/>
                <w:sz w:val="22"/>
                <w:szCs w:val="22"/>
              </w:rPr>
              <w:t>Cost(</w:t>
            </w:r>
            <w:proofErr w:type="gramEnd"/>
            <w:r w:rsidRPr="00B36A74">
              <w:rPr>
                <w:rFonts w:asciiTheme="minorHAnsi" w:hAnsiTheme="minorHAnsi"/>
                <w:b/>
                <w:sz w:val="22"/>
                <w:szCs w:val="22"/>
              </w:rPr>
              <w:t>30%)</w:t>
            </w:r>
          </w:p>
          <w:p w:rsidR="00B36A74" w:rsidRPr="00B36A74" w:rsidRDefault="00B36A74" w:rsidP="00B36A74">
            <w:pPr>
              <w:jc w:val="center"/>
              <w:rPr>
                <w:rFonts w:asciiTheme="minorHAnsi" w:hAnsiTheme="minorHAnsi"/>
                <w:b/>
                <w:sz w:val="22"/>
                <w:szCs w:val="22"/>
              </w:rPr>
            </w:pPr>
            <w:r w:rsidRPr="00B36A74">
              <w:rPr>
                <w:rFonts w:asciiTheme="minorHAnsi" w:hAnsiTheme="minorHAnsi"/>
                <w:b/>
                <w:sz w:val="22"/>
                <w:szCs w:val="22"/>
              </w:rPr>
              <w:t>Rs. / Kg</w:t>
            </w:r>
          </w:p>
          <w:p w:rsidR="00B36A74" w:rsidRPr="00B36A74" w:rsidRDefault="00B36A74" w:rsidP="00B36A74">
            <w:pPr>
              <w:jc w:val="center"/>
              <w:rPr>
                <w:rFonts w:asciiTheme="minorHAnsi" w:hAnsiTheme="minorHAnsi"/>
                <w:b/>
                <w:sz w:val="22"/>
                <w:szCs w:val="22"/>
              </w:rPr>
            </w:pPr>
            <w:r w:rsidRPr="00B36A74">
              <w:rPr>
                <w:rFonts w:asciiTheme="minorHAnsi" w:hAnsiTheme="minorHAnsi"/>
                <w:b/>
                <w:sz w:val="22"/>
                <w:szCs w:val="22"/>
              </w:rPr>
              <w:t>B</w:t>
            </w:r>
          </w:p>
        </w:tc>
        <w:tc>
          <w:tcPr>
            <w:tcW w:w="1890" w:type="dxa"/>
            <w:shd w:val="clear" w:color="auto" w:fill="D9D9D9" w:themeFill="background1" w:themeFillShade="D9"/>
            <w:vAlign w:val="center"/>
          </w:tcPr>
          <w:p w:rsidR="00B36A74" w:rsidRPr="00B36A74" w:rsidRDefault="00B36A74" w:rsidP="00B36A74">
            <w:pPr>
              <w:jc w:val="center"/>
              <w:rPr>
                <w:rFonts w:asciiTheme="minorHAnsi" w:hAnsiTheme="minorHAnsi"/>
                <w:b/>
                <w:sz w:val="22"/>
                <w:szCs w:val="22"/>
              </w:rPr>
            </w:pPr>
            <w:r w:rsidRPr="00B36A74">
              <w:rPr>
                <w:rFonts w:asciiTheme="minorHAnsi" w:hAnsiTheme="minorHAnsi"/>
                <w:b/>
                <w:sz w:val="22"/>
                <w:szCs w:val="22"/>
              </w:rPr>
              <w:t>Total Cost</w:t>
            </w:r>
          </w:p>
          <w:p w:rsidR="00B36A74" w:rsidRPr="00B36A74" w:rsidRDefault="00B36A74" w:rsidP="00B36A74">
            <w:pPr>
              <w:jc w:val="center"/>
              <w:rPr>
                <w:rFonts w:asciiTheme="minorHAnsi" w:hAnsiTheme="minorHAnsi"/>
                <w:b/>
                <w:sz w:val="22"/>
                <w:szCs w:val="22"/>
              </w:rPr>
            </w:pPr>
            <w:r w:rsidRPr="00B36A74">
              <w:rPr>
                <w:rFonts w:asciiTheme="minorHAnsi" w:hAnsiTheme="minorHAnsi"/>
                <w:b/>
                <w:sz w:val="22"/>
                <w:szCs w:val="22"/>
              </w:rPr>
              <w:t>Rs. / Kg</w:t>
            </w:r>
          </w:p>
          <w:p w:rsidR="00B36A74" w:rsidRPr="00B36A74" w:rsidRDefault="00B36A74" w:rsidP="00B36A74">
            <w:pPr>
              <w:jc w:val="center"/>
              <w:rPr>
                <w:rFonts w:asciiTheme="minorHAnsi" w:hAnsiTheme="minorHAnsi"/>
                <w:b/>
                <w:sz w:val="22"/>
                <w:szCs w:val="22"/>
              </w:rPr>
            </w:pPr>
            <w:r w:rsidRPr="00B36A74">
              <w:rPr>
                <w:rFonts w:asciiTheme="minorHAnsi" w:hAnsiTheme="minorHAnsi"/>
                <w:b/>
                <w:sz w:val="22"/>
                <w:szCs w:val="22"/>
              </w:rPr>
              <w:t>C= (A+B)</w:t>
            </w:r>
          </w:p>
        </w:tc>
        <w:tc>
          <w:tcPr>
            <w:tcW w:w="1710" w:type="dxa"/>
            <w:shd w:val="clear" w:color="auto" w:fill="D9D9D9" w:themeFill="background1" w:themeFillShade="D9"/>
            <w:vAlign w:val="center"/>
          </w:tcPr>
          <w:p w:rsidR="00B36A74" w:rsidRPr="00B36A74" w:rsidRDefault="00B36A74" w:rsidP="00B36A74">
            <w:pPr>
              <w:jc w:val="center"/>
              <w:rPr>
                <w:rFonts w:asciiTheme="minorHAnsi" w:hAnsiTheme="minorHAnsi"/>
                <w:b/>
                <w:sz w:val="22"/>
                <w:szCs w:val="22"/>
              </w:rPr>
            </w:pPr>
            <w:r w:rsidRPr="00B36A74">
              <w:rPr>
                <w:rFonts w:asciiTheme="minorHAnsi" w:hAnsiTheme="minorHAnsi"/>
                <w:b/>
                <w:sz w:val="22"/>
                <w:szCs w:val="22"/>
              </w:rPr>
              <w:t>Profit</w:t>
            </w:r>
            <w:r>
              <w:rPr>
                <w:rFonts w:asciiTheme="minorHAnsi" w:hAnsiTheme="minorHAnsi"/>
                <w:b/>
                <w:sz w:val="22"/>
                <w:szCs w:val="22"/>
              </w:rPr>
              <w:t xml:space="preserve"> </w:t>
            </w:r>
            <w:r w:rsidRPr="00B36A74">
              <w:rPr>
                <w:rFonts w:asciiTheme="minorHAnsi" w:hAnsiTheme="minorHAnsi"/>
                <w:b/>
                <w:sz w:val="22"/>
                <w:szCs w:val="22"/>
              </w:rPr>
              <w:t>(30%)</w:t>
            </w:r>
          </w:p>
          <w:p w:rsidR="00B36A74" w:rsidRPr="00B36A74" w:rsidRDefault="00B36A74" w:rsidP="00B36A74">
            <w:pPr>
              <w:jc w:val="center"/>
              <w:rPr>
                <w:rFonts w:asciiTheme="minorHAnsi" w:hAnsiTheme="minorHAnsi"/>
                <w:b/>
                <w:sz w:val="22"/>
                <w:szCs w:val="22"/>
              </w:rPr>
            </w:pPr>
            <w:r w:rsidRPr="00B36A74">
              <w:rPr>
                <w:rFonts w:asciiTheme="minorHAnsi" w:hAnsiTheme="minorHAnsi"/>
                <w:b/>
                <w:sz w:val="22"/>
                <w:szCs w:val="22"/>
              </w:rPr>
              <w:t>Rs. / Kg</w:t>
            </w:r>
          </w:p>
          <w:p w:rsidR="00B36A74" w:rsidRPr="00B36A74" w:rsidRDefault="00B36A74" w:rsidP="00B36A74">
            <w:pPr>
              <w:jc w:val="center"/>
              <w:rPr>
                <w:rFonts w:asciiTheme="minorHAnsi" w:hAnsiTheme="minorHAnsi"/>
                <w:b/>
                <w:sz w:val="22"/>
                <w:szCs w:val="22"/>
              </w:rPr>
            </w:pPr>
            <w:r w:rsidRPr="00B36A74">
              <w:rPr>
                <w:rFonts w:asciiTheme="minorHAnsi" w:hAnsiTheme="minorHAnsi"/>
                <w:b/>
                <w:sz w:val="22"/>
                <w:szCs w:val="22"/>
              </w:rPr>
              <w:t>D</w:t>
            </w:r>
          </w:p>
        </w:tc>
        <w:tc>
          <w:tcPr>
            <w:tcW w:w="1710" w:type="dxa"/>
            <w:shd w:val="clear" w:color="auto" w:fill="D9D9D9" w:themeFill="background1" w:themeFillShade="D9"/>
            <w:vAlign w:val="center"/>
          </w:tcPr>
          <w:p w:rsidR="00B36A74" w:rsidRPr="00B36A74" w:rsidRDefault="00B36A74" w:rsidP="00B36A74">
            <w:pPr>
              <w:jc w:val="center"/>
              <w:rPr>
                <w:rFonts w:asciiTheme="minorHAnsi" w:hAnsiTheme="minorHAnsi"/>
                <w:b/>
                <w:sz w:val="22"/>
                <w:szCs w:val="22"/>
              </w:rPr>
            </w:pPr>
            <w:r w:rsidRPr="00B36A74">
              <w:rPr>
                <w:rFonts w:asciiTheme="minorHAnsi" w:hAnsiTheme="minorHAnsi"/>
                <w:b/>
                <w:sz w:val="22"/>
                <w:szCs w:val="22"/>
              </w:rPr>
              <w:t>Sale</w:t>
            </w:r>
            <w:r>
              <w:rPr>
                <w:rFonts w:asciiTheme="minorHAnsi" w:hAnsiTheme="minorHAnsi"/>
                <w:b/>
                <w:sz w:val="22"/>
                <w:szCs w:val="22"/>
              </w:rPr>
              <w:t xml:space="preserve"> </w:t>
            </w:r>
            <w:r w:rsidRPr="00B36A74">
              <w:rPr>
                <w:rFonts w:asciiTheme="minorHAnsi" w:hAnsiTheme="minorHAnsi"/>
                <w:b/>
                <w:sz w:val="22"/>
                <w:szCs w:val="22"/>
              </w:rPr>
              <w:t>cost</w:t>
            </w:r>
          </w:p>
          <w:p w:rsidR="00B36A74" w:rsidRPr="00B36A74" w:rsidRDefault="00B36A74" w:rsidP="00B36A74">
            <w:pPr>
              <w:jc w:val="center"/>
              <w:rPr>
                <w:rFonts w:asciiTheme="minorHAnsi" w:hAnsiTheme="minorHAnsi"/>
                <w:b/>
                <w:sz w:val="22"/>
                <w:szCs w:val="22"/>
              </w:rPr>
            </w:pPr>
            <w:r w:rsidRPr="00B36A74">
              <w:rPr>
                <w:rFonts w:asciiTheme="minorHAnsi" w:hAnsiTheme="minorHAnsi"/>
                <w:b/>
                <w:sz w:val="22"/>
                <w:szCs w:val="22"/>
              </w:rPr>
              <w:t>Rs. / Kg</w:t>
            </w:r>
          </w:p>
          <w:p w:rsidR="00B36A74" w:rsidRPr="00B36A74" w:rsidRDefault="00B36A74" w:rsidP="00B36A74">
            <w:pPr>
              <w:jc w:val="center"/>
              <w:rPr>
                <w:rFonts w:asciiTheme="minorHAnsi" w:hAnsiTheme="minorHAnsi"/>
                <w:b/>
                <w:sz w:val="22"/>
                <w:szCs w:val="22"/>
              </w:rPr>
            </w:pPr>
            <w:r w:rsidRPr="00B36A74">
              <w:rPr>
                <w:rFonts w:asciiTheme="minorHAnsi" w:hAnsiTheme="minorHAnsi"/>
                <w:b/>
                <w:sz w:val="22"/>
                <w:szCs w:val="22"/>
              </w:rPr>
              <w:t>E=(C+D)</w:t>
            </w:r>
          </w:p>
        </w:tc>
        <w:tc>
          <w:tcPr>
            <w:tcW w:w="1440" w:type="dxa"/>
            <w:shd w:val="clear" w:color="auto" w:fill="D9D9D9" w:themeFill="background1" w:themeFillShade="D9"/>
            <w:vAlign w:val="center"/>
          </w:tcPr>
          <w:p w:rsidR="00B36A74" w:rsidRPr="00B36A74" w:rsidRDefault="00B36A74" w:rsidP="00B36A74">
            <w:pPr>
              <w:jc w:val="center"/>
              <w:rPr>
                <w:rFonts w:asciiTheme="minorHAnsi" w:hAnsiTheme="minorHAnsi"/>
                <w:b/>
                <w:sz w:val="22"/>
                <w:szCs w:val="22"/>
              </w:rPr>
            </w:pPr>
            <w:r w:rsidRPr="00B36A74">
              <w:rPr>
                <w:rFonts w:asciiTheme="minorHAnsi" w:hAnsiTheme="minorHAnsi"/>
                <w:b/>
                <w:sz w:val="22"/>
                <w:szCs w:val="22"/>
              </w:rPr>
              <w:t>Market Cost</w:t>
            </w:r>
          </w:p>
          <w:p w:rsidR="00B36A74" w:rsidRPr="00B36A74" w:rsidRDefault="00B36A74" w:rsidP="00B36A74">
            <w:pPr>
              <w:jc w:val="center"/>
              <w:rPr>
                <w:rFonts w:asciiTheme="minorHAnsi" w:hAnsiTheme="minorHAnsi"/>
                <w:b/>
                <w:sz w:val="22"/>
                <w:szCs w:val="22"/>
              </w:rPr>
            </w:pPr>
            <w:r w:rsidRPr="00B36A74">
              <w:rPr>
                <w:rFonts w:asciiTheme="minorHAnsi" w:hAnsiTheme="minorHAnsi"/>
                <w:b/>
                <w:sz w:val="22"/>
                <w:szCs w:val="22"/>
              </w:rPr>
              <w:t>Rs. / kg</w:t>
            </w:r>
          </w:p>
          <w:p w:rsidR="00B36A74" w:rsidRPr="00B36A74" w:rsidRDefault="00B36A74" w:rsidP="00B36A74">
            <w:pPr>
              <w:jc w:val="center"/>
              <w:rPr>
                <w:rFonts w:asciiTheme="minorHAnsi" w:hAnsiTheme="minorHAnsi"/>
                <w:b/>
                <w:sz w:val="22"/>
                <w:szCs w:val="22"/>
              </w:rPr>
            </w:pPr>
            <w:r w:rsidRPr="00B36A74">
              <w:rPr>
                <w:rFonts w:asciiTheme="minorHAnsi" w:hAnsiTheme="minorHAnsi"/>
                <w:b/>
                <w:sz w:val="22"/>
                <w:szCs w:val="22"/>
              </w:rPr>
              <w:t>F</w:t>
            </w:r>
          </w:p>
        </w:tc>
      </w:tr>
      <w:tr w:rsidR="00B36A74" w:rsidRPr="00B36A74" w:rsidTr="00B36A74">
        <w:trPr>
          <w:trHeight w:val="215"/>
          <w:jc w:val="center"/>
        </w:trPr>
        <w:tc>
          <w:tcPr>
            <w:tcW w:w="540" w:type="dxa"/>
            <w:vAlign w:val="center"/>
          </w:tcPr>
          <w:p w:rsidR="00B36A74" w:rsidRPr="00B36A74" w:rsidRDefault="00B36A74" w:rsidP="00B36A74">
            <w:pPr>
              <w:jc w:val="center"/>
              <w:rPr>
                <w:rFonts w:asciiTheme="minorHAnsi" w:hAnsiTheme="minorHAnsi"/>
                <w:sz w:val="22"/>
                <w:szCs w:val="22"/>
              </w:rPr>
            </w:pPr>
            <w:r w:rsidRPr="00B36A74">
              <w:rPr>
                <w:rFonts w:asciiTheme="minorHAnsi" w:hAnsiTheme="minorHAnsi"/>
                <w:sz w:val="22"/>
                <w:szCs w:val="22"/>
              </w:rPr>
              <w:t>1</w:t>
            </w:r>
          </w:p>
        </w:tc>
        <w:tc>
          <w:tcPr>
            <w:tcW w:w="3330" w:type="dxa"/>
          </w:tcPr>
          <w:p w:rsidR="00B36A74" w:rsidRPr="00B36A74" w:rsidRDefault="00B36A74" w:rsidP="00B36A74">
            <w:pPr>
              <w:jc w:val="both"/>
              <w:rPr>
                <w:rFonts w:asciiTheme="minorHAnsi" w:hAnsiTheme="minorHAnsi"/>
                <w:sz w:val="22"/>
                <w:szCs w:val="22"/>
              </w:rPr>
            </w:pPr>
            <w:r w:rsidRPr="00B36A74">
              <w:rPr>
                <w:rFonts w:asciiTheme="minorHAnsi" w:hAnsiTheme="minorHAnsi"/>
                <w:sz w:val="22"/>
                <w:szCs w:val="22"/>
              </w:rPr>
              <w:t>Jack fruit Chips</w:t>
            </w:r>
          </w:p>
        </w:tc>
        <w:tc>
          <w:tcPr>
            <w:tcW w:w="2070" w:type="dxa"/>
            <w:vAlign w:val="center"/>
          </w:tcPr>
          <w:p w:rsidR="00B36A74" w:rsidRPr="00B36A74" w:rsidRDefault="00B36A74" w:rsidP="00B36A74">
            <w:pPr>
              <w:jc w:val="center"/>
              <w:rPr>
                <w:rFonts w:asciiTheme="minorHAnsi" w:hAnsiTheme="minorHAnsi"/>
                <w:sz w:val="22"/>
                <w:szCs w:val="22"/>
              </w:rPr>
            </w:pPr>
            <w:r w:rsidRPr="00B36A74">
              <w:rPr>
                <w:rFonts w:asciiTheme="minorHAnsi" w:hAnsiTheme="minorHAnsi"/>
                <w:sz w:val="22"/>
                <w:szCs w:val="22"/>
              </w:rPr>
              <w:t>140</w:t>
            </w:r>
          </w:p>
        </w:tc>
        <w:tc>
          <w:tcPr>
            <w:tcW w:w="2340" w:type="dxa"/>
            <w:vAlign w:val="center"/>
          </w:tcPr>
          <w:p w:rsidR="00B36A74" w:rsidRPr="00B36A74" w:rsidRDefault="00B36A74" w:rsidP="00B36A74">
            <w:pPr>
              <w:jc w:val="center"/>
              <w:rPr>
                <w:rFonts w:asciiTheme="minorHAnsi" w:hAnsiTheme="minorHAnsi"/>
                <w:sz w:val="22"/>
                <w:szCs w:val="22"/>
              </w:rPr>
            </w:pPr>
            <w:r w:rsidRPr="00B36A74">
              <w:rPr>
                <w:rFonts w:asciiTheme="minorHAnsi" w:hAnsiTheme="minorHAnsi"/>
                <w:sz w:val="22"/>
                <w:szCs w:val="22"/>
              </w:rPr>
              <w:t>42</w:t>
            </w:r>
          </w:p>
        </w:tc>
        <w:tc>
          <w:tcPr>
            <w:tcW w:w="1890" w:type="dxa"/>
            <w:vAlign w:val="center"/>
          </w:tcPr>
          <w:p w:rsidR="00B36A74" w:rsidRPr="00B36A74" w:rsidRDefault="00B36A74" w:rsidP="00B36A74">
            <w:pPr>
              <w:jc w:val="center"/>
              <w:rPr>
                <w:rFonts w:asciiTheme="minorHAnsi" w:hAnsiTheme="minorHAnsi"/>
                <w:sz w:val="22"/>
                <w:szCs w:val="22"/>
              </w:rPr>
            </w:pPr>
            <w:r w:rsidRPr="00B36A74">
              <w:rPr>
                <w:rFonts w:asciiTheme="minorHAnsi" w:hAnsiTheme="minorHAnsi"/>
                <w:sz w:val="22"/>
                <w:szCs w:val="22"/>
              </w:rPr>
              <w:t>182</w:t>
            </w:r>
          </w:p>
        </w:tc>
        <w:tc>
          <w:tcPr>
            <w:tcW w:w="1710" w:type="dxa"/>
            <w:vAlign w:val="center"/>
          </w:tcPr>
          <w:p w:rsidR="00B36A74" w:rsidRPr="00B36A74" w:rsidRDefault="00B36A74" w:rsidP="00B36A74">
            <w:pPr>
              <w:jc w:val="center"/>
              <w:rPr>
                <w:rFonts w:asciiTheme="minorHAnsi" w:hAnsiTheme="minorHAnsi"/>
                <w:sz w:val="22"/>
                <w:szCs w:val="22"/>
              </w:rPr>
            </w:pPr>
            <w:r w:rsidRPr="00B36A74">
              <w:rPr>
                <w:rFonts w:asciiTheme="minorHAnsi" w:hAnsiTheme="minorHAnsi"/>
                <w:sz w:val="22"/>
                <w:szCs w:val="22"/>
              </w:rPr>
              <w:t>55</w:t>
            </w:r>
          </w:p>
        </w:tc>
        <w:tc>
          <w:tcPr>
            <w:tcW w:w="1710" w:type="dxa"/>
            <w:vAlign w:val="center"/>
          </w:tcPr>
          <w:p w:rsidR="00B36A74" w:rsidRPr="00B36A74" w:rsidRDefault="00B36A74" w:rsidP="00B36A74">
            <w:pPr>
              <w:jc w:val="center"/>
              <w:rPr>
                <w:rFonts w:asciiTheme="minorHAnsi" w:hAnsiTheme="minorHAnsi"/>
                <w:sz w:val="22"/>
                <w:szCs w:val="22"/>
              </w:rPr>
            </w:pPr>
            <w:r w:rsidRPr="00B36A74">
              <w:rPr>
                <w:rFonts w:asciiTheme="minorHAnsi" w:hAnsiTheme="minorHAnsi"/>
                <w:sz w:val="22"/>
                <w:szCs w:val="22"/>
              </w:rPr>
              <w:t>237</w:t>
            </w:r>
          </w:p>
        </w:tc>
        <w:tc>
          <w:tcPr>
            <w:tcW w:w="1440" w:type="dxa"/>
            <w:vAlign w:val="center"/>
          </w:tcPr>
          <w:p w:rsidR="00B36A74" w:rsidRPr="00B36A74" w:rsidRDefault="00B36A74" w:rsidP="00B36A74">
            <w:pPr>
              <w:jc w:val="center"/>
              <w:rPr>
                <w:rFonts w:asciiTheme="minorHAnsi" w:hAnsiTheme="minorHAnsi"/>
                <w:sz w:val="22"/>
                <w:szCs w:val="22"/>
              </w:rPr>
            </w:pPr>
            <w:r w:rsidRPr="00B36A74">
              <w:rPr>
                <w:rFonts w:asciiTheme="minorHAnsi" w:hAnsiTheme="minorHAnsi"/>
                <w:sz w:val="22"/>
                <w:szCs w:val="22"/>
              </w:rPr>
              <w:t>300</w:t>
            </w:r>
          </w:p>
        </w:tc>
      </w:tr>
      <w:tr w:rsidR="00B36A74" w:rsidRPr="00B36A74" w:rsidTr="00B36A74">
        <w:trPr>
          <w:jc w:val="center"/>
        </w:trPr>
        <w:tc>
          <w:tcPr>
            <w:tcW w:w="540" w:type="dxa"/>
            <w:vAlign w:val="center"/>
          </w:tcPr>
          <w:p w:rsidR="00B36A74" w:rsidRPr="00B36A74" w:rsidRDefault="00B36A74" w:rsidP="00B36A74">
            <w:pPr>
              <w:jc w:val="center"/>
              <w:rPr>
                <w:rFonts w:asciiTheme="minorHAnsi" w:hAnsiTheme="minorHAnsi"/>
                <w:sz w:val="22"/>
                <w:szCs w:val="22"/>
              </w:rPr>
            </w:pPr>
            <w:r w:rsidRPr="00B36A74">
              <w:rPr>
                <w:rFonts w:asciiTheme="minorHAnsi" w:hAnsiTheme="minorHAnsi"/>
                <w:sz w:val="22"/>
                <w:szCs w:val="22"/>
              </w:rPr>
              <w:t>2</w:t>
            </w:r>
          </w:p>
        </w:tc>
        <w:tc>
          <w:tcPr>
            <w:tcW w:w="3330" w:type="dxa"/>
          </w:tcPr>
          <w:p w:rsidR="00B36A74" w:rsidRPr="00B36A74" w:rsidRDefault="00B36A74" w:rsidP="00B36A74">
            <w:pPr>
              <w:jc w:val="both"/>
              <w:rPr>
                <w:rFonts w:asciiTheme="minorHAnsi" w:hAnsiTheme="minorHAnsi"/>
                <w:sz w:val="22"/>
                <w:szCs w:val="22"/>
              </w:rPr>
            </w:pPr>
            <w:r w:rsidRPr="00B36A74">
              <w:rPr>
                <w:rFonts w:asciiTheme="minorHAnsi" w:hAnsiTheme="minorHAnsi"/>
                <w:sz w:val="22"/>
                <w:szCs w:val="22"/>
              </w:rPr>
              <w:t>Jack fruit Papad</w:t>
            </w:r>
          </w:p>
        </w:tc>
        <w:tc>
          <w:tcPr>
            <w:tcW w:w="2070" w:type="dxa"/>
            <w:vAlign w:val="center"/>
          </w:tcPr>
          <w:p w:rsidR="00B36A74" w:rsidRPr="00B36A74" w:rsidRDefault="00B36A74" w:rsidP="00B36A74">
            <w:pPr>
              <w:jc w:val="center"/>
              <w:rPr>
                <w:rFonts w:asciiTheme="minorHAnsi" w:hAnsiTheme="minorHAnsi"/>
                <w:sz w:val="22"/>
                <w:szCs w:val="22"/>
              </w:rPr>
            </w:pPr>
            <w:r w:rsidRPr="00B36A74">
              <w:rPr>
                <w:rFonts w:asciiTheme="minorHAnsi" w:hAnsiTheme="minorHAnsi"/>
                <w:sz w:val="22"/>
                <w:szCs w:val="22"/>
              </w:rPr>
              <w:t>157</w:t>
            </w:r>
          </w:p>
        </w:tc>
        <w:tc>
          <w:tcPr>
            <w:tcW w:w="2340" w:type="dxa"/>
            <w:vAlign w:val="center"/>
          </w:tcPr>
          <w:p w:rsidR="00B36A74" w:rsidRPr="00B36A74" w:rsidRDefault="00B36A74" w:rsidP="00B36A74">
            <w:pPr>
              <w:jc w:val="center"/>
              <w:rPr>
                <w:rFonts w:asciiTheme="minorHAnsi" w:hAnsiTheme="minorHAnsi"/>
                <w:sz w:val="22"/>
                <w:szCs w:val="22"/>
              </w:rPr>
            </w:pPr>
            <w:r w:rsidRPr="00B36A74">
              <w:rPr>
                <w:rFonts w:asciiTheme="minorHAnsi" w:hAnsiTheme="minorHAnsi"/>
                <w:sz w:val="22"/>
                <w:szCs w:val="22"/>
              </w:rPr>
              <w:t>47</w:t>
            </w:r>
          </w:p>
        </w:tc>
        <w:tc>
          <w:tcPr>
            <w:tcW w:w="1890" w:type="dxa"/>
            <w:vAlign w:val="center"/>
          </w:tcPr>
          <w:p w:rsidR="00B36A74" w:rsidRPr="00B36A74" w:rsidRDefault="00B36A74" w:rsidP="00B36A74">
            <w:pPr>
              <w:jc w:val="center"/>
              <w:rPr>
                <w:rFonts w:asciiTheme="minorHAnsi" w:hAnsiTheme="minorHAnsi"/>
                <w:sz w:val="22"/>
                <w:szCs w:val="22"/>
              </w:rPr>
            </w:pPr>
            <w:r w:rsidRPr="00B36A74">
              <w:rPr>
                <w:rFonts w:asciiTheme="minorHAnsi" w:hAnsiTheme="minorHAnsi"/>
                <w:sz w:val="22"/>
                <w:szCs w:val="22"/>
              </w:rPr>
              <w:t>204</w:t>
            </w:r>
          </w:p>
        </w:tc>
        <w:tc>
          <w:tcPr>
            <w:tcW w:w="1710" w:type="dxa"/>
            <w:vAlign w:val="center"/>
          </w:tcPr>
          <w:p w:rsidR="00B36A74" w:rsidRPr="00B36A74" w:rsidRDefault="00B36A74" w:rsidP="00B36A74">
            <w:pPr>
              <w:jc w:val="center"/>
              <w:rPr>
                <w:rFonts w:asciiTheme="minorHAnsi" w:hAnsiTheme="minorHAnsi"/>
                <w:sz w:val="22"/>
                <w:szCs w:val="22"/>
              </w:rPr>
            </w:pPr>
            <w:r w:rsidRPr="00B36A74">
              <w:rPr>
                <w:rFonts w:asciiTheme="minorHAnsi" w:hAnsiTheme="minorHAnsi"/>
                <w:sz w:val="22"/>
                <w:szCs w:val="22"/>
              </w:rPr>
              <w:t>61</w:t>
            </w:r>
          </w:p>
        </w:tc>
        <w:tc>
          <w:tcPr>
            <w:tcW w:w="1710" w:type="dxa"/>
            <w:vAlign w:val="center"/>
          </w:tcPr>
          <w:p w:rsidR="00B36A74" w:rsidRPr="00B36A74" w:rsidRDefault="00B36A74" w:rsidP="00B36A74">
            <w:pPr>
              <w:jc w:val="center"/>
              <w:rPr>
                <w:rFonts w:asciiTheme="minorHAnsi" w:hAnsiTheme="minorHAnsi"/>
                <w:sz w:val="22"/>
                <w:szCs w:val="22"/>
              </w:rPr>
            </w:pPr>
            <w:r w:rsidRPr="00B36A74">
              <w:rPr>
                <w:rFonts w:asciiTheme="minorHAnsi" w:hAnsiTheme="minorHAnsi"/>
                <w:sz w:val="22"/>
                <w:szCs w:val="22"/>
              </w:rPr>
              <w:t>265</w:t>
            </w:r>
          </w:p>
        </w:tc>
        <w:tc>
          <w:tcPr>
            <w:tcW w:w="1440" w:type="dxa"/>
            <w:vAlign w:val="center"/>
          </w:tcPr>
          <w:p w:rsidR="00B36A74" w:rsidRPr="00B36A74" w:rsidRDefault="00B36A74" w:rsidP="00B36A74">
            <w:pPr>
              <w:jc w:val="center"/>
              <w:rPr>
                <w:rFonts w:asciiTheme="minorHAnsi" w:hAnsiTheme="minorHAnsi"/>
                <w:sz w:val="22"/>
                <w:szCs w:val="22"/>
              </w:rPr>
            </w:pPr>
            <w:r w:rsidRPr="00B36A74">
              <w:rPr>
                <w:rFonts w:asciiTheme="minorHAnsi" w:hAnsiTheme="minorHAnsi"/>
                <w:sz w:val="22"/>
                <w:szCs w:val="22"/>
              </w:rPr>
              <w:t>300</w:t>
            </w:r>
          </w:p>
        </w:tc>
      </w:tr>
      <w:tr w:rsidR="00B36A74" w:rsidRPr="00B36A74" w:rsidTr="00B36A74">
        <w:trPr>
          <w:trHeight w:val="271"/>
          <w:jc w:val="center"/>
        </w:trPr>
        <w:tc>
          <w:tcPr>
            <w:tcW w:w="540" w:type="dxa"/>
            <w:vAlign w:val="center"/>
          </w:tcPr>
          <w:p w:rsidR="00B36A74" w:rsidRPr="00B36A74" w:rsidRDefault="00B36A74" w:rsidP="00B36A74">
            <w:pPr>
              <w:jc w:val="center"/>
              <w:rPr>
                <w:rFonts w:asciiTheme="minorHAnsi" w:hAnsiTheme="minorHAnsi"/>
                <w:sz w:val="22"/>
                <w:szCs w:val="22"/>
              </w:rPr>
            </w:pPr>
            <w:r w:rsidRPr="00B36A74">
              <w:rPr>
                <w:rFonts w:asciiTheme="minorHAnsi" w:hAnsiTheme="minorHAnsi"/>
                <w:sz w:val="22"/>
                <w:szCs w:val="22"/>
              </w:rPr>
              <w:t>3</w:t>
            </w:r>
          </w:p>
        </w:tc>
        <w:tc>
          <w:tcPr>
            <w:tcW w:w="3330" w:type="dxa"/>
          </w:tcPr>
          <w:p w:rsidR="00B36A74" w:rsidRPr="00B36A74" w:rsidRDefault="00B36A74" w:rsidP="00B36A74">
            <w:pPr>
              <w:jc w:val="both"/>
              <w:rPr>
                <w:rFonts w:asciiTheme="minorHAnsi" w:hAnsiTheme="minorHAnsi"/>
                <w:sz w:val="22"/>
                <w:szCs w:val="22"/>
              </w:rPr>
            </w:pPr>
            <w:r w:rsidRPr="00B36A74">
              <w:rPr>
                <w:rFonts w:asciiTheme="minorHAnsi" w:hAnsiTheme="minorHAnsi"/>
                <w:sz w:val="22"/>
                <w:szCs w:val="22"/>
              </w:rPr>
              <w:t>Jack fruit RTS beverage (Liter)</w:t>
            </w:r>
          </w:p>
        </w:tc>
        <w:tc>
          <w:tcPr>
            <w:tcW w:w="2070" w:type="dxa"/>
            <w:vAlign w:val="center"/>
          </w:tcPr>
          <w:p w:rsidR="00B36A74" w:rsidRPr="00B36A74" w:rsidRDefault="00C814E8" w:rsidP="00B36A74">
            <w:pPr>
              <w:jc w:val="center"/>
              <w:rPr>
                <w:rFonts w:asciiTheme="minorHAnsi" w:hAnsiTheme="minorHAnsi"/>
                <w:sz w:val="22"/>
                <w:szCs w:val="22"/>
              </w:rPr>
            </w:pPr>
            <w:r>
              <w:rPr>
                <w:rFonts w:asciiTheme="minorHAnsi" w:hAnsiTheme="minorHAnsi"/>
                <w:sz w:val="22"/>
                <w:szCs w:val="22"/>
              </w:rPr>
              <w:t>55</w:t>
            </w:r>
          </w:p>
        </w:tc>
        <w:tc>
          <w:tcPr>
            <w:tcW w:w="2340" w:type="dxa"/>
            <w:vAlign w:val="center"/>
          </w:tcPr>
          <w:p w:rsidR="00B36A74" w:rsidRPr="00B36A74" w:rsidRDefault="00C814E8" w:rsidP="00B36A74">
            <w:pPr>
              <w:jc w:val="center"/>
              <w:rPr>
                <w:rFonts w:asciiTheme="minorHAnsi" w:hAnsiTheme="minorHAnsi"/>
                <w:sz w:val="22"/>
                <w:szCs w:val="22"/>
              </w:rPr>
            </w:pPr>
            <w:r>
              <w:rPr>
                <w:rFonts w:asciiTheme="minorHAnsi" w:hAnsiTheme="minorHAnsi"/>
                <w:sz w:val="22"/>
                <w:szCs w:val="22"/>
              </w:rPr>
              <w:t>16</w:t>
            </w:r>
          </w:p>
        </w:tc>
        <w:tc>
          <w:tcPr>
            <w:tcW w:w="1890" w:type="dxa"/>
            <w:vAlign w:val="center"/>
          </w:tcPr>
          <w:p w:rsidR="00B36A74" w:rsidRPr="00B36A74" w:rsidRDefault="00C814E8" w:rsidP="00B36A74">
            <w:pPr>
              <w:jc w:val="center"/>
              <w:rPr>
                <w:rFonts w:asciiTheme="minorHAnsi" w:hAnsiTheme="minorHAnsi"/>
                <w:sz w:val="22"/>
                <w:szCs w:val="22"/>
              </w:rPr>
            </w:pPr>
            <w:r>
              <w:rPr>
                <w:rFonts w:asciiTheme="minorHAnsi" w:hAnsiTheme="minorHAnsi"/>
                <w:sz w:val="22"/>
                <w:szCs w:val="22"/>
              </w:rPr>
              <w:t>71</w:t>
            </w:r>
          </w:p>
        </w:tc>
        <w:tc>
          <w:tcPr>
            <w:tcW w:w="1710" w:type="dxa"/>
            <w:vAlign w:val="center"/>
          </w:tcPr>
          <w:p w:rsidR="00B36A74" w:rsidRPr="00B36A74" w:rsidRDefault="00C814E8" w:rsidP="00B36A74">
            <w:pPr>
              <w:jc w:val="center"/>
              <w:rPr>
                <w:rFonts w:asciiTheme="minorHAnsi" w:hAnsiTheme="minorHAnsi"/>
                <w:sz w:val="22"/>
                <w:szCs w:val="22"/>
              </w:rPr>
            </w:pPr>
            <w:r>
              <w:rPr>
                <w:rFonts w:asciiTheme="minorHAnsi" w:hAnsiTheme="minorHAnsi"/>
                <w:sz w:val="22"/>
                <w:szCs w:val="22"/>
              </w:rPr>
              <w:t>21</w:t>
            </w:r>
          </w:p>
        </w:tc>
        <w:tc>
          <w:tcPr>
            <w:tcW w:w="1710" w:type="dxa"/>
            <w:vAlign w:val="center"/>
          </w:tcPr>
          <w:p w:rsidR="00B36A74" w:rsidRPr="00B36A74" w:rsidRDefault="00C814E8" w:rsidP="00B36A74">
            <w:pPr>
              <w:jc w:val="center"/>
              <w:rPr>
                <w:rFonts w:asciiTheme="minorHAnsi" w:hAnsiTheme="minorHAnsi"/>
                <w:sz w:val="22"/>
                <w:szCs w:val="22"/>
              </w:rPr>
            </w:pPr>
            <w:r>
              <w:rPr>
                <w:rFonts w:asciiTheme="minorHAnsi" w:hAnsiTheme="minorHAnsi"/>
                <w:sz w:val="22"/>
                <w:szCs w:val="22"/>
              </w:rPr>
              <w:t>92</w:t>
            </w:r>
          </w:p>
        </w:tc>
        <w:tc>
          <w:tcPr>
            <w:tcW w:w="1440" w:type="dxa"/>
            <w:vAlign w:val="center"/>
          </w:tcPr>
          <w:p w:rsidR="00B36A74" w:rsidRPr="00B36A74" w:rsidRDefault="00B36A74" w:rsidP="00B36A74">
            <w:pPr>
              <w:jc w:val="center"/>
              <w:rPr>
                <w:rFonts w:asciiTheme="minorHAnsi" w:hAnsiTheme="minorHAnsi"/>
                <w:sz w:val="22"/>
                <w:szCs w:val="22"/>
              </w:rPr>
            </w:pPr>
            <w:r w:rsidRPr="00B36A74">
              <w:rPr>
                <w:rFonts w:asciiTheme="minorHAnsi" w:hAnsiTheme="minorHAnsi"/>
                <w:sz w:val="22"/>
                <w:szCs w:val="22"/>
              </w:rPr>
              <w:t>100</w:t>
            </w:r>
          </w:p>
        </w:tc>
      </w:tr>
      <w:tr w:rsidR="00B36A74" w:rsidRPr="00B36A74" w:rsidTr="00B36A74">
        <w:trPr>
          <w:jc w:val="center"/>
        </w:trPr>
        <w:tc>
          <w:tcPr>
            <w:tcW w:w="540" w:type="dxa"/>
            <w:vAlign w:val="center"/>
          </w:tcPr>
          <w:p w:rsidR="00B36A74" w:rsidRPr="00B36A74" w:rsidRDefault="00B36A74" w:rsidP="00B36A74">
            <w:pPr>
              <w:jc w:val="center"/>
              <w:rPr>
                <w:rFonts w:asciiTheme="minorHAnsi" w:hAnsiTheme="minorHAnsi"/>
                <w:sz w:val="22"/>
                <w:szCs w:val="22"/>
              </w:rPr>
            </w:pPr>
            <w:r w:rsidRPr="00B36A74">
              <w:rPr>
                <w:rFonts w:asciiTheme="minorHAnsi" w:hAnsiTheme="minorHAnsi"/>
                <w:sz w:val="22"/>
                <w:szCs w:val="22"/>
              </w:rPr>
              <w:t>4</w:t>
            </w:r>
          </w:p>
        </w:tc>
        <w:tc>
          <w:tcPr>
            <w:tcW w:w="3330" w:type="dxa"/>
          </w:tcPr>
          <w:p w:rsidR="00B36A74" w:rsidRPr="00B36A74" w:rsidRDefault="00B36A74" w:rsidP="00B36A74">
            <w:pPr>
              <w:jc w:val="both"/>
              <w:rPr>
                <w:rFonts w:asciiTheme="minorHAnsi" w:hAnsiTheme="minorHAnsi"/>
                <w:sz w:val="22"/>
                <w:szCs w:val="22"/>
              </w:rPr>
            </w:pPr>
            <w:r w:rsidRPr="00B36A74">
              <w:rPr>
                <w:rFonts w:asciiTheme="minorHAnsi" w:hAnsiTheme="minorHAnsi"/>
                <w:sz w:val="22"/>
                <w:szCs w:val="22"/>
              </w:rPr>
              <w:t>Jack fruit Jam</w:t>
            </w:r>
          </w:p>
        </w:tc>
        <w:tc>
          <w:tcPr>
            <w:tcW w:w="2070" w:type="dxa"/>
            <w:vAlign w:val="center"/>
          </w:tcPr>
          <w:p w:rsidR="00B36A74" w:rsidRPr="00B36A74" w:rsidRDefault="00B36A74" w:rsidP="00C814E8">
            <w:pPr>
              <w:jc w:val="center"/>
              <w:rPr>
                <w:rFonts w:asciiTheme="minorHAnsi" w:hAnsiTheme="minorHAnsi"/>
                <w:sz w:val="22"/>
                <w:szCs w:val="22"/>
              </w:rPr>
            </w:pPr>
            <w:r w:rsidRPr="00B36A74">
              <w:rPr>
                <w:rFonts w:asciiTheme="minorHAnsi" w:hAnsiTheme="minorHAnsi"/>
                <w:sz w:val="22"/>
                <w:szCs w:val="22"/>
              </w:rPr>
              <w:t>9</w:t>
            </w:r>
            <w:r w:rsidR="00C814E8">
              <w:rPr>
                <w:rFonts w:asciiTheme="minorHAnsi" w:hAnsiTheme="minorHAnsi"/>
                <w:sz w:val="22"/>
                <w:szCs w:val="22"/>
              </w:rPr>
              <w:t>8</w:t>
            </w:r>
          </w:p>
        </w:tc>
        <w:tc>
          <w:tcPr>
            <w:tcW w:w="2340" w:type="dxa"/>
            <w:vAlign w:val="center"/>
          </w:tcPr>
          <w:p w:rsidR="00B36A74" w:rsidRPr="00B36A74" w:rsidRDefault="00B36A74" w:rsidP="00B36A74">
            <w:pPr>
              <w:jc w:val="center"/>
              <w:rPr>
                <w:rFonts w:asciiTheme="minorHAnsi" w:hAnsiTheme="minorHAnsi"/>
                <w:sz w:val="22"/>
                <w:szCs w:val="22"/>
              </w:rPr>
            </w:pPr>
            <w:r w:rsidRPr="00B36A74">
              <w:rPr>
                <w:rFonts w:asciiTheme="minorHAnsi" w:hAnsiTheme="minorHAnsi"/>
                <w:sz w:val="22"/>
                <w:szCs w:val="22"/>
              </w:rPr>
              <w:t>30</w:t>
            </w:r>
          </w:p>
        </w:tc>
        <w:tc>
          <w:tcPr>
            <w:tcW w:w="1890" w:type="dxa"/>
            <w:vAlign w:val="center"/>
          </w:tcPr>
          <w:p w:rsidR="00B36A74" w:rsidRPr="00B36A74" w:rsidRDefault="00C814E8" w:rsidP="00B36A74">
            <w:pPr>
              <w:jc w:val="center"/>
              <w:rPr>
                <w:rFonts w:asciiTheme="minorHAnsi" w:hAnsiTheme="minorHAnsi"/>
                <w:sz w:val="22"/>
                <w:szCs w:val="22"/>
              </w:rPr>
            </w:pPr>
            <w:r>
              <w:rPr>
                <w:rFonts w:asciiTheme="minorHAnsi" w:hAnsiTheme="minorHAnsi"/>
                <w:sz w:val="22"/>
                <w:szCs w:val="22"/>
              </w:rPr>
              <w:t>128</w:t>
            </w:r>
          </w:p>
        </w:tc>
        <w:tc>
          <w:tcPr>
            <w:tcW w:w="1710" w:type="dxa"/>
            <w:vAlign w:val="center"/>
          </w:tcPr>
          <w:p w:rsidR="00B36A74" w:rsidRPr="00B36A74" w:rsidRDefault="00C814E8" w:rsidP="00B36A74">
            <w:pPr>
              <w:jc w:val="center"/>
              <w:rPr>
                <w:rFonts w:asciiTheme="minorHAnsi" w:hAnsiTheme="minorHAnsi"/>
                <w:sz w:val="22"/>
                <w:szCs w:val="22"/>
              </w:rPr>
            </w:pPr>
            <w:r>
              <w:rPr>
                <w:rFonts w:asciiTheme="minorHAnsi" w:hAnsiTheme="minorHAnsi"/>
                <w:sz w:val="22"/>
                <w:szCs w:val="22"/>
              </w:rPr>
              <w:t>38</w:t>
            </w:r>
          </w:p>
        </w:tc>
        <w:tc>
          <w:tcPr>
            <w:tcW w:w="1710" w:type="dxa"/>
            <w:vAlign w:val="center"/>
          </w:tcPr>
          <w:p w:rsidR="00B36A74" w:rsidRPr="00B36A74" w:rsidRDefault="00C814E8" w:rsidP="00B36A74">
            <w:pPr>
              <w:jc w:val="center"/>
              <w:rPr>
                <w:rFonts w:asciiTheme="minorHAnsi" w:hAnsiTheme="minorHAnsi"/>
                <w:sz w:val="22"/>
                <w:szCs w:val="22"/>
              </w:rPr>
            </w:pPr>
            <w:r>
              <w:rPr>
                <w:rFonts w:asciiTheme="minorHAnsi" w:hAnsiTheme="minorHAnsi"/>
                <w:sz w:val="22"/>
                <w:szCs w:val="22"/>
              </w:rPr>
              <w:t>166</w:t>
            </w:r>
          </w:p>
        </w:tc>
        <w:tc>
          <w:tcPr>
            <w:tcW w:w="1440" w:type="dxa"/>
            <w:vAlign w:val="center"/>
          </w:tcPr>
          <w:p w:rsidR="00B36A74" w:rsidRPr="00B36A74" w:rsidRDefault="00C814E8" w:rsidP="00B36A74">
            <w:pPr>
              <w:jc w:val="center"/>
              <w:rPr>
                <w:rFonts w:asciiTheme="minorHAnsi" w:hAnsiTheme="minorHAnsi"/>
                <w:sz w:val="22"/>
                <w:szCs w:val="22"/>
              </w:rPr>
            </w:pPr>
            <w:r>
              <w:rPr>
                <w:rFonts w:asciiTheme="minorHAnsi" w:hAnsiTheme="minorHAnsi"/>
                <w:sz w:val="22"/>
                <w:szCs w:val="22"/>
              </w:rPr>
              <w:t>210</w:t>
            </w:r>
          </w:p>
        </w:tc>
      </w:tr>
      <w:tr w:rsidR="00B36A74" w:rsidRPr="00B36A74" w:rsidTr="00B36A74">
        <w:trPr>
          <w:jc w:val="center"/>
        </w:trPr>
        <w:tc>
          <w:tcPr>
            <w:tcW w:w="540" w:type="dxa"/>
            <w:vAlign w:val="center"/>
          </w:tcPr>
          <w:p w:rsidR="00B36A74" w:rsidRPr="00B36A74" w:rsidRDefault="00B36A74" w:rsidP="00B36A74">
            <w:pPr>
              <w:jc w:val="center"/>
              <w:rPr>
                <w:rFonts w:asciiTheme="minorHAnsi" w:hAnsiTheme="minorHAnsi"/>
                <w:sz w:val="22"/>
                <w:szCs w:val="22"/>
              </w:rPr>
            </w:pPr>
            <w:r w:rsidRPr="00B36A74">
              <w:rPr>
                <w:rFonts w:asciiTheme="minorHAnsi" w:hAnsiTheme="minorHAnsi"/>
                <w:sz w:val="22"/>
                <w:szCs w:val="22"/>
              </w:rPr>
              <w:t>5</w:t>
            </w:r>
          </w:p>
        </w:tc>
        <w:tc>
          <w:tcPr>
            <w:tcW w:w="3330" w:type="dxa"/>
          </w:tcPr>
          <w:p w:rsidR="00B36A74" w:rsidRPr="00B36A74" w:rsidRDefault="00B36A74" w:rsidP="00B36A74">
            <w:pPr>
              <w:jc w:val="both"/>
              <w:rPr>
                <w:rFonts w:asciiTheme="minorHAnsi" w:hAnsiTheme="minorHAnsi"/>
                <w:sz w:val="22"/>
                <w:szCs w:val="22"/>
              </w:rPr>
            </w:pPr>
            <w:r w:rsidRPr="00B36A74">
              <w:rPr>
                <w:rFonts w:asciiTheme="minorHAnsi" w:hAnsiTheme="minorHAnsi"/>
                <w:sz w:val="22"/>
                <w:szCs w:val="22"/>
              </w:rPr>
              <w:t>Jack fruit Halwa</w:t>
            </w:r>
          </w:p>
        </w:tc>
        <w:tc>
          <w:tcPr>
            <w:tcW w:w="2070" w:type="dxa"/>
            <w:vAlign w:val="center"/>
          </w:tcPr>
          <w:p w:rsidR="00B36A74" w:rsidRPr="00B36A74" w:rsidRDefault="00B36A74" w:rsidP="00B36A74">
            <w:pPr>
              <w:jc w:val="center"/>
              <w:rPr>
                <w:rFonts w:asciiTheme="minorHAnsi" w:hAnsiTheme="minorHAnsi"/>
                <w:sz w:val="22"/>
                <w:szCs w:val="22"/>
              </w:rPr>
            </w:pPr>
            <w:r w:rsidRPr="00B36A74">
              <w:rPr>
                <w:rFonts w:asciiTheme="minorHAnsi" w:hAnsiTheme="minorHAnsi"/>
                <w:sz w:val="22"/>
                <w:szCs w:val="22"/>
              </w:rPr>
              <w:t>156</w:t>
            </w:r>
          </w:p>
        </w:tc>
        <w:tc>
          <w:tcPr>
            <w:tcW w:w="2340" w:type="dxa"/>
            <w:vAlign w:val="center"/>
          </w:tcPr>
          <w:p w:rsidR="00B36A74" w:rsidRPr="00B36A74" w:rsidRDefault="00B36A74" w:rsidP="00B36A74">
            <w:pPr>
              <w:jc w:val="center"/>
              <w:rPr>
                <w:rFonts w:asciiTheme="minorHAnsi" w:hAnsiTheme="minorHAnsi"/>
                <w:sz w:val="22"/>
                <w:szCs w:val="22"/>
              </w:rPr>
            </w:pPr>
            <w:r w:rsidRPr="00B36A74">
              <w:rPr>
                <w:rFonts w:asciiTheme="minorHAnsi" w:hAnsiTheme="minorHAnsi"/>
                <w:sz w:val="22"/>
                <w:szCs w:val="22"/>
              </w:rPr>
              <w:t>47</w:t>
            </w:r>
          </w:p>
        </w:tc>
        <w:tc>
          <w:tcPr>
            <w:tcW w:w="1890" w:type="dxa"/>
            <w:vAlign w:val="center"/>
          </w:tcPr>
          <w:p w:rsidR="00B36A74" w:rsidRPr="00B36A74" w:rsidRDefault="00B36A74" w:rsidP="00B36A74">
            <w:pPr>
              <w:jc w:val="center"/>
              <w:rPr>
                <w:rFonts w:asciiTheme="minorHAnsi" w:hAnsiTheme="minorHAnsi"/>
                <w:sz w:val="22"/>
                <w:szCs w:val="22"/>
              </w:rPr>
            </w:pPr>
            <w:r w:rsidRPr="00B36A74">
              <w:rPr>
                <w:rFonts w:asciiTheme="minorHAnsi" w:hAnsiTheme="minorHAnsi"/>
                <w:sz w:val="22"/>
                <w:szCs w:val="22"/>
              </w:rPr>
              <w:t>203</w:t>
            </w:r>
          </w:p>
        </w:tc>
        <w:tc>
          <w:tcPr>
            <w:tcW w:w="1710" w:type="dxa"/>
            <w:vAlign w:val="center"/>
          </w:tcPr>
          <w:p w:rsidR="00B36A74" w:rsidRPr="00B36A74" w:rsidRDefault="00B36A74" w:rsidP="00B36A74">
            <w:pPr>
              <w:jc w:val="center"/>
              <w:rPr>
                <w:rFonts w:asciiTheme="minorHAnsi" w:hAnsiTheme="minorHAnsi"/>
                <w:sz w:val="22"/>
                <w:szCs w:val="22"/>
              </w:rPr>
            </w:pPr>
            <w:r w:rsidRPr="00B36A74">
              <w:rPr>
                <w:rFonts w:asciiTheme="minorHAnsi" w:hAnsiTheme="minorHAnsi"/>
                <w:sz w:val="22"/>
                <w:szCs w:val="22"/>
              </w:rPr>
              <w:t>61</w:t>
            </w:r>
          </w:p>
        </w:tc>
        <w:tc>
          <w:tcPr>
            <w:tcW w:w="1710" w:type="dxa"/>
            <w:vAlign w:val="center"/>
          </w:tcPr>
          <w:p w:rsidR="00B36A74" w:rsidRPr="00B36A74" w:rsidRDefault="00B36A74" w:rsidP="00B36A74">
            <w:pPr>
              <w:jc w:val="center"/>
              <w:rPr>
                <w:rFonts w:asciiTheme="minorHAnsi" w:hAnsiTheme="minorHAnsi"/>
                <w:sz w:val="22"/>
                <w:szCs w:val="22"/>
              </w:rPr>
            </w:pPr>
            <w:r w:rsidRPr="00B36A74">
              <w:rPr>
                <w:rFonts w:asciiTheme="minorHAnsi" w:hAnsiTheme="minorHAnsi"/>
                <w:sz w:val="22"/>
                <w:szCs w:val="22"/>
              </w:rPr>
              <w:t>264</w:t>
            </w:r>
          </w:p>
        </w:tc>
        <w:tc>
          <w:tcPr>
            <w:tcW w:w="1440" w:type="dxa"/>
            <w:vAlign w:val="center"/>
          </w:tcPr>
          <w:p w:rsidR="00B36A74" w:rsidRPr="00B36A74" w:rsidRDefault="00B36A74" w:rsidP="00B36A74">
            <w:pPr>
              <w:jc w:val="center"/>
              <w:rPr>
                <w:rFonts w:asciiTheme="minorHAnsi" w:hAnsiTheme="minorHAnsi"/>
                <w:sz w:val="22"/>
                <w:szCs w:val="22"/>
              </w:rPr>
            </w:pPr>
            <w:r w:rsidRPr="00B36A74">
              <w:rPr>
                <w:rFonts w:asciiTheme="minorHAnsi" w:hAnsiTheme="minorHAnsi"/>
                <w:sz w:val="22"/>
                <w:szCs w:val="22"/>
              </w:rPr>
              <w:t>300</w:t>
            </w:r>
          </w:p>
        </w:tc>
      </w:tr>
      <w:tr w:rsidR="00B36A74" w:rsidRPr="00B36A74" w:rsidTr="00B36A74">
        <w:trPr>
          <w:jc w:val="center"/>
        </w:trPr>
        <w:tc>
          <w:tcPr>
            <w:tcW w:w="540" w:type="dxa"/>
            <w:vAlign w:val="center"/>
          </w:tcPr>
          <w:p w:rsidR="00B36A74" w:rsidRPr="00B36A74" w:rsidRDefault="00B36A74" w:rsidP="00B36A74">
            <w:pPr>
              <w:jc w:val="center"/>
              <w:rPr>
                <w:rFonts w:asciiTheme="minorHAnsi" w:hAnsiTheme="minorHAnsi"/>
                <w:sz w:val="22"/>
                <w:szCs w:val="22"/>
              </w:rPr>
            </w:pPr>
            <w:r w:rsidRPr="00B36A74">
              <w:rPr>
                <w:rFonts w:asciiTheme="minorHAnsi" w:hAnsiTheme="minorHAnsi"/>
                <w:sz w:val="22"/>
                <w:szCs w:val="22"/>
              </w:rPr>
              <w:t>6</w:t>
            </w:r>
          </w:p>
        </w:tc>
        <w:tc>
          <w:tcPr>
            <w:tcW w:w="3330" w:type="dxa"/>
          </w:tcPr>
          <w:p w:rsidR="00B36A74" w:rsidRPr="00B36A74" w:rsidRDefault="00B36A74" w:rsidP="00B36A74">
            <w:pPr>
              <w:jc w:val="both"/>
              <w:rPr>
                <w:rFonts w:asciiTheme="minorHAnsi" w:hAnsiTheme="minorHAnsi"/>
                <w:sz w:val="22"/>
                <w:szCs w:val="22"/>
              </w:rPr>
            </w:pPr>
            <w:r w:rsidRPr="00B36A74">
              <w:rPr>
                <w:rFonts w:asciiTheme="minorHAnsi" w:hAnsiTheme="minorHAnsi"/>
                <w:sz w:val="22"/>
                <w:szCs w:val="22"/>
              </w:rPr>
              <w:t>Jack fruit Mixture</w:t>
            </w:r>
          </w:p>
        </w:tc>
        <w:tc>
          <w:tcPr>
            <w:tcW w:w="2070" w:type="dxa"/>
            <w:vAlign w:val="center"/>
          </w:tcPr>
          <w:p w:rsidR="00B36A74" w:rsidRPr="00B36A74" w:rsidRDefault="00B36A74" w:rsidP="00B36A74">
            <w:pPr>
              <w:jc w:val="center"/>
              <w:rPr>
                <w:rFonts w:asciiTheme="minorHAnsi" w:hAnsiTheme="minorHAnsi"/>
                <w:sz w:val="22"/>
                <w:szCs w:val="22"/>
              </w:rPr>
            </w:pPr>
            <w:r w:rsidRPr="00B36A74">
              <w:rPr>
                <w:rFonts w:asciiTheme="minorHAnsi" w:hAnsiTheme="minorHAnsi"/>
                <w:sz w:val="22"/>
                <w:szCs w:val="22"/>
              </w:rPr>
              <w:t>112</w:t>
            </w:r>
          </w:p>
        </w:tc>
        <w:tc>
          <w:tcPr>
            <w:tcW w:w="2340" w:type="dxa"/>
            <w:vAlign w:val="center"/>
          </w:tcPr>
          <w:p w:rsidR="00B36A74" w:rsidRPr="00B36A74" w:rsidRDefault="00B36A74" w:rsidP="00B36A74">
            <w:pPr>
              <w:jc w:val="center"/>
              <w:rPr>
                <w:rFonts w:asciiTheme="minorHAnsi" w:hAnsiTheme="minorHAnsi"/>
                <w:sz w:val="22"/>
                <w:szCs w:val="22"/>
              </w:rPr>
            </w:pPr>
            <w:r w:rsidRPr="00B36A74">
              <w:rPr>
                <w:rFonts w:asciiTheme="minorHAnsi" w:hAnsiTheme="minorHAnsi"/>
                <w:sz w:val="22"/>
                <w:szCs w:val="22"/>
              </w:rPr>
              <w:t>37</w:t>
            </w:r>
          </w:p>
        </w:tc>
        <w:tc>
          <w:tcPr>
            <w:tcW w:w="1890" w:type="dxa"/>
            <w:vAlign w:val="center"/>
          </w:tcPr>
          <w:p w:rsidR="00B36A74" w:rsidRPr="00B36A74" w:rsidRDefault="00B36A74" w:rsidP="00B36A74">
            <w:pPr>
              <w:jc w:val="center"/>
              <w:rPr>
                <w:rFonts w:asciiTheme="minorHAnsi" w:hAnsiTheme="minorHAnsi"/>
                <w:sz w:val="22"/>
                <w:szCs w:val="22"/>
              </w:rPr>
            </w:pPr>
            <w:r w:rsidRPr="00B36A74">
              <w:rPr>
                <w:rFonts w:asciiTheme="minorHAnsi" w:hAnsiTheme="minorHAnsi"/>
                <w:sz w:val="22"/>
                <w:szCs w:val="22"/>
              </w:rPr>
              <w:t>149</w:t>
            </w:r>
          </w:p>
        </w:tc>
        <w:tc>
          <w:tcPr>
            <w:tcW w:w="1710" w:type="dxa"/>
            <w:vAlign w:val="center"/>
          </w:tcPr>
          <w:p w:rsidR="00B36A74" w:rsidRPr="00B36A74" w:rsidRDefault="00B36A74" w:rsidP="00B36A74">
            <w:pPr>
              <w:jc w:val="center"/>
              <w:rPr>
                <w:rFonts w:asciiTheme="minorHAnsi" w:hAnsiTheme="minorHAnsi"/>
                <w:sz w:val="22"/>
                <w:szCs w:val="22"/>
              </w:rPr>
            </w:pPr>
            <w:r w:rsidRPr="00B36A74">
              <w:rPr>
                <w:rFonts w:asciiTheme="minorHAnsi" w:hAnsiTheme="minorHAnsi"/>
                <w:sz w:val="22"/>
                <w:szCs w:val="22"/>
              </w:rPr>
              <w:t>45</w:t>
            </w:r>
          </w:p>
        </w:tc>
        <w:tc>
          <w:tcPr>
            <w:tcW w:w="1710" w:type="dxa"/>
            <w:vAlign w:val="center"/>
          </w:tcPr>
          <w:p w:rsidR="00B36A74" w:rsidRPr="00B36A74" w:rsidRDefault="00B36A74" w:rsidP="00B36A74">
            <w:pPr>
              <w:jc w:val="center"/>
              <w:rPr>
                <w:rFonts w:asciiTheme="minorHAnsi" w:hAnsiTheme="minorHAnsi"/>
                <w:sz w:val="22"/>
                <w:szCs w:val="22"/>
              </w:rPr>
            </w:pPr>
            <w:r w:rsidRPr="00B36A74">
              <w:rPr>
                <w:rFonts w:asciiTheme="minorHAnsi" w:hAnsiTheme="minorHAnsi"/>
                <w:sz w:val="22"/>
                <w:szCs w:val="22"/>
              </w:rPr>
              <w:t>194</w:t>
            </w:r>
          </w:p>
        </w:tc>
        <w:tc>
          <w:tcPr>
            <w:tcW w:w="1440" w:type="dxa"/>
            <w:vAlign w:val="center"/>
          </w:tcPr>
          <w:p w:rsidR="00B36A74" w:rsidRPr="00B36A74" w:rsidRDefault="00B36A74" w:rsidP="00B36A74">
            <w:pPr>
              <w:jc w:val="center"/>
              <w:rPr>
                <w:rFonts w:asciiTheme="minorHAnsi" w:hAnsiTheme="minorHAnsi"/>
                <w:sz w:val="22"/>
                <w:szCs w:val="22"/>
              </w:rPr>
            </w:pPr>
            <w:r w:rsidRPr="00B36A74">
              <w:rPr>
                <w:rFonts w:asciiTheme="minorHAnsi" w:hAnsiTheme="minorHAnsi"/>
                <w:sz w:val="22"/>
                <w:szCs w:val="22"/>
              </w:rPr>
              <w:t>200</w:t>
            </w:r>
          </w:p>
        </w:tc>
      </w:tr>
    </w:tbl>
    <w:p w:rsidR="00B36A74" w:rsidRPr="00B36A74" w:rsidRDefault="00B36A74" w:rsidP="00B36A74">
      <w:pPr>
        <w:ind w:firstLine="720"/>
        <w:jc w:val="both"/>
        <w:rPr>
          <w:rFonts w:asciiTheme="minorHAnsi" w:hAnsiTheme="minorHAnsi"/>
          <w:sz w:val="22"/>
          <w:szCs w:val="22"/>
        </w:rPr>
      </w:pPr>
      <w:r w:rsidRPr="00B36A74">
        <w:rPr>
          <w:rFonts w:asciiTheme="minorHAnsi" w:hAnsiTheme="minorHAnsi"/>
          <w:sz w:val="22"/>
          <w:szCs w:val="22"/>
        </w:rPr>
        <w:t>Note: * - Includes cost of packing material</w:t>
      </w:r>
    </w:p>
    <w:p w:rsidR="00B36A74" w:rsidRPr="00B36A74" w:rsidRDefault="00B36A74" w:rsidP="00B36A74">
      <w:pPr>
        <w:ind w:firstLine="720"/>
        <w:jc w:val="both"/>
        <w:rPr>
          <w:rFonts w:asciiTheme="minorHAnsi" w:hAnsiTheme="minorHAnsi"/>
          <w:sz w:val="22"/>
          <w:szCs w:val="22"/>
        </w:rPr>
      </w:pPr>
    </w:p>
    <w:p w:rsidR="00B36A74" w:rsidRDefault="00B36A74" w:rsidP="00B36A74">
      <w:pPr>
        <w:jc w:val="both"/>
        <w:rPr>
          <w:rFonts w:asciiTheme="minorHAnsi" w:hAnsiTheme="minorHAnsi"/>
          <w:b/>
          <w:sz w:val="22"/>
          <w:szCs w:val="22"/>
        </w:rPr>
      </w:pPr>
      <w:r w:rsidRPr="00B36A74">
        <w:rPr>
          <w:rFonts w:asciiTheme="minorHAnsi" w:hAnsiTheme="minorHAnsi"/>
          <w:b/>
          <w:sz w:val="22"/>
          <w:szCs w:val="22"/>
        </w:rPr>
        <w:t xml:space="preserve">Employment Generation:  </w:t>
      </w:r>
    </w:p>
    <w:p w:rsidR="00B36A74" w:rsidRPr="00B36A74" w:rsidRDefault="00B36A74" w:rsidP="00B36A74">
      <w:pPr>
        <w:jc w:val="both"/>
        <w:rPr>
          <w:rFonts w:asciiTheme="minorHAnsi" w:hAnsiTheme="minorHAnsi"/>
          <w:sz w:val="22"/>
          <w:szCs w:val="22"/>
        </w:rPr>
      </w:pPr>
      <w:r w:rsidRPr="00B36A74">
        <w:rPr>
          <w:rFonts w:asciiTheme="minorHAnsi" w:hAnsiTheme="minorHAnsi"/>
          <w:sz w:val="22"/>
          <w:szCs w:val="22"/>
        </w:rPr>
        <w:t>Twelve individuals from the two SHG’s trained are utilizing their leisure hours and involved in preparation of value added jackfruit products.  The produ</w:t>
      </w:r>
      <w:r w:rsidR="00C94991">
        <w:rPr>
          <w:rFonts w:asciiTheme="minorHAnsi" w:hAnsiTheme="minorHAnsi"/>
          <w:sz w:val="22"/>
          <w:szCs w:val="22"/>
        </w:rPr>
        <w:t>cts are supplied to various out</w:t>
      </w:r>
      <w:r w:rsidRPr="00B36A74">
        <w:rPr>
          <w:rFonts w:asciiTheme="minorHAnsi" w:hAnsiTheme="minorHAnsi"/>
          <w:sz w:val="22"/>
          <w:szCs w:val="22"/>
        </w:rPr>
        <w:t>lets- such as local bakeries and shops, Bhoomika Bakery, Hadonahalli, KVK</w:t>
      </w:r>
      <w:r w:rsidR="00C94991">
        <w:rPr>
          <w:rFonts w:asciiTheme="minorHAnsi" w:hAnsiTheme="minorHAnsi"/>
          <w:sz w:val="22"/>
          <w:szCs w:val="22"/>
        </w:rPr>
        <w:t xml:space="preserve"> outlet and also sa</w:t>
      </w:r>
      <w:r w:rsidRPr="00B36A74">
        <w:rPr>
          <w:rFonts w:asciiTheme="minorHAnsi" w:hAnsiTheme="minorHAnsi"/>
          <w:sz w:val="22"/>
          <w:szCs w:val="22"/>
        </w:rPr>
        <w:t>le in various exhibitions. Thereby 12 families are benefited with additional income of about Rs. 1</w:t>
      </w:r>
      <w:r w:rsidR="00C94991">
        <w:rPr>
          <w:rFonts w:asciiTheme="minorHAnsi" w:hAnsiTheme="minorHAnsi"/>
          <w:sz w:val="22"/>
          <w:szCs w:val="22"/>
        </w:rPr>
        <w:t>,</w:t>
      </w:r>
      <w:r w:rsidRPr="00B36A74">
        <w:rPr>
          <w:rFonts w:asciiTheme="minorHAnsi" w:hAnsiTheme="minorHAnsi"/>
          <w:sz w:val="22"/>
          <w:szCs w:val="22"/>
        </w:rPr>
        <w:t>000 to 1</w:t>
      </w:r>
      <w:r w:rsidR="00C94991">
        <w:rPr>
          <w:rFonts w:asciiTheme="minorHAnsi" w:hAnsiTheme="minorHAnsi"/>
          <w:sz w:val="22"/>
          <w:szCs w:val="22"/>
        </w:rPr>
        <w:t>,</w:t>
      </w:r>
      <w:r w:rsidRPr="00B36A74">
        <w:rPr>
          <w:rFonts w:asciiTheme="minorHAnsi" w:hAnsiTheme="minorHAnsi"/>
          <w:sz w:val="22"/>
          <w:szCs w:val="22"/>
        </w:rPr>
        <w:t xml:space="preserve">500/- per month per family. </w:t>
      </w:r>
    </w:p>
    <w:p w:rsidR="00B36A74" w:rsidRDefault="00B36A74">
      <w:pPr>
        <w:ind w:left="720" w:hanging="720"/>
        <w:jc w:val="both"/>
        <w:rPr>
          <w:rFonts w:ascii="Calibri" w:hAnsi="Calibri"/>
        </w:rPr>
      </w:pPr>
    </w:p>
    <w:p w:rsidR="00C052D0" w:rsidRDefault="00C052D0" w:rsidP="00C052D0">
      <w:pPr>
        <w:ind w:left="720" w:hanging="720"/>
        <w:jc w:val="both"/>
        <w:rPr>
          <w:rFonts w:ascii="Calibri" w:hAnsi="Calibri"/>
          <w:b/>
          <w:sz w:val="22"/>
          <w:szCs w:val="22"/>
        </w:rPr>
      </w:pPr>
      <w:r>
        <w:rPr>
          <w:rFonts w:ascii="Calibri" w:hAnsi="Calibri"/>
          <w:b/>
          <w:sz w:val="22"/>
          <w:szCs w:val="22"/>
        </w:rPr>
        <w:t>10</w:t>
      </w:r>
      <w:proofErr w:type="gramStart"/>
      <w:r>
        <w:rPr>
          <w:rFonts w:ascii="Calibri" w:hAnsi="Calibri"/>
          <w:b/>
          <w:sz w:val="22"/>
          <w:szCs w:val="22"/>
        </w:rPr>
        <w:t>.D</w:t>
      </w:r>
      <w:proofErr w:type="gramEnd"/>
      <w:r>
        <w:rPr>
          <w:rFonts w:ascii="Calibri" w:hAnsi="Calibri"/>
          <w:b/>
          <w:sz w:val="22"/>
          <w:szCs w:val="22"/>
        </w:rPr>
        <w:t>.</w:t>
      </w:r>
      <w:r>
        <w:rPr>
          <w:rFonts w:ascii="Calibri" w:hAnsi="Calibri"/>
          <w:b/>
          <w:sz w:val="22"/>
          <w:szCs w:val="22"/>
        </w:rPr>
        <w:tab/>
        <w:t>Give details of innovative methodology or innovative technology of Transfer of Technology developed and used during the year</w:t>
      </w:r>
    </w:p>
    <w:p w:rsidR="00C052D0" w:rsidRDefault="00C052D0" w:rsidP="00C052D0">
      <w:pPr>
        <w:jc w:val="both"/>
        <w:rPr>
          <w:rFonts w:ascii="Calibri" w:hAnsi="Calibri"/>
          <w:sz w:val="22"/>
          <w:szCs w:val="22"/>
        </w:rPr>
      </w:pPr>
    </w:p>
    <w:p w:rsidR="00C052D0" w:rsidRDefault="00C052D0" w:rsidP="00C052D0">
      <w:pPr>
        <w:jc w:val="both"/>
        <w:rPr>
          <w:rFonts w:ascii="Calibri" w:hAnsi="Calibri"/>
          <w:b/>
          <w:sz w:val="22"/>
          <w:szCs w:val="22"/>
        </w:rPr>
      </w:pPr>
      <w:r>
        <w:rPr>
          <w:rFonts w:ascii="Calibri" w:hAnsi="Calibri"/>
          <w:b/>
          <w:sz w:val="22"/>
          <w:szCs w:val="22"/>
        </w:rPr>
        <w:t xml:space="preserve">INNOVATIVE </w:t>
      </w:r>
      <w:proofErr w:type="gramStart"/>
      <w:r>
        <w:rPr>
          <w:rFonts w:ascii="Calibri" w:hAnsi="Calibri"/>
          <w:b/>
          <w:sz w:val="22"/>
          <w:szCs w:val="22"/>
        </w:rPr>
        <w:t>METHODOLOGY :</w:t>
      </w:r>
      <w:proofErr w:type="gramEnd"/>
      <w:r>
        <w:rPr>
          <w:rFonts w:ascii="Calibri" w:hAnsi="Calibri"/>
          <w:b/>
          <w:sz w:val="22"/>
          <w:szCs w:val="22"/>
        </w:rPr>
        <w:t xml:space="preserve"> Innovative Approach for Marketing of Grapes </w:t>
      </w:r>
    </w:p>
    <w:p w:rsidR="00C052D0" w:rsidRDefault="00C052D0" w:rsidP="00C052D0">
      <w:pPr>
        <w:jc w:val="both"/>
        <w:rPr>
          <w:rFonts w:ascii="Calibri" w:hAnsi="Calibri"/>
          <w:b/>
          <w:sz w:val="22"/>
          <w:szCs w:val="22"/>
        </w:rPr>
      </w:pPr>
    </w:p>
    <w:p w:rsidR="00C052D0" w:rsidRPr="00675EBA" w:rsidRDefault="00C052D0" w:rsidP="00C052D0">
      <w:pPr>
        <w:rPr>
          <w:rFonts w:asciiTheme="minorHAnsi" w:hAnsiTheme="minorHAnsi"/>
          <w:b/>
          <w:sz w:val="22"/>
          <w:szCs w:val="22"/>
        </w:rPr>
      </w:pPr>
      <w:r w:rsidRPr="00675EBA">
        <w:rPr>
          <w:rFonts w:asciiTheme="minorHAnsi" w:hAnsiTheme="minorHAnsi"/>
          <w:b/>
          <w:sz w:val="22"/>
          <w:szCs w:val="22"/>
        </w:rPr>
        <w:t>Activities undertaken</w:t>
      </w:r>
    </w:p>
    <w:p w:rsidR="00C052D0" w:rsidRPr="00675EBA" w:rsidRDefault="00675EBA" w:rsidP="00675EBA">
      <w:pPr>
        <w:spacing w:after="120" w:line="276" w:lineRule="auto"/>
        <w:ind w:left="360" w:hanging="360"/>
        <w:jc w:val="both"/>
        <w:rPr>
          <w:rFonts w:asciiTheme="minorHAnsi" w:hAnsiTheme="minorHAnsi"/>
          <w:sz w:val="22"/>
          <w:szCs w:val="22"/>
        </w:rPr>
      </w:pPr>
      <w:r>
        <w:rPr>
          <w:rFonts w:asciiTheme="minorHAnsi" w:hAnsiTheme="minorHAnsi"/>
          <w:b/>
          <w:sz w:val="22"/>
          <w:szCs w:val="22"/>
        </w:rPr>
        <w:t xml:space="preserve">i)   </w:t>
      </w:r>
      <w:r w:rsidR="00C052D0" w:rsidRPr="00675EBA">
        <w:rPr>
          <w:rFonts w:asciiTheme="minorHAnsi" w:hAnsiTheme="minorHAnsi"/>
          <w:b/>
          <w:sz w:val="22"/>
          <w:szCs w:val="22"/>
        </w:rPr>
        <w:t>Identification of stakeholders</w:t>
      </w:r>
      <w:r w:rsidR="00C052D0" w:rsidRPr="00675EBA">
        <w:rPr>
          <w:rFonts w:asciiTheme="minorHAnsi" w:hAnsiTheme="minorHAnsi"/>
          <w:sz w:val="22"/>
          <w:szCs w:val="22"/>
        </w:rPr>
        <w:t xml:space="preserve"> – Grape growers from Beediganahalli village, Channarayapatna hobli, Devanahalli </w:t>
      </w:r>
      <w:proofErr w:type="gramStart"/>
      <w:r w:rsidR="00C052D0" w:rsidRPr="00675EBA">
        <w:rPr>
          <w:rFonts w:asciiTheme="minorHAnsi" w:hAnsiTheme="minorHAnsi"/>
          <w:sz w:val="22"/>
          <w:szCs w:val="22"/>
        </w:rPr>
        <w:t>tq.,</w:t>
      </w:r>
      <w:proofErr w:type="gramEnd"/>
      <w:r w:rsidR="00C052D0" w:rsidRPr="00675EBA">
        <w:rPr>
          <w:rFonts w:asciiTheme="minorHAnsi" w:hAnsiTheme="minorHAnsi"/>
          <w:sz w:val="22"/>
          <w:szCs w:val="22"/>
        </w:rPr>
        <w:t xml:space="preserve"> Bangalore Rural district were identified as </w:t>
      </w:r>
    </w:p>
    <w:p w:rsidR="00C052D0" w:rsidRPr="00675EBA" w:rsidRDefault="00C052D0" w:rsidP="00827151">
      <w:pPr>
        <w:pStyle w:val="ListParagraph"/>
        <w:numPr>
          <w:ilvl w:val="0"/>
          <w:numId w:val="18"/>
        </w:numPr>
        <w:spacing w:after="120" w:line="276" w:lineRule="auto"/>
        <w:ind w:left="720"/>
        <w:jc w:val="both"/>
        <w:rPr>
          <w:rFonts w:asciiTheme="minorHAnsi" w:hAnsiTheme="minorHAnsi"/>
          <w:sz w:val="22"/>
          <w:szCs w:val="22"/>
        </w:rPr>
      </w:pPr>
      <w:r w:rsidRPr="00675EBA">
        <w:rPr>
          <w:rFonts w:asciiTheme="minorHAnsi" w:hAnsiTheme="minorHAnsi"/>
          <w:sz w:val="22"/>
          <w:szCs w:val="22"/>
        </w:rPr>
        <w:t>85% of villagers are cultivating grapes from the past 20-25 years</w:t>
      </w:r>
      <w:r w:rsidR="00C94991" w:rsidRPr="00675EBA">
        <w:rPr>
          <w:rFonts w:asciiTheme="minorHAnsi" w:hAnsiTheme="minorHAnsi"/>
          <w:sz w:val="22"/>
          <w:szCs w:val="22"/>
        </w:rPr>
        <w:t>.</w:t>
      </w:r>
    </w:p>
    <w:p w:rsidR="00C052D0" w:rsidRPr="00675EBA" w:rsidRDefault="00C052D0" w:rsidP="00827151">
      <w:pPr>
        <w:pStyle w:val="ListParagraph"/>
        <w:numPr>
          <w:ilvl w:val="0"/>
          <w:numId w:val="18"/>
        </w:numPr>
        <w:spacing w:after="120" w:line="276" w:lineRule="auto"/>
        <w:ind w:left="720"/>
        <w:jc w:val="both"/>
        <w:rPr>
          <w:rFonts w:asciiTheme="minorHAnsi" w:hAnsiTheme="minorHAnsi"/>
          <w:sz w:val="22"/>
          <w:szCs w:val="22"/>
        </w:rPr>
      </w:pPr>
      <w:r w:rsidRPr="00675EBA">
        <w:rPr>
          <w:rFonts w:asciiTheme="minorHAnsi" w:hAnsiTheme="minorHAnsi"/>
          <w:sz w:val="22"/>
          <w:szCs w:val="22"/>
        </w:rPr>
        <w:t>Growing variety of grapes such as Bangalore Blue, Sharad, Anab-e-shahi, etc.</w:t>
      </w:r>
    </w:p>
    <w:p w:rsidR="00C052D0" w:rsidRPr="00675EBA" w:rsidRDefault="00C052D0" w:rsidP="00827151">
      <w:pPr>
        <w:pStyle w:val="ListParagraph"/>
        <w:numPr>
          <w:ilvl w:val="0"/>
          <w:numId w:val="18"/>
        </w:numPr>
        <w:spacing w:after="120" w:line="276" w:lineRule="auto"/>
        <w:ind w:left="720"/>
        <w:jc w:val="both"/>
        <w:rPr>
          <w:rFonts w:asciiTheme="minorHAnsi" w:hAnsiTheme="minorHAnsi"/>
          <w:sz w:val="22"/>
          <w:szCs w:val="22"/>
        </w:rPr>
      </w:pPr>
      <w:r w:rsidRPr="00675EBA">
        <w:rPr>
          <w:rFonts w:asciiTheme="minorHAnsi" w:hAnsiTheme="minorHAnsi"/>
          <w:sz w:val="22"/>
          <w:szCs w:val="22"/>
        </w:rPr>
        <w:t>Facing the problems of contract harvesting, delayed payments, wide difference between farm gate price and consumer price</w:t>
      </w:r>
    </w:p>
    <w:p w:rsidR="00C052D0" w:rsidRPr="00675EBA" w:rsidRDefault="00C052D0" w:rsidP="00C052D0">
      <w:pPr>
        <w:spacing w:after="120"/>
        <w:ind w:left="360" w:hanging="360"/>
        <w:jc w:val="both"/>
        <w:rPr>
          <w:rFonts w:asciiTheme="minorHAnsi" w:hAnsiTheme="minorHAnsi"/>
          <w:sz w:val="22"/>
          <w:szCs w:val="22"/>
        </w:rPr>
      </w:pPr>
      <w:r w:rsidRPr="00675EBA">
        <w:rPr>
          <w:rFonts w:asciiTheme="minorHAnsi" w:hAnsiTheme="minorHAnsi"/>
          <w:sz w:val="22"/>
          <w:szCs w:val="22"/>
        </w:rPr>
        <w:t xml:space="preserve">ii)  </w:t>
      </w:r>
      <w:r w:rsidRPr="00675EBA">
        <w:rPr>
          <w:rFonts w:asciiTheme="minorHAnsi" w:hAnsiTheme="minorHAnsi"/>
          <w:b/>
          <w:sz w:val="22"/>
          <w:szCs w:val="22"/>
        </w:rPr>
        <w:t>Organization</w:t>
      </w:r>
      <w:r w:rsidRPr="00675EBA">
        <w:rPr>
          <w:rFonts w:asciiTheme="minorHAnsi" w:hAnsiTheme="minorHAnsi"/>
          <w:sz w:val="22"/>
          <w:szCs w:val="22"/>
        </w:rPr>
        <w:t xml:space="preserve"> of stakeholders into ‘</w:t>
      </w:r>
      <w:r w:rsidRPr="00675EBA">
        <w:rPr>
          <w:rFonts w:asciiTheme="minorHAnsi" w:hAnsiTheme="minorHAnsi"/>
          <w:b/>
          <w:sz w:val="22"/>
          <w:szCs w:val="22"/>
        </w:rPr>
        <w:t>Beediganahalli Grape Growers Association</w:t>
      </w:r>
      <w:r w:rsidRPr="00675EBA">
        <w:rPr>
          <w:rFonts w:asciiTheme="minorHAnsi" w:hAnsiTheme="minorHAnsi"/>
          <w:sz w:val="22"/>
          <w:szCs w:val="22"/>
        </w:rPr>
        <w:t>’ with 36 grape growers as members</w:t>
      </w:r>
    </w:p>
    <w:p w:rsidR="00C052D0" w:rsidRPr="00675EBA" w:rsidRDefault="00C052D0" w:rsidP="00C052D0">
      <w:pPr>
        <w:spacing w:after="120"/>
        <w:ind w:left="630" w:hanging="630"/>
        <w:jc w:val="both"/>
        <w:rPr>
          <w:rFonts w:asciiTheme="minorHAnsi" w:hAnsiTheme="minorHAnsi" w:cstheme="minorHAnsi"/>
          <w:sz w:val="22"/>
          <w:szCs w:val="22"/>
        </w:rPr>
      </w:pPr>
      <w:r w:rsidRPr="00675EBA">
        <w:rPr>
          <w:rFonts w:asciiTheme="minorHAnsi" w:hAnsiTheme="minorHAnsi"/>
          <w:sz w:val="22"/>
          <w:szCs w:val="22"/>
        </w:rPr>
        <w:t xml:space="preserve">iii)  </w:t>
      </w:r>
      <w:r w:rsidRPr="00675EBA">
        <w:rPr>
          <w:rFonts w:asciiTheme="minorHAnsi" w:hAnsiTheme="minorHAnsi" w:cstheme="minorHAnsi"/>
          <w:b/>
          <w:sz w:val="22"/>
          <w:szCs w:val="22"/>
        </w:rPr>
        <w:t xml:space="preserve">Assessment of </w:t>
      </w:r>
      <w:proofErr w:type="gramStart"/>
      <w:r w:rsidRPr="00675EBA">
        <w:rPr>
          <w:rFonts w:asciiTheme="minorHAnsi" w:hAnsiTheme="minorHAnsi" w:cstheme="minorHAnsi"/>
          <w:b/>
          <w:sz w:val="22"/>
          <w:szCs w:val="22"/>
        </w:rPr>
        <w:t>GAPs</w:t>
      </w:r>
      <w:r w:rsidRPr="00675EBA">
        <w:rPr>
          <w:rFonts w:asciiTheme="minorHAnsi" w:hAnsiTheme="minorHAnsi" w:cstheme="minorHAnsi"/>
          <w:sz w:val="22"/>
          <w:szCs w:val="22"/>
        </w:rPr>
        <w:t xml:space="preserve">  in</w:t>
      </w:r>
      <w:proofErr w:type="gramEnd"/>
      <w:r w:rsidRPr="00675EBA">
        <w:rPr>
          <w:rFonts w:asciiTheme="minorHAnsi" w:hAnsiTheme="minorHAnsi" w:cstheme="minorHAnsi"/>
          <w:sz w:val="22"/>
          <w:szCs w:val="22"/>
        </w:rPr>
        <w:t xml:space="preserve"> Good Agricultural Practices (GAP) – Rec. by NRC on Grapes </w:t>
      </w:r>
    </w:p>
    <w:p w:rsidR="00C052D0" w:rsidRPr="00675EBA" w:rsidRDefault="00C052D0" w:rsidP="00675EBA">
      <w:pPr>
        <w:spacing w:after="120"/>
        <w:ind w:left="360" w:hanging="360"/>
        <w:jc w:val="both"/>
        <w:rPr>
          <w:rFonts w:asciiTheme="minorHAnsi" w:hAnsiTheme="minorHAnsi" w:cstheme="minorHAnsi"/>
          <w:b/>
          <w:sz w:val="22"/>
          <w:szCs w:val="22"/>
        </w:rPr>
      </w:pPr>
      <w:r w:rsidRPr="00675EBA">
        <w:rPr>
          <w:rFonts w:asciiTheme="minorHAnsi" w:hAnsiTheme="minorHAnsi" w:cstheme="minorHAnsi"/>
          <w:sz w:val="22"/>
          <w:szCs w:val="22"/>
        </w:rPr>
        <w:t xml:space="preserve">iv)  </w:t>
      </w:r>
      <w:r w:rsidRPr="00675EBA">
        <w:rPr>
          <w:rFonts w:asciiTheme="minorHAnsi" w:hAnsiTheme="minorHAnsi" w:cstheme="minorHAnsi"/>
          <w:b/>
          <w:sz w:val="22"/>
          <w:szCs w:val="22"/>
        </w:rPr>
        <w:t>Training in grape growing technologies</w:t>
      </w:r>
      <w:r w:rsidRPr="00675EBA">
        <w:rPr>
          <w:rFonts w:asciiTheme="minorHAnsi" w:hAnsiTheme="minorHAnsi" w:cstheme="minorHAnsi"/>
          <w:sz w:val="22"/>
          <w:szCs w:val="22"/>
        </w:rPr>
        <w:t xml:space="preserve"> including variety choice, vineyard management, Good Agricultural Practices and harvesting techniques to optimize quality and consistency of supply in collaboration with scientists from </w:t>
      </w:r>
      <w:r w:rsidRPr="00675EBA">
        <w:rPr>
          <w:rFonts w:asciiTheme="minorHAnsi" w:hAnsiTheme="minorHAnsi" w:cstheme="minorHAnsi"/>
          <w:b/>
          <w:sz w:val="22"/>
          <w:szCs w:val="22"/>
        </w:rPr>
        <w:t>Indian Institute of Horticultural Research (IIHR), Hesarghatta, Bangalore.</w:t>
      </w:r>
    </w:p>
    <w:p w:rsidR="00C052D0" w:rsidRPr="00675EBA" w:rsidRDefault="00C052D0" w:rsidP="00675EBA">
      <w:pPr>
        <w:ind w:left="360" w:hanging="360"/>
        <w:jc w:val="both"/>
        <w:rPr>
          <w:rFonts w:asciiTheme="minorHAnsi" w:hAnsiTheme="minorHAnsi" w:cstheme="minorHAnsi"/>
          <w:sz w:val="22"/>
          <w:szCs w:val="22"/>
        </w:rPr>
      </w:pPr>
      <w:r w:rsidRPr="00675EBA">
        <w:rPr>
          <w:rFonts w:asciiTheme="minorHAnsi" w:hAnsiTheme="minorHAnsi" w:cstheme="minorHAnsi"/>
          <w:sz w:val="22"/>
          <w:szCs w:val="22"/>
        </w:rPr>
        <w:t xml:space="preserve">v)    </w:t>
      </w:r>
      <w:r w:rsidRPr="00675EBA">
        <w:rPr>
          <w:rFonts w:asciiTheme="minorHAnsi" w:hAnsiTheme="minorHAnsi" w:cstheme="minorHAnsi"/>
          <w:b/>
          <w:sz w:val="22"/>
          <w:szCs w:val="22"/>
        </w:rPr>
        <w:t>Analysing the existing marketing practices and problems</w:t>
      </w:r>
    </w:p>
    <w:p w:rsidR="00C052D0" w:rsidRPr="00675EBA" w:rsidRDefault="00C052D0" w:rsidP="00827151">
      <w:pPr>
        <w:pStyle w:val="ListParagraph"/>
        <w:numPr>
          <w:ilvl w:val="0"/>
          <w:numId w:val="19"/>
        </w:numPr>
        <w:spacing w:line="276" w:lineRule="auto"/>
        <w:jc w:val="both"/>
        <w:rPr>
          <w:rFonts w:asciiTheme="minorHAnsi" w:hAnsiTheme="minorHAnsi" w:cstheme="minorHAnsi"/>
          <w:sz w:val="22"/>
          <w:szCs w:val="22"/>
        </w:rPr>
      </w:pPr>
      <w:r w:rsidRPr="00675EBA">
        <w:rPr>
          <w:rFonts w:asciiTheme="minorHAnsi" w:hAnsiTheme="minorHAnsi" w:cstheme="minorHAnsi"/>
          <w:sz w:val="22"/>
          <w:szCs w:val="22"/>
        </w:rPr>
        <w:t>Harvesting contract to traders who harvest the produce and sell to wineries, retail markets, juice makers, etc.</w:t>
      </w:r>
    </w:p>
    <w:p w:rsidR="00C052D0" w:rsidRPr="00675EBA" w:rsidRDefault="00C052D0" w:rsidP="00827151">
      <w:pPr>
        <w:pStyle w:val="ListParagraph"/>
        <w:numPr>
          <w:ilvl w:val="0"/>
          <w:numId w:val="19"/>
        </w:numPr>
        <w:spacing w:line="276" w:lineRule="auto"/>
        <w:jc w:val="both"/>
        <w:rPr>
          <w:rFonts w:asciiTheme="minorHAnsi" w:hAnsiTheme="minorHAnsi" w:cstheme="minorHAnsi"/>
          <w:sz w:val="22"/>
          <w:szCs w:val="22"/>
        </w:rPr>
      </w:pPr>
      <w:r w:rsidRPr="00675EBA">
        <w:rPr>
          <w:rFonts w:asciiTheme="minorHAnsi" w:hAnsiTheme="minorHAnsi" w:cstheme="minorHAnsi"/>
          <w:sz w:val="22"/>
          <w:szCs w:val="22"/>
        </w:rPr>
        <w:t>Delay in payments (4-6 months)</w:t>
      </w:r>
    </w:p>
    <w:p w:rsidR="00C052D0" w:rsidRPr="00675EBA" w:rsidRDefault="00C052D0" w:rsidP="00827151">
      <w:pPr>
        <w:pStyle w:val="ListParagraph"/>
        <w:numPr>
          <w:ilvl w:val="0"/>
          <w:numId w:val="19"/>
        </w:numPr>
        <w:spacing w:line="276" w:lineRule="auto"/>
        <w:jc w:val="both"/>
        <w:rPr>
          <w:rFonts w:asciiTheme="minorHAnsi" w:hAnsiTheme="minorHAnsi" w:cstheme="minorHAnsi"/>
          <w:sz w:val="22"/>
          <w:szCs w:val="22"/>
        </w:rPr>
      </w:pPr>
      <w:r w:rsidRPr="00675EBA">
        <w:rPr>
          <w:rFonts w:asciiTheme="minorHAnsi" w:hAnsiTheme="minorHAnsi" w:cstheme="minorHAnsi"/>
          <w:sz w:val="22"/>
          <w:szCs w:val="22"/>
        </w:rPr>
        <w:t>Irregularities in weighing (1½ kg is considered as 1 kg)</w:t>
      </w:r>
    </w:p>
    <w:p w:rsidR="00C052D0" w:rsidRPr="00675EBA" w:rsidRDefault="00C052D0" w:rsidP="00827151">
      <w:pPr>
        <w:pStyle w:val="ListParagraph"/>
        <w:numPr>
          <w:ilvl w:val="0"/>
          <w:numId w:val="19"/>
        </w:numPr>
        <w:spacing w:line="276" w:lineRule="auto"/>
        <w:jc w:val="both"/>
        <w:rPr>
          <w:rFonts w:asciiTheme="minorHAnsi" w:hAnsiTheme="minorHAnsi" w:cstheme="minorHAnsi"/>
          <w:sz w:val="22"/>
          <w:szCs w:val="22"/>
        </w:rPr>
      </w:pPr>
      <w:r w:rsidRPr="00675EBA">
        <w:rPr>
          <w:rFonts w:asciiTheme="minorHAnsi" w:hAnsiTheme="minorHAnsi" w:cstheme="minorHAnsi"/>
          <w:sz w:val="22"/>
          <w:szCs w:val="22"/>
        </w:rPr>
        <w:t xml:space="preserve">Rejection based on quality </w:t>
      </w:r>
    </w:p>
    <w:p w:rsidR="00C052D0" w:rsidRPr="00675EBA" w:rsidRDefault="00C052D0" w:rsidP="00827151">
      <w:pPr>
        <w:pStyle w:val="ListParagraph"/>
        <w:numPr>
          <w:ilvl w:val="0"/>
          <w:numId w:val="19"/>
        </w:numPr>
        <w:spacing w:line="276" w:lineRule="auto"/>
        <w:jc w:val="both"/>
        <w:rPr>
          <w:rFonts w:asciiTheme="minorHAnsi" w:hAnsiTheme="minorHAnsi" w:cstheme="minorHAnsi"/>
          <w:sz w:val="22"/>
          <w:szCs w:val="22"/>
        </w:rPr>
      </w:pPr>
      <w:r w:rsidRPr="00675EBA">
        <w:rPr>
          <w:rFonts w:asciiTheme="minorHAnsi" w:hAnsiTheme="minorHAnsi" w:cstheme="minorHAnsi"/>
          <w:sz w:val="22"/>
          <w:szCs w:val="22"/>
        </w:rPr>
        <w:t>Heavy price fluctuation based on market demand and supply</w:t>
      </w:r>
    </w:p>
    <w:p w:rsidR="00C052D0" w:rsidRPr="00675EBA" w:rsidRDefault="00C052D0" w:rsidP="00C052D0">
      <w:pPr>
        <w:jc w:val="both"/>
        <w:rPr>
          <w:rFonts w:asciiTheme="minorHAnsi" w:hAnsiTheme="minorHAnsi" w:cstheme="minorHAnsi"/>
          <w:sz w:val="22"/>
          <w:szCs w:val="22"/>
        </w:rPr>
      </w:pPr>
    </w:p>
    <w:p w:rsidR="00C052D0" w:rsidRPr="00675EBA" w:rsidRDefault="00C052D0" w:rsidP="00C052D0">
      <w:pPr>
        <w:ind w:left="360" w:hanging="450"/>
        <w:jc w:val="both"/>
        <w:rPr>
          <w:rFonts w:asciiTheme="minorHAnsi" w:hAnsiTheme="minorHAnsi" w:cstheme="minorHAnsi"/>
          <w:sz w:val="22"/>
          <w:szCs w:val="22"/>
        </w:rPr>
      </w:pPr>
      <w:r w:rsidRPr="00675EBA">
        <w:rPr>
          <w:rFonts w:asciiTheme="minorHAnsi" w:hAnsiTheme="minorHAnsi" w:cstheme="minorHAnsi"/>
          <w:sz w:val="22"/>
          <w:szCs w:val="22"/>
        </w:rPr>
        <w:t xml:space="preserve">  </w:t>
      </w:r>
      <w:proofErr w:type="gramStart"/>
      <w:r w:rsidRPr="00675EBA">
        <w:rPr>
          <w:rFonts w:asciiTheme="minorHAnsi" w:hAnsiTheme="minorHAnsi" w:cstheme="minorHAnsi"/>
          <w:sz w:val="22"/>
          <w:szCs w:val="22"/>
        </w:rPr>
        <w:t>vi)</w:t>
      </w:r>
      <w:r w:rsidRPr="00675EBA">
        <w:rPr>
          <w:rFonts w:asciiTheme="minorHAnsi" w:hAnsiTheme="minorHAnsi" w:cstheme="minorHAnsi"/>
          <w:b/>
          <w:sz w:val="22"/>
          <w:szCs w:val="22"/>
        </w:rPr>
        <w:t xml:space="preserve">   Assessment</w:t>
      </w:r>
      <w:proofErr w:type="gramEnd"/>
      <w:r w:rsidRPr="00675EBA">
        <w:rPr>
          <w:rFonts w:asciiTheme="minorHAnsi" w:hAnsiTheme="minorHAnsi" w:cstheme="minorHAnsi"/>
          <w:b/>
          <w:sz w:val="22"/>
          <w:szCs w:val="22"/>
        </w:rPr>
        <w:t xml:space="preserve"> of Marketing Avenues</w:t>
      </w:r>
    </w:p>
    <w:p w:rsidR="00C052D0" w:rsidRPr="00675EBA" w:rsidRDefault="00C052D0" w:rsidP="00827151">
      <w:pPr>
        <w:pStyle w:val="ListParagraph"/>
        <w:numPr>
          <w:ilvl w:val="0"/>
          <w:numId w:val="20"/>
        </w:numPr>
        <w:spacing w:line="276" w:lineRule="auto"/>
        <w:jc w:val="both"/>
        <w:rPr>
          <w:rFonts w:asciiTheme="minorHAnsi" w:hAnsiTheme="minorHAnsi"/>
          <w:b/>
          <w:sz w:val="22"/>
          <w:szCs w:val="22"/>
        </w:rPr>
      </w:pPr>
      <w:r w:rsidRPr="00675EBA">
        <w:rPr>
          <w:rFonts w:asciiTheme="minorHAnsi" w:hAnsiTheme="minorHAnsi"/>
          <w:sz w:val="22"/>
          <w:szCs w:val="22"/>
        </w:rPr>
        <w:t xml:space="preserve">Direct sale </w:t>
      </w:r>
      <w:r w:rsidRPr="00675EBA">
        <w:rPr>
          <w:rFonts w:asciiTheme="minorHAnsi" w:hAnsiTheme="minorHAnsi" w:cstheme="minorHAnsi"/>
          <w:sz w:val="22"/>
          <w:szCs w:val="22"/>
        </w:rPr>
        <w:t xml:space="preserve">contract </w:t>
      </w:r>
      <w:r w:rsidRPr="00675EBA">
        <w:rPr>
          <w:rFonts w:asciiTheme="minorHAnsi" w:hAnsiTheme="minorHAnsi"/>
          <w:sz w:val="22"/>
          <w:szCs w:val="22"/>
        </w:rPr>
        <w:t xml:space="preserve">to Wineries like </w:t>
      </w:r>
      <w:r w:rsidRPr="00675EBA">
        <w:rPr>
          <w:rFonts w:asciiTheme="minorHAnsi" w:hAnsiTheme="minorHAnsi"/>
          <w:b/>
          <w:sz w:val="22"/>
          <w:szCs w:val="22"/>
        </w:rPr>
        <w:t>Heritage Winery</w:t>
      </w:r>
      <w:r w:rsidRPr="00675EBA">
        <w:rPr>
          <w:rFonts w:asciiTheme="minorHAnsi" w:hAnsiTheme="minorHAnsi"/>
          <w:sz w:val="22"/>
          <w:szCs w:val="22"/>
        </w:rPr>
        <w:t xml:space="preserve"> which prepare wine from Bangalore Blue variety of grapes </w:t>
      </w:r>
    </w:p>
    <w:p w:rsidR="00C052D0" w:rsidRPr="00675EBA" w:rsidRDefault="00C052D0" w:rsidP="00827151">
      <w:pPr>
        <w:pStyle w:val="ListParagraph"/>
        <w:numPr>
          <w:ilvl w:val="0"/>
          <w:numId w:val="20"/>
        </w:numPr>
        <w:spacing w:line="276" w:lineRule="auto"/>
        <w:jc w:val="both"/>
        <w:rPr>
          <w:rFonts w:asciiTheme="minorHAnsi" w:hAnsiTheme="minorHAnsi"/>
          <w:b/>
          <w:sz w:val="22"/>
          <w:szCs w:val="22"/>
        </w:rPr>
      </w:pPr>
      <w:r w:rsidRPr="00675EBA">
        <w:rPr>
          <w:rFonts w:asciiTheme="minorHAnsi" w:hAnsiTheme="minorHAnsi"/>
          <w:sz w:val="22"/>
          <w:szCs w:val="22"/>
        </w:rPr>
        <w:t xml:space="preserve">Direct sale </w:t>
      </w:r>
      <w:r w:rsidRPr="00675EBA">
        <w:rPr>
          <w:rFonts w:asciiTheme="minorHAnsi" w:hAnsiTheme="minorHAnsi" w:cstheme="minorHAnsi"/>
          <w:sz w:val="22"/>
          <w:szCs w:val="22"/>
        </w:rPr>
        <w:t xml:space="preserve">contract </w:t>
      </w:r>
      <w:r w:rsidRPr="00675EBA">
        <w:rPr>
          <w:rFonts w:asciiTheme="minorHAnsi" w:hAnsiTheme="minorHAnsi"/>
          <w:sz w:val="22"/>
          <w:szCs w:val="22"/>
        </w:rPr>
        <w:t xml:space="preserve">to Juice making factories like </w:t>
      </w:r>
      <w:r w:rsidRPr="00675EBA">
        <w:rPr>
          <w:rFonts w:asciiTheme="minorHAnsi" w:hAnsiTheme="minorHAnsi"/>
          <w:b/>
          <w:sz w:val="22"/>
          <w:szCs w:val="22"/>
        </w:rPr>
        <w:t>Tropicana</w:t>
      </w:r>
      <w:r w:rsidRPr="00675EBA">
        <w:rPr>
          <w:rFonts w:asciiTheme="minorHAnsi" w:hAnsiTheme="minorHAnsi"/>
          <w:sz w:val="22"/>
          <w:szCs w:val="22"/>
        </w:rPr>
        <w:t xml:space="preserve"> which prepare wine from Bangalore Blue variety of grapes </w:t>
      </w:r>
    </w:p>
    <w:p w:rsidR="00C052D0" w:rsidRPr="00675EBA" w:rsidRDefault="00C052D0" w:rsidP="00827151">
      <w:pPr>
        <w:pStyle w:val="ListParagraph"/>
        <w:numPr>
          <w:ilvl w:val="0"/>
          <w:numId w:val="20"/>
        </w:numPr>
        <w:spacing w:line="276" w:lineRule="auto"/>
        <w:jc w:val="both"/>
        <w:rPr>
          <w:rFonts w:asciiTheme="minorHAnsi" w:hAnsiTheme="minorHAnsi"/>
          <w:sz w:val="22"/>
          <w:szCs w:val="22"/>
        </w:rPr>
      </w:pPr>
      <w:r w:rsidRPr="00675EBA">
        <w:rPr>
          <w:rFonts w:asciiTheme="minorHAnsi" w:hAnsiTheme="minorHAnsi" w:cstheme="minorHAnsi"/>
          <w:bCs/>
          <w:sz w:val="22"/>
          <w:szCs w:val="22"/>
        </w:rPr>
        <w:t>Es</w:t>
      </w:r>
      <w:r w:rsidRPr="00675EBA">
        <w:rPr>
          <w:rFonts w:asciiTheme="minorHAnsi" w:hAnsiTheme="minorHAnsi" w:cstheme="minorHAnsi"/>
          <w:sz w:val="22"/>
          <w:szCs w:val="22"/>
        </w:rPr>
        <w:t xml:space="preserve">tablishing marketing channels like </w:t>
      </w:r>
      <w:r w:rsidRPr="00675EBA">
        <w:rPr>
          <w:rFonts w:asciiTheme="minorHAnsi" w:hAnsiTheme="minorHAnsi"/>
          <w:b/>
          <w:sz w:val="22"/>
          <w:szCs w:val="22"/>
        </w:rPr>
        <w:t xml:space="preserve">Retail </w:t>
      </w:r>
      <w:proofErr w:type="gramStart"/>
      <w:r w:rsidRPr="00675EBA">
        <w:rPr>
          <w:rFonts w:asciiTheme="minorHAnsi" w:hAnsiTheme="minorHAnsi"/>
          <w:b/>
          <w:sz w:val="22"/>
          <w:szCs w:val="22"/>
        </w:rPr>
        <w:t>Marketing</w:t>
      </w:r>
      <w:proofErr w:type="gramEnd"/>
      <w:r w:rsidRPr="00675EBA">
        <w:rPr>
          <w:rFonts w:asciiTheme="minorHAnsi" w:hAnsiTheme="minorHAnsi"/>
          <w:b/>
          <w:sz w:val="22"/>
          <w:szCs w:val="22"/>
        </w:rPr>
        <w:t xml:space="preserve"> outlets</w:t>
      </w:r>
      <w:r w:rsidRPr="00675EBA">
        <w:rPr>
          <w:rFonts w:asciiTheme="minorHAnsi" w:hAnsiTheme="minorHAnsi"/>
          <w:sz w:val="22"/>
          <w:szCs w:val="22"/>
        </w:rPr>
        <w:t xml:space="preserve"> next to National highways,</w:t>
      </w:r>
      <w:r w:rsidRPr="00675EBA">
        <w:rPr>
          <w:rFonts w:asciiTheme="minorHAnsi" w:hAnsiTheme="minorHAnsi" w:cstheme="minorHAnsi"/>
          <w:sz w:val="22"/>
          <w:szCs w:val="22"/>
        </w:rPr>
        <w:t xml:space="preserve"> melas, etc.</w:t>
      </w:r>
    </w:p>
    <w:p w:rsidR="00C052D0" w:rsidRPr="00675EBA" w:rsidRDefault="00C052D0" w:rsidP="00827151">
      <w:pPr>
        <w:pStyle w:val="ListParagraph"/>
        <w:numPr>
          <w:ilvl w:val="0"/>
          <w:numId w:val="20"/>
        </w:numPr>
        <w:autoSpaceDE w:val="0"/>
        <w:autoSpaceDN w:val="0"/>
        <w:adjustRightInd w:val="0"/>
        <w:spacing w:line="276" w:lineRule="auto"/>
        <w:jc w:val="both"/>
        <w:rPr>
          <w:rFonts w:asciiTheme="minorHAnsi" w:hAnsiTheme="minorHAnsi" w:cstheme="minorHAnsi"/>
          <w:sz w:val="22"/>
          <w:szCs w:val="22"/>
        </w:rPr>
      </w:pPr>
      <w:r w:rsidRPr="00675EBA">
        <w:rPr>
          <w:rFonts w:asciiTheme="minorHAnsi" w:hAnsiTheme="minorHAnsi" w:cstheme="minorHAnsi"/>
          <w:sz w:val="22"/>
          <w:szCs w:val="22"/>
        </w:rPr>
        <w:t>Improved marketing and distribution techniques including branding, labeling, packaging, promotional techniques, pricing strategies, etc.</w:t>
      </w:r>
    </w:p>
    <w:p w:rsidR="00C052D0" w:rsidRPr="00675EBA" w:rsidRDefault="00C052D0" w:rsidP="00C052D0">
      <w:pPr>
        <w:pStyle w:val="ListParagraph"/>
        <w:ind w:left="630"/>
        <w:jc w:val="both"/>
        <w:rPr>
          <w:rFonts w:asciiTheme="minorHAnsi" w:hAnsiTheme="minorHAnsi"/>
          <w:sz w:val="22"/>
          <w:szCs w:val="22"/>
        </w:rPr>
      </w:pPr>
    </w:p>
    <w:p w:rsidR="00C052D0" w:rsidRPr="00675EBA" w:rsidRDefault="00C052D0" w:rsidP="00C052D0">
      <w:pPr>
        <w:jc w:val="both"/>
        <w:rPr>
          <w:rFonts w:asciiTheme="minorHAnsi" w:hAnsiTheme="minorHAnsi" w:cstheme="minorHAnsi"/>
          <w:b/>
          <w:bCs/>
          <w:sz w:val="22"/>
          <w:szCs w:val="22"/>
        </w:rPr>
      </w:pPr>
      <w:r w:rsidRPr="00675EBA">
        <w:rPr>
          <w:rFonts w:asciiTheme="minorHAnsi" w:hAnsiTheme="minorHAnsi" w:cstheme="minorHAnsi"/>
          <w:bCs/>
          <w:sz w:val="22"/>
          <w:szCs w:val="22"/>
        </w:rPr>
        <w:t>vii)</w:t>
      </w:r>
      <w:r w:rsidRPr="00675EBA">
        <w:rPr>
          <w:rFonts w:asciiTheme="minorHAnsi" w:hAnsiTheme="minorHAnsi" w:cstheme="minorHAnsi"/>
          <w:b/>
          <w:bCs/>
          <w:sz w:val="22"/>
          <w:szCs w:val="22"/>
        </w:rPr>
        <w:t xml:space="preserve">   Developing improved Models for better marketing </w:t>
      </w:r>
    </w:p>
    <w:p w:rsidR="00C052D0" w:rsidRPr="00675EBA" w:rsidRDefault="00C052D0" w:rsidP="00827151">
      <w:pPr>
        <w:pStyle w:val="ListParagraph"/>
        <w:numPr>
          <w:ilvl w:val="0"/>
          <w:numId w:val="20"/>
        </w:numPr>
        <w:spacing w:line="276" w:lineRule="auto"/>
        <w:jc w:val="both"/>
        <w:rPr>
          <w:rFonts w:asciiTheme="minorHAnsi" w:hAnsiTheme="minorHAnsi" w:cstheme="minorHAnsi"/>
          <w:bCs/>
          <w:sz w:val="22"/>
          <w:szCs w:val="22"/>
        </w:rPr>
      </w:pPr>
      <w:r w:rsidRPr="00675EBA">
        <w:rPr>
          <w:rFonts w:asciiTheme="minorHAnsi" w:hAnsiTheme="minorHAnsi" w:cstheme="minorHAnsi"/>
          <w:bCs/>
          <w:sz w:val="22"/>
          <w:szCs w:val="22"/>
        </w:rPr>
        <w:lastRenderedPageBreak/>
        <w:t xml:space="preserve">Interaction session with </w:t>
      </w:r>
      <w:r w:rsidRPr="00675EBA">
        <w:rPr>
          <w:rFonts w:asciiTheme="minorHAnsi" w:hAnsiTheme="minorHAnsi" w:cstheme="minorHAnsi"/>
          <w:b/>
          <w:bCs/>
          <w:sz w:val="22"/>
          <w:szCs w:val="22"/>
        </w:rPr>
        <w:t>Managing Director</w:t>
      </w:r>
      <w:r w:rsidRPr="00675EBA">
        <w:rPr>
          <w:rFonts w:asciiTheme="minorHAnsi" w:hAnsiTheme="minorHAnsi" w:cstheme="minorHAnsi"/>
          <w:bCs/>
          <w:sz w:val="22"/>
          <w:szCs w:val="22"/>
        </w:rPr>
        <w:t xml:space="preserve"> of </w:t>
      </w:r>
      <w:r w:rsidRPr="00675EBA">
        <w:rPr>
          <w:rFonts w:asciiTheme="minorHAnsi" w:hAnsiTheme="minorHAnsi" w:cstheme="minorHAnsi"/>
          <w:b/>
          <w:bCs/>
          <w:sz w:val="22"/>
          <w:szCs w:val="22"/>
        </w:rPr>
        <w:t>Karnataka Wine Board</w:t>
      </w:r>
      <w:r w:rsidRPr="00675EBA">
        <w:rPr>
          <w:rFonts w:asciiTheme="minorHAnsi" w:hAnsiTheme="minorHAnsi" w:cstheme="minorHAnsi"/>
          <w:bCs/>
          <w:sz w:val="22"/>
          <w:szCs w:val="22"/>
        </w:rPr>
        <w:t xml:space="preserve"> to create awareness among grape growers about </w:t>
      </w:r>
      <w:r w:rsidRPr="00675EBA">
        <w:rPr>
          <w:rFonts w:asciiTheme="minorHAnsi" w:hAnsiTheme="minorHAnsi" w:cstheme="minorHAnsi"/>
          <w:b/>
          <w:bCs/>
          <w:sz w:val="22"/>
          <w:szCs w:val="22"/>
        </w:rPr>
        <w:t>Wine policy</w:t>
      </w:r>
      <w:r w:rsidRPr="00675EBA">
        <w:rPr>
          <w:rFonts w:asciiTheme="minorHAnsi" w:hAnsiTheme="minorHAnsi" w:cstheme="minorHAnsi"/>
          <w:bCs/>
          <w:sz w:val="22"/>
          <w:szCs w:val="22"/>
        </w:rPr>
        <w:t>, leading wineries in the state, production, supply and payment contracts, etc.</w:t>
      </w:r>
    </w:p>
    <w:p w:rsidR="00C052D0" w:rsidRPr="00675EBA" w:rsidRDefault="00C052D0" w:rsidP="00827151">
      <w:pPr>
        <w:pStyle w:val="ListParagraph"/>
        <w:numPr>
          <w:ilvl w:val="0"/>
          <w:numId w:val="20"/>
        </w:numPr>
        <w:spacing w:line="276" w:lineRule="auto"/>
        <w:jc w:val="both"/>
        <w:rPr>
          <w:rFonts w:asciiTheme="minorHAnsi" w:hAnsiTheme="minorHAnsi" w:cstheme="minorHAnsi"/>
          <w:bCs/>
          <w:sz w:val="22"/>
          <w:szCs w:val="22"/>
        </w:rPr>
      </w:pPr>
      <w:r w:rsidRPr="00675EBA">
        <w:rPr>
          <w:rFonts w:asciiTheme="minorHAnsi" w:hAnsiTheme="minorHAnsi" w:cstheme="minorHAnsi"/>
          <w:bCs/>
          <w:sz w:val="22"/>
          <w:szCs w:val="22"/>
        </w:rPr>
        <w:t xml:space="preserve">Interactions with Managers of </w:t>
      </w:r>
      <w:r w:rsidRPr="00675EBA">
        <w:rPr>
          <w:rFonts w:asciiTheme="minorHAnsi" w:hAnsiTheme="minorHAnsi" w:cstheme="minorHAnsi"/>
          <w:b/>
          <w:bCs/>
          <w:sz w:val="22"/>
          <w:szCs w:val="22"/>
        </w:rPr>
        <w:t>Heritage Winery, Grover Winery</w:t>
      </w:r>
      <w:r w:rsidRPr="00675EBA">
        <w:rPr>
          <w:rFonts w:asciiTheme="minorHAnsi" w:hAnsiTheme="minorHAnsi" w:cstheme="minorHAnsi"/>
          <w:bCs/>
          <w:sz w:val="22"/>
          <w:szCs w:val="22"/>
        </w:rPr>
        <w:t xml:space="preserve"> and </w:t>
      </w:r>
      <w:r w:rsidRPr="00675EBA">
        <w:rPr>
          <w:rFonts w:asciiTheme="minorHAnsi" w:hAnsiTheme="minorHAnsi" w:cstheme="minorHAnsi"/>
          <w:b/>
          <w:bCs/>
          <w:sz w:val="22"/>
          <w:szCs w:val="22"/>
        </w:rPr>
        <w:t>Nandi farms</w:t>
      </w:r>
      <w:r w:rsidRPr="00675EBA">
        <w:rPr>
          <w:rFonts w:asciiTheme="minorHAnsi" w:hAnsiTheme="minorHAnsi" w:cstheme="minorHAnsi"/>
          <w:bCs/>
          <w:sz w:val="22"/>
          <w:szCs w:val="22"/>
        </w:rPr>
        <w:t xml:space="preserve"> to procure grapes directly from farmers</w:t>
      </w:r>
    </w:p>
    <w:p w:rsidR="00C052D0" w:rsidRPr="00675EBA" w:rsidRDefault="00C052D0" w:rsidP="00827151">
      <w:pPr>
        <w:pStyle w:val="ListParagraph"/>
        <w:numPr>
          <w:ilvl w:val="0"/>
          <w:numId w:val="20"/>
        </w:numPr>
        <w:autoSpaceDE w:val="0"/>
        <w:autoSpaceDN w:val="0"/>
        <w:adjustRightInd w:val="0"/>
        <w:spacing w:line="276" w:lineRule="auto"/>
        <w:jc w:val="both"/>
        <w:rPr>
          <w:rFonts w:asciiTheme="minorHAnsi" w:hAnsiTheme="minorHAnsi" w:cstheme="minorHAnsi"/>
          <w:bCs/>
          <w:sz w:val="22"/>
          <w:szCs w:val="22"/>
        </w:rPr>
      </w:pPr>
      <w:r w:rsidRPr="00675EBA">
        <w:rPr>
          <w:rFonts w:asciiTheme="minorHAnsi" w:hAnsiTheme="minorHAnsi" w:cstheme="minorHAnsi"/>
          <w:bCs/>
          <w:sz w:val="22"/>
          <w:szCs w:val="22"/>
        </w:rPr>
        <w:t xml:space="preserve">Capacity building through trainings by </w:t>
      </w:r>
      <w:r w:rsidRPr="00675EBA">
        <w:rPr>
          <w:rFonts w:asciiTheme="minorHAnsi" w:hAnsiTheme="minorHAnsi" w:cstheme="minorHAnsi"/>
          <w:b/>
          <w:bCs/>
          <w:sz w:val="22"/>
          <w:szCs w:val="22"/>
        </w:rPr>
        <w:t>IIHR</w:t>
      </w:r>
      <w:r w:rsidRPr="00675EBA">
        <w:rPr>
          <w:rFonts w:asciiTheme="minorHAnsi" w:hAnsiTheme="minorHAnsi" w:cstheme="minorHAnsi"/>
          <w:bCs/>
          <w:sz w:val="22"/>
          <w:szCs w:val="22"/>
        </w:rPr>
        <w:t xml:space="preserve"> scientists about Post Harvest Technology Operation and Production Hints.</w:t>
      </w:r>
    </w:p>
    <w:p w:rsidR="00C052D0" w:rsidRPr="00675EBA" w:rsidRDefault="00C052D0" w:rsidP="00827151">
      <w:pPr>
        <w:pStyle w:val="ListParagraph"/>
        <w:numPr>
          <w:ilvl w:val="0"/>
          <w:numId w:val="20"/>
        </w:numPr>
        <w:autoSpaceDE w:val="0"/>
        <w:autoSpaceDN w:val="0"/>
        <w:adjustRightInd w:val="0"/>
        <w:spacing w:line="276" w:lineRule="auto"/>
        <w:jc w:val="both"/>
        <w:rPr>
          <w:rFonts w:asciiTheme="minorHAnsi" w:hAnsiTheme="minorHAnsi" w:cstheme="minorHAnsi"/>
          <w:bCs/>
          <w:sz w:val="22"/>
          <w:szCs w:val="22"/>
        </w:rPr>
      </w:pPr>
      <w:r w:rsidRPr="00675EBA">
        <w:rPr>
          <w:rFonts w:asciiTheme="minorHAnsi" w:hAnsiTheme="minorHAnsi" w:cstheme="minorHAnsi"/>
          <w:bCs/>
          <w:sz w:val="22"/>
          <w:szCs w:val="22"/>
        </w:rPr>
        <w:t xml:space="preserve">Linkage with </w:t>
      </w:r>
      <w:r w:rsidRPr="00675EBA">
        <w:rPr>
          <w:rFonts w:asciiTheme="minorHAnsi" w:hAnsiTheme="minorHAnsi" w:cstheme="minorHAnsi"/>
          <w:b/>
          <w:bCs/>
          <w:sz w:val="22"/>
          <w:szCs w:val="22"/>
        </w:rPr>
        <w:t>National Horticultural Mission</w:t>
      </w:r>
      <w:r w:rsidRPr="00675EBA">
        <w:rPr>
          <w:rFonts w:asciiTheme="minorHAnsi" w:hAnsiTheme="minorHAnsi" w:cstheme="minorHAnsi"/>
          <w:bCs/>
          <w:sz w:val="22"/>
          <w:szCs w:val="22"/>
        </w:rPr>
        <w:t xml:space="preserve"> to provide </w:t>
      </w:r>
      <w:r w:rsidRPr="00675EBA">
        <w:rPr>
          <w:rFonts w:asciiTheme="minorHAnsi" w:hAnsiTheme="minorHAnsi" w:cstheme="minorHAnsi"/>
          <w:b/>
          <w:bCs/>
          <w:sz w:val="22"/>
          <w:szCs w:val="22"/>
        </w:rPr>
        <w:t>Retail Marketing Outlet</w:t>
      </w:r>
    </w:p>
    <w:p w:rsidR="00C052D0" w:rsidRPr="00675EBA" w:rsidRDefault="00C052D0" w:rsidP="00827151">
      <w:pPr>
        <w:pStyle w:val="ListParagraph"/>
        <w:numPr>
          <w:ilvl w:val="0"/>
          <w:numId w:val="20"/>
        </w:numPr>
        <w:spacing w:line="276" w:lineRule="auto"/>
        <w:jc w:val="both"/>
        <w:rPr>
          <w:rFonts w:asciiTheme="minorHAnsi" w:hAnsiTheme="minorHAnsi" w:cstheme="minorHAnsi"/>
          <w:bCs/>
          <w:sz w:val="22"/>
          <w:szCs w:val="22"/>
        </w:rPr>
      </w:pPr>
      <w:r w:rsidRPr="00675EBA">
        <w:rPr>
          <w:rFonts w:asciiTheme="minorHAnsi" w:hAnsiTheme="minorHAnsi" w:cstheme="minorHAnsi"/>
          <w:bCs/>
          <w:sz w:val="22"/>
          <w:szCs w:val="22"/>
        </w:rPr>
        <w:t xml:space="preserve">Packaging through </w:t>
      </w:r>
      <w:r w:rsidRPr="00675EBA">
        <w:rPr>
          <w:rFonts w:asciiTheme="minorHAnsi" w:hAnsiTheme="minorHAnsi" w:cstheme="minorHAnsi"/>
          <w:b/>
          <w:bCs/>
          <w:sz w:val="22"/>
          <w:szCs w:val="22"/>
        </w:rPr>
        <w:t xml:space="preserve">2 kg card board boxes </w:t>
      </w:r>
      <w:r w:rsidRPr="00675EBA">
        <w:rPr>
          <w:rFonts w:asciiTheme="minorHAnsi" w:hAnsiTheme="minorHAnsi" w:cstheme="minorHAnsi"/>
          <w:bCs/>
          <w:sz w:val="22"/>
          <w:szCs w:val="22"/>
        </w:rPr>
        <w:t xml:space="preserve">and </w:t>
      </w:r>
      <w:r w:rsidRPr="00675EBA">
        <w:rPr>
          <w:rFonts w:asciiTheme="minorHAnsi" w:hAnsiTheme="minorHAnsi" w:cstheme="minorHAnsi"/>
          <w:b/>
          <w:bCs/>
          <w:sz w:val="22"/>
          <w:szCs w:val="22"/>
        </w:rPr>
        <w:t>one kg zip covers</w:t>
      </w:r>
    </w:p>
    <w:p w:rsidR="00C052D0" w:rsidRPr="00675EBA" w:rsidRDefault="00C052D0" w:rsidP="00827151">
      <w:pPr>
        <w:pStyle w:val="ListParagraph"/>
        <w:numPr>
          <w:ilvl w:val="0"/>
          <w:numId w:val="20"/>
        </w:numPr>
        <w:spacing w:line="276" w:lineRule="auto"/>
        <w:jc w:val="both"/>
        <w:rPr>
          <w:rFonts w:asciiTheme="minorHAnsi" w:hAnsiTheme="minorHAnsi" w:cstheme="minorHAnsi"/>
          <w:bCs/>
          <w:sz w:val="22"/>
          <w:szCs w:val="22"/>
        </w:rPr>
      </w:pPr>
      <w:r w:rsidRPr="00675EBA">
        <w:rPr>
          <w:rFonts w:asciiTheme="minorHAnsi" w:hAnsiTheme="minorHAnsi" w:cstheme="minorHAnsi"/>
          <w:b/>
          <w:bCs/>
          <w:sz w:val="22"/>
          <w:szCs w:val="22"/>
        </w:rPr>
        <w:t>Branding</w:t>
      </w:r>
      <w:r w:rsidRPr="00675EBA">
        <w:rPr>
          <w:rFonts w:asciiTheme="minorHAnsi" w:hAnsiTheme="minorHAnsi" w:cstheme="minorHAnsi"/>
          <w:bCs/>
          <w:sz w:val="22"/>
          <w:szCs w:val="22"/>
        </w:rPr>
        <w:t xml:space="preserve"> as </w:t>
      </w:r>
      <w:r w:rsidRPr="00675EBA">
        <w:rPr>
          <w:rFonts w:asciiTheme="minorHAnsi" w:hAnsiTheme="minorHAnsi" w:cstheme="minorHAnsi"/>
          <w:b/>
          <w:bCs/>
          <w:sz w:val="22"/>
          <w:szCs w:val="22"/>
        </w:rPr>
        <w:t>BGS – A1 grapes</w:t>
      </w:r>
    </w:p>
    <w:p w:rsidR="00C052D0" w:rsidRPr="00675EBA" w:rsidRDefault="00C052D0" w:rsidP="00827151">
      <w:pPr>
        <w:pStyle w:val="ListParagraph"/>
        <w:numPr>
          <w:ilvl w:val="0"/>
          <w:numId w:val="20"/>
        </w:numPr>
        <w:autoSpaceDE w:val="0"/>
        <w:autoSpaceDN w:val="0"/>
        <w:adjustRightInd w:val="0"/>
        <w:spacing w:line="276" w:lineRule="auto"/>
        <w:jc w:val="both"/>
        <w:rPr>
          <w:rFonts w:asciiTheme="minorHAnsi" w:hAnsiTheme="minorHAnsi" w:cstheme="minorHAnsi"/>
          <w:sz w:val="22"/>
          <w:szCs w:val="22"/>
        </w:rPr>
      </w:pPr>
      <w:r w:rsidRPr="00675EBA">
        <w:rPr>
          <w:rFonts w:asciiTheme="minorHAnsi" w:hAnsiTheme="minorHAnsi" w:cstheme="minorHAnsi"/>
          <w:sz w:val="22"/>
          <w:szCs w:val="22"/>
        </w:rPr>
        <w:t>Design of labeling materials</w:t>
      </w:r>
    </w:p>
    <w:p w:rsidR="00C052D0" w:rsidRPr="00675EBA" w:rsidRDefault="00C052D0" w:rsidP="00827151">
      <w:pPr>
        <w:pStyle w:val="ListParagraph"/>
        <w:numPr>
          <w:ilvl w:val="0"/>
          <w:numId w:val="20"/>
        </w:numPr>
        <w:spacing w:line="276" w:lineRule="auto"/>
        <w:jc w:val="both"/>
        <w:rPr>
          <w:rFonts w:asciiTheme="minorHAnsi" w:hAnsiTheme="minorHAnsi" w:cstheme="minorHAnsi"/>
          <w:bCs/>
          <w:sz w:val="22"/>
          <w:szCs w:val="22"/>
        </w:rPr>
      </w:pPr>
      <w:r w:rsidRPr="00675EBA">
        <w:rPr>
          <w:rFonts w:asciiTheme="minorHAnsi" w:hAnsiTheme="minorHAnsi" w:cstheme="minorHAnsi"/>
          <w:bCs/>
          <w:sz w:val="22"/>
          <w:szCs w:val="22"/>
        </w:rPr>
        <w:t>Exploring the vineyard family tourism as market promotion approach</w:t>
      </w:r>
    </w:p>
    <w:p w:rsidR="00C052D0" w:rsidRDefault="00C052D0" w:rsidP="00C052D0">
      <w:pPr>
        <w:jc w:val="both"/>
        <w:rPr>
          <w:rFonts w:asciiTheme="minorHAnsi" w:hAnsiTheme="minorHAnsi"/>
          <w:b/>
          <w:sz w:val="22"/>
          <w:szCs w:val="22"/>
        </w:rPr>
      </w:pPr>
    </w:p>
    <w:p w:rsidR="00C052D0" w:rsidRDefault="00C052D0" w:rsidP="00C052D0">
      <w:pPr>
        <w:pStyle w:val="BodyText"/>
        <w:ind w:left="720" w:hanging="720"/>
        <w:rPr>
          <w:rFonts w:asciiTheme="minorHAnsi" w:hAnsiTheme="minorHAnsi"/>
          <w:szCs w:val="22"/>
        </w:rPr>
      </w:pPr>
      <w:r>
        <w:rPr>
          <w:rFonts w:asciiTheme="minorHAnsi" w:hAnsiTheme="minorHAnsi"/>
          <w:szCs w:val="22"/>
        </w:rPr>
        <w:t>10</w:t>
      </w:r>
      <w:proofErr w:type="gramStart"/>
      <w:r>
        <w:rPr>
          <w:rFonts w:asciiTheme="minorHAnsi" w:hAnsiTheme="minorHAnsi"/>
          <w:szCs w:val="22"/>
        </w:rPr>
        <w:t>.E</w:t>
      </w:r>
      <w:proofErr w:type="gramEnd"/>
      <w:r>
        <w:rPr>
          <w:rFonts w:asciiTheme="minorHAnsi" w:hAnsiTheme="minorHAnsi"/>
          <w:szCs w:val="22"/>
        </w:rPr>
        <w:t xml:space="preserve">. </w:t>
      </w:r>
      <w:r>
        <w:rPr>
          <w:rFonts w:asciiTheme="minorHAnsi" w:hAnsiTheme="minorHAnsi"/>
          <w:szCs w:val="22"/>
        </w:rPr>
        <w:tab/>
        <w:t>Give details of indigenous technology practiced by the farmers in the KVK operational area which can be considered for technology development (in detail with suitable photographs)</w:t>
      </w:r>
    </w:p>
    <w:p w:rsidR="00C052D0" w:rsidRDefault="00C052D0" w:rsidP="00C052D0">
      <w:pPr>
        <w:jc w:val="both"/>
        <w:rPr>
          <w:rFonts w:asciiTheme="minorHAnsi" w:hAnsiTheme="minorHAnsi"/>
          <w:b/>
          <w:sz w:val="22"/>
          <w:szCs w:val="22"/>
        </w:rPr>
      </w:pPr>
    </w:p>
    <w:tbl>
      <w:tblPr>
        <w:tblW w:w="4991"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3"/>
        <w:gridCol w:w="2728"/>
        <w:gridCol w:w="2782"/>
        <w:gridCol w:w="8224"/>
      </w:tblGrid>
      <w:tr w:rsidR="00C052D0" w:rsidTr="00C052D0">
        <w:tc>
          <w:tcPr>
            <w:tcW w:w="42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52D0" w:rsidRDefault="00C052D0">
            <w:pPr>
              <w:spacing w:line="276" w:lineRule="auto"/>
              <w:jc w:val="center"/>
              <w:rPr>
                <w:rFonts w:asciiTheme="minorHAnsi" w:hAnsiTheme="minorHAnsi"/>
                <w:b/>
                <w:sz w:val="20"/>
                <w:szCs w:val="20"/>
              </w:rPr>
            </w:pPr>
            <w:r>
              <w:rPr>
                <w:rFonts w:asciiTheme="minorHAnsi" w:hAnsiTheme="minorHAnsi"/>
                <w:b/>
                <w:sz w:val="20"/>
                <w:szCs w:val="20"/>
              </w:rPr>
              <w:t>Sl. No.</w:t>
            </w:r>
          </w:p>
        </w:tc>
        <w:tc>
          <w:tcPr>
            <w:tcW w:w="90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52D0" w:rsidRDefault="00C052D0">
            <w:pPr>
              <w:spacing w:line="276" w:lineRule="auto"/>
              <w:jc w:val="center"/>
              <w:rPr>
                <w:rFonts w:asciiTheme="minorHAnsi" w:hAnsiTheme="minorHAnsi"/>
                <w:b/>
                <w:sz w:val="20"/>
                <w:szCs w:val="20"/>
              </w:rPr>
            </w:pPr>
            <w:r>
              <w:rPr>
                <w:rFonts w:asciiTheme="minorHAnsi" w:hAnsiTheme="minorHAnsi"/>
                <w:b/>
                <w:sz w:val="20"/>
                <w:szCs w:val="20"/>
              </w:rPr>
              <w:t>Crop / Enterprise</w:t>
            </w:r>
          </w:p>
        </w:tc>
        <w:tc>
          <w:tcPr>
            <w:tcW w:w="927"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52D0" w:rsidRDefault="00C052D0">
            <w:pPr>
              <w:spacing w:line="276" w:lineRule="auto"/>
              <w:jc w:val="center"/>
              <w:rPr>
                <w:rFonts w:asciiTheme="minorHAnsi" w:hAnsiTheme="minorHAnsi"/>
                <w:b/>
                <w:sz w:val="20"/>
                <w:szCs w:val="20"/>
              </w:rPr>
            </w:pPr>
            <w:r>
              <w:rPr>
                <w:rFonts w:asciiTheme="minorHAnsi" w:hAnsiTheme="minorHAnsi"/>
                <w:b/>
                <w:sz w:val="20"/>
                <w:szCs w:val="20"/>
              </w:rPr>
              <w:t>ITK Practiced</w:t>
            </w:r>
          </w:p>
        </w:tc>
        <w:tc>
          <w:tcPr>
            <w:tcW w:w="274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52D0" w:rsidRDefault="00C052D0">
            <w:pPr>
              <w:spacing w:line="276" w:lineRule="auto"/>
              <w:jc w:val="center"/>
              <w:rPr>
                <w:rFonts w:asciiTheme="minorHAnsi" w:hAnsiTheme="minorHAnsi"/>
                <w:b/>
                <w:sz w:val="20"/>
                <w:szCs w:val="20"/>
              </w:rPr>
            </w:pPr>
            <w:r>
              <w:rPr>
                <w:rFonts w:asciiTheme="minorHAnsi" w:hAnsiTheme="minorHAnsi"/>
                <w:b/>
                <w:sz w:val="20"/>
                <w:szCs w:val="20"/>
              </w:rPr>
              <w:t>Purpose of ITK</w:t>
            </w:r>
          </w:p>
        </w:tc>
      </w:tr>
      <w:tr w:rsidR="00C052D0" w:rsidTr="00C052D0">
        <w:tc>
          <w:tcPr>
            <w:tcW w:w="424" w:type="pct"/>
            <w:tcBorders>
              <w:top w:val="single" w:sz="4" w:space="0" w:color="auto"/>
              <w:left w:val="single" w:sz="4" w:space="0" w:color="auto"/>
              <w:bottom w:val="single" w:sz="4" w:space="0" w:color="auto"/>
              <w:right w:val="single" w:sz="4" w:space="0" w:color="auto"/>
            </w:tcBorders>
            <w:vAlign w:val="center"/>
            <w:hideMark/>
          </w:tcPr>
          <w:p w:rsidR="00C052D0" w:rsidRDefault="00C052D0">
            <w:pPr>
              <w:spacing w:line="276" w:lineRule="auto"/>
              <w:jc w:val="center"/>
              <w:rPr>
                <w:rFonts w:asciiTheme="minorHAnsi" w:hAnsiTheme="minorHAnsi"/>
                <w:sz w:val="20"/>
                <w:szCs w:val="20"/>
              </w:rPr>
            </w:pPr>
            <w:r>
              <w:rPr>
                <w:rFonts w:asciiTheme="minorHAnsi" w:hAnsiTheme="minorHAnsi"/>
                <w:sz w:val="20"/>
                <w:szCs w:val="20"/>
              </w:rPr>
              <w:t>1.</w:t>
            </w:r>
          </w:p>
        </w:tc>
        <w:tc>
          <w:tcPr>
            <w:tcW w:w="909" w:type="pct"/>
            <w:tcBorders>
              <w:top w:val="single" w:sz="4" w:space="0" w:color="auto"/>
              <w:left w:val="single" w:sz="4" w:space="0" w:color="auto"/>
              <w:bottom w:val="single" w:sz="4" w:space="0" w:color="auto"/>
              <w:right w:val="single" w:sz="4" w:space="0" w:color="auto"/>
            </w:tcBorders>
            <w:vAlign w:val="center"/>
            <w:hideMark/>
          </w:tcPr>
          <w:p w:rsidR="00C052D0" w:rsidRDefault="00C052D0">
            <w:pPr>
              <w:spacing w:line="276" w:lineRule="auto"/>
              <w:rPr>
                <w:rFonts w:asciiTheme="minorHAnsi" w:hAnsiTheme="minorHAnsi"/>
                <w:sz w:val="20"/>
                <w:szCs w:val="20"/>
              </w:rPr>
            </w:pPr>
            <w:r>
              <w:rPr>
                <w:rFonts w:asciiTheme="minorHAnsi" w:hAnsiTheme="minorHAnsi"/>
                <w:sz w:val="20"/>
                <w:szCs w:val="20"/>
              </w:rPr>
              <w:t xml:space="preserve">Livestock Feed </w:t>
            </w:r>
          </w:p>
        </w:tc>
        <w:tc>
          <w:tcPr>
            <w:tcW w:w="927" w:type="pct"/>
            <w:tcBorders>
              <w:top w:val="single" w:sz="4" w:space="0" w:color="auto"/>
              <w:left w:val="single" w:sz="4" w:space="0" w:color="auto"/>
              <w:bottom w:val="single" w:sz="4" w:space="0" w:color="auto"/>
              <w:right w:val="single" w:sz="4" w:space="0" w:color="auto"/>
            </w:tcBorders>
            <w:vAlign w:val="center"/>
            <w:hideMark/>
          </w:tcPr>
          <w:p w:rsidR="00C052D0" w:rsidRDefault="00C052D0">
            <w:pPr>
              <w:spacing w:line="276" w:lineRule="auto"/>
              <w:rPr>
                <w:rFonts w:asciiTheme="minorHAnsi" w:hAnsiTheme="minorHAnsi"/>
              </w:rPr>
            </w:pPr>
            <w:r>
              <w:rPr>
                <w:rFonts w:asciiTheme="minorHAnsi" w:hAnsiTheme="minorHAnsi"/>
                <w:sz w:val="22"/>
                <w:szCs w:val="22"/>
              </w:rPr>
              <w:t xml:space="preserve">Stacking of Feed material in layers and Slicing </w:t>
            </w:r>
          </w:p>
        </w:tc>
        <w:tc>
          <w:tcPr>
            <w:tcW w:w="2740" w:type="pct"/>
            <w:tcBorders>
              <w:top w:val="single" w:sz="4" w:space="0" w:color="auto"/>
              <w:left w:val="single" w:sz="4" w:space="0" w:color="auto"/>
              <w:bottom w:val="single" w:sz="4" w:space="0" w:color="auto"/>
              <w:right w:val="single" w:sz="4" w:space="0" w:color="auto"/>
            </w:tcBorders>
            <w:vAlign w:val="center"/>
            <w:hideMark/>
          </w:tcPr>
          <w:p w:rsidR="00C052D0" w:rsidRDefault="00C052D0">
            <w:pPr>
              <w:spacing w:line="276" w:lineRule="auto"/>
              <w:rPr>
                <w:rFonts w:asciiTheme="minorHAnsi" w:hAnsiTheme="minorHAnsi"/>
                <w:sz w:val="20"/>
                <w:szCs w:val="20"/>
              </w:rPr>
            </w:pPr>
            <w:r>
              <w:rPr>
                <w:rFonts w:asciiTheme="minorHAnsi" w:hAnsiTheme="minorHAnsi"/>
                <w:sz w:val="20"/>
                <w:szCs w:val="20"/>
              </w:rPr>
              <w:t>To ensure the required ingredients in right proportion, healthier animals and decreased costs</w:t>
            </w:r>
          </w:p>
        </w:tc>
      </w:tr>
    </w:tbl>
    <w:p w:rsidR="00C052D0" w:rsidRDefault="00C052D0" w:rsidP="00C052D0">
      <w:pPr>
        <w:jc w:val="both"/>
        <w:rPr>
          <w:rFonts w:asciiTheme="minorHAnsi" w:hAnsiTheme="minorHAnsi"/>
          <w:b/>
          <w:sz w:val="22"/>
          <w:szCs w:val="22"/>
        </w:rPr>
      </w:pPr>
    </w:p>
    <w:p w:rsidR="00C052D0" w:rsidRDefault="00C052D0" w:rsidP="00C052D0">
      <w:pPr>
        <w:rPr>
          <w:rFonts w:asciiTheme="minorHAnsi" w:hAnsiTheme="minorHAnsi"/>
          <w:b/>
          <w:sz w:val="22"/>
          <w:szCs w:val="22"/>
        </w:rPr>
      </w:pPr>
      <w:r>
        <w:rPr>
          <w:rFonts w:asciiTheme="minorHAnsi" w:hAnsiTheme="minorHAnsi"/>
          <w:b/>
        </w:rPr>
        <w:t xml:space="preserve"> </w:t>
      </w:r>
      <w:r>
        <w:rPr>
          <w:rFonts w:asciiTheme="minorHAnsi" w:hAnsiTheme="minorHAnsi"/>
          <w:b/>
          <w:sz w:val="22"/>
          <w:szCs w:val="22"/>
        </w:rPr>
        <w:t xml:space="preserve">INDIGENOUS TECHNOLOGY: Stacking of Feed material in layers and Slicing </w:t>
      </w:r>
    </w:p>
    <w:p w:rsidR="00C052D0" w:rsidRDefault="00C052D0" w:rsidP="00C052D0">
      <w:pPr>
        <w:rPr>
          <w:rFonts w:asciiTheme="minorHAnsi" w:hAnsiTheme="minorHAnsi"/>
          <w:b/>
          <w:sz w:val="22"/>
          <w:szCs w:val="22"/>
        </w:rPr>
      </w:pPr>
    </w:p>
    <w:p w:rsidR="00C052D0" w:rsidRDefault="00C052D0" w:rsidP="00C052D0">
      <w:pPr>
        <w:rPr>
          <w:rFonts w:asciiTheme="minorHAnsi" w:hAnsiTheme="minorHAnsi"/>
          <w:sz w:val="22"/>
          <w:szCs w:val="22"/>
        </w:rPr>
      </w:pPr>
      <w:r>
        <w:rPr>
          <w:rFonts w:asciiTheme="minorHAnsi" w:hAnsiTheme="minorHAnsi"/>
          <w:b/>
          <w:sz w:val="22"/>
          <w:szCs w:val="22"/>
        </w:rPr>
        <w:t>METHODOLOGY</w:t>
      </w:r>
      <w:r>
        <w:rPr>
          <w:rFonts w:asciiTheme="minorHAnsi" w:hAnsiTheme="minorHAnsi"/>
          <w:sz w:val="22"/>
          <w:szCs w:val="22"/>
        </w:rPr>
        <w:t>:</w:t>
      </w:r>
    </w:p>
    <w:p w:rsidR="00C052D0" w:rsidRDefault="00C052D0" w:rsidP="00C052D0">
      <w:pPr>
        <w:pStyle w:val="ListParagraph"/>
        <w:rPr>
          <w:rFonts w:asciiTheme="minorHAnsi" w:hAnsiTheme="minorHAnsi"/>
          <w:sz w:val="22"/>
          <w:szCs w:val="22"/>
        </w:rPr>
      </w:pPr>
    </w:p>
    <w:p w:rsidR="00C052D0" w:rsidRDefault="00C052D0" w:rsidP="00827151">
      <w:pPr>
        <w:pStyle w:val="ListParagraph"/>
        <w:numPr>
          <w:ilvl w:val="0"/>
          <w:numId w:val="21"/>
        </w:numPr>
        <w:spacing w:after="200" w:line="276" w:lineRule="auto"/>
        <w:ind w:left="450" w:hanging="450"/>
        <w:rPr>
          <w:rFonts w:asciiTheme="minorHAnsi" w:hAnsiTheme="minorHAnsi"/>
          <w:sz w:val="22"/>
          <w:szCs w:val="22"/>
        </w:rPr>
      </w:pPr>
      <w:r>
        <w:rPr>
          <w:rFonts w:asciiTheme="minorHAnsi" w:hAnsiTheme="minorHAnsi"/>
          <w:b/>
          <w:sz w:val="22"/>
          <w:szCs w:val="22"/>
        </w:rPr>
        <w:t>The details of the problems addressed and solved :</w:t>
      </w:r>
      <w:r>
        <w:rPr>
          <w:rFonts w:asciiTheme="minorHAnsi" w:hAnsiTheme="minorHAnsi"/>
          <w:sz w:val="22"/>
          <w:szCs w:val="22"/>
        </w:rPr>
        <w:t xml:space="preserve"> </w:t>
      </w:r>
    </w:p>
    <w:tbl>
      <w:tblPr>
        <w:tblStyle w:val="TableGrid"/>
        <w:tblW w:w="0" w:type="auto"/>
        <w:tblLook w:val="04A0"/>
      </w:tblPr>
      <w:tblGrid>
        <w:gridCol w:w="2085"/>
        <w:gridCol w:w="3243"/>
        <w:gridCol w:w="9630"/>
      </w:tblGrid>
      <w:tr w:rsidR="00C052D0" w:rsidRPr="00675EBA" w:rsidTr="00675EBA">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C052D0" w:rsidRPr="00675EBA" w:rsidRDefault="00C052D0">
            <w:pPr>
              <w:jc w:val="center"/>
              <w:rPr>
                <w:rFonts w:asciiTheme="minorHAnsi" w:hAnsiTheme="minorHAnsi"/>
                <w:b/>
                <w:sz w:val="22"/>
                <w:szCs w:val="22"/>
              </w:rPr>
            </w:pPr>
            <w:r w:rsidRPr="00675EBA">
              <w:rPr>
                <w:rFonts w:asciiTheme="minorHAnsi" w:hAnsiTheme="minorHAnsi"/>
                <w:b/>
                <w:sz w:val="22"/>
                <w:szCs w:val="22"/>
              </w:rPr>
              <w:t>Details</w:t>
            </w:r>
          </w:p>
        </w:tc>
        <w:tc>
          <w:tcPr>
            <w:tcW w:w="3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C052D0" w:rsidRPr="00675EBA" w:rsidRDefault="00C052D0">
            <w:pPr>
              <w:jc w:val="center"/>
              <w:rPr>
                <w:rFonts w:asciiTheme="minorHAnsi" w:hAnsiTheme="minorHAnsi"/>
                <w:b/>
                <w:sz w:val="22"/>
                <w:szCs w:val="22"/>
              </w:rPr>
            </w:pPr>
            <w:r w:rsidRPr="00675EBA">
              <w:rPr>
                <w:rFonts w:asciiTheme="minorHAnsi" w:hAnsiTheme="minorHAnsi"/>
                <w:b/>
                <w:sz w:val="22"/>
                <w:szCs w:val="22"/>
              </w:rPr>
              <w:t>Farmers practice</w:t>
            </w:r>
          </w:p>
        </w:tc>
        <w:tc>
          <w:tcPr>
            <w:tcW w:w="9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C052D0" w:rsidRPr="00675EBA" w:rsidRDefault="00C052D0">
            <w:pPr>
              <w:jc w:val="center"/>
              <w:rPr>
                <w:rFonts w:asciiTheme="minorHAnsi" w:hAnsiTheme="minorHAnsi"/>
                <w:b/>
                <w:sz w:val="22"/>
                <w:szCs w:val="22"/>
              </w:rPr>
            </w:pPr>
            <w:r w:rsidRPr="00675EBA">
              <w:rPr>
                <w:rFonts w:asciiTheme="minorHAnsi" w:hAnsiTheme="minorHAnsi"/>
                <w:b/>
                <w:sz w:val="22"/>
                <w:szCs w:val="22"/>
              </w:rPr>
              <w:t>Indigenous Technology practiced by Sri Jayaram</w:t>
            </w:r>
          </w:p>
        </w:tc>
      </w:tr>
      <w:tr w:rsidR="00C052D0" w:rsidRPr="00675EBA" w:rsidTr="00675EBA">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52D0" w:rsidRPr="00675EBA" w:rsidRDefault="00C052D0">
            <w:pPr>
              <w:rPr>
                <w:rFonts w:asciiTheme="minorHAnsi" w:hAnsiTheme="minorHAnsi"/>
                <w:b/>
                <w:sz w:val="22"/>
                <w:szCs w:val="22"/>
              </w:rPr>
            </w:pPr>
            <w:r w:rsidRPr="00675EBA">
              <w:rPr>
                <w:rFonts w:asciiTheme="minorHAnsi" w:hAnsiTheme="minorHAnsi"/>
                <w:b/>
                <w:sz w:val="22"/>
                <w:szCs w:val="22"/>
              </w:rPr>
              <w:t>Feed given to cattle</w:t>
            </w:r>
          </w:p>
        </w:tc>
        <w:tc>
          <w:tcPr>
            <w:tcW w:w="3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52D0" w:rsidRPr="00675EBA" w:rsidRDefault="00C052D0">
            <w:pPr>
              <w:rPr>
                <w:rFonts w:asciiTheme="minorHAnsi" w:hAnsiTheme="minorHAnsi"/>
                <w:sz w:val="22"/>
                <w:szCs w:val="22"/>
              </w:rPr>
            </w:pPr>
            <w:r w:rsidRPr="00675EBA">
              <w:rPr>
                <w:rFonts w:asciiTheme="minorHAnsi" w:hAnsiTheme="minorHAnsi"/>
                <w:sz w:val="22"/>
                <w:szCs w:val="22"/>
              </w:rPr>
              <w:t xml:space="preserve">Supplied by Karnataka Milk Federation (KMF) </w:t>
            </w:r>
          </w:p>
        </w:tc>
        <w:tc>
          <w:tcPr>
            <w:tcW w:w="9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52D0" w:rsidRPr="00675EBA" w:rsidRDefault="00C052D0" w:rsidP="00827151">
            <w:pPr>
              <w:pStyle w:val="ListParagraph"/>
              <w:numPr>
                <w:ilvl w:val="0"/>
                <w:numId w:val="22"/>
              </w:numPr>
              <w:ind w:left="123" w:hanging="180"/>
              <w:rPr>
                <w:rFonts w:asciiTheme="minorHAnsi" w:hAnsiTheme="minorHAnsi"/>
                <w:sz w:val="22"/>
                <w:szCs w:val="22"/>
              </w:rPr>
            </w:pPr>
            <w:r w:rsidRPr="00675EBA">
              <w:rPr>
                <w:rFonts w:asciiTheme="minorHAnsi" w:hAnsiTheme="minorHAnsi"/>
                <w:sz w:val="22"/>
                <w:szCs w:val="22"/>
              </w:rPr>
              <w:t>Individual purchase of all ingredients such as wheat cake, rice bran powder, Bengal gram powder, groundnut powder, maize powder, salt, mineral mixture, etc. in required quantity</w:t>
            </w:r>
          </w:p>
          <w:p w:rsidR="00C052D0" w:rsidRPr="00675EBA" w:rsidRDefault="00C052D0" w:rsidP="00827151">
            <w:pPr>
              <w:pStyle w:val="ListParagraph"/>
              <w:numPr>
                <w:ilvl w:val="0"/>
                <w:numId w:val="22"/>
              </w:numPr>
              <w:ind w:left="123" w:hanging="180"/>
              <w:rPr>
                <w:rFonts w:asciiTheme="minorHAnsi" w:hAnsiTheme="minorHAnsi"/>
                <w:sz w:val="22"/>
                <w:szCs w:val="22"/>
              </w:rPr>
            </w:pPr>
            <w:r w:rsidRPr="00675EBA">
              <w:rPr>
                <w:rFonts w:asciiTheme="minorHAnsi" w:hAnsiTheme="minorHAnsi"/>
                <w:sz w:val="22"/>
                <w:szCs w:val="22"/>
              </w:rPr>
              <w:t>Spreading all the materials in layers.</w:t>
            </w:r>
          </w:p>
          <w:p w:rsidR="00C052D0" w:rsidRPr="00675EBA" w:rsidRDefault="00C052D0" w:rsidP="00827151">
            <w:pPr>
              <w:pStyle w:val="ListParagraph"/>
              <w:numPr>
                <w:ilvl w:val="0"/>
                <w:numId w:val="22"/>
              </w:numPr>
              <w:ind w:left="123" w:hanging="180"/>
              <w:rPr>
                <w:rFonts w:asciiTheme="minorHAnsi" w:hAnsiTheme="minorHAnsi"/>
                <w:sz w:val="22"/>
                <w:szCs w:val="22"/>
              </w:rPr>
            </w:pPr>
            <w:r w:rsidRPr="00675EBA">
              <w:rPr>
                <w:rFonts w:asciiTheme="minorHAnsi" w:hAnsiTheme="minorHAnsi"/>
                <w:sz w:val="22"/>
                <w:szCs w:val="22"/>
              </w:rPr>
              <w:t>Daily collection of 5 kg material per animal vertically (slicing) from the feed material stack ensuring availability of all the ingredients.</w:t>
            </w:r>
          </w:p>
        </w:tc>
      </w:tr>
      <w:tr w:rsidR="00C052D0" w:rsidRPr="00675EBA" w:rsidTr="00675EBA">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52D0" w:rsidRPr="00675EBA" w:rsidRDefault="00C052D0">
            <w:pPr>
              <w:rPr>
                <w:rFonts w:asciiTheme="minorHAnsi" w:hAnsiTheme="minorHAnsi"/>
                <w:b/>
                <w:sz w:val="22"/>
                <w:szCs w:val="22"/>
              </w:rPr>
            </w:pPr>
            <w:r w:rsidRPr="00675EBA">
              <w:rPr>
                <w:rFonts w:asciiTheme="minorHAnsi" w:hAnsiTheme="minorHAnsi"/>
                <w:b/>
                <w:sz w:val="22"/>
                <w:szCs w:val="22"/>
              </w:rPr>
              <w:t>Health of the cattle</w:t>
            </w:r>
          </w:p>
        </w:tc>
        <w:tc>
          <w:tcPr>
            <w:tcW w:w="3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52D0" w:rsidRPr="00675EBA" w:rsidRDefault="00C052D0">
            <w:pPr>
              <w:rPr>
                <w:rFonts w:asciiTheme="minorHAnsi" w:hAnsiTheme="minorHAnsi"/>
                <w:sz w:val="22"/>
                <w:szCs w:val="22"/>
              </w:rPr>
            </w:pPr>
            <w:r w:rsidRPr="00675EBA">
              <w:rPr>
                <w:rFonts w:asciiTheme="minorHAnsi" w:hAnsiTheme="minorHAnsi"/>
                <w:sz w:val="22"/>
                <w:szCs w:val="22"/>
              </w:rPr>
              <w:t>Susceptible to diseases</w:t>
            </w:r>
          </w:p>
        </w:tc>
        <w:tc>
          <w:tcPr>
            <w:tcW w:w="9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52D0" w:rsidRPr="00675EBA" w:rsidRDefault="00C052D0">
            <w:pPr>
              <w:rPr>
                <w:rFonts w:asciiTheme="minorHAnsi" w:hAnsiTheme="minorHAnsi"/>
                <w:sz w:val="22"/>
                <w:szCs w:val="22"/>
              </w:rPr>
            </w:pPr>
            <w:r w:rsidRPr="00675EBA">
              <w:rPr>
                <w:rFonts w:asciiTheme="minorHAnsi" w:hAnsiTheme="minorHAnsi"/>
                <w:sz w:val="22"/>
                <w:szCs w:val="22"/>
              </w:rPr>
              <w:t>Healthy and well grown cattle, increase in conception rate</w:t>
            </w:r>
          </w:p>
        </w:tc>
      </w:tr>
      <w:tr w:rsidR="00C052D0" w:rsidRPr="00675EBA" w:rsidTr="00675EBA">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52D0" w:rsidRPr="00675EBA" w:rsidRDefault="00C052D0">
            <w:pPr>
              <w:rPr>
                <w:rFonts w:asciiTheme="minorHAnsi" w:hAnsiTheme="minorHAnsi"/>
                <w:b/>
                <w:sz w:val="22"/>
                <w:szCs w:val="22"/>
              </w:rPr>
            </w:pPr>
            <w:r w:rsidRPr="00675EBA">
              <w:rPr>
                <w:rFonts w:asciiTheme="minorHAnsi" w:hAnsiTheme="minorHAnsi"/>
                <w:b/>
                <w:sz w:val="22"/>
                <w:szCs w:val="22"/>
              </w:rPr>
              <w:t>Milk yield</w:t>
            </w:r>
          </w:p>
        </w:tc>
        <w:tc>
          <w:tcPr>
            <w:tcW w:w="3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52D0" w:rsidRPr="00675EBA" w:rsidRDefault="00C052D0">
            <w:pPr>
              <w:rPr>
                <w:rFonts w:asciiTheme="minorHAnsi" w:hAnsiTheme="minorHAnsi"/>
                <w:sz w:val="22"/>
                <w:szCs w:val="22"/>
              </w:rPr>
            </w:pPr>
            <w:r w:rsidRPr="00675EBA">
              <w:rPr>
                <w:rFonts w:asciiTheme="minorHAnsi" w:hAnsiTheme="minorHAnsi"/>
                <w:sz w:val="22"/>
                <w:szCs w:val="22"/>
              </w:rPr>
              <w:t>11-12 lt/day</w:t>
            </w:r>
          </w:p>
        </w:tc>
        <w:tc>
          <w:tcPr>
            <w:tcW w:w="9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52D0" w:rsidRPr="00675EBA" w:rsidRDefault="00C052D0">
            <w:pPr>
              <w:rPr>
                <w:rFonts w:asciiTheme="minorHAnsi" w:hAnsiTheme="minorHAnsi"/>
                <w:sz w:val="22"/>
                <w:szCs w:val="22"/>
              </w:rPr>
            </w:pPr>
            <w:r w:rsidRPr="00675EBA">
              <w:rPr>
                <w:rFonts w:asciiTheme="minorHAnsi" w:hAnsiTheme="minorHAnsi"/>
                <w:sz w:val="22"/>
                <w:szCs w:val="22"/>
              </w:rPr>
              <w:t>15-18 lt/day</w:t>
            </w:r>
          </w:p>
        </w:tc>
      </w:tr>
      <w:tr w:rsidR="00C052D0" w:rsidRPr="00675EBA" w:rsidTr="00675EBA">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52D0" w:rsidRPr="00675EBA" w:rsidRDefault="00C052D0">
            <w:pPr>
              <w:rPr>
                <w:rFonts w:asciiTheme="minorHAnsi" w:hAnsiTheme="minorHAnsi"/>
                <w:b/>
                <w:sz w:val="22"/>
                <w:szCs w:val="22"/>
              </w:rPr>
            </w:pPr>
            <w:r w:rsidRPr="00675EBA">
              <w:rPr>
                <w:rFonts w:asciiTheme="minorHAnsi" w:hAnsiTheme="minorHAnsi"/>
                <w:b/>
                <w:sz w:val="22"/>
                <w:szCs w:val="22"/>
              </w:rPr>
              <w:t>Milk quality</w:t>
            </w:r>
          </w:p>
        </w:tc>
        <w:tc>
          <w:tcPr>
            <w:tcW w:w="3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52D0" w:rsidRPr="00675EBA" w:rsidRDefault="00C052D0">
            <w:pPr>
              <w:rPr>
                <w:rFonts w:asciiTheme="minorHAnsi" w:hAnsiTheme="minorHAnsi"/>
                <w:sz w:val="22"/>
                <w:szCs w:val="22"/>
              </w:rPr>
            </w:pPr>
            <w:r w:rsidRPr="00675EBA">
              <w:rPr>
                <w:rFonts w:asciiTheme="minorHAnsi" w:hAnsiTheme="minorHAnsi"/>
                <w:sz w:val="22"/>
                <w:szCs w:val="22"/>
              </w:rPr>
              <w:t>SNF</w:t>
            </w:r>
            <w:r w:rsidR="000D361E">
              <w:rPr>
                <w:rFonts w:asciiTheme="minorHAnsi" w:hAnsiTheme="minorHAnsi"/>
                <w:sz w:val="22"/>
                <w:szCs w:val="22"/>
              </w:rPr>
              <w:t xml:space="preserve"> (3.5%)</w:t>
            </w:r>
          </w:p>
        </w:tc>
        <w:tc>
          <w:tcPr>
            <w:tcW w:w="9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52D0" w:rsidRPr="00675EBA" w:rsidRDefault="00C052D0">
            <w:pPr>
              <w:rPr>
                <w:rFonts w:asciiTheme="minorHAnsi" w:hAnsiTheme="minorHAnsi"/>
                <w:sz w:val="22"/>
                <w:szCs w:val="22"/>
              </w:rPr>
            </w:pPr>
            <w:r w:rsidRPr="00675EBA">
              <w:rPr>
                <w:rFonts w:asciiTheme="minorHAnsi" w:hAnsiTheme="minorHAnsi"/>
                <w:sz w:val="22"/>
                <w:szCs w:val="22"/>
              </w:rPr>
              <w:t>SNF</w:t>
            </w:r>
            <w:r w:rsidR="000D361E">
              <w:rPr>
                <w:rFonts w:asciiTheme="minorHAnsi" w:hAnsiTheme="minorHAnsi"/>
                <w:sz w:val="22"/>
                <w:szCs w:val="22"/>
              </w:rPr>
              <w:t xml:space="preserve"> (4.7%)</w:t>
            </w:r>
          </w:p>
        </w:tc>
      </w:tr>
      <w:tr w:rsidR="00C052D0" w:rsidRPr="00675EBA" w:rsidTr="00675EBA">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52D0" w:rsidRPr="00675EBA" w:rsidRDefault="00C052D0">
            <w:pPr>
              <w:rPr>
                <w:rFonts w:asciiTheme="minorHAnsi" w:hAnsiTheme="minorHAnsi"/>
                <w:b/>
                <w:sz w:val="22"/>
                <w:szCs w:val="22"/>
              </w:rPr>
            </w:pPr>
            <w:r w:rsidRPr="00675EBA">
              <w:rPr>
                <w:rFonts w:asciiTheme="minorHAnsi" w:hAnsiTheme="minorHAnsi"/>
                <w:b/>
                <w:sz w:val="22"/>
                <w:szCs w:val="22"/>
              </w:rPr>
              <w:t>Cost of feed per animal per month</w:t>
            </w:r>
          </w:p>
        </w:tc>
        <w:tc>
          <w:tcPr>
            <w:tcW w:w="32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52D0" w:rsidRPr="00675EBA" w:rsidRDefault="00C052D0">
            <w:pPr>
              <w:rPr>
                <w:rFonts w:asciiTheme="minorHAnsi" w:hAnsiTheme="minorHAnsi"/>
                <w:sz w:val="22"/>
                <w:szCs w:val="22"/>
              </w:rPr>
            </w:pPr>
            <w:r w:rsidRPr="00675EBA">
              <w:rPr>
                <w:rFonts w:asciiTheme="minorHAnsi" w:hAnsiTheme="minorHAnsi"/>
                <w:sz w:val="22"/>
                <w:szCs w:val="22"/>
              </w:rPr>
              <w:t xml:space="preserve">Rs. 2,500 </w:t>
            </w:r>
          </w:p>
        </w:tc>
        <w:tc>
          <w:tcPr>
            <w:tcW w:w="9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52D0" w:rsidRPr="00675EBA" w:rsidRDefault="00C052D0">
            <w:pPr>
              <w:rPr>
                <w:rFonts w:asciiTheme="minorHAnsi" w:hAnsiTheme="minorHAnsi"/>
                <w:sz w:val="22"/>
                <w:szCs w:val="22"/>
              </w:rPr>
            </w:pPr>
            <w:r w:rsidRPr="00675EBA">
              <w:rPr>
                <w:rFonts w:asciiTheme="minorHAnsi" w:hAnsiTheme="minorHAnsi"/>
                <w:sz w:val="22"/>
                <w:szCs w:val="22"/>
              </w:rPr>
              <w:t xml:space="preserve">Rs. 2,000 </w:t>
            </w:r>
          </w:p>
        </w:tc>
      </w:tr>
    </w:tbl>
    <w:p w:rsidR="00C052D0" w:rsidRDefault="00C052D0" w:rsidP="00C052D0">
      <w:pPr>
        <w:pStyle w:val="ListParagraph"/>
        <w:spacing w:after="200" w:line="276" w:lineRule="auto"/>
        <w:ind w:left="450"/>
        <w:rPr>
          <w:rFonts w:asciiTheme="minorHAnsi" w:hAnsiTheme="minorHAnsi"/>
          <w:sz w:val="22"/>
          <w:szCs w:val="22"/>
        </w:rPr>
      </w:pPr>
    </w:p>
    <w:p w:rsidR="00C052D0" w:rsidRDefault="00C052D0" w:rsidP="00827151">
      <w:pPr>
        <w:pStyle w:val="ListParagraph"/>
        <w:numPr>
          <w:ilvl w:val="0"/>
          <w:numId w:val="21"/>
        </w:numPr>
        <w:spacing w:after="200" w:line="276" w:lineRule="auto"/>
        <w:ind w:left="450" w:hanging="450"/>
        <w:rPr>
          <w:rFonts w:asciiTheme="minorHAnsi" w:hAnsiTheme="minorHAnsi"/>
          <w:sz w:val="22"/>
          <w:szCs w:val="22"/>
        </w:rPr>
      </w:pPr>
      <w:r>
        <w:rPr>
          <w:rFonts w:asciiTheme="minorHAnsi" w:hAnsiTheme="minorHAnsi"/>
          <w:b/>
          <w:sz w:val="22"/>
          <w:szCs w:val="22"/>
        </w:rPr>
        <w:lastRenderedPageBreak/>
        <w:t>The relative advantages of the technology in terms of :</w:t>
      </w:r>
    </w:p>
    <w:p w:rsidR="00C052D0" w:rsidRDefault="00C052D0" w:rsidP="00827151">
      <w:pPr>
        <w:pStyle w:val="ListParagraph"/>
        <w:numPr>
          <w:ilvl w:val="0"/>
          <w:numId w:val="23"/>
        </w:numPr>
        <w:spacing w:after="200" w:line="276" w:lineRule="auto"/>
        <w:rPr>
          <w:rFonts w:asciiTheme="minorHAnsi" w:hAnsiTheme="minorHAnsi"/>
          <w:sz w:val="22"/>
          <w:szCs w:val="22"/>
        </w:rPr>
      </w:pPr>
      <w:r>
        <w:rPr>
          <w:rFonts w:asciiTheme="minorHAnsi" w:hAnsiTheme="minorHAnsi"/>
          <w:sz w:val="22"/>
          <w:szCs w:val="22"/>
        </w:rPr>
        <w:t>Healthy cattle and less susceptible to diseases</w:t>
      </w:r>
    </w:p>
    <w:p w:rsidR="00C052D0" w:rsidRDefault="00C052D0" w:rsidP="00827151">
      <w:pPr>
        <w:pStyle w:val="ListParagraph"/>
        <w:numPr>
          <w:ilvl w:val="0"/>
          <w:numId w:val="23"/>
        </w:numPr>
        <w:spacing w:after="200" w:line="276" w:lineRule="auto"/>
        <w:rPr>
          <w:rFonts w:asciiTheme="minorHAnsi" w:hAnsiTheme="minorHAnsi"/>
          <w:sz w:val="22"/>
          <w:szCs w:val="22"/>
        </w:rPr>
      </w:pPr>
      <w:r>
        <w:rPr>
          <w:rFonts w:asciiTheme="minorHAnsi" w:hAnsiTheme="minorHAnsi"/>
          <w:sz w:val="22"/>
          <w:szCs w:val="22"/>
        </w:rPr>
        <w:t>Increased milk yield</w:t>
      </w:r>
    </w:p>
    <w:p w:rsidR="00C052D0" w:rsidRDefault="00C052D0" w:rsidP="00827151">
      <w:pPr>
        <w:pStyle w:val="ListParagraph"/>
        <w:numPr>
          <w:ilvl w:val="0"/>
          <w:numId w:val="23"/>
        </w:numPr>
        <w:spacing w:after="200" w:line="276" w:lineRule="auto"/>
        <w:rPr>
          <w:rFonts w:asciiTheme="minorHAnsi" w:hAnsiTheme="minorHAnsi"/>
          <w:sz w:val="22"/>
          <w:szCs w:val="22"/>
        </w:rPr>
      </w:pPr>
      <w:r>
        <w:rPr>
          <w:rFonts w:asciiTheme="minorHAnsi" w:hAnsiTheme="minorHAnsi"/>
          <w:sz w:val="22"/>
          <w:szCs w:val="22"/>
        </w:rPr>
        <w:t>Reduction in cost towards feed</w:t>
      </w:r>
    </w:p>
    <w:p w:rsidR="00C052D0" w:rsidRDefault="00C052D0" w:rsidP="00827151">
      <w:pPr>
        <w:pStyle w:val="ListParagraph"/>
        <w:numPr>
          <w:ilvl w:val="0"/>
          <w:numId w:val="23"/>
        </w:numPr>
        <w:spacing w:after="200" w:line="276" w:lineRule="auto"/>
        <w:rPr>
          <w:rFonts w:asciiTheme="minorHAnsi" w:hAnsiTheme="minorHAnsi"/>
          <w:sz w:val="22"/>
          <w:szCs w:val="22"/>
        </w:rPr>
      </w:pPr>
      <w:r>
        <w:rPr>
          <w:rFonts w:asciiTheme="minorHAnsi" w:hAnsiTheme="minorHAnsi"/>
          <w:sz w:val="22"/>
          <w:szCs w:val="22"/>
        </w:rPr>
        <w:t>More awareness among farmers about ingredients of feed, their importance and care to be taken while preparing the feed</w:t>
      </w:r>
    </w:p>
    <w:p w:rsidR="00C052D0" w:rsidRDefault="00C052D0" w:rsidP="00C052D0">
      <w:pPr>
        <w:pStyle w:val="ListParagraph"/>
        <w:ind w:left="450" w:hanging="450"/>
        <w:rPr>
          <w:rFonts w:asciiTheme="minorHAnsi" w:hAnsiTheme="minorHAnsi"/>
          <w:sz w:val="22"/>
          <w:szCs w:val="22"/>
        </w:rPr>
      </w:pPr>
    </w:p>
    <w:p w:rsidR="00C052D0" w:rsidRDefault="00C052D0" w:rsidP="00827151">
      <w:pPr>
        <w:pStyle w:val="ListParagraph"/>
        <w:numPr>
          <w:ilvl w:val="0"/>
          <w:numId w:val="21"/>
        </w:numPr>
        <w:spacing w:after="200" w:line="276" w:lineRule="auto"/>
        <w:ind w:left="450" w:hanging="450"/>
        <w:rPr>
          <w:rFonts w:asciiTheme="minorHAnsi" w:hAnsiTheme="minorHAnsi"/>
          <w:b/>
          <w:sz w:val="22"/>
          <w:szCs w:val="22"/>
        </w:rPr>
      </w:pPr>
      <w:r>
        <w:rPr>
          <w:rFonts w:asciiTheme="minorHAnsi" w:hAnsiTheme="minorHAnsi"/>
          <w:b/>
          <w:sz w:val="22"/>
          <w:szCs w:val="22"/>
        </w:rPr>
        <w:t>Please provide the photographs / drawings and other visual details associated with the innovation / technique / methodology and the benefits obtained</w:t>
      </w:r>
    </w:p>
    <w:p w:rsidR="00C94991" w:rsidRDefault="00C94991" w:rsidP="00F233C3">
      <w:pPr>
        <w:pStyle w:val="ListParagraph"/>
        <w:spacing w:after="200" w:line="276" w:lineRule="auto"/>
        <w:ind w:left="450"/>
        <w:jc w:val="center"/>
        <w:rPr>
          <w:rFonts w:asciiTheme="minorHAnsi" w:hAnsiTheme="minorHAnsi"/>
          <w:b/>
          <w:sz w:val="22"/>
          <w:szCs w:val="22"/>
        </w:rPr>
      </w:pPr>
    </w:p>
    <w:p w:rsidR="00F233C3" w:rsidRDefault="00F233C3" w:rsidP="00F233C3">
      <w:pPr>
        <w:pStyle w:val="ListParagraph"/>
        <w:spacing w:after="200" w:line="276" w:lineRule="auto"/>
        <w:ind w:left="450"/>
        <w:jc w:val="center"/>
        <w:rPr>
          <w:rFonts w:asciiTheme="minorHAnsi" w:hAnsiTheme="minorHAnsi"/>
          <w:b/>
          <w:sz w:val="22"/>
          <w:szCs w:val="22"/>
        </w:rPr>
      </w:pPr>
      <w:r w:rsidRPr="00F233C3">
        <w:rPr>
          <w:rFonts w:asciiTheme="minorHAnsi" w:hAnsiTheme="minorHAnsi"/>
          <w:b/>
          <w:noProof/>
          <w:sz w:val="22"/>
          <w:szCs w:val="22"/>
          <w:lang w:val="en-US"/>
        </w:rPr>
        <w:drawing>
          <wp:inline distT="0" distB="0" distL="0" distR="0">
            <wp:extent cx="1371600" cy="1028700"/>
            <wp:effectExtent l="19050" t="0" r="0" b="0"/>
            <wp:docPr id="14" name="Picture 1" descr="D:\sms ag extn - KVK BRD\photos\mp camera photos 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ms ag extn - KVK BRD\photos\mp camera photos 409.jpg"/>
                    <pic:cNvPicPr>
                      <a:picLocks noChangeAspect="1" noChangeArrowheads="1"/>
                    </pic:cNvPicPr>
                  </pic:nvPicPr>
                  <pic:blipFill>
                    <a:blip r:embed="rId26" cstate="print"/>
                    <a:srcRect/>
                    <a:stretch>
                      <a:fillRect/>
                    </a:stretch>
                  </pic:blipFill>
                  <pic:spPr bwMode="auto">
                    <a:xfrm>
                      <a:off x="0" y="0"/>
                      <a:ext cx="1371600" cy="1028700"/>
                    </a:xfrm>
                    <a:prstGeom prst="rect">
                      <a:avLst/>
                    </a:prstGeom>
                    <a:noFill/>
                    <a:ln w="9525">
                      <a:noFill/>
                      <a:miter lim="800000"/>
                      <a:headEnd/>
                      <a:tailEnd/>
                    </a:ln>
                  </pic:spPr>
                </pic:pic>
              </a:graphicData>
            </a:graphic>
          </wp:inline>
        </w:drawing>
      </w:r>
      <w:r w:rsidRPr="00F233C3">
        <w:rPr>
          <w:rFonts w:asciiTheme="minorHAnsi" w:hAnsiTheme="minorHAnsi"/>
          <w:b/>
          <w:noProof/>
          <w:sz w:val="22"/>
          <w:szCs w:val="22"/>
          <w:lang w:val="en-US"/>
        </w:rPr>
        <w:drawing>
          <wp:inline distT="0" distB="0" distL="0" distR="0">
            <wp:extent cx="1371600" cy="1028700"/>
            <wp:effectExtent l="19050" t="0" r="0" b="0"/>
            <wp:docPr id="15" name="Picture 2" descr="D:\sms ag extn - KVK BRD\photos\mp camera photos 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ms ag extn - KVK BRD\photos\mp camera photos 410.jpg"/>
                    <pic:cNvPicPr>
                      <a:picLocks noChangeAspect="1" noChangeArrowheads="1"/>
                    </pic:cNvPicPr>
                  </pic:nvPicPr>
                  <pic:blipFill>
                    <a:blip r:embed="rId27" cstate="print"/>
                    <a:srcRect/>
                    <a:stretch>
                      <a:fillRect/>
                    </a:stretch>
                  </pic:blipFill>
                  <pic:spPr bwMode="auto">
                    <a:xfrm>
                      <a:off x="0" y="0"/>
                      <a:ext cx="1371600" cy="1028700"/>
                    </a:xfrm>
                    <a:prstGeom prst="rect">
                      <a:avLst/>
                    </a:prstGeom>
                    <a:noFill/>
                    <a:ln w="9525">
                      <a:noFill/>
                      <a:miter lim="800000"/>
                      <a:headEnd/>
                      <a:tailEnd/>
                    </a:ln>
                  </pic:spPr>
                </pic:pic>
              </a:graphicData>
            </a:graphic>
          </wp:inline>
        </w:drawing>
      </w:r>
      <w:r w:rsidRPr="00F233C3">
        <w:rPr>
          <w:rFonts w:asciiTheme="minorHAnsi" w:hAnsiTheme="minorHAnsi"/>
          <w:b/>
          <w:noProof/>
          <w:sz w:val="22"/>
          <w:szCs w:val="22"/>
          <w:lang w:val="en-US"/>
        </w:rPr>
        <w:drawing>
          <wp:inline distT="0" distB="0" distL="0" distR="0">
            <wp:extent cx="1371600" cy="1028700"/>
            <wp:effectExtent l="19050" t="0" r="0" b="0"/>
            <wp:docPr id="16" name="Picture 4" descr="D:\sms ag extn - KVK BRD\photos\mp camera photos 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ms ag extn - KVK BRD\photos\mp camera photos 413.jpg"/>
                    <pic:cNvPicPr>
                      <a:picLocks noChangeAspect="1" noChangeArrowheads="1"/>
                    </pic:cNvPicPr>
                  </pic:nvPicPr>
                  <pic:blipFill>
                    <a:blip r:embed="rId28" cstate="print"/>
                    <a:srcRect/>
                    <a:stretch>
                      <a:fillRect/>
                    </a:stretch>
                  </pic:blipFill>
                  <pic:spPr bwMode="auto">
                    <a:xfrm>
                      <a:off x="0" y="0"/>
                      <a:ext cx="1371600" cy="1028700"/>
                    </a:xfrm>
                    <a:prstGeom prst="rect">
                      <a:avLst/>
                    </a:prstGeom>
                    <a:noFill/>
                    <a:ln w="9525">
                      <a:noFill/>
                      <a:miter lim="800000"/>
                      <a:headEnd/>
                      <a:tailEnd/>
                    </a:ln>
                  </pic:spPr>
                </pic:pic>
              </a:graphicData>
            </a:graphic>
          </wp:inline>
        </w:drawing>
      </w:r>
      <w:r w:rsidRPr="00F233C3">
        <w:rPr>
          <w:rFonts w:asciiTheme="minorHAnsi" w:hAnsiTheme="minorHAnsi"/>
          <w:b/>
          <w:noProof/>
          <w:sz w:val="22"/>
          <w:szCs w:val="22"/>
          <w:lang w:val="en-US"/>
        </w:rPr>
        <w:drawing>
          <wp:inline distT="0" distB="0" distL="0" distR="0">
            <wp:extent cx="1209684" cy="1033272"/>
            <wp:effectExtent l="19050" t="0" r="9516" b="0"/>
            <wp:docPr id="17" name="Picture 6" descr="D:\sms ag extn - KVK BRD\photos\mp camera photos 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ms ag extn - KVK BRD\photos\mp camera photos 415.jpg"/>
                    <pic:cNvPicPr>
                      <a:picLocks noChangeAspect="1" noChangeArrowheads="1"/>
                    </pic:cNvPicPr>
                  </pic:nvPicPr>
                  <pic:blipFill>
                    <a:blip r:embed="rId29" cstate="print"/>
                    <a:srcRect/>
                    <a:stretch>
                      <a:fillRect/>
                    </a:stretch>
                  </pic:blipFill>
                  <pic:spPr bwMode="auto">
                    <a:xfrm>
                      <a:off x="0" y="0"/>
                      <a:ext cx="1209684" cy="1033272"/>
                    </a:xfrm>
                    <a:prstGeom prst="rect">
                      <a:avLst/>
                    </a:prstGeom>
                    <a:noFill/>
                    <a:ln w="9525">
                      <a:noFill/>
                      <a:miter lim="800000"/>
                      <a:headEnd/>
                      <a:tailEnd/>
                    </a:ln>
                  </pic:spPr>
                </pic:pic>
              </a:graphicData>
            </a:graphic>
          </wp:inline>
        </w:drawing>
      </w:r>
    </w:p>
    <w:p w:rsidR="00C94991" w:rsidRDefault="00C94991" w:rsidP="00F233C3">
      <w:pPr>
        <w:pStyle w:val="ListParagraph"/>
        <w:spacing w:after="200" w:line="276" w:lineRule="auto"/>
        <w:ind w:left="450"/>
        <w:jc w:val="center"/>
        <w:rPr>
          <w:rFonts w:asciiTheme="minorHAnsi" w:hAnsiTheme="minorHAnsi"/>
          <w:b/>
          <w:sz w:val="22"/>
          <w:szCs w:val="22"/>
        </w:rPr>
      </w:pPr>
    </w:p>
    <w:p w:rsidR="00C052D0" w:rsidRDefault="00C052D0" w:rsidP="00C052D0">
      <w:pPr>
        <w:pStyle w:val="ListParagraph"/>
        <w:spacing w:after="200" w:line="276" w:lineRule="auto"/>
        <w:ind w:left="450" w:hanging="450"/>
        <w:jc w:val="center"/>
        <w:rPr>
          <w:rFonts w:asciiTheme="minorHAnsi" w:hAnsiTheme="minorHAnsi"/>
          <w:sz w:val="22"/>
          <w:szCs w:val="22"/>
        </w:rPr>
      </w:pPr>
    </w:p>
    <w:p w:rsidR="00C052D0" w:rsidRDefault="00C052D0" w:rsidP="00827151">
      <w:pPr>
        <w:pStyle w:val="ListParagraph"/>
        <w:numPr>
          <w:ilvl w:val="0"/>
          <w:numId w:val="21"/>
        </w:numPr>
        <w:spacing w:after="200" w:line="276" w:lineRule="auto"/>
        <w:ind w:left="450" w:hanging="450"/>
        <w:rPr>
          <w:rFonts w:asciiTheme="minorHAnsi" w:hAnsiTheme="minorHAnsi"/>
          <w:b/>
          <w:sz w:val="22"/>
          <w:szCs w:val="22"/>
        </w:rPr>
      </w:pPr>
      <w:r>
        <w:rPr>
          <w:rFonts w:asciiTheme="minorHAnsi" w:hAnsiTheme="minorHAnsi"/>
          <w:b/>
          <w:sz w:val="22"/>
          <w:szCs w:val="22"/>
        </w:rPr>
        <w:t xml:space="preserve">Outcome: (The benefit brought out across the system over a period of time) : </w:t>
      </w:r>
    </w:p>
    <w:p w:rsidR="00C052D0" w:rsidRDefault="00C052D0" w:rsidP="00827151">
      <w:pPr>
        <w:pStyle w:val="ListParagraph"/>
        <w:numPr>
          <w:ilvl w:val="0"/>
          <w:numId w:val="24"/>
        </w:numPr>
        <w:rPr>
          <w:rFonts w:asciiTheme="minorHAnsi" w:hAnsiTheme="minorHAnsi"/>
          <w:sz w:val="22"/>
          <w:szCs w:val="22"/>
        </w:rPr>
      </w:pPr>
      <w:r>
        <w:rPr>
          <w:rFonts w:asciiTheme="minorHAnsi" w:hAnsiTheme="minorHAnsi"/>
          <w:sz w:val="22"/>
          <w:szCs w:val="22"/>
        </w:rPr>
        <w:t>Increase in milk yield by 4-6 lt/day/animal</w:t>
      </w:r>
    </w:p>
    <w:p w:rsidR="00C052D0" w:rsidRDefault="00C052D0" w:rsidP="00827151">
      <w:pPr>
        <w:pStyle w:val="ListParagraph"/>
        <w:numPr>
          <w:ilvl w:val="0"/>
          <w:numId w:val="24"/>
        </w:numPr>
        <w:rPr>
          <w:rFonts w:asciiTheme="minorHAnsi" w:hAnsiTheme="minorHAnsi"/>
          <w:sz w:val="22"/>
          <w:szCs w:val="22"/>
        </w:rPr>
      </w:pPr>
      <w:r>
        <w:rPr>
          <w:rFonts w:asciiTheme="minorHAnsi" w:hAnsiTheme="minorHAnsi"/>
          <w:sz w:val="22"/>
          <w:szCs w:val="22"/>
        </w:rPr>
        <w:t>Reduction in feed cost @ Rs. 500/animal/month</w:t>
      </w:r>
    </w:p>
    <w:p w:rsidR="00C052D0" w:rsidRDefault="000D361E" w:rsidP="00827151">
      <w:pPr>
        <w:pStyle w:val="ListParagraph"/>
        <w:numPr>
          <w:ilvl w:val="0"/>
          <w:numId w:val="24"/>
        </w:numPr>
        <w:rPr>
          <w:rFonts w:asciiTheme="minorHAnsi" w:hAnsiTheme="minorHAnsi"/>
          <w:sz w:val="22"/>
          <w:szCs w:val="22"/>
        </w:rPr>
      </w:pPr>
      <w:r>
        <w:rPr>
          <w:rFonts w:asciiTheme="minorHAnsi" w:hAnsiTheme="minorHAnsi"/>
          <w:sz w:val="22"/>
          <w:szCs w:val="22"/>
        </w:rPr>
        <w:t xml:space="preserve">25% increase in </w:t>
      </w:r>
      <w:r w:rsidR="00C052D0">
        <w:rPr>
          <w:rFonts w:asciiTheme="minorHAnsi" w:hAnsiTheme="minorHAnsi"/>
          <w:sz w:val="22"/>
          <w:szCs w:val="22"/>
        </w:rPr>
        <w:t>SNF</w:t>
      </w:r>
    </w:p>
    <w:p w:rsidR="00C052D0" w:rsidRDefault="00C052D0" w:rsidP="00C052D0">
      <w:pPr>
        <w:pStyle w:val="ListParagraph"/>
        <w:rPr>
          <w:rFonts w:asciiTheme="minorHAnsi" w:hAnsiTheme="minorHAnsi"/>
          <w:sz w:val="22"/>
          <w:szCs w:val="22"/>
        </w:rPr>
      </w:pPr>
    </w:p>
    <w:p w:rsidR="00C052D0" w:rsidRDefault="00C052D0" w:rsidP="00827151">
      <w:pPr>
        <w:pStyle w:val="ListParagraph"/>
        <w:numPr>
          <w:ilvl w:val="0"/>
          <w:numId w:val="21"/>
        </w:numPr>
        <w:spacing w:after="200" w:line="276" w:lineRule="auto"/>
        <w:ind w:left="450" w:hanging="450"/>
        <w:rPr>
          <w:rFonts w:asciiTheme="minorHAnsi" w:hAnsiTheme="minorHAnsi"/>
          <w:sz w:val="22"/>
          <w:szCs w:val="22"/>
        </w:rPr>
      </w:pPr>
      <w:r>
        <w:rPr>
          <w:rFonts w:asciiTheme="minorHAnsi" w:hAnsiTheme="minorHAnsi"/>
          <w:b/>
          <w:sz w:val="22"/>
          <w:szCs w:val="22"/>
        </w:rPr>
        <w:t>Any other relevant details :</w:t>
      </w:r>
      <w:r>
        <w:rPr>
          <w:rFonts w:asciiTheme="minorHAnsi" w:hAnsiTheme="minorHAnsi"/>
          <w:sz w:val="22"/>
          <w:szCs w:val="22"/>
        </w:rPr>
        <w:t xml:space="preserve"> </w:t>
      </w:r>
    </w:p>
    <w:p w:rsidR="00C052D0" w:rsidRDefault="00C052D0" w:rsidP="00827151">
      <w:pPr>
        <w:pStyle w:val="ListParagraph"/>
        <w:numPr>
          <w:ilvl w:val="0"/>
          <w:numId w:val="25"/>
        </w:numPr>
        <w:rPr>
          <w:rFonts w:asciiTheme="minorHAnsi" w:hAnsiTheme="minorHAnsi"/>
          <w:sz w:val="22"/>
          <w:szCs w:val="22"/>
        </w:rPr>
      </w:pPr>
      <w:r>
        <w:rPr>
          <w:rFonts w:asciiTheme="minorHAnsi" w:hAnsiTheme="minorHAnsi"/>
          <w:sz w:val="22"/>
          <w:szCs w:val="22"/>
        </w:rPr>
        <w:t xml:space="preserve">The farmer is maintaining 30 milch animals using this method. </w:t>
      </w:r>
    </w:p>
    <w:p w:rsidR="00C052D0" w:rsidRDefault="00C052D0" w:rsidP="00C052D0">
      <w:pPr>
        <w:pStyle w:val="ListParagraph"/>
        <w:rPr>
          <w:rFonts w:asciiTheme="minorHAnsi" w:hAnsiTheme="minorHAnsi"/>
          <w:sz w:val="22"/>
          <w:szCs w:val="22"/>
        </w:rPr>
      </w:pPr>
    </w:p>
    <w:p w:rsidR="00C052D0" w:rsidRDefault="00C052D0" w:rsidP="00827151">
      <w:pPr>
        <w:pStyle w:val="ListParagraph"/>
        <w:numPr>
          <w:ilvl w:val="0"/>
          <w:numId w:val="21"/>
        </w:numPr>
        <w:spacing w:after="200"/>
        <w:ind w:left="450" w:hanging="450"/>
        <w:rPr>
          <w:rFonts w:asciiTheme="minorHAnsi" w:hAnsiTheme="minorHAnsi"/>
          <w:sz w:val="22"/>
          <w:szCs w:val="22"/>
        </w:rPr>
      </w:pPr>
      <w:r>
        <w:rPr>
          <w:rFonts w:asciiTheme="minorHAnsi" w:hAnsiTheme="minorHAnsi"/>
          <w:sz w:val="22"/>
          <w:szCs w:val="22"/>
        </w:rPr>
        <w:t>The details of the farmers /rural youth or the local firm / organization who have designed the technology / methodology</w:t>
      </w:r>
    </w:p>
    <w:p w:rsidR="00C052D0" w:rsidRDefault="00C052D0" w:rsidP="00827151">
      <w:pPr>
        <w:pStyle w:val="ListParagraph"/>
        <w:numPr>
          <w:ilvl w:val="0"/>
          <w:numId w:val="25"/>
        </w:numPr>
        <w:spacing w:after="200"/>
        <w:rPr>
          <w:rFonts w:asciiTheme="minorHAnsi" w:hAnsiTheme="minorHAnsi"/>
          <w:b/>
          <w:sz w:val="22"/>
          <w:szCs w:val="22"/>
        </w:rPr>
      </w:pPr>
      <w:r>
        <w:rPr>
          <w:rFonts w:asciiTheme="minorHAnsi" w:hAnsiTheme="minorHAnsi"/>
          <w:b/>
          <w:sz w:val="22"/>
          <w:szCs w:val="22"/>
        </w:rPr>
        <w:t>Shri Jayaram, Byradenahalli vill</w:t>
      </w:r>
      <w:r w:rsidR="00675EBA">
        <w:rPr>
          <w:rFonts w:asciiTheme="minorHAnsi" w:hAnsiTheme="minorHAnsi"/>
          <w:b/>
          <w:sz w:val="22"/>
          <w:szCs w:val="22"/>
        </w:rPr>
        <w:t>age</w:t>
      </w:r>
      <w:r>
        <w:rPr>
          <w:rFonts w:asciiTheme="minorHAnsi" w:hAnsiTheme="minorHAnsi"/>
          <w:b/>
          <w:sz w:val="22"/>
          <w:szCs w:val="22"/>
        </w:rPr>
        <w:t>, Devanahalli t</w:t>
      </w:r>
      <w:r w:rsidR="00675EBA">
        <w:rPr>
          <w:rFonts w:asciiTheme="minorHAnsi" w:hAnsiTheme="minorHAnsi"/>
          <w:b/>
          <w:sz w:val="22"/>
          <w:szCs w:val="22"/>
        </w:rPr>
        <w:t>aluk</w:t>
      </w:r>
      <w:r>
        <w:rPr>
          <w:rFonts w:asciiTheme="minorHAnsi" w:hAnsiTheme="minorHAnsi"/>
          <w:b/>
          <w:sz w:val="22"/>
          <w:szCs w:val="22"/>
        </w:rPr>
        <w:t>, Bangalore Rural dist</w:t>
      </w:r>
      <w:r w:rsidR="00675EBA">
        <w:rPr>
          <w:rFonts w:asciiTheme="minorHAnsi" w:hAnsiTheme="minorHAnsi"/>
          <w:b/>
          <w:sz w:val="22"/>
          <w:szCs w:val="22"/>
        </w:rPr>
        <w:t>rict,</w:t>
      </w:r>
      <w:r>
        <w:rPr>
          <w:rFonts w:asciiTheme="minorHAnsi" w:hAnsiTheme="minorHAnsi"/>
          <w:b/>
          <w:sz w:val="22"/>
          <w:szCs w:val="22"/>
        </w:rPr>
        <w:t xml:space="preserve"> </w:t>
      </w:r>
      <w:r w:rsidR="00675EBA">
        <w:rPr>
          <w:rFonts w:asciiTheme="minorHAnsi" w:hAnsiTheme="minorHAnsi"/>
          <w:b/>
          <w:sz w:val="22"/>
          <w:szCs w:val="22"/>
        </w:rPr>
        <w:t>Mobile</w:t>
      </w:r>
      <w:r>
        <w:rPr>
          <w:rFonts w:asciiTheme="minorHAnsi" w:hAnsiTheme="minorHAnsi"/>
          <w:b/>
          <w:sz w:val="22"/>
          <w:szCs w:val="22"/>
        </w:rPr>
        <w:t xml:space="preserve"> No. 09740963352</w:t>
      </w:r>
    </w:p>
    <w:p w:rsidR="00C052D0" w:rsidRDefault="00C052D0" w:rsidP="00C052D0">
      <w:pPr>
        <w:jc w:val="both"/>
        <w:rPr>
          <w:rFonts w:asciiTheme="minorHAnsi" w:hAnsiTheme="minorHAnsi"/>
          <w:b/>
          <w:sz w:val="22"/>
          <w:szCs w:val="22"/>
        </w:rPr>
      </w:pPr>
      <w:r>
        <w:rPr>
          <w:rFonts w:asciiTheme="minorHAnsi" w:hAnsiTheme="minorHAnsi"/>
          <w:b/>
          <w:sz w:val="22"/>
          <w:szCs w:val="22"/>
        </w:rPr>
        <w:t>10</w:t>
      </w:r>
      <w:proofErr w:type="gramStart"/>
      <w:r>
        <w:rPr>
          <w:rFonts w:asciiTheme="minorHAnsi" w:hAnsiTheme="minorHAnsi"/>
          <w:b/>
          <w:sz w:val="22"/>
          <w:szCs w:val="22"/>
        </w:rPr>
        <w:t>.F</w:t>
      </w:r>
      <w:proofErr w:type="gramEnd"/>
      <w:r>
        <w:rPr>
          <w:rFonts w:asciiTheme="minorHAnsi" w:hAnsiTheme="minorHAnsi"/>
          <w:b/>
          <w:sz w:val="22"/>
          <w:szCs w:val="22"/>
        </w:rPr>
        <w:t>.</w:t>
      </w:r>
      <w:r>
        <w:rPr>
          <w:rFonts w:asciiTheme="minorHAnsi" w:hAnsiTheme="minorHAnsi"/>
          <w:b/>
          <w:sz w:val="22"/>
          <w:szCs w:val="22"/>
        </w:rPr>
        <w:tab/>
        <w:t>Indicate the specific training need analysis tools/methodology followed for</w:t>
      </w:r>
    </w:p>
    <w:p w:rsidR="00C052D0" w:rsidRDefault="00C052D0" w:rsidP="00C052D0">
      <w:pPr>
        <w:ind w:firstLine="720"/>
        <w:jc w:val="both"/>
        <w:rPr>
          <w:rFonts w:asciiTheme="minorHAnsi" w:hAnsiTheme="minorHAnsi"/>
          <w:sz w:val="22"/>
          <w:szCs w:val="22"/>
        </w:rPr>
      </w:pPr>
      <w:r>
        <w:rPr>
          <w:rFonts w:asciiTheme="minorHAnsi" w:hAnsiTheme="minorHAnsi"/>
          <w:sz w:val="22"/>
          <w:szCs w:val="22"/>
        </w:rPr>
        <w:t>Specific Training need analysis is done for extension personnel and farmers using schedules</w:t>
      </w:r>
    </w:p>
    <w:p w:rsidR="00C052D0" w:rsidRDefault="00C052D0" w:rsidP="00C052D0">
      <w:pPr>
        <w:jc w:val="both"/>
        <w:rPr>
          <w:rFonts w:asciiTheme="minorHAnsi" w:hAnsiTheme="minorHAnsi"/>
          <w:b/>
          <w:sz w:val="22"/>
          <w:szCs w:val="22"/>
        </w:rPr>
      </w:pPr>
      <w:r>
        <w:rPr>
          <w:rFonts w:asciiTheme="minorHAnsi" w:hAnsiTheme="minorHAnsi"/>
          <w:sz w:val="20"/>
          <w:szCs w:val="20"/>
        </w:rPr>
        <w:tab/>
      </w:r>
      <w:r>
        <w:rPr>
          <w:rFonts w:asciiTheme="minorHAnsi" w:hAnsiTheme="minorHAnsi"/>
          <w:sz w:val="20"/>
          <w:szCs w:val="20"/>
        </w:rPr>
        <w:tab/>
      </w:r>
    </w:p>
    <w:p w:rsidR="005864A9" w:rsidRPr="001E586C" w:rsidRDefault="006B0A47">
      <w:pPr>
        <w:rPr>
          <w:rFonts w:ascii="Calibri" w:hAnsi="Calibri"/>
          <w:b/>
          <w:sz w:val="22"/>
          <w:szCs w:val="22"/>
        </w:rPr>
      </w:pPr>
      <w:r w:rsidRPr="001E586C">
        <w:rPr>
          <w:rFonts w:ascii="Calibri" w:hAnsi="Calibri"/>
          <w:b/>
          <w:sz w:val="22"/>
          <w:szCs w:val="22"/>
        </w:rPr>
        <w:t>10</w:t>
      </w:r>
      <w:proofErr w:type="gramStart"/>
      <w:r w:rsidRPr="001E586C">
        <w:rPr>
          <w:rFonts w:ascii="Calibri" w:hAnsi="Calibri"/>
          <w:b/>
          <w:sz w:val="22"/>
          <w:szCs w:val="22"/>
        </w:rPr>
        <w:t>.G</w:t>
      </w:r>
      <w:proofErr w:type="gramEnd"/>
      <w:r w:rsidRPr="001E586C">
        <w:rPr>
          <w:rFonts w:ascii="Calibri" w:hAnsi="Calibri"/>
          <w:b/>
          <w:sz w:val="22"/>
          <w:szCs w:val="22"/>
        </w:rPr>
        <w:t>.</w:t>
      </w:r>
      <w:r w:rsidR="005864A9" w:rsidRPr="001E586C">
        <w:rPr>
          <w:rFonts w:ascii="Calibri" w:hAnsi="Calibri"/>
          <w:b/>
          <w:sz w:val="22"/>
          <w:szCs w:val="22"/>
        </w:rPr>
        <w:tab/>
        <w:t>Field activities</w:t>
      </w:r>
    </w:p>
    <w:p w:rsidR="005864A9" w:rsidRPr="001E586C" w:rsidRDefault="005864A9" w:rsidP="00005382">
      <w:pPr>
        <w:spacing w:before="120"/>
        <w:rPr>
          <w:rFonts w:ascii="Calibri" w:hAnsi="Calibri"/>
          <w:sz w:val="22"/>
          <w:szCs w:val="22"/>
        </w:rPr>
      </w:pPr>
      <w:r w:rsidRPr="001E586C">
        <w:rPr>
          <w:rFonts w:ascii="Calibri" w:hAnsi="Calibri"/>
          <w:sz w:val="20"/>
          <w:szCs w:val="20"/>
        </w:rPr>
        <w:tab/>
      </w:r>
      <w:r w:rsidRPr="001E586C">
        <w:rPr>
          <w:rFonts w:ascii="Calibri" w:hAnsi="Calibri"/>
          <w:sz w:val="22"/>
          <w:szCs w:val="22"/>
        </w:rPr>
        <w:t>i.</w:t>
      </w:r>
      <w:r w:rsidRPr="001E586C">
        <w:rPr>
          <w:rFonts w:ascii="Calibri" w:hAnsi="Calibri"/>
          <w:sz w:val="22"/>
          <w:szCs w:val="22"/>
        </w:rPr>
        <w:tab/>
        <w:t>Number of villages adopted</w:t>
      </w:r>
      <w:r w:rsidR="00B12346" w:rsidRPr="001E586C">
        <w:rPr>
          <w:rFonts w:ascii="Calibri" w:hAnsi="Calibri"/>
          <w:sz w:val="22"/>
          <w:szCs w:val="22"/>
        </w:rPr>
        <w:tab/>
      </w:r>
      <w:proofErr w:type="gramStart"/>
      <w:r w:rsidR="00B12346" w:rsidRPr="001E586C">
        <w:rPr>
          <w:rFonts w:ascii="Calibri" w:hAnsi="Calibri"/>
          <w:sz w:val="22"/>
          <w:szCs w:val="22"/>
        </w:rPr>
        <w:t>-</w:t>
      </w:r>
      <w:r w:rsidR="00322A6E" w:rsidRPr="001E586C">
        <w:rPr>
          <w:rFonts w:ascii="Calibri" w:hAnsi="Calibri"/>
          <w:sz w:val="22"/>
          <w:szCs w:val="22"/>
        </w:rPr>
        <w:t xml:space="preserve"> </w:t>
      </w:r>
      <w:r w:rsidR="0096499D">
        <w:rPr>
          <w:rFonts w:ascii="Calibri" w:hAnsi="Calibri"/>
          <w:sz w:val="22"/>
          <w:szCs w:val="22"/>
        </w:rPr>
        <w:t xml:space="preserve"> 26</w:t>
      </w:r>
      <w:proofErr w:type="gramEnd"/>
      <w:r w:rsidR="00B12346" w:rsidRPr="001E586C">
        <w:rPr>
          <w:rFonts w:ascii="Calibri" w:hAnsi="Calibri"/>
          <w:sz w:val="22"/>
          <w:szCs w:val="22"/>
        </w:rPr>
        <w:tab/>
      </w:r>
    </w:p>
    <w:p w:rsidR="005864A9" w:rsidRPr="001E586C" w:rsidRDefault="005864A9" w:rsidP="00005382">
      <w:pPr>
        <w:spacing w:before="120"/>
        <w:rPr>
          <w:rFonts w:ascii="Calibri" w:hAnsi="Calibri"/>
          <w:sz w:val="22"/>
          <w:szCs w:val="22"/>
        </w:rPr>
      </w:pPr>
      <w:r w:rsidRPr="001E586C">
        <w:rPr>
          <w:rFonts w:ascii="Calibri" w:hAnsi="Calibri"/>
          <w:sz w:val="22"/>
          <w:szCs w:val="22"/>
        </w:rPr>
        <w:tab/>
      </w:r>
      <w:proofErr w:type="gramStart"/>
      <w:r w:rsidRPr="001E586C">
        <w:rPr>
          <w:rFonts w:ascii="Calibri" w:hAnsi="Calibri"/>
          <w:sz w:val="22"/>
          <w:szCs w:val="22"/>
        </w:rPr>
        <w:t>ii</w:t>
      </w:r>
      <w:proofErr w:type="gramEnd"/>
      <w:r w:rsidRPr="001E586C">
        <w:rPr>
          <w:rFonts w:ascii="Calibri" w:hAnsi="Calibri"/>
          <w:sz w:val="22"/>
          <w:szCs w:val="22"/>
        </w:rPr>
        <w:t>.</w:t>
      </w:r>
      <w:r w:rsidRPr="001E586C">
        <w:rPr>
          <w:rFonts w:ascii="Calibri" w:hAnsi="Calibri"/>
          <w:sz w:val="22"/>
          <w:szCs w:val="22"/>
        </w:rPr>
        <w:tab/>
        <w:t>No. of farm families selected</w:t>
      </w:r>
      <w:r w:rsidR="009F356F" w:rsidRPr="001E586C">
        <w:rPr>
          <w:rFonts w:ascii="Calibri" w:hAnsi="Calibri"/>
          <w:sz w:val="22"/>
          <w:szCs w:val="22"/>
        </w:rPr>
        <w:tab/>
        <w:t>-</w:t>
      </w:r>
      <w:r w:rsidR="00322A6E" w:rsidRPr="001E586C">
        <w:rPr>
          <w:rFonts w:ascii="Calibri" w:hAnsi="Calibri"/>
          <w:sz w:val="22"/>
          <w:szCs w:val="22"/>
        </w:rPr>
        <w:t xml:space="preserve"> </w:t>
      </w:r>
      <w:r w:rsidR="0096499D">
        <w:rPr>
          <w:rFonts w:ascii="Calibri" w:hAnsi="Calibri"/>
          <w:sz w:val="22"/>
          <w:szCs w:val="22"/>
        </w:rPr>
        <w:t xml:space="preserve"> </w:t>
      </w:r>
      <w:r w:rsidR="005400E4">
        <w:rPr>
          <w:rFonts w:ascii="Calibri" w:hAnsi="Calibri"/>
          <w:sz w:val="22"/>
          <w:szCs w:val="22"/>
        </w:rPr>
        <w:t>2334 (Including IFSD programme)</w:t>
      </w:r>
      <w:r w:rsidR="009F356F" w:rsidRPr="001E586C">
        <w:rPr>
          <w:rFonts w:ascii="Calibri" w:hAnsi="Calibri"/>
          <w:sz w:val="22"/>
          <w:szCs w:val="22"/>
        </w:rPr>
        <w:tab/>
      </w:r>
    </w:p>
    <w:p w:rsidR="005864A9" w:rsidRPr="001E586C" w:rsidRDefault="005864A9" w:rsidP="00005382">
      <w:pPr>
        <w:spacing w:before="120"/>
        <w:rPr>
          <w:rFonts w:ascii="Calibri" w:hAnsi="Calibri"/>
          <w:sz w:val="22"/>
          <w:szCs w:val="22"/>
        </w:rPr>
      </w:pPr>
      <w:r w:rsidRPr="001E586C">
        <w:rPr>
          <w:rFonts w:ascii="Calibri" w:hAnsi="Calibri"/>
          <w:sz w:val="22"/>
          <w:szCs w:val="22"/>
        </w:rPr>
        <w:tab/>
      </w:r>
      <w:proofErr w:type="gramStart"/>
      <w:r w:rsidRPr="001E586C">
        <w:rPr>
          <w:rFonts w:ascii="Calibri" w:hAnsi="Calibri"/>
          <w:sz w:val="22"/>
          <w:szCs w:val="22"/>
        </w:rPr>
        <w:t>iii</w:t>
      </w:r>
      <w:proofErr w:type="gramEnd"/>
      <w:r w:rsidRPr="001E586C">
        <w:rPr>
          <w:rFonts w:ascii="Calibri" w:hAnsi="Calibri"/>
          <w:sz w:val="22"/>
          <w:szCs w:val="22"/>
        </w:rPr>
        <w:t>.</w:t>
      </w:r>
      <w:r w:rsidRPr="001E586C">
        <w:rPr>
          <w:rFonts w:ascii="Calibri" w:hAnsi="Calibri"/>
          <w:sz w:val="22"/>
          <w:szCs w:val="22"/>
        </w:rPr>
        <w:tab/>
        <w:t>No. of survey/PRA conducted</w:t>
      </w:r>
      <w:r w:rsidR="001B49FA" w:rsidRPr="001E586C">
        <w:rPr>
          <w:rFonts w:ascii="Calibri" w:hAnsi="Calibri"/>
          <w:sz w:val="22"/>
          <w:szCs w:val="22"/>
        </w:rPr>
        <w:tab/>
        <w:t>-</w:t>
      </w:r>
      <w:r w:rsidR="00322A6E" w:rsidRPr="001E586C">
        <w:rPr>
          <w:rFonts w:ascii="Calibri" w:hAnsi="Calibri"/>
          <w:sz w:val="22"/>
          <w:szCs w:val="22"/>
        </w:rPr>
        <w:t xml:space="preserve"> </w:t>
      </w:r>
      <w:r w:rsidR="0096499D">
        <w:rPr>
          <w:rFonts w:ascii="Calibri" w:hAnsi="Calibri"/>
          <w:sz w:val="22"/>
          <w:szCs w:val="22"/>
        </w:rPr>
        <w:t xml:space="preserve"> 29</w:t>
      </w:r>
    </w:p>
    <w:p w:rsidR="005864A9" w:rsidRPr="001E586C" w:rsidRDefault="005864A9">
      <w:pPr>
        <w:rPr>
          <w:rFonts w:ascii="Calibri" w:hAnsi="Calibri"/>
          <w:b/>
          <w:sz w:val="20"/>
          <w:szCs w:val="20"/>
        </w:rPr>
      </w:pPr>
    </w:p>
    <w:p w:rsidR="005864A9" w:rsidRPr="001E586C" w:rsidRDefault="006B0A47">
      <w:pPr>
        <w:rPr>
          <w:rFonts w:ascii="Calibri" w:hAnsi="Calibri"/>
          <w:b/>
          <w:sz w:val="22"/>
          <w:szCs w:val="22"/>
        </w:rPr>
      </w:pPr>
      <w:r w:rsidRPr="001E586C">
        <w:rPr>
          <w:rFonts w:ascii="Calibri" w:hAnsi="Calibri"/>
          <w:b/>
          <w:sz w:val="22"/>
          <w:szCs w:val="22"/>
        </w:rPr>
        <w:t>10</w:t>
      </w:r>
      <w:proofErr w:type="gramStart"/>
      <w:r w:rsidRPr="001E586C">
        <w:rPr>
          <w:rFonts w:ascii="Calibri" w:hAnsi="Calibri"/>
          <w:b/>
          <w:sz w:val="22"/>
          <w:szCs w:val="22"/>
        </w:rPr>
        <w:t>.H</w:t>
      </w:r>
      <w:proofErr w:type="gramEnd"/>
      <w:r w:rsidRPr="001E586C">
        <w:rPr>
          <w:rFonts w:ascii="Calibri" w:hAnsi="Calibri"/>
          <w:b/>
          <w:sz w:val="22"/>
          <w:szCs w:val="22"/>
        </w:rPr>
        <w:t>.</w:t>
      </w:r>
      <w:r w:rsidR="005864A9" w:rsidRPr="001E586C">
        <w:rPr>
          <w:rFonts w:ascii="Calibri" w:hAnsi="Calibri"/>
          <w:b/>
          <w:sz w:val="22"/>
          <w:szCs w:val="22"/>
        </w:rPr>
        <w:tab/>
        <w:t>Activities of Soil and  Water Testing Laboratory</w:t>
      </w:r>
      <w:r w:rsidR="001B49FA" w:rsidRPr="001E586C">
        <w:rPr>
          <w:rFonts w:ascii="Calibri" w:hAnsi="Calibri"/>
          <w:b/>
          <w:sz w:val="22"/>
          <w:szCs w:val="22"/>
        </w:rPr>
        <w:t xml:space="preserve"> : </w:t>
      </w:r>
      <w:r w:rsidR="00005382" w:rsidRPr="001E586C">
        <w:rPr>
          <w:rFonts w:ascii="Calibri" w:hAnsi="Calibri"/>
          <w:b/>
          <w:sz w:val="22"/>
          <w:szCs w:val="22"/>
        </w:rPr>
        <w:tab/>
      </w:r>
      <w:r w:rsidR="00005382" w:rsidRPr="001E586C">
        <w:rPr>
          <w:rFonts w:ascii="Calibri" w:hAnsi="Calibri"/>
          <w:b/>
          <w:sz w:val="22"/>
          <w:szCs w:val="22"/>
        </w:rPr>
        <w:tab/>
      </w:r>
    </w:p>
    <w:p w:rsidR="005864A9" w:rsidRPr="001E586C" w:rsidRDefault="005864A9">
      <w:pPr>
        <w:rPr>
          <w:rFonts w:ascii="Calibri" w:hAnsi="Calibri"/>
          <w:sz w:val="20"/>
          <w:szCs w:val="20"/>
        </w:rPr>
      </w:pPr>
    </w:p>
    <w:p w:rsidR="005864A9" w:rsidRPr="001E586C" w:rsidRDefault="005864A9">
      <w:pPr>
        <w:pStyle w:val="BodyText"/>
        <w:spacing w:line="360" w:lineRule="auto"/>
        <w:ind w:right="-270" w:firstLine="720"/>
        <w:rPr>
          <w:rFonts w:ascii="Calibri" w:hAnsi="Calibri"/>
          <w:b w:val="0"/>
          <w:sz w:val="20"/>
          <w:szCs w:val="20"/>
        </w:rPr>
      </w:pPr>
      <w:r w:rsidRPr="001E586C">
        <w:rPr>
          <w:rFonts w:ascii="Calibri" w:hAnsi="Calibri"/>
          <w:b w:val="0"/>
          <w:sz w:val="20"/>
          <w:szCs w:val="20"/>
        </w:rPr>
        <w:t>Status of establishment of Lab</w:t>
      </w:r>
      <w:r w:rsidRPr="001E586C">
        <w:rPr>
          <w:rFonts w:ascii="Calibri" w:hAnsi="Calibri"/>
          <w:b w:val="0"/>
          <w:sz w:val="20"/>
          <w:szCs w:val="20"/>
        </w:rPr>
        <w:tab/>
      </w:r>
      <w:r w:rsidRPr="001E586C">
        <w:rPr>
          <w:rFonts w:ascii="Calibri" w:hAnsi="Calibri"/>
          <w:b w:val="0"/>
          <w:sz w:val="20"/>
          <w:szCs w:val="20"/>
        </w:rPr>
        <w:tab/>
        <w:t>:</w:t>
      </w:r>
      <w:r w:rsidR="001B49FA" w:rsidRPr="001E586C">
        <w:rPr>
          <w:rFonts w:ascii="Calibri" w:hAnsi="Calibri"/>
          <w:b w:val="0"/>
          <w:sz w:val="20"/>
          <w:szCs w:val="20"/>
        </w:rPr>
        <w:t xml:space="preserve"> </w:t>
      </w:r>
      <w:r w:rsidR="00AA409C" w:rsidRPr="001E586C">
        <w:rPr>
          <w:rFonts w:ascii="Calibri" w:hAnsi="Calibri"/>
          <w:b w:val="0"/>
          <w:sz w:val="20"/>
          <w:szCs w:val="20"/>
        </w:rPr>
        <w:t xml:space="preserve">Functioning </w:t>
      </w:r>
    </w:p>
    <w:p w:rsidR="005864A9" w:rsidRPr="001E586C" w:rsidRDefault="005864A9">
      <w:pPr>
        <w:pStyle w:val="BodyText"/>
        <w:ind w:right="-270"/>
        <w:rPr>
          <w:rFonts w:ascii="Calibri" w:hAnsi="Calibri"/>
          <w:b w:val="0"/>
          <w:sz w:val="20"/>
          <w:szCs w:val="20"/>
        </w:rPr>
      </w:pPr>
      <w:r w:rsidRPr="001E586C">
        <w:rPr>
          <w:rFonts w:ascii="Calibri" w:hAnsi="Calibri"/>
          <w:b w:val="0"/>
          <w:sz w:val="20"/>
          <w:szCs w:val="20"/>
        </w:rPr>
        <w:t>1.</w:t>
      </w:r>
      <w:r w:rsidRPr="001E586C">
        <w:rPr>
          <w:rFonts w:ascii="Calibri" w:hAnsi="Calibri"/>
          <w:b w:val="0"/>
          <w:sz w:val="20"/>
          <w:szCs w:val="20"/>
        </w:rPr>
        <w:tab/>
        <w:t xml:space="preserve">Year of establishment </w:t>
      </w:r>
      <w:r w:rsidRPr="001E586C">
        <w:rPr>
          <w:rFonts w:ascii="Calibri" w:hAnsi="Calibri"/>
          <w:b w:val="0"/>
          <w:sz w:val="20"/>
          <w:szCs w:val="20"/>
        </w:rPr>
        <w:tab/>
      </w:r>
      <w:r w:rsidRPr="001E586C">
        <w:rPr>
          <w:rFonts w:ascii="Calibri" w:hAnsi="Calibri"/>
          <w:b w:val="0"/>
          <w:sz w:val="20"/>
          <w:szCs w:val="20"/>
        </w:rPr>
        <w:tab/>
      </w:r>
      <w:r w:rsidRPr="001E586C">
        <w:rPr>
          <w:rFonts w:ascii="Calibri" w:hAnsi="Calibri"/>
          <w:b w:val="0"/>
          <w:sz w:val="20"/>
          <w:szCs w:val="20"/>
        </w:rPr>
        <w:tab/>
        <w:t>:</w:t>
      </w:r>
      <w:r w:rsidR="001B49FA" w:rsidRPr="001E586C">
        <w:rPr>
          <w:rFonts w:ascii="Calibri" w:hAnsi="Calibri"/>
          <w:b w:val="0"/>
          <w:sz w:val="20"/>
          <w:szCs w:val="20"/>
        </w:rPr>
        <w:t xml:space="preserve"> </w:t>
      </w:r>
      <w:r w:rsidR="00AA409C" w:rsidRPr="001E586C">
        <w:rPr>
          <w:rFonts w:ascii="Calibri" w:hAnsi="Calibri"/>
          <w:b w:val="0"/>
          <w:sz w:val="20"/>
          <w:szCs w:val="20"/>
        </w:rPr>
        <w:t>2011</w:t>
      </w:r>
    </w:p>
    <w:p w:rsidR="005864A9" w:rsidRPr="001E586C" w:rsidRDefault="005864A9">
      <w:pPr>
        <w:pStyle w:val="BodyText"/>
        <w:ind w:right="-270"/>
        <w:rPr>
          <w:rFonts w:ascii="Calibri" w:hAnsi="Calibri"/>
          <w:b w:val="0"/>
          <w:sz w:val="20"/>
          <w:szCs w:val="20"/>
        </w:rPr>
      </w:pPr>
      <w:r w:rsidRPr="001E586C">
        <w:rPr>
          <w:rFonts w:ascii="Calibri" w:hAnsi="Calibri"/>
          <w:b w:val="0"/>
          <w:sz w:val="20"/>
          <w:szCs w:val="20"/>
        </w:rPr>
        <w:t>2.</w:t>
      </w:r>
      <w:r w:rsidRPr="001E586C">
        <w:rPr>
          <w:rFonts w:ascii="Calibri" w:hAnsi="Calibri"/>
          <w:b w:val="0"/>
          <w:sz w:val="20"/>
          <w:szCs w:val="20"/>
        </w:rPr>
        <w:tab/>
        <w:t>List of equipments purchased with amount</w:t>
      </w:r>
      <w:r w:rsidRPr="001E586C">
        <w:rPr>
          <w:rFonts w:ascii="Calibri" w:hAnsi="Calibri"/>
          <w:b w:val="0"/>
          <w:sz w:val="20"/>
          <w:szCs w:val="20"/>
        </w:rPr>
        <w:tab/>
        <w:t>:</w:t>
      </w:r>
    </w:p>
    <w:p w:rsidR="005864A9" w:rsidRPr="001E586C" w:rsidRDefault="005864A9">
      <w:pPr>
        <w:pStyle w:val="BodyText"/>
        <w:ind w:right="-270"/>
        <w:rPr>
          <w:rFonts w:ascii="Calibri" w:hAnsi="Calibri"/>
          <w:b w:val="0"/>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4"/>
        <w:gridCol w:w="9907"/>
        <w:gridCol w:w="2042"/>
        <w:gridCol w:w="2201"/>
      </w:tblGrid>
      <w:tr w:rsidR="005864A9" w:rsidRPr="001E586C" w:rsidTr="003324FA">
        <w:trPr>
          <w:jc w:val="center"/>
        </w:trPr>
        <w:tc>
          <w:tcPr>
            <w:tcW w:w="294" w:type="pct"/>
            <w:shd w:val="clear" w:color="auto" w:fill="D9D9D9"/>
            <w:vAlign w:val="center"/>
          </w:tcPr>
          <w:p w:rsidR="005864A9" w:rsidRPr="001E586C" w:rsidRDefault="005864A9" w:rsidP="00BB1289">
            <w:pPr>
              <w:pStyle w:val="BodyText"/>
              <w:jc w:val="center"/>
              <w:rPr>
                <w:rFonts w:ascii="Calibri" w:hAnsi="Calibri"/>
                <w:sz w:val="20"/>
                <w:szCs w:val="20"/>
              </w:rPr>
            </w:pPr>
            <w:r w:rsidRPr="001E586C">
              <w:rPr>
                <w:rFonts w:ascii="Calibri" w:hAnsi="Calibri"/>
                <w:sz w:val="20"/>
                <w:szCs w:val="20"/>
              </w:rPr>
              <w:t>Sl. No</w:t>
            </w:r>
          </w:p>
        </w:tc>
        <w:tc>
          <w:tcPr>
            <w:tcW w:w="3295" w:type="pct"/>
            <w:shd w:val="clear" w:color="auto" w:fill="D9D9D9"/>
            <w:vAlign w:val="center"/>
          </w:tcPr>
          <w:p w:rsidR="005864A9" w:rsidRPr="001E586C" w:rsidRDefault="005864A9" w:rsidP="00BB1289">
            <w:pPr>
              <w:pStyle w:val="BodyText"/>
              <w:jc w:val="center"/>
              <w:rPr>
                <w:rFonts w:ascii="Calibri" w:hAnsi="Calibri"/>
                <w:sz w:val="20"/>
                <w:szCs w:val="20"/>
              </w:rPr>
            </w:pPr>
            <w:r w:rsidRPr="001E586C">
              <w:rPr>
                <w:rFonts w:ascii="Calibri" w:hAnsi="Calibri"/>
                <w:sz w:val="20"/>
                <w:szCs w:val="20"/>
              </w:rPr>
              <w:t>Name of the Equipment</w:t>
            </w:r>
          </w:p>
        </w:tc>
        <w:tc>
          <w:tcPr>
            <w:tcW w:w="679" w:type="pct"/>
            <w:shd w:val="clear" w:color="auto" w:fill="D9D9D9"/>
            <w:vAlign w:val="center"/>
          </w:tcPr>
          <w:p w:rsidR="005864A9" w:rsidRPr="001E586C" w:rsidRDefault="005864A9" w:rsidP="00BB1289">
            <w:pPr>
              <w:pStyle w:val="BodyText"/>
              <w:jc w:val="center"/>
              <w:rPr>
                <w:rFonts w:ascii="Calibri" w:hAnsi="Calibri"/>
                <w:sz w:val="20"/>
                <w:szCs w:val="20"/>
              </w:rPr>
            </w:pPr>
            <w:r w:rsidRPr="001E586C">
              <w:rPr>
                <w:rFonts w:ascii="Calibri" w:hAnsi="Calibri"/>
                <w:sz w:val="20"/>
                <w:szCs w:val="20"/>
              </w:rPr>
              <w:t>Qty.</w:t>
            </w:r>
          </w:p>
        </w:tc>
        <w:tc>
          <w:tcPr>
            <w:tcW w:w="732" w:type="pct"/>
            <w:shd w:val="clear" w:color="auto" w:fill="D9D9D9"/>
            <w:vAlign w:val="center"/>
          </w:tcPr>
          <w:p w:rsidR="005864A9" w:rsidRPr="001E586C" w:rsidRDefault="005864A9" w:rsidP="00BB1289">
            <w:pPr>
              <w:pStyle w:val="BodyText"/>
              <w:jc w:val="center"/>
              <w:rPr>
                <w:rFonts w:ascii="Calibri" w:hAnsi="Calibri"/>
                <w:sz w:val="20"/>
                <w:szCs w:val="20"/>
              </w:rPr>
            </w:pPr>
            <w:r w:rsidRPr="001E586C">
              <w:rPr>
                <w:rFonts w:ascii="Calibri" w:hAnsi="Calibri"/>
                <w:sz w:val="20"/>
                <w:szCs w:val="20"/>
              </w:rPr>
              <w:t>Cost</w:t>
            </w:r>
          </w:p>
        </w:tc>
      </w:tr>
      <w:tr w:rsidR="005864A9" w:rsidRPr="001E586C" w:rsidTr="00AA409C">
        <w:trPr>
          <w:jc w:val="center"/>
        </w:trPr>
        <w:tc>
          <w:tcPr>
            <w:tcW w:w="294" w:type="pct"/>
          </w:tcPr>
          <w:p w:rsidR="005864A9" w:rsidRPr="001E586C" w:rsidRDefault="0071143E" w:rsidP="00BB1289">
            <w:pPr>
              <w:pStyle w:val="BodyText"/>
              <w:ind w:right="-118"/>
              <w:jc w:val="center"/>
              <w:rPr>
                <w:rFonts w:ascii="Calibri" w:hAnsi="Calibri"/>
                <w:b w:val="0"/>
                <w:sz w:val="20"/>
                <w:szCs w:val="20"/>
              </w:rPr>
            </w:pPr>
            <w:r w:rsidRPr="001E586C">
              <w:rPr>
                <w:rFonts w:ascii="Calibri" w:hAnsi="Calibri"/>
                <w:b w:val="0"/>
                <w:sz w:val="20"/>
                <w:szCs w:val="20"/>
              </w:rPr>
              <w:t>1.</w:t>
            </w:r>
          </w:p>
        </w:tc>
        <w:tc>
          <w:tcPr>
            <w:tcW w:w="3295" w:type="pct"/>
          </w:tcPr>
          <w:p w:rsidR="005864A9" w:rsidRPr="001E586C" w:rsidRDefault="00F5772D" w:rsidP="00BB1289">
            <w:pPr>
              <w:pStyle w:val="BodyText"/>
              <w:ind w:right="-274"/>
              <w:jc w:val="left"/>
              <w:rPr>
                <w:rFonts w:ascii="Calibri" w:hAnsi="Calibri"/>
                <w:b w:val="0"/>
                <w:sz w:val="20"/>
                <w:szCs w:val="20"/>
              </w:rPr>
            </w:pPr>
            <w:r w:rsidRPr="001E586C">
              <w:rPr>
                <w:rFonts w:ascii="Calibri" w:hAnsi="Calibri"/>
                <w:b w:val="0"/>
                <w:sz w:val="20"/>
                <w:szCs w:val="20"/>
              </w:rPr>
              <w:t>PH Meter FGL1615</w:t>
            </w:r>
          </w:p>
        </w:tc>
        <w:tc>
          <w:tcPr>
            <w:tcW w:w="679" w:type="pct"/>
          </w:tcPr>
          <w:p w:rsidR="005864A9" w:rsidRPr="001E586C" w:rsidRDefault="003324FA" w:rsidP="00BB1289">
            <w:pPr>
              <w:pStyle w:val="BodyText"/>
              <w:ind w:right="-274"/>
              <w:jc w:val="center"/>
              <w:rPr>
                <w:rFonts w:ascii="Calibri" w:hAnsi="Calibri"/>
                <w:b w:val="0"/>
                <w:sz w:val="20"/>
                <w:szCs w:val="20"/>
              </w:rPr>
            </w:pPr>
            <w:r w:rsidRPr="001E586C">
              <w:rPr>
                <w:rFonts w:ascii="Calibri" w:hAnsi="Calibri"/>
                <w:b w:val="0"/>
                <w:sz w:val="20"/>
                <w:szCs w:val="20"/>
              </w:rPr>
              <w:t>2 Nos.</w:t>
            </w:r>
          </w:p>
        </w:tc>
        <w:tc>
          <w:tcPr>
            <w:tcW w:w="732" w:type="pct"/>
          </w:tcPr>
          <w:p w:rsidR="005864A9" w:rsidRPr="001E586C" w:rsidRDefault="003324FA" w:rsidP="00BB1289">
            <w:pPr>
              <w:pStyle w:val="BodyText"/>
              <w:ind w:right="454"/>
              <w:jc w:val="right"/>
              <w:rPr>
                <w:rFonts w:ascii="Calibri" w:hAnsi="Calibri"/>
                <w:b w:val="0"/>
                <w:sz w:val="20"/>
                <w:szCs w:val="20"/>
              </w:rPr>
            </w:pPr>
            <w:r w:rsidRPr="001E586C">
              <w:rPr>
                <w:rFonts w:ascii="Calibri" w:hAnsi="Calibri"/>
                <w:b w:val="0"/>
                <w:sz w:val="20"/>
                <w:szCs w:val="20"/>
              </w:rPr>
              <w:t>12,692/-</w:t>
            </w:r>
          </w:p>
        </w:tc>
      </w:tr>
      <w:tr w:rsidR="001E5CD2" w:rsidRPr="001E586C" w:rsidTr="00AA409C">
        <w:trPr>
          <w:jc w:val="center"/>
        </w:trPr>
        <w:tc>
          <w:tcPr>
            <w:tcW w:w="294" w:type="pct"/>
          </w:tcPr>
          <w:p w:rsidR="001E5CD2" w:rsidRPr="001E586C" w:rsidRDefault="0071143E" w:rsidP="00BB1289">
            <w:pPr>
              <w:pStyle w:val="BodyText"/>
              <w:ind w:right="-118"/>
              <w:jc w:val="center"/>
              <w:rPr>
                <w:rFonts w:ascii="Calibri" w:hAnsi="Calibri"/>
                <w:b w:val="0"/>
                <w:sz w:val="20"/>
                <w:szCs w:val="20"/>
              </w:rPr>
            </w:pPr>
            <w:r w:rsidRPr="001E586C">
              <w:rPr>
                <w:rFonts w:ascii="Calibri" w:hAnsi="Calibri"/>
                <w:b w:val="0"/>
                <w:sz w:val="20"/>
                <w:szCs w:val="20"/>
              </w:rPr>
              <w:t>2.</w:t>
            </w:r>
          </w:p>
        </w:tc>
        <w:tc>
          <w:tcPr>
            <w:tcW w:w="3295" w:type="pct"/>
          </w:tcPr>
          <w:p w:rsidR="001E5CD2" w:rsidRPr="001E586C" w:rsidRDefault="00F5772D" w:rsidP="00BB1289">
            <w:pPr>
              <w:pStyle w:val="BodyText"/>
              <w:ind w:right="-274"/>
              <w:jc w:val="left"/>
              <w:rPr>
                <w:rFonts w:ascii="Calibri" w:hAnsi="Calibri"/>
                <w:b w:val="0"/>
                <w:sz w:val="20"/>
                <w:szCs w:val="20"/>
              </w:rPr>
            </w:pPr>
            <w:r w:rsidRPr="001E586C">
              <w:rPr>
                <w:rFonts w:ascii="Calibri" w:hAnsi="Calibri"/>
                <w:b w:val="0"/>
                <w:sz w:val="20"/>
                <w:szCs w:val="20"/>
              </w:rPr>
              <w:t>8” Pulverizor Machine (MS Box type)</w:t>
            </w:r>
            <w:r w:rsidR="003324FA" w:rsidRPr="001E586C">
              <w:rPr>
                <w:rFonts w:ascii="Calibri" w:hAnsi="Calibri"/>
                <w:b w:val="0"/>
                <w:sz w:val="20"/>
                <w:szCs w:val="20"/>
              </w:rPr>
              <w:t>, Starter – ST DOL &amp; Wire &amp; 15A Top</w:t>
            </w:r>
          </w:p>
        </w:tc>
        <w:tc>
          <w:tcPr>
            <w:tcW w:w="679" w:type="pct"/>
          </w:tcPr>
          <w:p w:rsidR="001E5CD2" w:rsidRPr="001E586C" w:rsidRDefault="003324FA" w:rsidP="00BB1289">
            <w:pPr>
              <w:pStyle w:val="BodyText"/>
              <w:ind w:right="-274"/>
              <w:jc w:val="center"/>
              <w:rPr>
                <w:rFonts w:ascii="Calibri" w:hAnsi="Calibri"/>
                <w:b w:val="0"/>
                <w:sz w:val="20"/>
                <w:szCs w:val="20"/>
              </w:rPr>
            </w:pPr>
            <w:r w:rsidRPr="001E586C">
              <w:rPr>
                <w:rFonts w:ascii="Calibri" w:hAnsi="Calibri"/>
                <w:b w:val="0"/>
                <w:sz w:val="20"/>
                <w:szCs w:val="20"/>
              </w:rPr>
              <w:t>1 Set</w:t>
            </w:r>
          </w:p>
        </w:tc>
        <w:tc>
          <w:tcPr>
            <w:tcW w:w="732" w:type="pct"/>
          </w:tcPr>
          <w:p w:rsidR="001E5CD2" w:rsidRPr="001E586C" w:rsidRDefault="003324FA" w:rsidP="00BB1289">
            <w:pPr>
              <w:pStyle w:val="BodyText"/>
              <w:ind w:right="454"/>
              <w:jc w:val="right"/>
              <w:rPr>
                <w:rFonts w:ascii="Calibri" w:hAnsi="Calibri"/>
                <w:b w:val="0"/>
                <w:sz w:val="20"/>
                <w:szCs w:val="20"/>
              </w:rPr>
            </w:pPr>
            <w:r w:rsidRPr="001E586C">
              <w:rPr>
                <w:rFonts w:ascii="Calibri" w:hAnsi="Calibri"/>
                <w:b w:val="0"/>
                <w:sz w:val="20"/>
                <w:szCs w:val="20"/>
              </w:rPr>
              <w:t>17,520/-</w:t>
            </w:r>
          </w:p>
        </w:tc>
      </w:tr>
      <w:tr w:rsidR="001E5CD2" w:rsidRPr="001E586C" w:rsidTr="00AA409C">
        <w:trPr>
          <w:jc w:val="center"/>
        </w:trPr>
        <w:tc>
          <w:tcPr>
            <w:tcW w:w="294" w:type="pct"/>
          </w:tcPr>
          <w:p w:rsidR="001E5CD2" w:rsidRPr="001E586C" w:rsidRDefault="0071143E" w:rsidP="00BB1289">
            <w:pPr>
              <w:pStyle w:val="BodyText"/>
              <w:ind w:right="-118"/>
              <w:jc w:val="center"/>
              <w:rPr>
                <w:rFonts w:ascii="Calibri" w:hAnsi="Calibri"/>
                <w:b w:val="0"/>
                <w:sz w:val="20"/>
                <w:szCs w:val="20"/>
              </w:rPr>
            </w:pPr>
            <w:r w:rsidRPr="001E586C">
              <w:rPr>
                <w:rFonts w:ascii="Calibri" w:hAnsi="Calibri"/>
                <w:b w:val="0"/>
                <w:sz w:val="20"/>
                <w:szCs w:val="20"/>
              </w:rPr>
              <w:t>3.</w:t>
            </w:r>
          </w:p>
        </w:tc>
        <w:tc>
          <w:tcPr>
            <w:tcW w:w="3295" w:type="pct"/>
          </w:tcPr>
          <w:p w:rsidR="001E5CD2" w:rsidRPr="001E586C" w:rsidRDefault="00F5772D" w:rsidP="00BB1289">
            <w:pPr>
              <w:pStyle w:val="BodyText"/>
              <w:ind w:right="-274"/>
              <w:jc w:val="left"/>
              <w:rPr>
                <w:rFonts w:ascii="Calibri" w:hAnsi="Calibri"/>
                <w:b w:val="0"/>
                <w:sz w:val="20"/>
                <w:szCs w:val="20"/>
              </w:rPr>
            </w:pPr>
            <w:r w:rsidRPr="001E586C">
              <w:rPr>
                <w:rFonts w:ascii="Calibri" w:hAnsi="Calibri"/>
                <w:b w:val="0"/>
                <w:sz w:val="20"/>
                <w:szCs w:val="20"/>
              </w:rPr>
              <w:t>ALC 2013 EPW Acculab Electronic B</w:t>
            </w:r>
          </w:p>
        </w:tc>
        <w:tc>
          <w:tcPr>
            <w:tcW w:w="679" w:type="pct"/>
          </w:tcPr>
          <w:p w:rsidR="001E5CD2" w:rsidRPr="001E586C" w:rsidRDefault="003324FA" w:rsidP="00BB1289">
            <w:pPr>
              <w:pStyle w:val="BodyText"/>
              <w:ind w:right="-274"/>
              <w:jc w:val="center"/>
              <w:rPr>
                <w:rFonts w:ascii="Calibri" w:hAnsi="Calibri"/>
                <w:b w:val="0"/>
                <w:sz w:val="20"/>
                <w:szCs w:val="20"/>
              </w:rPr>
            </w:pPr>
            <w:r w:rsidRPr="001E586C">
              <w:rPr>
                <w:rFonts w:ascii="Calibri" w:hAnsi="Calibri"/>
                <w:b w:val="0"/>
                <w:sz w:val="20"/>
                <w:szCs w:val="20"/>
              </w:rPr>
              <w:t>1 No.</w:t>
            </w:r>
          </w:p>
        </w:tc>
        <w:tc>
          <w:tcPr>
            <w:tcW w:w="732" w:type="pct"/>
          </w:tcPr>
          <w:p w:rsidR="001E5CD2" w:rsidRPr="001E586C" w:rsidRDefault="0071143E" w:rsidP="00BB1289">
            <w:pPr>
              <w:pStyle w:val="BodyText"/>
              <w:ind w:right="454"/>
              <w:jc w:val="right"/>
              <w:rPr>
                <w:rFonts w:ascii="Calibri" w:hAnsi="Calibri"/>
                <w:b w:val="0"/>
                <w:sz w:val="20"/>
                <w:szCs w:val="20"/>
              </w:rPr>
            </w:pPr>
            <w:r w:rsidRPr="001E586C">
              <w:rPr>
                <w:rFonts w:ascii="Calibri" w:hAnsi="Calibri"/>
                <w:b w:val="0"/>
                <w:sz w:val="20"/>
                <w:szCs w:val="20"/>
              </w:rPr>
              <w:t>31,000/-</w:t>
            </w:r>
          </w:p>
        </w:tc>
      </w:tr>
      <w:tr w:rsidR="001E5CD2" w:rsidRPr="001E586C" w:rsidTr="00AA409C">
        <w:trPr>
          <w:jc w:val="center"/>
        </w:trPr>
        <w:tc>
          <w:tcPr>
            <w:tcW w:w="294" w:type="pct"/>
          </w:tcPr>
          <w:p w:rsidR="001E5CD2" w:rsidRPr="001E586C" w:rsidRDefault="0071143E" w:rsidP="00BB1289">
            <w:pPr>
              <w:pStyle w:val="BodyText"/>
              <w:ind w:right="-118"/>
              <w:jc w:val="center"/>
              <w:rPr>
                <w:rFonts w:ascii="Calibri" w:hAnsi="Calibri"/>
                <w:b w:val="0"/>
                <w:sz w:val="20"/>
                <w:szCs w:val="20"/>
              </w:rPr>
            </w:pPr>
            <w:r w:rsidRPr="001E586C">
              <w:rPr>
                <w:rFonts w:ascii="Calibri" w:hAnsi="Calibri"/>
                <w:b w:val="0"/>
                <w:sz w:val="20"/>
                <w:szCs w:val="20"/>
              </w:rPr>
              <w:t>4.</w:t>
            </w:r>
          </w:p>
        </w:tc>
        <w:tc>
          <w:tcPr>
            <w:tcW w:w="3295" w:type="pct"/>
          </w:tcPr>
          <w:p w:rsidR="001E5CD2" w:rsidRPr="001E586C" w:rsidRDefault="00F5772D" w:rsidP="00BB1289">
            <w:pPr>
              <w:pStyle w:val="BodyText"/>
              <w:ind w:right="-274"/>
              <w:jc w:val="left"/>
              <w:rPr>
                <w:rFonts w:ascii="Calibri" w:hAnsi="Calibri"/>
                <w:b w:val="0"/>
                <w:sz w:val="20"/>
                <w:szCs w:val="20"/>
              </w:rPr>
            </w:pPr>
            <w:r w:rsidRPr="001E586C">
              <w:rPr>
                <w:rFonts w:ascii="Calibri" w:hAnsi="Calibri"/>
                <w:b w:val="0"/>
                <w:sz w:val="20"/>
                <w:szCs w:val="20"/>
              </w:rPr>
              <w:t>Spring Balance</w:t>
            </w:r>
          </w:p>
        </w:tc>
        <w:tc>
          <w:tcPr>
            <w:tcW w:w="679" w:type="pct"/>
          </w:tcPr>
          <w:p w:rsidR="001E5CD2" w:rsidRPr="001E586C" w:rsidRDefault="003324FA" w:rsidP="00BB1289">
            <w:pPr>
              <w:pStyle w:val="BodyText"/>
              <w:ind w:right="-274"/>
              <w:jc w:val="center"/>
              <w:rPr>
                <w:rFonts w:ascii="Calibri" w:hAnsi="Calibri"/>
                <w:b w:val="0"/>
                <w:sz w:val="20"/>
                <w:szCs w:val="20"/>
              </w:rPr>
            </w:pPr>
            <w:r w:rsidRPr="001E586C">
              <w:rPr>
                <w:rFonts w:ascii="Calibri" w:hAnsi="Calibri"/>
                <w:b w:val="0"/>
                <w:sz w:val="20"/>
                <w:szCs w:val="20"/>
              </w:rPr>
              <w:t>1 No.</w:t>
            </w:r>
          </w:p>
        </w:tc>
        <w:tc>
          <w:tcPr>
            <w:tcW w:w="732" w:type="pct"/>
          </w:tcPr>
          <w:p w:rsidR="001E5CD2" w:rsidRPr="001E586C" w:rsidRDefault="0071143E" w:rsidP="00BB1289">
            <w:pPr>
              <w:pStyle w:val="BodyText"/>
              <w:ind w:right="454"/>
              <w:jc w:val="right"/>
              <w:rPr>
                <w:rFonts w:ascii="Calibri" w:hAnsi="Calibri"/>
                <w:b w:val="0"/>
                <w:sz w:val="20"/>
                <w:szCs w:val="20"/>
              </w:rPr>
            </w:pPr>
            <w:r w:rsidRPr="001E586C">
              <w:rPr>
                <w:rFonts w:ascii="Calibri" w:hAnsi="Calibri"/>
                <w:b w:val="0"/>
                <w:sz w:val="20"/>
                <w:szCs w:val="20"/>
              </w:rPr>
              <w:t>6,050/-</w:t>
            </w:r>
          </w:p>
        </w:tc>
      </w:tr>
      <w:tr w:rsidR="001E5CD2" w:rsidRPr="001E586C" w:rsidTr="00AA409C">
        <w:trPr>
          <w:jc w:val="center"/>
        </w:trPr>
        <w:tc>
          <w:tcPr>
            <w:tcW w:w="294" w:type="pct"/>
          </w:tcPr>
          <w:p w:rsidR="001E5CD2" w:rsidRPr="001E586C" w:rsidRDefault="0071143E" w:rsidP="00BB1289">
            <w:pPr>
              <w:pStyle w:val="BodyText"/>
              <w:ind w:right="-118"/>
              <w:jc w:val="center"/>
              <w:rPr>
                <w:rFonts w:ascii="Calibri" w:hAnsi="Calibri"/>
                <w:b w:val="0"/>
                <w:sz w:val="20"/>
                <w:szCs w:val="20"/>
              </w:rPr>
            </w:pPr>
            <w:r w:rsidRPr="001E586C">
              <w:rPr>
                <w:rFonts w:ascii="Calibri" w:hAnsi="Calibri"/>
                <w:b w:val="0"/>
                <w:sz w:val="20"/>
                <w:szCs w:val="20"/>
              </w:rPr>
              <w:t>5.</w:t>
            </w:r>
          </w:p>
        </w:tc>
        <w:tc>
          <w:tcPr>
            <w:tcW w:w="3295" w:type="pct"/>
          </w:tcPr>
          <w:p w:rsidR="001E5CD2" w:rsidRPr="001E586C" w:rsidRDefault="00F5772D" w:rsidP="00BB1289">
            <w:pPr>
              <w:pStyle w:val="BodyText"/>
              <w:ind w:right="-274"/>
              <w:jc w:val="left"/>
              <w:rPr>
                <w:rFonts w:ascii="Calibri" w:hAnsi="Calibri"/>
                <w:b w:val="0"/>
                <w:sz w:val="20"/>
                <w:szCs w:val="20"/>
              </w:rPr>
            </w:pPr>
            <w:r w:rsidRPr="001E586C">
              <w:rPr>
                <w:rFonts w:ascii="Calibri" w:hAnsi="Calibri"/>
                <w:b w:val="0"/>
                <w:sz w:val="20"/>
                <w:szCs w:val="20"/>
              </w:rPr>
              <w:t>Electronic Top Loading Balance</w:t>
            </w:r>
          </w:p>
        </w:tc>
        <w:tc>
          <w:tcPr>
            <w:tcW w:w="679" w:type="pct"/>
          </w:tcPr>
          <w:p w:rsidR="001E5CD2" w:rsidRPr="001E586C" w:rsidRDefault="003324FA" w:rsidP="00BB1289">
            <w:pPr>
              <w:pStyle w:val="BodyText"/>
              <w:ind w:right="-274"/>
              <w:jc w:val="center"/>
              <w:rPr>
                <w:rFonts w:ascii="Calibri" w:hAnsi="Calibri"/>
                <w:b w:val="0"/>
                <w:sz w:val="20"/>
                <w:szCs w:val="20"/>
              </w:rPr>
            </w:pPr>
            <w:r w:rsidRPr="001E586C">
              <w:rPr>
                <w:rFonts w:ascii="Calibri" w:hAnsi="Calibri"/>
                <w:b w:val="0"/>
                <w:sz w:val="20"/>
                <w:szCs w:val="20"/>
              </w:rPr>
              <w:t>1 No.</w:t>
            </w:r>
          </w:p>
        </w:tc>
        <w:tc>
          <w:tcPr>
            <w:tcW w:w="732" w:type="pct"/>
          </w:tcPr>
          <w:p w:rsidR="001E5CD2" w:rsidRPr="001E586C" w:rsidRDefault="0071143E" w:rsidP="00BB1289">
            <w:pPr>
              <w:pStyle w:val="BodyText"/>
              <w:ind w:right="454"/>
              <w:jc w:val="right"/>
              <w:rPr>
                <w:rFonts w:ascii="Calibri" w:hAnsi="Calibri"/>
                <w:b w:val="0"/>
                <w:sz w:val="20"/>
                <w:szCs w:val="20"/>
              </w:rPr>
            </w:pPr>
            <w:r w:rsidRPr="001E586C">
              <w:rPr>
                <w:rFonts w:ascii="Calibri" w:hAnsi="Calibri"/>
                <w:b w:val="0"/>
                <w:sz w:val="20"/>
                <w:szCs w:val="20"/>
              </w:rPr>
              <w:t>6,000/-</w:t>
            </w:r>
          </w:p>
        </w:tc>
      </w:tr>
      <w:tr w:rsidR="001E5CD2" w:rsidRPr="001E586C" w:rsidTr="00AA409C">
        <w:trPr>
          <w:jc w:val="center"/>
        </w:trPr>
        <w:tc>
          <w:tcPr>
            <w:tcW w:w="294" w:type="pct"/>
          </w:tcPr>
          <w:p w:rsidR="001E5CD2" w:rsidRPr="001E586C" w:rsidRDefault="0071143E" w:rsidP="00BB1289">
            <w:pPr>
              <w:pStyle w:val="BodyText"/>
              <w:ind w:right="-118"/>
              <w:jc w:val="center"/>
              <w:rPr>
                <w:rFonts w:ascii="Calibri" w:hAnsi="Calibri"/>
                <w:b w:val="0"/>
                <w:sz w:val="20"/>
                <w:szCs w:val="20"/>
              </w:rPr>
            </w:pPr>
            <w:r w:rsidRPr="001E586C">
              <w:rPr>
                <w:rFonts w:ascii="Calibri" w:hAnsi="Calibri"/>
                <w:b w:val="0"/>
                <w:sz w:val="20"/>
                <w:szCs w:val="20"/>
              </w:rPr>
              <w:t>6.</w:t>
            </w:r>
          </w:p>
        </w:tc>
        <w:tc>
          <w:tcPr>
            <w:tcW w:w="3295" w:type="pct"/>
          </w:tcPr>
          <w:p w:rsidR="001E5CD2" w:rsidRPr="001E586C" w:rsidRDefault="00F5772D" w:rsidP="00BB1289">
            <w:pPr>
              <w:pStyle w:val="BodyText"/>
              <w:ind w:right="-274"/>
              <w:jc w:val="left"/>
              <w:rPr>
                <w:rFonts w:ascii="Calibri" w:hAnsi="Calibri"/>
                <w:b w:val="0"/>
                <w:sz w:val="20"/>
                <w:szCs w:val="20"/>
              </w:rPr>
            </w:pPr>
            <w:r w:rsidRPr="001E586C">
              <w:rPr>
                <w:rFonts w:ascii="Calibri" w:hAnsi="Calibri"/>
                <w:b w:val="0"/>
                <w:sz w:val="20"/>
                <w:szCs w:val="20"/>
              </w:rPr>
              <w:t>Micro processor controller based Vis. Spectrophotometer</w:t>
            </w:r>
          </w:p>
        </w:tc>
        <w:tc>
          <w:tcPr>
            <w:tcW w:w="679" w:type="pct"/>
          </w:tcPr>
          <w:p w:rsidR="001E5CD2" w:rsidRPr="001E586C" w:rsidRDefault="003324FA" w:rsidP="00BB1289">
            <w:pPr>
              <w:pStyle w:val="BodyText"/>
              <w:ind w:right="-274"/>
              <w:jc w:val="center"/>
              <w:rPr>
                <w:rFonts w:ascii="Calibri" w:hAnsi="Calibri"/>
                <w:b w:val="0"/>
                <w:sz w:val="20"/>
                <w:szCs w:val="20"/>
              </w:rPr>
            </w:pPr>
            <w:r w:rsidRPr="001E586C">
              <w:rPr>
                <w:rFonts w:ascii="Calibri" w:hAnsi="Calibri"/>
                <w:b w:val="0"/>
                <w:sz w:val="20"/>
                <w:szCs w:val="20"/>
              </w:rPr>
              <w:t>1 No.</w:t>
            </w:r>
          </w:p>
        </w:tc>
        <w:tc>
          <w:tcPr>
            <w:tcW w:w="732" w:type="pct"/>
          </w:tcPr>
          <w:p w:rsidR="001E5CD2" w:rsidRPr="001E586C" w:rsidRDefault="0071143E" w:rsidP="00BB1289">
            <w:pPr>
              <w:pStyle w:val="BodyText"/>
              <w:ind w:right="454"/>
              <w:jc w:val="right"/>
              <w:rPr>
                <w:rFonts w:ascii="Calibri" w:hAnsi="Calibri"/>
                <w:b w:val="0"/>
                <w:sz w:val="20"/>
                <w:szCs w:val="20"/>
              </w:rPr>
            </w:pPr>
            <w:r w:rsidRPr="001E586C">
              <w:rPr>
                <w:rFonts w:ascii="Calibri" w:hAnsi="Calibri"/>
                <w:b w:val="0"/>
                <w:sz w:val="20"/>
                <w:szCs w:val="20"/>
              </w:rPr>
              <w:t>53,000/-</w:t>
            </w:r>
          </w:p>
        </w:tc>
      </w:tr>
      <w:tr w:rsidR="001E5CD2" w:rsidRPr="001E586C" w:rsidTr="00AA409C">
        <w:trPr>
          <w:jc w:val="center"/>
        </w:trPr>
        <w:tc>
          <w:tcPr>
            <w:tcW w:w="294" w:type="pct"/>
          </w:tcPr>
          <w:p w:rsidR="001E5CD2" w:rsidRPr="001E586C" w:rsidRDefault="0071143E" w:rsidP="00BB1289">
            <w:pPr>
              <w:pStyle w:val="BodyText"/>
              <w:ind w:right="-118"/>
              <w:jc w:val="center"/>
              <w:rPr>
                <w:rFonts w:ascii="Calibri" w:hAnsi="Calibri"/>
                <w:b w:val="0"/>
                <w:sz w:val="20"/>
                <w:szCs w:val="20"/>
              </w:rPr>
            </w:pPr>
            <w:r w:rsidRPr="001E586C">
              <w:rPr>
                <w:rFonts w:ascii="Calibri" w:hAnsi="Calibri"/>
                <w:b w:val="0"/>
                <w:sz w:val="20"/>
                <w:szCs w:val="20"/>
              </w:rPr>
              <w:t>7.</w:t>
            </w:r>
          </w:p>
        </w:tc>
        <w:tc>
          <w:tcPr>
            <w:tcW w:w="3295" w:type="pct"/>
          </w:tcPr>
          <w:p w:rsidR="001E5CD2" w:rsidRPr="001E586C" w:rsidRDefault="00F5772D" w:rsidP="00BB1289">
            <w:pPr>
              <w:pStyle w:val="BodyText"/>
              <w:ind w:right="-274"/>
              <w:jc w:val="left"/>
              <w:rPr>
                <w:rFonts w:ascii="Calibri" w:hAnsi="Calibri"/>
                <w:b w:val="0"/>
                <w:sz w:val="20"/>
                <w:szCs w:val="20"/>
              </w:rPr>
            </w:pPr>
            <w:r w:rsidRPr="001E586C">
              <w:rPr>
                <w:rFonts w:ascii="Calibri" w:hAnsi="Calibri"/>
                <w:b w:val="0"/>
                <w:sz w:val="20"/>
                <w:szCs w:val="20"/>
              </w:rPr>
              <w:t>Reciprocatory Shaker</w:t>
            </w:r>
          </w:p>
        </w:tc>
        <w:tc>
          <w:tcPr>
            <w:tcW w:w="679" w:type="pct"/>
          </w:tcPr>
          <w:p w:rsidR="001E5CD2" w:rsidRPr="001E586C" w:rsidRDefault="003324FA" w:rsidP="00BB1289">
            <w:pPr>
              <w:pStyle w:val="BodyText"/>
              <w:ind w:right="-274"/>
              <w:jc w:val="center"/>
              <w:rPr>
                <w:rFonts w:ascii="Calibri" w:hAnsi="Calibri"/>
                <w:b w:val="0"/>
                <w:sz w:val="20"/>
                <w:szCs w:val="20"/>
              </w:rPr>
            </w:pPr>
            <w:r w:rsidRPr="001E586C">
              <w:rPr>
                <w:rFonts w:ascii="Calibri" w:hAnsi="Calibri"/>
                <w:b w:val="0"/>
                <w:sz w:val="20"/>
                <w:szCs w:val="20"/>
              </w:rPr>
              <w:t>1 No.</w:t>
            </w:r>
          </w:p>
        </w:tc>
        <w:tc>
          <w:tcPr>
            <w:tcW w:w="732" w:type="pct"/>
          </w:tcPr>
          <w:p w:rsidR="001E5CD2" w:rsidRPr="001E586C" w:rsidRDefault="0071143E" w:rsidP="00BB1289">
            <w:pPr>
              <w:pStyle w:val="BodyText"/>
              <w:ind w:right="454"/>
              <w:jc w:val="right"/>
              <w:rPr>
                <w:rFonts w:ascii="Calibri" w:hAnsi="Calibri"/>
                <w:b w:val="0"/>
                <w:sz w:val="20"/>
                <w:szCs w:val="20"/>
              </w:rPr>
            </w:pPr>
            <w:r w:rsidRPr="001E586C">
              <w:rPr>
                <w:rFonts w:ascii="Calibri" w:hAnsi="Calibri"/>
                <w:b w:val="0"/>
                <w:sz w:val="20"/>
                <w:szCs w:val="20"/>
              </w:rPr>
              <w:t>24,000/-</w:t>
            </w:r>
          </w:p>
        </w:tc>
      </w:tr>
      <w:tr w:rsidR="001E5CD2" w:rsidRPr="001E586C" w:rsidTr="00AA409C">
        <w:trPr>
          <w:jc w:val="center"/>
        </w:trPr>
        <w:tc>
          <w:tcPr>
            <w:tcW w:w="294" w:type="pct"/>
          </w:tcPr>
          <w:p w:rsidR="001E5CD2" w:rsidRPr="001E586C" w:rsidRDefault="0071143E" w:rsidP="00BB1289">
            <w:pPr>
              <w:pStyle w:val="BodyText"/>
              <w:ind w:right="-118"/>
              <w:jc w:val="center"/>
              <w:rPr>
                <w:rFonts w:ascii="Calibri" w:hAnsi="Calibri"/>
                <w:b w:val="0"/>
                <w:sz w:val="20"/>
                <w:szCs w:val="20"/>
              </w:rPr>
            </w:pPr>
            <w:r w:rsidRPr="001E586C">
              <w:rPr>
                <w:rFonts w:ascii="Calibri" w:hAnsi="Calibri"/>
                <w:b w:val="0"/>
                <w:sz w:val="20"/>
                <w:szCs w:val="20"/>
              </w:rPr>
              <w:t>8.</w:t>
            </w:r>
          </w:p>
        </w:tc>
        <w:tc>
          <w:tcPr>
            <w:tcW w:w="3295" w:type="pct"/>
          </w:tcPr>
          <w:p w:rsidR="001E5CD2" w:rsidRPr="001E586C" w:rsidRDefault="00F5772D" w:rsidP="00BB1289">
            <w:pPr>
              <w:pStyle w:val="BodyText"/>
              <w:ind w:right="-274"/>
              <w:jc w:val="left"/>
              <w:rPr>
                <w:rFonts w:ascii="Calibri" w:hAnsi="Calibri"/>
                <w:b w:val="0"/>
                <w:sz w:val="20"/>
                <w:szCs w:val="20"/>
              </w:rPr>
            </w:pPr>
            <w:r w:rsidRPr="001E586C">
              <w:rPr>
                <w:rFonts w:ascii="Calibri" w:hAnsi="Calibri"/>
                <w:b w:val="0"/>
                <w:sz w:val="20"/>
                <w:szCs w:val="20"/>
              </w:rPr>
              <w:t>Scientek Make Water Bath</w:t>
            </w:r>
          </w:p>
        </w:tc>
        <w:tc>
          <w:tcPr>
            <w:tcW w:w="679" w:type="pct"/>
          </w:tcPr>
          <w:p w:rsidR="001E5CD2" w:rsidRPr="001E586C" w:rsidRDefault="003324FA" w:rsidP="00BB1289">
            <w:pPr>
              <w:pStyle w:val="BodyText"/>
              <w:ind w:right="-274"/>
              <w:jc w:val="center"/>
              <w:rPr>
                <w:rFonts w:ascii="Calibri" w:hAnsi="Calibri"/>
                <w:b w:val="0"/>
                <w:sz w:val="20"/>
                <w:szCs w:val="20"/>
              </w:rPr>
            </w:pPr>
            <w:r w:rsidRPr="001E586C">
              <w:rPr>
                <w:rFonts w:ascii="Calibri" w:hAnsi="Calibri"/>
                <w:b w:val="0"/>
                <w:sz w:val="20"/>
                <w:szCs w:val="20"/>
              </w:rPr>
              <w:t>1 No.</w:t>
            </w:r>
          </w:p>
        </w:tc>
        <w:tc>
          <w:tcPr>
            <w:tcW w:w="732" w:type="pct"/>
          </w:tcPr>
          <w:p w:rsidR="001E5CD2" w:rsidRPr="001E586C" w:rsidRDefault="0071143E" w:rsidP="00BB1289">
            <w:pPr>
              <w:pStyle w:val="BodyText"/>
              <w:ind w:right="454"/>
              <w:jc w:val="right"/>
              <w:rPr>
                <w:rFonts w:ascii="Calibri" w:hAnsi="Calibri"/>
                <w:b w:val="0"/>
                <w:sz w:val="20"/>
                <w:szCs w:val="20"/>
              </w:rPr>
            </w:pPr>
            <w:r w:rsidRPr="001E586C">
              <w:rPr>
                <w:rFonts w:ascii="Calibri" w:hAnsi="Calibri"/>
                <w:b w:val="0"/>
                <w:sz w:val="20"/>
                <w:szCs w:val="20"/>
              </w:rPr>
              <w:t>8,500/-</w:t>
            </w:r>
          </w:p>
        </w:tc>
      </w:tr>
      <w:tr w:rsidR="001E5CD2" w:rsidRPr="001E586C" w:rsidTr="00AA409C">
        <w:trPr>
          <w:jc w:val="center"/>
        </w:trPr>
        <w:tc>
          <w:tcPr>
            <w:tcW w:w="294" w:type="pct"/>
          </w:tcPr>
          <w:p w:rsidR="001E5CD2" w:rsidRPr="001E586C" w:rsidRDefault="0071143E" w:rsidP="00BB1289">
            <w:pPr>
              <w:pStyle w:val="BodyText"/>
              <w:ind w:right="-118"/>
              <w:jc w:val="center"/>
              <w:rPr>
                <w:rFonts w:ascii="Calibri" w:hAnsi="Calibri"/>
                <w:b w:val="0"/>
                <w:sz w:val="20"/>
                <w:szCs w:val="20"/>
              </w:rPr>
            </w:pPr>
            <w:r w:rsidRPr="001E586C">
              <w:rPr>
                <w:rFonts w:ascii="Calibri" w:hAnsi="Calibri"/>
                <w:b w:val="0"/>
                <w:sz w:val="20"/>
                <w:szCs w:val="20"/>
              </w:rPr>
              <w:t>9.</w:t>
            </w:r>
          </w:p>
        </w:tc>
        <w:tc>
          <w:tcPr>
            <w:tcW w:w="3295" w:type="pct"/>
          </w:tcPr>
          <w:p w:rsidR="001E5CD2" w:rsidRPr="001E586C" w:rsidRDefault="00F5772D" w:rsidP="00BB1289">
            <w:pPr>
              <w:pStyle w:val="BodyText"/>
              <w:ind w:right="-274"/>
              <w:jc w:val="left"/>
              <w:rPr>
                <w:rFonts w:ascii="Calibri" w:hAnsi="Calibri"/>
                <w:b w:val="0"/>
                <w:sz w:val="20"/>
                <w:szCs w:val="20"/>
              </w:rPr>
            </w:pPr>
            <w:r w:rsidRPr="001E586C">
              <w:rPr>
                <w:rFonts w:ascii="Calibri" w:hAnsi="Calibri"/>
                <w:b w:val="0"/>
                <w:sz w:val="20"/>
                <w:szCs w:val="20"/>
              </w:rPr>
              <w:t>Digital Flame Photometer with Na, K filter and Compressor</w:t>
            </w:r>
          </w:p>
        </w:tc>
        <w:tc>
          <w:tcPr>
            <w:tcW w:w="679" w:type="pct"/>
          </w:tcPr>
          <w:p w:rsidR="001E5CD2" w:rsidRPr="001E586C" w:rsidRDefault="003324FA" w:rsidP="00BB1289">
            <w:pPr>
              <w:pStyle w:val="BodyText"/>
              <w:ind w:right="-274"/>
              <w:jc w:val="center"/>
              <w:rPr>
                <w:rFonts w:ascii="Calibri" w:hAnsi="Calibri"/>
                <w:b w:val="0"/>
                <w:sz w:val="20"/>
                <w:szCs w:val="20"/>
              </w:rPr>
            </w:pPr>
            <w:r w:rsidRPr="001E586C">
              <w:rPr>
                <w:rFonts w:ascii="Calibri" w:hAnsi="Calibri"/>
                <w:b w:val="0"/>
                <w:sz w:val="20"/>
                <w:szCs w:val="20"/>
              </w:rPr>
              <w:t>1 No.</w:t>
            </w:r>
          </w:p>
        </w:tc>
        <w:tc>
          <w:tcPr>
            <w:tcW w:w="732" w:type="pct"/>
          </w:tcPr>
          <w:p w:rsidR="001E5CD2" w:rsidRPr="001E586C" w:rsidRDefault="0071143E" w:rsidP="00BB1289">
            <w:pPr>
              <w:pStyle w:val="BodyText"/>
              <w:ind w:right="454"/>
              <w:jc w:val="right"/>
              <w:rPr>
                <w:rFonts w:ascii="Calibri" w:hAnsi="Calibri"/>
                <w:b w:val="0"/>
                <w:sz w:val="20"/>
                <w:szCs w:val="20"/>
              </w:rPr>
            </w:pPr>
            <w:r w:rsidRPr="001E586C">
              <w:rPr>
                <w:rFonts w:ascii="Calibri" w:hAnsi="Calibri"/>
                <w:b w:val="0"/>
                <w:sz w:val="20"/>
                <w:szCs w:val="20"/>
              </w:rPr>
              <w:t>42,000/-</w:t>
            </w:r>
          </w:p>
        </w:tc>
      </w:tr>
      <w:tr w:rsidR="00F5772D" w:rsidRPr="001E586C" w:rsidTr="00AA409C">
        <w:trPr>
          <w:jc w:val="center"/>
        </w:trPr>
        <w:tc>
          <w:tcPr>
            <w:tcW w:w="294" w:type="pct"/>
          </w:tcPr>
          <w:p w:rsidR="00F5772D" w:rsidRPr="001E586C" w:rsidRDefault="0071143E" w:rsidP="00BB1289">
            <w:pPr>
              <w:pStyle w:val="BodyText"/>
              <w:ind w:right="-118"/>
              <w:jc w:val="center"/>
              <w:rPr>
                <w:rFonts w:ascii="Calibri" w:hAnsi="Calibri"/>
                <w:b w:val="0"/>
                <w:sz w:val="20"/>
                <w:szCs w:val="20"/>
              </w:rPr>
            </w:pPr>
            <w:r w:rsidRPr="001E586C">
              <w:rPr>
                <w:rFonts w:ascii="Calibri" w:hAnsi="Calibri"/>
                <w:b w:val="0"/>
                <w:sz w:val="20"/>
                <w:szCs w:val="20"/>
              </w:rPr>
              <w:t>10.</w:t>
            </w:r>
          </w:p>
          <w:p w:rsidR="0071143E" w:rsidRPr="001E586C" w:rsidRDefault="0071143E" w:rsidP="00BB1289">
            <w:pPr>
              <w:pStyle w:val="BodyText"/>
              <w:ind w:right="-118"/>
              <w:jc w:val="center"/>
              <w:rPr>
                <w:rFonts w:ascii="Calibri" w:hAnsi="Calibri"/>
                <w:b w:val="0"/>
                <w:sz w:val="20"/>
                <w:szCs w:val="20"/>
              </w:rPr>
            </w:pPr>
          </w:p>
        </w:tc>
        <w:tc>
          <w:tcPr>
            <w:tcW w:w="3295" w:type="pct"/>
          </w:tcPr>
          <w:p w:rsidR="00F5772D" w:rsidRPr="001E586C" w:rsidRDefault="003324FA" w:rsidP="00BB1289">
            <w:pPr>
              <w:pStyle w:val="BodyText"/>
              <w:ind w:right="-274"/>
              <w:jc w:val="left"/>
              <w:rPr>
                <w:rFonts w:ascii="Calibri" w:hAnsi="Calibri"/>
                <w:b w:val="0"/>
                <w:sz w:val="20"/>
                <w:szCs w:val="20"/>
              </w:rPr>
            </w:pPr>
            <w:r w:rsidRPr="001E586C">
              <w:rPr>
                <w:rFonts w:ascii="Calibri" w:hAnsi="Calibri"/>
                <w:b w:val="0"/>
                <w:sz w:val="20"/>
                <w:szCs w:val="20"/>
              </w:rPr>
              <w:t xml:space="preserve">Fume Cub Board Completely Made out of FRP </w:t>
            </w:r>
          </w:p>
          <w:p w:rsidR="003324FA" w:rsidRPr="001E586C" w:rsidRDefault="003324FA" w:rsidP="00BB1289">
            <w:pPr>
              <w:pStyle w:val="BodyText"/>
              <w:ind w:right="-274"/>
              <w:jc w:val="left"/>
              <w:rPr>
                <w:rFonts w:ascii="Calibri" w:hAnsi="Calibri"/>
                <w:b w:val="0"/>
                <w:sz w:val="20"/>
                <w:szCs w:val="20"/>
              </w:rPr>
            </w:pPr>
            <w:r w:rsidRPr="001E586C">
              <w:rPr>
                <w:rFonts w:ascii="Calibri" w:hAnsi="Calibri"/>
                <w:b w:val="0"/>
                <w:sz w:val="20"/>
                <w:szCs w:val="20"/>
              </w:rPr>
              <w:t>Make: Scientek; Dimension: 2x2x4 ft; Bottom : 2x2x2.5 ft</w:t>
            </w:r>
          </w:p>
        </w:tc>
        <w:tc>
          <w:tcPr>
            <w:tcW w:w="679" w:type="pct"/>
          </w:tcPr>
          <w:p w:rsidR="00F5772D" w:rsidRPr="001E586C" w:rsidRDefault="003324FA" w:rsidP="00BB1289">
            <w:pPr>
              <w:pStyle w:val="BodyText"/>
              <w:ind w:right="-274"/>
              <w:jc w:val="center"/>
              <w:rPr>
                <w:rFonts w:ascii="Calibri" w:hAnsi="Calibri"/>
                <w:b w:val="0"/>
                <w:sz w:val="20"/>
                <w:szCs w:val="20"/>
              </w:rPr>
            </w:pPr>
            <w:r w:rsidRPr="001E586C">
              <w:rPr>
                <w:rFonts w:ascii="Calibri" w:hAnsi="Calibri"/>
                <w:b w:val="0"/>
                <w:sz w:val="20"/>
                <w:szCs w:val="20"/>
              </w:rPr>
              <w:t>1 No.</w:t>
            </w:r>
          </w:p>
        </w:tc>
        <w:tc>
          <w:tcPr>
            <w:tcW w:w="732" w:type="pct"/>
          </w:tcPr>
          <w:p w:rsidR="00F5772D" w:rsidRPr="001E586C" w:rsidRDefault="0071143E" w:rsidP="00BB1289">
            <w:pPr>
              <w:pStyle w:val="BodyText"/>
              <w:ind w:right="454"/>
              <w:jc w:val="right"/>
              <w:rPr>
                <w:rFonts w:ascii="Calibri" w:hAnsi="Calibri"/>
                <w:b w:val="0"/>
                <w:sz w:val="20"/>
                <w:szCs w:val="20"/>
              </w:rPr>
            </w:pPr>
            <w:r w:rsidRPr="001E586C">
              <w:rPr>
                <w:rFonts w:ascii="Calibri" w:hAnsi="Calibri"/>
                <w:b w:val="0"/>
                <w:sz w:val="20"/>
                <w:szCs w:val="20"/>
              </w:rPr>
              <w:t>62,000/-</w:t>
            </w:r>
          </w:p>
        </w:tc>
      </w:tr>
      <w:tr w:rsidR="00F5772D" w:rsidRPr="001E586C" w:rsidTr="00AA409C">
        <w:trPr>
          <w:jc w:val="center"/>
        </w:trPr>
        <w:tc>
          <w:tcPr>
            <w:tcW w:w="294" w:type="pct"/>
          </w:tcPr>
          <w:p w:rsidR="00F5772D" w:rsidRPr="001E586C" w:rsidRDefault="0071143E" w:rsidP="00BB1289">
            <w:pPr>
              <w:pStyle w:val="BodyText"/>
              <w:ind w:right="-118"/>
              <w:jc w:val="center"/>
              <w:rPr>
                <w:rFonts w:ascii="Calibri" w:hAnsi="Calibri"/>
                <w:b w:val="0"/>
                <w:sz w:val="20"/>
                <w:szCs w:val="20"/>
              </w:rPr>
            </w:pPr>
            <w:r w:rsidRPr="001E586C">
              <w:rPr>
                <w:rFonts w:ascii="Calibri" w:hAnsi="Calibri"/>
                <w:b w:val="0"/>
                <w:sz w:val="20"/>
                <w:szCs w:val="20"/>
              </w:rPr>
              <w:t>11.</w:t>
            </w:r>
          </w:p>
        </w:tc>
        <w:tc>
          <w:tcPr>
            <w:tcW w:w="3295" w:type="pct"/>
          </w:tcPr>
          <w:p w:rsidR="00F5772D" w:rsidRPr="001E586C" w:rsidRDefault="003324FA" w:rsidP="00BB1289">
            <w:pPr>
              <w:pStyle w:val="BodyText"/>
              <w:ind w:right="-274"/>
              <w:jc w:val="left"/>
              <w:rPr>
                <w:rFonts w:ascii="Calibri" w:hAnsi="Calibri"/>
                <w:b w:val="0"/>
                <w:sz w:val="20"/>
                <w:szCs w:val="20"/>
              </w:rPr>
            </w:pPr>
            <w:r w:rsidRPr="001E586C">
              <w:rPr>
                <w:rFonts w:ascii="Calibri" w:hAnsi="Calibri"/>
                <w:b w:val="0"/>
                <w:sz w:val="20"/>
                <w:szCs w:val="20"/>
              </w:rPr>
              <w:t xml:space="preserve">Single Distillation in Quartz along with Softener. Model Distil on 2 SQ; Cap: 21 ts/hr + AS-600 </w:t>
            </w:r>
          </w:p>
        </w:tc>
        <w:tc>
          <w:tcPr>
            <w:tcW w:w="679" w:type="pct"/>
          </w:tcPr>
          <w:p w:rsidR="00F5772D" w:rsidRPr="001E586C" w:rsidRDefault="003324FA" w:rsidP="00BB1289">
            <w:pPr>
              <w:pStyle w:val="BodyText"/>
              <w:ind w:right="-274"/>
              <w:jc w:val="center"/>
              <w:rPr>
                <w:rFonts w:ascii="Calibri" w:hAnsi="Calibri"/>
                <w:b w:val="0"/>
                <w:sz w:val="20"/>
                <w:szCs w:val="20"/>
              </w:rPr>
            </w:pPr>
            <w:r w:rsidRPr="001E586C">
              <w:rPr>
                <w:rFonts w:ascii="Calibri" w:hAnsi="Calibri"/>
                <w:b w:val="0"/>
                <w:sz w:val="20"/>
                <w:szCs w:val="20"/>
              </w:rPr>
              <w:t>1 No.</w:t>
            </w:r>
          </w:p>
        </w:tc>
        <w:tc>
          <w:tcPr>
            <w:tcW w:w="732" w:type="pct"/>
          </w:tcPr>
          <w:p w:rsidR="00F5772D" w:rsidRPr="001E586C" w:rsidRDefault="0071143E" w:rsidP="00BB1289">
            <w:pPr>
              <w:pStyle w:val="BodyText"/>
              <w:ind w:right="454"/>
              <w:jc w:val="right"/>
              <w:rPr>
                <w:rFonts w:ascii="Calibri" w:hAnsi="Calibri"/>
                <w:b w:val="0"/>
                <w:sz w:val="20"/>
                <w:szCs w:val="20"/>
              </w:rPr>
            </w:pPr>
            <w:r w:rsidRPr="001E586C">
              <w:rPr>
                <w:rFonts w:ascii="Calibri" w:hAnsi="Calibri"/>
                <w:b w:val="0"/>
                <w:sz w:val="20"/>
                <w:szCs w:val="20"/>
              </w:rPr>
              <w:t>59,825/-</w:t>
            </w:r>
          </w:p>
        </w:tc>
      </w:tr>
      <w:tr w:rsidR="00F5772D" w:rsidRPr="001E586C" w:rsidTr="00AA409C">
        <w:trPr>
          <w:jc w:val="center"/>
        </w:trPr>
        <w:tc>
          <w:tcPr>
            <w:tcW w:w="294" w:type="pct"/>
          </w:tcPr>
          <w:p w:rsidR="00F5772D" w:rsidRPr="001E586C" w:rsidRDefault="0071143E" w:rsidP="00BB1289">
            <w:pPr>
              <w:pStyle w:val="BodyText"/>
              <w:ind w:right="-118"/>
              <w:jc w:val="center"/>
              <w:rPr>
                <w:rFonts w:ascii="Calibri" w:hAnsi="Calibri"/>
                <w:b w:val="0"/>
                <w:sz w:val="20"/>
                <w:szCs w:val="20"/>
              </w:rPr>
            </w:pPr>
            <w:r w:rsidRPr="001E586C">
              <w:rPr>
                <w:rFonts w:ascii="Calibri" w:hAnsi="Calibri"/>
                <w:b w:val="0"/>
                <w:sz w:val="20"/>
                <w:szCs w:val="20"/>
              </w:rPr>
              <w:t>12.</w:t>
            </w:r>
          </w:p>
        </w:tc>
        <w:tc>
          <w:tcPr>
            <w:tcW w:w="3295" w:type="pct"/>
          </w:tcPr>
          <w:p w:rsidR="00F5772D" w:rsidRPr="001E586C" w:rsidRDefault="003324FA" w:rsidP="00BB1289">
            <w:pPr>
              <w:pStyle w:val="BodyText"/>
              <w:ind w:right="-274"/>
              <w:jc w:val="left"/>
              <w:rPr>
                <w:rFonts w:ascii="Calibri" w:hAnsi="Calibri"/>
                <w:b w:val="0"/>
                <w:sz w:val="20"/>
                <w:szCs w:val="20"/>
              </w:rPr>
            </w:pPr>
            <w:r w:rsidRPr="001E586C">
              <w:rPr>
                <w:rFonts w:ascii="Calibri" w:hAnsi="Calibri"/>
                <w:b w:val="0"/>
                <w:sz w:val="20"/>
                <w:szCs w:val="20"/>
              </w:rPr>
              <w:t>Micro controller pH/mv meter model : P(50), Make: chemlabs</w:t>
            </w:r>
          </w:p>
        </w:tc>
        <w:tc>
          <w:tcPr>
            <w:tcW w:w="679" w:type="pct"/>
          </w:tcPr>
          <w:p w:rsidR="00F5772D" w:rsidRPr="001E586C" w:rsidRDefault="003324FA" w:rsidP="00BB1289">
            <w:pPr>
              <w:pStyle w:val="BodyText"/>
              <w:ind w:right="-274"/>
              <w:jc w:val="center"/>
              <w:rPr>
                <w:rFonts w:ascii="Calibri" w:hAnsi="Calibri"/>
                <w:b w:val="0"/>
                <w:sz w:val="20"/>
                <w:szCs w:val="20"/>
              </w:rPr>
            </w:pPr>
            <w:r w:rsidRPr="001E586C">
              <w:rPr>
                <w:rFonts w:ascii="Calibri" w:hAnsi="Calibri"/>
                <w:b w:val="0"/>
                <w:sz w:val="20"/>
                <w:szCs w:val="20"/>
              </w:rPr>
              <w:t>1 No.</w:t>
            </w:r>
          </w:p>
        </w:tc>
        <w:tc>
          <w:tcPr>
            <w:tcW w:w="732" w:type="pct"/>
          </w:tcPr>
          <w:p w:rsidR="00F5772D" w:rsidRPr="001E586C" w:rsidRDefault="0071143E" w:rsidP="00BB1289">
            <w:pPr>
              <w:pStyle w:val="BodyText"/>
              <w:ind w:right="454"/>
              <w:jc w:val="right"/>
              <w:rPr>
                <w:rFonts w:ascii="Calibri" w:hAnsi="Calibri"/>
                <w:b w:val="0"/>
                <w:sz w:val="20"/>
                <w:szCs w:val="20"/>
              </w:rPr>
            </w:pPr>
            <w:r w:rsidRPr="001E586C">
              <w:rPr>
                <w:rFonts w:ascii="Calibri" w:hAnsi="Calibri"/>
                <w:b w:val="0"/>
                <w:sz w:val="20"/>
                <w:szCs w:val="20"/>
              </w:rPr>
              <w:t>19,000/-</w:t>
            </w:r>
          </w:p>
        </w:tc>
      </w:tr>
      <w:tr w:rsidR="00F5772D" w:rsidRPr="001E586C" w:rsidTr="00AA409C">
        <w:trPr>
          <w:jc w:val="center"/>
        </w:trPr>
        <w:tc>
          <w:tcPr>
            <w:tcW w:w="294" w:type="pct"/>
          </w:tcPr>
          <w:p w:rsidR="00F5772D" w:rsidRPr="001E586C" w:rsidRDefault="0071143E" w:rsidP="00BB1289">
            <w:pPr>
              <w:pStyle w:val="BodyText"/>
              <w:ind w:right="-118"/>
              <w:jc w:val="center"/>
              <w:rPr>
                <w:rFonts w:ascii="Calibri" w:hAnsi="Calibri"/>
                <w:b w:val="0"/>
                <w:sz w:val="20"/>
                <w:szCs w:val="20"/>
              </w:rPr>
            </w:pPr>
            <w:r w:rsidRPr="001E586C">
              <w:rPr>
                <w:rFonts w:ascii="Calibri" w:hAnsi="Calibri"/>
                <w:b w:val="0"/>
                <w:sz w:val="20"/>
                <w:szCs w:val="20"/>
              </w:rPr>
              <w:t>13.</w:t>
            </w:r>
          </w:p>
        </w:tc>
        <w:tc>
          <w:tcPr>
            <w:tcW w:w="3295" w:type="pct"/>
          </w:tcPr>
          <w:p w:rsidR="00F5772D" w:rsidRPr="001E586C" w:rsidRDefault="003324FA" w:rsidP="00BB1289">
            <w:pPr>
              <w:pStyle w:val="BodyText"/>
              <w:ind w:right="-274"/>
              <w:jc w:val="left"/>
              <w:rPr>
                <w:rFonts w:ascii="Calibri" w:hAnsi="Calibri"/>
                <w:b w:val="0"/>
                <w:sz w:val="20"/>
                <w:szCs w:val="20"/>
              </w:rPr>
            </w:pPr>
            <w:r w:rsidRPr="001E586C">
              <w:rPr>
                <w:rFonts w:ascii="Calibri" w:hAnsi="Calibri"/>
                <w:b w:val="0"/>
                <w:sz w:val="20"/>
                <w:szCs w:val="20"/>
              </w:rPr>
              <w:t>Bench top conductivity Meter Con-505</w:t>
            </w:r>
          </w:p>
        </w:tc>
        <w:tc>
          <w:tcPr>
            <w:tcW w:w="679" w:type="pct"/>
          </w:tcPr>
          <w:p w:rsidR="00F5772D" w:rsidRPr="001E586C" w:rsidRDefault="003324FA" w:rsidP="00BB1289">
            <w:pPr>
              <w:pStyle w:val="BodyText"/>
              <w:ind w:right="-274"/>
              <w:jc w:val="center"/>
              <w:rPr>
                <w:rFonts w:ascii="Calibri" w:hAnsi="Calibri"/>
                <w:b w:val="0"/>
                <w:sz w:val="20"/>
                <w:szCs w:val="20"/>
              </w:rPr>
            </w:pPr>
            <w:r w:rsidRPr="001E586C">
              <w:rPr>
                <w:rFonts w:ascii="Calibri" w:hAnsi="Calibri"/>
                <w:b w:val="0"/>
                <w:sz w:val="20"/>
                <w:szCs w:val="20"/>
              </w:rPr>
              <w:t>1 No.</w:t>
            </w:r>
          </w:p>
        </w:tc>
        <w:tc>
          <w:tcPr>
            <w:tcW w:w="732" w:type="pct"/>
          </w:tcPr>
          <w:p w:rsidR="00F5772D" w:rsidRPr="001E586C" w:rsidRDefault="0071143E" w:rsidP="00BB1289">
            <w:pPr>
              <w:pStyle w:val="BodyText"/>
              <w:ind w:right="454"/>
              <w:jc w:val="right"/>
              <w:rPr>
                <w:rFonts w:ascii="Calibri" w:hAnsi="Calibri"/>
                <w:b w:val="0"/>
                <w:sz w:val="20"/>
                <w:szCs w:val="20"/>
              </w:rPr>
            </w:pPr>
            <w:r w:rsidRPr="001E586C">
              <w:rPr>
                <w:rFonts w:ascii="Calibri" w:hAnsi="Calibri"/>
                <w:b w:val="0"/>
                <w:sz w:val="20"/>
                <w:szCs w:val="20"/>
              </w:rPr>
              <w:t>18,000/-</w:t>
            </w:r>
          </w:p>
        </w:tc>
      </w:tr>
      <w:tr w:rsidR="00F5772D" w:rsidRPr="001E586C" w:rsidTr="00AA409C">
        <w:trPr>
          <w:jc w:val="center"/>
        </w:trPr>
        <w:tc>
          <w:tcPr>
            <w:tcW w:w="294" w:type="pct"/>
          </w:tcPr>
          <w:p w:rsidR="00F5772D" w:rsidRPr="001E586C" w:rsidRDefault="0071143E" w:rsidP="00BB1289">
            <w:pPr>
              <w:pStyle w:val="BodyText"/>
              <w:ind w:right="-118"/>
              <w:jc w:val="center"/>
              <w:rPr>
                <w:rFonts w:ascii="Calibri" w:hAnsi="Calibri"/>
                <w:b w:val="0"/>
                <w:sz w:val="20"/>
                <w:szCs w:val="20"/>
              </w:rPr>
            </w:pPr>
            <w:r w:rsidRPr="001E586C">
              <w:rPr>
                <w:rFonts w:ascii="Calibri" w:hAnsi="Calibri"/>
                <w:b w:val="0"/>
                <w:sz w:val="20"/>
                <w:szCs w:val="20"/>
              </w:rPr>
              <w:t>14.</w:t>
            </w:r>
          </w:p>
        </w:tc>
        <w:tc>
          <w:tcPr>
            <w:tcW w:w="3295" w:type="pct"/>
          </w:tcPr>
          <w:p w:rsidR="00F5772D" w:rsidRPr="001E586C" w:rsidRDefault="003324FA" w:rsidP="00BB1289">
            <w:pPr>
              <w:pStyle w:val="BodyText"/>
              <w:ind w:right="-274"/>
              <w:jc w:val="left"/>
              <w:rPr>
                <w:rFonts w:ascii="Calibri" w:hAnsi="Calibri"/>
                <w:b w:val="0"/>
                <w:sz w:val="20"/>
                <w:szCs w:val="20"/>
              </w:rPr>
            </w:pPr>
            <w:r w:rsidRPr="001E586C">
              <w:rPr>
                <w:rFonts w:ascii="Calibri" w:hAnsi="Calibri"/>
                <w:b w:val="0"/>
                <w:sz w:val="20"/>
                <w:szCs w:val="20"/>
              </w:rPr>
              <w:t>Hot plate-cast iron top 300x250mm 1 KW</w:t>
            </w:r>
          </w:p>
        </w:tc>
        <w:tc>
          <w:tcPr>
            <w:tcW w:w="679" w:type="pct"/>
          </w:tcPr>
          <w:p w:rsidR="00F5772D" w:rsidRPr="001E586C" w:rsidRDefault="003324FA" w:rsidP="00BB1289">
            <w:pPr>
              <w:pStyle w:val="BodyText"/>
              <w:ind w:right="-274"/>
              <w:jc w:val="center"/>
              <w:rPr>
                <w:rFonts w:ascii="Calibri" w:hAnsi="Calibri"/>
                <w:b w:val="0"/>
                <w:sz w:val="20"/>
                <w:szCs w:val="20"/>
              </w:rPr>
            </w:pPr>
            <w:r w:rsidRPr="001E586C">
              <w:rPr>
                <w:rFonts w:ascii="Calibri" w:hAnsi="Calibri"/>
                <w:b w:val="0"/>
                <w:sz w:val="20"/>
                <w:szCs w:val="20"/>
              </w:rPr>
              <w:t>1 No.</w:t>
            </w:r>
          </w:p>
        </w:tc>
        <w:tc>
          <w:tcPr>
            <w:tcW w:w="732" w:type="pct"/>
          </w:tcPr>
          <w:p w:rsidR="00F5772D" w:rsidRPr="001E586C" w:rsidRDefault="0071143E" w:rsidP="00BB1289">
            <w:pPr>
              <w:pStyle w:val="BodyText"/>
              <w:ind w:right="454"/>
              <w:jc w:val="right"/>
              <w:rPr>
                <w:rFonts w:ascii="Calibri" w:hAnsi="Calibri"/>
                <w:b w:val="0"/>
                <w:sz w:val="20"/>
                <w:szCs w:val="20"/>
              </w:rPr>
            </w:pPr>
            <w:r w:rsidRPr="001E586C">
              <w:rPr>
                <w:rFonts w:ascii="Calibri" w:hAnsi="Calibri"/>
                <w:b w:val="0"/>
                <w:sz w:val="20"/>
                <w:szCs w:val="20"/>
              </w:rPr>
              <w:t>4,500/-</w:t>
            </w:r>
          </w:p>
        </w:tc>
      </w:tr>
      <w:tr w:rsidR="003324FA" w:rsidRPr="001E586C" w:rsidTr="00AA409C">
        <w:trPr>
          <w:jc w:val="center"/>
        </w:trPr>
        <w:tc>
          <w:tcPr>
            <w:tcW w:w="294" w:type="pct"/>
          </w:tcPr>
          <w:p w:rsidR="003324FA" w:rsidRPr="001E586C" w:rsidRDefault="0071143E" w:rsidP="00BB1289">
            <w:pPr>
              <w:pStyle w:val="BodyText"/>
              <w:ind w:right="-118"/>
              <w:jc w:val="center"/>
              <w:rPr>
                <w:rFonts w:ascii="Calibri" w:hAnsi="Calibri"/>
                <w:b w:val="0"/>
                <w:sz w:val="20"/>
                <w:szCs w:val="20"/>
              </w:rPr>
            </w:pPr>
            <w:r w:rsidRPr="001E586C">
              <w:rPr>
                <w:rFonts w:ascii="Calibri" w:hAnsi="Calibri"/>
                <w:b w:val="0"/>
                <w:sz w:val="20"/>
                <w:szCs w:val="20"/>
              </w:rPr>
              <w:t>15.</w:t>
            </w:r>
          </w:p>
        </w:tc>
        <w:tc>
          <w:tcPr>
            <w:tcW w:w="3295" w:type="pct"/>
          </w:tcPr>
          <w:p w:rsidR="003324FA" w:rsidRPr="001E586C" w:rsidRDefault="003324FA" w:rsidP="00BB1289">
            <w:pPr>
              <w:pStyle w:val="BodyText"/>
              <w:ind w:right="-274"/>
              <w:jc w:val="left"/>
              <w:rPr>
                <w:rFonts w:ascii="Calibri" w:hAnsi="Calibri"/>
                <w:b w:val="0"/>
                <w:sz w:val="20"/>
                <w:szCs w:val="20"/>
              </w:rPr>
            </w:pPr>
            <w:r w:rsidRPr="001E586C">
              <w:rPr>
                <w:rFonts w:ascii="Calibri" w:hAnsi="Calibri"/>
                <w:b w:val="0"/>
                <w:sz w:val="20"/>
                <w:szCs w:val="20"/>
              </w:rPr>
              <w:t>Auger Post type with 1 mtr. Pipe &amp; T piece size:4”</w:t>
            </w:r>
          </w:p>
          <w:p w:rsidR="003324FA" w:rsidRPr="001E586C" w:rsidRDefault="003324FA" w:rsidP="00BB1289">
            <w:pPr>
              <w:pStyle w:val="BodyText"/>
              <w:ind w:right="-274"/>
              <w:jc w:val="left"/>
              <w:rPr>
                <w:rFonts w:ascii="Calibri" w:hAnsi="Calibri"/>
                <w:b w:val="0"/>
                <w:sz w:val="20"/>
                <w:szCs w:val="20"/>
              </w:rPr>
            </w:pPr>
            <w:r w:rsidRPr="001E586C">
              <w:rPr>
                <w:rFonts w:ascii="Calibri" w:hAnsi="Calibri"/>
                <w:b w:val="0"/>
                <w:sz w:val="20"/>
                <w:szCs w:val="20"/>
              </w:rPr>
              <w:t>Auger Screw type with 1 Mtr. Pipe &amp; T piece size 4”</w:t>
            </w:r>
          </w:p>
        </w:tc>
        <w:tc>
          <w:tcPr>
            <w:tcW w:w="679" w:type="pct"/>
          </w:tcPr>
          <w:p w:rsidR="003324FA" w:rsidRPr="001E586C" w:rsidRDefault="003324FA" w:rsidP="00BB1289">
            <w:pPr>
              <w:pStyle w:val="BodyText"/>
              <w:ind w:right="-274"/>
              <w:jc w:val="center"/>
              <w:rPr>
                <w:rFonts w:ascii="Calibri" w:hAnsi="Calibri"/>
                <w:b w:val="0"/>
                <w:sz w:val="20"/>
                <w:szCs w:val="20"/>
              </w:rPr>
            </w:pPr>
            <w:r w:rsidRPr="001E586C">
              <w:rPr>
                <w:rFonts w:ascii="Calibri" w:hAnsi="Calibri"/>
                <w:b w:val="0"/>
                <w:sz w:val="20"/>
                <w:szCs w:val="20"/>
              </w:rPr>
              <w:t>2 Nos.</w:t>
            </w:r>
          </w:p>
          <w:p w:rsidR="003324FA" w:rsidRPr="001E586C" w:rsidRDefault="003324FA" w:rsidP="00BB1289">
            <w:pPr>
              <w:pStyle w:val="BodyText"/>
              <w:ind w:right="-274"/>
              <w:jc w:val="center"/>
              <w:rPr>
                <w:rFonts w:ascii="Calibri" w:hAnsi="Calibri"/>
                <w:b w:val="0"/>
                <w:sz w:val="20"/>
                <w:szCs w:val="20"/>
              </w:rPr>
            </w:pPr>
            <w:r w:rsidRPr="001E586C">
              <w:rPr>
                <w:rFonts w:ascii="Calibri" w:hAnsi="Calibri"/>
                <w:b w:val="0"/>
                <w:sz w:val="20"/>
                <w:szCs w:val="20"/>
              </w:rPr>
              <w:t>2 Nos.</w:t>
            </w:r>
          </w:p>
        </w:tc>
        <w:tc>
          <w:tcPr>
            <w:tcW w:w="732" w:type="pct"/>
          </w:tcPr>
          <w:p w:rsidR="003324FA" w:rsidRPr="001E586C" w:rsidRDefault="0071143E" w:rsidP="00BB1289">
            <w:pPr>
              <w:pStyle w:val="BodyText"/>
              <w:ind w:right="454"/>
              <w:jc w:val="right"/>
              <w:rPr>
                <w:rFonts w:ascii="Calibri" w:hAnsi="Calibri"/>
                <w:b w:val="0"/>
                <w:sz w:val="20"/>
                <w:szCs w:val="20"/>
              </w:rPr>
            </w:pPr>
            <w:r w:rsidRPr="001E586C">
              <w:rPr>
                <w:rFonts w:ascii="Calibri" w:hAnsi="Calibri"/>
                <w:b w:val="0"/>
                <w:sz w:val="20"/>
                <w:szCs w:val="20"/>
              </w:rPr>
              <w:t>5,300/-</w:t>
            </w:r>
          </w:p>
          <w:p w:rsidR="0071143E" w:rsidRPr="001E586C" w:rsidRDefault="0071143E" w:rsidP="00BB1289">
            <w:pPr>
              <w:pStyle w:val="BodyText"/>
              <w:ind w:right="454"/>
              <w:jc w:val="right"/>
              <w:rPr>
                <w:rFonts w:ascii="Calibri" w:hAnsi="Calibri"/>
                <w:b w:val="0"/>
                <w:sz w:val="20"/>
                <w:szCs w:val="20"/>
              </w:rPr>
            </w:pPr>
            <w:r w:rsidRPr="001E586C">
              <w:rPr>
                <w:rFonts w:ascii="Calibri" w:hAnsi="Calibri"/>
                <w:b w:val="0"/>
                <w:sz w:val="20"/>
                <w:szCs w:val="20"/>
              </w:rPr>
              <w:t>5,500/-</w:t>
            </w:r>
          </w:p>
        </w:tc>
      </w:tr>
      <w:tr w:rsidR="003324FA" w:rsidRPr="001E586C" w:rsidTr="00AA409C">
        <w:trPr>
          <w:jc w:val="center"/>
        </w:trPr>
        <w:tc>
          <w:tcPr>
            <w:tcW w:w="294" w:type="pct"/>
          </w:tcPr>
          <w:p w:rsidR="003324FA" w:rsidRPr="001E586C" w:rsidRDefault="0071143E" w:rsidP="00BB1289">
            <w:pPr>
              <w:pStyle w:val="BodyText"/>
              <w:ind w:right="-118"/>
              <w:jc w:val="center"/>
              <w:rPr>
                <w:rFonts w:ascii="Calibri" w:hAnsi="Calibri"/>
                <w:b w:val="0"/>
                <w:sz w:val="20"/>
                <w:szCs w:val="20"/>
              </w:rPr>
            </w:pPr>
            <w:r w:rsidRPr="001E586C">
              <w:rPr>
                <w:rFonts w:ascii="Calibri" w:hAnsi="Calibri"/>
                <w:b w:val="0"/>
                <w:sz w:val="20"/>
                <w:szCs w:val="20"/>
              </w:rPr>
              <w:t>16.</w:t>
            </w:r>
          </w:p>
        </w:tc>
        <w:tc>
          <w:tcPr>
            <w:tcW w:w="3295" w:type="pct"/>
          </w:tcPr>
          <w:p w:rsidR="003324FA" w:rsidRPr="001E586C" w:rsidRDefault="003324FA" w:rsidP="00BB1289">
            <w:pPr>
              <w:pStyle w:val="BodyText"/>
              <w:ind w:right="-274"/>
              <w:jc w:val="left"/>
              <w:rPr>
                <w:rFonts w:ascii="Calibri" w:hAnsi="Calibri"/>
                <w:b w:val="0"/>
                <w:sz w:val="20"/>
                <w:szCs w:val="20"/>
              </w:rPr>
            </w:pPr>
            <w:r w:rsidRPr="001E586C">
              <w:rPr>
                <w:rFonts w:ascii="Calibri" w:hAnsi="Calibri"/>
                <w:b w:val="0"/>
                <w:sz w:val="20"/>
                <w:szCs w:val="20"/>
              </w:rPr>
              <w:t>N. Analyser, Kjeldahltherm, Digestion unit model: TT625m</w:t>
            </w:r>
            <w:r w:rsidR="0071143E" w:rsidRPr="001E586C">
              <w:rPr>
                <w:rFonts w:ascii="Calibri" w:hAnsi="Calibri"/>
                <w:b w:val="0"/>
                <w:sz w:val="20"/>
                <w:szCs w:val="20"/>
              </w:rPr>
              <w:t>, Gerhardt Micro Processor based distillation Unit – VAP 108</w:t>
            </w:r>
          </w:p>
        </w:tc>
        <w:tc>
          <w:tcPr>
            <w:tcW w:w="679" w:type="pct"/>
          </w:tcPr>
          <w:p w:rsidR="003324FA" w:rsidRPr="001E586C" w:rsidRDefault="003324FA" w:rsidP="00BB1289">
            <w:pPr>
              <w:pStyle w:val="BodyText"/>
              <w:ind w:right="-274"/>
              <w:jc w:val="center"/>
              <w:rPr>
                <w:rFonts w:ascii="Calibri" w:hAnsi="Calibri"/>
                <w:b w:val="0"/>
                <w:sz w:val="20"/>
                <w:szCs w:val="20"/>
              </w:rPr>
            </w:pPr>
            <w:r w:rsidRPr="001E586C">
              <w:rPr>
                <w:rFonts w:ascii="Calibri" w:hAnsi="Calibri"/>
                <w:b w:val="0"/>
                <w:sz w:val="20"/>
                <w:szCs w:val="20"/>
              </w:rPr>
              <w:t>1 No.</w:t>
            </w:r>
          </w:p>
        </w:tc>
        <w:tc>
          <w:tcPr>
            <w:tcW w:w="732" w:type="pct"/>
          </w:tcPr>
          <w:p w:rsidR="003324FA" w:rsidRPr="001E586C" w:rsidRDefault="0071143E" w:rsidP="00BB1289">
            <w:pPr>
              <w:pStyle w:val="BodyText"/>
              <w:ind w:right="454"/>
              <w:jc w:val="right"/>
              <w:rPr>
                <w:rFonts w:ascii="Calibri" w:hAnsi="Calibri"/>
                <w:b w:val="0"/>
                <w:sz w:val="20"/>
                <w:szCs w:val="20"/>
              </w:rPr>
            </w:pPr>
            <w:r w:rsidRPr="001E586C">
              <w:rPr>
                <w:rFonts w:ascii="Calibri" w:hAnsi="Calibri"/>
                <w:b w:val="0"/>
                <w:sz w:val="20"/>
                <w:szCs w:val="20"/>
              </w:rPr>
              <w:t>3,98,000/-</w:t>
            </w:r>
          </w:p>
        </w:tc>
      </w:tr>
      <w:tr w:rsidR="003324FA" w:rsidRPr="001E586C" w:rsidTr="00AA409C">
        <w:trPr>
          <w:jc w:val="center"/>
        </w:trPr>
        <w:tc>
          <w:tcPr>
            <w:tcW w:w="294" w:type="pct"/>
          </w:tcPr>
          <w:p w:rsidR="003324FA" w:rsidRPr="001E586C" w:rsidRDefault="0071143E" w:rsidP="00BB1289">
            <w:pPr>
              <w:pStyle w:val="BodyText"/>
              <w:ind w:right="-118"/>
              <w:jc w:val="center"/>
              <w:rPr>
                <w:rFonts w:ascii="Calibri" w:hAnsi="Calibri"/>
                <w:b w:val="0"/>
                <w:sz w:val="20"/>
                <w:szCs w:val="20"/>
              </w:rPr>
            </w:pPr>
            <w:r w:rsidRPr="001E586C">
              <w:rPr>
                <w:rFonts w:ascii="Calibri" w:hAnsi="Calibri"/>
                <w:b w:val="0"/>
                <w:sz w:val="20"/>
                <w:szCs w:val="20"/>
              </w:rPr>
              <w:t>17.</w:t>
            </w:r>
          </w:p>
        </w:tc>
        <w:tc>
          <w:tcPr>
            <w:tcW w:w="3295" w:type="pct"/>
          </w:tcPr>
          <w:p w:rsidR="003324FA" w:rsidRPr="001E586C" w:rsidRDefault="003324FA" w:rsidP="00BB1289">
            <w:pPr>
              <w:pStyle w:val="BodyText"/>
              <w:ind w:right="-274"/>
              <w:jc w:val="left"/>
              <w:rPr>
                <w:rFonts w:ascii="Calibri" w:hAnsi="Calibri"/>
                <w:b w:val="0"/>
                <w:sz w:val="20"/>
                <w:szCs w:val="20"/>
              </w:rPr>
            </w:pPr>
            <w:r w:rsidRPr="001E586C">
              <w:rPr>
                <w:rFonts w:ascii="Calibri" w:hAnsi="Calibri"/>
                <w:b w:val="0"/>
                <w:sz w:val="20"/>
                <w:szCs w:val="20"/>
              </w:rPr>
              <w:t>Refrigerator – 183 ltrs (kelvinator)</w:t>
            </w:r>
          </w:p>
        </w:tc>
        <w:tc>
          <w:tcPr>
            <w:tcW w:w="679" w:type="pct"/>
          </w:tcPr>
          <w:p w:rsidR="003324FA" w:rsidRPr="001E586C" w:rsidRDefault="003324FA" w:rsidP="00BB1289">
            <w:pPr>
              <w:pStyle w:val="BodyText"/>
              <w:ind w:right="-274"/>
              <w:jc w:val="center"/>
              <w:rPr>
                <w:rFonts w:ascii="Calibri" w:hAnsi="Calibri"/>
                <w:b w:val="0"/>
                <w:sz w:val="20"/>
                <w:szCs w:val="20"/>
              </w:rPr>
            </w:pPr>
            <w:r w:rsidRPr="001E586C">
              <w:rPr>
                <w:rFonts w:ascii="Calibri" w:hAnsi="Calibri"/>
                <w:b w:val="0"/>
                <w:sz w:val="20"/>
                <w:szCs w:val="20"/>
              </w:rPr>
              <w:t>1 No.</w:t>
            </w:r>
          </w:p>
        </w:tc>
        <w:tc>
          <w:tcPr>
            <w:tcW w:w="732" w:type="pct"/>
          </w:tcPr>
          <w:p w:rsidR="003324FA" w:rsidRPr="001E586C" w:rsidRDefault="0071143E" w:rsidP="00BB1289">
            <w:pPr>
              <w:pStyle w:val="BodyText"/>
              <w:ind w:right="454"/>
              <w:jc w:val="right"/>
              <w:rPr>
                <w:rFonts w:ascii="Calibri" w:hAnsi="Calibri"/>
                <w:b w:val="0"/>
                <w:sz w:val="20"/>
                <w:szCs w:val="20"/>
              </w:rPr>
            </w:pPr>
            <w:r w:rsidRPr="001E586C">
              <w:rPr>
                <w:rFonts w:ascii="Calibri" w:hAnsi="Calibri"/>
                <w:b w:val="0"/>
                <w:sz w:val="20"/>
                <w:szCs w:val="20"/>
              </w:rPr>
              <w:t>7,700/-</w:t>
            </w:r>
          </w:p>
        </w:tc>
      </w:tr>
      <w:tr w:rsidR="005864A9" w:rsidRPr="001E586C">
        <w:trPr>
          <w:jc w:val="center"/>
        </w:trPr>
        <w:tc>
          <w:tcPr>
            <w:tcW w:w="3589" w:type="pct"/>
            <w:gridSpan w:val="2"/>
          </w:tcPr>
          <w:p w:rsidR="005864A9" w:rsidRPr="001E586C" w:rsidRDefault="0071143E" w:rsidP="00BB1289">
            <w:pPr>
              <w:pStyle w:val="BodyText"/>
              <w:ind w:right="-270"/>
              <w:jc w:val="center"/>
              <w:rPr>
                <w:rFonts w:ascii="Calibri" w:hAnsi="Calibri"/>
                <w:sz w:val="20"/>
                <w:szCs w:val="20"/>
              </w:rPr>
            </w:pPr>
            <w:r w:rsidRPr="001E586C">
              <w:rPr>
                <w:rFonts w:ascii="Calibri" w:hAnsi="Calibri"/>
                <w:sz w:val="20"/>
                <w:szCs w:val="20"/>
              </w:rPr>
              <w:t>TOTAL</w:t>
            </w:r>
          </w:p>
        </w:tc>
        <w:tc>
          <w:tcPr>
            <w:tcW w:w="679" w:type="pct"/>
          </w:tcPr>
          <w:p w:rsidR="005864A9" w:rsidRPr="001E586C" w:rsidRDefault="005864A9" w:rsidP="00BB1289">
            <w:pPr>
              <w:pStyle w:val="BodyText"/>
              <w:ind w:right="-270"/>
              <w:jc w:val="center"/>
              <w:rPr>
                <w:rFonts w:ascii="Calibri" w:hAnsi="Calibri"/>
                <w:b w:val="0"/>
                <w:sz w:val="20"/>
                <w:szCs w:val="20"/>
              </w:rPr>
            </w:pPr>
          </w:p>
        </w:tc>
        <w:tc>
          <w:tcPr>
            <w:tcW w:w="732" w:type="pct"/>
          </w:tcPr>
          <w:p w:rsidR="005864A9" w:rsidRPr="001E586C" w:rsidRDefault="0071143E" w:rsidP="00BB1289">
            <w:pPr>
              <w:pStyle w:val="BodyText"/>
              <w:ind w:right="454"/>
              <w:jc w:val="right"/>
              <w:rPr>
                <w:rFonts w:ascii="Calibri" w:hAnsi="Calibri"/>
                <w:sz w:val="20"/>
                <w:szCs w:val="20"/>
              </w:rPr>
            </w:pPr>
            <w:r w:rsidRPr="001E586C">
              <w:rPr>
                <w:rFonts w:ascii="Calibri" w:hAnsi="Calibri"/>
                <w:sz w:val="20"/>
                <w:szCs w:val="20"/>
              </w:rPr>
              <w:t>7,80,587/-</w:t>
            </w:r>
          </w:p>
        </w:tc>
      </w:tr>
    </w:tbl>
    <w:p w:rsidR="005864A9" w:rsidRPr="001E586C" w:rsidRDefault="005864A9">
      <w:pPr>
        <w:pStyle w:val="BodyText"/>
        <w:ind w:right="-270"/>
        <w:rPr>
          <w:rFonts w:ascii="Calibri" w:hAnsi="Calibri"/>
          <w:sz w:val="20"/>
          <w:szCs w:val="20"/>
        </w:rPr>
      </w:pPr>
    </w:p>
    <w:p w:rsidR="005864A9" w:rsidRPr="001E586C" w:rsidRDefault="005864A9" w:rsidP="001B49FA">
      <w:pPr>
        <w:pStyle w:val="BodyText"/>
        <w:ind w:right="-270"/>
        <w:rPr>
          <w:rFonts w:ascii="Calibri" w:hAnsi="Calibri"/>
          <w:bCs w:val="0"/>
          <w:sz w:val="20"/>
          <w:szCs w:val="20"/>
        </w:rPr>
      </w:pPr>
      <w:r w:rsidRPr="001E586C">
        <w:rPr>
          <w:rFonts w:ascii="Calibri" w:hAnsi="Calibri"/>
          <w:bCs w:val="0"/>
          <w:sz w:val="20"/>
          <w:szCs w:val="20"/>
        </w:rPr>
        <w:t>Details of samples analyzed so far</w:t>
      </w:r>
      <w:r w:rsidRPr="001E586C">
        <w:rPr>
          <w:rFonts w:ascii="Calibri" w:hAnsi="Calibri"/>
          <w:bCs w:val="0"/>
          <w:sz w:val="20"/>
          <w:szCs w:val="20"/>
        </w:rPr>
        <w:tab/>
      </w:r>
      <w:r w:rsidR="00B87BB9" w:rsidRPr="001E586C">
        <w:rPr>
          <w:rFonts w:ascii="Calibri" w:hAnsi="Calibri"/>
          <w:bCs w:val="0"/>
          <w:sz w:val="20"/>
          <w:szCs w:val="20"/>
        </w:rPr>
        <w:t xml:space="preserve"> since establishment of SWTL</w:t>
      </w:r>
      <w:r w:rsidRPr="001E586C">
        <w:rPr>
          <w:rFonts w:ascii="Calibri" w:hAnsi="Calibri"/>
          <w:bCs w:val="0"/>
          <w:sz w:val="20"/>
          <w:szCs w:val="20"/>
        </w:rPr>
        <w:t>:</w:t>
      </w:r>
      <w:r w:rsidR="001B49FA" w:rsidRPr="001E586C">
        <w:rPr>
          <w:rFonts w:ascii="Calibri" w:hAnsi="Calibri"/>
          <w:bCs w:val="0"/>
          <w:sz w:val="20"/>
          <w:szCs w:val="20"/>
        </w:rPr>
        <w:t xml:space="preserve"> </w:t>
      </w:r>
    </w:p>
    <w:tbl>
      <w:tblPr>
        <w:tblW w:w="47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6"/>
        <w:gridCol w:w="3007"/>
        <w:gridCol w:w="3007"/>
        <w:gridCol w:w="2264"/>
        <w:gridCol w:w="3007"/>
      </w:tblGrid>
      <w:tr w:rsidR="005864A9" w:rsidRPr="001E586C" w:rsidTr="00476147">
        <w:tc>
          <w:tcPr>
            <w:tcW w:w="1052" w:type="pct"/>
            <w:shd w:val="clear" w:color="auto" w:fill="D9D9D9"/>
            <w:vAlign w:val="center"/>
          </w:tcPr>
          <w:p w:rsidR="005864A9" w:rsidRPr="001E586C" w:rsidRDefault="005864A9" w:rsidP="00476147">
            <w:pPr>
              <w:pStyle w:val="BodyText"/>
              <w:spacing w:before="120" w:after="120"/>
              <w:jc w:val="center"/>
              <w:rPr>
                <w:rFonts w:ascii="Calibri" w:hAnsi="Calibri"/>
                <w:bCs w:val="0"/>
                <w:sz w:val="20"/>
                <w:szCs w:val="20"/>
              </w:rPr>
            </w:pPr>
            <w:r w:rsidRPr="001E586C">
              <w:rPr>
                <w:rFonts w:ascii="Calibri" w:hAnsi="Calibri"/>
                <w:bCs w:val="0"/>
                <w:sz w:val="20"/>
                <w:szCs w:val="20"/>
              </w:rPr>
              <w:t>Details</w:t>
            </w:r>
          </w:p>
        </w:tc>
        <w:tc>
          <w:tcPr>
            <w:tcW w:w="1052" w:type="pct"/>
            <w:shd w:val="clear" w:color="auto" w:fill="D9D9D9"/>
            <w:vAlign w:val="center"/>
          </w:tcPr>
          <w:p w:rsidR="005864A9" w:rsidRPr="001E586C" w:rsidRDefault="005864A9" w:rsidP="00476147">
            <w:pPr>
              <w:pStyle w:val="BodyText"/>
              <w:spacing w:before="120" w:after="120"/>
              <w:jc w:val="center"/>
              <w:rPr>
                <w:rFonts w:ascii="Calibri" w:hAnsi="Calibri"/>
                <w:bCs w:val="0"/>
                <w:sz w:val="20"/>
                <w:szCs w:val="20"/>
              </w:rPr>
            </w:pPr>
            <w:r w:rsidRPr="001E586C">
              <w:rPr>
                <w:rFonts w:ascii="Calibri" w:hAnsi="Calibri"/>
                <w:bCs w:val="0"/>
                <w:sz w:val="20"/>
                <w:szCs w:val="20"/>
              </w:rPr>
              <w:t>No. of Samples</w:t>
            </w:r>
            <w:r w:rsidR="00BB4FF7" w:rsidRPr="001E586C">
              <w:rPr>
                <w:rFonts w:ascii="Calibri" w:hAnsi="Calibri"/>
                <w:bCs w:val="0"/>
                <w:sz w:val="20"/>
                <w:szCs w:val="20"/>
              </w:rPr>
              <w:t xml:space="preserve"> </w:t>
            </w:r>
            <w:r w:rsidR="006D0ADE" w:rsidRPr="001E586C">
              <w:rPr>
                <w:rFonts w:ascii="Calibri" w:hAnsi="Calibri"/>
                <w:bCs w:val="0"/>
                <w:sz w:val="20"/>
                <w:szCs w:val="20"/>
              </w:rPr>
              <w:t>analyzed</w:t>
            </w:r>
            <w:r w:rsidR="00BB4FF7" w:rsidRPr="001E586C">
              <w:rPr>
                <w:rFonts w:ascii="Calibri" w:hAnsi="Calibri"/>
                <w:bCs w:val="0"/>
                <w:sz w:val="20"/>
                <w:szCs w:val="20"/>
              </w:rPr>
              <w:t xml:space="preserve"> </w:t>
            </w:r>
          </w:p>
        </w:tc>
        <w:tc>
          <w:tcPr>
            <w:tcW w:w="1052" w:type="pct"/>
            <w:shd w:val="clear" w:color="auto" w:fill="D9D9D9"/>
            <w:vAlign w:val="center"/>
          </w:tcPr>
          <w:p w:rsidR="005864A9" w:rsidRPr="001E586C" w:rsidRDefault="005864A9" w:rsidP="00476147">
            <w:pPr>
              <w:pStyle w:val="BodyText"/>
              <w:spacing w:before="120" w:after="120"/>
              <w:jc w:val="center"/>
              <w:rPr>
                <w:rFonts w:ascii="Calibri" w:hAnsi="Calibri"/>
                <w:bCs w:val="0"/>
                <w:sz w:val="20"/>
                <w:szCs w:val="20"/>
              </w:rPr>
            </w:pPr>
            <w:r w:rsidRPr="001E586C">
              <w:rPr>
                <w:rFonts w:ascii="Calibri" w:hAnsi="Calibri"/>
                <w:bCs w:val="0"/>
                <w:sz w:val="20"/>
                <w:szCs w:val="20"/>
              </w:rPr>
              <w:t>No. of Farmers</w:t>
            </w:r>
            <w:r w:rsidR="00BB4FF7" w:rsidRPr="001E586C">
              <w:rPr>
                <w:rFonts w:ascii="Calibri" w:hAnsi="Calibri"/>
                <w:bCs w:val="0"/>
                <w:sz w:val="20"/>
                <w:szCs w:val="20"/>
              </w:rPr>
              <w:t xml:space="preserve"> benefited </w:t>
            </w:r>
          </w:p>
        </w:tc>
        <w:tc>
          <w:tcPr>
            <w:tcW w:w="792" w:type="pct"/>
            <w:shd w:val="clear" w:color="auto" w:fill="D9D9D9"/>
            <w:vAlign w:val="center"/>
          </w:tcPr>
          <w:p w:rsidR="005864A9" w:rsidRPr="001E586C" w:rsidRDefault="005864A9" w:rsidP="00476147">
            <w:pPr>
              <w:pStyle w:val="BodyText"/>
              <w:spacing w:before="120" w:after="120"/>
              <w:jc w:val="center"/>
              <w:rPr>
                <w:rFonts w:ascii="Calibri" w:hAnsi="Calibri"/>
                <w:bCs w:val="0"/>
                <w:sz w:val="20"/>
                <w:szCs w:val="20"/>
              </w:rPr>
            </w:pPr>
            <w:r w:rsidRPr="001E586C">
              <w:rPr>
                <w:rFonts w:ascii="Calibri" w:hAnsi="Calibri"/>
                <w:bCs w:val="0"/>
                <w:sz w:val="20"/>
                <w:szCs w:val="20"/>
              </w:rPr>
              <w:t>No. of Villages</w:t>
            </w:r>
          </w:p>
        </w:tc>
        <w:tc>
          <w:tcPr>
            <w:tcW w:w="1052" w:type="pct"/>
            <w:shd w:val="clear" w:color="auto" w:fill="D9D9D9"/>
            <w:vAlign w:val="center"/>
          </w:tcPr>
          <w:p w:rsidR="005864A9" w:rsidRPr="001E586C" w:rsidRDefault="005864A9" w:rsidP="00476147">
            <w:pPr>
              <w:pStyle w:val="BodyText"/>
              <w:spacing w:before="120" w:after="120"/>
              <w:jc w:val="center"/>
              <w:rPr>
                <w:rFonts w:ascii="Calibri" w:hAnsi="Calibri"/>
                <w:bCs w:val="0"/>
                <w:sz w:val="20"/>
                <w:szCs w:val="20"/>
              </w:rPr>
            </w:pPr>
            <w:r w:rsidRPr="001E586C">
              <w:rPr>
                <w:rFonts w:ascii="Calibri" w:hAnsi="Calibri"/>
                <w:bCs w:val="0"/>
                <w:sz w:val="20"/>
                <w:szCs w:val="20"/>
              </w:rPr>
              <w:t>Amount realized</w:t>
            </w:r>
            <w:r w:rsidR="00BB4FF7" w:rsidRPr="001E586C">
              <w:rPr>
                <w:rFonts w:ascii="Calibri" w:hAnsi="Calibri"/>
                <w:bCs w:val="0"/>
                <w:sz w:val="20"/>
                <w:szCs w:val="20"/>
              </w:rPr>
              <w:t xml:space="preserve"> (Rs.)</w:t>
            </w:r>
          </w:p>
        </w:tc>
      </w:tr>
      <w:tr w:rsidR="005864A9" w:rsidRPr="001E586C" w:rsidTr="00096F57">
        <w:tc>
          <w:tcPr>
            <w:tcW w:w="1052" w:type="pct"/>
          </w:tcPr>
          <w:p w:rsidR="005864A9" w:rsidRPr="001E586C" w:rsidRDefault="005864A9">
            <w:pPr>
              <w:pStyle w:val="BodyText"/>
              <w:ind w:right="-270"/>
              <w:rPr>
                <w:rFonts w:ascii="Calibri" w:hAnsi="Calibri"/>
                <w:b w:val="0"/>
                <w:bCs w:val="0"/>
                <w:sz w:val="20"/>
                <w:szCs w:val="20"/>
              </w:rPr>
            </w:pPr>
            <w:r w:rsidRPr="001E586C">
              <w:rPr>
                <w:rFonts w:ascii="Calibri" w:hAnsi="Calibri"/>
                <w:b w:val="0"/>
                <w:bCs w:val="0"/>
                <w:sz w:val="20"/>
                <w:szCs w:val="20"/>
              </w:rPr>
              <w:t>Soil Samples</w:t>
            </w:r>
          </w:p>
        </w:tc>
        <w:tc>
          <w:tcPr>
            <w:tcW w:w="1052" w:type="pct"/>
          </w:tcPr>
          <w:p w:rsidR="00096F57" w:rsidRPr="001E586C" w:rsidRDefault="00F85EBE" w:rsidP="00005382">
            <w:pPr>
              <w:pStyle w:val="BodyText"/>
              <w:ind w:right="-270"/>
              <w:jc w:val="center"/>
              <w:rPr>
                <w:rFonts w:ascii="Calibri" w:hAnsi="Calibri"/>
                <w:b w:val="0"/>
                <w:bCs w:val="0"/>
                <w:sz w:val="20"/>
                <w:szCs w:val="20"/>
              </w:rPr>
            </w:pPr>
            <w:r>
              <w:rPr>
                <w:rFonts w:ascii="Calibri" w:hAnsi="Calibri"/>
                <w:b w:val="0"/>
                <w:bCs w:val="0"/>
                <w:sz w:val="20"/>
                <w:szCs w:val="20"/>
              </w:rPr>
              <w:t>1832</w:t>
            </w:r>
            <w:r w:rsidR="00BE12E6" w:rsidRPr="001E586C">
              <w:rPr>
                <w:rFonts w:ascii="Calibri" w:hAnsi="Calibri"/>
                <w:b w:val="0"/>
                <w:bCs w:val="0"/>
                <w:sz w:val="20"/>
                <w:szCs w:val="20"/>
              </w:rPr>
              <w:t xml:space="preserve"> Nos.</w:t>
            </w:r>
          </w:p>
          <w:p w:rsidR="006B762C" w:rsidRPr="001E586C" w:rsidRDefault="006B762C" w:rsidP="00005382">
            <w:pPr>
              <w:pStyle w:val="BodyText"/>
              <w:ind w:right="-270"/>
              <w:jc w:val="center"/>
              <w:rPr>
                <w:rFonts w:ascii="Calibri" w:hAnsi="Calibri"/>
                <w:b w:val="0"/>
                <w:bCs w:val="0"/>
                <w:sz w:val="20"/>
                <w:szCs w:val="20"/>
              </w:rPr>
            </w:pPr>
            <w:r w:rsidRPr="001E586C">
              <w:rPr>
                <w:rFonts w:ascii="Calibri" w:hAnsi="Calibri"/>
                <w:b w:val="0"/>
                <w:bCs w:val="0"/>
                <w:sz w:val="20"/>
                <w:szCs w:val="20"/>
              </w:rPr>
              <w:t>358 Nos.</w:t>
            </w:r>
          </w:p>
        </w:tc>
        <w:tc>
          <w:tcPr>
            <w:tcW w:w="1052" w:type="pct"/>
          </w:tcPr>
          <w:p w:rsidR="00096F57" w:rsidRPr="001E586C" w:rsidRDefault="00F85EBE" w:rsidP="00005382">
            <w:pPr>
              <w:pStyle w:val="BodyText"/>
              <w:ind w:right="-270"/>
              <w:jc w:val="center"/>
              <w:rPr>
                <w:rFonts w:ascii="Calibri" w:hAnsi="Calibri"/>
                <w:b w:val="0"/>
                <w:bCs w:val="0"/>
                <w:sz w:val="20"/>
                <w:szCs w:val="20"/>
              </w:rPr>
            </w:pPr>
            <w:r>
              <w:rPr>
                <w:rFonts w:ascii="Calibri" w:hAnsi="Calibri"/>
                <w:b w:val="0"/>
                <w:bCs w:val="0"/>
                <w:sz w:val="20"/>
                <w:szCs w:val="20"/>
              </w:rPr>
              <w:t>1438</w:t>
            </w:r>
          </w:p>
          <w:p w:rsidR="00BE12E6" w:rsidRPr="001E586C" w:rsidRDefault="00BE12E6" w:rsidP="00005382">
            <w:pPr>
              <w:pStyle w:val="BodyText"/>
              <w:ind w:right="-270"/>
              <w:jc w:val="center"/>
              <w:rPr>
                <w:rFonts w:ascii="Calibri" w:hAnsi="Calibri"/>
                <w:b w:val="0"/>
                <w:bCs w:val="0"/>
                <w:sz w:val="20"/>
                <w:szCs w:val="20"/>
              </w:rPr>
            </w:pPr>
            <w:r w:rsidRPr="001E586C">
              <w:rPr>
                <w:rFonts w:ascii="Calibri" w:hAnsi="Calibri"/>
                <w:b w:val="0"/>
                <w:bCs w:val="0"/>
                <w:sz w:val="20"/>
                <w:szCs w:val="20"/>
              </w:rPr>
              <w:t>358</w:t>
            </w:r>
          </w:p>
        </w:tc>
        <w:tc>
          <w:tcPr>
            <w:tcW w:w="792" w:type="pct"/>
          </w:tcPr>
          <w:p w:rsidR="005864A9" w:rsidRPr="001E586C" w:rsidRDefault="00F85EBE" w:rsidP="00005382">
            <w:pPr>
              <w:pStyle w:val="BodyText"/>
              <w:ind w:right="-270"/>
              <w:jc w:val="center"/>
              <w:rPr>
                <w:rFonts w:ascii="Calibri" w:hAnsi="Calibri"/>
                <w:b w:val="0"/>
                <w:bCs w:val="0"/>
                <w:sz w:val="20"/>
                <w:szCs w:val="20"/>
              </w:rPr>
            </w:pPr>
            <w:r>
              <w:rPr>
                <w:rFonts w:ascii="Calibri" w:hAnsi="Calibri"/>
                <w:b w:val="0"/>
                <w:bCs w:val="0"/>
                <w:sz w:val="20"/>
                <w:szCs w:val="20"/>
              </w:rPr>
              <w:t>489</w:t>
            </w:r>
          </w:p>
          <w:p w:rsidR="00096F57" w:rsidRPr="001E586C" w:rsidRDefault="00BE12E6" w:rsidP="00BE12E6">
            <w:pPr>
              <w:pStyle w:val="BodyText"/>
              <w:ind w:right="-270"/>
              <w:jc w:val="center"/>
              <w:rPr>
                <w:rFonts w:ascii="Calibri" w:hAnsi="Calibri"/>
                <w:b w:val="0"/>
                <w:bCs w:val="0"/>
                <w:sz w:val="20"/>
                <w:szCs w:val="20"/>
              </w:rPr>
            </w:pPr>
            <w:r w:rsidRPr="001E586C">
              <w:rPr>
                <w:rFonts w:ascii="Calibri" w:hAnsi="Calibri"/>
                <w:b w:val="0"/>
                <w:bCs w:val="0"/>
                <w:sz w:val="20"/>
                <w:szCs w:val="20"/>
              </w:rPr>
              <w:t>14</w:t>
            </w:r>
          </w:p>
        </w:tc>
        <w:tc>
          <w:tcPr>
            <w:tcW w:w="1052" w:type="pct"/>
          </w:tcPr>
          <w:p w:rsidR="00096F57" w:rsidRPr="001E586C" w:rsidRDefault="00F85EBE" w:rsidP="00BE12E6">
            <w:pPr>
              <w:pStyle w:val="BodyText"/>
              <w:ind w:right="-270"/>
              <w:jc w:val="center"/>
              <w:rPr>
                <w:rFonts w:ascii="Calibri" w:hAnsi="Calibri"/>
                <w:bCs w:val="0"/>
                <w:sz w:val="20"/>
                <w:szCs w:val="20"/>
              </w:rPr>
            </w:pPr>
            <w:r>
              <w:rPr>
                <w:rFonts w:ascii="Calibri" w:hAnsi="Calibri"/>
                <w:bCs w:val="0"/>
                <w:sz w:val="20"/>
                <w:szCs w:val="20"/>
              </w:rPr>
              <w:t>54,960</w:t>
            </w:r>
            <w:r w:rsidR="00096F57" w:rsidRPr="001E586C">
              <w:rPr>
                <w:rFonts w:ascii="Calibri" w:hAnsi="Calibri"/>
                <w:bCs w:val="0"/>
                <w:sz w:val="20"/>
                <w:szCs w:val="20"/>
              </w:rPr>
              <w:t>/-</w:t>
            </w:r>
          </w:p>
          <w:p w:rsidR="00BE12E6" w:rsidRPr="00675EBA" w:rsidRDefault="00BE12E6" w:rsidP="00BE12E6">
            <w:pPr>
              <w:pStyle w:val="BodyText"/>
              <w:ind w:right="-270"/>
              <w:jc w:val="center"/>
              <w:rPr>
                <w:rFonts w:ascii="Calibri" w:hAnsi="Calibri"/>
                <w:b w:val="0"/>
                <w:bCs w:val="0"/>
                <w:sz w:val="20"/>
                <w:szCs w:val="20"/>
              </w:rPr>
            </w:pPr>
            <w:r w:rsidRPr="00675EBA">
              <w:rPr>
                <w:rFonts w:ascii="Calibri" w:hAnsi="Calibri"/>
                <w:b w:val="0"/>
                <w:bCs w:val="0"/>
                <w:sz w:val="20"/>
                <w:szCs w:val="20"/>
              </w:rPr>
              <w:t>Soil samples analyzed on free of cost under IFSD programme</w:t>
            </w:r>
          </w:p>
        </w:tc>
      </w:tr>
      <w:tr w:rsidR="00005382" w:rsidRPr="001E586C" w:rsidTr="00096F57">
        <w:tc>
          <w:tcPr>
            <w:tcW w:w="1052" w:type="pct"/>
          </w:tcPr>
          <w:p w:rsidR="00005382" w:rsidRPr="001E586C" w:rsidRDefault="00005382">
            <w:pPr>
              <w:pStyle w:val="BodyText"/>
              <w:ind w:right="-270"/>
              <w:rPr>
                <w:rFonts w:ascii="Calibri" w:hAnsi="Calibri"/>
                <w:b w:val="0"/>
                <w:bCs w:val="0"/>
                <w:sz w:val="20"/>
                <w:szCs w:val="20"/>
              </w:rPr>
            </w:pPr>
            <w:r w:rsidRPr="001E586C">
              <w:rPr>
                <w:rFonts w:ascii="Calibri" w:hAnsi="Calibri"/>
                <w:b w:val="0"/>
                <w:bCs w:val="0"/>
                <w:sz w:val="20"/>
                <w:szCs w:val="20"/>
              </w:rPr>
              <w:t>Water Samples</w:t>
            </w:r>
          </w:p>
        </w:tc>
        <w:tc>
          <w:tcPr>
            <w:tcW w:w="1052" w:type="pct"/>
          </w:tcPr>
          <w:p w:rsidR="00005382" w:rsidRPr="001E586C" w:rsidRDefault="00F85EBE" w:rsidP="003F5444">
            <w:pPr>
              <w:pStyle w:val="BodyText"/>
              <w:ind w:right="-270"/>
              <w:jc w:val="center"/>
              <w:rPr>
                <w:rFonts w:ascii="Calibri" w:hAnsi="Calibri"/>
                <w:b w:val="0"/>
                <w:bCs w:val="0"/>
                <w:sz w:val="20"/>
                <w:szCs w:val="20"/>
              </w:rPr>
            </w:pPr>
            <w:r>
              <w:rPr>
                <w:rFonts w:ascii="Calibri" w:hAnsi="Calibri"/>
                <w:b w:val="0"/>
                <w:bCs w:val="0"/>
                <w:sz w:val="20"/>
                <w:szCs w:val="20"/>
              </w:rPr>
              <w:t>1402</w:t>
            </w:r>
            <w:r w:rsidR="00BE12E6" w:rsidRPr="001E586C">
              <w:rPr>
                <w:rFonts w:ascii="Calibri" w:hAnsi="Calibri"/>
                <w:b w:val="0"/>
                <w:bCs w:val="0"/>
                <w:sz w:val="20"/>
                <w:szCs w:val="20"/>
              </w:rPr>
              <w:t xml:space="preserve"> Nos.</w:t>
            </w:r>
          </w:p>
        </w:tc>
        <w:tc>
          <w:tcPr>
            <w:tcW w:w="1052" w:type="pct"/>
          </w:tcPr>
          <w:p w:rsidR="00005382" w:rsidRPr="001E586C" w:rsidRDefault="00F85EBE" w:rsidP="003F5444">
            <w:pPr>
              <w:pStyle w:val="BodyText"/>
              <w:ind w:right="-270"/>
              <w:jc w:val="center"/>
              <w:rPr>
                <w:rFonts w:ascii="Calibri" w:hAnsi="Calibri"/>
                <w:b w:val="0"/>
                <w:bCs w:val="0"/>
                <w:sz w:val="20"/>
                <w:szCs w:val="20"/>
              </w:rPr>
            </w:pPr>
            <w:r>
              <w:rPr>
                <w:rFonts w:ascii="Calibri" w:hAnsi="Calibri"/>
                <w:b w:val="0"/>
                <w:bCs w:val="0"/>
                <w:sz w:val="20"/>
                <w:szCs w:val="20"/>
              </w:rPr>
              <w:t>1028</w:t>
            </w:r>
          </w:p>
        </w:tc>
        <w:tc>
          <w:tcPr>
            <w:tcW w:w="792" w:type="pct"/>
          </w:tcPr>
          <w:p w:rsidR="00005382" w:rsidRPr="001E586C" w:rsidRDefault="00F85EBE" w:rsidP="003F5444">
            <w:pPr>
              <w:pStyle w:val="BodyText"/>
              <w:ind w:right="-270"/>
              <w:jc w:val="center"/>
              <w:rPr>
                <w:rFonts w:ascii="Calibri" w:hAnsi="Calibri"/>
                <w:b w:val="0"/>
                <w:bCs w:val="0"/>
                <w:sz w:val="20"/>
                <w:szCs w:val="20"/>
              </w:rPr>
            </w:pPr>
            <w:r>
              <w:rPr>
                <w:rFonts w:ascii="Calibri" w:hAnsi="Calibri"/>
                <w:b w:val="0"/>
                <w:bCs w:val="0"/>
                <w:sz w:val="20"/>
                <w:szCs w:val="20"/>
              </w:rPr>
              <w:t>198</w:t>
            </w:r>
          </w:p>
        </w:tc>
        <w:tc>
          <w:tcPr>
            <w:tcW w:w="1052" w:type="pct"/>
          </w:tcPr>
          <w:p w:rsidR="00005382" w:rsidRPr="001E586C" w:rsidRDefault="00F85EBE" w:rsidP="006B762C">
            <w:pPr>
              <w:pStyle w:val="BodyText"/>
              <w:ind w:right="-270"/>
              <w:jc w:val="center"/>
              <w:rPr>
                <w:rFonts w:ascii="Calibri" w:hAnsi="Calibri"/>
                <w:bCs w:val="0"/>
                <w:sz w:val="20"/>
                <w:szCs w:val="20"/>
              </w:rPr>
            </w:pPr>
            <w:r>
              <w:rPr>
                <w:rFonts w:ascii="Calibri" w:hAnsi="Calibri"/>
                <w:bCs w:val="0"/>
                <w:sz w:val="20"/>
                <w:szCs w:val="20"/>
              </w:rPr>
              <w:t>70,100</w:t>
            </w:r>
            <w:r w:rsidR="00096F57" w:rsidRPr="001E586C">
              <w:rPr>
                <w:rFonts w:ascii="Calibri" w:hAnsi="Calibri"/>
                <w:bCs w:val="0"/>
                <w:sz w:val="20"/>
                <w:szCs w:val="20"/>
              </w:rPr>
              <w:t>/-</w:t>
            </w:r>
          </w:p>
        </w:tc>
      </w:tr>
      <w:tr w:rsidR="00005382" w:rsidRPr="001E586C" w:rsidTr="00096F57">
        <w:tc>
          <w:tcPr>
            <w:tcW w:w="1052" w:type="pct"/>
          </w:tcPr>
          <w:p w:rsidR="00005382" w:rsidRPr="001E586C" w:rsidRDefault="00005382">
            <w:pPr>
              <w:pStyle w:val="BodyText"/>
              <w:ind w:right="-270"/>
              <w:rPr>
                <w:rFonts w:ascii="Calibri" w:hAnsi="Calibri"/>
                <w:b w:val="0"/>
                <w:bCs w:val="0"/>
                <w:sz w:val="20"/>
                <w:szCs w:val="20"/>
              </w:rPr>
            </w:pPr>
            <w:r w:rsidRPr="001E586C">
              <w:rPr>
                <w:rFonts w:ascii="Calibri" w:hAnsi="Calibri"/>
                <w:b w:val="0"/>
                <w:bCs w:val="0"/>
                <w:sz w:val="20"/>
                <w:szCs w:val="20"/>
              </w:rPr>
              <w:t xml:space="preserve">Plant samples </w:t>
            </w:r>
          </w:p>
        </w:tc>
        <w:tc>
          <w:tcPr>
            <w:tcW w:w="1052" w:type="pct"/>
          </w:tcPr>
          <w:p w:rsidR="00005382" w:rsidRPr="001E586C" w:rsidRDefault="00096F57"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1052" w:type="pct"/>
          </w:tcPr>
          <w:p w:rsidR="00005382" w:rsidRPr="001E586C" w:rsidRDefault="00096F57"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792" w:type="pct"/>
          </w:tcPr>
          <w:p w:rsidR="00005382" w:rsidRPr="001E586C" w:rsidRDefault="00096F57"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1052" w:type="pct"/>
          </w:tcPr>
          <w:p w:rsidR="00005382" w:rsidRPr="001E586C" w:rsidRDefault="00096F57" w:rsidP="003F5444">
            <w:pPr>
              <w:pStyle w:val="BodyText"/>
              <w:ind w:right="-270"/>
              <w:jc w:val="center"/>
              <w:rPr>
                <w:rFonts w:ascii="Calibri" w:hAnsi="Calibri"/>
                <w:bCs w:val="0"/>
                <w:sz w:val="20"/>
                <w:szCs w:val="20"/>
              </w:rPr>
            </w:pPr>
            <w:r w:rsidRPr="001E586C">
              <w:rPr>
                <w:rFonts w:ascii="Calibri" w:hAnsi="Calibri"/>
                <w:bCs w:val="0"/>
                <w:sz w:val="20"/>
                <w:szCs w:val="20"/>
              </w:rPr>
              <w:t>-</w:t>
            </w:r>
          </w:p>
        </w:tc>
      </w:tr>
      <w:tr w:rsidR="00005382" w:rsidRPr="001E586C" w:rsidTr="00096F57">
        <w:tc>
          <w:tcPr>
            <w:tcW w:w="1052" w:type="pct"/>
          </w:tcPr>
          <w:p w:rsidR="00005382" w:rsidRPr="001E586C" w:rsidRDefault="00005382">
            <w:pPr>
              <w:pStyle w:val="BodyText"/>
              <w:ind w:right="-270"/>
              <w:rPr>
                <w:rFonts w:ascii="Calibri" w:hAnsi="Calibri"/>
                <w:b w:val="0"/>
                <w:bCs w:val="0"/>
                <w:sz w:val="20"/>
                <w:szCs w:val="20"/>
              </w:rPr>
            </w:pPr>
            <w:r w:rsidRPr="001E586C">
              <w:rPr>
                <w:rFonts w:ascii="Calibri" w:hAnsi="Calibri"/>
                <w:b w:val="0"/>
                <w:bCs w:val="0"/>
                <w:sz w:val="20"/>
                <w:szCs w:val="20"/>
              </w:rPr>
              <w:t xml:space="preserve">Manure samples </w:t>
            </w:r>
          </w:p>
        </w:tc>
        <w:tc>
          <w:tcPr>
            <w:tcW w:w="1052" w:type="pct"/>
          </w:tcPr>
          <w:p w:rsidR="00005382" w:rsidRPr="001E586C" w:rsidRDefault="00096F57"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1052" w:type="pct"/>
          </w:tcPr>
          <w:p w:rsidR="00005382" w:rsidRPr="001E586C" w:rsidRDefault="00096F57"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792" w:type="pct"/>
          </w:tcPr>
          <w:p w:rsidR="00005382" w:rsidRPr="001E586C" w:rsidRDefault="00096F57"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1052" w:type="pct"/>
          </w:tcPr>
          <w:p w:rsidR="00005382" w:rsidRPr="001E586C" w:rsidRDefault="00096F57" w:rsidP="003F5444">
            <w:pPr>
              <w:pStyle w:val="BodyText"/>
              <w:ind w:right="-270"/>
              <w:jc w:val="center"/>
              <w:rPr>
                <w:rFonts w:ascii="Calibri" w:hAnsi="Calibri"/>
                <w:bCs w:val="0"/>
                <w:sz w:val="20"/>
                <w:szCs w:val="20"/>
              </w:rPr>
            </w:pPr>
            <w:r w:rsidRPr="001E586C">
              <w:rPr>
                <w:rFonts w:ascii="Calibri" w:hAnsi="Calibri"/>
                <w:bCs w:val="0"/>
                <w:sz w:val="20"/>
                <w:szCs w:val="20"/>
              </w:rPr>
              <w:t>-</w:t>
            </w:r>
          </w:p>
        </w:tc>
      </w:tr>
      <w:tr w:rsidR="00005382" w:rsidRPr="001E586C" w:rsidTr="00096F57">
        <w:tc>
          <w:tcPr>
            <w:tcW w:w="1052" w:type="pct"/>
          </w:tcPr>
          <w:p w:rsidR="00005382" w:rsidRPr="001E586C" w:rsidRDefault="00005382">
            <w:pPr>
              <w:pStyle w:val="BodyText"/>
              <w:ind w:right="-270"/>
              <w:rPr>
                <w:rFonts w:ascii="Calibri" w:hAnsi="Calibri"/>
                <w:b w:val="0"/>
                <w:bCs w:val="0"/>
                <w:sz w:val="20"/>
                <w:szCs w:val="20"/>
              </w:rPr>
            </w:pPr>
            <w:r w:rsidRPr="001E586C">
              <w:rPr>
                <w:rFonts w:ascii="Calibri" w:hAnsi="Calibri"/>
                <w:b w:val="0"/>
                <w:bCs w:val="0"/>
                <w:sz w:val="20"/>
                <w:szCs w:val="20"/>
              </w:rPr>
              <w:t>Others (specify)</w:t>
            </w:r>
          </w:p>
        </w:tc>
        <w:tc>
          <w:tcPr>
            <w:tcW w:w="1052" w:type="pct"/>
          </w:tcPr>
          <w:p w:rsidR="00005382" w:rsidRPr="001E586C" w:rsidRDefault="00096F57"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1052" w:type="pct"/>
          </w:tcPr>
          <w:p w:rsidR="00005382" w:rsidRPr="001E586C" w:rsidRDefault="00096F57"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792" w:type="pct"/>
          </w:tcPr>
          <w:p w:rsidR="00005382" w:rsidRPr="001E586C" w:rsidRDefault="00096F57"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1052" w:type="pct"/>
          </w:tcPr>
          <w:p w:rsidR="00005382" w:rsidRPr="001E586C" w:rsidRDefault="00096F57" w:rsidP="003F5444">
            <w:pPr>
              <w:pStyle w:val="BodyText"/>
              <w:ind w:right="-270"/>
              <w:jc w:val="center"/>
              <w:rPr>
                <w:rFonts w:ascii="Calibri" w:hAnsi="Calibri"/>
                <w:bCs w:val="0"/>
                <w:sz w:val="20"/>
                <w:szCs w:val="20"/>
              </w:rPr>
            </w:pPr>
            <w:r w:rsidRPr="001E586C">
              <w:rPr>
                <w:rFonts w:ascii="Calibri" w:hAnsi="Calibri"/>
                <w:bCs w:val="0"/>
                <w:sz w:val="20"/>
                <w:szCs w:val="20"/>
              </w:rPr>
              <w:t>-</w:t>
            </w:r>
          </w:p>
        </w:tc>
      </w:tr>
      <w:tr w:rsidR="00005382" w:rsidRPr="001E586C" w:rsidTr="00096F57">
        <w:tc>
          <w:tcPr>
            <w:tcW w:w="1052" w:type="pct"/>
          </w:tcPr>
          <w:p w:rsidR="00005382" w:rsidRPr="001E586C" w:rsidRDefault="00005382">
            <w:pPr>
              <w:pStyle w:val="BodyText"/>
              <w:ind w:right="-270"/>
              <w:rPr>
                <w:rFonts w:ascii="Calibri" w:hAnsi="Calibri"/>
                <w:bCs w:val="0"/>
                <w:sz w:val="20"/>
                <w:szCs w:val="20"/>
              </w:rPr>
            </w:pPr>
            <w:r w:rsidRPr="001E586C">
              <w:rPr>
                <w:rFonts w:ascii="Calibri" w:hAnsi="Calibri"/>
                <w:bCs w:val="0"/>
                <w:sz w:val="20"/>
                <w:szCs w:val="20"/>
              </w:rPr>
              <w:t>Total</w:t>
            </w:r>
          </w:p>
        </w:tc>
        <w:tc>
          <w:tcPr>
            <w:tcW w:w="1052" w:type="pct"/>
          </w:tcPr>
          <w:p w:rsidR="00005382" w:rsidRPr="001E586C" w:rsidRDefault="00F85EBE" w:rsidP="003F5444">
            <w:pPr>
              <w:pStyle w:val="BodyText"/>
              <w:ind w:right="-270"/>
              <w:jc w:val="center"/>
              <w:rPr>
                <w:rFonts w:ascii="Calibri" w:hAnsi="Calibri"/>
                <w:bCs w:val="0"/>
                <w:sz w:val="20"/>
                <w:szCs w:val="20"/>
              </w:rPr>
            </w:pPr>
            <w:r>
              <w:rPr>
                <w:rFonts w:ascii="Calibri" w:hAnsi="Calibri"/>
                <w:bCs w:val="0"/>
                <w:sz w:val="20"/>
                <w:szCs w:val="20"/>
              </w:rPr>
              <w:t>3592</w:t>
            </w:r>
            <w:r w:rsidR="00BE12E6" w:rsidRPr="001E586C">
              <w:rPr>
                <w:rFonts w:ascii="Calibri" w:hAnsi="Calibri"/>
                <w:bCs w:val="0"/>
                <w:sz w:val="20"/>
                <w:szCs w:val="20"/>
              </w:rPr>
              <w:t xml:space="preserve"> Nos.</w:t>
            </w:r>
          </w:p>
        </w:tc>
        <w:tc>
          <w:tcPr>
            <w:tcW w:w="1052" w:type="pct"/>
          </w:tcPr>
          <w:p w:rsidR="00005382" w:rsidRPr="001E586C" w:rsidRDefault="00F85EBE" w:rsidP="003F5444">
            <w:pPr>
              <w:pStyle w:val="BodyText"/>
              <w:ind w:right="-270"/>
              <w:jc w:val="center"/>
              <w:rPr>
                <w:rFonts w:ascii="Calibri" w:hAnsi="Calibri"/>
                <w:bCs w:val="0"/>
                <w:sz w:val="20"/>
                <w:szCs w:val="20"/>
              </w:rPr>
            </w:pPr>
            <w:r>
              <w:rPr>
                <w:rFonts w:ascii="Calibri" w:hAnsi="Calibri"/>
                <w:bCs w:val="0"/>
                <w:sz w:val="20"/>
                <w:szCs w:val="20"/>
              </w:rPr>
              <w:t>2824</w:t>
            </w:r>
          </w:p>
        </w:tc>
        <w:tc>
          <w:tcPr>
            <w:tcW w:w="792" w:type="pct"/>
          </w:tcPr>
          <w:p w:rsidR="00005382" w:rsidRPr="001E586C" w:rsidRDefault="00F85EBE" w:rsidP="003F5444">
            <w:pPr>
              <w:pStyle w:val="BodyText"/>
              <w:ind w:right="-270"/>
              <w:jc w:val="center"/>
              <w:rPr>
                <w:rFonts w:ascii="Calibri" w:hAnsi="Calibri"/>
                <w:bCs w:val="0"/>
                <w:sz w:val="20"/>
                <w:szCs w:val="20"/>
              </w:rPr>
            </w:pPr>
            <w:r>
              <w:rPr>
                <w:rFonts w:ascii="Calibri" w:hAnsi="Calibri"/>
                <w:bCs w:val="0"/>
                <w:sz w:val="20"/>
                <w:szCs w:val="20"/>
              </w:rPr>
              <w:t>701</w:t>
            </w:r>
          </w:p>
        </w:tc>
        <w:tc>
          <w:tcPr>
            <w:tcW w:w="1052" w:type="pct"/>
          </w:tcPr>
          <w:p w:rsidR="00005382" w:rsidRPr="001E586C" w:rsidRDefault="00F85EBE" w:rsidP="00F85EBE">
            <w:pPr>
              <w:pStyle w:val="BodyText"/>
              <w:ind w:right="-270"/>
              <w:jc w:val="center"/>
              <w:rPr>
                <w:rFonts w:ascii="Calibri" w:hAnsi="Calibri"/>
                <w:bCs w:val="0"/>
                <w:sz w:val="20"/>
                <w:szCs w:val="20"/>
              </w:rPr>
            </w:pPr>
            <w:r>
              <w:rPr>
                <w:rFonts w:ascii="Calibri" w:hAnsi="Calibri"/>
                <w:bCs w:val="0"/>
                <w:sz w:val="20"/>
                <w:szCs w:val="20"/>
              </w:rPr>
              <w:t>1,25,060</w:t>
            </w:r>
            <w:r w:rsidR="00096F57" w:rsidRPr="001E586C">
              <w:rPr>
                <w:rFonts w:ascii="Calibri" w:hAnsi="Calibri"/>
                <w:bCs w:val="0"/>
                <w:sz w:val="20"/>
                <w:szCs w:val="20"/>
              </w:rPr>
              <w:t>/-</w:t>
            </w:r>
          </w:p>
        </w:tc>
      </w:tr>
    </w:tbl>
    <w:p w:rsidR="005864A9" w:rsidRPr="001E586C" w:rsidRDefault="005864A9">
      <w:pPr>
        <w:pStyle w:val="BodyText"/>
        <w:ind w:right="-270"/>
        <w:rPr>
          <w:rFonts w:ascii="Calibri" w:hAnsi="Calibri"/>
          <w:bCs w:val="0"/>
          <w:sz w:val="20"/>
          <w:szCs w:val="20"/>
        </w:rPr>
      </w:pPr>
    </w:p>
    <w:p w:rsidR="00322A6E" w:rsidRPr="001E586C" w:rsidRDefault="005864A9" w:rsidP="006B762C">
      <w:pPr>
        <w:pStyle w:val="BodyText"/>
        <w:ind w:right="-270"/>
        <w:rPr>
          <w:rFonts w:ascii="Calibri" w:hAnsi="Calibri"/>
          <w:bCs w:val="0"/>
          <w:sz w:val="20"/>
          <w:szCs w:val="20"/>
        </w:rPr>
      </w:pPr>
      <w:r w:rsidRPr="001E586C">
        <w:rPr>
          <w:rFonts w:ascii="Calibri" w:hAnsi="Calibri"/>
          <w:bCs w:val="0"/>
          <w:sz w:val="20"/>
          <w:szCs w:val="20"/>
        </w:rPr>
        <w:t>Details</w:t>
      </w:r>
      <w:r w:rsidR="00B87BB9" w:rsidRPr="001E586C">
        <w:rPr>
          <w:rFonts w:ascii="Calibri" w:hAnsi="Calibri"/>
          <w:bCs w:val="0"/>
          <w:sz w:val="20"/>
          <w:szCs w:val="20"/>
        </w:rPr>
        <w:t xml:space="preserve"> of samples analyzed during </w:t>
      </w:r>
      <w:r w:rsidR="00461D3A" w:rsidRPr="001E586C">
        <w:rPr>
          <w:rFonts w:ascii="Calibri" w:hAnsi="Calibri"/>
          <w:bCs w:val="0"/>
          <w:sz w:val="20"/>
          <w:szCs w:val="20"/>
        </w:rPr>
        <w:t xml:space="preserve">the </w:t>
      </w:r>
      <w:r w:rsidR="00385254" w:rsidRPr="001E586C">
        <w:rPr>
          <w:rFonts w:ascii="Calibri" w:hAnsi="Calibri"/>
          <w:bCs w:val="0"/>
          <w:sz w:val="20"/>
          <w:szCs w:val="20"/>
        </w:rPr>
        <w:t>201</w:t>
      </w:r>
      <w:r w:rsidR="00F85EBE">
        <w:rPr>
          <w:rFonts w:ascii="Calibri" w:hAnsi="Calibri"/>
          <w:bCs w:val="0"/>
          <w:sz w:val="20"/>
          <w:szCs w:val="20"/>
        </w:rPr>
        <w:t>3</w:t>
      </w:r>
      <w:r w:rsidR="00385254" w:rsidRPr="001E586C">
        <w:rPr>
          <w:rFonts w:ascii="Calibri" w:hAnsi="Calibri"/>
          <w:bCs w:val="0"/>
          <w:sz w:val="20"/>
          <w:szCs w:val="20"/>
        </w:rPr>
        <w:t>-</w:t>
      </w:r>
      <w:proofErr w:type="gramStart"/>
      <w:r w:rsidR="00385254" w:rsidRPr="001E586C">
        <w:rPr>
          <w:rFonts w:ascii="Calibri" w:hAnsi="Calibri"/>
          <w:bCs w:val="0"/>
          <w:sz w:val="20"/>
          <w:szCs w:val="20"/>
        </w:rPr>
        <w:t>1</w:t>
      </w:r>
      <w:r w:rsidR="00F85EBE">
        <w:rPr>
          <w:rFonts w:ascii="Calibri" w:hAnsi="Calibri"/>
          <w:bCs w:val="0"/>
          <w:sz w:val="20"/>
          <w:szCs w:val="20"/>
        </w:rPr>
        <w:t>4</w:t>
      </w:r>
      <w:r w:rsidR="00385254" w:rsidRPr="001E586C">
        <w:rPr>
          <w:rFonts w:ascii="Calibri" w:hAnsi="Calibri"/>
          <w:bCs w:val="0"/>
          <w:sz w:val="20"/>
          <w:szCs w:val="20"/>
        </w:rPr>
        <w:t xml:space="preserve"> </w:t>
      </w:r>
      <w:r w:rsidRPr="001E586C">
        <w:rPr>
          <w:rFonts w:ascii="Calibri" w:hAnsi="Calibri"/>
          <w:bCs w:val="0"/>
          <w:sz w:val="20"/>
          <w:szCs w:val="20"/>
        </w:rPr>
        <w:t>:</w:t>
      </w:r>
      <w:proofErr w:type="gramEnd"/>
    </w:p>
    <w:tbl>
      <w:tblPr>
        <w:tblW w:w="47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6"/>
        <w:gridCol w:w="3007"/>
        <w:gridCol w:w="3007"/>
        <w:gridCol w:w="2264"/>
        <w:gridCol w:w="3007"/>
      </w:tblGrid>
      <w:tr w:rsidR="00BE12E6" w:rsidRPr="001E586C" w:rsidTr="00D13D33">
        <w:tc>
          <w:tcPr>
            <w:tcW w:w="1052" w:type="pct"/>
            <w:shd w:val="clear" w:color="auto" w:fill="D9D9D9"/>
            <w:vAlign w:val="center"/>
          </w:tcPr>
          <w:p w:rsidR="00BE12E6" w:rsidRPr="001E586C" w:rsidRDefault="00BE12E6" w:rsidP="00D13D33">
            <w:pPr>
              <w:pStyle w:val="BodyText"/>
              <w:spacing w:before="120" w:after="120"/>
              <w:jc w:val="center"/>
              <w:rPr>
                <w:rFonts w:ascii="Calibri" w:hAnsi="Calibri"/>
                <w:bCs w:val="0"/>
                <w:sz w:val="20"/>
                <w:szCs w:val="20"/>
              </w:rPr>
            </w:pPr>
            <w:r w:rsidRPr="001E586C">
              <w:rPr>
                <w:rFonts w:ascii="Calibri" w:hAnsi="Calibri"/>
                <w:bCs w:val="0"/>
                <w:sz w:val="20"/>
                <w:szCs w:val="20"/>
              </w:rPr>
              <w:t>Details</w:t>
            </w:r>
          </w:p>
        </w:tc>
        <w:tc>
          <w:tcPr>
            <w:tcW w:w="1052" w:type="pct"/>
            <w:shd w:val="clear" w:color="auto" w:fill="D9D9D9"/>
            <w:vAlign w:val="center"/>
          </w:tcPr>
          <w:p w:rsidR="00BE12E6" w:rsidRPr="001E586C" w:rsidRDefault="00BE12E6" w:rsidP="00D13D33">
            <w:pPr>
              <w:pStyle w:val="BodyText"/>
              <w:spacing w:before="120" w:after="120"/>
              <w:jc w:val="center"/>
              <w:rPr>
                <w:rFonts w:ascii="Calibri" w:hAnsi="Calibri"/>
                <w:bCs w:val="0"/>
                <w:sz w:val="20"/>
                <w:szCs w:val="20"/>
              </w:rPr>
            </w:pPr>
            <w:r w:rsidRPr="001E586C">
              <w:rPr>
                <w:rFonts w:ascii="Calibri" w:hAnsi="Calibri"/>
                <w:bCs w:val="0"/>
                <w:sz w:val="20"/>
                <w:szCs w:val="20"/>
              </w:rPr>
              <w:t xml:space="preserve">No. of Samples analyzed </w:t>
            </w:r>
          </w:p>
        </w:tc>
        <w:tc>
          <w:tcPr>
            <w:tcW w:w="1052" w:type="pct"/>
            <w:shd w:val="clear" w:color="auto" w:fill="D9D9D9"/>
            <w:vAlign w:val="center"/>
          </w:tcPr>
          <w:p w:rsidR="00BE12E6" w:rsidRPr="001E586C" w:rsidRDefault="00BE12E6" w:rsidP="00D13D33">
            <w:pPr>
              <w:pStyle w:val="BodyText"/>
              <w:spacing w:before="120" w:after="120"/>
              <w:jc w:val="center"/>
              <w:rPr>
                <w:rFonts w:ascii="Calibri" w:hAnsi="Calibri"/>
                <w:bCs w:val="0"/>
                <w:sz w:val="20"/>
                <w:szCs w:val="20"/>
              </w:rPr>
            </w:pPr>
            <w:r w:rsidRPr="001E586C">
              <w:rPr>
                <w:rFonts w:ascii="Calibri" w:hAnsi="Calibri"/>
                <w:bCs w:val="0"/>
                <w:sz w:val="20"/>
                <w:szCs w:val="20"/>
              </w:rPr>
              <w:t xml:space="preserve">No. of Farmers benefited </w:t>
            </w:r>
          </w:p>
        </w:tc>
        <w:tc>
          <w:tcPr>
            <w:tcW w:w="792" w:type="pct"/>
            <w:shd w:val="clear" w:color="auto" w:fill="D9D9D9"/>
            <w:vAlign w:val="center"/>
          </w:tcPr>
          <w:p w:rsidR="00BE12E6" w:rsidRPr="001E586C" w:rsidRDefault="00BE12E6" w:rsidP="00D13D33">
            <w:pPr>
              <w:pStyle w:val="BodyText"/>
              <w:spacing w:before="120" w:after="120"/>
              <w:jc w:val="center"/>
              <w:rPr>
                <w:rFonts w:ascii="Calibri" w:hAnsi="Calibri"/>
                <w:bCs w:val="0"/>
                <w:sz w:val="20"/>
                <w:szCs w:val="20"/>
              </w:rPr>
            </w:pPr>
            <w:r w:rsidRPr="001E586C">
              <w:rPr>
                <w:rFonts w:ascii="Calibri" w:hAnsi="Calibri"/>
                <w:bCs w:val="0"/>
                <w:sz w:val="20"/>
                <w:szCs w:val="20"/>
              </w:rPr>
              <w:t>No. of Villages</w:t>
            </w:r>
          </w:p>
        </w:tc>
        <w:tc>
          <w:tcPr>
            <w:tcW w:w="1052" w:type="pct"/>
            <w:shd w:val="clear" w:color="auto" w:fill="D9D9D9"/>
            <w:vAlign w:val="center"/>
          </w:tcPr>
          <w:p w:rsidR="00BE12E6" w:rsidRPr="001E586C" w:rsidRDefault="00BE12E6" w:rsidP="00D13D33">
            <w:pPr>
              <w:pStyle w:val="BodyText"/>
              <w:spacing w:before="120" w:after="120"/>
              <w:jc w:val="center"/>
              <w:rPr>
                <w:rFonts w:ascii="Calibri" w:hAnsi="Calibri"/>
                <w:bCs w:val="0"/>
                <w:sz w:val="20"/>
                <w:szCs w:val="20"/>
              </w:rPr>
            </w:pPr>
            <w:r w:rsidRPr="001E586C">
              <w:rPr>
                <w:rFonts w:ascii="Calibri" w:hAnsi="Calibri"/>
                <w:bCs w:val="0"/>
                <w:sz w:val="20"/>
                <w:szCs w:val="20"/>
              </w:rPr>
              <w:t>Amount realized (Rs.)</w:t>
            </w:r>
          </w:p>
        </w:tc>
      </w:tr>
      <w:tr w:rsidR="00BE12E6" w:rsidRPr="001E586C" w:rsidTr="00076BCE">
        <w:trPr>
          <w:trHeight w:val="271"/>
        </w:trPr>
        <w:tc>
          <w:tcPr>
            <w:tcW w:w="1052" w:type="pct"/>
          </w:tcPr>
          <w:p w:rsidR="00BE12E6" w:rsidRPr="001E586C" w:rsidRDefault="00BE12E6" w:rsidP="00D13D33">
            <w:pPr>
              <w:pStyle w:val="BodyText"/>
              <w:ind w:right="-270"/>
              <w:rPr>
                <w:rFonts w:ascii="Calibri" w:hAnsi="Calibri"/>
                <w:b w:val="0"/>
                <w:bCs w:val="0"/>
                <w:sz w:val="20"/>
                <w:szCs w:val="20"/>
              </w:rPr>
            </w:pPr>
            <w:r w:rsidRPr="001E586C">
              <w:rPr>
                <w:rFonts w:ascii="Calibri" w:hAnsi="Calibri"/>
                <w:b w:val="0"/>
                <w:bCs w:val="0"/>
                <w:sz w:val="20"/>
                <w:szCs w:val="20"/>
              </w:rPr>
              <w:t>Soil Samples</w:t>
            </w:r>
          </w:p>
        </w:tc>
        <w:tc>
          <w:tcPr>
            <w:tcW w:w="1052" w:type="pct"/>
          </w:tcPr>
          <w:p w:rsidR="00BE12E6" w:rsidRPr="001E586C" w:rsidRDefault="00F85EBE" w:rsidP="00D13D33">
            <w:pPr>
              <w:pStyle w:val="BodyText"/>
              <w:ind w:right="-270"/>
              <w:jc w:val="center"/>
              <w:rPr>
                <w:rFonts w:ascii="Calibri" w:hAnsi="Calibri"/>
                <w:b w:val="0"/>
                <w:bCs w:val="0"/>
                <w:sz w:val="20"/>
                <w:szCs w:val="20"/>
              </w:rPr>
            </w:pPr>
            <w:r>
              <w:rPr>
                <w:rFonts w:ascii="Calibri" w:hAnsi="Calibri"/>
                <w:b w:val="0"/>
                <w:bCs w:val="0"/>
                <w:sz w:val="20"/>
                <w:szCs w:val="20"/>
              </w:rPr>
              <w:t>1256</w:t>
            </w:r>
            <w:r w:rsidR="00BE12E6" w:rsidRPr="001E586C">
              <w:rPr>
                <w:rFonts w:ascii="Calibri" w:hAnsi="Calibri"/>
                <w:b w:val="0"/>
                <w:bCs w:val="0"/>
                <w:sz w:val="20"/>
                <w:szCs w:val="20"/>
              </w:rPr>
              <w:t xml:space="preserve"> Nos.</w:t>
            </w:r>
          </w:p>
        </w:tc>
        <w:tc>
          <w:tcPr>
            <w:tcW w:w="1052" w:type="pct"/>
          </w:tcPr>
          <w:p w:rsidR="00BE12E6" w:rsidRPr="001E586C" w:rsidRDefault="00F85EBE" w:rsidP="00D13D33">
            <w:pPr>
              <w:pStyle w:val="BodyText"/>
              <w:ind w:right="-270"/>
              <w:jc w:val="center"/>
              <w:rPr>
                <w:rFonts w:ascii="Calibri" w:hAnsi="Calibri"/>
                <w:b w:val="0"/>
                <w:bCs w:val="0"/>
                <w:sz w:val="20"/>
                <w:szCs w:val="20"/>
              </w:rPr>
            </w:pPr>
            <w:r>
              <w:rPr>
                <w:rFonts w:ascii="Calibri" w:hAnsi="Calibri"/>
                <w:b w:val="0"/>
                <w:bCs w:val="0"/>
                <w:sz w:val="20"/>
                <w:szCs w:val="20"/>
              </w:rPr>
              <w:t>862</w:t>
            </w:r>
          </w:p>
        </w:tc>
        <w:tc>
          <w:tcPr>
            <w:tcW w:w="792" w:type="pct"/>
          </w:tcPr>
          <w:p w:rsidR="00BE12E6" w:rsidRPr="001E586C" w:rsidRDefault="00F85EBE" w:rsidP="00076BCE">
            <w:pPr>
              <w:pStyle w:val="BodyText"/>
              <w:ind w:right="-270"/>
              <w:jc w:val="center"/>
              <w:rPr>
                <w:rFonts w:ascii="Calibri" w:hAnsi="Calibri"/>
                <w:b w:val="0"/>
                <w:bCs w:val="0"/>
                <w:sz w:val="20"/>
                <w:szCs w:val="20"/>
              </w:rPr>
            </w:pPr>
            <w:r>
              <w:rPr>
                <w:rFonts w:ascii="Calibri" w:hAnsi="Calibri"/>
                <w:b w:val="0"/>
                <w:bCs w:val="0"/>
                <w:sz w:val="20"/>
                <w:szCs w:val="20"/>
              </w:rPr>
              <w:t>125</w:t>
            </w:r>
          </w:p>
        </w:tc>
        <w:tc>
          <w:tcPr>
            <w:tcW w:w="1052" w:type="pct"/>
          </w:tcPr>
          <w:p w:rsidR="00BE12E6" w:rsidRPr="001E586C" w:rsidRDefault="00F85EBE" w:rsidP="00D13D33">
            <w:pPr>
              <w:pStyle w:val="BodyText"/>
              <w:ind w:right="-270"/>
              <w:jc w:val="center"/>
              <w:rPr>
                <w:rFonts w:ascii="Calibri" w:hAnsi="Calibri"/>
                <w:bCs w:val="0"/>
                <w:sz w:val="20"/>
                <w:szCs w:val="20"/>
              </w:rPr>
            </w:pPr>
            <w:r>
              <w:rPr>
                <w:rFonts w:ascii="Calibri" w:hAnsi="Calibri"/>
                <w:bCs w:val="0"/>
                <w:sz w:val="20"/>
                <w:szCs w:val="20"/>
              </w:rPr>
              <w:t>37,680</w:t>
            </w:r>
            <w:r w:rsidR="00BE12E6" w:rsidRPr="001E586C">
              <w:rPr>
                <w:rFonts w:ascii="Calibri" w:hAnsi="Calibri"/>
                <w:bCs w:val="0"/>
                <w:sz w:val="20"/>
                <w:szCs w:val="20"/>
              </w:rPr>
              <w:t>/-</w:t>
            </w:r>
          </w:p>
        </w:tc>
      </w:tr>
      <w:tr w:rsidR="00BE12E6" w:rsidRPr="001E586C" w:rsidTr="00D13D33">
        <w:tc>
          <w:tcPr>
            <w:tcW w:w="1052" w:type="pct"/>
          </w:tcPr>
          <w:p w:rsidR="00BE12E6" w:rsidRPr="001E586C" w:rsidRDefault="00BE12E6" w:rsidP="00D13D33">
            <w:pPr>
              <w:pStyle w:val="BodyText"/>
              <w:ind w:right="-270"/>
              <w:rPr>
                <w:rFonts w:ascii="Calibri" w:hAnsi="Calibri"/>
                <w:b w:val="0"/>
                <w:bCs w:val="0"/>
                <w:sz w:val="20"/>
                <w:szCs w:val="20"/>
              </w:rPr>
            </w:pPr>
            <w:r w:rsidRPr="001E586C">
              <w:rPr>
                <w:rFonts w:ascii="Calibri" w:hAnsi="Calibri"/>
                <w:b w:val="0"/>
                <w:bCs w:val="0"/>
                <w:sz w:val="20"/>
                <w:szCs w:val="20"/>
              </w:rPr>
              <w:t>Water Samples</w:t>
            </w:r>
          </w:p>
        </w:tc>
        <w:tc>
          <w:tcPr>
            <w:tcW w:w="1052" w:type="pct"/>
          </w:tcPr>
          <w:p w:rsidR="00BE12E6" w:rsidRPr="001E586C" w:rsidRDefault="00F85EBE" w:rsidP="00D13D33">
            <w:pPr>
              <w:pStyle w:val="BodyText"/>
              <w:ind w:right="-270"/>
              <w:jc w:val="center"/>
              <w:rPr>
                <w:rFonts w:ascii="Calibri" w:hAnsi="Calibri"/>
                <w:b w:val="0"/>
                <w:bCs w:val="0"/>
                <w:sz w:val="20"/>
                <w:szCs w:val="20"/>
              </w:rPr>
            </w:pPr>
            <w:r>
              <w:rPr>
                <w:rFonts w:ascii="Calibri" w:hAnsi="Calibri"/>
                <w:b w:val="0"/>
                <w:bCs w:val="0"/>
                <w:sz w:val="20"/>
                <w:szCs w:val="20"/>
              </w:rPr>
              <w:t>1091</w:t>
            </w:r>
            <w:r w:rsidR="00BE12E6" w:rsidRPr="001E586C">
              <w:rPr>
                <w:rFonts w:ascii="Calibri" w:hAnsi="Calibri"/>
                <w:b w:val="0"/>
                <w:bCs w:val="0"/>
                <w:sz w:val="20"/>
                <w:szCs w:val="20"/>
              </w:rPr>
              <w:t xml:space="preserve"> Nos.</w:t>
            </w:r>
          </w:p>
        </w:tc>
        <w:tc>
          <w:tcPr>
            <w:tcW w:w="1052" w:type="pct"/>
          </w:tcPr>
          <w:p w:rsidR="00BE12E6" w:rsidRPr="001E586C" w:rsidRDefault="00F85EBE" w:rsidP="00D13D33">
            <w:pPr>
              <w:pStyle w:val="BodyText"/>
              <w:ind w:right="-270"/>
              <w:jc w:val="center"/>
              <w:rPr>
                <w:rFonts w:ascii="Calibri" w:hAnsi="Calibri"/>
                <w:b w:val="0"/>
                <w:bCs w:val="0"/>
                <w:sz w:val="20"/>
                <w:szCs w:val="20"/>
              </w:rPr>
            </w:pPr>
            <w:r>
              <w:rPr>
                <w:rFonts w:ascii="Calibri" w:hAnsi="Calibri"/>
                <w:b w:val="0"/>
                <w:bCs w:val="0"/>
                <w:sz w:val="20"/>
                <w:szCs w:val="20"/>
              </w:rPr>
              <w:t>717</w:t>
            </w:r>
          </w:p>
        </w:tc>
        <w:tc>
          <w:tcPr>
            <w:tcW w:w="792" w:type="pct"/>
          </w:tcPr>
          <w:p w:rsidR="00BE12E6" w:rsidRPr="001E586C" w:rsidRDefault="00F85EBE" w:rsidP="00D13D33">
            <w:pPr>
              <w:pStyle w:val="BodyText"/>
              <w:ind w:right="-270"/>
              <w:jc w:val="center"/>
              <w:rPr>
                <w:rFonts w:ascii="Calibri" w:hAnsi="Calibri"/>
                <w:b w:val="0"/>
                <w:bCs w:val="0"/>
                <w:sz w:val="20"/>
                <w:szCs w:val="20"/>
              </w:rPr>
            </w:pPr>
            <w:r>
              <w:rPr>
                <w:rFonts w:ascii="Calibri" w:hAnsi="Calibri"/>
                <w:b w:val="0"/>
                <w:bCs w:val="0"/>
                <w:sz w:val="20"/>
                <w:szCs w:val="20"/>
              </w:rPr>
              <w:t>144</w:t>
            </w:r>
          </w:p>
        </w:tc>
        <w:tc>
          <w:tcPr>
            <w:tcW w:w="1052" w:type="pct"/>
          </w:tcPr>
          <w:p w:rsidR="00BE12E6" w:rsidRPr="001E586C" w:rsidRDefault="00F85EBE" w:rsidP="00D13D33">
            <w:pPr>
              <w:pStyle w:val="BodyText"/>
              <w:ind w:right="-270"/>
              <w:jc w:val="center"/>
              <w:rPr>
                <w:rFonts w:ascii="Calibri" w:hAnsi="Calibri"/>
                <w:bCs w:val="0"/>
                <w:sz w:val="20"/>
                <w:szCs w:val="20"/>
              </w:rPr>
            </w:pPr>
            <w:r>
              <w:rPr>
                <w:rFonts w:ascii="Calibri" w:hAnsi="Calibri"/>
                <w:bCs w:val="0"/>
                <w:sz w:val="20"/>
                <w:szCs w:val="20"/>
              </w:rPr>
              <w:t>54,550</w:t>
            </w:r>
            <w:r w:rsidR="00BE12E6" w:rsidRPr="001E586C">
              <w:rPr>
                <w:rFonts w:ascii="Calibri" w:hAnsi="Calibri"/>
                <w:bCs w:val="0"/>
                <w:sz w:val="20"/>
                <w:szCs w:val="20"/>
              </w:rPr>
              <w:t>/-</w:t>
            </w:r>
          </w:p>
        </w:tc>
      </w:tr>
      <w:tr w:rsidR="00BE12E6" w:rsidRPr="001E586C" w:rsidTr="00D13D33">
        <w:tc>
          <w:tcPr>
            <w:tcW w:w="1052" w:type="pct"/>
          </w:tcPr>
          <w:p w:rsidR="00BE12E6" w:rsidRPr="001E586C" w:rsidRDefault="00BE12E6" w:rsidP="00D13D33">
            <w:pPr>
              <w:pStyle w:val="BodyText"/>
              <w:ind w:right="-270"/>
              <w:rPr>
                <w:rFonts w:ascii="Calibri" w:hAnsi="Calibri"/>
                <w:b w:val="0"/>
                <w:bCs w:val="0"/>
                <w:sz w:val="20"/>
                <w:szCs w:val="20"/>
              </w:rPr>
            </w:pPr>
            <w:r w:rsidRPr="001E586C">
              <w:rPr>
                <w:rFonts w:ascii="Calibri" w:hAnsi="Calibri"/>
                <w:b w:val="0"/>
                <w:bCs w:val="0"/>
                <w:sz w:val="20"/>
                <w:szCs w:val="20"/>
              </w:rPr>
              <w:t xml:space="preserve">Plant samples </w:t>
            </w:r>
          </w:p>
        </w:tc>
        <w:tc>
          <w:tcPr>
            <w:tcW w:w="1052" w:type="pct"/>
          </w:tcPr>
          <w:p w:rsidR="00BE12E6" w:rsidRPr="001E586C" w:rsidRDefault="00BE12E6" w:rsidP="00D13D33">
            <w:pPr>
              <w:pStyle w:val="BodyText"/>
              <w:ind w:right="-270"/>
              <w:jc w:val="center"/>
              <w:rPr>
                <w:rFonts w:ascii="Calibri" w:hAnsi="Calibri"/>
                <w:bCs w:val="0"/>
                <w:sz w:val="20"/>
                <w:szCs w:val="20"/>
              </w:rPr>
            </w:pPr>
            <w:r w:rsidRPr="001E586C">
              <w:rPr>
                <w:rFonts w:ascii="Calibri" w:hAnsi="Calibri"/>
                <w:bCs w:val="0"/>
                <w:sz w:val="20"/>
                <w:szCs w:val="20"/>
              </w:rPr>
              <w:t>-</w:t>
            </w:r>
          </w:p>
        </w:tc>
        <w:tc>
          <w:tcPr>
            <w:tcW w:w="1052" w:type="pct"/>
          </w:tcPr>
          <w:p w:rsidR="00BE12E6" w:rsidRPr="001E586C" w:rsidRDefault="00BE12E6" w:rsidP="00D13D33">
            <w:pPr>
              <w:pStyle w:val="BodyText"/>
              <w:ind w:right="-270"/>
              <w:jc w:val="center"/>
              <w:rPr>
                <w:rFonts w:ascii="Calibri" w:hAnsi="Calibri"/>
                <w:bCs w:val="0"/>
                <w:sz w:val="20"/>
                <w:szCs w:val="20"/>
              </w:rPr>
            </w:pPr>
            <w:r w:rsidRPr="001E586C">
              <w:rPr>
                <w:rFonts w:ascii="Calibri" w:hAnsi="Calibri"/>
                <w:bCs w:val="0"/>
                <w:sz w:val="20"/>
                <w:szCs w:val="20"/>
              </w:rPr>
              <w:t>-</w:t>
            </w:r>
          </w:p>
        </w:tc>
        <w:tc>
          <w:tcPr>
            <w:tcW w:w="792" w:type="pct"/>
          </w:tcPr>
          <w:p w:rsidR="00BE12E6" w:rsidRPr="001E586C" w:rsidRDefault="00BE12E6" w:rsidP="00D13D33">
            <w:pPr>
              <w:pStyle w:val="BodyText"/>
              <w:ind w:right="-270"/>
              <w:jc w:val="center"/>
              <w:rPr>
                <w:rFonts w:ascii="Calibri" w:hAnsi="Calibri"/>
                <w:bCs w:val="0"/>
                <w:sz w:val="20"/>
                <w:szCs w:val="20"/>
              </w:rPr>
            </w:pPr>
            <w:r w:rsidRPr="001E586C">
              <w:rPr>
                <w:rFonts w:ascii="Calibri" w:hAnsi="Calibri"/>
                <w:bCs w:val="0"/>
                <w:sz w:val="20"/>
                <w:szCs w:val="20"/>
              </w:rPr>
              <w:t>-</w:t>
            </w:r>
          </w:p>
        </w:tc>
        <w:tc>
          <w:tcPr>
            <w:tcW w:w="1052" w:type="pct"/>
          </w:tcPr>
          <w:p w:rsidR="00BE12E6" w:rsidRPr="001E586C" w:rsidRDefault="00BE12E6" w:rsidP="00D13D33">
            <w:pPr>
              <w:pStyle w:val="BodyText"/>
              <w:ind w:right="-270"/>
              <w:jc w:val="center"/>
              <w:rPr>
                <w:rFonts w:ascii="Calibri" w:hAnsi="Calibri"/>
                <w:bCs w:val="0"/>
                <w:sz w:val="20"/>
                <w:szCs w:val="20"/>
              </w:rPr>
            </w:pPr>
            <w:r w:rsidRPr="001E586C">
              <w:rPr>
                <w:rFonts w:ascii="Calibri" w:hAnsi="Calibri"/>
                <w:bCs w:val="0"/>
                <w:sz w:val="20"/>
                <w:szCs w:val="20"/>
              </w:rPr>
              <w:t>-</w:t>
            </w:r>
          </w:p>
        </w:tc>
      </w:tr>
      <w:tr w:rsidR="00BE12E6" w:rsidRPr="001E586C" w:rsidTr="00D13D33">
        <w:tc>
          <w:tcPr>
            <w:tcW w:w="1052" w:type="pct"/>
          </w:tcPr>
          <w:p w:rsidR="00BE12E6" w:rsidRPr="001E586C" w:rsidRDefault="00BE12E6" w:rsidP="00D13D33">
            <w:pPr>
              <w:pStyle w:val="BodyText"/>
              <w:ind w:right="-270"/>
              <w:rPr>
                <w:rFonts w:ascii="Calibri" w:hAnsi="Calibri"/>
                <w:b w:val="0"/>
                <w:bCs w:val="0"/>
                <w:sz w:val="20"/>
                <w:szCs w:val="20"/>
              </w:rPr>
            </w:pPr>
            <w:r w:rsidRPr="001E586C">
              <w:rPr>
                <w:rFonts w:ascii="Calibri" w:hAnsi="Calibri"/>
                <w:b w:val="0"/>
                <w:bCs w:val="0"/>
                <w:sz w:val="20"/>
                <w:szCs w:val="20"/>
              </w:rPr>
              <w:t xml:space="preserve">Manure samples </w:t>
            </w:r>
          </w:p>
        </w:tc>
        <w:tc>
          <w:tcPr>
            <w:tcW w:w="1052" w:type="pct"/>
          </w:tcPr>
          <w:p w:rsidR="00BE12E6" w:rsidRPr="001E586C" w:rsidRDefault="00BE12E6" w:rsidP="00D13D33">
            <w:pPr>
              <w:pStyle w:val="BodyText"/>
              <w:ind w:right="-270"/>
              <w:jc w:val="center"/>
              <w:rPr>
                <w:rFonts w:ascii="Calibri" w:hAnsi="Calibri"/>
                <w:bCs w:val="0"/>
                <w:sz w:val="20"/>
                <w:szCs w:val="20"/>
              </w:rPr>
            </w:pPr>
            <w:r w:rsidRPr="001E586C">
              <w:rPr>
                <w:rFonts w:ascii="Calibri" w:hAnsi="Calibri"/>
                <w:bCs w:val="0"/>
                <w:sz w:val="20"/>
                <w:szCs w:val="20"/>
              </w:rPr>
              <w:t>-</w:t>
            </w:r>
          </w:p>
        </w:tc>
        <w:tc>
          <w:tcPr>
            <w:tcW w:w="1052" w:type="pct"/>
          </w:tcPr>
          <w:p w:rsidR="00BE12E6" w:rsidRPr="001E586C" w:rsidRDefault="00BE12E6" w:rsidP="00D13D33">
            <w:pPr>
              <w:pStyle w:val="BodyText"/>
              <w:ind w:right="-270"/>
              <w:jc w:val="center"/>
              <w:rPr>
                <w:rFonts w:ascii="Calibri" w:hAnsi="Calibri"/>
                <w:bCs w:val="0"/>
                <w:sz w:val="20"/>
                <w:szCs w:val="20"/>
              </w:rPr>
            </w:pPr>
            <w:r w:rsidRPr="001E586C">
              <w:rPr>
                <w:rFonts w:ascii="Calibri" w:hAnsi="Calibri"/>
                <w:bCs w:val="0"/>
                <w:sz w:val="20"/>
                <w:szCs w:val="20"/>
              </w:rPr>
              <w:t>-</w:t>
            </w:r>
          </w:p>
        </w:tc>
        <w:tc>
          <w:tcPr>
            <w:tcW w:w="792" w:type="pct"/>
          </w:tcPr>
          <w:p w:rsidR="00BE12E6" w:rsidRPr="001E586C" w:rsidRDefault="00BE12E6" w:rsidP="00D13D33">
            <w:pPr>
              <w:pStyle w:val="BodyText"/>
              <w:ind w:right="-270"/>
              <w:jc w:val="center"/>
              <w:rPr>
                <w:rFonts w:ascii="Calibri" w:hAnsi="Calibri"/>
                <w:bCs w:val="0"/>
                <w:sz w:val="20"/>
                <w:szCs w:val="20"/>
              </w:rPr>
            </w:pPr>
            <w:r w:rsidRPr="001E586C">
              <w:rPr>
                <w:rFonts w:ascii="Calibri" w:hAnsi="Calibri"/>
                <w:bCs w:val="0"/>
                <w:sz w:val="20"/>
                <w:szCs w:val="20"/>
              </w:rPr>
              <w:t>-</w:t>
            </w:r>
          </w:p>
        </w:tc>
        <w:tc>
          <w:tcPr>
            <w:tcW w:w="1052" w:type="pct"/>
          </w:tcPr>
          <w:p w:rsidR="00BE12E6" w:rsidRPr="001E586C" w:rsidRDefault="00BE12E6" w:rsidP="00D13D33">
            <w:pPr>
              <w:pStyle w:val="BodyText"/>
              <w:ind w:right="-270"/>
              <w:jc w:val="center"/>
              <w:rPr>
                <w:rFonts w:ascii="Calibri" w:hAnsi="Calibri"/>
                <w:bCs w:val="0"/>
                <w:sz w:val="20"/>
                <w:szCs w:val="20"/>
              </w:rPr>
            </w:pPr>
            <w:r w:rsidRPr="001E586C">
              <w:rPr>
                <w:rFonts w:ascii="Calibri" w:hAnsi="Calibri"/>
                <w:bCs w:val="0"/>
                <w:sz w:val="20"/>
                <w:szCs w:val="20"/>
              </w:rPr>
              <w:t>-</w:t>
            </w:r>
          </w:p>
        </w:tc>
      </w:tr>
      <w:tr w:rsidR="00BE12E6" w:rsidRPr="001E586C" w:rsidTr="00D13D33">
        <w:tc>
          <w:tcPr>
            <w:tcW w:w="1052" w:type="pct"/>
          </w:tcPr>
          <w:p w:rsidR="00BE12E6" w:rsidRPr="001E586C" w:rsidRDefault="00BE12E6" w:rsidP="00D13D33">
            <w:pPr>
              <w:pStyle w:val="BodyText"/>
              <w:ind w:right="-270"/>
              <w:rPr>
                <w:rFonts w:ascii="Calibri" w:hAnsi="Calibri"/>
                <w:b w:val="0"/>
                <w:bCs w:val="0"/>
                <w:sz w:val="20"/>
                <w:szCs w:val="20"/>
              </w:rPr>
            </w:pPr>
            <w:r w:rsidRPr="001E586C">
              <w:rPr>
                <w:rFonts w:ascii="Calibri" w:hAnsi="Calibri"/>
                <w:b w:val="0"/>
                <w:bCs w:val="0"/>
                <w:sz w:val="20"/>
                <w:szCs w:val="20"/>
              </w:rPr>
              <w:t>Others (specify)</w:t>
            </w:r>
          </w:p>
        </w:tc>
        <w:tc>
          <w:tcPr>
            <w:tcW w:w="1052" w:type="pct"/>
          </w:tcPr>
          <w:p w:rsidR="00BE12E6" w:rsidRPr="001E586C" w:rsidRDefault="00BE12E6" w:rsidP="00D13D33">
            <w:pPr>
              <w:pStyle w:val="BodyText"/>
              <w:ind w:right="-270"/>
              <w:jc w:val="center"/>
              <w:rPr>
                <w:rFonts w:ascii="Calibri" w:hAnsi="Calibri"/>
                <w:bCs w:val="0"/>
                <w:sz w:val="20"/>
                <w:szCs w:val="20"/>
              </w:rPr>
            </w:pPr>
            <w:r w:rsidRPr="001E586C">
              <w:rPr>
                <w:rFonts w:ascii="Calibri" w:hAnsi="Calibri"/>
                <w:bCs w:val="0"/>
                <w:sz w:val="20"/>
                <w:szCs w:val="20"/>
              </w:rPr>
              <w:t>-</w:t>
            </w:r>
          </w:p>
        </w:tc>
        <w:tc>
          <w:tcPr>
            <w:tcW w:w="1052" w:type="pct"/>
          </w:tcPr>
          <w:p w:rsidR="00BE12E6" w:rsidRPr="001E586C" w:rsidRDefault="00BE12E6" w:rsidP="00D13D33">
            <w:pPr>
              <w:pStyle w:val="BodyText"/>
              <w:ind w:right="-270"/>
              <w:jc w:val="center"/>
              <w:rPr>
                <w:rFonts w:ascii="Calibri" w:hAnsi="Calibri"/>
                <w:bCs w:val="0"/>
                <w:sz w:val="20"/>
                <w:szCs w:val="20"/>
              </w:rPr>
            </w:pPr>
            <w:r w:rsidRPr="001E586C">
              <w:rPr>
                <w:rFonts w:ascii="Calibri" w:hAnsi="Calibri"/>
                <w:bCs w:val="0"/>
                <w:sz w:val="20"/>
                <w:szCs w:val="20"/>
              </w:rPr>
              <w:t>-</w:t>
            </w:r>
          </w:p>
        </w:tc>
        <w:tc>
          <w:tcPr>
            <w:tcW w:w="792" w:type="pct"/>
          </w:tcPr>
          <w:p w:rsidR="00BE12E6" w:rsidRPr="001E586C" w:rsidRDefault="00BE12E6" w:rsidP="00D13D33">
            <w:pPr>
              <w:pStyle w:val="BodyText"/>
              <w:ind w:right="-270"/>
              <w:jc w:val="center"/>
              <w:rPr>
                <w:rFonts w:ascii="Calibri" w:hAnsi="Calibri"/>
                <w:bCs w:val="0"/>
                <w:sz w:val="20"/>
                <w:szCs w:val="20"/>
              </w:rPr>
            </w:pPr>
            <w:r w:rsidRPr="001E586C">
              <w:rPr>
                <w:rFonts w:ascii="Calibri" w:hAnsi="Calibri"/>
                <w:bCs w:val="0"/>
                <w:sz w:val="20"/>
                <w:szCs w:val="20"/>
              </w:rPr>
              <w:t>-</w:t>
            </w:r>
          </w:p>
        </w:tc>
        <w:tc>
          <w:tcPr>
            <w:tcW w:w="1052" w:type="pct"/>
          </w:tcPr>
          <w:p w:rsidR="00BE12E6" w:rsidRPr="001E586C" w:rsidRDefault="00BE12E6" w:rsidP="00D13D33">
            <w:pPr>
              <w:pStyle w:val="BodyText"/>
              <w:ind w:right="-270"/>
              <w:jc w:val="center"/>
              <w:rPr>
                <w:rFonts w:ascii="Calibri" w:hAnsi="Calibri"/>
                <w:bCs w:val="0"/>
                <w:sz w:val="20"/>
                <w:szCs w:val="20"/>
              </w:rPr>
            </w:pPr>
            <w:r w:rsidRPr="001E586C">
              <w:rPr>
                <w:rFonts w:ascii="Calibri" w:hAnsi="Calibri"/>
                <w:bCs w:val="0"/>
                <w:sz w:val="20"/>
                <w:szCs w:val="20"/>
              </w:rPr>
              <w:t>-</w:t>
            </w:r>
          </w:p>
        </w:tc>
      </w:tr>
      <w:tr w:rsidR="00BE12E6" w:rsidRPr="001E586C" w:rsidTr="00D13D33">
        <w:tc>
          <w:tcPr>
            <w:tcW w:w="1052" w:type="pct"/>
          </w:tcPr>
          <w:p w:rsidR="00BE12E6" w:rsidRPr="001E586C" w:rsidRDefault="00BE12E6" w:rsidP="00D13D33">
            <w:pPr>
              <w:pStyle w:val="BodyText"/>
              <w:ind w:right="-270"/>
              <w:rPr>
                <w:rFonts w:ascii="Calibri" w:hAnsi="Calibri"/>
                <w:bCs w:val="0"/>
                <w:sz w:val="20"/>
                <w:szCs w:val="20"/>
              </w:rPr>
            </w:pPr>
            <w:r w:rsidRPr="001E586C">
              <w:rPr>
                <w:rFonts w:ascii="Calibri" w:hAnsi="Calibri"/>
                <w:bCs w:val="0"/>
                <w:sz w:val="20"/>
                <w:szCs w:val="20"/>
              </w:rPr>
              <w:t>Total</w:t>
            </w:r>
          </w:p>
        </w:tc>
        <w:tc>
          <w:tcPr>
            <w:tcW w:w="1052" w:type="pct"/>
          </w:tcPr>
          <w:p w:rsidR="00BE12E6" w:rsidRPr="001E586C" w:rsidRDefault="00F85EBE" w:rsidP="00D13D33">
            <w:pPr>
              <w:pStyle w:val="BodyText"/>
              <w:ind w:right="-270"/>
              <w:jc w:val="center"/>
              <w:rPr>
                <w:rFonts w:ascii="Calibri" w:hAnsi="Calibri"/>
                <w:bCs w:val="0"/>
                <w:sz w:val="20"/>
                <w:szCs w:val="20"/>
              </w:rPr>
            </w:pPr>
            <w:r>
              <w:rPr>
                <w:rFonts w:ascii="Calibri" w:hAnsi="Calibri"/>
                <w:bCs w:val="0"/>
                <w:sz w:val="20"/>
                <w:szCs w:val="20"/>
              </w:rPr>
              <w:t>2347</w:t>
            </w:r>
            <w:r w:rsidR="00BE12E6" w:rsidRPr="001E586C">
              <w:rPr>
                <w:rFonts w:ascii="Calibri" w:hAnsi="Calibri"/>
                <w:bCs w:val="0"/>
                <w:sz w:val="20"/>
                <w:szCs w:val="20"/>
              </w:rPr>
              <w:t xml:space="preserve"> Nos.</w:t>
            </w:r>
          </w:p>
        </w:tc>
        <w:tc>
          <w:tcPr>
            <w:tcW w:w="1052" w:type="pct"/>
          </w:tcPr>
          <w:p w:rsidR="00BE12E6" w:rsidRPr="001E586C" w:rsidRDefault="00F85EBE" w:rsidP="00D13D33">
            <w:pPr>
              <w:pStyle w:val="BodyText"/>
              <w:ind w:right="-270"/>
              <w:jc w:val="center"/>
              <w:rPr>
                <w:rFonts w:ascii="Calibri" w:hAnsi="Calibri"/>
                <w:bCs w:val="0"/>
                <w:sz w:val="20"/>
                <w:szCs w:val="20"/>
              </w:rPr>
            </w:pPr>
            <w:r>
              <w:rPr>
                <w:rFonts w:ascii="Calibri" w:hAnsi="Calibri"/>
                <w:bCs w:val="0"/>
                <w:sz w:val="20"/>
                <w:szCs w:val="20"/>
              </w:rPr>
              <w:t>1579</w:t>
            </w:r>
          </w:p>
        </w:tc>
        <w:tc>
          <w:tcPr>
            <w:tcW w:w="792" w:type="pct"/>
          </w:tcPr>
          <w:p w:rsidR="00BE12E6" w:rsidRPr="001E586C" w:rsidRDefault="00F85EBE" w:rsidP="00D13D33">
            <w:pPr>
              <w:pStyle w:val="BodyText"/>
              <w:ind w:right="-270"/>
              <w:jc w:val="center"/>
              <w:rPr>
                <w:rFonts w:ascii="Calibri" w:hAnsi="Calibri"/>
                <w:bCs w:val="0"/>
                <w:sz w:val="20"/>
                <w:szCs w:val="20"/>
              </w:rPr>
            </w:pPr>
            <w:r>
              <w:rPr>
                <w:rFonts w:ascii="Calibri" w:hAnsi="Calibri"/>
                <w:bCs w:val="0"/>
                <w:sz w:val="20"/>
                <w:szCs w:val="20"/>
              </w:rPr>
              <w:t>269</w:t>
            </w:r>
          </w:p>
        </w:tc>
        <w:tc>
          <w:tcPr>
            <w:tcW w:w="1052" w:type="pct"/>
          </w:tcPr>
          <w:p w:rsidR="00BE12E6" w:rsidRPr="001E586C" w:rsidRDefault="00F85EBE" w:rsidP="00F85EBE">
            <w:pPr>
              <w:pStyle w:val="BodyText"/>
              <w:ind w:right="-270"/>
              <w:jc w:val="center"/>
              <w:rPr>
                <w:rFonts w:ascii="Calibri" w:hAnsi="Calibri"/>
                <w:bCs w:val="0"/>
                <w:sz w:val="20"/>
                <w:szCs w:val="20"/>
              </w:rPr>
            </w:pPr>
            <w:r>
              <w:rPr>
                <w:rFonts w:ascii="Calibri" w:hAnsi="Calibri"/>
                <w:bCs w:val="0"/>
                <w:sz w:val="20"/>
                <w:szCs w:val="20"/>
              </w:rPr>
              <w:t>92</w:t>
            </w:r>
            <w:r w:rsidR="006B762C" w:rsidRPr="001E586C">
              <w:rPr>
                <w:rFonts w:ascii="Calibri" w:hAnsi="Calibri"/>
                <w:bCs w:val="0"/>
                <w:sz w:val="20"/>
                <w:szCs w:val="20"/>
              </w:rPr>
              <w:t>,</w:t>
            </w:r>
            <w:r>
              <w:rPr>
                <w:rFonts w:ascii="Calibri" w:hAnsi="Calibri"/>
                <w:bCs w:val="0"/>
                <w:sz w:val="20"/>
                <w:szCs w:val="20"/>
              </w:rPr>
              <w:t>23</w:t>
            </w:r>
            <w:r w:rsidR="006B762C" w:rsidRPr="001E586C">
              <w:rPr>
                <w:rFonts w:ascii="Calibri" w:hAnsi="Calibri"/>
                <w:bCs w:val="0"/>
                <w:sz w:val="20"/>
                <w:szCs w:val="20"/>
              </w:rPr>
              <w:t>0</w:t>
            </w:r>
            <w:r w:rsidR="00BE12E6" w:rsidRPr="001E586C">
              <w:rPr>
                <w:rFonts w:ascii="Calibri" w:hAnsi="Calibri"/>
                <w:bCs w:val="0"/>
                <w:sz w:val="20"/>
                <w:szCs w:val="20"/>
              </w:rPr>
              <w:t>/-</w:t>
            </w:r>
          </w:p>
        </w:tc>
      </w:tr>
    </w:tbl>
    <w:p w:rsidR="00BE12E6" w:rsidRDefault="00BE12E6" w:rsidP="00E5665A">
      <w:pPr>
        <w:rPr>
          <w:rFonts w:ascii="Calibri" w:hAnsi="Calibri"/>
          <w:b/>
        </w:rPr>
      </w:pPr>
    </w:p>
    <w:p w:rsidR="006723C7" w:rsidRPr="001E586C" w:rsidRDefault="006723C7" w:rsidP="00E5665A">
      <w:pPr>
        <w:rPr>
          <w:rFonts w:ascii="Calibri" w:hAnsi="Calibri"/>
          <w:b/>
        </w:rPr>
      </w:pPr>
    </w:p>
    <w:p w:rsidR="00296513" w:rsidRPr="001E586C" w:rsidRDefault="00E5665A" w:rsidP="00E5665A">
      <w:pPr>
        <w:rPr>
          <w:rFonts w:ascii="Calibri" w:hAnsi="Calibri"/>
          <w:b/>
        </w:rPr>
      </w:pPr>
      <w:r w:rsidRPr="001E586C">
        <w:rPr>
          <w:rFonts w:ascii="Calibri" w:hAnsi="Calibri"/>
          <w:b/>
        </w:rPr>
        <w:t>10</w:t>
      </w:r>
      <w:proofErr w:type="gramStart"/>
      <w:r w:rsidRPr="001E586C">
        <w:rPr>
          <w:rFonts w:ascii="Calibri" w:hAnsi="Calibri"/>
          <w:b/>
        </w:rPr>
        <w:t>.I</w:t>
      </w:r>
      <w:proofErr w:type="gramEnd"/>
      <w:r w:rsidR="00296513" w:rsidRPr="001E586C">
        <w:rPr>
          <w:rFonts w:ascii="Calibri" w:hAnsi="Calibri"/>
          <w:b/>
        </w:rPr>
        <w:t xml:space="preserve">. </w:t>
      </w:r>
      <w:r w:rsidRPr="001E586C">
        <w:rPr>
          <w:rFonts w:ascii="Calibri" w:hAnsi="Calibri"/>
          <w:b/>
        </w:rPr>
        <w:t>Technology Week celebration</w:t>
      </w:r>
      <w:r w:rsidR="001B49FA" w:rsidRPr="001E586C">
        <w:rPr>
          <w:rFonts w:ascii="Calibri" w:hAnsi="Calibri"/>
          <w:b/>
        </w:rPr>
        <w:t xml:space="preserve"> </w:t>
      </w:r>
      <w:r w:rsidR="006F21BC" w:rsidRPr="001E586C">
        <w:rPr>
          <w:rFonts w:ascii="Calibri" w:hAnsi="Calibri"/>
          <w:b/>
        </w:rPr>
        <w:t>during 201</w:t>
      </w:r>
      <w:r w:rsidR="00B25CAD">
        <w:rPr>
          <w:rFonts w:ascii="Calibri" w:hAnsi="Calibri"/>
          <w:b/>
        </w:rPr>
        <w:t>3</w:t>
      </w:r>
      <w:r w:rsidR="006F21BC" w:rsidRPr="001E586C">
        <w:rPr>
          <w:rFonts w:ascii="Calibri" w:hAnsi="Calibri"/>
          <w:b/>
        </w:rPr>
        <w:t>-1</w:t>
      </w:r>
      <w:r w:rsidR="00B25CAD">
        <w:rPr>
          <w:rFonts w:ascii="Calibri" w:hAnsi="Calibri"/>
          <w:b/>
        </w:rPr>
        <w:t>4</w:t>
      </w:r>
      <w:r w:rsidR="006F21BC" w:rsidRPr="001E586C">
        <w:rPr>
          <w:rFonts w:ascii="Calibri" w:hAnsi="Calibri"/>
          <w:b/>
        </w:rPr>
        <w:t xml:space="preserve">  Yes/No, if Yes</w:t>
      </w:r>
      <w:r w:rsidR="001B49FA" w:rsidRPr="001E586C">
        <w:rPr>
          <w:rFonts w:ascii="Calibri" w:hAnsi="Calibri"/>
          <w:b/>
        </w:rPr>
        <w:t>:</w:t>
      </w:r>
      <w:r w:rsidR="00005382" w:rsidRPr="001E586C">
        <w:rPr>
          <w:rFonts w:ascii="Calibri" w:hAnsi="Calibri"/>
          <w:b/>
        </w:rPr>
        <w:tab/>
      </w:r>
      <w:r w:rsidR="001B49FA" w:rsidRPr="001E586C">
        <w:rPr>
          <w:rFonts w:ascii="Calibri" w:hAnsi="Calibri"/>
          <w:b/>
        </w:rPr>
        <w:t xml:space="preserve"> </w:t>
      </w:r>
      <w:r w:rsidR="00A05AAB" w:rsidRPr="001E586C">
        <w:rPr>
          <w:rFonts w:ascii="Calibri" w:hAnsi="Calibri"/>
          <w:b/>
        </w:rPr>
        <w:t>NO</w:t>
      </w:r>
    </w:p>
    <w:p w:rsidR="00322A6E" w:rsidRPr="001E586C" w:rsidRDefault="00322A6E" w:rsidP="00E5665A">
      <w:pPr>
        <w:rPr>
          <w:rFonts w:ascii="Calibri" w:hAnsi="Calibri"/>
          <w:sz w:val="20"/>
          <w:szCs w:val="20"/>
        </w:rPr>
      </w:pPr>
    </w:p>
    <w:p w:rsidR="00E5665A" w:rsidRPr="001E586C" w:rsidRDefault="00296513" w:rsidP="00E5665A">
      <w:pPr>
        <w:rPr>
          <w:rFonts w:ascii="Calibri" w:hAnsi="Calibri"/>
          <w:sz w:val="20"/>
          <w:szCs w:val="20"/>
        </w:rPr>
      </w:pPr>
      <w:r w:rsidRPr="001E586C">
        <w:rPr>
          <w:rFonts w:ascii="Calibri" w:hAnsi="Calibri"/>
          <w:sz w:val="20"/>
          <w:szCs w:val="20"/>
        </w:rPr>
        <w:t xml:space="preserve">Period of observing Technology Week:  </w:t>
      </w:r>
    </w:p>
    <w:p w:rsidR="00296513" w:rsidRPr="001E586C" w:rsidRDefault="00296513" w:rsidP="00E5665A">
      <w:pPr>
        <w:rPr>
          <w:rFonts w:ascii="Calibri" w:hAnsi="Calibri"/>
          <w:sz w:val="20"/>
          <w:szCs w:val="20"/>
        </w:rPr>
      </w:pPr>
      <w:r w:rsidRPr="001E586C">
        <w:rPr>
          <w:rFonts w:ascii="Calibri" w:hAnsi="Calibri"/>
          <w:sz w:val="20"/>
          <w:szCs w:val="20"/>
        </w:rPr>
        <w:t>Total number of farmers visited          :</w:t>
      </w:r>
    </w:p>
    <w:p w:rsidR="00296513" w:rsidRPr="001E586C" w:rsidRDefault="00296513" w:rsidP="00E5665A">
      <w:pPr>
        <w:rPr>
          <w:rFonts w:ascii="Calibri" w:hAnsi="Calibri"/>
          <w:sz w:val="20"/>
          <w:szCs w:val="20"/>
        </w:rPr>
      </w:pPr>
      <w:r w:rsidRPr="001E586C">
        <w:rPr>
          <w:rFonts w:ascii="Calibri" w:hAnsi="Calibri"/>
          <w:sz w:val="20"/>
          <w:szCs w:val="20"/>
        </w:rPr>
        <w:t xml:space="preserve">Total number of agencies involved      : </w:t>
      </w:r>
    </w:p>
    <w:p w:rsidR="00296513" w:rsidRPr="001E586C" w:rsidRDefault="00296513" w:rsidP="00E5665A">
      <w:pPr>
        <w:rPr>
          <w:rFonts w:ascii="Calibri" w:hAnsi="Calibri"/>
          <w:sz w:val="20"/>
          <w:szCs w:val="20"/>
        </w:rPr>
      </w:pPr>
      <w:r w:rsidRPr="001E586C">
        <w:rPr>
          <w:rFonts w:ascii="Calibri" w:hAnsi="Calibri"/>
          <w:sz w:val="20"/>
          <w:szCs w:val="20"/>
        </w:rPr>
        <w:t xml:space="preserve">Number of demonstrations visited by the farmers within KVK </w:t>
      </w:r>
      <w:proofErr w:type="gramStart"/>
      <w:r w:rsidRPr="001E586C">
        <w:rPr>
          <w:rFonts w:ascii="Calibri" w:hAnsi="Calibri"/>
          <w:sz w:val="20"/>
          <w:szCs w:val="20"/>
        </w:rPr>
        <w:t>campus :</w:t>
      </w:r>
      <w:proofErr w:type="gramEnd"/>
      <w:r w:rsidRPr="001E586C">
        <w:rPr>
          <w:rFonts w:ascii="Calibri" w:hAnsi="Calibri"/>
          <w:sz w:val="20"/>
          <w:szCs w:val="20"/>
        </w:rPr>
        <w:t xml:space="preserve"> </w:t>
      </w:r>
    </w:p>
    <w:p w:rsidR="00E5665A" w:rsidRPr="001E586C" w:rsidRDefault="00E5665A" w:rsidP="00E5665A">
      <w:pPr>
        <w:rPr>
          <w:rFonts w:ascii="Calibri" w:hAnsi="Calibri"/>
          <w:b/>
          <w:sz w:val="20"/>
          <w:szCs w:val="20"/>
          <w:u w:val="single"/>
        </w:rPr>
      </w:pPr>
    </w:p>
    <w:p w:rsidR="00296513" w:rsidRPr="001E586C" w:rsidRDefault="00296513" w:rsidP="00E5665A">
      <w:pPr>
        <w:rPr>
          <w:rFonts w:ascii="Calibri" w:hAnsi="Calibri"/>
          <w:sz w:val="20"/>
          <w:szCs w:val="20"/>
          <w:u w:val="single"/>
        </w:rPr>
      </w:pPr>
      <w:r w:rsidRPr="001E586C">
        <w:rPr>
          <w:rFonts w:ascii="Calibri" w:hAnsi="Calibri"/>
          <w:sz w:val="20"/>
          <w:szCs w:val="20"/>
          <w:u w:val="single"/>
        </w:rPr>
        <w:t xml:space="preserve">Other Details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7"/>
        <w:gridCol w:w="2255"/>
        <w:gridCol w:w="2514"/>
        <w:gridCol w:w="5048"/>
      </w:tblGrid>
      <w:tr w:rsidR="00296513" w:rsidRPr="001E586C" w:rsidTr="00D6217F">
        <w:trPr>
          <w:trHeight w:val="418"/>
          <w:tblHeader/>
        </w:trPr>
        <w:tc>
          <w:tcPr>
            <w:tcW w:w="1735" w:type="pct"/>
            <w:shd w:val="clear" w:color="auto" w:fill="auto"/>
            <w:noWrap/>
            <w:vAlign w:val="center"/>
          </w:tcPr>
          <w:p w:rsidR="00296513" w:rsidRPr="001E586C" w:rsidRDefault="00296513" w:rsidP="00005382">
            <w:pPr>
              <w:jc w:val="center"/>
              <w:rPr>
                <w:rFonts w:ascii="Calibri" w:hAnsi="Calibri"/>
                <w:b/>
                <w:bCs/>
                <w:sz w:val="20"/>
                <w:szCs w:val="20"/>
              </w:rPr>
            </w:pPr>
            <w:r w:rsidRPr="001E586C">
              <w:rPr>
                <w:rFonts w:ascii="Calibri" w:hAnsi="Calibri"/>
                <w:b/>
                <w:bCs/>
                <w:sz w:val="20"/>
                <w:szCs w:val="20"/>
              </w:rPr>
              <w:t>Types of Activities</w:t>
            </w:r>
          </w:p>
        </w:tc>
        <w:tc>
          <w:tcPr>
            <w:tcW w:w="750" w:type="pct"/>
            <w:shd w:val="clear" w:color="auto" w:fill="auto"/>
            <w:noWrap/>
            <w:vAlign w:val="center"/>
          </w:tcPr>
          <w:p w:rsidR="00296513" w:rsidRPr="001E586C" w:rsidRDefault="00296513" w:rsidP="00D6217F">
            <w:pPr>
              <w:jc w:val="center"/>
              <w:rPr>
                <w:rFonts w:ascii="Calibri" w:hAnsi="Calibri"/>
                <w:b/>
                <w:bCs/>
                <w:sz w:val="20"/>
                <w:szCs w:val="20"/>
              </w:rPr>
            </w:pPr>
            <w:r w:rsidRPr="001E586C">
              <w:rPr>
                <w:rFonts w:ascii="Calibri" w:hAnsi="Calibri"/>
                <w:b/>
                <w:bCs/>
                <w:sz w:val="20"/>
                <w:szCs w:val="20"/>
              </w:rPr>
              <w:t>No. of</w:t>
            </w:r>
            <w:r w:rsidR="00D6217F" w:rsidRPr="001E586C">
              <w:rPr>
                <w:rFonts w:ascii="Calibri" w:hAnsi="Calibri"/>
                <w:b/>
                <w:bCs/>
                <w:sz w:val="20"/>
                <w:szCs w:val="20"/>
              </w:rPr>
              <w:t xml:space="preserve"> </w:t>
            </w:r>
            <w:r w:rsidRPr="001E586C">
              <w:rPr>
                <w:rFonts w:ascii="Calibri" w:hAnsi="Calibri"/>
                <w:b/>
                <w:bCs/>
                <w:sz w:val="20"/>
                <w:szCs w:val="20"/>
              </w:rPr>
              <w:t>Activities</w:t>
            </w:r>
          </w:p>
        </w:tc>
        <w:tc>
          <w:tcPr>
            <w:tcW w:w="836" w:type="pct"/>
            <w:shd w:val="clear" w:color="auto" w:fill="auto"/>
            <w:noWrap/>
            <w:vAlign w:val="center"/>
          </w:tcPr>
          <w:p w:rsidR="00296513" w:rsidRPr="001E586C" w:rsidRDefault="00296513" w:rsidP="00D6217F">
            <w:pPr>
              <w:jc w:val="center"/>
              <w:rPr>
                <w:rFonts w:ascii="Calibri" w:hAnsi="Calibri"/>
                <w:b/>
                <w:bCs/>
                <w:sz w:val="20"/>
                <w:szCs w:val="20"/>
              </w:rPr>
            </w:pPr>
            <w:r w:rsidRPr="001E586C">
              <w:rPr>
                <w:rFonts w:ascii="Calibri" w:hAnsi="Calibri"/>
                <w:b/>
                <w:bCs/>
                <w:sz w:val="20"/>
                <w:szCs w:val="20"/>
              </w:rPr>
              <w:t>Number of</w:t>
            </w:r>
            <w:r w:rsidR="00D6217F" w:rsidRPr="001E586C">
              <w:rPr>
                <w:rFonts w:ascii="Calibri" w:hAnsi="Calibri"/>
                <w:b/>
                <w:bCs/>
                <w:sz w:val="20"/>
                <w:szCs w:val="20"/>
              </w:rPr>
              <w:t xml:space="preserve"> </w:t>
            </w:r>
            <w:r w:rsidRPr="001E586C">
              <w:rPr>
                <w:rFonts w:ascii="Calibri" w:hAnsi="Calibri"/>
                <w:b/>
                <w:bCs/>
                <w:sz w:val="20"/>
                <w:szCs w:val="20"/>
              </w:rPr>
              <w:t>Farmers</w:t>
            </w:r>
          </w:p>
        </w:tc>
        <w:tc>
          <w:tcPr>
            <w:tcW w:w="1679" w:type="pct"/>
            <w:shd w:val="clear" w:color="auto" w:fill="auto"/>
            <w:noWrap/>
            <w:vAlign w:val="center"/>
          </w:tcPr>
          <w:p w:rsidR="00296513" w:rsidRPr="001E586C" w:rsidRDefault="00296513" w:rsidP="00005382">
            <w:pPr>
              <w:jc w:val="center"/>
              <w:rPr>
                <w:rFonts w:ascii="Calibri" w:hAnsi="Calibri"/>
                <w:b/>
                <w:bCs/>
                <w:sz w:val="20"/>
                <w:szCs w:val="20"/>
              </w:rPr>
            </w:pPr>
            <w:r w:rsidRPr="001E586C">
              <w:rPr>
                <w:rFonts w:ascii="Calibri" w:hAnsi="Calibri"/>
                <w:b/>
                <w:bCs/>
                <w:sz w:val="20"/>
                <w:szCs w:val="20"/>
              </w:rPr>
              <w:t>Related  crop/livestock technology</w:t>
            </w:r>
          </w:p>
        </w:tc>
      </w:tr>
      <w:tr w:rsidR="00005382" w:rsidRPr="001E586C" w:rsidTr="00D6217F">
        <w:trPr>
          <w:trHeight w:val="20"/>
        </w:trPr>
        <w:tc>
          <w:tcPr>
            <w:tcW w:w="1735" w:type="pct"/>
            <w:shd w:val="clear" w:color="auto" w:fill="auto"/>
            <w:noWrap/>
            <w:vAlign w:val="bottom"/>
          </w:tcPr>
          <w:p w:rsidR="00005382" w:rsidRPr="001E586C" w:rsidRDefault="00005382" w:rsidP="008904F0">
            <w:pPr>
              <w:rPr>
                <w:rFonts w:ascii="Calibri" w:hAnsi="Calibri"/>
                <w:sz w:val="20"/>
                <w:szCs w:val="20"/>
              </w:rPr>
            </w:pPr>
            <w:r w:rsidRPr="001E586C">
              <w:rPr>
                <w:rFonts w:ascii="Calibri" w:hAnsi="Calibri"/>
                <w:sz w:val="20"/>
                <w:szCs w:val="20"/>
              </w:rPr>
              <w:t>Gosthies</w:t>
            </w:r>
          </w:p>
        </w:tc>
        <w:tc>
          <w:tcPr>
            <w:tcW w:w="750"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836"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1679"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r>
      <w:tr w:rsidR="00005382" w:rsidRPr="001E586C" w:rsidTr="00D6217F">
        <w:trPr>
          <w:trHeight w:val="20"/>
        </w:trPr>
        <w:tc>
          <w:tcPr>
            <w:tcW w:w="1735" w:type="pct"/>
            <w:shd w:val="clear" w:color="auto" w:fill="auto"/>
            <w:noWrap/>
          </w:tcPr>
          <w:p w:rsidR="00005382" w:rsidRPr="001E586C" w:rsidRDefault="00005382" w:rsidP="008904F0">
            <w:pPr>
              <w:rPr>
                <w:rFonts w:ascii="Calibri" w:hAnsi="Calibri"/>
                <w:sz w:val="20"/>
                <w:szCs w:val="20"/>
              </w:rPr>
            </w:pPr>
            <w:r w:rsidRPr="001E586C">
              <w:rPr>
                <w:rFonts w:ascii="Calibri" w:hAnsi="Calibri"/>
                <w:sz w:val="20"/>
                <w:szCs w:val="20"/>
              </w:rPr>
              <w:t>Lectures organized</w:t>
            </w:r>
          </w:p>
        </w:tc>
        <w:tc>
          <w:tcPr>
            <w:tcW w:w="750"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836"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1679"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r>
      <w:tr w:rsidR="00005382" w:rsidRPr="001E586C" w:rsidTr="00D6217F">
        <w:trPr>
          <w:trHeight w:val="20"/>
        </w:trPr>
        <w:tc>
          <w:tcPr>
            <w:tcW w:w="1735" w:type="pct"/>
            <w:shd w:val="clear" w:color="auto" w:fill="auto"/>
            <w:noWrap/>
          </w:tcPr>
          <w:p w:rsidR="00005382" w:rsidRPr="001E586C" w:rsidRDefault="00005382" w:rsidP="008904F0">
            <w:pPr>
              <w:rPr>
                <w:rFonts w:ascii="Calibri" w:hAnsi="Calibri"/>
                <w:sz w:val="20"/>
                <w:szCs w:val="20"/>
              </w:rPr>
            </w:pPr>
            <w:r w:rsidRPr="001E586C">
              <w:rPr>
                <w:rFonts w:ascii="Calibri" w:hAnsi="Calibri"/>
                <w:sz w:val="20"/>
                <w:szCs w:val="20"/>
              </w:rPr>
              <w:t>Exhibition</w:t>
            </w:r>
          </w:p>
        </w:tc>
        <w:tc>
          <w:tcPr>
            <w:tcW w:w="750"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836"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1679"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r>
      <w:tr w:rsidR="00005382" w:rsidRPr="001E586C" w:rsidTr="00D6217F">
        <w:trPr>
          <w:trHeight w:val="20"/>
        </w:trPr>
        <w:tc>
          <w:tcPr>
            <w:tcW w:w="1735" w:type="pct"/>
            <w:shd w:val="clear" w:color="auto" w:fill="auto"/>
            <w:noWrap/>
          </w:tcPr>
          <w:p w:rsidR="00005382" w:rsidRPr="001E586C" w:rsidRDefault="00005382" w:rsidP="008904F0">
            <w:pPr>
              <w:rPr>
                <w:rFonts w:ascii="Calibri" w:hAnsi="Calibri"/>
                <w:sz w:val="20"/>
                <w:szCs w:val="20"/>
              </w:rPr>
            </w:pPr>
            <w:r w:rsidRPr="001E586C">
              <w:rPr>
                <w:rFonts w:ascii="Calibri" w:hAnsi="Calibri"/>
                <w:sz w:val="20"/>
                <w:szCs w:val="20"/>
              </w:rPr>
              <w:t>Film show</w:t>
            </w:r>
          </w:p>
        </w:tc>
        <w:tc>
          <w:tcPr>
            <w:tcW w:w="750"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836"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1679"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r>
      <w:tr w:rsidR="00005382" w:rsidRPr="001E586C" w:rsidTr="00D6217F">
        <w:trPr>
          <w:trHeight w:val="20"/>
        </w:trPr>
        <w:tc>
          <w:tcPr>
            <w:tcW w:w="1735" w:type="pct"/>
            <w:shd w:val="clear" w:color="auto" w:fill="auto"/>
            <w:noWrap/>
            <w:vAlign w:val="bottom"/>
          </w:tcPr>
          <w:p w:rsidR="00005382" w:rsidRPr="001E586C" w:rsidRDefault="00005382" w:rsidP="008904F0">
            <w:pPr>
              <w:rPr>
                <w:rFonts w:ascii="Calibri" w:hAnsi="Calibri"/>
                <w:sz w:val="20"/>
                <w:szCs w:val="20"/>
              </w:rPr>
            </w:pPr>
            <w:r w:rsidRPr="001E586C">
              <w:rPr>
                <w:rFonts w:ascii="Calibri" w:hAnsi="Calibri"/>
                <w:sz w:val="20"/>
                <w:szCs w:val="20"/>
              </w:rPr>
              <w:t>Fair</w:t>
            </w:r>
          </w:p>
        </w:tc>
        <w:tc>
          <w:tcPr>
            <w:tcW w:w="750"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836"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1679"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r>
      <w:tr w:rsidR="00005382" w:rsidRPr="001E586C" w:rsidTr="00D6217F">
        <w:trPr>
          <w:trHeight w:val="20"/>
        </w:trPr>
        <w:tc>
          <w:tcPr>
            <w:tcW w:w="1735" w:type="pct"/>
            <w:shd w:val="clear" w:color="auto" w:fill="auto"/>
            <w:noWrap/>
            <w:vAlign w:val="bottom"/>
          </w:tcPr>
          <w:p w:rsidR="00005382" w:rsidRPr="001E586C" w:rsidRDefault="00005382" w:rsidP="008904F0">
            <w:pPr>
              <w:rPr>
                <w:rFonts w:ascii="Calibri" w:hAnsi="Calibri"/>
                <w:sz w:val="20"/>
                <w:szCs w:val="20"/>
              </w:rPr>
            </w:pPr>
            <w:r w:rsidRPr="001E586C">
              <w:rPr>
                <w:rFonts w:ascii="Calibri" w:hAnsi="Calibri"/>
                <w:sz w:val="20"/>
                <w:szCs w:val="20"/>
              </w:rPr>
              <w:t>Farm Visit</w:t>
            </w:r>
          </w:p>
        </w:tc>
        <w:tc>
          <w:tcPr>
            <w:tcW w:w="750"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836"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1679"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r>
      <w:tr w:rsidR="00005382" w:rsidRPr="001E586C" w:rsidTr="00D6217F">
        <w:trPr>
          <w:trHeight w:val="20"/>
        </w:trPr>
        <w:tc>
          <w:tcPr>
            <w:tcW w:w="1735" w:type="pct"/>
            <w:shd w:val="clear" w:color="auto" w:fill="auto"/>
            <w:noWrap/>
            <w:vAlign w:val="bottom"/>
          </w:tcPr>
          <w:p w:rsidR="00005382" w:rsidRPr="001E586C" w:rsidRDefault="00005382" w:rsidP="008904F0">
            <w:pPr>
              <w:rPr>
                <w:rFonts w:ascii="Calibri" w:hAnsi="Calibri"/>
                <w:sz w:val="20"/>
                <w:szCs w:val="20"/>
              </w:rPr>
            </w:pPr>
            <w:r w:rsidRPr="001E586C">
              <w:rPr>
                <w:rFonts w:ascii="Calibri" w:hAnsi="Calibri"/>
                <w:sz w:val="20"/>
                <w:szCs w:val="20"/>
              </w:rPr>
              <w:t>Diagnostic Practicals</w:t>
            </w:r>
          </w:p>
        </w:tc>
        <w:tc>
          <w:tcPr>
            <w:tcW w:w="750"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836"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1679"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r>
      <w:tr w:rsidR="00005382" w:rsidRPr="001E586C" w:rsidTr="00D6217F">
        <w:trPr>
          <w:trHeight w:val="20"/>
        </w:trPr>
        <w:tc>
          <w:tcPr>
            <w:tcW w:w="1735" w:type="pct"/>
            <w:shd w:val="clear" w:color="auto" w:fill="auto"/>
            <w:noWrap/>
            <w:vAlign w:val="bottom"/>
          </w:tcPr>
          <w:p w:rsidR="00005382" w:rsidRPr="001E586C" w:rsidRDefault="00005382" w:rsidP="008904F0">
            <w:pPr>
              <w:rPr>
                <w:rFonts w:ascii="Calibri" w:hAnsi="Calibri"/>
                <w:sz w:val="20"/>
                <w:szCs w:val="20"/>
              </w:rPr>
            </w:pPr>
            <w:r w:rsidRPr="001E586C">
              <w:rPr>
                <w:rFonts w:ascii="Calibri" w:hAnsi="Calibri"/>
                <w:sz w:val="20"/>
                <w:szCs w:val="20"/>
              </w:rPr>
              <w:t>Supply of Literature (No.)</w:t>
            </w:r>
          </w:p>
        </w:tc>
        <w:tc>
          <w:tcPr>
            <w:tcW w:w="750"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836"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1679"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r>
      <w:tr w:rsidR="00005382" w:rsidRPr="001E586C" w:rsidTr="00D6217F">
        <w:trPr>
          <w:trHeight w:val="20"/>
        </w:trPr>
        <w:tc>
          <w:tcPr>
            <w:tcW w:w="1735" w:type="pct"/>
            <w:shd w:val="clear" w:color="auto" w:fill="auto"/>
            <w:noWrap/>
            <w:vAlign w:val="bottom"/>
          </w:tcPr>
          <w:p w:rsidR="00005382" w:rsidRPr="001E586C" w:rsidRDefault="00005382" w:rsidP="008904F0">
            <w:pPr>
              <w:rPr>
                <w:rFonts w:ascii="Calibri" w:hAnsi="Calibri"/>
                <w:sz w:val="20"/>
                <w:szCs w:val="20"/>
              </w:rPr>
            </w:pPr>
            <w:r w:rsidRPr="001E586C">
              <w:rPr>
                <w:rFonts w:ascii="Calibri" w:hAnsi="Calibri"/>
                <w:sz w:val="20"/>
                <w:szCs w:val="20"/>
              </w:rPr>
              <w:t>Supply of Seed (q)</w:t>
            </w:r>
          </w:p>
        </w:tc>
        <w:tc>
          <w:tcPr>
            <w:tcW w:w="750"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836"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1679"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r>
      <w:tr w:rsidR="00005382" w:rsidRPr="001E586C" w:rsidTr="00D6217F">
        <w:trPr>
          <w:trHeight w:val="20"/>
        </w:trPr>
        <w:tc>
          <w:tcPr>
            <w:tcW w:w="1735" w:type="pct"/>
            <w:shd w:val="clear" w:color="auto" w:fill="auto"/>
            <w:noWrap/>
            <w:vAlign w:val="bottom"/>
          </w:tcPr>
          <w:p w:rsidR="00005382" w:rsidRPr="001E586C" w:rsidRDefault="00005382" w:rsidP="008904F0">
            <w:pPr>
              <w:rPr>
                <w:rFonts w:ascii="Calibri" w:hAnsi="Calibri"/>
                <w:sz w:val="20"/>
                <w:szCs w:val="20"/>
              </w:rPr>
            </w:pPr>
            <w:r w:rsidRPr="001E586C">
              <w:rPr>
                <w:rFonts w:ascii="Calibri" w:hAnsi="Calibri"/>
                <w:sz w:val="20"/>
                <w:szCs w:val="20"/>
              </w:rPr>
              <w:t>Supply of Planting materials (No.)</w:t>
            </w:r>
          </w:p>
        </w:tc>
        <w:tc>
          <w:tcPr>
            <w:tcW w:w="750"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836"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1679"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r>
      <w:tr w:rsidR="00005382" w:rsidRPr="001E586C" w:rsidTr="00D6217F">
        <w:trPr>
          <w:trHeight w:val="20"/>
        </w:trPr>
        <w:tc>
          <w:tcPr>
            <w:tcW w:w="1735" w:type="pct"/>
            <w:shd w:val="clear" w:color="auto" w:fill="auto"/>
            <w:noWrap/>
            <w:vAlign w:val="bottom"/>
          </w:tcPr>
          <w:p w:rsidR="00005382" w:rsidRPr="001E586C" w:rsidRDefault="00005382" w:rsidP="00296513">
            <w:pPr>
              <w:rPr>
                <w:rFonts w:ascii="Calibri" w:hAnsi="Calibri"/>
                <w:sz w:val="20"/>
                <w:szCs w:val="20"/>
              </w:rPr>
            </w:pPr>
            <w:r w:rsidRPr="001E586C">
              <w:rPr>
                <w:rFonts w:ascii="Calibri" w:hAnsi="Calibri"/>
                <w:sz w:val="20"/>
                <w:szCs w:val="20"/>
              </w:rPr>
              <w:t>Bio Product supply (Kg)</w:t>
            </w:r>
          </w:p>
        </w:tc>
        <w:tc>
          <w:tcPr>
            <w:tcW w:w="750"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836"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1679"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r>
      <w:tr w:rsidR="00005382" w:rsidRPr="001E586C" w:rsidTr="00D6217F">
        <w:trPr>
          <w:trHeight w:val="20"/>
        </w:trPr>
        <w:tc>
          <w:tcPr>
            <w:tcW w:w="1735" w:type="pct"/>
            <w:shd w:val="clear" w:color="auto" w:fill="auto"/>
            <w:noWrap/>
            <w:vAlign w:val="bottom"/>
          </w:tcPr>
          <w:p w:rsidR="00005382" w:rsidRPr="001E586C" w:rsidRDefault="00005382" w:rsidP="008904F0">
            <w:pPr>
              <w:rPr>
                <w:rFonts w:ascii="Calibri" w:hAnsi="Calibri"/>
                <w:sz w:val="20"/>
                <w:szCs w:val="20"/>
              </w:rPr>
            </w:pPr>
            <w:r w:rsidRPr="001E586C">
              <w:rPr>
                <w:rFonts w:ascii="Calibri" w:hAnsi="Calibri"/>
                <w:sz w:val="20"/>
                <w:szCs w:val="20"/>
              </w:rPr>
              <w:t>Bio Fertilizers (q)</w:t>
            </w:r>
          </w:p>
        </w:tc>
        <w:tc>
          <w:tcPr>
            <w:tcW w:w="750"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836"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1679"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r>
      <w:tr w:rsidR="00005382" w:rsidRPr="001E586C" w:rsidTr="00D6217F">
        <w:trPr>
          <w:trHeight w:val="20"/>
        </w:trPr>
        <w:tc>
          <w:tcPr>
            <w:tcW w:w="1735" w:type="pct"/>
            <w:shd w:val="clear" w:color="auto" w:fill="auto"/>
            <w:noWrap/>
            <w:vAlign w:val="bottom"/>
          </w:tcPr>
          <w:p w:rsidR="00005382" w:rsidRPr="001E586C" w:rsidRDefault="00005382" w:rsidP="008904F0">
            <w:pPr>
              <w:rPr>
                <w:rFonts w:ascii="Calibri" w:hAnsi="Calibri"/>
                <w:sz w:val="20"/>
                <w:szCs w:val="20"/>
              </w:rPr>
            </w:pPr>
            <w:r w:rsidRPr="001E586C">
              <w:rPr>
                <w:rFonts w:ascii="Calibri" w:hAnsi="Calibri"/>
                <w:sz w:val="20"/>
                <w:szCs w:val="20"/>
              </w:rPr>
              <w:t>Supply of fingerlings</w:t>
            </w:r>
          </w:p>
        </w:tc>
        <w:tc>
          <w:tcPr>
            <w:tcW w:w="750"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836"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1679"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r>
      <w:tr w:rsidR="00005382" w:rsidRPr="001E586C" w:rsidTr="00D6217F">
        <w:trPr>
          <w:trHeight w:val="20"/>
        </w:trPr>
        <w:tc>
          <w:tcPr>
            <w:tcW w:w="1735" w:type="pct"/>
            <w:shd w:val="clear" w:color="auto" w:fill="auto"/>
            <w:noWrap/>
            <w:vAlign w:val="bottom"/>
          </w:tcPr>
          <w:p w:rsidR="00005382" w:rsidRPr="001E586C" w:rsidRDefault="00005382" w:rsidP="008904F0">
            <w:pPr>
              <w:rPr>
                <w:rFonts w:ascii="Calibri" w:hAnsi="Calibri"/>
                <w:sz w:val="20"/>
                <w:szCs w:val="20"/>
              </w:rPr>
            </w:pPr>
            <w:r w:rsidRPr="001E586C">
              <w:rPr>
                <w:rFonts w:ascii="Calibri" w:hAnsi="Calibri"/>
                <w:sz w:val="20"/>
                <w:szCs w:val="20"/>
              </w:rPr>
              <w:t>Supply of Livestock specimen (No.)</w:t>
            </w:r>
          </w:p>
        </w:tc>
        <w:tc>
          <w:tcPr>
            <w:tcW w:w="750"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836"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1679"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r>
      <w:tr w:rsidR="00005382" w:rsidRPr="001E586C" w:rsidTr="00D6217F">
        <w:trPr>
          <w:trHeight w:val="20"/>
        </w:trPr>
        <w:tc>
          <w:tcPr>
            <w:tcW w:w="1735" w:type="pct"/>
            <w:shd w:val="clear" w:color="auto" w:fill="auto"/>
            <w:vAlign w:val="bottom"/>
          </w:tcPr>
          <w:p w:rsidR="00005382" w:rsidRPr="001E586C" w:rsidRDefault="00005382" w:rsidP="008904F0">
            <w:pPr>
              <w:rPr>
                <w:rFonts w:ascii="Calibri" w:hAnsi="Calibri"/>
                <w:sz w:val="20"/>
                <w:szCs w:val="20"/>
              </w:rPr>
            </w:pPr>
            <w:r w:rsidRPr="001E586C">
              <w:rPr>
                <w:rFonts w:ascii="Calibri" w:hAnsi="Calibri"/>
                <w:sz w:val="20"/>
                <w:szCs w:val="20"/>
              </w:rPr>
              <w:t>Total number of farmers visited the technology week</w:t>
            </w:r>
          </w:p>
        </w:tc>
        <w:tc>
          <w:tcPr>
            <w:tcW w:w="750" w:type="pct"/>
            <w:shd w:val="clear" w:color="auto" w:fill="auto"/>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836"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1679" w:type="pct"/>
            <w:shd w:val="clear" w:color="auto" w:fill="auto"/>
            <w:noWrap/>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r>
    </w:tbl>
    <w:p w:rsidR="002A6B06" w:rsidRDefault="002A6B06" w:rsidP="00E5665A">
      <w:pPr>
        <w:rPr>
          <w:rFonts w:ascii="Calibri" w:hAnsi="Calibri"/>
          <w:b/>
          <w:u w:val="single"/>
        </w:rPr>
      </w:pPr>
    </w:p>
    <w:p w:rsidR="002A6B06" w:rsidRDefault="002A6B06">
      <w:pPr>
        <w:rPr>
          <w:rFonts w:ascii="Calibri" w:hAnsi="Calibri"/>
          <w:b/>
          <w:u w:val="single"/>
        </w:rPr>
      </w:pPr>
      <w:r>
        <w:rPr>
          <w:rFonts w:ascii="Calibri" w:hAnsi="Calibri"/>
          <w:b/>
          <w:u w:val="single"/>
        </w:rPr>
        <w:br w:type="page"/>
      </w:r>
    </w:p>
    <w:p w:rsidR="0091787F" w:rsidRPr="001E586C" w:rsidRDefault="0091787F" w:rsidP="00E5665A">
      <w:pPr>
        <w:rPr>
          <w:rFonts w:ascii="Calibri" w:hAnsi="Calibri"/>
          <w:b/>
          <w:u w:val="single"/>
        </w:rPr>
      </w:pPr>
    </w:p>
    <w:p w:rsidR="00296513" w:rsidRPr="001E586C" w:rsidRDefault="00296513" w:rsidP="00296513">
      <w:pPr>
        <w:rPr>
          <w:rFonts w:ascii="Calibri" w:hAnsi="Calibri"/>
          <w:b/>
          <w:bCs/>
        </w:rPr>
      </w:pPr>
      <w:r w:rsidRPr="001E586C">
        <w:rPr>
          <w:rFonts w:ascii="Calibri" w:hAnsi="Calibri"/>
          <w:b/>
          <w:bCs/>
        </w:rPr>
        <w:t>10.</w:t>
      </w:r>
      <w:r w:rsidR="005E35FB" w:rsidRPr="001E586C">
        <w:rPr>
          <w:rFonts w:ascii="Calibri" w:hAnsi="Calibri"/>
          <w:b/>
          <w:bCs/>
        </w:rPr>
        <w:t xml:space="preserve"> J</w:t>
      </w:r>
      <w:r w:rsidRPr="001E586C">
        <w:rPr>
          <w:rFonts w:ascii="Calibri" w:hAnsi="Calibri"/>
          <w:b/>
          <w:bCs/>
        </w:rPr>
        <w:t xml:space="preserve">.  Interventions on drought </w:t>
      </w:r>
      <w:proofErr w:type="gramStart"/>
      <w:r w:rsidRPr="001E586C">
        <w:rPr>
          <w:rFonts w:ascii="Calibri" w:hAnsi="Calibri"/>
          <w:b/>
          <w:bCs/>
        </w:rPr>
        <w:t>mitigation  (</w:t>
      </w:r>
      <w:proofErr w:type="gramEnd"/>
      <w:r w:rsidRPr="001E586C">
        <w:rPr>
          <w:rFonts w:ascii="Calibri" w:hAnsi="Calibri"/>
          <w:b/>
          <w:bCs/>
        </w:rPr>
        <w:t>if the KVK included in this special programme)</w:t>
      </w:r>
      <w:r w:rsidR="001B49FA" w:rsidRPr="001E586C">
        <w:rPr>
          <w:rFonts w:ascii="Calibri" w:hAnsi="Calibri"/>
          <w:b/>
          <w:bCs/>
        </w:rPr>
        <w:t xml:space="preserve"> : </w:t>
      </w:r>
      <w:r w:rsidR="004153FD" w:rsidRPr="001E586C">
        <w:rPr>
          <w:rFonts w:ascii="Calibri" w:hAnsi="Calibri"/>
          <w:b/>
          <w:bCs/>
        </w:rPr>
        <w:t>NIL</w:t>
      </w:r>
      <w:r w:rsidR="001B49FA" w:rsidRPr="001E586C">
        <w:rPr>
          <w:rFonts w:ascii="Calibri" w:hAnsi="Calibri"/>
          <w:b/>
          <w:bCs/>
        </w:rPr>
        <w:t xml:space="preserve"> </w:t>
      </w:r>
    </w:p>
    <w:p w:rsidR="00296513" w:rsidRPr="001E586C" w:rsidRDefault="00296513" w:rsidP="00296513">
      <w:pPr>
        <w:rPr>
          <w:rFonts w:ascii="Calibri" w:hAnsi="Calibri"/>
          <w:b/>
          <w:sz w:val="20"/>
          <w:szCs w:val="20"/>
        </w:rPr>
      </w:pPr>
      <w:r w:rsidRPr="001E586C">
        <w:rPr>
          <w:rFonts w:ascii="Calibri" w:hAnsi="Calibri"/>
          <w:sz w:val="20"/>
          <w:szCs w:val="20"/>
        </w:rPr>
        <w:t xml:space="preserve">A. Introduction of alternate crops/varieties </w:t>
      </w:r>
    </w:p>
    <w:tbl>
      <w:tblPr>
        <w:tblW w:w="343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72"/>
        <w:gridCol w:w="2426"/>
        <w:gridCol w:w="2081"/>
        <w:gridCol w:w="2252"/>
      </w:tblGrid>
      <w:tr w:rsidR="00296513" w:rsidRPr="001E586C" w:rsidTr="00005382">
        <w:tc>
          <w:tcPr>
            <w:tcW w:w="1729" w:type="pct"/>
          </w:tcPr>
          <w:p w:rsidR="00296513" w:rsidRPr="001E586C" w:rsidRDefault="00296513" w:rsidP="008904F0">
            <w:pPr>
              <w:rPr>
                <w:rFonts w:ascii="Calibri" w:hAnsi="Calibri"/>
                <w:b/>
                <w:bCs/>
                <w:sz w:val="20"/>
                <w:szCs w:val="20"/>
              </w:rPr>
            </w:pPr>
            <w:r w:rsidRPr="001E586C">
              <w:rPr>
                <w:rFonts w:ascii="Calibri" w:hAnsi="Calibri"/>
                <w:b/>
                <w:bCs/>
                <w:sz w:val="20"/>
                <w:szCs w:val="20"/>
              </w:rPr>
              <w:t>State</w:t>
            </w:r>
          </w:p>
        </w:tc>
        <w:tc>
          <w:tcPr>
            <w:tcW w:w="1174" w:type="pct"/>
          </w:tcPr>
          <w:p w:rsidR="00296513" w:rsidRPr="001E586C" w:rsidRDefault="00296513" w:rsidP="008904F0">
            <w:pPr>
              <w:rPr>
                <w:rFonts w:ascii="Calibri" w:hAnsi="Calibri"/>
                <w:b/>
                <w:bCs/>
                <w:sz w:val="20"/>
                <w:szCs w:val="20"/>
              </w:rPr>
            </w:pPr>
            <w:r w:rsidRPr="001E586C">
              <w:rPr>
                <w:rFonts w:ascii="Calibri" w:hAnsi="Calibri"/>
                <w:b/>
                <w:bCs/>
                <w:sz w:val="20"/>
                <w:szCs w:val="20"/>
              </w:rPr>
              <w:t>Crops/cultivars</w:t>
            </w:r>
          </w:p>
        </w:tc>
        <w:tc>
          <w:tcPr>
            <w:tcW w:w="1007" w:type="pct"/>
          </w:tcPr>
          <w:p w:rsidR="00296513" w:rsidRPr="001E586C" w:rsidRDefault="00296513" w:rsidP="008904F0">
            <w:pPr>
              <w:rPr>
                <w:rFonts w:ascii="Calibri" w:hAnsi="Calibri"/>
                <w:b/>
                <w:bCs/>
                <w:sz w:val="20"/>
                <w:szCs w:val="20"/>
              </w:rPr>
            </w:pPr>
            <w:r w:rsidRPr="001E586C">
              <w:rPr>
                <w:rFonts w:ascii="Calibri" w:hAnsi="Calibri"/>
                <w:b/>
                <w:bCs/>
                <w:sz w:val="20"/>
                <w:szCs w:val="20"/>
              </w:rPr>
              <w:t>Area (ha)</w:t>
            </w:r>
          </w:p>
        </w:tc>
        <w:tc>
          <w:tcPr>
            <w:tcW w:w="1090" w:type="pct"/>
          </w:tcPr>
          <w:p w:rsidR="00296513" w:rsidRPr="001E586C" w:rsidRDefault="00296513" w:rsidP="008904F0">
            <w:pPr>
              <w:rPr>
                <w:rFonts w:ascii="Calibri" w:hAnsi="Calibri"/>
                <w:b/>
                <w:bCs/>
                <w:sz w:val="20"/>
                <w:szCs w:val="20"/>
              </w:rPr>
            </w:pPr>
            <w:r w:rsidRPr="001E586C">
              <w:rPr>
                <w:rFonts w:ascii="Calibri" w:hAnsi="Calibri"/>
                <w:b/>
                <w:bCs/>
                <w:sz w:val="20"/>
                <w:szCs w:val="20"/>
              </w:rPr>
              <w:t xml:space="preserve">Number of beneficiaries </w:t>
            </w:r>
          </w:p>
        </w:tc>
      </w:tr>
      <w:tr w:rsidR="00005382" w:rsidRPr="001E586C" w:rsidTr="00005382">
        <w:tc>
          <w:tcPr>
            <w:tcW w:w="1729" w:type="pct"/>
            <w:tcBorders>
              <w:top w:val="single" w:sz="4" w:space="0" w:color="000000"/>
              <w:left w:val="single" w:sz="4" w:space="0" w:color="000000"/>
              <w:bottom w:val="single" w:sz="4" w:space="0" w:color="000000"/>
              <w:right w:val="single" w:sz="4" w:space="0" w:color="000000"/>
            </w:tcBorders>
          </w:tcPr>
          <w:p w:rsidR="00005382" w:rsidRPr="001E586C" w:rsidRDefault="00005382" w:rsidP="00005382">
            <w:pPr>
              <w:rPr>
                <w:rFonts w:ascii="Calibri" w:hAnsi="Calibri"/>
                <w:b/>
                <w:bCs/>
                <w:sz w:val="20"/>
                <w:szCs w:val="20"/>
              </w:rPr>
            </w:pPr>
            <w:r w:rsidRPr="001E586C">
              <w:rPr>
                <w:rFonts w:ascii="Calibri" w:hAnsi="Calibri"/>
                <w:b/>
                <w:bCs/>
                <w:sz w:val="20"/>
                <w:szCs w:val="20"/>
              </w:rPr>
              <w:t>-</w:t>
            </w:r>
          </w:p>
        </w:tc>
        <w:tc>
          <w:tcPr>
            <w:tcW w:w="1174" w:type="pct"/>
            <w:tcBorders>
              <w:top w:val="single" w:sz="4" w:space="0" w:color="000000"/>
              <w:left w:val="single" w:sz="4" w:space="0" w:color="000000"/>
              <w:bottom w:val="single" w:sz="4" w:space="0" w:color="000000"/>
              <w:right w:val="single" w:sz="4" w:space="0" w:color="000000"/>
            </w:tcBorders>
          </w:tcPr>
          <w:p w:rsidR="00005382" w:rsidRPr="001E586C" w:rsidRDefault="00005382" w:rsidP="00005382">
            <w:pPr>
              <w:rPr>
                <w:rFonts w:ascii="Calibri" w:hAnsi="Calibri"/>
                <w:b/>
                <w:bCs/>
                <w:sz w:val="20"/>
                <w:szCs w:val="20"/>
              </w:rPr>
            </w:pPr>
            <w:r w:rsidRPr="001E586C">
              <w:rPr>
                <w:rFonts w:ascii="Calibri" w:hAnsi="Calibri"/>
                <w:b/>
                <w:bCs/>
                <w:sz w:val="20"/>
                <w:szCs w:val="20"/>
              </w:rPr>
              <w:t>-</w:t>
            </w:r>
          </w:p>
        </w:tc>
        <w:tc>
          <w:tcPr>
            <w:tcW w:w="1007" w:type="pct"/>
            <w:tcBorders>
              <w:top w:val="single" w:sz="4" w:space="0" w:color="000000"/>
              <w:left w:val="single" w:sz="4" w:space="0" w:color="000000"/>
              <w:bottom w:val="single" w:sz="4" w:space="0" w:color="000000"/>
              <w:right w:val="single" w:sz="4" w:space="0" w:color="000000"/>
            </w:tcBorders>
          </w:tcPr>
          <w:p w:rsidR="00005382" w:rsidRPr="001E586C" w:rsidRDefault="00005382" w:rsidP="00005382">
            <w:pPr>
              <w:rPr>
                <w:rFonts w:ascii="Calibri" w:hAnsi="Calibri"/>
                <w:b/>
                <w:bCs/>
                <w:sz w:val="20"/>
                <w:szCs w:val="20"/>
              </w:rPr>
            </w:pPr>
            <w:r w:rsidRPr="001E586C">
              <w:rPr>
                <w:rFonts w:ascii="Calibri" w:hAnsi="Calibri"/>
                <w:b/>
                <w:bCs/>
                <w:sz w:val="20"/>
                <w:szCs w:val="20"/>
              </w:rPr>
              <w:t>-</w:t>
            </w:r>
          </w:p>
        </w:tc>
        <w:tc>
          <w:tcPr>
            <w:tcW w:w="1090" w:type="pct"/>
            <w:tcBorders>
              <w:top w:val="single" w:sz="4" w:space="0" w:color="000000"/>
              <w:left w:val="single" w:sz="4" w:space="0" w:color="000000"/>
              <w:bottom w:val="single" w:sz="4" w:space="0" w:color="000000"/>
              <w:right w:val="single" w:sz="4" w:space="0" w:color="000000"/>
            </w:tcBorders>
          </w:tcPr>
          <w:p w:rsidR="00005382" w:rsidRPr="001E586C" w:rsidRDefault="00005382" w:rsidP="00005382">
            <w:pPr>
              <w:rPr>
                <w:rFonts w:ascii="Calibri" w:hAnsi="Calibri"/>
                <w:b/>
                <w:bCs/>
                <w:sz w:val="20"/>
                <w:szCs w:val="20"/>
              </w:rPr>
            </w:pPr>
            <w:r w:rsidRPr="001E586C">
              <w:rPr>
                <w:rFonts w:ascii="Calibri" w:hAnsi="Calibri"/>
                <w:b/>
                <w:bCs/>
                <w:sz w:val="20"/>
                <w:szCs w:val="20"/>
              </w:rPr>
              <w:t>-</w:t>
            </w:r>
          </w:p>
        </w:tc>
      </w:tr>
    </w:tbl>
    <w:p w:rsidR="00005382" w:rsidRPr="001E586C" w:rsidRDefault="00005382" w:rsidP="00296513">
      <w:pPr>
        <w:rPr>
          <w:rFonts w:ascii="Calibri" w:hAnsi="Calibri"/>
          <w:sz w:val="20"/>
          <w:szCs w:val="20"/>
        </w:rPr>
      </w:pPr>
    </w:p>
    <w:p w:rsidR="00296513" w:rsidRPr="001E586C" w:rsidRDefault="00296513" w:rsidP="00296513">
      <w:pPr>
        <w:rPr>
          <w:rFonts w:ascii="Calibri" w:hAnsi="Calibri"/>
          <w:sz w:val="20"/>
          <w:szCs w:val="20"/>
        </w:rPr>
      </w:pPr>
      <w:r w:rsidRPr="001E586C">
        <w:rPr>
          <w:rFonts w:ascii="Calibri" w:hAnsi="Calibri"/>
          <w:sz w:val="20"/>
          <w:szCs w:val="20"/>
        </w:rPr>
        <w:t>B. Major area coverage under alternate crops/varieties</w:t>
      </w:r>
    </w:p>
    <w:tbl>
      <w:tblPr>
        <w:tblW w:w="343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73"/>
        <w:gridCol w:w="3033"/>
        <w:gridCol w:w="3725"/>
      </w:tblGrid>
      <w:tr w:rsidR="00296513" w:rsidRPr="001E586C" w:rsidTr="00005382">
        <w:tc>
          <w:tcPr>
            <w:tcW w:w="1729" w:type="pct"/>
          </w:tcPr>
          <w:p w:rsidR="00296513" w:rsidRPr="001E586C" w:rsidRDefault="00296513" w:rsidP="00005382">
            <w:pPr>
              <w:jc w:val="center"/>
              <w:rPr>
                <w:rFonts w:ascii="Calibri" w:hAnsi="Calibri"/>
                <w:b/>
                <w:bCs/>
                <w:sz w:val="20"/>
                <w:szCs w:val="20"/>
              </w:rPr>
            </w:pPr>
            <w:r w:rsidRPr="001E586C">
              <w:rPr>
                <w:rFonts w:ascii="Calibri" w:hAnsi="Calibri"/>
                <w:b/>
                <w:bCs/>
                <w:sz w:val="20"/>
                <w:szCs w:val="20"/>
              </w:rPr>
              <w:t>Crops</w:t>
            </w:r>
          </w:p>
        </w:tc>
        <w:tc>
          <w:tcPr>
            <w:tcW w:w="1468" w:type="pct"/>
          </w:tcPr>
          <w:p w:rsidR="00296513" w:rsidRPr="001E586C" w:rsidRDefault="00296513" w:rsidP="00005382">
            <w:pPr>
              <w:jc w:val="center"/>
              <w:rPr>
                <w:rFonts w:ascii="Calibri" w:hAnsi="Calibri"/>
                <w:b/>
                <w:bCs/>
                <w:sz w:val="20"/>
                <w:szCs w:val="20"/>
              </w:rPr>
            </w:pPr>
            <w:r w:rsidRPr="001E586C">
              <w:rPr>
                <w:rFonts w:ascii="Calibri" w:hAnsi="Calibri"/>
                <w:b/>
                <w:bCs/>
                <w:sz w:val="20"/>
                <w:szCs w:val="20"/>
              </w:rPr>
              <w:t>Area (ha)</w:t>
            </w:r>
          </w:p>
        </w:tc>
        <w:tc>
          <w:tcPr>
            <w:tcW w:w="1803" w:type="pct"/>
          </w:tcPr>
          <w:p w:rsidR="00296513" w:rsidRPr="001E586C" w:rsidRDefault="00296513" w:rsidP="00005382">
            <w:pPr>
              <w:jc w:val="center"/>
              <w:rPr>
                <w:rFonts w:ascii="Calibri" w:hAnsi="Calibri"/>
                <w:b/>
                <w:bCs/>
                <w:sz w:val="20"/>
                <w:szCs w:val="20"/>
              </w:rPr>
            </w:pPr>
            <w:r w:rsidRPr="001E586C">
              <w:rPr>
                <w:rFonts w:ascii="Calibri" w:hAnsi="Calibri"/>
                <w:b/>
                <w:bCs/>
                <w:sz w:val="20"/>
                <w:szCs w:val="20"/>
              </w:rPr>
              <w:t>Number of beneficiaries</w:t>
            </w:r>
          </w:p>
        </w:tc>
      </w:tr>
      <w:tr w:rsidR="00005382" w:rsidRPr="001E586C" w:rsidTr="00005382">
        <w:tc>
          <w:tcPr>
            <w:tcW w:w="1729" w:type="pct"/>
          </w:tcPr>
          <w:p w:rsidR="00005382" w:rsidRPr="001E586C" w:rsidRDefault="00005382" w:rsidP="008904F0">
            <w:pPr>
              <w:rPr>
                <w:rFonts w:ascii="Calibri" w:hAnsi="Calibri"/>
                <w:sz w:val="20"/>
                <w:szCs w:val="20"/>
              </w:rPr>
            </w:pPr>
            <w:r w:rsidRPr="001E586C">
              <w:rPr>
                <w:rFonts w:ascii="Calibri" w:hAnsi="Calibri"/>
                <w:sz w:val="20"/>
                <w:szCs w:val="20"/>
              </w:rPr>
              <w:t>Oilseeds</w:t>
            </w:r>
          </w:p>
        </w:tc>
        <w:tc>
          <w:tcPr>
            <w:tcW w:w="1468" w:type="pct"/>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1803" w:type="pct"/>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r>
      <w:tr w:rsidR="00005382" w:rsidRPr="001E586C" w:rsidTr="00005382">
        <w:tc>
          <w:tcPr>
            <w:tcW w:w="1729" w:type="pct"/>
          </w:tcPr>
          <w:p w:rsidR="00005382" w:rsidRPr="001E586C" w:rsidRDefault="00005382" w:rsidP="008904F0">
            <w:pPr>
              <w:rPr>
                <w:rFonts w:ascii="Calibri" w:hAnsi="Calibri"/>
                <w:sz w:val="20"/>
                <w:szCs w:val="20"/>
              </w:rPr>
            </w:pPr>
            <w:r w:rsidRPr="001E586C">
              <w:rPr>
                <w:rFonts w:ascii="Calibri" w:hAnsi="Calibri"/>
                <w:sz w:val="20"/>
                <w:szCs w:val="20"/>
              </w:rPr>
              <w:t>Pulses</w:t>
            </w:r>
          </w:p>
        </w:tc>
        <w:tc>
          <w:tcPr>
            <w:tcW w:w="1468" w:type="pct"/>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1803" w:type="pct"/>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r>
      <w:tr w:rsidR="00005382" w:rsidRPr="001E586C" w:rsidTr="00005382">
        <w:tc>
          <w:tcPr>
            <w:tcW w:w="1729" w:type="pct"/>
          </w:tcPr>
          <w:p w:rsidR="00005382" w:rsidRPr="001E586C" w:rsidRDefault="00005382" w:rsidP="008904F0">
            <w:pPr>
              <w:rPr>
                <w:rFonts w:ascii="Calibri" w:hAnsi="Calibri"/>
                <w:sz w:val="20"/>
                <w:szCs w:val="20"/>
              </w:rPr>
            </w:pPr>
            <w:r w:rsidRPr="001E586C">
              <w:rPr>
                <w:rFonts w:ascii="Calibri" w:hAnsi="Calibri"/>
                <w:sz w:val="20"/>
                <w:szCs w:val="20"/>
              </w:rPr>
              <w:t>Cereals</w:t>
            </w:r>
          </w:p>
        </w:tc>
        <w:tc>
          <w:tcPr>
            <w:tcW w:w="1468" w:type="pct"/>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1803" w:type="pct"/>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r>
      <w:tr w:rsidR="00005382" w:rsidRPr="001E586C" w:rsidTr="00005382">
        <w:tc>
          <w:tcPr>
            <w:tcW w:w="1729" w:type="pct"/>
          </w:tcPr>
          <w:p w:rsidR="00005382" w:rsidRPr="001E586C" w:rsidRDefault="00005382" w:rsidP="008904F0">
            <w:pPr>
              <w:rPr>
                <w:rFonts w:ascii="Calibri" w:hAnsi="Calibri"/>
                <w:sz w:val="20"/>
                <w:szCs w:val="20"/>
              </w:rPr>
            </w:pPr>
            <w:r w:rsidRPr="001E586C">
              <w:rPr>
                <w:rFonts w:ascii="Calibri" w:hAnsi="Calibri"/>
                <w:sz w:val="20"/>
                <w:szCs w:val="20"/>
              </w:rPr>
              <w:t>Vegetable crops</w:t>
            </w:r>
          </w:p>
        </w:tc>
        <w:tc>
          <w:tcPr>
            <w:tcW w:w="1468" w:type="pct"/>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1803" w:type="pct"/>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r>
      <w:tr w:rsidR="00005382" w:rsidRPr="001E586C" w:rsidTr="00005382">
        <w:tc>
          <w:tcPr>
            <w:tcW w:w="1729" w:type="pct"/>
          </w:tcPr>
          <w:p w:rsidR="00005382" w:rsidRPr="001E586C" w:rsidRDefault="00005382" w:rsidP="008904F0">
            <w:pPr>
              <w:rPr>
                <w:rFonts w:ascii="Calibri" w:hAnsi="Calibri"/>
                <w:sz w:val="20"/>
                <w:szCs w:val="20"/>
              </w:rPr>
            </w:pPr>
            <w:r w:rsidRPr="001E586C">
              <w:rPr>
                <w:rFonts w:ascii="Calibri" w:hAnsi="Calibri"/>
                <w:sz w:val="20"/>
                <w:szCs w:val="20"/>
              </w:rPr>
              <w:t>Tuber crops</w:t>
            </w:r>
          </w:p>
        </w:tc>
        <w:tc>
          <w:tcPr>
            <w:tcW w:w="1468" w:type="pct"/>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1803" w:type="pct"/>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r>
      <w:tr w:rsidR="00005382" w:rsidRPr="001E586C" w:rsidTr="00005382">
        <w:tc>
          <w:tcPr>
            <w:tcW w:w="1729" w:type="pct"/>
          </w:tcPr>
          <w:p w:rsidR="00005382" w:rsidRPr="001E586C" w:rsidRDefault="00005382" w:rsidP="008904F0">
            <w:pPr>
              <w:rPr>
                <w:rFonts w:ascii="Calibri" w:hAnsi="Calibri"/>
                <w:b/>
                <w:bCs/>
                <w:sz w:val="20"/>
                <w:szCs w:val="20"/>
              </w:rPr>
            </w:pPr>
            <w:r w:rsidRPr="001E586C">
              <w:rPr>
                <w:rFonts w:ascii="Calibri" w:hAnsi="Calibri"/>
                <w:b/>
                <w:bCs/>
                <w:sz w:val="20"/>
                <w:szCs w:val="20"/>
              </w:rPr>
              <w:t>Total</w:t>
            </w:r>
          </w:p>
        </w:tc>
        <w:tc>
          <w:tcPr>
            <w:tcW w:w="1468" w:type="pct"/>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1803" w:type="pct"/>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r>
    </w:tbl>
    <w:p w:rsidR="00322A6E" w:rsidRPr="001E586C" w:rsidRDefault="00322A6E" w:rsidP="00296513">
      <w:pPr>
        <w:rPr>
          <w:rFonts w:ascii="Calibri" w:hAnsi="Calibri"/>
          <w:sz w:val="20"/>
          <w:szCs w:val="20"/>
        </w:rPr>
      </w:pPr>
    </w:p>
    <w:p w:rsidR="00296513" w:rsidRPr="001E586C" w:rsidRDefault="00296513" w:rsidP="00296513">
      <w:pPr>
        <w:rPr>
          <w:rFonts w:ascii="Calibri" w:hAnsi="Calibri"/>
          <w:sz w:val="20"/>
          <w:szCs w:val="20"/>
        </w:rPr>
      </w:pPr>
      <w:r w:rsidRPr="001E586C">
        <w:rPr>
          <w:rFonts w:ascii="Calibri" w:hAnsi="Calibri"/>
          <w:sz w:val="20"/>
          <w:szCs w:val="20"/>
        </w:rPr>
        <w:t>C. Farmers-scientists interaction on livestock management</w:t>
      </w:r>
    </w:p>
    <w:tbl>
      <w:tblPr>
        <w:tblW w:w="343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72"/>
        <w:gridCol w:w="2426"/>
        <w:gridCol w:w="2081"/>
        <w:gridCol w:w="2252"/>
      </w:tblGrid>
      <w:tr w:rsidR="00296513" w:rsidRPr="001E586C" w:rsidTr="00005382">
        <w:tc>
          <w:tcPr>
            <w:tcW w:w="1729" w:type="pct"/>
          </w:tcPr>
          <w:p w:rsidR="00296513" w:rsidRPr="001E586C" w:rsidRDefault="00296513" w:rsidP="008904F0">
            <w:pPr>
              <w:rPr>
                <w:rFonts w:ascii="Calibri" w:hAnsi="Calibri"/>
                <w:b/>
                <w:bCs/>
                <w:sz w:val="20"/>
                <w:szCs w:val="20"/>
              </w:rPr>
            </w:pPr>
            <w:r w:rsidRPr="001E586C">
              <w:rPr>
                <w:rFonts w:ascii="Calibri" w:hAnsi="Calibri"/>
                <w:b/>
                <w:bCs/>
                <w:sz w:val="20"/>
                <w:szCs w:val="20"/>
              </w:rPr>
              <w:t xml:space="preserve">State </w:t>
            </w:r>
          </w:p>
        </w:tc>
        <w:tc>
          <w:tcPr>
            <w:tcW w:w="1174" w:type="pct"/>
          </w:tcPr>
          <w:p w:rsidR="00296513" w:rsidRPr="001E586C" w:rsidRDefault="00296513" w:rsidP="008904F0">
            <w:pPr>
              <w:rPr>
                <w:rFonts w:ascii="Calibri" w:hAnsi="Calibri"/>
                <w:b/>
                <w:bCs/>
                <w:sz w:val="20"/>
                <w:szCs w:val="20"/>
              </w:rPr>
            </w:pPr>
            <w:r w:rsidRPr="001E586C">
              <w:rPr>
                <w:rFonts w:ascii="Calibri" w:hAnsi="Calibri"/>
                <w:b/>
                <w:bCs/>
                <w:sz w:val="20"/>
                <w:szCs w:val="20"/>
              </w:rPr>
              <w:t xml:space="preserve">Livestock components </w:t>
            </w:r>
          </w:p>
        </w:tc>
        <w:tc>
          <w:tcPr>
            <w:tcW w:w="1007" w:type="pct"/>
          </w:tcPr>
          <w:p w:rsidR="00296513" w:rsidRPr="001E586C" w:rsidRDefault="00296513" w:rsidP="008904F0">
            <w:pPr>
              <w:rPr>
                <w:rFonts w:ascii="Calibri" w:hAnsi="Calibri"/>
                <w:b/>
                <w:bCs/>
                <w:sz w:val="20"/>
                <w:szCs w:val="20"/>
              </w:rPr>
            </w:pPr>
            <w:r w:rsidRPr="001E586C">
              <w:rPr>
                <w:rFonts w:ascii="Calibri" w:hAnsi="Calibri"/>
                <w:b/>
                <w:bCs/>
                <w:sz w:val="20"/>
                <w:szCs w:val="20"/>
              </w:rPr>
              <w:t xml:space="preserve">Number of interactions </w:t>
            </w:r>
          </w:p>
        </w:tc>
        <w:tc>
          <w:tcPr>
            <w:tcW w:w="1090" w:type="pct"/>
          </w:tcPr>
          <w:p w:rsidR="00296513" w:rsidRPr="001E586C" w:rsidRDefault="00296513" w:rsidP="008904F0">
            <w:pPr>
              <w:rPr>
                <w:rFonts w:ascii="Calibri" w:hAnsi="Calibri"/>
                <w:b/>
                <w:bCs/>
                <w:sz w:val="20"/>
                <w:szCs w:val="20"/>
              </w:rPr>
            </w:pPr>
            <w:r w:rsidRPr="001E586C">
              <w:rPr>
                <w:rFonts w:ascii="Calibri" w:hAnsi="Calibri"/>
                <w:b/>
                <w:bCs/>
                <w:sz w:val="20"/>
                <w:szCs w:val="20"/>
              </w:rPr>
              <w:t>No.</w:t>
            </w:r>
            <w:r w:rsidR="007771AB" w:rsidRPr="001E586C">
              <w:rPr>
                <w:rFonts w:ascii="Calibri" w:hAnsi="Calibri"/>
                <w:b/>
                <w:bCs/>
                <w:sz w:val="20"/>
                <w:szCs w:val="20"/>
              </w:rPr>
              <w:t xml:space="preserve"> </w:t>
            </w:r>
            <w:r w:rsidRPr="001E586C">
              <w:rPr>
                <w:rFonts w:ascii="Calibri" w:hAnsi="Calibri"/>
                <w:b/>
                <w:bCs/>
                <w:sz w:val="20"/>
                <w:szCs w:val="20"/>
              </w:rPr>
              <w:t xml:space="preserve">of participants </w:t>
            </w:r>
          </w:p>
        </w:tc>
      </w:tr>
      <w:tr w:rsidR="00005382" w:rsidRPr="001E586C" w:rsidTr="00005382">
        <w:tc>
          <w:tcPr>
            <w:tcW w:w="1729" w:type="pct"/>
          </w:tcPr>
          <w:p w:rsidR="00005382" w:rsidRPr="001E586C" w:rsidRDefault="00005382" w:rsidP="008904F0">
            <w:pPr>
              <w:rPr>
                <w:rFonts w:ascii="Calibri" w:hAnsi="Calibri"/>
                <w:b/>
                <w:bCs/>
                <w:sz w:val="20"/>
                <w:szCs w:val="20"/>
              </w:rPr>
            </w:pPr>
          </w:p>
        </w:tc>
        <w:tc>
          <w:tcPr>
            <w:tcW w:w="1174" w:type="pct"/>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1007" w:type="pct"/>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1090" w:type="pct"/>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r>
      <w:tr w:rsidR="00005382" w:rsidRPr="001E586C" w:rsidTr="00005382">
        <w:tc>
          <w:tcPr>
            <w:tcW w:w="1729" w:type="pct"/>
          </w:tcPr>
          <w:p w:rsidR="00005382" w:rsidRPr="001E586C" w:rsidRDefault="00005382" w:rsidP="008904F0">
            <w:pPr>
              <w:rPr>
                <w:rFonts w:ascii="Calibri" w:hAnsi="Calibri"/>
                <w:b/>
                <w:bCs/>
                <w:sz w:val="20"/>
                <w:szCs w:val="20"/>
              </w:rPr>
            </w:pPr>
            <w:r w:rsidRPr="001E586C">
              <w:rPr>
                <w:rFonts w:ascii="Calibri" w:hAnsi="Calibri"/>
                <w:b/>
                <w:bCs/>
                <w:sz w:val="20"/>
                <w:szCs w:val="20"/>
              </w:rPr>
              <w:t>Total</w:t>
            </w:r>
          </w:p>
        </w:tc>
        <w:tc>
          <w:tcPr>
            <w:tcW w:w="1174" w:type="pct"/>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1007" w:type="pct"/>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1090" w:type="pct"/>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r>
    </w:tbl>
    <w:p w:rsidR="00296513" w:rsidRPr="001E586C" w:rsidRDefault="00296513" w:rsidP="00296513">
      <w:pPr>
        <w:rPr>
          <w:rFonts w:ascii="Calibri" w:hAnsi="Calibri"/>
          <w:sz w:val="20"/>
          <w:szCs w:val="20"/>
        </w:rPr>
      </w:pPr>
    </w:p>
    <w:p w:rsidR="00296513" w:rsidRPr="001E586C" w:rsidRDefault="00296513" w:rsidP="00296513">
      <w:pPr>
        <w:rPr>
          <w:rFonts w:ascii="Calibri" w:hAnsi="Calibri"/>
          <w:sz w:val="20"/>
          <w:szCs w:val="20"/>
        </w:rPr>
      </w:pPr>
      <w:r w:rsidRPr="001E586C">
        <w:rPr>
          <w:rFonts w:ascii="Calibri" w:hAnsi="Calibri"/>
          <w:sz w:val="20"/>
          <w:szCs w:val="20"/>
        </w:rPr>
        <w:t xml:space="preserve">D. Animal health camps organized </w:t>
      </w:r>
    </w:p>
    <w:tbl>
      <w:tblPr>
        <w:tblW w:w="343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72"/>
        <w:gridCol w:w="2426"/>
        <w:gridCol w:w="2081"/>
        <w:gridCol w:w="2252"/>
      </w:tblGrid>
      <w:tr w:rsidR="00296513" w:rsidRPr="001E586C" w:rsidTr="00005382">
        <w:tc>
          <w:tcPr>
            <w:tcW w:w="1729" w:type="pct"/>
          </w:tcPr>
          <w:p w:rsidR="00296513" w:rsidRPr="001E586C" w:rsidRDefault="00296513" w:rsidP="008904F0">
            <w:pPr>
              <w:rPr>
                <w:rFonts w:ascii="Calibri" w:hAnsi="Calibri"/>
                <w:b/>
                <w:bCs/>
                <w:sz w:val="20"/>
                <w:szCs w:val="20"/>
              </w:rPr>
            </w:pPr>
            <w:r w:rsidRPr="001E586C">
              <w:rPr>
                <w:rFonts w:ascii="Calibri" w:hAnsi="Calibri"/>
                <w:b/>
                <w:bCs/>
                <w:sz w:val="20"/>
                <w:szCs w:val="20"/>
              </w:rPr>
              <w:t xml:space="preserve">State </w:t>
            </w:r>
          </w:p>
        </w:tc>
        <w:tc>
          <w:tcPr>
            <w:tcW w:w="1174" w:type="pct"/>
          </w:tcPr>
          <w:p w:rsidR="00296513" w:rsidRPr="001E586C" w:rsidRDefault="00296513" w:rsidP="008904F0">
            <w:pPr>
              <w:rPr>
                <w:rFonts w:ascii="Calibri" w:hAnsi="Calibri"/>
                <w:b/>
                <w:bCs/>
                <w:sz w:val="20"/>
                <w:szCs w:val="20"/>
              </w:rPr>
            </w:pPr>
            <w:r w:rsidRPr="001E586C">
              <w:rPr>
                <w:rFonts w:ascii="Calibri" w:hAnsi="Calibri"/>
                <w:b/>
                <w:bCs/>
                <w:sz w:val="20"/>
                <w:szCs w:val="20"/>
              </w:rPr>
              <w:t>Number of camps</w:t>
            </w:r>
          </w:p>
        </w:tc>
        <w:tc>
          <w:tcPr>
            <w:tcW w:w="1007" w:type="pct"/>
          </w:tcPr>
          <w:p w:rsidR="00296513" w:rsidRPr="001E586C" w:rsidRDefault="00296513" w:rsidP="008904F0">
            <w:pPr>
              <w:rPr>
                <w:rFonts w:ascii="Calibri" w:hAnsi="Calibri"/>
                <w:b/>
                <w:bCs/>
                <w:sz w:val="20"/>
                <w:szCs w:val="20"/>
              </w:rPr>
            </w:pPr>
            <w:r w:rsidRPr="001E586C">
              <w:rPr>
                <w:rFonts w:ascii="Calibri" w:hAnsi="Calibri"/>
                <w:b/>
                <w:bCs/>
                <w:sz w:val="20"/>
                <w:szCs w:val="20"/>
              </w:rPr>
              <w:t>No.</w:t>
            </w:r>
            <w:r w:rsidR="00076BCE" w:rsidRPr="001E586C">
              <w:rPr>
                <w:rFonts w:ascii="Calibri" w:hAnsi="Calibri"/>
                <w:b/>
                <w:bCs/>
                <w:sz w:val="20"/>
                <w:szCs w:val="20"/>
              </w:rPr>
              <w:t xml:space="preserve"> </w:t>
            </w:r>
            <w:r w:rsidRPr="001E586C">
              <w:rPr>
                <w:rFonts w:ascii="Calibri" w:hAnsi="Calibri"/>
                <w:b/>
                <w:bCs/>
                <w:sz w:val="20"/>
                <w:szCs w:val="20"/>
              </w:rPr>
              <w:t xml:space="preserve">of animals </w:t>
            </w:r>
          </w:p>
        </w:tc>
        <w:tc>
          <w:tcPr>
            <w:tcW w:w="1090" w:type="pct"/>
          </w:tcPr>
          <w:p w:rsidR="00296513" w:rsidRPr="001E586C" w:rsidRDefault="00296513" w:rsidP="008904F0">
            <w:pPr>
              <w:rPr>
                <w:rFonts w:ascii="Calibri" w:hAnsi="Calibri"/>
                <w:b/>
                <w:bCs/>
                <w:sz w:val="20"/>
                <w:szCs w:val="20"/>
              </w:rPr>
            </w:pPr>
            <w:r w:rsidRPr="001E586C">
              <w:rPr>
                <w:rFonts w:ascii="Calibri" w:hAnsi="Calibri"/>
                <w:b/>
                <w:bCs/>
                <w:sz w:val="20"/>
                <w:szCs w:val="20"/>
              </w:rPr>
              <w:t>No.</w:t>
            </w:r>
            <w:r w:rsidR="007771AB" w:rsidRPr="001E586C">
              <w:rPr>
                <w:rFonts w:ascii="Calibri" w:hAnsi="Calibri"/>
                <w:b/>
                <w:bCs/>
                <w:sz w:val="20"/>
                <w:szCs w:val="20"/>
              </w:rPr>
              <w:t xml:space="preserve"> </w:t>
            </w:r>
            <w:r w:rsidRPr="001E586C">
              <w:rPr>
                <w:rFonts w:ascii="Calibri" w:hAnsi="Calibri"/>
                <w:b/>
                <w:bCs/>
                <w:sz w:val="20"/>
                <w:szCs w:val="20"/>
              </w:rPr>
              <w:t xml:space="preserve">of farmers </w:t>
            </w:r>
          </w:p>
        </w:tc>
      </w:tr>
      <w:tr w:rsidR="00005382" w:rsidRPr="001E586C" w:rsidTr="00005382">
        <w:tc>
          <w:tcPr>
            <w:tcW w:w="1729" w:type="pct"/>
          </w:tcPr>
          <w:p w:rsidR="00005382" w:rsidRPr="001E586C" w:rsidRDefault="00005382" w:rsidP="008904F0">
            <w:pPr>
              <w:rPr>
                <w:rFonts w:ascii="Calibri" w:hAnsi="Calibri"/>
                <w:b/>
                <w:bCs/>
                <w:sz w:val="20"/>
                <w:szCs w:val="20"/>
              </w:rPr>
            </w:pPr>
          </w:p>
        </w:tc>
        <w:tc>
          <w:tcPr>
            <w:tcW w:w="1174" w:type="pct"/>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1007" w:type="pct"/>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1090" w:type="pct"/>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r>
      <w:tr w:rsidR="00005382" w:rsidRPr="001E586C" w:rsidTr="00005382">
        <w:tc>
          <w:tcPr>
            <w:tcW w:w="1729" w:type="pct"/>
          </w:tcPr>
          <w:p w:rsidR="00005382" w:rsidRPr="001E586C" w:rsidRDefault="00005382" w:rsidP="008904F0">
            <w:pPr>
              <w:rPr>
                <w:rFonts w:ascii="Calibri" w:hAnsi="Calibri"/>
                <w:b/>
                <w:bCs/>
                <w:sz w:val="20"/>
                <w:szCs w:val="20"/>
              </w:rPr>
            </w:pPr>
            <w:r w:rsidRPr="001E586C">
              <w:rPr>
                <w:rFonts w:ascii="Calibri" w:hAnsi="Calibri"/>
                <w:b/>
                <w:bCs/>
                <w:sz w:val="20"/>
                <w:szCs w:val="20"/>
              </w:rPr>
              <w:t xml:space="preserve">Total </w:t>
            </w:r>
          </w:p>
        </w:tc>
        <w:tc>
          <w:tcPr>
            <w:tcW w:w="1174" w:type="pct"/>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1007" w:type="pct"/>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1090" w:type="pct"/>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r>
    </w:tbl>
    <w:p w:rsidR="00296513" w:rsidRPr="001E586C" w:rsidRDefault="00296513" w:rsidP="00296513">
      <w:pPr>
        <w:rPr>
          <w:rFonts w:ascii="Calibri" w:hAnsi="Calibri"/>
          <w:sz w:val="20"/>
          <w:szCs w:val="20"/>
        </w:rPr>
      </w:pPr>
      <w:r w:rsidRPr="001E586C">
        <w:rPr>
          <w:rFonts w:ascii="Calibri" w:hAnsi="Calibri"/>
          <w:sz w:val="20"/>
          <w:szCs w:val="20"/>
        </w:rPr>
        <w:t>E. Seed distribution in drought hit states</w:t>
      </w:r>
    </w:p>
    <w:tbl>
      <w:tblPr>
        <w:tblW w:w="407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73"/>
        <w:gridCol w:w="2426"/>
        <w:gridCol w:w="2080"/>
        <w:gridCol w:w="2252"/>
        <w:gridCol w:w="1907"/>
      </w:tblGrid>
      <w:tr w:rsidR="00296513" w:rsidRPr="001E586C" w:rsidTr="00005382">
        <w:tc>
          <w:tcPr>
            <w:tcW w:w="1460" w:type="pct"/>
          </w:tcPr>
          <w:p w:rsidR="00296513" w:rsidRPr="001E586C" w:rsidRDefault="00296513" w:rsidP="008904F0">
            <w:pPr>
              <w:rPr>
                <w:rFonts w:ascii="Calibri" w:hAnsi="Calibri"/>
                <w:b/>
                <w:bCs/>
                <w:sz w:val="20"/>
                <w:szCs w:val="20"/>
              </w:rPr>
            </w:pPr>
            <w:r w:rsidRPr="001E586C">
              <w:rPr>
                <w:rFonts w:ascii="Calibri" w:hAnsi="Calibri"/>
                <w:b/>
                <w:bCs/>
                <w:sz w:val="20"/>
                <w:szCs w:val="20"/>
              </w:rPr>
              <w:t xml:space="preserve">State </w:t>
            </w:r>
          </w:p>
        </w:tc>
        <w:tc>
          <w:tcPr>
            <w:tcW w:w="991" w:type="pct"/>
          </w:tcPr>
          <w:p w:rsidR="00296513" w:rsidRPr="001E586C" w:rsidRDefault="00296513" w:rsidP="008904F0">
            <w:pPr>
              <w:rPr>
                <w:rFonts w:ascii="Calibri" w:hAnsi="Calibri"/>
                <w:b/>
                <w:bCs/>
                <w:sz w:val="20"/>
                <w:szCs w:val="20"/>
              </w:rPr>
            </w:pPr>
            <w:r w:rsidRPr="001E586C">
              <w:rPr>
                <w:rFonts w:ascii="Calibri" w:hAnsi="Calibri"/>
                <w:b/>
                <w:bCs/>
                <w:sz w:val="20"/>
                <w:szCs w:val="20"/>
              </w:rPr>
              <w:t>Crops</w:t>
            </w:r>
          </w:p>
        </w:tc>
        <w:tc>
          <w:tcPr>
            <w:tcW w:w="850" w:type="pct"/>
          </w:tcPr>
          <w:p w:rsidR="00296513" w:rsidRPr="001E586C" w:rsidRDefault="00296513" w:rsidP="008904F0">
            <w:pPr>
              <w:rPr>
                <w:rFonts w:ascii="Calibri" w:hAnsi="Calibri"/>
                <w:b/>
                <w:bCs/>
                <w:sz w:val="20"/>
                <w:szCs w:val="20"/>
              </w:rPr>
            </w:pPr>
            <w:r w:rsidRPr="001E586C">
              <w:rPr>
                <w:rFonts w:ascii="Calibri" w:hAnsi="Calibri"/>
                <w:b/>
                <w:bCs/>
                <w:sz w:val="20"/>
                <w:szCs w:val="20"/>
              </w:rPr>
              <w:t>Quantity (qtl)</w:t>
            </w:r>
          </w:p>
        </w:tc>
        <w:tc>
          <w:tcPr>
            <w:tcW w:w="920" w:type="pct"/>
            <w:shd w:val="clear" w:color="auto" w:fill="auto"/>
          </w:tcPr>
          <w:p w:rsidR="00296513" w:rsidRPr="001E586C" w:rsidRDefault="00296513" w:rsidP="008904F0">
            <w:pPr>
              <w:rPr>
                <w:rFonts w:ascii="Calibri" w:hAnsi="Calibri"/>
                <w:b/>
                <w:bCs/>
                <w:sz w:val="20"/>
                <w:szCs w:val="20"/>
              </w:rPr>
            </w:pPr>
            <w:r w:rsidRPr="001E586C">
              <w:rPr>
                <w:rFonts w:ascii="Calibri" w:hAnsi="Calibri"/>
                <w:b/>
                <w:bCs/>
                <w:sz w:val="20"/>
                <w:szCs w:val="20"/>
              </w:rPr>
              <w:t>Coverage of area (ha)</w:t>
            </w:r>
          </w:p>
        </w:tc>
        <w:tc>
          <w:tcPr>
            <w:tcW w:w="779" w:type="pct"/>
            <w:shd w:val="clear" w:color="auto" w:fill="auto"/>
          </w:tcPr>
          <w:p w:rsidR="00296513" w:rsidRPr="001E586C" w:rsidRDefault="00296513" w:rsidP="008904F0">
            <w:pPr>
              <w:rPr>
                <w:rFonts w:ascii="Calibri" w:hAnsi="Calibri"/>
                <w:b/>
                <w:bCs/>
                <w:sz w:val="20"/>
                <w:szCs w:val="20"/>
              </w:rPr>
            </w:pPr>
            <w:r w:rsidRPr="001E586C">
              <w:rPr>
                <w:rFonts w:ascii="Calibri" w:hAnsi="Calibri"/>
                <w:b/>
                <w:bCs/>
                <w:sz w:val="20"/>
                <w:szCs w:val="20"/>
              </w:rPr>
              <w:t>Number of farmers</w:t>
            </w:r>
          </w:p>
        </w:tc>
      </w:tr>
      <w:tr w:rsidR="00005382" w:rsidRPr="001E586C" w:rsidTr="00005382">
        <w:tc>
          <w:tcPr>
            <w:tcW w:w="1460" w:type="pct"/>
          </w:tcPr>
          <w:p w:rsidR="00005382" w:rsidRPr="001E586C" w:rsidRDefault="00005382" w:rsidP="008904F0">
            <w:pPr>
              <w:rPr>
                <w:rFonts w:ascii="Calibri" w:hAnsi="Calibri"/>
                <w:b/>
                <w:bCs/>
                <w:sz w:val="20"/>
                <w:szCs w:val="20"/>
              </w:rPr>
            </w:pPr>
          </w:p>
        </w:tc>
        <w:tc>
          <w:tcPr>
            <w:tcW w:w="991" w:type="pct"/>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850" w:type="pct"/>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920" w:type="pct"/>
            <w:shd w:val="clear" w:color="auto" w:fill="auto"/>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779" w:type="pct"/>
            <w:shd w:val="clear" w:color="auto" w:fill="auto"/>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r>
      <w:tr w:rsidR="00005382" w:rsidRPr="001E586C" w:rsidTr="00005382">
        <w:tc>
          <w:tcPr>
            <w:tcW w:w="1460" w:type="pct"/>
          </w:tcPr>
          <w:p w:rsidR="00005382" w:rsidRPr="001E586C" w:rsidRDefault="00005382" w:rsidP="008904F0">
            <w:pPr>
              <w:rPr>
                <w:rFonts w:ascii="Calibri" w:hAnsi="Calibri"/>
                <w:b/>
                <w:bCs/>
                <w:sz w:val="20"/>
                <w:szCs w:val="20"/>
              </w:rPr>
            </w:pPr>
            <w:r w:rsidRPr="001E586C">
              <w:rPr>
                <w:rFonts w:ascii="Calibri" w:hAnsi="Calibri"/>
                <w:b/>
                <w:bCs/>
                <w:sz w:val="20"/>
                <w:szCs w:val="20"/>
              </w:rPr>
              <w:t xml:space="preserve">Total </w:t>
            </w:r>
          </w:p>
        </w:tc>
        <w:tc>
          <w:tcPr>
            <w:tcW w:w="991" w:type="pct"/>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850" w:type="pct"/>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920" w:type="pct"/>
            <w:shd w:val="clear" w:color="auto" w:fill="auto"/>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779" w:type="pct"/>
            <w:shd w:val="clear" w:color="auto" w:fill="auto"/>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r>
    </w:tbl>
    <w:p w:rsidR="00BB1289" w:rsidRPr="001E586C" w:rsidRDefault="00BB1289" w:rsidP="00296513">
      <w:pPr>
        <w:rPr>
          <w:rFonts w:ascii="Calibri" w:hAnsi="Calibri"/>
          <w:sz w:val="20"/>
          <w:szCs w:val="20"/>
        </w:rPr>
      </w:pPr>
    </w:p>
    <w:p w:rsidR="00296513" w:rsidRPr="001E586C" w:rsidRDefault="00296513" w:rsidP="00296513">
      <w:pPr>
        <w:rPr>
          <w:rFonts w:ascii="Calibri" w:hAnsi="Calibri"/>
          <w:sz w:val="20"/>
          <w:szCs w:val="20"/>
        </w:rPr>
      </w:pPr>
      <w:r w:rsidRPr="001E586C">
        <w:rPr>
          <w:rFonts w:ascii="Calibri" w:hAnsi="Calibri"/>
          <w:sz w:val="20"/>
          <w:szCs w:val="20"/>
        </w:rPr>
        <w:t xml:space="preserve">F. Large scale adoption of resource conservation technologies </w:t>
      </w:r>
    </w:p>
    <w:tbl>
      <w:tblPr>
        <w:tblW w:w="407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71"/>
        <w:gridCol w:w="4508"/>
        <w:gridCol w:w="2252"/>
        <w:gridCol w:w="1907"/>
      </w:tblGrid>
      <w:tr w:rsidR="00296513" w:rsidRPr="001E586C" w:rsidTr="00005382">
        <w:tc>
          <w:tcPr>
            <w:tcW w:w="1459" w:type="pct"/>
            <w:vAlign w:val="center"/>
          </w:tcPr>
          <w:p w:rsidR="00296513" w:rsidRPr="001E586C" w:rsidRDefault="00296513" w:rsidP="00005382">
            <w:pPr>
              <w:jc w:val="center"/>
              <w:rPr>
                <w:rFonts w:ascii="Calibri" w:hAnsi="Calibri"/>
                <w:b/>
                <w:bCs/>
                <w:sz w:val="20"/>
                <w:szCs w:val="20"/>
              </w:rPr>
            </w:pPr>
            <w:r w:rsidRPr="001E586C">
              <w:rPr>
                <w:rFonts w:ascii="Calibri" w:hAnsi="Calibri"/>
                <w:b/>
                <w:bCs/>
                <w:sz w:val="20"/>
                <w:szCs w:val="20"/>
              </w:rPr>
              <w:t>State</w:t>
            </w:r>
          </w:p>
        </w:tc>
        <w:tc>
          <w:tcPr>
            <w:tcW w:w="1842" w:type="pct"/>
            <w:vAlign w:val="center"/>
          </w:tcPr>
          <w:p w:rsidR="00296513" w:rsidRPr="001E586C" w:rsidRDefault="00296513" w:rsidP="00005382">
            <w:pPr>
              <w:jc w:val="center"/>
              <w:rPr>
                <w:rFonts w:ascii="Calibri" w:hAnsi="Calibri"/>
                <w:b/>
                <w:bCs/>
                <w:sz w:val="20"/>
                <w:szCs w:val="20"/>
              </w:rPr>
            </w:pPr>
            <w:r w:rsidRPr="001E586C">
              <w:rPr>
                <w:rFonts w:ascii="Calibri" w:hAnsi="Calibri"/>
                <w:b/>
                <w:bCs/>
                <w:sz w:val="20"/>
                <w:szCs w:val="20"/>
              </w:rPr>
              <w:t>Crops/cultivars and gist of resource conservation technologies introduced</w:t>
            </w:r>
          </w:p>
        </w:tc>
        <w:tc>
          <w:tcPr>
            <w:tcW w:w="920" w:type="pct"/>
            <w:vAlign w:val="center"/>
          </w:tcPr>
          <w:p w:rsidR="00296513" w:rsidRPr="001E586C" w:rsidRDefault="00296513" w:rsidP="00005382">
            <w:pPr>
              <w:jc w:val="center"/>
              <w:rPr>
                <w:rFonts w:ascii="Calibri" w:hAnsi="Calibri"/>
                <w:b/>
                <w:bCs/>
                <w:sz w:val="20"/>
                <w:szCs w:val="20"/>
              </w:rPr>
            </w:pPr>
            <w:r w:rsidRPr="001E586C">
              <w:rPr>
                <w:rFonts w:ascii="Calibri" w:hAnsi="Calibri"/>
                <w:b/>
                <w:bCs/>
                <w:sz w:val="20"/>
                <w:szCs w:val="20"/>
              </w:rPr>
              <w:t>Area (ha)</w:t>
            </w:r>
          </w:p>
        </w:tc>
        <w:tc>
          <w:tcPr>
            <w:tcW w:w="779" w:type="pct"/>
            <w:shd w:val="clear" w:color="auto" w:fill="auto"/>
            <w:vAlign w:val="center"/>
          </w:tcPr>
          <w:p w:rsidR="00296513" w:rsidRPr="001E586C" w:rsidRDefault="00296513" w:rsidP="00005382">
            <w:pPr>
              <w:jc w:val="center"/>
              <w:rPr>
                <w:rFonts w:ascii="Calibri" w:hAnsi="Calibri"/>
                <w:b/>
                <w:bCs/>
                <w:sz w:val="20"/>
                <w:szCs w:val="20"/>
              </w:rPr>
            </w:pPr>
            <w:r w:rsidRPr="001E586C">
              <w:rPr>
                <w:rFonts w:ascii="Calibri" w:hAnsi="Calibri"/>
                <w:b/>
                <w:bCs/>
                <w:sz w:val="20"/>
                <w:szCs w:val="20"/>
              </w:rPr>
              <w:t>Number of farmers</w:t>
            </w:r>
          </w:p>
        </w:tc>
      </w:tr>
      <w:tr w:rsidR="00005382" w:rsidRPr="001E586C" w:rsidTr="00005382">
        <w:tc>
          <w:tcPr>
            <w:tcW w:w="1459" w:type="pct"/>
          </w:tcPr>
          <w:p w:rsidR="00005382" w:rsidRPr="001E586C" w:rsidRDefault="00005382" w:rsidP="008904F0">
            <w:pPr>
              <w:rPr>
                <w:rFonts w:ascii="Calibri" w:hAnsi="Calibri"/>
                <w:b/>
                <w:bCs/>
                <w:sz w:val="20"/>
                <w:szCs w:val="20"/>
              </w:rPr>
            </w:pPr>
          </w:p>
        </w:tc>
        <w:tc>
          <w:tcPr>
            <w:tcW w:w="1842" w:type="pct"/>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920" w:type="pct"/>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779" w:type="pct"/>
            <w:shd w:val="clear" w:color="auto" w:fill="auto"/>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r>
      <w:tr w:rsidR="00005382" w:rsidRPr="001E586C" w:rsidTr="00005382">
        <w:tc>
          <w:tcPr>
            <w:tcW w:w="1459" w:type="pct"/>
          </w:tcPr>
          <w:p w:rsidR="00005382" w:rsidRPr="001E586C" w:rsidRDefault="00005382" w:rsidP="008904F0">
            <w:pPr>
              <w:rPr>
                <w:rFonts w:ascii="Calibri" w:hAnsi="Calibri"/>
                <w:b/>
                <w:bCs/>
                <w:sz w:val="20"/>
                <w:szCs w:val="20"/>
              </w:rPr>
            </w:pPr>
            <w:r w:rsidRPr="001E586C">
              <w:rPr>
                <w:rFonts w:ascii="Calibri" w:hAnsi="Calibri"/>
                <w:b/>
                <w:bCs/>
                <w:sz w:val="20"/>
                <w:szCs w:val="20"/>
              </w:rPr>
              <w:t xml:space="preserve">Total </w:t>
            </w:r>
          </w:p>
        </w:tc>
        <w:tc>
          <w:tcPr>
            <w:tcW w:w="1842" w:type="pct"/>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920" w:type="pct"/>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779" w:type="pct"/>
            <w:shd w:val="clear" w:color="auto" w:fill="auto"/>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r>
    </w:tbl>
    <w:p w:rsidR="002A6B06" w:rsidRDefault="002A6B06" w:rsidP="00296513">
      <w:pPr>
        <w:rPr>
          <w:rFonts w:ascii="Calibri" w:hAnsi="Calibri"/>
          <w:sz w:val="20"/>
          <w:szCs w:val="20"/>
        </w:rPr>
      </w:pPr>
    </w:p>
    <w:p w:rsidR="002A6B06" w:rsidRDefault="002A6B06">
      <w:pPr>
        <w:rPr>
          <w:rFonts w:ascii="Calibri" w:hAnsi="Calibri"/>
          <w:sz w:val="20"/>
          <w:szCs w:val="20"/>
        </w:rPr>
      </w:pPr>
      <w:r>
        <w:rPr>
          <w:rFonts w:ascii="Calibri" w:hAnsi="Calibri"/>
          <w:sz w:val="20"/>
          <w:szCs w:val="20"/>
        </w:rPr>
        <w:br w:type="page"/>
      </w:r>
    </w:p>
    <w:p w:rsidR="00005382" w:rsidRPr="001E586C" w:rsidRDefault="00005382" w:rsidP="00296513">
      <w:pPr>
        <w:rPr>
          <w:rFonts w:ascii="Calibri" w:hAnsi="Calibri"/>
          <w:sz w:val="20"/>
          <w:szCs w:val="20"/>
        </w:rPr>
      </w:pPr>
    </w:p>
    <w:p w:rsidR="00296513" w:rsidRPr="001E586C" w:rsidRDefault="00296513" w:rsidP="00296513">
      <w:pPr>
        <w:rPr>
          <w:rFonts w:ascii="Calibri" w:hAnsi="Calibri"/>
          <w:sz w:val="20"/>
          <w:szCs w:val="20"/>
        </w:rPr>
      </w:pPr>
      <w:r w:rsidRPr="001E586C">
        <w:rPr>
          <w:rFonts w:ascii="Calibri" w:hAnsi="Calibri"/>
          <w:sz w:val="20"/>
          <w:szCs w:val="20"/>
        </w:rPr>
        <w:t xml:space="preserve">G. Awareness campaign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36"/>
        <w:gridCol w:w="1276"/>
        <w:gridCol w:w="1181"/>
        <w:gridCol w:w="1220"/>
        <w:gridCol w:w="1181"/>
        <w:gridCol w:w="868"/>
        <w:gridCol w:w="1181"/>
        <w:gridCol w:w="1241"/>
        <w:gridCol w:w="1184"/>
        <w:gridCol w:w="1433"/>
        <w:gridCol w:w="1181"/>
        <w:gridCol w:w="868"/>
        <w:gridCol w:w="1184"/>
      </w:tblGrid>
      <w:tr w:rsidR="00005382" w:rsidRPr="001E586C" w:rsidTr="00005382">
        <w:tc>
          <w:tcPr>
            <w:tcW w:w="293" w:type="pct"/>
            <w:vMerge w:val="restart"/>
            <w:vAlign w:val="center"/>
          </w:tcPr>
          <w:p w:rsidR="00005382" w:rsidRPr="001E586C" w:rsidRDefault="00005382" w:rsidP="00005382">
            <w:pPr>
              <w:jc w:val="center"/>
              <w:rPr>
                <w:rFonts w:ascii="Calibri" w:hAnsi="Calibri"/>
                <w:b/>
                <w:bCs/>
                <w:sz w:val="20"/>
                <w:szCs w:val="20"/>
              </w:rPr>
            </w:pPr>
            <w:r w:rsidRPr="001E586C">
              <w:rPr>
                <w:rFonts w:ascii="Calibri" w:hAnsi="Calibri"/>
                <w:b/>
                <w:bCs/>
                <w:sz w:val="20"/>
                <w:szCs w:val="20"/>
              </w:rPr>
              <w:t>State</w:t>
            </w:r>
          </w:p>
        </w:tc>
        <w:tc>
          <w:tcPr>
            <w:tcW w:w="826" w:type="pct"/>
            <w:gridSpan w:val="2"/>
            <w:shd w:val="clear" w:color="auto" w:fill="auto"/>
            <w:vAlign w:val="center"/>
          </w:tcPr>
          <w:p w:rsidR="00005382" w:rsidRPr="001E586C" w:rsidRDefault="00005382" w:rsidP="00005382">
            <w:pPr>
              <w:jc w:val="center"/>
              <w:rPr>
                <w:rFonts w:ascii="Calibri" w:hAnsi="Calibri"/>
                <w:b/>
                <w:bCs/>
                <w:sz w:val="20"/>
                <w:szCs w:val="20"/>
              </w:rPr>
            </w:pPr>
            <w:r w:rsidRPr="001E586C">
              <w:rPr>
                <w:rFonts w:ascii="Calibri" w:hAnsi="Calibri"/>
                <w:b/>
                <w:bCs/>
                <w:sz w:val="20"/>
                <w:szCs w:val="20"/>
              </w:rPr>
              <w:t>Meetings</w:t>
            </w:r>
          </w:p>
        </w:tc>
        <w:tc>
          <w:tcPr>
            <w:tcW w:w="807" w:type="pct"/>
            <w:gridSpan w:val="2"/>
            <w:shd w:val="clear" w:color="auto" w:fill="auto"/>
            <w:vAlign w:val="center"/>
          </w:tcPr>
          <w:p w:rsidR="00005382" w:rsidRPr="001E586C" w:rsidRDefault="00005382" w:rsidP="00005382">
            <w:pPr>
              <w:jc w:val="center"/>
              <w:rPr>
                <w:rFonts w:ascii="Calibri" w:hAnsi="Calibri"/>
                <w:b/>
                <w:bCs/>
                <w:sz w:val="20"/>
                <w:szCs w:val="20"/>
              </w:rPr>
            </w:pPr>
            <w:r w:rsidRPr="001E586C">
              <w:rPr>
                <w:rFonts w:ascii="Calibri" w:hAnsi="Calibri"/>
                <w:b/>
                <w:bCs/>
                <w:sz w:val="20"/>
                <w:szCs w:val="20"/>
              </w:rPr>
              <w:t>Gosthies</w:t>
            </w:r>
          </w:p>
        </w:tc>
        <w:tc>
          <w:tcPr>
            <w:tcW w:w="690" w:type="pct"/>
            <w:gridSpan w:val="2"/>
            <w:shd w:val="clear" w:color="auto" w:fill="auto"/>
            <w:vAlign w:val="center"/>
          </w:tcPr>
          <w:p w:rsidR="00005382" w:rsidRPr="001E586C" w:rsidRDefault="00005382" w:rsidP="00005382">
            <w:pPr>
              <w:jc w:val="center"/>
              <w:rPr>
                <w:rFonts w:ascii="Calibri" w:hAnsi="Calibri"/>
                <w:b/>
                <w:bCs/>
                <w:sz w:val="20"/>
                <w:szCs w:val="20"/>
              </w:rPr>
            </w:pPr>
            <w:r w:rsidRPr="001E586C">
              <w:rPr>
                <w:rFonts w:ascii="Calibri" w:hAnsi="Calibri"/>
                <w:b/>
                <w:bCs/>
                <w:sz w:val="20"/>
                <w:szCs w:val="20"/>
              </w:rPr>
              <w:t>Field days</w:t>
            </w:r>
          </w:p>
        </w:tc>
        <w:tc>
          <w:tcPr>
            <w:tcW w:w="815" w:type="pct"/>
            <w:gridSpan w:val="2"/>
            <w:shd w:val="clear" w:color="auto" w:fill="auto"/>
            <w:vAlign w:val="center"/>
          </w:tcPr>
          <w:p w:rsidR="00005382" w:rsidRPr="001E586C" w:rsidRDefault="00005382" w:rsidP="00005382">
            <w:pPr>
              <w:jc w:val="center"/>
              <w:rPr>
                <w:rFonts w:ascii="Calibri" w:hAnsi="Calibri"/>
                <w:b/>
                <w:bCs/>
                <w:sz w:val="20"/>
                <w:szCs w:val="20"/>
              </w:rPr>
            </w:pPr>
            <w:r w:rsidRPr="001E586C">
              <w:rPr>
                <w:rFonts w:ascii="Calibri" w:hAnsi="Calibri"/>
                <w:b/>
                <w:bCs/>
                <w:sz w:val="20"/>
                <w:szCs w:val="20"/>
              </w:rPr>
              <w:t>Farmers fair</w:t>
            </w:r>
          </w:p>
        </w:tc>
        <w:tc>
          <w:tcPr>
            <w:tcW w:w="878" w:type="pct"/>
            <w:gridSpan w:val="2"/>
            <w:shd w:val="clear" w:color="auto" w:fill="auto"/>
            <w:vAlign w:val="center"/>
          </w:tcPr>
          <w:p w:rsidR="00005382" w:rsidRPr="001E586C" w:rsidRDefault="00005382" w:rsidP="00005382">
            <w:pPr>
              <w:jc w:val="center"/>
              <w:rPr>
                <w:rFonts w:ascii="Calibri" w:hAnsi="Calibri"/>
                <w:b/>
                <w:bCs/>
                <w:sz w:val="20"/>
                <w:szCs w:val="20"/>
              </w:rPr>
            </w:pPr>
            <w:r w:rsidRPr="001E586C">
              <w:rPr>
                <w:rFonts w:ascii="Calibri" w:hAnsi="Calibri"/>
                <w:b/>
                <w:bCs/>
                <w:sz w:val="20"/>
                <w:szCs w:val="20"/>
              </w:rPr>
              <w:t>Exhibition</w:t>
            </w:r>
          </w:p>
        </w:tc>
        <w:tc>
          <w:tcPr>
            <w:tcW w:w="691" w:type="pct"/>
            <w:gridSpan w:val="2"/>
            <w:shd w:val="clear" w:color="auto" w:fill="auto"/>
            <w:vAlign w:val="center"/>
          </w:tcPr>
          <w:p w:rsidR="00005382" w:rsidRPr="001E586C" w:rsidRDefault="00005382" w:rsidP="00005382">
            <w:pPr>
              <w:jc w:val="center"/>
              <w:rPr>
                <w:rFonts w:ascii="Calibri" w:hAnsi="Calibri"/>
                <w:b/>
                <w:bCs/>
                <w:sz w:val="20"/>
                <w:szCs w:val="20"/>
              </w:rPr>
            </w:pPr>
            <w:r w:rsidRPr="001E586C">
              <w:rPr>
                <w:rFonts w:ascii="Calibri" w:hAnsi="Calibri"/>
                <w:b/>
                <w:bCs/>
                <w:sz w:val="20"/>
                <w:szCs w:val="20"/>
              </w:rPr>
              <w:t>Film show</w:t>
            </w:r>
          </w:p>
        </w:tc>
      </w:tr>
      <w:tr w:rsidR="00005382" w:rsidRPr="001E586C" w:rsidTr="00005382">
        <w:tc>
          <w:tcPr>
            <w:tcW w:w="293" w:type="pct"/>
            <w:vMerge/>
            <w:vAlign w:val="center"/>
          </w:tcPr>
          <w:p w:rsidR="00005382" w:rsidRPr="001E586C" w:rsidRDefault="00005382" w:rsidP="00005382">
            <w:pPr>
              <w:jc w:val="center"/>
              <w:rPr>
                <w:rFonts w:ascii="Calibri" w:hAnsi="Calibri"/>
                <w:b/>
                <w:bCs/>
                <w:sz w:val="20"/>
                <w:szCs w:val="20"/>
              </w:rPr>
            </w:pPr>
          </w:p>
        </w:tc>
        <w:tc>
          <w:tcPr>
            <w:tcW w:w="429" w:type="pct"/>
            <w:shd w:val="clear" w:color="auto" w:fill="auto"/>
            <w:vAlign w:val="center"/>
          </w:tcPr>
          <w:p w:rsidR="00005382" w:rsidRPr="001E586C" w:rsidRDefault="00005382" w:rsidP="00005382">
            <w:pPr>
              <w:jc w:val="center"/>
              <w:rPr>
                <w:rFonts w:ascii="Calibri" w:hAnsi="Calibri"/>
                <w:b/>
                <w:bCs/>
                <w:sz w:val="20"/>
                <w:szCs w:val="20"/>
              </w:rPr>
            </w:pPr>
            <w:r w:rsidRPr="001E586C">
              <w:rPr>
                <w:rFonts w:ascii="Calibri" w:hAnsi="Calibri"/>
                <w:b/>
                <w:bCs/>
                <w:sz w:val="20"/>
                <w:szCs w:val="20"/>
              </w:rPr>
              <w:t>No.</w:t>
            </w:r>
          </w:p>
        </w:tc>
        <w:tc>
          <w:tcPr>
            <w:tcW w:w="397" w:type="pct"/>
            <w:shd w:val="clear" w:color="auto" w:fill="auto"/>
            <w:vAlign w:val="center"/>
          </w:tcPr>
          <w:p w:rsidR="00005382" w:rsidRPr="001E586C" w:rsidRDefault="00005382" w:rsidP="00005382">
            <w:pPr>
              <w:jc w:val="center"/>
              <w:rPr>
                <w:rFonts w:ascii="Calibri" w:hAnsi="Calibri"/>
                <w:b/>
                <w:bCs/>
                <w:sz w:val="20"/>
                <w:szCs w:val="20"/>
              </w:rPr>
            </w:pPr>
            <w:r w:rsidRPr="001E586C">
              <w:rPr>
                <w:rFonts w:ascii="Calibri" w:hAnsi="Calibri"/>
                <w:b/>
                <w:bCs/>
                <w:sz w:val="20"/>
                <w:szCs w:val="20"/>
              </w:rPr>
              <w:t>No.</w:t>
            </w:r>
            <w:r w:rsidR="00890D94">
              <w:rPr>
                <w:rFonts w:ascii="Calibri" w:hAnsi="Calibri"/>
                <w:b/>
                <w:bCs/>
                <w:sz w:val="20"/>
                <w:szCs w:val="20"/>
              </w:rPr>
              <w:t xml:space="preserve"> </w:t>
            </w:r>
            <w:r w:rsidRPr="001E586C">
              <w:rPr>
                <w:rFonts w:ascii="Calibri" w:hAnsi="Calibri"/>
                <w:b/>
                <w:bCs/>
                <w:sz w:val="20"/>
                <w:szCs w:val="20"/>
              </w:rPr>
              <w:t>of farmers</w:t>
            </w:r>
          </w:p>
        </w:tc>
        <w:tc>
          <w:tcPr>
            <w:tcW w:w="410" w:type="pct"/>
            <w:shd w:val="clear" w:color="auto" w:fill="auto"/>
            <w:vAlign w:val="center"/>
          </w:tcPr>
          <w:p w:rsidR="00005382" w:rsidRPr="001E586C" w:rsidRDefault="00005382" w:rsidP="00005382">
            <w:pPr>
              <w:jc w:val="center"/>
              <w:rPr>
                <w:rFonts w:ascii="Calibri" w:hAnsi="Calibri"/>
                <w:b/>
                <w:bCs/>
                <w:sz w:val="20"/>
                <w:szCs w:val="20"/>
              </w:rPr>
            </w:pPr>
            <w:r w:rsidRPr="001E586C">
              <w:rPr>
                <w:rFonts w:ascii="Calibri" w:hAnsi="Calibri"/>
                <w:b/>
                <w:bCs/>
                <w:sz w:val="20"/>
                <w:szCs w:val="20"/>
              </w:rPr>
              <w:t>No.</w:t>
            </w:r>
          </w:p>
        </w:tc>
        <w:tc>
          <w:tcPr>
            <w:tcW w:w="397" w:type="pct"/>
            <w:shd w:val="clear" w:color="auto" w:fill="auto"/>
            <w:vAlign w:val="center"/>
          </w:tcPr>
          <w:p w:rsidR="00005382" w:rsidRPr="001E586C" w:rsidRDefault="00005382" w:rsidP="00005382">
            <w:pPr>
              <w:jc w:val="center"/>
              <w:rPr>
                <w:rFonts w:ascii="Calibri" w:hAnsi="Calibri"/>
                <w:b/>
                <w:bCs/>
                <w:sz w:val="20"/>
                <w:szCs w:val="20"/>
              </w:rPr>
            </w:pPr>
            <w:r w:rsidRPr="001E586C">
              <w:rPr>
                <w:rFonts w:ascii="Calibri" w:hAnsi="Calibri"/>
                <w:b/>
                <w:bCs/>
                <w:sz w:val="20"/>
                <w:szCs w:val="20"/>
              </w:rPr>
              <w:t>No.</w:t>
            </w:r>
            <w:r w:rsidR="00076BCE" w:rsidRPr="001E586C">
              <w:rPr>
                <w:rFonts w:ascii="Calibri" w:hAnsi="Calibri"/>
                <w:b/>
                <w:bCs/>
                <w:sz w:val="20"/>
                <w:szCs w:val="20"/>
              </w:rPr>
              <w:t xml:space="preserve"> </w:t>
            </w:r>
            <w:r w:rsidRPr="001E586C">
              <w:rPr>
                <w:rFonts w:ascii="Calibri" w:hAnsi="Calibri"/>
                <w:b/>
                <w:bCs/>
                <w:sz w:val="20"/>
                <w:szCs w:val="20"/>
              </w:rPr>
              <w:t>of farmers</w:t>
            </w:r>
          </w:p>
        </w:tc>
        <w:tc>
          <w:tcPr>
            <w:tcW w:w="293" w:type="pct"/>
            <w:shd w:val="clear" w:color="auto" w:fill="auto"/>
            <w:vAlign w:val="center"/>
          </w:tcPr>
          <w:p w:rsidR="00005382" w:rsidRPr="001E586C" w:rsidRDefault="00005382" w:rsidP="00005382">
            <w:pPr>
              <w:jc w:val="center"/>
              <w:rPr>
                <w:rFonts w:ascii="Calibri" w:hAnsi="Calibri"/>
                <w:b/>
                <w:bCs/>
                <w:sz w:val="20"/>
                <w:szCs w:val="20"/>
              </w:rPr>
            </w:pPr>
            <w:r w:rsidRPr="001E586C">
              <w:rPr>
                <w:rFonts w:ascii="Calibri" w:hAnsi="Calibri"/>
                <w:b/>
                <w:bCs/>
                <w:sz w:val="20"/>
                <w:szCs w:val="20"/>
              </w:rPr>
              <w:t>No.</w:t>
            </w:r>
          </w:p>
        </w:tc>
        <w:tc>
          <w:tcPr>
            <w:tcW w:w="397" w:type="pct"/>
            <w:shd w:val="clear" w:color="auto" w:fill="auto"/>
            <w:vAlign w:val="center"/>
          </w:tcPr>
          <w:p w:rsidR="00005382" w:rsidRPr="001E586C" w:rsidRDefault="00005382" w:rsidP="00005382">
            <w:pPr>
              <w:jc w:val="center"/>
              <w:rPr>
                <w:rFonts w:ascii="Calibri" w:hAnsi="Calibri"/>
                <w:b/>
                <w:bCs/>
                <w:sz w:val="20"/>
                <w:szCs w:val="20"/>
              </w:rPr>
            </w:pPr>
            <w:r w:rsidRPr="001E586C">
              <w:rPr>
                <w:rFonts w:ascii="Calibri" w:hAnsi="Calibri"/>
                <w:b/>
                <w:bCs/>
                <w:sz w:val="20"/>
                <w:szCs w:val="20"/>
              </w:rPr>
              <w:t>No.</w:t>
            </w:r>
            <w:r w:rsidR="00076BCE" w:rsidRPr="001E586C">
              <w:rPr>
                <w:rFonts w:ascii="Calibri" w:hAnsi="Calibri"/>
                <w:b/>
                <w:bCs/>
                <w:sz w:val="20"/>
                <w:szCs w:val="20"/>
              </w:rPr>
              <w:t xml:space="preserve"> </w:t>
            </w:r>
            <w:r w:rsidRPr="001E586C">
              <w:rPr>
                <w:rFonts w:ascii="Calibri" w:hAnsi="Calibri"/>
                <w:b/>
                <w:bCs/>
                <w:sz w:val="20"/>
                <w:szCs w:val="20"/>
              </w:rPr>
              <w:t>of farmers</w:t>
            </w:r>
          </w:p>
        </w:tc>
        <w:tc>
          <w:tcPr>
            <w:tcW w:w="417" w:type="pct"/>
            <w:shd w:val="clear" w:color="auto" w:fill="auto"/>
            <w:vAlign w:val="center"/>
          </w:tcPr>
          <w:p w:rsidR="00005382" w:rsidRPr="001E586C" w:rsidRDefault="00005382" w:rsidP="00005382">
            <w:pPr>
              <w:jc w:val="center"/>
              <w:rPr>
                <w:rFonts w:ascii="Calibri" w:hAnsi="Calibri"/>
                <w:b/>
                <w:bCs/>
                <w:sz w:val="20"/>
                <w:szCs w:val="20"/>
              </w:rPr>
            </w:pPr>
            <w:r w:rsidRPr="001E586C">
              <w:rPr>
                <w:rFonts w:ascii="Calibri" w:hAnsi="Calibri"/>
                <w:b/>
                <w:bCs/>
                <w:sz w:val="20"/>
                <w:szCs w:val="20"/>
              </w:rPr>
              <w:t>No.</w:t>
            </w:r>
          </w:p>
        </w:tc>
        <w:tc>
          <w:tcPr>
            <w:tcW w:w="398" w:type="pct"/>
            <w:shd w:val="clear" w:color="auto" w:fill="auto"/>
            <w:vAlign w:val="center"/>
          </w:tcPr>
          <w:p w:rsidR="00005382" w:rsidRPr="001E586C" w:rsidRDefault="00005382" w:rsidP="00005382">
            <w:pPr>
              <w:jc w:val="center"/>
              <w:rPr>
                <w:rFonts w:ascii="Calibri" w:hAnsi="Calibri"/>
                <w:b/>
                <w:bCs/>
                <w:sz w:val="20"/>
                <w:szCs w:val="20"/>
              </w:rPr>
            </w:pPr>
            <w:r w:rsidRPr="001E586C">
              <w:rPr>
                <w:rFonts w:ascii="Calibri" w:hAnsi="Calibri"/>
                <w:b/>
                <w:bCs/>
                <w:sz w:val="20"/>
                <w:szCs w:val="20"/>
              </w:rPr>
              <w:t>No.</w:t>
            </w:r>
            <w:r w:rsidR="00076BCE" w:rsidRPr="001E586C">
              <w:rPr>
                <w:rFonts w:ascii="Calibri" w:hAnsi="Calibri"/>
                <w:b/>
                <w:bCs/>
                <w:sz w:val="20"/>
                <w:szCs w:val="20"/>
              </w:rPr>
              <w:t xml:space="preserve"> </w:t>
            </w:r>
            <w:r w:rsidRPr="001E586C">
              <w:rPr>
                <w:rFonts w:ascii="Calibri" w:hAnsi="Calibri"/>
                <w:b/>
                <w:bCs/>
                <w:sz w:val="20"/>
                <w:szCs w:val="20"/>
              </w:rPr>
              <w:t>of farmers</w:t>
            </w:r>
          </w:p>
        </w:tc>
        <w:tc>
          <w:tcPr>
            <w:tcW w:w="481" w:type="pct"/>
            <w:shd w:val="clear" w:color="auto" w:fill="auto"/>
            <w:vAlign w:val="center"/>
          </w:tcPr>
          <w:p w:rsidR="00005382" w:rsidRPr="001E586C" w:rsidRDefault="00005382" w:rsidP="00005382">
            <w:pPr>
              <w:jc w:val="center"/>
              <w:rPr>
                <w:rFonts w:ascii="Calibri" w:hAnsi="Calibri"/>
                <w:b/>
                <w:bCs/>
                <w:sz w:val="20"/>
                <w:szCs w:val="20"/>
              </w:rPr>
            </w:pPr>
            <w:r w:rsidRPr="001E586C">
              <w:rPr>
                <w:rFonts w:ascii="Calibri" w:hAnsi="Calibri"/>
                <w:b/>
                <w:bCs/>
                <w:sz w:val="20"/>
                <w:szCs w:val="20"/>
              </w:rPr>
              <w:t>No.</w:t>
            </w:r>
          </w:p>
        </w:tc>
        <w:tc>
          <w:tcPr>
            <w:tcW w:w="397" w:type="pct"/>
            <w:shd w:val="clear" w:color="auto" w:fill="auto"/>
            <w:vAlign w:val="center"/>
          </w:tcPr>
          <w:p w:rsidR="00005382" w:rsidRPr="001E586C" w:rsidRDefault="00005382" w:rsidP="00005382">
            <w:pPr>
              <w:jc w:val="center"/>
              <w:rPr>
                <w:rFonts w:ascii="Calibri" w:hAnsi="Calibri"/>
                <w:b/>
                <w:bCs/>
                <w:sz w:val="20"/>
                <w:szCs w:val="20"/>
              </w:rPr>
            </w:pPr>
            <w:r w:rsidRPr="001E586C">
              <w:rPr>
                <w:rFonts w:ascii="Calibri" w:hAnsi="Calibri"/>
                <w:b/>
                <w:bCs/>
                <w:sz w:val="20"/>
                <w:szCs w:val="20"/>
              </w:rPr>
              <w:t>No.</w:t>
            </w:r>
            <w:r w:rsidR="00076BCE" w:rsidRPr="001E586C">
              <w:rPr>
                <w:rFonts w:ascii="Calibri" w:hAnsi="Calibri"/>
                <w:b/>
                <w:bCs/>
                <w:sz w:val="20"/>
                <w:szCs w:val="20"/>
              </w:rPr>
              <w:t xml:space="preserve"> </w:t>
            </w:r>
            <w:r w:rsidRPr="001E586C">
              <w:rPr>
                <w:rFonts w:ascii="Calibri" w:hAnsi="Calibri"/>
                <w:b/>
                <w:bCs/>
                <w:sz w:val="20"/>
                <w:szCs w:val="20"/>
              </w:rPr>
              <w:t>of farmers</w:t>
            </w:r>
          </w:p>
        </w:tc>
        <w:tc>
          <w:tcPr>
            <w:tcW w:w="293" w:type="pct"/>
            <w:shd w:val="clear" w:color="auto" w:fill="auto"/>
            <w:vAlign w:val="center"/>
          </w:tcPr>
          <w:p w:rsidR="00005382" w:rsidRPr="001E586C" w:rsidRDefault="00005382" w:rsidP="00005382">
            <w:pPr>
              <w:jc w:val="center"/>
              <w:rPr>
                <w:rFonts w:ascii="Calibri" w:hAnsi="Calibri"/>
                <w:b/>
                <w:bCs/>
                <w:sz w:val="20"/>
                <w:szCs w:val="20"/>
              </w:rPr>
            </w:pPr>
            <w:r w:rsidRPr="001E586C">
              <w:rPr>
                <w:rFonts w:ascii="Calibri" w:hAnsi="Calibri"/>
                <w:b/>
                <w:bCs/>
                <w:sz w:val="20"/>
                <w:szCs w:val="20"/>
              </w:rPr>
              <w:t>No.</w:t>
            </w:r>
          </w:p>
        </w:tc>
        <w:tc>
          <w:tcPr>
            <w:tcW w:w="398" w:type="pct"/>
            <w:shd w:val="clear" w:color="auto" w:fill="auto"/>
            <w:vAlign w:val="center"/>
          </w:tcPr>
          <w:p w:rsidR="00005382" w:rsidRPr="001E586C" w:rsidRDefault="00005382" w:rsidP="00005382">
            <w:pPr>
              <w:jc w:val="center"/>
              <w:rPr>
                <w:rFonts w:ascii="Calibri" w:hAnsi="Calibri"/>
                <w:b/>
                <w:bCs/>
                <w:sz w:val="20"/>
                <w:szCs w:val="20"/>
              </w:rPr>
            </w:pPr>
            <w:r w:rsidRPr="001E586C">
              <w:rPr>
                <w:rFonts w:ascii="Calibri" w:hAnsi="Calibri"/>
                <w:b/>
                <w:bCs/>
                <w:sz w:val="20"/>
                <w:szCs w:val="20"/>
              </w:rPr>
              <w:t>No.</w:t>
            </w:r>
            <w:r w:rsidR="00076BCE" w:rsidRPr="001E586C">
              <w:rPr>
                <w:rFonts w:ascii="Calibri" w:hAnsi="Calibri"/>
                <w:b/>
                <w:bCs/>
                <w:sz w:val="20"/>
                <w:szCs w:val="20"/>
              </w:rPr>
              <w:t xml:space="preserve"> </w:t>
            </w:r>
            <w:r w:rsidRPr="001E586C">
              <w:rPr>
                <w:rFonts w:ascii="Calibri" w:hAnsi="Calibri"/>
                <w:b/>
                <w:bCs/>
                <w:sz w:val="20"/>
                <w:szCs w:val="20"/>
              </w:rPr>
              <w:t>of farmers</w:t>
            </w:r>
          </w:p>
        </w:tc>
      </w:tr>
      <w:tr w:rsidR="00005382" w:rsidRPr="001E586C" w:rsidTr="008904F0">
        <w:tc>
          <w:tcPr>
            <w:tcW w:w="293" w:type="pct"/>
          </w:tcPr>
          <w:p w:rsidR="00005382" w:rsidRPr="001E586C" w:rsidRDefault="00076BCE" w:rsidP="008904F0">
            <w:pPr>
              <w:rPr>
                <w:rFonts w:ascii="Calibri" w:hAnsi="Calibri"/>
                <w:bCs/>
                <w:sz w:val="20"/>
                <w:szCs w:val="20"/>
              </w:rPr>
            </w:pPr>
            <w:r w:rsidRPr="001E586C">
              <w:rPr>
                <w:rFonts w:ascii="Calibri" w:hAnsi="Calibri"/>
                <w:bCs/>
                <w:sz w:val="20"/>
                <w:szCs w:val="20"/>
              </w:rPr>
              <w:t>Karnataka</w:t>
            </w:r>
          </w:p>
        </w:tc>
        <w:tc>
          <w:tcPr>
            <w:tcW w:w="429" w:type="pct"/>
            <w:shd w:val="clear" w:color="auto" w:fill="auto"/>
          </w:tcPr>
          <w:p w:rsidR="00005382" w:rsidRPr="001E586C" w:rsidRDefault="00076BCE" w:rsidP="003F5444">
            <w:pPr>
              <w:pStyle w:val="BodyText"/>
              <w:ind w:right="-270"/>
              <w:jc w:val="center"/>
              <w:rPr>
                <w:rFonts w:ascii="Calibri" w:hAnsi="Calibri"/>
                <w:b w:val="0"/>
                <w:bCs w:val="0"/>
                <w:sz w:val="20"/>
                <w:szCs w:val="20"/>
              </w:rPr>
            </w:pPr>
            <w:r w:rsidRPr="001E586C">
              <w:rPr>
                <w:rFonts w:ascii="Calibri" w:hAnsi="Calibri"/>
                <w:b w:val="0"/>
                <w:bCs w:val="0"/>
                <w:sz w:val="20"/>
                <w:szCs w:val="20"/>
              </w:rPr>
              <w:t>05</w:t>
            </w:r>
          </w:p>
        </w:tc>
        <w:tc>
          <w:tcPr>
            <w:tcW w:w="397" w:type="pct"/>
            <w:shd w:val="clear" w:color="auto" w:fill="auto"/>
          </w:tcPr>
          <w:p w:rsidR="00005382" w:rsidRPr="001E586C" w:rsidRDefault="00076BCE" w:rsidP="003F5444">
            <w:pPr>
              <w:pStyle w:val="BodyText"/>
              <w:ind w:right="-270"/>
              <w:jc w:val="center"/>
              <w:rPr>
                <w:rFonts w:ascii="Calibri" w:hAnsi="Calibri"/>
                <w:b w:val="0"/>
                <w:bCs w:val="0"/>
                <w:sz w:val="20"/>
                <w:szCs w:val="20"/>
              </w:rPr>
            </w:pPr>
            <w:r w:rsidRPr="001E586C">
              <w:rPr>
                <w:rFonts w:ascii="Calibri" w:hAnsi="Calibri"/>
                <w:b w:val="0"/>
                <w:bCs w:val="0"/>
                <w:sz w:val="20"/>
                <w:szCs w:val="20"/>
              </w:rPr>
              <w:t>160</w:t>
            </w:r>
          </w:p>
        </w:tc>
        <w:tc>
          <w:tcPr>
            <w:tcW w:w="410" w:type="pct"/>
            <w:shd w:val="clear" w:color="auto" w:fill="auto"/>
          </w:tcPr>
          <w:p w:rsidR="00005382" w:rsidRPr="001E586C" w:rsidRDefault="00005382" w:rsidP="003F5444">
            <w:pPr>
              <w:pStyle w:val="BodyText"/>
              <w:ind w:right="-270"/>
              <w:jc w:val="center"/>
              <w:rPr>
                <w:rFonts w:ascii="Calibri" w:hAnsi="Calibri"/>
                <w:b w:val="0"/>
                <w:bCs w:val="0"/>
                <w:sz w:val="20"/>
                <w:szCs w:val="20"/>
              </w:rPr>
            </w:pPr>
            <w:r w:rsidRPr="001E586C">
              <w:rPr>
                <w:rFonts w:ascii="Calibri" w:hAnsi="Calibri"/>
                <w:b w:val="0"/>
                <w:bCs w:val="0"/>
                <w:sz w:val="20"/>
                <w:szCs w:val="20"/>
              </w:rPr>
              <w:t>-</w:t>
            </w:r>
          </w:p>
        </w:tc>
        <w:tc>
          <w:tcPr>
            <w:tcW w:w="397" w:type="pct"/>
            <w:shd w:val="clear" w:color="auto" w:fill="auto"/>
          </w:tcPr>
          <w:p w:rsidR="00005382" w:rsidRPr="001E586C" w:rsidRDefault="00005382" w:rsidP="003F5444">
            <w:pPr>
              <w:pStyle w:val="BodyText"/>
              <w:ind w:right="-270"/>
              <w:jc w:val="center"/>
              <w:rPr>
                <w:rFonts w:ascii="Calibri" w:hAnsi="Calibri"/>
                <w:b w:val="0"/>
                <w:bCs w:val="0"/>
                <w:sz w:val="20"/>
                <w:szCs w:val="20"/>
              </w:rPr>
            </w:pPr>
            <w:r w:rsidRPr="001E586C">
              <w:rPr>
                <w:rFonts w:ascii="Calibri" w:hAnsi="Calibri"/>
                <w:b w:val="0"/>
                <w:bCs w:val="0"/>
                <w:sz w:val="20"/>
                <w:szCs w:val="20"/>
              </w:rPr>
              <w:t>-</w:t>
            </w:r>
          </w:p>
        </w:tc>
        <w:tc>
          <w:tcPr>
            <w:tcW w:w="293" w:type="pct"/>
            <w:shd w:val="clear" w:color="auto" w:fill="auto"/>
          </w:tcPr>
          <w:p w:rsidR="00005382" w:rsidRPr="001E586C" w:rsidRDefault="00005382" w:rsidP="003F5444">
            <w:pPr>
              <w:pStyle w:val="BodyText"/>
              <w:ind w:right="-270"/>
              <w:jc w:val="center"/>
              <w:rPr>
                <w:rFonts w:ascii="Calibri" w:hAnsi="Calibri"/>
                <w:b w:val="0"/>
                <w:bCs w:val="0"/>
                <w:sz w:val="20"/>
                <w:szCs w:val="20"/>
              </w:rPr>
            </w:pPr>
            <w:r w:rsidRPr="001E586C">
              <w:rPr>
                <w:rFonts w:ascii="Calibri" w:hAnsi="Calibri"/>
                <w:b w:val="0"/>
                <w:bCs w:val="0"/>
                <w:sz w:val="20"/>
                <w:szCs w:val="20"/>
              </w:rPr>
              <w:t>-</w:t>
            </w:r>
          </w:p>
        </w:tc>
        <w:tc>
          <w:tcPr>
            <w:tcW w:w="397" w:type="pct"/>
            <w:shd w:val="clear" w:color="auto" w:fill="auto"/>
          </w:tcPr>
          <w:p w:rsidR="00005382" w:rsidRPr="001E586C" w:rsidRDefault="00005382" w:rsidP="003F5444">
            <w:pPr>
              <w:pStyle w:val="BodyText"/>
              <w:ind w:right="-270"/>
              <w:jc w:val="center"/>
              <w:rPr>
                <w:rFonts w:ascii="Calibri" w:hAnsi="Calibri"/>
                <w:b w:val="0"/>
                <w:bCs w:val="0"/>
                <w:sz w:val="20"/>
                <w:szCs w:val="20"/>
              </w:rPr>
            </w:pPr>
            <w:r w:rsidRPr="001E586C">
              <w:rPr>
                <w:rFonts w:ascii="Calibri" w:hAnsi="Calibri"/>
                <w:b w:val="0"/>
                <w:bCs w:val="0"/>
                <w:sz w:val="20"/>
                <w:szCs w:val="20"/>
              </w:rPr>
              <w:t>-</w:t>
            </w:r>
          </w:p>
        </w:tc>
        <w:tc>
          <w:tcPr>
            <w:tcW w:w="417" w:type="pct"/>
            <w:shd w:val="clear" w:color="auto" w:fill="auto"/>
          </w:tcPr>
          <w:p w:rsidR="00005382" w:rsidRPr="001E586C" w:rsidRDefault="00005382" w:rsidP="003F5444">
            <w:pPr>
              <w:pStyle w:val="BodyText"/>
              <w:ind w:right="-270"/>
              <w:jc w:val="center"/>
              <w:rPr>
                <w:rFonts w:ascii="Calibri" w:hAnsi="Calibri"/>
                <w:b w:val="0"/>
                <w:bCs w:val="0"/>
                <w:sz w:val="20"/>
                <w:szCs w:val="20"/>
              </w:rPr>
            </w:pPr>
            <w:r w:rsidRPr="001E586C">
              <w:rPr>
                <w:rFonts w:ascii="Calibri" w:hAnsi="Calibri"/>
                <w:b w:val="0"/>
                <w:bCs w:val="0"/>
                <w:sz w:val="20"/>
                <w:szCs w:val="20"/>
              </w:rPr>
              <w:t>-</w:t>
            </w:r>
          </w:p>
        </w:tc>
        <w:tc>
          <w:tcPr>
            <w:tcW w:w="398" w:type="pct"/>
            <w:shd w:val="clear" w:color="auto" w:fill="auto"/>
          </w:tcPr>
          <w:p w:rsidR="00005382" w:rsidRPr="001E586C" w:rsidRDefault="00005382" w:rsidP="003F5444">
            <w:pPr>
              <w:pStyle w:val="BodyText"/>
              <w:ind w:right="-270"/>
              <w:jc w:val="center"/>
              <w:rPr>
                <w:rFonts w:ascii="Calibri" w:hAnsi="Calibri"/>
                <w:b w:val="0"/>
                <w:bCs w:val="0"/>
                <w:sz w:val="20"/>
                <w:szCs w:val="20"/>
              </w:rPr>
            </w:pPr>
            <w:r w:rsidRPr="001E586C">
              <w:rPr>
                <w:rFonts w:ascii="Calibri" w:hAnsi="Calibri"/>
                <w:b w:val="0"/>
                <w:bCs w:val="0"/>
                <w:sz w:val="20"/>
                <w:szCs w:val="20"/>
              </w:rPr>
              <w:t>-</w:t>
            </w:r>
          </w:p>
        </w:tc>
        <w:tc>
          <w:tcPr>
            <w:tcW w:w="481" w:type="pct"/>
            <w:shd w:val="clear" w:color="auto" w:fill="auto"/>
          </w:tcPr>
          <w:p w:rsidR="00005382" w:rsidRPr="001E586C" w:rsidRDefault="002755E5" w:rsidP="003F5444">
            <w:pPr>
              <w:pStyle w:val="BodyText"/>
              <w:ind w:right="-270"/>
              <w:jc w:val="center"/>
              <w:rPr>
                <w:rFonts w:ascii="Calibri" w:hAnsi="Calibri"/>
                <w:b w:val="0"/>
                <w:bCs w:val="0"/>
                <w:sz w:val="20"/>
                <w:szCs w:val="20"/>
              </w:rPr>
            </w:pPr>
            <w:r>
              <w:rPr>
                <w:rFonts w:ascii="Calibri" w:hAnsi="Calibri"/>
                <w:b w:val="0"/>
                <w:bCs w:val="0"/>
                <w:sz w:val="20"/>
                <w:szCs w:val="20"/>
              </w:rPr>
              <w:t>04</w:t>
            </w:r>
          </w:p>
        </w:tc>
        <w:tc>
          <w:tcPr>
            <w:tcW w:w="397" w:type="pct"/>
            <w:shd w:val="clear" w:color="auto" w:fill="auto"/>
          </w:tcPr>
          <w:p w:rsidR="00005382" w:rsidRPr="001E586C" w:rsidRDefault="002755E5" w:rsidP="003F5444">
            <w:pPr>
              <w:pStyle w:val="BodyText"/>
              <w:ind w:right="-270"/>
              <w:jc w:val="center"/>
              <w:rPr>
                <w:rFonts w:ascii="Calibri" w:hAnsi="Calibri"/>
                <w:b w:val="0"/>
                <w:bCs w:val="0"/>
                <w:sz w:val="20"/>
                <w:szCs w:val="20"/>
              </w:rPr>
            </w:pPr>
            <w:r>
              <w:rPr>
                <w:rFonts w:ascii="Calibri" w:hAnsi="Calibri"/>
                <w:b w:val="0"/>
                <w:bCs w:val="0"/>
                <w:sz w:val="20"/>
                <w:szCs w:val="20"/>
              </w:rPr>
              <w:t>1650</w:t>
            </w:r>
          </w:p>
        </w:tc>
        <w:tc>
          <w:tcPr>
            <w:tcW w:w="293" w:type="pct"/>
            <w:shd w:val="clear" w:color="auto" w:fill="auto"/>
          </w:tcPr>
          <w:p w:rsidR="00005382" w:rsidRPr="001E586C" w:rsidRDefault="00076BCE" w:rsidP="003F5444">
            <w:pPr>
              <w:pStyle w:val="BodyText"/>
              <w:ind w:right="-270"/>
              <w:jc w:val="center"/>
              <w:rPr>
                <w:rFonts w:ascii="Calibri" w:hAnsi="Calibri"/>
                <w:b w:val="0"/>
                <w:bCs w:val="0"/>
                <w:sz w:val="20"/>
                <w:szCs w:val="20"/>
              </w:rPr>
            </w:pPr>
            <w:r w:rsidRPr="001E586C">
              <w:rPr>
                <w:rFonts w:ascii="Calibri" w:hAnsi="Calibri"/>
                <w:b w:val="0"/>
                <w:bCs w:val="0"/>
                <w:sz w:val="20"/>
                <w:szCs w:val="20"/>
              </w:rPr>
              <w:t>03</w:t>
            </w:r>
          </w:p>
        </w:tc>
        <w:tc>
          <w:tcPr>
            <w:tcW w:w="398" w:type="pct"/>
            <w:shd w:val="clear" w:color="auto" w:fill="auto"/>
          </w:tcPr>
          <w:p w:rsidR="00005382" w:rsidRPr="001E586C" w:rsidRDefault="00076BCE" w:rsidP="003F5444">
            <w:pPr>
              <w:pStyle w:val="BodyText"/>
              <w:ind w:right="-270"/>
              <w:jc w:val="center"/>
              <w:rPr>
                <w:rFonts w:ascii="Calibri" w:hAnsi="Calibri"/>
                <w:b w:val="0"/>
                <w:bCs w:val="0"/>
                <w:sz w:val="20"/>
                <w:szCs w:val="20"/>
              </w:rPr>
            </w:pPr>
            <w:r w:rsidRPr="001E586C">
              <w:rPr>
                <w:rFonts w:ascii="Calibri" w:hAnsi="Calibri"/>
                <w:b w:val="0"/>
                <w:bCs w:val="0"/>
                <w:sz w:val="20"/>
                <w:szCs w:val="20"/>
              </w:rPr>
              <w:t>95</w:t>
            </w:r>
          </w:p>
        </w:tc>
      </w:tr>
      <w:tr w:rsidR="00005382" w:rsidRPr="001E586C" w:rsidTr="008904F0">
        <w:tc>
          <w:tcPr>
            <w:tcW w:w="293" w:type="pct"/>
          </w:tcPr>
          <w:p w:rsidR="00005382" w:rsidRPr="001E586C" w:rsidRDefault="00005382" w:rsidP="008904F0">
            <w:pPr>
              <w:rPr>
                <w:rFonts w:ascii="Calibri" w:hAnsi="Calibri"/>
                <w:b/>
                <w:bCs/>
                <w:sz w:val="20"/>
                <w:szCs w:val="20"/>
              </w:rPr>
            </w:pPr>
            <w:r w:rsidRPr="001E586C">
              <w:rPr>
                <w:rFonts w:ascii="Calibri" w:hAnsi="Calibri"/>
                <w:b/>
                <w:bCs/>
                <w:sz w:val="20"/>
                <w:szCs w:val="20"/>
              </w:rPr>
              <w:t xml:space="preserve">Total </w:t>
            </w:r>
          </w:p>
        </w:tc>
        <w:tc>
          <w:tcPr>
            <w:tcW w:w="429" w:type="pct"/>
            <w:shd w:val="clear" w:color="auto" w:fill="auto"/>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397" w:type="pct"/>
            <w:shd w:val="clear" w:color="auto" w:fill="auto"/>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410" w:type="pct"/>
            <w:shd w:val="clear" w:color="auto" w:fill="auto"/>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397" w:type="pct"/>
            <w:shd w:val="clear" w:color="auto" w:fill="auto"/>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1505" w:type="pct"/>
            <w:gridSpan w:val="4"/>
            <w:shd w:val="clear" w:color="auto" w:fill="auto"/>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c>
          <w:tcPr>
            <w:tcW w:w="1569" w:type="pct"/>
            <w:gridSpan w:val="4"/>
            <w:shd w:val="clear" w:color="auto" w:fill="auto"/>
          </w:tcPr>
          <w:p w:rsidR="00005382" w:rsidRPr="001E586C" w:rsidRDefault="00005382" w:rsidP="003F5444">
            <w:pPr>
              <w:pStyle w:val="BodyText"/>
              <w:ind w:right="-270"/>
              <w:jc w:val="center"/>
              <w:rPr>
                <w:rFonts w:ascii="Calibri" w:hAnsi="Calibri"/>
                <w:bCs w:val="0"/>
                <w:sz w:val="20"/>
                <w:szCs w:val="20"/>
              </w:rPr>
            </w:pPr>
            <w:r w:rsidRPr="001E586C">
              <w:rPr>
                <w:rFonts w:ascii="Calibri" w:hAnsi="Calibri"/>
                <w:bCs w:val="0"/>
                <w:sz w:val="20"/>
                <w:szCs w:val="20"/>
              </w:rPr>
              <w:t>-</w:t>
            </w:r>
          </w:p>
        </w:tc>
      </w:tr>
    </w:tbl>
    <w:p w:rsidR="00296513" w:rsidRPr="001E586C" w:rsidRDefault="00296513" w:rsidP="00296513">
      <w:pPr>
        <w:rPr>
          <w:rFonts w:ascii="Calibri" w:hAnsi="Calibri"/>
          <w:sz w:val="20"/>
          <w:szCs w:val="20"/>
        </w:rPr>
      </w:pPr>
    </w:p>
    <w:p w:rsidR="005864A9" w:rsidRPr="001E586C" w:rsidRDefault="006B0A47" w:rsidP="00296513">
      <w:pPr>
        <w:jc w:val="center"/>
        <w:rPr>
          <w:rFonts w:ascii="Calibri" w:hAnsi="Calibri"/>
          <w:b/>
          <w:u w:val="single"/>
        </w:rPr>
      </w:pPr>
      <w:proofErr w:type="gramStart"/>
      <w:r w:rsidRPr="001E586C">
        <w:rPr>
          <w:rFonts w:ascii="Calibri" w:hAnsi="Calibri"/>
          <w:b/>
          <w:u w:val="single"/>
        </w:rPr>
        <w:t>PART XI</w:t>
      </w:r>
      <w:r w:rsidR="005E35FB" w:rsidRPr="001E586C">
        <w:rPr>
          <w:rFonts w:ascii="Calibri" w:hAnsi="Calibri"/>
          <w:b/>
          <w:u w:val="single"/>
        </w:rPr>
        <w:t>.</w:t>
      </w:r>
      <w:proofErr w:type="gramEnd"/>
      <w:r w:rsidR="005864A9" w:rsidRPr="001E586C">
        <w:rPr>
          <w:rFonts w:ascii="Calibri" w:hAnsi="Calibri"/>
          <w:b/>
          <w:u w:val="single"/>
        </w:rPr>
        <w:t xml:space="preserve"> IMPACT</w:t>
      </w:r>
    </w:p>
    <w:p w:rsidR="005864A9" w:rsidRPr="001E586C" w:rsidRDefault="006B0A47" w:rsidP="006B0A47">
      <w:pPr>
        <w:rPr>
          <w:rFonts w:ascii="Calibri" w:hAnsi="Calibri"/>
          <w:b/>
          <w:sz w:val="22"/>
          <w:szCs w:val="22"/>
        </w:rPr>
      </w:pPr>
      <w:r w:rsidRPr="001E586C">
        <w:rPr>
          <w:rFonts w:ascii="Calibri" w:hAnsi="Calibri"/>
          <w:b/>
          <w:sz w:val="22"/>
          <w:szCs w:val="22"/>
        </w:rPr>
        <w:t>11</w:t>
      </w:r>
      <w:proofErr w:type="gramStart"/>
      <w:r w:rsidRPr="001E586C">
        <w:rPr>
          <w:rFonts w:ascii="Calibri" w:hAnsi="Calibri"/>
          <w:b/>
          <w:sz w:val="22"/>
          <w:szCs w:val="22"/>
        </w:rPr>
        <w:t>.A</w:t>
      </w:r>
      <w:proofErr w:type="gramEnd"/>
      <w:r w:rsidRPr="001E586C">
        <w:rPr>
          <w:rFonts w:ascii="Calibri" w:hAnsi="Calibri"/>
          <w:b/>
          <w:sz w:val="22"/>
          <w:szCs w:val="22"/>
        </w:rPr>
        <w:t xml:space="preserve">. </w:t>
      </w:r>
      <w:r w:rsidR="005864A9" w:rsidRPr="001E586C">
        <w:rPr>
          <w:rFonts w:ascii="Calibri" w:hAnsi="Calibri"/>
          <w:b/>
          <w:sz w:val="22"/>
          <w:szCs w:val="22"/>
        </w:rPr>
        <w:t>Impact of KVK activities (Not to be restricted for reporting period).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98"/>
        <w:gridCol w:w="1530"/>
        <w:gridCol w:w="1620"/>
        <w:gridCol w:w="1710"/>
        <w:gridCol w:w="1487"/>
      </w:tblGrid>
      <w:tr w:rsidR="005864A9" w:rsidRPr="005400E4" w:rsidTr="00CA0C77">
        <w:trPr>
          <w:cantSplit/>
          <w:jc w:val="center"/>
        </w:trPr>
        <w:tc>
          <w:tcPr>
            <w:tcW w:w="2898" w:type="dxa"/>
            <w:vMerge w:val="restart"/>
            <w:shd w:val="clear" w:color="auto" w:fill="D9D9D9"/>
            <w:vAlign w:val="center"/>
          </w:tcPr>
          <w:p w:rsidR="005864A9" w:rsidRPr="005400E4" w:rsidRDefault="005864A9" w:rsidP="00CA0C77">
            <w:pPr>
              <w:jc w:val="center"/>
              <w:rPr>
                <w:rFonts w:asciiTheme="minorHAnsi" w:hAnsiTheme="minorHAnsi"/>
                <w:b/>
                <w:bCs/>
                <w:sz w:val="20"/>
                <w:szCs w:val="20"/>
              </w:rPr>
            </w:pPr>
            <w:r w:rsidRPr="005400E4">
              <w:rPr>
                <w:rFonts w:asciiTheme="minorHAnsi" w:hAnsiTheme="minorHAnsi"/>
                <w:b/>
                <w:bCs/>
                <w:sz w:val="20"/>
                <w:szCs w:val="20"/>
              </w:rPr>
              <w:t>Name of specific technology/skill transferred</w:t>
            </w:r>
          </w:p>
        </w:tc>
        <w:tc>
          <w:tcPr>
            <w:tcW w:w="1530" w:type="dxa"/>
            <w:vMerge w:val="restart"/>
            <w:shd w:val="clear" w:color="auto" w:fill="D9D9D9"/>
            <w:vAlign w:val="center"/>
          </w:tcPr>
          <w:p w:rsidR="005864A9" w:rsidRPr="005400E4" w:rsidRDefault="005864A9" w:rsidP="00CA0C77">
            <w:pPr>
              <w:jc w:val="center"/>
              <w:rPr>
                <w:rFonts w:asciiTheme="minorHAnsi" w:hAnsiTheme="minorHAnsi"/>
                <w:b/>
                <w:bCs/>
                <w:sz w:val="20"/>
                <w:szCs w:val="20"/>
              </w:rPr>
            </w:pPr>
            <w:r w:rsidRPr="005400E4">
              <w:rPr>
                <w:rFonts w:asciiTheme="minorHAnsi" w:hAnsiTheme="minorHAnsi"/>
                <w:b/>
                <w:bCs/>
                <w:sz w:val="20"/>
                <w:szCs w:val="20"/>
              </w:rPr>
              <w:t>No. of participants</w:t>
            </w:r>
          </w:p>
        </w:tc>
        <w:tc>
          <w:tcPr>
            <w:tcW w:w="1620" w:type="dxa"/>
            <w:vMerge w:val="restart"/>
            <w:shd w:val="clear" w:color="auto" w:fill="D9D9D9"/>
            <w:vAlign w:val="center"/>
          </w:tcPr>
          <w:p w:rsidR="005864A9" w:rsidRPr="005400E4" w:rsidRDefault="005864A9" w:rsidP="00CA0C77">
            <w:pPr>
              <w:jc w:val="center"/>
              <w:rPr>
                <w:rFonts w:asciiTheme="minorHAnsi" w:hAnsiTheme="minorHAnsi"/>
                <w:b/>
                <w:bCs/>
                <w:sz w:val="20"/>
                <w:szCs w:val="20"/>
              </w:rPr>
            </w:pPr>
            <w:r w:rsidRPr="005400E4">
              <w:rPr>
                <w:rFonts w:asciiTheme="minorHAnsi" w:hAnsiTheme="minorHAnsi"/>
                <w:b/>
                <w:bCs/>
                <w:sz w:val="20"/>
                <w:szCs w:val="20"/>
              </w:rPr>
              <w:t>% of adoption</w:t>
            </w:r>
          </w:p>
        </w:tc>
        <w:tc>
          <w:tcPr>
            <w:tcW w:w="3197" w:type="dxa"/>
            <w:gridSpan w:val="2"/>
            <w:shd w:val="clear" w:color="auto" w:fill="D9D9D9"/>
            <w:vAlign w:val="center"/>
          </w:tcPr>
          <w:p w:rsidR="005864A9" w:rsidRPr="005400E4" w:rsidRDefault="005864A9" w:rsidP="00CA0C77">
            <w:pPr>
              <w:jc w:val="center"/>
              <w:rPr>
                <w:rFonts w:asciiTheme="minorHAnsi" w:hAnsiTheme="minorHAnsi"/>
                <w:b/>
                <w:bCs/>
                <w:sz w:val="20"/>
                <w:szCs w:val="20"/>
              </w:rPr>
            </w:pPr>
            <w:r w:rsidRPr="005400E4">
              <w:rPr>
                <w:rFonts w:asciiTheme="minorHAnsi" w:hAnsiTheme="minorHAnsi"/>
                <w:b/>
                <w:bCs/>
                <w:sz w:val="20"/>
                <w:szCs w:val="20"/>
              </w:rPr>
              <w:t>Change in income (Rs.)</w:t>
            </w:r>
          </w:p>
        </w:tc>
      </w:tr>
      <w:tr w:rsidR="005864A9" w:rsidRPr="005400E4" w:rsidTr="00CA0C77">
        <w:trPr>
          <w:cantSplit/>
          <w:jc w:val="center"/>
        </w:trPr>
        <w:tc>
          <w:tcPr>
            <w:tcW w:w="2898" w:type="dxa"/>
            <w:vMerge/>
            <w:shd w:val="clear" w:color="auto" w:fill="D9D9D9"/>
            <w:vAlign w:val="center"/>
          </w:tcPr>
          <w:p w:rsidR="005864A9" w:rsidRPr="005400E4" w:rsidRDefault="005864A9" w:rsidP="00CA0C77">
            <w:pPr>
              <w:jc w:val="center"/>
              <w:rPr>
                <w:rFonts w:asciiTheme="minorHAnsi" w:hAnsiTheme="minorHAnsi"/>
                <w:b/>
                <w:bCs/>
                <w:sz w:val="20"/>
                <w:szCs w:val="20"/>
              </w:rPr>
            </w:pPr>
          </w:p>
        </w:tc>
        <w:tc>
          <w:tcPr>
            <w:tcW w:w="1530" w:type="dxa"/>
            <w:vMerge/>
            <w:shd w:val="clear" w:color="auto" w:fill="D9D9D9"/>
            <w:vAlign w:val="center"/>
          </w:tcPr>
          <w:p w:rsidR="005864A9" w:rsidRPr="005400E4" w:rsidRDefault="005864A9" w:rsidP="00CA0C77">
            <w:pPr>
              <w:jc w:val="center"/>
              <w:rPr>
                <w:rFonts w:asciiTheme="minorHAnsi" w:hAnsiTheme="minorHAnsi"/>
                <w:b/>
                <w:bCs/>
                <w:sz w:val="20"/>
                <w:szCs w:val="20"/>
              </w:rPr>
            </w:pPr>
          </w:p>
        </w:tc>
        <w:tc>
          <w:tcPr>
            <w:tcW w:w="1620" w:type="dxa"/>
            <w:vMerge/>
            <w:shd w:val="clear" w:color="auto" w:fill="D9D9D9"/>
            <w:vAlign w:val="center"/>
          </w:tcPr>
          <w:p w:rsidR="005864A9" w:rsidRPr="005400E4" w:rsidRDefault="005864A9" w:rsidP="00CA0C77">
            <w:pPr>
              <w:jc w:val="center"/>
              <w:rPr>
                <w:rFonts w:asciiTheme="minorHAnsi" w:hAnsiTheme="minorHAnsi"/>
                <w:b/>
                <w:bCs/>
                <w:sz w:val="20"/>
                <w:szCs w:val="20"/>
              </w:rPr>
            </w:pPr>
          </w:p>
        </w:tc>
        <w:tc>
          <w:tcPr>
            <w:tcW w:w="1710" w:type="dxa"/>
            <w:shd w:val="clear" w:color="auto" w:fill="D9D9D9"/>
            <w:vAlign w:val="center"/>
          </w:tcPr>
          <w:p w:rsidR="005864A9" w:rsidRPr="005400E4" w:rsidRDefault="005864A9" w:rsidP="00CA0C77">
            <w:pPr>
              <w:jc w:val="center"/>
              <w:rPr>
                <w:rFonts w:asciiTheme="minorHAnsi" w:hAnsiTheme="minorHAnsi"/>
                <w:b/>
                <w:bCs/>
                <w:sz w:val="20"/>
                <w:szCs w:val="20"/>
              </w:rPr>
            </w:pPr>
            <w:r w:rsidRPr="005400E4">
              <w:rPr>
                <w:rFonts w:asciiTheme="minorHAnsi" w:hAnsiTheme="minorHAnsi"/>
                <w:b/>
                <w:bCs/>
                <w:sz w:val="20"/>
                <w:szCs w:val="20"/>
              </w:rPr>
              <w:t>Before  (Rs./Unit)</w:t>
            </w:r>
          </w:p>
        </w:tc>
        <w:tc>
          <w:tcPr>
            <w:tcW w:w="1487" w:type="dxa"/>
            <w:shd w:val="clear" w:color="auto" w:fill="D9D9D9"/>
            <w:vAlign w:val="center"/>
          </w:tcPr>
          <w:p w:rsidR="005864A9" w:rsidRPr="005400E4" w:rsidRDefault="005864A9" w:rsidP="00CA0C77">
            <w:pPr>
              <w:jc w:val="center"/>
              <w:rPr>
                <w:rFonts w:asciiTheme="minorHAnsi" w:hAnsiTheme="minorHAnsi"/>
                <w:b/>
                <w:bCs/>
                <w:sz w:val="20"/>
                <w:szCs w:val="20"/>
              </w:rPr>
            </w:pPr>
            <w:r w:rsidRPr="005400E4">
              <w:rPr>
                <w:rFonts w:asciiTheme="minorHAnsi" w:hAnsiTheme="minorHAnsi"/>
                <w:b/>
                <w:bCs/>
                <w:sz w:val="20"/>
                <w:szCs w:val="20"/>
              </w:rPr>
              <w:t>After (Rs./Unit)</w:t>
            </w:r>
          </w:p>
        </w:tc>
      </w:tr>
      <w:tr w:rsidR="00BB1289" w:rsidRPr="005400E4" w:rsidTr="00D07F57">
        <w:trPr>
          <w:jc w:val="center"/>
        </w:trPr>
        <w:tc>
          <w:tcPr>
            <w:tcW w:w="2898" w:type="dxa"/>
          </w:tcPr>
          <w:p w:rsidR="00BB1289" w:rsidRPr="005400E4" w:rsidRDefault="005400E4" w:rsidP="005400E4">
            <w:pPr>
              <w:jc w:val="center"/>
              <w:rPr>
                <w:rFonts w:asciiTheme="minorHAnsi" w:hAnsiTheme="minorHAnsi"/>
                <w:sz w:val="22"/>
                <w:szCs w:val="22"/>
              </w:rPr>
            </w:pPr>
            <w:r w:rsidRPr="005400E4">
              <w:rPr>
                <w:rFonts w:asciiTheme="minorHAnsi" w:hAnsiTheme="minorHAnsi"/>
                <w:sz w:val="22"/>
                <w:szCs w:val="22"/>
              </w:rPr>
              <w:t>Plastic mulching in Tomato</w:t>
            </w:r>
          </w:p>
        </w:tc>
        <w:tc>
          <w:tcPr>
            <w:tcW w:w="1530" w:type="dxa"/>
            <w:vAlign w:val="center"/>
          </w:tcPr>
          <w:p w:rsidR="00BB1289" w:rsidRPr="005400E4" w:rsidRDefault="005400E4" w:rsidP="005400E4">
            <w:pPr>
              <w:jc w:val="center"/>
              <w:rPr>
                <w:rFonts w:asciiTheme="minorHAnsi" w:hAnsiTheme="minorHAnsi"/>
                <w:sz w:val="22"/>
                <w:szCs w:val="22"/>
              </w:rPr>
            </w:pPr>
            <w:r w:rsidRPr="005400E4">
              <w:rPr>
                <w:rFonts w:asciiTheme="minorHAnsi" w:hAnsiTheme="minorHAnsi"/>
                <w:sz w:val="22"/>
                <w:szCs w:val="22"/>
              </w:rPr>
              <w:t>05</w:t>
            </w:r>
          </w:p>
        </w:tc>
        <w:tc>
          <w:tcPr>
            <w:tcW w:w="1620" w:type="dxa"/>
            <w:vAlign w:val="center"/>
          </w:tcPr>
          <w:p w:rsidR="00BB1289" w:rsidRPr="005400E4" w:rsidRDefault="000D361E" w:rsidP="005400E4">
            <w:pPr>
              <w:jc w:val="center"/>
              <w:rPr>
                <w:rFonts w:asciiTheme="minorHAnsi" w:hAnsiTheme="minorHAnsi"/>
                <w:sz w:val="22"/>
                <w:szCs w:val="22"/>
              </w:rPr>
            </w:pPr>
            <w:r>
              <w:rPr>
                <w:rFonts w:asciiTheme="minorHAnsi" w:hAnsiTheme="minorHAnsi"/>
                <w:sz w:val="22"/>
                <w:szCs w:val="22"/>
              </w:rPr>
              <w:t>30</w:t>
            </w:r>
          </w:p>
        </w:tc>
        <w:tc>
          <w:tcPr>
            <w:tcW w:w="1710" w:type="dxa"/>
            <w:vAlign w:val="center"/>
          </w:tcPr>
          <w:p w:rsidR="00BB1289" w:rsidRPr="005400E4" w:rsidRDefault="005400E4" w:rsidP="005400E4">
            <w:pPr>
              <w:jc w:val="center"/>
              <w:rPr>
                <w:rFonts w:asciiTheme="minorHAnsi" w:hAnsiTheme="minorHAnsi"/>
                <w:sz w:val="22"/>
                <w:szCs w:val="22"/>
              </w:rPr>
            </w:pPr>
            <w:r w:rsidRPr="005400E4">
              <w:rPr>
                <w:rFonts w:asciiTheme="minorHAnsi" w:hAnsiTheme="minorHAnsi"/>
                <w:sz w:val="22"/>
                <w:szCs w:val="22"/>
              </w:rPr>
              <w:t>224150</w:t>
            </w:r>
          </w:p>
        </w:tc>
        <w:tc>
          <w:tcPr>
            <w:tcW w:w="1487" w:type="dxa"/>
            <w:vAlign w:val="center"/>
          </w:tcPr>
          <w:p w:rsidR="00BB1289" w:rsidRPr="005400E4" w:rsidRDefault="005400E4" w:rsidP="005400E4">
            <w:pPr>
              <w:jc w:val="center"/>
              <w:rPr>
                <w:rFonts w:asciiTheme="minorHAnsi" w:hAnsiTheme="minorHAnsi"/>
                <w:sz w:val="22"/>
                <w:szCs w:val="22"/>
              </w:rPr>
            </w:pPr>
            <w:r w:rsidRPr="005400E4">
              <w:rPr>
                <w:rFonts w:asciiTheme="minorHAnsi" w:hAnsiTheme="minorHAnsi"/>
                <w:sz w:val="22"/>
                <w:szCs w:val="22"/>
              </w:rPr>
              <w:t>262550</w:t>
            </w:r>
          </w:p>
        </w:tc>
      </w:tr>
    </w:tbl>
    <w:p w:rsidR="005400E4" w:rsidRPr="005400E4" w:rsidRDefault="005400E4" w:rsidP="005400E4">
      <w:pPr>
        <w:tabs>
          <w:tab w:val="left" w:pos="360"/>
        </w:tabs>
        <w:jc w:val="both"/>
        <w:rPr>
          <w:rFonts w:asciiTheme="minorHAnsi" w:hAnsiTheme="minorHAnsi"/>
          <w:sz w:val="22"/>
          <w:szCs w:val="22"/>
        </w:rPr>
      </w:pPr>
      <w:r w:rsidRPr="005400E4">
        <w:rPr>
          <w:rFonts w:asciiTheme="minorHAnsi" w:hAnsiTheme="minorHAnsi"/>
          <w:sz w:val="22"/>
          <w:szCs w:val="22"/>
        </w:rPr>
        <w:t xml:space="preserve">Tomato crop is being grown in 2,500 ha in Bangalore rural district. The potential yield of the crops is 70 t/ha but the average yield obtained by the farmers is 55 t/ha. </w:t>
      </w:r>
    </w:p>
    <w:p w:rsidR="005400E4" w:rsidRPr="005400E4" w:rsidRDefault="005400E4" w:rsidP="005400E4">
      <w:pPr>
        <w:tabs>
          <w:tab w:val="left" w:pos="360"/>
        </w:tabs>
        <w:jc w:val="both"/>
        <w:rPr>
          <w:rFonts w:asciiTheme="minorHAnsi" w:hAnsiTheme="minorHAnsi"/>
          <w:sz w:val="22"/>
          <w:szCs w:val="22"/>
        </w:rPr>
      </w:pPr>
    </w:p>
    <w:p w:rsidR="005400E4" w:rsidRPr="005400E4" w:rsidRDefault="005400E4" w:rsidP="005400E4">
      <w:pPr>
        <w:tabs>
          <w:tab w:val="left" w:pos="360"/>
        </w:tabs>
        <w:jc w:val="both"/>
        <w:rPr>
          <w:rFonts w:asciiTheme="minorHAnsi" w:hAnsiTheme="minorHAnsi"/>
          <w:sz w:val="22"/>
          <w:szCs w:val="22"/>
        </w:rPr>
      </w:pPr>
      <w:r w:rsidRPr="005400E4">
        <w:rPr>
          <w:rFonts w:asciiTheme="minorHAnsi" w:hAnsiTheme="minorHAnsi"/>
          <w:sz w:val="22"/>
          <w:szCs w:val="22"/>
        </w:rPr>
        <w:t>The major technological constraints faced by tomato growers are water scarcity and weed problem. Due to low rainfall, low yield from borewells, loss of water due to evaporation in flooded fields and irregular power supply farmers are finding it difficult to irrigate the field at regular intervals. Sometimes it is difficult to provide irrigation even in critical crop stages. Due to irrigation constraints, farmers have failed to extend the crop to larger areas inspite to good market price.</w:t>
      </w:r>
    </w:p>
    <w:p w:rsidR="005400E4" w:rsidRPr="005400E4" w:rsidRDefault="005400E4" w:rsidP="005400E4">
      <w:pPr>
        <w:tabs>
          <w:tab w:val="left" w:pos="360"/>
        </w:tabs>
        <w:jc w:val="both"/>
        <w:rPr>
          <w:rFonts w:asciiTheme="minorHAnsi" w:hAnsiTheme="minorHAnsi"/>
          <w:sz w:val="22"/>
          <w:szCs w:val="22"/>
        </w:rPr>
      </w:pPr>
    </w:p>
    <w:p w:rsidR="005400E4" w:rsidRPr="005400E4" w:rsidRDefault="005400E4" w:rsidP="005400E4">
      <w:pPr>
        <w:tabs>
          <w:tab w:val="left" w:pos="360"/>
        </w:tabs>
        <w:jc w:val="both"/>
        <w:rPr>
          <w:rFonts w:asciiTheme="minorHAnsi" w:hAnsiTheme="minorHAnsi"/>
          <w:sz w:val="22"/>
          <w:szCs w:val="22"/>
        </w:rPr>
      </w:pPr>
      <w:r w:rsidRPr="005400E4">
        <w:rPr>
          <w:rFonts w:asciiTheme="minorHAnsi" w:hAnsiTheme="minorHAnsi"/>
          <w:sz w:val="22"/>
          <w:szCs w:val="22"/>
        </w:rPr>
        <w:t xml:space="preserve">The second major constraint is weed problem. Use of herbicides and manual weeding not only add to </w:t>
      </w:r>
      <w:proofErr w:type="gramStart"/>
      <w:r w:rsidRPr="005400E4">
        <w:rPr>
          <w:rFonts w:asciiTheme="minorHAnsi" w:hAnsiTheme="minorHAnsi"/>
          <w:sz w:val="22"/>
          <w:szCs w:val="22"/>
        </w:rPr>
        <w:t>the add</w:t>
      </w:r>
      <w:proofErr w:type="gramEnd"/>
      <w:r w:rsidRPr="005400E4">
        <w:rPr>
          <w:rFonts w:asciiTheme="minorHAnsi" w:hAnsiTheme="minorHAnsi"/>
          <w:sz w:val="22"/>
          <w:szCs w:val="22"/>
        </w:rPr>
        <w:t xml:space="preserve"> to the cost of cultivation but also limit the yield due to non availability of labour that too in time.</w:t>
      </w:r>
    </w:p>
    <w:p w:rsidR="005400E4" w:rsidRPr="005400E4" w:rsidRDefault="005400E4" w:rsidP="005400E4">
      <w:pPr>
        <w:tabs>
          <w:tab w:val="left" w:pos="360"/>
        </w:tabs>
        <w:jc w:val="both"/>
        <w:rPr>
          <w:rFonts w:asciiTheme="minorHAnsi" w:hAnsiTheme="minorHAnsi"/>
          <w:sz w:val="22"/>
          <w:szCs w:val="22"/>
        </w:rPr>
      </w:pPr>
      <w:r w:rsidRPr="005400E4">
        <w:rPr>
          <w:rFonts w:asciiTheme="minorHAnsi" w:hAnsiTheme="minorHAnsi"/>
          <w:sz w:val="22"/>
          <w:szCs w:val="22"/>
        </w:rPr>
        <w:t xml:space="preserve">To address these twin issues, mulching using Plastic mulch film of 30 micron is demonstrated in the farmers’ fields. </w:t>
      </w:r>
    </w:p>
    <w:p w:rsidR="005400E4" w:rsidRPr="005400E4" w:rsidRDefault="005400E4" w:rsidP="005400E4">
      <w:pPr>
        <w:tabs>
          <w:tab w:val="left" w:pos="360"/>
        </w:tabs>
        <w:jc w:val="both"/>
        <w:rPr>
          <w:rFonts w:asciiTheme="minorHAnsi" w:hAnsiTheme="minorHAnsi"/>
          <w:sz w:val="22"/>
          <w:szCs w:val="22"/>
        </w:rPr>
      </w:pPr>
    </w:p>
    <w:p w:rsidR="005400E4" w:rsidRPr="005400E4" w:rsidRDefault="005400E4" w:rsidP="005400E4">
      <w:pPr>
        <w:tabs>
          <w:tab w:val="left" w:pos="360"/>
        </w:tabs>
        <w:jc w:val="both"/>
        <w:rPr>
          <w:rFonts w:asciiTheme="minorHAnsi" w:hAnsiTheme="minorHAnsi"/>
          <w:b/>
          <w:sz w:val="22"/>
          <w:szCs w:val="22"/>
        </w:rPr>
      </w:pPr>
      <w:r w:rsidRPr="005400E4">
        <w:rPr>
          <w:rFonts w:asciiTheme="minorHAnsi" w:hAnsiTheme="minorHAnsi"/>
          <w:b/>
          <w:sz w:val="22"/>
          <w:szCs w:val="22"/>
        </w:rPr>
        <w:t>The benefits obtained are as follows.</w:t>
      </w:r>
    </w:p>
    <w:p w:rsidR="005400E4" w:rsidRPr="005400E4" w:rsidRDefault="005400E4" w:rsidP="00827151">
      <w:pPr>
        <w:pStyle w:val="ListParagraph"/>
        <w:numPr>
          <w:ilvl w:val="0"/>
          <w:numId w:val="27"/>
        </w:numPr>
        <w:tabs>
          <w:tab w:val="left" w:pos="360"/>
        </w:tabs>
        <w:jc w:val="both"/>
        <w:rPr>
          <w:rFonts w:asciiTheme="minorHAnsi" w:hAnsiTheme="minorHAnsi"/>
          <w:sz w:val="22"/>
          <w:szCs w:val="22"/>
        </w:rPr>
      </w:pPr>
      <w:r w:rsidRPr="005400E4">
        <w:rPr>
          <w:rFonts w:asciiTheme="minorHAnsi" w:hAnsiTheme="minorHAnsi"/>
          <w:sz w:val="22"/>
          <w:szCs w:val="22"/>
        </w:rPr>
        <w:t>Labour saving on weeding – 26 Nos. @ Rs. 250/- = Rs. 6,500-00</w:t>
      </w:r>
    </w:p>
    <w:p w:rsidR="005400E4" w:rsidRPr="005400E4" w:rsidRDefault="005400E4" w:rsidP="00827151">
      <w:pPr>
        <w:pStyle w:val="ListParagraph"/>
        <w:numPr>
          <w:ilvl w:val="0"/>
          <w:numId w:val="27"/>
        </w:numPr>
        <w:tabs>
          <w:tab w:val="left" w:pos="360"/>
        </w:tabs>
        <w:jc w:val="both"/>
        <w:rPr>
          <w:rFonts w:asciiTheme="minorHAnsi" w:hAnsiTheme="minorHAnsi"/>
          <w:sz w:val="22"/>
          <w:szCs w:val="22"/>
        </w:rPr>
      </w:pPr>
      <w:r w:rsidRPr="005400E4">
        <w:rPr>
          <w:rFonts w:asciiTheme="minorHAnsi" w:hAnsiTheme="minorHAnsi"/>
          <w:sz w:val="22"/>
          <w:szCs w:val="22"/>
        </w:rPr>
        <w:t>Water saving – 10 lakh lt @ Rs. 75/- for 3,000 lt = Rs. 25,000-00</w:t>
      </w:r>
    </w:p>
    <w:p w:rsidR="005400E4" w:rsidRPr="005400E4" w:rsidRDefault="005400E4" w:rsidP="00827151">
      <w:pPr>
        <w:pStyle w:val="ListParagraph"/>
        <w:numPr>
          <w:ilvl w:val="0"/>
          <w:numId w:val="27"/>
        </w:numPr>
        <w:tabs>
          <w:tab w:val="left" w:pos="360"/>
        </w:tabs>
        <w:jc w:val="both"/>
        <w:rPr>
          <w:rFonts w:asciiTheme="minorHAnsi" w:hAnsiTheme="minorHAnsi"/>
          <w:sz w:val="22"/>
          <w:szCs w:val="22"/>
        </w:rPr>
      </w:pPr>
      <w:r w:rsidRPr="005400E4">
        <w:rPr>
          <w:rFonts w:asciiTheme="minorHAnsi" w:hAnsiTheme="minorHAnsi"/>
          <w:sz w:val="22"/>
          <w:szCs w:val="22"/>
        </w:rPr>
        <w:t>Additional yield – 2 t/acre @ Rs. 7,000 / t = Rs. 14,000-00</w:t>
      </w:r>
    </w:p>
    <w:p w:rsidR="005400E4" w:rsidRPr="005400E4" w:rsidRDefault="005400E4" w:rsidP="00827151">
      <w:pPr>
        <w:pStyle w:val="ListParagraph"/>
        <w:numPr>
          <w:ilvl w:val="0"/>
          <w:numId w:val="27"/>
        </w:numPr>
        <w:tabs>
          <w:tab w:val="left" w:pos="360"/>
        </w:tabs>
        <w:jc w:val="both"/>
        <w:rPr>
          <w:rFonts w:asciiTheme="minorHAnsi" w:hAnsiTheme="minorHAnsi"/>
          <w:sz w:val="22"/>
          <w:szCs w:val="22"/>
        </w:rPr>
      </w:pPr>
      <w:r w:rsidRPr="005400E4">
        <w:rPr>
          <w:rFonts w:asciiTheme="minorHAnsi" w:hAnsiTheme="minorHAnsi"/>
          <w:sz w:val="22"/>
          <w:szCs w:val="22"/>
        </w:rPr>
        <w:t>More crop / drop of water = Two acres can be irrigated instead of one</w:t>
      </w:r>
    </w:p>
    <w:p w:rsidR="005400E4" w:rsidRPr="002A6B06" w:rsidRDefault="005400E4" w:rsidP="005400E4">
      <w:pPr>
        <w:tabs>
          <w:tab w:val="left" w:pos="360"/>
        </w:tabs>
        <w:jc w:val="both"/>
        <w:rPr>
          <w:rFonts w:asciiTheme="minorHAnsi" w:hAnsiTheme="minorHAnsi"/>
          <w:sz w:val="10"/>
          <w:szCs w:val="22"/>
        </w:rPr>
      </w:pPr>
    </w:p>
    <w:p w:rsidR="005400E4" w:rsidRPr="005400E4" w:rsidRDefault="005400E4" w:rsidP="000D361E">
      <w:pPr>
        <w:tabs>
          <w:tab w:val="left" w:pos="360"/>
        </w:tabs>
        <w:rPr>
          <w:rFonts w:asciiTheme="minorHAnsi" w:hAnsiTheme="minorHAnsi"/>
          <w:b/>
          <w:sz w:val="22"/>
          <w:szCs w:val="22"/>
        </w:rPr>
      </w:pPr>
      <w:r w:rsidRPr="005400E4">
        <w:rPr>
          <w:rFonts w:asciiTheme="minorHAnsi" w:hAnsiTheme="minorHAnsi"/>
          <w:b/>
          <w:sz w:val="22"/>
          <w:szCs w:val="22"/>
        </w:rPr>
        <w:t>Soil nutrient status:</w:t>
      </w:r>
    </w:p>
    <w:tbl>
      <w:tblPr>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654"/>
        <w:gridCol w:w="701"/>
        <w:gridCol w:w="1184"/>
        <w:gridCol w:w="693"/>
      </w:tblGrid>
      <w:tr w:rsidR="005400E4" w:rsidRPr="005400E4" w:rsidTr="000D361E">
        <w:trPr>
          <w:trHeight w:val="289"/>
        </w:trPr>
        <w:tc>
          <w:tcPr>
            <w:tcW w:w="3654" w:type="dxa"/>
            <w:vMerge w:val="restart"/>
            <w:shd w:val="clear" w:color="auto" w:fill="auto"/>
            <w:tcMar>
              <w:top w:w="72" w:type="dxa"/>
              <w:left w:w="144" w:type="dxa"/>
              <w:bottom w:w="72" w:type="dxa"/>
              <w:right w:w="144" w:type="dxa"/>
            </w:tcMar>
            <w:hideMark/>
          </w:tcPr>
          <w:p w:rsidR="005400E4" w:rsidRPr="005400E4" w:rsidRDefault="005400E4" w:rsidP="002A6B06">
            <w:pPr>
              <w:tabs>
                <w:tab w:val="left" w:pos="360"/>
              </w:tabs>
              <w:jc w:val="center"/>
              <w:rPr>
                <w:rFonts w:asciiTheme="minorHAnsi" w:hAnsiTheme="minorHAnsi"/>
                <w:sz w:val="22"/>
                <w:szCs w:val="22"/>
              </w:rPr>
            </w:pPr>
            <w:r w:rsidRPr="005400E4">
              <w:rPr>
                <w:rFonts w:asciiTheme="minorHAnsi" w:hAnsiTheme="minorHAnsi"/>
                <w:bCs/>
                <w:sz w:val="22"/>
                <w:szCs w:val="22"/>
              </w:rPr>
              <w:t>Treatments</w:t>
            </w:r>
          </w:p>
        </w:tc>
        <w:tc>
          <w:tcPr>
            <w:tcW w:w="701" w:type="dxa"/>
            <w:shd w:val="clear" w:color="auto" w:fill="auto"/>
            <w:tcMar>
              <w:top w:w="72" w:type="dxa"/>
              <w:left w:w="144" w:type="dxa"/>
              <w:bottom w:w="72" w:type="dxa"/>
              <w:right w:w="144" w:type="dxa"/>
            </w:tcMar>
            <w:hideMark/>
          </w:tcPr>
          <w:p w:rsidR="005400E4" w:rsidRPr="005400E4" w:rsidRDefault="005400E4" w:rsidP="000D361E">
            <w:pPr>
              <w:tabs>
                <w:tab w:val="left" w:pos="360"/>
              </w:tabs>
              <w:rPr>
                <w:rFonts w:asciiTheme="minorHAnsi" w:hAnsiTheme="minorHAnsi"/>
                <w:sz w:val="22"/>
                <w:szCs w:val="22"/>
              </w:rPr>
            </w:pPr>
            <w:r w:rsidRPr="005400E4">
              <w:rPr>
                <w:rFonts w:asciiTheme="minorHAnsi" w:hAnsiTheme="minorHAnsi"/>
                <w:bCs/>
                <w:sz w:val="22"/>
                <w:szCs w:val="22"/>
              </w:rPr>
              <w:t>N</w:t>
            </w:r>
          </w:p>
        </w:tc>
        <w:tc>
          <w:tcPr>
            <w:tcW w:w="1184" w:type="dxa"/>
            <w:shd w:val="clear" w:color="auto" w:fill="auto"/>
            <w:tcMar>
              <w:top w:w="72" w:type="dxa"/>
              <w:left w:w="144" w:type="dxa"/>
              <w:bottom w:w="72" w:type="dxa"/>
              <w:right w:w="144" w:type="dxa"/>
            </w:tcMar>
            <w:hideMark/>
          </w:tcPr>
          <w:p w:rsidR="005400E4" w:rsidRPr="005400E4" w:rsidRDefault="005400E4" w:rsidP="000D361E">
            <w:pPr>
              <w:tabs>
                <w:tab w:val="left" w:pos="360"/>
              </w:tabs>
              <w:rPr>
                <w:rFonts w:asciiTheme="minorHAnsi" w:hAnsiTheme="minorHAnsi"/>
                <w:sz w:val="22"/>
                <w:szCs w:val="22"/>
              </w:rPr>
            </w:pPr>
            <w:r w:rsidRPr="005400E4">
              <w:rPr>
                <w:rFonts w:asciiTheme="minorHAnsi" w:hAnsiTheme="minorHAnsi"/>
                <w:bCs/>
                <w:sz w:val="22"/>
                <w:szCs w:val="22"/>
              </w:rPr>
              <w:t>P</w:t>
            </w:r>
            <w:r w:rsidRPr="005400E4">
              <w:rPr>
                <w:rFonts w:asciiTheme="minorHAnsi" w:hAnsiTheme="minorHAnsi"/>
                <w:bCs/>
                <w:sz w:val="22"/>
                <w:szCs w:val="22"/>
                <w:vertAlign w:val="subscript"/>
              </w:rPr>
              <w:t>2</w:t>
            </w:r>
            <w:r w:rsidRPr="005400E4">
              <w:rPr>
                <w:rFonts w:asciiTheme="minorHAnsi" w:hAnsiTheme="minorHAnsi"/>
                <w:bCs/>
                <w:sz w:val="22"/>
                <w:szCs w:val="22"/>
              </w:rPr>
              <w:t>O</w:t>
            </w:r>
            <w:r w:rsidRPr="005400E4">
              <w:rPr>
                <w:rFonts w:asciiTheme="minorHAnsi" w:hAnsiTheme="minorHAnsi"/>
                <w:bCs/>
                <w:sz w:val="22"/>
                <w:szCs w:val="22"/>
                <w:vertAlign w:val="subscript"/>
              </w:rPr>
              <w:t>5</w:t>
            </w:r>
          </w:p>
        </w:tc>
        <w:tc>
          <w:tcPr>
            <w:tcW w:w="693" w:type="dxa"/>
            <w:shd w:val="clear" w:color="auto" w:fill="auto"/>
            <w:tcMar>
              <w:top w:w="72" w:type="dxa"/>
              <w:left w:w="144" w:type="dxa"/>
              <w:bottom w:w="72" w:type="dxa"/>
              <w:right w:w="144" w:type="dxa"/>
            </w:tcMar>
            <w:hideMark/>
          </w:tcPr>
          <w:p w:rsidR="005400E4" w:rsidRPr="005400E4" w:rsidRDefault="005400E4" w:rsidP="000D361E">
            <w:pPr>
              <w:tabs>
                <w:tab w:val="left" w:pos="360"/>
              </w:tabs>
              <w:rPr>
                <w:rFonts w:asciiTheme="minorHAnsi" w:hAnsiTheme="minorHAnsi"/>
                <w:sz w:val="22"/>
                <w:szCs w:val="22"/>
              </w:rPr>
            </w:pPr>
            <w:r w:rsidRPr="005400E4">
              <w:rPr>
                <w:rFonts w:asciiTheme="minorHAnsi" w:hAnsiTheme="minorHAnsi"/>
                <w:bCs/>
                <w:sz w:val="22"/>
                <w:szCs w:val="22"/>
              </w:rPr>
              <w:t>K</w:t>
            </w:r>
            <w:r w:rsidRPr="005400E4">
              <w:rPr>
                <w:rFonts w:asciiTheme="minorHAnsi" w:hAnsiTheme="minorHAnsi"/>
                <w:bCs/>
                <w:sz w:val="22"/>
                <w:szCs w:val="22"/>
                <w:vertAlign w:val="subscript"/>
              </w:rPr>
              <w:t>2</w:t>
            </w:r>
            <w:r w:rsidRPr="005400E4">
              <w:rPr>
                <w:rFonts w:asciiTheme="minorHAnsi" w:hAnsiTheme="minorHAnsi"/>
                <w:bCs/>
                <w:sz w:val="22"/>
                <w:szCs w:val="22"/>
              </w:rPr>
              <w:t>O</w:t>
            </w:r>
          </w:p>
        </w:tc>
      </w:tr>
      <w:tr w:rsidR="005400E4" w:rsidRPr="005400E4" w:rsidTr="000D361E">
        <w:trPr>
          <w:trHeight w:val="242"/>
        </w:trPr>
        <w:tc>
          <w:tcPr>
            <w:tcW w:w="3654" w:type="dxa"/>
            <w:vMerge/>
            <w:shd w:val="clear" w:color="auto" w:fill="auto"/>
            <w:vAlign w:val="center"/>
            <w:hideMark/>
          </w:tcPr>
          <w:p w:rsidR="005400E4" w:rsidRPr="005400E4" w:rsidRDefault="005400E4" w:rsidP="000D361E">
            <w:pPr>
              <w:tabs>
                <w:tab w:val="left" w:pos="360"/>
              </w:tabs>
              <w:rPr>
                <w:rFonts w:asciiTheme="minorHAnsi" w:hAnsiTheme="minorHAnsi"/>
                <w:sz w:val="22"/>
                <w:szCs w:val="22"/>
              </w:rPr>
            </w:pPr>
          </w:p>
        </w:tc>
        <w:tc>
          <w:tcPr>
            <w:tcW w:w="2578" w:type="dxa"/>
            <w:gridSpan w:val="3"/>
            <w:shd w:val="clear" w:color="auto" w:fill="auto"/>
            <w:tcMar>
              <w:top w:w="72" w:type="dxa"/>
              <w:left w:w="144" w:type="dxa"/>
              <w:bottom w:w="72" w:type="dxa"/>
              <w:right w:w="144" w:type="dxa"/>
            </w:tcMar>
            <w:hideMark/>
          </w:tcPr>
          <w:p w:rsidR="005400E4" w:rsidRPr="005400E4" w:rsidRDefault="005400E4" w:rsidP="000D361E">
            <w:pPr>
              <w:tabs>
                <w:tab w:val="left" w:pos="360"/>
              </w:tabs>
              <w:rPr>
                <w:rFonts w:asciiTheme="minorHAnsi" w:hAnsiTheme="minorHAnsi"/>
                <w:sz w:val="22"/>
                <w:szCs w:val="22"/>
              </w:rPr>
            </w:pPr>
            <w:r w:rsidRPr="005400E4">
              <w:rPr>
                <w:rFonts w:asciiTheme="minorHAnsi" w:hAnsiTheme="minorHAnsi"/>
                <w:sz w:val="22"/>
                <w:szCs w:val="22"/>
              </w:rPr>
              <w:t>(Kg/ha)</w:t>
            </w:r>
          </w:p>
        </w:tc>
      </w:tr>
      <w:tr w:rsidR="005400E4" w:rsidRPr="005400E4" w:rsidTr="000D361E">
        <w:trPr>
          <w:trHeight w:val="226"/>
        </w:trPr>
        <w:tc>
          <w:tcPr>
            <w:tcW w:w="3654" w:type="dxa"/>
            <w:shd w:val="clear" w:color="auto" w:fill="auto"/>
            <w:tcMar>
              <w:top w:w="72" w:type="dxa"/>
              <w:left w:w="144" w:type="dxa"/>
              <w:bottom w:w="72" w:type="dxa"/>
              <w:right w:w="144" w:type="dxa"/>
            </w:tcMar>
            <w:hideMark/>
          </w:tcPr>
          <w:p w:rsidR="005400E4" w:rsidRPr="005400E4" w:rsidRDefault="005400E4" w:rsidP="000D361E">
            <w:pPr>
              <w:tabs>
                <w:tab w:val="left" w:pos="360"/>
              </w:tabs>
              <w:rPr>
                <w:rFonts w:asciiTheme="minorHAnsi" w:hAnsiTheme="minorHAnsi"/>
                <w:sz w:val="22"/>
                <w:szCs w:val="22"/>
              </w:rPr>
            </w:pPr>
            <w:r w:rsidRPr="005400E4">
              <w:rPr>
                <w:rFonts w:asciiTheme="minorHAnsi" w:hAnsiTheme="minorHAnsi"/>
                <w:bCs/>
                <w:sz w:val="22"/>
                <w:szCs w:val="22"/>
              </w:rPr>
              <w:t>Before</w:t>
            </w:r>
          </w:p>
        </w:tc>
        <w:tc>
          <w:tcPr>
            <w:tcW w:w="701" w:type="dxa"/>
            <w:shd w:val="clear" w:color="auto" w:fill="auto"/>
            <w:tcMar>
              <w:top w:w="54" w:type="dxa"/>
              <w:left w:w="108" w:type="dxa"/>
              <w:bottom w:w="54" w:type="dxa"/>
              <w:right w:w="108" w:type="dxa"/>
            </w:tcMar>
            <w:hideMark/>
          </w:tcPr>
          <w:p w:rsidR="005400E4" w:rsidRPr="005400E4" w:rsidRDefault="005400E4" w:rsidP="000D361E">
            <w:pPr>
              <w:tabs>
                <w:tab w:val="left" w:pos="360"/>
              </w:tabs>
              <w:rPr>
                <w:rFonts w:asciiTheme="minorHAnsi" w:hAnsiTheme="minorHAnsi"/>
                <w:sz w:val="22"/>
                <w:szCs w:val="22"/>
              </w:rPr>
            </w:pPr>
            <w:r w:rsidRPr="005400E4">
              <w:rPr>
                <w:rFonts w:asciiTheme="minorHAnsi" w:hAnsiTheme="minorHAnsi"/>
                <w:bCs/>
                <w:sz w:val="22"/>
                <w:szCs w:val="22"/>
              </w:rPr>
              <w:t>298</w:t>
            </w:r>
          </w:p>
        </w:tc>
        <w:tc>
          <w:tcPr>
            <w:tcW w:w="1184" w:type="dxa"/>
            <w:shd w:val="clear" w:color="auto" w:fill="auto"/>
            <w:tcMar>
              <w:top w:w="72" w:type="dxa"/>
              <w:left w:w="144" w:type="dxa"/>
              <w:bottom w:w="72" w:type="dxa"/>
              <w:right w:w="144" w:type="dxa"/>
            </w:tcMar>
            <w:hideMark/>
          </w:tcPr>
          <w:p w:rsidR="005400E4" w:rsidRPr="005400E4" w:rsidRDefault="005400E4" w:rsidP="000D361E">
            <w:pPr>
              <w:tabs>
                <w:tab w:val="left" w:pos="360"/>
              </w:tabs>
              <w:rPr>
                <w:rFonts w:asciiTheme="minorHAnsi" w:hAnsiTheme="minorHAnsi"/>
                <w:sz w:val="22"/>
                <w:szCs w:val="22"/>
              </w:rPr>
            </w:pPr>
            <w:r w:rsidRPr="005400E4">
              <w:rPr>
                <w:rFonts w:asciiTheme="minorHAnsi" w:hAnsiTheme="minorHAnsi"/>
                <w:bCs/>
                <w:sz w:val="22"/>
                <w:szCs w:val="22"/>
              </w:rPr>
              <w:t>32</w:t>
            </w:r>
          </w:p>
        </w:tc>
        <w:tc>
          <w:tcPr>
            <w:tcW w:w="693" w:type="dxa"/>
            <w:shd w:val="clear" w:color="auto" w:fill="auto"/>
            <w:tcMar>
              <w:top w:w="72" w:type="dxa"/>
              <w:left w:w="144" w:type="dxa"/>
              <w:bottom w:w="72" w:type="dxa"/>
              <w:right w:w="144" w:type="dxa"/>
            </w:tcMar>
            <w:hideMark/>
          </w:tcPr>
          <w:p w:rsidR="005400E4" w:rsidRPr="005400E4" w:rsidRDefault="005400E4" w:rsidP="000D361E">
            <w:pPr>
              <w:tabs>
                <w:tab w:val="left" w:pos="360"/>
              </w:tabs>
              <w:rPr>
                <w:rFonts w:asciiTheme="minorHAnsi" w:hAnsiTheme="minorHAnsi"/>
                <w:sz w:val="22"/>
                <w:szCs w:val="22"/>
              </w:rPr>
            </w:pPr>
            <w:r w:rsidRPr="005400E4">
              <w:rPr>
                <w:rFonts w:asciiTheme="minorHAnsi" w:hAnsiTheme="minorHAnsi"/>
                <w:bCs/>
                <w:sz w:val="22"/>
                <w:szCs w:val="22"/>
              </w:rPr>
              <w:t>239</w:t>
            </w:r>
          </w:p>
        </w:tc>
      </w:tr>
      <w:tr w:rsidR="005400E4" w:rsidRPr="005400E4" w:rsidTr="000D361E">
        <w:trPr>
          <w:trHeight w:val="163"/>
        </w:trPr>
        <w:tc>
          <w:tcPr>
            <w:tcW w:w="3654" w:type="dxa"/>
            <w:shd w:val="clear" w:color="auto" w:fill="auto"/>
            <w:tcMar>
              <w:top w:w="72" w:type="dxa"/>
              <w:left w:w="144" w:type="dxa"/>
              <w:bottom w:w="72" w:type="dxa"/>
              <w:right w:w="144" w:type="dxa"/>
            </w:tcMar>
            <w:hideMark/>
          </w:tcPr>
          <w:p w:rsidR="005400E4" w:rsidRPr="005400E4" w:rsidRDefault="005400E4" w:rsidP="000D361E">
            <w:pPr>
              <w:tabs>
                <w:tab w:val="left" w:pos="360"/>
              </w:tabs>
              <w:rPr>
                <w:rFonts w:asciiTheme="minorHAnsi" w:hAnsiTheme="minorHAnsi"/>
                <w:sz w:val="22"/>
                <w:szCs w:val="22"/>
              </w:rPr>
            </w:pPr>
            <w:r w:rsidRPr="005400E4">
              <w:rPr>
                <w:rFonts w:asciiTheme="minorHAnsi" w:hAnsiTheme="minorHAnsi"/>
                <w:bCs/>
                <w:sz w:val="22"/>
                <w:szCs w:val="22"/>
              </w:rPr>
              <w:t>After-Without Mulch (check)</w:t>
            </w:r>
          </w:p>
        </w:tc>
        <w:tc>
          <w:tcPr>
            <w:tcW w:w="701" w:type="dxa"/>
            <w:shd w:val="clear" w:color="auto" w:fill="auto"/>
            <w:tcMar>
              <w:top w:w="54" w:type="dxa"/>
              <w:left w:w="108" w:type="dxa"/>
              <w:bottom w:w="54" w:type="dxa"/>
              <w:right w:w="108" w:type="dxa"/>
            </w:tcMar>
            <w:hideMark/>
          </w:tcPr>
          <w:p w:rsidR="005400E4" w:rsidRPr="005400E4" w:rsidRDefault="005400E4" w:rsidP="000D361E">
            <w:pPr>
              <w:tabs>
                <w:tab w:val="left" w:pos="360"/>
              </w:tabs>
              <w:rPr>
                <w:rFonts w:asciiTheme="minorHAnsi" w:hAnsiTheme="minorHAnsi"/>
                <w:sz w:val="22"/>
                <w:szCs w:val="22"/>
              </w:rPr>
            </w:pPr>
            <w:r w:rsidRPr="005400E4">
              <w:rPr>
                <w:rFonts w:asciiTheme="minorHAnsi" w:hAnsiTheme="minorHAnsi"/>
                <w:bCs/>
                <w:sz w:val="22"/>
                <w:szCs w:val="22"/>
              </w:rPr>
              <w:t>296</w:t>
            </w:r>
          </w:p>
        </w:tc>
        <w:tc>
          <w:tcPr>
            <w:tcW w:w="1184" w:type="dxa"/>
            <w:shd w:val="clear" w:color="auto" w:fill="auto"/>
            <w:tcMar>
              <w:top w:w="72" w:type="dxa"/>
              <w:left w:w="144" w:type="dxa"/>
              <w:bottom w:w="72" w:type="dxa"/>
              <w:right w:w="144" w:type="dxa"/>
            </w:tcMar>
            <w:hideMark/>
          </w:tcPr>
          <w:p w:rsidR="005400E4" w:rsidRPr="005400E4" w:rsidRDefault="005400E4" w:rsidP="000D361E">
            <w:pPr>
              <w:tabs>
                <w:tab w:val="left" w:pos="360"/>
              </w:tabs>
              <w:rPr>
                <w:rFonts w:asciiTheme="minorHAnsi" w:hAnsiTheme="minorHAnsi"/>
                <w:sz w:val="22"/>
                <w:szCs w:val="22"/>
              </w:rPr>
            </w:pPr>
            <w:r w:rsidRPr="005400E4">
              <w:rPr>
                <w:rFonts w:asciiTheme="minorHAnsi" w:hAnsiTheme="minorHAnsi"/>
                <w:bCs/>
                <w:sz w:val="22"/>
                <w:szCs w:val="22"/>
              </w:rPr>
              <w:t>31</w:t>
            </w:r>
          </w:p>
        </w:tc>
        <w:tc>
          <w:tcPr>
            <w:tcW w:w="693" w:type="dxa"/>
            <w:shd w:val="clear" w:color="auto" w:fill="auto"/>
            <w:tcMar>
              <w:top w:w="72" w:type="dxa"/>
              <w:left w:w="144" w:type="dxa"/>
              <w:bottom w:w="72" w:type="dxa"/>
              <w:right w:w="144" w:type="dxa"/>
            </w:tcMar>
            <w:hideMark/>
          </w:tcPr>
          <w:p w:rsidR="005400E4" w:rsidRPr="005400E4" w:rsidRDefault="005400E4" w:rsidP="000D361E">
            <w:pPr>
              <w:tabs>
                <w:tab w:val="left" w:pos="360"/>
              </w:tabs>
              <w:rPr>
                <w:rFonts w:asciiTheme="minorHAnsi" w:hAnsiTheme="minorHAnsi"/>
                <w:sz w:val="22"/>
                <w:szCs w:val="22"/>
              </w:rPr>
            </w:pPr>
            <w:r w:rsidRPr="005400E4">
              <w:rPr>
                <w:rFonts w:asciiTheme="minorHAnsi" w:hAnsiTheme="minorHAnsi"/>
                <w:bCs/>
                <w:sz w:val="22"/>
                <w:szCs w:val="22"/>
              </w:rPr>
              <w:t>237</w:t>
            </w:r>
          </w:p>
        </w:tc>
      </w:tr>
      <w:tr w:rsidR="005400E4" w:rsidRPr="005400E4" w:rsidTr="000D361E">
        <w:trPr>
          <w:trHeight w:val="199"/>
        </w:trPr>
        <w:tc>
          <w:tcPr>
            <w:tcW w:w="3654" w:type="dxa"/>
            <w:shd w:val="clear" w:color="auto" w:fill="auto"/>
            <w:tcMar>
              <w:top w:w="72" w:type="dxa"/>
              <w:left w:w="144" w:type="dxa"/>
              <w:bottom w:w="72" w:type="dxa"/>
              <w:right w:w="144" w:type="dxa"/>
            </w:tcMar>
            <w:hideMark/>
          </w:tcPr>
          <w:p w:rsidR="005400E4" w:rsidRPr="005400E4" w:rsidRDefault="005400E4" w:rsidP="000D361E">
            <w:pPr>
              <w:tabs>
                <w:tab w:val="left" w:pos="360"/>
              </w:tabs>
              <w:rPr>
                <w:rFonts w:asciiTheme="minorHAnsi" w:hAnsiTheme="minorHAnsi"/>
                <w:sz w:val="22"/>
                <w:szCs w:val="22"/>
              </w:rPr>
            </w:pPr>
            <w:r w:rsidRPr="005400E4">
              <w:rPr>
                <w:rFonts w:asciiTheme="minorHAnsi" w:hAnsiTheme="minorHAnsi"/>
                <w:bCs/>
                <w:sz w:val="22"/>
                <w:szCs w:val="22"/>
              </w:rPr>
              <w:t>After-With Mulch (Demo)</w:t>
            </w:r>
          </w:p>
        </w:tc>
        <w:tc>
          <w:tcPr>
            <w:tcW w:w="701" w:type="dxa"/>
            <w:shd w:val="clear" w:color="auto" w:fill="auto"/>
            <w:tcMar>
              <w:top w:w="54" w:type="dxa"/>
              <w:left w:w="108" w:type="dxa"/>
              <w:bottom w:w="54" w:type="dxa"/>
              <w:right w:w="108" w:type="dxa"/>
            </w:tcMar>
            <w:hideMark/>
          </w:tcPr>
          <w:p w:rsidR="005400E4" w:rsidRPr="005400E4" w:rsidRDefault="005400E4" w:rsidP="000D361E">
            <w:pPr>
              <w:tabs>
                <w:tab w:val="left" w:pos="360"/>
              </w:tabs>
              <w:rPr>
                <w:rFonts w:asciiTheme="minorHAnsi" w:hAnsiTheme="minorHAnsi"/>
                <w:sz w:val="22"/>
                <w:szCs w:val="22"/>
              </w:rPr>
            </w:pPr>
            <w:r w:rsidRPr="005400E4">
              <w:rPr>
                <w:rFonts w:asciiTheme="minorHAnsi" w:hAnsiTheme="minorHAnsi"/>
                <w:bCs/>
                <w:sz w:val="22"/>
                <w:szCs w:val="22"/>
              </w:rPr>
              <w:t>302</w:t>
            </w:r>
          </w:p>
        </w:tc>
        <w:tc>
          <w:tcPr>
            <w:tcW w:w="1184" w:type="dxa"/>
            <w:shd w:val="clear" w:color="auto" w:fill="auto"/>
            <w:tcMar>
              <w:top w:w="72" w:type="dxa"/>
              <w:left w:w="144" w:type="dxa"/>
              <w:bottom w:w="72" w:type="dxa"/>
              <w:right w:w="144" w:type="dxa"/>
            </w:tcMar>
            <w:hideMark/>
          </w:tcPr>
          <w:p w:rsidR="005400E4" w:rsidRPr="005400E4" w:rsidRDefault="005400E4" w:rsidP="000D361E">
            <w:pPr>
              <w:tabs>
                <w:tab w:val="left" w:pos="360"/>
              </w:tabs>
              <w:rPr>
                <w:rFonts w:asciiTheme="minorHAnsi" w:hAnsiTheme="minorHAnsi"/>
                <w:sz w:val="22"/>
                <w:szCs w:val="22"/>
              </w:rPr>
            </w:pPr>
            <w:r w:rsidRPr="005400E4">
              <w:rPr>
                <w:rFonts w:asciiTheme="minorHAnsi" w:hAnsiTheme="minorHAnsi"/>
                <w:bCs/>
                <w:sz w:val="22"/>
                <w:szCs w:val="22"/>
              </w:rPr>
              <w:t>34</w:t>
            </w:r>
          </w:p>
        </w:tc>
        <w:tc>
          <w:tcPr>
            <w:tcW w:w="693" w:type="dxa"/>
            <w:shd w:val="clear" w:color="auto" w:fill="auto"/>
            <w:tcMar>
              <w:top w:w="72" w:type="dxa"/>
              <w:left w:w="144" w:type="dxa"/>
              <w:bottom w:w="72" w:type="dxa"/>
              <w:right w:w="144" w:type="dxa"/>
            </w:tcMar>
            <w:hideMark/>
          </w:tcPr>
          <w:p w:rsidR="005400E4" w:rsidRPr="005400E4" w:rsidRDefault="005400E4" w:rsidP="000D361E">
            <w:pPr>
              <w:tabs>
                <w:tab w:val="left" w:pos="360"/>
              </w:tabs>
              <w:rPr>
                <w:rFonts w:asciiTheme="minorHAnsi" w:hAnsiTheme="minorHAnsi"/>
                <w:sz w:val="22"/>
                <w:szCs w:val="22"/>
              </w:rPr>
            </w:pPr>
            <w:r w:rsidRPr="005400E4">
              <w:rPr>
                <w:rFonts w:asciiTheme="minorHAnsi" w:hAnsiTheme="minorHAnsi"/>
                <w:bCs/>
                <w:sz w:val="22"/>
                <w:szCs w:val="22"/>
              </w:rPr>
              <w:t>244</w:t>
            </w:r>
          </w:p>
        </w:tc>
      </w:tr>
    </w:tbl>
    <w:p w:rsidR="005400E4" w:rsidRPr="005400E4" w:rsidRDefault="005400E4" w:rsidP="005400E4">
      <w:pPr>
        <w:tabs>
          <w:tab w:val="left" w:pos="360"/>
        </w:tabs>
        <w:jc w:val="both"/>
        <w:rPr>
          <w:rFonts w:asciiTheme="minorHAnsi" w:hAnsiTheme="minorHAnsi"/>
          <w:sz w:val="22"/>
          <w:szCs w:val="22"/>
        </w:rPr>
      </w:pPr>
    </w:p>
    <w:p w:rsidR="005400E4" w:rsidRPr="005400E4" w:rsidRDefault="005400E4" w:rsidP="005400E4">
      <w:pPr>
        <w:tabs>
          <w:tab w:val="left" w:pos="360"/>
        </w:tabs>
        <w:jc w:val="both"/>
        <w:rPr>
          <w:rFonts w:asciiTheme="minorHAnsi" w:hAnsiTheme="minorHAnsi"/>
          <w:b/>
          <w:sz w:val="22"/>
          <w:szCs w:val="22"/>
        </w:rPr>
      </w:pPr>
      <w:r w:rsidRPr="005400E4">
        <w:rPr>
          <w:rFonts w:asciiTheme="minorHAnsi" w:hAnsiTheme="minorHAnsi"/>
          <w:b/>
          <w:sz w:val="22"/>
          <w:szCs w:val="22"/>
        </w:rPr>
        <w:t>Feedback from the farmers:</w:t>
      </w:r>
    </w:p>
    <w:p w:rsidR="005400E4" w:rsidRPr="005400E4" w:rsidRDefault="005400E4" w:rsidP="00827151">
      <w:pPr>
        <w:pStyle w:val="ListParagraph"/>
        <w:numPr>
          <w:ilvl w:val="0"/>
          <w:numId w:val="28"/>
        </w:numPr>
        <w:tabs>
          <w:tab w:val="left" w:pos="360"/>
        </w:tabs>
        <w:jc w:val="both"/>
        <w:rPr>
          <w:rFonts w:asciiTheme="minorHAnsi" w:hAnsiTheme="minorHAnsi"/>
          <w:sz w:val="22"/>
          <w:szCs w:val="22"/>
        </w:rPr>
      </w:pPr>
      <w:r w:rsidRPr="005400E4">
        <w:rPr>
          <w:rFonts w:asciiTheme="minorHAnsi" w:hAnsiTheme="minorHAnsi"/>
          <w:sz w:val="22"/>
          <w:szCs w:val="22"/>
        </w:rPr>
        <w:t>Water saved (</w:t>
      </w:r>
      <w:r w:rsidR="000D361E">
        <w:rPr>
          <w:rFonts w:asciiTheme="minorHAnsi" w:hAnsiTheme="minorHAnsi"/>
          <w:sz w:val="22"/>
          <w:szCs w:val="22"/>
        </w:rPr>
        <w:t>48</w:t>
      </w:r>
      <w:r w:rsidRPr="005400E4">
        <w:rPr>
          <w:rFonts w:asciiTheme="minorHAnsi" w:hAnsiTheme="minorHAnsi"/>
          <w:sz w:val="22"/>
          <w:szCs w:val="22"/>
        </w:rPr>
        <w:t>%)</w:t>
      </w:r>
    </w:p>
    <w:p w:rsidR="005400E4" w:rsidRPr="005400E4" w:rsidRDefault="005400E4" w:rsidP="00827151">
      <w:pPr>
        <w:pStyle w:val="ListParagraph"/>
        <w:numPr>
          <w:ilvl w:val="0"/>
          <w:numId w:val="28"/>
        </w:numPr>
        <w:tabs>
          <w:tab w:val="left" w:pos="360"/>
        </w:tabs>
        <w:jc w:val="both"/>
        <w:rPr>
          <w:rFonts w:asciiTheme="minorHAnsi" w:hAnsiTheme="minorHAnsi"/>
          <w:sz w:val="22"/>
          <w:szCs w:val="22"/>
        </w:rPr>
      </w:pPr>
      <w:r w:rsidRPr="005400E4">
        <w:rPr>
          <w:rFonts w:asciiTheme="minorHAnsi" w:hAnsiTheme="minorHAnsi"/>
          <w:sz w:val="22"/>
          <w:szCs w:val="22"/>
        </w:rPr>
        <w:t>Family labour could manage weeding without external labour</w:t>
      </w:r>
    </w:p>
    <w:p w:rsidR="005400E4" w:rsidRPr="005400E4" w:rsidRDefault="005400E4" w:rsidP="00827151">
      <w:pPr>
        <w:pStyle w:val="ListParagraph"/>
        <w:numPr>
          <w:ilvl w:val="0"/>
          <w:numId w:val="28"/>
        </w:numPr>
        <w:tabs>
          <w:tab w:val="left" w:pos="360"/>
        </w:tabs>
        <w:jc w:val="both"/>
        <w:rPr>
          <w:rFonts w:asciiTheme="minorHAnsi" w:hAnsiTheme="minorHAnsi"/>
          <w:sz w:val="22"/>
          <w:szCs w:val="22"/>
        </w:rPr>
      </w:pPr>
      <w:r w:rsidRPr="005400E4">
        <w:rPr>
          <w:rFonts w:asciiTheme="minorHAnsi" w:hAnsiTheme="minorHAnsi"/>
          <w:sz w:val="22"/>
          <w:szCs w:val="22"/>
        </w:rPr>
        <w:t>Harvested more yield and good quality fruits</w:t>
      </w:r>
    </w:p>
    <w:p w:rsidR="006723C7" w:rsidRDefault="006723C7">
      <w:pPr>
        <w:jc w:val="both"/>
        <w:rPr>
          <w:rFonts w:ascii="Calibri" w:hAnsi="Calibri"/>
          <w:b/>
          <w:sz w:val="22"/>
          <w:szCs w:val="22"/>
        </w:rPr>
      </w:pPr>
    </w:p>
    <w:p w:rsidR="005400E4" w:rsidRPr="001E586C" w:rsidRDefault="005400E4">
      <w:pPr>
        <w:jc w:val="both"/>
        <w:rPr>
          <w:rFonts w:ascii="Calibri" w:hAnsi="Calibri"/>
          <w:b/>
          <w:sz w:val="22"/>
          <w:szCs w:val="22"/>
        </w:rPr>
      </w:pPr>
    </w:p>
    <w:p w:rsidR="005864A9" w:rsidRPr="001E586C" w:rsidRDefault="006B0A47">
      <w:pPr>
        <w:jc w:val="both"/>
        <w:rPr>
          <w:rFonts w:ascii="Calibri" w:hAnsi="Calibri"/>
          <w:b/>
          <w:sz w:val="22"/>
          <w:szCs w:val="22"/>
        </w:rPr>
      </w:pPr>
      <w:r w:rsidRPr="001E586C">
        <w:rPr>
          <w:rFonts w:ascii="Calibri" w:hAnsi="Calibri"/>
          <w:b/>
          <w:sz w:val="22"/>
          <w:szCs w:val="22"/>
        </w:rPr>
        <w:t>11</w:t>
      </w:r>
      <w:proofErr w:type="gramStart"/>
      <w:r w:rsidRPr="001E586C">
        <w:rPr>
          <w:rFonts w:ascii="Calibri" w:hAnsi="Calibri"/>
          <w:b/>
          <w:sz w:val="22"/>
          <w:szCs w:val="22"/>
        </w:rPr>
        <w:t>.B</w:t>
      </w:r>
      <w:proofErr w:type="gramEnd"/>
      <w:r w:rsidRPr="001E586C">
        <w:rPr>
          <w:rFonts w:ascii="Calibri" w:hAnsi="Calibri"/>
          <w:b/>
          <w:sz w:val="22"/>
          <w:szCs w:val="22"/>
        </w:rPr>
        <w:t>.</w:t>
      </w:r>
      <w:r w:rsidR="005864A9" w:rsidRPr="001E586C">
        <w:rPr>
          <w:rFonts w:ascii="Calibri" w:hAnsi="Calibri"/>
          <w:b/>
          <w:sz w:val="22"/>
          <w:szCs w:val="22"/>
        </w:rPr>
        <w:t xml:space="preserve"> </w:t>
      </w:r>
      <w:r w:rsidR="005864A9" w:rsidRPr="001E586C">
        <w:rPr>
          <w:rFonts w:ascii="Calibri" w:hAnsi="Calibri"/>
          <w:b/>
          <w:sz w:val="22"/>
          <w:szCs w:val="22"/>
        </w:rPr>
        <w:tab/>
        <w:t xml:space="preserve">Cases of large scale adoption </w:t>
      </w:r>
    </w:p>
    <w:p w:rsidR="005864A9" w:rsidRPr="001E586C" w:rsidRDefault="005864A9">
      <w:pPr>
        <w:jc w:val="both"/>
        <w:rPr>
          <w:rFonts w:ascii="Calibri" w:hAnsi="Calibri"/>
          <w:b/>
          <w:sz w:val="22"/>
          <w:szCs w:val="22"/>
        </w:rPr>
      </w:pPr>
      <w:r w:rsidRPr="001E586C">
        <w:rPr>
          <w:rFonts w:ascii="Calibri" w:hAnsi="Calibri"/>
          <w:b/>
          <w:sz w:val="22"/>
          <w:szCs w:val="22"/>
        </w:rPr>
        <w:t xml:space="preserve">           </w:t>
      </w:r>
      <w:r w:rsidR="00743132" w:rsidRPr="001E586C">
        <w:rPr>
          <w:rFonts w:ascii="Calibri" w:hAnsi="Calibri"/>
          <w:b/>
          <w:sz w:val="22"/>
          <w:szCs w:val="22"/>
        </w:rPr>
        <w:tab/>
      </w:r>
      <w:r w:rsidRPr="001E586C">
        <w:rPr>
          <w:rFonts w:ascii="Calibri" w:hAnsi="Calibri"/>
          <w:b/>
          <w:sz w:val="22"/>
          <w:szCs w:val="22"/>
        </w:rPr>
        <w:t>(Please furnish detailed information for each case)</w:t>
      </w:r>
    </w:p>
    <w:p w:rsidR="00CA0C77" w:rsidRPr="001E586C" w:rsidRDefault="00CA0C77">
      <w:pPr>
        <w:jc w:val="both"/>
        <w:rPr>
          <w:rFonts w:ascii="Calibri" w:hAnsi="Calibri"/>
          <w:sz w:val="22"/>
          <w:szCs w:val="22"/>
        </w:rPr>
      </w:pPr>
      <w:r w:rsidRPr="001E586C">
        <w:rPr>
          <w:rFonts w:ascii="Calibri" w:hAnsi="Calibri"/>
          <w:b/>
          <w:sz w:val="22"/>
          <w:szCs w:val="22"/>
        </w:rPr>
        <w:tab/>
        <w:t>(</w:t>
      </w:r>
      <w:r w:rsidR="0091787F" w:rsidRPr="001E586C">
        <w:rPr>
          <w:rFonts w:ascii="Calibri" w:hAnsi="Calibri"/>
          <w:b/>
          <w:sz w:val="22"/>
          <w:szCs w:val="22"/>
        </w:rPr>
        <w:t>a</w:t>
      </w:r>
      <w:r w:rsidRPr="001E586C">
        <w:rPr>
          <w:rFonts w:ascii="Calibri" w:hAnsi="Calibri"/>
          <w:b/>
          <w:sz w:val="22"/>
          <w:szCs w:val="22"/>
        </w:rPr>
        <w:t xml:space="preserve">) </w:t>
      </w:r>
      <w:r w:rsidRPr="001E586C">
        <w:rPr>
          <w:rFonts w:ascii="Calibri" w:hAnsi="Calibri"/>
          <w:sz w:val="22"/>
          <w:szCs w:val="22"/>
        </w:rPr>
        <w:t xml:space="preserve">Adoption of Vegetable special as foliar nutrition by the farmers in vegetable growing area of about </w:t>
      </w:r>
      <w:r w:rsidR="006B762C" w:rsidRPr="001E586C">
        <w:rPr>
          <w:rFonts w:ascii="Calibri" w:hAnsi="Calibri"/>
          <w:sz w:val="22"/>
          <w:szCs w:val="22"/>
        </w:rPr>
        <w:t>4</w:t>
      </w:r>
      <w:r w:rsidR="00675EBA">
        <w:rPr>
          <w:rFonts w:ascii="Calibri" w:hAnsi="Calibri"/>
          <w:sz w:val="22"/>
          <w:szCs w:val="22"/>
        </w:rPr>
        <w:t>96</w:t>
      </w:r>
      <w:r w:rsidRPr="001E586C">
        <w:rPr>
          <w:rFonts w:ascii="Calibri" w:hAnsi="Calibri"/>
          <w:sz w:val="22"/>
          <w:szCs w:val="22"/>
        </w:rPr>
        <w:t xml:space="preserve"> ha of Bangalore Rural District  </w:t>
      </w:r>
    </w:p>
    <w:p w:rsidR="00005382" w:rsidRPr="001E586C" w:rsidRDefault="00005382">
      <w:pPr>
        <w:jc w:val="both"/>
        <w:rPr>
          <w:rFonts w:ascii="Calibri" w:hAnsi="Calibri"/>
          <w:b/>
          <w:sz w:val="20"/>
          <w:szCs w:val="20"/>
        </w:rPr>
      </w:pPr>
    </w:p>
    <w:p w:rsidR="005864A9" w:rsidRPr="001E586C" w:rsidRDefault="006B0A47">
      <w:pPr>
        <w:ind w:left="720" w:hanging="720"/>
        <w:jc w:val="both"/>
        <w:rPr>
          <w:rFonts w:ascii="Calibri" w:hAnsi="Calibri"/>
          <w:b/>
          <w:sz w:val="22"/>
          <w:szCs w:val="22"/>
        </w:rPr>
      </w:pPr>
      <w:r w:rsidRPr="001E586C">
        <w:rPr>
          <w:rFonts w:ascii="Calibri" w:hAnsi="Calibri"/>
          <w:b/>
          <w:sz w:val="22"/>
          <w:szCs w:val="22"/>
        </w:rPr>
        <w:t>11</w:t>
      </w:r>
      <w:proofErr w:type="gramStart"/>
      <w:r w:rsidRPr="001E586C">
        <w:rPr>
          <w:rFonts w:ascii="Calibri" w:hAnsi="Calibri"/>
          <w:b/>
          <w:sz w:val="22"/>
          <w:szCs w:val="22"/>
        </w:rPr>
        <w:t>.C</w:t>
      </w:r>
      <w:proofErr w:type="gramEnd"/>
      <w:r w:rsidRPr="001E586C">
        <w:rPr>
          <w:rFonts w:ascii="Calibri" w:hAnsi="Calibri"/>
          <w:b/>
          <w:sz w:val="22"/>
          <w:szCs w:val="22"/>
        </w:rPr>
        <w:t>.</w:t>
      </w:r>
      <w:r w:rsidR="005864A9" w:rsidRPr="001E586C">
        <w:rPr>
          <w:rFonts w:ascii="Calibri" w:hAnsi="Calibri"/>
          <w:b/>
          <w:sz w:val="22"/>
          <w:szCs w:val="22"/>
        </w:rPr>
        <w:tab/>
        <w:t>Details of impact analysis of KVK activities carried out during the reporting period</w:t>
      </w:r>
    </w:p>
    <w:p w:rsidR="005864A9" w:rsidRPr="001E586C" w:rsidRDefault="00505069" w:rsidP="00505069">
      <w:pPr>
        <w:ind w:left="720"/>
        <w:jc w:val="both"/>
        <w:rPr>
          <w:rFonts w:ascii="Calibri" w:hAnsi="Calibri"/>
          <w:sz w:val="20"/>
          <w:szCs w:val="20"/>
        </w:rPr>
      </w:pPr>
      <w:r w:rsidRPr="001E586C">
        <w:rPr>
          <w:rFonts w:ascii="Calibri" w:hAnsi="Calibri"/>
          <w:b/>
          <w:sz w:val="20"/>
          <w:szCs w:val="20"/>
        </w:rPr>
        <w:t xml:space="preserve">Intercropping of French bean with Baby </w:t>
      </w:r>
      <w:proofErr w:type="gramStart"/>
      <w:r w:rsidRPr="001E586C">
        <w:rPr>
          <w:rFonts w:ascii="Calibri" w:hAnsi="Calibri"/>
          <w:b/>
          <w:sz w:val="20"/>
          <w:szCs w:val="20"/>
        </w:rPr>
        <w:t xml:space="preserve">corn </w:t>
      </w:r>
      <w:r w:rsidRPr="001E586C">
        <w:rPr>
          <w:rFonts w:ascii="Calibri" w:hAnsi="Calibri"/>
          <w:sz w:val="20"/>
          <w:szCs w:val="20"/>
        </w:rPr>
        <w:t>:</w:t>
      </w:r>
      <w:proofErr w:type="gramEnd"/>
      <w:r w:rsidRPr="001E586C">
        <w:rPr>
          <w:rFonts w:ascii="Calibri" w:hAnsi="Calibri"/>
          <w:sz w:val="20"/>
          <w:szCs w:val="20"/>
        </w:rPr>
        <w:t xml:space="preserve"> Impact analysis on intercropping of Baby corn as intercrop (10:1) was conducted during the reporting period and found that 57% of the farmers are following intercropping for high value and diseases free crop.  The opinions and feedback have been collected and the same has been used a base material for planning further activities in this regard. </w:t>
      </w:r>
    </w:p>
    <w:p w:rsidR="006723C7" w:rsidRDefault="006723C7">
      <w:pPr>
        <w:rPr>
          <w:rFonts w:ascii="Calibri" w:hAnsi="Calibri"/>
          <w:b/>
          <w:sz w:val="20"/>
          <w:szCs w:val="20"/>
        </w:rPr>
      </w:pPr>
    </w:p>
    <w:p w:rsidR="005864A9" w:rsidRPr="001E586C" w:rsidRDefault="006B0A47" w:rsidP="006B0A47">
      <w:pPr>
        <w:jc w:val="center"/>
        <w:rPr>
          <w:rFonts w:ascii="Calibri" w:hAnsi="Calibri"/>
          <w:b/>
          <w:u w:val="single"/>
        </w:rPr>
      </w:pPr>
      <w:r w:rsidRPr="001E586C">
        <w:rPr>
          <w:rFonts w:ascii="Calibri" w:hAnsi="Calibri"/>
          <w:b/>
          <w:u w:val="single"/>
        </w:rPr>
        <w:t xml:space="preserve">PART XII - </w:t>
      </w:r>
      <w:r w:rsidR="005864A9" w:rsidRPr="001E586C">
        <w:rPr>
          <w:rFonts w:ascii="Calibri" w:hAnsi="Calibri"/>
          <w:b/>
          <w:u w:val="single"/>
        </w:rPr>
        <w:t>LINKAGES</w:t>
      </w:r>
    </w:p>
    <w:p w:rsidR="005864A9" w:rsidRPr="001E586C" w:rsidRDefault="006B0A47">
      <w:pPr>
        <w:rPr>
          <w:rFonts w:ascii="Calibri" w:hAnsi="Calibri"/>
          <w:b/>
          <w:sz w:val="22"/>
          <w:szCs w:val="22"/>
        </w:rPr>
      </w:pPr>
      <w:r w:rsidRPr="001E586C">
        <w:rPr>
          <w:rFonts w:ascii="Calibri" w:hAnsi="Calibri"/>
          <w:b/>
          <w:sz w:val="22"/>
          <w:szCs w:val="22"/>
        </w:rPr>
        <w:t>12</w:t>
      </w:r>
      <w:proofErr w:type="gramStart"/>
      <w:r w:rsidRPr="001E586C">
        <w:rPr>
          <w:rFonts w:ascii="Calibri" w:hAnsi="Calibri"/>
          <w:b/>
          <w:sz w:val="22"/>
          <w:szCs w:val="22"/>
        </w:rPr>
        <w:t>.A</w:t>
      </w:r>
      <w:proofErr w:type="gramEnd"/>
      <w:r w:rsidRPr="001E586C">
        <w:rPr>
          <w:rFonts w:ascii="Calibri" w:hAnsi="Calibri"/>
          <w:b/>
          <w:sz w:val="22"/>
          <w:szCs w:val="22"/>
        </w:rPr>
        <w:t>.</w:t>
      </w:r>
      <w:r w:rsidR="005864A9" w:rsidRPr="001E586C">
        <w:rPr>
          <w:rFonts w:ascii="Calibri" w:hAnsi="Calibri"/>
          <w:b/>
          <w:sz w:val="22"/>
          <w:szCs w:val="22"/>
        </w:rPr>
        <w:tab/>
        <w:t>Functional linkage with different organizations</w:t>
      </w:r>
    </w:p>
    <w:tbl>
      <w:tblPr>
        <w:tblW w:w="44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32"/>
        <w:gridCol w:w="6846"/>
      </w:tblGrid>
      <w:tr w:rsidR="005864A9" w:rsidRPr="001E586C" w:rsidTr="00005382">
        <w:trPr>
          <w:jc w:val="center"/>
        </w:trPr>
        <w:tc>
          <w:tcPr>
            <w:tcW w:w="2422" w:type="pct"/>
            <w:shd w:val="clear" w:color="auto" w:fill="F2F2F2"/>
          </w:tcPr>
          <w:p w:rsidR="005864A9" w:rsidRPr="001E586C" w:rsidRDefault="005864A9" w:rsidP="008B2B8C">
            <w:pPr>
              <w:spacing w:before="120" w:after="120"/>
              <w:jc w:val="center"/>
              <w:rPr>
                <w:rFonts w:ascii="Calibri" w:hAnsi="Calibri"/>
                <w:b/>
                <w:bCs/>
                <w:sz w:val="20"/>
                <w:szCs w:val="20"/>
              </w:rPr>
            </w:pPr>
            <w:r w:rsidRPr="001E586C">
              <w:rPr>
                <w:rFonts w:ascii="Calibri" w:hAnsi="Calibri"/>
                <w:b/>
                <w:bCs/>
                <w:sz w:val="20"/>
                <w:szCs w:val="20"/>
              </w:rPr>
              <w:t>Name of organization</w:t>
            </w:r>
          </w:p>
        </w:tc>
        <w:tc>
          <w:tcPr>
            <w:tcW w:w="2578" w:type="pct"/>
            <w:shd w:val="clear" w:color="auto" w:fill="F2F2F2"/>
          </w:tcPr>
          <w:p w:rsidR="005864A9" w:rsidRPr="001E586C" w:rsidRDefault="005864A9" w:rsidP="008B2B8C">
            <w:pPr>
              <w:spacing w:before="120" w:after="120"/>
              <w:jc w:val="center"/>
              <w:rPr>
                <w:rFonts w:ascii="Calibri" w:hAnsi="Calibri"/>
                <w:b/>
                <w:bCs/>
                <w:sz w:val="20"/>
                <w:szCs w:val="20"/>
              </w:rPr>
            </w:pPr>
            <w:r w:rsidRPr="001E586C">
              <w:rPr>
                <w:rFonts w:ascii="Calibri" w:hAnsi="Calibri"/>
                <w:b/>
                <w:bCs/>
                <w:sz w:val="20"/>
                <w:szCs w:val="20"/>
              </w:rPr>
              <w:t>Nature of linkage</w:t>
            </w:r>
          </w:p>
        </w:tc>
      </w:tr>
      <w:tr w:rsidR="00A54E6D" w:rsidRPr="001E586C" w:rsidTr="00A54E6D">
        <w:trPr>
          <w:jc w:val="center"/>
        </w:trPr>
        <w:tc>
          <w:tcPr>
            <w:tcW w:w="2422" w:type="pct"/>
          </w:tcPr>
          <w:p w:rsidR="00A54E6D" w:rsidRPr="001E586C" w:rsidRDefault="00A54E6D" w:rsidP="00E545D7">
            <w:pPr>
              <w:rPr>
                <w:rFonts w:ascii="Calibri" w:hAnsi="Calibri"/>
                <w:sz w:val="20"/>
                <w:szCs w:val="20"/>
              </w:rPr>
            </w:pPr>
            <w:r w:rsidRPr="001E586C">
              <w:rPr>
                <w:rFonts w:ascii="Calibri" w:hAnsi="Calibri"/>
                <w:sz w:val="20"/>
                <w:szCs w:val="20"/>
              </w:rPr>
              <w:t>Karnataka Dept. of Agriculture, Bangalore Rural Dist.,</w:t>
            </w:r>
          </w:p>
          <w:p w:rsidR="00E83D00" w:rsidRPr="001E586C" w:rsidRDefault="00E83D00" w:rsidP="00E545D7">
            <w:pPr>
              <w:rPr>
                <w:rFonts w:ascii="Calibri" w:hAnsi="Calibri"/>
                <w:sz w:val="20"/>
                <w:szCs w:val="20"/>
              </w:rPr>
            </w:pPr>
          </w:p>
          <w:p w:rsidR="00A54E6D" w:rsidRPr="001E586C" w:rsidRDefault="00A54E6D" w:rsidP="00E545D7">
            <w:pPr>
              <w:rPr>
                <w:rFonts w:ascii="Calibri" w:hAnsi="Calibri"/>
                <w:sz w:val="20"/>
                <w:szCs w:val="20"/>
              </w:rPr>
            </w:pPr>
            <w:r w:rsidRPr="001E586C">
              <w:rPr>
                <w:rFonts w:ascii="Calibri" w:hAnsi="Calibri"/>
                <w:sz w:val="20"/>
                <w:szCs w:val="20"/>
              </w:rPr>
              <w:t>Karnataka State Dept. of Horticulture, Bangalore Rural Dist.,</w:t>
            </w:r>
          </w:p>
          <w:p w:rsidR="00A54E6D" w:rsidRPr="001E586C" w:rsidRDefault="00A54E6D" w:rsidP="00E545D7">
            <w:pPr>
              <w:rPr>
                <w:rFonts w:ascii="Calibri" w:hAnsi="Calibri"/>
                <w:sz w:val="20"/>
                <w:szCs w:val="20"/>
              </w:rPr>
            </w:pPr>
            <w:r w:rsidRPr="001E586C">
              <w:rPr>
                <w:rFonts w:ascii="Calibri" w:hAnsi="Calibri"/>
                <w:sz w:val="20"/>
                <w:szCs w:val="20"/>
              </w:rPr>
              <w:t>Dept. of Animal Husbandry &amp; Vet</w:t>
            </w:r>
            <w:r w:rsidR="00EE70D7" w:rsidRPr="001E586C">
              <w:rPr>
                <w:rFonts w:ascii="Calibri" w:hAnsi="Calibri"/>
                <w:sz w:val="20"/>
                <w:szCs w:val="20"/>
              </w:rPr>
              <w:t>erinar</w:t>
            </w:r>
            <w:r w:rsidRPr="001E586C">
              <w:rPr>
                <w:rFonts w:ascii="Calibri" w:hAnsi="Calibri"/>
                <w:sz w:val="20"/>
                <w:szCs w:val="20"/>
              </w:rPr>
              <w:t>y Services, Bangalore Rural Dist.,</w:t>
            </w:r>
          </w:p>
          <w:p w:rsidR="003D5CBB" w:rsidRPr="001E586C" w:rsidRDefault="003D5CBB" w:rsidP="00E545D7">
            <w:pPr>
              <w:rPr>
                <w:rFonts w:ascii="Calibri" w:hAnsi="Calibri"/>
                <w:sz w:val="20"/>
                <w:szCs w:val="20"/>
              </w:rPr>
            </w:pPr>
            <w:r w:rsidRPr="001E586C">
              <w:rPr>
                <w:rFonts w:ascii="Calibri" w:hAnsi="Calibri"/>
                <w:sz w:val="20"/>
                <w:szCs w:val="20"/>
              </w:rPr>
              <w:t>National Institute of Animal Nutrition and Physiology, Bangalore</w:t>
            </w:r>
          </w:p>
          <w:p w:rsidR="003D5CBB" w:rsidRPr="001E586C" w:rsidRDefault="003D5CBB" w:rsidP="00E545D7">
            <w:pPr>
              <w:rPr>
                <w:rFonts w:ascii="Calibri" w:hAnsi="Calibri"/>
                <w:sz w:val="20"/>
                <w:szCs w:val="20"/>
              </w:rPr>
            </w:pPr>
            <w:r w:rsidRPr="001E586C">
              <w:rPr>
                <w:rFonts w:ascii="Calibri" w:hAnsi="Calibri"/>
                <w:sz w:val="20"/>
                <w:szCs w:val="20"/>
              </w:rPr>
              <w:t>Zuari Industries, Bangalore</w:t>
            </w:r>
          </w:p>
          <w:p w:rsidR="00A54E6D" w:rsidRPr="001E586C" w:rsidRDefault="00A54E6D" w:rsidP="00E545D7">
            <w:pPr>
              <w:rPr>
                <w:rFonts w:ascii="Calibri" w:hAnsi="Calibri"/>
                <w:sz w:val="20"/>
                <w:szCs w:val="20"/>
              </w:rPr>
            </w:pPr>
            <w:r w:rsidRPr="001E586C">
              <w:rPr>
                <w:rFonts w:ascii="Calibri" w:hAnsi="Calibri"/>
                <w:sz w:val="20"/>
                <w:szCs w:val="20"/>
              </w:rPr>
              <w:t>Dept. of Watershed, Bangalore Rural Dist.,</w:t>
            </w:r>
          </w:p>
          <w:p w:rsidR="00A54E6D" w:rsidRPr="001E586C" w:rsidRDefault="00A54E6D" w:rsidP="00E545D7">
            <w:pPr>
              <w:rPr>
                <w:rFonts w:ascii="Calibri" w:hAnsi="Calibri"/>
                <w:sz w:val="20"/>
                <w:szCs w:val="20"/>
              </w:rPr>
            </w:pPr>
            <w:r w:rsidRPr="001E586C">
              <w:rPr>
                <w:rFonts w:ascii="Calibri" w:hAnsi="Calibri"/>
                <w:sz w:val="20"/>
                <w:szCs w:val="20"/>
              </w:rPr>
              <w:t xml:space="preserve">IIHR, </w:t>
            </w:r>
            <w:r w:rsidR="003A23AD" w:rsidRPr="001E586C">
              <w:rPr>
                <w:rFonts w:ascii="Calibri" w:hAnsi="Calibri"/>
                <w:sz w:val="20"/>
                <w:szCs w:val="20"/>
              </w:rPr>
              <w:t>Hessaraghatta</w:t>
            </w:r>
            <w:r w:rsidRPr="001E586C">
              <w:rPr>
                <w:rFonts w:ascii="Calibri" w:hAnsi="Calibri"/>
                <w:sz w:val="20"/>
                <w:szCs w:val="20"/>
              </w:rPr>
              <w:t>, Bangalore</w:t>
            </w:r>
          </w:p>
          <w:p w:rsidR="00A54E6D" w:rsidRPr="001E586C" w:rsidRDefault="00A54E6D" w:rsidP="00E545D7">
            <w:pPr>
              <w:rPr>
                <w:rFonts w:ascii="Calibri" w:hAnsi="Calibri"/>
                <w:sz w:val="20"/>
                <w:szCs w:val="20"/>
              </w:rPr>
            </w:pPr>
            <w:r w:rsidRPr="001E586C">
              <w:rPr>
                <w:rFonts w:ascii="Calibri" w:hAnsi="Calibri"/>
                <w:sz w:val="20"/>
                <w:szCs w:val="20"/>
              </w:rPr>
              <w:t>Coconut Development Board, Bangalore</w:t>
            </w:r>
          </w:p>
          <w:p w:rsidR="00A54E6D" w:rsidRPr="001E586C" w:rsidRDefault="00A54E6D" w:rsidP="00E545D7">
            <w:pPr>
              <w:rPr>
                <w:rFonts w:ascii="Calibri" w:hAnsi="Calibri"/>
                <w:sz w:val="20"/>
                <w:szCs w:val="20"/>
              </w:rPr>
            </w:pPr>
            <w:r w:rsidRPr="001E586C">
              <w:rPr>
                <w:rFonts w:ascii="Calibri" w:hAnsi="Calibri"/>
                <w:sz w:val="20"/>
                <w:szCs w:val="20"/>
              </w:rPr>
              <w:t>NABARD, Bangalore Rural Dist.,</w:t>
            </w:r>
          </w:p>
          <w:p w:rsidR="00A54E6D" w:rsidRPr="001E586C" w:rsidRDefault="00A54E6D" w:rsidP="00E545D7">
            <w:pPr>
              <w:rPr>
                <w:rFonts w:ascii="Calibri" w:hAnsi="Calibri"/>
                <w:sz w:val="20"/>
                <w:szCs w:val="20"/>
              </w:rPr>
            </w:pPr>
            <w:r w:rsidRPr="001E586C">
              <w:rPr>
                <w:rFonts w:ascii="Calibri" w:hAnsi="Calibri"/>
                <w:sz w:val="20"/>
                <w:szCs w:val="20"/>
              </w:rPr>
              <w:t>State Dept., of Fisheries, Bangalore Rural Dist.,</w:t>
            </w:r>
          </w:p>
          <w:p w:rsidR="00A54E6D" w:rsidRPr="001E586C" w:rsidRDefault="00A54E6D" w:rsidP="00E545D7">
            <w:pPr>
              <w:rPr>
                <w:rFonts w:ascii="Calibri" w:hAnsi="Calibri"/>
                <w:sz w:val="20"/>
                <w:szCs w:val="20"/>
              </w:rPr>
            </w:pPr>
            <w:r w:rsidRPr="001E586C">
              <w:rPr>
                <w:rFonts w:ascii="Calibri" w:hAnsi="Calibri"/>
                <w:sz w:val="20"/>
                <w:szCs w:val="20"/>
              </w:rPr>
              <w:t>Bio-fertilizer Division, UAS, Bangalore</w:t>
            </w:r>
          </w:p>
          <w:p w:rsidR="00A54E6D" w:rsidRPr="001E586C" w:rsidRDefault="00A54E6D" w:rsidP="00E545D7">
            <w:pPr>
              <w:rPr>
                <w:rFonts w:ascii="Calibri" w:hAnsi="Calibri"/>
                <w:sz w:val="20"/>
                <w:szCs w:val="20"/>
              </w:rPr>
            </w:pPr>
            <w:r w:rsidRPr="001E586C">
              <w:rPr>
                <w:rFonts w:ascii="Calibri" w:hAnsi="Calibri"/>
                <w:sz w:val="20"/>
                <w:szCs w:val="20"/>
              </w:rPr>
              <w:t>Extension Education Unit, Bangalore</w:t>
            </w:r>
          </w:p>
          <w:p w:rsidR="00A54E6D" w:rsidRPr="001E586C" w:rsidRDefault="00A54E6D" w:rsidP="00E545D7">
            <w:pPr>
              <w:rPr>
                <w:rFonts w:ascii="Calibri" w:hAnsi="Calibri"/>
                <w:sz w:val="20"/>
                <w:szCs w:val="20"/>
              </w:rPr>
            </w:pPr>
            <w:r w:rsidRPr="001E586C">
              <w:rPr>
                <w:rFonts w:ascii="Calibri" w:hAnsi="Calibri"/>
                <w:sz w:val="20"/>
                <w:szCs w:val="20"/>
              </w:rPr>
              <w:t>Dept. of Women and Child Welfare, Bangalore Rural Dist.,</w:t>
            </w:r>
          </w:p>
          <w:p w:rsidR="00A54E6D" w:rsidRPr="001E586C" w:rsidRDefault="00A54E6D" w:rsidP="00E545D7">
            <w:pPr>
              <w:pStyle w:val="Footer"/>
              <w:tabs>
                <w:tab w:val="clear" w:pos="4320"/>
                <w:tab w:val="clear" w:pos="8640"/>
              </w:tabs>
              <w:rPr>
                <w:rFonts w:ascii="Calibri" w:hAnsi="Calibri"/>
                <w:sz w:val="20"/>
              </w:rPr>
            </w:pPr>
            <w:r w:rsidRPr="001E586C">
              <w:rPr>
                <w:rFonts w:ascii="Calibri" w:hAnsi="Calibri"/>
                <w:sz w:val="20"/>
              </w:rPr>
              <w:t xml:space="preserve">Gram </w:t>
            </w:r>
            <w:r w:rsidR="003A23AD" w:rsidRPr="001E586C">
              <w:rPr>
                <w:rFonts w:ascii="Calibri" w:hAnsi="Calibri"/>
                <w:sz w:val="20"/>
              </w:rPr>
              <w:t>Panchayath</w:t>
            </w:r>
            <w:r w:rsidRPr="001E586C">
              <w:rPr>
                <w:rFonts w:ascii="Calibri" w:hAnsi="Calibri"/>
                <w:sz w:val="20"/>
              </w:rPr>
              <w:t xml:space="preserve"> on all taluks of Bangalore Rural Dist.,</w:t>
            </w:r>
          </w:p>
          <w:p w:rsidR="003D5CBB" w:rsidRPr="001E586C" w:rsidRDefault="00A54E6D" w:rsidP="00E545D7">
            <w:pPr>
              <w:rPr>
                <w:rFonts w:ascii="Calibri" w:hAnsi="Calibri"/>
                <w:sz w:val="20"/>
                <w:szCs w:val="20"/>
              </w:rPr>
            </w:pPr>
            <w:r w:rsidRPr="001E586C">
              <w:rPr>
                <w:rFonts w:ascii="Calibri" w:hAnsi="Calibri"/>
                <w:sz w:val="20"/>
                <w:szCs w:val="20"/>
              </w:rPr>
              <w:t>Voluntary and Non Governmental Organizations of Bangalore Rural District.</w:t>
            </w:r>
          </w:p>
        </w:tc>
        <w:tc>
          <w:tcPr>
            <w:tcW w:w="2578" w:type="pct"/>
          </w:tcPr>
          <w:p w:rsidR="00A54E6D" w:rsidRPr="001E586C" w:rsidRDefault="00A54E6D" w:rsidP="00E545D7">
            <w:pPr>
              <w:rPr>
                <w:rFonts w:ascii="Calibri" w:hAnsi="Calibri"/>
                <w:sz w:val="20"/>
                <w:szCs w:val="20"/>
              </w:rPr>
            </w:pPr>
            <w:r w:rsidRPr="001E586C">
              <w:rPr>
                <w:rFonts w:ascii="Calibri" w:hAnsi="Calibri"/>
                <w:sz w:val="20"/>
                <w:szCs w:val="20"/>
              </w:rPr>
              <w:t>Conducting Training programmes, joint Diagnostic surveys, participation in meeting</w:t>
            </w:r>
            <w:r w:rsidR="00E83D00" w:rsidRPr="001E586C">
              <w:rPr>
                <w:rFonts w:ascii="Calibri" w:hAnsi="Calibri"/>
                <w:sz w:val="20"/>
                <w:szCs w:val="20"/>
              </w:rPr>
              <w:t>, ATMA programme</w:t>
            </w:r>
          </w:p>
          <w:p w:rsidR="00A54E6D" w:rsidRPr="001E586C" w:rsidRDefault="00A54E6D" w:rsidP="00E545D7">
            <w:pPr>
              <w:rPr>
                <w:rFonts w:ascii="Calibri" w:hAnsi="Calibri"/>
                <w:sz w:val="20"/>
                <w:szCs w:val="20"/>
              </w:rPr>
            </w:pPr>
            <w:r w:rsidRPr="001E586C">
              <w:rPr>
                <w:rFonts w:ascii="Calibri" w:hAnsi="Calibri"/>
                <w:sz w:val="20"/>
                <w:szCs w:val="20"/>
              </w:rPr>
              <w:t>Frontline Demonstration</w:t>
            </w:r>
            <w:r w:rsidR="00E83D00" w:rsidRPr="001E586C">
              <w:rPr>
                <w:rFonts w:ascii="Calibri" w:hAnsi="Calibri"/>
                <w:sz w:val="20"/>
                <w:szCs w:val="20"/>
              </w:rPr>
              <w:t>, ATMA programme, NHM programme, Committees</w:t>
            </w:r>
          </w:p>
          <w:p w:rsidR="00A54E6D" w:rsidRPr="001E586C" w:rsidRDefault="00A54E6D" w:rsidP="00E545D7">
            <w:pPr>
              <w:rPr>
                <w:rFonts w:ascii="Calibri" w:hAnsi="Calibri"/>
                <w:sz w:val="20"/>
                <w:szCs w:val="20"/>
              </w:rPr>
            </w:pPr>
            <w:r w:rsidRPr="001E586C">
              <w:rPr>
                <w:rFonts w:ascii="Calibri" w:hAnsi="Calibri"/>
                <w:sz w:val="20"/>
                <w:szCs w:val="20"/>
              </w:rPr>
              <w:t>Organizing Animal health camps</w:t>
            </w:r>
            <w:r w:rsidR="00E83D00" w:rsidRPr="001E586C">
              <w:rPr>
                <w:rFonts w:ascii="Calibri" w:hAnsi="Calibri"/>
                <w:sz w:val="20"/>
                <w:szCs w:val="20"/>
              </w:rPr>
              <w:t>, conducting trainings</w:t>
            </w:r>
          </w:p>
          <w:p w:rsidR="003D5CBB" w:rsidRPr="001E586C" w:rsidRDefault="003D5CBB" w:rsidP="00E545D7">
            <w:pPr>
              <w:rPr>
                <w:rFonts w:ascii="Calibri" w:hAnsi="Calibri"/>
                <w:sz w:val="20"/>
                <w:szCs w:val="20"/>
              </w:rPr>
            </w:pPr>
            <w:r w:rsidRPr="001E586C">
              <w:rPr>
                <w:rFonts w:ascii="Calibri" w:hAnsi="Calibri"/>
                <w:sz w:val="20"/>
                <w:szCs w:val="20"/>
              </w:rPr>
              <w:t>Workshops / Field projects / training programmes</w:t>
            </w:r>
          </w:p>
          <w:p w:rsidR="003D5CBB" w:rsidRPr="001E586C" w:rsidRDefault="003D5CBB" w:rsidP="00E545D7">
            <w:pPr>
              <w:rPr>
                <w:rFonts w:ascii="Calibri" w:hAnsi="Calibri"/>
                <w:sz w:val="20"/>
                <w:szCs w:val="20"/>
              </w:rPr>
            </w:pPr>
            <w:r w:rsidRPr="001E586C">
              <w:rPr>
                <w:rFonts w:ascii="Calibri" w:hAnsi="Calibri"/>
                <w:sz w:val="20"/>
                <w:szCs w:val="20"/>
              </w:rPr>
              <w:t>Animal Health camps</w:t>
            </w:r>
          </w:p>
          <w:p w:rsidR="00A54E6D" w:rsidRPr="001E586C" w:rsidRDefault="00A54E6D" w:rsidP="00E545D7">
            <w:pPr>
              <w:rPr>
                <w:rFonts w:ascii="Calibri" w:hAnsi="Calibri"/>
                <w:sz w:val="20"/>
                <w:szCs w:val="20"/>
              </w:rPr>
            </w:pPr>
            <w:r w:rsidRPr="001E586C">
              <w:rPr>
                <w:rFonts w:ascii="Calibri" w:hAnsi="Calibri"/>
                <w:sz w:val="20"/>
                <w:szCs w:val="20"/>
              </w:rPr>
              <w:t xml:space="preserve">Field visits </w:t>
            </w:r>
          </w:p>
          <w:p w:rsidR="00A54E6D" w:rsidRPr="001E586C" w:rsidRDefault="00A54E6D" w:rsidP="00E545D7">
            <w:pPr>
              <w:rPr>
                <w:rFonts w:ascii="Calibri" w:hAnsi="Calibri"/>
                <w:sz w:val="20"/>
                <w:szCs w:val="20"/>
              </w:rPr>
            </w:pPr>
            <w:r w:rsidRPr="001E586C">
              <w:rPr>
                <w:rFonts w:ascii="Calibri" w:hAnsi="Calibri"/>
                <w:sz w:val="20"/>
                <w:szCs w:val="20"/>
              </w:rPr>
              <w:t>Demonstrations</w:t>
            </w:r>
            <w:r w:rsidR="00E83D00" w:rsidRPr="001E586C">
              <w:rPr>
                <w:rFonts w:ascii="Calibri" w:hAnsi="Calibri"/>
                <w:sz w:val="20"/>
                <w:szCs w:val="20"/>
              </w:rPr>
              <w:t>,</w:t>
            </w:r>
            <w:r w:rsidRPr="001E586C">
              <w:rPr>
                <w:rFonts w:ascii="Calibri" w:hAnsi="Calibri"/>
                <w:sz w:val="20"/>
                <w:szCs w:val="20"/>
              </w:rPr>
              <w:t xml:space="preserve"> Farmers Meeting</w:t>
            </w:r>
            <w:r w:rsidR="00E83D00" w:rsidRPr="001E586C">
              <w:rPr>
                <w:rFonts w:ascii="Calibri" w:hAnsi="Calibri"/>
                <w:sz w:val="20"/>
                <w:szCs w:val="20"/>
              </w:rPr>
              <w:t>, Field days</w:t>
            </w:r>
          </w:p>
          <w:p w:rsidR="00A54E6D" w:rsidRPr="001E586C" w:rsidRDefault="00A54E6D" w:rsidP="00E545D7">
            <w:pPr>
              <w:rPr>
                <w:rFonts w:ascii="Calibri" w:hAnsi="Calibri"/>
                <w:sz w:val="20"/>
                <w:szCs w:val="20"/>
              </w:rPr>
            </w:pPr>
            <w:r w:rsidRPr="001E586C">
              <w:rPr>
                <w:rFonts w:ascii="Calibri" w:hAnsi="Calibri"/>
                <w:sz w:val="20"/>
                <w:szCs w:val="20"/>
              </w:rPr>
              <w:t>Field visits</w:t>
            </w:r>
          </w:p>
          <w:p w:rsidR="00A54E6D" w:rsidRPr="001E586C" w:rsidRDefault="00A54E6D" w:rsidP="00E545D7">
            <w:pPr>
              <w:rPr>
                <w:rFonts w:ascii="Calibri" w:hAnsi="Calibri"/>
                <w:sz w:val="20"/>
                <w:szCs w:val="20"/>
              </w:rPr>
            </w:pPr>
            <w:r w:rsidRPr="001E586C">
              <w:rPr>
                <w:rFonts w:ascii="Calibri" w:hAnsi="Calibri"/>
                <w:sz w:val="20"/>
                <w:szCs w:val="20"/>
              </w:rPr>
              <w:t>Exhibition</w:t>
            </w:r>
          </w:p>
          <w:p w:rsidR="00A54E6D" w:rsidRPr="001E586C" w:rsidRDefault="00E83D00" w:rsidP="00E545D7">
            <w:pPr>
              <w:rPr>
                <w:rFonts w:ascii="Calibri" w:hAnsi="Calibri"/>
                <w:sz w:val="20"/>
                <w:szCs w:val="20"/>
              </w:rPr>
            </w:pPr>
            <w:r w:rsidRPr="001E586C">
              <w:rPr>
                <w:rFonts w:ascii="Calibri" w:hAnsi="Calibri"/>
                <w:sz w:val="20"/>
                <w:szCs w:val="20"/>
              </w:rPr>
              <w:t>Trainings</w:t>
            </w:r>
          </w:p>
          <w:p w:rsidR="00A54E6D" w:rsidRPr="001E586C" w:rsidRDefault="00A54E6D" w:rsidP="00E545D7">
            <w:pPr>
              <w:rPr>
                <w:rFonts w:ascii="Calibri" w:hAnsi="Calibri"/>
                <w:sz w:val="20"/>
                <w:szCs w:val="20"/>
              </w:rPr>
            </w:pPr>
            <w:r w:rsidRPr="001E586C">
              <w:rPr>
                <w:rFonts w:ascii="Calibri" w:hAnsi="Calibri"/>
                <w:sz w:val="20"/>
                <w:szCs w:val="20"/>
              </w:rPr>
              <w:t>Group Meetings</w:t>
            </w:r>
          </w:p>
          <w:p w:rsidR="00A54E6D" w:rsidRPr="001E586C" w:rsidRDefault="00A54E6D" w:rsidP="00E545D7">
            <w:pPr>
              <w:rPr>
                <w:rFonts w:ascii="Calibri" w:hAnsi="Calibri"/>
                <w:sz w:val="20"/>
                <w:szCs w:val="20"/>
              </w:rPr>
            </w:pPr>
            <w:r w:rsidRPr="001E586C">
              <w:rPr>
                <w:rFonts w:ascii="Calibri" w:hAnsi="Calibri"/>
                <w:sz w:val="20"/>
                <w:szCs w:val="20"/>
              </w:rPr>
              <w:t>Farmers conventions</w:t>
            </w:r>
          </w:p>
          <w:p w:rsidR="00A54E6D" w:rsidRPr="001E586C" w:rsidRDefault="00A54E6D" w:rsidP="00E545D7">
            <w:pPr>
              <w:rPr>
                <w:rFonts w:ascii="Calibri" w:hAnsi="Calibri"/>
                <w:sz w:val="20"/>
                <w:szCs w:val="20"/>
              </w:rPr>
            </w:pPr>
            <w:r w:rsidRPr="001E586C">
              <w:rPr>
                <w:rFonts w:ascii="Calibri" w:hAnsi="Calibri"/>
                <w:sz w:val="20"/>
                <w:szCs w:val="20"/>
              </w:rPr>
              <w:t xml:space="preserve">Workshops, Training Programmes </w:t>
            </w:r>
          </w:p>
          <w:p w:rsidR="00A54E6D" w:rsidRPr="001E586C" w:rsidRDefault="00A54E6D" w:rsidP="00E545D7">
            <w:pPr>
              <w:rPr>
                <w:rFonts w:ascii="Calibri" w:hAnsi="Calibri"/>
                <w:sz w:val="20"/>
                <w:szCs w:val="20"/>
              </w:rPr>
            </w:pPr>
            <w:r w:rsidRPr="001E586C">
              <w:rPr>
                <w:rFonts w:ascii="Calibri" w:hAnsi="Calibri"/>
                <w:sz w:val="20"/>
                <w:szCs w:val="20"/>
              </w:rPr>
              <w:t>Campaigns</w:t>
            </w:r>
          </w:p>
          <w:p w:rsidR="003D5CBB" w:rsidRPr="001E586C" w:rsidRDefault="00A54E6D" w:rsidP="00E545D7">
            <w:pPr>
              <w:rPr>
                <w:rFonts w:ascii="Calibri" w:hAnsi="Calibri"/>
                <w:sz w:val="20"/>
                <w:szCs w:val="20"/>
              </w:rPr>
            </w:pPr>
            <w:r w:rsidRPr="001E586C">
              <w:rPr>
                <w:rFonts w:ascii="Calibri" w:hAnsi="Calibri"/>
                <w:sz w:val="20"/>
                <w:szCs w:val="20"/>
              </w:rPr>
              <w:t>Seminars</w:t>
            </w:r>
            <w:r w:rsidR="00E83D00" w:rsidRPr="001E586C">
              <w:rPr>
                <w:rFonts w:ascii="Calibri" w:hAnsi="Calibri"/>
                <w:sz w:val="20"/>
                <w:szCs w:val="20"/>
              </w:rPr>
              <w:t>, trainings</w:t>
            </w:r>
          </w:p>
        </w:tc>
      </w:tr>
    </w:tbl>
    <w:p w:rsidR="002A6B06" w:rsidRDefault="002A6B06">
      <w:pPr>
        <w:pStyle w:val="BodyText"/>
        <w:ind w:left="720" w:hanging="720"/>
        <w:rPr>
          <w:rFonts w:ascii="Calibri" w:hAnsi="Calibri"/>
          <w:b w:val="0"/>
          <w:sz w:val="18"/>
          <w:szCs w:val="18"/>
        </w:rPr>
      </w:pPr>
    </w:p>
    <w:p w:rsidR="002A6B06" w:rsidRDefault="002A6B06">
      <w:pPr>
        <w:rPr>
          <w:rFonts w:ascii="Calibri" w:hAnsi="Calibri"/>
          <w:bCs/>
          <w:sz w:val="18"/>
          <w:szCs w:val="18"/>
        </w:rPr>
      </w:pPr>
      <w:r>
        <w:rPr>
          <w:rFonts w:ascii="Calibri" w:hAnsi="Calibri"/>
          <w:b/>
          <w:sz w:val="18"/>
          <w:szCs w:val="18"/>
        </w:rPr>
        <w:br w:type="page"/>
      </w:r>
    </w:p>
    <w:p w:rsidR="005864A9" w:rsidRDefault="005864A9">
      <w:pPr>
        <w:pStyle w:val="BodyText"/>
        <w:ind w:left="720" w:hanging="720"/>
        <w:rPr>
          <w:rFonts w:ascii="Calibri" w:hAnsi="Calibri"/>
          <w:b w:val="0"/>
          <w:sz w:val="18"/>
          <w:szCs w:val="18"/>
        </w:rPr>
      </w:pPr>
    </w:p>
    <w:p w:rsidR="005864A9" w:rsidRPr="001E586C" w:rsidRDefault="006B0A47" w:rsidP="006B0A47">
      <w:pPr>
        <w:jc w:val="both"/>
        <w:rPr>
          <w:rFonts w:ascii="Calibri" w:hAnsi="Calibri"/>
          <w:b/>
          <w:sz w:val="22"/>
          <w:szCs w:val="22"/>
        </w:rPr>
      </w:pPr>
      <w:r w:rsidRPr="001E586C">
        <w:rPr>
          <w:rFonts w:ascii="Calibri" w:hAnsi="Calibri"/>
          <w:b/>
          <w:sz w:val="22"/>
          <w:szCs w:val="22"/>
        </w:rPr>
        <w:t>12</w:t>
      </w:r>
      <w:proofErr w:type="gramStart"/>
      <w:r w:rsidRPr="001E586C">
        <w:rPr>
          <w:rFonts w:ascii="Calibri" w:hAnsi="Calibri"/>
          <w:b/>
          <w:sz w:val="22"/>
          <w:szCs w:val="22"/>
        </w:rPr>
        <w:t>.B</w:t>
      </w:r>
      <w:proofErr w:type="gramEnd"/>
      <w:r w:rsidRPr="001E586C">
        <w:rPr>
          <w:rFonts w:ascii="Calibri" w:hAnsi="Calibri"/>
          <w:b/>
          <w:sz w:val="22"/>
          <w:szCs w:val="22"/>
        </w:rPr>
        <w:t xml:space="preserve">. </w:t>
      </w:r>
      <w:r w:rsidR="005864A9" w:rsidRPr="001E586C">
        <w:rPr>
          <w:rFonts w:ascii="Calibri" w:hAnsi="Calibri"/>
          <w:b/>
          <w:sz w:val="22"/>
          <w:szCs w:val="22"/>
        </w:rPr>
        <w:t>List special programmes undertaken by the KVK</w:t>
      </w:r>
      <w:r w:rsidR="008D14AD" w:rsidRPr="001E586C">
        <w:rPr>
          <w:rFonts w:ascii="Calibri" w:hAnsi="Calibri"/>
          <w:b/>
          <w:sz w:val="22"/>
          <w:szCs w:val="22"/>
        </w:rPr>
        <w:t xml:space="preserve"> and </w:t>
      </w:r>
      <w:r w:rsidR="008D14AD" w:rsidRPr="001E586C">
        <w:rPr>
          <w:rFonts w:ascii="Calibri" w:hAnsi="Calibri"/>
          <w:b/>
          <w:sz w:val="26"/>
          <w:szCs w:val="26"/>
        </w:rPr>
        <w:t>operational now</w:t>
      </w:r>
      <w:r w:rsidR="005864A9" w:rsidRPr="001E586C">
        <w:rPr>
          <w:rFonts w:ascii="Calibri" w:hAnsi="Calibri"/>
          <w:b/>
          <w:sz w:val="22"/>
          <w:szCs w:val="22"/>
        </w:rPr>
        <w:t xml:space="preserve">, which have been financed by State Govt./Other Agencies </w:t>
      </w:r>
    </w:p>
    <w:p w:rsidR="005864A9" w:rsidRPr="001E586C" w:rsidRDefault="005864A9">
      <w:pPr>
        <w:jc w:val="both"/>
        <w:rPr>
          <w:rFonts w:ascii="Calibri" w:hAnsi="Calibri"/>
          <w:b/>
          <w:sz w:val="20"/>
          <w:szCs w:val="20"/>
        </w:rPr>
      </w:pPr>
    </w:p>
    <w:tbl>
      <w:tblPr>
        <w:tblW w:w="4609"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63"/>
        <w:gridCol w:w="3465"/>
        <w:gridCol w:w="4041"/>
        <w:gridCol w:w="2289"/>
      </w:tblGrid>
      <w:tr w:rsidR="005864A9" w:rsidRPr="001E586C" w:rsidTr="006723C7">
        <w:trPr>
          <w:cantSplit/>
        </w:trPr>
        <w:tc>
          <w:tcPr>
            <w:tcW w:w="1466" w:type="pct"/>
            <w:shd w:val="clear" w:color="auto" w:fill="F2F2F2"/>
            <w:vAlign w:val="center"/>
          </w:tcPr>
          <w:p w:rsidR="005864A9" w:rsidRPr="001E586C" w:rsidRDefault="005864A9" w:rsidP="00005382">
            <w:pPr>
              <w:spacing w:before="120" w:after="120"/>
              <w:jc w:val="center"/>
              <w:rPr>
                <w:rFonts w:ascii="Calibri" w:hAnsi="Calibri"/>
                <w:b/>
                <w:sz w:val="20"/>
                <w:szCs w:val="20"/>
              </w:rPr>
            </w:pPr>
            <w:r w:rsidRPr="001E586C">
              <w:rPr>
                <w:rFonts w:ascii="Calibri" w:hAnsi="Calibri"/>
                <w:b/>
                <w:sz w:val="20"/>
                <w:szCs w:val="20"/>
              </w:rPr>
              <w:t>Name of the scheme</w:t>
            </w:r>
          </w:p>
        </w:tc>
        <w:tc>
          <w:tcPr>
            <w:tcW w:w="1250" w:type="pct"/>
            <w:shd w:val="clear" w:color="auto" w:fill="F2F2F2"/>
          </w:tcPr>
          <w:p w:rsidR="005864A9" w:rsidRPr="001E586C" w:rsidRDefault="005864A9" w:rsidP="00005382">
            <w:pPr>
              <w:spacing w:before="120" w:after="120"/>
              <w:jc w:val="center"/>
              <w:rPr>
                <w:rFonts w:ascii="Calibri" w:hAnsi="Calibri"/>
                <w:b/>
                <w:sz w:val="20"/>
                <w:szCs w:val="20"/>
              </w:rPr>
            </w:pPr>
            <w:r w:rsidRPr="001E586C">
              <w:rPr>
                <w:rFonts w:ascii="Calibri" w:hAnsi="Calibri"/>
                <w:b/>
                <w:sz w:val="20"/>
                <w:szCs w:val="20"/>
              </w:rPr>
              <w:t>Date/ Month of initiation</w:t>
            </w:r>
          </w:p>
        </w:tc>
        <w:tc>
          <w:tcPr>
            <w:tcW w:w="1458" w:type="pct"/>
            <w:shd w:val="clear" w:color="auto" w:fill="F2F2F2"/>
            <w:vAlign w:val="center"/>
          </w:tcPr>
          <w:p w:rsidR="005864A9" w:rsidRPr="001E586C" w:rsidRDefault="005864A9" w:rsidP="00005382">
            <w:pPr>
              <w:spacing w:before="120" w:after="120"/>
              <w:jc w:val="center"/>
              <w:rPr>
                <w:rFonts w:ascii="Calibri" w:hAnsi="Calibri"/>
                <w:b/>
                <w:sz w:val="20"/>
                <w:szCs w:val="20"/>
              </w:rPr>
            </w:pPr>
            <w:r w:rsidRPr="001E586C">
              <w:rPr>
                <w:rFonts w:ascii="Calibri" w:hAnsi="Calibri"/>
                <w:b/>
                <w:sz w:val="20"/>
                <w:szCs w:val="20"/>
              </w:rPr>
              <w:t>Funding agency</w:t>
            </w:r>
          </w:p>
        </w:tc>
        <w:tc>
          <w:tcPr>
            <w:tcW w:w="826" w:type="pct"/>
            <w:shd w:val="clear" w:color="auto" w:fill="F2F2F2"/>
            <w:vAlign w:val="center"/>
          </w:tcPr>
          <w:p w:rsidR="005864A9" w:rsidRPr="001E586C" w:rsidRDefault="005864A9" w:rsidP="00005382">
            <w:pPr>
              <w:spacing w:before="120" w:after="120"/>
              <w:jc w:val="center"/>
              <w:rPr>
                <w:rFonts w:ascii="Calibri" w:hAnsi="Calibri"/>
                <w:b/>
                <w:sz w:val="20"/>
                <w:szCs w:val="20"/>
              </w:rPr>
            </w:pPr>
            <w:r w:rsidRPr="001E586C">
              <w:rPr>
                <w:rFonts w:ascii="Calibri" w:hAnsi="Calibri"/>
                <w:b/>
                <w:sz w:val="20"/>
                <w:szCs w:val="20"/>
              </w:rPr>
              <w:t>Amount (Rs.)</w:t>
            </w:r>
          </w:p>
        </w:tc>
      </w:tr>
      <w:tr w:rsidR="001B49FA" w:rsidRPr="001E586C" w:rsidTr="006723C7">
        <w:trPr>
          <w:cantSplit/>
        </w:trPr>
        <w:tc>
          <w:tcPr>
            <w:tcW w:w="1466" w:type="pct"/>
            <w:vAlign w:val="center"/>
          </w:tcPr>
          <w:p w:rsidR="001B49FA" w:rsidRPr="001E586C" w:rsidRDefault="003A23AD" w:rsidP="00005382">
            <w:pPr>
              <w:spacing w:before="120" w:after="120"/>
              <w:rPr>
                <w:rFonts w:ascii="Calibri" w:hAnsi="Calibri"/>
                <w:sz w:val="20"/>
                <w:szCs w:val="20"/>
              </w:rPr>
            </w:pPr>
            <w:r w:rsidRPr="001E586C">
              <w:rPr>
                <w:rFonts w:ascii="Calibri" w:hAnsi="Calibri"/>
                <w:sz w:val="20"/>
                <w:szCs w:val="20"/>
              </w:rPr>
              <w:t>Establishment of ‘</w:t>
            </w:r>
            <w:r w:rsidR="00334A55" w:rsidRPr="001E586C">
              <w:rPr>
                <w:rFonts w:ascii="Calibri" w:hAnsi="Calibri"/>
                <w:sz w:val="20"/>
                <w:szCs w:val="20"/>
              </w:rPr>
              <w:t>Information and Demonstration Centre on Biofuel</w:t>
            </w:r>
            <w:r w:rsidRPr="001E586C">
              <w:rPr>
                <w:rFonts w:ascii="Calibri" w:hAnsi="Calibri"/>
                <w:sz w:val="20"/>
                <w:szCs w:val="20"/>
              </w:rPr>
              <w:t>’</w:t>
            </w:r>
          </w:p>
        </w:tc>
        <w:tc>
          <w:tcPr>
            <w:tcW w:w="1250" w:type="pct"/>
          </w:tcPr>
          <w:p w:rsidR="003217C5" w:rsidRPr="001E586C" w:rsidRDefault="003A23AD" w:rsidP="003A23AD">
            <w:pPr>
              <w:spacing w:before="120" w:after="120"/>
              <w:jc w:val="center"/>
              <w:rPr>
                <w:rFonts w:ascii="Calibri" w:hAnsi="Calibri"/>
                <w:sz w:val="20"/>
                <w:szCs w:val="20"/>
              </w:rPr>
            </w:pPr>
            <w:r w:rsidRPr="001E586C">
              <w:rPr>
                <w:rFonts w:ascii="Calibri" w:hAnsi="Calibri"/>
                <w:sz w:val="20"/>
                <w:szCs w:val="20"/>
              </w:rPr>
              <w:t>September</w:t>
            </w:r>
            <w:r w:rsidR="00334A55" w:rsidRPr="001E586C">
              <w:rPr>
                <w:rFonts w:ascii="Calibri" w:hAnsi="Calibri"/>
                <w:sz w:val="20"/>
                <w:szCs w:val="20"/>
              </w:rPr>
              <w:t xml:space="preserve"> 2012</w:t>
            </w:r>
            <w:r w:rsidRPr="001E586C">
              <w:rPr>
                <w:rFonts w:ascii="Calibri" w:hAnsi="Calibri"/>
                <w:sz w:val="20"/>
                <w:szCs w:val="20"/>
              </w:rPr>
              <w:t xml:space="preserve"> (on going)</w:t>
            </w:r>
          </w:p>
        </w:tc>
        <w:tc>
          <w:tcPr>
            <w:tcW w:w="1458" w:type="pct"/>
            <w:vAlign w:val="center"/>
          </w:tcPr>
          <w:p w:rsidR="001B49FA" w:rsidRPr="001E586C" w:rsidRDefault="00334A55" w:rsidP="00133450">
            <w:pPr>
              <w:spacing w:before="120" w:after="120"/>
              <w:jc w:val="center"/>
              <w:rPr>
                <w:rFonts w:ascii="Calibri" w:hAnsi="Calibri"/>
                <w:sz w:val="20"/>
                <w:szCs w:val="20"/>
              </w:rPr>
            </w:pPr>
            <w:r w:rsidRPr="001E586C">
              <w:rPr>
                <w:rFonts w:ascii="Calibri" w:hAnsi="Calibri"/>
                <w:sz w:val="20"/>
                <w:szCs w:val="20"/>
              </w:rPr>
              <w:t xml:space="preserve">Karnataka State Biofuel Development Board, </w:t>
            </w:r>
            <w:r w:rsidR="00133450">
              <w:rPr>
                <w:rFonts w:ascii="Calibri" w:hAnsi="Calibri"/>
                <w:sz w:val="20"/>
                <w:szCs w:val="20"/>
              </w:rPr>
              <w:t>Government of Karnataka</w:t>
            </w:r>
          </w:p>
        </w:tc>
        <w:tc>
          <w:tcPr>
            <w:tcW w:w="826" w:type="pct"/>
            <w:vAlign w:val="center"/>
          </w:tcPr>
          <w:p w:rsidR="003217C5" w:rsidRPr="001E586C" w:rsidRDefault="002755E5" w:rsidP="00B25CAD">
            <w:pPr>
              <w:spacing w:before="120" w:after="120"/>
              <w:jc w:val="center"/>
              <w:rPr>
                <w:rFonts w:ascii="Calibri" w:hAnsi="Calibri"/>
                <w:sz w:val="20"/>
                <w:szCs w:val="20"/>
              </w:rPr>
            </w:pPr>
            <w:r>
              <w:rPr>
                <w:rFonts w:ascii="Calibri" w:hAnsi="Calibri"/>
                <w:sz w:val="20"/>
                <w:szCs w:val="20"/>
              </w:rPr>
              <w:t>8,18,945</w:t>
            </w:r>
            <w:r w:rsidR="0091787F" w:rsidRPr="001E586C">
              <w:rPr>
                <w:rFonts w:ascii="Calibri" w:hAnsi="Calibri"/>
                <w:sz w:val="20"/>
                <w:szCs w:val="20"/>
              </w:rPr>
              <w:t>/-</w:t>
            </w:r>
          </w:p>
        </w:tc>
      </w:tr>
    </w:tbl>
    <w:p w:rsidR="001B49FA" w:rsidRPr="001E586C" w:rsidRDefault="001B49FA" w:rsidP="001B49FA">
      <w:pPr>
        <w:rPr>
          <w:rFonts w:ascii="Calibri" w:hAnsi="Calibri"/>
          <w:sz w:val="20"/>
          <w:szCs w:val="20"/>
        </w:rPr>
      </w:pPr>
      <w:r w:rsidRPr="001E586C">
        <w:rPr>
          <w:rFonts w:ascii="Calibri" w:hAnsi="Calibri"/>
          <w:sz w:val="20"/>
          <w:szCs w:val="20"/>
        </w:rPr>
        <w:t xml:space="preserve">* Includes crop protection and improvement demonstrations, Exposure visits, Field days and host of other Extension Activities </w:t>
      </w:r>
    </w:p>
    <w:p w:rsidR="001B49FA" w:rsidRPr="001E586C" w:rsidRDefault="001B49FA" w:rsidP="001B49FA">
      <w:pPr>
        <w:rPr>
          <w:rFonts w:ascii="Calibri" w:hAnsi="Calibri"/>
          <w:sz w:val="20"/>
          <w:szCs w:val="20"/>
        </w:rPr>
      </w:pPr>
      <w:r w:rsidRPr="001E586C">
        <w:rPr>
          <w:rFonts w:ascii="Calibri" w:hAnsi="Calibri"/>
          <w:sz w:val="20"/>
          <w:szCs w:val="20"/>
        </w:rPr>
        <w:t>** Training programme for farmers and Extension personnel through teaching cum demonstrations</w:t>
      </w:r>
    </w:p>
    <w:p w:rsidR="001B49FA" w:rsidRPr="001E586C" w:rsidRDefault="001B49FA" w:rsidP="001B49FA">
      <w:pPr>
        <w:rPr>
          <w:rFonts w:ascii="Calibri" w:hAnsi="Calibri"/>
          <w:b/>
          <w:sz w:val="22"/>
          <w:szCs w:val="22"/>
        </w:rPr>
      </w:pPr>
    </w:p>
    <w:p w:rsidR="005864A9" w:rsidRPr="001E586C" w:rsidRDefault="006B0A47">
      <w:pPr>
        <w:rPr>
          <w:rFonts w:ascii="Calibri" w:hAnsi="Calibri"/>
          <w:b/>
          <w:sz w:val="22"/>
          <w:szCs w:val="22"/>
        </w:rPr>
      </w:pPr>
      <w:r w:rsidRPr="001E586C">
        <w:rPr>
          <w:rFonts w:ascii="Calibri" w:hAnsi="Calibri"/>
          <w:b/>
          <w:sz w:val="22"/>
          <w:szCs w:val="22"/>
        </w:rPr>
        <w:t>12</w:t>
      </w:r>
      <w:proofErr w:type="gramStart"/>
      <w:r w:rsidRPr="001E586C">
        <w:rPr>
          <w:rFonts w:ascii="Calibri" w:hAnsi="Calibri"/>
          <w:b/>
          <w:sz w:val="22"/>
          <w:szCs w:val="22"/>
        </w:rPr>
        <w:t>.C</w:t>
      </w:r>
      <w:proofErr w:type="gramEnd"/>
      <w:r w:rsidRPr="001E586C">
        <w:rPr>
          <w:rFonts w:ascii="Calibri" w:hAnsi="Calibri"/>
          <w:b/>
          <w:sz w:val="22"/>
          <w:szCs w:val="22"/>
        </w:rPr>
        <w:t>.</w:t>
      </w:r>
      <w:r w:rsidR="005864A9" w:rsidRPr="001E586C">
        <w:rPr>
          <w:rFonts w:ascii="Calibri" w:hAnsi="Calibri"/>
          <w:b/>
          <w:sz w:val="22"/>
          <w:szCs w:val="22"/>
        </w:rPr>
        <w:tab/>
        <w:t xml:space="preserve"> Details of linkage with ATMA</w:t>
      </w:r>
    </w:p>
    <w:p w:rsidR="005864A9" w:rsidRPr="00B76CBE" w:rsidRDefault="005864A9">
      <w:pPr>
        <w:rPr>
          <w:rFonts w:ascii="Calibri" w:hAnsi="Calibri"/>
          <w:b/>
          <w:sz w:val="2"/>
          <w:szCs w:val="20"/>
        </w:rPr>
      </w:pPr>
    </w:p>
    <w:p w:rsidR="005864A9" w:rsidRPr="001E586C" w:rsidRDefault="005864A9">
      <w:pPr>
        <w:rPr>
          <w:rFonts w:ascii="Calibri" w:hAnsi="Calibri"/>
          <w:sz w:val="20"/>
          <w:szCs w:val="20"/>
        </w:rPr>
      </w:pPr>
      <w:r w:rsidRPr="001E586C">
        <w:rPr>
          <w:rFonts w:ascii="Calibri" w:hAnsi="Calibri"/>
          <w:sz w:val="20"/>
          <w:szCs w:val="20"/>
        </w:rPr>
        <w:tab/>
        <w:t>a)  Is ATMA implemented in your district</w:t>
      </w:r>
      <w:r w:rsidRPr="001E586C">
        <w:rPr>
          <w:rFonts w:ascii="Calibri" w:hAnsi="Calibri"/>
          <w:sz w:val="20"/>
          <w:szCs w:val="20"/>
        </w:rPr>
        <w:tab/>
      </w:r>
      <w:r w:rsidRPr="001E586C">
        <w:rPr>
          <w:rFonts w:ascii="Calibri" w:hAnsi="Calibri"/>
          <w:sz w:val="20"/>
          <w:szCs w:val="20"/>
        </w:rPr>
        <w:tab/>
        <w:t>Yes</w:t>
      </w:r>
    </w:p>
    <w:p w:rsidR="005864A9" w:rsidRPr="001E586C" w:rsidRDefault="005864A9">
      <w:pPr>
        <w:rPr>
          <w:rFonts w:ascii="Calibri" w:hAnsi="Calibri"/>
          <w:sz w:val="20"/>
          <w:szCs w:val="20"/>
        </w:rPr>
      </w:pPr>
    </w:p>
    <w:p w:rsidR="00004738" w:rsidRPr="001E586C" w:rsidRDefault="00004738" w:rsidP="00004738">
      <w:pPr>
        <w:ind w:firstLine="720"/>
        <w:rPr>
          <w:rFonts w:ascii="Calibri" w:hAnsi="Calibri"/>
          <w:sz w:val="20"/>
          <w:szCs w:val="20"/>
        </w:rPr>
      </w:pPr>
      <w:proofErr w:type="gramStart"/>
      <w:r w:rsidRPr="001E586C">
        <w:rPr>
          <w:rFonts w:ascii="Calibri" w:hAnsi="Calibri"/>
          <w:sz w:val="20"/>
          <w:szCs w:val="20"/>
        </w:rPr>
        <w:t>If yes, role of KVK in preparation of SREP of the district?</w:t>
      </w:r>
      <w:proofErr w:type="gramEnd"/>
      <w:r w:rsidR="0052240D" w:rsidRPr="001E586C">
        <w:rPr>
          <w:rFonts w:ascii="Calibri" w:hAnsi="Calibri"/>
          <w:sz w:val="20"/>
          <w:szCs w:val="20"/>
        </w:rPr>
        <w:t xml:space="preserve"> – </w:t>
      </w:r>
      <w:r w:rsidR="004B3FB0" w:rsidRPr="001E586C">
        <w:rPr>
          <w:rFonts w:ascii="Calibri" w:hAnsi="Calibri"/>
          <w:sz w:val="20"/>
          <w:szCs w:val="20"/>
        </w:rPr>
        <w:t xml:space="preserve">Serving as SREP Coordinator, </w:t>
      </w:r>
      <w:proofErr w:type="gramStart"/>
      <w:r w:rsidR="0052240D" w:rsidRPr="001E586C">
        <w:rPr>
          <w:rFonts w:ascii="Calibri" w:hAnsi="Calibri"/>
          <w:sz w:val="20"/>
          <w:szCs w:val="20"/>
        </w:rPr>
        <w:t>As</w:t>
      </w:r>
      <w:proofErr w:type="gramEnd"/>
      <w:r w:rsidR="0052240D" w:rsidRPr="001E586C">
        <w:rPr>
          <w:rFonts w:ascii="Calibri" w:hAnsi="Calibri"/>
          <w:sz w:val="20"/>
          <w:szCs w:val="20"/>
        </w:rPr>
        <w:t xml:space="preserve"> resource person</w:t>
      </w:r>
    </w:p>
    <w:p w:rsidR="00004738" w:rsidRPr="001E586C" w:rsidRDefault="00004738" w:rsidP="00004738">
      <w:pPr>
        <w:rPr>
          <w:rFonts w:ascii="Calibri" w:hAnsi="Calibri"/>
          <w:sz w:val="20"/>
          <w:szCs w:val="20"/>
        </w:rPr>
      </w:pPr>
    </w:p>
    <w:p w:rsidR="00242D53" w:rsidRPr="001E586C" w:rsidRDefault="00242D53" w:rsidP="00C1359A">
      <w:pPr>
        <w:numPr>
          <w:ilvl w:val="0"/>
          <w:numId w:val="5"/>
        </w:numPr>
        <w:rPr>
          <w:rFonts w:ascii="Calibri" w:hAnsi="Calibri"/>
          <w:sz w:val="20"/>
          <w:szCs w:val="20"/>
        </w:rPr>
      </w:pPr>
      <w:r w:rsidRPr="001E586C">
        <w:rPr>
          <w:rFonts w:ascii="Calibri" w:hAnsi="Calibri"/>
          <w:sz w:val="20"/>
          <w:szCs w:val="20"/>
        </w:rPr>
        <w:t>The staff of the KVK were involved in preparation of SREP and serving as Coordinators of the Bangalore Rural and Bangalore Urban district</w:t>
      </w:r>
    </w:p>
    <w:p w:rsidR="00242D53" w:rsidRPr="001E586C" w:rsidRDefault="00242D53" w:rsidP="00C1359A">
      <w:pPr>
        <w:numPr>
          <w:ilvl w:val="0"/>
          <w:numId w:val="5"/>
        </w:numPr>
        <w:rPr>
          <w:rFonts w:ascii="Calibri" w:hAnsi="Calibri"/>
          <w:sz w:val="22"/>
          <w:szCs w:val="22"/>
        </w:rPr>
      </w:pPr>
      <w:r w:rsidRPr="001E586C">
        <w:rPr>
          <w:rFonts w:ascii="Calibri" w:hAnsi="Calibri"/>
          <w:sz w:val="20"/>
          <w:szCs w:val="20"/>
        </w:rPr>
        <w:t>Serving as resource person for training programme to the Extension Personnel of the line departme</w:t>
      </w:r>
      <w:r w:rsidRPr="001E586C">
        <w:rPr>
          <w:rFonts w:ascii="Calibri" w:hAnsi="Calibri"/>
          <w:sz w:val="22"/>
          <w:szCs w:val="22"/>
        </w:rPr>
        <w:t>nts.</w:t>
      </w:r>
    </w:p>
    <w:p w:rsidR="005E35FB" w:rsidRPr="006723C7" w:rsidRDefault="005E35FB" w:rsidP="00004738">
      <w:pPr>
        <w:rPr>
          <w:rFonts w:ascii="Calibri" w:hAnsi="Calibri"/>
          <w:b/>
          <w:sz w:val="14"/>
        </w:rPr>
      </w:pPr>
    </w:p>
    <w:p w:rsidR="00004738" w:rsidRPr="001E586C" w:rsidRDefault="00E827A3" w:rsidP="00004738">
      <w:pPr>
        <w:rPr>
          <w:rFonts w:ascii="Calibri" w:hAnsi="Calibri"/>
          <w:b/>
        </w:rPr>
      </w:pPr>
      <w:r w:rsidRPr="001E586C">
        <w:rPr>
          <w:rFonts w:ascii="Calibri" w:hAnsi="Calibri"/>
          <w:b/>
        </w:rPr>
        <w:t>Coordination activities between KVK and ATMA during 201</w:t>
      </w:r>
      <w:r w:rsidR="000D361E">
        <w:rPr>
          <w:rFonts w:ascii="Calibri" w:hAnsi="Calibri"/>
          <w:b/>
        </w:rPr>
        <w:t>3</w:t>
      </w:r>
      <w:r w:rsidRPr="001E586C">
        <w:rPr>
          <w:rFonts w:ascii="Calibri" w:hAnsi="Calibri"/>
          <w:b/>
        </w:rPr>
        <w:t>-1</w:t>
      </w:r>
      <w:r w:rsidR="000D361E">
        <w:rPr>
          <w:rFonts w:ascii="Calibri" w:hAnsi="Calibri"/>
          <w:b/>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5"/>
        <w:gridCol w:w="2518"/>
        <w:gridCol w:w="2865"/>
        <w:gridCol w:w="2853"/>
        <w:gridCol w:w="2853"/>
        <w:gridCol w:w="2850"/>
      </w:tblGrid>
      <w:tr w:rsidR="00E827A3" w:rsidRPr="001E586C" w:rsidTr="00005382">
        <w:trPr>
          <w:cantSplit/>
        </w:trPr>
        <w:tc>
          <w:tcPr>
            <w:tcW w:w="364" w:type="pct"/>
            <w:shd w:val="clear" w:color="auto" w:fill="F2F2F2"/>
            <w:vAlign w:val="center"/>
          </w:tcPr>
          <w:p w:rsidR="00E827A3" w:rsidRPr="001E586C" w:rsidRDefault="00E827A3" w:rsidP="00005382">
            <w:pPr>
              <w:jc w:val="center"/>
              <w:rPr>
                <w:rFonts w:ascii="Calibri" w:hAnsi="Calibri"/>
                <w:b/>
                <w:sz w:val="20"/>
                <w:szCs w:val="20"/>
              </w:rPr>
            </w:pPr>
            <w:r w:rsidRPr="001E586C">
              <w:rPr>
                <w:rFonts w:ascii="Calibri" w:hAnsi="Calibri"/>
                <w:b/>
                <w:sz w:val="20"/>
                <w:szCs w:val="20"/>
              </w:rPr>
              <w:t>S</w:t>
            </w:r>
            <w:r w:rsidR="00005382" w:rsidRPr="001E586C">
              <w:rPr>
                <w:rFonts w:ascii="Calibri" w:hAnsi="Calibri"/>
                <w:b/>
                <w:sz w:val="20"/>
                <w:szCs w:val="20"/>
              </w:rPr>
              <w:t>l</w:t>
            </w:r>
            <w:r w:rsidRPr="001E586C">
              <w:rPr>
                <w:rFonts w:ascii="Calibri" w:hAnsi="Calibri"/>
                <w:b/>
                <w:sz w:val="20"/>
                <w:szCs w:val="20"/>
              </w:rPr>
              <w:t>. No.</w:t>
            </w:r>
          </w:p>
        </w:tc>
        <w:tc>
          <w:tcPr>
            <w:tcW w:w="837" w:type="pct"/>
            <w:shd w:val="clear" w:color="auto" w:fill="F2F2F2"/>
            <w:vAlign w:val="center"/>
          </w:tcPr>
          <w:p w:rsidR="00E827A3" w:rsidRPr="001E586C" w:rsidRDefault="00E827A3" w:rsidP="00005382">
            <w:pPr>
              <w:jc w:val="center"/>
              <w:rPr>
                <w:rFonts w:ascii="Calibri" w:hAnsi="Calibri"/>
                <w:b/>
                <w:sz w:val="20"/>
                <w:szCs w:val="20"/>
              </w:rPr>
            </w:pPr>
            <w:r w:rsidRPr="001E586C">
              <w:rPr>
                <w:rFonts w:ascii="Calibri" w:hAnsi="Calibri"/>
                <w:b/>
                <w:sz w:val="20"/>
                <w:szCs w:val="20"/>
              </w:rPr>
              <w:t>Programme</w:t>
            </w:r>
          </w:p>
        </w:tc>
        <w:tc>
          <w:tcPr>
            <w:tcW w:w="953" w:type="pct"/>
            <w:shd w:val="clear" w:color="auto" w:fill="F2F2F2"/>
            <w:vAlign w:val="center"/>
          </w:tcPr>
          <w:p w:rsidR="00E827A3" w:rsidRPr="001E586C" w:rsidRDefault="00E827A3" w:rsidP="00005382">
            <w:pPr>
              <w:jc w:val="center"/>
              <w:rPr>
                <w:rFonts w:ascii="Calibri" w:hAnsi="Calibri"/>
                <w:b/>
                <w:sz w:val="20"/>
                <w:szCs w:val="20"/>
              </w:rPr>
            </w:pPr>
            <w:r w:rsidRPr="001E586C">
              <w:rPr>
                <w:rFonts w:ascii="Calibri" w:hAnsi="Calibri"/>
                <w:b/>
                <w:sz w:val="20"/>
                <w:szCs w:val="20"/>
              </w:rPr>
              <w:t>Particulars</w:t>
            </w:r>
          </w:p>
        </w:tc>
        <w:tc>
          <w:tcPr>
            <w:tcW w:w="949" w:type="pct"/>
            <w:shd w:val="clear" w:color="auto" w:fill="F2F2F2"/>
            <w:vAlign w:val="center"/>
          </w:tcPr>
          <w:p w:rsidR="00E827A3" w:rsidRPr="001E586C" w:rsidRDefault="00E827A3" w:rsidP="00005382">
            <w:pPr>
              <w:jc w:val="center"/>
              <w:rPr>
                <w:rFonts w:ascii="Calibri" w:hAnsi="Calibri"/>
                <w:b/>
                <w:sz w:val="20"/>
                <w:szCs w:val="20"/>
              </w:rPr>
            </w:pPr>
            <w:r w:rsidRPr="001E586C">
              <w:rPr>
                <w:rFonts w:ascii="Calibri" w:hAnsi="Calibri"/>
                <w:b/>
                <w:sz w:val="20"/>
                <w:szCs w:val="20"/>
              </w:rPr>
              <w:t>No. of  programmes attended by KVK staff</w:t>
            </w:r>
          </w:p>
        </w:tc>
        <w:tc>
          <w:tcPr>
            <w:tcW w:w="949" w:type="pct"/>
            <w:shd w:val="clear" w:color="auto" w:fill="F2F2F2"/>
            <w:vAlign w:val="center"/>
          </w:tcPr>
          <w:p w:rsidR="00E827A3" w:rsidRPr="001E586C" w:rsidRDefault="00E827A3" w:rsidP="00005382">
            <w:pPr>
              <w:jc w:val="center"/>
              <w:rPr>
                <w:rFonts w:ascii="Calibri" w:hAnsi="Calibri"/>
                <w:b/>
                <w:sz w:val="20"/>
                <w:szCs w:val="20"/>
              </w:rPr>
            </w:pPr>
            <w:r w:rsidRPr="001E586C">
              <w:rPr>
                <w:rFonts w:ascii="Calibri" w:hAnsi="Calibri"/>
                <w:b/>
                <w:sz w:val="20"/>
                <w:szCs w:val="20"/>
              </w:rPr>
              <w:t>No. of  programmes Organized by KVK</w:t>
            </w:r>
          </w:p>
        </w:tc>
        <w:tc>
          <w:tcPr>
            <w:tcW w:w="948" w:type="pct"/>
            <w:shd w:val="clear" w:color="auto" w:fill="F2F2F2"/>
            <w:vAlign w:val="center"/>
          </w:tcPr>
          <w:p w:rsidR="00E827A3" w:rsidRPr="001E586C" w:rsidRDefault="00E827A3" w:rsidP="00005382">
            <w:pPr>
              <w:jc w:val="center"/>
              <w:rPr>
                <w:rFonts w:ascii="Calibri" w:hAnsi="Calibri"/>
                <w:b/>
                <w:sz w:val="20"/>
                <w:szCs w:val="20"/>
              </w:rPr>
            </w:pPr>
            <w:r w:rsidRPr="001E586C">
              <w:rPr>
                <w:rFonts w:ascii="Calibri" w:hAnsi="Calibri"/>
                <w:b/>
                <w:sz w:val="20"/>
                <w:szCs w:val="20"/>
              </w:rPr>
              <w:t>Other remarks (if any)</w:t>
            </w:r>
          </w:p>
        </w:tc>
      </w:tr>
      <w:tr w:rsidR="00E827A3" w:rsidRPr="001E586C" w:rsidTr="00E827A3">
        <w:trPr>
          <w:cantSplit/>
        </w:trPr>
        <w:tc>
          <w:tcPr>
            <w:tcW w:w="364" w:type="pct"/>
            <w:vAlign w:val="center"/>
          </w:tcPr>
          <w:p w:rsidR="00E827A3" w:rsidRPr="001E586C" w:rsidRDefault="00E827A3" w:rsidP="002A6B06">
            <w:pPr>
              <w:jc w:val="center"/>
              <w:rPr>
                <w:rFonts w:ascii="Calibri" w:hAnsi="Calibri"/>
                <w:sz w:val="20"/>
                <w:szCs w:val="20"/>
              </w:rPr>
            </w:pPr>
            <w:r w:rsidRPr="001E586C">
              <w:rPr>
                <w:rFonts w:ascii="Calibri" w:hAnsi="Calibri"/>
                <w:sz w:val="20"/>
                <w:szCs w:val="20"/>
              </w:rPr>
              <w:t>01</w:t>
            </w:r>
          </w:p>
        </w:tc>
        <w:tc>
          <w:tcPr>
            <w:tcW w:w="837" w:type="pct"/>
          </w:tcPr>
          <w:p w:rsidR="00E827A3" w:rsidRPr="001E586C" w:rsidRDefault="00E827A3" w:rsidP="00991B7E">
            <w:pPr>
              <w:rPr>
                <w:rFonts w:ascii="Calibri" w:hAnsi="Calibri"/>
                <w:b/>
                <w:sz w:val="20"/>
                <w:szCs w:val="20"/>
              </w:rPr>
            </w:pPr>
            <w:r w:rsidRPr="001E586C">
              <w:rPr>
                <w:rFonts w:ascii="Calibri" w:hAnsi="Calibri"/>
                <w:b/>
                <w:sz w:val="20"/>
                <w:szCs w:val="20"/>
              </w:rPr>
              <w:t xml:space="preserve">Meetings </w:t>
            </w:r>
          </w:p>
        </w:tc>
        <w:tc>
          <w:tcPr>
            <w:tcW w:w="953" w:type="pct"/>
            <w:vAlign w:val="center"/>
          </w:tcPr>
          <w:p w:rsidR="00E827A3" w:rsidRPr="001E586C" w:rsidRDefault="0052240D" w:rsidP="0052240D">
            <w:pPr>
              <w:jc w:val="center"/>
              <w:rPr>
                <w:rFonts w:ascii="Calibri" w:hAnsi="Calibri"/>
                <w:sz w:val="20"/>
                <w:szCs w:val="20"/>
              </w:rPr>
            </w:pPr>
            <w:r w:rsidRPr="001E586C">
              <w:rPr>
                <w:rFonts w:ascii="Calibri" w:hAnsi="Calibri"/>
                <w:sz w:val="20"/>
                <w:szCs w:val="20"/>
              </w:rPr>
              <w:t>-</w:t>
            </w:r>
          </w:p>
        </w:tc>
        <w:tc>
          <w:tcPr>
            <w:tcW w:w="949" w:type="pct"/>
            <w:vAlign w:val="center"/>
          </w:tcPr>
          <w:p w:rsidR="00E827A3" w:rsidRPr="001E586C" w:rsidRDefault="0052240D" w:rsidP="00A54E6D">
            <w:pPr>
              <w:jc w:val="center"/>
              <w:rPr>
                <w:rFonts w:ascii="Calibri" w:hAnsi="Calibri"/>
                <w:sz w:val="20"/>
                <w:szCs w:val="20"/>
              </w:rPr>
            </w:pPr>
            <w:r w:rsidRPr="001E586C">
              <w:rPr>
                <w:rFonts w:ascii="Calibri" w:hAnsi="Calibri"/>
                <w:sz w:val="20"/>
                <w:szCs w:val="20"/>
              </w:rPr>
              <w:t>-</w:t>
            </w:r>
          </w:p>
        </w:tc>
        <w:tc>
          <w:tcPr>
            <w:tcW w:w="949" w:type="pct"/>
            <w:vAlign w:val="center"/>
          </w:tcPr>
          <w:p w:rsidR="00E827A3" w:rsidRPr="001E586C" w:rsidRDefault="00A54E6D" w:rsidP="00A54E6D">
            <w:pPr>
              <w:jc w:val="center"/>
              <w:rPr>
                <w:rFonts w:ascii="Calibri" w:hAnsi="Calibri"/>
                <w:sz w:val="20"/>
                <w:szCs w:val="20"/>
              </w:rPr>
            </w:pPr>
            <w:r w:rsidRPr="001E586C">
              <w:rPr>
                <w:rFonts w:ascii="Calibri" w:hAnsi="Calibri"/>
                <w:sz w:val="20"/>
                <w:szCs w:val="20"/>
              </w:rPr>
              <w:t>-</w:t>
            </w:r>
          </w:p>
        </w:tc>
        <w:tc>
          <w:tcPr>
            <w:tcW w:w="948" w:type="pct"/>
          </w:tcPr>
          <w:p w:rsidR="00E827A3" w:rsidRPr="001E586C" w:rsidRDefault="00A54E6D" w:rsidP="00A54E6D">
            <w:pPr>
              <w:jc w:val="center"/>
              <w:rPr>
                <w:rFonts w:ascii="Calibri" w:hAnsi="Calibri"/>
                <w:b/>
                <w:sz w:val="20"/>
                <w:szCs w:val="20"/>
              </w:rPr>
            </w:pPr>
            <w:r w:rsidRPr="001E586C">
              <w:rPr>
                <w:rFonts w:ascii="Calibri" w:hAnsi="Calibri"/>
                <w:b/>
                <w:sz w:val="20"/>
                <w:szCs w:val="20"/>
              </w:rPr>
              <w:t>-</w:t>
            </w:r>
          </w:p>
        </w:tc>
      </w:tr>
      <w:tr w:rsidR="00E827A3" w:rsidRPr="001E586C" w:rsidTr="00E827A3">
        <w:trPr>
          <w:cantSplit/>
        </w:trPr>
        <w:tc>
          <w:tcPr>
            <w:tcW w:w="364" w:type="pct"/>
            <w:vAlign w:val="center"/>
          </w:tcPr>
          <w:p w:rsidR="00E827A3" w:rsidRPr="001E586C" w:rsidRDefault="00E827A3" w:rsidP="002A6B06">
            <w:pPr>
              <w:jc w:val="center"/>
              <w:rPr>
                <w:rFonts w:ascii="Calibri" w:hAnsi="Calibri"/>
                <w:sz w:val="20"/>
                <w:szCs w:val="20"/>
              </w:rPr>
            </w:pPr>
            <w:r w:rsidRPr="001E586C">
              <w:rPr>
                <w:rFonts w:ascii="Calibri" w:hAnsi="Calibri"/>
                <w:sz w:val="20"/>
                <w:szCs w:val="20"/>
              </w:rPr>
              <w:t>02</w:t>
            </w:r>
          </w:p>
        </w:tc>
        <w:tc>
          <w:tcPr>
            <w:tcW w:w="837" w:type="pct"/>
          </w:tcPr>
          <w:p w:rsidR="00E827A3" w:rsidRPr="001E586C" w:rsidRDefault="00E827A3" w:rsidP="00E827A3">
            <w:pPr>
              <w:rPr>
                <w:rFonts w:ascii="Calibri" w:hAnsi="Calibri"/>
                <w:b/>
                <w:sz w:val="20"/>
                <w:szCs w:val="20"/>
              </w:rPr>
            </w:pPr>
            <w:r w:rsidRPr="001E586C">
              <w:rPr>
                <w:rFonts w:ascii="Calibri" w:hAnsi="Calibri"/>
                <w:b/>
                <w:sz w:val="20"/>
                <w:szCs w:val="20"/>
              </w:rPr>
              <w:t xml:space="preserve">Research projects  </w:t>
            </w:r>
          </w:p>
        </w:tc>
        <w:tc>
          <w:tcPr>
            <w:tcW w:w="953" w:type="pct"/>
            <w:vAlign w:val="center"/>
          </w:tcPr>
          <w:p w:rsidR="00E827A3" w:rsidRPr="001E586C" w:rsidRDefault="00242D53" w:rsidP="00991B7E">
            <w:pPr>
              <w:jc w:val="center"/>
              <w:rPr>
                <w:rFonts w:ascii="Calibri" w:hAnsi="Calibri"/>
                <w:sz w:val="20"/>
                <w:szCs w:val="20"/>
              </w:rPr>
            </w:pPr>
            <w:r w:rsidRPr="001E586C">
              <w:rPr>
                <w:rFonts w:ascii="Calibri" w:hAnsi="Calibri"/>
                <w:sz w:val="20"/>
                <w:szCs w:val="20"/>
              </w:rPr>
              <w:t>-</w:t>
            </w:r>
          </w:p>
        </w:tc>
        <w:tc>
          <w:tcPr>
            <w:tcW w:w="949" w:type="pct"/>
            <w:vAlign w:val="center"/>
          </w:tcPr>
          <w:p w:rsidR="00E827A3" w:rsidRPr="001E586C" w:rsidRDefault="00242D53" w:rsidP="00991B7E">
            <w:pPr>
              <w:jc w:val="center"/>
              <w:rPr>
                <w:rFonts w:ascii="Calibri" w:hAnsi="Calibri"/>
                <w:sz w:val="20"/>
                <w:szCs w:val="20"/>
              </w:rPr>
            </w:pPr>
            <w:r w:rsidRPr="001E586C">
              <w:rPr>
                <w:rFonts w:ascii="Calibri" w:hAnsi="Calibri"/>
                <w:sz w:val="20"/>
                <w:szCs w:val="20"/>
              </w:rPr>
              <w:t>-</w:t>
            </w:r>
          </w:p>
        </w:tc>
        <w:tc>
          <w:tcPr>
            <w:tcW w:w="949" w:type="pct"/>
          </w:tcPr>
          <w:p w:rsidR="00E827A3" w:rsidRPr="001E586C" w:rsidRDefault="00242D53" w:rsidP="00991B7E">
            <w:pPr>
              <w:jc w:val="center"/>
              <w:rPr>
                <w:rFonts w:ascii="Calibri" w:hAnsi="Calibri"/>
                <w:sz w:val="20"/>
                <w:szCs w:val="20"/>
              </w:rPr>
            </w:pPr>
            <w:r w:rsidRPr="001E586C">
              <w:rPr>
                <w:rFonts w:ascii="Calibri" w:hAnsi="Calibri"/>
                <w:sz w:val="20"/>
                <w:szCs w:val="20"/>
              </w:rPr>
              <w:t>-</w:t>
            </w:r>
          </w:p>
        </w:tc>
        <w:tc>
          <w:tcPr>
            <w:tcW w:w="948" w:type="pct"/>
          </w:tcPr>
          <w:p w:rsidR="00E827A3" w:rsidRPr="001E586C" w:rsidRDefault="00242D53" w:rsidP="00991B7E">
            <w:pPr>
              <w:jc w:val="center"/>
              <w:rPr>
                <w:rFonts w:ascii="Calibri" w:hAnsi="Calibri"/>
                <w:b/>
                <w:sz w:val="20"/>
                <w:szCs w:val="20"/>
              </w:rPr>
            </w:pPr>
            <w:r w:rsidRPr="001E586C">
              <w:rPr>
                <w:rFonts w:ascii="Calibri" w:hAnsi="Calibri"/>
                <w:b/>
                <w:sz w:val="20"/>
                <w:szCs w:val="20"/>
              </w:rPr>
              <w:t>-</w:t>
            </w:r>
          </w:p>
        </w:tc>
      </w:tr>
      <w:tr w:rsidR="00E827A3" w:rsidRPr="001E586C" w:rsidTr="00E827A3">
        <w:trPr>
          <w:cantSplit/>
        </w:trPr>
        <w:tc>
          <w:tcPr>
            <w:tcW w:w="364" w:type="pct"/>
            <w:vAlign w:val="center"/>
          </w:tcPr>
          <w:p w:rsidR="00E827A3" w:rsidRPr="001E586C" w:rsidRDefault="00E827A3" w:rsidP="002A6B06">
            <w:pPr>
              <w:jc w:val="center"/>
              <w:rPr>
                <w:rFonts w:ascii="Calibri" w:hAnsi="Calibri"/>
                <w:sz w:val="20"/>
                <w:szCs w:val="20"/>
              </w:rPr>
            </w:pPr>
          </w:p>
        </w:tc>
        <w:tc>
          <w:tcPr>
            <w:tcW w:w="837" w:type="pct"/>
          </w:tcPr>
          <w:p w:rsidR="00E827A3" w:rsidRPr="001E586C" w:rsidRDefault="00E827A3" w:rsidP="00991B7E">
            <w:pPr>
              <w:jc w:val="center"/>
              <w:rPr>
                <w:rFonts w:ascii="Calibri" w:hAnsi="Calibri"/>
                <w:b/>
                <w:sz w:val="20"/>
                <w:szCs w:val="20"/>
              </w:rPr>
            </w:pPr>
          </w:p>
        </w:tc>
        <w:tc>
          <w:tcPr>
            <w:tcW w:w="953" w:type="pct"/>
            <w:vAlign w:val="center"/>
          </w:tcPr>
          <w:p w:rsidR="00E827A3" w:rsidRPr="001E586C" w:rsidRDefault="00E827A3" w:rsidP="00991B7E">
            <w:pPr>
              <w:jc w:val="center"/>
              <w:rPr>
                <w:rFonts w:ascii="Calibri" w:hAnsi="Calibri"/>
                <w:sz w:val="20"/>
                <w:szCs w:val="20"/>
              </w:rPr>
            </w:pPr>
          </w:p>
        </w:tc>
        <w:tc>
          <w:tcPr>
            <w:tcW w:w="949" w:type="pct"/>
            <w:vAlign w:val="center"/>
          </w:tcPr>
          <w:p w:rsidR="00E827A3" w:rsidRPr="001E586C" w:rsidRDefault="00E827A3" w:rsidP="00991B7E">
            <w:pPr>
              <w:jc w:val="center"/>
              <w:rPr>
                <w:rFonts w:ascii="Calibri" w:hAnsi="Calibri"/>
                <w:sz w:val="20"/>
                <w:szCs w:val="20"/>
              </w:rPr>
            </w:pPr>
          </w:p>
        </w:tc>
        <w:tc>
          <w:tcPr>
            <w:tcW w:w="949" w:type="pct"/>
          </w:tcPr>
          <w:p w:rsidR="00E827A3" w:rsidRPr="001E586C" w:rsidRDefault="00E827A3" w:rsidP="00991B7E">
            <w:pPr>
              <w:jc w:val="center"/>
              <w:rPr>
                <w:rFonts w:ascii="Calibri" w:hAnsi="Calibri"/>
                <w:sz w:val="20"/>
                <w:szCs w:val="20"/>
              </w:rPr>
            </w:pPr>
          </w:p>
        </w:tc>
        <w:tc>
          <w:tcPr>
            <w:tcW w:w="948" w:type="pct"/>
          </w:tcPr>
          <w:p w:rsidR="00E827A3" w:rsidRPr="001E586C" w:rsidRDefault="00E827A3" w:rsidP="00991B7E">
            <w:pPr>
              <w:jc w:val="center"/>
              <w:rPr>
                <w:rFonts w:ascii="Calibri" w:hAnsi="Calibri"/>
                <w:b/>
                <w:sz w:val="20"/>
                <w:szCs w:val="20"/>
              </w:rPr>
            </w:pPr>
          </w:p>
        </w:tc>
      </w:tr>
      <w:tr w:rsidR="00E827A3" w:rsidRPr="001E586C" w:rsidTr="00E827A3">
        <w:trPr>
          <w:cantSplit/>
        </w:trPr>
        <w:tc>
          <w:tcPr>
            <w:tcW w:w="364" w:type="pct"/>
            <w:vAlign w:val="center"/>
          </w:tcPr>
          <w:p w:rsidR="00E827A3" w:rsidRPr="001E586C" w:rsidRDefault="00E827A3" w:rsidP="002A6B06">
            <w:pPr>
              <w:jc w:val="center"/>
              <w:rPr>
                <w:rFonts w:ascii="Calibri" w:hAnsi="Calibri"/>
                <w:sz w:val="20"/>
                <w:szCs w:val="20"/>
              </w:rPr>
            </w:pPr>
            <w:r w:rsidRPr="001E586C">
              <w:rPr>
                <w:rFonts w:ascii="Calibri" w:hAnsi="Calibri"/>
                <w:sz w:val="20"/>
                <w:szCs w:val="20"/>
              </w:rPr>
              <w:t>03</w:t>
            </w:r>
          </w:p>
        </w:tc>
        <w:tc>
          <w:tcPr>
            <w:tcW w:w="837" w:type="pct"/>
          </w:tcPr>
          <w:p w:rsidR="00E827A3" w:rsidRPr="001E586C" w:rsidRDefault="00E827A3" w:rsidP="00E827A3">
            <w:pPr>
              <w:rPr>
                <w:rFonts w:ascii="Calibri" w:hAnsi="Calibri"/>
                <w:b/>
                <w:sz w:val="20"/>
                <w:szCs w:val="20"/>
              </w:rPr>
            </w:pPr>
            <w:r w:rsidRPr="001E586C">
              <w:rPr>
                <w:rFonts w:ascii="Calibri" w:hAnsi="Calibri"/>
                <w:b/>
                <w:sz w:val="20"/>
                <w:szCs w:val="20"/>
              </w:rPr>
              <w:t xml:space="preserve">Training programmes  </w:t>
            </w:r>
          </w:p>
        </w:tc>
        <w:tc>
          <w:tcPr>
            <w:tcW w:w="953" w:type="pct"/>
            <w:vAlign w:val="center"/>
          </w:tcPr>
          <w:p w:rsidR="00E827A3" w:rsidRPr="001E586C" w:rsidRDefault="0052240D" w:rsidP="0052240D">
            <w:pPr>
              <w:jc w:val="center"/>
              <w:rPr>
                <w:rFonts w:ascii="Calibri" w:hAnsi="Calibri"/>
                <w:sz w:val="20"/>
                <w:szCs w:val="20"/>
              </w:rPr>
            </w:pPr>
            <w:r w:rsidRPr="001E586C">
              <w:rPr>
                <w:rFonts w:ascii="Calibri" w:hAnsi="Calibri"/>
                <w:sz w:val="20"/>
                <w:szCs w:val="20"/>
              </w:rPr>
              <w:t>-</w:t>
            </w:r>
          </w:p>
        </w:tc>
        <w:tc>
          <w:tcPr>
            <w:tcW w:w="949" w:type="pct"/>
            <w:vAlign w:val="center"/>
          </w:tcPr>
          <w:p w:rsidR="00E827A3" w:rsidRPr="001E586C" w:rsidRDefault="003E73F1" w:rsidP="00675EBA">
            <w:pPr>
              <w:jc w:val="center"/>
              <w:rPr>
                <w:rFonts w:ascii="Calibri" w:hAnsi="Calibri"/>
                <w:sz w:val="20"/>
                <w:szCs w:val="20"/>
              </w:rPr>
            </w:pPr>
            <w:r w:rsidRPr="001E586C">
              <w:rPr>
                <w:rFonts w:ascii="Calibri" w:hAnsi="Calibri"/>
                <w:sz w:val="20"/>
                <w:szCs w:val="20"/>
              </w:rPr>
              <w:t>0</w:t>
            </w:r>
            <w:r w:rsidR="00675EBA">
              <w:rPr>
                <w:rFonts w:ascii="Calibri" w:hAnsi="Calibri"/>
                <w:sz w:val="20"/>
                <w:szCs w:val="20"/>
              </w:rPr>
              <w:t>5</w:t>
            </w:r>
          </w:p>
        </w:tc>
        <w:tc>
          <w:tcPr>
            <w:tcW w:w="949" w:type="pct"/>
          </w:tcPr>
          <w:p w:rsidR="00E827A3" w:rsidRPr="001E586C" w:rsidRDefault="003E73F1" w:rsidP="00242D53">
            <w:pPr>
              <w:jc w:val="center"/>
              <w:rPr>
                <w:rFonts w:ascii="Calibri" w:hAnsi="Calibri"/>
                <w:sz w:val="20"/>
                <w:szCs w:val="20"/>
              </w:rPr>
            </w:pPr>
            <w:r w:rsidRPr="001E586C">
              <w:rPr>
                <w:rFonts w:ascii="Calibri" w:hAnsi="Calibri"/>
                <w:sz w:val="20"/>
                <w:szCs w:val="20"/>
              </w:rPr>
              <w:t>01</w:t>
            </w:r>
          </w:p>
        </w:tc>
        <w:tc>
          <w:tcPr>
            <w:tcW w:w="948" w:type="pct"/>
          </w:tcPr>
          <w:p w:rsidR="00E827A3" w:rsidRPr="001E586C" w:rsidRDefault="00242D53" w:rsidP="00242D53">
            <w:pPr>
              <w:jc w:val="center"/>
              <w:rPr>
                <w:rFonts w:ascii="Calibri" w:hAnsi="Calibri"/>
                <w:b/>
                <w:sz w:val="20"/>
                <w:szCs w:val="20"/>
              </w:rPr>
            </w:pPr>
            <w:r w:rsidRPr="001E586C">
              <w:rPr>
                <w:rFonts w:ascii="Calibri" w:hAnsi="Calibri"/>
                <w:b/>
                <w:sz w:val="20"/>
                <w:szCs w:val="20"/>
              </w:rPr>
              <w:t>-</w:t>
            </w:r>
          </w:p>
        </w:tc>
      </w:tr>
      <w:tr w:rsidR="00E827A3" w:rsidRPr="001E586C" w:rsidTr="00E827A3">
        <w:trPr>
          <w:cantSplit/>
        </w:trPr>
        <w:tc>
          <w:tcPr>
            <w:tcW w:w="364" w:type="pct"/>
            <w:vAlign w:val="center"/>
          </w:tcPr>
          <w:p w:rsidR="00E827A3" w:rsidRPr="001E586C" w:rsidRDefault="00E827A3" w:rsidP="002A6B06">
            <w:pPr>
              <w:jc w:val="center"/>
              <w:rPr>
                <w:rFonts w:ascii="Calibri" w:hAnsi="Calibri"/>
                <w:sz w:val="20"/>
                <w:szCs w:val="20"/>
              </w:rPr>
            </w:pPr>
          </w:p>
        </w:tc>
        <w:tc>
          <w:tcPr>
            <w:tcW w:w="837" w:type="pct"/>
          </w:tcPr>
          <w:p w:rsidR="00E827A3" w:rsidRPr="001E586C" w:rsidRDefault="00E827A3" w:rsidP="00991B7E">
            <w:pPr>
              <w:jc w:val="center"/>
              <w:rPr>
                <w:rFonts w:ascii="Calibri" w:hAnsi="Calibri"/>
                <w:b/>
                <w:sz w:val="20"/>
                <w:szCs w:val="20"/>
              </w:rPr>
            </w:pPr>
          </w:p>
        </w:tc>
        <w:tc>
          <w:tcPr>
            <w:tcW w:w="953" w:type="pct"/>
            <w:vAlign w:val="center"/>
          </w:tcPr>
          <w:p w:rsidR="00E827A3" w:rsidRPr="001E586C" w:rsidRDefault="00E827A3" w:rsidP="00991B7E">
            <w:pPr>
              <w:jc w:val="center"/>
              <w:rPr>
                <w:rFonts w:ascii="Calibri" w:hAnsi="Calibri"/>
                <w:b/>
                <w:sz w:val="20"/>
                <w:szCs w:val="20"/>
              </w:rPr>
            </w:pPr>
          </w:p>
        </w:tc>
        <w:tc>
          <w:tcPr>
            <w:tcW w:w="949" w:type="pct"/>
            <w:vAlign w:val="center"/>
          </w:tcPr>
          <w:p w:rsidR="00E827A3" w:rsidRPr="001E586C" w:rsidRDefault="00E827A3" w:rsidP="00991B7E">
            <w:pPr>
              <w:jc w:val="center"/>
              <w:rPr>
                <w:rFonts w:ascii="Calibri" w:hAnsi="Calibri"/>
                <w:b/>
                <w:sz w:val="20"/>
                <w:szCs w:val="20"/>
              </w:rPr>
            </w:pPr>
          </w:p>
        </w:tc>
        <w:tc>
          <w:tcPr>
            <w:tcW w:w="949" w:type="pct"/>
          </w:tcPr>
          <w:p w:rsidR="00E827A3" w:rsidRPr="001E586C" w:rsidRDefault="00E827A3" w:rsidP="00991B7E">
            <w:pPr>
              <w:jc w:val="center"/>
              <w:rPr>
                <w:rFonts w:ascii="Calibri" w:hAnsi="Calibri"/>
                <w:b/>
                <w:sz w:val="20"/>
                <w:szCs w:val="20"/>
              </w:rPr>
            </w:pPr>
          </w:p>
        </w:tc>
        <w:tc>
          <w:tcPr>
            <w:tcW w:w="948" w:type="pct"/>
          </w:tcPr>
          <w:p w:rsidR="00E827A3" w:rsidRPr="001E586C" w:rsidRDefault="00E827A3" w:rsidP="00991B7E">
            <w:pPr>
              <w:jc w:val="center"/>
              <w:rPr>
                <w:rFonts w:ascii="Calibri" w:hAnsi="Calibri"/>
                <w:b/>
                <w:sz w:val="20"/>
                <w:szCs w:val="20"/>
              </w:rPr>
            </w:pPr>
          </w:p>
        </w:tc>
      </w:tr>
      <w:tr w:rsidR="00E827A3" w:rsidRPr="001E586C" w:rsidTr="00E827A3">
        <w:trPr>
          <w:cantSplit/>
        </w:trPr>
        <w:tc>
          <w:tcPr>
            <w:tcW w:w="364" w:type="pct"/>
            <w:vAlign w:val="center"/>
          </w:tcPr>
          <w:p w:rsidR="00E827A3" w:rsidRPr="001E586C" w:rsidRDefault="00E827A3" w:rsidP="002A6B06">
            <w:pPr>
              <w:jc w:val="center"/>
              <w:rPr>
                <w:rFonts w:ascii="Calibri" w:hAnsi="Calibri"/>
                <w:sz w:val="20"/>
                <w:szCs w:val="20"/>
              </w:rPr>
            </w:pPr>
            <w:r w:rsidRPr="001E586C">
              <w:rPr>
                <w:rFonts w:ascii="Calibri" w:hAnsi="Calibri"/>
                <w:sz w:val="20"/>
                <w:szCs w:val="20"/>
              </w:rPr>
              <w:t>04</w:t>
            </w:r>
          </w:p>
        </w:tc>
        <w:tc>
          <w:tcPr>
            <w:tcW w:w="837" w:type="pct"/>
          </w:tcPr>
          <w:p w:rsidR="00E827A3" w:rsidRPr="001E586C" w:rsidRDefault="00E827A3" w:rsidP="00E827A3">
            <w:pPr>
              <w:rPr>
                <w:rFonts w:ascii="Calibri" w:hAnsi="Calibri"/>
                <w:b/>
                <w:sz w:val="20"/>
                <w:szCs w:val="20"/>
              </w:rPr>
            </w:pPr>
            <w:r w:rsidRPr="001E586C">
              <w:rPr>
                <w:rFonts w:ascii="Calibri" w:hAnsi="Calibri"/>
                <w:b/>
                <w:sz w:val="20"/>
                <w:szCs w:val="20"/>
              </w:rPr>
              <w:t xml:space="preserve">Demonstrations </w:t>
            </w:r>
          </w:p>
        </w:tc>
        <w:tc>
          <w:tcPr>
            <w:tcW w:w="953" w:type="pct"/>
            <w:vAlign w:val="center"/>
          </w:tcPr>
          <w:p w:rsidR="00E827A3" w:rsidRPr="001E586C" w:rsidRDefault="00242D53" w:rsidP="00991B7E">
            <w:pPr>
              <w:jc w:val="center"/>
              <w:rPr>
                <w:rFonts w:ascii="Calibri" w:hAnsi="Calibri"/>
                <w:b/>
                <w:sz w:val="20"/>
                <w:szCs w:val="20"/>
              </w:rPr>
            </w:pPr>
            <w:r w:rsidRPr="001E586C">
              <w:rPr>
                <w:rFonts w:ascii="Calibri" w:hAnsi="Calibri"/>
                <w:b/>
                <w:sz w:val="20"/>
                <w:szCs w:val="20"/>
              </w:rPr>
              <w:t>-</w:t>
            </w:r>
          </w:p>
        </w:tc>
        <w:tc>
          <w:tcPr>
            <w:tcW w:w="949" w:type="pct"/>
            <w:vAlign w:val="center"/>
          </w:tcPr>
          <w:p w:rsidR="00E827A3" w:rsidRPr="001E586C" w:rsidRDefault="00242D53" w:rsidP="00991B7E">
            <w:pPr>
              <w:jc w:val="center"/>
              <w:rPr>
                <w:rFonts w:ascii="Calibri" w:hAnsi="Calibri"/>
                <w:b/>
                <w:sz w:val="20"/>
                <w:szCs w:val="20"/>
              </w:rPr>
            </w:pPr>
            <w:r w:rsidRPr="001E586C">
              <w:rPr>
                <w:rFonts w:ascii="Calibri" w:hAnsi="Calibri"/>
                <w:b/>
                <w:sz w:val="20"/>
                <w:szCs w:val="20"/>
              </w:rPr>
              <w:t>-</w:t>
            </w:r>
          </w:p>
        </w:tc>
        <w:tc>
          <w:tcPr>
            <w:tcW w:w="949" w:type="pct"/>
          </w:tcPr>
          <w:p w:rsidR="00E827A3" w:rsidRPr="001E586C" w:rsidRDefault="00242D53" w:rsidP="00991B7E">
            <w:pPr>
              <w:jc w:val="center"/>
              <w:rPr>
                <w:rFonts w:ascii="Calibri" w:hAnsi="Calibri"/>
                <w:b/>
                <w:sz w:val="20"/>
                <w:szCs w:val="20"/>
              </w:rPr>
            </w:pPr>
            <w:r w:rsidRPr="001E586C">
              <w:rPr>
                <w:rFonts w:ascii="Calibri" w:hAnsi="Calibri"/>
                <w:b/>
                <w:sz w:val="20"/>
                <w:szCs w:val="20"/>
              </w:rPr>
              <w:t>-</w:t>
            </w:r>
          </w:p>
        </w:tc>
        <w:tc>
          <w:tcPr>
            <w:tcW w:w="948" w:type="pct"/>
          </w:tcPr>
          <w:p w:rsidR="00E827A3" w:rsidRPr="001E586C" w:rsidRDefault="00242D53" w:rsidP="00991B7E">
            <w:pPr>
              <w:jc w:val="center"/>
              <w:rPr>
                <w:rFonts w:ascii="Calibri" w:hAnsi="Calibri"/>
                <w:b/>
                <w:sz w:val="20"/>
                <w:szCs w:val="20"/>
              </w:rPr>
            </w:pPr>
            <w:r w:rsidRPr="001E586C">
              <w:rPr>
                <w:rFonts w:ascii="Calibri" w:hAnsi="Calibri"/>
                <w:b/>
                <w:sz w:val="20"/>
                <w:szCs w:val="20"/>
              </w:rPr>
              <w:t>-</w:t>
            </w:r>
          </w:p>
        </w:tc>
      </w:tr>
      <w:tr w:rsidR="00E827A3" w:rsidRPr="001E586C" w:rsidTr="00E827A3">
        <w:trPr>
          <w:cantSplit/>
        </w:trPr>
        <w:tc>
          <w:tcPr>
            <w:tcW w:w="364" w:type="pct"/>
            <w:vAlign w:val="center"/>
          </w:tcPr>
          <w:p w:rsidR="00E827A3" w:rsidRPr="001E586C" w:rsidRDefault="00E827A3" w:rsidP="002A6B06">
            <w:pPr>
              <w:jc w:val="center"/>
              <w:rPr>
                <w:rFonts w:ascii="Calibri" w:hAnsi="Calibri"/>
                <w:sz w:val="20"/>
                <w:szCs w:val="20"/>
              </w:rPr>
            </w:pPr>
          </w:p>
        </w:tc>
        <w:tc>
          <w:tcPr>
            <w:tcW w:w="837" w:type="pct"/>
          </w:tcPr>
          <w:p w:rsidR="00E827A3" w:rsidRPr="001E586C" w:rsidRDefault="00E827A3" w:rsidP="00991B7E">
            <w:pPr>
              <w:jc w:val="center"/>
              <w:rPr>
                <w:rFonts w:ascii="Calibri" w:hAnsi="Calibri"/>
                <w:b/>
                <w:sz w:val="20"/>
                <w:szCs w:val="20"/>
              </w:rPr>
            </w:pPr>
          </w:p>
        </w:tc>
        <w:tc>
          <w:tcPr>
            <w:tcW w:w="953" w:type="pct"/>
            <w:vAlign w:val="center"/>
          </w:tcPr>
          <w:p w:rsidR="00E827A3" w:rsidRPr="001E586C" w:rsidRDefault="00E827A3" w:rsidP="00991B7E">
            <w:pPr>
              <w:jc w:val="center"/>
              <w:rPr>
                <w:rFonts w:ascii="Calibri" w:hAnsi="Calibri"/>
                <w:b/>
                <w:sz w:val="20"/>
                <w:szCs w:val="20"/>
              </w:rPr>
            </w:pPr>
          </w:p>
        </w:tc>
        <w:tc>
          <w:tcPr>
            <w:tcW w:w="949" w:type="pct"/>
            <w:vAlign w:val="center"/>
          </w:tcPr>
          <w:p w:rsidR="00E827A3" w:rsidRPr="001E586C" w:rsidRDefault="00E827A3" w:rsidP="00991B7E">
            <w:pPr>
              <w:jc w:val="center"/>
              <w:rPr>
                <w:rFonts w:ascii="Calibri" w:hAnsi="Calibri"/>
                <w:b/>
                <w:sz w:val="20"/>
                <w:szCs w:val="20"/>
              </w:rPr>
            </w:pPr>
          </w:p>
        </w:tc>
        <w:tc>
          <w:tcPr>
            <w:tcW w:w="949" w:type="pct"/>
          </w:tcPr>
          <w:p w:rsidR="00E827A3" w:rsidRPr="001E586C" w:rsidRDefault="00E827A3" w:rsidP="00991B7E">
            <w:pPr>
              <w:jc w:val="center"/>
              <w:rPr>
                <w:rFonts w:ascii="Calibri" w:hAnsi="Calibri"/>
                <w:b/>
                <w:sz w:val="20"/>
                <w:szCs w:val="20"/>
              </w:rPr>
            </w:pPr>
          </w:p>
        </w:tc>
        <w:tc>
          <w:tcPr>
            <w:tcW w:w="948" w:type="pct"/>
          </w:tcPr>
          <w:p w:rsidR="00E827A3" w:rsidRPr="001E586C" w:rsidRDefault="00E827A3" w:rsidP="00991B7E">
            <w:pPr>
              <w:jc w:val="center"/>
              <w:rPr>
                <w:rFonts w:ascii="Calibri" w:hAnsi="Calibri"/>
                <w:b/>
                <w:sz w:val="20"/>
                <w:szCs w:val="20"/>
              </w:rPr>
            </w:pPr>
          </w:p>
        </w:tc>
      </w:tr>
      <w:tr w:rsidR="00E827A3" w:rsidRPr="001E586C" w:rsidTr="00E827A3">
        <w:trPr>
          <w:cantSplit/>
        </w:trPr>
        <w:tc>
          <w:tcPr>
            <w:tcW w:w="364" w:type="pct"/>
            <w:vAlign w:val="center"/>
          </w:tcPr>
          <w:p w:rsidR="00E827A3" w:rsidRPr="001E586C" w:rsidRDefault="00E827A3" w:rsidP="002A6B06">
            <w:pPr>
              <w:jc w:val="center"/>
              <w:rPr>
                <w:rFonts w:ascii="Calibri" w:hAnsi="Calibri"/>
                <w:sz w:val="20"/>
                <w:szCs w:val="20"/>
              </w:rPr>
            </w:pPr>
            <w:r w:rsidRPr="001E586C">
              <w:rPr>
                <w:rFonts w:ascii="Calibri" w:hAnsi="Calibri"/>
                <w:sz w:val="20"/>
                <w:szCs w:val="20"/>
              </w:rPr>
              <w:t>05</w:t>
            </w:r>
          </w:p>
        </w:tc>
        <w:tc>
          <w:tcPr>
            <w:tcW w:w="837" w:type="pct"/>
          </w:tcPr>
          <w:p w:rsidR="00E827A3" w:rsidRPr="001E586C" w:rsidRDefault="00E827A3" w:rsidP="00E827A3">
            <w:pPr>
              <w:rPr>
                <w:rFonts w:ascii="Calibri" w:hAnsi="Calibri"/>
                <w:b/>
                <w:sz w:val="20"/>
                <w:szCs w:val="20"/>
              </w:rPr>
            </w:pPr>
            <w:r w:rsidRPr="001E586C">
              <w:rPr>
                <w:rFonts w:ascii="Calibri" w:hAnsi="Calibri"/>
                <w:b/>
                <w:sz w:val="20"/>
                <w:szCs w:val="20"/>
              </w:rPr>
              <w:t xml:space="preserve">Extension Programmes </w:t>
            </w:r>
          </w:p>
        </w:tc>
        <w:tc>
          <w:tcPr>
            <w:tcW w:w="953" w:type="pct"/>
            <w:vAlign w:val="center"/>
          </w:tcPr>
          <w:p w:rsidR="00E827A3" w:rsidRPr="001E586C" w:rsidRDefault="00242D53" w:rsidP="00991B7E">
            <w:pPr>
              <w:jc w:val="center"/>
              <w:rPr>
                <w:rFonts w:ascii="Calibri" w:hAnsi="Calibri"/>
                <w:b/>
                <w:sz w:val="20"/>
                <w:szCs w:val="20"/>
              </w:rPr>
            </w:pPr>
            <w:r w:rsidRPr="001E586C">
              <w:rPr>
                <w:rFonts w:ascii="Calibri" w:hAnsi="Calibri"/>
                <w:b/>
                <w:sz w:val="20"/>
                <w:szCs w:val="20"/>
              </w:rPr>
              <w:t>-</w:t>
            </w:r>
          </w:p>
        </w:tc>
        <w:tc>
          <w:tcPr>
            <w:tcW w:w="949" w:type="pct"/>
            <w:vAlign w:val="center"/>
          </w:tcPr>
          <w:p w:rsidR="00E827A3" w:rsidRPr="001E586C" w:rsidRDefault="00242D53" w:rsidP="00991B7E">
            <w:pPr>
              <w:jc w:val="center"/>
              <w:rPr>
                <w:rFonts w:ascii="Calibri" w:hAnsi="Calibri"/>
                <w:b/>
                <w:sz w:val="20"/>
                <w:szCs w:val="20"/>
              </w:rPr>
            </w:pPr>
            <w:r w:rsidRPr="001E586C">
              <w:rPr>
                <w:rFonts w:ascii="Calibri" w:hAnsi="Calibri"/>
                <w:b/>
                <w:sz w:val="20"/>
                <w:szCs w:val="20"/>
              </w:rPr>
              <w:t>-</w:t>
            </w:r>
          </w:p>
        </w:tc>
        <w:tc>
          <w:tcPr>
            <w:tcW w:w="949" w:type="pct"/>
          </w:tcPr>
          <w:p w:rsidR="00E827A3" w:rsidRPr="001E586C" w:rsidRDefault="00242D53" w:rsidP="00991B7E">
            <w:pPr>
              <w:jc w:val="center"/>
              <w:rPr>
                <w:rFonts w:ascii="Calibri" w:hAnsi="Calibri"/>
                <w:b/>
                <w:sz w:val="20"/>
                <w:szCs w:val="20"/>
              </w:rPr>
            </w:pPr>
            <w:r w:rsidRPr="001E586C">
              <w:rPr>
                <w:rFonts w:ascii="Calibri" w:hAnsi="Calibri"/>
                <w:b/>
                <w:sz w:val="20"/>
                <w:szCs w:val="20"/>
              </w:rPr>
              <w:t>-</w:t>
            </w:r>
          </w:p>
        </w:tc>
        <w:tc>
          <w:tcPr>
            <w:tcW w:w="948" w:type="pct"/>
          </w:tcPr>
          <w:p w:rsidR="00E827A3" w:rsidRPr="001E586C" w:rsidRDefault="00242D53" w:rsidP="00991B7E">
            <w:pPr>
              <w:jc w:val="center"/>
              <w:rPr>
                <w:rFonts w:ascii="Calibri" w:hAnsi="Calibri"/>
                <w:b/>
                <w:sz w:val="20"/>
                <w:szCs w:val="20"/>
              </w:rPr>
            </w:pPr>
            <w:r w:rsidRPr="001E586C">
              <w:rPr>
                <w:rFonts w:ascii="Calibri" w:hAnsi="Calibri"/>
                <w:b/>
                <w:sz w:val="20"/>
                <w:szCs w:val="20"/>
              </w:rPr>
              <w:t>-</w:t>
            </w:r>
          </w:p>
        </w:tc>
      </w:tr>
      <w:tr w:rsidR="00A54E6D" w:rsidRPr="001E586C" w:rsidTr="00E827A3">
        <w:trPr>
          <w:cantSplit/>
        </w:trPr>
        <w:tc>
          <w:tcPr>
            <w:tcW w:w="364" w:type="pct"/>
            <w:vAlign w:val="center"/>
          </w:tcPr>
          <w:p w:rsidR="00A54E6D" w:rsidRPr="001E586C" w:rsidRDefault="00A54E6D" w:rsidP="002A6B06">
            <w:pPr>
              <w:jc w:val="center"/>
              <w:rPr>
                <w:rFonts w:ascii="Calibri" w:hAnsi="Calibri"/>
                <w:sz w:val="20"/>
                <w:szCs w:val="20"/>
              </w:rPr>
            </w:pPr>
          </w:p>
        </w:tc>
        <w:tc>
          <w:tcPr>
            <w:tcW w:w="837" w:type="pct"/>
          </w:tcPr>
          <w:p w:rsidR="00A54E6D" w:rsidRPr="001E586C" w:rsidRDefault="00A54E6D" w:rsidP="00991B7E">
            <w:pPr>
              <w:pStyle w:val="ListParagraph"/>
              <w:ind w:left="0"/>
              <w:rPr>
                <w:rFonts w:ascii="Calibri" w:hAnsi="Calibri"/>
                <w:sz w:val="20"/>
                <w:szCs w:val="20"/>
              </w:rPr>
            </w:pPr>
            <w:r w:rsidRPr="001E586C">
              <w:rPr>
                <w:rFonts w:ascii="Calibri" w:hAnsi="Calibri"/>
                <w:sz w:val="20"/>
                <w:szCs w:val="20"/>
              </w:rPr>
              <w:t xml:space="preserve">Kisan Mela </w:t>
            </w:r>
          </w:p>
        </w:tc>
        <w:tc>
          <w:tcPr>
            <w:tcW w:w="953" w:type="pct"/>
            <w:vAlign w:val="center"/>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9" w:type="pct"/>
            <w:vAlign w:val="center"/>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9" w:type="pct"/>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8" w:type="pct"/>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r>
      <w:tr w:rsidR="00A54E6D" w:rsidRPr="001E586C" w:rsidTr="00E827A3">
        <w:trPr>
          <w:cantSplit/>
        </w:trPr>
        <w:tc>
          <w:tcPr>
            <w:tcW w:w="364" w:type="pct"/>
            <w:vAlign w:val="center"/>
          </w:tcPr>
          <w:p w:rsidR="00A54E6D" w:rsidRPr="001E586C" w:rsidRDefault="00A54E6D" w:rsidP="002A6B06">
            <w:pPr>
              <w:jc w:val="center"/>
              <w:rPr>
                <w:rFonts w:ascii="Calibri" w:hAnsi="Calibri"/>
                <w:sz w:val="20"/>
                <w:szCs w:val="20"/>
              </w:rPr>
            </w:pPr>
          </w:p>
        </w:tc>
        <w:tc>
          <w:tcPr>
            <w:tcW w:w="837" w:type="pct"/>
          </w:tcPr>
          <w:p w:rsidR="00A54E6D" w:rsidRPr="001E586C" w:rsidRDefault="00A54E6D" w:rsidP="00991B7E">
            <w:pPr>
              <w:pStyle w:val="ListParagraph"/>
              <w:ind w:left="0"/>
              <w:rPr>
                <w:rFonts w:ascii="Calibri" w:hAnsi="Calibri"/>
                <w:sz w:val="20"/>
                <w:szCs w:val="20"/>
              </w:rPr>
            </w:pPr>
            <w:r w:rsidRPr="001E586C">
              <w:rPr>
                <w:rFonts w:ascii="Calibri" w:hAnsi="Calibri"/>
                <w:sz w:val="20"/>
                <w:szCs w:val="20"/>
              </w:rPr>
              <w:t>Technology Week</w:t>
            </w:r>
          </w:p>
        </w:tc>
        <w:tc>
          <w:tcPr>
            <w:tcW w:w="953" w:type="pct"/>
            <w:vAlign w:val="center"/>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9" w:type="pct"/>
            <w:vAlign w:val="center"/>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9" w:type="pct"/>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8" w:type="pct"/>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r>
      <w:tr w:rsidR="00A54E6D" w:rsidRPr="001E586C" w:rsidTr="00E827A3">
        <w:trPr>
          <w:cantSplit/>
        </w:trPr>
        <w:tc>
          <w:tcPr>
            <w:tcW w:w="364" w:type="pct"/>
            <w:vAlign w:val="center"/>
          </w:tcPr>
          <w:p w:rsidR="00A54E6D" w:rsidRPr="001E586C" w:rsidRDefault="00A54E6D" w:rsidP="002A6B06">
            <w:pPr>
              <w:jc w:val="center"/>
              <w:rPr>
                <w:rFonts w:ascii="Calibri" w:hAnsi="Calibri"/>
                <w:sz w:val="20"/>
                <w:szCs w:val="20"/>
              </w:rPr>
            </w:pPr>
          </w:p>
        </w:tc>
        <w:tc>
          <w:tcPr>
            <w:tcW w:w="837" w:type="pct"/>
          </w:tcPr>
          <w:p w:rsidR="00A54E6D" w:rsidRPr="001E586C" w:rsidRDefault="00A54E6D" w:rsidP="00991B7E">
            <w:pPr>
              <w:pStyle w:val="ListParagraph"/>
              <w:ind w:left="0"/>
              <w:rPr>
                <w:rFonts w:ascii="Calibri" w:hAnsi="Calibri"/>
                <w:sz w:val="20"/>
                <w:szCs w:val="20"/>
              </w:rPr>
            </w:pPr>
            <w:r w:rsidRPr="001E586C">
              <w:rPr>
                <w:rFonts w:ascii="Calibri" w:hAnsi="Calibri"/>
                <w:sz w:val="20"/>
                <w:szCs w:val="20"/>
              </w:rPr>
              <w:t xml:space="preserve">Exposure visit </w:t>
            </w:r>
          </w:p>
        </w:tc>
        <w:tc>
          <w:tcPr>
            <w:tcW w:w="953" w:type="pct"/>
            <w:vAlign w:val="center"/>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9" w:type="pct"/>
            <w:vAlign w:val="center"/>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9" w:type="pct"/>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8" w:type="pct"/>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r>
      <w:tr w:rsidR="00A54E6D" w:rsidRPr="001E586C" w:rsidTr="00E827A3">
        <w:trPr>
          <w:cantSplit/>
        </w:trPr>
        <w:tc>
          <w:tcPr>
            <w:tcW w:w="364" w:type="pct"/>
            <w:vAlign w:val="center"/>
          </w:tcPr>
          <w:p w:rsidR="00A54E6D" w:rsidRPr="001E586C" w:rsidRDefault="00A54E6D" w:rsidP="002A6B06">
            <w:pPr>
              <w:jc w:val="center"/>
              <w:rPr>
                <w:rFonts w:ascii="Calibri" w:hAnsi="Calibri"/>
                <w:sz w:val="20"/>
                <w:szCs w:val="20"/>
              </w:rPr>
            </w:pPr>
          </w:p>
        </w:tc>
        <w:tc>
          <w:tcPr>
            <w:tcW w:w="837" w:type="pct"/>
          </w:tcPr>
          <w:p w:rsidR="00A54E6D" w:rsidRPr="001E586C" w:rsidRDefault="00A54E6D" w:rsidP="00991B7E">
            <w:pPr>
              <w:pStyle w:val="ListParagraph"/>
              <w:ind w:left="0"/>
              <w:rPr>
                <w:rFonts w:ascii="Calibri" w:hAnsi="Calibri"/>
                <w:sz w:val="20"/>
                <w:szCs w:val="20"/>
              </w:rPr>
            </w:pPr>
            <w:r w:rsidRPr="001E586C">
              <w:rPr>
                <w:rFonts w:ascii="Calibri" w:hAnsi="Calibri"/>
                <w:sz w:val="20"/>
                <w:szCs w:val="20"/>
              </w:rPr>
              <w:t xml:space="preserve">Exhibition </w:t>
            </w:r>
          </w:p>
        </w:tc>
        <w:tc>
          <w:tcPr>
            <w:tcW w:w="953" w:type="pct"/>
            <w:vAlign w:val="center"/>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9" w:type="pct"/>
            <w:vAlign w:val="center"/>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9" w:type="pct"/>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8" w:type="pct"/>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r>
      <w:tr w:rsidR="00A54E6D" w:rsidRPr="001E586C" w:rsidTr="00E827A3">
        <w:trPr>
          <w:cantSplit/>
        </w:trPr>
        <w:tc>
          <w:tcPr>
            <w:tcW w:w="364" w:type="pct"/>
            <w:vAlign w:val="center"/>
          </w:tcPr>
          <w:p w:rsidR="00A54E6D" w:rsidRPr="001E586C" w:rsidRDefault="00A54E6D" w:rsidP="002A6B06">
            <w:pPr>
              <w:jc w:val="center"/>
              <w:rPr>
                <w:rFonts w:ascii="Calibri" w:hAnsi="Calibri"/>
                <w:sz w:val="20"/>
                <w:szCs w:val="20"/>
              </w:rPr>
            </w:pPr>
          </w:p>
        </w:tc>
        <w:tc>
          <w:tcPr>
            <w:tcW w:w="837" w:type="pct"/>
          </w:tcPr>
          <w:p w:rsidR="00A54E6D" w:rsidRPr="001E586C" w:rsidRDefault="00A54E6D" w:rsidP="00991B7E">
            <w:pPr>
              <w:pStyle w:val="ListParagraph"/>
              <w:ind w:left="0"/>
              <w:rPr>
                <w:rFonts w:ascii="Calibri" w:hAnsi="Calibri"/>
                <w:sz w:val="20"/>
                <w:szCs w:val="20"/>
              </w:rPr>
            </w:pPr>
            <w:r w:rsidRPr="001E586C">
              <w:rPr>
                <w:rFonts w:ascii="Calibri" w:hAnsi="Calibri"/>
                <w:sz w:val="20"/>
                <w:szCs w:val="20"/>
              </w:rPr>
              <w:t>Soil health camps</w:t>
            </w:r>
          </w:p>
        </w:tc>
        <w:tc>
          <w:tcPr>
            <w:tcW w:w="953" w:type="pct"/>
            <w:vAlign w:val="center"/>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9" w:type="pct"/>
            <w:vAlign w:val="center"/>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9" w:type="pct"/>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8" w:type="pct"/>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r>
      <w:tr w:rsidR="00A54E6D" w:rsidRPr="001E586C" w:rsidTr="00E827A3">
        <w:trPr>
          <w:cantSplit/>
        </w:trPr>
        <w:tc>
          <w:tcPr>
            <w:tcW w:w="364" w:type="pct"/>
            <w:vAlign w:val="center"/>
          </w:tcPr>
          <w:p w:rsidR="00A54E6D" w:rsidRPr="001E586C" w:rsidRDefault="00A54E6D" w:rsidP="002A6B06">
            <w:pPr>
              <w:jc w:val="center"/>
              <w:rPr>
                <w:rFonts w:ascii="Calibri" w:hAnsi="Calibri"/>
                <w:sz w:val="20"/>
                <w:szCs w:val="20"/>
              </w:rPr>
            </w:pPr>
          </w:p>
        </w:tc>
        <w:tc>
          <w:tcPr>
            <w:tcW w:w="837" w:type="pct"/>
          </w:tcPr>
          <w:p w:rsidR="00A54E6D" w:rsidRPr="001E586C" w:rsidRDefault="00A54E6D" w:rsidP="00991B7E">
            <w:pPr>
              <w:pStyle w:val="ListParagraph"/>
              <w:ind w:left="0"/>
              <w:rPr>
                <w:rFonts w:ascii="Calibri" w:hAnsi="Calibri"/>
                <w:sz w:val="20"/>
                <w:szCs w:val="20"/>
              </w:rPr>
            </w:pPr>
            <w:r w:rsidRPr="001E586C">
              <w:rPr>
                <w:rFonts w:ascii="Calibri" w:hAnsi="Calibri"/>
                <w:sz w:val="20"/>
                <w:szCs w:val="20"/>
              </w:rPr>
              <w:t xml:space="preserve">Animal Health Campaigns </w:t>
            </w:r>
          </w:p>
        </w:tc>
        <w:tc>
          <w:tcPr>
            <w:tcW w:w="953" w:type="pct"/>
            <w:vAlign w:val="center"/>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9" w:type="pct"/>
            <w:vAlign w:val="center"/>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9" w:type="pct"/>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8" w:type="pct"/>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r>
      <w:tr w:rsidR="00A54E6D" w:rsidRPr="001E586C" w:rsidTr="00E827A3">
        <w:trPr>
          <w:cantSplit/>
        </w:trPr>
        <w:tc>
          <w:tcPr>
            <w:tcW w:w="364" w:type="pct"/>
            <w:vAlign w:val="center"/>
          </w:tcPr>
          <w:p w:rsidR="00A54E6D" w:rsidRPr="001E586C" w:rsidRDefault="00A54E6D" w:rsidP="002A6B06">
            <w:pPr>
              <w:jc w:val="center"/>
              <w:rPr>
                <w:rFonts w:ascii="Calibri" w:hAnsi="Calibri"/>
                <w:sz w:val="20"/>
                <w:szCs w:val="20"/>
              </w:rPr>
            </w:pPr>
          </w:p>
        </w:tc>
        <w:tc>
          <w:tcPr>
            <w:tcW w:w="837" w:type="pct"/>
          </w:tcPr>
          <w:p w:rsidR="00A54E6D" w:rsidRPr="001E586C" w:rsidRDefault="00A54E6D" w:rsidP="00991B7E">
            <w:pPr>
              <w:pStyle w:val="ListParagraph"/>
              <w:ind w:left="0"/>
              <w:rPr>
                <w:rFonts w:ascii="Calibri" w:hAnsi="Calibri"/>
                <w:sz w:val="20"/>
                <w:szCs w:val="20"/>
              </w:rPr>
            </w:pPr>
            <w:r w:rsidRPr="001E586C">
              <w:rPr>
                <w:rFonts w:ascii="Calibri" w:hAnsi="Calibri"/>
                <w:sz w:val="20"/>
                <w:szCs w:val="20"/>
              </w:rPr>
              <w:t>Others (Pl. specify)</w:t>
            </w:r>
          </w:p>
        </w:tc>
        <w:tc>
          <w:tcPr>
            <w:tcW w:w="953" w:type="pct"/>
            <w:vAlign w:val="center"/>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9" w:type="pct"/>
            <w:vAlign w:val="center"/>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9" w:type="pct"/>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8" w:type="pct"/>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r>
      <w:tr w:rsidR="00A54E6D" w:rsidRPr="001E586C" w:rsidTr="00E827A3">
        <w:trPr>
          <w:cantSplit/>
        </w:trPr>
        <w:tc>
          <w:tcPr>
            <w:tcW w:w="364" w:type="pct"/>
            <w:vAlign w:val="center"/>
          </w:tcPr>
          <w:p w:rsidR="00A54E6D" w:rsidRPr="001E586C" w:rsidRDefault="00A54E6D" w:rsidP="002A6B06">
            <w:pPr>
              <w:jc w:val="center"/>
              <w:rPr>
                <w:rFonts w:ascii="Calibri" w:hAnsi="Calibri"/>
                <w:sz w:val="20"/>
                <w:szCs w:val="20"/>
              </w:rPr>
            </w:pPr>
            <w:r w:rsidRPr="001E586C">
              <w:rPr>
                <w:rFonts w:ascii="Calibri" w:hAnsi="Calibri"/>
                <w:sz w:val="20"/>
                <w:szCs w:val="20"/>
              </w:rPr>
              <w:t>06</w:t>
            </w:r>
          </w:p>
        </w:tc>
        <w:tc>
          <w:tcPr>
            <w:tcW w:w="837" w:type="pct"/>
          </w:tcPr>
          <w:p w:rsidR="00A54E6D" w:rsidRPr="001E586C" w:rsidRDefault="00A54E6D" w:rsidP="00E827A3">
            <w:pPr>
              <w:rPr>
                <w:rFonts w:ascii="Calibri" w:hAnsi="Calibri"/>
                <w:b/>
                <w:sz w:val="20"/>
                <w:szCs w:val="20"/>
              </w:rPr>
            </w:pPr>
            <w:r w:rsidRPr="001E586C">
              <w:rPr>
                <w:rFonts w:ascii="Calibri" w:hAnsi="Calibri"/>
                <w:b/>
                <w:sz w:val="20"/>
                <w:szCs w:val="20"/>
              </w:rPr>
              <w:t xml:space="preserve">Publications </w:t>
            </w:r>
          </w:p>
        </w:tc>
        <w:tc>
          <w:tcPr>
            <w:tcW w:w="953" w:type="pct"/>
            <w:vAlign w:val="center"/>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9" w:type="pct"/>
            <w:vAlign w:val="center"/>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9" w:type="pct"/>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8" w:type="pct"/>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r>
      <w:tr w:rsidR="00A54E6D" w:rsidRPr="001E586C" w:rsidTr="00E827A3">
        <w:trPr>
          <w:cantSplit/>
        </w:trPr>
        <w:tc>
          <w:tcPr>
            <w:tcW w:w="364" w:type="pct"/>
            <w:vAlign w:val="center"/>
          </w:tcPr>
          <w:p w:rsidR="00A54E6D" w:rsidRPr="001E586C" w:rsidRDefault="00A54E6D" w:rsidP="002A6B06">
            <w:pPr>
              <w:jc w:val="center"/>
              <w:rPr>
                <w:rFonts w:ascii="Calibri" w:hAnsi="Calibri"/>
                <w:sz w:val="20"/>
                <w:szCs w:val="20"/>
              </w:rPr>
            </w:pPr>
          </w:p>
        </w:tc>
        <w:tc>
          <w:tcPr>
            <w:tcW w:w="837" w:type="pct"/>
          </w:tcPr>
          <w:p w:rsidR="00A54E6D" w:rsidRPr="001E586C" w:rsidRDefault="00A54E6D" w:rsidP="00991B7E">
            <w:pPr>
              <w:pStyle w:val="ListParagraph"/>
              <w:ind w:left="0"/>
              <w:rPr>
                <w:rFonts w:ascii="Calibri" w:hAnsi="Calibri"/>
                <w:sz w:val="20"/>
                <w:szCs w:val="20"/>
              </w:rPr>
            </w:pPr>
            <w:r w:rsidRPr="001E586C">
              <w:rPr>
                <w:rFonts w:ascii="Calibri" w:hAnsi="Calibri"/>
                <w:sz w:val="20"/>
                <w:szCs w:val="20"/>
              </w:rPr>
              <w:t xml:space="preserve">Video Films  </w:t>
            </w:r>
          </w:p>
        </w:tc>
        <w:tc>
          <w:tcPr>
            <w:tcW w:w="953" w:type="pct"/>
            <w:vAlign w:val="center"/>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9" w:type="pct"/>
            <w:vAlign w:val="center"/>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9" w:type="pct"/>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8" w:type="pct"/>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r>
      <w:tr w:rsidR="00A54E6D" w:rsidRPr="001E586C" w:rsidTr="00E827A3">
        <w:trPr>
          <w:cantSplit/>
        </w:trPr>
        <w:tc>
          <w:tcPr>
            <w:tcW w:w="364" w:type="pct"/>
            <w:vAlign w:val="center"/>
          </w:tcPr>
          <w:p w:rsidR="00A54E6D" w:rsidRPr="001E586C" w:rsidRDefault="00A54E6D" w:rsidP="002A6B06">
            <w:pPr>
              <w:jc w:val="center"/>
              <w:rPr>
                <w:rFonts w:ascii="Calibri" w:hAnsi="Calibri"/>
                <w:sz w:val="20"/>
                <w:szCs w:val="20"/>
              </w:rPr>
            </w:pPr>
          </w:p>
        </w:tc>
        <w:tc>
          <w:tcPr>
            <w:tcW w:w="837" w:type="pct"/>
          </w:tcPr>
          <w:p w:rsidR="00A54E6D" w:rsidRPr="001E586C" w:rsidRDefault="00A54E6D" w:rsidP="00991B7E">
            <w:pPr>
              <w:pStyle w:val="ListParagraph"/>
              <w:ind w:left="0"/>
              <w:rPr>
                <w:rFonts w:ascii="Calibri" w:hAnsi="Calibri"/>
                <w:sz w:val="20"/>
                <w:szCs w:val="20"/>
              </w:rPr>
            </w:pPr>
            <w:r w:rsidRPr="001E586C">
              <w:rPr>
                <w:rFonts w:ascii="Calibri" w:hAnsi="Calibri"/>
                <w:sz w:val="20"/>
                <w:szCs w:val="20"/>
              </w:rPr>
              <w:t>Books</w:t>
            </w:r>
          </w:p>
        </w:tc>
        <w:tc>
          <w:tcPr>
            <w:tcW w:w="953" w:type="pct"/>
            <w:vAlign w:val="center"/>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9" w:type="pct"/>
            <w:vAlign w:val="center"/>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9" w:type="pct"/>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8" w:type="pct"/>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r>
      <w:tr w:rsidR="00A54E6D" w:rsidRPr="001E586C" w:rsidTr="00E827A3">
        <w:trPr>
          <w:cantSplit/>
        </w:trPr>
        <w:tc>
          <w:tcPr>
            <w:tcW w:w="364" w:type="pct"/>
            <w:vAlign w:val="center"/>
          </w:tcPr>
          <w:p w:rsidR="00A54E6D" w:rsidRPr="001E586C" w:rsidRDefault="00A54E6D" w:rsidP="002A6B06">
            <w:pPr>
              <w:jc w:val="center"/>
              <w:rPr>
                <w:rFonts w:ascii="Calibri" w:hAnsi="Calibri"/>
                <w:sz w:val="20"/>
                <w:szCs w:val="20"/>
              </w:rPr>
            </w:pPr>
          </w:p>
        </w:tc>
        <w:tc>
          <w:tcPr>
            <w:tcW w:w="837" w:type="pct"/>
          </w:tcPr>
          <w:p w:rsidR="00A54E6D" w:rsidRPr="001E586C" w:rsidRDefault="00A54E6D" w:rsidP="00991B7E">
            <w:pPr>
              <w:pStyle w:val="ListParagraph"/>
              <w:ind w:left="0"/>
              <w:rPr>
                <w:rFonts w:ascii="Calibri" w:hAnsi="Calibri"/>
                <w:sz w:val="20"/>
                <w:szCs w:val="20"/>
              </w:rPr>
            </w:pPr>
            <w:r w:rsidRPr="001E586C">
              <w:rPr>
                <w:rFonts w:ascii="Calibri" w:hAnsi="Calibri"/>
                <w:sz w:val="20"/>
                <w:szCs w:val="20"/>
              </w:rPr>
              <w:t xml:space="preserve">Extension Literature </w:t>
            </w:r>
          </w:p>
        </w:tc>
        <w:tc>
          <w:tcPr>
            <w:tcW w:w="953" w:type="pct"/>
            <w:vAlign w:val="center"/>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9" w:type="pct"/>
            <w:vAlign w:val="center"/>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9" w:type="pct"/>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8" w:type="pct"/>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r>
      <w:tr w:rsidR="00A54E6D" w:rsidRPr="001E586C" w:rsidTr="00E827A3">
        <w:trPr>
          <w:cantSplit/>
        </w:trPr>
        <w:tc>
          <w:tcPr>
            <w:tcW w:w="364" w:type="pct"/>
            <w:vAlign w:val="center"/>
          </w:tcPr>
          <w:p w:rsidR="00A54E6D" w:rsidRPr="001E586C" w:rsidRDefault="00A54E6D" w:rsidP="002A6B06">
            <w:pPr>
              <w:jc w:val="center"/>
              <w:rPr>
                <w:rFonts w:ascii="Calibri" w:hAnsi="Calibri"/>
                <w:sz w:val="20"/>
                <w:szCs w:val="20"/>
              </w:rPr>
            </w:pPr>
          </w:p>
        </w:tc>
        <w:tc>
          <w:tcPr>
            <w:tcW w:w="837" w:type="pct"/>
          </w:tcPr>
          <w:p w:rsidR="00A54E6D" w:rsidRPr="001E586C" w:rsidRDefault="00A54E6D" w:rsidP="00991B7E">
            <w:pPr>
              <w:pStyle w:val="ListParagraph"/>
              <w:ind w:left="0"/>
              <w:rPr>
                <w:rFonts w:ascii="Calibri" w:hAnsi="Calibri"/>
                <w:sz w:val="20"/>
                <w:szCs w:val="20"/>
              </w:rPr>
            </w:pPr>
            <w:r w:rsidRPr="001E586C">
              <w:rPr>
                <w:rFonts w:ascii="Calibri" w:hAnsi="Calibri"/>
                <w:sz w:val="20"/>
                <w:szCs w:val="20"/>
              </w:rPr>
              <w:t xml:space="preserve">Pamphlets </w:t>
            </w:r>
          </w:p>
        </w:tc>
        <w:tc>
          <w:tcPr>
            <w:tcW w:w="953" w:type="pct"/>
            <w:vAlign w:val="center"/>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9" w:type="pct"/>
            <w:vAlign w:val="center"/>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9" w:type="pct"/>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8" w:type="pct"/>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r>
      <w:tr w:rsidR="00A54E6D" w:rsidRPr="001E586C" w:rsidTr="00E827A3">
        <w:trPr>
          <w:cantSplit/>
        </w:trPr>
        <w:tc>
          <w:tcPr>
            <w:tcW w:w="364" w:type="pct"/>
            <w:vAlign w:val="center"/>
          </w:tcPr>
          <w:p w:rsidR="00A54E6D" w:rsidRPr="001E586C" w:rsidRDefault="00A54E6D" w:rsidP="002A6B06">
            <w:pPr>
              <w:jc w:val="center"/>
              <w:rPr>
                <w:rFonts w:ascii="Calibri" w:hAnsi="Calibri"/>
                <w:sz w:val="20"/>
                <w:szCs w:val="20"/>
              </w:rPr>
            </w:pPr>
          </w:p>
        </w:tc>
        <w:tc>
          <w:tcPr>
            <w:tcW w:w="837" w:type="pct"/>
          </w:tcPr>
          <w:p w:rsidR="00A54E6D" w:rsidRPr="001E586C" w:rsidRDefault="00A54E6D" w:rsidP="00E827A3">
            <w:pPr>
              <w:rPr>
                <w:rFonts w:ascii="Calibri" w:hAnsi="Calibri"/>
                <w:b/>
                <w:sz w:val="20"/>
                <w:szCs w:val="20"/>
              </w:rPr>
            </w:pPr>
            <w:r w:rsidRPr="001E586C">
              <w:rPr>
                <w:rFonts w:ascii="Calibri" w:hAnsi="Calibri"/>
                <w:sz w:val="20"/>
                <w:szCs w:val="20"/>
              </w:rPr>
              <w:t>Others (Pl. specify)</w:t>
            </w:r>
          </w:p>
        </w:tc>
        <w:tc>
          <w:tcPr>
            <w:tcW w:w="953" w:type="pct"/>
            <w:vAlign w:val="center"/>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9" w:type="pct"/>
            <w:vAlign w:val="center"/>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9" w:type="pct"/>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8" w:type="pct"/>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r>
      <w:tr w:rsidR="00A54E6D" w:rsidRPr="001E586C" w:rsidTr="00E827A3">
        <w:trPr>
          <w:cantSplit/>
        </w:trPr>
        <w:tc>
          <w:tcPr>
            <w:tcW w:w="364" w:type="pct"/>
            <w:vAlign w:val="center"/>
          </w:tcPr>
          <w:p w:rsidR="00A54E6D" w:rsidRPr="001E586C" w:rsidRDefault="00A54E6D" w:rsidP="002A6B06">
            <w:pPr>
              <w:jc w:val="center"/>
              <w:rPr>
                <w:rFonts w:ascii="Calibri" w:hAnsi="Calibri"/>
                <w:sz w:val="20"/>
                <w:szCs w:val="20"/>
              </w:rPr>
            </w:pPr>
            <w:r w:rsidRPr="001E586C">
              <w:rPr>
                <w:rFonts w:ascii="Calibri" w:hAnsi="Calibri"/>
                <w:sz w:val="20"/>
                <w:szCs w:val="20"/>
              </w:rPr>
              <w:t>07</w:t>
            </w:r>
          </w:p>
        </w:tc>
        <w:tc>
          <w:tcPr>
            <w:tcW w:w="837" w:type="pct"/>
          </w:tcPr>
          <w:p w:rsidR="00A54E6D" w:rsidRPr="001E586C" w:rsidRDefault="00A54E6D" w:rsidP="00E827A3">
            <w:pPr>
              <w:rPr>
                <w:rFonts w:ascii="Calibri" w:hAnsi="Calibri"/>
                <w:b/>
                <w:sz w:val="20"/>
                <w:szCs w:val="20"/>
              </w:rPr>
            </w:pPr>
            <w:r w:rsidRPr="001E586C">
              <w:rPr>
                <w:rFonts w:ascii="Calibri" w:hAnsi="Calibri"/>
                <w:b/>
                <w:sz w:val="20"/>
                <w:szCs w:val="20"/>
              </w:rPr>
              <w:t xml:space="preserve">Other Activities </w:t>
            </w:r>
            <w:r w:rsidRPr="001E586C">
              <w:rPr>
                <w:rFonts w:ascii="Calibri" w:hAnsi="Calibri"/>
                <w:sz w:val="20"/>
                <w:szCs w:val="20"/>
              </w:rPr>
              <w:t>(Pl. specify)</w:t>
            </w:r>
          </w:p>
        </w:tc>
        <w:tc>
          <w:tcPr>
            <w:tcW w:w="953" w:type="pct"/>
            <w:vAlign w:val="center"/>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9" w:type="pct"/>
            <w:vAlign w:val="center"/>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9" w:type="pct"/>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8" w:type="pct"/>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r>
      <w:tr w:rsidR="00A54E6D" w:rsidRPr="001E586C" w:rsidTr="00E827A3">
        <w:trPr>
          <w:cantSplit/>
        </w:trPr>
        <w:tc>
          <w:tcPr>
            <w:tcW w:w="364" w:type="pct"/>
            <w:vAlign w:val="center"/>
          </w:tcPr>
          <w:p w:rsidR="00A54E6D" w:rsidRPr="001E586C" w:rsidRDefault="00A54E6D" w:rsidP="00991B7E">
            <w:pPr>
              <w:jc w:val="center"/>
              <w:rPr>
                <w:rFonts w:ascii="Calibri" w:hAnsi="Calibri"/>
                <w:sz w:val="20"/>
                <w:szCs w:val="20"/>
              </w:rPr>
            </w:pPr>
          </w:p>
        </w:tc>
        <w:tc>
          <w:tcPr>
            <w:tcW w:w="837" w:type="pct"/>
          </w:tcPr>
          <w:p w:rsidR="00A54E6D" w:rsidRPr="001E586C" w:rsidRDefault="00A54E6D" w:rsidP="00991B7E">
            <w:pPr>
              <w:pStyle w:val="ListParagraph"/>
              <w:ind w:left="0"/>
              <w:rPr>
                <w:rFonts w:ascii="Calibri" w:hAnsi="Calibri"/>
                <w:sz w:val="20"/>
                <w:szCs w:val="20"/>
              </w:rPr>
            </w:pPr>
            <w:r w:rsidRPr="001E586C">
              <w:rPr>
                <w:rFonts w:ascii="Calibri" w:hAnsi="Calibri"/>
                <w:sz w:val="20"/>
                <w:szCs w:val="20"/>
              </w:rPr>
              <w:t>Watershed approach</w:t>
            </w:r>
          </w:p>
        </w:tc>
        <w:tc>
          <w:tcPr>
            <w:tcW w:w="953" w:type="pct"/>
            <w:vAlign w:val="center"/>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9" w:type="pct"/>
            <w:vAlign w:val="center"/>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9" w:type="pct"/>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8" w:type="pct"/>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r>
      <w:tr w:rsidR="00A54E6D" w:rsidRPr="001E586C" w:rsidTr="00E827A3">
        <w:trPr>
          <w:cantSplit/>
        </w:trPr>
        <w:tc>
          <w:tcPr>
            <w:tcW w:w="364" w:type="pct"/>
            <w:vAlign w:val="center"/>
          </w:tcPr>
          <w:p w:rsidR="00A54E6D" w:rsidRPr="001E586C" w:rsidRDefault="00A54E6D" w:rsidP="00991B7E">
            <w:pPr>
              <w:jc w:val="center"/>
              <w:rPr>
                <w:rFonts w:ascii="Calibri" w:hAnsi="Calibri"/>
                <w:b/>
                <w:sz w:val="20"/>
                <w:szCs w:val="20"/>
              </w:rPr>
            </w:pPr>
          </w:p>
        </w:tc>
        <w:tc>
          <w:tcPr>
            <w:tcW w:w="837" w:type="pct"/>
          </w:tcPr>
          <w:p w:rsidR="00A54E6D" w:rsidRPr="001E586C" w:rsidRDefault="00A54E6D" w:rsidP="00991B7E">
            <w:pPr>
              <w:pStyle w:val="ListParagraph"/>
              <w:ind w:left="0"/>
              <w:rPr>
                <w:rFonts w:ascii="Calibri" w:hAnsi="Calibri"/>
                <w:sz w:val="20"/>
                <w:szCs w:val="20"/>
              </w:rPr>
            </w:pPr>
            <w:r w:rsidRPr="001E586C">
              <w:rPr>
                <w:rFonts w:ascii="Calibri" w:hAnsi="Calibri"/>
                <w:sz w:val="20"/>
                <w:szCs w:val="20"/>
              </w:rPr>
              <w:t xml:space="preserve">Integrated Farm Development </w:t>
            </w:r>
          </w:p>
        </w:tc>
        <w:tc>
          <w:tcPr>
            <w:tcW w:w="953" w:type="pct"/>
            <w:vAlign w:val="center"/>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9" w:type="pct"/>
            <w:vAlign w:val="center"/>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9" w:type="pct"/>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8" w:type="pct"/>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r>
      <w:tr w:rsidR="00A54E6D" w:rsidRPr="001E586C" w:rsidTr="00E827A3">
        <w:trPr>
          <w:cantSplit/>
        </w:trPr>
        <w:tc>
          <w:tcPr>
            <w:tcW w:w="364" w:type="pct"/>
            <w:vAlign w:val="center"/>
          </w:tcPr>
          <w:p w:rsidR="00A54E6D" w:rsidRPr="001E586C" w:rsidRDefault="00A54E6D" w:rsidP="00991B7E">
            <w:pPr>
              <w:jc w:val="center"/>
              <w:rPr>
                <w:rFonts w:ascii="Calibri" w:hAnsi="Calibri"/>
                <w:b/>
                <w:sz w:val="20"/>
                <w:szCs w:val="20"/>
              </w:rPr>
            </w:pPr>
          </w:p>
        </w:tc>
        <w:tc>
          <w:tcPr>
            <w:tcW w:w="837" w:type="pct"/>
          </w:tcPr>
          <w:p w:rsidR="00A54E6D" w:rsidRPr="001E586C" w:rsidRDefault="00A54E6D" w:rsidP="00991B7E">
            <w:pPr>
              <w:pStyle w:val="ListParagraph"/>
              <w:ind w:left="0"/>
              <w:rPr>
                <w:rFonts w:ascii="Calibri" w:hAnsi="Calibri"/>
                <w:sz w:val="20"/>
                <w:szCs w:val="20"/>
              </w:rPr>
            </w:pPr>
            <w:r w:rsidRPr="001E586C">
              <w:rPr>
                <w:rFonts w:ascii="Calibri" w:hAnsi="Calibri"/>
                <w:sz w:val="20"/>
                <w:szCs w:val="20"/>
              </w:rPr>
              <w:t xml:space="preserve">Agri-preneurs development </w:t>
            </w:r>
          </w:p>
        </w:tc>
        <w:tc>
          <w:tcPr>
            <w:tcW w:w="953" w:type="pct"/>
            <w:vAlign w:val="center"/>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9" w:type="pct"/>
            <w:vAlign w:val="center"/>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9" w:type="pct"/>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c>
          <w:tcPr>
            <w:tcW w:w="948" w:type="pct"/>
          </w:tcPr>
          <w:p w:rsidR="00A54E6D" w:rsidRPr="001E586C" w:rsidRDefault="00A54E6D" w:rsidP="00E545D7">
            <w:pPr>
              <w:jc w:val="center"/>
              <w:rPr>
                <w:rFonts w:ascii="Calibri" w:hAnsi="Calibri"/>
                <w:b/>
                <w:sz w:val="20"/>
                <w:szCs w:val="20"/>
              </w:rPr>
            </w:pPr>
            <w:r w:rsidRPr="001E586C">
              <w:rPr>
                <w:rFonts w:ascii="Calibri" w:hAnsi="Calibri"/>
                <w:b/>
                <w:sz w:val="20"/>
                <w:szCs w:val="20"/>
              </w:rPr>
              <w:t>-</w:t>
            </w:r>
          </w:p>
        </w:tc>
      </w:tr>
    </w:tbl>
    <w:p w:rsidR="00476147" w:rsidRPr="001E586C" w:rsidRDefault="00476147">
      <w:pPr>
        <w:rPr>
          <w:rFonts w:ascii="Calibri" w:hAnsi="Calibri"/>
          <w:b/>
          <w:sz w:val="22"/>
          <w:szCs w:val="22"/>
        </w:rPr>
      </w:pPr>
    </w:p>
    <w:p w:rsidR="005864A9" w:rsidRPr="001E586C" w:rsidRDefault="006B0A47">
      <w:pPr>
        <w:rPr>
          <w:rFonts w:ascii="Calibri" w:hAnsi="Calibri"/>
          <w:b/>
          <w:sz w:val="22"/>
          <w:szCs w:val="22"/>
        </w:rPr>
      </w:pPr>
      <w:r w:rsidRPr="001E586C">
        <w:rPr>
          <w:rFonts w:ascii="Calibri" w:hAnsi="Calibri"/>
          <w:b/>
          <w:sz w:val="22"/>
          <w:szCs w:val="22"/>
        </w:rPr>
        <w:t>12</w:t>
      </w:r>
      <w:proofErr w:type="gramStart"/>
      <w:r w:rsidRPr="001E586C">
        <w:rPr>
          <w:rFonts w:ascii="Calibri" w:hAnsi="Calibri"/>
          <w:b/>
          <w:sz w:val="22"/>
          <w:szCs w:val="22"/>
        </w:rPr>
        <w:t>.D</w:t>
      </w:r>
      <w:proofErr w:type="gramEnd"/>
      <w:r w:rsidRPr="001E586C">
        <w:rPr>
          <w:rFonts w:ascii="Calibri" w:hAnsi="Calibri"/>
          <w:b/>
          <w:sz w:val="22"/>
          <w:szCs w:val="22"/>
        </w:rPr>
        <w:t xml:space="preserve">.   </w:t>
      </w:r>
      <w:r w:rsidR="005864A9" w:rsidRPr="001E586C">
        <w:rPr>
          <w:rFonts w:ascii="Calibri" w:hAnsi="Calibri"/>
          <w:b/>
          <w:sz w:val="22"/>
          <w:szCs w:val="22"/>
        </w:rPr>
        <w:t>Give details of programmes implemented under National Horticultural Mission</w:t>
      </w:r>
    </w:p>
    <w:p w:rsidR="005864A9" w:rsidRPr="001E586C" w:rsidRDefault="005864A9">
      <w:pPr>
        <w:rPr>
          <w:rFonts w:ascii="Calibri" w:hAnsi="Calibri"/>
          <w:b/>
          <w:sz w:val="16"/>
          <w:szCs w:val="16"/>
        </w:rPr>
      </w:pPr>
      <w:r w:rsidRPr="001E586C">
        <w:rPr>
          <w:rFonts w:ascii="Calibri" w:hAnsi="Calibri"/>
          <w:b/>
          <w:sz w:val="20"/>
          <w:szCs w:val="2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5"/>
        <w:gridCol w:w="5509"/>
        <w:gridCol w:w="2602"/>
        <w:gridCol w:w="1645"/>
        <w:gridCol w:w="2168"/>
        <w:gridCol w:w="2015"/>
      </w:tblGrid>
      <w:tr w:rsidR="00172986" w:rsidRPr="001E586C" w:rsidTr="00172986">
        <w:trPr>
          <w:cantSplit/>
        </w:trPr>
        <w:tc>
          <w:tcPr>
            <w:tcW w:w="364" w:type="pct"/>
            <w:shd w:val="clear" w:color="auto" w:fill="F2F2F2"/>
            <w:vAlign w:val="center"/>
          </w:tcPr>
          <w:p w:rsidR="00E827A3" w:rsidRPr="001E586C" w:rsidRDefault="00E827A3" w:rsidP="00005382">
            <w:pPr>
              <w:jc w:val="center"/>
              <w:rPr>
                <w:rFonts w:ascii="Calibri" w:hAnsi="Calibri"/>
                <w:b/>
                <w:sz w:val="20"/>
                <w:szCs w:val="20"/>
              </w:rPr>
            </w:pPr>
            <w:r w:rsidRPr="001E586C">
              <w:rPr>
                <w:rFonts w:ascii="Calibri" w:hAnsi="Calibri"/>
                <w:b/>
                <w:sz w:val="20"/>
                <w:szCs w:val="20"/>
              </w:rPr>
              <w:t>S</w:t>
            </w:r>
            <w:r w:rsidR="00005382" w:rsidRPr="001E586C">
              <w:rPr>
                <w:rFonts w:ascii="Calibri" w:hAnsi="Calibri"/>
                <w:b/>
                <w:sz w:val="20"/>
                <w:szCs w:val="20"/>
              </w:rPr>
              <w:t>l</w:t>
            </w:r>
            <w:r w:rsidRPr="001E586C">
              <w:rPr>
                <w:rFonts w:ascii="Calibri" w:hAnsi="Calibri"/>
                <w:b/>
                <w:sz w:val="20"/>
                <w:szCs w:val="20"/>
              </w:rPr>
              <w:t>. No.</w:t>
            </w:r>
          </w:p>
        </w:tc>
        <w:tc>
          <w:tcPr>
            <w:tcW w:w="1832" w:type="pct"/>
            <w:shd w:val="clear" w:color="auto" w:fill="F2F2F2"/>
            <w:vAlign w:val="center"/>
          </w:tcPr>
          <w:p w:rsidR="00E827A3" w:rsidRPr="001E586C" w:rsidRDefault="00E827A3" w:rsidP="00005382">
            <w:pPr>
              <w:jc w:val="center"/>
              <w:rPr>
                <w:rFonts w:ascii="Calibri" w:hAnsi="Calibri"/>
                <w:b/>
                <w:sz w:val="20"/>
                <w:szCs w:val="20"/>
              </w:rPr>
            </w:pPr>
            <w:r w:rsidRPr="001E586C">
              <w:rPr>
                <w:rFonts w:ascii="Calibri" w:hAnsi="Calibri"/>
                <w:b/>
                <w:sz w:val="20"/>
                <w:szCs w:val="20"/>
              </w:rPr>
              <w:t>Programme</w:t>
            </w:r>
          </w:p>
        </w:tc>
        <w:tc>
          <w:tcPr>
            <w:tcW w:w="865" w:type="pct"/>
            <w:shd w:val="clear" w:color="auto" w:fill="F2F2F2"/>
            <w:vAlign w:val="center"/>
          </w:tcPr>
          <w:p w:rsidR="00E827A3" w:rsidRPr="001E586C" w:rsidRDefault="00E827A3" w:rsidP="00005382">
            <w:pPr>
              <w:jc w:val="center"/>
              <w:rPr>
                <w:rFonts w:ascii="Calibri" w:hAnsi="Calibri"/>
                <w:b/>
                <w:sz w:val="20"/>
                <w:szCs w:val="20"/>
              </w:rPr>
            </w:pPr>
            <w:r w:rsidRPr="001E586C">
              <w:rPr>
                <w:rFonts w:ascii="Calibri" w:hAnsi="Calibri"/>
                <w:b/>
                <w:sz w:val="20"/>
                <w:szCs w:val="20"/>
              </w:rPr>
              <w:t>Nature of linkage</w:t>
            </w:r>
          </w:p>
        </w:tc>
        <w:tc>
          <w:tcPr>
            <w:tcW w:w="547" w:type="pct"/>
            <w:shd w:val="clear" w:color="auto" w:fill="F2F2F2"/>
            <w:vAlign w:val="center"/>
          </w:tcPr>
          <w:p w:rsidR="00E827A3" w:rsidRPr="001E586C" w:rsidRDefault="00E827A3" w:rsidP="00005382">
            <w:pPr>
              <w:jc w:val="center"/>
              <w:rPr>
                <w:rFonts w:ascii="Calibri" w:hAnsi="Calibri"/>
                <w:b/>
                <w:sz w:val="20"/>
                <w:szCs w:val="20"/>
              </w:rPr>
            </w:pPr>
            <w:r w:rsidRPr="001E586C">
              <w:rPr>
                <w:rFonts w:ascii="Calibri" w:hAnsi="Calibri"/>
                <w:b/>
                <w:sz w:val="20"/>
                <w:szCs w:val="20"/>
              </w:rPr>
              <w:t>Funds received if any Rs.</w:t>
            </w:r>
          </w:p>
        </w:tc>
        <w:tc>
          <w:tcPr>
            <w:tcW w:w="721" w:type="pct"/>
            <w:shd w:val="clear" w:color="auto" w:fill="F2F2F2"/>
            <w:vAlign w:val="center"/>
          </w:tcPr>
          <w:p w:rsidR="00E827A3" w:rsidRPr="001E586C" w:rsidRDefault="00E827A3" w:rsidP="00005382">
            <w:pPr>
              <w:jc w:val="center"/>
              <w:rPr>
                <w:rFonts w:ascii="Calibri" w:hAnsi="Calibri"/>
                <w:b/>
                <w:sz w:val="20"/>
                <w:szCs w:val="20"/>
              </w:rPr>
            </w:pPr>
            <w:r w:rsidRPr="001E586C">
              <w:rPr>
                <w:rFonts w:ascii="Calibri" w:hAnsi="Calibri"/>
                <w:b/>
                <w:sz w:val="20"/>
                <w:szCs w:val="20"/>
              </w:rPr>
              <w:t>Expenditure during the reporting period in Rs.</w:t>
            </w:r>
          </w:p>
        </w:tc>
        <w:tc>
          <w:tcPr>
            <w:tcW w:w="670" w:type="pct"/>
            <w:shd w:val="clear" w:color="auto" w:fill="F2F2F2"/>
            <w:vAlign w:val="center"/>
          </w:tcPr>
          <w:p w:rsidR="00E827A3" w:rsidRPr="001E586C" w:rsidRDefault="00E827A3" w:rsidP="00005382">
            <w:pPr>
              <w:jc w:val="center"/>
              <w:rPr>
                <w:rFonts w:ascii="Calibri" w:hAnsi="Calibri"/>
                <w:b/>
                <w:sz w:val="20"/>
                <w:szCs w:val="20"/>
              </w:rPr>
            </w:pPr>
            <w:r w:rsidRPr="001E586C">
              <w:rPr>
                <w:rFonts w:ascii="Calibri" w:hAnsi="Calibri"/>
                <w:b/>
                <w:sz w:val="20"/>
                <w:szCs w:val="20"/>
              </w:rPr>
              <w:t>Constraints if any</w:t>
            </w:r>
          </w:p>
        </w:tc>
      </w:tr>
      <w:tr w:rsidR="00172986" w:rsidRPr="001E586C" w:rsidTr="00172986">
        <w:trPr>
          <w:cantSplit/>
        </w:trPr>
        <w:tc>
          <w:tcPr>
            <w:tcW w:w="364" w:type="pct"/>
            <w:vAlign w:val="center"/>
          </w:tcPr>
          <w:p w:rsidR="00242D53" w:rsidRPr="001E586C" w:rsidRDefault="00242D53">
            <w:pPr>
              <w:jc w:val="center"/>
              <w:rPr>
                <w:rFonts w:ascii="Calibri" w:hAnsi="Calibri"/>
                <w:sz w:val="20"/>
                <w:szCs w:val="20"/>
              </w:rPr>
            </w:pPr>
            <w:r w:rsidRPr="001E586C">
              <w:rPr>
                <w:rFonts w:ascii="Calibri" w:hAnsi="Calibri"/>
                <w:sz w:val="20"/>
                <w:szCs w:val="20"/>
              </w:rPr>
              <w:t>01</w:t>
            </w:r>
          </w:p>
        </w:tc>
        <w:tc>
          <w:tcPr>
            <w:tcW w:w="1832" w:type="pct"/>
          </w:tcPr>
          <w:p w:rsidR="00242D53" w:rsidRPr="001E586C" w:rsidRDefault="00133450" w:rsidP="00D07F57">
            <w:pPr>
              <w:rPr>
                <w:rFonts w:ascii="Calibri" w:hAnsi="Calibri"/>
                <w:b/>
                <w:sz w:val="20"/>
                <w:szCs w:val="20"/>
              </w:rPr>
            </w:pPr>
            <w:r>
              <w:rPr>
                <w:rFonts w:ascii="Calibri" w:hAnsi="Calibri"/>
                <w:b/>
                <w:sz w:val="20"/>
                <w:szCs w:val="20"/>
              </w:rPr>
              <w:t>Model Horticulture Nursery</w:t>
            </w:r>
            <w:r w:rsidR="00242D53" w:rsidRPr="001E586C">
              <w:rPr>
                <w:rFonts w:ascii="Calibri" w:hAnsi="Calibri"/>
                <w:b/>
                <w:sz w:val="20"/>
                <w:szCs w:val="20"/>
              </w:rPr>
              <w:t xml:space="preserve"> :</w:t>
            </w:r>
          </w:p>
          <w:p w:rsidR="00242D53" w:rsidRPr="001E586C" w:rsidRDefault="00133450" w:rsidP="00133450">
            <w:pPr>
              <w:rPr>
                <w:rFonts w:ascii="Calibri" w:hAnsi="Calibri"/>
                <w:sz w:val="20"/>
                <w:szCs w:val="20"/>
              </w:rPr>
            </w:pPr>
            <w:r>
              <w:rPr>
                <w:rFonts w:ascii="Calibri" w:hAnsi="Calibri"/>
                <w:sz w:val="20"/>
                <w:szCs w:val="20"/>
              </w:rPr>
              <w:t>Poly House, Propagation tools &amp; implements; Bore well and water storage tank</w:t>
            </w:r>
            <w:r w:rsidR="00242D53" w:rsidRPr="001E586C">
              <w:rPr>
                <w:rFonts w:ascii="Calibri" w:hAnsi="Calibri"/>
                <w:sz w:val="20"/>
                <w:szCs w:val="20"/>
              </w:rPr>
              <w:t xml:space="preserve">   </w:t>
            </w:r>
          </w:p>
        </w:tc>
        <w:tc>
          <w:tcPr>
            <w:tcW w:w="865" w:type="pct"/>
            <w:vAlign w:val="center"/>
          </w:tcPr>
          <w:p w:rsidR="00242D53" w:rsidRPr="001E586C" w:rsidRDefault="00242D53" w:rsidP="00D07F57">
            <w:pPr>
              <w:rPr>
                <w:rFonts w:ascii="Calibri" w:hAnsi="Calibri"/>
                <w:sz w:val="20"/>
                <w:szCs w:val="20"/>
              </w:rPr>
            </w:pPr>
            <w:r w:rsidRPr="001E586C">
              <w:rPr>
                <w:rFonts w:ascii="Calibri" w:hAnsi="Calibri"/>
                <w:sz w:val="20"/>
                <w:szCs w:val="20"/>
              </w:rPr>
              <w:t>Department of Horticulture</w:t>
            </w:r>
            <w:r w:rsidR="00133450">
              <w:rPr>
                <w:rFonts w:ascii="Calibri" w:hAnsi="Calibri"/>
                <w:sz w:val="20"/>
                <w:szCs w:val="20"/>
              </w:rPr>
              <w:t>, Government of Karnataka</w:t>
            </w:r>
            <w:r w:rsidRPr="001E586C">
              <w:rPr>
                <w:rFonts w:ascii="Calibri" w:hAnsi="Calibri"/>
                <w:sz w:val="20"/>
                <w:szCs w:val="20"/>
              </w:rPr>
              <w:t xml:space="preserve"> </w:t>
            </w:r>
          </w:p>
        </w:tc>
        <w:tc>
          <w:tcPr>
            <w:tcW w:w="547" w:type="pct"/>
            <w:vAlign w:val="center"/>
          </w:tcPr>
          <w:p w:rsidR="00242D53" w:rsidRPr="001E586C" w:rsidRDefault="00133450">
            <w:pPr>
              <w:jc w:val="center"/>
              <w:rPr>
                <w:rFonts w:ascii="Calibri" w:hAnsi="Calibri"/>
                <w:sz w:val="20"/>
                <w:szCs w:val="20"/>
              </w:rPr>
            </w:pPr>
            <w:r>
              <w:rPr>
                <w:rFonts w:ascii="Calibri" w:hAnsi="Calibri"/>
                <w:sz w:val="20"/>
                <w:szCs w:val="20"/>
              </w:rPr>
              <w:t>35</w:t>
            </w:r>
            <w:r w:rsidR="008B1D14">
              <w:rPr>
                <w:rFonts w:ascii="Calibri" w:hAnsi="Calibri"/>
                <w:sz w:val="20"/>
                <w:szCs w:val="20"/>
              </w:rPr>
              <w:t>,</w:t>
            </w:r>
            <w:r>
              <w:rPr>
                <w:rFonts w:ascii="Calibri" w:hAnsi="Calibri"/>
                <w:sz w:val="20"/>
                <w:szCs w:val="20"/>
              </w:rPr>
              <w:t>007</w:t>
            </w:r>
            <w:r w:rsidR="004F6F5A">
              <w:rPr>
                <w:rFonts w:ascii="Calibri" w:hAnsi="Calibri"/>
                <w:sz w:val="20"/>
                <w:szCs w:val="20"/>
              </w:rPr>
              <w:t>/-</w:t>
            </w:r>
          </w:p>
        </w:tc>
        <w:tc>
          <w:tcPr>
            <w:tcW w:w="721" w:type="pct"/>
          </w:tcPr>
          <w:p w:rsidR="00242D53" w:rsidRPr="001E586C" w:rsidRDefault="00242D53">
            <w:pPr>
              <w:jc w:val="center"/>
              <w:rPr>
                <w:rFonts w:ascii="Calibri" w:hAnsi="Calibri"/>
                <w:b/>
                <w:sz w:val="20"/>
                <w:szCs w:val="20"/>
              </w:rPr>
            </w:pPr>
          </w:p>
          <w:p w:rsidR="00242D53" w:rsidRPr="001E586C" w:rsidRDefault="00133450" w:rsidP="002755E5">
            <w:pPr>
              <w:jc w:val="center"/>
              <w:rPr>
                <w:rFonts w:ascii="Calibri" w:hAnsi="Calibri"/>
                <w:sz w:val="20"/>
                <w:szCs w:val="20"/>
              </w:rPr>
            </w:pPr>
            <w:r>
              <w:rPr>
                <w:rFonts w:ascii="Calibri" w:hAnsi="Calibri"/>
                <w:sz w:val="20"/>
                <w:szCs w:val="20"/>
              </w:rPr>
              <w:t>3</w:t>
            </w:r>
            <w:r w:rsidR="002755E5">
              <w:rPr>
                <w:rFonts w:ascii="Calibri" w:hAnsi="Calibri"/>
                <w:sz w:val="20"/>
                <w:szCs w:val="20"/>
              </w:rPr>
              <w:t>4</w:t>
            </w:r>
            <w:r w:rsidR="008B1D14">
              <w:rPr>
                <w:rFonts w:ascii="Calibri" w:hAnsi="Calibri"/>
                <w:sz w:val="20"/>
                <w:szCs w:val="20"/>
              </w:rPr>
              <w:t>,</w:t>
            </w:r>
            <w:r w:rsidR="002755E5">
              <w:rPr>
                <w:rFonts w:ascii="Calibri" w:hAnsi="Calibri"/>
                <w:sz w:val="20"/>
                <w:szCs w:val="20"/>
              </w:rPr>
              <w:t>339</w:t>
            </w:r>
            <w:r>
              <w:rPr>
                <w:rFonts w:ascii="Calibri" w:hAnsi="Calibri"/>
                <w:sz w:val="20"/>
                <w:szCs w:val="20"/>
              </w:rPr>
              <w:t>/-</w:t>
            </w:r>
          </w:p>
        </w:tc>
        <w:tc>
          <w:tcPr>
            <w:tcW w:w="670" w:type="pct"/>
          </w:tcPr>
          <w:p w:rsidR="00242D53" w:rsidRPr="001E586C" w:rsidRDefault="00242D53">
            <w:pPr>
              <w:jc w:val="center"/>
              <w:rPr>
                <w:rFonts w:ascii="Calibri" w:hAnsi="Calibri"/>
                <w:b/>
                <w:sz w:val="20"/>
                <w:szCs w:val="20"/>
              </w:rPr>
            </w:pPr>
          </w:p>
          <w:p w:rsidR="00242D53" w:rsidRPr="001E586C" w:rsidRDefault="00242D53">
            <w:pPr>
              <w:jc w:val="center"/>
              <w:rPr>
                <w:rFonts w:ascii="Calibri" w:hAnsi="Calibri"/>
                <w:b/>
                <w:sz w:val="20"/>
                <w:szCs w:val="20"/>
              </w:rPr>
            </w:pPr>
            <w:r w:rsidRPr="001E586C">
              <w:rPr>
                <w:rFonts w:ascii="Calibri" w:hAnsi="Calibri"/>
                <w:b/>
                <w:sz w:val="20"/>
                <w:szCs w:val="20"/>
              </w:rPr>
              <w:t>-</w:t>
            </w:r>
          </w:p>
        </w:tc>
      </w:tr>
    </w:tbl>
    <w:p w:rsidR="005864A9" w:rsidRPr="001E586C" w:rsidRDefault="005864A9">
      <w:pPr>
        <w:ind w:firstLine="720"/>
        <w:rPr>
          <w:rFonts w:ascii="Calibri" w:hAnsi="Calibri"/>
          <w:sz w:val="20"/>
          <w:szCs w:val="20"/>
        </w:rPr>
      </w:pPr>
    </w:p>
    <w:p w:rsidR="005864A9" w:rsidRPr="001E586C" w:rsidRDefault="006B0A47">
      <w:pPr>
        <w:rPr>
          <w:rFonts w:ascii="Calibri" w:hAnsi="Calibri"/>
          <w:b/>
          <w:sz w:val="22"/>
          <w:szCs w:val="22"/>
        </w:rPr>
      </w:pPr>
      <w:r w:rsidRPr="001E586C">
        <w:rPr>
          <w:rFonts w:ascii="Calibri" w:hAnsi="Calibri"/>
          <w:b/>
          <w:sz w:val="22"/>
          <w:szCs w:val="22"/>
        </w:rPr>
        <w:t>12</w:t>
      </w:r>
      <w:proofErr w:type="gramStart"/>
      <w:r w:rsidRPr="001E586C">
        <w:rPr>
          <w:rFonts w:ascii="Calibri" w:hAnsi="Calibri"/>
          <w:b/>
          <w:sz w:val="22"/>
          <w:szCs w:val="22"/>
        </w:rPr>
        <w:t>.E</w:t>
      </w:r>
      <w:proofErr w:type="gramEnd"/>
      <w:r w:rsidRPr="001E586C">
        <w:rPr>
          <w:rFonts w:ascii="Calibri" w:hAnsi="Calibri"/>
          <w:b/>
          <w:sz w:val="22"/>
          <w:szCs w:val="22"/>
        </w:rPr>
        <w:t xml:space="preserve">. </w:t>
      </w:r>
      <w:r w:rsidR="005864A9" w:rsidRPr="001E586C">
        <w:rPr>
          <w:rFonts w:ascii="Calibri" w:hAnsi="Calibri"/>
          <w:b/>
          <w:sz w:val="22"/>
          <w:szCs w:val="22"/>
        </w:rPr>
        <w:t xml:space="preserve"> </w:t>
      </w:r>
      <w:r w:rsidR="005864A9" w:rsidRPr="001E586C">
        <w:rPr>
          <w:rFonts w:ascii="Calibri" w:hAnsi="Calibri"/>
          <w:b/>
          <w:sz w:val="22"/>
          <w:szCs w:val="22"/>
        </w:rPr>
        <w:tab/>
        <w:t xml:space="preserve">Nature of linkage with National Fisheries Development Board </w:t>
      </w:r>
      <w:r w:rsidR="00242D53" w:rsidRPr="001E586C">
        <w:rPr>
          <w:rFonts w:ascii="Calibri" w:hAnsi="Calibri"/>
          <w:b/>
          <w:sz w:val="22"/>
          <w:szCs w:val="22"/>
        </w:rPr>
        <w:t>-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5"/>
        <w:gridCol w:w="2518"/>
        <w:gridCol w:w="2865"/>
        <w:gridCol w:w="2853"/>
        <w:gridCol w:w="2853"/>
        <w:gridCol w:w="2850"/>
      </w:tblGrid>
      <w:tr w:rsidR="00E827A3" w:rsidRPr="001E586C" w:rsidTr="00334A55">
        <w:trPr>
          <w:cantSplit/>
        </w:trPr>
        <w:tc>
          <w:tcPr>
            <w:tcW w:w="364" w:type="pct"/>
            <w:vAlign w:val="center"/>
          </w:tcPr>
          <w:p w:rsidR="00E827A3" w:rsidRPr="001E586C" w:rsidRDefault="00E827A3" w:rsidP="00334A55">
            <w:pPr>
              <w:jc w:val="center"/>
              <w:rPr>
                <w:rFonts w:ascii="Calibri" w:hAnsi="Calibri"/>
                <w:b/>
                <w:sz w:val="20"/>
                <w:szCs w:val="20"/>
              </w:rPr>
            </w:pPr>
            <w:r w:rsidRPr="001E586C">
              <w:rPr>
                <w:rFonts w:ascii="Calibri" w:hAnsi="Calibri"/>
                <w:b/>
                <w:sz w:val="20"/>
                <w:szCs w:val="20"/>
              </w:rPr>
              <w:t>S</w:t>
            </w:r>
            <w:r w:rsidR="00005382" w:rsidRPr="001E586C">
              <w:rPr>
                <w:rFonts w:ascii="Calibri" w:hAnsi="Calibri"/>
                <w:b/>
                <w:sz w:val="20"/>
                <w:szCs w:val="20"/>
              </w:rPr>
              <w:t>l</w:t>
            </w:r>
            <w:r w:rsidRPr="001E586C">
              <w:rPr>
                <w:rFonts w:ascii="Calibri" w:hAnsi="Calibri"/>
                <w:b/>
                <w:sz w:val="20"/>
                <w:szCs w:val="20"/>
              </w:rPr>
              <w:t>. No.</w:t>
            </w:r>
          </w:p>
        </w:tc>
        <w:tc>
          <w:tcPr>
            <w:tcW w:w="837" w:type="pct"/>
            <w:vAlign w:val="center"/>
          </w:tcPr>
          <w:p w:rsidR="00E827A3" w:rsidRPr="001E586C" w:rsidRDefault="00E827A3" w:rsidP="00334A55">
            <w:pPr>
              <w:jc w:val="center"/>
              <w:rPr>
                <w:rFonts w:ascii="Calibri" w:hAnsi="Calibri"/>
                <w:b/>
                <w:sz w:val="20"/>
                <w:szCs w:val="20"/>
              </w:rPr>
            </w:pPr>
            <w:r w:rsidRPr="001E586C">
              <w:rPr>
                <w:rFonts w:ascii="Calibri" w:hAnsi="Calibri"/>
                <w:b/>
                <w:sz w:val="20"/>
                <w:szCs w:val="20"/>
              </w:rPr>
              <w:t>Programme</w:t>
            </w:r>
          </w:p>
        </w:tc>
        <w:tc>
          <w:tcPr>
            <w:tcW w:w="953" w:type="pct"/>
            <w:vAlign w:val="center"/>
          </w:tcPr>
          <w:p w:rsidR="00E827A3" w:rsidRPr="001E586C" w:rsidRDefault="00E827A3" w:rsidP="00334A55">
            <w:pPr>
              <w:jc w:val="center"/>
              <w:rPr>
                <w:rFonts w:ascii="Calibri" w:hAnsi="Calibri"/>
                <w:b/>
                <w:sz w:val="20"/>
                <w:szCs w:val="20"/>
              </w:rPr>
            </w:pPr>
            <w:r w:rsidRPr="001E586C">
              <w:rPr>
                <w:rFonts w:ascii="Calibri" w:hAnsi="Calibri"/>
                <w:b/>
                <w:sz w:val="20"/>
                <w:szCs w:val="20"/>
              </w:rPr>
              <w:t>Nature of linkage</w:t>
            </w:r>
          </w:p>
        </w:tc>
        <w:tc>
          <w:tcPr>
            <w:tcW w:w="949" w:type="pct"/>
            <w:vAlign w:val="center"/>
          </w:tcPr>
          <w:p w:rsidR="00E827A3" w:rsidRPr="001E586C" w:rsidRDefault="00E827A3" w:rsidP="00334A55">
            <w:pPr>
              <w:jc w:val="center"/>
              <w:rPr>
                <w:rFonts w:ascii="Calibri" w:hAnsi="Calibri"/>
                <w:b/>
                <w:sz w:val="20"/>
                <w:szCs w:val="20"/>
              </w:rPr>
            </w:pPr>
            <w:r w:rsidRPr="001E586C">
              <w:rPr>
                <w:rFonts w:ascii="Calibri" w:hAnsi="Calibri"/>
                <w:b/>
                <w:sz w:val="20"/>
                <w:szCs w:val="20"/>
              </w:rPr>
              <w:t>Funds received if any Rs.</w:t>
            </w:r>
          </w:p>
        </w:tc>
        <w:tc>
          <w:tcPr>
            <w:tcW w:w="949" w:type="pct"/>
            <w:vAlign w:val="center"/>
          </w:tcPr>
          <w:p w:rsidR="00E827A3" w:rsidRPr="001E586C" w:rsidRDefault="00E827A3" w:rsidP="00334A55">
            <w:pPr>
              <w:jc w:val="center"/>
              <w:rPr>
                <w:rFonts w:ascii="Calibri" w:hAnsi="Calibri"/>
                <w:b/>
                <w:sz w:val="20"/>
                <w:szCs w:val="20"/>
              </w:rPr>
            </w:pPr>
            <w:r w:rsidRPr="001E586C">
              <w:rPr>
                <w:rFonts w:ascii="Calibri" w:hAnsi="Calibri"/>
                <w:b/>
                <w:sz w:val="20"/>
                <w:szCs w:val="20"/>
              </w:rPr>
              <w:t>Expenditure during the reporting period in Rs.</w:t>
            </w:r>
          </w:p>
        </w:tc>
        <w:tc>
          <w:tcPr>
            <w:tcW w:w="948" w:type="pct"/>
            <w:vAlign w:val="center"/>
          </w:tcPr>
          <w:p w:rsidR="00E827A3" w:rsidRPr="001E586C" w:rsidRDefault="00E827A3" w:rsidP="00334A55">
            <w:pPr>
              <w:jc w:val="center"/>
              <w:rPr>
                <w:rFonts w:ascii="Calibri" w:hAnsi="Calibri"/>
                <w:b/>
                <w:sz w:val="20"/>
                <w:szCs w:val="20"/>
              </w:rPr>
            </w:pPr>
            <w:r w:rsidRPr="001E586C">
              <w:rPr>
                <w:rFonts w:ascii="Calibri" w:hAnsi="Calibri"/>
                <w:b/>
                <w:sz w:val="20"/>
                <w:szCs w:val="20"/>
              </w:rPr>
              <w:t>Remarks</w:t>
            </w:r>
          </w:p>
        </w:tc>
      </w:tr>
      <w:tr w:rsidR="00E827A3" w:rsidRPr="001E586C" w:rsidTr="00E827A3">
        <w:trPr>
          <w:cantSplit/>
        </w:trPr>
        <w:tc>
          <w:tcPr>
            <w:tcW w:w="364" w:type="pct"/>
            <w:vAlign w:val="center"/>
          </w:tcPr>
          <w:p w:rsidR="00E827A3" w:rsidRPr="001E586C" w:rsidRDefault="00005382">
            <w:pPr>
              <w:jc w:val="center"/>
              <w:rPr>
                <w:rFonts w:ascii="Calibri" w:hAnsi="Calibri"/>
                <w:b/>
                <w:sz w:val="20"/>
                <w:szCs w:val="20"/>
              </w:rPr>
            </w:pPr>
            <w:r w:rsidRPr="001E586C">
              <w:rPr>
                <w:rFonts w:ascii="Calibri" w:hAnsi="Calibri"/>
                <w:b/>
                <w:sz w:val="20"/>
                <w:szCs w:val="20"/>
              </w:rPr>
              <w:t>-</w:t>
            </w:r>
          </w:p>
        </w:tc>
        <w:tc>
          <w:tcPr>
            <w:tcW w:w="837" w:type="pct"/>
          </w:tcPr>
          <w:p w:rsidR="00E827A3" w:rsidRPr="001E586C" w:rsidRDefault="00005382">
            <w:pPr>
              <w:jc w:val="center"/>
              <w:rPr>
                <w:rFonts w:ascii="Calibri" w:hAnsi="Calibri"/>
                <w:b/>
                <w:sz w:val="20"/>
                <w:szCs w:val="20"/>
              </w:rPr>
            </w:pPr>
            <w:r w:rsidRPr="001E586C">
              <w:rPr>
                <w:rFonts w:ascii="Calibri" w:hAnsi="Calibri"/>
                <w:b/>
                <w:sz w:val="20"/>
                <w:szCs w:val="20"/>
              </w:rPr>
              <w:t>-</w:t>
            </w:r>
          </w:p>
        </w:tc>
        <w:tc>
          <w:tcPr>
            <w:tcW w:w="953" w:type="pct"/>
            <w:vAlign w:val="center"/>
          </w:tcPr>
          <w:p w:rsidR="00E827A3" w:rsidRPr="001E586C" w:rsidRDefault="00005382">
            <w:pPr>
              <w:jc w:val="center"/>
              <w:rPr>
                <w:rFonts w:ascii="Calibri" w:hAnsi="Calibri"/>
                <w:b/>
                <w:sz w:val="20"/>
                <w:szCs w:val="20"/>
              </w:rPr>
            </w:pPr>
            <w:r w:rsidRPr="001E586C">
              <w:rPr>
                <w:rFonts w:ascii="Calibri" w:hAnsi="Calibri"/>
                <w:b/>
                <w:sz w:val="20"/>
                <w:szCs w:val="20"/>
              </w:rPr>
              <w:t>-</w:t>
            </w:r>
          </w:p>
        </w:tc>
        <w:tc>
          <w:tcPr>
            <w:tcW w:w="949" w:type="pct"/>
            <w:vAlign w:val="center"/>
          </w:tcPr>
          <w:p w:rsidR="00E827A3" w:rsidRPr="001E586C" w:rsidRDefault="00005382">
            <w:pPr>
              <w:jc w:val="center"/>
              <w:rPr>
                <w:rFonts w:ascii="Calibri" w:hAnsi="Calibri"/>
                <w:b/>
                <w:sz w:val="20"/>
                <w:szCs w:val="20"/>
              </w:rPr>
            </w:pPr>
            <w:r w:rsidRPr="001E586C">
              <w:rPr>
                <w:rFonts w:ascii="Calibri" w:hAnsi="Calibri"/>
                <w:b/>
                <w:sz w:val="20"/>
                <w:szCs w:val="20"/>
              </w:rPr>
              <w:t>-</w:t>
            </w:r>
          </w:p>
        </w:tc>
        <w:tc>
          <w:tcPr>
            <w:tcW w:w="949" w:type="pct"/>
          </w:tcPr>
          <w:p w:rsidR="00E827A3" w:rsidRPr="001E586C" w:rsidRDefault="00005382">
            <w:pPr>
              <w:jc w:val="center"/>
              <w:rPr>
                <w:rFonts w:ascii="Calibri" w:hAnsi="Calibri"/>
                <w:b/>
                <w:sz w:val="20"/>
                <w:szCs w:val="20"/>
              </w:rPr>
            </w:pPr>
            <w:r w:rsidRPr="001E586C">
              <w:rPr>
                <w:rFonts w:ascii="Calibri" w:hAnsi="Calibri"/>
                <w:b/>
                <w:sz w:val="20"/>
                <w:szCs w:val="20"/>
              </w:rPr>
              <w:t>-</w:t>
            </w:r>
          </w:p>
        </w:tc>
        <w:tc>
          <w:tcPr>
            <w:tcW w:w="948" w:type="pct"/>
          </w:tcPr>
          <w:p w:rsidR="00E827A3" w:rsidRPr="001E586C" w:rsidRDefault="00005382">
            <w:pPr>
              <w:jc w:val="center"/>
              <w:rPr>
                <w:rFonts w:ascii="Calibri" w:hAnsi="Calibri"/>
                <w:b/>
                <w:sz w:val="20"/>
                <w:szCs w:val="20"/>
              </w:rPr>
            </w:pPr>
            <w:r w:rsidRPr="001E586C">
              <w:rPr>
                <w:rFonts w:ascii="Calibri" w:hAnsi="Calibri"/>
                <w:b/>
                <w:sz w:val="20"/>
                <w:szCs w:val="20"/>
              </w:rPr>
              <w:t>-</w:t>
            </w:r>
          </w:p>
        </w:tc>
      </w:tr>
    </w:tbl>
    <w:p w:rsidR="00596230" w:rsidRPr="001E586C" w:rsidRDefault="00596230">
      <w:pPr>
        <w:rPr>
          <w:rFonts w:ascii="Calibri" w:hAnsi="Calibri"/>
          <w:sz w:val="20"/>
          <w:szCs w:val="20"/>
        </w:rPr>
      </w:pPr>
    </w:p>
    <w:p w:rsidR="00E827A3" w:rsidRPr="001E586C" w:rsidRDefault="00E827A3" w:rsidP="00E827A3">
      <w:pPr>
        <w:rPr>
          <w:rFonts w:ascii="Calibri" w:hAnsi="Calibri"/>
          <w:b/>
          <w:sz w:val="22"/>
          <w:szCs w:val="22"/>
        </w:rPr>
      </w:pPr>
      <w:r w:rsidRPr="001E586C">
        <w:rPr>
          <w:rFonts w:ascii="Calibri" w:hAnsi="Calibri"/>
          <w:b/>
          <w:sz w:val="22"/>
          <w:szCs w:val="22"/>
        </w:rPr>
        <w:t>12</w:t>
      </w:r>
      <w:proofErr w:type="gramStart"/>
      <w:r w:rsidRPr="001E586C">
        <w:rPr>
          <w:rFonts w:ascii="Calibri" w:hAnsi="Calibri"/>
          <w:b/>
          <w:sz w:val="22"/>
          <w:szCs w:val="22"/>
        </w:rPr>
        <w:t>.F</w:t>
      </w:r>
      <w:proofErr w:type="gramEnd"/>
      <w:r w:rsidRPr="001E586C">
        <w:rPr>
          <w:rFonts w:ascii="Calibri" w:hAnsi="Calibri"/>
          <w:b/>
          <w:sz w:val="22"/>
          <w:szCs w:val="22"/>
        </w:rPr>
        <w:t xml:space="preserve">.  </w:t>
      </w:r>
      <w:r w:rsidRPr="001E586C">
        <w:rPr>
          <w:rFonts w:ascii="Calibri" w:hAnsi="Calibri"/>
          <w:b/>
          <w:sz w:val="22"/>
          <w:szCs w:val="22"/>
        </w:rPr>
        <w:tab/>
        <w:t xml:space="preserve">Details of linkage with RKVY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4"/>
        <w:gridCol w:w="2282"/>
        <w:gridCol w:w="2336"/>
        <w:gridCol w:w="2252"/>
        <w:gridCol w:w="2039"/>
        <w:gridCol w:w="5331"/>
      </w:tblGrid>
      <w:tr w:rsidR="00E827A3" w:rsidRPr="001E586C" w:rsidTr="00DC06FC">
        <w:trPr>
          <w:cantSplit/>
        </w:trPr>
        <w:tc>
          <w:tcPr>
            <w:tcW w:w="264" w:type="pct"/>
            <w:shd w:val="clear" w:color="auto" w:fill="F2F2F2"/>
            <w:vAlign w:val="center"/>
          </w:tcPr>
          <w:p w:rsidR="00E827A3" w:rsidRPr="001E586C" w:rsidRDefault="00E827A3" w:rsidP="00005382">
            <w:pPr>
              <w:jc w:val="center"/>
              <w:rPr>
                <w:rFonts w:ascii="Calibri" w:hAnsi="Calibri"/>
                <w:b/>
                <w:sz w:val="20"/>
                <w:szCs w:val="20"/>
              </w:rPr>
            </w:pPr>
            <w:r w:rsidRPr="001E586C">
              <w:rPr>
                <w:rFonts w:ascii="Calibri" w:hAnsi="Calibri"/>
                <w:b/>
                <w:sz w:val="20"/>
                <w:szCs w:val="20"/>
              </w:rPr>
              <w:t>S</w:t>
            </w:r>
            <w:r w:rsidR="00005382" w:rsidRPr="001E586C">
              <w:rPr>
                <w:rFonts w:ascii="Calibri" w:hAnsi="Calibri"/>
                <w:b/>
                <w:sz w:val="20"/>
                <w:szCs w:val="20"/>
              </w:rPr>
              <w:t>l</w:t>
            </w:r>
            <w:r w:rsidRPr="001E586C">
              <w:rPr>
                <w:rFonts w:ascii="Calibri" w:hAnsi="Calibri"/>
                <w:b/>
                <w:sz w:val="20"/>
                <w:szCs w:val="20"/>
              </w:rPr>
              <w:t>. No.</w:t>
            </w:r>
          </w:p>
        </w:tc>
        <w:tc>
          <w:tcPr>
            <w:tcW w:w="759" w:type="pct"/>
            <w:shd w:val="clear" w:color="auto" w:fill="F2F2F2"/>
            <w:vAlign w:val="center"/>
          </w:tcPr>
          <w:p w:rsidR="00E827A3" w:rsidRPr="001E586C" w:rsidRDefault="00E827A3" w:rsidP="00005382">
            <w:pPr>
              <w:jc w:val="center"/>
              <w:rPr>
                <w:rFonts w:ascii="Calibri" w:hAnsi="Calibri"/>
                <w:b/>
                <w:sz w:val="20"/>
                <w:szCs w:val="20"/>
              </w:rPr>
            </w:pPr>
            <w:r w:rsidRPr="001E586C">
              <w:rPr>
                <w:rFonts w:ascii="Calibri" w:hAnsi="Calibri"/>
                <w:b/>
                <w:sz w:val="20"/>
                <w:szCs w:val="20"/>
              </w:rPr>
              <w:t>Programme</w:t>
            </w:r>
          </w:p>
        </w:tc>
        <w:tc>
          <w:tcPr>
            <w:tcW w:w="777" w:type="pct"/>
            <w:shd w:val="clear" w:color="auto" w:fill="F2F2F2"/>
            <w:vAlign w:val="center"/>
          </w:tcPr>
          <w:p w:rsidR="00E827A3" w:rsidRPr="001E586C" w:rsidRDefault="00E827A3" w:rsidP="00005382">
            <w:pPr>
              <w:jc w:val="center"/>
              <w:rPr>
                <w:rFonts w:ascii="Calibri" w:hAnsi="Calibri"/>
                <w:b/>
                <w:sz w:val="20"/>
                <w:szCs w:val="20"/>
              </w:rPr>
            </w:pPr>
            <w:r w:rsidRPr="001E586C">
              <w:rPr>
                <w:rFonts w:ascii="Calibri" w:hAnsi="Calibri"/>
                <w:b/>
                <w:sz w:val="20"/>
                <w:szCs w:val="20"/>
              </w:rPr>
              <w:t>Nature of linkage</w:t>
            </w:r>
          </w:p>
        </w:tc>
        <w:tc>
          <w:tcPr>
            <w:tcW w:w="749" w:type="pct"/>
            <w:shd w:val="clear" w:color="auto" w:fill="F2F2F2"/>
            <w:vAlign w:val="center"/>
          </w:tcPr>
          <w:p w:rsidR="005027FF" w:rsidRPr="001E586C" w:rsidRDefault="00E827A3" w:rsidP="00005382">
            <w:pPr>
              <w:jc w:val="center"/>
              <w:rPr>
                <w:rFonts w:ascii="Calibri" w:hAnsi="Calibri"/>
                <w:b/>
                <w:sz w:val="20"/>
                <w:szCs w:val="20"/>
              </w:rPr>
            </w:pPr>
            <w:r w:rsidRPr="001E586C">
              <w:rPr>
                <w:rFonts w:ascii="Calibri" w:hAnsi="Calibri"/>
                <w:b/>
                <w:sz w:val="20"/>
                <w:szCs w:val="20"/>
              </w:rPr>
              <w:t xml:space="preserve">Funds received if any </w:t>
            </w:r>
          </w:p>
          <w:p w:rsidR="00E827A3" w:rsidRPr="001E586C" w:rsidRDefault="00E827A3" w:rsidP="00005382">
            <w:pPr>
              <w:jc w:val="center"/>
              <w:rPr>
                <w:rFonts w:ascii="Calibri" w:hAnsi="Calibri"/>
                <w:b/>
                <w:sz w:val="20"/>
                <w:szCs w:val="20"/>
              </w:rPr>
            </w:pPr>
            <w:r w:rsidRPr="001E586C">
              <w:rPr>
                <w:rFonts w:ascii="Calibri" w:hAnsi="Calibri"/>
                <w:b/>
                <w:sz w:val="20"/>
                <w:szCs w:val="20"/>
              </w:rPr>
              <w:t>Rs.</w:t>
            </w:r>
            <w:r w:rsidR="005027FF" w:rsidRPr="001E586C">
              <w:rPr>
                <w:rFonts w:ascii="Calibri" w:hAnsi="Calibri"/>
                <w:b/>
                <w:sz w:val="20"/>
                <w:szCs w:val="20"/>
              </w:rPr>
              <w:t xml:space="preserve"> In lakh</w:t>
            </w:r>
          </w:p>
          <w:p w:rsidR="0050546A" w:rsidRPr="001E586C" w:rsidRDefault="0050546A" w:rsidP="00005382">
            <w:pPr>
              <w:jc w:val="center"/>
              <w:rPr>
                <w:rFonts w:ascii="Calibri" w:hAnsi="Calibri"/>
                <w:b/>
                <w:sz w:val="20"/>
                <w:szCs w:val="20"/>
              </w:rPr>
            </w:pPr>
            <w:r w:rsidRPr="001E586C">
              <w:rPr>
                <w:rFonts w:ascii="Calibri" w:hAnsi="Calibri"/>
                <w:b/>
                <w:sz w:val="20"/>
                <w:szCs w:val="20"/>
              </w:rPr>
              <w:t>(Budget revalidated)</w:t>
            </w:r>
          </w:p>
        </w:tc>
        <w:tc>
          <w:tcPr>
            <w:tcW w:w="678" w:type="pct"/>
            <w:shd w:val="clear" w:color="auto" w:fill="F2F2F2"/>
            <w:vAlign w:val="center"/>
          </w:tcPr>
          <w:p w:rsidR="00E827A3" w:rsidRPr="001E586C" w:rsidRDefault="00E827A3" w:rsidP="00005382">
            <w:pPr>
              <w:jc w:val="center"/>
              <w:rPr>
                <w:rFonts w:ascii="Calibri" w:hAnsi="Calibri"/>
                <w:b/>
                <w:sz w:val="20"/>
                <w:szCs w:val="20"/>
              </w:rPr>
            </w:pPr>
            <w:r w:rsidRPr="001E586C">
              <w:rPr>
                <w:rFonts w:ascii="Calibri" w:hAnsi="Calibri"/>
                <w:b/>
                <w:sz w:val="20"/>
                <w:szCs w:val="20"/>
              </w:rPr>
              <w:t>Expenditure during the reporting period in Rs.</w:t>
            </w:r>
            <w:r w:rsidR="005027FF" w:rsidRPr="001E586C">
              <w:rPr>
                <w:rFonts w:ascii="Calibri" w:hAnsi="Calibri"/>
                <w:b/>
                <w:sz w:val="20"/>
                <w:szCs w:val="20"/>
              </w:rPr>
              <w:t xml:space="preserve"> In lakhs</w:t>
            </w:r>
          </w:p>
        </w:tc>
        <w:tc>
          <w:tcPr>
            <w:tcW w:w="1773" w:type="pct"/>
            <w:shd w:val="clear" w:color="auto" w:fill="F2F2F2"/>
            <w:vAlign w:val="center"/>
          </w:tcPr>
          <w:p w:rsidR="00E827A3" w:rsidRPr="001E586C" w:rsidRDefault="00E827A3" w:rsidP="00005382">
            <w:pPr>
              <w:jc w:val="center"/>
              <w:rPr>
                <w:rFonts w:ascii="Calibri" w:hAnsi="Calibri"/>
                <w:b/>
                <w:sz w:val="20"/>
                <w:szCs w:val="20"/>
              </w:rPr>
            </w:pPr>
            <w:r w:rsidRPr="001E586C">
              <w:rPr>
                <w:rFonts w:ascii="Calibri" w:hAnsi="Calibri"/>
                <w:b/>
                <w:sz w:val="20"/>
                <w:szCs w:val="20"/>
              </w:rPr>
              <w:t>Remarks</w:t>
            </w:r>
          </w:p>
        </w:tc>
      </w:tr>
      <w:tr w:rsidR="00E827A3" w:rsidRPr="001E586C" w:rsidTr="00DC06FC">
        <w:trPr>
          <w:cantSplit/>
        </w:trPr>
        <w:tc>
          <w:tcPr>
            <w:tcW w:w="264" w:type="pct"/>
            <w:vAlign w:val="center"/>
          </w:tcPr>
          <w:p w:rsidR="00E827A3" w:rsidRPr="001E586C" w:rsidRDefault="007A17E4" w:rsidP="00991B7E">
            <w:pPr>
              <w:jc w:val="center"/>
              <w:rPr>
                <w:rFonts w:ascii="Calibri" w:hAnsi="Calibri"/>
                <w:sz w:val="20"/>
                <w:szCs w:val="20"/>
              </w:rPr>
            </w:pPr>
            <w:r w:rsidRPr="001E586C">
              <w:rPr>
                <w:rFonts w:ascii="Calibri" w:hAnsi="Calibri"/>
                <w:sz w:val="20"/>
                <w:szCs w:val="20"/>
              </w:rPr>
              <w:t>1.</w:t>
            </w:r>
          </w:p>
        </w:tc>
        <w:tc>
          <w:tcPr>
            <w:tcW w:w="759" w:type="pct"/>
            <w:vAlign w:val="center"/>
          </w:tcPr>
          <w:p w:rsidR="00E827A3" w:rsidRPr="001E586C" w:rsidRDefault="007A17E4" w:rsidP="005027FF">
            <w:pPr>
              <w:jc w:val="center"/>
              <w:rPr>
                <w:rFonts w:ascii="Calibri" w:hAnsi="Calibri"/>
                <w:sz w:val="20"/>
                <w:szCs w:val="20"/>
              </w:rPr>
            </w:pPr>
            <w:r w:rsidRPr="001E586C">
              <w:rPr>
                <w:rFonts w:ascii="Calibri" w:hAnsi="Calibri"/>
                <w:sz w:val="20"/>
                <w:szCs w:val="20"/>
              </w:rPr>
              <w:t xml:space="preserve">Integrated Farming </w:t>
            </w:r>
            <w:r w:rsidR="005027FF" w:rsidRPr="001E586C">
              <w:rPr>
                <w:rFonts w:ascii="Calibri" w:hAnsi="Calibri"/>
                <w:sz w:val="20"/>
                <w:szCs w:val="20"/>
              </w:rPr>
              <w:t xml:space="preserve">System </w:t>
            </w:r>
            <w:r w:rsidRPr="001E586C">
              <w:rPr>
                <w:rFonts w:ascii="Calibri" w:hAnsi="Calibri"/>
                <w:sz w:val="20"/>
                <w:szCs w:val="20"/>
              </w:rPr>
              <w:t>Demonstration</w:t>
            </w:r>
            <w:r w:rsidR="005027FF" w:rsidRPr="001E586C">
              <w:rPr>
                <w:rFonts w:ascii="Calibri" w:hAnsi="Calibri"/>
                <w:sz w:val="20"/>
                <w:szCs w:val="20"/>
              </w:rPr>
              <w:t xml:space="preserve"> project</w:t>
            </w:r>
            <w:r w:rsidRPr="001E586C">
              <w:rPr>
                <w:rFonts w:ascii="Calibri" w:hAnsi="Calibri"/>
                <w:sz w:val="20"/>
                <w:szCs w:val="20"/>
              </w:rPr>
              <w:t xml:space="preserve"> </w:t>
            </w:r>
            <w:r w:rsidR="005027FF" w:rsidRPr="001E586C">
              <w:rPr>
                <w:rFonts w:ascii="Calibri" w:hAnsi="Calibri"/>
                <w:sz w:val="20"/>
                <w:szCs w:val="20"/>
              </w:rPr>
              <w:t>(IFSD programme)</w:t>
            </w:r>
          </w:p>
        </w:tc>
        <w:tc>
          <w:tcPr>
            <w:tcW w:w="777" w:type="pct"/>
            <w:vAlign w:val="center"/>
          </w:tcPr>
          <w:p w:rsidR="00E827A3" w:rsidRPr="001E586C" w:rsidRDefault="005027FF" w:rsidP="005027FF">
            <w:pPr>
              <w:jc w:val="center"/>
              <w:rPr>
                <w:rFonts w:ascii="Calibri" w:hAnsi="Calibri"/>
                <w:sz w:val="20"/>
                <w:szCs w:val="20"/>
              </w:rPr>
            </w:pPr>
            <w:r w:rsidRPr="001E586C">
              <w:rPr>
                <w:rFonts w:ascii="Calibri" w:hAnsi="Calibri"/>
                <w:sz w:val="20"/>
                <w:szCs w:val="20"/>
              </w:rPr>
              <w:t>Implementation of IFSD programme in the Bangalore Rural District</w:t>
            </w:r>
          </w:p>
        </w:tc>
        <w:tc>
          <w:tcPr>
            <w:tcW w:w="749" w:type="pct"/>
            <w:vAlign w:val="center"/>
          </w:tcPr>
          <w:p w:rsidR="00E827A3" w:rsidRPr="001E586C" w:rsidRDefault="00133450" w:rsidP="00133450">
            <w:pPr>
              <w:jc w:val="center"/>
              <w:rPr>
                <w:rFonts w:ascii="Calibri" w:hAnsi="Calibri"/>
                <w:sz w:val="20"/>
                <w:szCs w:val="20"/>
              </w:rPr>
            </w:pPr>
            <w:r>
              <w:rPr>
                <w:rFonts w:ascii="Calibri" w:hAnsi="Calibri"/>
                <w:sz w:val="20"/>
                <w:szCs w:val="20"/>
              </w:rPr>
              <w:t>53.19</w:t>
            </w:r>
          </w:p>
        </w:tc>
        <w:tc>
          <w:tcPr>
            <w:tcW w:w="678" w:type="pct"/>
            <w:vAlign w:val="center"/>
          </w:tcPr>
          <w:p w:rsidR="00F84275" w:rsidRPr="001E586C" w:rsidRDefault="00133450" w:rsidP="005027FF">
            <w:pPr>
              <w:jc w:val="center"/>
              <w:rPr>
                <w:rFonts w:ascii="Calibri" w:hAnsi="Calibri"/>
                <w:sz w:val="20"/>
                <w:szCs w:val="20"/>
              </w:rPr>
            </w:pPr>
            <w:r>
              <w:rPr>
                <w:rFonts w:ascii="Calibri" w:hAnsi="Calibri"/>
                <w:sz w:val="20"/>
                <w:szCs w:val="20"/>
              </w:rPr>
              <w:t>47.80</w:t>
            </w:r>
          </w:p>
        </w:tc>
        <w:tc>
          <w:tcPr>
            <w:tcW w:w="1773" w:type="pct"/>
            <w:vAlign w:val="center"/>
          </w:tcPr>
          <w:p w:rsidR="00E827A3" w:rsidRPr="001E586C" w:rsidRDefault="005027FF" w:rsidP="00133450">
            <w:pPr>
              <w:jc w:val="center"/>
              <w:rPr>
                <w:rFonts w:ascii="Calibri" w:hAnsi="Calibri"/>
                <w:sz w:val="20"/>
                <w:szCs w:val="20"/>
              </w:rPr>
            </w:pPr>
            <w:r w:rsidRPr="001E586C">
              <w:rPr>
                <w:rFonts w:ascii="Calibri" w:hAnsi="Calibri"/>
                <w:sz w:val="20"/>
                <w:szCs w:val="20"/>
              </w:rPr>
              <w:t xml:space="preserve">Provided critical inputs like seeds (Ragi, Redgram, Maize), </w:t>
            </w:r>
            <w:r w:rsidR="00133450">
              <w:rPr>
                <w:rFonts w:ascii="Calibri" w:hAnsi="Calibri"/>
                <w:sz w:val="20"/>
                <w:szCs w:val="20"/>
              </w:rPr>
              <w:t>Sheep</w:t>
            </w:r>
            <w:r w:rsidRPr="001E586C">
              <w:rPr>
                <w:rFonts w:ascii="Calibri" w:hAnsi="Calibri"/>
                <w:sz w:val="20"/>
                <w:szCs w:val="20"/>
              </w:rPr>
              <w:t>, Pesticides, micro nutrient mixture, Horticulture plants, etc covered 23</w:t>
            </w:r>
            <w:r w:rsidR="002B3974">
              <w:rPr>
                <w:rFonts w:ascii="Calibri" w:hAnsi="Calibri"/>
                <w:sz w:val="20"/>
                <w:szCs w:val="20"/>
              </w:rPr>
              <w:t>04</w:t>
            </w:r>
            <w:r w:rsidRPr="001E586C">
              <w:rPr>
                <w:rFonts w:ascii="Calibri" w:hAnsi="Calibri"/>
                <w:sz w:val="20"/>
                <w:szCs w:val="20"/>
              </w:rPr>
              <w:t xml:space="preserve"> stakeholders from 18 adopted villages of Doddaballapur taluk</w:t>
            </w:r>
            <w:r w:rsidR="00133450">
              <w:rPr>
                <w:rFonts w:ascii="Calibri" w:hAnsi="Calibri"/>
                <w:sz w:val="20"/>
                <w:szCs w:val="20"/>
              </w:rPr>
              <w:t xml:space="preserve"> along with 15 model stakeholders in the Bangalore Rural District</w:t>
            </w:r>
            <w:r w:rsidR="000D361E">
              <w:rPr>
                <w:rFonts w:ascii="Calibri" w:hAnsi="Calibri"/>
                <w:sz w:val="20"/>
                <w:szCs w:val="20"/>
              </w:rPr>
              <w:t xml:space="preserve">. Organized 35 awareness/training </w:t>
            </w:r>
            <w:proofErr w:type="gramStart"/>
            <w:r w:rsidR="000D361E">
              <w:rPr>
                <w:rFonts w:ascii="Calibri" w:hAnsi="Calibri"/>
                <w:sz w:val="20"/>
                <w:szCs w:val="20"/>
              </w:rPr>
              <w:t>programme</w:t>
            </w:r>
            <w:proofErr w:type="gramEnd"/>
            <w:r w:rsidR="000D361E">
              <w:rPr>
                <w:rFonts w:ascii="Calibri" w:hAnsi="Calibri"/>
                <w:sz w:val="20"/>
                <w:szCs w:val="20"/>
              </w:rPr>
              <w:t xml:space="preserve"> during the period.  Formed 2 Commodity Based Associations on Corn and Banana.</w:t>
            </w:r>
          </w:p>
        </w:tc>
      </w:tr>
    </w:tbl>
    <w:p w:rsidR="0091787F" w:rsidRPr="001E586C" w:rsidRDefault="0091787F" w:rsidP="00E827A3">
      <w:pPr>
        <w:rPr>
          <w:rFonts w:ascii="Calibri" w:hAnsi="Calibri"/>
          <w:b/>
          <w:sz w:val="14"/>
          <w:u w:val="single"/>
        </w:rPr>
      </w:pPr>
    </w:p>
    <w:p w:rsidR="00B76CBE" w:rsidRDefault="00B76CBE">
      <w:pPr>
        <w:rPr>
          <w:rFonts w:ascii="Calibri" w:hAnsi="Calibri"/>
          <w:b/>
          <w:sz w:val="14"/>
          <w:u w:val="single"/>
        </w:rPr>
      </w:pPr>
      <w:r>
        <w:rPr>
          <w:rFonts w:ascii="Calibri" w:hAnsi="Calibri"/>
          <w:b/>
          <w:sz w:val="14"/>
          <w:u w:val="single"/>
        </w:rPr>
        <w:br w:type="page"/>
      </w:r>
    </w:p>
    <w:p w:rsidR="00651714" w:rsidRPr="001E586C" w:rsidRDefault="00651714" w:rsidP="00E827A3">
      <w:pPr>
        <w:rPr>
          <w:rFonts w:ascii="Calibri" w:hAnsi="Calibri"/>
          <w:b/>
          <w:sz w:val="14"/>
          <w:u w:val="single"/>
        </w:rPr>
      </w:pPr>
    </w:p>
    <w:p w:rsidR="00E827A3" w:rsidRPr="001E586C" w:rsidRDefault="00E827A3" w:rsidP="00E827A3">
      <w:pPr>
        <w:rPr>
          <w:rFonts w:ascii="Calibri" w:hAnsi="Calibri"/>
          <w:b/>
          <w:u w:val="single"/>
        </w:rPr>
      </w:pPr>
      <w:r w:rsidRPr="001E586C">
        <w:rPr>
          <w:rFonts w:ascii="Calibri" w:hAnsi="Calibri"/>
          <w:b/>
        </w:rPr>
        <w:t xml:space="preserve">12. G Kisan Mobile Advisory </w:t>
      </w:r>
      <w:r w:rsidR="003E4643" w:rsidRPr="001E586C">
        <w:rPr>
          <w:rFonts w:ascii="Calibri" w:hAnsi="Calibri"/>
          <w:b/>
        </w:rPr>
        <w:t>Services:</w:t>
      </w:r>
      <w:r w:rsidR="00D07F57" w:rsidRPr="001E586C">
        <w:rPr>
          <w:rFonts w:ascii="Calibri" w:hAnsi="Calibri"/>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1"/>
        <w:gridCol w:w="2671"/>
        <w:gridCol w:w="4846"/>
        <w:gridCol w:w="3420"/>
      </w:tblGrid>
      <w:tr w:rsidR="00991B7E" w:rsidRPr="001E586C" w:rsidTr="00E81AD6">
        <w:tc>
          <w:tcPr>
            <w:tcW w:w="2671" w:type="dxa"/>
          </w:tcPr>
          <w:p w:rsidR="00A2666F" w:rsidRPr="001E586C" w:rsidRDefault="00A2666F" w:rsidP="003E4643">
            <w:pPr>
              <w:jc w:val="center"/>
              <w:rPr>
                <w:rFonts w:ascii="Calibri" w:hAnsi="Calibri"/>
                <w:b/>
                <w:sz w:val="20"/>
                <w:szCs w:val="20"/>
              </w:rPr>
            </w:pPr>
            <w:r w:rsidRPr="001E586C">
              <w:rPr>
                <w:rFonts w:ascii="Calibri" w:hAnsi="Calibri"/>
                <w:b/>
                <w:sz w:val="20"/>
                <w:szCs w:val="20"/>
              </w:rPr>
              <w:t>Month</w:t>
            </w:r>
          </w:p>
        </w:tc>
        <w:tc>
          <w:tcPr>
            <w:tcW w:w="2671" w:type="dxa"/>
          </w:tcPr>
          <w:p w:rsidR="00A2666F" w:rsidRPr="001E586C" w:rsidRDefault="00A2666F" w:rsidP="003E4643">
            <w:pPr>
              <w:jc w:val="center"/>
              <w:rPr>
                <w:rFonts w:ascii="Calibri" w:hAnsi="Calibri"/>
                <w:b/>
                <w:sz w:val="20"/>
                <w:szCs w:val="20"/>
              </w:rPr>
            </w:pPr>
            <w:r w:rsidRPr="001E586C">
              <w:rPr>
                <w:rFonts w:ascii="Calibri" w:hAnsi="Calibri"/>
                <w:b/>
                <w:sz w:val="20"/>
                <w:szCs w:val="20"/>
              </w:rPr>
              <w:t>No. of SMS sent</w:t>
            </w:r>
          </w:p>
        </w:tc>
        <w:tc>
          <w:tcPr>
            <w:tcW w:w="4846" w:type="dxa"/>
          </w:tcPr>
          <w:p w:rsidR="00A2666F" w:rsidRPr="001E586C" w:rsidRDefault="00A2666F" w:rsidP="003E4643">
            <w:pPr>
              <w:jc w:val="center"/>
              <w:rPr>
                <w:rFonts w:ascii="Calibri" w:hAnsi="Calibri"/>
                <w:b/>
                <w:sz w:val="20"/>
                <w:szCs w:val="20"/>
              </w:rPr>
            </w:pPr>
            <w:r w:rsidRPr="001E586C">
              <w:rPr>
                <w:rFonts w:ascii="Calibri" w:hAnsi="Calibri"/>
                <w:b/>
                <w:sz w:val="20"/>
                <w:szCs w:val="20"/>
              </w:rPr>
              <w:t>No. of farmers to which SMS was sent</w:t>
            </w:r>
          </w:p>
        </w:tc>
        <w:tc>
          <w:tcPr>
            <w:tcW w:w="3420" w:type="dxa"/>
          </w:tcPr>
          <w:p w:rsidR="00A2666F" w:rsidRPr="001E586C" w:rsidRDefault="00A2666F" w:rsidP="003E4643">
            <w:pPr>
              <w:jc w:val="center"/>
              <w:rPr>
                <w:rFonts w:ascii="Calibri" w:hAnsi="Calibri"/>
                <w:b/>
                <w:sz w:val="20"/>
                <w:szCs w:val="20"/>
              </w:rPr>
            </w:pPr>
            <w:r w:rsidRPr="001E586C">
              <w:rPr>
                <w:rFonts w:ascii="Calibri" w:hAnsi="Calibri"/>
                <w:b/>
                <w:sz w:val="20"/>
                <w:szCs w:val="20"/>
              </w:rPr>
              <w:t>No. of feedback / query on SMS sent</w:t>
            </w:r>
          </w:p>
        </w:tc>
      </w:tr>
      <w:tr w:rsidR="0041675E" w:rsidRPr="001E586C" w:rsidTr="00E81AD6">
        <w:tc>
          <w:tcPr>
            <w:tcW w:w="2671" w:type="dxa"/>
          </w:tcPr>
          <w:p w:rsidR="0041675E" w:rsidRPr="001E586C" w:rsidRDefault="0041675E" w:rsidP="003E4643">
            <w:pPr>
              <w:rPr>
                <w:rFonts w:ascii="Calibri" w:hAnsi="Calibri"/>
                <w:sz w:val="20"/>
                <w:szCs w:val="20"/>
              </w:rPr>
            </w:pPr>
            <w:r w:rsidRPr="001E586C">
              <w:rPr>
                <w:rFonts w:ascii="Calibri" w:hAnsi="Calibri"/>
                <w:sz w:val="20"/>
                <w:szCs w:val="20"/>
              </w:rPr>
              <w:t>April 201</w:t>
            </w:r>
            <w:r w:rsidR="002B3974">
              <w:rPr>
                <w:rFonts w:ascii="Calibri" w:hAnsi="Calibri"/>
                <w:sz w:val="20"/>
                <w:szCs w:val="20"/>
              </w:rPr>
              <w:t>3</w:t>
            </w:r>
          </w:p>
        </w:tc>
        <w:tc>
          <w:tcPr>
            <w:tcW w:w="2671" w:type="dxa"/>
          </w:tcPr>
          <w:p w:rsidR="0041675E" w:rsidRPr="001E586C" w:rsidRDefault="002B3974" w:rsidP="00FD14D2">
            <w:pPr>
              <w:jc w:val="center"/>
              <w:rPr>
                <w:rFonts w:ascii="Calibri" w:hAnsi="Calibri"/>
                <w:sz w:val="20"/>
                <w:szCs w:val="20"/>
              </w:rPr>
            </w:pPr>
            <w:r>
              <w:rPr>
                <w:rFonts w:ascii="Calibri" w:hAnsi="Calibri"/>
                <w:sz w:val="20"/>
                <w:szCs w:val="20"/>
              </w:rPr>
              <w:t>02</w:t>
            </w:r>
          </w:p>
        </w:tc>
        <w:tc>
          <w:tcPr>
            <w:tcW w:w="4846" w:type="dxa"/>
            <w:vAlign w:val="center"/>
          </w:tcPr>
          <w:p w:rsidR="0041675E" w:rsidRPr="001E586C" w:rsidRDefault="002B3974" w:rsidP="00FD14D2">
            <w:pPr>
              <w:jc w:val="center"/>
              <w:rPr>
                <w:rFonts w:ascii="Calibri" w:hAnsi="Calibri"/>
                <w:sz w:val="20"/>
                <w:szCs w:val="20"/>
              </w:rPr>
            </w:pPr>
            <w:r>
              <w:rPr>
                <w:rFonts w:ascii="Calibri" w:hAnsi="Calibri"/>
                <w:sz w:val="20"/>
                <w:szCs w:val="20"/>
              </w:rPr>
              <w:t>358</w:t>
            </w:r>
          </w:p>
        </w:tc>
        <w:tc>
          <w:tcPr>
            <w:tcW w:w="3420" w:type="dxa"/>
            <w:vAlign w:val="center"/>
          </w:tcPr>
          <w:p w:rsidR="0041675E" w:rsidRPr="001E586C" w:rsidRDefault="00D11D55" w:rsidP="00FD14D2">
            <w:pPr>
              <w:jc w:val="center"/>
              <w:rPr>
                <w:rFonts w:ascii="Calibri" w:hAnsi="Calibri"/>
                <w:sz w:val="20"/>
                <w:szCs w:val="20"/>
              </w:rPr>
            </w:pPr>
            <w:r w:rsidRPr="001E586C">
              <w:rPr>
                <w:rFonts w:ascii="Calibri" w:hAnsi="Calibri"/>
                <w:sz w:val="20"/>
                <w:szCs w:val="20"/>
              </w:rPr>
              <w:t>0</w:t>
            </w:r>
            <w:r w:rsidR="0096499D">
              <w:rPr>
                <w:rFonts w:ascii="Calibri" w:hAnsi="Calibri"/>
                <w:sz w:val="20"/>
                <w:szCs w:val="20"/>
              </w:rPr>
              <w:t>3</w:t>
            </w:r>
          </w:p>
        </w:tc>
      </w:tr>
      <w:tr w:rsidR="0041675E" w:rsidRPr="001E586C" w:rsidTr="00E81AD6">
        <w:tc>
          <w:tcPr>
            <w:tcW w:w="2671" w:type="dxa"/>
          </w:tcPr>
          <w:p w:rsidR="0041675E" w:rsidRPr="001E586C" w:rsidRDefault="0041675E" w:rsidP="00E827A3">
            <w:pPr>
              <w:rPr>
                <w:rFonts w:ascii="Calibri" w:hAnsi="Calibri"/>
                <w:sz w:val="20"/>
                <w:szCs w:val="20"/>
              </w:rPr>
            </w:pPr>
            <w:r w:rsidRPr="001E586C">
              <w:rPr>
                <w:rFonts w:ascii="Calibri" w:hAnsi="Calibri"/>
                <w:sz w:val="20"/>
                <w:szCs w:val="20"/>
              </w:rPr>
              <w:t>May</w:t>
            </w:r>
            <w:r w:rsidR="006B762C" w:rsidRPr="001E586C">
              <w:rPr>
                <w:rFonts w:ascii="Calibri" w:hAnsi="Calibri"/>
                <w:sz w:val="20"/>
                <w:szCs w:val="20"/>
              </w:rPr>
              <w:t xml:space="preserve"> 201</w:t>
            </w:r>
            <w:r w:rsidR="002B3974">
              <w:rPr>
                <w:rFonts w:ascii="Calibri" w:hAnsi="Calibri"/>
                <w:sz w:val="20"/>
                <w:szCs w:val="20"/>
              </w:rPr>
              <w:t>3</w:t>
            </w:r>
          </w:p>
        </w:tc>
        <w:tc>
          <w:tcPr>
            <w:tcW w:w="2671" w:type="dxa"/>
          </w:tcPr>
          <w:p w:rsidR="0041675E" w:rsidRPr="001E586C" w:rsidRDefault="00E81AD6" w:rsidP="00FD14D2">
            <w:pPr>
              <w:jc w:val="center"/>
              <w:rPr>
                <w:rFonts w:ascii="Calibri" w:hAnsi="Calibri"/>
                <w:sz w:val="20"/>
                <w:szCs w:val="20"/>
              </w:rPr>
            </w:pPr>
            <w:r w:rsidRPr="001E586C">
              <w:rPr>
                <w:rFonts w:ascii="Calibri" w:hAnsi="Calibri"/>
                <w:sz w:val="20"/>
                <w:szCs w:val="20"/>
              </w:rPr>
              <w:t>04</w:t>
            </w:r>
          </w:p>
        </w:tc>
        <w:tc>
          <w:tcPr>
            <w:tcW w:w="4846" w:type="dxa"/>
            <w:vAlign w:val="center"/>
          </w:tcPr>
          <w:p w:rsidR="0041675E" w:rsidRPr="001E586C" w:rsidRDefault="002B3974" w:rsidP="00FD14D2">
            <w:pPr>
              <w:jc w:val="center"/>
              <w:rPr>
                <w:rFonts w:ascii="Calibri" w:hAnsi="Calibri"/>
                <w:sz w:val="20"/>
                <w:szCs w:val="20"/>
              </w:rPr>
            </w:pPr>
            <w:r>
              <w:rPr>
                <w:rFonts w:ascii="Calibri" w:hAnsi="Calibri"/>
                <w:sz w:val="20"/>
                <w:szCs w:val="20"/>
              </w:rPr>
              <w:t>1</w:t>
            </w:r>
            <w:r w:rsidR="00E81AD6" w:rsidRPr="001E586C">
              <w:rPr>
                <w:rFonts w:ascii="Calibri" w:hAnsi="Calibri"/>
                <w:sz w:val="20"/>
                <w:szCs w:val="20"/>
              </w:rPr>
              <w:t>720</w:t>
            </w:r>
          </w:p>
        </w:tc>
        <w:tc>
          <w:tcPr>
            <w:tcW w:w="3420" w:type="dxa"/>
            <w:vAlign w:val="center"/>
          </w:tcPr>
          <w:p w:rsidR="0041675E" w:rsidRPr="001E586C" w:rsidRDefault="00D11D55" w:rsidP="00FD14D2">
            <w:pPr>
              <w:jc w:val="center"/>
              <w:rPr>
                <w:rFonts w:ascii="Calibri" w:hAnsi="Calibri"/>
                <w:sz w:val="20"/>
                <w:szCs w:val="20"/>
              </w:rPr>
            </w:pPr>
            <w:r w:rsidRPr="001E586C">
              <w:rPr>
                <w:rFonts w:ascii="Calibri" w:hAnsi="Calibri"/>
                <w:sz w:val="20"/>
                <w:szCs w:val="20"/>
              </w:rPr>
              <w:t>03</w:t>
            </w:r>
          </w:p>
        </w:tc>
      </w:tr>
      <w:tr w:rsidR="0041675E" w:rsidRPr="001E586C" w:rsidTr="00E81AD6">
        <w:tc>
          <w:tcPr>
            <w:tcW w:w="2671" w:type="dxa"/>
          </w:tcPr>
          <w:p w:rsidR="0041675E" w:rsidRPr="001E586C" w:rsidRDefault="0041675E" w:rsidP="00E827A3">
            <w:pPr>
              <w:rPr>
                <w:rFonts w:ascii="Calibri" w:hAnsi="Calibri"/>
                <w:sz w:val="20"/>
                <w:szCs w:val="20"/>
              </w:rPr>
            </w:pPr>
            <w:r w:rsidRPr="001E586C">
              <w:rPr>
                <w:rFonts w:ascii="Calibri" w:hAnsi="Calibri"/>
                <w:sz w:val="20"/>
                <w:szCs w:val="20"/>
              </w:rPr>
              <w:t xml:space="preserve">June </w:t>
            </w:r>
            <w:r w:rsidR="006B762C" w:rsidRPr="001E586C">
              <w:rPr>
                <w:rFonts w:ascii="Calibri" w:hAnsi="Calibri"/>
                <w:sz w:val="20"/>
                <w:szCs w:val="20"/>
              </w:rPr>
              <w:t>201</w:t>
            </w:r>
            <w:r w:rsidR="002B3974">
              <w:rPr>
                <w:rFonts w:ascii="Calibri" w:hAnsi="Calibri"/>
                <w:sz w:val="20"/>
                <w:szCs w:val="20"/>
              </w:rPr>
              <w:t>3</w:t>
            </w:r>
          </w:p>
        </w:tc>
        <w:tc>
          <w:tcPr>
            <w:tcW w:w="2671" w:type="dxa"/>
          </w:tcPr>
          <w:p w:rsidR="0041675E" w:rsidRPr="001E586C" w:rsidRDefault="00E81AD6" w:rsidP="002B3974">
            <w:pPr>
              <w:jc w:val="center"/>
              <w:rPr>
                <w:rFonts w:ascii="Calibri" w:hAnsi="Calibri"/>
                <w:sz w:val="20"/>
                <w:szCs w:val="20"/>
              </w:rPr>
            </w:pPr>
            <w:r w:rsidRPr="001E586C">
              <w:rPr>
                <w:rFonts w:ascii="Calibri" w:hAnsi="Calibri"/>
                <w:sz w:val="20"/>
                <w:szCs w:val="20"/>
              </w:rPr>
              <w:t>0</w:t>
            </w:r>
            <w:r w:rsidR="002B3974">
              <w:rPr>
                <w:rFonts w:ascii="Calibri" w:hAnsi="Calibri"/>
                <w:sz w:val="20"/>
                <w:szCs w:val="20"/>
              </w:rPr>
              <w:t>3</w:t>
            </w:r>
          </w:p>
        </w:tc>
        <w:tc>
          <w:tcPr>
            <w:tcW w:w="4846" w:type="dxa"/>
            <w:vAlign w:val="center"/>
          </w:tcPr>
          <w:p w:rsidR="0041675E" w:rsidRPr="001E586C" w:rsidRDefault="00E81AD6" w:rsidP="002B3974">
            <w:pPr>
              <w:jc w:val="center"/>
              <w:rPr>
                <w:rFonts w:ascii="Calibri" w:hAnsi="Calibri"/>
                <w:sz w:val="20"/>
                <w:szCs w:val="20"/>
              </w:rPr>
            </w:pPr>
            <w:r w:rsidRPr="001E586C">
              <w:rPr>
                <w:rFonts w:ascii="Calibri" w:hAnsi="Calibri"/>
                <w:sz w:val="20"/>
                <w:szCs w:val="20"/>
              </w:rPr>
              <w:t>1</w:t>
            </w:r>
            <w:r w:rsidR="002B3974">
              <w:rPr>
                <w:rFonts w:ascii="Calibri" w:hAnsi="Calibri"/>
                <w:sz w:val="20"/>
                <w:szCs w:val="20"/>
              </w:rPr>
              <w:t>3</w:t>
            </w:r>
            <w:r w:rsidRPr="001E586C">
              <w:rPr>
                <w:rFonts w:ascii="Calibri" w:hAnsi="Calibri"/>
                <w:sz w:val="20"/>
                <w:szCs w:val="20"/>
              </w:rPr>
              <w:t>20</w:t>
            </w:r>
          </w:p>
        </w:tc>
        <w:tc>
          <w:tcPr>
            <w:tcW w:w="3420" w:type="dxa"/>
            <w:vAlign w:val="center"/>
          </w:tcPr>
          <w:p w:rsidR="0041675E" w:rsidRPr="001E586C" w:rsidRDefault="0096499D" w:rsidP="00FD14D2">
            <w:pPr>
              <w:jc w:val="center"/>
              <w:rPr>
                <w:rFonts w:ascii="Calibri" w:hAnsi="Calibri"/>
                <w:sz w:val="20"/>
                <w:szCs w:val="20"/>
              </w:rPr>
            </w:pPr>
            <w:r>
              <w:rPr>
                <w:rFonts w:ascii="Calibri" w:hAnsi="Calibri"/>
                <w:sz w:val="20"/>
                <w:szCs w:val="20"/>
              </w:rPr>
              <w:t>19</w:t>
            </w:r>
          </w:p>
        </w:tc>
      </w:tr>
      <w:tr w:rsidR="0041675E" w:rsidRPr="001E586C" w:rsidTr="00E81AD6">
        <w:tc>
          <w:tcPr>
            <w:tcW w:w="2671" w:type="dxa"/>
          </w:tcPr>
          <w:p w:rsidR="0041675E" w:rsidRPr="001E586C" w:rsidRDefault="0041675E" w:rsidP="00E827A3">
            <w:pPr>
              <w:rPr>
                <w:rFonts w:ascii="Calibri" w:hAnsi="Calibri"/>
                <w:sz w:val="20"/>
                <w:szCs w:val="20"/>
              </w:rPr>
            </w:pPr>
            <w:r w:rsidRPr="001E586C">
              <w:rPr>
                <w:rFonts w:ascii="Calibri" w:hAnsi="Calibri"/>
                <w:sz w:val="20"/>
                <w:szCs w:val="20"/>
              </w:rPr>
              <w:t xml:space="preserve">July </w:t>
            </w:r>
            <w:r w:rsidR="006B762C" w:rsidRPr="001E586C">
              <w:rPr>
                <w:rFonts w:ascii="Calibri" w:hAnsi="Calibri"/>
                <w:sz w:val="20"/>
                <w:szCs w:val="20"/>
              </w:rPr>
              <w:t>201</w:t>
            </w:r>
            <w:r w:rsidR="002B3974">
              <w:rPr>
                <w:rFonts w:ascii="Calibri" w:hAnsi="Calibri"/>
                <w:sz w:val="20"/>
                <w:szCs w:val="20"/>
              </w:rPr>
              <w:t>3</w:t>
            </w:r>
          </w:p>
        </w:tc>
        <w:tc>
          <w:tcPr>
            <w:tcW w:w="2671" w:type="dxa"/>
          </w:tcPr>
          <w:p w:rsidR="0041675E" w:rsidRPr="001E586C" w:rsidRDefault="006B762C" w:rsidP="002B3974">
            <w:pPr>
              <w:jc w:val="center"/>
              <w:rPr>
                <w:rFonts w:ascii="Calibri" w:hAnsi="Calibri"/>
                <w:sz w:val="20"/>
                <w:szCs w:val="20"/>
              </w:rPr>
            </w:pPr>
            <w:r w:rsidRPr="001E586C">
              <w:rPr>
                <w:rFonts w:ascii="Calibri" w:hAnsi="Calibri"/>
                <w:sz w:val="20"/>
                <w:szCs w:val="20"/>
              </w:rPr>
              <w:t>0</w:t>
            </w:r>
            <w:r w:rsidR="002B3974">
              <w:rPr>
                <w:rFonts w:ascii="Calibri" w:hAnsi="Calibri"/>
                <w:sz w:val="20"/>
                <w:szCs w:val="20"/>
              </w:rPr>
              <w:t>3</w:t>
            </w:r>
          </w:p>
        </w:tc>
        <w:tc>
          <w:tcPr>
            <w:tcW w:w="4846" w:type="dxa"/>
            <w:vAlign w:val="center"/>
          </w:tcPr>
          <w:p w:rsidR="0041675E" w:rsidRPr="001E586C" w:rsidRDefault="00E81AD6" w:rsidP="002B3974">
            <w:pPr>
              <w:jc w:val="center"/>
              <w:rPr>
                <w:rFonts w:ascii="Calibri" w:hAnsi="Calibri"/>
                <w:sz w:val="20"/>
                <w:szCs w:val="20"/>
              </w:rPr>
            </w:pPr>
            <w:r w:rsidRPr="001E586C">
              <w:rPr>
                <w:rFonts w:ascii="Calibri" w:hAnsi="Calibri"/>
                <w:sz w:val="20"/>
                <w:szCs w:val="20"/>
              </w:rPr>
              <w:t>1</w:t>
            </w:r>
            <w:r w:rsidR="002B3974">
              <w:rPr>
                <w:rFonts w:ascii="Calibri" w:hAnsi="Calibri"/>
                <w:sz w:val="20"/>
                <w:szCs w:val="20"/>
              </w:rPr>
              <w:t>4</w:t>
            </w:r>
            <w:r w:rsidRPr="001E586C">
              <w:rPr>
                <w:rFonts w:ascii="Calibri" w:hAnsi="Calibri"/>
                <w:sz w:val="20"/>
                <w:szCs w:val="20"/>
              </w:rPr>
              <w:t>90</w:t>
            </w:r>
          </w:p>
        </w:tc>
        <w:tc>
          <w:tcPr>
            <w:tcW w:w="3420" w:type="dxa"/>
            <w:vAlign w:val="center"/>
          </w:tcPr>
          <w:p w:rsidR="0041675E" w:rsidRPr="001E586C" w:rsidRDefault="00D11D55" w:rsidP="00FD14D2">
            <w:pPr>
              <w:jc w:val="center"/>
              <w:rPr>
                <w:rFonts w:ascii="Calibri" w:hAnsi="Calibri"/>
                <w:sz w:val="20"/>
                <w:szCs w:val="20"/>
              </w:rPr>
            </w:pPr>
            <w:r w:rsidRPr="001E586C">
              <w:rPr>
                <w:rFonts w:ascii="Calibri" w:hAnsi="Calibri"/>
                <w:sz w:val="20"/>
                <w:szCs w:val="20"/>
              </w:rPr>
              <w:t>2</w:t>
            </w:r>
            <w:r w:rsidR="0096499D">
              <w:rPr>
                <w:rFonts w:ascii="Calibri" w:hAnsi="Calibri"/>
                <w:sz w:val="20"/>
                <w:szCs w:val="20"/>
              </w:rPr>
              <w:t>5</w:t>
            </w:r>
          </w:p>
        </w:tc>
      </w:tr>
      <w:tr w:rsidR="0041675E" w:rsidRPr="001E586C" w:rsidTr="00E81AD6">
        <w:tc>
          <w:tcPr>
            <w:tcW w:w="2671" w:type="dxa"/>
          </w:tcPr>
          <w:p w:rsidR="0041675E" w:rsidRPr="001E586C" w:rsidRDefault="0041675E" w:rsidP="002B3974">
            <w:pPr>
              <w:rPr>
                <w:rFonts w:ascii="Calibri" w:hAnsi="Calibri"/>
                <w:sz w:val="20"/>
                <w:szCs w:val="20"/>
              </w:rPr>
            </w:pPr>
            <w:r w:rsidRPr="001E586C">
              <w:rPr>
                <w:rFonts w:ascii="Calibri" w:hAnsi="Calibri"/>
                <w:sz w:val="20"/>
                <w:szCs w:val="20"/>
              </w:rPr>
              <w:t>August</w:t>
            </w:r>
            <w:r w:rsidR="006B762C" w:rsidRPr="001E586C">
              <w:rPr>
                <w:rFonts w:ascii="Calibri" w:hAnsi="Calibri"/>
                <w:sz w:val="20"/>
                <w:szCs w:val="20"/>
              </w:rPr>
              <w:t xml:space="preserve"> 201</w:t>
            </w:r>
            <w:r w:rsidR="002B3974">
              <w:rPr>
                <w:rFonts w:ascii="Calibri" w:hAnsi="Calibri"/>
                <w:sz w:val="20"/>
                <w:szCs w:val="20"/>
              </w:rPr>
              <w:t>3</w:t>
            </w:r>
          </w:p>
        </w:tc>
        <w:tc>
          <w:tcPr>
            <w:tcW w:w="2671" w:type="dxa"/>
          </w:tcPr>
          <w:p w:rsidR="0041675E" w:rsidRPr="001E586C" w:rsidRDefault="002B3974" w:rsidP="002B3974">
            <w:pPr>
              <w:jc w:val="center"/>
              <w:rPr>
                <w:rFonts w:ascii="Calibri" w:hAnsi="Calibri"/>
                <w:sz w:val="20"/>
                <w:szCs w:val="20"/>
              </w:rPr>
            </w:pPr>
            <w:r>
              <w:rPr>
                <w:rFonts w:ascii="Calibri" w:hAnsi="Calibri"/>
                <w:sz w:val="20"/>
                <w:szCs w:val="20"/>
              </w:rPr>
              <w:t>12</w:t>
            </w:r>
          </w:p>
        </w:tc>
        <w:tc>
          <w:tcPr>
            <w:tcW w:w="4846" w:type="dxa"/>
            <w:vAlign w:val="center"/>
          </w:tcPr>
          <w:p w:rsidR="0041675E" w:rsidRPr="001E586C" w:rsidRDefault="002B3974" w:rsidP="00FD14D2">
            <w:pPr>
              <w:jc w:val="center"/>
              <w:rPr>
                <w:rFonts w:ascii="Calibri" w:hAnsi="Calibri"/>
                <w:sz w:val="20"/>
                <w:szCs w:val="20"/>
              </w:rPr>
            </w:pPr>
            <w:r>
              <w:rPr>
                <w:rFonts w:ascii="Calibri" w:hAnsi="Calibri"/>
                <w:sz w:val="20"/>
                <w:szCs w:val="20"/>
              </w:rPr>
              <w:t>8</w:t>
            </w:r>
            <w:r w:rsidR="006B762C" w:rsidRPr="001E586C">
              <w:rPr>
                <w:rFonts w:ascii="Calibri" w:hAnsi="Calibri"/>
                <w:sz w:val="20"/>
                <w:szCs w:val="20"/>
              </w:rPr>
              <w:t>050</w:t>
            </w:r>
          </w:p>
        </w:tc>
        <w:tc>
          <w:tcPr>
            <w:tcW w:w="3420" w:type="dxa"/>
            <w:vAlign w:val="center"/>
          </w:tcPr>
          <w:p w:rsidR="0041675E" w:rsidRPr="001E586C" w:rsidRDefault="00D11D55" w:rsidP="0096499D">
            <w:pPr>
              <w:jc w:val="center"/>
              <w:rPr>
                <w:rFonts w:ascii="Calibri" w:hAnsi="Calibri"/>
                <w:sz w:val="20"/>
                <w:szCs w:val="20"/>
              </w:rPr>
            </w:pPr>
            <w:r w:rsidRPr="001E586C">
              <w:rPr>
                <w:rFonts w:ascii="Calibri" w:hAnsi="Calibri"/>
                <w:sz w:val="20"/>
                <w:szCs w:val="20"/>
              </w:rPr>
              <w:t>1</w:t>
            </w:r>
            <w:r w:rsidR="0096499D">
              <w:rPr>
                <w:rFonts w:ascii="Calibri" w:hAnsi="Calibri"/>
                <w:sz w:val="20"/>
                <w:szCs w:val="20"/>
              </w:rPr>
              <w:t>1</w:t>
            </w:r>
          </w:p>
        </w:tc>
      </w:tr>
      <w:tr w:rsidR="0041675E" w:rsidRPr="001E586C" w:rsidTr="00E81AD6">
        <w:tc>
          <w:tcPr>
            <w:tcW w:w="2671" w:type="dxa"/>
          </w:tcPr>
          <w:p w:rsidR="0041675E" w:rsidRPr="001E586C" w:rsidRDefault="0041675E" w:rsidP="00E827A3">
            <w:pPr>
              <w:rPr>
                <w:rFonts w:ascii="Calibri" w:hAnsi="Calibri"/>
                <w:sz w:val="20"/>
                <w:szCs w:val="20"/>
              </w:rPr>
            </w:pPr>
            <w:r w:rsidRPr="001E586C">
              <w:rPr>
                <w:rFonts w:ascii="Calibri" w:hAnsi="Calibri"/>
                <w:sz w:val="20"/>
                <w:szCs w:val="20"/>
              </w:rPr>
              <w:t xml:space="preserve">September </w:t>
            </w:r>
            <w:r w:rsidR="006B762C" w:rsidRPr="001E586C">
              <w:rPr>
                <w:rFonts w:ascii="Calibri" w:hAnsi="Calibri"/>
                <w:sz w:val="20"/>
                <w:szCs w:val="20"/>
              </w:rPr>
              <w:t>201</w:t>
            </w:r>
            <w:r w:rsidR="002B3974">
              <w:rPr>
                <w:rFonts w:ascii="Calibri" w:hAnsi="Calibri"/>
                <w:sz w:val="20"/>
                <w:szCs w:val="20"/>
              </w:rPr>
              <w:t>3</w:t>
            </w:r>
          </w:p>
        </w:tc>
        <w:tc>
          <w:tcPr>
            <w:tcW w:w="2671" w:type="dxa"/>
          </w:tcPr>
          <w:p w:rsidR="0041675E" w:rsidRPr="001E586C" w:rsidRDefault="006B762C" w:rsidP="002B3974">
            <w:pPr>
              <w:jc w:val="center"/>
              <w:rPr>
                <w:rFonts w:ascii="Calibri" w:hAnsi="Calibri"/>
                <w:sz w:val="20"/>
                <w:szCs w:val="20"/>
              </w:rPr>
            </w:pPr>
            <w:r w:rsidRPr="001E586C">
              <w:rPr>
                <w:rFonts w:ascii="Calibri" w:hAnsi="Calibri"/>
                <w:sz w:val="20"/>
                <w:szCs w:val="20"/>
              </w:rPr>
              <w:t>0</w:t>
            </w:r>
            <w:r w:rsidR="002B3974">
              <w:rPr>
                <w:rFonts w:ascii="Calibri" w:hAnsi="Calibri"/>
                <w:sz w:val="20"/>
                <w:szCs w:val="20"/>
              </w:rPr>
              <w:t>4</w:t>
            </w:r>
          </w:p>
        </w:tc>
        <w:tc>
          <w:tcPr>
            <w:tcW w:w="4846" w:type="dxa"/>
            <w:vAlign w:val="center"/>
          </w:tcPr>
          <w:p w:rsidR="0041675E" w:rsidRPr="001E586C" w:rsidRDefault="002B3974" w:rsidP="002B3974">
            <w:pPr>
              <w:jc w:val="center"/>
              <w:rPr>
                <w:rFonts w:ascii="Calibri" w:hAnsi="Calibri"/>
                <w:sz w:val="20"/>
                <w:szCs w:val="20"/>
              </w:rPr>
            </w:pPr>
            <w:r>
              <w:rPr>
                <w:rFonts w:ascii="Calibri" w:hAnsi="Calibri"/>
                <w:sz w:val="20"/>
                <w:szCs w:val="20"/>
              </w:rPr>
              <w:t>22</w:t>
            </w:r>
            <w:r w:rsidR="006B762C" w:rsidRPr="001E586C">
              <w:rPr>
                <w:rFonts w:ascii="Calibri" w:hAnsi="Calibri"/>
                <w:sz w:val="20"/>
                <w:szCs w:val="20"/>
              </w:rPr>
              <w:t>50</w:t>
            </w:r>
          </w:p>
        </w:tc>
        <w:tc>
          <w:tcPr>
            <w:tcW w:w="3420" w:type="dxa"/>
            <w:vAlign w:val="center"/>
          </w:tcPr>
          <w:p w:rsidR="0041675E" w:rsidRPr="001E586C" w:rsidRDefault="00D11D55" w:rsidP="00FD14D2">
            <w:pPr>
              <w:jc w:val="center"/>
              <w:rPr>
                <w:rFonts w:ascii="Calibri" w:hAnsi="Calibri"/>
                <w:sz w:val="20"/>
                <w:szCs w:val="20"/>
              </w:rPr>
            </w:pPr>
            <w:r w:rsidRPr="001E586C">
              <w:rPr>
                <w:rFonts w:ascii="Calibri" w:hAnsi="Calibri"/>
                <w:sz w:val="20"/>
                <w:szCs w:val="20"/>
              </w:rPr>
              <w:t>1</w:t>
            </w:r>
            <w:r w:rsidR="0096499D">
              <w:rPr>
                <w:rFonts w:ascii="Calibri" w:hAnsi="Calibri"/>
                <w:sz w:val="20"/>
                <w:szCs w:val="20"/>
              </w:rPr>
              <w:t>2</w:t>
            </w:r>
          </w:p>
        </w:tc>
      </w:tr>
      <w:tr w:rsidR="0041675E" w:rsidRPr="001E586C" w:rsidTr="00E81AD6">
        <w:tc>
          <w:tcPr>
            <w:tcW w:w="2671" w:type="dxa"/>
          </w:tcPr>
          <w:p w:rsidR="0041675E" w:rsidRPr="001E586C" w:rsidRDefault="0041675E" w:rsidP="00E827A3">
            <w:pPr>
              <w:rPr>
                <w:rFonts w:ascii="Calibri" w:hAnsi="Calibri"/>
                <w:sz w:val="20"/>
                <w:szCs w:val="20"/>
              </w:rPr>
            </w:pPr>
            <w:r w:rsidRPr="001E586C">
              <w:rPr>
                <w:rFonts w:ascii="Calibri" w:hAnsi="Calibri"/>
                <w:sz w:val="20"/>
                <w:szCs w:val="20"/>
              </w:rPr>
              <w:t xml:space="preserve">October </w:t>
            </w:r>
            <w:r w:rsidR="006B762C" w:rsidRPr="001E586C">
              <w:rPr>
                <w:rFonts w:ascii="Calibri" w:hAnsi="Calibri"/>
                <w:sz w:val="20"/>
                <w:szCs w:val="20"/>
              </w:rPr>
              <w:t>201</w:t>
            </w:r>
            <w:r w:rsidR="002B3974">
              <w:rPr>
                <w:rFonts w:ascii="Calibri" w:hAnsi="Calibri"/>
                <w:sz w:val="20"/>
                <w:szCs w:val="20"/>
              </w:rPr>
              <w:t>3</w:t>
            </w:r>
          </w:p>
        </w:tc>
        <w:tc>
          <w:tcPr>
            <w:tcW w:w="2671" w:type="dxa"/>
          </w:tcPr>
          <w:p w:rsidR="0041675E" w:rsidRPr="001E586C" w:rsidRDefault="006B762C" w:rsidP="00FD14D2">
            <w:pPr>
              <w:jc w:val="center"/>
              <w:rPr>
                <w:rFonts w:ascii="Calibri" w:hAnsi="Calibri"/>
                <w:sz w:val="20"/>
                <w:szCs w:val="20"/>
              </w:rPr>
            </w:pPr>
            <w:r w:rsidRPr="001E586C">
              <w:rPr>
                <w:rFonts w:ascii="Calibri" w:hAnsi="Calibri"/>
                <w:sz w:val="20"/>
                <w:szCs w:val="20"/>
              </w:rPr>
              <w:t>06</w:t>
            </w:r>
          </w:p>
        </w:tc>
        <w:tc>
          <w:tcPr>
            <w:tcW w:w="4846" w:type="dxa"/>
            <w:vAlign w:val="center"/>
          </w:tcPr>
          <w:p w:rsidR="0041675E" w:rsidRPr="001E586C" w:rsidRDefault="002B3974" w:rsidP="00FD14D2">
            <w:pPr>
              <w:jc w:val="center"/>
              <w:rPr>
                <w:rFonts w:ascii="Calibri" w:hAnsi="Calibri"/>
                <w:sz w:val="20"/>
                <w:szCs w:val="20"/>
              </w:rPr>
            </w:pPr>
            <w:r>
              <w:rPr>
                <w:rFonts w:ascii="Calibri" w:hAnsi="Calibri"/>
                <w:sz w:val="20"/>
                <w:szCs w:val="20"/>
              </w:rPr>
              <w:t>4</w:t>
            </w:r>
            <w:r w:rsidR="006B762C" w:rsidRPr="001E586C">
              <w:rPr>
                <w:rFonts w:ascii="Calibri" w:hAnsi="Calibri"/>
                <w:sz w:val="20"/>
                <w:szCs w:val="20"/>
              </w:rPr>
              <w:t>320</w:t>
            </w:r>
          </w:p>
        </w:tc>
        <w:tc>
          <w:tcPr>
            <w:tcW w:w="3420" w:type="dxa"/>
            <w:vAlign w:val="center"/>
          </w:tcPr>
          <w:p w:rsidR="0041675E" w:rsidRPr="001E586C" w:rsidRDefault="0096499D" w:rsidP="00FD14D2">
            <w:pPr>
              <w:jc w:val="center"/>
              <w:rPr>
                <w:rFonts w:ascii="Calibri" w:hAnsi="Calibri"/>
                <w:sz w:val="20"/>
                <w:szCs w:val="20"/>
              </w:rPr>
            </w:pPr>
            <w:r>
              <w:rPr>
                <w:rFonts w:ascii="Calibri" w:hAnsi="Calibri"/>
                <w:sz w:val="20"/>
                <w:szCs w:val="20"/>
              </w:rPr>
              <w:t>10</w:t>
            </w:r>
          </w:p>
        </w:tc>
      </w:tr>
      <w:tr w:rsidR="0041675E" w:rsidRPr="001E586C" w:rsidTr="00E81AD6">
        <w:tc>
          <w:tcPr>
            <w:tcW w:w="2671" w:type="dxa"/>
          </w:tcPr>
          <w:p w:rsidR="0041675E" w:rsidRPr="001E586C" w:rsidRDefault="0041675E" w:rsidP="002B3974">
            <w:pPr>
              <w:rPr>
                <w:rFonts w:ascii="Calibri" w:hAnsi="Calibri"/>
                <w:sz w:val="20"/>
                <w:szCs w:val="20"/>
              </w:rPr>
            </w:pPr>
            <w:r w:rsidRPr="001E586C">
              <w:rPr>
                <w:rFonts w:ascii="Calibri" w:hAnsi="Calibri"/>
                <w:sz w:val="20"/>
                <w:szCs w:val="20"/>
              </w:rPr>
              <w:t xml:space="preserve">November </w:t>
            </w:r>
            <w:r w:rsidR="006B762C" w:rsidRPr="001E586C">
              <w:rPr>
                <w:rFonts w:ascii="Calibri" w:hAnsi="Calibri"/>
                <w:sz w:val="20"/>
                <w:szCs w:val="20"/>
              </w:rPr>
              <w:t>201</w:t>
            </w:r>
            <w:r w:rsidR="002B3974">
              <w:rPr>
                <w:rFonts w:ascii="Calibri" w:hAnsi="Calibri"/>
                <w:sz w:val="20"/>
                <w:szCs w:val="20"/>
              </w:rPr>
              <w:t>3</w:t>
            </w:r>
          </w:p>
        </w:tc>
        <w:tc>
          <w:tcPr>
            <w:tcW w:w="2671" w:type="dxa"/>
          </w:tcPr>
          <w:p w:rsidR="0041675E" w:rsidRPr="001E586C" w:rsidRDefault="006B762C" w:rsidP="002B3974">
            <w:pPr>
              <w:jc w:val="center"/>
              <w:rPr>
                <w:rFonts w:ascii="Calibri" w:hAnsi="Calibri"/>
                <w:sz w:val="20"/>
                <w:szCs w:val="20"/>
              </w:rPr>
            </w:pPr>
            <w:r w:rsidRPr="001E586C">
              <w:rPr>
                <w:rFonts w:ascii="Calibri" w:hAnsi="Calibri"/>
                <w:sz w:val="20"/>
                <w:szCs w:val="20"/>
              </w:rPr>
              <w:t>0</w:t>
            </w:r>
            <w:r w:rsidR="002B3974">
              <w:rPr>
                <w:rFonts w:ascii="Calibri" w:hAnsi="Calibri"/>
                <w:sz w:val="20"/>
                <w:szCs w:val="20"/>
              </w:rPr>
              <w:t>3</w:t>
            </w:r>
          </w:p>
        </w:tc>
        <w:tc>
          <w:tcPr>
            <w:tcW w:w="4846" w:type="dxa"/>
            <w:vAlign w:val="center"/>
          </w:tcPr>
          <w:p w:rsidR="0041675E" w:rsidRPr="001E586C" w:rsidRDefault="002B3974" w:rsidP="00FD14D2">
            <w:pPr>
              <w:jc w:val="center"/>
              <w:rPr>
                <w:rFonts w:ascii="Calibri" w:hAnsi="Calibri"/>
                <w:sz w:val="20"/>
                <w:szCs w:val="20"/>
              </w:rPr>
            </w:pPr>
            <w:r>
              <w:rPr>
                <w:rFonts w:ascii="Calibri" w:hAnsi="Calibri"/>
                <w:sz w:val="20"/>
                <w:szCs w:val="20"/>
              </w:rPr>
              <w:t>1</w:t>
            </w:r>
            <w:r w:rsidR="006B762C" w:rsidRPr="001E586C">
              <w:rPr>
                <w:rFonts w:ascii="Calibri" w:hAnsi="Calibri"/>
                <w:sz w:val="20"/>
                <w:szCs w:val="20"/>
              </w:rPr>
              <w:t>920</w:t>
            </w:r>
          </w:p>
        </w:tc>
        <w:tc>
          <w:tcPr>
            <w:tcW w:w="3420" w:type="dxa"/>
            <w:vAlign w:val="center"/>
          </w:tcPr>
          <w:p w:rsidR="0041675E" w:rsidRPr="001E586C" w:rsidRDefault="00D11D55" w:rsidP="00FD14D2">
            <w:pPr>
              <w:jc w:val="center"/>
              <w:rPr>
                <w:rFonts w:ascii="Calibri" w:hAnsi="Calibri"/>
                <w:sz w:val="20"/>
                <w:szCs w:val="20"/>
              </w:rPr>
            </w:pPr>
            <w:r w:rsidRPr="001E586C">
              <w:rPr>
                <w:rFonts w:ascii="Calibri" w:hAnsi="Calibri"/>
                <w:sz w:val="20"/>
                <w:szCs w:val="20"/>
              </w:rPr>
              <w:t>0</w:t>
            </w:r>
            <w:r w:rsidR="0096499D">
              <w:rPr>
                <w:rFonts w:ascii="Calibri" w:hAnsi="Calibri"/>
                <w:sz w:val="20"/>
                <w:szCs w:val="20"/>
              </w:rPr>
              <w:t>8</w:t>
            </w:r>
          </w:p>
        </w:tc>
      </w:tr>
      <w:tr w:rsidR="0041675E" w:rsidRPr="001E586C" w:rsidTr="00E81AD6">
        <w:tc>
          <w:tcPr>
            <w:tcW w:w="2671" w:type="dxa"/>
          </w:tcPr>
          <w:p w:rsidR="0041675E" w:rsidRPr="001E586C" w:rsidRDefault="0041675E" w:rsidP="00E827A3">
            <w:pPr>
              <w:rPr>
                <w:rFonts w:ascii="Calibri" w:hAnsi="Calibri"/>
                <w:sz w:val="20"/>
                <w:szCs w:val="20"/>
              </w:rPr>
            </w:pPr>
            <w:r w:rsidRPr="001E586C">
              <w:rPr>
                <w:rFonts w:ascii="Calibri" w:hAnsi="Calibri"/>
                <w:sz w:val="20"/>
                <w:szCs w:val="20"/>
              </w:rPr>
              <w:t xml:space="preserve">December </w:t>
            </w:r>
            <w:r w:rsidR="006B762C" w:rsidRPr="001E586C">
              <w:rPr>
                <w:rFonts w:ascii="Calibri" w:hAnsi="Calibri"/>
                <w:sz w:val="20"/>
                <w:szCs w:val="20"/>
              </w:rPr>
              <w:t>201</w:t>
            </w:r>
            <w:r w:rsidR="002B3974">
              <w:rPr>
                <w:rFonts w:ascii="Calibri" w:hAnsi="Calibri"/>
                <w:sz w:val="20"/>
                <w:szCs w:val="20"/>
              </w:rPr>
              <w:t>3</w:t>
            </w:r>
          </w:p>
        </w:tc>
        <w:tc>
          <w:tcPr>
            <w:tcW w:w="2671" w:type="dxa"/>
          </w:tcPr>
          <w:p w:rsidR="0041675E" w:rsidRPr="001E586C" w:rsidRDefault="006B762C" w:rsidP="002B3974">
            <w:pPr>
              <w:jc w:val="center"/>
              <w:rPr>
                <w:rFonts w:ascii="Calibri" w:hAnsi="Calibri"/>
                <w:sz w:val="20"/>
                <w:szCs w:val="20"/>
              </w:rPr>
            </w:pPr>
            <w:r w:rsidRPr="001E586C">
              <w:rPr>
                <w:rFonts w:ascii="Calibri" w:hAnsi="Calibri"/>
                <w:sz w:val="20"/>
                <w:szCs w:val="20"/>
              </w:rPr>
              <w:t>0</w:t>
            </w:r>
            <w:r w:rsidR="002B3974">
              <w:rPr>
                <w:rFonts w:ascii="Calibri" w:hAnsi="Calibri"/>
                <w:sz w:val="20"/>
                <w:szCs w:val="20"/>
              </w:rPr>
              <w:t>4</w:t>
            </w:r>
          </w:p>
        </w:tc>
        <w:tc>
          <w:tcPr>
            <w:tcW w:w="4846" w:type="dxa"/>
            <w:vAlign w:val="center"/>
          </w:tcPr>
          <w:p w:rsidR="0041675E" w:rsidRPr="001E586C" w:rsidRDefault="002B3974" w:rsidP="002B3974">
            <w:pPr>
              <w:jc w:val="center"/>
              <w:rPr>
                <w:rFonts w:ascii="Calibri" w:hAnsi="Calibri"/>
                <w:sz w:val="20"/>
                <w:szCs w:val="20"/>
              </w:rPr>
            </w:pPr>
            <w:r>
              <w:rPr>
                <w:rFonts w:ascii="Calibri" w:hAnsi="Calibri"/>
                <w:sz w:val="20"/>
                <w:szCs w:val="20"/>
              </w:rPr>
              <w:t>234</w:t>
            </w:r>
            <w:r w:rsidR="006B762C" w:rsidRPr="001E586C">
              <w:rPr>
                <w:rFonts w:ascii="Calibri" w:hAnsi="Calibri"/>
                <w:sz w:val="20"/>
                <w:szCs w:val="20"/>
              </w:rPr>
              <w:t>0</w:t>
            </w:r>
          </w:p>
        </w:tc>
        <w:tc>
          <w:tcPr>
            <w:tcW w:w="3420" w:type="dxa"/>
            <w:vAlign w:val="center"/>
          </w:tcPr>
          <w:p w:rsidR="0041675E" w:rsidRPr="001E586C" w:rsidRDefault="0096499D" w:rsidP="00FD14D2">
            <w:pPr>
              <w:jc w:val="center"/>
              <w:rPr>
                <w:rFonts w:ascii="Calibri" w:hAnsi="Calibri"/>
                <w:sz w:val="20"/>
                <w:szCs w:val="20"/>
              </w:rPr>
            </w:pPr>
            <w:r>
              <w:rPr>
                <w:rFonts w:ascii="Calibri" w:hAnsi="Calibri"/>
                <w:sz w:val="20"/>
                <w:szCs w:val="20"/>
              </w:rPr>
              <w:t>13</w:t>
            </w:r>
          </w:p>
        </w:tc>
      </w:tr>
      <w:tr w:rsidR="0041675E" w:rsidRPr="001E586C" w:rsidTr="00E81AD6">
        <w:tc>
          <w:tcPr>
            <w:tcW w:w="2671" w:type="dxa"/>
          </w:tcPr>
          <w:p w:rsidR="0041675E" w:rsidRPr="001E586C" w:rsidRDefault="006B762C" w:rsidP="00E827A3">
            <w:pPr>
              <w:rPr>
                <w:rFonts w:ascii="Calibri" w:hAnsi="Calibri"/>
                <w:sz w:val="20"/>
                <w:szCs w:val="20"/>
              </w:rPr>
            </w:pPr>
            <w:r w:rsidRPr="001E586C">
              <w:rPr>
                <w:rFonts w:ascii="Calibri" w:hAnsi="Calibri"/>
                <w:sz w:val="20"/>
                <w:szCs w:val="20"/>
              </w:rPr>
              <w:t>January 201</w:t>
            </w:r>
            <w:r w:rsidR="002B3974">
              <w:rPr>
                <w:rFonts w:ascii="Calibri" w:hAnsi="Calibri"/>
                <w:sz w:val="20"/>
                <w:szCs w:val="20"/>
              </w:rPr>
              <w:t>4</w:t>
            </w:r>
          </w:p>
        </w:tc>
        <w:tc>
          <w:tcPr>
            <w:tcW w:w="2671" w:type="dxa"/>
          </w:tcPr>
          <w:p w:rsidR="0041675E" w:rsidRPr="001E586C" w:rsidRDefault="002B3974" w:rsidP="00FD14D2">
            <w:pPr>
              <w:jc w:val="center"/>
              <w:rPr>
                <w:rFonts w:ascii="Calibri" w:hAnsi="Calibri"/>
                <w:sz w:val="20"/>
                <w:szCs w:val="20"/>
              </w:rPr>
            </w:pPr>
            <w:r>
              <w:rPr>
                <w:rFonts w:ascii="Calibri" w:hAnsi="Calibri"/>
                <w:sz w:val="20"/>
                <w:szCs w:val="20"/>
              </w:rPr>
              <w:t>14</w:t>
            </w:r>
          </w:p>
        </w:tc>
        <w:tc>
          <w:tcPr>
            <w:tcW w:w="4846" w:type="dxa"/>
            <w:vAlign w:val="center"/>
          </w:tcPr>
          <w:p w:rsidR="0041675E" w:rsidRPr="001E586C" w:rsidRDefault="002B3974" w:rsidP="00FD14D2">
            <w:pPr>
              <w:jc w:val="center"/>
              <w:rPr>
                <w:rFonts w:ascii="Calibri" w:hAnsi="Calibri"/>
                <w:sz w:val="20"/>
                <w:szCs w:val="20"/>
              </w:rPr>
            </w:pPr>
            <w:r>
              <w:rPr>
                <w:rFonts w:ascii="Calibri" w:hAnsi="Calibri"/>
                <w:sz w:val="20"/>
                <w:szCs w:val="20"/>
              </w:rPr>
              <w:t>17</w:t>
            </w:r>
            <w:r w:rsidR="006B762C" w:rsidRPr="001E586C">
              <w:rPr>
                <w:rFonts w:ascii="Calibri" w:hAnsi="Calibri"/>
                <w:sz w:val="20"/>
                <w:szCs w:val="20"/>
              </w:rPr>
              <w:t>690</w:t>
            </w:r>
          </w:p>
        </w:tc>
        <w:tc>
          <w:tcPr>
            <w:tcW w:w="3420" w:type="dxa"/>
            <w:vAlign w:val="center"/>
          </w:tcPr>
          <w:p w:rsidR="0041675E" w:rsidRPr="001E586C" w:rsidRDefault="0096499D" w:rsidP="0096499D">
            <w:pPr>
              <w:jc w:val="center"/>
              <w:rPr>
                <w:rFonts w:ascii="Calibri" w:hAnsi="Calibri"/>
                <w:sz w:val="20"/>
                <w:szCs w:val="20"/>
              </w:rPr>
            </w:pPr>
            <w:r>
              <w:rPr>
                <w:rFonts w:ascii="Calibri" w:hAnsi="Calibri"/>
                <w:sz w:val="20"/>
                <w:szCs w:val="20"/>
              </w:rPr>
              <w:t>26</w:t>
            </w:r>
          </w:p>
        </w:tc>
      </w:tr>
      <w:tr w:rsidR="0041675E" w:rsidRPr="001E586C" w:rsidTr="00E81AD6">
        <w:tc>
          <w:tcPr>
            <w:tcW w:w="2671" w:type="dxa"/>
          </w:tcPr>
          <w:p w:rsidR="0041675E" w:rsidRPr="001E586C" w:rsidRDefault="0041675E" w:rsidP="002B3974">
            <w:pPr>
              <w:rPr>
                <w:rFonts w:ascii="Calibri" w:hAnsi="Calibri"/>
                <w:sz w:val="20"/>
                <w:szCs w:val="20"/>
              </w:rPr>
            </w:pPr>
            <w:r w:rsidRPr="001E586C">
              <w:rPr>
                <w:rFonts w:ascii="Calibri" w:hAnsi="Calibri"/>
                <w:sz w:val="20"/>
                <w:szCs w:val="20"/>
              </w:rPr>
              <w:t xml:space="preserve">February </w:t>
            </w:r>
            <w:r w:rsidR="006B762C" w:rsidRPr="001E586C">
              <w:rPr>
                <w:rFonts w:ascii="Calibri" w:hAnsi="Calibri"/>
                <w:sz w:val="20"/>
                <w:szCs w:val="20"/>
              </w:rPr>
              <w:t>301</w:t>
            </w:r>
            <w:r w:rsidR="002B3974">
              <w:rPr>
                <w:rFonts w:ascii="Calibri" w:hAnsi="Calibri"/>
                <w:sz w:val="20"/>
                <w:szCs w:val="20"/>
              </w:rPr>
              <w:t>4</w:t>
            </w:r>
          </w:p>
        </w:tc>
        <w:tc>
          <w:tcPr>
            <w:tcW w:w="2671" w:type="dxa"/>
          </w:tcPr>
          <w:p w:rsidR="0041675E" w:rsidRPr="001E586C" w:rsidRDefault="006B762C" w:rsidP="002B3974">
            <w:pPr>
              <w:jc w:val="center"/>
              <w:rPr>
                <w:rFonts w:ascii="Calibri" w:hAnsi="Calibri"/>
                <w:sz w:val="20"/>
                <w:szCs w:val="20"/>
              </w:rPr>
            </w:pPr>
            <w:r w:rsidRPr="001E586C">
              <w:rPr>
                <w:rFonts w:ascii="Calibri" w:hAnsi="Calibri"/>
                <w:sz w:val="20"/>
                <w:szCs w:val="20"/>
              </w:rPr>
              <w:t>0</w:t>
            </w:r>
            <w:r w:rsidR="002B3974">
              <w:rPr>
                <w:rFonts w:ascii="Calibri" w:hAnsi="Calibri"/>
                <w:sz w:val="20"/>
                <w:szCs w:val="20"/>
              </w:rPr>
              <w:t>7</w:t>
            </w:r>
          </w:p>
        </w:tc>
        <w:tc>
          <w:tcPr>
            <w:tcW w:w="4846" w:type="dxa"/>
            <w:vAlign w:val="center"/>
          </w:tcPr>
          <w:p w:rsidR="0041675E" w:rsidRPr="001E586C" w:rsidRDefault="002B3974" w:rsidP="00FD14D2">
            <w:pPr>
              <w:jc w:val="center"/>
              <w:rPr>
                <w:rFonts w:ascii="Calibri" w:hAnsi="Calibri"/>
                <w:sz w:val="20"/>
                <w:szCs w:val="20"/>
              </w:rPr>
            </w:pPr>
            <w:r>
              <w:rPr>
                <w:rFonts w:ascii="Calibri" w:hAnsi="Calibri"/>
                <w:sz w:val="20"/>
                <w:szCs w:val="20"/>
              </w:rPr>
              <w:t>7</w:t>
            </w:r>
            <w:r w:rsidR="00E81AD6" w:rsidRPr="001E586C">
              <w:rPr>
                <w:rFonts w:ascii="Calibri" w:hAnsi="Calibri"/>
                <w:sz w:val="20"/>
                <w:szCs w:val="20"/>
              </w:rPr>
              <w:t>380</w:t>
            </w:r>
          </w:p>
        </w:tc>
        <w:tc>
          <w:tcPr>
            <w:tcW w:w="3420" w:type="dxa"/>
            <w:vAlign w:val="center"/>
          </w:tcPr>
          <w:p w:rsidR="0041675E" w:rsidRPr="001E586C" w:rsidRDefault="00D11D55" w:rsidP="00FD14D2">
            <w:pPr>
              <w:jc w:val="center"/>
              <w:rPr>
                <w:rFonts w:ascii="Calibri" w:hAnsi="Calibri"/>
                <w:sz w:val="20"/>
                <w:szCs w:val="20"/>
              </w:rPr>
            </w:pPr>
            <w:r w:rsidRPr="001E586C">
              <w:rPr>
                <w:rFonts w:ascii="Calibri" w:hAnsi="Calibri"/>
                <w:sz w:val="20"/>
                <w:szCs w:val="20"/>
              </w:rPr>
              <w:t>1</w:t>
            </w:r>
            <w:r w:rsidR="0096499D">
              <w:rPr>
                <w:rFonts w:ascii="Calibri" w:hAnsi="Calibri"/>
                <w:sz w:val="20"/>
                <w:szCs w:val="20"/>
              </w:rPr>
              <w:t>2</w:t>
            </w:r>
          </w:p>
        </w:tc>
      </w:tr>
      <w:tr w:rsidR="0041675E" w:rsidRPr="001E586C" w:rsidTr="00E81AD6">
        <w:tc>
          <w:tcPr>
            <w:tcW w:w="2671" w:type="dxa"/>
          </w:tcPr>
          <w:p w:rsidR="0041675E" w:rsidRPr="001E586C" w:rsidRDefault="0041675E" w:rsidP="00E827A3">
            <w:pPr>
              <w:rPr>
                <w:rFonts w:ascii="Calibri" w:hAnsi="Calibri"/>
                <w:sz w:val="20"/>
                <w:szCs w:val="20"/>
              </w:rPr>
            </w:pPr>
            <w:r w:rsidRPr="001E586C">
              <w:rPr>
                <w:rFonts w:ascii="Calibri" w:hAnsi="Calibri"/>
                <w:sz w:val="20"/>
                <w:szCs w:val="20"/>
              </w:rPr>
              <w:t>March</w:t>
            </w:r>
            <w:r w:rsidR="006B762C" w:rsidRPr="001E586C">
              <w:rPr>
                <w:rFonts w:ascii="Calibri" w:hAnsi="Calibri"/>
                <w:sz w:val="20"/>
                <w:szCs w:val="20"/>
              </w:rPr>
              <w:t xml:space="preserve"> 201</w:t>
            </w:r>
            <w:r w:rsidR="002B3974">
              <w:rPr>
                <w:rFonts w:ascii="Calibri" w:hAnsi="Calibri"/>
                <w:sz w:val="20"/>
                <w:szCs w:val="20"/>
              </w:rPr>
              <w:t>4</w:t>
            </w:r>
          </w:p>
        </w:tc>
        <w:tc>
          <w:tcPr>
            <w:tcW w:w="2671" w:type="dxa"/>
          </w:tcPr>
          <w:p w:rsidR="0041675E" w:rsidRPr="001E586C" w:rsidRDefault="006B762C" w:rsidP="002B3974">
            <w:pPr>
              <w:jc w:val="center"/>
              <w:rPr>
                <w:rFonts w:ascii="Calibri" w:hAnsi="Calibri"/>
                <w:sz w:val="20"/>
                <w:szCs w:val="20"/>
              </w:rPr>
            </w:pPr>
            <w:r w:rsidRPr="001E586C">
              <w:rPr>
                <w:rFonts w:ascii="Calibri" w:hAnsi="Calibri"/>
                <w:sz w:val="20"/>
                <w:szCs w:val="20"/>
              </w:rPr>
              <w:t>0</w:t>
            </w:r>
            <w:r w:rsidR="002B3974">
              <w:rPr>
                <w:rFonts w:ascii="Calibri" w:hAnsi="Calibri"/>
                <w:sz w:val="20"/>
                <w:szCs w:val="20"/>
              </w:rPr>
              <w:t>4</w:t>
            </w:r>
          </w:p>
        </w:tc>
        <w:tc>
          <w:tcPr>
            <w:tcW w:w="4846" w:type="dxa"/>
            <w:vAlign w:val="center"/>
          </w:tcPr>
          <w:p w:rsidR="0041675E" w:rsidRPr="001E586C" w:rsidRDefault="002B3974" w:rsidP="00FD14D2">
            <w:pPr>
              <w:jc w:val="center"/>
              <w:rPr>
                <w:rFonts w:ascii="Calibri" w:hAnsi="Calibri"/>
                <w:sz w:val="20"/>
                <w:szCs w:val="20"/>
              </w:rPr>
            </w:pPr>
            <w:r>
              <w:rPr>
                <w:rFonts w:ascii="Calibri" w:hAnsi="Calibri"/>
                <w:sz w:val="20"/>
                <w:szCs w:val="20"/>
              </w:rPr>
              <w:t>2</w:t>
            </w:r>
            <w:r w:rsidR="00E81AD6" w:rsidRPr="001E586C">
              <w:rPr>
                <w:rFonts w:ascii="Calibri" w:hAnsi="Calibri"/>
                <w:sz w:val="20"/>
                <w:szCs w:val="20"/>
              </w:rPr>
              <w:t>150</w:t>
            </w:r>
          </w:p>
        </w:tc>
        <w:tc>
          <w:tcPr>
            <w:tcW w:w="3420" w:type="dxa"/>
            <w:vAlign w:val="center"/>
          </w:tcPr>
          <w:p w:rsidR="0041675E" w:rsidRPr="001E586C" w:rsidRDefault="0096499D" w:rsidP="00FD14D2">
            <w:pPr>
              <w:jc w:val="center"/>
              <w:rPr>
                <w:rFonts w:ascii="Calibri" w:hAnsi="Calibri"/>
                <w:sz w:val="20"/>
                <w:szCs w:val="20"/>
              </w:rPr>
            </w:pPr>
            <w:r>
              <w:rPr>
                <w:rFonts w:ascii="Calibri" w:hAnsi="Calibri"/>
                <w:sz w:val="20"/>
                <w:szCs w:val="20"/>
              </w:rPr>
              <w:t>11</w:t>
            </w:r>
          </w:p>
        </w:tc>
      </w:tr>
      <w:tr w:rsidR="00D95429" w:rsidRPr="001E586C" w:rsidTr="00E81AD6">
        <w:tc>
          <w:tcPr>
            <w:tcW w:w="2671" w:type="dxa"/>
          </w:tcPr>
          <w:p w:rsidR="00D95429" w:rsidRPr="001E586C" w:rsidRDefault="00D95429" w:rsidP="00E827A3">
            <w:pPr>
              <w:rPr>
                <w:rFonts w:ascii="Calibri" w:hAnsi="Calibri"/>
                <w:sz w:val="20"/>
                <w:szCs w:val="20"/>
              </w:rPr>
            </w:pPr>
          </w:p>
        </w:tc>
        <w:tc>
          <w:tcPr>
            <w:tcW w:w="2671" w:type="dxa"/>
          </w:tcPr>
          <w:p w:rsidR="00D95429" w:rsidRPr="001E586C" w:rsidRDefault="000848D5" w:rsidP="002B3974">
            <w:pPr>
              <w:jc w:val="center"/>
              <w:rPr>
                <w:rFonts w:ascii="Calibri" w:hAnsi="Calibri"/>
                <w:sz w:val="20"/>
                <w:szCs w:val="20"/>
              </w:rPr>
            </w:pPr>
            <w:r>
              <w:rPr>
                <w:rFonts w:ascii="Calibri" w:hAnsi="Calibri"/>
                <w:sz w:val="20"/>
                <w:szCs w:val="20"/>
              </w:rPr>
              <w:fldChar w:fldCharType="begin"/>
            </w:r>
            <w:r w:rsidR="00D95429">
              <w:rPr>
                <w:rFonts w:ascii="Calibri" w:hAnsi="Calibri"/>
                <w:sz w:val="20"/>
                <w:szCs w:val="20"/>
              </w:rPr>
              <w:instrText xml:space="preserve"> =SUM(ABOVE) </w:instrText>
            </w:r>
            <w:r>
              <w:rPr>
                <w:rFonts w:ascii="Calibri" w:hAnsi="Calibri"/>
                <w:sz w:val="20"/>
                <w:szCs w:val="20"/>
              </w:rPr>
              <w:fldChar w:fldCharType="separate"/>
            </w:r>
            <w:r w:rsidR="00D95429">
              <w:rPr>
                <w:rFonts w:ascii="Calibri" w:hAnsi="Calibri"/>
                <w:noProof/>
                <w:sz w:val="20"/>
                <w:szCs w:val="20"/>
              </w:rPr>
              <w:t>66</w:t>
            </w:r>
            <w:r>
              <w:rPr>
                <w:rFonts w:ascii="Calibri" w:hAnsi="Calibri"/>
                <w:sz w:val="20"/>
                <w:szCs w:val="20"/>
              </w:rPr>
              <w:fldChar w:fldCharType="end"/>
            </w:r>
          </w:p>
        </w:tc>
        <w:tc>
          <w:tcPr>
            <w:tcW w:w="4846" w:type="dxa"/>
            <w:vAlign w:val="center"/>
          </w:tcPr>
          <w:p w:rsidR="00D95429" w:rsidRDefault="000848D5" w:rsidP="00FD14D2">
            <w:pPr>
              <w:jc w:val="center"/>
              <w:rPr>
                <w:rFonts w:ascii="Calibri" w:hAnsi="Calibri"/>
                <w:sz w:val="20"/>
                <w:szCs w:val="20"/>
              </w:rPr>
            </w:pPr>
            <w:r>
              <w:rPr>
                <w:rFonts w:ascii="Calibri" w:hAnsi="Calibri"/>
                <w:sz w:val="20"/>
                <w:szCs w:val="20"/>
              </w:rPr>
              <w:fldChar w:fldCharType="begin"/>
            </w:r>
            <w:r w:rsidR="00D95429">
              <w:rPr>
                <w:rFonts w:ascii="Calibri" w:hAnsi="Calibri"/>
                <w:sz w:val="20"/>
                <w:szCs w:val="20"/>
              </w:rPr>
              <w:instrText xml:space="preserve"> =SUM(ABOVE) </w:instrText>
            </w:r>
            <w:r>
              <w:rPr>
                <w:rFonts w:ascii="Calibri" w:hAnsi="Calibri"/>
                <w:sz w:val="20"/>
                <w:szCs w:val="20"/>
              </w:rPr>
              <w:fldChar w:fldCharType="separate"/>
            </w:r>
            <w:r w:rsidR="00D95429">
              <w:rPr>
                <w:rFonts w:ascii="Calibri" w:hAnsi="Calibri"/>
                <w:noProof/>
                <w:sz w:val="20"/>
                <w:szCs w:val="20"/>
              </w:rPr>
              <w:t>50988</w:t>
            </w:r>
            <w:r>
              <w:rPr>
                <w:rFonts w:ascii="Calibri" w:hAnsi="Calibri"/>
                <w:sz w:val="20"/>
                <w:szCs w:val="20"/>
              </w:rPr>
              <w:fldChar w:fldCharType="end"/>
            </w:r>
          </w:p>
        </w:tc>
        <w:tc>
          <w:tcPr>
            <w:tcW w:w="3420" w:type="dxa"/>
            <w:vAlign w:val="center"/>
          </w:tcPr>
          <w:p w:rsidR="00D95429" w:rsidRDefault="00D95429" w:rsidP="00FD14D2">
            <w:pPr>
              <w:jc w:val="center"/>
              <w:rPr>
                <w:rFonts w:ascii="Calibri" w:hAnsi="Calibri"/>
                <w:sz w:val="20"/>
                <w:szCs w:val="20"/>
              </w:rPr>
            </w:pPr>
          </w:p>
        </w:tc>
      </w:tr>
    </w:tbl>
    <w:p w:rsidR="00675EBA" w:rsidRDefault="00675EBA" w:rsidP="00651714">
      <w:pPr>
        <w:jc w:val="center"/>
        <w:rPr>
          <w:rFonts w:ascii="Calibri" w:hAnsi="Calibri"/>
          <w:b/>
          <w:u w:val="single"/>
        </w:rPr>
      </w:pPr>
    </w:p>
    <w:p w:rsidR="005864A9" w:rsidRPr="001E586C" w:rsidRDefault="006B0A47" w:rsidP="00651714">
      <w:pPr>
        <w:jc w:val="center"/>
        <w:rPr>
          <w:rFonts w:ascii="Calibri" w:hAnsi="Calibri"/>
          <w:b/>
          <w:u w:val="single"/>
        </w:rPr>
      </w:pPr>
      <w:r w:rsidRPr="001E586C">
        <w:rPr>
          <w:rFonts w:ascii="Calibri" w:hAnsi="Calibri"/>
          <w:b/>
          <w:u w:val="single"/>
        </w:rPr>
        <w:t xml:space="preserve">PART XIII- </w:t>
      </w:r>
      <w:r w:rsidR="005864A9" w:rsidRPr="001E586C">
        <w:rPr>
          <w:rFonts w:ascii="Calibri" w:hAnsi="Calibri"/>
          <w:b/>
          <w:u w:val="single"/>
        </w:rPr>
        <w:t>PERFORMANCE OF INFRASTRUCTURE IN KVK</w:t>
      </w:r>
    </w:p>
    <w:p w:rsidR="00DC06FC" w:rsidRDefault="00DC06FC">
      <w:pPr>
        <w:rPr>
          <w:rFonts w:ascii="Calibri" w:hAnsi="Calibri"/>
          <w:b/>
          <w:sz w:val="22"/>
          <w:szCs w:val="22"/>
        </w:rPr>
      </w:pPr>
    </w:p>
    <w:p w:rsidR="005864A9" w:rsidRPr="001E586C" w:rsidRDefault="006B0A47">
      <w:pPr>
        <w:rPr>
          <w:rFonts w:ascii="Calibri" w:hAnsi="Calibri"/>
          <w:b/>
          <w:sz w:val="22"/>
          <w:szCs w:val="22"/>
        </w:rPr>
      </w:pPr>
      <w:r w:rsidRPr="001E586C">
        <w:rPr>
          <w:rFonts w:ascii="Calibri" w:hAnsi="Calibri"/>
          <w:b/>
          <w:sz w:val="22"/>
          <w:szCs w:val="22"/>
        </w:rPr>
        <w:t>13</w:t>
      </w:r>
      <w:proofErr w:type="gramStart"/>
      <w:r w:rsidRPr="001E586C">
        <w:rPr>
          <w:rFonts w:ascii="Calibri" w:hAnsi="Calibri"/>
          <w:b/>
          <w:sz w:val="22"/>
          <w:szCs w:val="22"/>
        </w:rPr>
        <w:t>.A</w:t>
      </w:r>
      <w:proofErr w:type="gramEnd"/>
      <w:r w:rsidRPr="001E586C">
        <w:rPr>
          <w:rFonts w:ascii="Calibri" w:hAnsi="Calibri"/>
          <w:b/>
          <w:sz w:val="22"/>
          <w:szCs w:val="22"/>
        </w:rPr>
        <w:t>.</w:t>
      </w:r>
      <w:r w:rsidR="005864A9" w:rsidRPr="001E586C">
        <w:rPr>
          <w:rFonts w:ascii="Calibri" w:hAnsi="Calibri"/>
          <w:b/>
          <w:sz w:val="22"/>
          <w:szCs w:val="22"/>
        </w:rPr>
        <w:tab/>
        <w:t>Performance of demonstration units (other than instructional farm)</w:t>
      </w:r>
    </w:p>
    <w:p w:rsidR="005864A9" w:rsidRPr="001E586C" w:rsidRDefault="005864A9">
      <w:pPr>
        <w:rPr>
          <w:rFonts w:ascii="Calibri" w:hAnsi="Calibr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4"/>
        <w:gridCol w:w="2261"/>
        <w:gridCol w:w="1467"/>
        <w:gridCol w:w="1395"/>
        <w:gridCol w:w="1636"/>
        <w:gridCol w:w="1185"/>
        <w:gridCol w:w="1218"/>
        <w:gridCol w:w="1425"/>
        <w:gridCol w:w="1350"/>
        <w:gridCol w:w="2393"/>
      </w:tblGrid>
      <w:tr w:rsidR="005864A9" w:rsidRPr="001E586C" w:rsidTr="001118E0">
        <w:trPr>
          <w:cantSplit/>
          <w:trHeight w:val="252"/>
        </w:trPr>
        <w:tc>
          <w:tcPr>
            <w:tcW w:w="234" w:type="pct"/>
            <w:vMerge w:val="restart"/>
            <w:shd w:val="clear" w:color="auto" w:fill="F2F2F2"/>
            <w:vAlign w:val="center"/>
          </w:tcPr>
          <w:p w:rsidR="005864A9" w:rsidRPr="001E586C" w:rsidRDefault="005864A9">
            <w:pPr>
              <w:ind w:right="72"/>
              <w:jc w:val="center"/>
              <w:rPr>
                <w:rFonts w:ascii="Calibri" w:hAnsi="Calibri"/>
                <w:b/>
                <w:sz w:val="20"/>
                <w:szCs w:val="20"/>
              </w:rPr>
            </w:pPr>
            <w:r w:rsidRPr="001E586C">
              <w:rPr>
                <w:rFonts w:ascii="Calibri" w:hAnsi="Calibri"/>
                <w:b/>
                <w:sz w:val="20"/>
                <w:szCs w:val="20"/>
              </w:rPr>
              <w:t>Sl. No.</w:t>
            </w:r>
          </w:p>
        </w:tc>
        <w:tc>
          <w:tcPr>
            <w:tcW w:w="752" w:type="pct"/>
            <w:vMerge w:val="restart"/>
            <w:shd w:val="clear" w:color="auto" w:fill="F2F2F2"/>
            <w:vAlign w:val="center"/>
          </w:tcPr>
          <w:p w:rsidR="005864A9" w:rsidRPr="001E586C" w:rsidRDefault="005864A9">
            <w:pPr>
              <w:ind w:right="72"/>
              <w:jc w:val="center"/>
              <w:rPr>
                <w:rFonts w:ascii="Calibri" w:hAnsi="Calibri"/>
                <w:b/>
                <w:sz w:val="20"/>
                <w:szCs w:val="20"/>
              </w:rPr>
            </w:pPr>
            <w:r w:rsidRPr="001E586C">
              <w:rPr>
                <w:rFonts w:ascii="Calibri" w:hAnsi="Calibri"/>
                <w:b/>
                <w:sz w:val="20"/>
                <w:szCs w:val="20"/>
              </w:rPr>
              <w:t>Demo Unit</w:t>
            </w:r>
          </w:p>
        </w:tc>
        <w:tc>
          <w:tcPr>
            <w:tcW w:w="488" w:type="pct"/>
            <w:vMerge w:val="restart"/>
            <w:shd w:val="clear" w:color="auto" w:fill="F2F2F2"/>
            <w:vAlign w:val="center"/>
          </w:tcPr>
          <w:p w:rsidR="005864A9" w:rsidRPr="001E586C" w:rsidRDefault="005864A9" w:rsidP="006D0ADE">
            <w:pPr>
              <w:ind w:right="72"/>
              <w:jc w:val="center"/>
              <w:rPr>
                <w:rFonts w:ascii="Calibri" w:hAnsi="Calibri"/>
                <w:b/>
                <w:sz w:val="20"/>
                <w:szCs w:val="20"/>
              </w:rPr>
            </w:pPr>
            <w:r w:rsidRPr="001E586C">
              <w:rPr>
                <w:rFonts w:ascii="Calibri" w:hAnsi="Calibri"/>
                <w:b/>
                <w:sz w:val="20"/>
                <w:szCs w:val="20"/>
              </w:rPr>
              <w:t xml:space="preserve">Year of </w:t>
            </w:r>
          </w:p>
          <w:p w:rsidR="006D0ADE" w:rsidRPr="001E586C" w:rsidRDefault="00D07F57" w:rsidP="006D0ADE">
            <w:pPr>
              <w:ind w:right="72"/>
              <w:jc w:val="center"/>
              <w:rPr>
                <w:rFonts w:ascii="Calibri" w:hAnsi="Calibri"/>
                <w:b/>
                <w:sz w:val="20"/>
                <w:szCs w:val="20"/>
              </w:rPr>
            </w:pPr>
            <w:r w:rsidRPr="001E586C">
              <w:rPr>
                <w:rFonts w:ascii="Calibri" w:hAnsi="Calibri"/>
                <w:b/>
                <w:sz w:val="20"/>
                <w:szCs w:val="20"/>
              </w:rPr>
              <w:t>E</w:t>
            </w:r>
            <w:r w:rsidR="006D0ADE" w:rsidRPr="001E586C">
              <w:rPr>
                <w:rFonts w:ascii="Calibri" w:hAnsi="Calibri"/>
                <w:b/>
                <w:sz w:val="20"/>
                <w:szCs w:val="20"/>
              </w:rPr>
              <w:t>stablishment</w:t>
            </w:r>
          </w:p>
        </w:tc>
        <w:tc>
          <w:tcPr>
            <w:tcW w:w="464" w:type="pct"/>
            <w:vMerge w:val="restart"/>
            <w:shd w:val="clear" w:color="auto" w:fill="F2F2F2"/>
            <w:vAlign w:val="center"/>
          </w:tcPr>
          <w:p w:rsidR="005864A9" w:rsidRPr="001E586C" w:rsidRDefault="005864A9">
            <w:pPr>
              <w:ind w:right="72"/>
              <w:jc w:val="center"/>
              <w:rPr>
                <w:rFonts w:ascii="Calibri" w:hAnsi="Calibri"/>
                <w:b/>
                <w:sz w:val="20"/>
                <w:szCs w:val="20"/>
              </w:rPr>
            </w:pPr>
            <w:r w:rsidRPr="001E586C">
              <w:rPr>
                <w:rFonts w:ascii="Calibri" w:hAnsi="Calibri"/>
                <w:b/>
                <w:sz w:val="20"/>
                <w:szCs w:val="20"/>
              </w:rPr>
              <w:t>Area</w:t>
            </w:r>
          </w:p>
          <w:p w:rsidR="006D0ADE" w:rsidRPr="001E586C" w:rsidRDefault="006D0ADE">
            <w:pPr>
              <w:ind w:right="72"/>
              <w:jc w:val="center"/>
              <w:rPr>
                <w:rFonts w:ascii="Calibri" w:hAnsi="Calibri"/>
                <w:b/>
                <w:sz w:val="20"/>
                <w:szCs w:val="20"/>
              </w:rPr>
            </w:pPr>
          </w:p>
        </w:tc>
        <w:tc>
          <w:tcPr>
            <w:tcW w:w="1343" w:type="pct"/>
            <w:gridSpan w:val="3"/>
            <w:shd w:val="clear" w:color="auto" w:fill="F2F2F2"/>
            <w:vAlign w:val="center"/>
          </w:tcPr>
          <w:p w:rsidR="005864A9" w:rsidRPr="001E586C" w:rsidRDefault="005864A9">
            <w:pPr>
              <w:ind w:right="72"/>
              <w:jc w:val="center"/>
              <w:rPr>
                <w:rFonts w:ascii="Calibri" w:hAnsi="Calibri"/>
                <w:b/>
                <w:sz w:val="20"/>
                <w:szCs w:val="20"/>
              </w:rPr>
            </w:pPr>
            <w:r w:rsidRPr="001E586C">
              <w:rPr>
                <w:rFonts w:ascii="Calibri" w:hAnsi="Calibri"/>
                <w:b/>
                <w:sz w:val="20"/>
                <w:szCs w:val="20"/>
              </w:rPr>
              <w:t>Details of production</w:t>
            </w:r>
          </w:p>
        </w:tc>
        <w:tc>
          <w:tcPr>
            <w:tcW w:w="922" w:type="pct"/>
            <w:gridSpan w:val="2"/>
            <w:shd w:val="clear" w:color="auto" w:fill="F2F2F2"/>
            <w:vAlign w:val="center"/>
          </w:tcPr>
          <w:p w:rsidR="005864A9" w:rsidRPr="001E586C" w:rsidRDefault="005864A9">
            <w:pPr>
              <w:ind w:right="72"/>
              <w:jc w:val="center"/>
              <w:rPr>
                <w:rFonts w:ascii="Calibri" w:hAnsi="Calibri"/>
                <w:b/>
                <w:sz w:val="20"/>
                <w:szCs w:val="20"/>
              </w:rPr>
            </w:pPr>
            <w:r w:rsidRPr="001E586C">
              <w:rPr>
                <w:rFonts w:ascii="Calibri" w:hAnsi="Calibri"/>
                <w:b/>
                <w:sz w:val="20"/>
                <w:szCs w:val="20"/>
              </w:rPr>
              <w:t>Amount (Rs.)</w:t>
            </w:r>
          </w:p>
        </w:tc>
        <w:tc>
          <w:tcPr>
            <w:tcW w:w="797" w:type="pct"/>
            <w:vMerge w:val="restart"/>
            <w:shd w:val="clear" w:color="auto" w:fill="F2F2F2"/>
            <w:vAlign w:val="center"/>
          </w:tcPr>
          <w:p w:rsidR="005864A9" w:rsidRPr="001E586C" w:rsidRDefault="005864A9">
            <w:pPr>
              <w:ind w:right="72"/>
              <w:jc w:val="center"/>
              <w:rPr>
                <w:rFonts w:ascii="Calibri" w:hAnsi="Calibri"/>
                <w:b/>
                <w:sz w:val="20"/>
                <w:szCs w:val="20"/>
              </w:rPr>
            </w:pPr>
            <w:r w:rsidRPr="001E586C">
              <w:rPr>
                <w:rFonts w:ascii="Calibri" w:hAnsi="Calibri"/>
                <w:b/>
                <w:sz w:val="20"/>
                <w:szCs w:val="20"/>
              </w:rPr>
              <w:t>Remarks</w:t>
            </w:r>
          </w:p>
        </w:tc>
      </w:tr>
      <w:tr w:rsidR="005864A9" w:rsidRPr="001E586C" w:rsidTr="001118E0">
        <w:trPr>
          <w:cantSplit/>
          <w:trHeight w:val="368"/>
        </w:trPr>
        <w:tc>
          <w:tcPr>
            <w:tcW w:w="234" w:type="pct"/>
            <w:vMerge/>
            <w:shd w:val="clear" w:color="auto" w:fill="F2F2F2"/>
            <w:vAlign w:val="center"/>
          </w:tcPr>
          <w:p w:rsidR="005864A9" w:rsidRPr="001E586C" w:rsidRDefault="005864A9">
            <w:pPr>
              <w:ind w:right="240"/>
              <w:jc w:val="center"/>
              <w:rPr>
                <w:rFonts w:ascii="Calibri" w:hAnsi="Calibri"/>
                <w:b/>
                <w:sz w:val="20"/>
                <w:szCs w:val="20"/>
              </w:rPr>
            </w:pPr>
          </w:p>
        </w:tc>
        <w:tc>
          <w:tcPr>
            <w:tcW w:w="752" w:type="pct"/>
            <w:vMerge/>
            <w:shd w:val="clear" w:color="auto" w:fill="F2F2F2"/>
            <w:vAlign w:val="center"/>
          </w:tcPr>
          <w:p w:rsidR="005864A9" w:rsidRPr="001E586C" w:rsidRDefault="005864A9">
            <w:pPr>
              <w:ind w:right="240"/>
              <w:jc w:val="center"/>
              <w:rPr>
                <w:rFonts w:ascii="Calibri" w:hAnsi="Calibri"/>
                <w:b/>
                <w:sz w:val="20"/>
                <w:szCs w:val="20"/>
              </w:rPr>
            </w:pPr>
          </w:p>
        </w:tc>
        <w:tc>
          <w:tcPr>
            <w:tcW w:w="488" w:type="pct"/>
            <w:vMerge/>
            <w:shd w:val="clear" w:color="auto" w:fill="F2F2F2"/>
            <w:vAlign w:val="center"/>
          </w:tcPr>
          <w:p w:rsidR="005864A9" w:rsidRPr="001E586C" w:rsidRDefault="005864A9">
            <w:pPr>
              <w:ind w:right="240"/>
              <w:jc w:val="center"/>
              <w:rPr>
                <w:rFonts w:ascii="Calibri" w:hAnsi="Calibri"/>
                <w:b/>
                <w:sz w:val="20"/>
                <w:szCs w:val="20"/>
              </w:rPr>
            </w:pPr>
          </w:p>
        </w:tc>
        <w:tc>
          <w:tcPr>
            <w:tcW w:w="464" w:type="pct"/>
            <w:vMerge/>
            <w:shd w:val="clear" w:color="auto" w:fill="F2F2F2"/>
            <w:vAlign w:val="center"/>
          </w:tcPr>
          <w:p w:rsidR="005864A9" w:rsidRPr="001E586C" w:rsidRDefault="005864A9">
            <w:pPr>
              <w:ind w:right="240"/>
              <w:jc w:val="center"/>
              <w:rPr>
                <w:rFonts w:ascii="Calibri" w:hAnsi="Calibri"/>
                <w:b/>
                <w:sz w:val="20"/>
                <w:szCs w:val="20"/>
              </w:rPr>
            </w:pPr>
          </w:p>
        </w:tc>
        <w:tc>
          <w:tcPr>
            <w:tcW w:w="544" w:type="pct"/>
            <w:shd w:val="clear" w:color="auto" w:fill="F2F2F2"/>
            <w:vAlign w:val="center"/>
          </w:tcPr>
          <w:p w:rsidR="005864A9" w:rsidRPr="001E586C" w:rsidRDefault="005864A9">
            <w:pPr>
              <w:tabs>
                <w:tab w:val="left" w:pos="1487"/>
              </w:tabs>
              <w:ind w:right="240"/>
              <w:jc w:val="center"/>
              <w:rPr>
                <w:rFonts w:ascii="Calibri" w:hAnsi="Calibri"/>
                <w:b/>
                <w:sz w:val="20"/>
                <w:szCs w:val="20"/>
              </w:rPr>
            </w:pPr>
            <w:r w:rsidRPr="001E586C">
              <w:rPr>
                <w:rFonts w:ascii="Calibri" w:hAnsi="Calibri"/>
                <w:b/>
                <w:sz w:val="20"/>
                <w:szCs w:val="20"/>
              </w:rPr>
              <w:t>Variety</w:t>
            </w:r>
            <w:r w:rsidR="0079224E" w:rsidRPr="001E586C">
              <w:rPr>
                <w:rFonts w:ascii="Calibri" w:hAnsi="Calibri"/>
                <w:b/>
                <w:sz w:val="20"/>
                <w:szCs w:val="20"/>
              </w:rPr>
              <w:t>/breed</w:t>
            </w:r>
          </w:p>
        </w:tc>
        <w:tc>
          <w:tcPr>
            <w:tcW w:w="394" w:type="pct"/>
            <w:shd w:val="clear" w:color="auto" w:fill="F2F2F2"/>
            <w:vAlign w:val="center"/>
          </w:tcPr>
          <w:p w:rsidR="005864A9" w:rsidRPr="001E586C" w:rsidRDefault="005864A9">
            <w:pPr>
              <w:ind w:right="3"/>
              <w:jc w:val="center"/>
              <w:rPr>
                <w:rFonts w:ascii="Calibri" w:hAnsi="Calibri"/>
                <w:b/>
                <w:sz w:val="20"/>
                <w:szCs w:val="20"/>
              </w:rPr>
            </w:pPr>
            <w:r w:rsidRPr="001E586C">
              <w:rPr>
                <w:rFonts w:ascii="Calibri" w:hAnsi="Calibri"/>
                <w:b/>
                <w:sz w:val="20"/>
                <w:szCs w:val="20"/>
              </w:rPr>
              <w:t>Produce</w:t>
            </w:r>
          </w:p>
        </w:tc>
        <w:tc>
          <w:tcPr>
            <w:tcW w:w="405" w:type="pct"/>
            <w:shd w:val="clear" w:color="auto" w:fill="F2F2F2"/>
            <w:vAlign w:val="center"/>
          </w:tcPr>
          <w:p w:rsidR="005864A9" w:rsidRPr="001E586C" w:rsidRDefault="005864A9">
            <w:pPr>
              <w:ind w:right="-1"/>
              <w:jc w:val="center"/>
              <w:rPr>
                <w:rFonts w:ascii="Calibri" w:hAnsi="Calibri"/>
                <w:b/>
                <w:sz w:val="20"/>
                <w:szCs w:val="20"/>
              </w:rPr>
            </w:pPr>
            <w:r w:rsidRPr="001E586C">
              <w:rPr>
                <w:rFonts w:ascii="Calibri" w:hAnsi="Calibri"/>
                <w:b/>
                <w:sz w:val="20"/>
                <w:szCs w:val="20"/>
              </w:rPr>
              <w:t>Qty.</w:t>
            </w:r>
          </w:p>
        </w:tc>
        <w:tc>
          <w:tcPr>
            <w:tcW w:w="474" w:type="pct"/>
            <w:shd w:val="clear" w:color="auto" w:fill="F2F2F2"/>
            <w:vAlign w:val="center"/>
          </w:tcPr>
          <w:p w:rsidR="005864A9" w:rsidRPr="001E586C" w:rsidRDefault="005864A9">
            <w:pPr>
              <w:jc w:val="center"/>
              <w:rPr>
                <w:rFonts w:ascii="Calibri" w:hAnsi="Calibri"/>
                <w:b/>
                <w:sz w:val="20"/>
                <w:szCs w:val="20"/>
              </w:rPr>
            </w:pPr>
            <w:r w:rsidRPr="001E586C">
              <w:rPr>
                <w:rFonts w:ascii="Calibri" w:hAnsi="Calibri"/>
                <w:b/>
                <w:sz w:val="20"/>
                <w:szCs w:val="20"/>
              </w:rPr>
              <w:t>Cost of inputs</w:t>
            </w:r>
          </w:p>
        </w:tc>
        <w:tc>
          <w:tcPr>
            <w:tcW w:w="448" w:type="pct"/>
            <w:shd w:val="clear" w:color="auto" w:fill="F2F2F2"/>
            <w:vAlign w:val="center"/>
          </w:tcPr>
          <w:p w:rsidR="005864A9" w:rsidRPr="001E586C" w:rsidRDefault="005864A9">
            <w:pPr>
              <w:jc w:val="center"/>
              <w:rPr>
                <w:rFonts w:ascii="Calibri" w:hAnsi="Calibri"/>
                <w:b/>
                <w:sz w:val="20"/>
                <w:szCs w:val="20"/>
              </w:rPr>
            </w:pPr>
            <w:r w:rsidRPr="001E586C">
              <w:rPr>
                <w:rFonts w:ascii="Calibri" w:hAnsi="Calibri"/>
                <w:b/>
                <w:sz w:val="20"/>
                <w:szCs w:val="20"/>
              </w:rPr>
              <w:t>Gross income</w:t>
            </w:r>
          </w:p>
        </w:tc>
        <w:tc>
          <w:tcPr>
            <w:tcW w:w="797" w:type="pct"/>
            <w:vMerge/>
            <w:shd w:val="clear" w:color="auto" w:fill="F2F2F2"/>
            <w:vAlign w:val="center"/>
          </w:tcPr>
          <w:p w:rsidR="005864A9" w:rsidRPr="001E586C" w:rsidRDefault="005864A9">
            <w:pPr>
              <w:ind w:right="240"/>
              <w:jc w:val="center"/>
              <w:rPr>
                <w:rFonts w:ascii="Calibri" w:hAnsi="Calibri"/>
                <w:b/>
                <w:sz w:val="20"/>
                <w:szCs w:val="20"/>
              </w:rPr>
            </w:pPr>
          </w:p>
        </w:tc>
      </w:tr>
      <w:tr w:rsidR="005864A9" w:rsidRPr="001E586C" w:rsidTr="001118E0">
        <w:tc>
          <w:tcPr>
            <w:tcW w:w="234" w:type="pct"/>
          </w:tcPr>
          <w:p w:rsidR="005864A9" w:rsidRPr="001E586C" w:rsidRDefault="009926F6">
            <w:pPr>
              <w:ind w:right="240"/>
              <w:rPr>
                <w:rFonts w:ascii="Calibri" w:hAnsi="Calibri"/>
                <w:sz w:val="20"/>
                <w:szCs w:val="20"/>
              </w:rPr>
            </w:pPr>
            <w:r w:rsidRPr="001E586C">
              <w:rPr>
                <w:rFonts w:ascii="Calibri" w:hAnsi="Calibri"/>
                <w:sz w:val="20"/>
                <w:szCs w:val="20"/>
              </w:rPr>
              <w:t>01</w:t>
            </w:r>
          </w:p>
        </w:tc>
        <w:tc>
          <w:tcPr>
            <w:tcW w:w="752" w:type="pct"/>
          </w:tcPr>
          <w:p w:rsidR="005864A9" w:rsidRPr="001E586C" w:rsidRDefault="009926F6">
            <w:pPr>
              <w:ind w:right="240"/>
              <w:rPr>
                <w:rFonts w:ascii="Calibri" w:hAnsi="Calibri"/>
                <w:sz w:val="20"/>
                <w:szCs w:val="20"/>
              </w:rPr>
            </w:pPr>
            <w:r w:rsidRPr="001E586C">
              <w:rPr>
                <w:rFonts w:ascii="Calibri" w:hAnsi="Calibri"/>
                <w:sz w:val="20"/>
                <w:szCs w:val="20"/>
              </w:rPr>
              <w:t>Vermi compost</w:t>
            </w:r>
          </w:p>
        </w:tc>
        <w:tc>
          <w:tcPr>
            <w:tcW w:w="488" w:type="pct"/>
          </w:tcPr>
          <w:p w:rsidR="005864A9" w:rsidRPr="001E586C" w:rsidRDefault="009926F6" w:rsidP="00A54E6D">
            <w:pPr>
              <w:ind w:right="240"/>
              <w:jc w:val="center"/>
              <w:rPr>
                <w:rFonts w:ascii="Calibri" w:hAnsi="Calibri"/>
                <w:sz w:val="20"/>
                <w:szCs w:val="20"/>
              </w:rPr>
            </w:pPr>
            <w:r w:rsidRPr="001E586C">
              <w:rPr>
                <w:rFonts w:ascii="Calibri" w:hAnsi="Calibri"/>
                <w:sz w:val="20"/>
                <w:szCs w:val="20"/>
              </w:rPr>
              <w:t>2009-10</w:t>
            </w:r>
          </w:p>
        </w:tc>
        <w:tc>
          <w:tcPr>
            <w:tcW w:w="464" w:type="pct"/>
          </w:tcPr>
          <w:p w:rsidR="005864A9" w:rsidRPr="001E586C" w:rsidRDefault="009926F6" w:rsidP="004F6F5A">
            <w:pPr>
              <w:ind w:right="240"/>
              <w:jc w:val="center"/>
              <w:rPr>
                <w:rFonts w:ascii="Calibri" w:hAnsi="Calibri"/>
                <w:sz w:val="20"/>
                <w:szCs w:val="20"/>
              </w:rPr>
            </w:pPr>
            <w:r w:rsidRPr="001E586C">
              <w:rPr>
                <w:rFonts w:ascii="Calibri" w:hAnsi="Calibri"/>
                <w:sz w:val="20"/>
                <w:szCs w:val="20"/>
              </w:rPr>
              <w:t>100 sq.mt</w:t>
            </w:r>
          </w:p>
        </w:tc>
        <w:tc>
          <w:tcPr>
            <w:tcW w:w="544" w:type="pct"/>
          </w:tcPr>
          <w:p w:rsidR="005864A9" w:rsidRPr="001E586C" w:rsidRDefault="009926F6" w:rsidP="00172986">
            <w:pPr>
              <w:jc w:val="center"/>
              <w:rPr>
                <w:rFonts w:ascii="Calibri" w:hAnsi="Calibri"/>
                <w:sz w:val="20"/>
                <w:szCs w:val="20"/>
              </w:rPr>
            </w:pPr>
            <w:r w:rsidRPr="001E586C">
              <w:rPr>
                <w:rFonts w:ascii="Calibri" w:hAnsi="Calibri"/>
                <w:sz w:val="20"/>
                <w:szCs w:val="20"/>
              </w:rPr>
              <w:t>-</w:t>
            </w:r>
          </w:p>
        </w:tc>
        <w:tc>
          <w:tcPr>
            <w:tcW w:w="394" w:type="pct"/>
          </w:tcPr>
          <w:p w:rsidR="005864A9" w:rsidRPr="001E586C" w:rsidRDefault="00B25CAD" w:rsidP="00172986">
            <w:pPr>
              <w:jc w:val="center"/>
              <w:rPr>
                <w:rFonts w:ascii="Calibri" w:hAnsi="Calibri"/>
                <w:sz w:val="20"/>
                <w:szCs w:val="20"/>
              </w:rPr>
            </w:pPr>
            <w:r>
              <w:rPr>
                <w:rFonts w:ascii="Calibri" w:hAnsi="Calibri"/>
                <w:sz w:val="20"/>
                <w:szCs w:val="20"/>
              </w:rPr>
              <w:t>2</w:t>
            </w:r>
            <w:r w:rsidR="00D51B30" w:rsidRPr="001E586C">
              <w:rPr>
                <w:rFonts w:ascii="Calibri" w:hAnsi="Calibri"/>
                <w:sz w:val="20"/>
                <w:szCs w:val="20"/>
              </w:rPr>
              <w:t>0</w:t>
            </w:r>
          </w:p>
        </w:tc>
        <w:tc>
          <w:tcPr>
            <w:tcW w:w="405" w:type="pct"/>
          </w:tcPr>
          <w:p w:rsidR="005864A9" w:rsidRPr="001E586C" w:rsidRDefault="00B25CAD" w:rsidP="00172986">
            <w:pPr>
              <w:jc w:val="center"/>
              <w:rPr>
                <w:rFonts w:ascii="Calibri" w:hAnsi="Calibri"/>
                <w:sz w:val="20"/>
                <w:szCs w:val="20"/>
              </w:rPr>
            </w:pPr>
            <w:r>
              <w:rPr>
                <w:rFonts w:ascii="Calibri" w:hAnsi="Calibri"/>
                <w:sz w:val="20"/>
                <w:szCs w:val="20"/>
              </w:rPr>
              <w:t>2</w:t>
            </w:r>
            <w:r w:rsidR="00D51B30" w:rsidRPr="001E586C">
              <w:rPr>
                <w:rFonts w:ascii="Calibri" w:hAnsi="Calibri"/>
                <w:sz w:val="20"/>
                <w:szCs w:val="20"/>
              </w:rPr>
              <w:t>0</w:t>
            </w:r>
          </w:p>
        </w:tc>
        <w:tc>
          <w:tcPr>
            <w:tcW w:w="474" w:type="pct"/>
          </w:tcPr>
          <w:p w:rsidR="005864A9" w:rsidRPr="001E586C" w:rsidRDefault="00B25CAD" w:rsidP="004F6F5A">
            <w:pPr>
              <w:ind w:right="240"/>
              <w:jc w:val="right"/>
              <w:rPr>
                <w:rFonts w:ascii="Calibri" w:hAnsi="Calibri"/>
                <w:sz w:val="20"/>
                <w:szCs w:val="20"/>
              </w:rPr>
            </w:pPr>
            <w:r>
              <w:rPr>
                <w:rFonts w:ascii="Calibri" w:hAnsi="Calibri"/>
                <w:sz w:val="20"/>
                <w:szCs w:val="20"/>
              </w:rPr>
              <w:t>25</w:t>
            </w:r>
            <w:r w:rsidR="00D51B30" w:rsidRPr="001E586C">
              <w:rPr>
                <w:rFonts w:ascii="Calibri" w:hAnsi="Calibri"/>
                <w:sz w:val="20"/>
                <w:szCs w:val="20"/>
              </w:rPr>
              <w:t>/-</w:t>
            </w:r>
          </w:p>
        </w:tc>
        <w:tc>
          <w:tcPr>
            <w:tcW w:w="448" w:type="pct"/>
          </w:tcPr>
          <w:p w:rsidR="005864A9" w:rsidRPr="001E586C" w:rsidRDefault="00B25CAD" w:rsidP="004F6F5A">
            <w:pPr>
              <w:ind w:right="240"/>
              <w:jc w:val="right"/>
              <w:rPr>
                <w:rFonts w:ascii="Calibri" w:hAnsi="Calibri"/>
                <w:sz w:val="20"/>
                <w:szCs w:val="20"/>
              </w:rPr>
            </w:pPr>
            <w:r>
              <w:rPr>
                <w:rFonts w:ascii="Calibri" w:hAnsi="Calibri"/>
                <w:sz w:val="20"/>
                <w:szCs w:val="20"/>
              </w:rPr>
              <w:t>8</w:t>
            </w:r>
            <w:r w:rsidR="00FE58A4" w:rsidRPr="001E586C">
              <w:rPr>
                <w:rFonts w:ascii="Calibri" w:hAnsi="Calibri"/>
                <w:sz w:val="20"/>
                <w:szCs w:val="20"/>
              </w:rPr>
              <w:t>0/-</w:t>
            </w:r>
          </w:p>
        </w:tc>
        <w:tc>
          <w:tcPr>
            <w:tcW w:w="797" w:type="pct"/>
          </w:tcPr>
          <w:p w:rsidR="005864A9" w:rsidRPr="001E586C" w:rsidRDefault="00B25CAD" w:rsidP="00D51B30">
            <w:pPr>
              <w:ind w:right="-86"/>
              <w:jc w:val="center"/>
              <w:rPr>
                <w:rFonts w:ascii="Calibri" w:hAnsi="Calibri"/>
                <w:sz w:val="20"/>
                <w:szCs w:val="20"/>
              </w:rPr>
            </w:pPr>
            <w:r>
              <w:rPr>
                <w:rFonts w:ascii="Calibri" w:hAnsi="Calibri"/>
                <w:sz w:val="20"/>
                <w:szCs w:val="20"/>
              </w:rPr>
              <w:t>-</w:t>
            </w:r>
          </w:p>
        </w:tc>
      </w:tr>
      <w:tr w:rsidR="009926F6" w:rsidRPr="001E586C" w:rsidTr="001118E0">
        <w:tc>
          <w:tcPr>
            <w:tcW w:w="234" w:type="pct"/>
          </w:tcPr>
          <w:p w:rsidR="009926F6" w:rsidRPr="001E586C" w:rsidRDefault="009926F6">
            <w:pPr>
              <w:ind w:right="240"/>
              <w:rPr>
                <w:rFonts w:ascii="Calibri" w:hAnsi="Calibri"/>
                <w:sz w:val="20"/>
                <w:szCs w:val="20"/>
              </w:rPr>
            </w:pPr>
            <w:r w:rsidRPr="001E586C">
              <w:rPr>
                <w:rFonts w:ascii="Calibri" w:hAnsi="Calibri"/>
                <w:sz w:val="20"/>
                <w:szCs w:val="20"/>
              </w:rPr>
              <w:t>02</w:t>
            </w:r>
          </w:p>
        </w:tc>
        <w:tc>
          <w:tcPr>
            <w:tcW w:w="752" w:type="pct"/>
          </w:tcPr>
          <w:p w:rsidR="009926F6" w:rsidRPr="001E586C" w:rsidRDefault="009926F6">
            <w:pPr>
              <w:ind w:right="240"/>
              <w:rPr>
                <w:rFonts w:ascii="Calibri" w:hAnsi="Calibri"/>
                <w:sz w:val="20"/>
                <w:szCs w:val="20"/>
              </w:rPr>
            </w:pPr>
            <w:r w:rsidRPr="001E586C">
              <w:rPr>
                <w:rFonts w:ascii="Calibri" w:hAnsi="Calibri"/>
                <w:sz w:val="20"/>
                <w:szCs w:val="20"/>
              </w:rPr>
              <w:t>Piggery unit</w:t>
            </w:r>
          </w:p>
        </w:tc>
        <w:tc>
          <w:tcPr>
            <w:tcW w:w="488" w:type="pct"/>
          </w:tcPr>
          <w:p w:rsidR="009926F6" w:rsidRPr="001E586C" w:rsidRDefault="0079224E" w:rsidP="00A54E6D">
            <w:pPr>
              <w:ind w:right="240"/>
              <w:jc w:val="center"/>
              <w:rPr>
                <w:rFonts w:ascii="Calibri" w:hAnsi="Calibri"/>
                <w:sz w:val="20"/>
                <w:szCs w:val="20"/>
              </w:rPr>
            </w:pPr>
            <w:r w:rsidRPr="001E586C">
              <w:rPr>
                <w:rFonts w:ascii="Calibri" w:hAnsi="Calibri"/>
                <w:sz w:val="20"/>
                <w:szCs w:val="20"/>
              </w:rPr>
              <w:t>2008-09</w:t>
            </w:r>
          </w:p>
        </w:tc>
        <w:tc>
          <w:tcPr>
            <w:tcW w:w="464" w:type="pct"/>
          </w:tcPr>
          <w:p w:rsidR="009926F6" w:rsidRPr="001E586C" w:rsidRDefault="0079224E" w:rsidP="004F6F5A">
            <w:pPr>
              <w:ind w:right="240"/>
              <w:jc w:val="center"/>
              <w:rPr>
                <w:rFonts w:ascii="Calibri" w:hAnsi="Calibri"/>
                <w:sz w:val="20"/>
                <w:szCs w:val="20"/>
              </w:rPr>
            </w:pPr>
            <w:r w:rsidRPr="001E586C">
              <w:rPr>
                <w:rFonts w:ascii="Calibri" w:hAnsi="Calibri"/>
                <w:sz w:val="20"/>
                <w:szCs w:val="20"/>
              </w:rPr>
              <w:t>80.62 sq.mt</w:t>
            </w:r>
          </w:p>
        </w:tc>
        <w:tc>
          <w:tcPr>
            <w:tcW w:w="544" w:type="pct"/>
          </w:tcPr>
          <w:p w:rsidR="009926F6" w:rsidRPr="001E586C" w:rsidRDefault="00FE58A4" w:rsidP="00172986">
            <w:pPr>
              <w:jc w:val="center"/>
              <w:rPr>
                <w:rFonts w:ascii="Calibri" w:hAnsi="Calibri"/>
                <w:sz w:val="20"/>
                <w:szCs w:val="20"/>
              </w:rPr>
            </w:pPr>
            <w:r w:rsidRPr="001E586C">
              <w:rPr>
                <w:rFonts w:ascii="Calibri" w:hAnsi="Calibri"/>
                <w:sz w:val="20"/>
                <w:szCs w:val="20"/>
              </w:rPr>
              <w:t>Yarkshire</w:t>
            </w:r>
          </w:p>
        </w:tc>
        <w:tc>
          <w:tcPr>
            <w:tcW w:w="394" w:type="pct"/>
          </w:tcPr>
          <w:p w:rsidR="009926F6" w:rsidRPr="001E586C" w:rsidRDefault="00B25CAD" w:rsidP="00172986">
            <w:pPr>
              <w:jc w:val="center"/>
              <w:rPr>
                <w:rFonts w:ascii="Calibri" w:hAnsi="Calibri"/>
                <w:sz w:val="20"/>
                <w:szCs w:val="20"/>
              </w:rPr>
            </w:pPr>
            <w:r>
              <w:rPr>
                <w:rFonts w:ascii="Calibri" w:hAnsi="Calibri"/>
                <w:sz w:val="20"/>
                <w:szCs w:val="20"/>
              </w:rPr>
              <w:t>04</w:t>
            </w:r>
          </w:p>
        </w:tc>
        <w:tc>
          <w:tcPr>
            <w:tcW w:w="405" w:type="pct"/>
          </w:tcPr>
          <w:p w:rsidR="00BD29D4" w:rsidRPr="001E586C" w:rsidRDefault="00B25CAD" w:rsidP="00172986">
            <w:pPr>
              <w:jc w:val="center"/>
              <w:rPr>
                <w:rFonts w:ascii="Calibri" w:hAnsi="Calibri"/>
                <w:sz w:val="20"/>
                <w:szCs w:val="20"/>
              </w:rPr>
            </w:pPr>
            <w:r>
              <w:rPr>
                <w:rFonts w:ascii="Calibri" w:hAnsi="Calibri"/>
                <w:sz w:val="20"/>
                <w:szCs w:val="20"/>
              </w:rPr>
              <w:t>04</w:t>
            </w:r>
          </w:p>
        </w:tc>
        <w:tc>
          <w:tcPr>
            <w:tcW w:w="474" w:type="pct"/>
          </w:tcPr>
          <w:p w:rsidR="009926F6" w:rsidRPr="001E586C" w:rsidRDefault="00B25CAD" w:rsidP="004F6F5A">
            <w:pPr>
              <w:ind w:right="240"/>
              <w:jc w:val="right"/>
              <w:rPr>
                <w:rFonts w:ascii="Calibri" w:hAnsi="Calibri"/>
                <w:sz w:val="20"/>
                <w:szCs w:val="20"/>
              </w:rPr>
            </w:pPr>
            <w:r>
              <w:rPr>
                <w:rFonts w:ascii="Calibri" w:hAnsi="Calibri"/>
                <w:sz w:val="20"/>
                <w:szCs w:val="20"/>
              </w:rPr>
              <w:t>12</w:t>
            </w:r>
            <w:r w:rsidR="00FE58A4" w:rsidRPr="001E586C">
              <w:rPr>
                <w:rFonts w:ascii="Calibri" w:hAnsi="Calibri"/>
                <w:sz w:val="20"/>
                <w:szCs w:val="20"/>
              </w:rPr>
              <w:t>00/-</w:t>
            </w:r>
          </w:p>
        </w:tc>
        <w:tc>
          <w:tcPr>
            <w:tcW w:w="448" w:type="pct"/>
          </w:tcPr>
          <w:p w:rsidR="00BD29D4" w:rsidRPr="001E586C" w:rsidRDefault="00B25CAD" w:rsidP="004F6F5A">
            <w:pPr>
              <w:ind w:right="240"/>
              <w:jc w:val="right"/>
              <w:rPr>
                <w:rFonts w:ascii="Calibri" w:hAnsi="Calibri"/>
                <w:sz w:val="20"/>
                <w:szCs w:val="20"/>
              </w:rPr>
            </w:pPr>
            <w:r>
              <w:rPr>
                <w:rFonts w:ascii="Calibri" w:hAnsi="Calibri"/>
                <w:sz w:val="20"/>
                <w:szCs w:val="20"/>
              </w:rPr>
              <w:t>-</w:t>
            </w:r>
          </w:p>
        </w:tc>
        <w:tc>
          <w:tcPr>
            <w:tcW w:w="797" w:type="pct"/>
          </w:tcPr>
          <w:p w:rsidR="009926F6" w:rsidRPr="001E586C" w:rsidRDefault="00B25CAD" w:rsidP="00172986">
            <w:pPr>
              <w:ind w:right="240"/>
              <w:jc w:val="center"/>
              <w:rPr>
                <w:rFonts w:ascii="Calibri" w:hAnsi="Calibri"/>
                <w:sz w:val="20"/>
                <w:szCs w:val="20"/>
              </w:rPr>
            </w:pPr>
            <w:r>
              <w:rPr>
                <w:rFonts w:ascii="Calibri" w:hAnsi="Calibri"/>
                <w:sz w:val="20"/>
                <w:szCs w:val="20"/>
              </w:rPr>
              <w:t>1 year old</w:t>
            </w:r>
          </w:p>
        </w:tc>
      </w:tr>
      <w:tr w:rsidR="0079224E" w:rsidRPr="001E586C" w:rsidTr="001118E0">
        <w:tc>
          <w:tcPr>
            <w:tcW w:w="234" w:type="pct"/>
          </w:tcPr>
          <w:p w:rsidR="0079224E" w:rsidRPr="001E586C" w:rsidRDefault="0079224E">
            <w:pPr>
              <w:ind w:right="240"/>
              <w:rPr>
                <w:rFonts w:ascii="Calibri" w:hAnsi="Calibri"/>
                <w:sz w:val="20"/>
                <w:szCs w:val="20"/>
              </w:rPr>
            </w:pPr>
            <w:r w:rsidRPr="001E586C">
              <w:rPr>
                <w:rFonts w:ascii="Calibri" w:hAnsi="Calibri"/>
                <w:sz w:val="20"/>
                <w:szCs w:val="20"/>
              </w:rPr>
              <w:t>03</w:t>
            </w:r>
          </w:p>
        </w:tc>
        <w:tc>
          <w:tcPr>
            <w:tcW w:w="752" w:type="pct"/>
          </w:tcPr>
          <w:p w:rsidR="0079224E" w:rsidRPr="001E586C" w:rsidRDefault="0079224E">
            <w:pPr>
              <w:ind w:right="240"/>
              <w:rPr>
                <w:rFonts w:ascii="Calibri" w:hAnsi="Calibri"/>
                <w:sz w:val="20"/>
                <w:szCs w:val="20"/>
              </w:rPr>
            </w:pPr>
            <w:r w:rsidRPr="001E586C">
              <w:rPr>
                <w:rFonts w:ascii="Calibri" w:hAnsi="Calibri"/>
                <w:sz w:val="20"/>
                <w:szCs w:val="20"/>
              </w:rPr>
              <w:t xml:space="preserve">Horticultural </w:t>
            </w:r>
            <w:r w:rsidR="003E73F1" w:rsidRPr="001E586C">
              <w:rPr>
                <w:rFonts w:ascii="Calibri" w:hAnsi="Calibri"/>
                <w:sz w:val="20"/>
                <w:szCs w:val="20"/>
              </w:rPr>
              <w:t xml:space="preserve">plant </w:t>
            </w:r>
            <w:r w:rsidRPr="001E586C">
              <w:rPr>
                <w:rFonts w:ascii="Calibri" w:hAnsi="Calibri"/>
                <w:sz w:val="20"/>
                <w:szCs w:val="20"/>
              </w:rPr>
              <w:t>propagation</w:t>
            </w:r>
          </w:p>
        </w:tc>
        <w:tc>
          <w:tcPr>
            <w:tcW w:w="488" w:type="pct"/>
          </w:tcPr>
          <w:p w:rsidR="0079224E" w:rsidRPr="001E586C" w:rsidRDefault="0079224E" w:rsidP="00A54E6D">
            <w:pPr>
              <w:ind w:right="240"/>
              <w:jc w:val="center"/>
              <w:rPr>
                <w:rFonts w:ascii="Calibri" w:hAnsi="Calibri"/>
                <w:sz w:val="20"/>
                <w:szCs w:val="20"/>
              </w:rPr>
            </w:pPr>
            <w:r w:rsidRPr="001E586C">
              <w:rPr>
                <w:rFonts w:ascii="Calibri" w:hAnsi="Calibri"/>
                <w:sz w:val="20"/>
                <w:szCs w:val="20"/>
              </w:rPr>
              <w:t>2008-09</w:t>
            </w:r>
          </w:p>
        </w:tc>
        <w:tc>
          <w:tcPr>
            <w:tcW w:w="464" w:type="pct"/>
          </w:tcPr>
          <w:p w:rsidR="0079224E" w:rsidRPr="001E586C" w:rsidRDefault="003E73F1" w:rsidP="004F6F5A">
            <w:pPr>
              <w:ind w:right="240"/>
              <w:jc w:val="center"/>
              <w:rPr>
                <w:rFonts w:ascii="Calibri" w:hAnsi="Calibri"/>
                <w:sz w:val="20"/>
                <w:szCs w:val="20"/>
              </w:rPr>
            </w:pPr>
            <w:r w:rsidRPr="001E586C">
              <w:rPr>
                <w:rFonts w:ascii="Calibri" w:hAnsi="Calibri"/>
                <w:sz w:val="20"/>
                <w:szCs w:val="20"/>
              </w:rPr>
              <w:t>7</w:t>
            </w:r>
            <w:r w:rsidR="0079224E" w:rsidRPr="001E586C">
              <w:rPr>
                <w:rFonts w:ascii="Calibri" w:hAnsi="Calibri"/>
                <w:sz w:val="20"/>
                <w:szCs w:val="20"/>
              </w:rPr>
              <w:t>50 sq.mt</w:t>
            </w:r>
          </w:p>
        </w:tc>
        <w:tc>
          <w:tcPr>
            <w:tcW w:w="544" w:type="pct"/>
          </w:tcPr>
          <w:p w:rsidR="0079224E" w:rsidRPr="001E586C" w:rsidRDefault="0079224E" w:rsidP="00172986">
            <w:pPr>
              <w:jc w:val="center"/>
              <w:rPr>
                <w:rFonts w:ascii="Calibri" w:hAnsi="Calibri"/>
                <w:sz w:val="20"/>
                <w:szCs w:val="20"/>
              </w:rPr>
            </w:pPr>
            <w:r w:rsidRPr="001E586C">
              <w:rPr>
                <w:rFonts w:ascii="Calibri" w:hAnsi="Calibri"/>
                <w:sz w:val="20"/>
                <w:szCs w:val="20"/>
              </w:rPr>
              <w:t>Horticultural plants</w:t>
            </w:r>
          </w:p>
        </w:tc>
        <w:tc>
          <w:tcPr>
            <w:tcW w:w="394" w:type="pct"/>
          </w:tcPr>
          <w:p w:rsidR="0079224E" w:rsidRPr="001E586C" w:rsidRDefault="0079224E" w:rsidP="00172986">
            <w:pPr>
              <w:jc w:val="center"/>
              <w:rPr>
                <w:rFonts w:ascii="Calibri" w:hAnsi="Calibri"/>
                <w:sz w:val="20"/>
                <w:szCs w:val="20"/>
              </w:rPr>
            </w:pPr>
            <w:r w:rsidRPr="001E586C">
              <w:rPr>
                <w:rFonts w:ascii="Calibri" w:hAnsi="Calibri"/>
                <w:sz w:val="20"/>
                <w:szCs w:val="20"/>
              </w:rPr>
              <w:t>Grafts / seedlings</w:t>
            </w:r>
          </w:p>
        </w:tc>
        <w:tc>
          <w:tcPr>
            <w:tcW w:w="405" w:type="pct"/>
          </w:tcPr>
          <w:p w:rsidR="0079224E" w:rsidRPr="001E586C" w:rsidRDefault="000D361E" w:rsidP="00172986">
            <w:pPr>
              <w:jc w:val="center"/>
              <w:rPr>
                <w:rFonts w:ascii="Calibri" w:hAnsi="Calibri"/>
                <w:sz w:val="20"/>
                <w:szCs w:val="20"/>
              </w:rPr>
            </w:pPr>
            <w:r>
              <w:rPr>
                <w:rFonts w:ascii="Calibri" w:hAnsi="Calibri"/>
                <w:sz w:val="20"/>
                <w:szCs w:val="20"/>
              </w:rPr>
              <w:t>2</w:t>
            </w:r>
            <w:r w:rsidR="00B25CAD">
              <w:rPr>
                <w:rFonts w:ascii="Calibri" w:hAnsi="Calibri"/>
                <w:sz w:val="20"/>
                <w:szCs w:val="20"/>
              </w:rPr>
              <w:t>6225</w:t>
            </w:r>
          </w:p>
        </w:tc>
        <w:tc>
          <w:tcPr>
            <w:tcW w:w="474" w:type="pct"/>
          </w:tcPr>
          <w:p w:rsidR="0079224E" w:rsidRPr="001E586C" w:rsidRDefault="000D361E" w:rsidP="004F6F5A">
            <w:pPr>
              <w:ind w:right="240"/>
              <w:jc w:val="right"/>
              <w:rPr>
                <w:rFonts w:ascii="Calibri" w:hAnsi="Calibri"/>
                <w:sz w:val="20"/>
                <w:szCs w:val="20"/>
              </w:rPr>
            </w:pPr>
            <w:r>
              <w:rPr>
                <w:rFonts w:ascii="Calibri" w:hAnsi="Calibri"/>
                <w:sz w:val="20"/>
                <w:szCs w:val="20"/>
              </w:rPr>
              <w:t>95</w:t>
            </w:r>
            <w:r w:rsidR="00B25CAD">
              <w:rPr>
                <w:rFonts w:ascii="Calibri" w:hAnsi="Calibri"/>
                <w:sz w:val="20"/>
                <w:szCs w:val="20"/>
              </w:rPr>
              <w:t>250/-</w:t>
            </w:r>
          </w:p>
        </w:tc>
        <w:tc>
          <w:tcPr>
            <w:tcW w:w="448" w:type="pct"/>
          </w:tcPr>
          <w:p w:rsidR="0079224E" w:rsidRPr="001E586C" w:rsidRDefault="00B25CAD" w:rsidP="000D361E">
            <w:pPr>
              <w:ind w:right="240"/>
              <w:jc w:val="right"/>
              <w:rPr>
                <w:rFonts w:ascii="Calibri" w:hAnsi="Calibri"/>
                <w:sz w:val="20"/>
                <w:szCs w:val="20"/>
              </w:rPr>
            </w:pPr>
            <w:r>
              <w:rPr>
                <w:rFonts w:ascii="Calibri" w:hAnsi="Calibri"/>
                <w:sz w:val="20"/>
                <w:szCs w:val="20"/>
              </w:rPr>
              <w:t>2</w:t>
            </w:r>
            <w:r w:rsidR="000D361E">
              <w:rPr>
                <w:rFonts w:ascii="Calibri" w:hAnsi="Calibri"/>
                <w:sz w:val="20"/>
                <w:szCs w:val="20"/>
              </w:rPr>
              <w:t>4</w:t>
            </w:r>
            <w:r>
              <w:rPr>
                <w:rFonts w:ascii="Calibri" w:hAnsi="Calibri"/>
                <w:sz w:val="20"/>
                <w:szCs w:val="20"/>
              </w:rPr>
              <w:t>8225/-</w:t>
            </w:r>
          </w:p>
        </w:tc>
        <w:tc>
          <w:tcPr>
            <w:tcW w:w="797" w:type="pct"/>
          </w:tcPr>
          <w:p w:rsidR="0079224E" w:rsidRPr="001E586C" w:rsidRDefault="0079224E" w:rsidP="00172986">
            <w:pPr>
              <w:ind w:right="240"/>
              <w:jc w:val="center"/>
              <w:rPr>
                <w:rFonts w:ascii="Calibri" w:hAnsi="Calibri"/>
                <w:sz w:val="20"/>
                <w:szCs w:val="20"/>
              </w:rPr>
            </w:pPr>
            <w:r w:rsidRPr="001E586C">
              <w:rPr>
                <w:rFonts w:ascii="Calibri" w:hAnsi="Calibri"/>
                <w:sz w:val="20"/>
                <w:szCs w:val="20"/>
              </w:rPr>
              <w:t>-</w:t>
            </w:r>
          </w:p>
        </w:tc>
      </w:tr>
      <w:tr w:rsidR="0079224E" w:rsidRPr="001E586C" w:rsidTr="001118E0">
        <w:tc>
          <w:tcPr>
            <w:tcW w:w="234" w:type="pct"/>
          </w:tcPr>
          <w:p w:rsidR="0079224E" w:rsidRPr="001E586C" w:rsidRDefault="0079224E">
            <w:pPr>
              <w:ind w:right="240"/>
              <w:rPr>
                <w:rFonts w:ascii="Calibri" w:hAnsi="Calibri"/>
                <w:sz w:val="20"/>
                <w:szCs w:val="20"/>
              </w:rPr>
            </w:pPr>
            <w:r w:rsidRPr="001E586C">
              <w:rPr>
                <w:rFonts w:ascii="Calibri" w:hAnsi="Calibri"/>
                <w:sz w:val="20"/>
                <w:szCs w:val="20"/>
              </w:rPr>
              <w:t>04</w:t>
            </w:r>
          </w:p>
        </w:tc>
        <w:tc>
          <w:tcPr>
            <w:tcW w:w="752" w:type="pct"/>
          </w:tcPr>
          <w:p w:rsidR="0079224E" w:rsidRPr="001E586C" w:rsidRDefault="0079224E" w:rsidP="001D2880">
            <w:pPr>
              <w:ind w:right="240"/>
              <w:rPr>
                <w:rFonts w:ascii="Calibri" w:hAnsi="Calibri"/>
                <w:sz w:val="20"/>
                <w:szCs w:val="20"/>
              </w:rPr>
            </w:pPr>
            <w:r w:rsidRPr="001E586C">
              <w:rPr>
                <w:rFonts w:ascii="Calibri" w:hAnsi="Calibri"/>
                <w:sz w:val="20"/>
                <w:szCs w:val="20"/>
              </w:rPr>
              <w:t>Azolla demo unit</w:t>
            </w:r>
          </w:p>
        </w:tc>
        <w:tc>
          <w:tcPr>
            <w:tcW w:w="488" w:type="pct"/>
          </w:tcPr>
          <w:p w:rsidR="0079224E" w:rsidRPr="001E586C" w:rsidRDefault="0079224E" w:rsidP="00A54E6D">
            <w:pPr>
              <w:ind w:right="240"/>
              <w:jc w:val="center"/>
              <w:rPr>
                <w:rFonts w:ascii="Calibri" w:hAnsi="Calibri"/>
                <w:sz w:val="20"/>
                <w:szCs w:val="20"/>
              </w:rPr>
            </w:pPr>
            <w:r w:rsidRPr="001E586C">
              <w:rPr>
                <w:rFonts w:ascii="Calibri" w:hAnsi="Calibri"/>
                <w:sz w:val="20"/>
                <w:szCs w:val="20"/>
              </w:rPr>
              <w:t>2010-11</w:t>
            </w:r>
          </w:p>
        </w:tc>
        <w:tc>
          <w:tcPr>
            <w:tcW w:w="464" w:type="pct"/>
          </w:tcPr>
          <w:p w:rsidR="0079224E" w:rsidRPr="001E586C" w:rsidRDefault="0079224E" w:rsidP="004F6F5A">
            <w:pPr>
              <w:ind w:right="240"/>
              <w:jc w:val="center"/>
              <w:rPr>
                <w:rFonts w:ascii="Calibri" w:hAnsi="Calibri"/>
                <w:sz w:val="20"/>
                <w:szCs w:val="20"/>
              </w:rPr>
            </w:pPr>
            <w:r w:rsidRPr="001E586C">
              <w:rPr>
                <w:rFonts w:ascii="Calibri" w:hAnsi="Calibri"/>
                <w:sz w:val="20"/>
                <w:szCs w:val="20"/>
              </w:rPr>
              <w:t xml:space="preserve">32 </w:t>
            </w:r>
            <w:r w:rsidR="00BE2A60" w:rsidRPr="001E586C">
              <w:rPr>
                <w:rFonts w:ascii="Calibri" w:hAnsi="Calibri"/>
                <w:sz w:val="20"/>
                <w:szCs w:val="20"/>
              </w:rPr>
              <w:t>S</w:t>
            </w:r>
            <w:r w:rsidRPr="001E586C">
              <w:rPr>
                <w:rFonts w:ascii="Calibri" w:hAnsi="Calibri"/>
                <w:sz w:val="20"/>
                <w:szCs w:val="20"/>
              </w:rPr>
              <w:t>q.ft</w:t>
            </w:r>
          </w:p>
        </w:tc>
        <w:tc>
          <w:tcPr>
            <w:tcW w:w="544" w:type="pct"/>
          </w:tcPr>
          <w:p w:rsidR="0079224E" w:rsidRPr="001E586C" w:rsidRDefault="0079224E" w:rsidP="00172986">
            <w:pPr>
              <w:jc w:val="center"/>
              <w:rPr>
                <w:rFonts w:ascii="Calibri" w:hAnsi="Calibri"/>
                <w:sz w:val="20"/>
                <w:szCs w:val="20"/>
              </w:rPr>
            </w:pPr>
            <w:r w:rsidRPr="001E586C">
              <w:rPr>
                <w:rFonts w:ascii="Calibri" w:hAnsi="Calibri"/>
                <w:sz w:val="20"/>
                <w:szCs w:val="20"/>
              </w:rPr>
              <w:t>-</w:t>
            </w:r>
          </w:p>
        </w:tc>
        <w:tc>
          <w:tcPr>
            <w:tcW w:w="394" w:type="pct"/>
          </w:tcPr>
          <w:p w:rsidR="0079224E" w:rsidRPr="001E586C" w:rsidRDefault="0079224E" w:rsidP="00172986">
            <w:pPr>
              <w:jc w:val="center"/>
              <w:rPr>
                <w:rFonts w:ascii="Calibri" w:hAnsi="Calibri"/>
                <w:sz w:val="20"/>
                <w:szCs w:val="20"/>
              </w:rPr>
            </w:pPr>
            <w:r w:rsidRPr="001E586C">
              <w:rPr>
                <w:rFonts w:ascii="Calibri" w:hAnsi="Calibri"/>
                <w:sz w:val="20"/>
                <w:szCs w:val="20"/>
              </w:rPr>
              <w:t>-</w:t>
            </w:r>
          </w:p>
        </w:tc>
        <w:tc>
          <w:tcPr>
            <w:tcW w:w="405" w:type="pct"/>
          </w:tcPr>
          <w:p w:rsidR="0079224E" w:rsidRPr="001E586C" w:rsidRDefault="0079224E" w:rsidP="00A74C3A">
            <w:pPr>
              <w:jc w:val="center"/>
              <w:rPr>
                <w:rFonts w:ascii="Calibri" w:hAnsi="Calibri"/>
                <w:sz w:val="20"/>
                <w:szCs w:val="20"/>
              </w:rPr>
            </w:pPr>
            <w:r w:rsidRPr="001E586C">
              <w:rPr>
                <w:rFonts w:ascii="Calibri" w:hAnsi="Calibri"/>
                <w:sz w:val="20"/>
                <w:szCs w:val="20"/>
              </w:rPr>
              <w:t>7</w:t>
            </w:r>
            <w:r w:rsidR="00A74C3A" w:rsidRPr="001E586C">
              <w:rPr>
                <w:rFonts w:ascii="Calibri" w:hAnsi="Calibri"/>
                <w:sz w:val="20"/>
                <w:szCs w:val="20"/>
              </w:rPr>
              <w:t>0</w:t>
            </w:r>
            <w:r w:rsidRPr="001E586C">
              <w:rPr>
                <w:rFonts w:ascii="Calibri" w:hAnsi="Calibri"/>
                <w:sz w:val="20"/>
                <w:szCs w:val="20"/>
              </w:rPr>
              <w:t xml:space="preserve"> kg</w:t>
            </w:r>
          </w:p>
        </w:tc>
        <w:tc>
          <w:tcPr>
            <w:tcW w:w="474" w:type="pct"/>
          </w:tcPr>
          <w:p w:rsidR="0079224E" w:rsidRPr="001E586C" w:rsidRDefault="0079224E" w:rsidP="004F6F5A">
            <w:pPr>
              <w:ind w:right="240"/>
              <w:jc w:val="right"/>
              <w:rPr>
                <w:rFonts w:ascii="Calibri" w:hAnsi="Calibri"/>
                <w:sz w:val="20"/>
                <w:szCs w:val="20"/>
              </w:rPr>
            </w:pPr>
            <w:r w:rsidRPr="001E586C">
              <w:rPr>
                <w:rFonts w:ascii="Calibri" w:hAnsi="Calibri"/>
                <w:sz w:val="20"/>
                <w:szCs w:val="20"/>
              </w:rPr>
              <w:t>210/-</w:t>
            </w:r>
          </w:p>
        </w:tc>
        <w:tc>
          <w:tcPr>
            <w:tcW w:w="448" w:type="pct"/>
          </w:tcPr>
          <w:p w:rsidR="0079224E" w:rsidRPr="001E586C" w:rsidRDefault="0079224E" w:rsidP="004F6F5A">
            <w:pPr>
              <w:ind w:right="240"/>
              <w:jc w:val="right"/>
              <w:rPr>
                <w:rFonts w:ascii="Calibri" w:hAnsi="Calibri"/>
                <w:sz w:val="20"/>
                <w:szCs w:val="20"/>
              </w:rPr>
            </w:pPr>
            <w:r w:rsidRPr="001E586C">
              <w:rPr>
                <w:rFonts w:ascii="Calibri" w:hAnsi="Calibri"/>
                <w:sz w:val="20"/>
                <w:szCs w:val="20"/>
              </w:rPr>
              <w:t>3</w:t>
            </w:r>
            <w:r w:rsidR="00A74C3A" w:rsidRPr="001E586C">
              <w:rPr>
                <w:rFonts w:ascii="Calibri" w:hAnsi="Calibri"/>
                <w:sz w:val="20"/>
                <w:szCs w:val="20"/>
              </w:rPr>
              <w:t>5</w:t>
            </w:r>
            <w:r w:rsidRPr="001E586C">
              <w:rPr>
                <w:rFonts w:ascii="Calibri" w:hAnsi="Calibri"/>
                <w:sz w:val="20"/>
                <w:szCs w:val="20"/>
              </w:rPr>
              <w:t>0/-</w:t>
            </w:r>
          </w:p>
        </w:tc>
        <w:tc>
          <w:tcPr>
            <w:tcW w:w="797" w:type="pct"/>
          </w:tcPr>
          <w:p w:rsidR="0079224E" w:rsidRPr="001E586C" w:rsidRDefault="0079224E" w:rsidP="00172986">
            <w:pPr>
              <w:ind w:right="240"/>
              <w:jc w:val="center"/>
              <w:rPr>
                <w:rFonts w:ascii="Calibri" w:hAnsi="Calibri"/>
                <w:sz w:val="20"/>
                <w:szCs w:val="20"/>
              </w:rPr>
            </w:pPr>
            <w:r w:rsidRPr="001E586C">
              <w:rPr>
                <w:rFonts w:ascii="Calibri" w:hAnsi="Calibri"/>
                <w:sz w:val="20"/>
                <w:szCs w:val="20"/>
              </w:rPr>
              <w:t>Used for cows</w:t>
            </w:r>
          </w:p>
        </w:tc>
      </w:tr>
      <w:tr w:rsidR="00272489" w:rsidRPr="001E586C" w:rsidTr="001118E0">
        <w:tc>
          <w:tcPr>
            <w:tcW w:w="234" w:type="pct"/>
          </w:tcPr>
          <w:p w:rsidR="00272489" w:rsidRPr="001E586C" w:rsidRDefault="00272489">
            <w:pPr>
              <w:ind w:right="240"/>
              <w:rPr>
                <w:rFonts w:ascii="Calibri" w:hAnsi="Calibri"/>
                <w:sz w:val="20"/>
                <w:szCs w:val="20"/>
              </w:rPr>
            </w:pPr>
            <w:r w:rsidRPr="001E586C">
              <w:rPr>
                <w:rFonts w:ascii="Calibri" w:hAnsi="Calibri"/>
                <w:sz w:val="20"/>
                <w:szCs w:val="20"/>
              </w:rPr>
              <w:t>05</w:t>
            </w:r>
          </w:p>
        </w:tc>
        <w:tc>
          <w:tcPr>
            <w:tcW w:w="752" w:type="pct"/>
          </w:tcPr>
          <w:p w:rsidR="00272489" w:rsidRPr="001E586C" w:rsidRDefault="00272489">
            <w:pPr>
              <w:ind w:right="240"/>
              <w:rPr>
                <w:rFonts w:ascii="Calibri" w:hAnsi="Calibri"/>
                <w:sz w:val="20"/>
                <w:szCs w:val="20"/>
              </w:rPr>
            </w:pPr>
            <w:r w:rsidRPr="001E586C">
              <w:rPr>
                <w:rFonts w:ascii="Calibri" w:hAnsi="Calibri"/>
                <w:sz w:val="20"/>
                <w:szCs w:val="20"/>
              </w:rPr>
              <w:t>Dairy unit</w:t>
            </w:r>
          </w:p>
        </w:tc>
        <w:tc>
          <w:tcPr>
            <w:tcW w:w="488" w:type="pct"/>
          </w:tcPr>
          <w:p w:rsidR="00272489" w:rsidRPr="001E586C" w:rsidRDefault="00272489" w:rsidP="00A54E6D">
            <w:pPr>
              <w:ind w:right="240"/>
              <w:jc w:val="center"/>
              <w:rPr>
                <w:rFonts w:ascii="Calibri" w:hAnsi="Calibri"/>
                <w:sz w:val="20"/>
                <w:szCs w:val="20"/>
              </w:rPr>
            </w:pPr>
            <w:r w:rsidRPr="001E586C">
              <w:rPr>
                <w:rFonts w:ascii="Calibri" w:hAnsi="Calibri"/>
                <w:sz w:val="20"/>
                <w:szCs w:val="20"/>
              </w:rPr>
              <w:t>2010-11</w:t>
            </w:r>
          </w:p>
        </w:tc>
        <w:tc>
          <w:tcPr>
            <w:tcW w:w="464" w:type="pct"/>
          </w:tcPr>
          <w:p w:rsidR="00272489" w:rsidRPr="001E586C" w:rsidRDefault="00272489" w:rsidP="004F6F5A">
            <w:pPr>
              <w:ind w:right="240"/>
              <w:jc w:val="center"/>
              <w:rPr>
                <w:rFonts w:ascii="Calibri" w:hAnsi="Calibri"/>
                <w:sz w:val="20"/>
                <w:szCs w:val="20"/>
              </w:rPr>
            </w:pPr>
            <w:r w:rsidRPr="001E586C">
              <w:rPr>
                <w:rFonts w:ascii="Calibri" w:hAnsi="Calibri"/>
                <w:sz w:val="20"/>
                <w:szCs w:val="20"/>
              </w:rPr>
              <w:t>600 Sq.ft</w:t>
            </w:r>
          </w:p>
        </w:tc>
        <w:tc>
          <w:tcPr>
            <w:tcW w:w="544" w:type="pct"/>
          </w:tcPr>
          <w:p w:rsidR="00272489" w:rsidRPr="001E586C" w:rsidRDefault="00272489" w:rsidP="00172986">
            <w:pPr>
              <w:jc w:val="center"/>
              <w:rPr>
                <w:rFonts w:ascii="Calibri" w:hAnsi="Calibri"/>
                <w:sz w:val="20"/>
                <w:szCs w:val="20"/>
              </w:rPr>
            </w:pPr>
            <w:r w:rsidRPr="001E586C">
              <w:rPr>
                <w:rFonts w:ascii="Calibri" w:hAnsi="Calibri"/>
                <w:sz w:val="20"/>
                <w:szCs w:val="20"/>
              </w:rPr>
              <w:t>HF</w:t>
            </w:r>
          </w:p>
        </w:tc>
        <w:tc>
          <w:tcPr>
            <w:tcW w:w="394" w:type="pct"/>
          </w:tcPr>
          <w:p w:rsidR="00272489" w:rsidRPr="001E586C" w:rsidRDefault="00B25CAD" w:rsidP="00172986">
            <w:pPr>
              <w:jc w:val="center"/>
              <w:rPr>
                <w:rFonts w:ascii="Calibri" w:hAnsi="Calibri"/>
                <w:sz w:val="20"/>
                <w:szCs w:val="20"/>
              </w:rPr>
            </w:pPr>
            <w:r>
              <w:rPr>
                <w:rFonts w:ascii="Calibri" w:hAnsi="Calibri"/>
                <w:sz w:val="20"/>
                <w:szCs w:val="20"/>
              </w:rPr>
              <w:t>04</w:t>
            </w:r>
          </w:p>
        </w:tc>
        <w:tc>
          <w:tcPr>
            <w:tcW w:w="405" w:type="pct"/>
          </w:tcPr>
          <w:p w:rsidR="00272489" w:rsidRPr="001E586C" w:rsidRDefault="00B25CAD" w:rsidP="00B25CAD">
            <w:pPr>
              <w:ind w:right="240"/>
              <w:jc w:val="center"/>
              <w:rPr>
                <w:rFonts w:ascii="Calibri" w:hAnsi="Calibri"/>
                <w:sz w:val="20"/>
                <w:szCs w:val="20"/>
              </w:rPr>
            </w:pPr>
            <w:r>
              <w:rPr>
                <w:rFonts w:ascii="Calibri" w:hAnsi="Calibri"/>
                <w:sz w:val="20"/>
                <w:szCs w:val="20"/>
              </w:rPr>
              <w:t>04 Cows</w:t>
            </w:r>
          </w:p>
        </w:tc>
        <w:tc>
          <w:tcPr>
            <w:tcW w:w="474" w:type="pct"/>
          </w:tcPr>
          <w:p w:rsidR="00272489" w:rsidRPr="001E586C" w:rsidRDefault="00B25CAD" w:rsidP="004F6F5A">
            <w:pPr>
              <w:ind w:right="240"/>
              <w:jc w:val="right"/>
              <w:rPr>
                <w:rFonts w:ascii="Calibri" w:hAnsi="Calibri"/>
                <w:sz w:val="20"/>
                <w:szCs w:val="20"/>
              </w:rPr>
            </w:pPr>
            <w:r>
              <w:rPr>
                <w:rFonts w:ascii="Calibri" w:hAnsi="Calibri"/>
                <w:sz w:val="20"/>
                <w:szCs w:val="20"/>
              </w:rPr>
              <w:t>22500</w:t>
            </w:r>
            <w:r w:rsidR="00272489" w:rsidRPr="001E586C">
              <w:rPr>
                <w:rFonts w:ascii="Calibri" w:hAnsi="Calibri"/>
                <w:sz w:val="20"/>
                <w:szCs w:val="20"/>
              </w:rPr>
              <w:t>/-</w:t>
            </w:r>
          </w:p>
        </w:tc>
        <w:tc>
          <w:tcPr>
            <w:tcW w:w="448" w:type="pct"/>
          </w:tcPr>
          <w:p w:rsidR="00272489" w:rsidRPr="001E586C" w:rsidRDefault="004F6F5A" w:rsidP="004F6F5A">
            <w:pPr>
              <w:ind w:right="240"/>
              <w:jc w:val="right"/>
              <w:rPr>
                <w:rFonts w:ascii="Calibri" w:hAnsi="Calibri"/>
                <w:sz w:val="20"/>
                <w:szCs w:val="20"/>
              </w:rPr>
            </w:pPr>
            <w:r>
              <w:rPr>
                <w:rFonts w:ascii="Calibri" w:hAnsi="Calibri"/>
                <w:sz w:val="20"/>
                <w:szCs w:val="20"/>
              </w:rPr>
              <w:t>99</w:t>
            </w:r>
            <w:r w:rsidR="00B25CAD">
              <w:rPr>
                <w:rFonts w:ascii="Calibri" w:hAnsi="Calibri"/>
                <w:sz w:val="20"/>
                <w:szCs w:val="20"/>
              </w:rPr>
              <w:t>000</w:t>
            </w:r>
            <w:r w:rsidR="00272489" w:rsidRPr="001E586C">
              <w:rPr>
                <w:rFonts w:ascii="Calibri" w:hAnsi="Calibri"/>
                <w:sz w:val="20"/>
                <w:szCs w:val="20"/>
              </w:rPr>
              <w:t>/-</w:t>
            </w:r>
          </w:p>
        </w:tc>
        <w:tc>
          <w:tcPr>
            <w:tcW w:w="797" w:type="pct"/>
          </w:tcPr>
          <w:p w:rsidR="00272489" w:rsidRPr="001E586C" w:rsidRDefault="00B25CAD" w:rsidP="00B25CAD">
            <w:pPr>
              <w:ind w:right="240"/>
              <w:jc w:val="center"/>
              <w:rPr>
                <w:rFonts w:ascii="Calibri" w:hAnsi="Calibri"/>
                <w:sz w:val="20"/>
                <w:szCs w:val="20"/>
              </w:rPr>
            </w:pPr>
            <w:r>
              <w:rPr>
                <w:rFonts w:ascii="Calibri" w:hAnsi="Calibri"/>
                <w:sz w:val="20"/>
                <w:szCs w:val="20"/>
              </w:rPr>
              <w:t>Sold through auction</w:t>
            </w:r>
          </w:p>
        </w:tc>
      </w:tr>
      <w:tr w:rsidR="001118E0" w:rsidRPr="001E586C" w:rsidTr="001118E0">
        <w:tc>
          <w:tcPr>
            <w:tcW w:w="234" w:type="pct"/>
          </w:tcPr>
          <w:p w:rsidR="001118E0" w:rsidRPr="001E586C" w:rsidRDefault="001118E0">
            <w:pPr>
              <w:ind w:right="240"/>
              <w:rPr>
                <w:rFonts w:ascii="Calibri" w:hAnsi="Calibri"/>
                <w:sz w:val="20"/>
                <w:szCs w:val="20"/>
              </w:rPr>
            </w:pPr>
            <w:r w:rsidRPr="001E586C">
              <w:rPr>
                <w:rFonts w:ascii="Calibri" w:hAnsi="Calibri"/>
                <w:sz w:val="20"/>
                <w:szCs w:val="20"/>
              </w:rPr>
              <w:t>06</w:t>
            </w:r>
          </w:p>
        </w:tc>
        <w:tc>
          <w:tcPr>
            <w:tcW w:w="752" w:type="pct"/>
          </w:tcPr>
          <w:p w:rsidR="001118E0" w:rsidRPr="001E586C" w:rsidRDefault="001118E0">
            <w:pPr>
              <w:ind w:right="240"/>
              <w:rPr>
                <w:rFonts w:ascii="Calibri" w:hAnsi="Calibri"/>
                <w:sz w:val="20"/>
                <w:szCs w:val="20"/>
              </w:rPr>
            </w:pPr>
            <w:r w:rsidRPr="001E586C">
              <w:rPr>
                <w:rFonts w:ascii="Calibri" w:hAnsi="Calibri"/>
                <w:sz w:val="20"/>
                <w:szCs w:val="20"/>
              </w:rPr>
              <w:t>Millet processing unit</w:t>
            </w:r>
          </w:p>
        </w:tc>
        <w:tc>
          <w:tcPr>
            <w:tcW w:w="488" w:type="pct"/>
          </w:tcPr>
          <w:p w:rsidR="001118E0" w:rsidRPr="001E586C" w:rsidRDefault="001118E0" w:rsidP="003E73F1">
            <w:pPr>
              <w:ind w:right="240"/>
              <w:jc w:val="center"/>
              <w:rPr>
                <w:rFonts w:ascii="Calibri" w:hAnsi="Calibri"/>
                <w:sz w:val="20"/>
                <w:szCs w:val="20"/>
              </w:rPr>
            </w:pPr>
            <w:r w:rsidRPr="001E586C">
              <w:rPr>
                <w:rFonts w:ascii="Calibri" w:hAnsi="Calibri"/>
                <w:sz w:val="20"/>
                <w:szCs w:val="20"/>
              </w:rPr>
              <w:t>2012-13</w:t>
            </w:r>
          </w:p>
        </w:tc>
        <w:tc>
          <w:tcPr>
            <w:tcW w:w="464" w:type="pct"/>
          </w:tcPr>
          <w:p w:rsidR="001118E0" w:rsidRPr="001E586C" w:rsidRDefault="004F6F5A" w:rsidP="004F6F5A">
            <w:pPr>
              <w:ind w:right="240"/>
              <w:jc w:val="center"/>
              <w:rPr>
                <w:rFonts w:ascii="Calibri" w:hAnsi="Calibri"/>
                <w:sz w:val="20"/>
                <w:szCs w:val="20"/>
              </w:rPr>
            </w:pPr>
            <w:r>
              <w:rPr>
                <w:rFonts w:ascii="Calibri" w:hAnsi="Calibri"/>
                <w:sz w:val="20"/>
                <w:szCs w:val="20"/>
              </w:rPr>
              <w:t>32 Sq.mt</w:t>
            </w:r>
          </w:p>
        </w:tc>
        <w:tc>
          <w:tcPr>
            <w:tcW w:w="544" w:type="pct"/>
          </w:tcPr>
          <w:p w:rsidR="001118E0" w:rsidRPr="001E586C" w:rsidRDefault="004F6F5A" w:rsidP="00172986">
            <w:pPr>
              <w:ind w:right="240"/>
              <w:jc w:val="center"/>
              <w:rPr>
                <w:rFonts w:ascii="Calibri" w:hAnsi="Calibri"/>
                <w:sz w:val="20"/>
                <w:szCs w:val="20"/>
              </w:rPr>
            </w:pPr>
            <w:r>
              <w:rPr>
                <w:rFonts w:ascii="Calibri" w:hAnsi="Calibri"/>
                <w:sz w:val="20"/>
                <w:szCs w:val="20"/>
              </w:rPr>
              <w:t>-</w:t>
            </w:r>
          </w:p>
        </w:tc>
        <w:tc>
          <w:tcPr>
            <w:tcW w:w="394" w:type="pct"/>
          </w:tcPr>
          <w:p w:rsidR="001118E0" w:rsidRPr="001E586C" w:rsidRDefault="000D361E" w:rsidP="00172986">
            <w:pPr>
              <w:ind w:right="240"/>
              <w:jc w:val="center"/>
              <w:rPr>
                <w:rFonts w:ascii="Calibri" w:hAnsi="Calibri"/>
                <w:sz w:val="20"/>
                <w:szCs w:val="20"/>
              </w:rPr>
            </w:pPr>
            <w:r>
              <w:rPr>
                <w:rFonts w:ascii="Calibri" w:hAnsi="Calibri"/>
                <w:sz w:val="20"/>
                <w:szCs w:val="20"/>
              </w:rPr>
              <w:t>-</w:t>
            </w:r>
          </w:p>
        </w:tc>
        <w:tc>
          <w:tcPr>
            <w:tcW w:w="405" w:type="pct"/>
          </w:tcPr>
          <w:p w:rsidR="001118E0" w:rsidRPr="001E586C" w:rsidRDefault="000D361E" w:rsidP="00172986">
            <w:pPr>
              <w:ind w:right="240"/>
              <w:jc w:val="center"/>
              <w:rPr>
                <w:rFonts w:ascii="Calibri" w:hAnsi="Calibri"/>
                <w:sz w:val="20"/>
                <w:szCs w:val="20"/>
              </w:rPr>
            </w:pPr>
            <w:r>
              <w:rPr>
                <w:rFonts w:ascii="Calibri" w:hAnsi="Calibri"/>
                <w:sz w:val="20"/>
                <w:szCs w:val="20"/>
              </w:rPr>
              <w:t>750 kg</w:t>
            </w:r>
          </w:p>
        </w:tc>
        <w:tc>
          <w:tcPr>
            <w:tcW w:w="474" w:type="pct"/>
          </w:tcPr>
          <w:p w:rsidR="001118E0" w:rsidRPr="001E586C" w:rsidRDefault="00A26524" w:rsidP="00A26524">
            <w:pPr>
              <w:ind w:right="240"/>
              <w:jc w:val="right"/>
              <w:rPr>
                <w:rFonts w:ascii="Calibri" w:hAnsi="Calibri"/>
                <w:sz w:val="20"/>
                <w:szCs w:val="20"/>
              </w:rPr>
            </w:pPr>
            <w:r>
              <w:rPr>
                <w:rFonts w:ascii="Calibri" w:hAnsi="Calibri"/>
                <w:sz w:val="20"/>
                <w:szCs w:val="20"/>
              </w:rPr>
              <w:t>750/-</w:t>
            </w:r>
          </w:p>
        </w:tc>
        <w:tc>
          <w:tcPr>
            <w:tcW w:w="449" w:type="pct"/>
          </w:tcPr>
          <w:p w:rsidR="001118E0" w:rsidRPr="001E586C" w:rsidRDefault="00A26524" w:rsidP="00A26524">
            <w:pPr>
              <w:ind w:right="240"/>
              <w:jc w:val="right"/>
              <w:rPr>
                <w:rFonts w:ascii="Calibri" w:hAnsi="Calibri"/>
                <w:sz w:val="20"/>
                <w:szCs w:val="20"/>
              </w:rPr>
            </w:pPr>
            <w:r>
              <w:rPr>
                <w:rFonts w:ascii="Calibri" w:hAnsi="Calibri"/>
                <w:sz w:val="20"/>
                <w:szCs w:val="20"/>
              </w:rPr>
              <w:t>1125/-</w:t>
            </w:r>
          </w:p>
        </w:tc>
        <w:tc>
          <w:tcPr>
            <w:tcW w:w="796" w:type="pct"/>
          </w:tcPr>
          <w:p w:rsidR="001118E0" w:rsidRPr="001E586C" w:rsidRDefault="004F6F5A" w:rsidP="00172986">
            <w:pPr>
              <w:ind w:right="240"/>
              <w:jc w:val="center"/>
              <w:rPr>
                <w:rFonts w:ascii="Calibri" w:hAnsi="Calibri"/>
                <w:sz w:val="20"/>
                <w:szCs w:val="20"/>
              </w:rPr>
            </w:pPr>
            <w:r>
              <w:rPr>
                <w:rFonts w:ascii="Calibri" w:hAnsi="Calibri"/>
                <w:sz w:val="20"/>
                <w:szCs w:val="20"/>
              </w:rPr>
              <w:t>Processing of finger millet</w:t>
            </w:r>
          </w:p>
        </w:tc>
      </w:tr>
    </w:tbl>
    <w:p w:rsidR="005864A9" w:rsidRPr="001E586C" w:rsidRDefault="005864A9">
      <w:pPr>
        <w:rPr>
          <w:rFonts w:ascii="Calibri" w:hAnsi="Calibri"/>
          <w:sz w:val="16"/>
          <w:szCs w:val="16"/>
        </w:rPr>
      </w:pPr>
    </w:p>
    <w:p w:rsidR="00B76CBE" w:rsidRDefault="00B76CBE">
      <w:pPr>
        <w:rPr>
          <w:rFonts w:ascii="Calibri" w:hAnsi="Calibri"/>
          <w:sz w:val="16"/>
          <w:szCs w:val="16"/>
        </w:rPr>
      </w:pPr>
      <w:r>
        <w:rPr>
          <w:rFonts w:ascii="Calibri" w:hAnsi="Calibri"/>
          <w:sz w:val="16"/>
          <w:szCs w:val="16"/>
        </w:rPr>
        <w:br w:type="page"/>
      </w:r>
    </w:p>
    <w:p w:rsidR="00C13A8E" w:rsidRPr="001E586C" w:rsidRDefault="00C13A8E">
      <w:pPr>
        <w:rPr>
          <w:rFonts w:ascii="Calibri" w:hAnsi="Calibri"/>
          <w:sz w:val="16"/>
          <w:szCs w:val="16"/>
        </w:rPr>
      </w:pPr>
    </w:p>
    <w:p w:rsidR="005864A9" w:rsidRPr="001E586C" w:rsidRDefault="006B0A47">
      <w:pPr>
        <w:rPr>
          <w:rFonts w:ascii="Calibri" w:hAnsi="Calibri"/>
          <w:b/>
          <w:sz w:val="22"/>
          <w:szCs w:val="22"/>
        </w:rPr>
      </w:pPr>
      <w:r w:rsidRPr="001E586C">
        <w:rPr>
          <w:rFonts w:ascii="Calibri" w:hAnsi="Calibri"/>
          <w:b/>
          <w:sz w:val="22"/>
          <w:szCs w:val="22"/>
        </w:rPr>
        <w:t>13</w:t>
      </w:r>
      <w:proofErr w:type="gramStart"/>
      <w:r w:rsidRPr="001E586C">
        <w:rPr>
          <w:rFonts w:ascii="Calibri" w:hAnsi="Calibri"/>
          <w:b/>
          <w:sz w:val="22"/>
          <w:szCs w:val="22"/>
        </w:rPr>
        <w:t>.B</w:t>
      </w:r>
      <w:proofErr w:type="gramEnd"/>
      <w:r w:rsidRPr="001E586C">
        <w:rPr>
          <w:rFonts w:ascii="Calibri" w:hAnsi="Calibri"/>
          <w:b/>
          <w:sz w:val="22"/>
          <w:szCs w:val="22"/>
        </w:rPr>
        <w:t>.</w:t>
      </w:r>
      <w:r w:rsidR="005864A9" w:rsidRPr="001E586C">
        <w:rPr>
          <w:rFonts w:ascii="Calibri" w:hAnsi="Calibri"/>
          <w:b/>
          <w:sz w:val="22"/>
          <w:szCs w:val="22"/>
        </w:rPr>
        <w:tab/>
        <w:t>Performance of instructional farm (Crops) including seed production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2"/>
        <w:gridCol w:w="1427"/>
        <w:gridCol w:w="1645"/>
        <w:gridCol w:w="812"/>
        <w:gridCol w:w="1296"/>
        <w:gridCol w:w="259"/>
        <w:gridCol w:w="1299"/>
        <w:gridCol w:w="1125"/>
        <w:gridCol w:w="1296"/>
        <w:gridCol w:w="1303"/>
        <w:gridCol w:w="84"/>
        <w:gridCol w:w="2526"/>
      </w:tblGrid>
      <w:tr w:rsidR="009926F6" w:rsidRPr="001E586C" w:rsidTr="00404282">
        <w:trPr>
          <w:cantSplit/>
          <w:trHeight w:val="252"/>
          <w:jc w:val="center"/>
        </w:trPr>
        <w:tc>
          <w:tcPr>
            <w:tcW w:w="653" w:type="pct"/>
            <w:vMerge w:val="restart"/>
            <w:shd w:val="clear" w:color="auto" w:fill="F2F2F2"/>
            <w:vAlign w:val="center"/>
          </w:tcPr>
          <w:p w:rsidR="005864A9" w:rsidRPr="001E586C" w:rsidRDefault="005864A9" w:rsidP="0041675E">
            <w:pPr>
              <w:ind w:right="72"/>
              <w:jc w:val="center"/>
              <w:rPr>
                <w:rFonts w:ascii="Calibri" w:hAnsi="Calibri"/>
                <w:b/>
                <w:sz w:val="20"/>
                <w:szCs w:val="20"/>
              </w:rPr>
            </w:pPr>
            <w:r w:rsidRPr="001E586C">
              <w:rPr>
                <w:rFonts w:ascii="Calibri" w:hAnsi="Calibri"/>
                <w:b/>
                <w:sz w:val="20"/>
                <w:szCs w:val="20"/>
              </w:rPr>
              <w:t>Name</w:t>
            </w:r>
          </w:p>
          <w:p w:rsidR="005864A9" w:rsidRPr="001E586C" w:rsidRDefault="005864A9" w:rsidP="0041675E">
            <w:pPr>
              <w:ind w:right="72"/>
              <w:jc w:val="center"/>
              <w:rPr>
                <w:rFonts w:ascii="Calibri" w:hAnsi="Calibri"/>
                <w:b/>
                <w:sz w:val="20"/>
                <w:szCs w:val="20"/>
              </w:rPr>
            </w:pPr>
            <w:r w:rsidRPr="001E586C">
              <w:rPr>
                <w:rFonts w:ascii="Calibri" w:hAnsi="Calibri"/>
                <w:b/>
                <w:sz w:val="20"/>
                <w:szCs w:val="20"/>
              </w:rPr>
              <w:t>of the crop</w:t>
            </w:r>
          </w:p>
        </w:tc>
        <w:tc>
          <w:tcPr>
            <w:tcW w:w="475" w:type="pct"/>
            <w:vMerge w:val="restart"/>
            <w:shd w:val="clear" w:color="auto" w:fill="F2F2F2"/>
            <w:vAlign w:val="center"/>
          </w:tcPr>
          <w:p w:rsidR="005864A9" w:rsidRPr="001E586C" w:rsidRDefault="005864A9" w:rsidP="0041675E">
            <w:pPr>
              <w:jc w:val="center"/>
              <w:rPr>
                <w:rFonts w:ascii="Calibri" w:hAnsi="Calibri"/>
                <w:b/>
                <w:sz w:val="20"/>
                <w:szCs w:val="20"/>
              </w:rPr>
            </w:pPr>
            <w:r w:rsidRPr="001E586C">
              <w:rPr>
                <w:rFonts w:ascii="Calibri" w:hAnsi="Calibri"/>
                <w:b/>
                <w:sz w:val="20"/>
                <w:szCs w:val="20"/>
              </w:rPr>
              <w:t>Date of sowing</w:t>
            </w:r>
          </w:p>
        </w:tc>
        <w:tc>
          <w:tcPr>
            <w:tcW w:w="547" w:type="pct"/>
            <w:vMerge w:val="restart"/>
            <w:shd w:val="clear" w:color="auto" w:fill="F2F2F2"/>
            <w:vAlign w:val="center"/>
          </w:tcPr>
          <w:p w:rsidR="005864A9" w:rsidRPr="001E586C" w:rsidRDefault="005864A9" w:rsidP="0041675E">
            <w:pPr>
              <w:ind w:right="72"/>
              <w:jc w:val="center"/>
              <w:rPr>
                <w:rFonts w:ascii="Calibri" w:hAnsi="Calibri"/>
                <w:b/>
                <w:sz w:val="20"/>
                <w:szCs w:val="20"/>
              </w:rPr>
            </w:pPr>
            <w:r w:rsidRPr="001E586C">
              <w:rPr>
                <w:rFonts w:ascii="Calibri" w:hAnsi="Calibri"/>
                <w:b/>
                <w:sz w:val="20"/>
                <w:szCs w:val="20"/>
              </w:rPr>
              <w:t>Date of harvest</w:t>
            </w:r>
          </w:p>
        </w:tc>
        <w:tc>
          <w:tcPr>
            <w:tcW w:w="270" w:type="pct"/>
            <w:vMerge w:val="restart"/>
            <w:shd w:val="clear" w:color="auto" w:fill="F2F2F2"/>
            <w:textDirection w:val="btLr"/>
            <w:vAlign w:val="center"/>
          </w:tcPr>
          <w:p w:rsidR="005864A9" w:rsidRPr="001E586C" w:rsidRDefault="005864A9" w:rsidP="0041675E">
            <w:pPr>
              <w:ind w:left="113" w:right="72"/>
              <w:jc w:val="center"/>
              <w:rPr>
                <w:rFonts w:ascii="Calibri" w:hAnsi="Calibri"/>
                <w:b/>
                <w:sz w:val="20"/>
                <w:szCs w:val="20"/>
              </w:rPr>
            </w:pPr>
            <w:r w:rsidRPr="001E586C">
              <w:rPr>
                <w:rFonts w:ascii="Calibri" w:hAnsi="Calibri"/>
                <w:b/>
                <w:sz w:val="20"/>
                <w:szCs w:val="20"/>
              </w:rPr>
              <w:t>Area (ha)</w:t>
            </w:r>
          </w:p>
        </w:tc>
        <w:tc>
          <w:tcPr>
            <w:tcW w:w="1323" w:type="pct"/>
            <w:gridSpan w:val="4"/>
            <w:shd w:val="clear" w:color="auto" w:fill="F2F2F2"/>
            <w:vAlign w:val="center"/>
          </w:tcPr>
          <w:p w:rsidR="005864A9" w:rsidRPr="001E586C" w:rsidRDefault="005864A9" w:rsidP="0041675E">
            <w:pPr>
              <w:ind w:right="72"/>
              <w:jc w:val="center"/>
              <w:rPr>
                <w:rFonts w:ascii="Calibri" w:hAnsi="Calibri"/>
                <w:b/>
                <w:sz w:val="20"/>
                <w:szCs w:val="20"/>
              </w:rPr>
            </w:pPr>
            <w:r w:rsidRPr="001E586C">
              <w:rPr>
                <w:rFonts w:ascii="Calibri" w:hAnsi="Calibri"/>
                <w:b/>
                <w:sz w:val="20"/>
                <w:szCs w:val="20"/>
              </w:rPr>
              <w:t>Details of production</w:t>
            </w:r>
          </w:p>
        </w:tc>
        <w:tc>
          <w:tcPr>
            <w:tcW w:w="864" w:type="pct"/>
            <w:gridSpan w:val="2"/>
            <w:shd w:val="clear" w:color="auto" w:fill="F2F2F2"/>
            <w:vAlign w:val="center"/>
          </w:tcPr>
          <w:p w:rsidR="005864A9" w:rsidRPr="001E586C" w:rsidRDefault="005864A9" w:rsidP="0041675E">
            <w:pPr>
              <w:ind w:right="72"/>
              <w:jc w:val="center"/>
              <w:rPr>
                <w:rFonts w:ascii="Calibri" w:hAnsi="Calibri"/>
                <w:b/>
                <w:sz w:val="20"/>
                <w:szCs w:val="20"/>
              </w:rPr>
            </w:pPr>
            <w:r w:rsidRPr="001E586C">
              <w:rPr>
                <w:rFonts w:ascii="Calibri" w:hAnsi="Calibri"/>
                <w:b/>
                <w:sz w:val="20"/>
                <w:szCs w:val="20"/>
              </w:rPr>
              <w:t>Amount (Rs.)</w:t>
            </w:r>
          </w:p>
        </w:tc>
        <w:tc>
          <w:tcPr>
            <w:tcW w:w="868" w:type="pct"/>
            <w:gridSpan w:val="2"/>
            <w:vMerge w:val="restart"/>
            <w:shd w:val="clear" w:color="auto" w:fill="F2F2F2"/>
            <w:vAlign w:val="center"/>
          </w:tcPr>
          <w:p w:rsidR="005864A9" w:rsidRPr="001E586C" w:rsidRDefault="005864A9" w:rsidP="0041675E">
            <w:pPr>
              <w:ind w:right="72"/>
              <w:jc w:val="center"/>
              <w:rPr>
                <w:rFonts w:ascii="Calibri" w:hAnsi="Calibri"/>
                <w:b/>
                <w:sz w:val="20"/>
                <w:szCs w:val="20"/>
              </w:rPr>
            </w:pPr>
            <w:r w:rsidRPr="001E586C">
              <w:rPr>
                <w:rFonts w:ascii="Calibri" w:hAnsi="Calibri"/>
                <w:b/>
                <w:sz w:val="20"/>
                <w:szCs w:val="20"/>
              </w:rPr>
              <w:t>Remarks</w:t>
            </w:r>
          </w:p>
        </w:tc>
      </w:tr>
      <w:tr w:rsidR="009926F6" w:rsidRPr="001E586C" w:rsidTr="00404282">
        <w:trPr>
          <w:cantSplit/>
          <w:trHeight w:val="368"/>
          <w:jc w:val="center"/>
        </w:trPr>
        <w:tc>
          <w:tcPr>
            <w:tcW w:w="653" w:type="pct"/>
            <w:vMerge/>
            <w:shd w:val="clear" w:color="auto" w:fill="F2F2F2"/>
            <w:vAlign w:val="center"/>
          </w:tcPr>
          <w:p w:rsidR="005864A9" w:rsidRPr="001E586C" w:rsidRDefault="005864A9" w:rsidP="0041675E">
            <w:pPr>
              <w:ind w:right="240"/>
              <w:jc w:val="center"/>
              <w:rPr>
                <w:rFonts w:ascii="Calibri" w:hAnsi="Calibri"/>
                <w:b/>
                <w:sz w:val="20"/>
                <w:szCs w:val="20"/>
              </w:rPr>
            </w:pPr>
          </w:p>
        </w:tc>
        <w:tc>
          <w:tcPr>
            <w:tcW w:w="475" w:type="pct"/>
            <w:vMerge/>
            <w:shd w:val="clear" w:color="auto" w:fill="F2F2F2"/>
            <w:vAlign w:val="center"/>
          </w:tcPr>
          <w:p w:rsidR="005864A9" w:rsidRPr="001E586C" w:rsidRDefault="005864A9" w:rsidP="0041675E">
            <w:pPr>
              <w:ind w:right="240"/>
              <w:jc w:val="center"/>
              <w:rPr>
                <w:rFonts w:ascii="Calibri" w:hAnsi="Calibri"/>
                <w:b/>
                <w:sz w:val="20"/>
                <w:szCs w:val="20"/>
              </w:rPr>
            </w:pPr>
          </w:p>
        </w:tc>
        <w:tc>
          <w:tcPr>
            <w:tcW w:w="547" w:type="pct"/>
            <w:vMerge/>
            <w:shd w:val="clear" w:color="auto" w:fill="F2F2F2"/>
            <w:vAlign w:val="center"/>
          </w:tcPr>
          <w:p w:rsidR="005864A9" w:rsidRPr="001E586C" w:rsidRDefault="005864A9" w:rsidP="0041675E">
            <w:pPr>
              <w:ind w:right="240"/>
              <w:jc w:val="center"/>
              <w:rPr>
                <w:rFonts w:ascii="Calibri" w:hAnsi="Calibri"/>
                <w:b/>
                <w:sz w:val="20"/>
                <w:szCs w:val="20"/>
              </w:rPr>
            </w:pPr>
          </w:p>
        </w:tc>
        <w:tc>
          <w:tcPr>
            <w:tcW w:w="270" w:type="pct"/>
            <w:vMerge/>
            <w:shd w:val="clear" w:color="auto" w:fill="F2F2F2"/>
            <w:vAlign w:val="center"/>
          </w:tcPr>
          <w:p w:rsidR="005864A9" w:rsidRPr="001E586C" w:rsidRDefault="005864A9" w:rsidP="0041675E">
            <w:pPr>
              <w:ind w:right="240"/>
              <w:jc w:val="center"/>
              <w:rPr>
                <w:rFonts w:ascii="Calibri" w:hAnsi="Calibri"/>
                <w:b/>
                <w:sz w:val="20"/>
                <w:szCs w:val="20"/>
              </w:rPr>
            </w:pPr>
          </w:p>
        </w:tc>
        <w:tc>
          <w:tcPr>
            <w:tcW w:w="517" w:type="pct"/>
            <w:gridSpan w:val="2"/>
            <w:shd w:val="clear" w:color="auto" w:fill="F2F2F2"/>
            <w:vAlign w:val="center"/>
          </w:tcPr>
          <w:p w:rsidR="005864A9" w:rsidRPr="001E586C" w:rsidRDefault="005864A9" w:rsidP="0041675E">
            <w:pPr>
              <w:tabs>
                <w:tab w:val="left" w:pos="1487"/>
              </w:tabs>
              <w:ind w:right="17"/>
              <w:jc w:val="center"/>
              <w:rPr>
                <w:rFonts w:ascii="Calibri" w:hAnsi="Calibri"/>
                <w:b/>
                <w:sz w:val="20"/>
                <w:szCs w:val="20"/>
              </w:rPr>
            </w:pPr>
            <w:r w:rsidRPr="001E586C">
              <w:rPr>
                <w:rFonts w:ascii="Calibri" w:hAnsi="Calibri"/>
                <w:b/>
                <w:sz w:val="20"/>
                <w:szCs w:val="20"/>
              </w:rPr>
              <w:t>Variety</w:t>
            </w:r>
          </w:p>
        </w:tc>
        <w:tc>
          <w:tcPr>
            <w:tcW w:w="432" w:type="pct"/>
            <w:shd w:val="clear" w:color="auto" w:fill="F2F2F2"/>
            <w:vAlign w:val="center"/>
          </w:tcPr>
          <w:p w:rsidR="005864A9" w:rsidRPr="001E586C" w:rsidRDefault="005864A9" w:rsidP="0041675E">
            <w:pPr>
              <w:ind w:right="3"/>
              <w:jc w:val="center"/>
              <w:rPr>
                <w:rFonts w:ascii="Calibri" w:hAnsi="Calibri"/>
                <w:b/>
                <w:sz w:val="20"/>
                <w:szCs w:val="20"/>
              </w:rPr>
            </w:pPr>
            <w:r w:rsidRPr="001E586C">
              <w:rPr>
                <w:rFonts w:ascii="Calibri" w:hAnsi="Calibri"/>
                <w:b/>
                <w:sz w:val="20"/>
                <w:szCs w:val="20"/>
              </w:rPr>
              <w:t>Type of Produce</w:t>
            </w:r>
          </w:p>
        </w:tc>
        <w:tc>
          <w:tcPr>
            <w:tcW w:w="374" w:type="pct"/>
            <w:shd w:val="clear" w:color="auto" w:fill="F2F2F2"/>
            <w:vAlign w:val="center"/>
          </w:tcPr>
          <w:p w:rsidR="005864A9" w:rsidRPr="001E586C" w:rsidRDefault="005864A9" w:rsidP="0041675E">
            <w:pPr>
              <w:ind w:right="-1"/>
              <w:jc w:val="center"/>
              <w:rPr>
                <w:rFonts w:ascii="Calibri" w:hAnsi="Calibri"/>
                <w:b/>
                <w:sz w:val="20"/>
                <w:szCs w:val="20"/>
              </w:rPr>
            </w:pPr>
            <w:r w:rsidRPr="001E586C">
              <w:rPr>
                <w:rFonts w:ascii="Calibri" w:hAnsi="Calibri"/>
                <w:b/>
                <w:sz w:val="20"/>
                <w:szCs w:val="20"/>
              </w:rPr>
              <w:t>Qty.</w:t>
            </w:r>
          </w:p>
        </w:tc>
        <w:tc>
          <w:tcPr>
            <w:tcW w:w="431" w:type="pct"/>
            <w:shd w:val="clear" w:color="auto" w:fill="F2F2F2"/>
            <w:vAlign w:val="center"/>
          </w:tcPr>
          <w:p w:rsidR="005864A9" w:rsidRPr="001E586C" w:rsidRDefault="005864A9" w:rsidP="0041675E">
            <w:pPr>
              <w:jc w:val="center"/>
              <w:rPr>
                <w:rFonts w:ascii="Calibri" w:hAnsi="Calibri"/>
                <w:b/>
                <w:sz w:val="20"/>
                <w:szCs w:val="20"/>
              </w:rPr>
            </w:pPr>
            <w:r w:rsidRPr="001E586C">
              <w:rPr>
                <w:rFonts w:ascii="Calibri" w:hAnsi="Calibri"/>
                <w:b/>
                <w:sz w:val="20"/>
                <w:szCs w:val="20"/>
              </w:rPr>
              <w:t>Cost of inputs</w:t>
            </w:r>
          </w:p>
        </w:tc>
        <w:tc>
          <w:tcPr>
            <w:tcW w:w="433" w:type="pct"/>
            <w:shd w:val="clear" w:color="auto" w:fill="F2F2F2"/>
            <w:vAlign w:val="center"/>
          </w:tcPr>
          <w:p w:rsidR="005864A9" w:rsidRPr="001E586C" w:rsidRDefault="005864A9" w:rsidP="0041675E">
            <w:pPr>
              <w:jc w:val="center"/>
              <w:rPr>
                <w:rFonts w:ascii="Calibri" w:hAnsi="Calibri"/>
                <w:b/>
                <w:sz w:val="20"/>
                <w:szCs w:val="20"/>
              </w:rPr>
            </w:pPr>
            <w:r w:rsidRPr="001E586C">
              <w:rPr>
                <w:rFonts w:ascii="Calibri" w:hAnsi="Calibri"/>
                <w:b/>
                <w:sz w:val="20"/>
                <w:szCs w:val="20"/>
              </w:rPr>
              <w:t>Gross income</w:t>
            </w:r>
          </w:p>
        </w:tc>
        <w:tc>
          <w:tcPr>
            <w:tcW w:w="868" w:type="pct"/>
            <w:gridSpan w:val="2"/>
            <w:vMerge/>
            <w:shd w:val="clear" w:color="auto" w:fill="F2F2F2"/>
            <w:vAlign w:val="center"/>
          </w:tcPr>
          <w:p w:rsidR="005864A9" w:rsidRPr="001E586C" w:rsidRDefault="005864A9" w:rsidP="0041675E">
            <w:pPr>
              <w:ind w:right="240"/>
              <w:jc w:val="center"/>
              <w:rPr>
                <w:rFonts w:ascii="Calibri" w:hAnsi="Calibri"/>
                <w:b/>
                <w:sz w:val="20"/>
                <w:szCs w:val="20"/>
              </w:rPr>
            </w:pPr>
          </w:p>
        </w:tc>
      </w:tr>
      <w:tr w:rsidR="009926F6" w:rsidRPr="001E586C" w:rsidTr="00404282">
        <w:trPr>
          <w:jc w:val="center"/>
        </w:trPr>
        <w:tc>
          <w:tcPr>
            <w:tcW w:w="653" w:type="pct"/>
          </w:tcPr>
          <w:p w:rsidR="005864A9" w:rsidRPr="001E586C" w:rsidRDefault="005864A9">
            <w:pPr>
              <w:ind w:right="240"/>
              <w:rPr>
                <w:rFonts w:ascii="Calibri" w:hAnsi="Calibri"/>
                <w:b/>
                <w:sz w:val="20"/>
                <w:szCs w:val="20"/>
              </w:rPr>
            </w:pPr>
            <w:r w:rsidRPr="001E586C">
              <w:rPr>
                <w:rFonts w:ascii="Calibri" w:hAnsi="Calibri"/>
                <w:b/>
                <w:sz w:val="20"/>
                <w:szCs w:val="20"/>
              </w:rPr>
              <w:t xml:space="preserve">Cereals </w:t>
            </w:r>
          </w:p>
        </w:tc>
        <w:tc>
          <w:tcPr>
            <w:tcW w:w="475" w:type="pct"/>
          </w:tcPr>
          <w:p w:rsidR="005864A9" w:rsidRPr="001E586C" w:rsidRDefault="005864A9">
            <w:pPr>
              <w:ind w:right="240"/>
              <w:rPr>
                <w:rFonts w:ascii="Calibri" w:hAnsi="Calibri"/>
                <w:sz w:val="20"/>
                <w:szCs w:val="20"/>
              </w:rPr>
            </w:pPr>
          </w:p>
        </w:tc>
        <w:tc>
          <w:tcPr>
            <w:tcW w:w="547" w:type="pct"/>
          </w:tcPr>
          <w:p w:rsidR="005864A9" w:rsidRPr="001E586C" w:rsidRDefault="005864A9">
            <w:pPr>
              <w:ind w:right="240"/>
              <w:rPr>
                <w:rFonts w:ascii="Calibri" w:hAnsi="Calibri"/>
                <w:sz w:val="20"/>
                <w:szCs w:val="20"/>
              </w:rPr>
            </w:pPr>
          </w:p>
        </w:tc>
        <w:tc>
          <w:tcPr>
            <w:tcW w:w="270" w:type="pct"/>
          </w:tcPr>
          <w:p w:rsidR="005864A9" w:rsidRPr="001E586C" w:rsidRDefault="005864A9">
            <w:pPr>
              <w:ind w:right="240"/>
              <w:rPr>
                <w:rFonts w:ascii="Calibri" w:hAnsi="Calibri"/>
                <w:sz w:val="20"/>
                <w:szCs w:val="20"/>
              </w:rPr>
            </w:pPr>
          </w:p>
        </w:tc>
        <w:tc>
          <w:tcPr>
            <w:tcW w:w="517" w:type="pct"/>
            <w:gridSpan w:val="2"/>
          </w:tcPr>
          <w:p w:rsidR="005864A9" w:rsidRPr="001E586C" w:rsidRDefault="005864A9">
            <w:pPr>
              <w:ind w:right="240"/>
              <w:rPr>
                <w:rFonts w:ascii="Calibri" w:hAnsi="Calibri"/>
                <w:sz w:val="20"/>
                <w:szCs w:val="20"/>
              </w:rPr>
            </w:pPr>
          </w:p>
        </w:tc>
        <w:tc>
          <w:tcPr>
            <w:tcW w:w="432" w:type="pct"/>
          </w:tcPr>
          <w:p w:rsidR="005864A9" w:rsidRPr="001E586C" w:rsidRDefault="005864A9">
            <w:pPr>
              <w:ind w:right="240"/>
              <w:rPr>
                <w:rFonts w:ascii="Calibri" w:hAnsi="Calibri"/>
                <w:sz w:val="20"/>
                <w:szCs w:val="20"/>
              </w:rPr>
            </w:pPr>
          </w:p>
        </w:tc>
        <w:tc>
          <w:tcPr>
            <w:tcW w:w="374" w:type="pct"/>
          </w:tcPr>
          <w:p w:rsidR="005864A9" w:rsidRPr="001E586C" w:rsidRDefault="005864A9">
            <w:pPr>
              <w:ind w:right="240"/>
              <w:rPr>
                <w:rFonts w:ascii="Calibri" w:hAnsi="Calibri"/>
                <w:sz w:val="20"/>
                <w:szCs w:val="20"/>
              </w:rPr>
            </w:pPr>
          </w:p>
        </w:tc>
        <w:tc>
          <w:tcPr>
            <w:tcW w:w="431" w:type="pct"/>
          </w:tcPr>
          <w:p w:rsidR="005864A9" w:rsidRPr="001E586C" w:rsidRDefault="005864A9">
            <w:pPr>
              <w:ind w:right="240"/>
              <w:rPr>
                <w:rFonts w:ascii="Calibri" w:hAnsi="Calibri"/>
                <w:sz w:val="20"/>
                <w:szCs w:val="20"/>
              </w:rPr>
            </w:pPr>
          </w:p>
        </w:tc>
        <w:tc>
          <w:tcPr>
            <w:tcW w:w="433" w:type="pct"/>
          </w:tcPr>
          <w:p w:rsidR="005864A9" w:rsidRPr="001E586C" w:rsidRDefault="005864A9">
            <w:pPr>
              <w:ind w:right="240"/>
              <w:rPr>
                <w:rFonts w:ascii="Calibri" w:hAnsi="Calibri"/>
                <w:sz w:val="20"/>
                <w:szCs w:val="20"/>
              </w:rPr>
            </w:pPr>
          </w:p>
        </w:tc>
        <w:tc>
          <w:tcPr>
            <w:tcW w:w="868" w:type="pct"/>
            <w:gridSpan w:val="2"/>
          </w:tcPr>
          <w:p w:rsidR="005864A9" w:rsidRPr="001E586C" w:rsidRDefault="005864A9">
            <w:pPr>
              <w:ind w:right="240"/>
              <w:rPr>
                <w:rFonts w:ascii="Calibri" w:hAnsi="Calibri"/>
                <w:sz w:val="20"/>
                <w:szCs w:val="20"/>
              </w:rPr>
            </w:pPr>
          </w:p>
        </w:tc>
      </w:tr>
      <w:tr w:rsidR="009926F6" w:rsidRPr="001E586C" w:rsidTr="00404282">
        <w:trPr>
          <w:jc w:val="center"/>
        </w:trPr>
        <w:tc>
          <w:tcPr>
            <w:tcW w:w="653" w:type="pct"/>
          </w:tcPr>
          <w:p w:rsidR="005864A9" w:rsidRPr="001E586C" w:rsidRDefault="00CC76BA">
            <w:pPr>
              <w:ind w:right="240"/>
              <w:rPr>
                <w:rFonts w:ascii="Calibri" w:hAnsi="Calibri"/>
                <w:sz w:val="20"/>
                <w:szCs w:val="20"/>
              </w:rPr>
            </w:pPr>
            <w:r w:rsidRPr="001E586C">
              <w:rPr>
                <w:rFonts w:ascii="Calibri" w:hAnsi="Calibri"/>
                <w:sz w:val="20"/>
                <w:szCs w:val="20"/>
              </w:rPr>
              <w:t>Finger millet</w:t>
            </w:r>
          </w:p>
        </w:tc>
        <w:tc>
          <w:tcPr>
            <w:tcW w:w="475" w:type="pct"/>
          </w:tcPr>
          <w:p w:rsidR="005864A9" w:rsidRPr="001E586C" w:rsidRDefault="00A10FAE" w:rsidP="0038045E">
            <w:pPr>
              <w:ind w:right="240"/>
              <w:rPr>
                <w:rFonts w:ascii="Calibri" w:hAnsi="Calibri"/>
                <w:sz w:val="20"/>
                <w:szCs w:val="20"/>
              </w:rPr>
            </w:pPr>
            <w:r>
              <w:rPr>
                <w:rFonts w:ascii="Calibri" w:hAnsi="Calibri"/>
                <w:sz w:val="20"/>
                <w:szCs w:val="20"/>
              </w:rPr>
              <w:t>27-07-2013</w:t>
            </w:r>
          </w:p>
        </w:tc>
        <w:tc>
          <w:tcPr>
            <w:tcW w:w="547" w:type="pct"/>
          </w:tcPr>
          <w:p w:rsidR="005864A9" w:rsidRPr="001E586C" w:rsidRDefault="00A10FAE" w:rsidP="00A10FAE">
            <w:pPr>
              <w:ind w:right="240"/>
              <w:jc w:val="center"/>
              <w:rPr>
                <w:rFonts w:ascii="Calibri" w:hAnsi="Calibri"/>
                <w:sz w:val="20"/>
                <w:szCs w:val="20"/>
              </w:rPr>
            </w:pPr>
            <w:r>
              <w:rPr>
                <w:rFonts w:ascii="Calibri" w:hAnsi="Calibri"/>
                <w:sz w:val="20"/>
                <w:szCs w:val="20"/>
              </w:rPr>
              <w:t>23-11-2013</w:t>
            </w:r>
          </w:p>
        </w:tc>
        <w:tc>
          <w:tcPr>
            <w:tcW w:w="270" w:type="pct"/>
          </w:tcPr>
          <w:p w:rsidR="005864A9" w:rsidRPr="001E586C" w:rsidRDefault="00515A15" w:rsidP="00A54E6D">
            <w:pPr>
              <w:ind w:right="240"/>
              <w:jc w:val="center"/>
              <w:rPr>
                <w:rFonts w:ascii="Calibri" w:hAnsi="Calibri"/>
                <w:sz w:val="20"/>
                <w:szCs w:val="20"/>
              </w:rPr>
            </w:pPr>
            <w:r w:rsidRPr="001E586C">
              <w:rPr>
                <w:rFonts w:ascii="Calibri" w:hAnsi="Calibri"/>
                <w:sz w:val="20"/>
                <w:szCs w:val="20"/>
              </w:rPr>
              <w:t>1.90</w:t>
            </w:r>
          </w:p>
        </w:tc>
        <w:tc>
          <w:tcPr>
            <w:tcW w:w="517" w:type="pct"/>
            <w:gridSpan w:val="2"/>
          </w:tcPr>
          <w:p w:rsidR="005864A9" w:rsidRPr="001E586C" w:rsidRDefault="00CC76BA" w:rsidP="00A54E6D">
            <w:pPr>
              <w:ind w:right="240"/>
              <w:jc w:val="center"/>
              <w:rPr>
                <w:rFonts w:ascii="Calibri" w:hAnsi="Calibri"/>
                <w:sz w:val="20"/>
                <w:szCs w:val="20"/>
              </w:rPr>
            </w:pPr>
            <w:r w:rsidRPr="001E586C">
              <w:rPr>
                <w:rFonts w:ascii="Calibri" w:hAnsi="Calibri"/>
                <w:sz w:val="20"/>
                <w:szCs w:val="20"/>
              </w:rPr>
              <w:t>MR-6</w:t>
            </w:r>
          </w:p>
        </w:tc>
        <w:tc>
          <w:tcPr>
            <w:tcW w:w="432" w:type="pct"/>
          </w:tcPr>
          <w:p w:rsidR="005864A9" w:rsidRPr="001E586C" w:rsidRDefault="004F6F5A" w:rsidP="004F6F5A">
            <w:pPr>
              <w:ind w:right="240"/>
              <w:jc w:val="center"/>
              <w:rPr>
                <w:rFonts w:ascii="Calibri" w:hAnsi="Calibri"/>
                <w:sz w:val="20"/>
                <w:szCs w:val="20"/>
              </w:rPr>
            </w:pPr>
            <w:r>
              <w:rPr>
                <w:rFonts w:ascii="Calibri" w:hAnsi="Calibri"/>
                <w:sz w:val="20"/>
                <w:szCs w:val="20"/>
              </w:rPr>
              <w:t>TL</w:t>
            </w:r>
          </w:p>
        </w:tc>
        <w:tc>
          <w:tcPr>
            <w:tcW w:w="374" w:type="pct"/>
          </w:tcPr>
          <w:p w:rsidR="005864A9" w:rsidRPr="001E586C" w:rsidRDefault="00F118D1" w:rsidP="002D2E3E">
            <w:pPr>
              <w:ind w:right="240"/>
              <w:jc w:val="center"/>
              <w:rPr>
                <w:rFonts w:ascii="Calibri" w:hAnsi="Calibri"/>
                <w:sz w:val="20"/>
                <w:szCs w:val="20"/>
              </w:rPr>
            </w:pPr>
            <w:r>
              <w:rPr>
                <w:rFonts w:ascii="Calibri" w:hAnsi="Calibri"/>
                <w:sz w:val="20"/>
                <w:szCs w:val="20"/>
              </w:rPr>
              <w:t>1.42</w:t>
            </w:r>
            <w:r w:rsidR="00E12FC3" w:rsidRPr="001E586C">
              <w:rPr>
                <w:rFonts w:ascii="Calibri" w:hAnsi="Calibri"/>
                <w:sz w:val="20"/>
                <w:szCs w:val="20"/>
              </w:rPr>
              <w:t xml:space="preserve"> q</w:t>
            </w:r>
          </w:p>
        </w:tc>
        <w:tc>
          <w:tcPr>
            <w:tcW w:w="431" w:type="pct"/>
          </w:tcPr>
          <w:p w:rsidR="005864A9" w:rsidRPr="001E586C" w:rsidRDefault="00F118D1" w:rsidP="00A54E6D">
            <w:pPr>
              <w:ind w:right="240"/>
              <w:jc w:val="center"/>
              <w:rPr>
                <w:rFonts w:ascii="Calibri" w:hAnsi="Calibri"/>
                <w:sz w:val="20"/>
                <w:szCs w:val="20"/>
              </w:rPr>
            </w:pPr>
            <w:r>
              <w:rPr>
                <w:rFonts w:ascii="Calibri" w:hAnsi="Calibri"/>
                <w:sz w:val="20"/>
                <w:szCs w:val="20"/>
              </w:rPr>
              <w:t>8</w:t>
            </w:r>
            <w:r w:rsidR="00DE224F">
              <w:rPr>
                <w:rFonts w:ascii="Calibri" w:hAnsi="Calibri"/>
                <w:sz w:val="20"/>
                <w:szCs w:val="20"/>
              </w:rPr>
              <w:t>,</w:t>
            </w:r>
            <w:r>
              <w:rPr>
                <w:rFonts w:ascii="Calibri" w:hAnsi="Calibri"/>
                <w:sz w:val="20"/>
                <w:szCs w:val="20"/>
              </w:rPr>
              <w:t>500</w:t>
            </w:r>
            <w:r w:rsidR="00515A15" w:rsidRPr="001E586C">
              <w:rPr>
                <w:rFonts w:ascii="Calibri" w:hAnsi="Calibri"/>
                <w:sz w:val="20"/>
                <w:szCs w:val="20"/>
              </w:rPr>
              <w:t>/-</w:t>
            </w:r>
          </w:p>
        </w:tc>
        <w:tc>
          <w:tcPr>
            <w:tcW w:w="433" w:type="pct"/>
          </w:tcPr>
          <w:p w:rsidR="005864A9" w:rsidRPr="001E586C" w:rsidRDefault="00F118D1" w:rsidP="00A54E6D">
            <w:pPr>
              <w:ind w:right="240"/>
              <w:jc w:val="center"/>
              <w:rPr>
                <w:rFonts w:ascii="Calibri" w:hAnsi="Calibri"/>
                <w:sz w:val="20"/>
                <w:szCs w:val="20"/>
              </w:rPr>
            </w:pPr>
            <w:r>
              <w:rPr>
                <w:rFonts w:ascii="Calibri" w:hAnsi="Calibri"/>
                <w:sz w:val="20"/>
                <w:szCs w:val="20"/>
              </w:rPr>
              <w:t>39,928</w:t>
            </w:r>
            <w:r w:rsidR="00E12FC3" w:rsidRPr="001E586C">
              <w:rPr>
                <w:rFonts w:ascii="Calibri" w:hAnsi="Calibri"/>
                <w:sz w:val="20"/>
                <w:szCs w:val="20"/>
              </w:rPr>
              <w:t>/-</w:t>
            </w:r>
          </w:p>
        </w:tc>
        <w:tc>
          <w:tcPr>
            <w:tcW w:w="868" w:type="pct"/>
            <w:gridSpan w:val="2"/>
          </w:tcPr>
          <w:p w:rsidR="005864A9" w:rsidRPr="001E586C" w:rsidRDefault="009926F6" w:rsidP="009926F6">
            <w:pPr>
              <w:rPr>
                <w:rFonts w:ascii="Calibri" w:hAnsi="Calibri"/>
                <w:sz w:val="16"/>
                <w:szCs w:val="20"/>
              </w:rPr>
            </w:pPr>
            <w:r w:rsidRPr="001E586C">
              <w:rPr>
                <w:rFonts w:ascii="Calibri" w:hAnsi="Calibri"/>
                <w:sz w:val="16"/>
                <w:szCs w:val="20"/>
              </w:rPr>
              <w:t>Handed over to National Seed Pr</w:t>
            </w:r>
            <w:r w:rsidR="007D438E" w:rsidRPr="001E586C">
              <w:rPr>
                <w:rFonts w:ascii="Calibri" w:hAnsi="Calibri"/>
                <w:sz w:val="16"/>
                <w:szCs w:val="20"/>
              </w:rPr>
              <w:t>oject, UAS(B) amount yet to recei</w:t>
            </w:r>
            <w:r w:rsidRPr="001E586C">
              <w:rPr>
                <w:rFonts w:ascii="Calibri" w:hAnsi="Calibri"/>
                <w:sz w:val="16"/>
                <w:szCs w:val="20"/>
              </w:rPr>
              <w:t xml:space="preserve">ve </w:t>
            </w:r>
          </w:p>
        </w:tc>
      </w:tr>
      <w:tr w:rsidR="00DE224F" w:rsidRPr="001E586C" w:rsidTr="00404282">
        <w:trPr>
          <w:jc w:val="center"/>
        </w:trPr>
        <w:tc>
          <w:tcPr>
            <w:tcW w:w="653" w:type="pct"/>
          </w:tcPr>
          <w:p w:rsidR="00DE224F" w:rsidRPr="001E586C" w:rsidRDefault="00DE224F">
            <w:pPr>
              <w:ind w:right="240"/>
              <w:rPr>
                <w:rFonts w:ascii="Calibri" w:hAnsi="Calibri"/>
                <w:sz w:val="20"/>
                <w:szCs w:val="20"/>
              </w:rPr>
            </w:pPr>
            <w:r>
              <w:rPr>
                <w:rFonts w:ascii="Calibri" w:hAnsi="Calibri"/>
                <w:sz w:val="20"/>
                <w:szCs w:val="20"/>
              </w:rPr>
              <w:t>Foxtail millet</w:t>
            </w:r>
          </w:p>
        </w:tc>
        <w:tc>
          <w:tcPr>
            <w:tcW w:w="475" w:type="pct"/>
          </w:tcPr>
          <w:p w:rsidR="00DE224F" w:rsidRDefault="00102F32" w:rsidP="0038045E">
            <w:pPr>
              <w:ind w:right="240"/>
              <w:rPr>
                <w:rFonts w:ascii="Calibri" w:hAnsi="Calibri"/>
                <w:sz w:val="20"/>
                <w:szCs w:val="20"/>
              </w:rPr>
            </w:pPr>
            <w:r>
              <w:rPr>
                <w:rFonts w:ascii="Calibri" w:hAnsi="Calibri"/>
                <w:sz w:val="20"/>
                <w:szCs w:val="20"/>
              </w:rPr>
              <w:t>07-06-2013</w:t>
            </w:r>
          </w:p>
        </w:tc>
        <w:tc>
          <w:tcPr>
            <w:tcW w:w="547" w:type="pct"/>
          </w:tcPr>
          <w:p w:rsidR="00DE224F" w:rsidRDefault="00102F32" w:rsidP="00A10FAE">
            <w:pPr>
              <w:ind w:right="240"/>
              <w:jc w:val="center"/>
              <w:rPr>
                <w:rFonts w:ascii="Calibri" w:hAnsi="Calibri"/>
                <w:sz w:val="20"/>
                <w:szCs w:val="20"/>
              </w:rPr>
            </w:pPr>
            <w:r>
              <w:rPr>
                <w:rFonts w:ascii="Calibri" w:hAnsi="Calibri"/>
                <w:sz w:val="20"/>
                <w:szCs w:val="20"/>
              </w:rPr>
              <w:t>16-09-2013</w:t>
            </w:r>
          </w:p>
        </w:tc>
        <w:tc>
          <w:tcPr>
            <w:tcW w:w="270" w:type="pct"/>
          </w:tcPr>
          <w:p w:rsidR="00DE224F" w:rsidRPr="001E586C" w:rsidRDefault="00102F32" w:rsidP="00A54E6D">
            <w:pPr>
              <w:ind w:right="240"/>
              <w:jc w:val="center"/>
              <w:rPr>
                <w:rFonts w:ascii="Calibri" w:hAnsi="Calibri"/>
                <w:sz w:val="20"/>
                <w:szCs w:val="20"/>
              </w:rPr>
            </w:pPr>
            <w:r>
              <w:rPr>
                <w:rFonts w:ascii="Calibri" w:hAnsi="Calibri"/>
                <w:sz w:val="20"/>
                <w:szCs w:val="20"/>
              </w:rPr>
              <w:t>0.40</w:t>
            </w:r>
          </w:p>
        </w:tc>
        <w:tc>
          <w:tcPr>
            <w:tcW w:w="517" w:type="pct"/>
            <w:gridSpan w:val="2"/>
          </w:tcPr>
          <w:p w:rsidR="00DE224F" w:rsidRPr="001E586C" w:rsidRDefault="00DE224F" w:rsidP="00A54E6D">
            <w:pPr>
              <w:ind w:right="240"/>
              <w:jc w:val="center"/>
              <w:rPr>
                <w:rFonts w:ascii="Calibri" w:hAnsi="Calibri"/>
                <w:sz w:val="20"/>
                <w:szCs w:val="20"/>
              </w:rPr>
            </w:pPr>
            <w:r>
              <w:rPr>
                <w:rFonts w:ascii="Calibri" w:hAnsi="Calibri"/>
                <w:sz w:val="20"/>
                <w:szCs w:val="20"/>
              </w:rPr>
              <w:t>HMT-100-1</w:t>
            </w:r>
          </w:p>
        </w:tc>
        <w:tc>
          <w:tcPr>
            <w:tcW w:w="432" w:type="pct"/>
          </w:tcPr>
          <w:p w:rsidR="00DE224F" w:rsidRDefault="00102F32" w:rsidP="004F6F5A">
            <w:pPr>
              <w:ind w:right="240"/>
              <w:jc w:val="center"/>
              <w:rPr>
                <w:rFonts w:ascii="Calibri" w:hAnsi="Calibri"/>
                <w:sz w:val="20"/>
                <w:szCs w:val="20"/>
              </w:rPr>
            </w:pPr>
            <w:r>
              <w:rPr>
                <w:rFonts w:ascii="Calibri" w:hAnsi="Calibri"/>
                <w:sz w:val="20"/>
                <w:szCs w:val="20"/>
              </w:rPr>
              <w:t>Bulk</w:t>
            </w:r>
          </w:p>
        </w:tc>
        <w:tc>
          <w:tcPr>
            <w:tcW w:w="374" w:type="pct"/>
          </w:tcPr>
          <w:p w:rsidR="00DE224F" w:rsidRDefault="00DE224F" w:rsidP="002D2E3E">
            <w:pPr>
              <w:ind w:right="240"/>
              <w:jc w:val="center"/>
              <w:rPr>
                <w:rFonts w:ascii="Calibri" w:hAnsi="Calibri"/>
                <w:sz w:val="20"/>
                <w:szCs w:val="20"/>
              </w:rPr>
            </w:pPr>
            <w:r>
              <w:rPr>
                <w:rFonts w:ascii="Calibri" w:hAnsi="Calibri"/>
                <w:sz w:val="20"/>
                <w:szCs w:val="20"/>
              </w:rPr>
              <w:t>0.32 q</w:t>
            </w:r>
          </w:p>
        </w:tc>
        <w:tc>
          <w:tcPr>
            <w:tcW w:w="431" w:type="pct"/>
          </w:tcPr>
          <w:p w:rsidR="00DE224F" w:rsidRDefault="00DE224F" w:rsidP="00A54E6D">
            <w:pPr>
              <w:ind w:right="240"/>
              <w:jc w:val="center"/>
              <w:rPr>
                <w:rFonts w:ascii="Calibri" w:hAnsi="Calibri"/>
                <w:sz w:val="20"/>
                <w:szCs w:val="20"/>
              </w:rPr>
            </w:pPr>
            <w:r>
              <w:rPr>
                <w:rFonts w:ascii="Calibri" w:hAnsi="Calibri"/>
                <w:sz w:val="20"/>
                <w:szCs w:val="20"/>
              </w:rPr>
              <w:t>3,500/-</w:t>
            </w:r>
          </w:p>
        </w:tc>
        <w:tc>
          <w:tcPr>
            <w:tcW w:w="433" w:type="pct"/>
          </w:tcPr>
          <w:p w:rsidR="00DE224F" w:rsidRDefault="00DE224F" w:rsidP="00A54E6D">
            <w:pPr>
              <w:ind w:right="240"/>
              <w:jc w:val="center"/>
              <w:rPr>
                <w:rFonts w:ascii="Calibri" w:hAnsi="Calibri"/>
                <w:sz w:val="20"/>
                <w:szCs w:val="20"/>
              </w:rPr>
            </w:pPr>
            <w:r>
              <w:rPr>
                <w:rFonts w:ascii="Calibri" w:hAnsi="Calibri"/>
                <w:sz w:val="20"/>
                <w:szCs w:val="20"/>
              </w:rPr>
              <w:t>8,000/-</w:t>
            </w:r>
          </w:p>
        </w:tc>
        <w:tc>
          <w:tcPr>
            <w:tcW w:w="868" w:type="pct"/>
            <w:gridSpan w:val="2"/>
          </w:tcPr>
          <w:p w:rsidR="00DE224F" w:rsidRPr="001E586C" w:rsidRDefault="00DE224F" w:rsidP="009926F6">
            <w:pPr>
              <w:rPr>
                <w:rFonts w:ascii="Calibri" w:hAnsi="Calibri"/>
                <w:sz w:val="16"/>
                <w:szCs w:val="20"/>
              </w:rPr>
            </w:pPr>
            <w:r>
              <w:rPr>
                <w:rFonts w:ascii="Calibri" w:eastAsia="Arial Unicode MS" w:hAnsi="Calibri"/>
                <w:sz w:val="20"/>
                <w:szCs w:val="20"/>
              </w:rPr>
              <w:t>Handed over to KVK marketing complex</w:t>
            </w:r>
          </w:p>
        </w:tc>
      </w:tr>
      <w:tr w:rsidR="009926F6" w:rsidRPr="001E586C" w:rsidTr="00404282">
        <w:trPr>
          <w:jc w:val="center"/>
        </w:trPr>
        <w:tc>
          <w:tcPr>
            <w:tcW w:w="653" w:type="pct"/>
          </w:tcPr>
          <w:p w:rsidR="005864A9" w:rsidRPr="001E586C" w:rsidRDefault="005864A9">
            <w:pPr>
              <w:ind w:right="240"/>
              <w:rPr>
                <w:rFonts w:ascii="Calibri" w:hAnsi="Calibri"/>
                <w:b/>
                <w:sz w:val="20"/>
                <w:szCs w:val="20"/>
              </w:rPr>
            </w:pPr>
            <w:r w:rsidRPr="001E586C">
              <w:rPr>
                <w:rFonts w:ascii="Calibri" w:hAnsi="Calibri"/>
                <w:b/>
                <w:sz w:val="20"/>
                <w:szCs w:val="20"/>
              </w:rPr>
              <w:t xml:space="preserve">Pulses </w:t>
            </w:r>
          </w:p>
        </w:tc>
        <w:tc>
          <w:tcPr>
            <w:tcW w:w="475" w:type="pct"/>
          </w:tcPr>
          <w:p w:rsidR="005864A9" w:rsidRPr="001E586C" w:rsidRDefault="005864A9">
            <w:pPr>
              <w:ind w:right="240"/>
              <w:rPr>
                <w:rFonts w:ascii="Calibri" w:hAnsi="Calibri"/>
                <w:sz w:val="20"/>
                <w:szCs w:val="20"/>
              </w:rPr>
            </w:pPr>
          </w:p>
        </w:tc>
        <w:tc>
          <w:tcPr>
            <w:tcW w:w="547" w:type="pct"/>
          </w:tcPr>
          <w:p w:rsidR="005864A9" w:rsidRPr="001E586C" w:rsidRDefault="005864A9">
            <w:pPr>
              <w:ind w:right="240"/>
              <w:rPr>
                <w:rFonts w:ascii="Calibri" w:hAnsi="Calibri"/>
                <w:sz w:val="20"/>
                <w:szCs w:val="20"/>
              </w:rPr>
            </w:pPr>
          </w:p>
        </w:tc>
        <w:tc>
          <w:tcPr>
            <w:tcW w:w="270" w:type="pct"/>
          </w:tcPr>
          <w:p w:rsidR="005864A9" w:rsidRPr="001E586C" w:rsidRDefault="005864A9" w:rsidP="00A54E6D">
            <w:pPr>
              <w:ind w:right="240"/>
              <w:jc w:val="center"/>
              <w:rPr>
                <w:rFonts w:ascii="Calibri" w:hAnsi="Calibri"/>
                <w:sz w:val="20"/>
                <w:szCs w:val="20"/>
              </w:rPr>
            </w:pPr>
          </w:p>
        </w:tc>
        <w:tc>
          <w:tcPr>
            <w:tcW w:w="517" w:type="pct"/>
            <w:gridSpan w:val="2"/>
          </w:tcPr>
          <w:p w:rsidR="005864A9" w:rsidRPr="001E586C" w:rsidRDefault="005864A9" w:rsidP="00A54E6D">
            <w:pPr>
              <w:ind w:right="240"/>
              <w:jc w:val="center"/>
              <w:rPr>
                <w:rFonts w:ascii="Calibri" w:hAnsi="Calibri"/>
                <w:sz w:val="20"/>
                <w:szCs w:val="20"/>
              </w:rPr>
            </w:pPr>
          </w:p>
        </w:tc>
        <w:tc>
          <w:tcPr>
            <w:tcW w:w="432" w:type="pct"/>
          </w:tcPr>
          <w:p w:rsidR="005864A9" w:rsidRPr="001E586C" w:rsidRDefault="005864A9">
            <w:pPr>
              <w:ind w:right="240"/>
              <w:rPr>
                <w:rFonts w:ascii="Calibri" w:hAnsi="Calibri"/>
                <w:sz w:val="20"/>
                <w:szCs w:val="20"/>
              </w:rPr>
            </w:pPr>
          </w:p>
        </w:tc>
        <w:tc>
          <w:tcPr>
            <w:tcW w:w="374" w:type="pct"/>
          </w:tcPr>
          <w:p w:rsidR="005864A9" w:rsidRPr="001E586C" w:rsidRDefault="005864A9" w:rsidP="00A54E6D">
            <w:pPr>
              <w:ind w:right="240"/>
              <w:jc w:val="center"/>
              <w:rPr>
                <w:rFonts w:ascii="Calibri" w:hAnsi="Calibri"/>
                <w:sz w:val="20"/>
                <w:szCs w:val="20"/>
              </w:rPr>
            </w:pPr>
          </w:p>
        </w:tc>
        <w:tc>
          <w:tcPr>
            <w:tcW w:w="431" w:type="pct"/>
          </w:tcPr>
          <w:p w:rsidR="005864A9" w:rsidRPr="001E586C" w:rsidRDefault="005864A9" w:rsidP="00A54E6D">
            <w:pPr>
              <w:ind w:right="240"/>
              <w:jc w:val="center"/>
              <w:rPr>
                <w:rFonts w:ascii="Calibri" w:hAnsi="Calibri"/>
                <w:sz w:val="20"/>
                <w:szCs w:val="20"/>
              </w:rPr>
            </w:pPr>
          </w:p>
        </w:tc>
        <w:tc>
          <w:tcPr>
            <w:tcW w:w="433" w:type="pct"/>
          </w:tcPr>
          <w:p w:rsidR="005864A9" w:rsidRPr="001E586C" w:rsidRDefault="005864A9" w:rsidP="00A54E6D">
            <w:pPr>
              <w:ind w:right="240"/>
              <w:jc w:val="center"/>
              <w:rPr>
                <w:rFonts w:ascii="Calibri" w:hAnsi="Calibri"/>
                <w:sz w:val="20"/>
                <w:szCs w:val="20"/>
              </w:rPr>
            </w:pPr>
          </w:p>
        </w:tc>
        <w:tc>
          <w:tcPr>
            <w:tcW w:w="868" w:type="pct"/>
            <w:gridSpan w:val="2"/>
          </w:tcPr>
          <w:p w:rsidR="005864A9" w:rsidRPr="001E586C" w:rsidRDefault="005864A9" w:rsidP="009926F6">
            <w:pPr>
              <w:rPr>
                <w:rFonts w:ascii="Calibri" w:hAnsi="Calibri"/>
                <w:sz w:val="16"/>
                <w:szCs w:val="20"/>
              </w:rPr>
            </w:pPr>
          </w:p>
        </w:tc>
      </w:tr>
      <w:tr w:rsidR="00E12FC3" w:rsidRPr="001E586C" w:rsidTr="00404282">
        <w:trPr>
          <w:jc w:val="center"/>
        </w:trPr>
        <w:tc>
          <w:tcPr>
            <w:tcW w:w="653" w:type="pct"/>
          </w:tcPr>
          <w:p w:rsidR="00E12FC3" w:rsidRPr="001E586C" w:rsidRDefault="00E12FC3">
            <w:pPr>
              <w:ind w:right="240"/>
              <w:rPr>
                <w:rFonts w:ascii="Calibri" w:hAnsi="Calibri"/>
                <w:sz w:val="20"/>
                <w:szCs w:val="20"/>
              </w:rPr>
            </w:pPr>
            <w:r w:rsidRPr="001E586C">
              <w:rPr>
                <w:rFonts w:ascii="Calibri" w:hAnsi="Calibri"/>
                <w:sz w:val="20"/>
                <w:szCs w:val="20"/>
              </w:rPr>
              <w:t>Red gram</w:t>
            </w:r>
          </w:p>
        </w:tc>
        <w:tc>
          <w:tcPr>
            <w:tcW w:w="475" w:type="pct"/>
          </w:tcPr>
          <w:p w:rsidR="00E12FC3" w:rsidRPr="001E586C" w:rsidRDefault="00A10FAE" w:rsidP="00A10FAE">
            <w:pPr>
              <w:ind w:right="240"/>
              <w:rPr>
                <w:rFonts w:ascii="Calibri" w:hAnsi="Calibri"/>
                <w:sz w:val="20"/>
                <w:szCs w:val="20"/>
              </w:rPr>
            </w:pPr>
            <w:r>
              <w:rPr>
                <w:rFonts w:ascii="Calibri" w:hAnsi="Calibri"/>
                <w:sz w:val="20"/>
                <w:szCs w:val="20"/>
              </w:rPr>
              <w:t>12-06-2013</w:t>
            </w:r>
          </w:p>
        </w:tc>
        <w:tc>
          <w:tcPr>
            <w:tcW w:w="547" w:type="pct"/>
          </w:tcPr>
          <w:p w:rsidR="00E12FC3" w:rsidRPr="001E586C" w:rsidRDefault="00A10FAE" w:rsidP="00A10FAE">
            <w:pPr>
              <w:ind w:right="240"/>
              <w:jc w:val="center"/>
              <w:rPr>
                <w:rFonts w:ascii="Calibri" w:hAnsi="Calibri"/>
                <w:sz w:val="20"/>
                <w:szCs w:val="20"/>
              </w:rPr>
            </w:pPr>
            <w:r>
              <w:rPr>
                <w:rFonts w:ascii="Calibri" w:hAnsi="Calibri"/>
                <w:sz w:val="20"/>
                <w:szCs w:val="20"/>
              </w:rPr>
              <w:t>27-12-2013</w:t>
            </w:r>
          </w:p>
        </w:tc>
        <w:tc>
          <w:tcPr>
            <w:tcW w:w="270" w:type="pct"/>
          </w:tcPr>
          <w:p w:rsidR="00E12FC3" w:rsidRPr="001E586C" w:rsidRDefault="00515A15" w:rsidP="00A54E6D">
            <w:pPr>
              <w:ind w:right="240"/>
              <w:jc w:val="center"/>
              <w:rPr>
                <w:rFonts w:ascii="Calibri" w:hAnsi="Calibri"/>
                <w:sz w:val="20"/>
                <w:szCs w:val="20"/>
              </w:rPr>
            </w:pPr>
            <w:r w:rsidRPr="001E586C">
              <w:rPr>
                <w:rFonts w:ascii="Calibri" w:hAnsi="Calibri"/>
                <w:sz w:val="20"/>
                <w:szCs w:val="20"/>
              </w:rPr>
              <w:t>2.40</w:t>
            </w:r>
          </w:p>
        </w:tc>
        <w:tc>
          <w:tcPr>
            <w:tcW w:w="517" w:type="pct"/>
            <w:gridSpan w:val="2"/>
          </w:tcPr>
          <w:p w:rsidR="00E12FC3" w:rsidRPr="001E586C" w:rsidRDefault="00E12FC3" w:rsidP="00A54E6D">
            <w:pPr>
              <w:ind w:right="240"/>
              <w:jc w:val="center"/>
              <w:rPr>
                <w:rFonts w:ascii="Calibri" w:hAnsi="Calibri"/>
                <w:sz w:val="20"/>
                <w:szCs w:val="20"/>
              </w:rPr>
            </w:pPr>
            <w:r w:rsidRPr="001E586C">
              <w:rPr>
                <w:rFonts w:ascii="Calibri" w:hAnsi="Calibri"/>
                <w:sz w:val="20"/>
                <w:szCs w:val="20"/>
              </w:rPr>
              <w:t>BRG-2</w:t>
            </w:r>
          </w:p>
        </w:tc>
        <w:tc>
          <w:tcPr>
            <w:tcW w:w="432" w:type="pct"/>
          </w:tcPr>
          <w:p w:rsidR="00E12FC3" w:rsidRPr="001E586C" w:rsidRDefault="004F6F5A" w:rsidP="004F6F5A">
            <w:pPr>
              <w:ind w:right="240"/>
              <w:jc w:val="center"/>
              <w:rPr>
                <w:rFonts w:ascii="Calibri" w:hAnsi="Calibri"/>
                <w:sz w:val="20"/>
                <w:szCs w:val="20"/>
              </w:rPr>
            </w:pPr>
            <w:r>
              <w:rPr>
                <w:rFonts w:ascii="Calibri" w:hAnsi="Calibri"/>
                <w:sz w:val="20"/>
                <w:szCs w:val="20"/>
              </w:rPr>
              <w:t>TL</w:t>
            </w:r>
          </w:p>
        </w:tc>
        <w:tc>
          <w:tcPr>
            <w:tcW w:w="374" w:type="pct"/>
          </w:tcPr>
          <w:p w:rsidR="00E12FC3" w:rsidRPr="001E586C" w:rsidRDefault="00F118D1" w:rsidP="002D2E3E">
            <w:pPr>
              <w:ind w:right="240"/>
              <w:jc w:val="center"/>
              <w:rPr>
                <w:rFonts w:ascii="Calibri" w:hAnsi="Calibri"/>
                <w:sz w:val="20"/>
                <w:szCs w:val="20"/>
              </w:rPr>
            </w:pPr>
            <w:r>
              <w:rPr>
                <w:rFonts w:ascii="Calibri" w:hAnsi="Calibri"/>
                <w:sz w:val="20"/>
                <w:szCs w:val="20"/>
              </w:rPr>
              <w:t>29.01</w:t>
            </w:r>
            <w:r w:rsidR="00E12FC3" w:rsidRPr="001E586C">
              <w:rPr>
                <w:rFonts w:ascii="Calibri" w:hAnsi="Calibri"/>
                <w:sz w:val="20"/>
                <w:szCs w:val="20"/>
              </w:rPr>
              <w:t xml:space="preserve"> q</w:t>
            </w:r>
          </w:p>
        </w:tc>
        <w:tc>
          <w:tcPr>
            <w:tcW w:w="431" w:type="pct"/>
          </w:tcPr>
          <w:p w:rsidR="00E12FC3" w:rsidRPr="001E586C" w:rsidRDefault="00F118D1" w:rsidP="00F118D1">
            <w:pPr>
              <w:ind w:right="240"/>
              <w:jc w:val="center"/>
              <w:rPr>
                <w:rFonts w:ascii="Calibri" w:hAnsi="Calibri"/>
                <w:sz w:val="20"/>
                <w:szCs w:val="20"/>
              </w:rPr>
            </w:pPr>
            <w:r>
              <w:rPr>
                <w:rFonts w:ascii="Calibri" w:hAnsi="Calibri"/>
                <w:sz w:val="20"/>
                <w:szCs w:val="20"/>
              </w:rPr>
              <w:t>35</w:t>
            </w:r>
            <w:r w:rsidR="00DE224F">
              <w:rPr>
                <w:rFonts w:ascii="Calibri" w:hAnsi="Calibri"/>
                <w:sz w:val="20"/>
                <w:szCs w:val="20"/>
              </w:rPr>
              <w:t>,</w:t>
            </w:r>
            <w:r>
              <w:rPr>
                <w:rFonts w:ascii="Calibri" w:hAnsi="Calibri"/>
                <w:sz w:val="20"/>
                <w:szCs w:val="20"/>
              </w:rPr>
              <w:t>000</w:t>
            </w:r>
            <w:r w:rsidR="00515A15" w:rsidRPr="001E586C">
              <w:rPr>
                <w:rFonts w:ascii="Calibri" w:hAnsi="Calibri"/>
                <w:sz w:val="20"/>
                <w:szCs w:val="20"/>
              </w:rPr>
              <w:t>/-</w:t>
            </w:r>
          </w:p>
        </w:tc>
        <w:tc>
          <w:tcPr>
            <w:tcW w:w="433" w:type="pct"/>
          </w:tcPr>
          <w:p w:rsidR="00E12FC3" w:rsidRPr="001E586C" w:rsidRDefault="00F118D1" w:rsidP="00A54E6D">
            <w:pPr>
              <w:ind w:right="240"/>
              <w:jc w:val="center"/>
              <w:rPr>
                <w:rFonts w:ascii="Calibri" w:hAnsi="Calibri"/>
                <w:sz w:val="20"/>
                <w:szCs w:val="20"/>
              </w:rPr>
            </w:pPr>
            <w:r>
              <w:rPr>
                <w:rFonts w:ascii="Calibri" w:hAnsi="Calibri"/>
                <w:sz w:val="20"/>
                <w:szCs w:val="20"/>
              </w:rPr>
              <w:t>1,56,600</w:t>
            </w:r>
            <w:r w:rsidR="00E12FC3" w:rsidRPr="001E586C">
              <w:rPr>
                <w:rFonts w:ascii="Calibri" w:hAnsi="Calibri"/>
                <w:sz w:val="20"/>
                <w:szCs w:val="20"/>
              </w:rPr>
              <w:t>/-</w:t>
            </w:r>
          </w:p>
        </w:tc>
        <w:tc>
          <w:tcPr>
            <w:tcW w:w="868" w:type="pct"/>
            <w:gridSpan w:val="2"/>
          </w:tcPr>
          <w:p w:rsidR="00E12FC3" w:rsidRPr="001E586C" w:rsidRDefault="0038045E" w:rsidP="009926F6">
            <w:pPr>
              <w:rPr>
                <w:rFonts w:ascii="Calibri" w:hAnsi="Calibri"/>
                <w:sz w:val="16"/>
                <w:szCs w:val="20"/>
              </w:rPr>
            </w:pPr>
            <w:r w:rsidRPr="001E586C">
              <w:rPr>
                <w:rFonts w:ascii="Calibri" w:hAnsi="Calibri"/>
                <w:sz w:val="16"/>
                <w:szCs w:val="20"/>
              </w:rPr>
              <w:t>Handed over to National Seed Project, UAS(B) amount yet to receive</w:t>
            </w:r>
          </w:p>
        </w:tc>
      </w:tr>
      <w:tr w:rsidR="00E12FC3" w:rsidRPr="001E586C" w:rsidTr="00404282">
        <w:trPr>
          <w:jc w:val="center"/>
        </w:trPr>
        <w:tc>
          <w:tcPr>
            <w:tcW w:w="653" w:type="pct"/>
          </w:tcPr>
          <w:p w:rsidR="00E12FC3" w:rsidRPr="001E586C" w:rsidRDefault="0052240D">
            <w:pPr>
              <w:ind w:right="240"/>
              <w:rPr>
                <w:rFonts w:ascii="Calibri" w:hAnsi="Calibri"/>
                <w:sz w:val="20"/>
                <w:szCs w:val="20"/>
              </w:rPr>
            </w:pPr>
            <w:r w:rsidRPr="001E586C">
              <w:rPr>
                <w:rFonts w:ascii="Calibri" w:hAnsi="Calibri"/>
                <w:sz w:val="20"/>
                <w:szCs w:val="20"/>
              </w:rPr>
              <w:t xml:space="preserve">Bengal gram </w:t>
            </w:r>
          </w:p>
        </w:tc>
        <w:tc>
          <w:tcPr>
            <w:tcW w:w="475" w:type="pct"/>
          </w:tcPr>
          <w:p w:rsidR="00E12FC3" w:rsidRPr="001E586C" w:rsidRDefault="00E12FC3" w:rsidP="0038045E">
            <w:pPr>
              <w:ind w:right="240"/>
              <w:rPr>
                <w:rFonts w:ascii="Calibri" w:hAnsi="Calibri"/>
                <w:sz w:val="20"/>
                <w:szCs w:val="20"/>
              </w:rPr>
            </w:pPr>
          </w:p>
        </w:tc>
        <w:tc>
          <w:tcPr>
            <w:tcW w:w="547" w:type="pct"/>
          </w:tcPr>
          <w:p w:rsidR="00E12FC3" w:rsidRPr="001E586C" w:rsidRDefault="00E12FC3" w:rsidP="0038045E">
            <w:pPr>
              <w:ind w:right="240"/>
              <w:rPr>
                <w:rFonts w:ascii="Calibri" w:hAnsi="Calibri"/>
                <w:sz w:val="20"/>
                <w:szCs w:val="20"/>
              </w:rPr>
            </w:pPr>
          </w:p>
        </w:tc>
        <w:tc>
          <w:tcPr>
            <w:tcW w:w="270" w:type="pct"/>
          </w:tcPr>
          <w:p w:rsidR="00E12FC3" w:rsidRPr="001E586C" w:rsidRDefault="00E12FC3" w:rsidP="00A54E6D">
            <w:pPr>
              <w:ind w:right="240"/>
              <w:jc w:val="center"/>
              <w:rPr>
                <w:rFonts w:ascii="Calibri" w:hAnsi="Calibri"/>
                <w:sz w:val="20"/>
                <w:szCs w:val="20"/>
              </w:rPr>
            </w:pPr>
          </w:p>
        </w:tc>
        <w:tc>
          <w:tcPr>
            <w:tcW w:w="517" w:type="pct"/>
            <w:gridSpan w:val="2"/>
          </w:tcPr>
          <w:p w:rsidR="00E12FC3" w:rsidRPr="001E586C" w:rsidRDefault="00E12FC3" w:rsidP="00A54E6D">
            <w:pPr>
              <w:ind w:right="240"/>
              <w:jc w:val="center"/>
              <w:rPr>
                <w:rFonts w:ascii="Calibri" w:hAnsi="Calibri"/>
                <w:sz w:val="20"/>
                <w:szCs w:val="20"/>
              </w:rPr>
            </w:pPr>
          </w:p>
        </w:tc>
        <w:tc>
          <w:tcPr>
            <w:tcW w:w="432" w:type="pct"/>
          </w:tcPr>
          <w:p w:rsidR="00E12FC3" w:rsidRPr="001E586C" w:rsidRDefault="00E12FC3" w:rsidP="000151DD">
            <w:pPr>
              <w:ind w:right="240"/>
              <w:rPr>
                <w:rFonts w:ascii="Calibri" w:hAnsi="Calibri"/>
                <w:sz w:val="20"/>
                <w:szCs w:val="20"/>
              </w:rPr>
            </w:pPr>
          </w:p>
        </w:tc>
        <w:tc>
          <w:tcPr>
            <w:tcW w:w="374" w:type="pct"/>
          </w:tcPr>
          <w:p w:rsidR="00E12FC3" w:rsidRPr="001E586C" w:rsidRDefault="00E12FC3" w:rsidP="0038045E">
            <w:pPr>
              <w:ind w:right="240"/>
              <w:jc w:val="center"/>
              <w:rPr>
                <w:rFonts w:ascii="Calibri" w:hAnsi="Calibri"/>
                <w:sz w:val="20"/>
                <w:szCs w:val="20"/>
              </w:rPr>
            </w:pPr>
          </w:p>
        </w:tc>
        <w:tc>
          <w:tcPr>
            <w:tcW w:w="431" w:type="pct"/>
          </w:tcPr>
          <w:p w:rsidR="00E12FC3" w:rsidRPr="001E586C" w:rsidRDefault="00E12FC3" w:rsidP="00A54E6D">
            <w:pPr>
              <w:ind w:right="240"/>
              <w:jc w:val="center"/>
              <w:rPr>
                <w:rFonts w:ascii="Calibri" w:hAnsi="Calibri"/>
                <w:sz w:val="20"/>
                <w:szCs w:val="20"/>
              </w:rPr>
            </w:pPr>
          </w:p>
        </w:tc>
        <w:tc>
          <w:tcPr>
            <w:tcW w:w="433" w:type="pct"/>
          </w:tcPr>
          <w:p w:rsidR="00E12FC3" w:rsidRPr="001E586C" w:rsidRDefault="00E12FC3" w:rsidP="00A54E6D">
            <w:pPr>
              <w:ind w:right="240"/>
              <w:jc w:val="center"/>
              <w:rPr>
                <w:rFonts w:ascii="Calibri" w:hAnsi="Calibri"/>
                <w:sz w:val="20"/>
                <w:szCs w:val="20"/>
              </w:rPr>
            </w:pPr>
          </w:p>
        </w:tc>
        <w:tc>
          <w:tcPr>
            <w:tcW w:w="868" w:type="pct"/>
            <w:gridSpan w:val="2"/>
          </w:tcPr>
          <w:p w:rsidR="00E12FC3" w:rsidRPr="001E586C" w:rsidRDefault="00E12FC3" w:rsidP="009926F6">
            <w:pPr>
              <w:rPr>
                <w:rFonts w:ascii="Calibri" w:hAnsi="Calibri"/>
                <w:sz w:val="20"/>
                <w:szCs w:val="20"/>
              </w:rPr>
            </w:pPr>
          </w:p>
        </w:tc>
      </w:tr>
      <w:tr w:rsidR="00E12FC3" w:rsidRPr="001E586C" w:rsidTr="00404282">
        <w:trPr>
          <w:jc w:val="center"/>
        </w:trPr>
        <w:tc>
          <w:tcPr>
            <w:tcW w:w="653" w:type="pct"/>
          </w:tcPr>
          <w:p w:rsidR="00E12FC3" w:rsidRPr="001E586C" w:rsidRDefault="00E12FC3">
            <w:pPr>
              <w:rPr>
                <w:rFonts w:ascii="Calibri" w:hAnsi="Calibri"/>
                <w:sz w:val="20"/>
                <w:szCs w:val="20"/>
              </w:rPr>
            </w:pPr>
            <w:r w:rsidRPr="001E586C">
              <w:rPr>
                <w:rFonts w:ascii="Calibri" w:hAnsi="Calibri"/>
                <w:sz w:val="20"/>
                <w:szCs w:val="20"/>
              </w:rPr>
              <w:t>Oilseeds</w:t>
            </w:r>
          </w:p>
        </w:tc>
        <w:tc>
          <w:tcPr>
            <w:tcW w:w="475" w:type="pct"/>
          </w:tcPr>
          <w:p w:rsidR="00E12FC3" w:rsidRPr="001E586C" w:rsidRDefault="00E12FC3">
            <w:pPr>
              <w:ind w:right="240"/>
              <w:rPr>
                <w:rFonts w:ascii="Calibri" w:hAnsi="Calibri"/>
                <w:sz w:val="20"/>
                <w:szCs w:val="20"/>
              </w:rPr>
            </w:pPr>
          </w:p>
        </w:tc>
        <w:tc>
          <w:tcPr>
            <w:tcW w:w="547" w:type="pct"/>
          </w:tcPr>
          <w:p w:rsidR="00E12FC3" w:rsidRPr="001E586C" w:rsidRDefault="00E12FC3">
            <w:pPr>
              <w:ind w:right="240"/>
              <w:rPr>
                <w:rFonts w:ascii="Calibri" w:hAnsi="Calibri"/>
                <w:sz w:val="20"/>
                <w:szCs w:val="20"/>
              </w:rPr>
            </w:pPr>
          </w:p>
        </w:tc>
        <w:tc>
          <w:tcPr>
            <w:tcW w:w="270" w:type="pct"/>
          </w:tcPr>
          <w:p w:rsidR="00E12FC3" w:rsidRPr="001E586C" w:rsidRDefault="00E12FC3">
            <w:pPr>
              <w:ind w:right="240"/>
              <w:rPr>
                <w:rFonts w:ascii="Calibri" w:hAnsi="Calibri"/>
                <w:sz w:val="20"/>
                <w:szCs w:val="20"/>
              </w:rPr>
            </w:pPr>
          </w:p>
        </w:tc>
        <w:tc>
          <w:tcPr>
            <w:tcW w:w="517" w:type="pct"/>
            <w:gridSpan w:val="2"/>
          </w:tcPr>
          <w:p w:rsidR="00E12FC3" w:rsidRPr="001E586C" w:rsidRDefault="00E12FC3">
            <w:pPr>
              <w:ind w:right="240"/>
              <w:rPr>
                <w:rFonts w:ascii="Calibri" w:hAnsi="Calibri"/>
                <w:sz w:val="20"/>
                <w:szCs w:val="20"/>
              </w:rPr>
            </w:pPr>
          </w:p>
        </w:tc>
        <w:tc>
          <w:tcPr>
            <w:tcW w:w="432" w:type="pct"/>
          </w:tcPr>
          <w:p w:rsidR="00E12FC3" w:rsidRPr="001E586C" w:rsidRDefault="00E12FC3">
            <w:pPr>
              <w:ind w:right="240"/>
              <w:rPr>
                <w:rFonts w:ascii="Calibri" w:hAnsi="Calibri"/>
                <w:sz w:val="20"/>
                <w:szCs w:val="20"/>
              </w:rPr>
            </w:pPr>
          </w:p>
        </w:tc>
        <w:tc>
          <w:tcPr>
            <w:tcW w:w="374" w:type="pct"/>
          </w:tcPr>
          <w:p w:rsidR="00E12FC3" w:rsidRPr="001E586C" w:rsidRDefault="00E12FC3">
            <w:pPr>
              <w:ind w:right="240"/>
              <w:rPr>
                <w:rFonts w:ascii="Calibri" w:hAnsi="Calibri"/>
                <w:sz w:val="20"/>
                <w:szCs w:val="20"/>
              </w:rPr>
            </w:pPr>
          </w:p>
        </w:tc>
        <w:tc>
          <w:tcPr>
            <w:tcW w:w="431" w:type="pct"/>
          </w:tcPr>
          <w:p w:rsidR="00E12FC3" w:rsidRPr="001E586C" w:rsidRDefault="00E12FC3">
            <w:pPr>
              <w:ind w:right="240"/>
              <w:rPr>
                <w:rFonts w:ascii="Calibri" w:hAnsi="Calibri"/>
                <w:sz w:val="20"/>
                <w:szCs w:val="20"/>
              </w:rPr>
            </w:pPr>
          </w:p>
        </w:tc>
        <w:tc>
          <w:tcPr>
            <w:tcW w:w="433" w:type="pct"/>
          </w:tcPr>
          <w:p w:rsidR="00E12FC3" w:rsidRPr="001E586C" w:rsidRDefault="00E12FC3">
            <w:pPr>
              <w:ind w:right="240"/>
              <w:rPr>
                <w:rFonts w:ascii="Calibri" w:hAnsi="Calibri"/>
                <w:sz w:val="20"/>
                <w:szCs w:val="20"/>
              </w:rPr>
            </w:pPr>
          </w:p>
        </w:tc>
        <w:tc>
          <w:tcPr>
            <w:tcW w:w="868" w:type="pct"/>
            <w:gridSpan w:val="2"/>
          </w:tcPr>
          <w:p w:rsidR="00E12FC3" w:rsidRPr="001E586C" w:rsidRDefault="00E12FC3">
            <w:pPr>
              <w:ind w:right="240"/>
              <w:rPr>
                <w:rFonts w:ascii="Calibri" w:hAnsi="Calibri"/>
                <w:sz w:val="20"/>
                <w:szCs w:val="20"/>
              </w:rPr>
            </w:pPr>
          </w:p>
        </w:tc>
      </w:tr>
      <w:tr w:rsidR="00E12FC3" w:rsidRPr="001E586C" w:rsidTr="00404282">
        <w:trPr>
          <w:jc w:val="center"/>
        </w:trPr>
        <w:tc>
          <w:tcPr>
            <w:tcW w:w="653" w:type="pct"/>
          </w:tcPr>
          <w:p w:rsidR="00E12FC3" w:rsidRPr="001E586C" w:rsidRDefault="00E12FC3">
            <w:pPr>
              <w:ind w:right="240"/>
              <w:rPr>
                <w:rFonts w:ascii="Calibri" w:hAnsi="Calibri"/>
                <w:sz w:val="20"/>
                <w:szCs w:val="20"/>
              </w:rPr>
            </w:pPr>
            <w:r w:rsidRPr="001E586C">
              <w:rPr>
                <w:rFonts w:ascii="Calibri" w:hAnsi="Calibri"/>
                <w:sz w:val="20"/>
                <w:szCs w:val="20"/>
              </w:rPr>
              <w:t xml:space="preserve">Fibers </w:t>
            </w:r>
          </w:p>
        </w:tc>
        <w:tc>
          <w:tcPr>
            <w:tcW w:w="475" w:type="pct"/>
          </w:tcPr>
          <w:p w:rsidR="00E12FC3" w:rsidRPr="001E586C" w:rsidRDefault="00E12FC3">
            <w:pPr>
              <w:ind w:right="240"/>
              <w:rPr>
                <w:rFonts w:ascii="Calibri" w:hAnsi="Calibri"/>
                <w:sz w:val="20"/>
                <w:szCs w:val="20"/>
              </w:rPr>
            </w:pPr>
          </w:p>
        </w:tc>
        <w:tc>
          <w:tcPr>
            <w:tcW w:w="547" w:type="pct"/>
          </w:tcPr>
          <w:p w:rsidR="00E12FC3" w:rsidRPr="001E586C" w:rsidRDefault="00E12FC3">
            <w:pPr>
              <w:ind w:right="240"/>
              <w:rPr>
                <w:rFonts w:ascii="Calibri" w:hAnsi="Calibri"/>
                <w:sz w:val="20"/>
                <w:szCs w:val="20"/>
              </w:rPr>
            </w:pPr>
          </w:p>
        </w:tc>
        <w:tc>
          <w:tcPr>
            <w:tcW w:w="270" w:type="pct"/>
          </w:tcPr>
          <w:p w:rsidR="00E12FC3" w:rsidRPr="001E586C" w:rsidRDefault="00E12FC3">
            <w:pPr>
              <w:ind w:right="240"/>
              <w:rPr>
                <w:rFonts w:ascii="Calibri" w:hAnsi="Calibri"/>
                <w:sz w:val="20"/>
                <w:szCs w:val="20"/>
              </w:rPr>
            </w:pPr>
          </w:p>
        </w:tc>
        <w:tc>
          <w:tcPr>
            <w:tcW w:w="517" w:type="pct"/>
            <w:gridSpan w:val="2"/>
          </w:tcPr>
          <w:p w:rsidR="00E12FC3" w:rsidRPr="001E586C" w:rsidRDefault="00E12FC3">
            <w:pPr>
              <w:ind w:right="240"/>
              <w:rPr>
                <w:rFonts w:ascii="Calibri" w:hAnsi="Calibri"/>
                <w:sz w:val="20"/>
                <w:szCs w:val="20"/>
              </w:rPr>
            </w:pPr>
          </w:p>
        </w:tc>
        <w:tc>
          <w:tcPr>
            <w:tcW w:w="432" w:type="pct"/>
          </w:tcPr>
          <w:p w:rsidR="00E12FC3" w:rsidRPr="001E586C" w:rsidRDefault="00E12FC3">
            <w:pPr>
              <w:ind w:right="240"/>
              <w:rPr>
                <w:rFonts w:ascii="Calibri" w:hAnsi="Calibri"/>
                <w:sz w:val="20"/>
                <w:szCs w:val="20"/>
              </w:rPr>
            </w:pPr>
          </w:p>
        </w:tc>
        <w:tc>
          <w:tcPr>
            <w:tcW w:w="374" w:type="pct"/>
          </w:tcPr>
          <w:p w:rsidR="00E12FC3" w:rsidRPr="001E586C" w:rsidRDefault="00E12FC3">
            <w:pPr>
              <w:ind w:right="240"/>
              <w:rPr>
                <w:rFonts w:ascii="Calibri" w:hAnsi="Calibri"/>
                <w:sz w:val="20"/>
                <w:szCs w:val="20"/>
              </w:rPr>
            </w:pPr>
          </w:p>
        </w:tc>
        <w:tc>
          <w:tcPr>
            <w:tcW w:w="431" w:type="pct"/>
          </w:tcPr>
          <w:p w:rsidR="00E12FC3" w:rsidRPr="001E586C" w:rsidRDefault="00E12FC3">
            <w:pPr>
              <w:ind w:right="240"/>
              <w:rPr>
                <w:rFonts w:ascii="Calibri" w:hAnsi="Calibri"/>
                <w:sz w:val="20"/>
                <w:szCs w:val="20"/>
              </w:rPr>
            </w:pPr>
          </w:p>
        </w:tc>
        <w:tc>
          <w:tcPr>
            <w:tcW w:w="433" w:type="pct"/>
          </w:tcPr>
          <w:p w:rsidR="00E12FC3" w:rsidRPr="001E586C" w:rsidRDefault="00E12FC3">
            <w:pPr>
              <w:ind w:right="240"/>
              <w:rPr>
                <w:rFonts w:ascii="Calibri" w:hAnsi="Calibri"/>
                <w:sz w:val="20"/>
                <w:szCs w:val="20"/>
              </w:rPr>
            </w:pPr>
          </w:p>
        </w:tc>
        <w:tc>
          <w:tcPr>
            <w:tcW w:w="868" w:type="pct"/>
            <w:gridSpan w:val="2"/>
          </w:tcPr>
          <w:p w:rsidR="00E12FC3" w:rsidRPr="001E586C" w:rsidRDefault="00E12FC3">
            <w:pPr>
              <w:ind w:right="240"/>
              <w:rPr>
                <w:rFonts w:ascii="Calibri" w:hAnsi="Calibri"/>
                <w:sz w:val="20"/>
                <w:szCs w:val="20"/>
              </w:rPr>
            </w:pPr>
          </w:p>
        </w:tc>
      </w:tr>
      <w:tr w:rsidR="00E12FC3" w:rsidRPr="001E586C">
        <w:trPr>
          <w:jc w:val="center"/>
        </w:trPr>
        <w:tc>
          <w:tcPr>
            <w:tcW w:w="5000" w:type="pct"/>
            <w:gridSpan w:val="12"/>
          </w:tcPr>
          <w:p w:rsidR="00E12FC3" w:rsidRPr="001E586C" w:rsidRDefault="00E12FC3">
            <w:pPr>
              <w:ind w:right="240"/>
              <w:rPr>
                <w:rFonts w:ascii="Calibri" w:hAnsi="Calibri"/>
                <w:sz w:val="20"/>
                <w:szCs w:val="20"/>
              </w:rPr>
            </w:pPr>
            <w:r w:rsidRPr="001E586C">
              <w:rPr>
                <w:rFonts w:ascii="Calibri" w:hAnsi="Calibri"/>
                <w:sz w:val="20"/>
                <w:szCs w:val="20"/>
              </w:rPr>
              <w:t>Spices &amp; Plantation crops</w:t>
            </w:r>
          </w:p>
        </w:tc>
      </w:tr>
      <w:tr w:rsidR="00E12FC3" w:rsidRPr="001E586C" w:rsidTr="00404282">
        <w:trPr>
          <w:jc w:val="center"/>
        </w:trPr>
        <w:tc>
          <w:tcPr>
            <w:tcW w:w="653" w:type="pct"/>
          </w:tcPr>
          <w:p w:rsidR="00E12FC3" w:rsidRPr="001E586C" w:rsidRDefault="00E12FC3">
            <w:pPr>
              <w:ind w:right="240"/>
              <w:rPr>
                <w:rFonts w:ascii="Calibri" w:hAnsi="Calibri"/>
                <w:sz w:val="20"/>
                <w:szCs w:val="20"/>
              </w:rPr>
            </w:pPr>
          </w:p>
        </w:tc>
        <w:tc>
          <w:tcPr>
            <w:tcW w:w="475" w:type="pct"/>
          </w:tcPr>
          <w:p w:rsidR="00E12FC3" w:rsidRPr="001E586C" w:rsidRDefault="00E12FC3" w:rsidP="00E545D7">
            <w:pPr>
              <w:ind w:right="240"/>
              <w:jc w:val="center"/>
              <w:rPr>
                <w:rFonts w:ascii="Calibri" w:hAnsi="Calibri"/>
                <w:sz w:val="20"/>
                <w:szCs w:val="20"/>
              </w:rPr>
            </w:pPr>
            <w:r w:rsidRPr="001E586C">
              <w:rPr>
                <w:rFonts w:ascii="Calibri" w:hAnsi="Calibri"/>
                <w:sz w:val="20"/>
                <w:szCs w:val="20"/>
              </w:rPr>
              <w:t>-</w:t>
            </w:r>
          </w:p>
        </w:tc>
        <w:tc>
          <w:tcPr>
            <w:tcW w:w="547" w:type="pct"/>
          </w:tcPr>
          <w:p w:rsidR="00E12FC3" w:rsidRPr="001E586C" w:rsidRDefault="00E12FC3" w:rsidP="00E545D7">
            <w:pPr>
              <w:ind w:right="240"/>
              <w:jc w:val="center"/>
              <w:rPr>
                <w:rFonts w:ascii="Calibri" w:hAnsi="Calibri"/>
                <w:sz w:val="20"/>
                <w:szCs w:val="20"/>
              </w:rPr>
            </w:pPr>
            <w:r w:rsidRPr="001E586C">
              <w:rPr>
                <w:rFonts w:ascii="Calibri" w:hAnsi="Calibri"/>
                <w:sz w:val="20"/>
                <w:szCs w:val="20"/>
              </w:rPr>
              <w:t>-</w:t>
            </w:r>
          </w:p>
        </w:tc>
        <w:tc>
          <w:tcPr>
            <w:tcW w:w="270" w:type="pct"/>
          </w:tcPr>
          <w:p w:rsidR="00E12FC3" w:rsidRPr="001E586C" w:rsidRDefault="00E12FC3" w:rsidP="00E545D7">
            <w:pPr>
              <w:ind w:right="240"/>
              <w:jc w:val="center"/>
              <w:rPr>
                <w:rFonts w:ascii="Calibri" w:hAnsi="Calibri"/>
                <w:sz w:val="20"/>
                <w:szCs w:val="20"/>
              </w:rPr>
            </w:pPr>
            <w:r w:rsidRPr="001E586C">
              <w:rPr>
                <w:rFonts w:ascii="Calibri" w:hAnsi="Calibri"/>
                <w:sz w:val="20"/>
                <w:szCs w:val="20"/>
              </w:rPr>
              <w:t>-</w:t>
            </w:r>
          </w:p>
        </w:tc>
        <w:tc>
          <w:tcPr>
            <w:tcW w:w="431" w:type="pct"/>
          </w:tcPr>
          <w:p w:rsidR="00E12FC3" w:rsidRPr="001E586C" w:rsidRDefault="00E12FC3" w:rsidP="00E545D7">
            <w:pPr>
              <w:ind w:right="240"/>
              <w:jc w:val="center"/>
              <w:rPr>
                <w:rFonts w:ascii="Calibri" w:hAnsi="Calibri"/>
                <w:sz w:val="20"/>
                <w:szCs w:val="20"/>
              </w:rPr>
            </w:pPr>
            <w:r w:rsidRPr="001E586C">
              <w:rPr>
                <w:rFonts w:ascii="Calibri" w:hAnsi="Calibri"/>
                <w:sz w:val="20"/>
                <w:szCs w:val="20"/>
              </w:rPr>
              <w:t>-</w:t>
            </w:r>
          </w:p>
        </w:tc>
        <w:tc>
          <w:tcPr>
            <w:tcW w:w="518" w:type="pct"/>
            <w:gridSpan w:val="2"/>
          </w:tcPr>
          <w:p w:rsidR="00E12FC3" w:rsidRPr="001E586C" w:rsidRDefault="00E12FC3" w:rsidP="00E545D7">
            <w:pPr>
              <w:ind w:right="240"/>
              <w:jc w:val="center"/>
              <w:rPr>
                <w:rFonts w:ascii="Calibri" w:hAnsi="Calibri"/>
                <w:sz w:val="20"/>
                <w:szCs w:val="20"/>
              </w:rPr>
            </w:pPr>
            <w:r w:rsidRPr="001E586C">
              <w:rPr>
                <w:rFonts w:ascii="Calibri" w:hAnsi="Calibri"/>
                <w:sz w:val="20"/>
                <w:szCs w:val="20"/>
              </w:rPr>
              <w:t>-</w:t>
            </w:r>
          </w:p>
        </w:tc>
        <w:tc>
          <w:tcPr>
            <w:tcW w:w="374" w:type="pct"/>
          </w:tcPr>
          <w:p w:rsidR="00E12FC3" w:rsidRPr="001E586C" w:rsidRDefault="00E12FC3" w:rsidP="00E545D7">
            <w:pPr>
              <w:ind w:right="240"/>
              <w:jc w:val="center"/>
              <w:rPr>
                <w:rFonts w:ascii="Calibri" w:hAnsi="Calibri"/>
                <w:sz w:val="20"/>
                <w:szCs w:val="20"/>
              </w:rPr>
            </w:pPr>
            <w:r w:rsidRPr="001E586C">
              <w:rPr>
                <w:rFonts w:ascii="Calibri" w:hAnsi="Calibri"/>
                <w:sz w:val="20"/>
                <w:szCs w:val="20"/>
              </w:rPr>
              <w:t>-</w:t>
            </w:r>
          </w:p>
        </w:tc>
        <w:tc>
          <w:tcPr>
            <w:tcW w:w="431" w:type="pct"/>
          </w:tcPr>
          <w:p w:rsidR="00E12FC3" w:rsidRPr="001E586C" w:rsidRDefault="00E12FC3" w:rsidP="00E545D7">
            <w:pPr>
              <w:ind w:right="240"/>
              <w:jc w:val="center"/>
              <w:rPr>
                <w:rFonts w:ascii="Calibri" w:hAnsi="Calibri"/>
                <w:sz w:val="20"/>
                <w:szCs w:val="20"/>
              </w:rPr>
            </w:pPr>
            <w:r w:rsidRPr="001E586C">
              <w:rPr>
                <w:rFonts w:ascii="Calibri" w:hAnsi="Calibri"/>
                <w:sz w:val="20"/>
                <w:szCs w:val="20"/>
              </w:rPr>
              <w:t>-</w:t>
            </w:r>
          </w:p>
        </w:tc>
        <w:tc>
          <w:tcPr>
            <w:tcW w:w="433" w:type="pct"/>
          </w:tcPr>
          <w:p w:rsidR="00E12FC3" w:rsidRPr="001E586C" w:rsidRDefault="00E12FC3" w:rsidP="00E545D7">
            <w:pPr>
              <w:ind w:right="240"/>
              <w:jc w:val="center"/>
              <w:rPr>
                <w:rFonts w:ascii="Calibri" w:hAnsi="Calibri"/>
                <w:sz w:val="20"/>
                <w:szCs w:val="20"/>
              </w:rPr>
            </w:pPr>
            <w:r w:rsidRPr="001E586C">
              <w:rPr>
                <w:rFonts w:ascii="Calibri" w:hAnsi="Calibri"/>
                <w:sz w:val="20"/>
                <w:szCs w:val="20"/>
              </w:rPr>
              <w:t>-</w:t>
            </w:r>
          </w:p>
        </w:tc>
        <w:tc>
          <w:tcPr>
            <w:tcW w:w="868" w:type="pct"/>
            <w:gridSpan w:val="2"/>
          </w:tcPr>
          <w:p w:rsidR="00E12FC3" w:rsidRPr="001E586C" w:rsidRDefault="00E12FC3" w:rsidP="00E545D7">
            <w:pPr>
              <w:ind w:right="240"/>
              <w:jc w:val="center"/>
              <w:rPr>
                <w:rFonts w:ascii="Calibri" w:hAnsi="Calibri"/>
                <w:sz w:val="20"/>
                <w:szCs w:val="20"/>
              </w:rPr>
            </w:pPr>
            <w:r w:rsidRPr="001E586C">
              <w:rPr>
                <w:rFonts w:ascii="Calibri" w:hAnsi="Calibri"/>
                <w:sz w:val="20"/>
                <w:szCs w:val="20"/>
              </w:rPr>
              <w:t>-</w:t>
            </w:r>
          </w:p>
        </w:tc>
      </w:tr>
      <w:tr w:rsidR="00E12FC3" w:rsidRPr="001E586C" w:rsidTr="00404282">
        <w:trPr>
          <w:jc w:val="center"/>
        </w:trPr>
        <w:tc>
          <w:tcPr>
            <w:tcW w:w="653" w:type="pct"/>
          </w:tcPr>
          <w:p w:rsidR="00E12FC3" w:rsidRPr="001E586C" w:rsidRDefault="00E12FC3">
            <w:pPr>
              <w:ind w:right="240"/>
              <w:rPr>
                <w:rFonts w:ascii="Calibri" w:hAnsi="Calibri"/>
                <w:b/>
                <w:sz w:val="20"/>
                <w:szCs w:val="20"/>
              </w:rPr>
            </w:pPr>
            <w:r w:rsidRPr="001E586C">
              <w:rPr>
                <w:rFonts w:ascii="Calibri" w:hAnsi="Calibri"/>
                <w:b/>
                <w:sz w:val="20"/>
                <w:szCs w:val="20"/>
              </w:rPr>
              <w:t>Floriculture</w:t>
            </w:r>
          </w:p>
        </w:tc>
        <w:tc>
          <w:tcPr>
            <w:tcW w:w="475" w:type="pct"/>
          </w:tcPr>
          <w:p w:rsidR="00E12FC3" w:rsidRPr="001E586C" w:rsidRDefault="00E12FC3">
            <w:pPr>
              <w:ind w:right="240"/>
              <w:rPr>
                <w:rFonts w:ascii="Calibri" w:hAnsi="Calibri"/>
                <w:sz w:val="20"/>
                <w:szCs w:val="20"/>
              </w:rPr>
            </w:pPr>
          </w:p>
        </w:tc>
        <w:tc>
          <w:tcPr>
            <w:tcW w:w="547" w:type="pct"/>
          </w:tcPr>
          <w:p w:rsidR="00E12FC3" w:rsidRPr="001E586C" w:rsidRDefault="00E12FC3">
            <w:pPr>
              <w:ind w:right="240"/>
              <w:rPr>
                <w:rFonts w:ascii="Calibri" w:hAnsi="Calibri"/>
                <w:sz w:val="20"/>
                <w:szCs w:val="20"/>
              </w:rPr>
            </w:pPr>
          </w:p>
        </w:tc>
        <w:tc>
          <w:tcPr>
            <w:tcW w:w="270" w:type="pct"/>
          </w:tcPr>
          <w:p w:rsidR="00E12FC3" w:rsidRPr="001E586C" w:rsidRDefault="00E12FC3">
            <w:pPr>
              <w:ind w:right="240"/>
              <w:rPr>
                <w:rFonts w:ascii="Calibri" w:hAnsi="Calibri"/>
                <w:sz w:val="20"/>
                <w:szCs w:val="20"/>
              </w:rPr>
            </w:pPr>
          </w:p>
        </w:tc>
        <w:tc>
          <w:tcPr>
            <w:tcW w:w="431" w:type="pct"/>
          </w:tcPr>
          <w:p w:rsidR="00E12FC3" w:rsidRPr="001E586C" w:rsidRDefault="00E12FC3">
            <w:pPr>
              <w:ind w:right="240"/>
              <w:rPr>
                <w:rFonts w:ascii="Calibri" w:hAnsi="Calibri"/>
                <w:sz w:val="20"/>
                <w:szCs w:val="20"/>
              </w:rPr>
            </w:pPr>
          </w:p>
        </w:tc>
        <w:tc>
          <w:tcPr>
            <w:tcW w:w="518" w:type="pct"/>
            <w:gridSpan w:val="2"/>
          </w:tcPr>
          <w:p w:rsidR="00E12FC3" w:rsidRPr="001E586C" w:rsidRDefault="00E12FC3">
            <w:pPr>
              <w:ind w:right="240"/>
              <w:rPr>
                <w:rFonts w:ascii="Calibri" w:hAnsi="Calibri"/>
                <w:sz w:val="20"/>
                <w:szCs w:val="20"/>
              </w:rPr>
            </w:pPr>
          </w:p>
        </w:tc>
        <w:tc>
          <w:tcPr>
            <w:tcW w:w="374" w:type="pct"/>
          </w:tcPr>
          <w:p w:rsidR="00E12FC3" w:rsidRPr="001E586C" w:rsidRDefault="00E12FC3" w:rsidP="00B85529">
            <w:pPr>
              <w:ind w:right="240"/>
              <w:jc w:val="center"/>
              <w:rPr>
                <w:rFonts w:ascii="Calibri" w:hAnsi="Calibri"/>
                <w:sz w:val="20"/>
                <w:szCs w:val="20"/>
              </w:rPr>
            </w:pPr>
          </w:p>
        </w:tc>
        <w:tc>
          <w:tcPr>
            <w:tcW w:w="431" w:type="pct"/>
          </w:tcPr>
          <w:p w:rsidR="00E12FC3" w:rsidRPr="001E586C" w:rsidRDefault="00E12FC3" w:rsidP="00B85529">
            <w:pPr>
              <w:ind w:right="240"/>
              <w:jc w:val="center"/>
              <w:rPr>
                <w:rFonts w:ascii="Calibri" w:hAnsi="Calibri"/>
                <w:sz w:val="20"/>
                <w:szCs w:val="20"/>
              </w:rPr>
            </w:pPr>
          </w:p>
        </w:tc>
        <w:tc>
          <w:tcPr>
            <w:tcW w:w="433" w:type="pct"/>
          </w:tcPr>
          <w:p w:rsidR="00E12FC3" w:rsidRPr="001E586C" w:rsidRDefault="00E12FC3" w:rsidP="00E545D7">
            <w:pPr>
              <w:ind w:right="240"/>
              <w:jc w:val="center"/>
              <w:rPr>
                <w:rFonts w:ascii="Calibri" w:hAnsi="Calibri"/>
                <w:sz w:val="20"/>
                <w:szCs w:val="20"/>
              </w:rPr>
            </w:pPr>
          </w:p>
        </w:tc>
        <w:tc>
          <w:tcPr>
            <w:tcW w:w="868" w:type="pct"/>
            <w:gridSpan w:val="2"/>
          </w:tcPr>
          <w:p w:rsidR="00E12FC3" w:rsidRPr="001E586C" w:rsidRDefault="00E12FC3">
            <w:pPr>
              <w:ind w:right="240"/>
              <w:rPr>
                <w:rFonts w:ascii="Calibri" w:hAnsi="Calibri"/>
                <w:sz w:val="20"/>
                <w:szCs w:val="20"/>
              </w:rPr>
            </w:pPr>
          </w:p>
        </w:tc>
      </w:tr>
      <w:tr w:rsidR="00557508" w:rsidRPr="001E586C" w:rsidTr="00404282">
        <w:trPr>
          <w:jc w:val="center"/>
        </w:trPr>
        <w:tc>
          <w:tcPr>
            <w:tcW w:w="653" w:type="pct"/>
          </w:tcPr>
          <w:p w:rsidR="00557508" w:rsidRPr="001E586C" w:rsidRDefault="00B50484" w:rsidP="00B50484">
            <w:pPr>
              <w:ind w:right="240"/>
              <w:jc w:val="center"/>
              <w:rPr>
                <w:rFonts w:ascii="Calibri" w:hAnsi="Calibri"/>
                <w:sz w:val="20"/>
                <w:szCs w:val="20"/>
              </w:rPr>
            </w:pPr>
            <w:r w:rsidRPr="001E586C">
              <w:rPr>
                <w:rFonts w:ascii="Calibri" w:hAnsi="Calibri"/>
                <w:sz w:val="20"/>
                <w:szCs w:val="20"/>
              </w:rPr>
              <w:t xml:space="preserve">Neerium </w:t>
            </w:r>
          </w:p>
        </w:tc>
        <w:tc>
          <w:tcPr>
            <w:tcW w:w="475" w:type="pct"/>
          </w:tcPr>
          <w:p w:rsidR="00557508" w:rsidRPr="001E586C" w:rsidRDefault="00557508" w:rsidP="00E545D7">
            <w:pPr>
              <w:ind w:right="240"/>
              <w:jc w:val="center"/>
              <w:rPr>
                <w:rFonts w:ascii="Calibri" w:hAnsi="Calibri"/>
                <w:sz w:val="20"/>
                <w:szCs w:val="20"/>
              </w:rPr>
            </w:pPr>
            <w:r w:rsidRPr="001E586C">
              <w:rPr>
                <w:rFonts w:ascii="Calibri" w:hAnsi="Calibri"/>
                <w:sz w:val="20"/>
                <w:szCs w:val="20"/>
              </w:rPr>
              <w:t>-</w:t>
            </w:r>
          </w:p>
        </w:tc>
        <w:tc>
          <w:tcPr>
            <w:tcW w:w="547" w:type="pct"/>
          </w:tcPr>
          <w:p w:rsidR="00557508" w:rsidRPr="001E586C" w:rsidRDefault="00557508" w:rsidP="00E545D7">
            <w:pPr>
              <w:ind w:right="240"/>
              <w:jc w:val="center"/>
              <w:rPr>
                <w:rFonts w:ascii="Calibri" w:hAnsi="Calibri"/>
                <w:sz w:val="20"/>
                <w:szCs w:val="20"/>
              </w:rPr>
            </w:pPr>
            <w:r w:rsidRPr="001E586C">
              <w:rPr>
                <w:rFonts w:ascii="Calibri" w:hAnsi="Calibri"/>
                <w:sz w:val="20"/>
                <w:szCs w:val="20"/>
              </w:rPr>
              <w:t>-</w:t>
            </w:r>
          </w:p>
        </w:tc>
        <w:tc>
          <w:tcPr>
            <w:tcW w:w="270" w:type="pct"/>
          </w:tcPr>
          <w:p w:rsidR="00557508" w:rsidRPr="001E586C" w:rsidRDefault="00557508" w:rsidP="00E545D7">
            <w:pPr>
              <w:ind w:right="240"/>
              <w:jc w:val="center"/>
              <w:rPr>
                <w:rFonts w:ascii="Calibri" w:hAnsi="Calibri"/>
                <w:sz w:val="20"/>
                <w:szCs w:val="20"/>
              </w:rPr>
            </w:pPr>
            <w:r w:rsidRPr="001E586C">
              <w:rPr>
                <w:rFonts w:ascii="Calibri" w:hAnsi="Calibri"/>
                <w:sz w:val="20"/>
                <w:szCs w:val="20"/>
              </w:rPr>
              <w:t>-</w:t>
            </w:r>
          </w:p>
        </w:tc>
        <w:tc>
          <w:tcPr>
            <w:tcW w:w="431" w:type="pct"/>
          </w:tcPr>
          <w:p w:rsidR="00557508" w:rsidRPr="001E586C" w:rsidRDefault="001D7AC6" w:rsidP="00E545D7">
            <w:pPr>
              <w:ind w:right="240"/>
              <w:jc w:val="center"/>
              <w:rPr>
                <w:rFonts w:ascii="Calibri" w:hAnsi="Calibri"/>
                <w:sz w:val="20"/>
                <w:szCs w:val="20"/>
              </w:rPr>
            </w:pPr>
            <w:r>
              <w:rPr>
                <w:rFonts w:ascii="Calibri" w:hAnsi="Calibri"/>
                <w:sz w:val="20"/>
                <w:szCs w:val="20"/>
              </w:rPr>
              <w:t>-</w:t>
            </w:r>
          </w:p>
        </w:tc>
        <w:tc>
          <w:tcPr>
            <w:tcW w:w="518" w:type="pct"/>
            <w:gridSpan w:val="2"/>
          </w:tcPr>
          <w:p w:rsidR="00557508" w:rsidRPr="001E586C" w:rsidRDefault="00557508" w:rsidP="00E545D7">
            <w:pPr>
              <w:ind w:right="240"/>
              <w:jc w:val="center"/>
              <w:rPr>
                <w:rFonts w:ascii="Calibri" w:hAnsi="Calibri"/>
                <w:sz w:val="20"/>
                <w:szCs w:val="20"/>
              </w:rPr>
            </w:pPr>
            <w:r w:rsidRPr="001E586C">
              <w:rPr>
                <w:rFonts w:ascii="Calibri" w:hAnsi="Calibri"/>
                <w:sz w:val="20"/>
                <w:szCs w:val="20"/>
              </w:rPr>
              <w:t>-</w:t>
            </w:r>
          </w:p>
        </w:tc>
        <w:tc>
          <w:tcPr>
            <w:tcW w:w="374" w:type="pct"/>
          </w:tcPr>
          <w:p w:rsidR="00557508" w:rsidRPr="001E586C" w:rsidRDefault="001D7AC6" w:rsidP="00E545D7">
            <w:pPr>
              <w:ind w:right="240"/>
              <w:jc w:val="center"/>
              <w:rPr>
                <w:rFonts w:ascii="Calibri" w:hAnsi="Calibri"/>
                <w:sz w:val="20"/>
                <w:szCs w:val="20"/>
              </w:rPr>
            </w:pPr>
            <w:r>
              <w:rPr>
                <w:rFonts w:ascii="Calibri" w:hAnsi="Calibri"/>
                <w:sz w:val="20"/>
                <w:szCs w:val="20"/>
              </w:rPr>
              <w:t>17</w:t>
            </w:r>
          </w:p>
        </w:tc>
        <w:tc>
          <w:tcPr>
            <w:tcW w:w="431" w:type="pct"/>
          </w:tcPr>
          <w:p w:rsidR="00557508" w:rsidRPr="001E586C" w:rsidRDefault="00557508" w:rsidP="00785DB7">
            <w:pPr>
              <w:ind w:right="240"/>
              <w:jc w:val="center"/>
              <w:rPr>
                <w:rFonts w:ascii="Calibri" w:hAnsi="Calibri"/>
                <w:sz w:val="20"/>
                <w:szCs w:val="20"/>
              </w:rPr>
            </w:pPr>
            <w:r w:rsidRPr="001E586C">
              <w:rPr>
                <w:rFonts w:ascii="Calibri" w:hAnsi="Calibri"/>
                <w:sz w:val="20"/>
                <w:szCs w:val="20"/>
              </w:rPr>
              <w:t>-</w:t>
            </w:r>
          </w:p>
        </w:tc>
        <w:tc>
          <w:tcPr>
            <w:tcW w:w="433" w:type="pct"/>
          </w:tcPr>
          <w:p w:rsidR="00557508" w:rsidRPr="001E586C" w:rsidRDefault="001D7AC6" w:rsidP="001D7AC6">
            <w:pPr>
              <w:ind w:right="240"/>
              <w:jc w:val="right"/>
              <w:rPr>
                <w:rFonts w:ascii="Calibri" w:hAnsi="Calibri"/>
                <w:sz w:val="20"/>
                <w:szCs w:val="20"/>
              </w:rPr>
            </w:pPr>
            <w:r>
              <w:rPr>
                <w:rFonts w:ascii="Calibri" w:hAnsi="Calibri"/>
                <w:sz w:val="20"/>
                <w:szCs w:val="20"/>
              </w:rPr>
              <w:t>455-00</w:t>
            </w:r>
          </w:p>
        </w:tc>
        <w:tc>
          <w:tcPr>
            <w:tcW w:w="868" w:type="pct"/>
            <w:gridSpan w:val="2"/>
          </w:tcPr>
          <w:p w:rsidR="00557508" w:rsidRPr="001E586C" w:rsidRDefault="00557508" w:rsidP="00B85529">
            <w:pPr>
              <w:ind w:right="240"/>
              <w:jc w:val="center"/>
              <w:rPr>
                <w:rFonts w:ascii="Calibri" w:hAnsi="Calibri"/>
                <w:sz w:val="20"/>
                <w:szCs w:val="20"/>
              </w:rPr>
            </w:pPr>
            <w:r w:rsidRPr="001E586C">
              <w:rPr>
                <w:rFonts w:ascii="Calibri" w:hAnsi="Calibri"/>
                <w:sz w:val="20"/>
                <w:szCs w:val="20"/>
              </w:rPr>
              <w:t>-</w:t>
            </w:r>
          </w:p>
        </w:tc>
      </w:tr>
      <w:tr w:rsidR="00557508" w:rsidRPr="001E586C" w:rsidTr="00404282">
        <w:trPr>
          <w:jc w:val="center"/>
        </w:trPr>
        <w:tc>
          <w:tcPr>
            <w:tcW w:w="653" w:type="pct"/>
          </w:tcPr>
          <w:p w:rsidR="00557508" w:rsidRPr="001E586C" w:rsidRDefault="00557508" w:rsidP="00785DB7">
            <w:pPr>
              <w:ind w:right="240"/>
              <w:jc w:val="center"/>
              <w:rPr>
                <w:rFonts w:ascii="Calibri" w:hAnsi="Calibri"/>
                <w:sz w:val="20"/>
                <w:szCs w:val="20"/>
              </w:rPr>
            </w:pPr>
            <w:r w:rsidRPr="001E586C">
              <w:rPr>
                <w:rFonts w:ascii="Calibri" w:hAnsi="Calibri"/>
                <w:sz w:val="20"/>
                <w:szCs w:val="20"/>
              </w:rPr>
              <w:t>Tabaramantana</w:t>
            </w:r>
          </w:p>
        </w:tc>
        <w:tc>
          <w:tcPr>
            <w:tcW w:w="475" w:type="pct"/>
          </w:tcPr>
          <w:p w:rsidR="00557508" w:rsidRPr="001E586C" w:rsidRDefault="00557508" w:rsidP="00E545D7">
            <w:pPr>
              <w:ind w:right="240"/>
              <w:jc w:val="center"/>
              <w:rPr>
                <w:rFonts w:ascii="Calibri" w:hAnsi="Calibri"/>
                <w:sz w:val="20"/>
                <w:szCs w:val="20"/>
              </w:rPr>
            </w:pPr>
            <w:r w:rsidRPr="001E586C">
              <w:rPr>
                <w:rFonts w:ascii="Calibri" w:hAnsi="Calibri"/>
                <w:sz w:val="20"/>
                <w:szCs w:val="20"/>
              </w:rPr>
              <w:t>-</w:t>
            </w:r>
          </w:p>
        </w:tc>
        <w:tc>
          <w:tcPr>
            <w:tcW w:w="547" w:type="pct"/>
          </w:tcPr>
          <w:p w:rsidR="00557508" w:rsidRPr="001E586C" w:rsidRDefault="00557508" w:rsidP="00E545D7">
            <w:pPr>
              <w:ind w:right="240"/>
              <w:jc w:val="center"/>
              <w:rPr>
                <w:rFonts w:ascii="Calibri" w:hAnsi="Calibri"/>
                <w:sz w:val="20"/>
                <w:szCs w:val="20"/>
              </w:rPr>
            </w:pPr>
            <w:r w:rsidRPr="001E586C">
              <w:rPr>
                <w:rFonts w:ascii="Calibri" w:hAnsi="Calibri"/>
                <w:sz w:val="20"/>
                <w:szCs w:val="20"/>
              </w:rPr>
              <w:t>-</w:t>
            </w:r>
          </w:p>
        </w:tc>
        <w:tc>
          <w:tcPr>
            <w:tcW w:w="270" w:type="pct"/>
          </w:tcPr>
          <w:p w:rsidR="00557508" w:rsidRPr="001E586C" w:rsidRDefault="00557508" w:rsidP="00E545D7">
            <w:pPr>
              <w:ind w:right="240"/>
              <w:jc w:val="center"/>
              <w:rPr>
                <w:rFonts w:ascii="Calibri" w:hAnsi="Calibri"/>
                <w:sz w:val="20"/>
                <w:szCs w:val="20"/>
              </w:rPr>
            </w:pPr>
            <w:r w:rsidRPr="001E586C">
              <w:rPr>
                <w:rFonts w:ascii="Calibri" w:hAnsi="Calibri"/>
                <w:sz w:val="20"/>
                <w:szCs w:val="20"/>
              </w:rPr>
              <w:t>-</w:t>
            </w:r>
          </w:p>
        </w:tc>
        <w:tc>
          <w:tcPr>
            <w:tcW w:w="431" w:type="pct"/>
          </w:tcPr>
          <w:p w:rsidR="00557508" w:rsidRPr="001E586C" w:rsidRDefault="00557508" w:rsidP="00E545D7">
            <w:pPr>
              <w:ind w:right="240"/>
              <w:jc w:val="center"/>
              <w:rPr>
                <w:rFonts w:ascii="Calibri" w:hAnsi="Calibri"/>
                <w:sz w:val="20"/>
                <w:szCs w:val="20"/>
              </w:rPr>
            </w:pPr>
            <w:r w:rsidRPr="001E586C">
              <w:rPr>
                <w:rFonts w:ascii="Calibri" w:hAnsi="Calibri"/>
                <w:sz w:val="20"/>
                <w:szCs w:val="20"/>
              </w:rPr>
              <w:t>-</w:t>
            </w:r>
          </w:p>
        </w:tc>
        <w:tc>
          <w:tcPr>
            <w:tcW w:w="518" w:type="pct"/>
            <w:gridSpan w:val="2"/>
          </w:tcPr>
          <w:p w:rsidR="00557508" w:rsidRPr="001E586C" w:rsidRDefault="00557508" w:rsidP="00E545D7">
            <w:pPr>
              <w:ind w:right="240"/>
              <w:jc w:val="center"/>
              <w:rPr>
                <w:rFonts w:ascii="Calibri" w:hAnsi="Calibri"/>
                <w:sz w:val="20"/>
                <w:szCs w:val="20"/>
              </w:rPr>
            </w:pPr>
            <w:r w:rsidRPr="001E586C">
              <w:rPr>
                <w:rFonts w:ascii="Calibri" w:hAnsi="Calibri"/>
                <w:sz w:val="20"/>
                <w:szCs w:val="20"/>
              </w:rPr>
              <w:t>-</w:t>
            </w:r>
          </w:p>
        </w:tc>
        <w:tc>
          <w:tcPr>
            <w:tcW w:w="374" w:type="pct"/>
          </w:tcPr>
          <w:p w:rsidR="00557508" w:rsidRPr="001E586C" w:rsidRDefault="001D7AC6" w:rsidP="00E545D7">
            <w:pPr>
              <w:ind w:right="240"/>
              <w:jc w:val="center"/>
              <w:rPr>
                <w:rFonts w:ascii="Calibri" w:hAnsi="Calibri"/>
                <w:sz w:val="20"/>
                <w:szCs w:val="20"/>
              </w:rPr>
            </w:pPr>
            <w:r>
              <w:rPr>
                <w:rFonts w:ascii="Calibri" w:hAnsi="Calibri"/>
                <w:sz w:val="20"/>
                <w:szCs w:val="20"/>
              </w:rPr>
              <w:t>03</w:t>
            </w:r>
          </w:p>
        </w:tc>
        <w:tc>
          <w:tcPr>
            <w:tcW w:w="431" w:type="pct"/>
          </w:tcPr>
          <w:p w:rsidR="00557508" w:rsidRPr="001E586C" w:rsidRDefault="00557508" w:rsidP="00785DB7">
            <w:pPr>
              <w:ind w:right="240"/>
              <w:jc w:val="center"/>
              <w:rPr>
                <w:rFonts w:ascii="Calibri" w:hAnsi="Calibri"/>
                <w:sz w:val="20"/>
                <w:szCs w:val="20"/>
              </w:rPr>
            </w:pPr>
            <w:r w:rsidRPr="001E586C">
              <w:rPr>
                <w:rFonts w:ascii="Calibri" w:hAnsi="Calibri"/>
                <w:sz w:val="20"/>
                <w:szCs w:val="20"/>
              </w:rPr>
              <w:t>-</w:t>
            </w:r>
          </w:p>
        </w:tc>
        <w:tc>
          <w:tcPr>
            <w:tcW w:w="433" w:type="pct"/>
          </w:tcPr>
          <w:p w:rsidR="00557508" w:rsidRPr="001E586C" w:rsidRDefault="001D7AC6" w:rsidP="001D7AC6">
            <w:pPr>
              <w:ind w:right="240"/>
              <w:jc w:val="right"/>
              <w:rPr>
                <w:rFonts w:ascii="Calibri" w:hAnsi="Calibri"/>
                <w:sz w:val="20"/>
                <w:szCs w:val="20"/>
              </w:rPr>
            </w:pPr>
            <w:r>
              <w:rPr>
                <w:rFonts w:ascii="Calibri" w:hAnsi="Calibri"/>
                <w:sz w:val="20"/>
                <w:szCs w:val="20"/>
              </w:rPr>
              <w:t>75-00</w:t>
            </w:r>
          </w:p>
        </w:tc>
        <w:tc>
          <w:tcPr>
            <w:tcW w:w="868" w:type="pct"/>
            <w:gridSpan w:val="2"/>
          </w:tcPr>
          <w:p w:rsidR="00557508" w:rsidRPr="001E586C" w:rsidRDefault="00557508" w:rsidP="00B85529">
            <w:pPr>
              <w:ind w:right="240"/>
              <w:jc w:val="center"/>
              <w:rPr>
                <w:rFonts w:ascii="Calibri" w:hAnsi="Calibri"/>
                <w:sz w:val="20"/>
                <w:szCs w:val="20"/>
              </w:rPr>
            </w:pPr>
            <w:r w:rsidRPr="001E586C">
              <w:rPr>
                <w:rFonts w:ascii="Calibri" w:hAnsi="Calibri"/>
                <w:sz w:val="20"/>
                <w:szCs w:val="20"/>
              </w:rPr>
              <w:t>-</w:t>
            </w:r>
          </w:p>
        </w:tc>
      </w:tr>
      <w:tr w:rsidR="00557508" w:rsidRPr="001E586C" w:rsidTr="00404282">
        <w:trPr>
          <w:jc w:val="center"/>
        </w:trPr>
        <w:tc>
          <w:tcPr>
            <w:tcW w:w="653" w:type="pct"/>
          </w:tcPr>
          <w:p w:rsidR="00557508" w:rsidRPr="001E586C" w:rsidRDefault="00557508" w:rsidP="00B85529">
            <w:pPr>
              <w:ind w:right="240"/>
              <w:jc w:val="center"/>
              <w:rPr>
                <w:rFonts w:ascii="Calibri" w:hAnsi="Calibri"/>
                <w:sz w:val="20"/>
                <w:szCs w:val="20"/>
              </w:rPr>
            </w:pPr>
            <w:r w:rsidRPr="001E586C">
              <w:rPr>
                <w:rFonts w:ascii="Calibri" w:hAnsi="Calibri"/>
                <w:sz w:val="20"/>
                <w:szCs w:val="20"/>
              </w:rPr>
              <w:t>Night queen</w:t>
            </w:r>
          </w:p>
        </w:tc>
        <w:tc>
          <w:tcPr>
            <w:tcW w:w="475" w:type="pct"/>
          </w:tcPr>
          <w:p w:rsidR="00557508" w:rsidRPr="001E586C" w:rsidRDefault="00557508" w:rsidP="00E545D7">
            <w:pPr>
              <w:ind w:right="240"/>
              <w:jc w:val="center"/>
              <w:rPr>
                <w:rFonts w:ascii="Calibri" w:hAnsi="Calibri"/>
                <w:sz w:val="20"/>
                <w:szCs w:val="20"/>
              </w:rPr>
            </w:pPr>
            <w:r w:rsidRPr="001E586C">
              <w:rPr>
                <w:rFonts w:ascii="Calibri" w:hAnsi="Calibri"/>
                <w:sz w:val="20"/>
                <w:szCs w:val="20"/>
              </w:rPr>
              <w:t>-</w:t>
            </w:r>
          </w:p>
        </w:tc>
        <w:tc>
          <w:tcPr>
            <w:tcW w:w="547" w:type="pct"/>
          </w:tcPr>
          <w:p w:rsidR="00557508" w:rsidRPr="001E586C" w:rsidRDefault="00557508" w:rsidP="00E545D7">
            <w:pPr>
              <w:ind w:right="240"/>
              <w:jc w:val="center"/>
              <w:rPr>
                <w:rFonts w:ascii="Calibri" w:hAnsi="Calibri"/>
                <w:sz w:val="20"/>
                <w:szCs w:val="20"/>
              </w:rPr>
            </w:pPr>
            <w:r w:rsidRPr="001E586C">
              <w:rPr>
                <w:rFonts w:ascii="Calibri" w:hAnsi="Calibri"/>
                <w:sz w:val="20"/>
                <w:szCs w:val="20"/>
              </w:rPr>
              <w:t>-</w:t>
            </w:r>
          </w:p>
        </w:tc>
        <w:tc>
          <w:tcPr>
            <w:tcW w:w="270" w:type="pct"/>
          </w:tcPr>
          <w:p w:rsidR="00557508" w:rsidRPr="001E586C" w:rsidRDefault="00557508" w:rsidP="00E545D7">
            <w:pPr>
              <w:ind w:right="240"/>
              <w:jc w:val="center"/>
              <w:rPr>
                <w:rFonts w:ascii="Calibri" w:hAnsi="Calibri"/>
                <w:sz w:val="20"/>
                <w:szCs w:val="20"/>
              </w:rPr>
            </w:pPr>
            <w:r w:rsidRPr="001E586C">
              <w:rPr>
                <w:rFonts w:ascii="Calibri" w:hAnsi="Calibri"/>
                <w:sz w:val="20"/>
                <w:szCs w:val="20"/>
              </w:rPr>
              <w:t>-</w:t>
            </w:r>
          </w:p>
        </w:tc>
        <w:tc>
          <w:tcPr>
            <w:tcW w:w="431" w:type="pct"/>
          </w:tcPr>
          <w:p w:rsidR="00557508" w:rsidRPr="001E586C" w:rsidRDefault="00557508" w:rsidP="00E545D7">
            <w:pPr>
              <w:ind w:right="240"/>
              <w:jc w:val="center"/>
              <w:rPr>
                <w:rFonts w:ascii="Calibri" w:hAnsi="Calibri"/>
                <w:sz w:val="20"/>
                <w:szCs w:val="20"/>
              </w:rPr>
            </w:pPr>
            <w:r w:rsidRPr="001E586C">
              <w:rPr>
                <w:rFonts w:ascii="Calibri" w:hAnsi="Calibri"/>
                <w:sz w:val="20"/>
                <w:szCs w:val="20"/>
              </w:rPr>
              <w:t>-</w:t>
            </w:r>
          </w:p>
        </w:tc>
        <w:tc>
          <w:tcPr>
            <w:tcW w:w="518" w:type="pct"/>
            <w:gridSpan w:val="2"/>
          </w:tcPr>
          <w:p w:rsidR="00557508" w:rsidRPr="001E586C" w:rsidRDefault="00557508" w:rsidP="00E545D7">
            <w:pPr>
              <w:ind w:right="240"/>
              <w:jc w:val="center"/>
              <w:rPr>
                <w:rFonts w:ascii="Calibri" w:hAnsi="Calibri"/>
                <w:sz w:val="20"/>
                <w:szCs w:val="20"/>
              </w:rPr>
            </w:pPr>
            <w:r w:rsidRPr="001E586C">
              <w:rPr>
                <w:rFonts w:ascii="Calibri" w:hAnsi="Calibri"/>
                <w:sz w:val="20"/>
                <w:szCs w:val="20"/>
              </w:rPr>
              <w:t>-</w:t>
            </w:r>
          </w:p>
        </w:tc>
        <w:tc>
          <w:tcPr>
            <w:tcW w:w="374" w:type="pct"/>
          </w:tcPr>
          <w:p w:rsidR="00557508" w:rsidRPr="001E586C" w:rsidRDefault="001D7AC6" w:rsidP="00E545D7">
            <w:pPr>
              <w:ind w:right="240"/>
              <w:jc w:val="center"/>
              <w:rPr>
                <w:rFonts w:ascii="Calibri" w:hAnsi="Calibri"/>
                <w:sz w:val="20"/>
                <w:szCs w:val="20"/>
              </w:rPr>
            </w:pPr>
            <w:r>
              <w:rPr>
                <w:rFonts w:ascii="Calibri" w:hAnsi="Calibri"/>
                <w:sz w:val="20"/>
                <w:szCs w:val="20"/>
              </w:rPr>
              <w:t>03</w:t>
            </w:r>
          </w:p>
        </w:tc>
        <w:tc>
          <w:tcPr>
            <w:tcW w:w="431" w:type="pct"/>
          </w:tcPr>
          <w:p w:rsidR="00557508" w:rsidRPr="001E586C" w:rsidRDefault="00557508" w:rsidP="00785DB7">
            <w:pPr>
              <w:ind w:right="240"/>
              <w:jc w:val="center"/>
              <w:rPr>
                <w:rFonts w:ascii="Calibri" w:hAnsi="Calibri"/>
                <w:sz w:val="20"/>
                <w:szCs w:val="20"/>
              </w:rPr>
            </w:pPr>
            <w:r w:rsidRPr="001E586C">
              <w:rPr>
                <w:rFonts w:ascii="Calibri" w:hAnsi="Calibri"/>
                <w:sz w:val="20"/>
                <w:szCs w:val="20"/>
              </w:rPr>
              <w:t>-</w:t>
            </w:r>
          </w:p>
        </w:tc>
        <w:tc>
          <w:tcPr>
            <w:tcW w:w="433" w:type="pct"/>
          </w:tcPr>
          <w:p w:rsidR="00557508" w:rsidRPr="001E586C" w:rsidRDefault="001D7AC6" w:rsidP="001D7AC6">
            <w:pPr>
              <w:ind w:right="240"/>
              <w:jc w:val="right"/>
              <w:rPr>
                <w:rFonts w:ascii="Calibri" w:hAnsi="Calibri"/>
                <w:sz w:val="20"/>
                <w:szCs w:val="20"/>
              </w:rPr>
            </w:pPr>
            <w:r>
              <w:rPr>
                <w:rFonts w:ascii="Calibri" w:hAnsi="Calibri"/>
                <w:sz w:val="20"/>
                <w:szCs w:val="20"/>
              </w:rPr>
              <w:t>60-00</w:t>
            </w:r>
          </w:p>
        </w:tc>
        <w:tc>
          <w:tcPr>
            <w:tcW w:w="868" w:type="pct"/>
            <w:gridSpan w:val="2"/>
          </w:tcPr>
          <w:p w:rsidR="00557508" w:rsidRPr="001E586C" w:rsidRDefault="00557508" w:rsidP="00B85529">
            <w:pPr>
              <w:ind w:right="240"/>
              <w:jc w:val="center"/>
              <w:rPr>
                <w:rFonts w:ascii="Calibri" w:hAnsi="Calibri"/>
                <w:sz w:val="20"/>
                <w:szCs w:val="20"/>
              </w:rPr>
            </w:pPr>
            <w:r w:rsidRPr="001E586C">
              <w:rPr>
                <w:rFonts w:ascii="Calibri" w:hAnsi="Calibri"/>
                <w:sz w:val="20"/>
                <w:szCs w:val="20"/>
              </w:rPr>
              <w:t>-</w:t>
            </w:r>
          </w:p>
        </w:tc>
      </w:tr>
      <w:tr w:rsidR="00557508" w:rsidRPr="001E586C" w:rsidTr="00404282">
        <w:trPr>
          <w:jc w:val="center"/>
        </w:trPr>
        <w:tc>
          <w:tcPr>
            <w:tcW w:w="653" w:type="pct"/>
          </w:tcPr>
          <w:p w:rsidR="00557508" w:rsidRPr="001E586C" w:rsidRDefault="00B50484" w:rsidP="00B85529">
            <w:pPr>
              <w:ind w:right="240"/>
              <w:jc w:val="center"/>
              <w:rPr>
                <w:rFonts w:ascii="Calibri" w:hAnsi="Calibri"/>
                <w:sz w:val="20"/>
                <w:szCs w:val="20"/>
              </w:rPr>
            </w:pPr>
            <w:r w:rsidRPr="001E586C">
              <w:rPr>
                <w:rFonts w:ascii="Calibri" w:hAnsi="Calibri"/>
                <w:sz w:val="20"/>
                <w:szCs w:val="20"/>
              </w:rPr>
              <w:t>Hibiscus</w:t>
            </w:r>
          </w:p>
        </w:tc>
        <w:tc>
          <w:tcPr>
            <w:tcW w:w="475" w:type="pct"/>
          </w:tcPr>
          <w:p w:rsidR="00557508" w:rsidRPr="001E586C" w:rsidRDefault="00557508" w:rsidP="00E545D7">
            <w:pPr>
              <w:ind w:right="240"/>
              <w:jc w:val="center"/>
              <w:rPr>
                <w:rFonts w:ascii="Calibri" w:hAnsi="Calibri"/>
                <w:sz w:val="20"/>
                <w:szCs w:val="20"/>
              </w:rPr>
            </w:pPr>
            <w:r w:rsidRPr="001E586C">
              <w:rPr>
                <w:rFonts w:ascii="Calibri" w:hAnsi="Calibri"/>
                <w:sz w:val="20"/>
                <w:szCs w:val="20"/>
              </w:rPr>
              <w:t>-</w:t>
            </w:r>
          </w:p>
        </w:tc>
        <w:tc>
          <w:tcPr>
            <w:tcW w:w="547" w:type="pct"/>
          </w:tcPr>
          <w:p w:rsidR="00557508" w:rsidRPr="001E586C" w:rsidRDefault="00557508" w:rsidP="00E545D7">
            <w:pPr>
              <w:ind w:right="240"/>
              <w:jc w:val="center"/>
              <w:rPr>
                <w:rFonts w:ascii="Calibri" w:hAnsi="Calibri"/>
                <w:sz w:val="20"/>
                <w:szCs w:val="20"/>
              </w:rPr>
            </w:pPr>
            <w:r w:rsidRPr="001E586C">
              <w:rPr>
                <w:rFonts w:ascii="Calibri" w:hAnsi="Calibri"/>
                <w:sz w:val="20"/>
                <w:szCs w:val="20"/>
              </w:rPr>
              <w:t>-</w:t>
            </w:r>
          </w:p>
        </w:tc>
        <w:tc>
          <w:tcPr>
            <w:tcW w:w="270" w:type="pct"/>
          </w:tcPr>
          <w:p w:rsidR="00557508" w:rsidRPr="001E586C" w:rsidRDefault="00557508" w:rsidP="00E545D7">
            <w:pPr>
              <w:ind w:right="240"/>
              <w:jc w:val="center"/>
              <w:rPr>
                <w:rFonts w:ascii="Calibri" w:hAnsi="Calibri"/>
                <w:sz w:val="20"/>
                <w:szCs w:val="20"/>
              </w:rPr>
            </w:pPr>
            <w:r w:rsidRPr="001E586C">
              <w:rPr>
                <w:rFonts w:ascii="Calibri" w:hAnsi="Calibri"/>
                <w:sz w:val="20"/>
                <w:szCs w:val="20"/>
              </w:rPr>
              <w:t>-</w:t>
            </w:r>
          </w:p>
        </w:tc>
        <w:tc>
          <w:tcPr>
            <w:tcW w:w="431" w:type="pct"/>
          </w:tcPr>
          <w:p w:rsidR="00557508" w:rsidRPr="001E586C" w:rsidRDefault="001D7AC6" w:rsidP="00E545D7">
            <w:pPr>
              <w:ind w:right="240"/>
              <w:jc w:val="center"/>
              <w:rPr>
                <w:rFonts w:ascii="Calibri" w:hAnsi="Calibri"/>
                <w:sz w:val="20"/>
                <w:szCs w:val="20"/>
              </w:rPr>
            </w:pPr>
            <w:r w:rsidRPr="001E586C">
              <w:rPr>
                <w:rFonts w:ascii="Calibri" w:hAnsi="Calibri"/>
                <w:sz w:val="20"/>
                <w:szCs w:val="20"/>
              </w:rPr>
              <w:t>Special</w:t>
            </w:r>
          </w:p>
        </w:tc>
        <w:tc>
          <w:tcPr>
            <w:tcW w:w="518" w:type="pct"/>
            <w:gridSpan w:val="2"/>
          </w:tcPr>
          <w:p w:rsidR="00557508" w:rsidRPr="001E586C" w:rsidRDefault="00557508" w:rsidP="00E545D7">
            <w:pPr>
              <w:ind w:right="240"/>
              <w:jc w:val="center"/>
              <w:rPr>
                <w:rFonts w:ascii="Calibri" w:hAnsi="Calibri"/>
                <w:sz w:val="20"/>
                <w:szCs w:val="20"/>
              </w:rPr>
            </w:pPr>
            <w:r w:rsidRPr="001E586C">
              <w:rPr>
                <w:rFonts w:ascii="Calibri" w:hAnsi="Calibri"/>
                <w:sz w:val="20"/>
                <w:szCs w:val="20"/>
              </w:rPr>
              <w:t>-</w:t>
            </w:r>
          </w:p>
        </w:tc>
        <w:tc>
          <w:tcPr>
            <w:tcW w:w="374" w:type="pct"/>
          </w:tcPr>
          <w:p w:rsidR="00557508" w:rsidRPr="001E586C" w:rsidRDefault="001D7AC6" w:rsidP="00E545D7">
            <w:pPr>
              <w:ind w:right="240"/>
              <w:jc w:val="center"/>
              <w:rPr>
                <w:rFonts w:ascii="Calibri" w:hAnsi="Calibri"/>
                <w:sz w:val="20"/>
                <w:szCs w:val="20"/>
              </w:rPr>
            </w:pPr>
            <w:r>
              <w:rPr>
                <w:rFonts w:ascii="Calibri" w:hAnsi="Calibri"/>
                <w:sz w:val="20"/>
                <w:szCs w:val="20"/>
              </w:rPr>
              <w:t>11</w:t>
            </w:r>
          </w:p>
        </w:tc>
        <w:tc>
          <w:tcPr>
            <w:tcW w:w="431" w:type="pct"/>
          </w:tcPr>
          <w:p w:rsidR="00557508" w:rsidRPr="001E586C" w:rsidRDefault="00557508" w:rsidP="00785DB7">
            <w:pPr>
              <w:ind w:right="240"/>
              <w:jc w:val="center"/>
              <w:rPr>
                <w:rFonts w:ascii="Calibri" w:hAnsi="Calibri"/>
                <w:sz w:val="20"/>
                <w:szCs w:val="20"/>
              </w:rPr>
            </w:pPr>
            <w:r w:rsidRPr="001E586C">
              <w:rPr>
                <w:rFonts w:ascii="Calibri" w:hAnsi="Calibri"/>
                <w:sz w:val="20"/>
                <w:szCs w:val="20"/>
              </w:rPr>
              <w:t>-</w:t>
            </w:r>
          </w:p>
        </w:tc>
        <w:tc>
          <w:tcPr>
            <w:tcW w:w="433" w:type="pct"/>
          </w:tcPr>
          <w:p w:rsidR="00557508" w:rsidRPr="001E586C" w:rsidRDefault="001D7AC6" w:rsidP="001D7AC6">
            <w:pPr>
              <w:ind w:right="240"/>
              <w:jc w:val="right"/>
              <w:rPr>
                <w:rFonts w:ascii="Calibri" w:hAnsi="Calibri"/>
                <w:sz w:val="20"/>
                <w:szCs w:val="20"/>
              </w:rPr>
            </w:pPr>
            <w:r>
              <w:rPr>
                <w:rFonts w:ascii="Calibri" w:hAnsi="Calibri"/>
                <w:sz w:val="20"/>
                <w:szCs w:val="20"/>
              </w:rPr>
              <w:t>330-00</w:t>
            </w:r>
          </w:p>
        </w:tc>
        <w:tc>
          <w:tcPr>
            <w:tcW w:w="868" w:type="pct"/>
            <w:gridSpan w:val="2"/>
          </w:tcPr>
          <w:p w:rsidR="00557508" w:rsidRPr="001E586C" w:rsidRDefault="00557508" w:rsidP="00B85529">
            <w:pPr>
              <w:ind w:right="240"/>
              <w:jc w:val="center"/>
              <w:rPr>
                <w:rFonts w:ascii="Calibri" w:hAnsi="Calibri"/>
                <w:sz w:val="20"/>
                <w:szCs w:val="20"/>
              </w:rPr>
            </w:pPr>
            <w:r w:rsidRPr="001E586C">
              <w:rPr>
                <w:rFonts w:ascii="Calibri" w:hAnsi="Calibri"/>
                <w:sz w:val="20"/>
                <w:szCs w:val="20"/>
              </w:rPr>
              <w:t>-</w:t>
            </w:r>
          </w:p>
        </w:tc>
      </w:tr>
      <w:tr w:rsidR="00557508" w:rsidRPr="001E586C" w:rsidTr="00404282">
        <w:trPr>
          <w:jc w:val="center"/>
        </w:trPr>
        <w:tc>
          <w:tcPr>
            <w:tcW w:w="653" w:type="pct"/>
          </w:tcPr>
          <w:p w:rsidR="00557508" w:rsidRPr="001E586C" w:rsidRDefault="00557508">
            <w:pPr>
              <w:ind w:right="240"/>
              <w:rPr>
                <w:rFonts w:ascii="Calibri" w:hAnsi="Calibri"/>
                <w:b/>
                <w:sz w:val="20"/>
                <w:szCs w:val="20"/>
              </w:rPr>
            </w:pPr>
            <w:r w:rsidRPr="001E586C">
              <w:rPr>
                <w:rFonts w:ascii="Calibri" w:hAnsi="Calibri"/>
                <w:b/>
                <w:sz w:val="20"/>
                <w:szCs w:val="20"/>
              </w:rPr>
              <w:t xml:space="preserve">Fruits </w:t>
            </w:r>
          </w:p>
        </w:tc>
        <w:tc>
          <w:tcPr>
            <w:tcW w:w="475" w:type="pct"/>
          </w:tcPr>
          <w:p w:rsidR="00557508" w:rsidRPr="001E586C" w:rsidRDefault="00557508">
            <w:pPr>
              <w:ind w:right="240"/>
              <w:rPr>
                <w:rFonts w:ascii="Calibri" w:hAnsi="Calibri"/>
                <w:sz w:val="20"/>
                <w:szCs w:val="20"/>
              </w:rPr>
            </w:pPr>
          </w:p>
        </w:tc>
        <w:tc>
          <w:tcPr>
            <w:tcW w:w="547" w:type="pct"/>
          </w:tcPr>
          <w:p w:rsidR="00557508" w:rsidRPr="001E586C" w:rsidRDefault="00557508">
            <w:pPr>
              <w:ind w:right="240"/>
              <w:rPr>
                <w:rFonts w:ascii="Calibri" w:hAnsi="Calibri"/>
                <w:sz w:val="20"/>
                <w:szCs w:val="20"/>
              </w:rPr>
            </w:pPr>
          </w:p>
        </w:tc>
        <w:tc>
          <w:tcPr>
            <w:tcW w:w="270" w:type="pct"/>
          </w:tcPr>
          <w:p w:rsidR="00557508" w:rsidRPr="001E586C" w:rsidRDefault="00557508">
            <w:pPr>
              <w:ind w:right="240"/>
              <w:rPr>
                <w:rFonts w:ascii="Calibri" w:hAnsi="Calibri"/>
                <w:sz w:val="20"/>
                <w:szCs w:val="20"/>
              </w:rPr>
            </w:pPr>
          </w:p>
        </w:tc>
        <w:tc>
          <w:tcPr>
            <w:tcW w:w="431" w:type="pct"/>
          </w:tcPr>
          <w:p w:rsidR="00557508" w:rsidRPr="001E586C" w:rsidRDefault="00557508">
            <w:pPr>
              <w:ind w:right="240"/>
              <w:rPr>
                <w:rFonts w:ascii="Calibri" w:hAnsi="Calibri"/>
                <w:sz w:val="20"/>
                <w:szCs w:val="20"/>
              </w:rPr>
            </w:pPr>
          </w:p>
        </w:tc>
        <w:tc>
          <w:tcPr>
            <w:tcW w:w="518" w:type="pct"/>
            <w:gridSpan w:val="2"/>
          </w:tcPr>
          <w:p w:rsidR="00557508" w:rsidRPr="001E586C" w:rsidRDefault="00557508">
            <w:pPr>
              <w:ind w:right="240"/>
              <w:rPr>
                <w:rFonts w:ascii="Calibri" w:hAnsi="Calibri"/>
                <w:sz w:val="20"/>
                <w:szCs w:val="20"/>
              </w:rPr>
            </w:pPr>
          </w:p>
        </w:tc>
        <w:tc>
          <w:tcPr>
            <w:tcW w:w="374" w:type="pct"/>
          </w:tcPr>
          <w:p w:rsidR="00557508" w:rsidRPr="001E586C" w:rsidRDefault="00557508">
            <w:pPr>
              <w:ind w:right="240"/>
              <w:rPr>
                <w:rFonts w:ascii="Calibri" w:hAnsi="Calibri"/>
                <w:sz w:val="20"/>
                <w:szCs w:val="20"/>
              </w:rPr>
            </w:pPr>
          </w:p>
        </w:tc>
        <w:tc>
          <w:tcPr>
            <w:tcW w:w="431" w:type="pct"/>
          </w:tcPr>
          <w:p w:rsidR="00557508" w:rsidRPr="001E586C" w:rsidRDefault="00557508" w:rsidP="00785DB7">
            <w:pPr>
              <w:ind w:right="240"/>
              <w:jc w:val="center"/>
              <w:rPr>
                <w:rFonts w:ascii="Calibri" w:hAnsi="Calibri"/>
                <w:sz w:val="20"/>
                <w:szCs w:val="20"/>
              </w:rPr>
            </w:pPr>
            <w:r w:rsidRPr="001E586C">
              <w:rPr>
                <w:rFonts w:ascii="Calibri" w:hAnsi="Calibri"/>
                <w:sz w:val="20"/>
                <w:szCs w:val="20"/>
              </w:rPr>
              <w:t>-</w:t>
            </w:r>
          </w:p>
        </w:tc>
        <w:tc>
          <w:tcPr>
            <w:tcW w:w="433" w:type="pct"/>
          </w:tcPr>
          <w:p w:rsidR="00557508" w:rsidRPr="001E586C" w:rsidRDefault="00557508">
            <w:pPr>
              <w:ind w:right="240"/>
              <w:rPr>
                <w:rFonts w:ascii="Calibri" w:hAnsi="Calibri"/>
                <w:sz w:val="20"/>
                <w:szCs w:val="20"/>
              </w:rPr>
            </w:pPr>
          </w:p>
        </w:tc>
        <w:tc>
          <w:tcPr>
            <w:tcW w:w="868" w:type="pct"/>
            <w:gridSpan w:val="2"/>
          </w:tcPr>
          <w:p w:rsidR="00557508" w:rsidRPr="001E586C" w:rsidRDefault="00557508">
            <w:pPr>
              <w:ind w:right="240"/>
              <w:rPr>
                <w:rFonts w:ascii="Calibri" w:hAnsi="Calibri"/>
                <w:sz w:val="20"/>
                <w:szCs w:val="20"/>
              </w:rPr>
            </w:pPr>
          </w:p>
        </w:tc>
      </w:tr>
      <w:tr w:rsidR="00557508" w:rsidRPr="001E586C" w:rsidTr="00404282">
        <w:trPr>
          <w:jc w:val="center"/>
        </w:trPr>
        <w:tc>
          <w:tcPr>
            <w:tcW w:w="653" w:type="pct"/>
          </w:tcPr>
          <w:p w:rsidR="00557508" w:rsidRPr="001E586C" w:rsidRDefault="00557508" w:rsidP="006E62C6">
            <w:pPr>
              <w:ind w:right="240"/>
              <w:jc w:val="center"/>
              <w:rPr>
                <w:rFonts w:ascii="Calibri" w:hAnsi="Calibri"/>
                <w:sz w:val="20"/>
                <w:szCs w:val="20"/>
              </w:rPr>
            </w:pPr>
            <w:r w:rsidRPr="001E586C">
              <w:rPr>
                <w:rFonts w:ascii="Calibri" w:hAnsi="Calibri"/>
                <w:sz w:val="20"/>
                <w:szCs w:val="20"/>
              </w:rPr>
              <w:t>Mango</w:t>
            </w:r>
          </w:p>
        </w:tc>
        <w:tc>
          <w:tcPr>
            <w:tcW w:w="475" w:type="pct"/>
          </w:tcPr>
          <w:p w:rsidR="00557508" w:rsidRPr="001E586C" w:rsidRDefault="00557508" w:rsidP="00785DB7">
            <w:pPr>
              <w:ind w:right="240"/>
              <w:jc w:val="center"/>
              <w:rPr>
                <w:rFonts w:ascii="Calibri" w:hAnsi="Calibri"/>
                <w:sz w:val="20"/>
                <w:szCs w:val="20"/>
              </w:rPr>
            </w:pPr>
            <w:r w:rsidRPr="001E586C">
              <w:rPr>
                <w:rFonts w:ascii="Calibri" w:hAnsi="Calibri"/>
                <w:sz w:val="20"/>
                <w:szCs w:val="20"/>
              </w:rPr>
              <w:t>-</w:t>
            </w:r>
          </w:p>
        </w:tc>
        <w:tc>
          <w:tcPr>
            <w:tcW w:w="547" w:type="pct"/>
          </w:tcPr>
          <w:p w:rsidR="00557508" w:rsidRPr="001E586C" w:rsidRDefault="00557508" w:rsidP="00785DB7">
            <w:pPr>
              <w:ind w:right="240"/>
              <w:jc w:val="center"/>
              <w:rPr>
                <w:rFonts w:ascii="Calibri" w:hAnsi="Calibri"/>
                <w:sz w:val="20"/>
                <w:szCs w:val="20"/>
              </w:rPr>
            </w:pPr>
            <w:r w:rsidRPr="001E586C">
              <w:rPr>
                <w:rFonts w:ascii="Calibri" w:hAnsi="Calibri"/>
                <w:sz w:val="20"/>
                <w:szCs w:val="20"/>
              </w:rPr>
              <w:t>-</w:t>
            </w:r>
          </w:p>
        </w:tc>
        <w:tc>
          <w:tcPr>
            <w:tcW w:w="270" w:type="pct"/>
          </w:tcPr>
          <w:p w:rsidR="00557508" w:rsidRPr="001E586C" w:rsidRDefault="00557508" w:rsidP="00785DB7">
            <w:pPr>
              <w:ind w:right="240"/>
              <w:jc w:val="center"/>
              <w:rPr>
                <w:rFonts w:ascii="Calibri" w:hAnsi="Calibri"/>
                <w:sz w:val="20"/>
                <w:szCs w:val="20"/>
              </w:rPr>
            </w:pPr>
            <w:r w:rsidRPr="001E586C">
              <w:rPr>
                <w:rFonts w:ascii="Calibri" w:hAnsi="Calibri"/>
                <w:sz w:val="20"/>
                <w:szCs w:val="20"/>
              </w:rPr>
              <w:t>-</w:t>
            </w:r>
          </w:p>
        </w:tc>
        <w:tc>
          <w:tcPr>
            <w:tcW w:w="431" w:type="pct"/>
          </w:tcPr>
          <w:p w:rsidR="00557508" w:rsidRPr="001E586C" w:rsidRDefault="00557508" w:rsidP="006E62C6">
            <w:pPr>
              <w:jc w:val="center"/>
              <w:rPr>
                <w:rFonts w:ascii="Calibri" w:hAnsi="Calibri"/>
                <w:sz w:val="20"/>
                <w:szCs w:val="20"/>
              </w:rPr>
            </w:pPr>
            <w:r w:rsidRPr="001E586C">
              <w:rPr>
                <w:rFonts w:ascii="Calibri" w:hAnsi="Calibri"/>
                <w:sz w:val="20"/>
                <w:szCs w:val="20"/>
              </w:rPr>
              <w:t>Alphonso</w:t>
            </w:r>
          </w:p>
        </w:tc>
        <w:tc>
          <w:tcPr>
            <w:tcW w:w="518" w:type="pct"/>
            <w:gridSpan w:val="2"/>
          </w:tcPr>
          <w:p w:rsidR="00557508" w:rsidRPr="001E586C" w:rsidRDefault="00557508" w:rsidP="00785DB7">
            <w:pPr>
              <w:ind w:right="240"/>
              <w:jc w:val="center"/>
              <w:rPr>
                <w:rFonts w:ascii="Calibri" w:hAnsi="Calibri"/>
                <w:sz w:val="20"/>
                <w:szCs w:val="20"/>
              </w:rPr>
            </w:pPr>
            <w:r w:rsidRPr="001E586C">
              <w:rPr>
                <w:rFonts w:ascii="Calibri" w:hAnsi="Calibri"/>
                <w:sz w:val="20"/>
                <w:szCs w:val="20"/>
              </w:rPr>
              <w:t>-</w:t>
            </w:r>
          </w:p>
        </w:tc>
        <w:tc>
          <w:tcPr>
            <w:tcW w:w="374" w:type="pct"/>
          </w:tcPr>
          <w:p w:rsidR="00557508" w:rsidRPr="001E586C" w:rsidRDefault="001D7AC6" w:rsidP="006E62C6">
            <w:pPr>
              <w:ind w:right="240"/>
              <w:jc w:val="center"/>
              <w:rPr>
                <w:rFonts w:ascii="Calibri" w:hAnsi="Calibri"/>
                <w:sz w:val="20"/>
                <w:szCs w:val="20"/>
              </w:rPr>
            </w:pPr>
            <w:r>
              <w:rPr>
                <w:rFonts w:ascii="Calibri" w:hAnsi="Calibri"/>
                <w:sz w:val="20"/>
                <w:szCs w:val="20"/>
              </w:rPr>
              <w:t>1071</w:t>
            </w:r>
          </w:p>
        </w:tc>
        <w:tc>
          <w:tcPr>
            <w:tcW w:w="431" w:type="pct"/>
          </w:tcPr>
          <w:p w:rsidR="00557508" w:rsidRPr="001E586C" w:rsidRDefault="00557508" w:rsidP="00785DB7">
            <w:pPr>
              <w:ind w:right="240"/>
              <w:jc w:val="center"/>
              <w:rPr>
                <w:rFonts w:ascii="Calibri" w:hAnsi="Calibri"/>
                <w:sz w:val="20"/>
                <w:szCs w:val="20"/>
              </w:rPr>
            </w:pPr>
            <w:r w:rsidRPr="001E586C">
              <w:rPr>
                <w:rFonts w:ascii="Calibri" w:hAnsi="Calibri"/>
                <w:sz w:val="20"/>
                <w:szCs w:val="20"/>
              </w:rPr>
              <w:t>-</w:t>
            </w:r>
          </w:p>
        </w:tc>
        <w:tc>
          <w:tcPr>
            <w:tcW w:w="433" w:type="pct"/>
          </w:tcPr>
          <w:p w:rsidR="00557508" w:rsidRPr="001E586C" w:rsidRDefault="001D7AC6" w:rsidP="001D7AC6">
            <w:pPr>
              <w:ind w:right="240"/>
              <w:jc w:val="right"/>
              <w:rPr>
                <w:rFonts w:ascii="Calibri" w:hAnsi="Calibri"/>
                <w:sz w:val="20"/>
                <w:szCs w:val="20"/>
              </w:rPr>
            </w:pPr>
            <w:r>
              <w:rPr>
                <w:rFonts w:ascii="Calibri" w:hAnsi="Calibri"/>
                <w:sz w:val="20"/>
                <w:szCs w:val="20"/>
              </w:rPr>
              <w:t>53550-00</w:t>
            </w:r>
          </w:p>
        </w:tc>
        <w:tc>
          <w:tcPr>
            <w:tcW w:w="868" w:type="pct"/>
            <w:gridSpan w:val="2"/>
          </w:tcPr>
          <w:p w:rsidR="00557508" w:rsidRPr="001E586C" w:rsidRDefault="00557508" w:rsidP="006E62C6">
            <w:pPr>
              <w:ind w:right="240"/>
              <w:jc w:val="center"/>
              <w:rPr>
                <w:rFonts w:ascii="Calibri" w:hAnsi="Calibri"/>
                <w:sz w:val="20"/>
                <w:szCs w:val="20"/>
              </w:rPr>
            </w:pPr>
            <w:r w:rsidRPr="001E586C">
              <w:rPr>
                <w:rFonts w:ascii="Calibri" w:hAnsi="Calibri"/>
                <w:sz w:val="20"/>
                <w:szCs w:val="20"/>
              </w:rPr>
              <w:t>-</w:t>
            </w:r>
          </w:p>
        </w:tc>
      </w:tr>
      <w:tr w:rsidR="00557508" w:rsidRPr="001E586C" w:rsidTr="00404282">
        <w:trPr>
          <w:jc w:val="center"/>
        </w:trPr>
        <w:tc>
          <w:tcPr>
            <w:tcW w:w="653" w:type="pct"/>
          </w:tcPr>
          <w:p w:rsidR="00557508" w:rsidRPr="001E586C" w:rsidRDefault="00557508" w:rsidP="006E62C6">
            <w:pPr>
              <w:ind w:right="240"/>
              <w:jc w:val="center"/>
              <w:rPr>
                <w:rFonts w:ascii="Calibri" w:hAnsi="Calibri"/>
                <w:sz w:val="20"/>
                <w:szCs w:val="20"/>
              </w:rPr>
            </w:pPr>
            <w:r w:rsidRPr="001E586C">
              <w:rPr>
                <w:rFonts w:ascii="Calibri" w:hAnsi="Calibri"/>
                <w:sz w:val="20"/>
                <w:szCs w:val="20"/>
              </w:rPr>
              <w:t>Mango</w:t>
            </w:r>
          </w:p>
        </w:tc>
        <w:tc>
          <w:tcPr>
            <w:tcW w:w="475" w:type="pct"/>
          </w:tcPr>
          <w:p w:rsidR="00557508" w:rsidRPr="001E586C" w:rsidRDefault="00557508" w:rsidP="00785DB7">
            <w:pPr>
              <w:ind w:right="240"/>
              <w:jc w:val="center"/>
              <w:rPr>
                <w:rFonts w:ascii="Calibri" w:hAnsi="Calibri"/>
                <w:sz w:val="20"/>
                <w:szCs w:val="20"/>
              </w:rPr>
            </w:pPr>
            <w:r w:rsidRPr="001E586C">
              <w:rPr>
                <w:rFonts w:ascii="Calibri" w:hAnsi="Calibri"/>
                <w:sz w:val="20"/>
                <w:szCs w:val="20"/>
              </w:rPr>
              <w:t>-</w:t>
            </w:r>
          </w:p>
        </w:tc>
        <w:tc>
          <w:tcPr>
            <w:tcW w:w="547" w:type="pct"/>
          </w:tcPr>
          <w:p w:rsidR="00557508" w:rsidRPr="001E586C" w:rsidRDefault="00557508" w:rsidP="00785DB7">
            <w:pPr>
              <w:ind w:right="240"/>
              <w:jc w:val="center"/>
              <w:rPr>
                <w:rFonts w:ascii="Calibri" w:hAnsi="Calibri"/>
                <w:sz w:val="20"/>
                <w:szCs w:val="20"/>
              </w:rPr>
            </w:pPr>
            <w:r w:rsidRPr="001E586C">
              <w:rPr>
                <w:rFonts w:ascii="Calibri" w:hAnsi="Calibri"/>
                <w:sz w:val="20"/>
                <w:szCs w:val="20"/>
              </w:rPr>
              <w:t>-</w:t>
            </w:r>
          </w:p>
        </w:tc>
        <w:tc>
          <w:tcPr>
            <w:tcW w:w="270" w:type="pct"/>
          </w:tcPr>
          <w:p w:rsidR="00557508" w:rsidRPr="001E586C" w:rsidRDefault="00557508" w:rsidP="00785DB7">
            <w:pPr>
              <w:ind w:right="240"/>
              <w:jc w:val="center"/>
              <w:rPr>
                <w:rFonts w:ascii="Calibri" w:hAnsi="Calibri"/>
                <w:sz w:val="20"/>
                <w:szCs w:val="20"/>
              </w:rPr>
            </w:pPr>
            <w:r w:rsidRPr="001E586C">
              <w:rPr>
                <w:rFonts w:ascii="Calibri" w:hAnsi="Calibri"/>
                <w:sz w:val="20"/>
                <w:szCs w:val="20"/>
              </w:rPr>
              <w:t>-</w:t>
            </w:r>
          </w:p>
        </w:tc>
        <w:tc>
          <w:tcPr>
            <w:tcW w:w="431" w:type="pct"/>
          </w:tcPr>
          <w:p w:rsidR="00557508" w:rsidRPr="001E586C" w:rsidRDefault="00557508" w:rsidP="006E62C6">
            <w:pPr>
              <w:jc w:val="center"/>
              <w:rPr>
                <w:rFonts w:ascii="Calibri" w:hAnsi="Calibri"/>
                <w:sz w:val="20"/>
                <w:szCs w:val="20"/>
              </w:rPr>
            </w:pPr>
            <w:r w:rsidRPr="001E586C">
              <w:rPr>
                <w:rFonts w:ascii="Calibri" w:hAnsi="Calibri"/>
                <w:sz w:val="20"/>
                <w:szCs w:val="20"/>
              </w:rPr>
              <w:t>Mallika</w:t>
            </w:r>
          </w:p>
        </w:tc>
        <w:tc>
          <w:tcPr>
            <w:tcW w:w="518" w:type="pct"/>
            <w:gridSpan w:val="2"/>
          </w:tcPr>
          <w:p w:rsidR="00557508" w:rsidRPr="001E586C" w:rsidRDefault="00557508" w:rsidP="00785DB7">
            <w:pPr>
              <w:ind w:right="240"/>
              <w:jc w:val="center"/>
              <w:rPr>
                <w:rFonts w:ascii="Calibri" w:hAnsi="Calibri"/>
                <w:sz w:val="20"/>
                <w:szCs w:val="20"/>
              </w:rPr>
            </w:pPr>
            <w:r w:rsidRPr="001E586C">
              <w:rPr>
                <w:rFonts w:ascii="Calibri" w:hAnsi="Calibri"/>
                <w:sz w:val="20"/>
                <w:szCs w:val="20"/>
              </w:rPr>
              <w:t>-</w:t>
            </w:r>
          </w:p>
        </w:tc>
        <w:tc>
          <w:tcPr>
            <w:tcW w:w="374" w:type="pct"/>
          </w:tcPr>
          <w:p w:rsidR="00557508" w:rsidRPr="001E586C" w:rsidRDefault="001D7AC6" w:rsidP="006E62C6">
            <w:pPr>
              <w:ind w:right="240"/>
              <w:jc w:val="center"/>
              <w:rPr>
                <w:rFonts w:ascii="Calibri" w:hAnsi="Calibri"/>
                <w:sz w:val="20"/>
                <w:szCs w:val="20"/>
              </w:rPr>
            </w:pPr>
            <w:r>
              <w:rPr>
                <w:rFonts w:ascii="Calibri" w:hAnsi="Calibri"/>
                <w:sz w:val="20"/>
                <w:szCs w:val="20"/>
              </w:rPr>
              <w:t>210</w:t>
            </w:r>
          </w:p>
        </w:tc>
        <w:tc>
          <w:tcPr>
            <w:tcW w:w="431" w:type="pct"/>
          </w:tcPr>
          <w:p w:rsidR="00557508" w:rsidRPr="001E586C" w:rsidRDefault="00557508" w:rsidP="00785DB7">
            <w:pPr>
              <w:ind w:right="240"/>
              <w:jc w:val="center"/>
              <w:rPr>
                <w:rFonts w:ascii="Calibri" w:hAnsi="Calibri"/>
                <w:sz w:val="20"/>
                <w:szCs w:val="20"/>
              </w:rPr>
            </w:pPr>
            <w:r w:rsidRPr="001E586C">
              <w:rPr>
                <w:rFonts w:ascii="Calibri" w:hAnsi="Calibri"/>
                <w:sz w:val="20"/>
                <w:szCs w:val="20"/>
              </w:rPr>
              <w:t>-</w:t>
            </w:r>
          </w:p>
        </w:tc>
        <w:tc>
          <w:tcPr>
            <w:tcW w:w="433" w:type="pct"/>
          </w:tcPr>
          <w:p w:rsidR="00557508" w:rsidRPr="001E586C" w:rsidRDefault="001D7AC6" w:rsidP="001D7AC6">
            <w:pPr>
              <w:ind w:right="240"/>
              <w:jc w:val="right"/>
              <w:rPr>
                <w:rFonts w:ascii="Calibri" w:hAnsi="Calibri"/>
                <w:sz w:val="20"/>
                <w:szCs w:val="20"/>
              </w:rPr>
            </w:pPr>
            <w:r>
              <w:rPr>
                <w:rFonts w:ascii="Calibri" w:hAnsi="Calibri"/>
                <w:sz w:val="20"/>
                <w:szCs w:val="20"/>
              </w:rPr>
              <w:t>10500-00</w:t>
            </w:r>
          </w:p>
        </w:tc>
        <w:tc>
          <w:tcPr>
            <w:tcW w:w="868" w:type="pct"/>
            <w:gridSpan w:val="2"/>
          </w:tcPr>
          <w:p w:rsidR="00557508" w:rsidRPr="001E586C" w:rsidRDefault="00557508" w:rsidP="006E62C6">
            <w:pPr>
              <w:ind w:right="240"/>
              <w:jc w:val="center"/>
              <w:rPr>
                <w:rFonts w:ascii="Calibri" w:hAnsi="Calibri"/>
                <w:sz w:val="20"/>
                <w:szCs w:val="20"/>
              </w:rPr>
            </w:pPr>
            <w:r w:rsidRPr="001E586C">
              <w:rPr>
                <w:rFonts w:ascii="Calibri" w:hAnsi="Calibri"/>
                <w:sz w:val="20"/>
                <w:szCs w:val="20"/>
              </w:rPr>
              <w:t>-</w:t>
            </w:r>
          </w:p>
        </w:tc>
      </w:tr>
      <w:tr w:rsidR="00557508" w:rsidRPr="001E586C" w:rsidTr="00404282">
        <w:trPr>
          <w:jc w:val="center"/>
        </w:trPr>
        <w:tc>
          <w:tcPr>
            <w:tcW w:w="653" w:type="pct"/>
          </w:tcPr>
          <w:p w:rsidR="00557508" w:rsidRPr="001E586C" w:rsidRDefault="00557508" w:rsidP="006E62C6">
            <w:pPr>
              <w:ind w:right="240"/>
              <w:jc w:val="center"/>
              <w:rPr>
                <w:rFonts w:ascii="Calibri" w:hAnsi="Calibri"/>
                <w:sz w:val="20"/>
                <w:szCs w:val="20"/>
              </w:rPr>
            </w:pPr>
            <w:r w:rsidRPr="001E586C">
              <w:rPr>
                <w:rFonts w:ascii="Calibri" w:hAnsi="Calibri"/>
                <w:sz w:val="20"/>
                <w:szCs w:val="20"/>
              </w:rPr>
              <w:t>Mango</w:t>
            </w:r>
          </w:p>
        </w:tc>
        <w:tc>
          <w:tcPr>
            <w:tcW w:w="475" w:type="pct"/>
          </w:tcPr>
          <w:p w:rsidR="00557508" w:rsidRPr="001E586C" w:rsidRDefault="00557508" w:rsidP="00785DB7">
            <w:pPr>
              <w:ind w:right="240"/>
              <w:jc w:val="center"/>
              <w:rPr>
                <w:rFonts w:ascii="Calibri" w:hAnsi="Calibri"/>
                <w:sz w:val="20"/>
                <w:szCs w:val="20"/>
              </w:rPr>
            </w:pPr>
            <w:r w:rsidRPr="001E586C">
              <w:rPr>
                <w:rFonts w:ascii="Calibri" w:hAnsi="Calibri"/>
                <w:sz w:val="20"/>
                <w:szCs w:val="20"/>
              </w:rPr>
              <w:t>-</w:t>
            </w:r>
          </w:p>
        </w:tc>
        <w:tc>
          <w:tcPr>
            <w:tcW w:w="547" w:type="pct"/>
          </w:tcPr>
          <w:p w:rsidR="00557508" w:rsidRPr="001E586C" w:rsidRDefault="00557508" w:rsidP="00785DB7">
            <w:pPr>
              <w:ind w:right="240"/>
              <w:jc w:val="center"/>
              <w:rPr>
                <w:rFonts w:ascii="Calibri" w:hAnsi="Calibri"/>
                <w:sz w:val="20"/>
                <w:szCs w:val="20"/>
              </w:rPr>
            </w:pPr>
            <w:r w:rsidRPr="001E586C">
              <w:rPr>
                <w:rFonts w:ascii="Calibri" w:hAnsi="Calibri"/>
                <w:sz w:val="20"/>
                <w:szCs w:val="20"/>
              </w:rPr>
              <w:t>-</w:t>
            </w:r>
          </w:p>
        </w:tc>
        <w:tc>
          <w:tcPr>
            <w:tcW w:w="270" w:type="pct"/>
          </w:tcPr>
          <w:p w:rsidR="00557508" w:rsidRPr="001E586C" w:rsidRDefault="00557508" w:rsidP="00785DB7">
            <w:pPr>
              <w:ind w:right="240"/>
              <w:jc w:val="center"/>
              <w:rPr>
                <w:rFonts w:ascii="Calibri" w:hAnsi="Calibri"/>
                <w:sz w:val="20"/>
                <w:szCs w:val="20"/>
              </w:rPr>
            </w:pPr>
            <w:r w:rsidRPr="001E586C">
              <w:rPr>
                <w:rFonts w:ascii="Calibri" w:hAnsi="Calibri"/>
                <w:sz w:val="20"/>
                <w:szCs w:val="20"/>
              </w:rPr>
              <w:t>-</w:t>
            </w:r>
          </w:p>
        </w:tc>
        <w:tc>
          <w:tcPr>
            <w:tcW w:w="431" w:type="pct"/>
          </w:tcPr>
          <w:p w:rsidR="00557508" w:rsidRPr="001E586C" w:rsidRDefault="001D7AC6" w:rsidP="006E62C6">
            <w:pPr>
              <w:jc w:val="center"/>
              <w:rPr>
                <w:rFonts w:ascii="Calibri" w:hAnsi="Calibri"/>
                <w:sz w:val="20"/>
                <w:szCs w:val="20"/>
              </w:rPr>
            </w:pPr>
            <w:r>
              <w:rPr>
                <w:rFonts w:ascii="Calibri" w:hAnsi="Calibri"/>
                <w:sz w:val="20"/>
                <w:szCs w:val="20"/>
              </w:rPr>
              <w:t>Badami</w:t>
            </w:r>
          </w:p>
        </w:tc>
        <w:tc>
          <w:tcPr>
            <w:tcW w:w="518" w:type="pct"/>
            <w:gridSpan w:val="2"/>
          </w:tcPr>
          <w:p w:rsidR="00557508" w:rsidRPr="001E586C" w:rsidRDefault="00557508" w:rsidP="00785DB7">
            <w:pPr>
              <w:ind w:right="240"/>
              <w:jc w:val="center"/>
              <w:rPr>
                <w:rFonts w:ascii="Calibri" w:hAnsi="Calibri"/>
                <w:sz w:val="20"/>
                <w:szCs w:val="20"/>
              </w:rPr>
            </w:pPr>
            <w:r w:rsidRPr="001E586C">
              <w:rPr>
                <w:rFonts w:ascii="Calibri" w:hAnsi="Calibri"/>
                <w:sz w:val="20"/>
                <w:szCs w:val="20"/>
              </w:rPr>
              <w:t>-</w:t>
            </w:r>
          </w:p>
        </w:tc>
        <w:tc>
          <w:tcPr>
            <w:tcW w:w="374" w:type="pct"/>
          </w:tcPr>
          <w:p w:rsidR="00557508" w:rsidRPr="001E586C" w:rsidRDefault="001D7AC6" w:rsidP="006E62C6">
            <w:pPr>
              <w:ind w:right="240"/>
              <w:jc w:val="center"/>
              <w:rPr>
                <w:rFonts w:ascii="Calibri" w:hAnsi="Calibri"/>
                <w:sz w:val="20"/>
                <w:szCs w:val="20"/>
              </w:rPr>
            </w:pPr>
            <w:r>
              <w:rPr>
                <w:rFonts w:ascii="Calibri" w:hAnsi="Calibri"/>
                <w:sz w:val="20"/>
                <w:szCs w:val="20"/>
              </w:rPr>
              <w:t>170</w:t>
            </w:r>
          </w:p>
        </w:tc>
        <w:tc>
          <w:tcPr>
            <w:tcW w:w="431" w:type="pct"/>
          </w:tcPr>
          <w:p w:rsidR="00557508" w:rsidRPr="001E586C" w:rsidRDefault="00557508" w:rsidP="00785DB7">
            <w:pPr>
              <w:ind w:right="240"/>
              <w:jc w:val="center"/>
              <w:rPr>
                <w:rFonts w:ascii="Calibri" w:hAnsi="Calibri"/>
                <w:sz w:val="20"/>
                <w:szCs w:val="20"/>
              </w:rPr>
            </w:pPr>
            <w:r w:rsidRPr="001E586C">
              <w:rPr>
                <w:rFonts w:ascii="Calibri" w:hAnsi="Calibri"/>
                <w:sz w:val="20"/>
                <w:szCs w:val="20"/>
              </w:rPr>
              <w:t>-</w:t>
            </w:r>
          </w:p>
        </w:tc>
        <w:tc>
          <w:tcPr>
            <w:tcW w:w="433" w:type="pct"/>
          </w:tcPr>
          <w:p w:rsidR="00557508" w:rsidRPr="001E586C" w:rsidRDefault="001D7AC6" w:rsidP="001D7AC6">
            <w:pPr>
              <w:ind w:right="240"/>
              <w:jc w:val="right"/>
              <w:rPr>
                <w:rFonts w:ascii="Calibri" w:hAnsi="Calibri"/>
                <w:sz w:val="20"/>
                <w:szCs w:val="20"/>
              </w:rPr>
            </w:pPr>
            <w:r>
              <w:rPr>
                <w:rFonts w:ascii="Calibri" w:hAnsi="Calibri"/>
                <w:sz w:val="20"/>
                <w:szCs w:val="20"/>
              </w:rPr>
              <w:t>8500-00</w:t>
            </w:r>
          </w:p>
        </w:tc>
        <w:tc>
          <w:tcPr>
            <w:tcW w:w="868" w:type="pct"/>
            <w:gridSpan w:val="2"/>
          </w:tcPr>
          <w:p w:rsidR="00557508" w:rsidRPr="001E586C" w:rsidRDefault="00557508" w:rsidP="006E62C6">
            <w:pPr>
              <w:ind w:right="240"/>
              <w:jc w:val="center"/>
              <w:rPr>
                <w:rFonts w:ascii="Calibri" w:hAnsi="Calibri"/>
                <w:sz w:val="20"/>
                <w:szCs w:val="20"/>
              </w:rPr>
            </w:pPr>
            <w:r w:rsidRPr="001E586C">
              <w:rPr>
                <w:rFonts w:ascii="Calibri" w:hAnsi="Calibri"/>
                <w:sz w:val="20"/>
                <w:szCs w:val="20"/>
              </w:rPr>
              <w:t>-</w:t>
            </w:r>
          </w:p>
        </w:tc>
      </w:tr>
      <w:tr w:rsidR="00557508" w:rsidRPr="001E586C" w:rsidTr="00404282">
        <w:trPr>
          <w:jc w:val="center"/>
        </w:trPr>
        <w:tc>
          <w:tcPr>
            <w:tcW w:w="653" w:type="pct"/>
          </w:tcPr>
          <w:p w:rsidR="00557508" w:rsidRPr="001E586C" w:rsidRDefault="00557508" w:rsidP="006E62C6">
            <w:pPr>
              <w:ind w:right="240"/>
              <w:jc w:val="center"/>
              <w:rPr>
                <w:rFonts w:ascii="Calibri" w:hAnsi="Calibri"/>
                <w:sz w:val="20"/>
                <w:szCs w:val="20"/>
              </w:rPr>
            </w:pPr>
            <w:r w:rsidRPr="001E586C">
              <w:rPr>
                <w:rFonts w:ascii="Calibri" w:hAnsi="Calibri"/>
                <w:sz w:val="20"/>
                <w:szCs w:val="20"/>
              </w:rPr>
              <w:t>Jackfruit</w:t>
            </w:r>
          </w:p>
        </w:tc>
        <w:tc>
          <w:tcPr>
            <w:tcW w:w="475" w:type="pct"/>
          </w:tcPr>
          <w:p w:rsidR="00557508" w:rsidRPr="001E586C" w:rsidRDefault="00557508" w:rsidP="00785DB7">
            <w:pPr>
              <w:ind w:right="240"/>
              <w:jc w:val="center"/>
              <w:rPr>
                <w:rFonts w:ascii="Calibri" w:hAnsi="Calibri"/>
                <w:sz w:val="20"/>
                <w:szCs w:val="20"/>
              </w:rPr>
            </w:pPr>
            <w:r w:rsidRPr="001E586C">
              <w:rPr>
                <w:rFonts w:ascii="Calibri" w:hAnsi="Calibri"/>
                <w:sz w:val="20"/>
                <w:szCs w:val="20"/>
              </w:rPr>
              <w:t>-</w:t>
            </w:r>
          </w:p>
        </w:tc>
        <w:tc>
          <w:tcPr>
            <w:tcW w:w="547" w:type="pct"/>
          </w:tcPr>
          <w:p w:rsidR="00557508" w:rsidRPr="001E586C" w:rsidRDefault="00557508" w:rsidP="00785DB7">
            <w:pPr>
              <w:ind w:right="240"/>
              <w:jc w:val="center"/>
              <w:rPr>
                <w:rFonts w:ascii="Calibri" w:hAnsi="Calibri"/>
                <w:sz w:val="20"/>
                <w:szCs w:val="20"/>
              </w:rPr>
            </w:pPr>
            <w:r w:rsidRPr="001E586C">
              <w:rPr>
                <w:rFonts w:ascii="Calibri" w:hAnsi="Calibri"/>
                <w:sz w:val="20"/>
                <w:szCs w:val="20"/>
              </w:rPr>
              <w:t>-</w:t>
            </w:r>
          </w:p>
        </w:tc>
        <w:tc>
          <w:tcPr>
            <w:tcW w:w="270" w:type="pct"/>
          </w:tcPr>
          <w:p w:rsidR="00557508" w:rsidRPr="001E586C" w:rsidRDefault="00557508" w:rsidP="00785DB7">
            <w:pPr>
              <w:ind w:right="240"/>
              <w:jc w:val="center"/>
              <w:rPr>
                <w:rFonts w:ascii="Calibri" w:hAnsi="Calibri"/>
                <w:sz w:val="20"/>
                <w:szCs w:val="20"/>
              </w:rPr>
            </w:pPr>
            <w:r w:rsidRPr="001E586C">
              <w:rPr>
                <w:rFonts w:ascii="Calibri" w:hAnsi="Calibri"/>
                <w:sz w:val="20"/>
                <w:szCs w:val="20"/>
              </w:rPr>
              <w:t>-</w:t>
            </w:r>
          </w:p>
        </w:tc>
        <w:tc>
          <w:tcPr>
            <w:tcW w:w="431" w:type="pct"/>
          </w:tcPr>
          <w:p w:rsidR="00557508" w:rsidRPr="001E586C" w:rsidRDefault="00557508" w:rsidP="006E62C6">
            <w:pPr>
              <w:jc w:val="center"/>
              <w:rPr>
                <w:rFonts w:ascii="Calibri" w:hAnsi="Calibri"/>
                <w:sz w:val="20"/>
                <w:szCs w:val="20"/>
              </w:rPr>
            </w:pPr>
            <w:r w:rsidRPr="001E586C">
              <w:rPr>
                <w:rFonts w:ascii="Calibri" w:hAnsi="Calibri"/>
                <w:sz w:val="20"/>
                <w:szCs w:val="20"/>
              </w:rPr>
              <w:t>Tubugere sel</w:t>
            </w:r>
          </w:p>
        </w:tc>
        <w:tc>
          <w:tcPr>
            <w:tcW w:w="518" w:type="pct"/>
            <w:gridSpan w:val="2"/>
          </w:tcPr>
          <w:p w:rsidR="00557508" w:rsidRPr="001E586C" w:rsidRDefault="00557508" w:rsidP="00785DB7">
            <w:pPr>
              <w:ind w:right="240"/>
              <w:jc w:val="center"/>
              <w:rPr>
                <w:rFonts w:ascii="Calibri" w:hAnsi="Calibri"/>
                <w:sz w:val="20"/>
                <w:szCs w:val="20"/>
              </w:rPr>
            </w:pPr>
            <w:r w:rsidRPr="001E586C">
              <w:rPr>
                <w:rFonts w:ascii="Calibri" w:hAnsi="Calibri"/>
                <w:sz w:val="20"/>
                <w:szCs w:val="20"/>
              </w:rPr>
              <w:t>-</w:t>
            </w:r>
          </w:p>
        </w:tc>
        <w:tc>
          <w:tcPr>
            <w:tcW w:w="374" w:type="pct"/>
          </w:tcPr>
          <w:p w:rsidR="00557508" w:rsidRPr="001E586C" w:rsidRDefault="001D7AC6" w:rsidP="006E62C6">
            <w:pPr>
              <w:ind w:right="240"/>
              <w:jc w:val="center"/>
              <w:rPr>
                <w:rFonts w:ascii="Calibri" w:hAnsi="Calibri"/>
                <w:sz w:val="20"/>
                <w:szCs w:val="20"/>
              </w:rPr>
            </w:pPr>
            <w:r>
              <w:rPr>
                <w:rFonts w:ascii="Calibri" w:hAnsi="Calibri"/>
                <w:sz w:val="20"/>
                <w:szCs w:val="20"/>
              </w:rPr>
              <w:t>802</w:t>
            </w:r>
          </w:p>
        </w:tc>
        <w:tc>
          <w:tcPr>
            <w:tcW w:w="431" w:type="pct"/>
          </w:tcPr>
          <w:p w:rsidR="00557508" w:rsidRPr="001E586C" w:rsidRDefault="00557508" w:rsidP="00785DB7">
            <w:pPr>
              <w:ind w:right="240"/>
              <w:jc w:val="center"/>
              <w:rPr>
                <w:rFonts w:ascii="Calibri" w:hAnsi="Calibri"/>
                <w:sz w:val="20"/>
                <w:szCs w:val="20"/>
              </w:rPr>
            </w:pPr>
            <w:r w:rsidRPr="001E586C">
              <w:rPr>
                <w:rFonts w:ascii="Calibri" w:hAnsi="Calibri"/>
                <w:sz w:val="20"/>
                <w:szCs w:val="20"/>
              </w:rPr>
              <w:t>-</w:t>
            </w:r>
          </w:p>
        </w:tc>
        <w:tc>
          <w:tcPr>
            <w:tcW w:w="433" w:type="pct"/>
          </w:tcPr>
          <w:p w:rsidR="00557508" w:rsidRPr="001E586C" w:rsidRDefault="001D7AC6" w:rsidP="001D7AC6">
            <w:pPr>
              <w:ind w:right="240"/>
              <w:jc w:val="right"/>
              <w:rPr>
                <w:rFonts w:ascii="Calibri" w:hAnsi="Calibri"/>
                <w:sz w:val="20"/>
                <w:szCs w:val="20"/>
              </w:rPr>
            </w:pPr>
            <w:r>
              <w:rPr>
                <w:rFonts w:ascii="Calibri" w:hAnsi="Calibri"/>
                <w:sz w:val="20"/>
                <w:szCs w:val="20"/>
              </w:rPr>
              <w:t>60150-00</w:t>
            </w:r>
          </w:p>
        </w:tc>
        <w:tc>
          <w:tcPr>
            <w:tcW w:w="868" w:type="pct"/>
            <w:gridSpan w:val="2"/>
          </w:tcPr>
          <w:p w:rsidR="00557508" w:rsidRPr="001E586C" w:rsidRDefault="00557508" w:rsidP="006E62C6">
            <w:pPr>
              <w:ind w:right="240"/>
              <w:jc w:val="center"/>
              <w:rPr>
                <w:rFonts w:ascii="Calibri" w:hAnsi="Calibri"/>
                <w:sz w:val="20"/>
                <w:szCs w:val="20"/>
              </w:rPr>
            </w:pPr>
            <w:r w:rsidRPr="001E586C">
              <w:rPr>
                <w:rFonts w:ascii="Calibri" w:hAnsi="Calibri"/>
                <w:sz w:val="20"/>
                <w:szCs w:val="20"/>
              </w:rPr>
              <w:t>-</w:t>
            </w:r>
          </w:p>
        </w:tc>
      </w:tr>
      <w:tr w:rsidR="001D7AC6" w:rsidRPr="001E586C" w:rsidTr="00404282">
        <w:trPr>
          <w:jc w:val="center"/>
        </w:trPr>
        <w:tc>
          <w:tcPr>
            <w:tcW w:w="653" w:type="pct"/>
          </w:tcPr>
          <w:p w:rsidR="001D7AC6" w:rsidRPr="001E586C" w:rsidRDefault="001D7AC6" w:rsidP="00C76CDA">
            <w:pPr>
              <w:ind w:right="240"/>
              <w:jc w:val="center"/>
              <w:rPr>
                <w:rFonts w:ascii="Calibri" w:hAnsi="Calibri"/>
                <w:sz w:val="20"/>
                <w:szCs w:val="20"/>
              </w:rPr>
            </w:pPr>
            <w:r w:rsidRPr="001E586C">
              <w:rPr>
                <w:rFonts w:ascii="Calibri" w:hAnsi="Calibri"/>
                <w:sz w:val="20"/>
                <w:szCs w:val="20"/>
              </w:rPr>
              <w:t>Jackfruit</w:t>
            </w:r>
          </w:p>
        </w:tc>
        <w:tc>
          <w:tcPr>
            <w:tcW w:w="475" w:type="pct"/>
          </w:tcPr>
          <w:p w:rsidR="001D7AC6" w:rsidRPr="001E586C" w:rsidRDefault="001D7AC6" w:rsidP="00C76CDA">
            <w:pPr>
              <w:ind w:right="240"/>
              <w:jc w:val="center"/>
              <w:rPr>
                <w:rFonts w:ascii="Calibri" w:hAnsi="Calibri"/>
                <w:sz w:val="20"/>
                <w:szCs w:val="20"/>
              </w:rPr>
            </w:pPr>
            <w:r w:rsidRPr="001E586C">
              <w:rPr>
                <w:rFonts w:ascii="Calibri" w:hAnsi="Calibri"/>
                <w:sz w:val="20"/>
                <w:szCs w:val="20"/>
              </w:rPr>
              <w:t>-</w:t>
            </w:r>
          </w:p>
        </w:tc>
        <w:tc>
          <w:tcPr>
            <w:tcW w:w="547" w:type="pct"/>
          </w:tcPr>
          <w:p w:rsidR="001D7AC6" w:rsidRPr="001E586C" w:rsidRDefault="001D7AC6" w:rsidP="00C76CDA">
            <w:pPr>
              <w:ind w:right="240"/>
              <w:jc w:val="center"/>
              <w:rPr>
                <w:rFonts w:ascii="Calibri" w:hAnsi="Calibri"/>
                <w:sz w:val="20"/>
                <w:szCs w:val="20"/>
              </w:rPr>
            </w:pPr>
            <w:r w:rsidRPr="001E586C">
              <w:rPr>
                <w:rFonts w:ascii="Calibri" w:hAnsi="Calibri"/>
                <w:sz w:val="20"/>
                <w:szCs w:val="20"/>
              </w:rPr>
              <w:t>-</w:t>
            </w:r>
          </w:p>
        </w:tc>
        <w:tc>
          <w:tcPr>
            <w:tcW w:w="270" w:type="pct"/>
          </w:tcPr>
          <w:p w:rsidR="001D7AC6" w:rsidRPr="001E586C" w:rsidRDefault="001D7AC6" w:rsidP="00C76CDA">
            <w:pPr>
              <w:ind w:right="240"/>
              <w:jc w:val="center"/>
              <w:rPr>
                <w:rFonts w:ascii="Calibri" w:hAnsi="Calibri"/>
                <w:sz w:val="20"/>
                <w:szCs w:val="20"/>
              </w:rPr>
            </w:pPr>
            <w:r w:rsidRPr="001E586C">
              <w:rPr>
                <w:rFonts w:ascii="Calibri" w:hAnsi="Calibri"/>
                <w:sz w:val="20"/>
                <w:szCs w:val="20"/>
              </w:rPr>
              <w:t>-</w:t>
            </w:r>
          </w:p>
        </w:tc>
        <w:tc>
          <w:tcPr>
            <w:tcW w:w="431" w:type="pct"/>
          </w:tcPr>
          <w:p w:rsidR="001D7AC6" w:rsidRPr="001E586C" w:rsidRDefault="001D7AC6" w:rsidP="006E62C6">
            <w:pPr>
              <w:jc w:val="center"/>
              <w:rPr>
                <w:rFonts w:ascii="Calibri" w:hAnsi="Calibri"/>
                <w:sz w:val="20"/>
                <w:szCs w:val="20"/>
              </w:rPr>
            </w:pPr>
            <w:r>
              <w:rPr>
                <w:rFonts w:ascii="Calibri" w:hAnsi="Calibri"/>
                <w:sz w:val="20"/>
                <w:szCs w:val="20"/>
              </w:rPr>
              <w:t>Ordinary</w:t>
            </w:r>
          </w:p>
        </w:tc>
        <w:tc>
          <w:tcPr>
            <w:tcW w:w="518" w:type="pct"/>
            <w:gridSpan w:val="2"/>
          </w:tcPr>
          <w:p w:rsidR="001D7AC6" w:rsidRPr="001E586C" w:rsidRDefault="001D7AC6" w:rsidP="00785DB7">
            <w:pPr>
              <w:ind w:right="240"/>
              <w:jc w:val="center"/>
              <w:rPr>
                <w:rFonts w:ascii="Calibri" w:hAnsi="Calibri"/>
                <w:sz w:val="20"/>
                <w:szCs w:val="20"/>
              </w:rPr>
            </w:pPr>
          </w:p>
        </w:tc>
        <w:tc>
          <w:tcPr>
            <w:tcW w:w="374" w:type="pct"/>
          </w:tcPr>
          <w:p w:rsidR="001D7AC6" w:rsidRPr="001E586C" w:rsidRDefault="001D7AC6" w:rsidP="006E62C6">
            <w:pPr>
              <w:ind w:right="240"/>
              <w:jc w:val="center"/>
              <w:rPr>
                <w:rFonts w:ascii="Calibri" w:hAnsi="Calibri"/>
                <w:sz w:val="20"/>
                <w:szCs w:val="20"/>
              </w:rPr>
            </w:pPr>
            <w:r>
              <w:rPr>
                <w:rFonts w:ascii="Calibri" w:hAnsi="Calibri"/>
                <w:sz w:val="20"/>
                <w:szCs w:val="20"/>
              </w:rPr>
              <w:t>14</w:t>
            </w:r>
          </w:p>
        </w:tc>
        <w:tc>
          <w:tcPr>
            <w:tcW w:w="431" w:type="pct"/>
          </w:tcPr>
          <w:p w:rsidR="001D7AC6" w:rsidRPr="001E586C" w:rsidRDefault="001D7AC6" w:rsidP="00785DB7">
            <w:pPr>
              <w:ind w:right="240"/>
              <w:jc w:val="center"/>
              <w:rPr>
                <w:rFonts w:ascii="Calibri" w:hAnsi="Calibri"/>
                <w:sz w:val="20"/>
                <w:szCs w:val="20"/>
              </w:rPr>
            </w:pPr>
          </w:p>
        </w:tc>
        <w:tc>
          <w:tcPr>
            <w:tcW w:w="433" w:type="pct"/>
          </w:tcPr>
          <w:p w:rsidR="001D7AC6" w:rsidRPr="001E586C" w:rsidRDefault="001D7AC6" w:rsidP="001D7AC6">
            <w:pPr>
              <w:ind w:right="240"/>
              <w:jc w:val="right"/>
              <w:rPr>
                <w:rFonts w:ascii="Calibri" w:hAnsi="Calibri"/>
                <w:sz w:val="20"/>
                <w:szCs w:val="20"/>
              </w:rPr>
            </w:pPr>
            <w:r>
              <w:rPr>
                <w:rFonts w:ascii="Calibri" w:hAnsi="Calibri"/>
                <w:sz w:val="20"/>
                <w:szCs w:val="20"/>
              </w:rPr>
              <w:t>420-00</w:t>
            </w:r>
          </w:p>
        </w:tc>
        <w:tc>
          <w:tcPr>
            <w:tcW w:w="868" w:type="pct"/>
            <w:gridSpan w:val="2"/>
          </w:tcPr>
          <w:p w:rsidR="001D7AC6" w:rsidRPr="001E586C" w:rsidRDefault="001D7AC6" w:rsidP="006E62C6">
            <w:pPr>
              <w:ind w:right="240"/>
              <w:jc w:val="center"/>
              <w:rPr>
                <w:rFonts w:ascii="Calibri" w:hAnsi="Calibri"/>
                <w:sz w:val="20"/>
                <w:szCs w:val="20"/>
              </w:rPr>
            </w:pPr>
          </w:p>
        </w:tc>
      </w:tr>
      <w:tr w:rsidR="001D7AC6" w:rsidRPr="001E586C" w:rsidTr="00404282">
        <w:trPr>
          <w:jc w:val="center"/>
        </w:trPr>
        <w:tc>
          <w:tcPr>
            <w:tcW w:w="653" w:type="pct"/>
          </w:tcPr>
          <w:p w:rsidR="001D7AC6" w:rsidRPr="001E586C" w:rsidRDefault="001D7AC6" w:rsidP="006E62C6">
            <w:pPr>
              <w:ind w:right="240"/>
              <w:jc w:val="center"/>
              <w:rPr>
                <w:rFonts w:ascii="Calibri" w:hAnsi="Calibri"/>
                <w:sz w:val="20"/>
                <w:szCs w:val="20"/>
              </w:rPr>
            </w:pPr>
            <w:r w:rsidRPr="001E586C">
              <w:rPr>
                <w:rFonts w:ascii="Calibri" w:hAnsi="Calibri"/>
                <w:sz w:val="20"/>
                <w:szCs w:val="20"/>
              </w:rPr>
              <w:t>Jamun</w:t>
            </w:r>
          </w:p>
        </w:tc>
        <w:tc>
          <w:tcPr>
            <w:tcW w:w="475" w:type="pct"/>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547" w:type="pct"/>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270" w:type="pct"/>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431" w:type="pct"/>
          </w:tcPr>
          <w:p w:rsidR="001D7AC6" w:rsidRPr="001E586C" w:rsidRDefault="001D7AC6" w:rsidP="006E62C6">
            <w:pPr>
              <w:jc w:val="center"/>
              <w:rPr>
                <w:rFonts w:ascii="Calibri" w:hAnsi="Calibri"/>
                <w:sz w:val="20"/>
                <w:szCs w:val="20"/>
              </w:rPr>
            </w:pPr>
            <w:r w:rsidRPr="001E586C">
              <w:rPr>
                <w:rFonts w:ascii="Calibri" w:hAnsi="Calibri"/>
                <w:sz w:val="20"/>
                <w:szCs w:val="20"/>
              </w:rPr>
              <w:t>GKVK-1</w:t>
            </w:r>
          </w:p>
        </w:tc>
        <w:tc>
          <w:tcPr>
            <w:tcW w:w="518" w:type="pct"/>
            <w:gridSpan w:val="2"/>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374" w:type="pct"/>
          </w:tcPr>
          <w:p w:rsidR="001D7AC6" w:rsidRPr="001E586C" w:rsidRDefault="001D7AC6" w:rsidP="006E62C6">
            <w:pPr>
              <w:ind w:right="240"/>
              <w:jc w:val="center"/>
              <w:rPr>
                <w:rFonts w:ascii="Calibri" w:hAnsi="Calibri"/>
                <w:sz w:val="20"/>
                <w:szCs w:val="20"/>
              </w:rPr>
            </w:pPr>
            <w:r>
              <w:rPr>
                <w:rFonts w:ascii="Calibri" w:hAnsi="Calibri"/>
                <w:sz w:val="20"/>
                <w:szCs w:val="20"/>
              </w:rPr>
              <w:t>06</w:t>
            </w:r>
          </w:p>
        </w:tc>
        <w:tc>
          <w:tcPr>
            <w:tcW w:w="431" w:type="pct"/>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433" w:type="pct"/>
          </w:tcPr>
          <w:p w:rsidR="001D7AC6" w:rsidRPr="001E586C" w:rsidRDefault="001D7AC6" w:rsidP="001D7AC6">
            <w:pPr>
              <w:ind w:right="240"/>
              <w:jc w:val="right"/>
              <w:rPr>
                <w:rFonts w:ascii="Calibri" w:hAnsi="Calibri"/>
                <w:sz w:val="20"/>
                <w:szCs w:val="20"/>
              </w:rPr>
            </w:pPr>
            <w:r>
              <w:rPr>
                <w:rFonts w:ascii="Calibri" w:hAnsi="Calibri"/>
                <w:sz w:val="20"/>
                <w:szCs w:val="20"/>
              </w:rPr>
              <w:t>240-00</w:t>
            </w:r>
          </w:p>
        </w:tc>
        <w:tc>
          <w:tcPr>
            <w:tcW w:w="868" w:type="pct"/>
            <w:gridSpan w:val="2"/>
          </w:tcPr>
          <w:p w:rsidR="001D7AC6" w:rsidRPr="001E586C" w:rsidRDefault="001D7AC6" w:rsidP="006E62C6">
            <w:pPr>
              <w:ind w:right="240"/>
              <w:jc w:val="center"/>
              <w:rPr>
                <w:rFonts w:ascii="Calibri" w:hAnsi="Calibri"/>
                <w:sz w:val="20"/>
                <w:szCs w:val="20"/>
              </w:rPr>
            </w:pPr>
            <w:r w:rsidRPr="001E586C">
              <w:rPr>
                <w:rFonts w:ascii="Calibri" w:hAnsi="Calibri"/>
                <w:sz w:val="20"/>
                <w:szCs w:val="20"/>
              </w:rPr>
              <w:t>-</w:t>
            </w:r>
          </w:p>
        </w:tc>
      </w:tr>
      <w:tr w:rsidR="001D7AC6" w:rsidRPr="001E586C" w:rsidTr="00404282">
        <w:trPr>
          <w:jc w:val="center"/>
        </w:trPr>
        <w:tc>
          <w:tcPr>
            <w:tcW w:w="653" w:type="pct"/>
          </w:tcPr>
          <w:p w:rsidR="001D7AC6" w:rsidRPr="001E586C" w:rsidRDefault="001D7AC6" w:rsidP="006E62C6">
            <w:pPr>
              <w:ind w:right="240"/>
              <w:jc w:val="center"/>
              <w:rPr>
                <w:rFonts w:ascii="Calibri" w:hAnsi="Calibri"/>
                <w:sz w:val="20"/>
                <w:szCs w:val="20"/>
              </w:rPr>
            </w:pPr>
            <w:r w:rsidRPr="001E586C">
              <w:rPr>
                <w:rFonts w:ascii="Calibri" w:hAnsi="Calibri"/>
                <w:sz w:val="20"/>
                <w:szCs w:val="20"/>
              </w:rPr>
              <w:t>Guava</w:t>
            </w:r>
          </w:p>
        </w:tc>
        <w:tc>
          <w:tcPr>
            <w:tcW w:w="475" w:type="pct"/>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547" w:type="pct"/>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270" w:type="pct"/>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431" w:type="pct"/>
          </w:tcPr>
          <w:p w:rsidR="001D7AC6" w:rsidRPr="001E586C" w:rsidRDefault="001D7AC6" w:rsidP="006E62C6">
            <w:pPr>
              <w:jc w:val="center"/>
              <w:rPr>
                <w:rFonts w:ascii="Calibri" w:hAnsi="Calibri"/>
                <w:sz w:val="20"/>
                <w:szCs w:val="20"/>
              </w:rPr>
            </w:pPr>
            <w:r w:rsidRPr="001E586C">
              <w:rPr>
                <w:rFonts w:ascii="Calibri" w:hAnsi="Calibri"/>
                <w:sz w:val="20"/>
                <w:szCs w:val="20"/>
              </w:rPr>
              <w:t>Allahabad</w:t>
            </w:r>
          </w:p>
        </w:tc>
        <w:tc>
          <w:tcPr>
            <w:tcW w:w="518" w:type="pct"/>
            <w:gridSpan w:val="2"/>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374" w:type="pct"/>
          </w:tcPr>
          <w:p w:rsidR="001D7AC6" w:rsidRPr="001E586C" w:rsidRDefault="001D7AC6" w:rsidP="006E62C6">
            <w:pPr>
              <w:ind w:right="240"/>
              <w:jc w:val="center"/>
              <w:rPr>
                <w:rFonts w:ascii="Calibri" w:hAnsi="Calibri"/>
                <w:sz w:val="20"/>
                <w:szCs w:val="20"/>
              </w:rPr>
            </w:pPr>
            <w:r>
              <w:rPr>
                <w:rFonts w:ascii="Calibri" w:hAnsi="Calibri"/>
                <w:sz w:val="20"/>
                <w:szCs w:val="20"/>
              </w:rPr>
              <w:t>1764</w:t>
            </w:r>
          </w:p>
        </w:tc>
        <w:tc>
          <w:tcPr>
            <w:tcW w:w="431" w:type="pct"/>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433" w:type="pct"/>
          </w:tcPr>
          <w:p w:rsidR="001D7AC6" w:rsidRPr="001E586C" w:rsidRDefault="001D7AC6" w:rsidP="001D7AC6">
            <w:pPr>
              <w:ind w:right="240"/>
              <w:jc w:val="right"/>
              <w:rPr>
                <w:rFonts w:ascii="Calibri" w:hAnsi="Calibri"/>
                <w:sz w:val="20"/>
                <w:szCs w:val="20"/>
              </w:rPr>
            </w:pPr>
            <w:r>
              <w:rPr>
                <w:rFonts w:ascii="Calibri" w:hAnsi="Calibri"/>
                <w:sz w:val="20"/>
                <w:szCs w:val="20"/>
              </w:rPr>
              <w:t>70560-00</w:t>
            </w:r>
          </w:p>
        </w:tc>
        <w:tc>
          <w:tcPr>
            <w:tcW w:w="868" w:type="pct"/>
            <w:gridSpan w:val="2"/>
          </w:tcPr>
          <w:p w:rsidR="001D7AC6" w:rsidRPr="001E586C" w:rsidRDefault="001D7AC6" w:rsidP="006E62C6">
            <w:pPr>
              <w:ind w:right="240"/>
              <w:jc w:val="center"/>
              <w:rPr>
                <w:rFonts w:ascii="Calibri" w:hAnsi="Calibri"/>
                <w:sz w:val="20"/>
                <w:szCs w:val="20"/>
              </w:rPr>
            </w:pPr>
            <w:r w:rsidRPr="001E586C">
              <w:rPr>
                <w:rFonts w:ascii="Calibri" w:hAnsi="Calibri"/>
                <w:sz w:val="20"/>
                <w:szCs w:val="20"/>
              </w:rPr>
              <w:t>-</w:t>
            </w:r>
          </w:p>
        </w:tc>
      </w:tr>
      <w:tr w:rsidR="001D7AC6" w:rsidRPr="001E586C" w:rsidTr="00404282">
        <w:trPr>
          <w:jc w:val="center"/>
        </w:trPr>
        <w:tc>
          <w:tcPr>
            <w:tcW w:w="653" w:type="pct"/>
          </w:tcPr>
          <w:p w:rsidR="001D7AC6" w:rsidRPr="001E586C" w:rsidRDefault="001D7AC6" w:rsidP="006E62C6">
            <w:pPr>
              <w:ind w:right="240"/>
              <w:jc w:val="center"/>
              <w:rPr>
                <w:rFonts w:ascii="Calibri" w:hAnsi="Calibri"/>
                <w:sz w:val="20"/>
                <w:szCs w:val="20"/>
              </w:rPr>
            </w:pPr>
            <w:r>
              <w:rPr>
                <w:rFonts w:ascii="Calibri" w:hAnsi="Calibri"/>
                <w:sz w:val="20"/>
                <w:szCs w:val="20"/>
              </w:rPr>
              <w:t>Fassion fruit</w:t>
            </w:r>
          </w:p>
        </w:tc>
        <w:tc>
          <w:tcPr>
            <w:tcW w:w="475" w:type="pct"/>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547" w:type="pct"/>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270" w:type="pct"/>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431" w:type="pct"/>
          </w:tcPr>
          <w:p w:rsidR="001D7AC6" w:rsidRPr="001E586C" w:rsidRDefault="001D7AC6" w:rsidP="006E62C6">
            <w:pPr>
              <w:jc w:val="center"/>
              <w:rPr>
                <w:rFonts w:ascii="Calibri" w:hAnsi="Calibri"/>
                <w:sz w:val="20"/>
                <w:szCs w:val="20"/>
              </w:rPr>
            </w:pPr>
            <w:r w:rsidRPr="001E586C">
              <w:rPr>
                <w:rFonts w:ascii="Calibri" w:hAnsi="Calibri"/>
                <w:sz w:val="20"/>
                <w:szCs w:val="20"/>
              </w:rPr>
              <w:t>Solo</w:t>
            </w:r>
          </w:p>
        </w:tc>
        <w:tc>
          <w:tcPr>
            <w:tcW w:w="518" w:type="pct"/>
            <w:gridSpan w:val="2"/>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374" w:type="pct"/>
          </w:tcPr>
          <w:p w:rsidR="001D7AC6" w:rsidRPr="001E586C" w:rsidRDefault="001D7AC6" w:rsidP="006E62C6">
            <w:pPr>
              <w:ind w:right="240"/>
              <w:jc w:val="center"/>
              <w:rPr>
                <w:rFonts w:ascii="Calibri" w:hAnsi="Calibri"/>
                <w:sz w:val="20"/>
                <w:szCs w:val="20"/>
              </w:rPr>
            </w:pPr>
            <w:r>
              <w:rPr>
                <w:rFonts w:ascii="Calibri" w:hAnsi="Calibri"/>
                <w:sz w:val="20"/>
                <w:szCs w:val="20"/>
              </w:rPr>
              <w:t>10</w:t>
            </w:r>
          </w:p>
        </w:tc>
        <w:tc>
          <w:tcPr>
            <w:tcW w:w="431" w:type="pct"/>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433" w:type="pct"/>
          </w:tcPr>
          <w:p w:rsidR="001D7AC6" w:rsidRPr="001E586C" w:rsidRDefault="001D7AC6" w:rsidP="001D7AC6">
            <w:pPr>
              <w:ind w:right="240"/>
              <w:jc w:val="right"/>
              <w:rPr>
                <w:rFonts w:ascii="Calibri" w:hAnsi="Calibri"/>
                <w:sz w:val="20"/>
                <w:szCs w:val="20"/>
              </w:rPr>
            </w:pPr>
            <w:r>
              <w:rPr>
                <w:rFonts w:ascii="Calibri" w:hAnsi="Calibri"/>
                <w:sz w:val="20"/>
                <w:szCs w:val="20"/>
              </w:rPr>
              <w:t>150-00</w:t>
            </w:r>
          </w:p>
        </w:tc>
        <w:tc>
          <w:tcPr>
            <w:tcW w:w="868" w:type="pct"/>
            <w:gridSpan w:val="2"/>
          </w:tcPr>
          <w:p w:rsidR="001D7AC6" w:rsidRPr="001E586C" w:rsidRDefault="001D7AC6" w:rsidP="006E62C6">
            <w:pPr>
              <w:ind w:right="240"/>
              <w:jc w:val="center"/>
              <w:rPr>
                <w:rFonts w:ascii="Calibri" w:hAnsi="Calibri"/>
                <w:sz w:val="20"/>
                <w:szCs w:val="20"/>
              </w:rPr>
            </w:pPr>
            <w:r w:rsidRPr="001E586C">
              <w:rPr>
                <w:rFonts w:ascii="Calibri" w:hAnsi="Calibri"/>
                <w:sz w:val="20"/>
                <w:szCs w:val="20"/>
              </w:rPr>
              <w:t>-</w:t>
            </w:r>
          </w:p>
        </w:tc>
      </w:tr>
      <w:tr w:rsidR="001D7AC6" w:rsidRPr="001E586C" w:rsidTr="00404282">
        <w:trPr>
          <w:jc w:val="center"/>
        </w:trPr>
        <w:tc>
          <w:tcPr>
            <w:tcW w:w="653" w:type="pct"/>
          </w:tcPr>
          <w:p w:rsidR="001D7AC6" w:rsidRPr="001E586C" w:rsidRDefault="001D7AC6" w:rsidP="006E62C6">
            <w:pPr>
              <w:ind w:right="240"/>
              <w:jc w:val="center"/>
              <w:rPr>
                <w:rFonts w:ascii="Calibri" w:hAnsi="Calibri"/>
                <w:sz w:val="20"/>
                <w:szCs w:val="20"/>
              </w:rPr>
            </w:pPr>
            <w:r>
              <w:rPr>
                <w:rFonts w:ascii="Calibri" w:hAnsi="Calibri"/>
                <w:sz w:val="20"/>
                <w:szCs w:val="20"/>
              </w:rPr>
              <w:t>Papaya</w:t>
            </w:r>
          </w:p>
        </w:tc>
        <w:tc>
          <w:tcPr>
            <w:tcW w:w="475" w:type="pct"/>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547" w:type="pct"/>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270" w:type="pct"/>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431" w:type="pct"/>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518" w:type="pct"/>
            <w:gridSpan w:val="2"/>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374" w:type="pct"/>
          </w:tcPr>
          <w:p w:rsidR="001D7AC6" w:rsidRPr="001E586C" w:rsidRDefault="001D7AC6" w:rsidP="006E62C6">
            <w:pPr>
              <w:ind w:right="240"/>
              <w:jc w:val="center"/>
              <w:rPr>
                <w:rFonts w:ascii="Calibri" w:hAnsi="Calibri"/>
                <w:sz w:val="20"/>
                <w:szCs w:val="20"/>
              </w:rPr>
            </w:pPr>
            <w:r>
              <w:rPr>
                <w:rFonts w:ascii="Calibri" w:hAnsi="Calibri"/>
                <w:sz w:val="20"/>
                <w:szCs w:val="20"/>
              </w:rPr>
              <w:t>37</w:t>
            </w:r>
          </w:p>
        </w:tc>
        <w:tc>
          <w:tcPr>
            <w:tcW w:w="431" w:type="pct"/>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433" w:type="pct"/>
          </w:tcPr>
          <w:p w:rsidR="001D7AC6" w:rsidRPr="001E586C" w:rsidRDefault="001D7AC6" w:rsidP="001D7AC6">
            <w:pPr>
              <w:ind w:right="240"/>
              <w:jc w:val="right"/>
              <w:rPr>
                <w:rFonts w:ascii="Calibri" w:hAnsi="Calibri"/>
                <w:sz w:val="20"/>
                <w:szCs w:val="20"/>
              </w:rPr>
            </w:pPr>
            <w:r>
              <w:rPr>
                <w:rFonts w:ascii="Calibri" w:hAnsi="Calibri"/>
                <w:sz w:val="20"/>
                <w:szCs w:val="20"/>
              </w:rPr>
              <w:t>555-00</w:t>
            </w:r>
          </w:p>
        </w:tc>
        <w:tc>
          <w:tcPr>
            <w:tcW w:w="868" w:type="pct"/>
            <w:gridSpan w:val="2"/>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r>
      <w:tr w:rsidR="001D7AC6" w:rsidRPr="001E586C" w:rsidTr="00404282">
        <w:trPr>
          <w:jc w:val="center"/>
        </w:trPr>
        <w:tc>
          <w:tcPr>
            <w:tcW w:w="653" w:type="pct"/>
          </w:tcPr>
          <w:p w:rsidR="001D7AC6" w:rsidRPr="001E586C" w:rsidRDefault="001D7AC6" w:rsidP="006E62C6">
            <w:pPr>
              <w:ind w:right="240"/>
              <w:jc w:val="center"/>
              <w:rPr>
                <w:rFonts w:ascii="Calibri" w:hAnsi="Calibri"/>
                <w:sz w:val="20"/>
                <w:szCs w:val="20"/>
              </w:rPr>
            </w:pPr>
            <w:r w:rsidRPr="001E586C">
              <w:rPr>
                <w:rFonts w:ascii="Calibri" w:hAnsi="Calibri"/>
                <w:sz w:val="20"/>
                <w:szCs w:val="20"/>
              </w:rPr>
              <w:t>Pomegranate</w:t>
            </w:r>
          </w:p>
        </w:tc>
        <w:tc>
          <w:tcPr>
            <w:tcW w:w="475" w:type="pct"/>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547" w:type="pct"/>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270" w:type="pct"/>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431" w:type="pct"/>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518" w:type="pct"/>
            <w:gridSpan w:val="2"/>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374" w:type="pct"/>
          </w:tcPr>
          <w:p w:rsidR="001D7AC6" w:rsidRPr="001E586C" w:rsidRDefault="001D7AC6" w:rsidP="006E62C6">
            <w:pPr>
              <w:ind w:right="240"/>
              <w:jc w:val="center"/>
              <w:rPr>
                <w:rFonts w:ascii="Calibri" w:hAnsi="Calibri"/>
                <w:sz w:val="20"/>
                <w:szCs w:val="20"/>
              </w:rPr>
            </w:pPr>
            <w:r>
              <w:rPr>
                <w:rFonts w:ascii="Calibri" w:hAnsi="Calibri"/>
                <w:sz w:val="20"/>
                <w:szCs w:val="20"/>
              </w:rPr>
              <w:t>04</w:t>
            </w:r>
          </w:p>
        </w:tc>
        <w:tc>
          <w:tcPr>
            <w:tcW w:w="431" w:type="pct"/>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433" w:type="pct"/>
          </w:tcPr>
          <w:p w:rsidR="001D7AC6" w:rsidRPr="001E586C" w:rsidRDefault="001D7AC6" w:rsidP="001D7AC6">
            <w:pPr>
              <w:ind w:right="240"/>
              <w:jc w:val="right"/>
              <w:rPr>
                <w:rFonts w:ascii="Calibri" w:hAnsi="Calibri"/>
                <w:sz w:val="20"/>
                <w:szCs w:val="20"/>
              </w:rPr>
            </w:pPr>
            <w:r>
              <w:rPr>
                <w:rFonts w:ascii="Calibri" w:hAnsi="Calibri"/>
                <w:sz w:val="20"/>
                <w:szCs w:val="20"/>
              </w:rPr>
              <w:t>140-00</w:t>
            </w:r>
          </w:p>
        </w:tc>
        <w:tc>
          <w:tcPr>
            <w:tcW w:w="868" w:type="pct"/>
            <w:gridSpan w:val="2"/>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r>
      <w:tr w:rsidR="001D7AC6" w:rsidRPr="001E586C" w:rsidTr="00404282">
        <w:trPr>
          <w:jc w:val="center"/>
        </w:trPr>
        <w:tc>
          <w:tcPr>
            <w:tcW w:w="653" w:type="pct"/>
          </w:tcPr>
          <w:p w:rsidR="001D7AC6" w:rsidRPr="001E586C" w:rsidRDefault="001D7AC6">
            <w:pPr>
              <w:ind w:right="240"/>
              <w:rPr>
                <w:rFonts w:ascii="Calibri" w:hAnsi="Calibri"/>
                <w:b/>
                <w:sz w:val="20"/>
                <w:szCs w:val="20"/>
              </w:rPr>
            </w:pPr>
            <w:r w:rsidRPr="001E586C">
              <w:rPr>
                <w:rFonts w:ascii="Calibri" w:hAnsi="Calibri"/>
                <w:b/>
                <w:sz w:val="20"/>
                <w:szCs w:val="20"/>
              </w:rPr>
              <w:t xml:space="preserve">Vegetables </w:t>
            </w:r>
          </w:p>
        </w:tc>
        <w:tc>
          <w:tcPr>
            <w:tcW w:w="475" w:type="pct"/>
          </w:tcPr>
          <w:p w:rsidR="001D7AC6" w:rsidRPr="001E586C" w:rsidRDefault="001D7AC6" w:rsidP="006E62C6">
            <w:pPr>
              <w:ind w:right="240"/>
              <w:jc w:val="center"/>
              <w:rPr>
                <w:rFonts w:ascii="Calibri" w:hAnsi="Calibri"/>
                <w:sz w:val="20"/>
                <w:szCs w:val="20"/>
              </w:rPr>
            </w:pPr>
            <w:r w:rsidRPr="001E586C">
              <w:rPr>
                <w:rFonts w:ascii="Calibri" w:hAnsi="Calibri"/>
                <w:sz w:val="20"/>
                <w:szCs w:val="20"/>
              </w:rPr>
              <w:t>-</w:t>
            </w:r>
          </w:p>
        </w:tc>
        <w:tc>
          <w:tcPr>
            <w:tcW w:w="547" w:type="pct"/>
          </w:tcPr>
          <w:p w:rsidR="001D7AC6" w:rsidRPr="001E586C" w:rsidRDefault="001D7AC6" w:rsidP="006E62C6">
            <w:pPr>
              <w:ind w:right="240"/>
              <w:jc w:val="center"/>
              <w:rPr>
                <w:rFonts w:ascii="Calibri" w:hAnsi="Calibri"/>
                <w:sz w:val="20"/>
                <w:szCs w:val="20"/>
              </w:rPr>
            </w:pPr>
            <w:r w:rsidRPr="001E586C">
              <w:rPr>
                <w:rFonts w:ascii="Calibri" w:hAnsi="Calibri"/>
                <w:sz w:val="20"/>
                <w:szCs w:val="20"/>
              </w:rPr>
              <w:t>-</w:t>
            </w:r>
          </w:p>
        </w:tc>
        <w:tc>
          <w:tcPr>
            <w:tcW w:w="270" w:type="pct"/>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431" w:type="pct"/>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518" w:type="pct"/>
            <w:gridSpan w:val="2"/>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374" w:type="pct"/>
          </w:tcPr>
          <w:p w:rsidR="001D7AC6" w:rsidRPr="001E586C" w:rsidRDefault="001D7AC6">
            <w:pPr>
              <w:ind w:right="240"/>
              <w:rPr>
                <w:rFonts w:ascii="Calibri" w:hAnsi="Calibri"/>
                <w:sz w:val="20"/>
                <w:szCs w:val="20"/>
              </w:rPr>
            </w:pPr>
          </w:p>
        </w:tc>
        <w:tc>
          <w:tcPr>
            <w:tcW w:w="431" w:type="pct"/>
          </w:tcPr>
          <w:p w:rsidR="001D7AC6" w:rsidRPr="001E586C" w:rsidRDefault="001D7AC6" w:rsidP="00137AD2">
            <w:pPr>
              <w:ind w:right="240"/>
              <w:jc w:val="center"/>
              <w:rPr>
                <w:rFonts w:ascii="Calibri" w:hAnsi="Calibri"/>
                <w:sz w:val="20"/>
                <w:szCs w:val="20"/>
              </w:rPr>
            </w:pPr>
            <w:r w:rsidRPr="001E586C">
              <w:rPr>
                <w:rFonts w:ascii="Calibri" w:hAnsi="Calibri"/>
                <w:sz w:val="20"/>
                <w:szCs w:val="20"/>
              </w:rPr>
              <w:t>-</w:t>
            </w:r>
          </w:p>
        </w:tc>
        <w:tc>
          <w:tcPr>
            <w:tcW w:w="433" w:type="pct"/>
          </w:tcPr>
          <w:p w:rsidR="001D7AC6" w:rsidRPr="001E586C" w:rsidRDefault="001D7AC6" w:rsidP="001D7AC6">
            <w:pPr>
              <w:ind w:right="240"/>
              <w:jc w:val="right"/>
              <w:rPr>
                <w:rFonts w:ascii="Calibri" w:hAnsi="Calibri"/>
                <w:sz w:val="20"/>
                <w:szCs w:val="20"/>
              </w:rPr>
            </w:pPr>
            <w:r w:rsidRPr="001E586C">
              <w:rPr>
                <w:rFonts w:ascii="Calibri" w:hAnsi="Calibri"/>
                <w:sz w:val="20"/>
                <w:szCs w:val="20"/>
              </w:rPr>
              <w:t>-</w:t>
            </w:r>
          </w:p>
        </w:tc>
        <w:tc>
          <w:tcPr>
            <w:tcW w:w="868" w:type="pct"/>
            <w:gridSpan w:val="2"/>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r>
      <w:tr w:rsidR="001D7AC6" w:rsidRPr="001E586C" w:rsidTr="00404282">
        <w:trPr>
          <w:jc w:val="center"/>
        </w:trPr>
        <w:tc>
          <w:tcPr>
            <w:tcW w:w="653" w:type="pct"/>
          </w:tcPr>
          <w:p w:rsidR="001D7AC6" w:rsidRPr="001E586C" w:rsidRDefault="001D7AC6" w:rsidP="006E62C6">
            <w:pPr>
              <w:ind w:right="240"/>
              <w:jc w:val="center"/>
              <w:rPr>
                <w:rFonts w:ascii="Calibri" w:hAnsi="Calibri"/>
                <w:sz w:val="20"/>
                <w:szCs w:val="20"/>
              </w:rPr>
            </w:pPr>
            <w:r w:rsidRPr="001E586C">
              <w:rPr>
                <w:rFonts w:ascii="Calibri" w:hAnsi="Calibri"/>
                <w:sz w:val="20"/>
                <w:szCs w:val="20"/>
              </w:rPr>
              <w:t>Drumstick</w:t>
            </w:r>
          </w:p>
        </w:tc>
        <w:tc>
          <w:tcPr>
            <w:tcW w:w="475" w:type="pct"/>
          </w:tcPr>
          <w:p w:rsidR="001D7AC6" w:rsidRPr="001E586C" w:rsidRDefault="001D7AC6" w:rsidP="006E62C6">
            <w:pPr>
              <w:ind w:right="240"/>
              <w:jc w:val="center"/>
              <w:rPr>
                <w:rFonts w:ascii="Calibri" w:hAnsi="Calibri"/>
                <w:sz w:val="20"/>
                <w:szCs w:val="20"/>
              </w:rPr>
            </w:pPr>
            <w:r w:rsidRPr="001E586C">
              <w:rPr>
                <w:rFonts w:ascii="Calibri" w:hAnsi="Calibri"/>
                <w:sz w:val="20"/>
                <w:szCs w:val="20"/>
              </w:rPr>
              <w:t>-</w:t>
            </w:r>
          </w:p>
        </w:tc>
        <w:tc>
          <w:tcPr>
            <w:tcW w:w="547" w:type="pct"/>
          </w:tcPr>
          <w:p w:rsidR="001D7AC6" w:rsidRPr="001E586C" w:rsidRDefault="001D7AC6" w:rsidP="006E62C6">
            <w:pPr>
              <w:ind w:right="240"/>
              <w:jc w:val="center"/>
              <w:rPr>
                <w:rFonts w:ascii="Calibri" w:hAnsi="Calibri"/>
                <w:sz w:val="20"/>
                <w:szCs w:val="20"/>
              </w:rPr>
            </w:pPr>
            <w:r w:rsidRPr="001E586C">
              <w:rPr>
                <w:rFonts w:ascii="Calibri" w:hAnsi="Calibri"/>
                <w:sz w:val="20"/>
                <w:szCs w:val="20"/>
              </w:rPr>
              <w:t>-</w:t>
            </w:r>
          </w:p>
        </w:tc>
        <w:tc>
          <w:tcPr>
            <w:tcW w:w="270" w:type="pct"/>
          </w:tcPr>
          <w:p w:rsidR="001D7AC6" w:rsidRPr="001E586C" w:rsidRDefault="001D7AC6" w:rsidP="006E62C6">
            <w:pPr>
              <w:ind w:right="240"/>
              <w:jc w:val="center"/>
              <w:rPr>
                <w:rFonts w:ascii="Calibri" w:hAnsi="Calibri"/>
                <w:sz w:val="20"/>
                <w:szCs w:val="20"/>
              </w:rPr>
            </w:pPr>
            <w:r w:rsidRPr="001E586C">
              <w:rPr>
                <w:rFonts w:ascii="Calibri" w:hAnsi="Calibri"/>
                <w:sz w:val="20"/>
                <w:szCs w:val="20"/>
              </w:rPr>
              <w:t>-</w:t>
            </w:r>
          </w:p>
        </w:tc>
        <w:tc>
          <w:tcPr>
            <w:tcW w:w="431" w:type="pct"/>
          </w:tcPr>
          <w:p w:rsidR="001D7AC6" w:rsidRPr="001E586C" w:rsidRDefault="005A497E" w:rsidP="006E62C6">
            <w:pPr>
              <w:jc w:val="center"/>
              <w:rPr>
                <w:rFonts w:ascii="Calibri" w:hAnsi="Calibri"/>
                <w:sz w:val="20"/>
                <w:szCs w:val="20"/>
              </w:rPr>
            </w:pPr>
            <w:r>
              <w:rPr>
                <w:rFonts w:ascii="Calibri" w:hAnsi="Calibri"/>
                <w:sz w:val="20"/>
                <w:szCs w:val="20"/>
              </w:rPr>
              <w:t>Bhagya</w:t>
            </w:r>
          </w:p>
        </w:tc>
        <w:tc>
          <w:tcPr>
            <w:tcW w:w="518" w:type="pct"/>
            <w:gridSpan w:val="2"/>
          </w:tcPr>
          <w:p w:rsidR="001D7AC6" w:rsidRPr="001E586C" w:rsidRDefault="001D7AC6" w:rsidP="006E62C6">
            <w:pPr>
              <w:ind w:right="240"/>
              <w:jc w:val="center"/>
              <w:rPr>
                <w:rFonts w:ascii="Calibri" w:hAnsi="Calibri"/>
                <w:sz w:val="20"/>
                <w:szCs w:val="20"/>
              </w:rPr>
            </w:pPr>
            <w:r w:rsidRPr="001E586C">
              <w:rPr>
                <w:rFonts w:ascii="Calibri" w:hAnsi="Calibri"/>
                <w:sz w:val="20"/>
                <w:szCs w:val="20"/>
              </w:rPr>
              <w:t>-</w:t>
            </w:r>
          </w:p>
        </w:tc>
        <w:tc>
          <w:tcPr>
            <w:tcW w:w="374" w:type="pct"/>
          </w:tcPr>
          <w:p w:rsidR="001D7AC6" w:rsidRPr="001E586C" w:rsidRDefault="001D7AC6" w:rsidP="006E62C6">
            <w:pPr>
              <w:ind w:right="240"/>
              <w:jc w:val="center"/>
              <w:rPr>
                <w:rFonts w:ascii="Calibri" w:hAnsi="Calibri"/>
                <w:sz w:val="20"/>
                <w:szCs w:val="20"/>
              </w:rPr>
            </w:pPr>
            <w:r>
              <w:rPr>
                <w:rFonts w:ascii="Calibri" w:hAnsi="Calibri"/>
                <w:sz w:val="20"/>
                <w:szCs w:val="20"/>
              </w:rPr>
              <w:t>2025</w:t>
            </w:r>
          </w:p>
        </w:tc>
        <w:tc>
          <w:tcPr>
            <w:tcW w:w="431" w:type="pct"/>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433" w:type="pct"/>
          </w:tcPr>
          <w:p w:rsidR="001D7AC6" w:rsidRPr="001E586C" w:rsidRDefault="001D7AC6" w:rsidP="001D7AC6">
            <w:pPr>
              <w:ind w:right="240"/>
              <w:jc w:val="right"/>
              <w:rPr>
                <w:rFonts w:ascii="Calibri" w:hAnsi="Calibri"/>
                <w:sz w:val="20"/>
                <w:szCs w:val="20"/>
              </w:rPr>
            </w:pPr>
            <w:r>
              <w:rPr>
                <w:rFonts w:ascii="Calibri" w:hAnsi="Calibri"/>
                <w:sz w:val="20"/>
                <w:szCs w:val="20"/>
              </w:rPr>
              <w:t>30375-00</w:t>
            </w:r>
          </w:p>
        </w:tc>
        <w:tc>
          <w:tcPr>
            <w:tcW w:w="868" w:type="pct"/>
            <w:gridSpan w:val="2"/>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r>
      <w:tr w:rsidR="001D7AC6" w:rsidRPr="001E586C" w:rsidTr="00404282">
        <w:trPr>
          <w:jc w:val="center"/>
        </w:trPr>
        <w:tc>
          <w:tcPr>
            <w:tcW w:w="653" w:type="pct"/>
          </w:tcPr>
          <w:p w:rsidR="001D7AC6" w:rsidRPr="001E586C" w:rsidRDefault="001D7AC6" w:rsidP="006E62C6">
            <w:pPr>
              <w:ind w:right="240"/>
              <w:jc w:val="center"/>
              <w:rPr>
                <w:rFonts w:ascii="Calibri" w:hAnsi="Calibri"/>
                <w:sz w:val="20"/>
                <w:szCs w:val="20"/>
              </w:rPr>
            </w:pPr>
            <w:r>
              <w:rPr>
                <w:rFonts w:ascii="Calibri" w:hAnsi="Calibri"/>
                <w:sz w:val="20"/>
                <w:szCs w:val="20"/>
              </w:rPr>
              <w:t>Curry leaf</w:t>
            </w:r>
          </w:p>
        </w:tc>
        <w:tc>
          <w:tcPr>
            <w:tcW w:w="475" w:type="pct"/>
          </w:tcPr>
          <w:p w:rsidR="001D7AC6" w:rsidRPr="001E586C" w:rsidRDefault="001D7AC6" w:rsidP="006E62C6">
            <w:pPr>
              <w:ind w:right="240"/>
              <w:jc w:val="center"/>
              <w:rPr>
                <w:rFonts w:ascii="Calibri" w:hAnsi="Calibri"/>
                <w:sz w:val="20"/>
                <w:szCs w:val="20"/>
              </w:rPr>
            </w:pPr>
            <w:r>
              <w:rPr>
                <w:rFonts w:ascii="Calibri" w:hAnsi="Calibri"/>
                <w:sz w:val="20"/>
                <w:szCs w:val="20"/>
              </w:rPr>
              <w:t>-</w:t>
            </w:r>
          </w:p>
        </w:tc>
        <w:tc>
          <w:tcPr>
            <w:tcW w:w="547" w:type="pct"/>
          </w:tcPr>
          <w:p w:rsidR="001D7AC6" w:rsidRPr="001E586C" w:rsidRDefault="001D7AC6" w:rsidP="006E62C6">
            <w:pPr>
              <w:ind w:right="240"/>
              <w:jc w:val="center"/>
              <w:rPr>
                <w:rFonts w:ascii="Calibri" w:hAnsi="Calibri"/>
                <w:sz w:val="20"/>
                <w:szCs w:val="20"/>
              </w:rPr>
            </w:pPr>
            <w:r>
              <w:rPr>
                <w:rFonts w:ascii="Calibri" w:hAnsi="Calibri"/>
                <w:sz w:val="20"/>
                <w:szCs w:val="20"/>
              </w:rPr>
              <w:t>-</w:t>
            </w:r>
          </w:p>
        </w:tc>
        <w:tc>
          <w:tcPr>
            <w:tcW w:w="270" w:type="pct"/>
          </w:tcPr>
          <w:p w:rsidR="001D7AC6" w:rsidRPr="001E586C" w:rsidRDefault="001D7AC6" w:rsidP="006E62C6">
            <w:pPr>
              <w:ind w:right="240"/>
              <w:jc w:val="center"/>
              <w:rPr>
                <w:rFonts w:ascii="Calibri" w:hAnsi="Calibri"/>
                <w:sz w:val="20"/>
                <w:szCs w:val="20"/>
              </w:rPr>
            </w:pPr>
            <w:r>
              <w:rPr>
                <w:rFonts w:ascii="Calibri" w:hAnsi="Calibri"/>
                <w:sz w:val="20"/>
                <w:szCs w:val="20"/>
              </w:rPr>
              <w:t>-</w:t>
            </w:r>
          </w:p>
        </w:tc>
        <w:tc>
          <w:tcPr>
            <w:tcW w:w="431" w:type="pct"/>
          </w:tcPr>
          <w:p w:rsidR="001D7AC6" w:rsidRDefault="001D7AC6" w:rsidP="006E62C6">
            <w:pPr>
              <w:jc w:val="center"/>
              <w:rPr>
                <w:rFonts w:ascii="Calibri" w:hAnsi="Calibri"/>
                <w:sz w:val="20"/>
                <w:szCs w:val="20"/>
              </w:rPr>
            </w:pPr>
            <w:r>
              <w:rPr>
                <w:rFonts w:ascii="Calibri" w:hAnsi="Calibri"/>
                <w:sz w:val="20"/>
                <w:szCs w:val="20"/>
              </w:rPr>
              <w:t>-</w:t>
            </w:r>
          </w:p>
        </w:tc>
        <w:tc>
          <w:tcPr>
            <w:tcW w:w="518" w:type="pct"/>
            <w:gridSpan w:val="2"/>
          </w:tcPr>
          <w:p w:rsidR="001D7AC6" w:rsidRPr="001E586C" w:rsidRDefault="001D7AC6" w:rsidP="006E62C6">
            <w:pPr>
              <w:ind w:right="240"/>
              <w:jc w:val="center"/>
              <w:rPr>
                <w:rFonts w:ascii="Calibri" w:hAnsi="Calibri"/>
                <w:sz w:val="20"/>
                <w:szCs w:val="20"/>
              </w:rPr>
            </w:pPr>
            <w:r>
              <w:rPr>
                <w:rFonts w:ascii="Calibri" w:hAnsi="Calibri"/>
                <w:sz w:val="20"/>
                <w:szCs w:val="20"/>
              </w:rPr>
              <w:t>-</w:t>
            </w:r>
          </w:p>
        </w:tc>
        <w:tc>
          <w:tcPr>
            <w:tcW w:w="374" w:type="pct"/>
          </w:tcPr>
          <w:p w:rsidR="001D7AC6" w:rsidRDefault="001D7AC6" w:rsidP="006E62C6">
            <w:pPr>
              <w:ind w:right="240"/>
              <w:jc w:val="center"/>
              <w:rPr>
                <w:rFonts w:ascii="Calibri" w:hAnsi="Calibri"/>
                <w:sz w:val="20"/>
                <w:szCs w:val="20"/>
              </w:rPr>
            </w:pPr>
            <w:r>
              <w:rPr>
                <w:rFonts w:ascii="Calibri" w:hAnsi="Calibri"/>
                <w:sz w:val="20"/>
                <w:szCs w:val="20"/>
              </w:rPr>
              <w:t>03</w:t>
            </w:r>
          </w:p>
        </w:tc>
        <w:tc>
          <w:tcPr>
            <w:tcW w:w="431" w:type="pct"/>
          </w:tcPr>
          <w:p w:rsidR="001D7AC6" w:rsidRPr="001E586C" w:rsidRDefault="001D7AC6" w:rsidP="00785DB7">
            <w:pPr>
              <w:ind w:right="240"/>
              <w:jc w:val="center"/>
              <w:rPr>
                <w:rFonts w:ascii="Calibri" w:hAnsi="Calibri"/>
                <w:sz w:val="20"/>
                <w:szCs w:val="20"/>
              </w:rPr>
            </w:pPr>
          </w:p>
        </w:tc>
        <w:tc>
          <w:tcPr>
            <w:tcW w:w="433" w:type="pct"/>
          </w:tcPr>
          <w:p w:rsidR="001D7AC6" w:rsidRPr="001E586C" w:rsidRDefault="001D7AC6" w:rsidP="001D7AC6">
            <w:pPr>
              <w:ind w:right="240"/>
              <w:jc w:val="right"/>
              <w:rPr>
                <w:rFonts w:ascii="Calibri" w:hAnsi="Calibri"/>
                <w:sz w:val="20"/>
                <w:szCs w:val="20"/>
              </w:rPr>
            </w:pPr>
            <w:r>
              <w:rPr>
                <w:rFonts w:ascii="Calibri" w:hAnsi="Calibri"/>
                <w:sz w:val="20"/>
                <w:szCs w:val="20"/>
              </w:rPr>
              <w:t>45-00</w:t>
            </w:r>
          </w:p>
        </w:tc>
        <w:tc>
          <w:tcPr>
            <w:tcW w:w="868" w:type="pct"/>
            <w:gridSpan w:val="2"/>
          </w:tcPr>
          <w:p w:rsidR="001D7AC6" w:rsidRPr="001E586C" w:rsidRDefault="001D7AC6" w:rsidP="00785DB7">
            <w:pPr>
              <w:ind w:right="240"/>
              <w:jc w:val="center"/>
              <w:rPr>
                <w:rFonts w:ascii="Calibri" w:hAnsi="Calibri"/>
                <w:sz w:val="20"/>
                <w:szCs w:val="20"/>
              </w:rPr>
            </w:pPr>
          </w:p>
        </w:tc>
      </w:tr>
      <w:tr w:rsidR="00A26524" w:rsidRPr="001E586C" w:rsidTr="00404282">
        <w:trPr>
          <w:jc w:val="center"/>
        </w:trPr>
        <w:tc>
          <w:tcPr>
            <w:tcW w:w="653" w:type="pct"/>
          </w:tcPr>
          <w:p w:rsidR="00A26524" w:rsidRDefault="00A26524" w:rsidP="006E62C6">
            <w:pPr>
              <w:ind w:right="240"/>
              <w:jc w:val="center"/>
              <w:rPr>
                <w:rFonts w:ascii="Calibri" w:hAnsi="Calibri"/>
                <w:sz w:val="20"/>
                <w:szCs w:val="20"/>
              </w:rPr>
            </w:pPr>
            <w:r>
              <w:rPr>
                <w:rFonts w:ascii="Calibri" w:hAnsi="Calibri"/>
                <w:sz w:val="20"/>
                <w:szCs w:val="20"/>
              </w:rPr>
              <w:t>Vegetable seedlings</w:t>
            </w:r>
          </w:p>
        </w:tc>
        <w:tc>
          <w:tcPr>
            <w:tcW w:w="475" w:type="pct"/>
          </w:tcPr>
          <w:p w:rsidR="00A26524" w:rsidRDefault="00A26524" w:rsidP="006E62C6">
            <w:pPr>
              <w:ind w:right="240"/>
              <w:jc w:val="center"/>
              <w:rPr>
                <w:rFonts w:ascii="Calibri" w:hAnsi="Calibri"/>
                <w:sz w:val="20"/>
                <w:szCs w:val="20"/>
              </w:rPr>
            </w:pPr>
            <w:r>
              <w:rPr>
                <w:rFonts w:ascii="Calibri" w:hAnsi="Calibri"/>
                <w:sz w:val="20"/>
                <w:szCs w:val="20"/>
              </w:rPr>
              <w:t>-</w:t>
            </w:r>
          </w:p>
        </w:tc>
        <w:tc>
          <w:tcPr>
            <w:tcW w:w="547" w:type="pct"/>
          </w:tcPr>
          <w:p w:rsidR="00A26524" w:rsidRDefault="00A26524" w:rsidP="006E62C6">
            <w:pPr>
              <w:ind w:right="240"/>
              <w:jc w:val="center"/>
              <w:rPr>
                <w:rFonts w:ascii="Calibri" w:hAnsi="Calibri"/>
                <w:sz w:val="20"/>
                <w:szCs w:val="20"/>
              </w:rPr>
            </w:pPr>
            <w:r>
              <w:rPr>
                <w:rFonts w:ascii="Calibri" w:hAnsi="Calibri"/>
                <w:sz w:val="20"/>
                <w:szCs w:val="20"/>
              </w:rPr>
              <w:t>-</w:t>
            </w:r>
          </w:p>
        </w:tc>
        <w:tc>
          <w:tcPr>
            <w:tcW w:w="270" w:type="pct"/>
          </w:tcPr>
          <w:p w:rsidR="00A26524" w:rsidRDefault="00A26524" w:rsidP="006E62C6">
            <w:pPr>
              <w:ind w:right="240"/>
              <w:jc w:val="center"/>
              <w:rPr>
                <w:rFonts w:ascii="Calibri" w:hAnsi="Calibri"/>
                <w:sz w:val="20"/>
                <w:szCs w:val="20"/>
              </w:rPr>
            </w:pPr>
            <w:r>
              <w:rPr>
                <w:rFonts w:ascii="Calibri" w:hAnsi="Calibri"/>
                <w:sz w:val="20"/>
                <w:szCs w:val="20"/>
              </w:rPr>
              <w:t>-</w:t>
            </w:r>
          </w:p>
        </w:tc>
        <w:tc>
          <w:tcPr>
            <w:tcW w:w="431" w:type="pct"/>
          </w:tcPr>
          <w:p w:rsidR="00A26524" w:rsidRDefault="00A26524" w:rsidP="006E62C6">
            <w:pPr>
              <w:jc w:val="center"/>
              <w:rPr>
                <w:rFonts w:ascii="Calibri" w:hAnsi="Calibri"/>
                <w:sz w:val="20"/>
                <w:szCs w:val="20"/>
              </w:rPr>
            </w:pPr>
            <w:r>
              <w:rPr>
                <w:rFonts w:ascii="Calibri" w:hAnsi="Calibri"/>
                <w:sz w:val="20"/>
                <w:szCs w:val="20"/>
              </w:rPr>
              <w:t>-</w:t>
            </w:r>
          </w:p>
        </w:tc>
        <w:tc>
          <w:tcPr>
            <w:tcW w:w="518" w:type="pct"/>
            <w:gridSpan w:val="2"/>
          </w:tcPr>
          <w:p w:rsidR="00A26524" w:rsidRDefault="00A26524" w:rsidP="006E62C6">
            <w:pPr>
              <w:ind w:right="240"/>
              <w:jc w:val="center"/>
              <w:rPr>
                <w:rFonts w:ascii="Calibri" w:hAnsi="Calibri"/>
                <w:sz w:val="20"/>
                <w:szCs w:val="20"/>
              </w:rPr>
            </w:pPr>
            <w:r>
              <w:rPr>
                <w:rFonts w:ascii="Calibri" w:hAnsi="Calibri"/>
                <w:sz w:val="20"/>
                <w:szCs w:val="20"/>
              </w:rPr>
              <w:t>-</w:t>
            </w:r>
          </w:p>
        </w:tc>
        <w:tc>
          <w:tcPr>
            <w:tcW w:w="374" w:type="pct"/>
          </w:tcPr>
          <w:p w:rsidR="00A26524" w:rsidRDefault="00A26524" w:rsidP="006E62C6">
            <w:pPr>
              <w:ind w:right="240"/>
              <w:jc w:val="center"/>
              <w:rPr>
                <w:rFonts w:ascii="Calibri" w:hAnsi="Calibri"/>
                <w:sz w:val="20"/>
                <w:szCs w:val="20"/>
              </w:rPr>
            </w:pPr>
            <w:r>
              <w:rPr>
                <w:rFonts w:ascii="Calibri" w:hAnsi="Calibri"/>
                <w:sz w:val="20"/>
                <w:szCs w:val="20"/>
              </w:rPr>
              <w:t>20000</w:t>
            </w:r>
          </w:p>
        </w:tc>
        <w:tc>
          <w:tcPr>
            <w:tcW w:w="431" w:type="pct"/>
          </w:tcPr>
          <w:p w:rsidR="00A26524" w:rsidRPr="001E586C" w:rsidRDefault="00A26524" w:rsidP="00785DB7">
            <w:pPr>
              <w:ind w:right="240"/>
              <w:jc w:val="center"/>
              <w:rPr>
                <w:rFonts w:ascii="Calibri" w:hAnsi="Calibri"/>
                <w:sz w:val="20"/>
                <w:szCs w:val="20"/>
              </w:rPr>
            </w:pPr>
            <w:r>
              <w:rPr>
                <w:rFonts w:ascii="Calibri" w:hAnsi="Calibri"/>
                <w:sz w:val="20"/>
                <w:szCs w:val="20"/>
              </w:rPr>
              <w:t>-</w:t>
            </w:r>
          </w:p>
        </w:tc>
        <w:tc>
          <w:tcPr>
            <w:tcW w:w="433" w:type="pct"/>
          </w:tcPr>
          <w:p w:rsidR="00A26524" w:rsidRDefault="00A26524" w:rsidP="001D7AC6">
            <w:pPr>
              <w:ind w:right="240"/>
              <w:jc w:val="right"/>
              <w:rPr>
                <w:rFonts w:ascii="Calibri" w:hAnsi="Calibri"/>
                <w:sz w:val="20"/>
                <w:szCs w:val="20"/>
              </w:rPr>
            </w:pPr>
            <w:r>
              <w:rPr>
                <w:rFonts w:ascii="Calibri" w:hAnsi="Calibri"/>
                <w:sz w:val="20"/>
                <w:szCs w:val="20"/>
              </w:rPr>
              <w:t>10000-00</w:t>
            </w:r>
          </w:p>
        </w:tc>
        <w:tc>
          <w:tcPr>
            <w:tcW w:w="868" w:type="pct"/>
            <w:gridSpan w:val="2"/>
          </w:tcPr>
          <w:p w:rsidR="00A26524" w:rsidRPr="001E586C" w:rsidRDefault="00A26524" w:rsidP="00785DB7">
            <w:pPr>
              <w:ind w:right="240"/>
              <w:jc w:val="center"/>
              <w:rPr>
                <w:rFonts w:ascii="Calibri" w:hAnsi="Calibri"/>
                <w:sz w:val="20"/>
                <w:szCs w:val="20"/>
              </w:rPr>
            </w:pPr>
          </w:p>
        </w:tc>
      </w:tr>
      <w:tr w:rsidR="001D7AC6" w:rsidRPr="001E586C">
        <w:trPr>
          <w:jc w:val="center"/>
        </w:trPr>
        <w:tc>
          <w:tcPr>
            <w:tcW w:w="5000" w:type="pct"/>
            <w:gridSpan w:val="12"/>
          </w:tcPr>
          <w:p w:rsidR="001D7AC6" w:rsidRPr="001E586C" w:rsidRDefault="001D7AC6" w:rsidP="00B85529">
            <w:pPr>
              <w:ind w:right="240"/>
              <w:rPr>
                <w:rFonts w:ascii="Calibri" w:hAnsi="Calibri"/>
                <w:b/>
                <w:sz w:val="20"/>
                <w:szCs w:val="20"/>
              </w:rPr>
            </w:pPr>
            <w:r w:rsidRPr="001E586C">
              <w:rPr>
                <w:rFonts w:ascii="Calibri" w:hAnsi="Calibri"/>
                <w:b/>
                <w:sz w:val="20"/>
                <w:szCs w:val="20"/>
              </w:rPr>
              <w:lastRenderedPageBreak/>
              <w:t>Others (specify) – Medicinal and Aromatic</w:t>
            </w:r>
          </w:p>
        </w:tc>
      </w:tr>
      <w:tr w:rsidR="001D7AC6" w:rsidRPr="001E586C" w:rsidTr="00404282">
        <w:trPr>
          <w:jc w:val="center"/>
        </w:trPr>
        <w:tc>
          <w:tcPr>
            <w:tcW w:w="653" w:type="pct"/>
          </w:tcPr>
          <w:p w:rsidR="001D7AC6" w:rsidRPr="001E586C" w:rsidRDefault="001D7AC6" w:rsidP="00B85529">
            <w:pPr>
              <w:ind w:right="240"/>
              <w:jc w:val="center"/>
              <w:rPr>
                <w:rFonts w:ascii="Calibri" w:hAnsi="Calibri"/>
                <w:sz w:val="20"/>
                <w:szCs w:val="20"/>
              </w:rPr>
            </w:pPr>
            <w:r w:rsidRPr="001E586C">
              <w:rPr>
                <w:rFonts w:ascii="Calibri" w:hAnsi="Calibri"/>
                <w:sz w:val="20"/>
                <w:szCs w:val="20"/>
              </w:rPr>
              <w:t>Amla</w:t>
            </w:r>
          </w:p>
        </w:tc>
        <w:tc>
          <w:tcPr>
            <w:tcW w:w="475" w:type="pct"/>
          </w:tcPr>
          <w:p w:rsidR="001D7AC6" w:rsidRPr="001E586C" w:rsidRDefault="001D7AC6" w:rsidP="00E545D7">
            <w:pPr>
              <w:ind w:right="240"/>
              <w:jc w:val="center"/>
              <w:rPr>
                <w:rFonts w:ascii="Calibri" w:hAnsi="Calibri"/>
                <w:sz w:val="20"/>
                <w:szCs w:val="20"/>
              </w:rPr>
            </w:pPr>
            <w:r w:rsidRPr="001E586C">
              <w:rPr>
                <w:rFonts w:ascii="Calibri" w:hAnsi="Calibri"/>
                <w:sz w:val="20"/>
                <w:szCs w:val="20"/>
              </w:rPr>
              <w:t>-</w:t>
            </w:r>
          </w:p>
        </w:tc>
        <w:tc>
          <w:tcPr>
            <w:tcW w:w="547" w:type="pct"/>
          </w:tcPr>
          <w:p w:rsidR="001D7AC6" w:rsidRPr="001E586C" w:rsidRDefault="001D7AC6" w:rsidP="00E545D7">
            <w:pPr>
              <w:ind w:right="240"/>
              <w:jc w:val="center"/>
              <w:rPr>
                <w:rFonts w:ascii="Calibri" w:hAnsi="Calibri"/>
                <w:sz w:val="20"/>
                <w:szCs w:val="20"/>
              </w:rPr>
            </w:pPr>
            <w:r w:rsidRPr="001E586C">
              <w:rPr>
                <w:rFonts w:ascii="Calibri" w:hAnsi="Calibri"/>
                <w:sz w:val="20"/>
                <w:szCs w:val="20"/>
              </w:rPr>
              <w:t>-</w:t>
            </w:r>
          </w:p>
        </w:tc>
        <w:tc>
          <w:tcPr>
            <w:tcW w:w="270" w:type="pct"/>
          </w:tcPr>
          <w:p w:rsidR="001D7AC6" w:rsidRPr="001E586C" w:rsidRDefault="001D7AC6" w:rsidP="00E545D7">
            <w:pPr>
              <w:ind w:right="240"/>
              <w:jc w:val="center"/>
              <w:rPr>
                <w:rFonts w:ascii="Calibri" w:hAnsi="Calibri"/>
                <w:sz w:val="20"/>
                <w:szCs w:val="20"/>
              </w:rPr>
            </w:pPr>
            <w:r w:rsidRPr="001E586C">
              <w:rPr>
                <w:rFonts w:ascii="Calibri" w:hAnsi="Calibri"/>
                <w:sz w:val="20"/>
                <w:szCs w:val="20"/>
              </w:rPr>
              <w:t>-</w:t>
            </w:r>
          </w:p>
        </w:tc>
        <w:tc>
          <w:tcPr>
            <w:tcW w:w="431" w:type="pct"/>
          </w:tcPr>
          <w:p w:rsidR="001D7AC6" w:rsidRPr="001E586C" w:rsidRDefault="001D7AC6" w:rsidP="00E545D7">
            <w:pPr>
              <w:ind w:right="240"/>
              <w:jc w:val="center"/>
              <w:rPr>
                <w:rFonts w:ascii="Calibri" w:hAnsi="Calibri"/>
                <w:sz w:val="20"/>
                <w:szCs w:val="20"/>
              </w:rPr>
            </w:pPr>
            <w:r w:rsidRPr="001E586C">
              <w:rPr>
                <w:rFonts w:ascii="Calibri" w:hAnsi="Calibri"/>
                <w:sz w:val="20"/>
                <w:szCs w:val="20"/>
              </w:rPr>
              <w:t>NA-7</w:t>
            </w:r>
          </w:p>
        </w:tc>
        <w:tc>
          <w:tcPr>
            <w:tcW w:w="518" w:type="pct"/>
            <w:gridSpan w:val="2"/>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374" w:type="pct"/>
          </w:tcPr>
          <w:p w:rsidR="001D7AC6" w:rsidRPr="001E586C" w:rsidRDefault="001D7AC6" w:rsidP="00E545D7">
            <w:pPr>
              <w:ind w:right="240"/>
              <w:jc w:val="center"/>
              <w:rPr>
                <w:rFonts w:ascii="Calibri" w:hAnsi="Calibri"/>
                <w:sz w:val="20"/>
                <w:szCs w:val="20"/>
              </w:rPr>
            </w:pPr>
            <w:r>
              <w:rPr>
                <w:rFonts w:ascii="Calibri" w:hAnsi="Calibri"/>
                <w:sz w:val="20"/>
                <w:szCs w:val="20"/>
              </w:rPr>
              <w:t>65</w:t>
            </w:r>
          </w:p>
        </w:tc>
        <w:tc>
          <w:tcPr>
            <w:tcW w:w="431" w:type="pct"/>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461" w:type="pct"/>
            <w:gridSpan w:val="2"/>
          </w:tcPr>
          <w:p w:rsidR="001D7AC6" w:rsidRPr="001E586C" w:rsidRDefault="001D7AC6" w:rsidP="001D7AC6">
            <w:pPr>
              <w:ind w:right="240"/>
              <w:jc w:val="right"/>
              <w:rPr>
                <w:rFonts w:ascii="Calibri" w:hAnsi="Calibri"/>
                <w:sz w:val="20"/>
                <w:szCs w:val="20"/>
              </w:rPr>
            </w:pPr>
            <w:r>
              <w:rPr>
                <w:rFonts w:ascii="Calibri" w:hAnsi="Calibri"/>
                <w:sz w:val="20"/>
                <w:szCs w:val="20"/>
              </w:rPr>
              <w:t>2010-00</w:t>
            </w:r>
          </w:p>
        </w:tc>
        <w:tc>
          <w:tcPr>
            <w:tcW w:w="840" w:type="pct"/>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r>
      <w:tr w:rsidR="001D7AC6" w:rsidRPr="001E586C" w:rsidTr="00404282">
        <w:trPr>
          <w:jc w:val="center"/>
        </w:trPr>
        <w:tc>
          <w:tcPr>
            <w:tcW w:w="653" w:type="pct"/>
          </w:tcPr>
          <w:p w:rsidR="001D7AC6" w:rsidRPr="001E586C" w:rsidRDefault="001D7AC6" w:rsidP="00B85529">
            <w:pPr>
              <w:ind w:right="240"/>
              <w:jc w:val="center"/>
              <w:rPr>
                <w:rFonts w:ascii="Calibri" w:hAnsi="Calibri"/>
                <w:sz w:val="20"/>
                <w:szCs w:val="20"/>
              </w:rPr>
            </w:pPr>
            <w:r w:rsidRPr="001E586C">
              <w:rPr>
                <w:rFonts w:ascii="Calibri" w:hAnsi="Calibri"/>
                <w:sz w:val="20"/>
                <w:szCs w:val="20"/>
              </w:rPr>
              <w:t>Ambruthaballi</w:t>
            </w:r>
          </w:p>
        </w:tc>
        <w:tc>
          <w:tcPr>
            <w:tcW w:w="475" w:type="pct"/>
          </w:tcPr>
          <w:p w:rsidR="001D7AC6" w:rsidRPr="001E586C" w:rsidRDefault="001D7AC6" w:rsidP="00E545D7">
            <w:pPr>
              <w:ind w:right="240"/>
              <w:jc w:val="center"/>
              <w:rPr>
                <w:rFonts w:ascii="Calibri" w:hAnsi="Calibri"/>
                <w:sz w:val="20"/>
                <w:szCs w:val="20"/>
              </w:rPr>
            </w:pPr>
            <w:r w:rsidRPr="001E586C">
              <w:rPr>
                <w:rFonts w:ascii="Calibri" w:hAnsi="Calibri"/>
                <w:sz w:val="20"/>
                <w:szCs w:val="20"/>
              </w:rPr>
              <w:t>-</w:t>
            </w:r>
          </w:p>
        </w:tc>
        <w:tc>
          <w:tcPr>
            <w:tcW w:w="547" w:type="pct"/>
          </w:tcPr>
          <w:p w:rsidR="001D7AC6" w:rsidRPr="001E586C" w:rsidRDefault="001D7AC6" w:rsidP="00E545D7">
            <w:pPr>
              <w:ind w:right="240"/>
              <w:jc w:val="center"/>
              <w:rPr>
                <w:rFonts w:ascii="Calibri" w:hAnsi="Calibri"/>
                <w:sz w:val="20"/>
                <w:szCs w:val="20"/>
              </w:rPr>
            </w:pPr>
            <w:r w:rsidRPr="001E586C">
              <w:rPr>
                <w:rFonts w:ascii="Calibri" w:hAnsi="Calibri"/>
                <w:sz w:val="20"/>
                <w:szCs w:val="20"/>
              </w:rPr>
              <w:t>-</w:t>
            </w:r>
          </w:p>
        </w:tc>
        <w:tc>
          <w:tcPr>
            <w:tcW w:w="270" w:type="pct"/>
          </w:tcPr>
          <w:p w:rsidR="001D7AC6" w:rsidRPr="001E586C" w:rsidRDefault="001D7AC6" w:rsidP="00E545D7">
            <w:pPr>
              <w:ind w:right="240"/>
              <w:jc w:val="center"/>
              <w:rPr>
                <w:rFonts w:ascii="Calibri" w:hAnsi="Calibri"/>
                <w:sz w:val="20"/>
                <w:szCs w:val="20"/>
              </w:rPr>
            </w:pPr>
            <w:r w:rsidRPr="001E586C">
              <w:rPr>
                <w:rFonts w:ascii="Calibri" w:hAnsi="Calibri"/>
                <w:sz w:val="20"/>
                <w:szCs w:val="20"/>
              </w:rPr>
              <w:t>-</w:t>
            </w:r>
          </w:p>
        </w:tc>
        <w:tc>
          <w:tcPr>
            <w:tcW w:w="431" w:type="pct"/>
          </w:tcPr>
          <w:p w:rsidR="001D7AC6" w:rsidRPr="001E586C" w:rsidRDefault="001D7AC6" w:rsidP="00E545D7">
            <w:pPr>
              <w:ind w:right="240"/>
              <w:jc w:val="center"/>
              <w:rPr>
                <w:rFonts w:ascii="Calibri" w:hAnsi="Calibri"/>
                <w:sz w:val="20"/>
                <w:szCs w:val="20"/>
              </w:rPr>
            </w:pPr>
            <w:r w:rsidRPr="001E586C">
              <w:rPr>
                <w:rFonts w:ascii="Calibri" w:hAnsi="Calibri"/>
                <w:sz w:val="20"/>
                <w:szCs w:val="20"/>
              </w:rPr>
              <w:t>-</w:t>
            </w:r>
          </w:p>
        </w:tc>
        <w:tc>
          <w:tcPr>
            <w:tcW w:w="518" w:type="pct"/>
            <w:gridSpan w:val="2"/>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374" w:type="pct"/>
          </w:tcPr>
          <w:p w:rsidR="001D7AC6" w:rsidRPr="001E586C" w:rsidRDefault="001D7AC6" w:rsidP="00E545D7">
            <w:pPr>
              <w:ind w:right="240"/>
              <w:jc w:val="center"/>
              <w:rPr>
                <w:rFonts w:ascii="Calibri" w:hAnsi="Calibri"/>
                <w:sz w:val="20"/>
                <w:szCs w:val="20"/>
              </w:rPr>
            </w:pPr>
            <w:r>
              <w:rPr>
                <w:rFonts w:ascii="Calibri" w:hAnsi="Calibri"/>
                <w:sz w:val="20"/>
                <w:szCs w:val="20"/>
              </w:rPr>
              <w:t>02</w:t>
            </w:r>
          </w:p>
        </w:tc>
        <w:tc>
          <w:tcPr>
            <w:tcW w:w="431" w:type="pct"/>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461" w:type="pct"/>
            <w:gridSpan w:val="2"/>
          </w:tcPr>
          <w:p w:rsidR="001D7AC6" w:rsidRPr="001E586C" w:rsidRDefault="001D7AC6" w:rsidP="001D7AC6">
            <w:pPr>
              <w:ind w:right="240"/>
              <w:jc w:val="right"/>
              <w:rPr>
                <w:rFonts w:ascii="Calibri" w:hAnsi="Calibri"/>
                <w:sz w:val="20"/>
                <w:szCs w:val="20"/>
              </w:rPr>
            </w:pPr>
            <w:r w:rsidRPr="001E586C">
              <w:rPr>
                <w:rFonts w:ascii="Calibri" w:hAnsi="Calibri"/>
                <w:sz w:val="20"/>
                <w:szCs w:val="20"/>
              </w:rPr>
              <w:t>1</w:t>
            </w:r>
            <w:r>
              <w:rPr>
                <w:rFonts w:ascii="Calibri" w:hAnsi="Calibri"/>
                <w:sz w:val="20"/>
                <w:szCs w:val="20"/>
              </w:rPr>
              <w:t>0-00</w:t>
            </w:r>
          </w:p>
        </w:tc>
        <w:tc>
          <w:tcPr>
            <w:tcW w:w="840" w:type="pct"/>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r>
      <w:tr w:rsidR="001D7AC6" w:rsidRPr="001E586C" w:rsidTr="00404282">
        <w:trPr>
          <w:jc w:val="center"/>
        </w:trPr>
        <w:tc>
          <w:tcPr>
            <w:tcW w:w="653" w:type="pct"/>
          </w:tcPr>
          <w:p w:rsidR="001D7AC6" w:rsidRPr="001D7AC6" w:rsidRDefault="001D7AC6" w:rsidP="001D7AC6">
            <w:pPr>
              <w:jc w:val="center"/>
              <w:rPr>
                <w:rFonts w:ascii="Calibri" w:eastAsia="Arial Unicode MS" w:hAnsi="Calibri"/>
                <w:sz w:val="20"/>
                <w:szCs w:val="20"/>
              </w:rPr>
            </w:pPr>
            <w:r>
              <w:rPr>
                <w:rFonts w:ascii="Calibri" w:eastAsia="Arial Unicode MS" w:hAnsi="Calibri"/>
                <w:sz w:val="20"/>
                <w:szCs w:val="20"/>
              </w:rPr>
              <w:t>Basale seedling</w:t>
            </w:r>
          </w:p>
        </w:tc>
        <w:tc>
          <w:tcPr>
            <w:tcW w:w="475" w:type="pct"/>
          </w:tcPr>
          <w:p w:rsidR="001D7AC6" w:rsidRPr="001E586C" w:rsidRDefault="001D7AC6" w:rsidP="00E545D7">
            <w:pPr>
              <w:ind w:right="240"/>
              <w:jc w:val="center"/>
              <w:rPr>
                <w:rFonts w:ascii="Calibri" w:hAnsi="Calibri"/>
                <w:sz w:val="20"/>
                <w:szCs w:val="20"/>
              </w:rPr>
            </w:pPr>
            <w:r>
              <w:rPr>
                <w:rFonts w:ascii="Calibri" w:hAnsi="Calibri"/>
                <w:sz w:val="20"/>
                <w:szCs w:val="20"/>
              </w:rPr>
              <w:t>-</w:t>
            </w:r>
          </w:p>
        </w:tc>
        <w:tc>
          <w:tcPr>
            <w:tcW w:w="547" w:type="pct"/>
          </w:tcPr>
          <w:p w:rsidR="001D7AC6" w:rsidRPr="001E586C" w:rsidRDefault="001D7AC6" w:rsidP="00E545D7">
            <w:pPr>
              <w:ind w:right="240"/>
              <w:jc w:val="center"/>
              <w:rPr>
                <w:rFonts w:ascii="Calibri" w:hAnsi="Calibri"/>
                <w:sz w:val="20"/>
                <w:szCs w:val="20"/>
              </w:rPr>
            </w:pPr>
            <w:r>
              <w:rPr>
                <w:rFonts w:ascii="Calibri" w:hAnsi="Calibri"/>
                <w:sz w:val="20"/>
                <w:szCs w:val="20"/>
              </w:rPr>
              <w:t>-</w:t>
            </w:r>
          </w:p>
        </w:tc>
        <w:tc>
          <w:tcPr>
            <w:tcW w:w="270" w:type="pct"/>
          </w:tcPr>
          <w:p w:rsidR="001D7AC6" w:rsidRPr="001E586C" w:rsidRDefault="001D7AC6" w:rsidP="00E545D7">
            <w:pPr>
              <w:ind w:right="240"/>
              <w:jc w:val="center"/>
              <w:rPr>
                <w:rFonts w:ascii="Calibri" w:hAnsi="Calibri"/>
                <w:sz w:val="20"/>
                <w:szCs w:val="20"/>
              </w:rPr>
            </w:pPr>
            <w:r>
              <w:rPr>
                <w:rFonts w:ascii="Calibri" w:hAnsi="Calibri"/>
                <w:sz w:val="20"/>
                <w:szCs w:val="20"/>
              </w:rPr>
              <w:t>-</w:t>
            </w:r>
          </w:p>
        </w:tc>
        <w:tc>
          <w:tcPr>
            <w:tcW w:w="431" w:type="pct"/>
          </w:tcPr>
          <w:p w:rsidR="001D7AC6" w:rsidRPr="001E586C" w:rsidRDefault="001D7AC6" w:rsidP="00E545D7">
            <w:pPr>
              <w:ind w:right="240"/>
              <w:jc w:val="center"/>
              <w:rPr>
                <w:rFonts w:ascii="Calibri" w:hAnsi="Calibri"/>
                <w:sz w:val="20"/>
                <w:szCs w:val="20"/>
              </w:rPr>
            </w:pPr>
            <w:r>
              <w:rPr>
                <w:rFonts w:ascii="Calibri" w:hAnsi="Calibri"/>
                <w:sz w:val="20"/>
                <w:szCs w:val="20"/>
              </w:rPr>
              <w:t>-</w:t>
            </w:r>
          </w:p>
        </w:tc>
        <w:tc>
          <w:tcPr>
            <w:tcW w:w="518" w:type="pct"/>
            <w:gridSpan w:val="2"/>
          </w:tcPr>
          <w:p w:rsidR="001D7AC6" w:rsidRPr="001E586C" w:rsidRDefault="001D7AC6" w:rsidP="00785DB7">
            <w:pPr>
              <w:ind w:right="240"/>
              <w:jc w:val="center"/>
              <w:rPr>
                <w:rFonts w:ascii="Calibri" w:hAnsi="Calibri"/>
                <w:sz w:val="20"/>
                <w:szCs w:val="20"/>
              </w:rPr>
            </w:pPr>
            <w:r>
              <w:rPr>
                <w:rFonts w:ascii="Calibri" w:hAnsi="Calibri"/>
                <w:sz w:val="20"/>
                <w:szCs w:val="20"/>
              </w:rPr>
              <w:t>-</w:t>
            </w:r>
          </w:p>
        </w:tc>
        <w:tc>
          <w:tcPr>
            <w:tcW w:w="374" w:type="pct"/>
          </w:tcPr>
          <w:p w:rsidR="001D7AC6" w:rsidRDefault="001D7AC6" w:rsidP="00E545D7">
            <w:pPr>
              <w:ind w:right="240"/>
              <w:jc w:val="center"/>
              <w:rPr>
                <w:rFonts w:ascii="Calibri" w:hAnsi="Calibri"/>
                <w:sz w:val="20"/>
                <w:szCs w:val="20"/>
              </w:rPr>
            </w:pPr>
            <w:r>
              <w:rPr>
                <w:rFonts w:ascii="Calibri" w:hAnsi="Calibri"/>
                <w:sz w:val="20"/>
                <w:szCs w:val="20"/>
              </w:rPr>
              <w:t>01</w:t>
            </w:r>
          </w:p>
        </w:tc>
        <w:tc>
          <w:tcPr>
            <w:tcW w:w="431" w:type="pct"/>
          </w:tcPr>
          <w:p w:rsidR="001D7AC6" w:rsidRPr="001E586C" w:rsidRDefault="001D7AC6" w:rsidP="00785DB7">
            <w:pPr>
              <w:ind w:right="240"/>
              <w:jc w:val="center"/>
              <w:rPr>
                <w:rFonts w:ascii="Calibri" w:hAnsi="Calibri"/>
                <w:sz w:val="20"/>
                <w:szCs w:val="20"/>
              </w:rPr>
            </w:pPr>
          </w:p>
        </w:tc>
        <w:tc>
          <w:tcPr>
            <w:tcW w:w="461" w:type="pct"/>
            <w:gridSpan w:val="2"/>
          </w:tcPr>
          <w:p w:rsidR="001D7AC6" w:rsidRPr="001E586C" w:rsidRDefault="001D7AC6" w:rsidP="001D7AC6">
            <w:pPr>
              <w:ind w:right="240"/>
              <w:jc w:val="right"/>
              <w:rPr>
                <w:rFonts w:ascii="Calibri" w:hAnsi="Calibri"/>
                <w:sz w:val="20"/>
                <w:szCs w:val="20"/>
              </w:rPr>
            </w:pPr>
            <w:r>
              <w:rPr>
                <w:rFonts w:ascii="Calibri" w:hAnsi="Calibri"/>
                <w:sz w:val="20"/>
                <w:szCs w:val="20"/>
              </w:rPr>
              <w:t>25-00</w:t>
            </w:r>
          </w:p>
        </w:tc>
        <w:tc>
          <w:tcPr>
            <w:tcW w:w="840" w:type="pct"/>
          </w:tcPr>
          <w:p w:rsidR="001D7AC6" w:rsidRPr="001E586C" w:rsidRDefault="001D7AC6" w:rsidP="00785DB7">
            <w:pPr>
              <w:ind w:right="240"/>
              <w:jc w:val="center"/>
              <w:rPr>
                <w:rFonts w:ascii="Calibri" w:hAnsi="Calibri"/>
                <w:sz w:val="20"/>
                <w:szCs w:val="20"/>
              </w:rPr>
            </w:pPr>
          </w:p>
        </w:tc>
      </w:tr>
      <w:tr w:rsidR="001D7AC6" w:rsidRPr="001E586C" w:rsidTr="00404282">
        <w:trPr>
          <w:jc w:val="center"/>
        </w:trPr>
        <w:tc>
          <w:tcPr>
            <w:tcW w:w="653" w:type="pct"/>
          </w:tcPr>
          <w:p w:rsidR="001D7AC6" w:rsidRPr="001E586C" w:rsidRDefault="001D7AC6" w:rsidP="00B85529">
            <w:pPr>
              <w:ind w:right="240"/>
              <w:jc w:val="center"/>
              <w:rPr>
                <w:rFonts w:ascii="Calibri" w:hAnsi="Calibri"/>
                <w:sz w:val="20"/>
                <w:szCs w:val="20"/>
              </w:rPr>
            </w:pPr>
            <w:r w:rsidRPr="001E586C">
              <w:rPr>
                <w:rFonts w:ascii="Calibri" w:hAnsi="Calibri"/>
                <w:sz w:val="20"/>
                <w:szCs w:val="20"/>
              </w:rPr>
              <w:t>Tulasi</w:t>
            </w:r>
          </w:p>
        </w:tc>
        <w:tc>
          <w:tcPr>
            <w:tcW w:w="475" w:type="pct"/>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547" w:type="pct"/>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270" w:type="pct"/>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431" w:type="pct"/>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518" w:type="pct"/>
            <w:gridSpan w:val="2"/>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374" w:type="pct"/>
          </w:tcPr>
          <w:p w:rsidR="001D7AC6" w:rsidRPr="001E586C" w:rsidRDefault="001D7AC6" w:rsidP="00E545D7">
            <w:pPr>
              <w:ind w:right="240"/>
              <w:jc w:val="center"/>
              <w:rPr>
                <w:rFonts w:ascii="Calibri" w:hAnsi="Calibri"/>
                <w:sz w:val="20"/>
                <w:szCs w:val="20"/>
              </w:rPr>
            </w:pPr>
            <w:r>
              <w:rPr>
                <w:rFonts w:ascii="Calibri" w:hAnsi="Calibri"/>
                <w:sz w:val="20"/>
                <w:szCs w:val="20"/>
              </w:rPr>
              <w:t>03</w:t>
            </w:r>
          </w:p>
        </w:tc>
        <w:tc>
          <w:tcPr>
            <w:tcW w:w="431" w:type="pct"/>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c>
          <w:tcPr>
            <w:tcW w:w="461" w:type="pct"/>
            <w:gridSpan w:val="2"/>
          </w:tcPr>
          <w:p w:rsidR="001D7AC6" w:rsidRPr="001E586C" w:rsidRDefault="001D7AC6" w:rsidP="001D7AC6">
            <w:pPr>
              <w:ind w:right="240"/>
              <w:jc w:val="right"/>
              <w:rPr>
                <w:rFonts w:ascii="Calibri" w:hAnsi="Calibri"/>
                <w:sz w:val="20"/>
                <w:szCs w:val="20"/>
              </w:rPr>
            </w:pPr>
            <w:r>
              <w:rPr>
                <w:rFonts w:ascii="Calibri" w:hAnsi="Calibri"/>
                <w:sz w:val="20"/>
                <w:szCs w:val="20"/>
              </w:rPr>
              <w:t>15-00</w:t>
            </w:r>
          </w:p>
        </w:tc>
        <w:tc>
          <w:tcPr>
            <w:tcW w:w="840" w:type="pct"/>
          </w:tcPr>
          <w:p w:rsidR="001D7AC6" w:rsidRPr="001E586C" w:rsidRDefault="001D7AC6" w:rsidP="00785DB7">
            <w:pPr>
              <w:ind w:right="240"/>
              <w:jc w:val="center"/>
              <w:rPr>
                <w:rFonts w:ascii="Calibri" w:hAnsi="Calibri"/>
                <w:sz w:val="20"/>
                <w:szCs w:val="20"/>
              </w:rPr>
            </w:pPr>
            <w:r w:rsidRPr="001E586C">
              <w:rPr>
                <w:rFonts w:ascii="Calibri" w:hAnsi="Calibri"/>
                <w:sz w:val="20"/>
                <w:szCs w:val="20"/>
              </w:rPr>
              <w:t>-</w:t>
            </w:r>
          </w:p>
        </w:tc>
      </w:tr>
      <w:tr w:rsidR="001D7AC6" w:rsidRPr="001E586C" w:rsidTr="00404282">
        <w:trPr>
          <w:jc w:val="center"/>
        </w:trPr>
        <w:tc>
          <w:tcPr>
            <w:tcW w:w="653" w:type="pct"/>
          </w:tcPr>
          <w:p w:rsidR="001D7AC6" w:rsidRPr="001E586C" w:rsidRDefault="001D7AC6" w:rsidP="00B85529">
            <w:pPr>
              <w:ind w:right="240"/>
              <w:jc w:val="center"/>
              <w:rPr>
                <w:rFonts w:ascii="Calibri" w:hAnsi="Calibri"/>
                <w:sz w:val="20"/>
                <w:szCs w:val="20"/>
              </w:rPr>
            </w:pPr>
            <w:r>
              <w:rPr>
                <w:rFonts w:ascii="Calibri" w:hAnsi="Calibri"/>
                <w:sz w:val="20"/>
                <w:szCs w:val="20"/>
              </w:rPr>
              <w:t>Hydrangea</w:t>
            </w:r>
          </w:p>
        </w:tc>
        <w:tc>
          <w:tcPr>
            <w:tcW w:w="475" w:type="pct"/>
          </w:tcPr>
          <w:p w:rsidR="001D7AC6" w:rsidRPr="001E586C" w:rsidRDefault="001D7AC6" w:rsidP="00785DB7">
            <w:pPr>
              <w:ind w:right="240"/>
              <w:jc w:val="center"/>
              <w:rPr>
                <w:rFonts w:ascii="Calibri" w:hAnsi="Calibri"/>
                <w:sz w:val="20"/>
                <w:szCs w:val="20"/>
              </w:rPr>
            </w:pPr>
          </w:p>
        </w:tc>
        <w:tc>
          <w:tcPr>
            <w:tcW w:w="547" w:type="pct"/>
          </w:tcPr>
          <w:p w:rsidR="001D7AC6" w:rsidRPr="001E586C" w:rsidRDefault="001D7AC6" w:rsidP="00785DB7">
            <w:pPr>
              <w:ind w:right="240"/>
              <w:jc w:val="center"/>
              <w:rPr>
                <w:rFonts w:ascii="Calibri" w:hAnsi="Calibri"/>
                <w:sz w:val="20"/>
                <w:szCs w:val="20"/>
              </w:rPr>
            </w:pPr>
          </w:p>
        </w:tc>
        <w:tc>
          <w:tcPr>
            <w:tcW w:w="270" w:type="pct"/>
          </w:tcPr>
          <w:p w:rsidR="001D7AC6" w:rsidRPr="001E586C" w:rsidRDefault="001D7AC6" w:rsidP="00785DB7">
            <w:pPr>
              <w:ind w:right="240"/>
              <w:jc w:val="center"/>
              <w:rPr>
                <w:rFonts w:ascii="Calibri" w:hAnsi="Calibri"/>
                <w:sz w:val="20"/>
                <w:szCs w:val="20"/>
              </w:rPr>
            </w:pPr>
          </w:p>
        </w:tc>
        <w:tc>
          <w:tcPr>
            <w:tcW w:w="431" w:type="pct"/>
          </w:tcPr>
          <w:p w:rsidR="001D7AC6" w:rsidRPr="001E586C" w:rsidRDefault="001D7AC6" w:rsidP="00785DB7">
            <w:pPr>
              <w:ind w:right="240"/>
              <w:jc w:val="center"/>
              <w:rPr>
                <w:rFonts w:ascii="Calibri" w:hAnsi="Calibri"/>
                <w:sz w:val="20"/>
                <w:szCs w:val="20"/>
              </w:rPr>
            </w:pPr>
          </w:p>
        </w:tc>
        <w:tc>
          <w:tcPr>
            <w:tcW w:w="518" w:type="pct"/>
            <w:gridSpan w:val="2"/>
          </w:tcPr>
          <w:p w:rsidR="001D7AC6" w:rsidRPr="001E586C" w:rsidRDefault="001D7AC6" w:rsidP="00785DB7">
            <w:pPr>
              <w:ind w:right="240"/>
              <w:jc w:val="center"/>
              <w:rPr>
                <w:rFonts w:ascii="Calibri" w:hAnsi="Calibri"/>
                <w:sz w:val="20"/>
                <w:szCs w:val="20"/>
              </w:rPr>
            </w:pPr>
          </w:p>
        </w:tc>
        <w:tc>
          <w:tcPr>
            <w:tcW w:w="374" w:type="pct"/>
          </w:tcPr>
          <w:p w:rsidR="001D7AC6" w:rsidRPr="001E586C" w:rsidRDefault="001D7AC6" w:rsidP="00E545D7">
            <w:pPr>
              <w:ind w:right="240"/>
              <w:jc w:val="center"/>
              <w:rPr>
                <w:rFonts w:ascii="Calibri" w:hAnsi="Calibri"/>
                <w:sz w:val="20"/>
                <w:szCs w:val="20"/>
              </w:rPr>
            </w:pPr>
            <w:r>
              <w:rPr>
                <w:rFonts w:ascii="Calibri" w:hAnsi="Calibri"/>
                <w:sz w:val="20"/>
                <w:szCs w:val="20"/>
              </w:rPr>
              <w:t>02</w:t>
            </w:r>
          </w:p>
        </w:tc>
        <w:tc>
          <w:tcPr>
            <w:tcW w:w="431" w:type="pct"/>
          </w:tcPr>
          <w:p w:rsidR="001D7AC6" w:rsidRPr="001E586C" w:rsidRDefault="001D7AC6" w:rsidP="00785DB7">
            <w:pPr>
              <w:ind w:right="240"/>
              <w:jc w:val="center"/>
              <w:rPr>
                <w:rFonts w:ascii="Calibri" w:hAnsi="Calibri"/>
                <w:sz w:val="20"/>
                <w:szCs w:val="20"/>
              </w:rPr>
            </w:pPr>
          </w:p>
        </w:tc>
        <w:tc>
          <w:tcPr>
            <w:tcW w:w="461" w:type="pct"/>
            <w:gridSpan w:val="2"/>
          </w:tcPr>
          <w:p w:rsidR="001D7AC6" w:rsidRPr="001E586C" w:rsidRDefault="001D7AC6" w:rsidP="001D7AC6">
            <w:pPr>
              <w:ind w:right="240"/>
              <w:jc w:val="right"/>
              <w:rPr>
                <w:rFonts w:ascii="Calibri" w:hAnsi="Calibri"/>
                <w:sz w:val="20"/>
                <w:szCs w:val="20"/>
              </w:rPr>
            </w:pPr>
            <w:r>
              <w:rPr>
                <w:rFonts w:ascii="Calibri" w:hAnsi="Calibri"/>
                <w:sz w:val="20"/>
                <w:szCs w:val="20"/>
              </w:rPr>
              <w:t>60-00</w:t>
            </w:r>
          </w:p>
        </w:tc>
        <w:tc>
          <w:tcPr>
            <w:tcW w:w="840" w:type="pct"/>
          </w:tcPr>
          <w:p w:rsidR="001D7AC6" w:rsidRPr="001E586C" w:rsidRDefault="001D7AC6" w:rsidP="00785DB7">
            <w:pPr>
              <w:ind w:right="240"/>
              <w:jc w:val="center"/>
              <w:rPr>
                <w:rFonts w:ascii="Calibri" w:hAnsi="Calibri"/>
                <w:sz w:val="20"/>
                <w:szCs w:val="20"/>
              </w:rPr>
            </w:pPr>
          </w:p>
        </w:tc>
      </w:tr>
    </w:tbl>
    <w:p w:rsidR="006723C7" w:rsidRDefault="006723C7" w:rsidP="00443B42">
      <w:pPr>
        <w:ind w:left="360"/>
        <w:rPr>
          <w:rFonts w:ascii="Calibri" w:hAnsi="Calibri"/>
          <w:b/>
          <w:sz w:val="22"/>
          <w:szCs w:val="22"/>
        </w:rPr>
      </w:pPr>
    </w:p>
    <w:p w:rsidR="005864A9" w:rsidRPr="001E586C" w:rsidRDefault="006B0A47" w:rsidP="006B0A47">
      <w:pPr>
        <w:rPr>
          <w:rFonts w:ascii="Calibri" w:hAnsi="Calibri"/>
          <w:b/>
          <w:sz w:val="22"/>
          <w:szCs w:val="22"/>
        </w:rPr>
      </w:pPr>
      <w:r w:rsidRPr="001E586C">
        <w:rPr>
          <w:rFonts w:ascii="Calibri" w:hAnsi="Calibri"/>
          <w:b/>
          <w:sz w:val="22"/>
          <w:szCs w:val="22"/>
        </w:rPr>
        <w:t>13</w:t>
      </w:r>
      <w:proofErr w:type="gramStart"/>
      <w:r w:rsidRPr="001E586C">
        <w:rPr>
          <w:rFonts w:ascii="Calibri" w:hAnsi="Calibri"/>
          <w:b/>
          <w:sz w:val="22"/>
          <w:szCs w:val="22"/>
        </w:rPr>
        <w:t>.C</w:t>
      </w:r>
      <w:proofErr w:type="gramEnd"/>
      <w:r w:rsidRPr="001E586C">
        <w:rPr>
          <w:rFonts w:ascii="Calibri" w:hAnsi="Calibri"/>
          <w:b/>
          <w:sz w:val="22"/>
          <w:szCs w:val="22"/>
        </w:rPr>
        <w:t xml:space="preserve">. </w:t>
      </w:r>
      <w:r w:rsidR="005864A9" w:rsidRPr="001E586C">
        <w:rPr>
          <w:rFonts w:ascii="Calibri" w:hAnsi="Calibri"/>
          <w:b/>
          <w:sz w:val="22"/>
          <w:szCs w:val="22"/>
        </w:rPr>
        <w:t xml:space="preserve">Performance of production Units (bio-agents / bio pesticides/ bio fertilizers etc.,) </w:t>
      </w:r>
      <w:r w:rsidR="00D07F57" w:rsidRPr="001E586C">
        <w:rPr>
          <w:rFonts w:ascii="Calibri" w:hAnsi="Calibri"/>
          <w:b/>
          <w:sz w:val="22"/>
          <w:szCs w:val="22"/>
        </w:rPr>
        <w:t xml:space="preserve">- </w:t>
      </w:r>
      <w:r w:rsidR="005864A9" w:rsidRPr="001E586C">
        <w:rPr>
          <w:rFonts w:ascii="Calibri" w:hAnsi="Calibri"/>
          <w:b/>
          <w:sz w:val="22"/>
          <w:szCs w:val="22"/>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2923"/>
        <w:gridCol w:w="2733"/>
        <w:gridCol w:w="2060"/>
        <w:gridCol w:w="2595"/>
        <w:gridCol w:w="4014"/>
      </w:tblGrid>
      <w:tr w:rsidR="005864A9" w:rsidRPr="001E586C" w:rsidTr="002B3974">
        <w:trPr>
          <w:cantSplit/>
          <w:trHeight w:val="252"/>
          <w:jc w:val="center"/>
        </w:trPr>
        <w:tc>
          <w:tcPr>
            <w:tcW w:w="236" w:type="pct"/>
            <w:vMerge w:val="restart"/>
            <w:shd w:val="clear" w:color="auto" w:fill="F2F2F2"/>
            <w:vAlign w:val="center"/>
          </w:tcPr>
          <w:p w:rsidR="005864A9" w:rsidRPr="001E586C" w:rsidRDefault="005864A9" w:rsidP="0041675E">
            <w:pPr>
              <w:jc w:val="center"/>
              <w:rPr>
                <w:rFonts w:ascii="Calibri" w:hAnsi="Calibri"/>
                <w:b/>
                <w:sz w:val="20"/>
                <w:szCs w:val="20"/>
              </w:rPr>
            </w:pPr>
            <w:r w:rsidRPr="001E586C">
              <w:rPr>
                <w:rFonts w:ascii="Calibri" w:hAnsi="Calibri"/>
                <w:b/>
                <w:sz w:val="20"/>
                <w:szCs w:val="20"/>
              </w:rPr>
              <w:t>Sl.</w:t>
            </w:r>
          </w:p>
          <w:p w:rsidR="005864A9" w:rsidRPr="001E586C" w:rsidRDefault="005864A9" w:rsidP="0041675E">
            <w:pPr>
              <w:jc w:val="center"/>
              <w:rPr>
                <w:rFonts w:ascii="Calibri" w:hAnsi="Calibri"/>
                <w:b/>
                <w:sz w:val="20"/>
                <w:szCs w:val="20"/>
              </w:rPr>
            </w:pPr>
            <w:r w:rsidRPr="001E586C">
              <w:rPr>
                <w:rFonts w:ascii="Calibri" w:hAnsi="Calibri"/>
                <w:b/>
                <w:sz w:val="20"/>
                <w:szCs w:val="20"/>
              </w:rPr>
              <w:t>No.</w:t>
            </w:r>
          </w:p>
        </w:tc>
        <w:tc>
          <w:tcPr>
            <w:tcW w:w="972" w:type="pct"/>
            <w:vMerge w:val="restart"/>
            <w:shd w:val="clear" w:color="auto" w:fill="F2F2F2"/>
            <w:vAlign w:val="center"/>
          </w:tcPr>
          <w:p w:rsidR="005864A9" w:rsidRPr="001E586C" w:rsidRDefault="005864A9" w:rsidP="0041675E">
            <w:pPr>
              <w:ind w:right="72"/>
              <w:jc w:val="center"/>
              <w:rPr>
                <w:rFonts w:ascii="Calibri" w:hAnsi="Calibri"/>
                <w:b/>
                <w:sz w:val="20"/>
                <w:szCs w:val="20"/>
              </w:rPr>
            </w:pPr>
            <w:r w:rsidRPr="001E586C">
              <w:rPr>
                <w:rFonts w:ascii="Calibri" w:hAnsi="Calibri"/>
                <w:b/>
                <w:sz w:val="20"/>
                <w:szCs w:val="20"/>
              </w:rPr>
              <w:t>Name of the Product</w:t>
            </w:r>
          </w:p>
        </w:tc>
        <w:tc>
          <w:tcPr>
            <w:tcW w:w="909" w:type="pct"/>
            <w:vMerge w:val="restart"/>
            <w:shd w:val="clear" w:color="auto" w:fill="F2F2F2"/>
            <w:vAlign w:val="center"/>
          </w:tcPr>
          <w:p w:rsidR="005864A9" w:rsidRPr="001E586C" w:rsidRDefault="005864A9" w:rsidP="0041675E">
            <w:pPr>
              <w:ind w:right="-83"/>
              <w:jc w:val="center"/>
              <w:rPr>
                <w:rFonts w:ascii="Calibri" w:hAnsi="Calibri"/>
                <w:b/>
                <w:sz w:val="20"/>
                <w:szCs w:val="20"/>
              </w:rPr>
            </w:pPr>
            <w:r w:rsidRPr="001E586C">
              <w:rPr>
                <w:rFonts w:ascii="Calibri" w:hAnsi="Calibri"/>
                <w:b/>
                <w:sz w:val="20"/>
                <w:szCs w:val="20"/>
              </w:rPr>
              <w:t>Qty</w:t>
            </w:r>
          </w:p>
        </w:tc>
        <w:tc>
          <w:tcPr>
            <w:tcW w:w="1548" w:type="pct"/>
            <w:gridSpan w:val="2"/>
            <w:shd w:val="clear" w:color="auto" w:fill="F2F2F2"/>
            <w:vAlign w:val="center"/>
          </w:tcPr>
          <w:p w:rsidR="005864A9" w:rsidRPr="001E586C" w:rsidRDefault="005864A9" w:rsidP="0041675E">
            <w:pPr>
              <w:ind w:right="72"/>
              <w:jc w:val="center"/>
              <w:rPr>
                <w:rFonts w:ascii="Calibri" w:hAnsi="Calibri"/>
                <w:b/>
                <w:sz w:val="20"/>
                <w:szCs w:val="20"/>
              </w:rPr>
            </w:pPr>
            <w:r w:rsidRPr="001E586C">
              <w:rPr>
                <w:rFonts w:ascii="Calibri" w:hAnsi="Calibri"/>
                <w:b/>
                <w:sz w:val="20"/>
                <w:szCs w:val="20"/>
              </w:rPr>
              <w:t>Amount (Rs.)</w:t>
            </w:r>
          </w:p>
        </w:tc>
        <w:tc>
          <w:tcPr>
            <w:tcW w:w="1335" w:type="pct"/>
            <w:vMerge w:val="restart"/>
            <w:shd w:val="clear" w:color="auto" w:fill="F2F2F2"/>
            <w:vAlign w:val="center"/>
          </w:tcPr>
          <w:p w:rsidR="005864A9" w:rsidRPr="001E586C" w:rsidRDefault="005864A9" w:rsidP="0041675E">
            <w:pPr>
              <w:ind w:right="72"/>
              <w:jc w:val="center"/>
              <w:rPr>
                <w:rFonts w:ascii="Calibri" w:hAnsi="Calibri"/>
                <w:b/>
                <w:sz w:val="20"/>
                <w:szCs w:val="20"/>
              </w:rPr>
            </w:pPr>
            <w:r w:rsidRPr="001E586C">
              <w:rPr>
                <w:rFonts w:ascii="Calibri" w:hAnsi="Calibri"/>
                <w:b/>
                <w:sz w:val="20"/>
                <w:szCs w:val="20"/>
              </w:rPr>
              <w:t>Remarks</w:t>
            </w:r>
          </w:p>
        </w:tc>
      </w:tr>
      <w:tr w:rsidR="005864A9" w:rsidRPr="001E586C" w:rsidTr="002B3974">
        <w:trPr>
          <w:cantSplit/>
          <w:trHeight w:val="368"/>
          <w:jc w:val="center"/>
        </w:trPr>
        <w:tc>
          <w:tcPr>
            <w:tcW w:w="236" w:type="pct"/>
            <w:vMerge/>
            <w:shd w:val="clear" w:color="auto" w:fill="F2F2F2"/>
            <w:vAlign w:val="center"/>
          </w:tcPr>
          <w:p w:rsidR="005864A9" w:rsidRPr="001E586C" w:rsidRDefault="005864A9" w:rsidP="0041675E">
            <w:pPr>
              <w:ind w:right="240"/>
              <w:jc w:val="center"/>
              <w:rPr>
                <w:rFonts w:ascii="Calibri" w:hAnsi="Calibri"/>
                <w:b/>
                <w:sz w:val="20"/>
                <w:szCs w:val="20"/>
              </w:rPr>
            </w:pPr>
          </w:p>
        </w:tc>
        <w:tc>
          <w:tcPr>
            <w:tcW w:w="972" w:type="pct"/>
            <w:vMerge/>
            <w:shd w:val="clear" w:color="auto" w:fill="F2F2F2"/>
            <w:vAlign w:val="center"/>
          </w:tcPr>
          <w:p w:rsidR="005864A9" w:rsidRPr="001E586C" w:rsidRDefault="005864A9" w:rsidP="0041675E">
            <w:pPr>
              <w:ind w:right="240"/>
              <w:jc w:val="center"/>
              <w:rPr>
                <w:rFonts w:ascii="Calibri" w:hAnsi="Calibri"/>
                <w:b/>
                <w:sz w:val="20"/>
                <w:szCs w:val="20"/>
              </w:rPr>
            </w:pPr>
          </w:p>
        </w:tc>
        <w:tc>
          <w:tcPr>
            <w:tcW w:w="909" w:type="pct"/>
            <w:vMerge/>
            <w:shd w:val="clear" w:color="auto" w:fill="F2F2F2"/>
            <w:vAlign w:val="center"/>
          </w:tcPr>
          <w:p w:rsidR="005864A9" w:rsidRPr="001E586C" w:rsidRDefault="005864A9" w:rsidP="0041675E">
            <w:pPr>
              <w:ind w:right="240"/>
              <w:jc w:val="center"/>
              <w:rPr>
                <w:rFonts w:ascii="Calibri" w:hAnsi="Calibri"/>
                <w:b/>
                <w:sz w:val="20"/>
                <w:szCs w:val="20"/>
              </w:rPr>
            </w:pPr>
          </w:p>
        </w:tc>
        <w:tc>
          <w:tcPr>
            <w:tcW w:w="685" w:type="pct"/>
            <w:shd w:val="clear" w:color="auto" w:fill="F2F2F2"/>
            <w:vAlign w:val="center"/>
          </w:tcPr>
          <w:p w:rsidR="005864A9" w:rsidRPr="001E586C" w:rsidRDefault="005864A9" w:rsidP="0041675E">
            <w:pPr>
              <w:jc w:val="center"/>
              <w:rPr>
                <w:rFonts w:ascii="Calibri" w:hAnsi="Calibri"/>
                <w:b/>
                <w:sz w:val="20"/>
                <w:szCs w:val="20"/>
              </w:rPr>
            </w:pPr>
            <w:r w:rsidRPr="001E586C">
              <w:rPr>
                <w:rFonts w:ascii="Calibri" w:hAnsi="Calibri"/>
                <w:b/>
                <w:sz w:val="20"/>
                <w:szCs w:val="20"/>
              </w:rPr>
              <w:t>Cost of inputs</w:t>
            </w:r>
          </w:p>
        </w:tc>
        <w:tc>
          <w:tcPr>
            <w:tcW w:w="863" w:type="pct"/>
            <w:shd w:val="clear" w:color="auto" w:fill="F2F2F2"/>
            <w:vAlign w:val="center"/>
          </w:tcPr>
          <w:p w:rsidR="005864A9" w:rsidRPr="001E586C" w:rsidRDefault="005864A9" w:rsidP="0041675E">
            <w:pPr>
              <w:jc w:val="center"/>
              <w:rPr>
                <w:rFonts w:ascii="Calibri" w:hAnsi="Calibri"/>
                <w:b/>
                <w:sz w:val="20"/>
                <w:szCs w:val="20"/>
              </w:rPr>
            </w:pPr>
            <w:r w:rsidRPr="001E586C">
              <w:rPr>
                <w:rFonts w:ascii="Calibri" w:hAnsi="Calibri"/>
                <w:b/>
                <w:sz w:val="20"/>
                <w:szCs w:val="20"/>
              </w:rPr>
              <w:t>Gross income</w:t>
            </w:r>
          </w:p>
        </w:tc>
        <w:tc>
          <w:tcPr>
            <w:tcW w:w="1335" w:type="pct"/>
            <w:vMerge/>
            <w:shd w:val="clear" w:color="auto" w:fill="F2F2F2"/>
            <w:vAlign w:val="center"/>
          </w:tcPr>
          <w:p w:rsidR="005864A9" w:rsidRPr="001E586C" w:rsidRDefault="005864A9" w:rsidP="0041675E">
            <w:pPr>
              <w:ind w:right="240"/>
              <w:jc w:val="center"/>
              <w:rPr>
                <w:rFonts w:ascii="Calibri" w:hAnsi="Calibri"/>
                <w:b/>
                <w:sz w:val="20"/>
                <w:szCs w:val="20"/>
              </w:rPr>
            </w:pPr>
          </w:p>
        </w:tc>
      </w:tr>
      <w:tr w:rsidR="005864A9" w:rsidRPr="001E586C" w:rsidTr="002B3974">
        <w:trPr>
          <w:jc w:val="center"/>
        </w:trPr>
        <w:tc>
          <w:tcPr>
            <w:tcW w:w="236" w:type="pct"/>
          </w:tcPr>
          <w:p w:rsidR="005864A9" w:rsidRPr="001E586C" w:rsidRDefault="0038045E" w:rsidP="003D295E">
            <w:pPr>
              <w:ind w:right="240"/>
              <w:jc w:val="center"/>
              <w:rPr>
                <w:rFonts w:ascii="Calibri" w:hAnsi="Calibri"/>
                <w:sz w:val="20"/>
                <w:szCs w:val="20"/>
              </w:rPr>
            </w:pPr>
            <w:r w:rsidRPr="001E586C">
              <w:rPr>
                <w:rFonts w:ascii="Calibri" w:hAnsi="Calibri"/>
                <w:sz w:val="20"/>
                <w:szCs w:val="20"/>
              </w:rPr>
              <w:t>1.</w:t>
            </w:r>
          </w:p>
        </w:tc>
        <w:tc>
          <w:tcPr>
            <w:tcW w:w="972" w:type="pct"/>
          </w:tcPr>
          <w:p w:rsidR="005864A9" w:rsidRPr="001E586C" w:rsidRDefault="0038045E">
            <w:pPr>
              <w:ind w:right="240"/>
              <w:rPr>
                <w:rFonts w:ascii="Calibri" w:hAnsi="Calibri"/>
                <w:sz w:val="20"/>
                <w:szCs w:val="20"/>
              </w:rPr>
            </w:pPr>
            <w:r w:rsidRPr="001E586C">
              <w:rPr>
                <w:rFonts w:ascii="Calibri" w:hAnsi="Calibri"/>
                <w:sz w:val="20"/>
                <w:szCs w:val="20"/>
              </w:rPr>
              <w:t>Vegetable special</w:t>
            </w:r>
          </w:p>
        </w:tc>
        <w:tc>
          <w:tcPr>
            <w:tcW w:w="909" w:type="pct"/>
          </w:tcPr>
          <w:p w:rsidR="005864A9" w:rsidRPr="001E586C" w:rsidRDefault="001D7AC6" w:rsidP="003D295E">
            <w:pPr>
              <w:ind w:right="240"/>
              <w:jc w:val="center"/>
              <w:rPr>
                <w:rFonts w:ascii="Calibri" w:hAnsi="Calibri"/>
                <w:sz w:val="20"/>
                <w:szCs w:val="20"/>
              </w:rPr>
            </w:pPr>
            <w:r>
              <w:rPr>
                <w:rFonts w:ascii="Calibri" w:hAnsi="Calibri"/>
                <w:sz w:val="20"/>
                <w:szCs w:val="20"/>
              </w:rPr>
              <w:t xml:space="preserve">422 </w:t>
            </w:r>
            <w:r w:rsidR="0038045E" w:rsidRPr="001E586C">
              <w:rPr>
                <w:rFonts w:ascii="Calibri" w:hAnsi="Calibri"/>
                <w:sz w:val="20"/>
                <w:szCs w:val="20"/>
              </w:rPr>
              <w:t>kg</w:t>
            </w:r>
          </w:p>
        </w:tc>
        <w:tc>
          <w:tcPr>
            <w:tcW w:w="685" w:type="pct"/>
          </w:tcPr>
          <w:p w:rsidR="005864A9" w:rsidRPr="001E586C" w:rsidRDefault="001D7AC6" w:rsidP="001D7AC6">
            <w:pPr>
              <w:ind w:right="240"/>
              <w:jc w:val="center"/>
              <w:rPr>
                <w:rFonts w:ascii="Calibri" w:hAnsi="Calibri"/>
                <w:sz w:val="20"/>
                <w:szCs w:val="20"/>
              </w:rPr>
            </w:pPr>
            <w:r>
              <w:rPr>
                <w:rFonts w:ascii="Calibri" w:hAnsi="Calibri"/>
                <w:sz w:val="20"/>
                <w:szCs w:val="20"/>
              </w:rPr>
              <w:t>27</w:t>
            </w:r>
            <w:r w:rsidR="007A4591" w:rsidRPr="001E586C">
              <w:rPr>
                <w:rFonts w:ascii="Calibri" w:hAnsi="Calibri"/>
                <w:sz w:val="20"/>
                <w:szCs w:val="20"/>
              </w:rPr>
              <w:t>,</w:t>
            </w:r>
            <w:r>
              <w:rPr>
                <w:rFonts w:ascii="Calibri" w:hAnsi="Calibri"/>
                <w:sz w:val="20"/>
                <w:szCs w:val="20"/>
              </w:rPr>
              <w:t>219</w:t>
            </w:r>
            <w:r w:rsidR="007A4591" w:rsidRPr="001E586C">
              <w:rPr>
                <w:rFonts w:ascii="Calibri" w:hAnsi="Calibri"/>
                <w:sz w:val="20"/>
                <w:szCs w:val="20"/>
              </w:rPr>
              <w:t>/-</w:t>
            </w:r>
          </w:p>
        </w:tc>
        <w:tc>
          <w:tcPr>
            <w:tcW w:w="863" w:type="pct"/>
          </w:tcPr>
          <w:p w:rsidR="005864A9" w:rsidRPr="001E586C" w:rsidRDefault="001D7AC6" w:rsidP="001D7AC6">
            <w:pPr>
              <w:ind w:right="240"/>
              <w:jc w:val="center"/>
              <w:rPr>
                <w:rFonts w:ascii="Calibri" w:hAnsi="Calibri"/>
                <w:sz w:val="20"/>
                <w:szCs w:val="20"/>
              </w:rPr>
            </w:pPr>
            <w:r>
              <w:rPr>
                <w:rFonts w:ascii="Calibri" w:hAnsi="Calibri"/>
                <w:sz w:val="20"/>
                <w:szCs w:val="20"/>
              </w:rPr>
              <w:t>63,300-00</w:t>
            </w:r>
          </w:p>
        </w:tc>
        <w:tc>
          <w:tcPr>
            <w:tcW w:w="1335" w:type="pct"/>
          </w:tcPr>
          <w:p w:rsidR="005864A9" w:rsidRPr="001E586C" w:rsidRDefault="001D7AC6">
            <w:pPr>
              <w:ind w:right="240"/>
              <w:rPr>
                <w:rFonts w:ascii="Calibri" w:hAnsi="Calibri"/>
                <w:sz w:val="20"/>
                <w:szCs w:val="20"/>
              </w:rPr>
            </w:pPr>
            <w:r>
              <w:rPr>
                <w:rFonts w:ascii="Calibri" w:hAnsi="Calibri"/>
                <w:sz w:val="18"/>
                <w:szCs w:val="20"/>
              </w:rPr>
              <w:t>S</w:t>
            </w:r>
            <w:r w:rsidR="007A4591" w:rsidRPr="001E586C">
              <w:rPr>
                <w:rFonts w:ascii="Calibri" w:hAnsi="Calibri"/>
                <w:sz w:val="18"/>
                <w:szCs w:val="20"/>
              </w:rPr>
              <w:t>old to KVK, Mandya and vegetable growing farmers</w:t>
            </w:r>
          </w:p>
        </w:tc>
      </w:tr>
      <w:tr w:rsidR="002B3974" w:rsidRPr="001E586C" w:rsidTr="002B3974">
        <w:trPr>
          <w:jc w:val="center"/>
        </w:trPr>
        <w:tc>
          <w:tcPr>
            <w:tcW w:w="236" w:type="pct"/>
          </w:tcPr>
          <w:p w:rsidR="002B3974" w:rsidRPr="001E586C" w:rsidRDefault="002B3974" w:rsidP="003D295E">
            <w:pPr>
              <w:ind w:right="240"/>
              <w:jc w:val="center"/>
              <w:rPr>
                <w:rFonts w:ascii="Calibri" w:hAnsi="Calibri"/>
                <w:sz w:val="20"/>
                <w:szCs w:val="20"/>
              </w:rPr>
            </w:pPr>
            <w:r w:rsidRPr="001E586C">
              <w:rPr>
                <w:rFonts w:ascii="Calibri" w:hAnsi="Calibri"/>
                <w:sz w:val="20"/>
                <w:szCs w:val="20"/>
              </w:rPr>
              <w:t>2.</w:t>
            </w:r>
          </w:p>
        </w:tc>
        <w:tc>
          <w:tcPr>
            <w:tcW w:w="972" w:type="pct"/>
          </w:tcPr>
          <w:p w:rsidR="002B3974" w:rsidRPr="001E586C" w:rsidRDefault="002B3974">
            <w:pPr>
              <w:ind w:right="240"/>
              <w:rPr>
                <w:rFonts w:ascii="Calibri" w:hAnsi="Calibri"/>
                <w:sz w:val="20"/>
                <w:szCs w:val="20"/>
              </w:rPr>
            </w:pPr>
            <w:r w:rsidRPr="001E586C">
              <w:rPr>
                <w:rFonts w:ascii="Calibri" w:hAnsi="Calibri"/>
                <w:sz w:val="20"/>
                <w:szCs w:val="20"/>
              </w:rPr>
              <w:t>Vermi compost</w:t>
            </w:r>
          </w:p>
        </w:tc>
        <w:tc>
          <w:tcPr>
            <w:tcW w:w="909" w:type="pct"/>
          </w:tcPr>
          <w:p w:rsidR="002B3974" w:rsidRPr="001E586C" w:rsidRDefault="00A26524" w:rsidP="0030281D">
            <w:pPr>
              <w:ind w:right="240"/>
              <w:jc w:val="center"/>
              <w:rPr>
                <w:rFonts w:ascii="Calibri" w:hAnsi="Calibri"/>
                <w:sz w:val="20"/>
                <w:szCs w:val="20"/>
              </w:rPr>
            </w:pPr>
            <w:r>
              <w:rPr>
                <w:rFonts w:ascii="Calibri" w:hAnsi="Calibri"/>
                <w:sz w:val="20"/>
                <w:szCs w:val="20"/>
              </w:rPr>
              <w:t>500</w:t>
            </w:r>
            <w:r w:rsidR="001D7AC6">
              <w:rPr>
                <w:rFonts w:ascii="Calibri" w:hAnsi="Calibri"/>
                <w:sz w:val="20"/>
                <w:szCs w:val="20"/>
              </w:rPr>
              <w:t xml:space="preserve"> kg</w:t>
            </w:r>
          </w:p>
        </w:tc>
        <w:tc>
          <w:tcPr>
            <w:tcW w:w="685" w:type="pct"/>
          </w:tcPr>
          <w:p w:rsidR="002B3974" w:rsidRPr="001E586C" w:rsidRDefault="00A26524" w:rsidP="0030281D">
            <w:pPr>
              <w:ind w:right="240"/>
              <w:jc w:val="center"/>
              <w:rPr>
                <w:rFonts w:ascii="Calibri" w:hAnsi="Calibri"/>
                <w:sz w:val="20"/>
                <w:szCs w:val="20"/>
              </w:rPr>
            </w:pPr>
            <w:r>
              <w:rPr>
                <w:rFonts w:ascii="Calibri" w:hAnsi="Calibri"/>
                <w:sz w:val="20"/>
                <w:szCs w:val="20"/>
              </w:rPr>
              <w:t>500</w:t>
            </w:r>
            <w:r w:rsidR="001D7AC6">
              <w:rPr>
                <w:rFonts w:ascii="Calibri" w:hAnsi="Calibri"/>
                <w:sz w:val="20"/>
                <w:szCs w:val="20"/>
              </w:rPr>
              <w:t>-00</w:t>
            </w:r>
          </w:p>
        </w:tc>
        <w:tc>
          <w:tcPr>
            <w:tcW w:w="863" w:type="pct"/>
          </w:tcPr>
          <w:p w:rsidR="002B3974" w:rsidRPr="001E586C" w:rsidRDefault="00A26524" w:rsidP="00A26524">
            <w:pPr>
              <w:ind w:right="240"/>
              <w:jc w:val="center"/>
              <w:rPr>
                <w:rFonts w:ascii="Calibri" w:hAnsi="Calibri"/>
                <w:sz w:val="20"/>
                <w:szCs w:val="20"/>
              </w:rPr>
            </w:pPr>
            <w:r>
              <w:rPr>
                <w:rFonts w:ascii="Calibri" w:hAnsi="Calibri"/>
                <w:sz w:val="20"/>
                <w:szCs w:val="20"/>
              </w:rPr>
              <w:t>200</w:t>
            </w:r>
            <w:r w:rsidR="001D7AC6">
              <w:rPr>
                <w:rFonts w:ascii="Calibri" w:hAnsi="Calibri"/>
                <w:sz w:val="20"/>
                <w:szCs w:val="20"/>
              </w:rPr>
              <w:t>0-00</w:t>
            </w:r>
          </w:p>
        </w:tc>
        <w:tc>
          <w:tcPr>
            <w:tcW w:w="1335" w:type="pct"/>
          </w:tcPr>
          <w:p w:rsidR="002B3974" w:rsidRPr="001E586C" w:rsidRDefault="00A26524" w:rsidP="0030281D">
            <w:pPr>
              <w:ind w:right="240"/>
              <w:jc w:val="center"/>
              <w:rPr>
                <w:rFonts w:ascii="Calibri" w:hAnsi="Calibri"/>
                <w:sz w:val="20"/>
                <w:szCs w:val="20"/>
              </w:rPr>
            </w:pPr>
            <w:r>
              <w:rPr>
                <w:rFonts w:ascii="Calibri" w:hAnsi="Calibri"/>
                <w:sz w:val="20"/>
                <w:szCs w:val="20"/>
              </w:rPr>
              <w:t>20 kg sold to farmers and remaining used for KVK farm</w:t>
            </w:r>
          </w:p>
        </w:tc>
      </w:tr>
    </w:tbl>
    <w:p w:rsidR="005864A9" w:rsidRPr="001E586C" w:rsidRDefault="005864A9">
      <w:pPr>
        <w:ind w:right="240"/>
        <w:rPr>
          <w:rFonts w:ascii="Calibri" w:hAnsi="Calibri"/>
          <w:sz w:val="20"/>
          <w:szCs w:val="20"/>
        </w:rPr>
      </w:pPr>
    </w:p>
    <w:p w:rsidR="005864A9" w:rsidRPr="001E586C" w:rsidRDefault="006B0A47" w:rsidP="006B0A47">
      <w:pPr>
        <w:rPr>
          <w:rFonts w:ascii="Calibri" w:hAnsi="Calibri"/>
          <w:b/>
          <w:sz w:val="22"/>
          <w:szCs w:val="22"/>
        </w:rPr>
      </w:pPr>
      <w:r w:rsidRPr="001E586C">
        <w:rPr>
          <w:rFonts w:ascii="Calibri" w:hAnsi="Calibri"/>
          <w:b/>
          <w:sz w:val="22"/>
          <w:szCs w:val="22"/>
        </w:rPr>
        <w:t>13</w:t>
      </w:r>
      <w:proofErr w:type="gramStart"/>
      <w:r w:rsidRPr="001E586C">
        <w:rPr>
          <w:rFonts w:ascii="Calibri" w:hAnsi="Calibri"/>
          <w:b/>
          <w:sz w:val="22"/>
          <w:szCs w:val="22"/>
        </w:rPr>
        <w:t>.D</w:t>
      </w:r>
      <w:proofErr w:type="gramEnd"/>
      <w:r w:rsidRPr="001E586C">
        <w:rPr>
          <w:rFonts w:ascii="Calibri" w:hAnsi="Calibri"/>
          <w:b/>
          <w:sz w:val="22"/>
          <w:szCs w:val="22"/>
        </w:rPr>
        <w:t>.</w:t>
      </w:r>
      <w:r w:rsidR="005864A9" w:rsidRPr="001E586C">
        <w:rPr>
          <w:rFonts w:ascii="Calibri" w:hAnsi="Calibri"/>
          <w:b/>
          <w:sz w:val="22"/>
          <w:szCs w:val="22"/>
        </w:rPr>
        <w:t xml:space="preserve">    Performance of instructional farm (livestock and fisheries production) </w:t>
      </w:r>
      <w:r w:rsidR="005864A9" w:rsidRPr="001E586C">
        <w:rPr>
          <w:rFonts w:ascii="Calibri" w:hAnsi="Calibri"/>
          <w:b/>
          <w:sz w:val="22"/>
          <w:szCs w:val="22"/>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2117"/>
        <w:gridCol w:w="2006"/>
        <w:gridCol w:w="2150"/>
        <w:gridCol w:w="1530"/>
        <w:gridCol w:w="1873"/>
        <w:gridCol w:w="1681"/>
        <w:gridCol w:w="2968"/>
      </w:tblGrid>
      <w:tr w:rsidR="005864A9" w:rsidRPr="001E586C" w:rsidTr="00254C21">
        <w:trPr>
          <w:cantSplit/>
          <w:trHeight w:val="252"/>
          <w:jc w:val="center"/>
        </w:trPr>
        <w:tc>
          <w:tcPr>
            <w:tcW w:w="236" w:type="pct"/>
            <w:vMerge w:val="restart"/>
            <w:shd w:val="clear" w:color="auto" w:fill="F2F2F2"/>
            <w:vAlign w:val="center"/>
          </w:tcPr>
          <w:p w:rsidR="005864A9" w:rsidRPr="001E586C" w:rsidRDefault="005864A9" w:rsidP="0041675E">
            <w:pPr>
              <w:jc w:val="center"/>
              <w:rPr>
                <w:rFonts w:ascii="Calibri" w:hAnsi="Calibri"/>
                <w:b/>
                <w:sz w:val="20"/>
                <w:szCs w:val="20"/>
              </w:rPr>
            </w:pPr>
            <w:r w:rsidRPr="001E586C">
              <w:rPr>
                <w:rFonts w:ascii="Calibri" w:hAnsi="Calibri"/>
                <w:b/>
                <w:sz w:val="20"/>
                <w:szCs w:val="20"/>
              </w:rPr>
              <w:t>Sl.</w:t>
            </w:r>
          </w:p>
          <w:p w:rsidR="005864A9" w:rsidRPr="001E586C" w:rsidRDefault="005864A9" w:rsidP="0041675E">
            <w:pPr>
              <w:jc w:val="center"/>
              <w:rPr>
                <w:rFonts w:ascii="Calibri" w:hAnsi="Calibri"/>
                <w:b/>
                <w:sz w:val="20"/>
                <w:szCs w:val="20"/>
              </w:rPr>
            </w:pPr>
            <w:r w:rsidRPr="001E586C">
              <w:rPr>
                <w:rFonts w:ascii="Calibri" w:hAnsi="Calibri"/>
                <w:b/>
                <w:sz w:val="20"/>
                <w:szCs w:val="20"/>
              </w:rPr>
              <w:t>No</w:t>
            </w:r>
          </w:p>
          <w:p w:rsidR="005864A9" w:rsidRPr="001E586C" w:rsidRDefault="005864A9" w:rsidP="0041675E">
            <w:pPr>
              <w:jc w:val="center"/>
              <w:rPr>
                <w:rFonts w:ascii="Calibri" w:hAnsi="Calibri"/>
                <w:b/>
                <w:sz w:val="20"/>
                <w:szCs w:val="20"/>
              </w:rPr>
            </w:pPr>
          </w:p>
        </w:tc>
        <w:tc>
          <w:tcPr>
            <w:tcW w:w="704" w:type="pct"/>
            <w:vMerge w:val="restart"/>
            <w:shd w:val="clear" w:color="auto" w:fill="F2F2F2"/>
            <w:vAlign w:val="center"/>
          </w:tcPr>
          <w:p w:rsidR="005864A9" w:rsidRPr="001E586C" w:rsidRDefault="005864A9" w:rsidP="0041675E">
            <w:pPr>
              <w:ind w:right="72"/>
              <w:jc w:val="center"/>
              <w:rPr>
                <w:rFonts w:ascii="Calibri" w:hAnsi="Calibri"/>
                <w:b/>
                <w:sz w:val="20"/>
                <w:szCs w:val="20"/>
              </w:rPr>
            </w:pPr>
            <w:r w:rsidRPr="001E586C">
              <w:rPr>
                <w:rFonts w:ascii="Calibri" w:hAnsi="Calibri"/>
                <w:b/>
                <w:sz w:val="20"/>
                <w:szCs w:val="20"/>
              </w:rPr>
              <w:t>Name</w:t>
            </w:r>
          </w:p>
          <w:p w:rsidR="005864A9" w:rsidRPr="001E586C" w:rsidRDefault="005864A9" w:rsidP="0041675E">
            <w:pPr>
              <w:ind w:right="72"/>
              <w:jc w:val="center"/>
              <w:rPr>
                <w:rFonts w:ascii="Calibri" w:hAnsi="Calibri"/>
                <w:b/>
                <w:sz w:val="20"/>
                <w:szCs w:val="20"/>
              </w:rPr>
            </w:pPr>
            <w:r w:rsidRPr="001E586C">
              <w:rPr>
                <w:rFonts w:ascii="Calibri" w:hAnsi="Calibri"/>
                <w:b/>
                <w:sz w:val="20"/>
                <w:szCs w:val="20"/>
              </w:rPr>
              <w:t>of the animal / bird / aquatics</w:t>
            </w:r>
          </w:p>
        </w:tc>
        <w:tc>
          <w:tcPr>
            <w:tcW w:w="1891" w:type="pct"/>
            <w:gridSpan w:val="3"/>
            <w:shd w:val="clear" w:color="auto" w:fill="F2F2F2"/>
            <w:vAlign w:val="center"/>
          </w:tcPr>
          <w:p w:rsidR="005864A9" w:rsidRPr="001E586C" w:rsidRDefault="005864A9" w:rsidP="0041675E">
            <w:pPr>
              <w:ind w:right="72"/>
              <w:jc w:val="center"/>
              <w:rPr>
                <w:rFonts w:ascii="Calibri" w:hAnsi="Calibri"/>
                <w:b/>
                <w:sz w:val="20"/>
                <w:szCs w:val="20"/>
              </w:rPr>
            </w:pPr>
            <w:r w:rsidRPr="001E586C">
              <w:rPr>
                <w:rFonts w:ascii="Calibri" w:hAnsi="Calibri"/>
                <w:b/>
                <w:sz w:val="20"/>
                <w:szCs w:val="20"/>
              </w:rPr>
              <w:t>Details of production</w:t>
            </w:r>
          </w:p>
        </w:tc>
        <w:tc>
          <w:tcPr>
            <w:tcW w:w="1182" w:type="pct"/>
            <w:gridSpan w:val="2"/>
            <w:shd w:val="clear" w:color="auto" w:fill="F2F2F2"/>
            <w:vAlign w:val="center"/>
          </w:tcPr>
          <w:p w:rsidR="005864A9" w:rsidRPr="001E586C" w:rsidRDefault="005864A9" w:rsidP="0041675E">
            <w:pPr>
              <w:ind w:right="72"/>
              <w:jc w:val="center"/>
              <w:rPr>
                <w:rFonts w:ascii="Calibri" w:hAnsi="Calibri"/>
                <w:b/>
                <w:sz w:val="20"/>
                <w:szCs w:val="20"/>
              </w:rPr>
            </w:pPr>
            <w:r w:rsidRPr="001E586C">
              <w:rPr>
                <w:rFonts w:ascii="Calibri" w:hAnsi="Calibri"/>
                <w:b/>
                <w:sz w:val="20"/>
                <w:szCs w:val="20"/>
              </w:rPr>
              <w:t>Amount (Rs.)</w:t>
            </w:r>
          </w:p>
        </w:tc>
        <w:tc>
          <w:tcPr>
            <w:tcW w:w="987" w:type="pct"/>
            <w:vMerge w:val="restart"/>
            <w:shd w:val="clear" w:color="auto" w:fill="F2F2F2"/>
            <w:vAlign w:val="center"/>
          </w:tcPr>
          <w:p w:rsidR="005864A9" w:rsidRPr="001E586C" w:rsidRDefault="005864A9" w:rsidP="0041675E">
            <w:pPr>
              <w:ind w:right="72"/>
              <w:jc w:val="center"/>
              <w:rPr>
                <w:rFonts w:ascii="Calibri" w:hAnsi="Calibri"/>
                <w:b/>
                <w:sz w:val="20"/>
                <w:szCs w:val="20"/>
              </w:rPr>
            </w:pPr>
            <w:r w:rsidRPr="001E586C">
              <w:rPr>
                <w:rFonts w:ascii="Calibri" w:hAnsi="Calibri"/>
                <w:b/>
                <w:sz w:val="20"/>
                <w:szCs w:val="20"/>
              </w:rPr>
              <w:t>Remarks</w:t>
            </w:r>
          </w:p>
        </w:tc>
      </w:tr>
      <w:tr w:rsidR="005864A9" w:rsidRPr="001E586C" w:rsidTr="00254C21">
        <w:trPr>
          <w:cantSplit/>
          <w:trHeight w:val="368"/>
          <w:jc w:val="center"/>
        </w:trPr>
        <w:tc>
          <w:tcPr>
            <w:tcW w:w="236" w:type="pct"/>
            <w:vMerge/>
            <w:shd w:val="clear" w:color="auto" w:fill="F2F2F2"/>
            <w:vAlign w:val="center"/>
          </w:tcPr>
          <w:p w:rsidR="005864A9" w:rsidRPr="001E586C" w:rsidRDefault="005864A9" w:rsidP="0041675E">
            <w:pPr>
              <w:ind w:right="240"/>
              <w:jc w:val="center"/>
              <w:rPr>
                <w:rFonts w:ascii="Calibri" w:hAnsi="Calibri"/>
                <w:b/>
                <w:sz w:val="20"/>
                <w:szCs w:val="20"/>
              </w:rPr>
            </w:pPr>
          </w:p>
        </w:tc>
        <w:tc>
          <w:tcPr>
            <w:tcW w:w="704" w:type="pct"/>
            <w:vMerge/>
            <w:shd w:val="clear" w:color="auto" w:fill="F2F2F2"/>
            <w:vAlign w:val="center"/>
          </w:tcPr>
          <w:p w:rsidR="005864A9" w:rsidRPr="001E586C" w:rsidRDefault="005864A9" w:rsidP="0041675E">
            <w:pPr>
              <w:ind w:right="240"/>
              <w:jc w:val="center"/>
              <w:rPr>
                <w:rFonts w:ascii="Calibri" w:hAnsi="Calibri"/>
                <w:b/>
                <w:sz w:val="20"/>
                <w:szCs w:val="20"/>
              </w:rPr>
            </w:pPr>
          </w:p>
        </w:tc>
        <w:tc>
          <w:tcPr>
            <w:tcW w:w="667" w:type="pct"/>
            <w:shd w:val="clear" w:color="auto" w:fill="F2F2F2"/>
            <w:vAlign w:val="center"/>
          </w:tcPr>
          <w:p w:rsidR="005864A9" w:rsidRPr="001E586C" w:rsidRDefault="005864A9" w:rsidP="0041675E">
            <w:pPr>
              <w:tabs>
                <w:tab w:val="left" w:pos="1487"/>
              </w:tabs>
              <w:ind w:right="17"/>
              <w:jc w:val="center"/>
              <w:rPr>
                <w:rFonts w:ascii="Calibri" w:hAnsi="Calibri"/>
                <w:b/>
                <w:sz w:val="20"/>
                <w:szCs w:val="20"/>
              </w:rPr>
            </w:pPr>
            <w:r w:rsidRPr="001E586C">
              <w:rPr>
                <w:rFonts w:ascii="Calibri" w:hAnsi="Calibri"/>
                <w:b/>
                <w:sz w:val="20"/>
                <w:szCs w:val="20"/>
              </w:rPr>
              <w:t>Breed</w:t>
            </w:r>
          </w:p>
        </w:tc>
        <w:tc>
          <w:tcPr>
            <w:tcW w:w="715" w:type="pct"/>
            <w:shd w:val="clear" w:color="auto" w:fill="F2F2F2"/>
            <w:vAlign w:val="center"/>
          </w:tcPr>
          <w:p w:rsidR="005864A9" w:rsidRPr="001E586C" w:rsidRDefault="005864A9" w:rsidP="0041675E">
            <w:pPr>
              <w:ind w:right="3"/>
              <w:jc w:val="center"/>
              <w:rPr>
                <w:rFonts w:ascii="Calibri" w:hAnsi="Calibri"/>
                <w:b/>
                <w:sz w:val="20"/>
                <w:szCs w:val="20"/>
              </w:rPr>
            </w:pPr>
            <w:r w:rsidRPr="001E586C">
              <w:rPr>
                <w:rFonts w:ascii="Calibri" w:hAnsi="Calibri"/>
                <w:b/>
                <w:sz w:val="20"/>
                <w:szCs w:val="20"/>
              </w:rPr>
              <w:t>Type of Produce</w:t>
            </w:r>
          </w:p>
        </w:tc>
        <w:tc>
          <w:tcPr>
            <w:tcW w:w="509" w:type="pct"/>
            <w:shd w:val="clear" w:color="auto" w:fill="F2F2F2"/>
            <w:vAlign w:val="center"/>
          </w:tcPr>
          <w:p w:rsidR="005864A9" w:rsidRPr="001E586C" w:rsidRDefault="005864A9" w:rsidP="0041675E">
            <w:pPr>
              <w:ind w:right="-1"/>
              <w:jc w:val="center"/>
              <w:rPr>
                <w:rFonts w:ascii="Calibri" w:hAnsi="Calibri"/>
                <w:b/>
                <w:sz w:val="20"/>
                <w:szCs w:val="20"/>
              </w:rPr>
            </w:pPr>
            <w:r w:rsidRPr="001E586C">
              <w:rPr>
                <w:rFonts w:ascii="Calibri" w:hAnsi="Calibri"/>
                <w:b/>
                <w:sz w:val="20"/>
                <w:szCs w:val="20"/>
              </w:rPr>
              <w:t>Qty.</w:t>
            </w:r>
          </w:p>
        </w:tc>
        <w:tc>
          <w:tcPr>
            <w:tcW w:w="623" w:type="pct"/>
            <w:shd w:val="clear" w:color="auto" w:fill="F2F2F2"/>
            <w:vAlign w:val="center"/>
          </w:tcPr>
          <w:p w:rsidR="005864A9" w:rsidRPr="001E586C" w:rsidRDefault="005864A9" w:rsidP="0041675E">
            <w:pPr>
              <w:jc w:val="center"/>
              <w:rPr>
                <w:rFonts w:ascii="Calibri" w:hAnsi="Calibri"/>
                <w:b/>
                <w:sz w:val="20"/>
                <w:szCs w:val="20"/>
              </w:rPr>
            </w:pPr>
            <w:r w:rsidRPr="001E586C">
              <w:rPr>
                <w:rFonts w:ascii="Calibri" w:hAnsi="Calibri"/>
                <w:b/>
                <w:sz w:val="20"/>
                <w:szCs w:val="20"/>
              </w:rPr>
              <w:t>Cost of inputs</w:t>
            </w:r>
          </w:p>
        </w:tc>
        <w:tc>
          <w:tcPr>
            <w:tcW w:w="559" w:type="pct"/>
            <w:shd w:val="clear" w:color="auto" w:fill="F2F2F2"/>
            <w:vAlign w:val="center"/>
          </w:tcPr>
          <w:p w:rsidR="005864A9" w:rsidRPr="001E586C" w:rsidRDefault="005864A9" w:rsidP="0041675E">
            <w:pPr>
              <w:jc w:val="center"/>
              <w:rPr>
                <w:rFonts w:ascii="Calibri" w:hAnsi="Calibri"/>
                <w:b/>
                <w:sz w:val="20"/>
                <w:szCs w:val="20"/>
              </w:rPr>
            </w:pPr>
            <w:r w:rsidRPr="001E586C">
              <w:rPr>
                <w:rFonts w:ascii="Calibri" w:hAnsi="Calibri"/>
                <w:b/>
                <w:sz w:val="20"/>
                <w:szCs w:val="20"/>
              </w:rPr>
              <w:t>Gross income</w:t>
            </w:r>
          </w:p>
        </w:tc>
        <w:tc>
          <w:tcPr>
            <w:tcW w:w="987" w:type="pct"/>
            <w:vMerge/>
            <w:shd w:val="clear" w:color="auto" w:fill="F2F2F2"/>
            <w:vAlign w:val="center"/>
          </w:tcPr>
          <w:p w:rsidR="005864A9" w:rsidRPr="001E586C" w:rsidRDefault="005864A9" w:rsidP="0041675E">
            <w:pPr>
              <w:ind w:right="240"/>
              <w:jc w:val="center"/>
              <w:rPr>
                <w:rFonts w:ascii="Calibri" w:hAnsi="Calibri"/>
                <w:b/>
                <w:sz w:val="20"/>
                <w:szCs w:val="20"/>
              </w:rPr>
            </w:pPr>
          </w:p>
        </w:tc>
      </w:tr>
      <w:tr w:rsidR="00D07F57" w:rsidRPr="001E586C" w:rsidTr="00254C21">
        <w:trPr>
          <w:jc w:val="center"/>
        </w:trPr>
        <w:tc>
          <w:tcPr>
            <w:tcW w:w="236" w:type="pct"/>
          </w:tcPr>
          <w:p w:rsidR="00D07F57" w:rsidRPr="001E586C" w:rsidRDefault="00D07F57">
            <w:pPr>
              <w:ind w:right="240"/>
              <w:rPr>
                <w:rFonts w:ascii="Calibri" w:hAnsi="Calibri"/>
                <w:sz w:val="20"/>
                <w:szCs w:val="20"/>
              </w:rPr>
            </w:pPr>
            <w:r w:rsidRPr="001E586C">
              <w:rPr>
                <w:rFonts w:ascii="Calibri" w:hAnsi="Calibri"/>
                <w:sz w:val="20"/>
                <w:szCs w:val="20"/>
              </w:rPr>
              <w:t>01</w:t>
            </w:r>
          </w:p>
        </w:tc>
        <w:tc>
          <w:tcPr>
            <w:tcW w:w="704" w:type="pct"/>
          </w:tcPr>
          <w:p w:rsidR="00D07F57" w:rsidRPr="001E586C" w:rsidRDefault="00D07F57">
            <w:pPr>
              <w:ind w:right="240"/>
              <w:rPr>
                <w:rFonts w:ascii="Calibri" w:hAnsi="Calibri"/>
                <w:sz w:val="20"/>
                <w:szCs w:val="20"/>
              </w:rPr>
            </w:pPr>
            <w:r w:rsidRPr="001E586C">
              <w:rPr>
                <w:rFonts w:ascii="Calibri" w:hAnsi="Calibri"/>
                <w:sz w:val="20"/>
                <w:szCs w:val="20"/>
              </w:rPr>
              <w:t>Dairy</w:t>
            </w:r>
          </w:p>
        </w:tc>
        <w:tc>
          <w:tcPr>
            <w:tcW w:w="667" w:type="pct"/>
          </w:tcPr>
          <w:p w:rsidR="00D07F57" w:rsidRPr="001E586C" w:rsidRDefault="00D07F57" w:rsidP="00EC236F">
            <w:pPr>
              <w:ind w:right="240"/>
              <w:jc w:val="center"/>
              <w:rPr>
                <w:rFonts w:ascii="Calibri" w:hAnsi="Calibri"/>
                <w:sz w:val="20"/>
                <w:szCs w:val="20"/>
              </w:rPr>
            </w:pPr>
            <w:r w:rsidRPr="001E586C">
              <w:rPr>
                <w:rFonts w:ascii="Calibri" w:hAnsi="Calibri"/>
                <w:sz w:val="20"/>
                <w:szCs w:val="20"/>
              </w:rPr>
              <w:t>HF</w:t>
            </w:r>
          </w:p>
        </w:tc>
        <w:tc>
          <w:tcPr>
            <w:tcW w:w="715" w:type="pct"/>
          </w:tcPr>
          <w:p w:rsidR="00D07F57" w:rsidRPr="001E586C" w:rsidRDefault="001D7AC6" w:rsidP="003D5CBB">
            <w:pPr>
              <w:ind w:right="240"/>
              <w:rPr>
                <w:rFonts w:ascii="Calibri" w:hAnsi="Calibri"/>
                <w:sz w:val="20"/>
                <w:szCs w:val="20"/>
              </w:rPr>
            </w:pPr>
            <w:r>
              <w:rPr>
                <w:rFonts w:ascii="Calibri" w:hAnsi="Calibri"/>
                <w:sz w:val="20"/>
                <w:szCs w:val="20"/>
              </w:rPr>
              <w:t>-</w:t>
            </w:r>
          </w:p>
        </w:tc>
        <w:tc>
          <w:tcPr>
            <w:tcW w:w="509" w:type="pct"/>
          </w:tcPr>
          <w:p w:rsidR="00D07F57" w:rsidRPr="001E586C" w:rsidRDefault="001D7AC6" w:rsidP="001D7AC6">
            <w:pPr>
              <w:ind w:right="240"/>
              <w:jc w:val="center"/>
              <w:rPr>
                <w:rFonts w:ascii="Calibri" w:hAnsi="Calibri"/>
                <w:sz w:val="20"/>
                <w:szCs w:val="20"/>
              </w:rPr>
            </w:pPr>
            <w:r>
              <w:rPr>
                <w:rFonts w:ascii="Calibri" w:hAnsi="Calibri"/>
                <w:sz w:val="20"/>
                <w:szCs w:val="20"/>
              </w:rPr>
              <w:t>04</w:t>
            </w:r>
          </w:p>
        </w:tc>
        <w:tc>
          <w:tcPr>
            <w:tcW w:w="623" w:type="pct"/>
          </w:tcPr>
          <w:p w:rsidR="00D07F57" w:rsidRPr="001E586C" w:rsidRDefault="001D7AC6" w:rsidP="001D7AC6">
            <w:pPr>
              <w:ind w:right="240"/>
              <w:jc w:val="center"/>
              <w:rPr>
                <w:rFonts w:ascii="Calibri" w:hAnsi="Calibri"/>
                <w:sz w:val="20"/>
                <w:szCs w:val="20"/>
              </w:rPr>
            </w:pPr>
            <w:r>
              <w:rPr>
                <w:rFonts w:ascii="Calibri" w:hAnsi="Calibri"/>
                <w:sz w:val="20"/>
                <w:szCs w:val="20"/>
              </w:rPr>
              <w:t>44,550-00</w:t>
            </w:r>
          </w:p>
        </w:tc>
        <w:tc>
          <w:tcPr>
            <w:tcW w:w="559" w:type="pct"/>
          </w:tcPr>
          <w:p w:rsidR="00D07F57" w:rsidRPr="001E586C" w:rsidRDefault="001D7AC6" w:rsidP="001D7AC6">
            <w:pPr>
              <w:ind w:right="240"/>
              <w:jc w:val="center"/>
              <w:rPr>
                <w:rFonts w:ascii="Calibri" w:hAnsi="Calibri"/>
                <w:sz w:val="20"/>
                <w:szCs w:val="20"/>
              </w:rPr>
            </w:pPr>
            <w:r>
              <w:rPr>
                <w:rFonts w:ascii="Calibri" w:hAnsi="Calibri"/>
                <w:sz w:val="20"/>
                <w:szCs w:val="20"/>
              </w:rPr>
              <w:t>99,000</w:t>
            </w:r>
            <w:r w:rsidR="00D07F57" w:rsidRPr="001E586C">
              <w:rPr>
                <w:rFonts w:ascii="Calibri" w:hAnsi="Calibri"/>
                <w:sz w:val="20"/>
                <w:szCs w:val="20"/>
              </w:rPr>
              <w:t>-</w:t>
            </w:r>
            <w:r>
              <w:rPr>
                <w:rFonts w:ascii="Calibri" w:hAnsi="Calibri"/>
                <w:sz w:val="20"/>
                <w:szCs w:val="20"/>
              </w:rPr>
              <w:t>00</w:t>
            </w:r>
          </w:p>
        </w:tc>
        <w:tc>
          <w:tcPr>
            <w:tcW w:w="987" w:type="pct"/>
          </w:tcPr>
          <w:p w:rsidR="00D07F57" w:rsidRPr="001E586C" w:rsidRDefault="001D7AC6" w:rsidP="001F2D5E">
            <w:pPr>
              <w:ind w:right="240"/>
              <w:rPr>
                <w:rFonts w:ascii="Calibri" w:hAnsi="Calibri"/>
                <w:sz w:val="20"/>
                <w:szCs w:val="20"/>
              </w:rPr>
            </w:pPr>
            <w:r>
              <w:rPr>
                <w:rFonts w:ascii="Calibri" w:hAnsi="Calibri"/>
                <w:sz w:val="18"/>
                <w:szCs w:val="20"/>
              </w:rPr>
              <w:t>Sold through auction</w:t>
            </w:r>
          </w:p>
        </w:tc>
      </w:tr>
      <w:tr w:rsidR="00EC236F" w:rsidRPr="001E586C" w:rsidTr="00EC236F">
        <w:trPr>
          <w:jc w:val="center"/>
        </w:trPr>
        <w:tc>
          <w:tcPr>
            <w:tcW w:w="236" w:type="pct"/>
          </w:tcPr>
          <w:p w:rsidR="00EC236F" w:rsidRPr="001E586C" w:rsidRDefault="00EC236F">
            <w:pPr>
              <w:ind w:right="240"/>
              <w:rPr>
                <w:rFonts w:ascii="Calibri" w:hAnsi="Calibri"/>
                <w:sz w:val="20"/>
                <w:szCs w:val="20"/>
              </w:rPr>
            </w:pPr>
            <w:r w:rsidRPr="001E586C">
              <w:rPr>
                <w:rFonts w:ascii="Calibri" w:hAnsi="Calibri"/>
                <w:sz w:val="20"/>
                <w:szCs w:val="20"/>
              </w:rPr>
              <w:t>02</w:t>
            </w:r>
          </w:p>
        </w:tc>
        <w:tc>
          <w:tcPr>
            <w:tcW w:w="704" w:type="pct"/>
          </w:tcPr>
          <w:p w:rsidR="00EC236F" w:rsidRPr="001E586C" w:rsidRDefault="00EC236F">
            <w:pPr>
              <w:ind w:right="240"/>
              <w:rPr>
                <w:rFonts w:ascii="Calibri" w:hAnsi="Calibri"/>
                <w:sz w:val="20"/>
                <w:szCs w:val="20"/>
              </w:rPr>
            </w:pPr>
            <w:r w:rsidRPr="001E586C">
              <w:rPr>
                <w:rFonts w:ascii="Calibri" w:hAnsi="Calibri"/>
                <w:sz w:val="20"/>
                <w:szCs w:val="20"/>
              </w:rPr>
              <w:t>Dairy</w:t>
            </w:r>
          </w:p>
        </w:tc>
        <w:tc>
          <w:tcPr>
            <w:tcW w:w="667" w:type="pct"/>
          </w:tcPr>
          <w:p w:rsidR="00EC236F" w:rsidRPr="001E586C" w:rsidRDefault="00EC236F" w:rsidP="00EC236F">
            <w:pPr>
              <w:ind w:right="240"/>
              <w:jc w:val="center"/>
              <w:rPr>
                <w:rFonts w:ascii="Calibri" w:hAnsi="Calibri"/>
                <w:sz w:val="20"/>
                <w:szCs w:val="20"/>
              </w:rPr>
            </w:pPr>
            <w:r w:rsidRPr="001E586C">
              <w:rPr>
                <w:rFonts w:ascii="Calibri" w:hAnsi="Calibri"/>
                <w:sz w:val="20"/>
                <w:szCs w:val="20"/>
              </w:rPr>
              <w:t>HF</w:t>
            </w:r>
          </w:p>
        </w:tc>
        <w:tc>
          <w:tcPr>
            <w:tcW w:w="715" w:type="pct"/>
          </w:tcPr>
          <w:p w:rsidR="00EC236F" w:rsidRPr="001E586C" w:rsidRDefault="00EC236F" w:rsidP="003D5CBB">
            <w:pPr>
              <w:ind w:right="240"/>
              <w:rPr>
                <w:rFonts w:ascii="Calibri" w:hAnsi="Calibri"/>
                <w:sz w:val="20"/>
                <w:szCs w:val="20"/>
              </w:rPr>
            </w:pPr>
            <w:r w:rsidRPr="001E586C">
              <w:rPr>
                <w:rFonts w:ascii="Calibri" w:hAnsi="Calibri"/>
                <w:sz w:val="20"/>
                <w:szCs w:val="20"/>
              </w:rPr>
              <w:t>Calves (Female)</w:t>
            </w:r>
          </w:p>
        </w:tc>
        <w:tc>
          <w:tcPr>
            <w:tcW w:w="509" w:type="pct"/>
          </w:tcPr>
          <w:p w:rsidR="00EC236F" w:rsidRPr="001E586C" w:rsidRDefault="001D7AC6" w:rsidP="003E73F1">
            <w:pPr>
              <w:ind w:right="240"/>
              <w:jc w:val="center"/>
              <w:rPr>
                <w:rFonts w:ascii="Calibri" w:hAnsi="Calibri"/>
                <w:sz w:val="20"/>
                <w:szCs w:val="20"/>
              </w:rPr>
            </w:pPr>
            <w:r>
              <w:rPr>
                <w:rFonts w:ascii="Calibri" w:hAnsi="Calibri"/>
                <w:sz w:val="20"/>
                <w:szCs w:val="20"/>
              </w:rPr>
              <w:t>04</w:t>
            </w:r>
          </w:p>
        </w:tc>
        <w:tc>
          <w:tcPr>
            <w:tcW w:w="2169" w:type="pct"/>
            <w:gridSpan w:val="3"/>
          </w:tcPr>
          <w:p w:rsidR="00EC236F" w:rsidRPr="001E586C" w:rsidRDefault="00EC236F" w:rsidP="00EC236F">
            <w:pPr>
              <w:ind w:right="240"/>
              <w:jc w:val="center"/>
              <w:rPr>
                <w:rFonts w:ascii="Calibri" w:hAnsi="Calibri"/>
                <w:sz w:val="18"/>
                <w:szCs w:val="20"/>
              </w:rPr>
            </w:pPr>
            <w:r w:rsidRPr="001E586C">
              <w:rPr>
                <w:rFonts w:ascii="Calibri" w:hAnsi="Calibri"/>
                <w:sz w:val="18"/>
                <w:szCs w:val="20"/>
              </w:rPr>
              <w:t>Being maintained at KVK Farm</w:t>
            </w:r>
          </w:p>
        </w:tc>
      </w:tr>
    </w:tbl>
    <w:p w:rsidR="008B1D14" w:rsidRDefault="008B1D14">
      <w:pPr>
        <w:rPr>
          <w:rFonts w:ascii="Calibri" w:hAnsi="Calibri"/>
          <w:b/>
          <w:sz w:val="22"/>
          <w:szCs w:val="22"/>
        </w:rPr>
      </w:pPr>
    </w:p>
    <w:p w:rsidR="005864A9" w:rsidRPr="001E586C" w:rsidRDefault="006B0A47">
      <w:pPr>
        <w:rPr>
          <w:rFonts w:ascii="Calibri" w:hAnsi="Calibri"/>
          <w:b/>
          <w:sz w:val="22"/>
          <w:szCs w:val="22"/>
        </w:rPr>
      </w:pPr>
      <w:r w:rsidRPr="001E586C">
        <w:rPr>
          <w:rFonts w:ascii="Calibri" w:hAnsi="Calibri"/>
          <w:b/>
          <w:sz w:val="22"/>
          <w:szCs w:val="22"/>
        </w:rPr>
        <w:t>13</w:t>
      </w:r>
      <w:proofErr w:type="gramStart"/>
      <w:r w:rsidRPr="001E586C">
        <w:rPr>
          <w:rFonts w:ascii="Calibri" w:hAnsi="Calibri"/>
          <w:b/>
          <w:sz w:val="22"/>
          <w:szCs w:val="22"/>
        </w:rPr>
        <w:t>.E</w:t>
      </w:r>
      <w:proofErr w:type="gramEnd"/>
      <w:r w:rsidRPr="001E586C">
        <w:rPr>
          <w:rFonts w:ascii="Calibri" w:hAnsi="Calibri"/>
          <w:b/>
          <w:sz w:val="22"/>
          <w:szCs w:val="22"/>
        </w:rPr>
        <w:t>.</w:t>
      </w:r>
      <w:r w:rsidR="005864A9" w:rsidRPr="001E586C">
        <w:rPr>
          <w:rFonts w:ascii="Calibri" w:hAnsi="Calibri"/>
          <w:b/>
          <w:sz w:val="22"/>
          <w:szCs w:val="22"/>
        </w:rPr>
        <w:tab/>
        <w:t>Utilization of hostel facilities</w:t>
      </w:r>
    </w:p>
    <w:p w:rsidR="005864A9" w:rsidRPr="001E586C" w:rsidRDefault="005864A9">
      <w:pPr>
        <w:rPr>
          <w:rFonts w:ascii="Calibri" w:hAnsi="Calibri"/>
          <w:sz w:val="20"/>
          <w:szCs w:val="20"/>
        </w:rPr>
      </w:pPr>
      <w:r w:rsidRPr="001E586C">
        <w:rPr>
          <w:rFonts w:ascii="Calibri" w:hAnsi="Calibri"/>
          <w:sz w:val="20"/>
          <w:szCs w:val="20"/>
        </w:rPr>
        <w:tab/>
        <w:t>Accommodation available (No. of beds)</w:t>
      </w:r>
      <w:r w:rsidR="009345CF" w:rsidRPr="001E586C">
        <w:rPr>
          <w:rFonts w:ascii="Calibri" w:hAnsi="Calibri"/>
          <w:sz w:val="20"/>
          <w:szCs w:val="20"/>
        </w:rPr>
        <w:t xml:space="preserve"> –</w:t>
      </w:r>
      <w:r w:rsidR="009345CF" w:rsidRPr="001E586C">
        <w:rPr>
          <w:rFonts w:ascii="Calibri" w:hAnsi="Calibri"/>
          <w:b/>
          <w:sz w:val="20"/>
          <w:szCs w:val="20"/>
        </w:rPr>
        <w:t xml:space="preserve"> 30 </w:t>
      </w:r>
    </w:p>
    <w:tbl>
      <w:tblPr>
        <w:tblW w:w="3494" w:type="pct"/>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86"/>
        <w:gridCol w:w="2948"/>
        <w:gridCol w:w="2685"/>
        <w:gridCol w:w="2687"/>
      </w:tblGrid>
      <w:tr w:rsidR="005864A9" w:rsidRPr="001E586C" w:rsidTr="0041675E">
        <w:tc>
          <w:tcPr>
            <w:tcW w:w="1040" w:type="pct"/>
            <w:shd w:val="clear" w:color="auto" w:fill="F2F2F2"/>
            <w:vAlign w:val="center"/>
          </w:tcPr>
          <w:p w:rsidR="005864A9" w:rsidRPr="001E586C" w:rsidRDefault="005864A9" w:rsidP="0041675E">
            <w:pPr>
              <w:spacing w:before="120" w:after="120"/>
              <w:jc w:val="center"/>
              <w:rPr>
                <w:rFonts w:ascii="Calibri" w:hAnsi="Calibri"/>
                <w:b/>
                <w:bCs/>
                <w:sz w:val="20"/>
                <w:szCs w:val="20"/>
              </w:rPr>
            </w:pPr>
            <w:r w:rsidRPr="001E586C">
              <w:rPr>
                <w:rFonts w:ascii="Calibri" w:hAnsi="Calibri"/>
                <w:b/>
                <w:bCs/>
                <w:sz w:val="20"/>
                <w:szCs w:val="20"/>
              </w:rPr>
              <w:t>Months</w:t>
            </w:r>
          </w:p>
        </w:tc>
        <w:tc>
          <w:tcPr>
            <w:tcW w:w="1403" w:type="pct"/>
            <w:shd w:val="clear" w:color="auto" w:fill="F2F2F2"/>
            <w:vAlign w:val="center"/>
          </w:tcPr>
          <w:p w:rsidR="005864A9" w:rsidRPr="001E586C" w:rsidRDefault="005864A9" w:rsidP="0041675E">
            <w:pPr>
              <w:spacing w:before="120" w:after="120"/>
              <w:jc w:val="center"/>
              <w:rPr>
                <w:rFonts w:ascii="Calibri" w:hAnsi="Calibri"/>
                <w:b/>
                <w:bCs/>
                <w:sz w:val="20"/>
                <w:szCs w:val="20"/>
              </w:rPr>
            </w:pPr>
            <w:r w:rsidRPr="001E586C">
              <w:rPr>
                <w:rFonts w:ascii="Calibri" w:hAnsi="Calibri"/>
                <w:b/>
                <w:bCs/>
                <w:sz w:val="20"/>
                <w:szCs w:val="20"/>
              </w:rPr>
              <w:t>No. of trainees stayed</w:t>
            </w:r>
          </w:p>
        </w:tc>
        <w:tc>
          <w:tcPr>
            <w:tcW w:w="1278" w:type="pct"/>
            <w:shd w:val="clear" w:color="auto" w:fill="F2F2F2"/>
            <w:vAlign w:val="center"/>
          </w:tcPr>
          <w:p w:rsidR="005864A9" w:rsidRPr="001E586C" w:rsidRDefault="005864A9" w:rsidP="0041675E">
            <w:pPr>
              <w:spacing w:before="120" w:after="120"/>
              <w:jc w:val="center"/>
              <w:rPr>
                <w:rFonts w:ascii="Calibri" w:hAnsi="Calibri"/>
                <w:b/>
                <w:bCs/>
                <w:sz w:val="20"/>
                <w:szCs w:val="20"/>
              </w:rPr>
            </w:pPr>
            <w:r w:rsidRPr="001E586C">
              <w:rPr>
                <w:rFonts w:ascii="Calibri" w:hAnsi="Calibri"/>
                <w:b/>
                <w:bCs/>
                <w:sz w:val="20"/>
                <w:szCs w:val="20"/>
              </w:rPr>
              <w:t>Trainee days (days stayed)</w:t>
            </w:r>
          </w:p>
        </w:tc>
        <w:tc>
          <w:tcPr>
            <w:tcW w:w="1279" w:type="pct"/>
            <w:shd w:val="clear" w:color="auto" w:fill="F2F2F2"/>
            <w:vAlign w:val="center"/>
          </w:tcPr>
          <w:p w:rsidR="005864A9" w:rsidRPr="001E586C" w:rsidRDefault="005864A9" w:rsidP="0041675E">
            <w:pPr>
              <w:spacing w:before="120" w:after="120"/>
              <w:jc w:val="center"/>
              <w:rPr>
                <w:rFonts w:ascii="Calibri" w:hAnsi="Calibri"/>
                <w:b/>
                <w:bCs/>
                <w:sz w:val="20"/>
                <w:szCs w:val="20"/>
              </w:rPr>
            </w:pPr>
            <w:r w:rsidRPr="001E586C">
              <w:rPr>
                <w:rFonts w:ascii="Calibri" w:hAnsi="Calibri"/>
                <w:b/>
                <w:bCs/>
                <w:sz w:val="20"/>
                <w:szCs w:val="20"/>
              </w:rPr>
              <w:t>Reason for short fall (if any)</w:t>
            </w:r>
          </w:p>
        </w:tc>
      </w:tr>
      <w:tr w:rsidR="005864A9" w:rsidRPr="001E586C" w:rsidTr="0041675E">
        <w:tc>
          <w:tcPr>
            <w:tcW w:w="1040" w:type="pct"/>
          </w:tcPr>
          <w:p w:rsidR="005864A9" w:rsidRPr="001E586C" w:rsidRDefault="005864A9">
            <w:pPr>
              <w:rPr>
                <w:rFonts w:ascii="Calibri" w:hAnsi="Calibri"/>
                <w:sz w:val="22"/>
                <w:szCs w:val="22"/>
              </w:rPr>
            </w:pPr>
            <w:r w:rsidRPr="001E586C">
              <w:rPr>
                <w:rFonts w:ascii="Calibri" w:hAnsi="Calibri"/>
                <w:sz w:val="22"/>
                <w:szCs w:val="22"/>
              </w:rPr>
              <w:t xml:space="preserve">April </w:t>
            </w:r>
            <w:r w:rsidR="00494826" w:rsidRPr="001E586C">
              <w:rPr>
                <w:rFonts w:ascii="Calibri" w:hAnsi="Calibri"/>
                <w:sz w:val="22"/>
                <w:szCs w:val="22"/>
              </w:rPr>
              <w:t>20</w:t>
            </w:r>
            <w:r w:rsidR="003A41C3" w:rsidRPr="001E586C">
              <w:rPr>
                <w:rFonts w:ascii="Calibri" w:hAnsi="Calibri"/>
                <w:sz w:val="22"/>
                <w:szCs w:val="22"/>
              </w:rPr>
              <w:t>1</w:t>
            </w:r>
            <w:r w:rsidR="00B81391">
              <w:rPr>
                <w:rFonts w:ascii="Calibri" w:hAnsi="Calibri"/>
                <w:sz w:val="22"/>
                <w:szCs w:val="22"/>
              </w:rPr>
              <w:t>3</w:t>
            </w:r>
          </w:p>
        </w:tc>
        <w:tc>
          <w:tcPr>
            <w:tcW w:w="1403" w:type="pct"/>
          </w:tcPr>
          <w:p w:rsidR="0052240D" w:rsidRPr="001E586C" w:rsidRDefault="00F366F5" w:rsidP="003A41C3">
            <w:pPr>
              <w:jc w:val="center"/>
              <w:rPr>
                <w:rFonts w:ascii="Calibri" w:hAnsi="Calibri"/>
                <w:sz w:val="22"/>
                <w:szCs w:val="22"/>
              </w:rPr>
            </w:pPr>
            <w:r>
              <w:rPr>
                <w:rFonts w:ascii="Calibri" w:hAnsi="Calibri"/>
                <w:sz w:val="22"/>
                <w:szCs w:val="22"/>
              </w:rPr>
              <w:t>18</w:t>
            </w:r>
          </w:p>
        </w:tc>
        <w:tc>
          <w:tcPr>
            <w:tcW w:w="1278" w:type="pct"/>
          </w:tcPr>
          <w:p w:rsidR="0052240D" w:rsidRPr="001E586C" w:rsidRDefault="00F366F5" w:rsidP="003A41C3">
            <w:pPr>
              <w:jc w:val="center"/>
              <w:rPr>
                <w:rFonts w:ascii="Calibri" w:hAnsi="Calibri"/>
                <w:sz w:val="22"/>
                <w:szCs w:val="22"/>
              </w:rPr>
            </w:pPr>
            <w:r>
              <w:rPr>
                <w:rFonts w:ascii="Calibri" w:hAnsi="Calibri"/>
                <w:sz w:val="22"/>
                <w:szCs w:val="22"/>
              </w:rPr>
              <w:t>03</w:t>
            </w:r>
          </w:p>
        </w:tc>
        <w:tc>
          <w:tcPr>
            <w:tcW w:w="1279" w:type="pct"/>
          </w:tcPr>
          <w:p w:rsidR="005864A9" w:rsidRPr="001E586C" w:rsidRDefault="00ED07D6" w:rsidP="003A41C3">
            <w:pPr>
              <w:jc w:val="center"/>
              <w:rPr>
                <w:rFonts w:ascii="Calibri" w:hAnsi="Calibri"/>
                <w:sz w:val="22"/>
                <w:szCs w:val="22"/>
              </w:rPr>
            </w:pPr>
            <w:r w:rsidRPr="001E586C">
              <w:rPr>
                <w:rFonts w:ascii="Calibri" w:hAnsi="Calibri"/>
                <w:sz w:val="22"/>
                <w:szCs w:val="22"/>
              </w:rPr>
              <w:t>-</w:t>
            </w:r>
          </w:p>
        </w:tc>
      </w:tr>
      <w:tr w:rsidR="005864A9" w:rsidRPr="001E586C" w:rsidTr="0041675E">
        <w:tc>
          <w:tcPr>
            <w:tcW w:w="1040" w:type="pct"/>
          </w:tcPr>
          <w:p w:rsidR="005864A9" w:rsidRPr="001E586C" w:rsidRDefault="005864A9">
            <w:pPr>
              <w:rPr>
                <w:rFonts w:ascii="Calibri" w:hAnsi="Calibri"/>
                <w:sz w:val="22"/>
                <w:szCs w:val="22"/>
              </w:rPr>
            </w:pPr>
            <w:r w:rsidRPr="001E586C">
              <w:rPr>
                <w:rFonts w:ascii="Calibri" w:hAnsi="Calibri"/>
                <w:sz w:val="22"/>
                <w:szCs w:val="22"/>
              </w:rPr>
              <w:t xml:space="preserve">May </w:t>
            </w:r>
            <w:r w:rsidR="00494826" w:rsidRPr="001E586C">
              <w:rPr>
                <w:rFonts w:ascii="Calibri" w:hAnsi="Calibri"/>
                <w:sz w:val="22"/>
                <w:szCs w:val="22"/>
              </w:rPr>
              <w:t>20</w:t>
            </w:r>
            <w:r w:rsidR="003A41C3" w:rsidRPr="001E586C">
              <w:rPr>
                <w:rFonts w:ascii="Calibri" w:hAnsi="Calibri"/>
                <w:sz w:val="22"/>
                <w:szCs w:val="22"/>
              </w:rPr>
              <w:t>1</w:t>
            </w:r>
            <w:r w:rsidR="00B81391">
              <w:rPr>
                <w:rFonts w:ascii="Calibri" w:hAnsi="Calibri"/>
                <w:sz w:val="22"/>
                <w:szCs w:val="22"/>
              </w:rPr>
              <w:t>3</w:t>
            </w:r>
          </w:p>
        </w:tc>
        <w:tc>
          <w:tcPr>
            <w:tcW w:w="1403" w:type="pct"/>
          </w:tcPr>
          <w:p w:rsidR="0052240D" w:rsidRPr="001E586C" w:rsidRDefault="00F366F5" w:rsidP="003A41C3">
            <w:pPr>
              <w:jc w:val="center"/>
              <w:rPr>
                <w:rFonts w:ascii="Calibri" w:hAnsi="Calibri"/>
                <w:sz w:val="22"/>
                <w:szCs w:val="22"/>
              </w:rPr>
            </w:pPr>
            <w:r>
              <w:rPr>
                <w:rFonts w:ascii="Calibri" w:hAnsi="Calibri"/>
                <w:sz w:val="22"/>
                <w:szCs w:val="22"/>
              </w:rPr>
              <w:t>45</w:t>
            </w:r>
          </w:p>
        </w:tc>
        <w:tc>
          <w:tcPr>
            <w:tcW w:w="1278" w:type="pct"/>
          </w:tcPr>
          <w:p w:rsidR="0052240D" w:rsidRPr="001E586C" w:rsidRDefault="00F366F5" w:rsidP="003A41C3">
            <w:pPr>
              <w:jc w:val="center"/>
              <w:rPr>
                <w:rFonts w:ascii="Calibri" w:hAnsi="Calibri"/>
                <w:sz w:val="22"/>
                <w:szCs w:val="22"/>
              </w:rPr>
            </w:pPr>
            <w:r>
              <w:rPr>
                <w:rFonts w:ascii="Calibri" w:hAnsi="Calibri"/>
                <w:sz w:val="22"/>
                <w:szCs w:val="22"/>
              </w:rPr>
              <w:t>03</w:t>
            </w:r>
          </w:p>
        </w:tc>
        <w:tc>
          <w:tcPr>
            <w:tcW w:w="1279" w:type="pct"/>
          </w:tcPr>
          <w:p w:rsidR="005864A9" w:rsidRPr="001E586C" w:rsidRDefault="00AE4BAF" w:rsidP="003A41C3">
            <w:pPr>
              <w:jc w:val="center"/>
              <w:rPr>
                <w:rFonts w:ascii="Calibri" w:hAnsi="Calibri"/>
                <w:sz w:val="22"/>
                <w:szCs w:val="22"/>
              </w:rPr>
            </w:pPr>
            <w:r w:rsidRPr="001E586C">
              <w:rPr>
                <w:rFonts w:ascii="Calibri" w:hAnsi="Calibri"/>
                <w:sz w:val="22"/>
                <w:szCs w:val="22"/>
              </w:rPr>
              <w:t>-</w:t>
            </w:r>
          </w:p>
        </w:tc>
      </w:tr>
      <w:tr w:rsidR="005864A9" w:rsidRPr="001E586C" w:rsidTr="0041675E">
        <w:tc>
          <w:tcPr>
            <w:tcW w:w="1040" w:type="pct"/>
          </w:tcPr>
          <w:p w:rsidR="005864A9" w:rsidRPr="001E586C" w:rsidRDefault="005864A9">
            <w:pPr>
              <w:rPr>
                <w:rFonts w:ascii="Calibri" w:hAnsi="Calibri"/>
                <w:sz w:val="22"/>
                <w:szCs w:val="22"/>
              </w:rPr>
            </w:pPr>
            <w:r w:rsidRPr="001E586C">
              <w:rPr>
                <w:rFonts w:ascii="Calibri" w:hAnsi="Calibri"/>
                <w:sz w:val="22"/>
                <w:szCs w:val="22"/>
              </w:rPr>
              <w:t xml:space="preserve">June </w:t>
            </w:r>
            <w:r w:rsidR="00494826" w:rsidRPr="001E586C">
              <w:rPr>
                <w:rFonts w:ascii="Calibri" w:hAnsi="Calibri"/>
                <w:sz w:val="22"/>
                <w:szCs w:val="22"/>
              </w:rPr>
              <w:t>20</w:t>
            </w:r>
            <w:r w:rsidR="003A41C3" w:rsidRPr="001E586C">
              <w:rPr>
                <w:rFonts w:ascii="Calibri" w:hAnsi="Calibri"/>
                <w:sz w:val="22"/>
                <w:szCs w:val="22"/>
              </w:rPr>
              <w:t>1</w:t>
            </w:r>
            <w:r w:rsidR="00B81391">
              <w:rPr>
                <w:rFonts w:ascii="Calibri" w:hAnsi="Calibri"/>
                <w:sz w:val="22"/>
                <w:szCs w:val="22"/>
              </w:rPr>
              <w:t>3</w:t>
            </w:r>
          </w:p>
        </w:tc>
        <w:tc>
          <w:tcPr>
            <w:tcW w:w="1403" w:type="pct"/>
          </w:tcPr>
          <w:p w:rsidR="005864A9" w:rsidRPr="001E586C" w:rsidRDefault="00B7581C" w:rsidP="003A41C3">
            <w:pPr>
              <w:jc w:val="center"/>
              <w:rPr>
                <w:rFonts w:ascii="Calibri" w:hAnsi="Calibri"/>
                <w:sz w:val="22"/>
                <w:szCs w:val="22"/>
              </w:rPr>
            </w:pPr>
            <w:r>
              <w:rPr>
                <w:rFonts w:ascii="Calibri" w:hAnsi="Calibri"/>
                <w:sz w:val="22"/>
                <w:szCs w:val="22"/>
              </w:rPr>
              <w:t>27</w:t>
            </w:r>
          </w:p>
        </w:tc>
        <w:tc>
          <w:tcPr>
            <w:tcW w:w="1278" w:type="pct"/>
          </w:tcPr>
          <w:p w:rsidR="005864A9" w:rsidRPr="001E586C" w:rsidRDefault="00B7581C" w:rsidP="003A41C3">
            <w:pPr>
              <w:jc w:val="center"/>
              <w:rPr>
                <w:rFonts w:ascii="Calibri" w:hAnsi="Calibri"/>
                <w:sz w:val="22"/>
                <w:szCs w:val="22"/>
              </w:rPr>
            </w:pPr>
            <w:r>
              <w:rPr>
                <w:rFonts w:ascii="Calibri" w:hAnsi="Calibri"/>
                <w:sz w:val="22"/>
                <w:szCs w:val="22"/>
              </w:rPr>
              <w:t>05</w:t>
            </w:r>
          </w:p>
        </w:tc>
        <w:tc>
          <w:tcPr>
            <w:tcW w:w="1279" w:type="pct"/>
          </w:tcPr>
          <w:p w:rsidR="005864A9" w:rsidRPr="001E586C" w:rsidRDefault="00AE4BAF" w:rsidP="003A41C3">
            <w:pPr>
              <w:jc w:val="center"/>
              <w:rPr>
                <w:rFonts w:ascii="Calibri" w:hAnsi="Calibri"/>
                <w:sz w:val="22"/>
                <w:szCs w:val="22"/>
              </w:rPr>
            </w:pPr>
            <w:r w:rsidRPr="001E586C">
              <w:rPr>
                <w:rFonts w:ascii="Calibri" w:hAnsi="Calibri"/>
                <w:sz w:val="22"/>
                <w:szCs w:val="22"/>
              </w:rPr>
              <w:t>-</w:t>
            </w:r>
          </w:p>
        </w:tc>
      </w:tr>
      <w:tr w:rsidR="005864A9" w:rsidRPr="001E586C" w:rsidTr="0041675E">
        <w:tc>
          <w:tcPr>
            <w:tcW w:w="1040" w:type="pct"/>
          </w:tcPr>
          <w:p w:rsidR="005864A9" w:rsidRPr="001E586C" w:rsidRDefault="005864A9">
            <w:pPr>
              <w:rPr>
                <w:rFonts w:ascii="Calibri" w:hAnsi="Calibri"/>
                <w:sz w:val="22"/>
                <w:szCs w:val="22"/>
              </w:rPr>
            </w:pPr>
            <w:r w:rsidRPr="001E586C">
              <w:rPr>
                <w:rFonts w:ascii="Calibri" w:hAnsi="Calibri"/>
                <w:sz w:val="22"/>
                <w:szCs w:val="22"/>
              </w:rPr>
              <w:t xml:space="preserve">July </w:t>
            </w:r>
            <w:r w:rsidR="00494826" w:rsidRPr="001E586C">
              <w:rPr>
                <w:rFonts w:ascii="Calibri" w:hAnsi="Calibri"/>
                <w:sz w:val="22"/>
                <w:szCs w:val="22"/>
              </w:rPr>
              <w:t>20</w:t>
            </w:r>
            <w:r w:rsidR="003A41C3" w:rsidRPr="001E586C">
              <w:rPr>
                <w:rFonts w:ascii="Calibri" w:hAnsi="Calibri"/>
                <w:sz w:val="22"/>
                <w:szCs w:val="22"/>
              </w:rPr>
              <w:t>1</w:t>
            </w:r>
            <w:r w:rsidR="00B81391">
              <w:rPr>
                <w:rFonts w:ascii="Calibri" w:hAnsi="Calibri"/>
                <w:sz w:val="22"/>
                <w:szCs w:val="22"/>
              </w:rPr>
              <w:t>3</w:t>
            </w:r>
          </w:p>
        </w:tc>
        <w:tc>
          <w:tcPr>
            <w:tcW w:w="1403" w:type="pct"/>
          </w:tcPr>
          <w:p w:rsidR="005864A9" w:rsidRPr="001E586C" w:rsidRDefault="00F366F5" w:rsidP="003A41C3">
            <w:pPr>
              <w:jc w:val="center"/>
              <w:rPr>
                <w:rFonts w:ascii="Calibri" w:hAnsi="Calibri"/>
                <w:sz w:val="22"/>
                <w:szCs w:val="22"/>
              </w:rPr>
            </w:pPr>
            <w:r>
              <w:rPr>
                <w:rFonts w:ascii="Calibri" w:hAnsi="Calibri"/>
                <w:sz w:val="22"/>
                <w:szCs w:val="22"/>
              </w:rPr>
              <w:t>38</w:t>
            </w:r>
          </w:p>
        </w:tc>
        <w:tc>
          <w:tcPr>
            <w:tcW w:w="1278" w:type="pct"/>
          </w:tcPr>
          <w:p w:rsidR="005864A9" w:rsidRPr="001E586C" w:rsidRDefault="00F366F5" w:rsidP="00F366F5">
            <w:pPr>
              <w:jc w:val="center"/>
              <w:rPr>
                <w:rFonts w:ascii="Calibri" w:hAnsi="Calibri"/>
                <w:sz w:val="22"/>
                <w:szCs w:val="22"/>
              </w:rPr>
            </w:pPr>
            <w:r>
              <w:rPr>
                <w:rFonts w:ascii="Calibri" w:hAnsi="Calibri"/>
                <w:sz w:val="22"/>
                <w:szCs w:val="22"/>
              </w:rPr>
              <w:t>04</w:t>
            </w:r>
          </w:p>
        </w:tc>
        <w:tc>
          <w:tcPr>
            <w:tcW w:w="1279" w:type="pct"/>
          </w:tcPr>
          <w:p w:rsidR="005864A9" w:rsidRPr="001E586C" w:rsidRDefault="00AE4BAF" w:rsidP="003A41C3">
            <w:pPr>
              <w:jc w:val="center"/>
              <w:rPr>
                <w:rFonts w:ascii="Calibri" w:hAnsi="Calibri"/>
                <w:sz w:val="22"/>
                <w:szCs w:val="22"/>
              </w:rPr>
            </w:pPr>
            <w:r w:rsidRPr="001E586C">
              <w:rPr>
                <w:rFonts w:ascii="Calibri" w:hAnsi="Calibri"/>
                <w:sz w:val="22"/>
                <w:szCs w:val="22"/>
              </w:rPr>
              <w:t>-</w:t>
            </w:r>
          </w:p>
        </w:tc>
      </w:tr>
      <w:tr w:rsidR="005864A9" w:rsidRPr="001E586C" w:rsidTr="0041675E">
        <w:tc>
          <w:tcPr>
            <w:tcW w:w="1040" w:type="pct"/>
          </w:tcPr>
          <w:p w:rsidR="005864A9" w:rsidRPr="001E586C" w:rsidRDefault="005864A9" w:rsidP="00B81391">
            <w:pPr>
              <w:rPr>
                <w:rFonts w:ascii="Calibri" w:hAnsi="Calibri"/>
                <w:sz w:val="22"/>
                <w:szCs w:val="22"/>
              </w:rPr>
            </w:pPr>
            <w:r w:rsidRPr="001E586C">
              <w:rPr>
                <w:rFonts w:ascii="Calibri" w:hAnsi="Calibri"/>
                <w:sz w:val="22"/>
                <w:szCs w:val="22"/>
              </w:rPr>
              <w:t xml:space="preserve">August </w:t>
            </w:r>
            <w:r w:rsidR="00494826" w:rsidRPr="001E586C">
              <w:rPr>
                <w:rFonts w:ascii="Calibri" w:hAnsi="Calibri"/>
                <w:sz w:val="22"/>
                <w:szCs w:val="22"/>
              </w:rPr>
              <w:t>20</w:t>
            </w:r>
            <w:r w:rsidR="003A41C3" w:rsidRPr="001E586C">
              <w:rPr>
                <w:rFonts w:ascii="Calibri" w:hAnsi="Calibri"/>
                <w:sz w:val="22"/>
                <w:szCs w:val="22"/>
              </w:rPr>
              <w:t>1</w:t>
            </w:r>
            <w:r w:rsidR="00B81391">
              <w:rPr>
                <w:rFonts w:ascii="Calibri" w:hAnsi="Calibri"/>
                <w:sz w:val="22"/>
                <w:szCs w:val="22"/>
              </w:rPr>
              <w:t>3</w:t>
            </w:r>
          </w:p>
        </w:tc>
        <w:tc>
          <w:tcPr>
            <w:tcW w:w="1403" w:type="pct"/>
          </w:tcPr>
          <w:p w:rsidR="0052240D" w:rsidRPr="001E586C" w:rsidRDefault="001D4115" w:rsidP="003A41C3">
            <w:pPr>
              <w:jc w:val="center"/>
              <w:rPr>
                <w:rFonts w:ascii="Calibri" w:hAnsi="Calibri"/>
                <w:sz w:val="22"/>
                <w:szCs w:val="22"/>
              </w:rPr>
            </w:pPr>
            <w:r>
              <w:rPr>
                <w:rFonts w:ascii="Calibri" w:hAnsi="Calibri"/>
                <w:sz w:val="22"/>
                <w:szCs w:val="22"/>
              </w:rPr>
              <w:t>30</w:t>
            </w:r>
          </w:p>
        </w:tc>
        <w:tc>
          <w:tcPr>
            <w:tcW w:w="1278" w:type="pct"/>
          </w:tcPr>
          <w:p w:rsidR="0052240D" w:rsidRPr="001E586C" w:rsidRDefault="001D4115" w:rsidP="003A41C3">
            <w:pPr>
              <w:jc w:val="center"/>
              <w:rPr>
                <w:rFonts w:ascii="Calibri" w:hAnsi="Calibri"/>
                <w:sz w:val="22"/>
                <w:szCs w:val="22"/>
              </w:rPr>
            </w:pPr>
            <w:r>
              <w:rPr>
                <w:rFonts w:ascii="Calibri" w:hAnsi="Calibri"/>
                <w:sz w:val="22"/>
                <w:szCs w:val="22"/>
              </w:rPr>
              <w:t>03</w:t>
            </w:r>
          </w:p>
        </w:tc>
        <w:tc>
          <w:tcPr>
            <w:tcW w:w="1279" w:type="pct"/>
          </w:tcPr>
          <w:p w:rsidR="005864A9" w:rsidRPr="001E586C" w:rsidRDefault="00AE4BAF" w:rsidP="003A41C3">
            <w:pPr>
              <w:jc w:val="center"/>
              <w:rPr>
                <w:rFonts w:ascii="Calibri" w:hAnsi="Calibri"/>
                <w:sz w:val="22"/>
                <w:szCs w:val="22"/>
              </w:rPr>
            </w:pPr>
            <w:r w:rsidRPr="001E586C">
              <w:rPr>
                <w:rFonts w:ascii="Calibri" w:hAnsi="Calibri"/>
                <w:sz w:val="22"/>
                <w:szCs w:val="22"/>
              </w:rPr>
              <w:t>-</w:t>
            </w:r>
          </w:p>
        </w:tc>
      </w:tr>
      <w:tr w:rsidR="005864A9" w:rsidRPr="001E586C" w:rsidTr="0041675E">
        <w:tc>
          <w:tcPr>
            <w:tcW w:w="1040" w:type="pct"/>
          </w:tcPr>
          <w:p w:rsidR="005864A9" w:rsidRPr="001E586C" w:rsidRDefault="005864A9" w:rsidP="00B81391">
            <w:pPr>
              <w:rPr>
                <w:rFonts w:ascii="Calibri" w:hAnsi="Calibri"/>
                <w:sz w:val="22"/>
                <w:szCs w:val="22"/>
              </w:rPr>
            </w:pPr>
            <w:r w:rsidRPr="001E586C">
              <w:rPr>
                <w:rFonts w:ascii="Calibri" w:hAnsi="Calibri"/>
                <w:sz w:val="22"/>
                <w:szCs w:val="22"/>
              </w:rPr>
              <w:t xml:space="preserve">September </w:t>
            </w:r>
            <w:r w:rsidR="00494826" w:rsidRPr="001E586C">
              <w:rPr>
                <w:rFonts w:ascii="Calibri" w:hAnsi="Calibri"/>
                <w:sz w:val="22"/>
                <w:szCs w:val="22"/>
              </w:rPr>
              <w:t>20</w:t>
            </w:r>
            <w:r w:rsidR="003A41C3" w:rsidRPr="001E586C">
              <w:rPr>
                <w:rFonts w:ascii="Calibri" w:hAnsi="Calibri"/>
                <w:sz w:val="22"/>
                <w:szCs w:val="22"/>
              </w:rPr>
              <w:t>1</w:t>
            </w:r>
            <w:r w:rsidR="00B81391">
              <w:rPr>
                <w:rFonts w:ascii="Calibri" w:hAnsi="Calibri"/>
                <w:sz w:val="22"/>
                <w:szCs w:val="22"/>
              </w:rPr>
              <w:t>3</w:t>
            </w:r>
          </w:p>
        </w:tc>
        <w:tc>
          <w:tcPr>
            <w:tcW w:w="1403" w:type="pct"/>
          </w:tcPr>
          <w:p w:rsidR="005864A9" w:rsidRPr="001E586C" w:rsidRDefault="00F366F5" w:rsidP="003A41C3">
            <w:pPr>
              <w:jc w:val="center"/>
              <w:rPr>
                <w:rFonts w:ascii="Calibri" w:hAnsi="Calibri"/>
                <w:sz w:val="22"/>
                <w:szCs w:val="22"/>
              </w:rPr>
            </w:pPr>
            <w:r>
              <w:rPr>
                <w:rFonts w:ascii="Calibri" w:hAnsi="Calibri"/>
                <w:sz w:val="22"/>
                <w:szCs w:val="22"/>
              </w:rPr>
              <w:t>71</w:t>
            </w:r>
          </w:p>
        </w:tc>
        <w:tc>
          <w:tcPr>
            <w:tcW w:w="1278" w:type="pct"/>
          </w:tcPr>
          <w:p w:rsidR="005864A9" w:rsidRPr="001E586C" w:rsidRDefault="00F366F5" w:rsidP="00F366F5">
            <w:pPr>
              <w:jc w:val="center"/>
              <w:rPr>
                <w:rFonts w:ascii="Calibri" w:hAnsi="Calibri"/>
                <w:sz w:val="22"/>
                <w:szCs w:val="22"/>
              </w:rPr>
            </w:pPr>
            <w:r>
              <w:rPr>
                <w:rFonts w:ascii="Calibri" w:hAnsi="Calibri"/>
                <w:sz w:val="22"/>
                <w:szCs w:val="22"/>
              </w:rPr>
              <w:t>06</w:t>
            </w:r>
          </w:p>
        </w:tc>
        <w:tc>
          <w:tcPr>
            <w:tcW w:w="1279" w:type="pct"/>
          </w:tcPr>
          <w:p w:rsidR="005864A9" w:rsidRPr="001E586C" w:rsidRDefault="00AE4BAF" w:rsidP="003A41C3">
            <w:pPr>
              <w:jc w:val="center"/>
              <w:rPr>
                <w:rFonts w:ascii="Calibri" w:hAnsi="Calibri"/>
                <w:sz w:val="22"/>
                <w:szCs w:val="22"/>
              </w:rPr>
            </w:pPr>
            <w:r w:rsidRPr="001E586C">
              <w:rPr>
                <w:rFonts w:ascii="Calibri" w:hAnsi="Calibri"/>
                <w:sz w:val="22"/>
                <w:szCs w:val="22"/>
              </w:rPr>
              <w:t>-</w:t>
            </w:r>
          </w:p>
        </w:tc>
      </w:tr>
      <w:tr w:rsidR="003A41C3" w:rsidRPr="001E586C" w:rsidTr="0041675E">
        <w:tc>
          <w:tcPr>
            <w:tcW w:w="1040" w:type="pct"/>
          </w:tcPr>
          <w:p w:rsidR="003A41C3" w:rsidRPr="001E586C" w:rsidRDefault="005A03DC" w:rsidP="003A41C3">
            <w:pPr>
              <w:rPr>
                <w:rFonts w:ascii="Calibri" w:hAnsi="Calibri"/>
                <w:sz w:val="22"/>
                <w:szCs w:val="22"/>
              </w:rPr>
            </w:pPr>
            <w:r w:rsidRPr="001E586C">
              <w:rPr>
                <w:rFonts w:ascii="Calibri" w:hAnsi="Calibri"/>
                <w:sz w:val="22"/>
                <w:szCs w:val="22"/>
              </w:rPr>
              <w:t>October 201</w:t>
            </w:r>
            <w:r w:rsidR="00B81391">
              <w:rPr>
                <w:rFonts w:ascii="Calibri" w:hAnsi="Calibri"/>
                <w:sz w:val="22"/>
                <w:szCs w:val="22"/>
              </w:rPr>
              <w:t>3</w:t>
            </w:r>
          </w:p>
        </w:tc>
        <w:tc>
          <w:tcPr>
            <w:tcW w:w="1403" w:type="pct"/>
          </w:tcPr>
          <w:p w:rsidR="003A41C3" w:rsidRPr="001E586C" w:rsidRDefault="008061E3" w:rsidP="003A41C3">
            <w:pPr>
              <w:jc w:val="center"/>
              <w:rPr>
                <w:rFonts w:ascii="Calibri" w:hAnsi="Calibri"/>
                <w:sz w:val="22"/>
                <w:szCs w:val="22"/>
              </w:rPr>
            </w:pPr>
            <w:r>
              <w:rPr>
                <w:rFonts w:ascii="Calibri" w:hAnsi="Calibri"/>
                <w:sz w:val="22"/>
                <w:szCs w:val="22"/>
              </w:rPr>
              <w:t>14</w:t>
            </w:r>
          </w:p>
        </w:tc>
        <w:tc>
          <w:tcPr>
            <w:tcW w:w="1278" w:type="pct"/>
          </w:tcPr>
          <w:p w:rsidR="003A41C3" w:rsidRPr="001E586C" w:rsidRDefault="008061E3" w:rsidP="00F366F5">
            <w:pPr>
              <w:jc w:val="center"/>
              <w:rPr>
                <w:rFonts w:ascii="Calibri" w:hAnsi="Calibri"/>
                <w:sz w:val="22"/>
                <w:szCs w:val="22"/>
              </w:rPr>
            </w:pPr>
            <w:r>
              <w:rPr>
                <w:rFonts w:ascii="Calibri" w:hAnsi="Calibri"/>
                <w:sz w:val="22"/>
                <w:szCs w:val="22"/>
              </w:rPr>
              <w:t>0</w:t>
            </w:r>
            <w:r w:rsidR="00F366F5">
              <w:rPr>
                <w:rFonts w:ascii="Calibri" w:hAnsi="Calibri"/>
                <w:sz w:val="22"/>
                <w:szCs w:val="22"/>
              </w:rPr>
              <w:t>3</w:t>
            </w:r>
          </w:p>
        </w:tc>
        <w:tc>
          <w:tcPr>
            <w:tcW w:w="1279" w:type="pct"/>
          </w:tcPr>
          <w:p w:rsidR="003A41C3" w:rsidRPr="001E586C" w:rsidRDefault="00AE4BAF" w:rsidP="003A41C3">
            <w:pPr>
              <w:jc w:val="center"/>
              <w:rPr>
                <w:rFonts w:ascii="Calibri" w:hAnsi="Calibri"/>
                <w:sz w:val="22"/>
                <w:szCs w:val="22"/>
              </w:rPr>
            </w:pPr>
            <w:r w:rsidRPr="001E586C">
              <w:rPr>
                <w:rFonts w:ascii="Calibri" w:hAnsi="Calibri"/>
                <w:sz w:val="22"/>
                <w:szCs w:val="22"/>
              </w:rPr>
              <w:t>-</w:t>
            </w:r>
          </w:p>
        </w:tc>
      </w:tr>
      <w:tr w:rsidR="0052240D" w:rsidRPr="001E586C" w:rsidTr="0041675E">
        <w:tc>
          <w:tcPr>
            <w:tcW w:w="1040" w:type="pct"/>
          </w:tcPr>
          <w:p w:rsidR="0052240D" w:rsidRPr="001E586C" w:rsidRDefault="0052240D" w:rsidP="00B81391">
            <w:pPr>
              <w:rPr>
                <w:rFonts w:ascii="Calibri" w:hAnsi="Calibri"/>
                <w:sz w:val="22"/>
                <w:szCs w:val="22"/>
              </w:rPr>
            </w:pPr>
            <w:r w:rsidRPr="001E586C">
              <w:rPr>
                <w:rFonts w:ascii="Calibri" w:hAnsi="Calibri"/>
                <w:sz w:val="22"/>
                <w:szCs w:val="22"/>
              </w:rPr>
              <w:t>November 201</w:t>
            </w:r>
            <w:r w:rsidR="00B81391">
              <w:rPr>
                <w:rFonts w:ascii="Calibri" w:hAnsi="Calibri"/>
                <w:sz w:val="22"/>
                <w:szCs w:val="22"/>
              </w:rPr>
              <w:t>3</w:t>
            </w:r>
          </w:p>
        </w:tc>
        <w:tc>
          <w:tcPr>
            <w:tcW w:w="1403" w:type="pct"/>
          </w:tcPr>
          <w:p w:rsidR="0052240D" w:rsidRPr="001E586C" w:rsidRDefault="00F366F5" w:rsidP="007A6FA0">
            <w:pPr>
              <w:jc w:val="center"/>
              <w:rPr>
                <w:rFonts w:ascii="Calibri" w:hAnsi="Calibri"/>
                <w:sz w:val="22"/>
                <w:szCs w:val="22"/>
              </w:rPr>
            </w:pPr>
            <w:r>
              <w:rPr>
                <w:rFonts w:ascii="Calibri" w:hAnsi="Calibri"/>
                <w:sz w:val="22"/>
                <w:szCs w:val="22"/>
              </w:rPr>
              <w:t>91</w:t>
            </w:r>
          </w:p>
        </w:tc>
        <w:tc>
          <w:tcPr>
            <w:tcW w:w="1278" w:type="pct"/>
          </w:tcPr>
          <w:p w:rsidR="0052240D" w:rsidRPr="001E586C" w:rsidRDefault="00F366F5" w:rsidP="00F366F5">
            <w:pPr>
              <w:jc w:val="center"/>
              <w:rPr>
                <w:rFonts w:ascii="Calibri" w:hAnsi="Calibri"/>
                <w:sz w:val="22"/>
                <w:szCs w:val="22"/>
              </w:rPr>
            </w:pPr>
            <w:r>
              <w:rPr>
                <w:rFonts w:ascii="Calibri" w:hAnsi="Calibri"/>
                <w:sz w:val="22"/>
                <w:szCs w:val="22"/>
              </w:rPr>
              <w:t>13</w:t>
            </w:r>
          </w:p>
        </w:tc>
        <w:tc>
          <w:tcPr>
            <w:tcW w:w="1279" w:type="pct"/>
          </w:tcPr>
          <w:p w:rsidR="0052240D" w:rsidRPr="001E586C" w:rsidRDefault="00AE4BAF" w:rsidP="007A6FA0">
            <w:pPr>
              <w:jc w:val="center"/>
              <w:rPr>
                <w:rFonts w:ascii="Calibri" w:hAnsi="Calibri"/>
                <w:sz w:val="22"/>
                <w:szCs w:val="22"/>
              </w:rPr>
            </w:pPr>
            <w:r w:rsidRPr="001E586C">
              <w:rPr>
                <w:rFonts w:ascii="Calibri" w:hAnsi="Calibri"/>
                <w:sz w:val="22"/>
                <w:szCs w:val="22"/>
              </w:rPr>
              <w:t>-</w:t>
            </w:r>
          </w:p>
        </w:tc>
      </w:tr>
      <w:tr w:rsidR="0052240D" w:rsidRPr="001E586C" w:rsidTr="0041675E">
        <w:tc>
          <w:tcPr>
            <w:tcW w:w="1040" w:type="pct"/>
          </w:tcPr>
          <w:p w:rsidR="0052240D" w:rsidRPr="001E586C" w:rsidRDefault="0052240D" w:rsidP="003A41C3">
            <w:pPr>
              <w:rPr>
                <w:rFonts w:ascii="Calibri" w:hAnsi="Calibri"/>
                <w:sz w:val="22"/>
                <w:szCs w:val="22"/>
              </w:rPr>
            </w:pPr>
            <w:r w:rsidRPr="001E586C">
              <w:rPr>
                <w:rFonts w:ascii="Calibri" w:hAnsi="Calibri"/>
                <w:sz w:val="22"/>
                <w:szCs w:val="22"/>
              </w:rPr>
              <w:t>December</w:t>
            </w:r>
            <w:r w:rsidR="00F85820" w:rsidRPr="001E586C">
              <w:rPr>
                <w:rFonts w:ascii="Calibri" w:hAnsi="Calibri"/>
                <w:sz w:val="22"/>
                <w:szCs w:val="22"/>
              </w:rPr>
              <w:t xml:space="preserve"> 201</w:t>
            </w:r>
            <w:r w:rsidR="00B81391">
              <w:rPr>
                <w:rFonts w:ascii="Calibri" w:hAnsi="Calibri"/>
                <w:sz w:val="22"/>
                <w:szCs w:val="22"/>
              </w:rPr>
              <w:t>3</w:t>
            </w:r>
          </w:p>
        </w:tc>
        <w:tc>
          <w:tcPr>
            <w:tcW w:w="1403" w:type="pct"/>
          </w:tcPr>
          <w:p w:rsidR="0052240D" w:rsidRPr="001E586C" w:rsidRDefault="00F366F5" w:rsidP="003A41C3">
            <w:pPr>
              <w:jc w:val="center"/>
              <w:rPr>
                <w:rFonts w:ascii="Calibri" w:hAnsi="Calibri"/>
                <w:sz w:val="22"/>
                <w:szCs w:val="22"/>
              </w:rPr>
            </w:pPr>
            <w:r>
              <w:rPr>
                <w:rFonts w:ascii="Calibri" w:hAnsi="Calibri"/>
                <w:sz w:val="22"/>
                <w:szCs w:val="22"/>
              </w:rPr>
              <w:t>104</w:t>
            </w:r>
          </w:p>
        </w:tc>
        <w:tc>
          <w:tcPr>
            <w:tcW w:w="1278" w:type="pct"/>
          </w:tcPr>
          <w:p w:rsidR="0052240D" w:rsidRPr="001E586C" w:rsidRDefault="00F366F5" w:rsidP="00F366F5">
            <w:pPr>
              <w:jc w:val="center"/>
              <w:rPr>
                <w:rFonts w:ascii="Calibri" w:hAnsi="Calibri"/>
                <w:sz w:val="22"/>
                <w:szCs w:val="22"/>
              </w:rPr>
            </w:pPr>
            <w:r>
              <w:rPr>
                <w:rFonts w:ascii="Calibri" w:hAnsi="Calibri"/>
                <w:sz w:val="22"/>
                <w:szCs w:val="22"/>
              </w:rPr>
              <w:t>08</w:t>
            </w:r>
          </w:p>
        </w:tc>
        <w:tc>
          <w:tcPr>
            <w:tcW w:w="1279" w:type="pct"/>
          </w:tcPr>
          <w:p w:rsidR="0052240D" w:rsidRPr="001E586C" w:rsidRDefault="00AE4BAF" w:rsidP="003A41C3">
            <w:pPr>
              <w:jc w:val="center"/>
              <w:rPr>
                <w:rFonts w:ascii="Calibri" w:hAnsi="Calibri"/>
                <w:sz w:val="22"/>
                <w:szCs w:val="22"/>
              </w:rPr>
            </w:pPr>
            <w:r w:rsidRPr="001E586C">
              <w:rPr>
                <w:rFonts w:ascii="Calibri" w:hAnsi="Calibri"/>
                <w:sz w:val="22"/>
                <w:szCs w:val="22"/>
              </w:rPr>
              <w:t>-</w:t>
            </w:r>
          </w:p>
        </w:tc>
      </w:tr>
      <w:tr w:rsidR="0052240D" w:rsidRPr="001E586C" w:rsidTr="0041675E">
        <w:tc>
          <w:tcPr>
            <w:tcW w:w="1040" w:type="pct"/>
          </w:tcPr>
          <w:p w:rsidR="0052240D" w:rsidRPr="001E586C" w:rsidRDefault="00F85820" w:rsidP="003A41C3">
            <w:pPr>
              <w:rPr>
                <w:rFonts w:ascii="Calibri" w:hAnsi="Calibri"/>
                <w:sz w:val="22"/>
                <w:szCs w:val="22"/>
              </w:rPr>
            </w:pPr>
            <w:r w:rsidRPr="001E586C">
              <w:rPr>
                <w:rFonts w:ascii="Calibri" w:hAnsi="Calibri"/>
                <w:sz w:val="22"/>
                <w:szCs w:val="22"/>
              </w:rPr>
              <w:t>January 201</w:t>
            </w:r>
            <w:r w:rsidR="00B81391">
              <w:rPr>
                <w:rFonts w:ascii="Calibri" w:hAnsi="Calibri"/>
                <w:sz w:val="22"/>
                <w:szCs w:val="22"/>
              </w:rPr>
              <w:t>4</w:t>
            </w:r>
          </w:p>
        </w:tc>
        <w:tc>
          <w:tcPr>
            <w:tcW w:w="1403" w:type="pct"/>
          </w:tcPr>
          <w:p w:rsidR="0052240D" w:rsidRPr="001E586C" w:rsidRDefault="00B7581C" w:rsidP="003A41C3">
            <w:pPr>
              <w:jc w:val="center"/>
              <w:rPr>
                <w:rFonts w:ascii="Calibri" w:hAnsi="Calibri"/>
                <w:sz w:val="22"/>
                <w:szCs w:val="22"/>
              </w:rPr>
            </w:pPr>
            <w:r>
              <w:rPr>
                <w:rFonts w:ascii="Calibri" w:hAnsi="Calibri"/>
                <w:sz w:val="22"/>
                <w:szCs w:val="22"/>
              </w:rPr>
              <w:t>42</w:t>
            </w:r>
          </w:p>
        </w:tc>
        <w:tc>
          <w:tcPr>
            <w:tcW w:w="1278" w:type="pct"/>
          </w:tcPr>
          <w:p w:rsidR="0052240D" w:rsidRPr="001E586C" w:rsidRDefault="00B7581C" w:rsidP="003A41C3">
            <w:pPr>
              <w:jc w:val="center"/>
              <w:rPr>
                <w:rFonts w:ascii="Calibri" w:hAnsi="Calibri"/>
                <w:sz w:val="22"/>
                <w:szCs w:val="22"/>
              </w:rPr>
            </w:pPr>
            <w:r>
              <w:rPr>
                <w:rFonts w:ascii="Calibri" w:hAnsi="Calibri"/>
                <w:sz w:val="22"/>
                <w:szCs w:val="22"/>
              </w:rPr>
              <w:t>12</w:t>
            </w:r>
          </w:p>
        </w:tc>
        <w:tc>
          <w:tcPr>
            <w:tcW w:w="1279" w:type="pct"/>
          </w:tcPr>
          <w:p w:rsidR="0052240D" w:rsidRPr="001E586C" w:rsidRDefault="00AE4BAF" w:rsidP="003A41C3">
            <w:pPr>
              <w:jc w:val="center"/>
              <w:rPr>
                <w:rFonts w:ascii="Calibri" w:hAnsi="Calibri"/>
                <w:sz w:val="22"/>
                <w:szCs w:val="22"/>
              </w:rPr>
            </w:pPr>
            <w:r w:rsidRPr="001E586C">
              <w:rPr>
                <w:rFonts w:ascii="Calibri" w:hAnsi="Calibri"/>
                <w:sz w:val="22"/>
                <w:szCs w:val="22"/>
              </w:rPr>
              <w:t>-</w:t>
            </w:r>
          </w:p>
        </w:tc>
      </w:tr>
      <w:tr w:rsidR="0052240D" w:rsidRPr="001E586C" w:rsidTr="0041675E">
        <w:tc>
          <w:tcPr>
            <w:tcW w:w="1040" w:type="pct"/>
          </w:tcPr>
          <w:p w:rsidR="0052240D" w:rsidRPr="001E586C" w:rsidRDefault="00B81391" w:rsidP="00B81391">
            <w:pPr>
              <w:rPr>
                <w:rFonts w:ascii="Calibri" w:hAnsi="Calibri"/>
                <w:sz w:val="22"/>
                <w:szCs w:val="22"/>
              </w:rPr>
            </w:pPr>
            <w:r>
              <w:rPr>
                <w:rFonts w:ascii="Calibri" w:hAnsi="Calibri"/>
                <w:sz w:val="22"/>
                <w:szCs w:val="22"/>
              </w:rPr>
              <w:t>February 2014</w:t>
            </w:r>
          </w:p>
        </w:tc>
        <w:tc>
          <w:tcPr>
            <w:tcW w:w="1403" w:type="pct"/>
          </w:tcPr>
          <w:p w:rsidR="0052240D" w:rsidRPr="001E586C" w:rsidRDefault="00F366F5" w:rsidP="003A41C3">
            <w:pPr>
              <w:jc w:val="center"/>
              <w:rPr>
                <w:rFonts w:ascii="Calibri" w:hAnsi="Calibri"/>
                <w:sz w:val="22"/>
                <w:szCs w:val="22"/>
              </w:rPr>
            </w:pPr>
            <w:r>
              <w:rPr>
                <w:rFonts w:ascii="Calibri" w:hAnsi="Calibri"/>
                <w:sz w:val="22"/>
                <w:szCs w:val="22"/>
              </w:rPr>
              <w:t>36</w:t>
            </w:r>
          </w:p>
        </w:tc>
        <w:tc>
          <w:tcPr>
            <w:tcW w:w="1278" w:type="pct"/>
          </w:tcPr>
          <w:p w:rsidR="0052240D" w:rsidRPr="001E586C" w:rsidRDefault="00B7581C" w:rsidP="003A41C3">
            <w:pPr>
              <w:jc w:val="center"/>
              <w:rPr>
                <w:rFonts w:ascii="Calibri" w:hAnsi="Calibri"/>
                <w:sz w:val="22"/>
                <w:szCs w:val="22"/>
              </w:rPr>
            </w:pPr>
            <w:r>
              <w:rPr>
                <w:rFonts w:ascii="Calibri" w:hAnsi="Calibri"/>
                <w:sz w:val="22"/>
                <w:szCs w:val="22"/>
              </w:rPr>
              <w:t>06</w:t>
            </w:r>
          </w:p>
        </w:tc>
        <w:tc>
          <w:tcPr>
            <w:tcW w:w="1279" w:type="pct"/>
          </w:tcPr>
          <w:p w:rsidR="0052240D" w:rsidRPr="001E586C" w:rsidRDefault="00AE4BAF" w:rsidP="003A41C3">
            <w:pPr>
              <w:jc w:val="center"/>
              <w:rPr>
                <w:rFonts w:ascii="Calibri" w:hAnsi="Calibri"/>
                <w:sz w:val="22"/>
                <w:szCs w:val="22"/>
              </w:rPr>
            </w:pPr>
            <w:r w:rsidRPr="001E586C">
              <w:rPr>
                <w:rFonts w:ascii="Calibri" w:hAnsi="Calibri"/>
                <w:sz w:val="22"/>
                <w:szCs w:val="22"/>
              </w:rPr>
              <w:t>-</w:t>
            </w:r>
          </w:p>
        </w:tc>
      </w:tr>
      <w:tr w:rsidR="0052240D" w:rsidRPr="001E586C" w:rsidTr="0041675E">
        <w:tc>
          <w:tcPr>
            <w:tcW w:w="1040" w:type="pct"/>
          </w:tcPr>
          <w:p w:rsidR="0052240D" w:rsidRPr="001E586C" w:rsidRDefault="00F85820" w:rsidP="003A41C3">
            <w:pPr>
              <w:rPr>
                <w:rFonts w:ascii="Calibri" w:hAnsi="Calibri"/>
                <w:sz w:val="22"/>
                <w:szCs w:val="22"/>
              </w:rPr>
            </w:pPr>
            <w:r w:rsidRPr="001E586C">
              <w:rPr>
                <w:rFonts w:ascii="Calibri" w:hAnsi="Calibri"/>
                <w:sz w:val="22"/>
                <w:szCs w:val="22"/>
              </w:rPr>
              <w:t>March 201</w:t>
            </w:r>
            <w:r w:rsidR="00B81391">
              <w:rPr>
                <w:rFonts w:ascii="Calibri" w:hAnsi="Calibri"/>
                <w:sz w:val="22"/>
                <w:szCs w:val="22"/>
              </w:rPr>
              <w:t>4</w:t>
            </w:r>
          </w:p>
        </w:tc>
        <w:tc>
          <w:tcPr>
            <w:tcW w:w="1403" w:type="pct"/>
          </w:tcPr>
          <w:p w:rsidR="0052240D" w:rsidRPr="001E586C" w:rsidRDefault="00B7581C" w:rsidP="003A41C3">
            <w:pPr>
              <w:jc w:val="center"/>
              <w:rPr>
                <w:rFonts w:ascii="Calibri" w:hAnsi="Calibri"/>
                <w:sz w:val="22"/>
                <w:szCs w:val="22"/>
              </w:rPr>
            </w:pPr>
            <w:r>
              <w:rPr>
                <w:rFonts w:ascii="Calibri" w:hAnsi="Calibri"/>
                <w:sz w:val="22"/>
                <w:szCs w:val="22"/>
              </w:rPr>
              <w:t>59</w:t>
            </w:r>
          </w:p>
        </w:tc>
        <w:tc>
          <w:tcPr>
            <w:tcW w:w="1278" w:type="pct"/>
          </w:tcPr>
          <w:p w:rsidR="0052240D" w:rsidRPr="001E586C" w:rsidRDefault="00B7581C" w:rsidP="003A41C3">
            <w:pPr>
              <w:jc w:val="center"/>
              <w:rPr>
                <w:rFonts w:ascii="Calibri" w:hAnsi="Calibri"/>
                <w:sz w:val="22"/>
                <w:szCs w:val="22"/>
              </w:rPr>
            </w:pPr>
            <w:r>
              <w:rPr>
                <w:rFonts w:ascii="Calibri" w:hAnsi="Calibri"/>
                <w:sz w:val="22"/>
                <w:szCs w:val="22"/>
              </w:rPr>
              <w:t>02</w:t>
            </w:r>
          </w:p>
        </w:tc>
        <w:tc>
          <w:tcPr>
            <w:tcW w:w="1279" w:type="pct"/>
          </w:tcPr>
          <w:p w:rsidR="0052240D" w:rsidRPr="001E586C" w:rsidRDefault="00AE4BAF" w:rsidP="003A41C3">
            <w:pPr>
              <w:jc w:val="center"/>
              <w:rPr>
                <w:rFonts w:ascii="Calibri" w:hAnsi="Calibri"/>
                <w:sz w:val="22"/>
                <w:szCs w:val="22"/>
              </w:rPr>
            </w:pPr>
            <w:r w:rsidRPr="001E586C">
              <w:rPr>
                <w:rFonts w:ascii="Calibri" w:hAnsi="Calibri"/>
                <w:sz w:val="22"/>
                <w:szCs w:val="22"/>
              </w:rPr>
              <w:t>-</w:t>
            </w:r>
          </w:p>
        </w:tc>
      </w:tr>
    </w:tbl>
    <w:p w:rsidR="00596230" w:rsidRPr="001E586C" w:rsidRDefault="00596230">
      <w:pPr>
        <w:rPr>
          <w:rFonts w:ascii="Calibri" w:hAnsi="Calibri"/>
          <w:sz w:val="16"/>
          <w:szCs w:val="16"/>
        </w:rPr>
      </w:pPr>
    </w:p>
    <w:p w:rsidR="005864A9" w:rsidRPr="001E586C" w:rsidRDefault="005864A9">
      <w:pPr>
        <w:rPr>
          <w:rFonts w:ascii="Calibri" w:hAnsi="Calibri"/>
          <w:sz w:val="16"/>
          <w:szCs w:val="16"/>
        </w:rPr>
      </w:pPr>
    </w:p>
    <w:p w:rsidR="009F2C15" w:rsidRPr="001E586C" w:rsidRDefault="006B0A47">
      <w:pPr>
        <w:rPr>
          <w:rFonts w:ascii="Calibri" w:hAnsi="Calibri"/>
          <w:b/>
          <w:bCs/>
          <w:sz w:val="20"/>
          <w:szCs w:val="16"/>
        </w:rPr>
      </w:pPr>
      <w:r w:rsidRPr="001E586C">
        <w:rPr>
          <w:rFonts w:ascii="Calibri" w:hAnsi="Calibri"/>
          <w:b/>
          <w:bCs/>
          <w:sz w:val="20"/>
          <w:szCs w:val="16"/>
        </w:rPr>
        <w:t>13</w:t>
      </w:r>
      <w:proofErr w:type="gramStart"/>
      <w:r w:rsidRPr="001E586C">
        <w:rPr>
          <w:rFonts w:ascii="Calibri" w:hAnsi="Calibri"/>
          <w:b/>
          <w:bCs/>
          <w:sz w:val="20"/>
          <w:szCs w:val="16"/>
        </w:rPr>
        <w:t>.F</w:t>
      </w:r>
      <w:proofErr w:type="gramEnd"/>
      <w:r w:rsidRPr="001E586C">
        <w:rPr>
          <w:rFonts w:ascii="Calibri" w:hAnsi="Calibri"/>
          <w:b/>
          <w:bCs/>
          <w:sz w:val="20"/>
          <w:szCs w:val="16"/>
        </w:rPr>
        <w:t>.</w:t>
      </w:r>
      <w:r w:rsidR="009F2C15" w:rsidRPr="001E586C">
        <w:rPr>
          <w:rFonts w:ascii="Calibri" w:hAnsi="Calibri"/>
          <w:b/>
          <w:bCs/>
          <w:sz w:val="20"/>
          <w:szCs w:val="16"/>
        </w:rPr>
        <w:t xml:space="preserve"> Database management</w:t>
      </w:r>
      <w:r w:rsidR="009345CF" w:rsidRPr="001E586C">
        <w:rPr>
          <w:rFonts w:ascii="Calibri" w:hAnsi="Calibri"/>
          <w:b/>
          <w:bCs/>
          <w:sz w:val="20"/>
          <w:szCs w:val="16"/>
        </w:rPr>
        <w:t xml:space="preserve"> - NIL</w:t>
      </w:r>
    </w:p>
    <w:tbl>
      <w:tblPr>
        <w:tblW w:w="0" w:type="auto"/>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
        <w:gridCol w:w="1710"/>
        <w:gridCol w:w="1980"/>
      </w:tblGrid>
      <w:tr w:rsidR="009F2C15" w:rsidRPr="001E586C" w:rsidTr="0041675E">
        <w:tc>
          <w:tcPr>
            <w:tcW w:w="918" w:type="dxa"/>
          </w:tcPr>
          <w:p w:rsidR="009F2C15" w:rsidRPr="001E586C" w:rsidRDefault="009F2C15">
            <w:pPr>
              <w:rPr>
                <w:rFonts w:ascii="Calibri" w:hAnsi="Calibri"/>
                <w:b/>
                <w:bCs/>
                <w:sz w:val="20"/>
                <w:szCs w:val="16"/>
              </w:rPr>
            </w:pPr>
            <w:r w:rsidRPr="001E586C">
              <w:rPr>
                <w:rFonts w:ascii="Calibri" w:hAnsi="Calibri"/>
                <w:b/>
                <w:bCs/>
                <w:sz w:val="20"/>
                <w:szCs w:val="16"/>
              </w:rPr>
              <w:t>S.</w:t>
            </w:r>
            <w:r w:rsidR="00E71CA6" w:rsidRPr="001E586C">
              <w:rPr>
                <w:rFonts w:ascii="Calibri" w:hAnsi="Calibri"/>
                <w:b/>
                <w:bCs/>
                <w:sz w:val="20"/>
                <w:szCs w:val="16"/>
              </w:rPr>
              <w:t xml:space="preserve"> </w:t>
            </w:r>
            <w:r w:rsidRPr="001E586C">
              <w:rPr>
                <w:rFonts w:ascii="Calibri" w:hAnsi="Calibri"/>
                <w:b/>
                <w:bCs/>
                <w:sz w:val="20"/>
                <w:szCs w:val="16"/>
              </w:rPr>
              <w:t>No</w:t>
            </w:r>
          </w:p>
        </w:tc>
        <w:tc>
          <w:tcPr>
            <w:tcW w:w="1710" w:type="dxa"/>
          </w:tcPr>
          <w:p w:rsidR="009F2C15" w:rsidRPr="001E586C" w:rsidRDefault="009F2C15">
            <w:pPr>
              <w:rPr>
                <w:rFonts w:ascii="Calibri" w:hAnsi="Calibri"/>
                <w:b/>
                <w:bCs/>
                <w:sz w:val="20"/>
                <w:szCs w:val="16"/>
              </w:rPr>
            </w:pPr>
            <w:r w:rsidRPr="001E586C">
              <w:rPr>
                <w:rFonts w:ascii="Calibri" w:hAnsi="Calibri"/>
                <w:b/>
                <w:bCs/>
                <w:sz w:val="20"/>
                <w:szCs w:val="16"/>
              </w:rPr>
              <w:t>Database target</w:t>
            </w:r>
          </w:p>
        </w:tc>
        <w:tc>
          <w:tcPr>
            <w:tcW w:w="1980" w:type="dxa"/>
          </w:tcPr>
          <w:p w:rsidR="009F2C15" w:rsidRPr="001E586C" w:rsidRDefault="009F2C15">
            <w:pPr>
              <w:rPr>
                <w:rFonts w:ascii="Calibri" w:hAnsi="Calibri"/>
                <w:b/>
                <w:bCs/>
                <w:sz w:val="20"/>
                <w:szCs w:val="16"/>
              </w:rPr>
            </w:pPr>
            <w:r w:rsidRPr="001E586C">
              <w:rPr>
                <w:rFonts w:ascii="Calibri" w:hAnsi="Calibri"/>
                <w:b/>
                <w:bCs/>
                <w:sz w:val="20"/>
                <w:szCs w:val="16"/>
              </w:rPr>
              <w:t xml:space="preserve">Database created </w:t>
            </w:r>
          </w:p>
        </w:tc>
      </w:tr>
      <w:tr w:rsidR="009F2C15" w:rsidRPr="001E586C" w:rsidTr="0041675E">
        <w:tc>
          <w:tcPr>
            <w:tcW w:w="918" w:type="dxa"/>
          </w:tcPr>
          <w:p w:rsidR="009F2C15" w:rsidRPr="001E586C" w:rsidRDefault="0041675E" w:rsidP="0041675E">
            <w:pPr>
              <w:jc w:val="center"/>
              <w:rPr>
                <w:rFonts w:ascii="Calibri" w:hAnsi="Calibri"/>
                <w:b/>
                <w:bCs/>
                <w:sz w:val="20"/>
                <w:szCs w:val="16"/>
              </w:rPr>
            </w:pPr>
            <w:r w:rsidRPr="001E586C">
              <w:rPr>
                <w:rFonts w:ascii="Calibri" w:hAnsi="Calibri"/>
                <w:b/>
                <w:bCs/>
                <w:sz w:val="20"/>
                <w:szCs w:val="16"/>
              </w:rPr>
              <w:t>-</w:t>
            </w:r>
          </w:p>
        </w:tc>
        <w:tc>
          <w:tcPr>
            <w:tcW w:w="1710" w:type="dxa"/>
          </w:tcPr>
          <w:p w:rsidR="009F2C15" w:rsidRPr="001E586C" w:rsidRDefault="0041675E" w:rsidP="0041675E">
            <w:pPr>
              <w:jc w:val="center"/>
              <w:rPr>
                <w:rFonts w:ascii="Calibri" w:hAnsi="Calibri"/>
                <w:b/>
                <w:bCs/>
                <w:sz w:val="20"/>
                <w:szCs w:val="16"/>
              </w:rPr>
            </w:pPr>
            <w:r w:rsidRPr="001E586C">
              <w:rPr>
                <w:rFonts w:ascii="Calibri" w:hAnsi="Calibri"/>
                <w:b/>
                <w:bCs/>
                <w:sz w:val="20"/>
                <w:szCs w:val="16"/>
              </w:rPr>
              <w:t>-</w:t>
            </w:r>
          </w:p>
        </w:tc>
        <w:tc>
          <w:tcPr>
            <w:tcW w:w="1980" w:type="dxa"/>
          </w:tcPr>
          <w:p w:rsidR="009F2C15" w:rsidRPr="001E586C" w:rsidRDefault="0041675E" w:rsidP="0041675E">
            <w:pPr>
              <w:jc w:val="center"/>
              <w:rPr>
                <w:rFonts w:ascii="Calibri" w:hAnsi="Calibri"/>
                <w:b/>
                <w:bCs/>
                <w:sz w:val="20"/>
                <w:szCs w:val="16"/>
              </w:rPr>
            </w:pPr>
            <w:r w:rsidRPr="001E586C">
              <w:rPr>
                <w:rFonts w:ascii="Calibri" w:hAnsi="Calibri"/>
                <w:b/>
                <w:bCs/>
                <w:sz w:val="20"/>
                <w:szCs w:val="16"/>
              </w:rPr>
              <w:t>-</w:t>
            </w:r>
          </w:p>
        </w:tc>
      </w:tr>
    </w:tbl>
    <w:p w:rsidR="009F2C15" w:rsidRPr="001E586C" w:rsidRDefault="009F2C15">
      <w:pPr>
        <w:rPr>
          <w:rFonts w:ascii="Calibri" w:hAnsi="Calibri"/>
          <w:b/>
          <w:bCs/>
          <w:sz w:val="20"/>
          <w:szCs w:val="16"/>
        </w:rPr>
      </w:pPr>
    </w:p>
    <w:p w:rsidR="005864A9" w:rsidRPr="001E586C" w:rsidRDefault="006B0A47">
      <w:pPr>
        <w:rPr>
          <w:rFonts w:ascii="Calibri" w:hAnsi="Calibri"/>
          <w:b/>
          <w:bCs/>
          <w:sz w:val="20"/>
          <w:szCs w:val="16"/>
        </w:rPr>
      </w:pPr>
      <w:r w:rsidRPr="001E586C">
        <w:rPr>
          <w:rFonts w:ascii="Calibri" w:hAnsi="Calibri"/>
          <w:b/>
          <w:bCs/>
          <w:sz w:val="20"/>
          <w:szCs w:val="16"/>
        </w:rPr>
        <w:t>13</w:t>
      </w:r>
      <w:proofErr w:type="gramStart"/>
      <w:r w:rsidRPr="001E586C">
        <w:rPr>
          <w:rFonts w:ascii="Calibri" w:hAnsi="Calibri"/>
          <w:b/>
          <w:bCs/>
          <w:sz w:val="20"/>
          <w:szCs w:val="16"/>
        </w:rPr>
        <w:t>.G</w:t>
      </w:r>
      <w:proofErr w:type="gramEnd"/>
      <w:r w:rsidRPr="001E586C">
        <w:rPr>
          <w:rFonts w:ascii="Calibri" w:hAnsi="Calibri"/>
          <w:b/>
          <w:bCs/>
          <w:sz w:val="20"/>
          <w:szCs w:val="16"/>
        </w:rPr>
        <w:t>.</w:t>
      </w:r>
      <w:r w:rsidR="005864A9" w:rsidRPr="001E586C">
        <w:rPr>
          <w:rFonts w:ascii="Calibri" w:hAnsi="Calibri"/>
          <w:b/>
          <w:bCs/>
          <w:sz w:val="20"/>
          <w:szCs w:val="16"/>
        </w:rPr>
        <w:t xml:space="preserve"> Details on Rain Water Harvesting structure and micro-irrigation system</w:t>
      </w:r>
      <w:r w:rsidR="003A41C3" w:rsidRPr="001E586C">
        <w:rPr>
          <w:rFonts w:ascii="Calibri" w:hAnsi="Calibri"/>
          <w:b/>
          <w:bCs/>
          <w:sz w:val="20"/>
          <w:szCs w:val="1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35"/>
        <w:gridCol w:w="1675"/>
        <w:gridCol w:w="1888"/>
        <w:gridCol w:w="1675"/>
        <w:gridCol w:w="2003"/>
        <w:gridCol w:w="1326"/>
        <w:gridCol w:w="1158"/>
        <w:gridCol w:w="1413"/>
        <w:gridCol w:w="1365"/>
        <w:gridCol w:w="1296"/>
      </w:tblGrid>
      <w:tr w:rsidR="0041675E" w:rsidRPr="001E586C" w:rsidTr="0041675E">
        <w:trPr>
          <w:cantSplit/>
          <w:jc w:val="center"/>
        </w:trPr>
        <w:tc>
          <w:tcPr>
            <w:tcW w:w="411" w:type="pct"/>
            <w:vMerge w:val="restart"/>
            <w:shd w:val="clear" w:color="auto" w:fill="F2F2F2"/>
            <w:vAlign w:val="center"/>
          </w:tcPr>
          <w:p w:rsidR="0041675E" w:rsidRPr="001E586C" w:rsidRDefault="0041675E" w:rsidP="0041675E">
            <w:pPr>
              <w:jc w:val="center"/>
              <w:rPr>
                <w:rFonts w:ascii="Calibri" w:hAnsi="Calibri"/>
                <w:b/>
                <w:bCs/>
                <w:sz w:val="16"/>
                <w:szCs w:val="16"/>
              </w:rPr>
            </w:pPr>
            <w:r w:rsidRPr="001E586C">
              <w:rPr>
                <w:rFonts w:ascii="Calibri" w:hAnsi="Calibri"/>
                <w:b/>
                <w:bCs/>
                <w:sz w:val="16"/>
                <w:szCs w:val="16"/>
              </w:rPr>
              <w:t>Amount sanction (Rs.)</w:t>
            </w:r>
          </w:p>
        </w:tc>
        <w:tc>
          <w:tcPr>
            <w:tcW w:w="557" w:type="pct"/>
            <w:vMerge w:val="restart"/>
            <w:shd w:val="clear" w:color="auto" w:fill="F2F2F2"/>
            <w:vAlign w:val="center"/>
          </w:tcPr>
          <w:p w:rsidR="0041675E" w:rsidRPr="001E586C" w:rsidRDefault="0041675E" w:rsidP="0041675E">
            <w:pPr>
              <w:jc w:val="center"/>
              <w:rPr>
                <w:rFonts w:ascii="Calibri" w:hAnsi="Calibri"/>
                <w:b/>
                <w:bCs/>
                <w:sz w:val="16"/>
                <w:szCs w:val="16"/>
              </w:rPr>
            </w:pPr>
            <w:r w:rsidRPr="001E586C">
              <w:rPr>
                <w:rFonts w:ascii="Calibri" w:hAnsi="Calibri"/>
                <w:b/>
                <w:bCs/>
                <w:sz w:val="16"/>
                <w:szCs w:val="16"/>
              </w:rPr>
              <w:t>Expenditure (Rs.)</w:t>
            </w:r>
          </w:p>
        </w:tc>
        <w:tc>
          <w:tcPr>
            <w:tcW w:w="628" w:type="pct"/>
            <w:vMerge w:val="restart"/>
            <w:shd w:val="clear" w:color="auto" w:fill="F2F2F2"/>
            <w:vAlign w:val="center"/>
          </w:tcPr>
          <w:p w:rsidR="0041675E" w:rsidRPr="001E586C" w:rsidRDefault="0041675E" w:rsidP="0041675E">
            <w:pPr>
              <w:jc w:val="center"/>
              <w:rPr>
                <w:rFonts w:ascii="Calibri" w:hAnsi="Calibri"/>
                <w:b/>
                <w:bCs/>
                <w:sz w:val="16"/>
                <w:szCs w:val="16"/>
              </w:rPr>
            </w:pPr>
            <w:r w:rsidRPr="001E586C">
              <w:rPr>
                <w:rFonts w:ascii="Calibri" w:hAnsi="Calibri"/>
                <w:b/>
                <w:bCs/>
                <w:sz w:val="16"/>
                <w:szCs w:val="16"/>
              </w:rPr>
              <w:t>Details of infrastructure created / micro irrigation system etc.</w:t>
            </w:r>
          </w:p>
        </w:tc>
        <w:tc>
          <w:tcPr>
            <w:tcW w:w="2519" w:type="pct"/>
            <w:gridSpan w:val="5"/>
            <w:shd w:val="clear" w:color="auto" w:fill="F2F2F2"/>
            <w:vAlign w:val="center"/>
          </w:tcPr>
          <w:p w:rsidR="0041675E" w:rsidRPr="001E586C" w:rsidRDefault="0041675E" w:rsidP="0041675E">
            <w:pPr>
              <w:jc w:val="center"/>
              <w:rPr>
                <w:rFonts w:ascii="Calibri" w:hAnsi="Calibri"/>
                <w:b/>
                <w:bCs/>
                <w:sz w:val="22"/>
                <w:szCs w:val="22"/>
              </w:rPr>
            </w:pPr>
            <w:r w:rsidRPr="001E586C">
              <w:rPr>
                <w:rFonts w:ascii="Calibri" w:hAnsi="Calibri"/>
                <w:b/>
                <w:bCs/>
                <w:sz w:val="22"/>
                <w:szCs w:val="22"/>
              </w:rPr>
              <w:t>Activities conducted</w:t>
            </w:r>
          </w:p>
        </w:tc>
        <w:tc>
          <w:tcPr>
            <w:tcW w:w="454" w:type="pct"/>
            <w:vMerge w:val="restart"/>
            <w:shd w:val="clear" w:color="auto" w:fill="F2F2F2"/>
            <w:vAlign w:val="center"/>
          </w:tcPr>
          <w:p w:rsidR="0041675E" w:rsidRPr="001E586C" w:rsidRDefault="0041675E" w:rsidP="0041675E">
            <w:pPr>
              <w:jc w:val="center"/>
              <w:rPr>
                <w:rFonts w:ascii="Calibri" w:hAnsi="Calibri"/>
                <w:b/>
                <w:bCs/>
                <w:sz w:val="16"/>
                <w:szCs w:val="16"/>
              </w:rPr>
            </w:pPr>
            <w:r w:rsidRPr="001E586C">
              <w:rPr>
                <w:rFonts w:ascii="Calibri" w:hAnsi="Calibri"/>
                <w:b/>
                <w:bCs/>
                <w:sz w:val="16"/>
                <w:szCs w:val="16"/>
              </w:rPr>
              <w:t>Quantity of water harvested in ‘000 litres</w:t>
            </w:r>
          </w:p>
        </w:tc>
        <w:tc>
          <w:tcPr>
            <w:tcW w:w="431" w:type="pct"/>
            <w:vMerge w:val="restart"/>
            <w:shd w:val="clear" w:color="auto" w:fill="F2F2F2"/>
            <w:vAlign w:val="center"/>
          </w:tcPr>
          <w:p w:rsidR="0041675E" w:rsidRPr="001E586C" w:rsidRDefault="0041675E" w:rsidP="0041675E">
            <w:pPr>
              <w:jc w:val="center"/>
              <w:rPr>
                <w:rFonts w:ascii="Calibri" w:hAnsi="Calibri"/>
                <w:b/>
                <w:bCs/>
                <w:sz w:val="16"/>
                <w:szCs w:val="16"/>
              </w:rPr>
            </w:pPr>
            <w:r w:rsidRPr="001E586C">
              <w:rPr>
                <w:rFonts w:ascii="Calibri" w:hAnsi="Calibri"/>
                <w:b/>
                <w:bCs/>
                <w:sz w:val="16"/>
                <w:szCs w:val="16"/>
              </w:rPr>
              <w:t>Area irrigated / utilization pattern</w:t>
            </w:r>
          </w:p>
        </w:tc>
      </w:tr>
      <w:tr w:rsidR="0041675E" w:rsidRPr="001E586C" w:rsidTr="0041675E">
        <w:trPr>
          <w:trHeight w:val="512"/>
          <w:jc w:val="center"/>
        </w:trPr>
        <w:tc>
          <w:tcPr>
            <w:tcW w:w="411" w:type="pct"/>
            <w:vMerge/>
            <w:shd w:val="clear" w:color="auto" w:fill="F2F2F2"/>
            <w:vAlign w:val="center"/>
          </w:tcPr>
          <w:p w:rsidR="0041675E" w:rsidRPr="001E586C" w:rsidRDefault="0041675E" w:rsidP="0041675E">
            <w:pPr>
              <w:jc w:val="center"/>
              <w:rPr>
                <w:rFonts w:ascii="Calibri" w:hAnsi="Calibri"/>
                <w:b/>
                <w:bCs/>
                <w:sz w:val="16"/>
                <w:szCs w:val="16"/>
              </w:rPr>
            </w:pPr>
          </w:p>
        </w:tc>
        <w:tc>
          <w:tcPr>
            <w:tcW w:w="557" w:type="pct"/>
            <w:vMerge/>
            <w:shd w:val="clear" w:color="auto" w:fill="F2F2F2"/>
            <w:vAlign w:val="center"/>
          </w:tcPr>
          <w:p w:rsidR="0041675E" w:rsidRPr="001E586C" w:rsidRDefault="0041675E" w:rsidP="0041675E">
            <w:pPr>
              <w:jc w:val="center"/>
              <w:rPr>
                <w:rFonts w:ascii="Calibri" w:hAnsi="Calibri"/>
                <w:b/>
                <w:bCs/>
                <w:sz w:val="16"/>
                <w:szCs w:val="16"/>
              </w:rPr>
            </w:pPr>
          </w:p>
        </w:tc>
        <w:tc>
          <w:tcPr>
            <w:tcW w:w="628" w:type="pct"/>
            <w:vMerge/>
            <w:shd w:val="clear" w:color="auto" w:fill="F2F2F2"/>
            <w:vAlign w:val="center"/>
          </w:tcPr>
          <w:p w:rsidR="0041675E" w:rsidRPr="001E586C" w:rsidRDefault="0041675E" w:rsidP="0041675E">
            <w:pPr>
              <w:jc w:val="center"/>
              <w:rPr>
                <w:rFonts w:ascii="Calibri" w:hAnsi="Calibri"/>
                <w:b/>
                <w:bCs/>
                <w:sz w:val="16"/>
                <w:szCs w:val="16"/>
              </w:rPr>
            </w:pPr>
          </w:p>
        </w:tc>
        <w:tc>
          <w:tcPr>
            <w:tcW w:w="557" w:type="pct"/>
            <w:shd w:val="clear" w:color="auto" w:fill="F2F2F2"/>
            <w:vAlign w:val="center"/>
          </w:tcPr>
          <w:p w:rsidR="0041675E" w:rsidRPr="001E586C" w:rsidRDefault="0041675E" w:rsidP="0041675E">
            <w:pPr>
              <w:jc w:val="center"/>
              <w:rPr>
                <w:rFonts w:ascii="Calibri" w:hAnsi="Calibri"/>
                <w:b/>
                <w:bCs/>
                <w:sz w:val="16"/>
                <w:szCs w:val="16"/>
              </w:rPr>
            </w:pPr>
            <w:r w:rsidRPr="001E586C">
              <w:rPr>
                <w:rFonts w:ascii="Calibri" w:hAnsi="Calibri"/>
                <w:b/>
                <w:bCs/>
                <w:sz w:val="16"/>
                <w:szCs w:val="16"/>
              </w:rPr>
              <w:t>No. of Training programmes</w:t>
            </w:r>
          </w:p>
        </w:tc>
        <w:tc>
          <w:tcPr>
            <w:tcW w:w="666" w:type="pct"/>
            <w:shd w:val="clear" w:color="auto" w:fill="F2F2F2"/>
            <w:vAlign w:val="center"/>
          </w:tcPr>
          <w:p w:rsidR="0041675E" w:rsidRPr="001E586C" w:rsidRDefault="0041675E" w:rsidP="0041675E">
            <w:pPr>
              <w:jc w:val="center"/>
              <w:rPr>
                <w:rFonts w:ascii="Calibri" w:hAnsi="Calibri"/>
                <w:b/>
                <w:bCs/>
                <w:sz w:val="16"/>
                <w:szCs w:val="16"/>
              </w:rPr>
            </w:pPr>
            <w:r w:rsidRPr="001E586C">
              <w:rPr>
                <w:rFonts w:ascii="Calibri" w:hAnsi="Calibri"/>
                <w:b/>
                <w:bCs/>
                <w:sz w:val="16"/>
                <w:szCs w:val="16"/>
              </w:rPr>
              <w:t>No. of Demonstration s</w:t>
            </w:r>
          </w:p>
        </w:tc>
        <w:tc>
          <w:tcPr>
            <w:tcW w:w="441" w:type="pct"/>
            <w:shd w:val="clear" w:color="auto" w:fill="F2F2F2"/>
            <w:vAlign w:val="center"/>
          </w:tcPr>
          <w:p w:rsidR="0041675E" w:rsidRPr="001E586C" w:rsidRDefault="0041675E" w:rsidP="0041675E">
            <w:pPr>
              <w:jc w:val="center"/>
              <w:rPr>
                <w:rFonts w:ascii="Calibri" w:hAnsi="Calibri"/>
                <w:b/>
                <w:bCs/>
                <w:sz w:val="16"/>
                <w:szCs w:val="16"/>
              </w:rPr>
            </w:pPr>
            <w:r w:rsidRPr="001E586C">
              <w:rPr>
                <w:rFonts w:ascii="Calibri" w:hAnsi="Calibri"/>
                <w:b/>
                <w:bCs/>
                <w:sz w:val="16"/>
                <w:szCs w:val="16"/>
              </w:rPr>
              <w:t>No. of plant materials produced</w:t>
            </w:r>
          </w:p>
        </w:tc>
        <w:tc>
          <w:tcPr>
            <w:tcW w:w="385" w:type="pct"/>
            <w:shd w:val="clear" w:color="auto" w:fill="F2F2F2"/>
            <w:vAlign w:val="center"/>
          </w:tcPr>
          <w:p w:rsidR="0041675E" w:rsidRPr="001E586C" w:rsidRDefault="0041675E" w:rsidP="0041675E">
            <w:pPr>
              <w:jc w:val="center"/>
              <w:rPr>
                <w:rFonts w:ascii="Calibri" w:hAnsi="Calibri"/>
                <w:b/>
                <w:bCs/>
                <w:sz w:val="16"/>
                <w:szCs w:val="16"/>
              </w:rPr>
            </w:pPr>
            <w:r w:rsidRPr="001E586C">
              <w:rPr>
                <w:rFonts w:ascii="Calibri" w:hAnsi="Calibri"/>
                <w:b/>
                <w:bCs/>
                <w:sz w:val="16"/>
                <w:szCs w:val="16"/>
              </w:rPr>
              <w:t>Visit by farmers</w:t>
            </w:r>
          </w:p>
          <w:p w:rsidR="0041675E" w:rsidRPr="001E586C" w:rsidRDefault="0041675E" w:rsidP="0041675E">
            <w:pPr>
              <w:jc w:val="center"/>
              <w:rPr>
                <w:rFonts w:ascii="Calibri" w:hAnsi="Calibri"/>
                <w:b/>
                <w:bCs/>
                <w:sz w:val="16"/>
                <w:szCs w:val="16"/>
              </w:rPr>
            </w:pPr>
            <w:r w:rsidRPr="001E586C">
              <w:rPr>
                <w:rFonts w:ascii="Calibri" w:hAnsi="Calibri"/>
                <w:b/>
                <w:bCs/>
                <w:sz w:val="16"/>
                <w:szCs w:val="16"/>
              </w:rPr>
              <w:t>(No.)</w:t>
            </w:r>
          </w:p>
        </w:tc>
        <w:tc>
          <w:tcPr>
            <w:tcW w:w="470" w:type="pct"/>
            <w:shd w:val="clear" w:color="auto" w:fill="F2F2F2"/>
            <w:vAlign w:val="center"/>
          </w:tcPr>
          <w:p w:rsidR="0041675E" w:rsidRPr="001E586C" w:rsidRDefault="0041675E" w:rsidP="0041675E">
            <w:pPr>
              <w:jc w:val="center"/>
              <w:rPr>
                <w:rFonts w:ascii="Calibri" w:hAnsi="Calibri"/>
                <w:b/>
                <w:bCs/>
                <w:sz w:val="16"/>
                <w:szCs w:val="16"/>
              </w:rPr>
            </w:pPr>
            <w:r w:rsidRPr="001E586C">
              <w:rPr>
                <w:rFonts w:ascii="Calibri" w:hAnsi="Calibri"/>
                <w:b/>
                <w:bCs/>
                <w:sz w:val="16"/>
                <w:szCs w:val="16"/>
              </w:rPr>
              <w:t>Visit by officials</w:t>
            </w:r>
          </w:p>
          <w:p w:rsidR="0041675E" w:rsidRPr="001E586C" w:rsidRDefault="0041675E" w:rsidP="0041675E">
            <w:pPr>
              <w:jc w:val="center"/>
              <w:rPr>
                <w:rFonts w:ascii="Calibri" w:hAnsi="Calibri"/>
                <w:b/>
                <w:bCs/>
                <w:sz w:val="16"/>
                <w:szCs w:val="16"/>
              </w:rPr>
            </w:pPr>
            <w:r w:rsidRPr="001E586C">
              <w:rPr>
                <w:rFonts w:ascii="Calibri" w:hAnsi="Calibri"/>
                <w:b/>
                <w:bCs/>
                <w:sz w:val="16"/>
                <w:szCs w:val="16"/>
              </w:rPr>
              <w:t>(No.)</w:t>
            </w:r>
          </w:p>
        </w:tc>
        <w:tc>
          <w:tcPr>
            <w:tcW w:w="454" w:type="pct"/>
            <w:vMerge/>
            <w:shd w:val="clear" w:color="auto" w:fill="F2F2F2"/>
            <w:vAlign w:val="center"/>
          </w:tcPr>
          <w:p w:rsidR="0041675E" w:rsidRPr="001E586C" w:rsidRDefault="0041675E" w:rsidP="0041675E">
            <w:pPr>
              <w:jc w:val="center"/>
              <w:rPr>
                <w:rFonts w:ascii="Calibri" w:hAnsi="Calibri"/>
                <w:b/>
                <w:bCs/>
                <w:sz w:val="16"/>
                <w:szCs w:val="16"/>
              </w:rPr>
            </w:pPr>
          </w:p>
        </w:tc>
        <w:tc>
          <w:tcPr>
            <w:tcW w:w="431" w:type="pct"/>
            <w:vMerge/>
            <w:shd w:val="clear" w:color="auto" w:fill="F2F2F2"/>
            <w:vAlign w:val="center"/>
          </w:tcPr>
          <w:p w:rsidR="0041675E" w:rsidRPr="001E586C" w:rsidRDefault="0041675E" w:rsidP="0041675E">
            <w:pPr>
              <w:jc w:val="center"/>
              <w:rPr>
                <w:rFonts w:ascii="Calibri" w:hAnsi="Calibri"/>
                <w:b/>
                <w:bCs/>
                <w:sz w:val="16"/>
                <w:szCs w:val="16"/>
              </w:rPr>
            </w:pPr>
          </w:p>
        </w:tc>
      </w:tr>
      <w:tr w:rsidR="00563453" w:rsidRPr="001E586C" w:rsidTr="00CC76BA">
        <w:trPr>
          <w:trHeight w:val="378"/>
          <w:jc w:val="center"/>
        </w:trPr>
        <w:tc>
          <w:tcPr>
            <w:tcW w:w="5000" w:type="pct"/>
            <w:gridSpan w:val="10"/>
          </w:tcPr>
          <w:p w:rsidR="00563453" w:rsidRPr="00631AB5" w:rsidRDefault="00563453" w:rsidP="00563453">
            <w:pPr>
              <w:spacing w:before="120" w:after="120"/>
              <w:jc w:val="center"/>
              <w:rPr>
                <w:rFonts w:asciiTheme="minorHAnsi" w:hAnsiTheme="minorHAnsi" w:cs="Arial"/>
                <w:b/>
                <w:bCs/>
                <w:sz w:val="16"/>
                <w:szCs w:val="16"/>
              </w:rPr>
            </w:pPr>
            <w:r>
              <w:rPr>
                <w:rFonts w:ascii="Calibri" w:hAnsi="Calibri"/>
                <w:bCs/>
                <w:sz w:val="20"/>
                <w:szCs w:val="16"/>
              </w:rPr>
              <w:t>The p</w:t>
            </w:r>
            <w:r w:rsidRPr="001E586C">
              <w:rPr>
                <w:rFonts w:ascii="Calibri" w:hAnsi="Calibri"/>
                <w:bCs/>
                <w:sz w:val="20"/>
                <w:szCs w:val="16"/>
              </w:rPr>
              <w:t xml:space="preserve">roposal has been submitted to Zonal Project Directorate, Zone-VIII, </w:t>
            </w:r>
            <w:proofErr w:type="gramStart"/>
            <w:r w:rsidRPr="001E586C">
              <w:rPr>
                <w:rFonts w:ascii="Calibri" w:hAnsi="Calibri"/>
                <w:bCs/>
                <w:sz w:val="20"/>
                <w:szCs w:val="16"/>
              </w:rPr>
              <w:t>Bangalore</w:t>
            </w:r>
            <w:proofErr w:type="gramEnd"/>
            <w:r w:rsidRPr="001E586C">
              <w:rPr>
                <w:rFonts w:ascii="Calibri" w:hAnsi="Calibri"/>
                <w:bCs/>
                <w:sz w:val="20"/>
                <w:szCs w:val="16"/>
              </w:rPr>
              <w:t xml:space="preserve"> for final consideration.  The amount </w:t>
            </w:r>
            <w:r>
              <w:rPr>
                <w:rFonts w:ascii="Calibri" w:hAnsi="Calibri"/>
                <w:bCs/>
                <w:sz w:val="20"/>
                <w:szCs w:val="16"/>
              </w:rPr>
              <w:t>expected to be</w:t>
            </w:r>
            <w:r w:rsidRPr="001E586C">
              <w:rPr>
                <w:rFonts w:ascii="Calibri" w:hAnsi="Calibri"/>
                <w:bCs/>
                <w:sz w:val="20"/>
                <w:szCs w:val="16"/>
              </w:rPr>
              <w:t xml:space="preserve"> released during the next year and accordingly the activities relating to Rain water harvesting will be implemented.</w:t>
            </w:r>
          </w:p>
        </w:tc>
      </w:tr>
    </w:tbl>
    <w:p w:rsidR="006956FC" w:rsidRPr="001E586C" w:rsidRDefault="006956FC" w:rsidP="006B0A47">
      <w:pPr>
        <w:jc w:val="center"/>
        <w:rPr>
          <w:rFonts w:ascii="Calibri" w:hAnsi="Calibri"/>
          <w:b/>
          <w:u w:val="single"/>
        </w:rPr>
      </w:pPr>
    </w:p>
    <w:p w:rsidR="005864A9" w:rsidRPr="001E586C" w:rsidRDefault="006B0A47" w:rsidP="006B0A47">
      <w:pPr>
        <w:jc w:val="center"/>
        <w:rPr>
          <w:rFonts w:ascii="Calibri" w:hAnsi="Calibri"/>
          <w:b/>
          <w:u w:val="single"/>
        </w:rPr>
      </w:pPr>
      <w:r w:rsidRPr="001E586C">
        <w:rPr>
          <w:rFonts w:ascii="Calibri" w:hAnsi="Calibri"/>
          <w:b/>
          <w:u w:val="single"/>
        </w:rPr>
        <w:t xml:space="preserve">PART XIV - </w:t>
      </w:r>
      <w:r w:rsidR="005864A9" w:rsidRPr="001E586C">
        <w:rPr>
          <w:rFonts w:ascii="Calibri" w:hAnsi="Calibri"/>
          <w:b/>
          <w:u w:val="single"/>
        </w:rPr>
        <w:t>FINANCIAL PERFORMANCE</w:t>
      </w:r>
    </w:p>
    <w:p w:rsidR="005864A9" w:rsidRPr="001E586C" w:rsidRDefault="006B0A47">
      <w:pPr>
        <w:rPr>
          <w:rFonts w:ascii="Calibri" w:hAnsi="Calibri"/>
          <w:b/>
          <w:sz w:val="22"/>
          <w:szCs w:val="22"/>
        </w:rPr>
      </w:pPr>
      <w:r w:rsidRPr="001E586C">
        <w:rPr>
          <w:rFonts w:ascii="Calibri" w:hAnsi="Calibri"/>
          <w:b/>
          <w:sz w:val="22"/>
          <w:szCs w:val="22"/>
        </w:rPr>
        <w:t>14</w:t>
      </w:r>
      <w:proofErr w:type="gramStart"/>
      <w:r w:rsidRPr="001E586C">
        <w:rPr>
          <w:rFonts w:ascii="Calibri" w:hAnsi="Calibri"/>
          <w:b/>
          <w:sz w:val="22"/>
          <w:szCs w:val="22"/>
        </w:rPr>
        <w:t>.A</w:t>
      </w:r>
      <w:proofErr w:type="gramEnd"/>
      <w:r w:rsidRPr="001E586C">
        <w:rPr>
          <w:rFonts w:ascii="Calibri" w:hAnsi="Calibri"/>
          <w:b/>
          <w:sz w:val="22"/>
          <w:szCs w:val="22"/>
        </w:rPr>
        <w:t>.</w:t>
      </w:r>
      <w:r w:rsidR="005864A9" w:rsidRPr="001E586C">
        <w:rPr>
          <w:rFonts w:ascii="Calibri" w:hAnsi="Calibri"/>
          <w:b/>
          <w:sz w:val="22"/>
          <w:szCs w:val="22"/>
        </w:rPr>
        <w:tab/>
        <w:t>Details of KVK Bank accounts</w:t>
      </w:r>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47"/>
        <w:gridCol w:w="3148"/>
        <w:gridCol w:w="1569"/>
        <w:gridCol w:w="1572"/>
        <w:gridCol w:w="1296"/>
        <w:gridCol w:w="1296"/>
        <w:gridCol w:w="1296"/>
        <w:gridCol w:w="1379"/>
      </w:tblGrid>
      <w:tr w:rsidR="00494826" w:rsidRPr="001E586C" w:rsidTr="0041675E">
        <w:trPr>
          <w:jc w:val="center"/>
        </w:trPr>
        <w:tc>
          <w:tcPr>
            <w:tcW w:w="1074" w:type="pct"/>
            <w:shd w:val="clear" w:color="auto" w:fill="F2F2F2"/>
            <w:vAlign w:val="center"/>
          </w:tcPr>
          <w:p w:rsidR="00494826" w:rsidRPr="001E586C" w:rsidRDefault="00494826" w:rsidP="006956FC">
            <w:pPr>
              <w:jc w:val="center"/>
              <w:rPr>
                <w:rFonts w:ascii="Calibri" w:hAnsi="Calibri"/>
                <w:b/>
                <w:bCs/>
                <w:sz w:val="20"/>
                <w:szCs w:val="20"/>
              </w:rPr>
            </w:pPr>
            <w:r w:rsidRPr="001E586C">
              <w:rPr>
                <w:rFonts w:ascii="Calibri" w:hAnsi="Calibri"/>
                <w:b/>
                <w:bCs/>
                <w:sz w:val="20"/>
                <w:szCs w:val="20"/>
              </w:rPr>
              <w:t>Bank account</w:t>
            </w:r>
          </w:p>
        </w:tc>
        <w:tc>
          <w:tcPr>
            <w:tcW w:w="1074" w:type="pct"/>
            <w:shd w:val="clear" w:color="auto" w:fill="F2F2F2"/>
            <w:vAlign w:val="center"/>
          </w:tcPr>
          <w:p w:rsidR="00494826" w:rsidRPr="001E586C" w:rsidRDefault="00494826" w:rsidP="006956FC">
            <w:pPr>
              <w:jc w:val="center"/>
              <w:rPr>
                <w:rFonts w:ascii="Calibri" w:hAnsi="Calibri"/>
                <w:b/>
                <w:bCs/>
                <w:sz w:val="20"/>
                <w:szCs w:val="20"/>
              </w:rPr>
            </w:pPr>
            <w:r w:rsidRPr="001E586C">
              <w:rPr>
                <w:rFonts w:ascii="Calibri" w:hAnsi="Calibri"/>
                <w:b/>
                <w:bCs/>
                <w:sz w:val="20"/>
                <w:szCs w:val="20"/>
              </w:rPr>
              <w:t>Name of the bank</w:t>
            </w:r>
          </w:p>
        </w:tc>
        <w:tc>
          <w:tcPr>
            <w:tcW w:w="537" w:type="pct"/>
            <w:shd w:val="clear" w:color="auto" w:fill="F2F2F2"/>
            <w:vAlign w:val="center"/>
          </w:tcPr>
          <w:p w:rsidR="00494826" w:rsidRPr="001E586C" w:rsidRDefault="00494826" w:rsidP="006956FC">
            <w:pPr>
              <w:jc w:val="center"/>
              <w:rPr>
                <w:rFonts w:ascii="Calibri" w:hAnsi="Calibri"/>
                <w:b/>
                <w:bCs/>
                <w:sz w:val="20"/>
                <w:szCs w:val="20"/>
              </w:rPr>
            </w:pPr>
            <w:r w:rsidRPr="001E586C">
              <w:rPr>
                <w:rFonts w:ascii="Calibri" w:hAnsi="Calibri"/>
                <w:b/>
                <w:bCs/>
                <w:sz w:val="20"/>
                <w:szCs w:val="20"/>
              </w:rPr>
              <w:t>Location</w:t>
            </w:r>
          </w:p>
        </w:tc>
        <w:tc>
          <w:tcPr>
            <w:tcW w:w="538" w:type="pct"/>
            <w:shd w:val="clear" w:color="auto" w:fill="F2F2F2"/>
            <w:vAlign w:val="center"/>
          </w:tcPr>
          <w:p w:rsidR="00494826" w:rsidRPr="001E586C" w:rsidRDefault="00494826" w:rsidP="006956FC">
            <w:pPr>
              <w:jc w:val="center"/>
              <w:rPr>
                <w:rFonts w:ascii="Calibri" w:hAnsi="Calibri"/>
                <w:b/>
                <w:bCs/>
                <w:sz w:val="20"/>
                <w:szCs w:val="20"/>
              </w:rPr>
            </w:pPr>
            <w:r w:rsidRPr="001E586C">
              <w:rPr>
                <w:rFonts w:ascii="Calibri" w:hAnsi="Calibri"/>
                <w:b/>
                <w:bCs/>
                <w:sz w:val="20"/>
                <w:szCs w:val="20"/>
              </w:rPr>
              <w:t>Branch code</w:t>
            </w:r>
          </w:p>
        </w:tc>
        <w:tc>
          <w:tcPr>
            <w:tcW w:w="444" w:type="pct"/>
            <w:shd w:val="clear" w:color="auto" w:fill="F2F2F2"/>
            <w:vAlign w:val="center"/>
          </w:tcPr>
          <w:p w:rsidR="00494826" w:rsidRPr="001E586C" w:rsidRDefault="00494826" w:rsidP="006956FC">
            <w:pPr>
              <w:jc w:val="center"/>
              <w:rPr>
                <w:rFonts w:ascii="Calibri" w:hAnsi="Calibri"/>
                <w:b/>
                <w:bCs/>
                <w:sz w:val="20"/>
                <w:szCs w:val="20"/>
              </w:rPr>
            </w:pPr>
            <w:r w:rsidRPr="001E586C">
              <w:rPr>
                <w:rFonts w:ascii="Calibri" w:hAnsi="Calibri"/>
                <w:b/>
                <w:bCs/>
                <w:sz w:val="20"/>
                <w:szCs w:val="20"/>
              </w:rPr>
              <w:t>Account Name</w:t>
            </w:r>
          </w:p>
        </w:tc>
        <w:tc>
          <w:tcPr>
            <w:tcW w:w="444" w:type="pct"/>
            <w:shd w:val="clear" w:color="auto" w:fill="F2F2F2"/>
            <w:vAlign w:val="center"/>
          </w:tcPr>
          <w:p w:rsidR="00494826" w:rsidRPr="001E586C" w:rsidRDefault="00494826" w:rsidP="006956FC">
            <w:pPr>
              <w:jc w:val="center"/>
              <w:rPr>
                <w:rFonts w:ascii="Calibri" w:hAnsi="Calibri"/>
                <w:b/>
                <w:bCs/>
                <w:sz w:val="20"/>
                <w:szCs w:val="20"/>
              </w:rPr>
            </w:pPr>
            <w:r w:rsidRPr="001E586C">
              <w:rPr>
                <w:rFonts w:ascii="Calibri" w:hAnsi="Calibri"/>
                <w:b/>
                <w:bCs/>
                <w:sz w:val="20"/>
                <w:szCs w:val="20"/>
              </w:rPr>
              <w:t>Account Number</w:t>
            </w:r>
          </w:p>
        </w:tc>
        <w:tc>
          <w:tcPr>
            <w:tcW w:w="444" w:type="pct"/>
            <w:shd w:val="clear" w:color="auto" w:fill="F2F2F2"/>
            <w:vAlign w:val="center"/>
          </w:tcPr>
          <w:p w:rsidR="00494826" w:rsidRPr="001E586C" w:rsidRDefault="00494826" w:rsidP="006956FC">
            <w:pPr>
              <w:jc w:val="center"/>
              <w:rPr>
                <w:rFonts w:ascii="Calibri" w:hAnsi="Calibri"/>
                <w:b/>
                <w:bCs/>
                <w:sz w:val="20"/>
                <w:szCs w:val="20"/>
              </w:rPr>
            </w:pPr>
            <w:r w:rsidRPr="001E586C">
              <w:rPr>
                <w:rFonts w:ascii="Calibri" w:hAnsi="Calibri"/>
                <w:b/>
                <w:bCs/>
                <w:sz w:val="20"/>
                <w:szCs w:val="20"/>
              </w:rPr>
              <w:t>MICR Number</w:t>
            </w:r>
          </w:p>
        </w:tc>
        <w:tc>
          <w:tcPr>
            <w:tcW w:w="444" w:type="pct"/>
            <w:shd w:val="clear" w:color="auto" w:fill="F2F2F2"/>
            <w:vAlign w:val="center"/>
          </w:tcPr>
          <w:p w:rsidR="00494826" w:rsidRPr="001E586C" w:rsidRDefault="00494826" w:rsidP="006956FC">
            <w:pPr>
              <w:jc w:val="center"/>
              <w:rPr>
                <w:rFonts w:ascii="Calibri" w:hAnsi="Calibri"/>
                <w:b/>
                <w:bCs/>
                <w:sz w:val="20"/>
                <w:szCs w:val="20"/>
              </w:rPr>
            </w:pPr>
            <w:smartTag w:uri="urn:schemas-microsoft-com:office:smarttags" w:element="stockticker">
              <w:r w:rsidRPr="001E586C">
                <w:rPr>
                  <w:rFonts w:ascii="Calibri" w:hAnsi="Calibri"/>
                  <w:b/>
                  <w:bCs/>
                  <w:sz w:val="20"/>
                  <w:szCs w:val="20"/>
                </w:rPr>
                <w:t>IFSC</w:t>
              </w:r>
            </w:smartTag>
            <w:r w:rsidRPr="001E586C">
              <w:rPr>
                <w:rFonts w:ascii="Calibri" w:hAnsi="Calibri"/>
                <w:b/>
                <w:bCs/>
                <w:sz w:val="20"/>
                <w:szCs w:val="20"/>
              </w:rPr>
              <w:t xml:space="preserve"> Number</w:t>
            </w:r>
          </w:p>
        </w:tc>
      </w:tr>
      <w:tr w:rsidR="00494826" w:rsidRPr="001E586C">
        <w:trPr>
          <w:jc w:val="center"/>
        </w:trPr>
        <w:tc>
          <w:tcPr>
            <w:tcW w:w="1074" w:type="pct"/>
          </w:tcPr>
          <w:p w:rsidR="00494826" w:rsidRPr="001E586C" w:rsidRDefault="00494826" w:rsidP="006956FC">
            <w:pPr>
              <w:rPr>
                <w:rFonts w:ascii="Calibri" w:hAnsi="Calibri"/>
                <w:sz w:val="20"/>
                <w:szCs w:val="20"/>
              </w:rPr>
            </w:pPr>
            <w:r w:rsidRPr="001E586C">
              <w:rPr>
                <w:rFonts w:ascii="Calibri" w:hAnsi="Calibri"/>
                <w:sz w:val="20"/>
                <w:szCs w:val="20"/>
              </w:rPr>
              <w:t>With Host Institute</w:t>
            </w:r>
          </w:p>
        </w:tc>
        <w:tc>
          <w:tcPr>
            <w:tcW w:w="1074" w:type="pct"/>
          </w:tcPr>
          <w:p w:rsidR="00494826" w:rsidRPr="001E586C" w:rsidRDefault="00604CB8" w:rsidP="006956FC">
            <w:pPr>
              <w:rPr>
                <w:rFonts w:ascii="Calibri" w:hAnsi="Calibri"/>
                <w:sz w:val="20"/>
                <w:szCs w:val="20"/>
              </w:rPr>
            </w:pPr>
            <w:r w:rsidRPr="001E586C">
              <w:rPr>
                <w:rFonts w:ascii="Calibri" w:hAnsi="Calibri"/>
                <w:sz w:val="20"/>
                <w:szCs w:val="20"/>
              </w:rPr>
              <w:t>Canara Bank</w:t>
            </w:r>
          </w:p>
        </w:tc>
        <w:tc>
          <w:tcPr>
            <w:tcW w:w="537" w:type="pct"/>
            <w:shd w:val="clear" w:color="auto" w:fill="auto"/>
          </w:tcPr>
          <w:p w:rsidR="00494826" w:rsidRPr="001E586C" w:rsidRDefault="00604CB8" w:rsidP="006956FC">
            <w:pPr>
              <w:rPr>
                <w:rFonts w:ascii="Calibri" w:hAnsi="Calibri"/>
                <w:sz w:val="20"/>
                <w:szCs w:val="20"/>
              </w:rPr>
            </w:pPr>
            <w:r w:rsidRPr="001E586C">
              <w:rPr>
                <w:rFonts w:ascii="Calibri" w:hAnsi="Calibri"/>
                <w:sz w:val="20"/>
                <w:szCs w:val="20"/>
              </w:rPr>
              <w:t>GKVK Branch</w:t>
            </w:r>
          </w:p>
        </w:tc>
        <w:tc>
          <w:tcPr>
            <w:tcW w:w="538" w:type="pct"/>
            <w:shd w:val="clear" w:color="auto" w:fill="auto"/>
          </w:tcPr>
          <w:p w:rsidR="00494826" w:rsidRPr="001E586C" w:rsidRDefault="00604CB8" w:rsidP="006956FC">
            <w:pPr>
              <w:jc w:val="center"/>
              <w:rPr>
                <w:rFonts w:ascii="Calibri" w:hAnsi="Calibri"/>
                <w:sz w:val="20"/>
                <w:szCs w:val="20"/>
              </w:rPr>
            </w:pPr>
            <w:r w:rsidRPr="001E586C">
              <w:rPr>
                <w:rFonts w:ascii="Calibri" w:hAnsi="Calibri"/>
                <w:sz w:val="20"/>
                <w:szCs w:val="20"/>
              </w:rPr>
              <w:t>273710100</w:t>
            </w:r>
          </w:p>
        </w:tc>
        <w:tc>
          <w:tcPr>
            <w:tcW w:w="444" w:type="pct"/>
            <w:shd w:val="clear" w:color="auto" w:fill="auto"/>
          </w:tcPr>
          <w:p w:rsidR="00494826" w:rsidRPr="001E586C" w:rsidRDefault="00604CB8" w:rsidP="006956FC">
            <w:pPr>
              <w:jc w:val="center"/>
              <w:rPr>
                <w:rFonts w:ascii="Calibri" w:hAnsi="Calibri"/>
                <w:sz w:val="20"/>
                <w:szCs w:val="20"/>
              </w:rPr>
            </w:pPr>
            <w:r w:rsidRPr="001E586C">
              <w:rPr>
                <w:rFonts w:ascii="Calibri" w:hAnsi="Calibri"/>
                <w:sz w:val="20"/>
                <w:szCs w:val="20"/>
              </w:rPr>
              <w:t>-</w:t>
            </w:r>
          </w:p>
        </w:tc>
        <w:tc>
          <w:tcPr>
            <w:tcW w:w="444" w:type="pct"/>
            <w:shd w:val="clear" w:color="auto" w:fill="auto"/>
          </w:tcPr>
          <w:p w:rsidR="00494826" w:rsidRPr="001E586C" w:rsidRDefault="00604CB8" w:rsidP="006956FC">
            <w:pPr>
              <w:jc w:val="center"/>
              <w:rPr>
                <w:rFonts w:ascii="Calibri" w:hAnsi="Calibri"/>
                <w:sz w:val="20"/>
                <w:szCs w:val="20"/>
              </w:rPr>
            </w:pPr>
            <w:r w:rsidRPr="001E586C">
              <w:rPr>
                <w:rFonts w:ascii="Calibri" w:hAnsi="Calibri"/>
                <w:sz w:val="20"/>
                <w:szCs w:val="20"/>
              </w:rPr>
              <w:t>-</w:t>
            </w:r>
          </w:p>
        </w:tc>
        <w:tc>
          <w:tcPr>
            <w:tcW w:w="444" w:type="pct"/>
            <w:shd w:val="clear" w:color="auto" w:fill="auto"/>
          </w:tcPr>
          <w:p w:rsidR="00494826" w:rsidRPr="001E586C" w:rsidRDefault="00604CB8" w:rsidP="006956FC">
            <w:pPr>
              <w:jc w:val="center"/>
              <w:rPr>
                <w:rFonts w:ascii="Calibri" w:hAnsi="Calibri"/>
                <w:sz w:val="20"/>
                <w:szCs w:val="20"/>
              </w:rPr>
            </w:pPr>
            <w:r w:rsidRPr="001E586C">
              <w:rPr>
                <w:rFonts w:ascii="Calibri" w:hAnsi="Calibri"/>
                <w:sz w:val="20"/>
                <w:szCs w:val="20"/>
              </w:rPr>
              <w:t>-</w:t>
            </w:r>
          </w:p>
        </w:tc>
        <w:tc>
          <w:tcPr>
            <w:tcW w:w="444" w:type="pct"/>
            <w:shd w:val="clear" w:color="auto" w:fill="auto"/>
          </w:tcPr>
          <w:p w:rsidR="00494826" w:rsidRPr="001E586C" w:rsidRDefault="00604CB8" w:rsidP="006956FC">
            <w:pPr>
              <w:jc w:val="center"/>
              <w:rPr>
                <w:rFonts w:ascii="Calibri" w:hAnsi="Calibri"/>
                <w:sz w:val="20"/>
                <w:szCs w:val="20"/>
              </w:rPr>
            </w:pPr>
            <w:r w:rsidRPr="001E586C">
              <w:rPr>
                <w:rFonts w:ascii="Calibri" w:hAnsi="Calibri"/>
                <w:sz w:val="20"/>
                <w:szCs w:val="20"/>
              </w:rPr>
              <w:t>-</w:t>
            </w:r>
          </w:p>
        </w:tc>
      </w:tr>
      <w:tr w:rsidR="00604CB8" w:rsidRPr="001E586C">
        <w:trPr>
          <w:jc w:val="center"/>
        </w:trPr>
        <w:tc>
          <w:tcPr>
            <w:tcW w:w="1074" w:type="pct"/>
          </w:tcPr>
          <w:p w:rsidR="00604CB8" w:rsidRPr="001E586C" w:rsidRDefault="00604CB8" w:rsidP="006956FC">
            <w:pPr>
              <w:rPr>
                <w:rFonts w:ascii="Calibri" w:hAnsi="Calibri"/>
                <w:sz w:val="20"/>
                <w:szCs w:val="20"/>
              </w:rPr>
            </w:pPr>
            <w:r w:rsidRPr="001E586C">
              <w:rPr>
                <w:rFonts w:ascii="Calibri" w:hAnsi="Calibri"/>
                <w:sz w:val="20"/>
                <w:szCs w:val="20"/>
              </w:rPr>
              <w:t>With KVK</w:t>
            </w:r>
            <w:r w:rsidR="00DA5B61" w:rsidRPr="001E586C">
              <w:rPr>
                <w:rFonts w:ascii="Calibri" w:hAnsi="Calibri"/>
                <w:sz w:val="20"/>
                <w:szCs w:val="20"/>
              </w:rPr>
              <w:t xml:space="preserve"> </w:t>
            </w:r>
          </w:p>
        </w:tc>
        <w:tc>
          <w:tcPr>
            <w:tcW w:w="1074" w:type="pct"/>
          </w:tcPr>
          <w:p w:rsidR="00604CB8" w:rsidRPr="001E586C" w:rsidRDefault="00604CB8" w:rsidP="006956FC">
            <w:pPr>
              <w:rPr>
                <w:rFonts w:ascii="Calibri" w:hAnsi="Calibri"/>
                <w:sz w:val="20"/>
                <w:szCs w:val="20"/>
              </w:rPr>
            </w:pPr>
            <w:r w:rsidRPr="001E586C">
              <w:rPr>
                <w:rFonts w:ascii="Calibri" w:hAnsi="Calibri"/>
                <w:sz w:val="20"/>
                <w:szCs w:val="20"/>
              </w:rPr>
              <w:t>Canara Bank</w:t>
            </w:r>
          </w:p>
        </w:tc>
        <w:tc>
          <w:tcPr>
            <w:tcW w:w="537" w:type="pct"/>
            <w:shd w:val="clear" w:color="auto" w:fill="auto"/>
          </w:tcPr>
          <w:p w:rsidR="00604CB8" w:rsidRPr="001E586C" w:rsidRDefault="00604CB8" w:rsidP="006956FC">
            <w:pPr>
              <w:rPr>
                <w:rFonts w:ascii="Calibri" w:hAnsi="Calibri"/>
                <w:sz w:val="20"/>
                <w:szCs w:val="20"/>
              </w:rPr>
            </w:pPr>
            <w:r w:rsidRPr="001E586C">
              <w:rPr>
                <w:rFonts w:ascii="Calibri" w:hAnsi="Calibri"/>
                <w:sz w:val="20"/>
                <w:szCs w:val="20"/>
              </w:rPr>
              <w:t>Doddaballapur</w:t>
            </w:r>
          </w:p>
        </w:tc>
        <w:tc>
          <w:tcPr>
            <w:tcW w:w="538" w:type="pct"/>
            <w:shd w:val="clear" w:color="auto" w:fill="auto"/>
          </w:tcPr>
          <w:p w:rsidR="00604CB8" w:rsidRPr="001E586C" w:rsidRDefault="00604CB8" w:rsidP="006956FC">
            <w:pPr>
              <w:jc w:val="center"/>
              <w:rPr>
                <w:rFonts w:ascii="Calibri" w:hAnsi="Calibri"/>
                <w:sz w:val="20"/>
                <w:szCs w:val="20"/>
              </w:rPr>
            </w:pPr>
            <w:r w:rsidRPr="001E586C">
              <w:rPr>
                <w:rFonts w:ascii="Calibri" w:hAnsi="Calibri"/>
                <w:sz w:val="20"/>
                <w:szCs w:val="20"/>
              </w:rPr>
              <w:t>06641010</w:t>
            </w:r>
          </w:p>
        </w:tc>
        <w:tc>
          <w:tcPr>
            <w:tcW w:w="444" w:type="pct"/>
            <w:shd w:val="clear" w:color="auto" w:fill="auto"/>
          </w:tcPr>
          <w:p w:rsidR="00604CB8" w:rsidRPr="001E586C" w:rsidRDefault="00604CB8" w:rsidP="006956FC">
            <w:pPr>
              <w:jc w:val="center"/>
              <w:rPr>
                <w:rFonts w:ascii="Calibri" w:hAnsi="Calibri"/>
                <w:sz w:val="20"/>
                <w:szCs w:val="20"/>
              </w:rPr>
            </w:pPr>
            <w:r w:rsidRPr="001E586C">
              <w:rPr>
                <w:rFonts w:ascii="Calibri" w:hAnsi="Calibri"/>
                <w:sz w:val="20"/>
                <w:szCs w:val="20"/>
              </w:rPr>
              <w:t>Savings</w:t>
            </w:r>
          </w:p>
        </w:tc>
        <w:tc>
          <w:tcPr>
            <w:tcW w:w="444" w:type="pct"/>
            <w:shd w:val="clear" w:color="auto" w:fill="auto"/>
          </w:tcPr>
          <w:p w:rsidR="00604CB8" w:rsidRPr="001E586C" w:rsidRDefault="00604CB8" w:rsidP="006956FC">
            <w:pPr>
              <w:jc w:val="center"/>
              <w:rPr>
                <w:rFonts w:ascii="Calibri" w:hAnsi="Calibri"/>
                <w:sz w:val="20"/>
                <w:szCs w:val="20"/>
              </w:rPr>
            </w:pPr>
            <w:r w:rsidRPr="001E586C">
              <w:rPr>
                <w:rFonts w:ascii="Calibri" w:hAnsi="Calibri"/>
                <w:sz w:val="20"/>
                <w:szCs w:val="20"/>
              </w:rPr>
              <w:t>30275</w:t>
            </w:r>
          </w:p>
        </w:tc>
        <w:tc>
          <w:tcPr>
            <w:tcW w:w="444" w:type="pct"/>
            <w:shd w:val="clear" w:color="auto" w:fill="auto"/>
          </w:tcPr>
          <w:p w:rsidR="00604CB8" w:rsidRPr="001E586C" w:rsidRDefault="0068694F" w:rsidP="006956FC">
            <w:pPr>
              <w:jc w:val="center"/>
              <w:rPr>
                <w:rFonts w:ascii="Calibri" w:hAnsi="Calibri"/>
                <w:sz w:val="20"/>
                <w:szCs w:val="20"/>
              </w:rPr>
            </w:pPr>
            <w:r>
              <w:rPr>
                <w:rFonts w:ascii="Calibri" w:hAnsi="Calibri"/>
                <w:sz w:val="20"/>
                <w:szCs w:val="20"/>
              </w:rPr>
              <w:t>560015143</w:t>
            </w:r>
          </w:p>
        </w:tc>
        <w:tc>
          <w:tcPr>
            <w:tcW w:w="444" w:type="pct"/>
            <w:shd w:val="clear" w:color="auto" w:fill="auto"/>
          </w:tcPr>
          <w:p w:rsidR="00604CB8" w:rsidRPr="001E586C" w:rsidRDefault="0068694F" w:rsidP="006956FC">
            <w:pPr>
              <w:jc w:val="center"/>
              <w:rPr>
                <w:rFonts w:ascii="Calibri" w:hAnsi="Calibri"/>
                <w:sz w:val="20"/>
                <w:szCs w:val="20"/>
              </w:rPr>
            </w:pPr>
            <w:r>
              <w:rPr>
                <w:rFonts w:ascii="Calibri" w:hAnsi="Calibri"/>
                <w:sz w:val="20"/>
                <w:szCs w:val="20"/>
              </w:rPr>
              <w:t>CNRB0000664</w:t>
            </w:r>
          </w:p>
        </w:tc>
      </w:tr>
    </w:tbl>
    <w:p w:rsidR="005864A9" w:rsidRPr="001E586C" w:rsidRDefault="005864A9">
      <w:pPr>
        <w:rPr>
          <w:rFonts w:ascii="Calibri" w:hAnsi="Calibri"/>
          <w:b/>
          <w:sz w:val="20"/>
          <w:szCs w:val="20"/>
        </w:rPr>
      </w:pPr>
    </w:p>
    <w:p w:rsidR="00B76CBE" w:rsidRDefault="00B76CBE">
      <w:pPr>
        <w:rPr>
          <w:rFonts w:ascii="Calibri" w:hAnsi="Calibri"/>
          <w:b/>
          <w:sz w:val="22"/>
          <w:szCs w:val="22"/>
        </w:rPr>
      </w:pPr>
      <w:r>
        <w:rPr>
          <w:rFonts w:ascii="Calibri" w:hAnsi="Calibri"/>
          <w:b/>
          <w:sz w:val="22"/>
          <w:szCs w:val="22"/>
        </w:rPr>
        <w:br w:type="page"/>
      </w:r>
    </w:p>
    <w:p w:rsidR="00DC06FC" w:rsidRDefault="00DC06FC" w:rsidP="00CE15F6">
      <w:pPr>
        <w:jc w:val="both"/>
        <w:rPr>
          <w:rFonts w:ascii="Calibri" w:hAnsi="Calibri"/>
          <w:b/>
          <w:sz w:val="22"/>
          <w:szCs w:val="22"/>
        </w:rPr>
      </w:pPr>
    </w:p>
    <w:p w:rsidR="005864A9" w:rsidRPr="001E586C" w:rsidRDefault="006B0A47" w:rsidP="00CE15F6">
      <w:pPr>
        <w:jc w:val="both"/>
        <w:rPr>
          <w:rFonts w:ascii="Calibri" w:hAnsi="Calibri"/>
          <w:b/>
          <w:sz w:val="22"/>
          <w:szCs w:val="22"/>
        </w:rPr>
      </w:pPr>
      <w:r w:rsidRPr="001E586C">
        <w:rPr>
          <w:rFonts w:ascii="Calibri" w:hAnsi="Calibri"/>
          <w:b/>
          <w:sz w:val="22"/>
          <w:szCs w:val="22"/>
        </w:rPr>
        <w:t>14</w:t>
      </w:r>
      <w:proofErr w:type="gramStart"/>
      <w:r w:rsidRPr="001E586C">
        <w:rPr>
          <w:rFonts w:ascii="Calibri" w:hAnsi="Calibri"/>
          <w:b/>
          <w:sz w:val="22"/>
          <w:szCs w:val="22"/>
        </w:rPr>
        <w:t>.</w:t>
      </w:r>
      <w:r w:rsidR="005A03DC" w:rsidRPr="001E586C">
        <w:rPr>
          <w:rFonts w:ascii="Calibri" w:hAnsi="Calibri"/>
          <w:b/>
          <w:sz w:val="22"/>
          <w:szCs w:val="22"/>
        </w:rPr>
        <w:t>B</w:t>
      </w:r>
      <w:proofErr w:type="gramEnd"/>
      <w:r w:rsidRPr="001E586C">
        <w:rPr>
          <w:rFonts w:ascii="Calibri" w:hAnsi="Calibri"/>
          <w:b/>
          <w:sz w:val="22"/>
          <w:szCs w:val="22"/>
        </w:rPr>
        <w:t xml:space="preserve">. </w:t>
      </w:r>
      <w:r w:rsidR="005864A9" w:rsidRPr="001E586C">
        <w:rPr>
          <w:rFonts w:ascii="Calibri" w:hAnsi="Calibri"/>
          <w:b/>
          <w:sz w:val="22"/>
          <w:szCs w:val="22"/>
        </w:rPr>
        <w:t xml:space="preserve">Utilization of KVK funds during the year </w:t>
      </w:r>
      <w:r w:rsidR="00EE55D4" w:rsidRPr="001E586C">
        <w:rPr>
          <w:rFonts w:ascii="Calibri" w:hAnsi="Calibri"/>
          <w:b/>
          <w:sz w:val="22"/>
          <w:szCs w:val="22"/>
        </w:rPr>
        <w:t>201</w:t>
      </w:r>
      <w:r w:rsidR="00547A6A">
        <w:rPr>
          <w:rFonts w:ascii="Calibri" w:hAnsi="Calibri"/>
          <w:b/>
          <w:sz w:val="22"/>
          <w:szCs w:val="22"/>
        </w:rPr>
        <w:t>3</w:t>
      </w:r>
      <w:r w:rsidR="00EE55D4" w:rsidRPr="001E586C">
        <w:rPr>
          <w:rFonts w:ascii="Calibri" w:hAnsi="Calibri"/>
          <w:b/>
          <w:sz w:val="22"/>
          <w:szCs w:val="22"/>
        </w:rPr>
        <w:t>-1</w:t>
      </w:r>
      <w:r w:rsidR="00547A6A">
        <w:rPr>
          <w:rFonts w:ascii="Calibri" w:hAnsi="Calibri"/>
          <w:b/>
          <w:sz w:val="22"/>
          <w:szCs w:val="22"/>
        </w:rPr>
        <w:t>4</w:t>
      </w:r>
      <w:r w:rsidR="005864A9" w:rsidRPr="001E586C">
        <w:rPr>
          <w:rFonts w:ascii="Calibri" w:hAnsi="Calibri"/>
          <w:b/>
          <w:sz w:val="22"/>
          <w:szCs w:val="22"/>
        </w:rPr>
        <w:t xml:space="preserve"> </w:t>
      </w:r>
      <w:r w:rsidR="00C30F93" w:rsidRPr="001E586C">
        <w:rPr>
          <w:rFonts w:ascii="Calibri" w:hAnsi="Calibri"/>
          <w:b/>
          <w:sz w:val="22"/>
          <w:szCs w:val="22"/>
        </w:rPr>
        <w:t>(Rs. in lakh)</w:t>
      </w:r>
    </w:p>
    <w:tbl>
      <w:tblPr>
        <w:tblW w:w="14868" w:type="dxa"/>
        <w:tblLayout w:type="fixed"/>
        <w:tblLook w:val="0000"/>
      </w:tblPr>
      <w:tblGrid>
        <w:gridCol w:w="648"/>
        <w:gridCol w:w="10440"/>
        <w:gridCol w:w="1170"/>
        <w:gridCol w:w="1350"/>
        <w:gridCol w:w="1260"/>
      </w:tblGrid>
      <w:tr w:rsidR="005864A9" w:rsidRPr="001E586C" w:rsidTr="004626A4">
        <w:trPr>
          <w:trHeight w:val="260"/>
        </w:trPr>
        <w:tc>
          <w:tcPr>
            <w:tcW w:w="648"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5864A9" w:rsidRPr="001E586C" w:rsidRDefault="005864A9">
            <w:pPr>
              <w:jc w:val="center"/>
              <w:rPr>
                <w:rFonts w:ascii="Calibri" w:hAnsi="Calibri"/>
                <w:b/>
                <w:bCs/>
                <w:sz w:val="20"/>
                <w:szCs w:val="20"/>
              </w:rPr>
            </w:pPr>
            <w:r w:rsidRPr="001E586C">
              <w:rPr>
                <w:rFonts w:ascii="Calibri" w:hAnsi="Calibri"/>
                <w:b/>
                <w:bCs/>
                <w:sz w:val="20"/>
                <w:szCs w:val="20"/>
              </w:rPr>
              <w:t>S</w:t>
            </w:r>
            <w:r w:rsidR="00BA77D7" w:rsidRPr="001E586C">
              <w:rPr>
                <w:rFonts w:ascii="Calibri" w:hAnsi="Calibri"/>
                <w:b/>
                <w:bCs/>
                <w:sz w:val="20"/>
                <w:szCs w:val="20"/>
              </w:rPr>
              <w:t>l</w:t>
            </w:r>
            <w:r w:rsidRPr="001E586C">
              <w:rPr>
                <w:rFonts w:ascii="Calibri" w:hAnsi="Calibri"/>
                <w:b/>
                <w:bCs/>
                <w:sz w:val="20"/>
                <w:szCs w:val="20"/>
              </w:rPr>
              <w:t>.</w:t>
            </w:r>
          </w:p>
          <w:p w:rsidR="005864A9" w:rsidRPr="001E586C" w:rsidRDefault="005864A9">
            <w:pPr>
              <w:jc w:val="center"/>
              <w:rPr>
                <w:rFonts w:ascii="Calibri" w:hAnsi="Calibri"/>
                <w:b/>
                <w:bCs/>
                <w:sz w:val="20"/>
                <w:szCs w:val="20"/>
              </w:rPr>
            </w:pPr>
            <w:r w:rsidRPr="001E586C">
              <w:rPr>
                <w:rFonts w:ascii="Calibri" w:hAnsi="Calibri"/>
                <w:b/>
                <w:bCs/>
                <w:sz w:val="20"/>
                <w:szCs w:val="20"/>
              </w:rPr>
              <w:t>No.</w:t>
            </w:r>
          </w:p>
        </w:tc>
        <w:tc>
          <w:tcPr>
            <w:tcW w:w="10440" w:type="dxa"/>
            <w:tcBorders>
              <w:top w:val="single" w:sz="4" w:space="0" w:color="auto"/>
              <w:left w:val="nil"/>
              <w:bottom w:val="single" w:sz="4" w:space="0" w:color="auto"/>
              <w:right w:val="single" w:sz="4" w:space="0" w:color="auto"/>
            </w:tcBorders>
            <w:shd w:val="clear" w:color="auto" w:fill="F2F2F2"/>
            <w:noWrap/>
            <w:vAlign w:val="center"/>
          </w:tcPr>
          <w:p w:rsidR="005864A9" w:rsidRPr="001E586C" w:rsidRDefault="005864A9">
            <w:pPr>
              <w:jc w:val="center"/>
              <w:rPr>
                <w:rFonts w:ascii="Calibri" w:hAnsi="Calibri"/>
                <w:b/>
                <w:bCs/>
                <w:sz w:val="20"/>
                <w:szCs w:val="20"/>
              </w:rPr>
            </w:pPr>
            <w:r w:rsidRPr="001E586C">
              <w:rPr>
                <w:rFonts w:ascii="Calibri" w:hAnsi="Calibri"/>
                <w:b/>
                <w:bCs/>
                <w:sz w:val="20"/>
                <w:szCs w:val="20"/>
              </w:rPr>
              <w:t>Particulars</w:t>
            </w:r>
          </w:p>
        </w:tc>
        <w:tc>
          <w:tcPr>
            <w:tcW w:w="1170" w:type="dxa"/>
            <w:tcBorders>
              <w:top w:val="single" w:sz="4" w:space="0" w:color="auto"/>
              <w:left w:val="nil"/>
              <w:bottom w:val="single" w:sz="4" w:space="0" w:color="auto"/>
              <w:right w:val="single" w:sz="4" w:space="0" w:color="auto"/>
            </w:tcBorders>
            <w:shd w:val="clear" w:color="auto" w:fill="F2F2F2"/>
            <w:vAlign w:val="center"/>
          </w:tcPr>
          <w:p w:rsidR="005864A9" w:rsidRPr="001E586C" w:rsidRDefault="005864A9">
            <w:pPr>
              <w:jc w:val="center"/>
              <w:rPr>
                <w:rFonts w:ascii="Calibri" w:hAnsi="Calibri"/>
                <w:b/>
                <w:bCs/>
                <w:sz w:val="20"/>
                <w:szCs w:val="20"/>
              </w:rPr>
            </w:pPr>
            <w:r w:rsidRPr="001E586C">
              <w:rPr>
                <w:rFonts w:ascii="Calibri" w:hAnsi="Calibri"/>
                <w:b/>
                <w:bCs/>
                <w:sz w:val="20"/>
                <w:szCs w:val="20"/>
              </w:rPr>
              <w:t>Sanctioned</w:t>
            </w:r>
          </w:p>
        </w:tc>
        <w:tc>
          <w:tcPr>
            <w:tcW w:w="1350" w:type="dxa"/>
            <w:tcBorders>
              <w:top w:val="single" w:sz="4" w:space="0" w:color="auto"/>
              <w:left w:val="nil"/>
              <w:bottom w:val="single" w:sz="4" w:space="0" w:color="auto"/>
              <w:right w:val="single" w:sz="4" w:space="0" w:color="auto"/>
            </w:tcBorders>
            <w:shd w:val="clear" w:color="auto" w:fill="F2F2F2"/>
            <w:vAlign w:val="center"/>
          </w:tcPr>
          <w:p w:rsidR="005864A9" w:rsidRPr="001E586C" w:rsidRDefault="005864A9">
            <w:pPr>
              <w:jc w:val="center"/>
              <w:rPr>
                <w:rFonts w:ascii="Calibri" w:hAnsi="Calibri"/>
                <w:b/>
                <w:bCs/>
                <w:sz w:val="20"/>
                <w:szCs w:val="20"/>
              </w:rPr>
            </w:pPr>
            <w:r w:rsidRPr="001E586C">
              <w:rPr>
                <w:rFonts w:ascii="Calibri" w:hAnsi="Calibri"/>
                <w:b/>
                <w:bCs/>
                <w:sz w:val="20"/>
                <w:szCs w:val="20"/>
              </w:rPr>
              <w:t>Released</w:t>
            </w:r>
          </w:p>
        </w:tc>
        <w:tc>
          <w:tcPr>
            <w:tcW w:w="1260" w:type="dxa"/>
            <w:tcBorders>
              <w:top w:val="single" w:sz="4" w:space="0" w:color="auto"/>
              <w:left w:val="nil"/>
              <w:bottom w:val="single" w:sz="4" w:space="0" w:color="auto"/>
              <w:right w:val="single" w:sz="4" w:space="0" w:color="auto"/>
            </w:tcBorders>
            <w:shd w:val="clear" w:color="auto" w:fill="F2F2F2"/>
            <w:vAlign w:val="center"/>
          </w:tcPr>
          <w:p w:rsidR="005864A9" w:rsidRPr="001E586C" w:rsidRDefault="005864A9">
            <w:pPr>
              <w:jc w:val="center"/>
              <w:rPr>
                <w:rFonts w:ascii="Calibri" w:hAnsi="Calibri"/>
                <w:b/>
                <w:bCs/>
                <w:sz w:val="20"/>
                <w:szCs w:val="20"/>
              </w:rPr>
            </w:pPr>
            <w:r w:rsidRPr="001E586C">
              <w:rPr>
                <w:rFonts w:ascii="Calibri" w:hAnsi="Calibri"/>
                <w:b/>
                <w:bCs/>
                <w:sz w:val="20"/>
                <w:szCs w:val="20"/>
              </w:rPr>
              <w:t>Expenditure</w:t>
            </w:r>
          </w:p>
        </w:tc>
      </w:tr>
      <w:tr w:rsidR="005864A9" w:rsidRPr="001E586C" w:rsidTr="004626A4">
        <w:trPr>
          <w:trHeight w:val="256"/>
        </w:trPr>
        <w:tc>
          <w:tcPr>
            <w:tcW w:w="14868" w:type="dxa"/>
            <w:gridSpan w:val="5"/>
            <w:tcBorders>
              <w:top w:val="single" w:sz="4" w:space="0" w:color="auto"/>
              <w:left w:val="single" w:sz="4" w:space="0" w:color="auto"/>
              <w:bottom w:val="single" w:sz="4" w:space="0" w:color="auto"/>
              <w:right w:val="single" w:sz="4" w:space="0" w:color="auto"/>
            </w:tcBorders>
            <w:noWrap/>
            <w:vAlign w:val="center"/>
          </w:tcPr>
          <w:p w:rsidR="005864A9" w:rsidRPr="001E586C" w:rsidRDefault="005864A9">
            <w:pPr>
              <w:rPr>
                <w:rFonts w:ascii="Calibri" w:hAnsi="Calibri"/>
                <w:b/>
                <w:bCs/>
                <w:sz w:val="20"/>
                <w:szCs w:val="20"/>
              </w:rPr>
            </w:pPr>
            <w:r w:rsidRPr="001E586C">
              <w:rPr>
                <w:rFonts w:ascii="Calibri" w:hAnsi="Calibri"/>
                <w:b/>
                <w:bCs/>
                <w:sz w:val="20"/>
                <w:szCs w:val="20"/>
              </w:rPr>
              <w:t>A. Recurring Contingencies</w:t>
            </w:r>
          </w:p>
        </w:tc>
      </w:tr>
      <w:tr w:rsidR="00F902B7" w:rsidRPr="001E586C" w:rsidTr="004626A4">
        <w:trPr>
          <w:trHeight w:val="70"/>
        </w:trPr>
        <w:tc>
          <w:tcPr>
            <w:tcW w:w="648" w:type="dxa"/>
            <w:tcBorders>
              <w:top w:val="nil"/>
              <w:left w:val="single" w:sz="4" w:space="0" w:color="auto"/>
              <w:bottom w:val="single" w:sz="4" w:space="0" w:color="auto"/>
              <w:right w:val="single" w:sz="4" w:space="0" w:color="auto"/>
            </w:tcBorders>
            <w:noWrap/>
          </w:tcPr>
          <w:p w:rsidR="00F902B7" w:rsidRPr="001E586C" w:rsidRDefault="00F902B7">
            <w:pPr>
              <w:jc w:val="center"/>
              <w:rPr>
                <w:rFonts w:ascii="Calibri" w:hAnsi="Calibri"/>
                <w:sz w:val="20"/>
                <w:szCs w:val="20"/>
              </w:rPr>
            </w:pPr>
            <w:r w:rsidRPr="001E586C">
              <w:rPr>
                <w:rFonts w:ascii="Calibri" w:hAnsi="Calibri"/>
                <w:sz w:val="20"/>
                <w:szCs w:val="20"/>
              </w:rPr>
              <w:t>1</w:t>
            </w:r>
          </w:p>
        </w:tc>
        <w:tc>
          <w:tcPr>
            <w:tcW w:w="10440" w:type="dxa"/>
            <w:tcBorders>
              <w:top w:val="nil"/>
              <w:left w:val="nil"/>
              <w:bottom w:val="single" w:sz="4" w:space="0" w:color="auto"/>
              <w:right w:val="single" w:sz="4" w:space="0" w:color="auto"/>
            </w:tcBorders>
            <w:noWrap/>
          </w:tcPr>
          <w:p w:rsidR="00F902B7" w:rsidRPr="001E586C" w:rsidRDefault="00F902B7">
            <w:pPr>
              <w:rPr>
                <w:rFonts w:ascii="Calibri" w:hAnsi="Calibri"/>
                <w:b/>
                <w:bCs/>
                <w:sz w:val="20"/>
                <w:szCs w:val="20"/>
              </w:rPr>
            </w:pPr>
            <w:r w:rsidRPr="001E586C">
              <w:rPr>
                <w:rFonts w:ascii="Calibri" w:hAnsi="Calibri"/>
                <w:b/>
                <w:bCs/>
                <w:sz w:val="20"/>
                <w:szCs w:val="20"/>
              </w:rPr>
              <w:t>Pay &amp; Allowances</w:t>
            </w:r>
          </w:p>
        </w:tc>
        <w:tc>
          <w:tcPr>
            <w:tcW w:w="1170" w:type="dxa"/>
            <w:tcBorders>
              <w:top w:val="nil"/>
              <w:left w:val="nil"/>
              <w:bottom w:val="single" w:sz="4" w:space="0" w:color="auto"/>
              <w:right w:val="single" w:sz="4" w:space="0" w:color="auto"/>
            </w:tcBorders>
            <w:noWrap/>
            <w:vAlign w:val="bottom"/>
          </w:tcPr>
          <w:p w:rsidR="00F902B7" w:rsidRPr="001E586C" w:rsidRDefault="00F902B7" w:rsidP="003F3436">
            <w:pPr>
              <w:spacing w:before="40" w:after="40"/>
              <w:jc w:val="right"/>
              <w:rPr>
                <w:rFonts w:ascii="Calibri" w:hAnsi="Calibri"/>
                <w:sz w:val="20"/>
                <w:szCs w:val="22"/>
              </w:rPr>
            </w:pPr>
            <w:r>
              <w:rPr>
                <w:rFonts w:ascii="Calibri" w:hAnsi="Calibri"/>
                <w:sz w:val="20"/>
                <w:szCs w:val="22"/>
              </w:rPr>
              <w:t>53</w:t>
            </w:r>
            <w:r w:rsidRPr="001E586C">
              <w:rPr>
                <w:rFonts w:ascii="Calibri" w:hAnsi="Calibri"/>
                <w:sz w:val="20"/>
                <w:szCs w:val="22"/>
              </w:rPr>
              <w:t>.00</w:t>
            </w:r>
          </w:p>
        </w:tc>
        <w:tc>
          <w:tcPr>
            <w:tcW w:w="1350" w:type="dxa"/>
            <w:tcBorders>
              <w:top w:val="nil"/>
              <w:left w:val="nil"/>
              <w:bottom w:val="single" w:sz="4" w:space="0" w:color="auto"/>
              <w:right w:val="single" w:sz="4" w:space="0" w:color="auto"/>
            </w:tcBorders>
            <w:noWrap/>
            <w:vAlign w:val="bottom"/>
          </w:tcPr>
          <w:p w:rsidR="00F902B7" w:rsidRPr="001E586C" w:rsidRDefault="00F902B7" w:rsidP="00B616E8">
            <w:pPr>
              <w:spacing w:before="40" w:after="40"/>
              <w:jc w:val="right"/>
              <w:rPr>
                <w:rFonts w:ascii="Calibri" w:hAnsi="Calibri"/>
                <w:sz w:val="20"/>
                <w:szCs w:val="22"/>
              </w:rPr>
            </w:pPr>
            <w:r>
              <w:rPr>
                <w:rFonts w:ascii="Calibri" w:hAnsi="Calibri"/>
                <w:sz w:val="20"/>
                <w:szCs w:val="22"/>
              </w:rPr>
              <w:t>53</w:t>
            </w:r>
            <w:r w:rsidRPr="001E586C">
              <w:rPr>
                <w:rFonts w:ascii="Calibri" w:hAnsi="Calibri"/>
                <w:sz w:val="20"/>
                <w:szCs w:val="22"/>
              </w:rPr>
              <w:t>.00</w:t>
            </w:r>
          </w:p>
        </w:tc>
        <w:tc>
          <w:tcPr>
            <w:tcW w:w="1260" w:type="dxa"/>
            <w:tcBorders>
              <w:top w:val="nil"/>
              <w:left w:val="nil"/>
              <w:bottom w:val="single" w:sz="4" w:space="0" w:color="auto"/>
              <w:right w:val="single" w:sz="4" w:space="0" w:color="auto"/>
            </w:tcBorders>
            <w:noWrap/>
            <w:vAlign w:val="bottom"/>
          </w:tcPr>
          <w:p w:rsidR="00F902B7" w:rsidRPr="001E586C" w:rsidRDefault="00E1627B" w:rsidP="00014D02">
            <w:pPr>
              <w:spacing w:before="40" w:after="40"/>
              <w:jc w:val="right"/>
              <w:rPr>
                <w:rFonts w:ascii="Calibri" w:hAnsi="Calibri"/>
                <w:sz w:val="20"/>
                <w:szCs w:val="22"/>
              </w:rPr>
            </w:pPr>
            <w:r>
              <w:rPr>
                <w:rFonts w:ascii="Calibri" w:hAnsi="Calibri"/>
                <w:sz w:val="20"/>
                <w:szCs w:val="22"/>
              </w:rPr>
              <w:t>53</w:t>
            </w:r>
            <w:r w:rsidR="00F902B7" w:rsidRPr="001E586C">
              <w:rPr>
                <w:rFonts w:ascii="Calibri" w:hAnsi="Calibri"/>
                <w:sz w:val="20"/>
                <w:szCs w:val="22"/>
              </w:rPr>
              <w:t>.00</w:t>
            </w:r>
          </w:p>
        </w:tc>
      </w:tr>
      <w:tr w:rsidR="00F902B7" w:rsidRPr="001E586C" w:rsidTr="004626A4">
        <w:trPr>
          <w:trHeight w:val="70"/>
        </w:trPr>
        <w:tc>
          <w:tcPr>
            <w:tcW w:w="648" w:type="dxa"/>
            <w:tcBorders>
              <w:top w:val="nil"/>
              <w:left w:val="single" w:sz="4" w:space="0" w:color="auto"/>
              <w:bottom w:val="single" w:sz="4" w:space="0" w:color="auto"/>
              <w:right w:val="single" w:sz="4" w:space="0" w:color="auto"/>
            </w:tcBorders>
            <w:noWrap/>
          </w:tcPr>
          <w:p w:rsidR="00F902B7" w:rsidRPr="001E586C" w:rsidRDefault="00F902B7">
            <w:pPr>
              <w:jc w:val="center"/>
              <w:rPr>
                <w:rFonts w:ascii="Calibri" w:hAnsi="Calibri"/>
                <w:sz w:val="20"/>
                <w:szCs w:val="20"/>
              </w:rPr>
            </w:pPr>
            <w:r w:rsidRPr="001E586C">
              <w:rPr>
                <w:rFonts w:ascii="Calibri" w:hAnsi="Calibri"/>
                <w:sz w:val="20"/>
                <w:szCs w:val="20"/>
              </w:rPr>
              <w:t>2</w:t>
            </w:r>
          </w:p>
        </w:tc>
        <w:tc>
          <w:tcPr>
            <w:tcW w:w="10440" w:type="dxa"/>
            <w:tcBorders>
              <w:top w:val="nil"/>
              <w:left w:val="nil"/>
              <w:bottom w:val="single" w:sz="4" w:space="0" w:color="auto"/>
              <w:right w:val="single" w:sz="4" w:space="0" w:color="auto"/>
            </w:tcBorders>
            <w:noWrap/>
          </w:tcPr>
          <w:p w:rsidR="00F902B7" w:rsidRPr="001E586C" w:rsidRDefault="00F902B7">
            <w:pPr>
              <w:rPr>
                <w:rFonts w:ascii="Calibri" w:hAnsi="Calibri"/>
                <w:b/>
                <w:bCs/>
                <w:sz w:val="20"/>
                <w:szCs w:val="20"/>
              </w:rPr>
            </w:pPr>
            <w:r w:rsidRPr="001E586C">
              <w:rPr>
                <w:rFonts w:ascii="Calibri" w:hAnsi="Calibri"/>
                <w:b/>
                <w:bCs/>
                <w:sz w:val="20"/>
                <w:szCs w:val="20"/>
              </w:rPr>
              <w:t>Traveling allowances</w:t>
            </w:r>
          </w:p>
        </w:tc>
        <w:tc>
          <w:tcPr>
            <w:tcW w:w="1170" w:type="dxa"/>
            <w:tcBorders>
              <w:top w:val="nil"/>
              <w:left w:val="nil"/>
              <w:bottom w:val="single" w:sz="4" w:space="0" w:color="auto"/>
              <w:right w:val="single" w:sz="4" w:space="0" w:color="auto"/>
            </w:tcBorders>
            <w:noWrap/>
            <w:vAlign w:val="bottom"/>
          </w:tcPr>
          <w:p w:rsidR="00F902B7" w:rsidRPr="001E586C" w:rsidRDefault="00F902B7" w:rsidP="00547A6A">
            <w:pPr>
              <w:spacing w:before="40" w:after="40"/>
              <w:jc w:val="right"/>
              <w:rPr>
                <w:rFonts w:ascii="Calibri" w:hAnsi="Calibri"/>
                <w:sz w:val="20"/>
                <w:szCs w:val="22"/>
              </w:rPr>
            </w:pPr>
            <w:r w:rsidRPr="001E586C">
              <w:rPr>
                <w:rFonts w:ascii="Calibri" w:hAnsi="Calibri"/>
                <w:sz w:val="20"/>
                <w:szCs w:val="22"/>
              </w:rPr>
              <w:t>1.</w:t>
            </w:r>
            <w:r>
              <w:rPr>
                <w:rFonts w:ascii="Calibri" w:hAnsi="Calibri"/>
                <w:sz w:val="20"/>
                <w:szCs w:val="22"/>
              </w:rPr>
              <w:t>6</w:t>
            </w:r>
            <w:r w:rsidRPr="001E586C">
              <w:rPr>
                <w:rFonts w:ascii="Calibri" w:hAnsi="Calibri"/>
                <w:sz w:val="20"/>
                <w:szCs w:val="22"/>
              </w:rPr>
              <w:t>0</w:t>
            </w:r>
          </w:p>
        </w:tc>
        <w:tc>
          <w:tcPr>
            <w:tcW w:w="1350" w:type="dxa"/>
            <w:tcBorders>
              <w:top w:val="nil"/>
              <w:left w:val="nil"/>
              <w:bottom w:val="single" w:sz="4" w:space="0" w:color="auto"/>
              <w:right w:val="single" w:sz="4" w:space="0" w:color="auto"/>
            </w:tcBorders>
            <w:noWrap/>
            <w:vAlign w:val="bottom"/>
          </w:tcPr>
          <w:p w:rsidR="00F902B7" w:rsidRPr="001E586C" w:rsidRDefault="00F902B7" w:rsidP="00B616E8">
            <w:pPr>
              <w:spacing w:before="40" w:after="40"/>
              <w:jc w:val="right"/>
              <w:rPr>
                <w:rFonts w:ascii="Calibri" w:hAnsi="Calibri"/>
                <w:sz w:val="20"/>
                <w:szCs w:val="22"/>
              </w:rPr>
            </w:pPr>
            <w:r w:rsidRPr="001E586C">
              <w:rPr>
                <w:rFonts w:ascii="Calibri" w:hAnsi="Calibri"/>
                <w:sz w:val="20"/>
                <w:szCs w:val="22"/>
              </w:rPr>
              <w:t>1.</w:t>
            </w:r>
            <w:r>
              <w:rPr>
                <w:rFonts w:ascii="Calibri" w:hAnsi="Calibri"/>
                <w:sz w:val="20"/>
                <w:szCs w:val="22"/>
              </w:rPr>
              <w:t>6</w:t>
            </w:r>
            <w:r w:rsidRPr="001E586C">
              <w:rPr>
                <w:rFonts w:ascii="Calibri" w:hAnsi="Calibri"/>
                <w:sz w:val="20"/>
                <w:szCs w:val="22"/>
              </w:rPr>
              <w:t>0</w:t>
            </w:r>
          </w:p>
        </w:tc>
        <w:tc>
          <w:tcPr>
            <w:tcW w:w="1260" w:type="dxa"/>
            <w:tcBorders>
              <w:top w:val="nil"/>
              <w:left w:val="nil"/>
              <w:bottom w:val="single" w:sz="4" w:space="0" w:color="auto"/>
              <w:right w:val="single" w:sz="4" w:space="0" w:color="auto"/>
            </w:tcBorders>
            <w:noWrap/>
            <w:vAlign w:val="bottom"/>
          </w:tcPr>
          <w:p w:rsidR="00F902B7" w:rsidRPr="001E586C" w:rsidRDefault="00F902B7" w:rsidP="0068694F">
            <w:pPr>
              <w:spacing w:before="40" w:after="40"/>
              <w:jc w:val="right"/>
              <w:rPr>
                <w:rFonts w:ascii="Calibri" w:hAnsi="Calibri"/>
                <w:sz w:val="20"/>
                <w:szCs w:val="22"/>
              </w:rPr>
            </w:pPr>
            <w:r w:rsidRPr="001E586C">
              <w:rPr>
                <w:rFonts w:ascii="Calibri" w:hAnsi="Calibri"/>
                <w:sz w:val="20"/>
                <w:szCs w:val="22"/>
              </w:rPr>
              <w:t>1.</w:t>
            </w:r>
            <w:r w:rsidR="0068694F">
              <w:rPr>
                <w:rFonts w:ascii="Calibri" w:hAnsi="Calibri"/>
                <w:sz w:val="20"/>
                <w:szCs w:val="22"/>
              </w:rPr>
              <w:t>6</w:t>
            </w:r>
            <w:r w:rsidRPr="001E586C">
              <w:rPr>
                <w:rFonts w:ascii="Calibri" w:hAnsi="Calibri"/>
                <w:sz w:val="20"/>
                <w:szCs w:val="22"/>
              </w:rPr>
              <w:t>0</w:t>
            </w:r>
          </w:p>
        </w:tc>
      </w:tr>
      <w:tr w:rsidR="003F3436" w:rsidRPr="001E586C" w:rsidTr="004626A4">
        <w:trPr>
          <w:trHeight w:val="70"/>
        </w:trPr>
        <w:tc>
          <w:tcPr>
            <w:tcW w:w="648" w:type="dxa"/>
            <w:tcBorders>
              <w:top w:val="nil"/>
              <w:left w:val="single" w:sz="4" w:space="0" w:color="auto"/>
              <w:bottom w:val="single" w:sz="4" w:space="0" w:color="auto"/>
              <w:right w:val="single" w:sz="4" w:space="0" w:color="auto"/>
            </w:tcBorders>
            <w:noWrap/>
          </w:tcPr>
          <w:p w:rsidR="003F3436" w:rsidRPr="001E586C" w:rsidRDefault="003F3436">
            <w:pPr>
              <w:jc w:val="center"/>
              <w:rPr>
                <w:rFonts w:ascii="Calibri" w:hAnsi="Calibri"/>
                <w:sz w:val="20"/>
                <w:szCs w:val="20"/>
              </w:rPr>
            </w:pPr>
            <w:r w:rsidRPr="001E586C">
              <w:rPr>
                <w:rFonts w:ascii="Calibri" w:hAnsi="Calibri"/>
                <w:sz w:val="20"/>
                <w:szCs w:val="20"/>
              </w:rPr>
              <w:t>3</w:t>
            </w:r>
          </w:p>
        </w:tc>
        <w:tc>
          <w:tcPr>
            <w:tcW w:w="14220" w:type="dxa"/>
            <w:gridSpan w:val="4"/>
            <w:tcBorders>
              <w:top w:val="nil"/>
              <w:left w:val="nil"/>
              <w:bottom w:val="single" w:sz="4" w:space="0" w:color="auto"/>
              <w:right w:val="single" w:sz="4" w:space="0" w:color="auto"/>
            </w:tcBorders>
            <w:noWrap/>
          </w:tcPr>
          <w:p w:rsidR="003F3436" w:rsidRPr="001E586C" w:rsidRDefault="003F3436">
            <w:pPr>
              <w:rPr>
                <w:rFonts w:ascii="Calibri" w:hAnsi="Calibri"/>
                <w:sz w:val="20"/>
                <w:szCs w:val="20"/>
              </w:rPr>
            </w:pPr>
            <w:r w:rsidRPr="001E586C">
              <w:rPr>
                <w:rFonts w:ascii="Calibri" w:hAnsi="Calibri"/>
                <w:b/>
                <w:bCs/>
                <w:sz w:val="20"/>
                <w:szCs w:val="20"/>
              </w:rPr>
              <w:t>Contingencies</w:t>
            </w:r>
          </w:p>
        </w:tc>
      </w:tr>
      <w:tr w:rsidR="00E1627B" w:rsidRPr="001E586C" w:rsidTr="004626A4">
        <w:trPr>
          <w:trHeight w:val="188"/>
        </w:trPr>
        <w:tc>
          <w:tcPr>
            <w:tcW w:w="648" w:type="dxa"/>
            <w:tcBorders>
              <w:top w:val="nil"/>
              <w:left w:val="single" w:sz="4" w:space="0" w:color="auto"/>
              <w:bottom w:val="single" w:sz="4" w:space="0" w:color="auto"/>
              <w:right w:val="single" w:sz="4" w:space="0" w:color="auto"/>
            </w:tcBorders>
            <w:noWrap/>
          </w:tcPr>
          <w:p w:rsidR="00E1627B" w:rsidRPr="001E586C" w:rsidRDefault="00E1627B">
            <w:pPr>
              <w:jc w:val="center"/>
              <w:rPr>
                <w:rFonts w:ascii="Calibri" w:hAnsi="Calibri"/>
                <w:i/>
                <w:iCs/>
                <w:sz w:val="20"/>
                <w:szCs w:val="20"/>
              </w:rPr>
            </w:pPr>
            <w:r w:rsidRPr="001E586C">
              <w:rPr>
                <w:rFonts w:ascii="Calibri" w:hAnsi="Calibri"/>
                <w:i/>
                <w:iCs/>
                <w:sz w:val="20"/>
                <w:szCs w:val="20"/>
              </w:rPr>
              <w:t>A</w:t>
            </w:r>
          </w:p>
        </w:tc>
        <w:tc>
          <w:tcPr>
            <w:tcW w:w="10440" w:type="dxa"/>
            <w:tcBorders>
              <w:top w:val="nil"/>
              <w:left w:val="nil"/>
              <w:bottom w:val="single" w:sz="4" w:space="0" w:color="auto"/>
              <w:right w:val="single" w:sz="4" w:space="0" w:color="auto"/>
            </w:tcBorders>
            <w:noWrap/>
          </w:tcPr>
          <w:p w:rsidR="00E1627B" w:rsidRPr="001E586C" w:rsidRDefault="00E1627B">
            <w:pPr>
              <w:jc w:val="both"/>
              <w:rPr>
                <w:rFonts w:ascii="Calibri" w:hAnsi="Calibri"/>
                <w:sz w:val="20"/>
                <w:szCs w:val="20"/>
              </w:rPr>
            </w:pPr>
            <w:r w:rsidRPr="001E586C">
              <w:rPr>
                <w:rFonts w:ascii="Calibri" w:hAnsi="Calibri"/>
                <w:sz w:val="20"/>
                <w:szCs w:val="20"/>
              </w:rPr>
              <w:t>Stationery, telephone, postage and other expenditure on office running, publication of Newsletter and library maintenance (Purchase of News Paper &amp; Magazines)</w:t>
            </w:r>
          </w:p>
        </w:tc>
        <w:tc>
          <w:tcPr>
            <w:tcW w:w="1170" w:type="dxa"/>
            <w:tcBorders>
              <w:top w:val="nil"/>
              <w:left w:val="nil"/>
              <w:bottom w:val="single" w:sz="4" w:space="0" w:color="auto"/>
              <w:right w:val="single" w:sz="4" w:space="0" w:color="auto"/>
            </w:tcBorders>
            <w:noWrap/>
            <w:vAlign w:val="bottom"/>
          </w:tcPr>
          <w:p w:rsidR="00E1627B" w:rsidRPr="001E586C" w:rsidRDefault="00E1627B" w:rsidP="00B616E8">
            <w:pPr>
              <w:jc w:val="right"/>
              <w:rPr>
                <w:rFonts w:ascii="Calibri" w:hAnsi="Calibri"/>
                <w:sz w:val="20"/>
                <w:szCs w:val="20"/>
              </w:rPr>
            </w:pPr>
            <w:r>
              <w:rPr>
                <w:rFonts w:ascii="Calibri" w:hAnsi="Calibri"/>
                <w:sz w:val="20"/>
                <w:szCs w:val="20"/>
              </w:rPr>
              <w:t>2</w:t>
            </w:r>
            <w:r w:rsidRPr="001E586C">
              <w:rPr>
                <w:rFonts w:ascii="Calibri" w:hAnsi="Calibri"/>
                <w:sz w:val="20"/>
                <w:szCs w:val="20"/>
              </w:rPr>
              <w:t>.</w:t>
            </w:r>
            <w:r>
              <w:rPr>
                <w:rFonts w:ascii="Calibri" w:hAnsi="Calibri"/>
                <w:sz w:val="20"/>
                <w:szCs w:val="20"/>
              </w:rPr>
              <w:t>45</w:t>
            </w:r>
          </w:p>
        </w:tc>
        <w:tc>
          <w:tcPr>
            <w:tcW w:w="1350" w:type="dxa"/>
            <w:tcBorders>
              <w:top w:val="nil"/>
              <w:left w:val="nil"/>
              <w:bottom w:val="single" w:sz="4" w:space="0" w:color="auto"/>
              <w:right w:val="single" w:sz="4" w:space="0" w:color="auto"/>
            </w:tcBorders>
            <w:noWrap/>
            <w:vAlign w:val="bottom"/>
          </w:tcPr>
          <w:p w:rsidR="00E1627B" w:rsidRPr="001E586C" w:rsidRDefault="00E1627B" w:rsidP="00B616E8">
            <w:pPr>
              <w:jc w:val="right"/>
              <w:rPr>
                <w:rFonts w:ascii="Calibri" w:hAnsi="Calibri"/>
                <w:sz w:val="20"/>
                <w:szCs w:val="20"/>
              </w:rPr>
            </w:pPr>
            <w:r>
              <w:rPr>
                <w:rFonts w:ascii="Calibri" w:hAnsi="Calibri"/>
                <w:sz w:val="20"/>
                <w:szCs w:val="20"/>
              </w:rPr>
              <w:t>2</w:t>
            </w:r>
            <w:r w:rsidRPr="001E586C">
              <w:rPr>
                <w:rFonts w:ascii="Calibri" w:hAnsi="Calibri"/>
                <w:sz w:val="20"/>
                <w:szCs w:val="20"/>
              </w:rPr>
              <w:t>.</w:t>
            </w:r>
            <w:r>
              <w:rPr>
                <w:rFonts w:ascii="Calibri" w:hAnsi="Calibri"/>
                <w:sz w:val="20"/>
                <w:szCs w:val="20"/>
              </w:rPr>
              <w:t>45</w:t>
            </w:r>
          </w:p>
        </w:tc>
        <w:tc>
          <w:tcPr>
            <w:tcW w:w="1260" w:type="dxa"/>
            <w:tcBorders>
              <w:top w:val="nil"/>
              <w:left w:val="nil"/>
              <w:bottom w:val="single" w:sz="4" w:space="0" w:color="auto"/>
              <w:right w:val="single" w:sz="4" w:space="0" w:color="auto"/>
            </w:tcBorders>
            <w:noWrap/>
            <w:vAlign w:val="bottom"/>
          </w:tcPr>
          <w:p w:rsidR="00E1627B" w:rsidRPr="001E586C" w:rsidRDefault="00E1627B" w:rsidP="00B616E8">
            <w:pPr>
              <w:jc w:val="right"/>
              <w:rPr>
                <w:rFonts w:ascii="Calibri" w:hAnsi="Calibri"/>
                <w:sz w:val="20"/>
                <w:szCs w:val="20"/>
              </w:rPr>
            </w:pPr>
            <w:r>
              <w:rPr>
                <w:rFonts w:ascii="Calibri" w:hAnsi="Calibri"/>
                <w:sz w:val="20"/>
                <w:szCs w:val="20"/>
              </w:rPr>
              <w:t>2</w:t>
            </w:r>
            <w:r w:rsidRPr="001E586C">
              <w:rPr>
                <w:rFonts w:ascii="Calibri" w:hAnsi="Calibri"/>
                <w:sz w:val="20"/>
                <w:szCs w:val="20"/>
              </w:rPr>
              <w:t>.</w:t>
            </w:r>
            <w:r>
              <w:rPr>
                <w:rFonts w:ascii="Calibri" w:hAnsi="Calibri"/>
                <w:sz w:val="20"/>
                <w:szCs w:val="20"/>
              </w:rPr>
              <w:t>45</w:t>
            </w:r>
          </w:p>
        </w:tc>
      </w:tr>
      <w:tr w:rsidR="00E1627B" w:rsidRPr="001E586C" w:rsidTr="004626A4">
        <w:trPr>
          <w:trHeight w:val="70"/>
        </w:trPr>
        <w:tc>
          <w:tcPr>
            <w:tcW w:w="648" w:type="dxa"/>
            <w:tcBorders>
              <w:top w:val="nil"/>
              <w:left w:val="single" w:sz="4" w:space="0" w:color="auto"/>
              <w:bottom w:val="single" w:sz="4" w:space="0" w:color="auto"/>
              <w:right w:val="single" w:sz="4" w:space="0" w:color="auto"/>
            </w:tcBorders>
            <w:noWrap/>
          </w:tcPr>
          <w:p w:rsidR="00E1627B" w:rsidRPr="001E586C" w:rsidRDefault="00E1627B">
            <w:pPr>
              <w:jc w:val="center"/>
              <w:rPr>
                <w:rFonts w:ascii="Calibri" w:hAnsi="Calibri"/>
                <w:i/>
                <w:iCs/>
                <w:sz w:val="20"/>
                <w:szCs w:val="20"/>
              </w:rPr>
            </w:pPr>
            <w:r w:rsidRPr="001E586C">
              <w:rPr>
                <w:rFonts w:ascii="Calibri" w:hAnsi="Calibri"/>
                <w:i/>
                <w:iCs/>
                <w:sz w:val="20"/>
                <w:szCs w:val="20"/>
              </w:rPr>
              <w:t>B</w:t>
            </w:r>
          </w:p>
        </w:tc>
        <w:tc>
          <w:tcPr>
            <w:tcW w:w="10440" w:type="dxa"/>
            <w:tcBorders>
              <w:top w:val="nil"/>
              <w:left w:val="nil"/>
              <w:bottom w:val="single" w:sz="4" w:space="0" w:color="auto"/>
              <w:right w:val="single" w:sz="4" w:space="0" w:color="auto"/>
            </w:tcBorders>
            <w:noWrap/>
          </w:tcPr>
          <w:p w:rsidR="00E1627B" w:rsidRPr="001E586C" w:rsidRDefault="00E1627B">
            <w:pPr>
              <w:jc w:val="both"/>
              <w:rPr>
                <w:rFonts w:ascii="Calibri" w:hAnsi="Calibri"/>
                <w:sz w:val="20"/>
                <w:szCs w:val="20"/>
              </w:rPr>
            </w:pPr>
            <w:r w:rsidRPr="001E586C">
              <w:rPr>
                <w:rFonts w:ascii="Calibri" w:hAnsi="Calibri"/>
                <w:sz w:val="20"/>
                <w:szCs w:val="20"/>
              </w:rPr>
              <w:t>POL, repair of vehicles, tractor and equipments</w:t>
            </w:r>
          </w:p>
        </w:tc>
        <w:tc>
          <w:tcPr>
            <w:tcW w:w="1170" w:type="dxa"/>
            <w:tcBorders>
              <w:top w:val="nil"/>
              <w:left w:val="nil"/>
              <w:bottom w:val="single" w:sz="4" w:space="0" w:color="auto"/>
              <w:right w:val="single" w:sz="4" w:space="0" w:color="auto"/>
            </w:tcBorders>
            <w:noWrap/>
            <w:vAlign w:val="bottom"/>
          </w:tcPr>
          <w:p w:rsidR="00E1627B" w:rsidRPr="001E586C" w:rsidRDefault="00E1627B" w:rsidP="00B616E8">
            <w:pPr>
              <w:jc w:val="right"/>
              <w:rPr>
                <w:rFonts w:ascii="Calibri" w:hAnsi="Calibri"/>
                <w:sz w:val="20"/>
                <w:szCs w:val="22"/>
              </w:rPr>
            </w:pPr>
            <w:r w:rsidRPr="001E586C">
              <w:rPr>
                <w:rFonts w:ascii="Calibri" w:hAnsi="Calibri"/>
                <w:sz w:val="20"/>
                <w:szCs w:val="22"/>
              </w:rPr>
              <w:t>2.</w:t>
            </w:r>
            <w:r>
              <w:rPr>
                <w:rFonts w:ascii="Calibri" w:hAnsi="Calibri"/>
                <w:sz w:val="20"/>
                <w:szCs w:val="22"/>
              </w:rPr>
              <w:t>1</w:t>
            </w:r>
            <w:r w:rsidRPr="001E586C">
              <w:rPr>
                <w:rFonts w:ascii="Calibri" w:hAnsi="Calibri"/>
                <w:sz w:val="20"/>
                <w:szCs w:val="22"/>
              </w:rPr>
              <w:t>0</w:t>
            </w:r>
          </w:p>
        </w:tc>
        <w:tc>
          <w:tcPr>
            <w:tcW w:w="1350" w:type="dxa"/>
            <w:tcBorders>
              <w:top w:val="nil"/>
              <w:left w:val="nil"/>
              <w:bottom w:val="single" w:sz="4" w:space="0" w:color="auto"/>
              <w:right w:val="single" w:sz="4" w:space="0" w:color="auto"/>
            </w:tcBorders>
            <w:noWrap/>
            <w:vAlign w:val="bottom"/>
          </w:tcPr>
          <w:p w:rsidR="00E1627B" w:rsidRPr="001E586C" w:rsidRDefault="00E1627B" w:rsidP="00B616E8">
            <w:pPr>
              <w:jc w:val="right"/>
              <w:rPr>
                <w:rFonts w:ascii="Calibri" w:hAnsi="Calibri"/>
                <w:sz w:val="20"/>
                <w:szCs w:val="22"/>
              </w:rPr>
            </w:pPr>
            <w:r w:rsidRPr="001E586C">
              <w:rPr>
                <w:rFonts w:ascii="Calibri" w:hAnsi="Calibri"/>
                <w:sz w:val="20"/>
                <w:szCs w:val="22"/>
              </w:rPr>
              <w:t>2.</w:t>
            </w:r>
            <w:r>
              <w:rPr>
                <w:rFonts w:ascii="Calibri" w:hAnsi="Calibri"/>
                <w:sz w:val="20"/>
                <w:szCs w:val="22"/>
              </w:rPr>
              <w:t>1</w:t>
            </w:r>
            <w:r w:rsidRPr="001E586C">
              <w:rPr>
                <w:rFonts w:ascii="Calibri" w:hAnsi="Calibri"/>
                <w:sz w:val="20"/>
                <w:szCs w:val="22"/>
              </w:rPr>
              <w:t>0</w:t>
            </w:r>
          </w:p>
        </w:tc>
        <w:tc>
          <w:tcPr>
            <w:tcW w:w="1260" w:type="dxa"/>
            <w:tcBorders>
              <w:top w:val="nil"/>
              <w:left w:val="nil"/>
              <w:bottom w:val="single" w:sz="4" w:space="0" w:color="auto"/>
              <w:right w:val="single" w:sz="4" w:space="0" w:color="auto"/>
            </w:tcBorders>
            <w:noWrap/>
            <w:vAlign w:val="bottom"/>
          </w:tcPr>
          <w:p w:rsidR="00E1627B" w:rsidRPr="001E586C" w:rsidRDefault="00E1627B" w:rsidP="00B616E8">
            <w:pPr>
              <w:jc w:val="right"/>
              <w:rPr>
                <w:rFonts w:ascii="Calibri" w:hAnsi="Calibri"/>
                <w:sz w:val="20"/>
                <w:szCs w:val="22"/>
              </w:rPr>
            </w:pPr>
            <w:r w:rsidRPr="001E586C">
              <w:rPr>
                <w:rFonts w:ascii="Calibri" w:hAnsi="Calibri"/>
                <w:sz w:val="20"/>
                <w:szCs w:val="22"/>
              </w:rPr>
              <w:t>2.</w:t>
            </w:r>
            <w:r>
              <w:rPr>
                <w:rFonts w:ascii="Calibri" w:hAnsi="Calibri"/>
                <w:sz w:val="20"/>
                <w:szCs w:val="22"/>
              </w:rPr>
              <w:t>1</w:t>
            </w:r>
            <w:r w:rsidRPr="001E586C">
              <w:rPr>
                <w:rFonts w:ascii="Calibri" w:hAnsi="Calibri"/>
                <w:sz w:val="20"/>
                <w:szCs w:val="22"/>
              </w:rPr>
              <w:t>0</w:t>
            </w:r>
          </w:p>
        </w:tc>
      </w:tr>
      <w:tr w:rsidR="00E1627B" w:rsidRPr="001E586C" w:rsidTr="004626A4">
        <w:trPr>
          <w:trHeight w:val="70"/>
        </w:trPr>
        <w:tc>
          <w:tcPr>
            <w:tcW w:w="648" w:type="dxa"/>
            <w:tcBorders>
              <w:top w:val="nil"/>
              <w:left w:val="single" w:sz="4" w:space="0" w:color="auto"/>
              <w:bottom w:val="single" w:sz="4" w:space="0" w:color="auto"/>
              <w:right w:val="single" w:sz="4" w:space="0" w:color="auto"/>
            </w:tcBorders>
            <w:noWrap/>
          </w:tcPr>
          <w:p w:rsidR="00E1627B" w:rsidRPr="001E586C" w:rsidRDefault="00E1627B">
            <w:pPr>
              <w:jc w:val="center"/>
              <w:rPr>
                <w:rFonts w:ascii="Calibri" w:hAnsi="Calibri"/>
                <w:i/>
                <w:iCs/>
                <w:sz w:val="20"/>
                <w:szCs w:val="20"/>
              </w:rPr>
            </w:pPr>
            <w:r w:rsidRPr="001E586C">
              <w:rPr>
                <w:rFonts w:ascii="Calibri" w:hAnsi="Calibri"/>
                <w:i/>
                <w:iCs/>
                <w:sz w:val="20"/>
                <w:szCs w:val="20"/>
              </w:rPr>
              <w:t>C</w:t>
            </w:r>
          </w:p>
        </w:tc>
        <w:tc>
          <w:tcPr>
            <w:tcW w:w="10440" w:type="dxa"/>
            <w:tcBorders>
              <w:top w:val="nil"/>
              <w:left w:val="nil"/>
              <w:bottom w:val="single" w:sz="4" w:space="0" w:color="auto"/>
              <w:right w:val="single" w:sz="4" w:space="0" w:color="auto"/>
            </w:tcBorders>
            <w:noWrap/>
          </w:tcPr>
          <w:p w:rsidR="00E1627B" w:rsidRPr="001E586C" w:rsidRDefault="00E1627B">
            <w:pPr>
              <w:jc w:val="both"/>
              <w:rPr>
                <w:rFonts w:ascii="Calibri" w:hAnsi="Calibri"/>
                <w:sz w:val="20"/>
                <w:szCs w:val="20"/>
              </w:rPr>
            </w:pPr>
            <w:r w:rsidRPr="001E586C">
              <w:rPr>
                <w:rFonts w:ascii="Calibri" w:hAnsi="Calibri"/>
                <w:sz w:val="20"/>
                <w:szCs w:val="20"/>
              </w:rPr>
              <w:t>Meals/refreshment for trainees (ceiling upto Rs.40/day/trainee be maintained)</w:t>
            </w:r>
          </w:p>
        </w:tc>
        <w:tc>
          <w:tcPr>
            <w:tcW w:w="1170" w:type="dxa"/>
            <w:tcBorders>
              <w:top w:val="nil"/>
              <w:left w:val="nil"/>
              <w:bottom w:val="single" w:sz="4" w:space="0" w:color="auto"/>
              <w:right w:val="single" w:sz="4" w:space="0" w:color="auto"/>
            </w:tcBorders>
            <w:noWrap/>
            <w:vAlign w:val="center"/>
          </w:tcPr>
          <w:p w:rsidR="00E1627B" w:rsidRPr="001E586C" w:rsidRDefault="00E1627B" w:rsidP="00B616E8">
            <w:pPr>
              <w:jc w:val="right"/>
              <w:rPr>
                <w:rFonts w:ascii="Calibri" w:hAnsi="Calibri"/>
                <w:sz w:val="20"/>
                <w:szCs w:val="22"/>
              </w:rPr>
            </w:pPr>
            <w:r>
              <w:rPr>
                <w:rFonts w:ascii="Calibri" w:hAnsi="Calibri"/>
                <w:sz w:val="20"/>
                <w:szCs w:val="22"/>
              </w:rPr>
              <w:t>0</w:t>
            </w:r>
            <w:r w:rsidRPr="001E586C">
              <w:rPr>
                <w:rFonts w:ascii="Calibri" w:hAnsi="Calibri"/>
                <w:sz w:val="20"/>
                <w:szCs w:val="22"/>
              </w:rPr>
              <w:t>.</w:t>
            </w:r>
            <w:r>
              <w:rPr>
                <w:rFonts w:ascii="Calibri" w:hAnsi="Calibri"/>
                <w:sz w:val="20"/>
                <w:szCs w:val="22"/>
              </w:rPr>
              <w:t>9</w:t>
            </w:r>
            <w:r w:rsidRPr="001E586C">
              <w:rPr>
                <w:rFonts w:ascii="Calibri" w:hAnsi="Calibri"/>
                <w:sz w:val="20"/>
                <w:szCs w:val="22"/>
              </w:rPr>
              <w:t>0</w:t>
            </w:r>
          </w:p>
        </w:tc>
        <w:tc>
          <w:tcPr>
            <w:tcW w:w="1350" w:type="dxa"/>
            <w:tcBorders>
              <w:top w:val="nil"/>
              <w:left w:val="nil"/>
              <w:bottom w:val="single" w:sz="4" w:space="0" w:color="auto"/>
              <w:right w:val="single" w:sz="4" w:space="0" w:color="auto"/>
            </w:tcBorders>
            <w:noWrap/>
            <w:vAlign w:val="center"/>
          </w:tcPr>
          <w:p w:rsidR="00E1627B" w:rsidRPr="001E586C" w:rsidRDefault="00E1627B" w:rsidP="00B616E8">
            <w:pPr>
              <w:jc w:val="right"/>
              <w:rPr>
                <w:rFonts w:ascii="Calibri" w:hAnsi="Calibri"/>
                <w:sz w:val="20"/>
                <w:szCs w:val="22"/>
              </w:rPr>
            </w:pPr>
            <w:r>
              <w:rPr>
                <w:rFonts w:ascii="Calibri" w:hAnsi="Calibri"/>
                <w:sz w:val="20"/>
                <w:szCs w:val="22"/>
              </w:rPr>
              <w:t>0</w:t>
            </w:r>
            <w:r w:rsidRPr="001E586C">
              <w:rPr>
                <w:rFonts w:ascii="Calibri" w:hAnsi="Calibri"/>
                <w:sz w:val="20"/>
                <w:szCs w:val="22"/>
              </w:rPr>
              <w:t>.</w:t>
            </w:r>
            <w:r>
              <w:rPr>
                <w:rFonts w:ascii="Calibri" w:hAnsi="Calibri"/>
                <w:sz w:val="20"/>
                <w:szCs w:val="22"/>
              </w:rPr>
              <w:t>9</w:t>
            </w:r>
            <w:r w:rsidRPr="001E586C">
              <w:rPr>
                <w:rFonts w:ascii="Calibri" w:hAnsi="Calibri"/>
                <w:sz w:val="20"/>
                <w:szCs w:val="22"/>
              </w:rPr>
              <w:t>0</w:t>
            </w:r>
          </w:p>
        </w:tc>
        <w:tc>
          <w:tcPr>
            <w:tcW w:w="1260" w:type="dxa"/>
            <w:tcBorders>
              <w:top w:val="nil"/>
              <w:left w:val="nil"/>
              <w:bottom w:val="single" w:sz="4" w:space="0" w:color="auto"/>
              <w:right w:val="single" w:sz="4" w:space="0" w:color="auto"/>
            </w:tcBorders>
            <w:noWrap/>
            <w:vAlign w:val="center"/>
          </w:tcPr>
          <w:p w:rsidR="00E1627B" w:rsidRPr="001E586C" w:rsidRDefault="00E1627B" w:rsidP="00B616E8">
            <w:pPr>
              <w:jc w:val="right"/>
              <w:rPr>
                <w:rFonts w:ascii="Calibri" w:hAnsi="Calibri"/>
                <w:sz w:val="20"/>
                <w:szCs w:val="22"/>
              </w:rPr>
            </w:pPr>
            <w:r>
              <w:rPr>
                <w:rFonts w:ascii="Calibri" w:hAnsi="Calibri"/>
                <w:sz w:val="20"/>
                <w:szCs w:val="22"/>
              </w:rPr>
              <w:t>0</w:t>
            </w:r>
            <w:r w:rsidRPr="001E586C">
              <w:rPr>
                <w:rFonts w:ascii="Calibri" w:hAnsi="Calibri"/>
                <w:sz w:val="20"/>
                <w:szCs w:val="22"/>
              </w:rPr>
              <w:t>.</w:t>
            </w:r>
            <w:r>
              <w:rPr>
                <w:rFonts w:ascii="Calibri" w:hAnsi="Calibri"/>
                <w:sz w:val="20"/>
                <w:szCs w:val="22"/>
              </w:rPr>
              <w:t>9</w:t>
            </w:r>
            <w:r w:rsidRPr="001E586C">
              <w:rPr>
                <w:rFonts w:ascii="Calibri" w:hAnsi="Calibri"/>
                <w:sz w:val="20"/>
                <w:szCs w:val="22"/>
              </w:rPr>
              <w:t>0</w:t>
            </w:r>
          </w:p>
        </w:tc>
      </w:tr>
      <w:tr w:rsidR="00E1627B" w:rsidRPr="001E586C" w:rsidTr="004626A4">
        <w:trPr>
          <w:trHeight w:val="70"/>
        </w:trPr>
        <w:tc>
          <w:tcPr>
            <w:tcW w:w="648" w:type="dxa"/>
            <w:tcBorders>
              <w:top w:val="nil"/>
              <w:left w:val="single" w:sz="4" w:space="0" w:color="auto"/>
              <w:bottom w:val="single" w:sz="4" w:space="0" w:color="auto"/>
              <w:right w:val="single" w:sz="4" w:space="0" w:color="auto"/>
            </w:tcBorders>
            <w:noWrap/>
          </w:tcPr>
          <w:p w:rsidR="00E1627B" w:rsidRPr="001E586C" w:rsidRDefault="00E1627B">
            <w:pPr>
              <w:jc w:val="center"/>
              <w:rPr>
                <w:rFonts w:ascii="Calibri" w:hAnsi="Calibri"/>
                <w:i/>
                <w:iCs/>
                <w:sz w:val="20"/>
                <w:szCs w:val="20"/>
              </w:rPr>
            </w:pPr>
            <w:r w:rsidRPr="001E586C">
              <w:rPr>
                <w:rFonts w:ascii="Calibri" w:hAnsi="Calibri"/>
                <w:i/>
                <w:iCs/>
                <w:sz w:val="20"/>
                <w:szCs w:val="20"/>
              </w:rPr>
              <w:t>D</w:t>
            </w:r>
          </w:p>
        </w:tc>
        <w:tc>
          <w:tcPr>
            <w:tcW w:w="10440" w:type="dxa"/>
            <w:tcBorders>
              <w:top w:val="nil"/>
              <w:left w:val="nil"/>
              <w:bottom w:val="single" w:sz="4" w:space="0" w:color="auto"/>
              <w:right w:val="single" w:sz="4" w:space="0" w:color="auto"/>
            </w:tcBorders>
            <w:noWrap/>
          </w:tcPr>
          <w:p w:rsidR="00E1627B" w:rsidRPr="001E586C" w:rsidRDefault="00E1627B">
            <w:pPr>
              <w:jc w:val="both"/>
              <w:rPr>
                <w:rFonts w:ascii="Calibri" w:hAnsi="Calibri"/>
                <w:sz w:val="20"/>
                <w:szCs w:val="20"/>
              </w:rPr>
            </w:pPr>
            <w:r w:rsidRPr="001E586C">
              <w:rPr>
                <w:rFonts w:ascii="Calibri" w:hAnsi="Calibri"/>
                <w:sz w:val="20"/>
                <w:szCs w:val="20"/>
              </w:rPr>
              <w:t>Training material (posters, charts, demonstration material including chemicals etc. required for conducting the training)</w:t>
            </w:r>
          </w:p>
        </w:tc>
        <w:tc>
          <w:tcPr>
            <w:tcW w:w="1170" w:type="dxa"/>
            <w:tcBorders>
              <w:top w:val="nil"/>
              <w:left w:val="nil"/>
              <w:bottom w:val="single" w:sz="4" w:space="0" w:color="auto"/>
              <w:right w:val="single" w:sz="4" w:space="0" w:color="auto"/>
            </w:tcBorders>
            <w:noWrap/>
            <w:vAlign w:val="center"/>
          </w:tcPr>
          <w:p w:rsidR="00E1627B" w:rsidRPr="001E586C" w:rsidRDefault="00E1627B" w:rsidP="00102F32">
            <w:pPr>
              <w:jc w:val="right"/>
              <w:rPr>
                <w:rFonts w:ascii="Calibri" w:hAnsi="Calibri"/>
                <w:sz w:val="20"/>
                <w:szCs w:val="22"/>
              </w:rPr>
            </w:pPr>
            <w:r w:rsidRPr="001E586C">
              <w:rPr>
                <w:rFonts w:ascii="Calibri" w:hAnsi="Calibri"/>
                <w:sz w:val="20"/>
                <w:szCs w:val="22"/>
              </w:rPr>
              <w:t>0.</w:t>
            </w:r>
            <w:r w:rsidR="00102F32">
              <w:rPr>
                <w:rFonts w:ascii="Calibri" w:hAnsi="Calibri"/>
                <w:sz w:val="20"/>
                <w:szCs w:val="22"/>
              </w:rPr>
              <w:t>8</w:t>
            </w:r>
            <w:r>
              <w:rPr>
                <w:rFonts w:ascii="Calibri" w:hAnsi="Calibri"/>
                <w:sz w:val="20"/>
                <w:szCs w:val="22"/>
              </w:rPr>
              <w:t>0</w:t>
            </w:r>
          </w:p>
        </w:tc>
        <w:tc>
          <w:tcPr>
            <w:tcW w:w="1350" w:type="dxa"/>
            <w:tcBorders>
              <w:top w:val="nil"/>
              <w:left w:val="nil"/>
              <w:bottom w:val="single" w:sz="4" w:space="0" w:color="auto"/>
              <w:right w:val="single" w:sz="4" w:space="0" w:color="auto"/>
            </w:tcBorders>
            <w:noWrap/>
            <w:vAlign w:val="center"/>
          </w:tcPr>
          <w:p w:rsidR="00E1627B" w:rsidRPr="001E586C" w:rsidRDefault="00E1627B" w:rsidP="00102F32">
            <w:pPr>
              <w:jc w:val="right"/>
              <w:rPr>
                <w:rFonts w:ascii="Calibri" w:hAnsi="Calibri"/>
                <w:sz w:val="20"/>
                <w:szCs w:val="22"/>
              </w:rPr>
            </w:pPr>
            <w:r w:rsidRPr="001E586C">
              <w:rPr>
                <w:rFonts w:ascii="Calibri" w:hAnsi="Calibri"/>
                <w:sz w:val="20"/>
                <w:szCs w:val="22"/>
              </w:rPr>
              <w:t>0.</w:t>
            </w:r>
            <w:r w:rsidR="00102F32">
              <w:rPr>
                <w:rFonts w:ascii="Calibri" w:hAnsi="Calibri"/>
                <w:sz w:val="20"/>
                <w:szCs w:val="22"/>
              </w:rPr>
              <w:t>80</w:t>
            </w:r>
          </w:p>
        </w:tc>
        <w:tc>
          <w:tcPr>
            <w:tcW w:w="1260" w:type="dxa"/>
            <w:tcBorders>
              <w:top w:val="nil"/>
              <w:left w:val="nil"/>
              <w:bottom w:val="single" w:sz="4" w:space="0" w:color="auto"/>
              <w:right w:val="single" w:sz="4" w:space="0" w:color="auto"/>
            </w:tcBorders>
            <w:noWrap/>
            <w:vAlign w:val="center"/>
          </w:tcPr>
          <w:p w:rsidR="00E1627B" w:rsidRPr="001E586C" w:rsidRDefault="00E1627B" w:rsidP="00102F32">
            <w:pPr>
              <w:jc w:val="right"/>
              <w:rPr>
                <w:rFonts w:ascii="Calibri" w:hAnsi="Calibri"/>
                <w:sz w:val="20"/>
                <w:szCs w:val="22"/>
              </w:rPr>
            </w:pPr>
            <w:r w:rsidRPr="001E586C">
              <w:rPr>
                <w:rFonts w:ascii="Calibri" w:hAnsi="Calibri"/>
                <w:sz w:val="20"/>
                <w:szCs w:val="22"/>
              </w:rPr>
              <w:t>0.</w:t>
            </w:r>
            <w:r w:rsidR="00102F32">
              <w:rPr>
                <w:rFonts w:ascii="Calibri" w:hAnsi="Calibri"/>
                <w:sz w:val="20"/>
                <w:szCs w:val="22"/>
              </w:rPr>
              <w:t>8</w:t>
            </w:r>
            <w:r>
              <w:rPr>
                <w:rFonts w:ascii="Calibri" w:hAnsi="Calibri"/>
                <w:sz w:val="20"/>
                <w:szCs w:val="22"/>
              </w:rPr>
              <w:t>0</w:t>
            </w:r>
          </w:p>
        </w:tc>
      </w:tr>
      <w:tr w:rsidR="00E1627B" w:rsidRPr="001E586C" w:rsidTr="004626A4">
        <w:trPr>
          <w:trHeight w:val="70"/>
        </w:trPr>
        <w:tc>
          <w:tcPr>
            <w:tcW w:w="648" w:type="dxa"/>
            <w:tcBorders>
              <w:top w:val="nil"/>
              <w:left w:val="single" w:sz="4" w:space="0" w:color="auto"/>
              <w:bottom w:val="single" w:sz="4" w:space="0" w:color="auto"/>
              <w:right w:val="single" w:sz="4" w:space="0" w:color="auto"/>
            </w:tcBorders>
            <w:noWrap/>
          </w:tcPr>
          <w:p w:rsidR="00E1627B" w:rsidRPr="001E586C" w:rsidRDefault="00E1627B">
            <w:pPr>
              <w:jc w:val="center"/>
              <w:rPr>
                <w:rFonts w:ascii="Calibri" w:hAnsi="Calibri"/>
                <w:i/>
                <w:iCs/>
                <w:sz w:val="20"/>
                <w:szCs w:val="20"/>
              </w:rPr>
            </w:pPr>
            <w:r w:rsidRPr="001E586C">
              <w:rPr>
                <w:rFonts w:ascii="Calibri" w:hAnsi="Calibri"/>
                <w:i/>
                <w:iCs/>
                <w:sz w:val="20"/>
                <w:szCs w:val="20"/>
              </w:rPr>
              <w:t>E</w:t>
            </w:r>
          </w:p>
        </w:tc>
        <w:tc>
          <w:tcPr>
            <w:tcW w:w="10440" w:type="dxa"/>
            <w:tcBorders>
              <w:top w:val="nil"/>
              <w:left w:val="nil"/>
              <w:bottom w:val="single" w:sz="4" w:space="0" w:color="auto"/>
              <w:right w:val="single" w:sz="4" w:space="0" w:color="auto"/>
            </w:tcBorders>
            <w:noWrap/>
          </w:tcPr>
          <w:p w:rsidR="00E1627B" w:rsidRPr="001E586C" w:rsidRDefault="00E1627B">
            <w:pPr>
              <w:jc w:val="both"/>
              <w:rPr>
                <w:rFonts w:ascii="Calibri" w:hAnsi="Calibri"/>
                <w:sz w:val="20"/>
                <w:szCs w:val="20"/>
              </w:rPr>
            </w:pPr>
            <w:r w:rsidRPr="001E586C">
              <w:rPr>
                <w:rFonts w:ascii="Calibri" w:hAnsi="Calibri"/>
                <w:sz w:val="20"/>
                <w:szCs w:val="20"/>
              </w:rPr>
              <w:t>Frontline demonstration except oilseeds and pulses (minimum of 30 demonstration in a year)</w:t>
            </w:r>
          </w:p>
        </w:tc>
        <w:tc>
          <w:tcPr>
            <w:tcW w:w="1170" w:type="dxa"/>
            <w:tcBorders>
              <w:top w:val="nil"/>
              <w:left w:val="nil"/>
              <w:bottom w:val="single" w:sz="4" w:space="0" w:color="auto"/>
              <w:right w:val="single" w:sz="4" w:space="0" w:color="auto"/>
            </w:tcBorders>
            <w:noWrap/>
            <w:vAlign w:val="center"/>
          </w:tcPr>
          <w:p w:rsidR="00E1627B" w:rsidRPr="001E586C" w:rsidRDefault="00E1627B" w:rsidP="00B616E8">
            <w:pPr>
              <w:jc w:val="right"/>
              <w:rPr>
                <w:rFonts w:ascii="Calibri" w:hAnsi="Calibri"/>
                <w:sz w:val="20"/>
                <w:szCs w:val="22"/>
              </w:rPr>
            </w:pPr>
            <w:r>
              <w:rPr>
                <w:rFonts w:ascii="Calibri" w:hAnsi="Calibri"/>
                <w:sz w:val="20"/>
                <w:szCs w:val="22"/>
              </w:rPr>
              <w:t>4.00</w:t>
            </w:r>
          </w:p>
        </w:tc>
        <w:tc>
          <w:tcPr>
            <w:tcW w:w="1350" w:type="dxa"/>
            <w:tcBorders>
              <w:top w:val="nil"/>
              <w:left w:val="nil"/>
              <w:bottom w:val="single" w:sz="4" w:space="0" w:color="auto"/>
              <w:right w:val="single" w:sz="4" w:space="0" w:color="auto"/>
            </w:tcBorders>
            <w:noWrap/>
            <w:vAlign w:val="center"/>
          </w:tcPr>
          <w:p w:rsidR="00E1627B" w:rsidRPr="001E586C" w:rsidRDefault="00E1627B" w:rsidP="00B616E8">
            <w:pPr>
              <w:jc w:val="right"/>
              <w:rPr>
                <w:rFonts w:ascii="Calibri" w:hAnsi="Calibri"/>
                <w:sz w:val="20"/>
                <w:szCs w:val="22"/>
              </w:rPr>
            </w:pPr>
            <w:r>
              <w:rPr>
                <w:rFonts w:ascii="Calibri" w:hAnsi="Calibri"/>
                <w:sz w:val="20"/>
                <w:szCs w:val="22"/>
              </w:rPr>
              <w:t>4.00</w:t>
            </w:r>
          </w:p>
        </w:tc>
        <w:tc>
          <w:tcPr>
            <w:tcW w:w="1260" w:type="dxa"/>
            <w:tcBorders>
              <w:top w:val="nil"/>
              <w:left w:val="nil"/>
              <w:bottom w:val="single" w:sz="4" w:space="0" w:color="auto"/>
              <w:right w:val="single" w:sz="4" w:space="0" w:color="auto"/>
            </w:tcBorders>
            <w:noWrap/>
            <w:vAlign w:val="center"/>
          </w:tcPr>
          <w:p w:rsidR="00E1627B" w:rsidRPr="001E586C" w:rsidRDefault="00E1627B" w:rsidP="00B616E8">
            <w:pPr>
              <w:jc w:val="right"/>
              <w:rPr>
                <w:rFonts w:ascii="Calibri" w:hAnsi="Calibri"/>
                <w:sz w:val="20"/>
                <w:szCs w:val="22"/>
              </w:rPr>
            </w:pPr>
            <w:r>
              <w:rPr>
                <w:rFonts w:ascii="Calibri" w:hAnsi="Calibri"/>
                <w:sz w:val="20"/>
                <w:szCs w:val="22"/>
              </w:rPr>
              <w:t>4.00</w:t>
            </w:r>
          </w:p>
        </w:tc>
      </w:tr>
      <w:tr w:rsidR="00E1627B" w:rsidRPr="001E586C" w:rsidTr="004626A4">
        <w:trPr>
          <w:trHeight w:val="70"/>
        </w:trPr>
        <w:tc>
          <w:tcPr>
            <w:tcW w:w="648" w:type="dxa"/>
            <w:tcBorders>
              <w:top w:val="nil"/>
              <w:left w:val="single" w:sz="4" w:space="0" w:color="auto"/>
              <w:bottom w:val="single" w:sz="4" w:space="0" w:color="auto"/>
              <w:right w:val="single" w:sz="4" w:space="0" w:color="auto"/>
            </w:tcBorders>
            <w:noWrap/>
          </w:tcPr>
          <w:p w:rsidR="00E1627B" w:rsidRPr="001E586C" w:rsidRDefault="00E1627B">
            <w:pPr>
              <w:jc w:val="center"/>
              <w:rPr>
                <w:rFonts w:ascii="Calibri" w:hAnsi="Calibri"/>
                <w:i/>
                <w:iCs/>
                <w:sz w:val="20"/>
                <w:szCs w:val="20"/>
              </w:rPr>
            </w:pPr>
            <w:r w:rsidRPr="001E586C">
              <w:rPr>
                <w:rFonts w:ascii="Calibri" w:hAnsi="Calibri"/>
                <w:i/>
                <w:iCs/>
                <w:sz w:val="20"/>
                <w:szCs w:val="20"/>
              </w:rPr>
              <w:t>F</w:t>
            </w:r>
          </w:p>
        </w:tc>
        <w:tc>
          <w:tcPr>
            <w:tcW w:w="10440" w:type="dxa"/>
            <w:tcBorders>
              <w:top w:val="nil"/>
              <w:left w:val="nil"/>
              <w:bottom w:val="single" w:sz="4" w:space="0" w:color="auto"/>
              <w:right w:val="single" w:sz="4" w:space="0" w:color="auto"/>
            </w:tcBorders>
            <w:noWrap/>
          </w:tcPr>
          <w:p w:rsidR="00E1627B" w:rsidRPr="001E586C" w:rsidRDefault="00E1627B">
            <w:pPr>
              <w:jc w:val="both"/>
              <w:rPr>
                <w:rFonts w:ascii="Calibri" w:hAnsi="Calibri"/>
                <w:sz w:val="20"/>
                <w:szCs w:val="20"/>
              </w:rPr>
            </w:pPr>
            <w:r w:rsidRPr="001E586C">
              <w:rPr>
                <w:rFonts w:ascii="Calibri" w:hAnsi="Calibri"/>
                <w:sz w:val="20"/>
                <w:szCs w:val="20"/>
              </w:rPr>
              <w:t>On farm testing (on need based, location specific and newly generated information in the major production systems of the area)</w:t>
            </w:r>
          </w:p>
        </w:tc>
        <w:tc>
          <w:tcPr>
            <w:tcW w:w="1170" w:type="dxa"/>
            <w:tcBorders>
              <w:top w:val="nil"/>
              <w:left w:val="nil"/>
              <w:bottom w:val="single" w:sz="4" w:space="0" w:color="auto"/>
              <w:right w:val="single" w:sz="4" w:space="0" w:color="auto"/>
            </w:tcBorders>
            <w:noWrap/>
            <w:vAlign w:val="center"/>
          </w:tcPr>
          <w:p w:rsidR="00E1627B" w:rsidRPr="001E586C" w:rsidRDefault="00E1627B" w:rsidP="00B616E8">
            <w:pPr>
              <w:jc w:val="right"/>
              <w:rPr>
                <w:rFonts w:ascii="Calibri" w:hAnsi="Calibri"/>
                <w:sz w:val="20"/>
                <w:szCs w:val="22"/>
              </w:rPr>
            </w:pPr>
            <w:r>
              <w:rPr>
                <w:rFonts w:ascii="Calibri" w:hAnsi="Calibri"/>
                <w:sz w:val="20"/>
                <w:szCs w:val="22"/>
              </w:rPr>
              <w:t>0.75</w:t>
            </w:r>
          </w:p>
        </w:tc>
        <w:tc>
          <w:tcPr>
            <w:tcW w:w="1350" w:type="dxa"/>
            <w:tcBorders>
              <w:top w:val="nil"/>
              <w:left w:val="nil"/>
              <w:bottom w:val="single" w:sz="4" w:space="0" w:color="auto"/>
              <w:right w:val="single" w:sz="4" w:space="0" w:color="auto"/>
            </w:tcBorders>
            <w:noWrap/>
            <w:vAlign w:val="center"/>
          </w:tcPr>
          <w:p w:rsidR="00E1627B" w:rsidRPr="001E586C" w:rsidRDefault="00E1627B" w:rsidP="00B616E8">
            <w:pPr>
              <w:jc w:val="right"/>
              <w:rPr>
                <w:rFonts w:ascii="Calibri" w:hAnsi="Calibri"/>
                <w:sz w:val="20"/>
                <w:szCs w:val="22"/>
              </w:rPr>
            </w:pPr>
            <w:r>
              <w:rPr>
                <w:rFonts w:ascii="Calibri" w:hAnsi="Calibri"/>
                <w:sz w:val="20"/>
                <w:szCs w:val="22"/>
              </w:rPr>
              <w:t>0.75</w:t>
            </w:r>
          </w:p>
        </w:tc>
        <w:tc>
          <w:tcPr>
            <w:tcW w:w="1260" w:type="dxa"/>
            <w:tcBorders>
              <w:top w:val="nil"/>
              <w:left w:val="nil"/>
              <w:bottom w:val="single" w:sz="4" w:space="0" w:color="auto"/>
              <w:right w:val="single" w:sz="4" w:space="0" w:color="auto"/>
            </w:tcBorders>
            <w:noWrap/>
            <w:vAlign w:val="center"/>
          </w:tcPr>
          <w:p w:rsidR="00E1627B" w:rsidRPr="001E586C" w:rsidRDefault="00E1627B" w:rsidP="00E1627B">
            <w:pPr>
              <w:jc w:val="right"/>
              <w:rPr>
                <w:rFonts w:ascii="Calibri" w:hAnsi="Calibri"/>
                <w:sz w:val="20"/>
                <w:szCs w:val="22"/>
              </w:rPr>
            </w:pPr>
            <w:r>
              <w:rPr>
                <w:rFonts w:ascii="Calibri" w:hAnsi="Calibri"/>
                <w:sz w:val="20"/>
                <w:szCs w:val="22"/>
              </w:rPr>
              <w:t>0.70</w:t>
            </w:r>
          </w:p>
        </w:tc>
      </w:tr>
      <w:tr w:rsidR="00E1627B" w:rsidRPr="001E586C" w:rsidTr="004626A4">
        <w:trPr>
          <w:trHeight w:val="70"/>
        </w:trPr>
        <w:tc>
          <w:tcPr>
            <w:tcW w:w="648" w:type="dxa"/>
            <w:tcBorders>
              <w:top w:val="nil"/>
              <w:left w:val="single" w:sz="4" w:space="0" w:color="auto"/>
              <w:bottom w:val="single" w:sz="4" w:space="0" w:color="auto"/>
              <w:right w:val="single" w:sz="4" w:space="0" w:color="auto"/>
            </w:tcBorders>
            <w:noWrap/>
          </w:tcPr>
          <w:p w:rsidR="00E1627B" w:rsidRPr="001E586C" w:rsidRDefault="00E1627B">
            <w:pPr>
              <w:jc w:val="center"/>
              <w:rPr>
                <w:rFonts w:ascii="Calibri" w:hAnsi="Calibri"/>
                <w:i/>
                <w:iCs/>
                <w:sz w:val="20"/>
                <w:szCs w:val="20"/>
              </w:rPr>
            </w:pPr>
            <w:r w:rsidRPr="001E586C">
              <w:rPr>
                <w:rFonts w:ascii="Calibri" w:hAnsi="Calibri"/>
                <w:i/>
                <w:iCs/>
                <w:sz w:val="20"/>
                <w:szCs w:val="20"/>
              </w:rPr>
              <w:t>G</w:t>
            </w:r>
          </w:p>
        </w:tc>
        <w:tc>
          <w:tcPr>
            <w:tcW w:w="10440" w:type="dxa"/>
            <w:tcBorders>
              <w:top w:val="nil"/>
              <w:left w:val="nil"/>
              <w:bottom w:val="single" w:sz="4" w:space="0" w:color="auto"/>
              <w:right w:val="single" w:sz="4" w:space="0" w:color="auto"/>
            </w:tcBorders>
            <w:noWrap/>
          </w:tcPr>
          <w:p w:rsidR="00E1627B" w:rsidRPr="001E586C" w:rsidRDefault="00E1627B">
            <w:pPr>
              <w:jc w:val="both"/>
              <w:rPr>
                <w:rFonts w:ascii="Calibri" w:hAnsi="Calibri"/>
                <w:sz w:val="20"/>
                <w:szCs w:val="20"/>
              </w:rPr>
            </w:pPr>
            <w:r w:rsidRPr="001E586C">
              <w:rPr>
                <w:rFonts w:ascii="Calibri" w:hAnsi="Calibri"/>
                <w:sz w:val="20"/>
                <w:szCs w:val="20"/>
              </w:rPr>
              <w:t>Training of extension functionaries</w:t>
            </w:r>
          </w:p>
        </w:tc>
        <w:tc>
          <w:tcPr>
            <w:tcW w:w="1170" w:type="dxa"/>
            <w:tcBorders>
              <w:top w:val="nil"/>
              <w:left w:val="nil"/>
              <w:bottom w:val="single" w:sz="4" w:space="0" w:color="auto"/>
              <w:right w:val="single" w:sz="4" w:space="0" w:color="auto"/>
            </w:tcBorders>
            <w:noWrap/>
            <w:vAlign w:val="center"/>
          </w:tcPr>
          <w:p w:rsidR="00E1627B" w:rsidRPr="001E586C" w:rsidRDefault="00E1627B" w:rsidP="00B616E8">
            <w:pPr>
              <w:jc w:val="right"/>
              <w:rPr>
                <w:rFonts w:ascii="Calibri" w:hAnsi="Calibri"/>
                <w:sz w:val="20"/>
                <w:szCs w:val="22"/>
              </w:rPr>
            </w:pPr>
            <w:r w:rsidRPr="001E586C">
              <w:rPr>
                <w:rFonts w:ascii="Calibri" w:hAnsi="Calibri"/>
                <w:sz w:val="20"/>
                <w:szCs w:val="22"/>
              </w:rPr>
              <w:t>0.25</w:t>
            </w:r>
          </w:p>
        </w:tc>
        <w:tc>
          <w:tcPr>
            <w:tcW w:w="1350" w:type="dxa"/>
            <w:tcBorders>
              <w:top w:val="nil"/>
              <w:left w:val="nil"/>
              <w:bottom w:val="single" w:sz="4" w:space="0" w:color="auto"/>
              <w:right w:val="single" w:sz="4" w:space="0" w:color="auto"/>
            </w:tcBorders>
            <w:noWrap/>
            <w:vAlign w:val="center"/>
          </w:tcPr>
          <w:p w:rsidR="00E1627B" w:rsidRPr="001E586C" w:rsidRDefault="00E1627B" w:rsidP="00014D02">
            <w:pPr>
              <w:jc w:val="right"/>
              <w:rPr>
                <w:rFonts w:ascii="Calibri" w:hAnsi="Calibri"/>
                <w:sz w:val="20"/>
                <w:szCs w:val="22"/>
              </w:rPr>
            </w:pPr>
            <w:r w:rsidRPr="001E586C">
              <w:rPr>
                <w:rFonts w:ascii="Calibri" w:hAnsi="Calibri"/>
                <w:sz w:val="20"/>
                <w:szCs w:val="22"/>
              </w:rPr>
              <w:t>0.25</w:t>
            </w:r>
          </w:p>
        </w:tc>
        <w:tc>
          <w:tcPr>
            <w:tcW w:w="1260" w:type="dxa"/>
            <w:tcBorders>
              <w:top w:val="nil"/>
              <w:left w:val="nil"/>
              <w:bottom w:val="single" w:sz="4" w:space="0" w:color="auto"/>
              <w:right w:val="single" w:sz="4" w:space="0" w:color="auto"/>
            </w:tcBorders>
            <w:noWrap/>
            <w:vAlign w:val="center"/>
          </w:tcPr>
          <w:p w:rsidR="00E1627B" w:rsidRPr="001E586C" w:rsidRDefault="00E1627B" w:rsidP="00B616E8">
            <w:pPr>
              <w:jc w:val="right"/>
              <w:rPr>
                <w:rFonts w:ascii="Calibri" w:hAnsi="Calibri"/>
                <w:sz w:val="20"/>
                <w:szCs w:val="22"/>
              </w:rPr>
            </w:pPr>
            <w:r w:rsidRPr="001E586C">
              <w:rPr>
                <w:rFonts w:ascii="Calibri" w:hAnsi="Calibri"/>
                <w:sz w:val="20"/>
                <w:szCs w:val="22"/>
              </w:rPr>
              <w:t>0.25</w:t>
            </w:r>
          </w:p>
        </w:tc>
      </w:tr>
      <w:tr w:rsidR="00E1627B" w:rsidRPr="001E586C" w:rsidTr="004626A4">
        <w:trPr>
          <w:trHeight w:val="70"/>
        </w:trPr>
        <w:tc>
          <w:tcPr>
            <w:tcW w:w="648" w:type="dxa"/>
            <w:tcBorders>
              <w:top w:val="nil"/>
              <w:left w:val="single" w:sz="4" w:space="0" w:color="auto"/>
              <w:bottom w:val="single" w:sz="4" w:space="0" w:color="auto"/>
              <w:right w:val="single" w:sz="4" w:space="0" w:color="auto"/>
            </w:tcBorders>
            <w:noWrap/>
          </w:tcPr>
          <w:p w:rsidR="00E1627B" w:rsidRPr="001E586C" w:rsidRDefault="00E1627B">
            <w:pPr>
              <w:jc w:val="center"/>
              <w:rPr>
                <w:rFonts w:ascii="Calibri" w:hAnsi="Calibri"/>
                <w:i/>
                <w:iCs/>
                <w:sz w:val="20"/>
                <w:szCs w:val="20"/>
              </w:rPr>
            </w:pPr>
            <w:r w:rsidRPr="001E586C">
              <w:rPr>
                <w:rFonts w:ascii="Calibri" w:hAnsi="Calibri"/>
                <w:i/>
                <w:iCs/>
                <w:sz w:val="20"/>
                <w:szCs w:val="20"/>
              </w:rPr>
              <w:t>H</w:t>
            </w:r>
          </w:p>
        </w:tc>
        <w:tc>
          <w:tcPr>
            <w:tcW w:w="10440" w:type="dxa"/>
            <w:tcBorders>
              <w:top w:val="nil"/>
              <w:left w:val="nil"/>
              <w:bottom w:val="single" w:sz="4" w:space="0" w:color="auto"/>
              <w:right w:val="single" w:sz="4" w:space="0" w:color="auto"/>
            </w:tcBorders>
            <w:noWrap/>
          </w:tcPr>
          <w:p w:rsidR="00E1627B" w:rsidRPr="001E586C" w:rsidRDefault="00E1627B">
            <w:pPr>
              <w:jc w:val="both"/>
              <w:rPr>
                <w:rFonts w:ascii="Calibri" w:hAnsi="Calibri"/>
                <w:sz w:val="20"/>
                <w:szCs w:val="20"/>
              </w:rPr>
            </w:pPr>
            <w:r w:rsidRPr="001E586C">
              <w:rPr>
                <w:rFonts w:ascii="Calibri" w:hAnsi="Calibri"/>
                <w:sz w:val="20"/>
                <w:szCs w:val="20"/>
              </w:rPr>
              <w:t>Maintenance of buildings</w:t>
            </w:r>
          </w:p>
        </w:tc>
        <w:tc>
          <w:tcPr>
            <w:tcW w:w="1170" w:type="dxa"/>
            <w:tcBorders>
              <w:top w:val="nil"/>
              <w:left w:val="nil"/>
              <w:bottom w:val="single" w:sz="4" w:space="0" w:color="auto"/>
              <w:right w:val="single" w:sz="4" w:space="0" w:color="auto"/>
            </w:tcBorders>
            <w:noWrap/>
            <w:vAlign w:val="center"/>
          </w:tcPr>
          <w:p w:rsidR="00E1627B" w:rsidRPr="001E586C" w:rsidRDefault="00E1627B" w:rsidP="00B616E8">
            <w:pPr>
              <w:jc w:val="right"/>
              <w:rPr>
                <w:rFonts w:ascii="Calibri" w:hAnsi="Calibri"/>
                <w:sz w:val="20"/>
                <w:szCs w:val="22"/>
              </w:rPr>
            </w:pPr>
            <w:r w:rsidRPr="001E586C">
              <w:rPr>
                <w:rFonts w:ascii="Calibri" w:hAnsi="Calibri"/>
                <w:sz w:val="20"/>
                <w:szCs w:val="22"/>
              </w:rPr>
              <w:t>0.50</w:t>
            </w:r>
          </w:p>
        </w:tc>
        <w:tc>
          <w:tcPr>
            <w:tcW w:w="1350" w:type="dxa"/>
            <w:tcBorders>
              <w:top w:val="nil"/>
              <w:left w:val="nil"/>
              <w:bottom w:val="single" w:sz="4" w:space="0" w:color="auto"/>
              <w:right w:val="single" w:sz="4" w:space="0" w:color="auto"/>
            </w:tcBorders>
            <w:noWrap/>
            <w:vAlign w:val="center"/>
          </w:tcPr>
          <w:p w:rsidR="00E1627B" w:rsidRPr="001E586C" w:rsidRDefault="00E1627B" w:rsidP="00014D02">
            <w:pPr>
              <w:jc w:val="right"/>
              <w:rPr>
                <w:rFonts w:ascii="Calibri" w:hAnsi="Calibri"/>
                <w:sz w:val="20"/>
                <w:szCs w:val="22"/>
              </w:rPr>
            </w:pPr>
            <w:r w:rsidRPr="001E586C">
              <w:rPr>
                <w:rFonts w:ascii="Calibri" w:hAnsi="Calibri"/>
                <w:sz w:val="20"/>
                <w:szCs w:val="22"/>
              </w:rPr>
              <w:t>0.50</w:t>
            </w:r>
          </w:p>
        </w:tc>
        <w:tc>
          <w:tcPr>
            <w:tcW w:w="1260" w:type="dxa"/>
            <w:tcBorders>
              <w:top w:val="nil"/>
              <w:left w:val="nil"/>
              <w:bottom w:val="single" w:sz="4" w:space="0" w:color="auto"/>
              <w:right w:val="single" w:sz="4" w:space="0" w:color="auto"/>
            </w:tcBorders>
            <w:noWrap/>
            <w:vAlign w:val="center"/>
          </w:tcPr>
          <w:p w:rsidR="00E1627B" w:rsidRPr="001E586C" w:rsidRDefault="00E1627B" w:rsidP="00B616E8">
            <w:pPr>
              <w:jc w:val="right"/>
              <w:rPr>
                <w:rFonts w:ascii="Calibri" w:hAnsi="Calibri"/>
                <w:sz w:val="20"/>
                <w:szCs w:val="22"/>
              </w:rPr>
            </w:pPr>
            <w:r w:rsidRPr="001E586C">
              <w:rPr>
                <w:rFonts w:ascii="Calibri" w:hAnsi="Calibri"/>
                <w:sz w:val="20"/>
                <w:szCs w:val="22"/>
              </w:rPr>
              <w:t>0.50</w:t>
            </w:r>
          </w:p>
        </w:tc>
      </w:tr>
      <w:tr w:rsidR="00E1627B" w:rsidRPr="001E586C" w:rsidTr="004626A4">
        <w:trPr>
          <w:trHeight w:val="70"/>
        </w:trPr>
        <w:tc>
          <w:tcPr>
            <w:tcW w:w="648" w:type="dxa"/>
            <w:tcBorders>
              <w:top w:val="nil"/>
              <w:left w:val="single" w:sz="4" w:space="0" w:color="auto"/>
              <w:bottom w:val="single" w:sz="4" w:space="0" w:color="auto"/>
              <w:right w:val="single" w:sz="4" w:space="0" w:color="auto"/>
            </w:tcBorders>
            <w:noWrap/>
          </w:tcPr>
          <w:p w:rsidR="00E1627B" w:rsidRPr="001E586C" w:rsidRDefault="00E1627B">
            <w:pPr>
              <w:jc w:val="center"/>
              <w:rPr>
                <w:rFonts w:ascii="Calibri" w:hAnsi="Calibri"/>
                <w:i/>
                <w:iCs/>
                <w:sz w:val="20"/>
                <w:szCs w:val="20"/>
              </w:rPr>
            </w:pPr>
            <w:r w:rsidRPr="001E586C">
              <w:rPr>
                <w:rFonts w:ascii="Calibri" w:hAnsi="Calibri"/>
                <w:i/>
                <w:iCs/>
                <w:sz w:val="20"/>
                <w:szCs w:val="20"/>
              </w:rPr>
              <w:t>I</w:t>
            </w:r>
          </w:p>
        </w:tc>
        <w:tc>
          <w:tcPr>
            <w:tcW w:w="10440" w:type="dxa"/>
            <w:tcBorders>
              <w:top w:val="nil"/>
              <w:left w:val="nil"/>
              <w:bottom w:val="single" w:sz="4" w:space="0" w:color="auto"/>
              <w:right w:val="single" w:sz="4" w:space="0" w:color="auto"/>
            </w:tcBorders>
          </w:tcPr>
          <w:p w:rsidR="00E1627B" w:rsidRPr="001E586C" w:rsidRDefault="00E1627B" w:rsidP="00E11473">
            <w:pPr>
              <w:jc w:val="both"/>
              <w:rPr>
                <w:rFonts w:ascii="Calibri" w:hAnsi="Calibri"/>
                <w:iCs/>
                <w:sz w:val="20"/>
                <w:szCs w:val="20"/>
              </w:rPr>
            </w:pPr>
            <w:r w:rsidRPr="001E586C">
              <w:rPr>
                <w:rFonts w:ascii="Calibri" w:hAnsi="Calibri"/>
                <w:iCs/>
                <w:sz w:val="20"/>
                <w:szCs w:val="20"/>
              </w:rPr>
              <w:t xml:space="preserve">Farmers Field School  </w:t>
            </w:r>
          </w:p>
        </w:tc>
        <w:tc>
          <w:tcPr>
            <w:tcW w:w="1170" w:type="dxa"/>
            <w:tcBorders>
              <w:top w:val="nil"/>
              <w:left w:val="nil"/>
              <w:bottom w:val="single" w:sz="4" w:space="0" w:color="auto"/>
              <w:right w:val="single" w:sz="4" w:space="0" w:color="auto"/>
            </w:tcBorders>
            <w:noWrap/>
            <w:vAlign w:val="bottom"/>
          </w:tcPr>
          <w:p w:rsidR="00E1627B" w:rsidRPr="001E586C" w:rsidRDefault="00E1627B" w:rsidP="00B616E8">
            <w:pPr>
              <w:jc w:val="right"/>
              <w:rPr>
                <w:rFonts w:ascii="Calibri" w:hAnsi="Calibri"/>
                <w:sz w:val="20"/>
                <w:szCs w:val="22"/>
              </w:rPr>
            </w:pPr>
            <w:r w:rsidRPr="001E586C">
              <w:rPr>
                <w:rFonts w:ascii="Calibri" w:hAnsi="Calibri"/>
                <w:sz w:val="20"/>
                <w:szCs w:val="22"/>
              </w:rPr>
              <w:t>0.</w:t>
            </w:r>
            <w:r>
              <w:rPr>
                <w:rFonts w:ascii="Calibri" w:hAnsi="Calibri"/>
                <w:sz w:val="20"/>
                <w:szCs w:val="22"/>
              </w:rPr>
              <w:t>50</w:t>
            </w:r>
          </w:p>
        </w:tc>
        <w:tc>
          <w:tcPr>
            <w:tcW w:w="1350" w:type="dxa"/>
            <w:tcBorders>
              <w:top w:val="nil"/>
              <w:left w:val="nil"/>
              <w:bottom w:val="single" w:sz="4" w:space="0" w:color="auto"/>
              <w:right w:val="single" w:sz="4" w:space="0" w:color="auto"/>
            </w:tcBorders>
            <w:noWrap/>
            <w:vAlign w:val="bottom"/>
          </w:tcPr>
          <w:p w:rsidR="00E1627B" w:rsidRPr="001E586C" w:rsidRDefault="00E1627B" w:rsidP="00F902B7">
            <w:pPr>
              <w:jc w:val="right"/>
              <w:rPr>
                <w:rFonts w:ascii="Calibri" w:hAnsi="Calibri"/>
                <w:sz w:val="20"/>
                <w:szCs w:val="22"/>
              </w:rPr>
            </w:pPr>
            <w:r w:rsidRPr="001E586C">
              <w:rPr>
                <w:rFonts w:ascii="Calibri" w:hAnsi="Calibri"/>
                <w:sz w:val="20"/>
                <w:szCs w:val="22"/>
              </w:rPr>
              <w:t>0.</w:t>
            </w:r>
            <w:r>
              <w:rPr>
                <w:rFonts w:ascii="Calibri" w:hAnsi="Calibri"/>
                <w:sz w:val="20"/>
                <w:szCs w:val="22"/>
              </w:rPr>
              <w:t>50</w:t>
            </w:r>
          </w:p>
        </w:tc>
        <w:tc>
          <w:tcPr>
            <w:tcW w:w="1260" w:type="dxa"/>
            <w:tcBorders>
              <w:top w:val="nil"/>
              <w:left w:val="nil"/>
              <w:bottom w:val="single" w:sz="4" w:space="0" w:color="auto"/>
              <w:right w:val="single" w:sz="4" w:space="0" w:color="auto"/>
            </w:tcBorders>
            <w:noWrap/>
            <w:vAlign w:val="bottom"/>
          </w:tcPr>
          <w:p w:rsidR="00E1627B" w:rsidRPr="001E586C" w:rsidRDefault="00E1627B" w:rsidP="00B616E8">
            <w:pPr>
              <w:jc w:val="right"/>
              <w:rPr>
                <w:rFonts w:ascii="Calibri" w:hAnsi="Calibri"/>
                <w:sz w:val="20"/>
                <w:szCs w:val="22"/>
              </w:rPr>
            </w:pPr>
            <w:r w:rsidRPr="001E586C">
              <w:rPr>
                <w:rFonts w:ascii="Calibri" w:hAnsi="Calibri"/>
                <w:sz w:val="20"/>
                <w:szCs w:val="22"/>
              </w:rPr>
              <w:t>0.</w:t>
            </w:r>
            <w:r>
              <w:rPr>
                <w:rFonts w:ascii="Calibri" w:hAnsi="Calibri"/>
                <w:sz w:val="20"/>
                <w:szCs w:val="22"/>
              </w:rPr>
              <w:t>50</w:t>
            </w:r>
          </w:p>
        </w:tc>
      </w:tr>
      <w:tr w:rsidR="00E1627B" w:rsidRPr="001E586C" w:rsidTr="004626A4">
        <w:trPr>
          <w:trHeight w:val="70"/>
        </w:trPr>
        <w:tc>
          <w:tcPr>
            <w:tcW w:w="648" w:type="dxa"/>
            <w:tcBorders>
              <w:top w:val="nil"/>
              <w:left w:val="single" w:sz="4" w:space="0" w:color="auto"/>
              <w:bottom w:val="single" w:sz="4" w:space="0" w:color="auto"/>
              <w:right w:val="single" w:sz="4" w:space="0" w:color="auto"/>
            </w:tcBorders>
            <w:noWrap/>
          </w:tcPr>
          <w:p w:rsidR="00E1627B" w:rsidRPr="001E586C" w:rsidRDefault="00E1627B">
            <w:pPr>
              <w:jc w:val="center"/>
              <w:rPr>
                <w:rFonts w:ascii="Calibri" w:hAnsi="Calibri"/>
                <w:i/>
                <w:iCs/>
                <w:sz w:val="20"/>
                <w:szCs w:val="20"/>
              </w:rPr>
            </w:pPr>
            <w:r w:rsidRPr="001E586C">
              <w:rPr>
                <w:rFonts w:ascii="Calibri" w:hAnsi="Calibri"/>
                <w:i/>
                <w:iCs/>
                <w:sz w:val="20"/>
                <w:szCs w:val="20"/>
              </w:rPr>
              <w:t>J</w:t>
            </w:r>
          </w:p>
        </w:tc>
        <w:tc>
          <w:tcPr>
            <w:tcW w:w="10440" w:type="dxa"/>
            <w:tcBorders>
              <w:top w:val="nil"/>
              <w:left w:val="nil"/>
              <w:bottom w:val="single" w:sz="4" w:space="0" w:color="auto"/>
              <w:right w:val="single" w:sz="4" w:space="0" w:color="auto"/>
            </w:tcBorders>
          </w:tcPr>
          <w:p w:rsidR="00E1627B" w:rsidRPr="001E586C" w:rsidRDefault="00E1627B">
            <w:pPr>
              <w:jc w:val="both"/>
              <w:rPr>
                <w:rFonts w:ascii="Calibri" w:hAnsi="Calibri"/>
                <w:iCs/>
                <w:sz w:val="20"/>
                <w:szCs w:val="20"/>
              </w:rPr>
            </w:pPr>
            <w:r w:rsidRPr="001E586C">
              <w:rPr>
                <w:rFonts w:ascii="Calibri" w:hAnsi="Calibri"/>
                <w:iCs/>
                <w:sz w:val="20"/>
                <w:szCs w:val="20"/>
              </w:rPr>
              <w:t>Extension activities</w:t>
            </w:r>
          </w:p>
        </w:tc>
        <w:tc>
          <w:tcPr>
            <w:tcW w:w="1170" w:type="dxa"/>
            <w:tcBorders>
              <w:top w:val="nil"/>
              <w:left w:val="nil"/>
              <w:bottom w:val="single" w:sz="4" w:space="0" w:color="auto"/>
              <w:right w:val="single" w:sz="4" w:space="0" w:color="auto"/>
            </w:tcBorders>
            <w:noWrap/>
            <w:vAlign w:val="bottom"/>
          </w:tcPr>
          <w:p w:rsidR="00E1627B" w:rsidRPr="001E586C" w:rsidRDefault="00E1627B" w:rsidP="00B616E8">
            <w:pPr>
              <w:jc w:val="right"/>
              <w:rPr>
                <w:rFonts w:ascii="Calibri" w:hAnsi="Calibri"/>
                <w:sz w:val="20"/>
                <w:szCs w:val="22"/>
              </w:rPr>
            </w:pPr>
            <w:r w:rsidRPr="001E586C">
              <w:rPr>
                <w:rFonts w:ascii="Calibri" w:hAnsi="Calibri"/>
                <w:sz w:val="20"/>
                <w:szCs w:val="22"/>
              </w:rPr>
              <w:t>0.</w:t>
            </w:r>
            <w:r>
              <w:rPr>
                <w:rFonts w:ascii="Calibri" w:hAnsi="Calibri"/>
                <w:sz w:val="20"/>
                <w:szCs w:val="22"/>
              </w:rPr>
              <w:t>30</w:t>
            </w:r>
          </w:p>
        </w:tc>
        <w:tc>
          <w:tcPr>
            <w:tcW w:w="1350" w:type="dxa"/>
            <w:tcBorders>
              <w:top w:val="nil"/>
              <w:left w:val="nil"/>
              <w:bottom w:val="single" w:sz="4" w:space="0" w:color="auto"/>
              <w:right w:val="single" w:sz="4" w:space="0" w:color="auto"/>
            </w:tcBorders>
            <w:noWrap/>
            <w:vAlign w:val="bottom"/>
          </w:tcPr>
          <w:p w:rsidR="00E1627B" w:rsidRPr="001E586C" w:rsidRDefault="00E1627B" w:rsidP="00F902B7">
            <w:pPr>
              <w:jc w:val="right"/>
              <w:rPr>
                <w:rFonts w:ascii="Calibri" w:hAnsi="Calibri"/>
                <w:sz w:val="20"/>
                <w:szCs w:val="22"/>
              </w:rPr>
            </w:pPr>
            <w:r w:rsidRPr="001E586C">
              <w:rPr>
                <w:rFonts w:ascii="Calibri" w:hAnsi="Calibri"/>
                <w:sz w:val="20"/>
                <w:szCs w:val="22"/>
              </w:rPr>
              <w:t>0.</w:t>
            </w:r>
            <w:r>
              <w:rPr>
                <w:rFonts w:ascii="Calibri" w:hAnsi="Calibri"/>
                <w:sz w:val="20"/>
                <w:szCs w:val="22"/>
              </w:rPr>
              <w:t>30</w:t>
            </w:r>
          </w:p>
        </w:tc>
        <w:tc>
          <w:tcPr>
            <w:tcW w:w="1260" w:type="dxa"/>
            <w:tcBorders>
              <w:top w:val="nil"/>
              <w:left w:val="nil"/>
              <w:bottom w:val="single" w:sz="4" w:space="0" w:color="auto"/>
              <w:right w:val="single" w:sz="4" w:space="0" w:color="auto"/>
            </w:tcBorders>
            <w:noWrap/>
            <w:vAlign w:val="bottom"/>
          </w:tcPr>
          <w:p w:rsidR="00E1627B" w:rsidRPr="001E586C" w:rsidRDefault="00E1627B" w:rsidP="00B616E8">
            <w:pPr>
              <w:jc w:val="right"/>
              <w:rPr>
                <w:rFonts w:ascii="Calibri" w:hAnsi="Calibri"/>
                <w:sz w:val="20"/>
                <w:szCs w:val="22"/>
              </w:rPr>
            </w:pPr>
            <w:r w:rsidRPr="001E586C">
              <w:rPr>
                <w:rFonts w:ascii="Calibri" w:hAnsi="Calibri"/>
                <w:sz w:val="20"/>
                <w:szCs w:val="22"/>
              </w:rPr>
              <w:t>0.</w:t>
            </w:r>
            <w:r>
              <w:rPr>
                <w:rFonts w:ascii="Calibri" w:hAnsi="Calibri"/>
                <w:sz w:val="20"/>
                <w:szCs w:val="22"/>
              </w:rPr>
              <w:t>30</w:t>
            </w:r>
          </w:p>
        </w:tc>
      </w:tr>
      <w:tr w:rsidR="00E1627B" w:rsidRPr="001E586C" w:rsidTr="004626A4">
        <w:trPr>
          <w:trHeight w:val="70"/>
        </w:trPr>
        <w:tc>
          <w:tcPr>
            <w:tcW w:w="648" w:type="dxa"/>
            <w:tcBorders>
              <w:top w:val="nil"/>
              <w:left w:val="single" w:sz="4" w:space="0" w:color="auto"/>
              <w:bottom w:val="single" w:sz="4" w:space="0" w:color="auto"/>
              <w:right w:val="single" w:sz="4" w:space="0" w:color="auto"/>
            </w:tcBorders>
            <w:noWrap/>
          </w:tcPr>
          <w:p w:rsidR="00E1627B" w:rsidRPr="001E586C" w:rsidRDefault="00E1627B">
            <w:pPr>
              <w:jc w:val="center"/>
              <w:rPr>
                <w:rFonts w:ascii="Calibri" w:hAnsi="Calibri"/>
                <w:i/>
                <w:iCs/>
                <w:sz w:val="20"/>
                <w:szCs w:val="20"/>
              </w:rPr>
            </w:pPr>
            <w:r w:rsidRPr="001E586C">
              <w:rPr>
                <w:rFonts w:ascii="Calibri" w:hAnsi="Calibri"/>
                <w:i/>
                <w:iCs/>
                <w:sz w:val="20"/>
                <w:szCs w:val="20"/>
              </w:rPr>
              <w:t>K</w:t>
            </w:r>
          </w:p>
        </w:tc>
        <w:tc>
          <w:tcPr>
            <w:tcW w:w="10440" w:type="dxa"/>
            <w:tcBorders>
              <w:top w:val="nil"/>
              <w:left w:val="nil"/>
              <w:bottom w:val="single" w:sz="4" w:space="0" w:color="auto"/>
              <w:right w:val="single" w:sz="4" w:space="0" w:color="auto"/>
            </w:tcBorders>
          </w:tcPr>
          <w:p w:rsidR="00E1627B" w:rsidRPr="001E586C" w:rsidRDefault="00E1627B">
            <w:pPr>
              <w:jc w:val="both"/>
              <w:rPr>
                <w:rFonts w:ascii="Calibri" w:hAnsi="Calibri"/>
                <w:iCs/>
                <w:sz w:val="20"/>
                <w:szCs w:val="20"/>
              </w:rPr>
            </w:pPr>
            <w:r w:rsidRPr="001E586C">
              <w:rPr>
                <w:rFonts w:ascii="Calibri" w:hAnsi="Calibri"/>
                <w:iCs/>
                <w:sz w:val="20"/>
                <w:szCs w:val="20"/>
              </w:rPr>
              <w:t>Library (purchase of Journal, Periodicals, News Paper &amp; Magazines)</w:t>
            </w:r>
          </w:p>
        </w:tc>
        <w:tc>
          <w:tcPr>
            <w:tcW w:w="1170" w:type="dxa"/>
            <w:tcBorders>
              <w:top w:val="nil"/>
              <w:left w:val="nil"/>
              <w:bottom w:val="single" w:sz="4" w:space="0" w:color="auto"/>
              <w:right w:val="single" w:sz="4" w:space="0" w:color="auto"/>
            </w:tcBorders>
            <w:noWrap/>
            <w:vAlign w:val="bottom"/>
          </w:tcPr>
          <w:p w:rsidR="00E1627B" w:rsidRPr="001E586C" w:rsidRDefault="00E1627B" w:rsidP="00B616E8">
            <w:pPr>
              <w:jc w:val="right"/>
              <w:rPr>
                <w:rFonts w:ascii="Calibri" w:hAnsi="Calibri"/>
                <w:sz w:val="20"/>
                <w:szCs w:val="22"/>
              </w:rPr>
            </w:pPr>
            <w:r w:rsidRPr="001E586C">
              <w:rPr>
                <w:rFonts w:ascii="Calibri" w:hAnsi="Calibri"/>
                <w:sz w:val="20"/>
                <w:szCs w:val="22"/>
              </w:rPr>
              <w:t>0.05</w:t>
            </w:r>
          </w:p>
        </w:tc>
        <w:tc>
          <w:tcPr>
            <w:tcW w:w="1350" w:type="dxa"/>
            <w:tcBorders>
              <w:top w:val="nil"/>
              <w:left w:val="nil"/>
              <w:bottom w:val="single" w:sz="4" w:space="0" w:color="auto"/>
              <w:right w:val="single" w:sz="4" w:space="0" w:color="auto"/>
            </w:tcBorders>
            <w:noWrap/>
            <w:vAlign w:val="bottom"/>
          </w:tcPr>
          <w:p w:rsidR="00E1627B" w:rsidRPr="001E586C" w:rsidRDefault="00E1627B" w:rsidP="00014D02">
            <w:pPr>
              <w:jc w:val="right"/>
              <w:rPr>
                <w:rFonts w:ascii="Calibri" w:hAnsi="Calibri"/>
                <w:sz w:val="20"/>
                <w:szCs w:val="22"/>
              </w:rPr>
            </w:pPr>
            <w:r w:rsidRPr="001E586C">
              <w:rPr>
                <w:rFonts w:ascii="Calibri" w:hAnsi="Calibri"/>
                <w:sz w:val="20"/>
                <w:szCs w:val="22"/>
              </w:rPr>
              <w:t>0.05</w:t>
            </w:r>
          </w:p>
        </w:tc>
        <w:tc>
          <w:tcPr>
            <w:tcW w:w="1260" w:type="dxa"/>
            <w:tcBorders>
              <w:top w:val="nil"/>
              <w:left w:val="nil"/>
              <w:bottom w:val="single" w:sz="4" w:space="0" w:color="auto"/>
              <w:right w:val="single" w:sz="4" w:space="0" w:color="auto"/>
            </w:tcBorders>
            <w:noWrap/>
            <w:vAlign w:val="bottom"/>
          </w:tcPr>
          <w:p w:rsidR="00E1627B" w:rsidRPr="001E586C" w:rsidRDefault="00E1627B" w:rsidP="00B616E8">
            <w:pPr>
              <w:jc w:val="right"/>
              <w:rPr>
                <w:rFonts w:ascii="Calibri" w:hAnsi="Calibri"/>
                <w:sz w:val="20"/>
                <w:szCs w:val="22"/>
              </w:rPr>
            </w:pPr>
            <w:r w:rsidRPr="001E586C">
              <w:rPr>
                <w:rFonts w:ascii="Calibri" w:hAnsi="Calibri"/>
                <w:sz w:val="20"/>
                <w:szCs w:val="22"/>
              </w:rPr>
              <w:t>0.05</w:t>
            </w:r>
          </w:p>
        </w:tc>
      </w:tr>
      <w:tr w:rsidR="00F902B7" w:rsidRPr="001E586C" w:rsidTr="004626A4">
        <w:trPr>
          <w:trHeight w:val="70"/>
        </w:trPr>
        <w:tc>
          <w:tcPr>
            <w:tcW w:w="11088" w:type="dxa"/>
            <w:gridSpan w:val="2"/>
            <w:tcBorders>
              <w:top w:val="single" w:sz="4" w:space="0" w:color="auto"/>
              <w:left w:val="single" w:sz="4" w:space="0" w:color="auto"/>
              <w:bottom w:val="single" w:sz="4" w:space="0" w:color="auto"/>
              <w:right w:val="single" w:sz="4" w:space="0" w:color="auto"/>
            </w:tcBorders>
            <w:noWrap/>
          </w:tcPr>
          <w:p w:rsidR="00F902B7" w:rsidRPr="001E586C" w:rsidRDefault="00F902B7" w:rsidP="00476147">
            <w:pPr>
              <w:jc w:val="center"/>
              <w:rPr>
                <w:rFonts w:ascii="Calibri" w:hAnsi="Calibri"/>
                <w:b/>
                <w:bCs/>
                <w:sz w:val="20"/>
                <w:szCs w:val="20"/>
              </w:rPr>
            </w:pPr>
            <w:r w:rsidRPr="001E586C">
              <w:rPr>
                <w:rFonts w:ascii="Calibri" w:hAnsi="Calibri"/>
                <w:b/>
                <w:bCs/>
                <w:sz w:val="20"/>
                <w:szCs w:val="20"/>
              </w:rPr>
              <w:t>TOTAL (A)</w:t>
            </w:r>
          </w:p>
        </w:tc>
        <w:tc>
          <w:tcPr>
            <w:tcW w:w="1170" w:type="dxa"/>
            <w:tcBorders>
              <w:top w:val="nil"/>
              <w:left w:val="nil"/>
              <w:bottom w:val="single" w:sz="4" w:space="0" w:color="auto"/>
              <w:right w:val="single" w:sz="4" w:space="0" w:color="auto"/>
            </w:tcBorders>
            <w:noWrap/>
            <w:vAlign w:val="bottom"/>
          </w:tcPr>
          <w:p w:rsidR="00F902B7" w:rsidRPr="001E586C" w:rsidRDefault="00F902B7" w:rsidP="00102F32">
            <w:pPr>
              <w:jc w:val="right"/>
              <w:rPr>
                <w:rFonts w:ascii="Calibri" w:hAnsi="Calibri"/>
                <w:b/>
                <w:bCs/>
                <w:sz w:val="20"/>
                <w:szCs w:val="20"/>
              </w:rPr>
            </w:pPr>
            <w:r w:rsidRPr="001E586C">
              <w:rPr>
                <w:rFonts w:ascii="Calibri" w:hAnsi="Calibri"/>
                <w:b/>
                <w:bCs/>
                <w:sz w:val="20"/>
                <w:szCs w:val="20"/>
              </w:rPr>
              <w:t>6</w:t>
            </w:r>
            <w:r>
              <w:rPr>
                <w:rFonts w:ascii="Calibri" w:hAnsi="Calibri"/>
                <w:b/>
                <w:bCs/>
                <w:sz w:val="20"/>
                <w:szCs w:val="20"/>
              </w:rPr>
              <w:t>7</w:t>
            </w:r>
            <w:r w:rsidRPr="001E586C">
              <w:rPr>
                <w:rFonts w:ascii="Calibri" w:hAnsi="Calibri"/>
                <w:b/>
                <w:bCs/>
                <w:sz w:val="20"/>
                <w:szCs w:val="20"/>
              </w:rPr>
              <w:t>.</w:t>
            </w:r>
            <w:r w:rsidR="00102F32">
              <w:rPr>
                <w:rFonts w:ascii="Calibri" w:hAnsi="Calibri"/>
                <w:b/>
                <w:bCs/>
                <w:sz w:val="20"/>
                <w:szCs w:val="20"/>
              </w:rPr>
              <w:t>2</w:t>
            </w:r>
            <w:r>
              <w:rPr>
                <w:rFonts w:ascii="Calibri" w:hAnsi="Calibri"/>
                <w:b/>
                <w:bCs/>
                <w:sz w:val="20"/>
                <w:szCs w:val="20"/>
              </w:rPr>
              <w:t>0</w:t>
            </w:r>
          </w:p>
        </w:tc>
        <w:tc>
          <w:tcPr>
            <w:tcW w:w="1350" w:type="dxa"/>
            <w:tcBorders>
              <w:top w:val="nil"/>
              <w:left w:val="nil"/>
              <w:bottom w:val="single" w:sz="4" w:space="0" w:color="auto"/>
              <w:right w:val="single" w:sz="4" w:space="0" w:color="auto"/>
            </w:tcBorders>
            <w:noWrap/>
            <w:vAlign w:val="bottom"/>
          </w:tcPr>
          <w:p w:rsidR="00F902B7" w:rsidRPr="001E586C" w:rsidRDefault="00F902B7" w:rsidP="00102F32">
            <w:pPr>
              <w:jc w:val="right"/>
              <w:rPr>
                <w:rFonts w:ascii="Calibri" w:hAnsi="Calibri"/>
                <w:b/>
                <w:bCs/>
                <w:sz w:val="20"/>
                <w:szCs w:val="20"/>
              </w:rPr>
            </w:pPr>
            <w:r w:rsidRPr="001E586C">
              <w:rPr>
                <w:rFonts w:ascii="Calibri" w:hAnsi="Calibri"/>
                <w:b/>
                <w:bCs/>
                <w:sz w:val="20"/>
                <w:szCs w:val="20"/>
              </w:rPr>
              <w:t>6</w:t>
            </w:r>
            <w:r>
              <w:rPr>
                <w:rFonts w:ascii="Calibri" w:hAnsi="Calibri"/>
                <w:b/>
                <w:bCs/>
                <w:sz w:val="20"/>
                <w:szCs w:val="20"/>
              </w:rPr>
              <w:t>7</w:t>
            </w:r>
            <w:r w:rsidRPr="001E586C">
              <w:rPr>
                <w:rFonts w:ascii="Calibri" w:hAnsi="Calibri"/>
                <w:b/>
                <w:bCs/>
                <w:sz w:val="20"/>
                <w:szCs w:val="20"/>
              </w:rPr>
              <w:t>.</w:t>
            </w:r>
            <w:r w:rsidR="00102F32">
              <w:rPr>
                <w:rFonts w:ascii="Calibri" w:hAnsi="Calibri"/>
                <w:b/>
                <w:bCs/>
                <w:sz w:val="20"/>
                <w:szCs w:val="20"/>
              </w:rPr>
              <w:t>2</w:t>
            </w:r>
            <w:r>
              <w:rPr>
                <w:rFonts w:ascii="Calibri" w:hAnsi="Calibri"/>
                <w:b/>
                <w:bCs/>
                <w:sz w:val="20"/>
                <w:szCs w:val="20"/>
              </w:rPr>
              <w:t>0</w:t>
            </w:r>
          </w:p>
        </w:tc>
        <w:tc>
          <w:tcPr>
            <w:tcW w:w="1260" w:type="dxa"/>
            <w:tcBorders>
              <w:top w:val="nil"/>
              <w:left w:val="nil"/>
              <w:bottom w:val="single" w:sz="4" w:space="0" w:color="auto"/>
              <w:right w:val="single" w:sz="4" w:space="0" w:color="auto"/>
            </w:tcBorders>
            <w:noWrap/>
            <w:vAlign w:val="bottom"/>
          </w:tcPr>
          <w:p w:rsidR="00F902B7" w:rsidRPr="001E586C" w:rsidRDefault="00F902B7" w:rsidP="00102F32">
            <w:pPr>
              <w:jc w:val="right"/>
              <w:rPr>
                <w:rFonts w:ascii="Calibri" w:hAnsi="Calibri"/>
                <w:b/>
                <w:bCs/>
                <w:sz w:val="20"/>
                <w:szCs w:val="20"/>
              </w:rPr>
            </w:pPr>
            <w:r w:rsidRPr="001E586C">
              <w:rPr>
                <w:rFonts w:ascii="Calibri" w:hAnsi="Calibri"/>
                <w:b/>
                <w:bCs/>
                <w:sz w:val="20"/>
                <w:szCs w:val="20"/>
              </w:rPr>
              <w:t>6</w:t>
            </w:r>
            <w:r w:rsidR="0068694F">
              <w:rPr>
                <w:rFonts w:ascii="Calibri" w:hAnsi="Calibri"/>
                <w:b/>
                <w:bCs/>
                <w:sz w:val="20"/>
                <w:szCs w:val="20"/>
              </w:rPr>
              <w:t>7</w:t>
            </w:r>
            <w:r w:rsidRPr="001E586C">
              <w:rPr>
                <w:rFonts w:ascii="Calibri" w:hAnsi="Calibri"/>
                <w:b/>
                <w:bCs/>
                <w:sz w:val="20"/>
                <w:szCs w:val="20"/>
              </w:rPr>
              <w:t>.</w:t>
            </w:r>
            <w:r w:rsidR="00102F32">
              <w:rPr>
                <w:rFonts w:ascii="Calibri" w:hAnsi="Calibri"/>
                <w:b/>
                <w:bCs/>
                <w:sz w:val="20"/>
                <w:szCs w:val="20"/>
              </w:rPr>
              <w:t>1</w:t>
            </w:r>
            <w:r w:rsidR="0068694F">
              <w:rPr>
                <w:rFonts w:ascii="Calibri" w:hAnsi="Calibri"/>
                <w:b/>
                <w:bCs/>
                <w:sz w:val="20"/>
                <w:szCs w:val="20"/>
              </w:rPr>
              <w:t>5</w:t>
            </w:r>
          </w:p>
        </w:tc>
      </w:tr>
      <w:tr w:rsidR="00F902B7" w:rsidRPr="001E586C" w:rsidTr="004626A4">
        <w:trPr>
          <w:trHeight w:val="70"/>
        </w:trPr>
        <w:tc>
          <w:tcPr>
            <w:tcW w:w="11088" w:type="dxa"/>
            <w:gridSpan w:val="2"/>
            <w:tcBorders>
              <w:top w:val="single" w:sz="4" w:space="0" w:color="auto"/>
              <w:left w:val="single" w:sz="4" w:space="0" w:color="auto"/>
              <w:bottom w:val="single" w:sz="4" w:space="0" w:color="auto"/>
              <w:right w:val="single" w:sz="4" w:space="0" w:color="auto"/>
            </w:tcBorders>
            <w:noWrap/>
          </w:tcPr>
          <w:p w:rsidR="00F902B7" w:rsidRPr="001E586C" w:rsidRDefault="00F902B7" w:rsidP="00476147">
            <w:pPr>
              <w:rPr>
                <w:rFonts w:ascii="Calibri" w:hAnsi="Calibri"/>
                <w:b/>
                <w:bCs/>
                <w:sz w:val="20"/>
                <w:szCs w:val="20"/>
              </w:rPr>
            </w:pPr>
            <w:r w:rsidRPr="001E586C">
              <w:rPr>
                <w:rFonts w:ascii="Calibri" w:hAnsi="Calibri"/>
                <w:b/>
                <w:bCs/>
                <w:sz w:val="20"/>
                <w:szCs w:val="20"/>
              </w:rPr>
              <w:t>B. Non-Recurring Contingencies</w:t>
            </w:r>
          </w:p>
        </w:tc>
        <w:tc>
          <w:tcPr>
            <w:tcW w:w="1170" w:type="dxa"/>
            <w:tcBorders>
              <w:top w:val="single" w:sz="4" w:space="0" w:color="auto"/>
              <w:left w:val="nil"/>
              <w:bottom w:val="single" w:sz="4" w:space="0" w:color="auto"/>
              <w:right w:val="single" w:sz="4" w:space="0" w:color="auto"/>
            </w:tcBorders>
            <w:noWrap/>
            <w:vAlign w:val="bottom"/>
          </w:tcPr>
          <w:p w:rsidR="00F902B7" w:rsidRPr="001E586C" w:rsidRDefault="00F902B7" w:rsidP="00E11473">
            <w:pPr>
              <w:jc w:val="right"/>
              <w:rPr>
                <w:rFonts w:ascii="Calibri" w:hAnsi="Calibri"/>
                <w:bCs/>
                <w:sz w:val="20"/>
                <w:szCs w:val="20"/>
              </w:rPr>
            </w:pPr>
            <w:r w:rsidRPr="001E586C">
              <w:rPr>
                <w:rFonts w:ascii="Calibri" w:hAnsi="Calibri"/>
                <w:bCs/>
                <w:sz w:val="20"/>
                <w:szCs w:val="20"/>
              </w:rPr>
              <w:t>0</w:t>
            </w:r>
          </w:p>
        </w:tc>
        <w:tc>
          <w:tcPr>
            <w:tcW w:w="1350" w:type="dxa"/>
            <w:tcBorders>
              <w:top w:val="single" w:sz="4" w:space="0" w:color="auto"/>
              <w:left w:val="nil"/>
              <w:bottom w:val="single" w:sz="4" w:space="0" w:color="auto"/>
              <w:right w:val="single" w:sz="4" w:space="0" w:color="auto"/>
            </w:tcBorders>
            <w:noWrap/>
            <w:vAlign w:val="bottom"/>
          </w:tcPr>
          <w:p w:rsidR="00F902B7" w:rsidRPr="001E586C" w:rsidRDefault="00F902B7" w:rsidP="00B616E8">
            <w:pPr>
              <w:jc w:val="right"/>
              <w:rPr>
                <w:rFonts w:ascii="Calibri" w:hAnsi="Calibri"/>
                <w:bCs/>
                <w:sz w:val="20"/>
                <w:szCs w:val="20"/>
              </w:rPr>
            </w:pPr>
            <w:r w:rsidRPr="001E586C">
              <w:rPr>
                <w:rFonts w:ascii="Calibri" w:hAnsi="Calibri"/>
                <w:bCs/>
                <w:sz w:val="20"/>
                <w:szCs w:val="20"/>
              </w:rPr>
              <w:t>0</w:t>
            </w:r>
          </w:p>
        </w:tc>
        <w:tc>
          <w:tcPr>
            <w:tcW w:w="1260" w:type="dxa"/>
            <w:tcBorders>
              <w:top w:val="single" w:sz="4" w:space="0" w:color="auto"/>
              <w:left w:val="nil"/>
              <w:bottom w:val="single" w:sz="4" w:space="0" w:color="auto"/>
              <w:right w:val="single" w:sz="4" w:space="0" w:color="auto"/>
            </w:tcBorders>
            <w:noWrap/>
            <w:vAlign w:val="bottom"/>
          </w:tcPr>
          <w:p w:rsidR="00F902B7" w:rsidRPr="001E586C" w:rsidRDefault="00F902B7" w:rsidP="00E11473">
            <w:pPr>
              <w:jc w:val="right"/>
              <w:rPr>
                <w:rFonts w:ascii="Calibri" w:hAnsi="Calibri"/>
                <w:bCs/>
                <w:sz w:val="20"/>
                <w:szCs w:val="20"/>
              </w:rPr>
            </w:pPr>
            <w:r w:rsidRPr="001E586C">
              <w:rPr>
                <w:rFonts w:ascii="Calibri" w:hAnsi="Calibri"/>
                <w:bCs/>
                <w:sz w:val="20"/>
                <w:szCs w:val="20"/>
              </w:rPr>
              <w:t>0</w:t>
            </w:r>
          </w:p>
        </w:tc>
      </w:tr>
      <w:tr w:rsidR="00F902B7" w:rsidRPr="001E586C" w:rsidTr="004626A4">
        <w:trPr>
          <w:trHeight w:val="70"/>
        </w:trPr>
        <w:tc>
          <w:tcPr>
            <w:tcW w:w="648" w:type="dxa"/>
            <w:tcBorders>
              <w:top w:val="nil"/>
              <w:left w:val="single" w:sz="4" w:space="0" w:color="auto"/>
              <w:bottom w:val="single" w:sz="4" w:space="0" w:color="auto"/>
              <w:right w:val="single" w:sz="4" w:space="0" w:color="auto"/>
            </w:tcBorders>
            <w:noWrap/>
          </w:tcPr>
          <w:p w:rsidR="00F902B7" w:rsidRPr="001E586C" w:rsidRDefault="00F902B7" w:rsidP="004047D7">
            <w:pPr>
              <w:jc w:val="center"/>
              <w:rPr>
                <w:rFonts w:ascii="Calibri" w:hAnsi="Calibri"/>
                <w:sz w:val="20"/>
                <w:szCs w:val="20"/>
              </w:rPr>
            </w:pPr>
            <w:r w:rsidRPr="001E586C">
              <w:rPr>
                <w:rFonts w:ascii="Calibri" w:hAnsi="Calibri"/>
                <w:sz w:val="20"/>
                <w:szCs w:val="20"/>
              </w:rPr>
              <w:t>1</w:t>
            </w:r>
          </w:p>
        </w:tc>
        <w:tc>
          <w:tcPr>
            <w:tcW w:w="10440" w:type="dxa"/>
            <w:tcBorders>
              <w:top w:val="nil"/>
              <w:left w:val="nil"/>
              <w:bottom w:val="single" w:sz="4" w:space="0" w:color="auto"/>
              <w:right w:val="single" w:sz="4" w:space="0" w:color="auto"/>
            </w:tcBorders>
            <w:vAlign w:val="bottom"/>
          </w:tcPr>
          <w:p w:rsidR="00F902B7" w:rsidRPr="001E586C" w:rsidRDefault="00F902B7" w:rsidP="004B6135">
            <w:pPr>
              <w:rPr>
                <w:rFonts w:ascii="Calibri" w:hAnsi="Calibri"/>
                <w:b/>
                <w:bCs/>
                <w:sz w:val="20"/>
                <w:szCs w:val="20"/>
              </w:rPr>
            </w:pPr>
            <w:r w:rsidRPr="001E586C">
              <w:rPr>
                <w:rFonts w:ascii="Calibri" w:hAnsi="Calibri"/>
                <w:b/>
                <w:bCs/>
                <w:sz w:val="20"/>
                <w:szCs w:val="20"/>
              </w:rPr>
              <w:t>Works</w:t>
            </w:r>
          </w:p>
        </w:tc>
        <w:tc>
          <w:tcPr>
            <w:tcW w:w="1170" w:type="dxa"/>
            <w:tcBorders>
              <w:top w:val="nil"/>
              <w:left w:val="nil"/>
              <w:bottom w:val="single" w:sz="4" w:space="0" w:color="auto"/>
              <w:right w:val="single" w:sz="4" w:space="0" w:color="auto"/>
            </w:tcBorders>
            <w:noWrap/>
            <w:vAlign w:val="bottom"/>
          </w:tcPr>
          <w:p w:rsidR="00F902B7" w:rsidRPr="001E586C" w:rsidRDefault="00F902B7" w:rsidP="00B616E8">
            <w:pPr>
              <w:jc w:val="right"/>
              <w:rPr>
                <w:rFonts w:ascii="Calibri" w:hAnsi="Calibri"/>
                <w:bCs/>
                <w:sz w:val="20"/>
                <w:szCs w:val="20"/>
              </w:rPr>
            </w:pPr>
            <w:r w:rsidRPr="001E586C">
              <w:rPr>
                <w:rFonts w:ascii="Calibri" w:hAnsi="Calibri"/>
                <w:bCs/>
                <w:sz w:val="20"/>
                <w:szCs w:val="20"/>
              </w:rPr>
              <w:t>0</w:t>
            </w:r>
          </w:p>
        </w:tc>
        <w:tc>
          <w:tcPr>
            <w:tcW w:w="1350" w:type="dxa"/>
            <w:tcBorders>
              <w:top w:val="nil"/>
              <w:left w:val="nil"/>
              <w:bottom w:val="single" w:sz="4" w:space="0" w:color="auto"/>
              <w:right w:val="single" w:sz="4" w:space="0" w:color="auto"/>
            </w:tcBorders>
            <w:noWrap/>
            <w:vAlign w:val="bottom"/>
          </w:tcPr>
          <w:p w:rsidR="00F902B7" w:rsidRPr="001E586C" w:rsidRDefault="00F902B7" w:rsidP="00D13D33">
            <w:pPr>
              <w:jc w:val="right"/>
              <w:rPr>
                <w:rFonts w:ascii="Calibri" w:hAnsi="Calibri"/>
                <w:bCs/>
                <w:sz w:val="20"/>
                <w:szCs w:val="20"/>
              </w:rPr>
            </w:pPr>
            <w:r w:rsidRPr="001E586C">
              <w:rPr>
                <w:rFonts w:ascii="Calibri" w:hAnsi="Calibri"/>
                <w:bCs/>
                <w:sz w:val="20"/>
                <w:szCs w:val="20"/>
              </w:rPr>
              <w:t>0</w:t>
            </w:r>
          </w:p>
        </w:tc>
        <w:tc>
          <w:tcPr>
            <w:tcW w:w="1260" w:type="dxa"/>
            <w:tcBorders>
              <w:top w:val="nil"/>
              <w:left w:val="nil"/>
              <w:bottom w:val="single" w:sz="4" w:space="0" w:color="auto"/>
              <w:right w:val="single" w:sz="4" w:space="0" w:color="auto"/>
            </w:tcBorders>
            <w:noWrap/>
            <w:vAlign w:val="bottom"/>
          </w:tcPr>
          <w:p w:rsidR="00F902B7" w:rsidRPr="001E586C" w:rsidRDefault="00F902B7" w:rsidP="00D13D33">
            <w:pPr>
              <w:jc w:val="right"/>
              <w:rPr>
                <w:rFonts w:ascii="Calibri" w:hAnsi="Calibri"/>
                <w:bCs/>
                <w:sz w:val="20"/>
                <w:szCs w:val="20"/>
              </w:rPr>
            </w:pPr>
            <w:r w:rsidRPr="001E586C">
              <w:rPr>
                <w:rFonts w:ascii="Calibri" w:hAnsi="Calibri"/>
                <w:bCs/>
                <w:sz w:val="20"/>
                <w:szCs w:val="20"/>
              </w:rPr>
              <w:t>0</w:t>
            </w:r>
          </w:p>
        </w:tc>
      </w:tr>
      <w:tr w:rsidR="00F902B7" w:rsidRPr="001E586C" w:rsidTr="004626A4">
        <w:trPr>
          <w:trHeight w:val="70"/>
        </w:trPr>
        <w:tc>
          <w:tcPr>
            <w:tcW w:w="648" w:type="dxa"/>
            <w:tcBorders>
              <w:top w:val="nil"/>
              <w:left w:val="single" w:sz="4" w:space="0" w:color="auto"/>
              <w:bottom w:val="single" w:sz="4" w:space="0" w:color="auto"/>
              <w:right w:val="single" w:sz="4" w:space="0" w:color="auto"/>
            </w:tcBorders>
            <w:noWrap/>
          </w:tcPr>
          <w:p w:rsidR="00F902B7" w:rsidRPr="001E586C" w:rsidRDefault="00F902B7" w:rsidP="004047D7">
            <w:pPr>
              <w:jc w:val="center"/>
              <w:rPr>
                <w:rFonts w:ascii="Calibri" w:hAnsi="Calibri"/>
                <w:sz w:val="20"/>
                <w:szCs w:val="20"/>
              </w:rPr>
            </w:pPr>
            <w:r w:rsidRPr="001E586C">
              <w:rPr>
                <w:rFonts w:ascii="Calibri" w:hAnsi="Calibri"/>
                <w:sz w:val="20"/>
                <w:szCs w:val="20"/>
              </w:rPr>
              <w:t>2</w:t>
            </w:r>
          </w:p>
        </w:tc>
        <w:tc>
          <w:tcPr>
            <w:tcW w:w="10440" w:type="dxa"/>
            <w:tcBorders>
              <w:top w:val="nil"/>
              <w:left w:val="nil"/>
              <w:bottom w:val="single" w:sz="4" w:space="0" w:color="auto"/>
              <w:right w:val="single" w:sz="4" w:space="0" w:color="auto"/>
            </w:tcBorders>
          </w:tcPr>
          <w:p w:rsidR="00F902B7" w:rsidRPr="001E586C" w:rsidRDefault="00F902B7" w:rsidP="004047D7">
            <w:pPr>
              <w:rPr>
                <w:rFonts w:ascii="Calibri" w:hAnsi="Calibri"/>
                <w:b/>
                <w:bCs/>
                <w:sz w:val="20"/>
                <w:szCs w:val="20"/>
              </w:rPr>
            </w:pPr>
            <w:r w:rsidRPr="001E586C">
              <w:rPr>
                <w:rFonts w:ascii="Calibri" w:hAnsi="Calibri"/>
                <w:b/>
                <w:bCs/>
                <w:sz w:val="20"/>
                <w:szCs w:val="20"/>
              </w:rPr>
              <w:t>Plant Health Diagnosis facilities</w:t>
            </w:r>
          </w:p>
        </w:tc>
        <w:tc>
          <w:tcPr>
            <w:tcW w:w="1170" w:type="dxa"/>
            <w:tcBorders>
              <w:top w:val="nil"/>
              <w:left w:val="nil"/>
              <w:bottom w:val="single" w:sz="4" w:space="0" w:color="auto"/>
              <w:right w:val="single" w:sz="4" w:space="0" w:color="auto"/>
            </w:tcBorders>
            <w:noWrap/>
            <w:vAlign w:val="bottom"/>
          </w:tcPr>
          <w:p w:rsidR="00F902B7" w:rsidRPr="001E586C" w:rsidRDefault="00F902B7" w:rsidP="00B616E8">
            <w:pPr>
              <w:jc w:val="right"/>
              <w:rPr>
                <w:rFonts w:ascii="Calibri" w:hAnsi="Calibri"/>
                <w:bCs/>
                <w:sz w:val="20"/>
                <w:szCs w:val="20"/>
              </w:rPr>
            </w:pPr>
            <w:r w:rsidRPr="001E586C">
              <w:rPr>
                <w:rFonts w:ascii="Calibri" w:hAnsi="Calibri"/>
                <w:bCs/>
                <w:sz w:val="20"/>
                <w:szCs w:val="20"/>
              </w:rPr>
              <w:t>0</w:t>
            </w:r>
          </w:p>
        </w:tc>
        <w:tc>
          <w:tcPr>
            <w:tcW w:w="1350" w:type="dxa"/>
            <w:tcBorders>
              <w:top w:val="nil"/>
              <w:left w:val="nil"/>
              <w:bottom w:val="single" w:sz="4" w:space="0" w:color="auto"/>
              <w:right w:val="single" w:sz="4" w:space="0" w:color="auto"/>
            </w:tcBorders>
            <w:noWrap/>
            <w:vAlign w:val="bottom"/>
          </w:tcPr>
          <w:p w:rsidR="00F902B7" w:rsidRPr="001E586C" w:rsidRDefault="00F902B7" w:rsidP="00D13D33">
            <w:pPr>
              <w:jc w:val="right"/>
              <w:rPr>
                <w:rFonts w:ascii="Calibri" w:hAnsi="Calibri"/>
                <w:bCs/>
                <w:sz w:val="20"/>
                <w:szCs w:val="20"/>
              </w:rPr>
            </w:pPr>
            <w:r w:rsidRPr="001E586C">
              <w:rPr>
                <w:rFonts w:ascii="Calibri" w:hAnsi="Calibri"/>
                <w:bCs/>
                <w:sz w:val="20"/>
                <w:szCs w:val="20"/>
              </w:rPr>
              <w:t>0</w:t>
            </w:r>
          </w:p>
        </w:tc>
        <w:tc>
          <w:tcPr>
            <w:tcW w:w="1260" w:type="dxa"/>
            <w:tcBorders>
              <w:top w:val="nil"/>
              <w:left w:val="nil"/>
              <w:bottom w:val="single" w:sz="4" w:space="0" w:color="auto"/>
              <w:right w:val="single" w:sz="4" w:space="0" w:color="auto"/>
            </w:tcBorders>
            <w:noWrap/>
            <w:vAlign w:val="bottom"/>
          </w:tcPr>
          <w:p w:rsidR="00F902B7" w:rsidRPr="001E586C" w:rsidRDefault="00F902B7" w:rsidP="00D13D33">
            <w:pPr>
              <w:jc w:val="right"/>
              <w:rPr>
                <w:rFonts w:ascii="Calibri" w:hAnsi="Calibri"/>
                <w:bCs/>
                <w:sz w:val="20"/>
                <w:szCs w:val="20"/>
              </w:rPr>
            </w:pPr>
            <w:r w:rsidRPr="001E586C">
              <w:rPr>
                <w:rFonts w:ascii="Calibri" w:hAnsi="Calibri"/>
                <w:bCs/>
                <w:sz w:val="20"/>
                <w:szCs w:val="20"/>
              </w:rPr>
              <w:t>0</w:t>
            </w:r>
          </w:p>
        </w:tc>
      </w:tr>
      <w:tr w:rsidR="00F902B7" w:rsidRPr="001E586C" w:rsidTr="004626A4">
        <w:trPr>
          <w:trHeight w:val="70"/>
        </w:trPr>
        <w:tc>
          <w:tcPr>
            <w:tcW w:w="648" w:type="dxa"/>
            <w:tcBorders>
              <w:top w:val="nil"/>
              <w:left w:val="single" w:sz="4" w:space="0" w:color="auto"/>
              <w:bottom w:val="single" w:sz="4" w:space="0" w:color="auto"/>
              <w:right w:val="single" w:sz="4" w:space="0" w:color="auto"/>
            </w:tcBorders>
            <w:noWrap/>
          </w:tcPr>
          <w:p w:rsidR="00F902B7" w:rsidRPr="001E586C" w:rsidRDefault="00F902B7" w:rsidP="004047D7">
            <w:pPr>
              <w:jc w:val="center"/>
              <w:rPr>
                <w:rFonts w:ascii="Calibri" w:hAnsi="Calibri"/>
                <w:sz w:val="20"/>
                <w:szCs w:val="20"/>
              </w:rPr>
            </w:pPr>
            <w:r w:rsidRPr="001E586C">
              <w:rPr>
                <w:rFonts w:ascii="Calibri" w:hAnsi="Calibri"/>
                <w:sz w:val="20"/>
                <w:szCs w:val="20"/>
              </w:rPr>
              <w:t>3</w:t>
            </w:r>
          </w:p>
        </w:tc>
        <w:tc>
          <w:tcPr>
            <w:tcW w:w="10440" w:type="dxa"/>
            <w:tcBorders>
              <w:top w:val="nil"/>
              <w:left w:val="nil"/>
              <w:bottom w:val="single" w:sz="4" w:space="0" w:color="auto"/>
              <w:right w:val="single" w:sz="4" w:space="0" w:color="auto"/>
            </w:tcBorders>
            <w:vAlign w:val="bottom"/>
          </w:tcPr>
          <w:p w:rsidR="00F902B7" w:rsidRPr="001E586C" w:rsidRDefault="00F902B7" w:rsidP="009345CF">
            <w:pPr>
              <w:rPr>
                <w:rFonts w:ascii="Calibri" w:hAnsi="Calibri"/>
                <w:b/>
                <w:bCs/>
                <w:sz w:val="20"/>
                <w:szCs w:val="20"/>
              </w:rPr>
            </w:pPr>
            <w:r w:rsidRPr="001E586C">
              <w:rPr>
                <w:rFonts w:ascii="Calibri" w:hAnsi="Calibri"/>
                <w:b/>
                <w:bCs/>
                <w:sz w:val="20"/>
                <w:szCs w:val="20"/>
              </w:rPr>
              <w:t>Vehicle implement shed</w:t>
            </w:r>
          </w:p>
        </w:tc>
        <w:tc>
          <w:tcPr>
            <w:tcW w:w="1170" w:type="dxa"/>
            <w:tcBorders>
              <w:top w:val="nil"/>
              <w:left w:val="nil"/>
              <w:bottom w:val="single" w:sz="4" w:space="0" w:color="auto"/>
              <w:right w:val="single" w:sz="4" w:space="0" w:color="auto"/>
            </w:tcBorders>
            <w:noWrap/>
            <w:vAlign w:val="bottom"/>
          </w:tcPr>
          <w:p w:rsidR="00F902B7" w:rsidRPr="001E586C" w:rsidRDefault="00F902B7" w:rsidP="00B616E8">
            <w:pPr>
              <w:jc w:val="right"/>
              <w:rPr>
                <w:rFonts w:ascii="Calibri" w:hAnsi="Calibri"/>
                <w:bCs/>
                <w:sz w:val="20"/>
                <w:szCs w:val="20"/>
              </w:rPr>
            </w:pPr>
            <w:r w:rsidRPr="001E586C">
              <w:rPr>
                <w:rFonts w:ascii="Calibri" w:hAnsi="Calibri"/>
                <w:bCs/>
                <w:sz w:val="20"/>
                <w:szCs w:val="20"/>
              </w:rPr>
              <w:t>0</w:t>
            </w:r>
          </w:p>
        </w:tc>
        <w:tc>
          <w:tcPr>
            <w:tcW w:w="1350" w:type="dxa"/>
            <w:tcBorders>
              <w:top w:val="nil"/>
              <w:left w:val="nil"/>
              <w:bottom w:val="single" w:sz="4" w:space="0" w:color="auto"/>
              <w:right w:val="single" w:sz="4" w:space="0" w:color="auto"/>
            </w:tcBorders>
            <w:noWrap/>
            <w:vAlign w:val="bottom"/>
          </w:tcPr>
          <w:p w:rsidR="00F902B7" w:rsidRPr="001E586C" w:rsidRDefault="00F902B7" w:rsidP="00D13D33">
            <w:pPr>
              <w:jc w:val="right"/>
              <w:rPr>
                <w:rFonts w:ascii="Calibri" w:hAnsi="Calibri"/>
                <w:bCs/>
                <w:sz w:val="20"/>
                <w:szCs w:val="20"/>
              </w:rPr>
            </w:pPr>
            <w:r w:rsidRPr="001E586C">
              <w:rPr>
                <w:rFonts w:ascii="Calibri" w:hAnsi="Calibri"/>
                <w:bCs/>
                <w:sz w:val="20"/>
                <w:szCs w:val="20"/>
              </w:rPr>
              <w:t>0</w:t>
            </w:r>
          </w:p>
        </w:tc>
        <w:tc>
          <w:tcPr>
            <w:tcW w:w="1260" w:type="dxa"/>
            <w:tcBorders>
              <w:top w:val="nil"/>
              <w:left w:val="nil"/>
              <w:bottom w:val="single" w:sz="4" w:space="0" w:color="auto"/>
              <w:right w:val="single" w:sz="4" w:space="0" w:color="auto"/>
            </w:tcBorders>
            <w:noWrap/>
            <w:vAlign w:val="bottom"/>
          </w:tcPr>
          <w:p w:rsidR="00F902B7" w:rsidRPr="001E586C" w:rsidRDefault="00F902B7" w:rsidP="00D13D33">
            <w:pPr>
              <w:jc w:val="right"/>
              <w:rPr>
                <w:rFonts w:ascii="Calibri" w:hAnsi="Calibri"/>
                <w:bCs/>
                <w:sz w:val="20"/>
                <w:szCs w:val="20"/>
              </w:rPr>
            </w:pPr>
            <w:r w:rsidRPr="001E586C">
              <w:rPr>
                <w:rFonts w:ascii="Calibri" w:hAnsi="Calibri"/>
                <w:bCs/>
                <w:sz w:val="20"/>
                <w:szCs w:val="20"/>
              </w:rPr>
              <w:t>0</w:t>
            </w:r>
          </w:p>
        </w:tc>
      </w:tr>
      <w:tr w:rsidR="00F902B7" w:rsidRPr="001E586C" w:rsidTr="004626A4">
        <w:trPr>
          <w:trHeight w:val="70"/>
        </w:trPr>
        <w:tc>
          <w:tcPr>
            <w:tcW w:w="648" w:type="dxa"/>
            <w:tcBorders>
              <w:top w:val="nil"/>
              <w:left w:val="single" w:sz="4" w:space="0" w:color="auto"/>
              <w:bottom w:val="single" w:sz="4" w:space="0" w:color="auto"/>
              <w:right w:val="single" w:sz="4" w:space="0" w:color="auto"/>
            </w:tcBorders>
            <w:noWrap/>
          </w:tcPr>
          <w:p w:rsidR="00F902B7" w:rsidRPr="001E586C" w:rsidRDefault="00F902B7" w:rsidP="004047D7">
            <w:pPr>
              <w:jc w:val="center"/>
              <w:rPr>
                <w:rFonts w:ascii="Calibri" w:hAnsi="Calibri"/>
                <w:sz w:val="20"/>
                <w:szCs w:val="20"/>
              </w:rPr>
            </w:pPr>
            <w:r w:rsidRPr="001E586C">
              <w:rPr>
                <w:rFonts w:ascii="Calibri" w:hAnsi="Calibri"/>
                <w:sz w:val="20"/>
                <w:szCs w:val="20"/>
              </w:rPr>
              <w:t>4</w:t>
            </w:r>
          </w:p>
        </w:tc>
        <w:tc>
          <w:tcPr>
            <w:tcW w:w="10440" w:type="dxa"/>
            <w:tcBorders>
              <w:top w:val="nil"/>
              <w:left w:val="nil"/>
              <w:bottom w:val="single" w:sz="4" w:space="0" w:color="auto"/>
              <w:right w:val="single" w:sz="4" w:space="0" w:color="auto"/>
            </w:tcBorders>
            <w:vAlign w:val="bottom"/>
          </w:tcPr>
          <w:p w:rsidR="00F902B7" w:rsidRPr="001E586C" w:rsidRDefault="00F902B7" w:rsidP="004047D7">
            <w:pPr>
              <w:rPr>
                <w:rFonts w:ascii="Calibri" w:hAnsi="Calibri"/>
                <w:b/>
                <w:bCs/>
                <w:sz w:val="20"/>
                <w:szCs w:val="20"/>
              </w:rPr>
            </w:pPr>
            <w:r w:rsidRPr="001E586C">
              <w:rPr>
                <w:rFonts w:ascii="Calibri" w:hAnsi="Calibri"/>
                <w:b/>
                <w:bCs/>
                <w:sz w:val="20"/>
                <w:szCs w:val="20"/>
              </w:rPr>
              <w:t>Library</w:t>
            </w:r>
            <w:r w:rsidRPr="001E586C">
              <w:rPr>
                <w:rFonts w:ascii="Calibri" w:hAnsi="Calibri"/>
                <w:sz w:val="20"/>
                <w:szCs w:val="20"/>
              </w:rPr>
              <w:t xml:space="preserve"> (Purchase of assets like books &amp; journals)</w:t>
            </w:r>
          </w:p>
        </w:tc>
        <w:tc>
          <w:tcPr>
            <w:tcW w:w="1170" w:type="dxa"/>
            <w:tcBorders>
              <w:top w:val="nil"/>
              <w:left w:val="nil"/>
              <w:bottom w:val="single" w:sz="4" w:space="0" w:color="auto"/>
              <w:right w:val="single" w:sz="4" w:space="0" w:color="auto"/>
            </w:tcBorders>
            <w:noWrap/>
            <w:vAlign w:val="bottom"/>
          </w:tcPr>
          <w:p w:rsidR="00F902B7" w:rsidRPr="001E586C" w:rsidRDefault="00F902B7" w:rsidP="00B616E8">
            <w:pPr>
              <w:jc w:val="right"/>
              <w:rPr>
                <w:rFonts w:ascii="Calibri" w:hAnsi="Calibri"/>
                <w:bCs/>
                <w:sz w:val="20"/>
                <w:szCs w:val="20"/>
              </w:rPr>
            </w:pPr>
            <w:r w:rsidRPr="001E586C">
              <w:rPr>
                <w:rFonts w:ascii="Calibri" w:hAnsi="Calibri"/>
                <w:bCs/>
                <w:sz w:val="20"/>
                <w:szCs w:val="20"/>
              </w:rPr>
              <w:t>0</w:t>
            </w:r>
          </w:p>
        </w:tc>
        <w:tc>
          <w:tcPr>
            <w:tcW w:w="1350" w:type="dxa"/>
            <w:tcBorders>
              <w:top w:val="nil"/>
              <w:left w:val="nil"/>
              <w:bottom w:val="single" w:sz="4" w:space="0" w:color="auto"/>
              <w:right w:val="single" w:sz="4" w:space="0" w:color="auto"/>
            </w:tcBorders>
            <w:noWrap/>
            <w:vAlign w:val="bottom"/>
          </w:tcPr>
          <w:p w:rsidR="00F902B7" w:rsidRPr="001E586C" w:rsidRDefault="00F902B7" w:rsidP="00D13D33">
            <w:pPr>
              <w:jc w:val="right"/>
              <w:rPr>
                <w:rFonts w:ascii="Calibri" w:hAnsi="Calibri"/>
                <w:bCs/>
                <w:sz w:val="20"/>
                <w:szCs w:val="20"/>
              </w:rPr>
            </w:pPr>
            <w:r w:rsidRPr="001E586C">
              <w:rPr>
                <w:rFonts w:ascii="Calibri" w:hAnsi="Calibri"/>
                <w:bCs/>
                <w:sz w:val="20"/>
                <w:szCs w:val="20"/>
              </w:rPr>
              <w:t>0</w:t>
            </w:r>
          </w:p>
        </w:tc>
        <w:tc>
          <w:tcPr>
            <w:tcW w:w="1260" w:type="dxa"/>
            <w:tcBorders>
              <w:top w:val="nil"/>
              <w:left w:val="nil"/>
              <w:bottom w:val="single" w:sz="4" w:space="0" w:color="auto"/>
              <w:right w:val="single" w:sz="4" w:space="0" w:color="auto"/>
            </w:tcBorders>
            <w:noWrap/>
            <w:vAlign w:val="bottom"/>
          </w:tcPr>
          <w:p w:rsidR="00F902B7" w:rsidRPr="001E586C" w:rsidRDefault="00F902B7" w:rsidP="00D13D33">
            <w:pPr>
              <w:jc w:val="right"/>
              <w:rPr>
                <w:rFonts w:ascii="Calibri" w:hAnsi="Calibri"/>
                <w:bCs/>
                <w:sz w:val="20"/>
                <w:szCs w:val="20"/>
              </w:rPr>
            </w:pPr>
            <w:r w:rsidRPr="001E586C">
              <w:rPr>
                <w:rFonts w:ascii="Calibri" w:hAnsi="Calibri"/>
                <w:bCs/>
                <w:sz w:val="20"/>
                <w:szCs w:val="20"/>
              </w:rPr>
              <w:t>0</w:t>
            </w:r>
          </w:p>
        </w:tc>
      </w:tr>
      <w:tr w:rsidR="00F902B7" w:rsidRPr="001E586C" w:rsidTr="004626A4">
        <w:trPr>
          <w:trHeight w:val="70"/>
        </w:trPr>
        <w:tc>
          <w:tcPr>
            <w:tcW w:w="11088" w:type="dxa"/>
            <w:gridSpan w:val="2"/>
            <w:tcBorders>
              <w:top w:val="nil"/>
              <w:left w:val="single" w:sz="4" w:space="0" w:color="auto"/>
              <w:bottom w:val="single" w:sz="4" w:space="0" w:color="auto"/>
              <w:right w:val="single" w:sz="4" w:space="0" w:color="auto"/>
            </w:tcBorders>
            <w:noWrap/>
          </w:tcPr>
          <w:p w:rsidR="00F902B7" w:rsidRPr="001E586C" w:rsidRDefault="00F902B7" w:rsidP="00476147">
            <w:pPr>
              <w:rPr>
                <w:rFonts w:ascii="Calibri" w:hAnsi="Calibri"/>
                <w:b/>
                <w:bCs/>
                <w:sz w:val="20"/>
                <w:szCs w:val="20"/>
              </w:rPr>
            </w:pPr>
            <w:r w:rsidRPr="001E586C">
              <w:rPr>
                <w:rFonts w:ascii="Calibri" w:hAnsi="Calibri"/>
                <w:b/>
                <w:bCs/>
                <w:sz w:val="20"/>
                <w:szCs w:val="20"/>
              </w:rPr>
              <w:t>TOTAL (B)</w:t>
            </w:r>
          </w:p>
        </w:tc>
        <w:tc>
          <w:tcPr>
            <w:tcW w:w="1170" w:type="dxa"/>
            <w:tcBorders>
              <w:top w:val="nil"/>
              <w:left w:val="nil"/>
              <w:bottom w:val="single" w:sz="4" w:space="0" w:color="auto"/>
              <w:right w:val="single" w:sz="4" w:space="0" w:color="auto"/>
            </w:tcBorders>
            <w:noWrap/>
            <w:vAlign w:val="bottom"/>
          </w:tcPr>
          <w:p w:rsidR="00F902B7" w:rsidRPr="001E586C" w:rsidRDefault="00F902B7" w:rsidP="00D13D33">
            <w:pPr>
              <w:jc w:val="right"/>
              <w:rPr>
                <w:rFonts w:ascii="Calibri" w:hAnsi="Calibri"/>
                <w:bCs/>
                <w:sz w:val="20"/>
                <w:szCs w:val="20"/>
              </w:rPr>
            </w:pPr>
            <w:r w:rsidRPr="001E586C">
              <w:rPr>
                <w:rFonts w:ascii="Calibri" w:hAnsi="Calibri"/>
                <w:bCs/>
                <w:sz w:val="20"/>
                <w:szCs w:val="20"/>
              </w:rPr>
              <w:t>0</w:t>
            </w:r>
          </w:p>
        </w:tc>
        <w:tc>
          <w:tcPr>
            <w:tcW w:w="1350" w:type="dxa"/>
            <w:tcBorders>
              <w:top w:val="nil"/>
              <w:left w:val="nil"/>
              <w:bottom w:val="single" w:sz="4" w:space="0" w:color="auto"/>
              <w:right w:val="single" w:sz="4" w:space="0" w:color="auto"/>
            </w:tcBorders>
            <w:noWrap/>
            <w:vAlign w:val="bottom"/>
          </w:tcPr>
          <w:p w:rsidR="00F902B7" w:rsidRPr="001E586C" w:rsidRDefault="00F902B7" w:rsidP="00B616E8">
            <w:pPr>
              <w:jc w:val="right"/>
              <w:rPr>
                <w:rFonts w:ascii="Calibri" w:hAnsi="Calibri"/>
                <w:bCs/>
                <w:sz w:val="20"/>
                <w:szCs w:val="20"/>
              </w:rPr>
            </w:pPr>
            <w:r w:rsidRPr="001E586C">
              <w:rPr>
                <w:rFonts w:ascii="Calibri" w:hAnsi="Calibri"/>
                <w:bCs/>
                <w:sz w:val="20"/>
                <w:szCs w:val="20"/>
              </w:rPr>
              <w:t>0</w:t>
            </w:r>
          </w:p>
        </w:tc>
        <w:tc>
          <w:tcPr>
            <w:tcW w:w="1260" w:type="dxa"/>
            <w:tcBorders>
              <w:top w:val="nil"/>
              <w:left w:val="nil"/>
              <w:bottom w:val="single" w:sz="4" w:space="0" w:color="auto"/>
              <w:right w:val="single" w:sz="4" w:space="0" w:color="auto"/>
            </w:tcBorders>
            <w:noWrap/>
            <w:vAlign w:val="bottom"/>
          </w:tcPr>
          <w:p w:rsidR="00F902B7" w:rsidRPr="001E586C" w:rsidRDefault="00F902B7" w:rsidP="00D13D33">
            <w:pPr>
              <w:jc w:val="right"/>
              <w:rPr>
                <w:rFonts w:ascii="Calibri" w:hAnsi="Calibri"/>
                <w:bCs/>
                <w:sz w:val="20"/>
                <w:szCs w:val="20"/>
              </w:rPr>
            </w:pPr>
            <w:r w:rsidRPr="001E586C">
              <w:rPr>
                <w:rFonts w:ascii="Calibri" w:hAnsi="Calibri"/>
                <w:bCs/>
                <w:sz w:val="20"/>
                <w:szCs w:val="20"/>
              </w:rPr>
              <w:t>0</w:t>
            </w:r>
          </w:p>
        </w:tc>
      </w:tr>
      <w:tr w:rsidR="00F902B7" w:rsidRPr="001E586C" w:rsidTr="004626A4">
        <w:trPr>
          <w:trHeight w:val="70"/>
        </w:trPr>
        <w:tc>
          <w:tcPr>
            <w:tcW w:w="11088" w:type="dxa"/>
            <w:gridSpan w:val="2"/>
            <w:tcBorders>
              <w:top w:val="nil"/>
              <w:left w:val="single" w:sz="4" w:space="0" w:color="auto"/>
              <w:bottom w:val="single" w:sz="4" w:space="0" w:color="auto"/>
              <w:right w:val="single" w:sz="4" w:space="0" w:color="auto"/>
            </w:tcBorders>
            <w:noWrap/>
          </w:tcPr>
          <w:p w:rsidR="00F902B7" w:rsidRPr="001E586C" w:rsidRDefault="00F902B7" w:rsidP="00476147">
            <w:pPr>
              <w:rPr>
                <w:rFonts w:ascii="Calibri" w:hAnsi="Calibri"/>
                <w:b/>
                <w:bCs/>
                <w:sz w:val="20"/>
                <w:szCs w:val="20"/>
              </w:rPr>
            </w:pPr>
            <w:r w:rsidRPr="001E586C">
              <w:rPr>
                <w:rFonts w:ascii="Calibri" w:hAnsi="Calibri"/>
                <w:b/>
                <w:bCs/>
                <w:sz w:val="20"/>
                <w:szCs w:val="20"/>
              </w:rPr>
              <w:t>C. REVOLVING FUND</w:t>
            </w:r>
          </w:p>
        </w:tc>
        <w:tc>
          <w:tcPr>
            <w:tcW w:w="1170" w:type="dxa"/>
            <w:tcBorders>
              <w:top w:val="nil"/>
              <w:left w:val="nil"/>
              <w:bottom w:val="single" w:sz="4" w:space="0" w:color="auto"/>
              <w:right w:val="single" w:sz="4" w:space="0" w:color="auto"/>
            </w:tcBorders>
            <w:noWrap/>
            <w:vAlign w:val="bottom"/>
          </w:tcPr>
          <w:p w:rsidR="00F902B7" w:rsidRPr="001E586C" w:rsidRDefault="00F902B7" w:rsidP="00D13D33">
            <w:pPr>
              <w:jc w:val="right"/>
              <w:rPr>
                <w:rFonts w:ascii="Calibri" w:hAnsi="Calibri"/>
                <w:bCs/>
                <w:sz w:val="20"/>
                <w:szCs w:val="20"/>
              </w:rPr>
            </w:pPr>
            <w:r w:rsidRPr="001E586C">
              <w:rPr>
                <w:rFonts w:ascii="Calibri" w:hAnsi="Calibri"/>
                <w:bCs/>
                <w:sz w:val="20"/>
                <w:szCs w:val="20"/>
              </w:rPr>
              <w:t>0</w:t>
            </w:r>
          </w:p>
        </w:tc>
        <w:tc>
          <w:tcPr>
            <w:tcW w:w="1350" w:type="dxa"/>
            <w:tcBorders>
              <w:top w:val="nil"/>
              <w:left w:val="nil"/>
              <w:bottom w:val="single" w:sz="4" w:space="0" w:color="auto"/>
              <w:right w:val="single" w:sz="4" w:space="0" w:color="auto"/>
            </w:tcBorders>
            <w:noWrap/>
            <w:vAlign w:val="bottom"/>
          </w:tcPr>
          <w:p w:rsidR="00F902B7" w:rsidRPr="001E586C" w:rsidRDefault="00F902B7" w:rsidP="00B616E8">
            <w:pPr>
              <w:jc w:val="right"/>
              <w:rPr>
                <w:rFonts w:ascii="Calibri" w:hAnsi="Calibri"/>
                <w:bCs/>
                <w:sz w:val="20"/>
                <w:szCs w:val="20"/>
              </w:rPr>
            </w:pPr>
            <w:r w:rsidRPr="001E586C">
              <w:rPr>
                <w:rFonts w:ascii="Calibri" w:hAnsi="Calibri"/>
                <w:bCs/>
                <w:sz w:val="20"/>
                <w:szCs w:val="20"/>
              </w:rPr>
              <w:t>0</w:t>
            </w:r>
          </w:p>
        </w:tc>
        <w:tc>
          <w:tcPr>
            <w:tcW w:w="1260" w:type="dxa"/>
            <w:tcBorders>
              <w:top w:val="nil"/>
              <w:left w:val="nil"/>
              <w:bottom w:val="single" w:sz="4" w:space="0" w:color="auto"/>
              <w:right w:val="single" w:sz="4" w:space="0" w:color="auto"/>
            </w:tcBorders>
            <w:noWrap/>
            <w:vAlign w:val="bottom"/>
          </w:tcPr>
          <w:p w:rsidR="00F902B7" w:rsidRPr="001E586C" w:rsidRDefault="00F902B7" w:rsidP="00D13D33">
            <w:pPr>
              <w:jc w:val="right"/>
              <w:rPr>
                <w:rFonts w:ascii="Calibri" w:hAnsi="Calibri"/>
                <w:bCs/>
                <w:sz w:val="20"/>
                <w:szCs w:val="20"/>
              </w:rPr>
            </w:pPr>
            <w:r w:rsidRPr="001E586C">
              <w:rPr>
                <w:rFonts w:ascii="Calibri" w:hAnsi="Calibri"/>
                <w:bCs/>
                <w:sz w:val="20"/>
                <w:szCs w:val="20"/>
              </w:rPr>
              <w:t>0</w:t>
            </w:r>
          </w:p>
        </w:tc>
      </w:tr>
      <w:tr w:rsidR="00F902B7" w:rsidRPr="001E586C" w:rsidTr="004626A4">
        <w:trPr>
          <w:trHeight w:val="70"/>
        </w:trPr>
        <w:tc>
          <w:tcPr>
            <w:tcW w:w="11088" w:type="dxa"/>
            <w:gridSpan w:val="2"/>
            <w:tcBorders>
              <w:top w:val="nil"/>
              <w:left w:val="single" w:sz="4" w:space="0" w:color="auto"/>
              <w:bottom w:val="single" w:sz="4" w:space="0" w:color="auto"/>
              <w:right w:val="single" w:sz="4" w:space="0" w:color="auto"/>
            </w:tcBorders>
            <w:noWrap/>
          </w:tcPr>
          <w:p w:rsidR="00F902B7" w:rsidRPr="001E586C" w:rsidRDefault="00F902B7" w:rsidP="00476147">
            <w:pPr>
              <w:rPr>
                <w:rFonts w:ascii="Calibri" w:hAnsi="Calibri"/>
                <w:b/>
                <w:bCs/>
                <w:sz w:val="20"/>
                <w:szCs w:val="20"/>
              </w:rPr>
            </w:pPr>
            <w:r w:rsidRPr="001E586C">
              <w:rPr>
                <w:rFonts w:ascii="Calibri" w:hAnsi="Calibri"/>
                <w:b/>
                <w:bCs/>
                <w:sz w:val="20"/>
                <w:szCs w:val="20"/>
              </w:rPr>
              <w:t>GRAND TOTAL (A+B+C)</w:t>
            </w:r>
          </w:p>
        </w:tc>
        <w:tc>
          <w:tcPr>
            <w:tcW w:w="1170" w:type="dxa"/>
            <w:tcBorders>
              <w:top w:val="nil"/>
              <w:left w:val="nil"/>
              <w:bottom w:val="single" w:sz="4" w:space="0" w:color="auto"/>
              <w:right w:val="single" w:sz="4" w:space="0" w:color="auto"/>
            </w:tcBorders>
            <w:noWrap/>
            <w:vAlign w:val="bottom"/>
          </w:tcPr>
          <w:p w:rsidR="00F902B7" w:rsidRPr="001E586C" w:rsidRDefault="00F902B7" w:rsidP="00102F32">
            <w:pPr>
              <w:jc w:val="right"/>
              <w:rPr>
                <w:rFonts w:ascii="Calibri" w:hAnsi="Calibri"/>
                <w:b/>
                <w:bCs/>
                <w:sz w:val="20"/>
                <w:szCs w:val="20"/>
              </w:rPr>
            </w:pPr>
            <w:r w:rsidRPr="001E586C">
              <w:rPr>
                <w:rFonts w:ascii="Calibri" w:hAnsi="Calibri"/>
                <w:b/>
                <w:bCs/>
                <w:sz w:val="20"/>
                <w:szCs w:val="20"/>
              </w:rPr>
              <w:t>6</w:t>
            </w:r>
            <w:r>
              <w:rPr>
                <w:rFonts w:ascii="Calibri" w:hAnsi="Calibri"/>
                <w:b/>
                <w:bCs/>
                <w:sz w:val="20"/>
                <w:szCs w:val="20"/>
              </w:rPr>
              <w:t>7</w:t>
            </w:r>
            <w:r w:rsidRPr="001E586C">
              <w:rPr>
                <w:rFonts w:ascii="Calibri" w:hAnsi="Calibri"/>
                <w:b/>
                <w:bCs/>
                <w:sz w:val="20"/>
                <w:szCs w:val="20"/>
              </w:rPr>
              <w:t>.</w:t>
            </w:r>
            <w:r w:rsidR="00102F32">
              <w:rPr>
                <w:rFonts w:ascii="Calibri" w:hAnsi="Calibri"/>
                <w:b/>
                <w:bCs/>
                <w:sz w:val="20"/>
                <w:szCs w:val="20"/>
              </w:rPr>
              <w:t>2</w:t>
            </w:r>
            <w:r>
              <w:rPr>
                <w:rFonts w:ascii="Calibri" w:hAnsi="Calibri"/>
                <w:b/>
                <w:bCs/>
                <w:sz w:val="20"/>
                <w:szCs w:val="20"/>
              </w:rPr>
              <w:t>0</w:t>
            </w:r>
          </w:p>
        </w:tc>
        <w:tc>
          <w:tcPr>
            <w:tcW w:w="1350" w:type="dxa"/>
            <w:tcBorders>
              <w:top w:val="nil"/>
              <w:left w:val="nil"/>
              <w:bottom w:val="single" w:sz="4" w:space="0" w:color="auto"/>
              <w:right w:val="single" w:sz="4" w:space="0" w:color="auto"/>
            </w:tcBorders>
            <w:noWrap/>
            <w:vAlign w:val="bottom"/>
          </w:tcPr>
          <w:p w:rsidR="00F902B7" w:rsidRPr="001E586C" w:rsidRDefault="00F902B7" w:rsidP="00102F32">
            <w:pPr>
              <w:jc w:val="right"/>
              <w:rPr>
                <w:rFonts w:ascii="Calibri" w:hAnsi="Calibri"/>
                <w:b/>
                <w:bCs/>
                <w:sz w:val="20"/>
                <w:szCs w:val="20"/>
              </w:rPr>
            </w:pPr>
            <w:r w:rsidRPr="001E586C">
              <w:rPr>
                <w:rFonts w:ascii="Calibri" w:hAnsi="Calibri"/>
                <w:b/>
                <w:bCs/>
                <w:sz w:val="20"/>
                <w:szCs w:val="20"/>
              </w:rPr>
              <w:t>6</w:t>
            </w:r>
            <w:r>
              <w:rPr>
                <w:rFonts w:ascii="Calibri" w:hAnsi="Calibri"/>
                <w:b/>
                <w:bCs/>
                <w:sz w:val="20"/>
                <w:szCs w:val="20"/>
              </w:rPr>
              <w:t>7</w:t>
            </w:r>
            <w:r w:rsidRPr="001E586C">
              <w:rPr>
                <w:rFonts w:ascii="Calibri" w:hAnsi="Calibri"/>
                <w:b/>
                <w:bCs/>
                <w:sz w:val="20"/>
                <w:szCs w:val="20"/>
              </w:rPr>
              <w:t>.</w:t>
            </w:r>
            <w:r w:rsidR="00102F32">
              <w:rPr>
                <w:rFonts w:ascii="Calibri" w:hAnsi="Calibri"/>
                <w:b/>
                <w:bCs/>
                <w:sz w:val="20"/>
                <w:szCs w:val="20"/>
              </w:rPr>
              <w:t>2</w:t>
            </w:r>
            <w:r>
              <w:rPr>
                <w:rFonts w:ascii="Calibri" w:hAnsi="Calibri"/>
                <w:b/>
                <w:bCs/>
                <w:sz w:val="20"/>
                <w:szCs w:val="20"/>
              </w:rPr>
              <w:t>0</w:t>
            </w:r>
          </w:p>
        </w:tc>
        <w:tc>
          <w:tcPr>
            <w:tcW w:w="1260" w:type="dxa"/>
            <w:tcBorders>
              <w:top w:val="nil"/>
              <w:left w:val="nil"/>
              <w:bottom w:val="single" w:sz="4" w:space="0" w:color="auto"/>
              <w:right w:val="single" w:sz="4" w:space="0" w:color="auto"/>
            </w:tcBorders>
            <w:noWrap/>
            <w:vAlign w:val="bottom"/>
          </w:tcPr>
          <w:p w:rsidR="00F902B7" w:rsidRPr="001E586C" w:rsidRDefault="00F902B7" w:rsidP="00102F32">
            <w:pPr>
              <w:jc w:val="right"/>
              <w:rPr>
                <w:rFonts w:ascii="Calibri" w:hAnsi="Calibri"/>
                <w:b/>
                <w:sz w:val="20"/>
                <w:szCs w:val="22"/>
              </w:rPr>
            </w:pPr>
            <w:r w:rsidRPr="001E586C">
              <w:rPr>
                <w:rFonts w:ascii="Calibri" w:hAnsi="Calibri"/>
                <w:b/>
                <w:sz w:val="20"/>
                <w:szCs w:val="22"/>
              </w:rPr>
              <w:t>6</w:t>
            </w:r>
            <w:r w:rsidR="0068694F">
              <w:rPr>
                <w:rFonts w:ascii="Calibri" w:hAnsi="Calibri"/>
                <w:b/>
                <w:sz w:val="20"/>
                <w:szCs w:val="22"/>
              </w:rPr>
              <w:t>7</w:t>
            </w:r>
            <w:r w:rsidRPr="001E586C">
              <w:rPr>
                <w:rFonts w:ascii="Calibri" w:hAnsi="Calibri"/>
                <w:b/>
                <w:sz w:val="20"/>
                <w:szCs w:val="22"/>
              </w:rPr>
              <w:t>.</w:t>
            </w:r>
            <w:r w:rsidR="00102F32">
              <w:rPr>
                <w:rFonts w:ascii="Calibri" w:hAnsi="Calibri"/>
                <w:b/>
                <w:sz w:val="20"/>
                <w:szCs w:val="22"/>
              </w:rPr>
              <w:t>1</w:t>
            </w:r>
            <w:r w:rsidR="0068694F">
              <w:rPr>
                <w:rFonts w:ascii="Calibri" w:hAnsi="Calibri"/>
                <w:b/>
                <w:sz w:val="20"/>
                <w:szCs w:val="22"/>
              </w:rPr>
              <w:t>5</w:t>
            </w:r>
          </w:p>
        </w:tc>
      </w:tr>
    </w:tbl>
    <w:p w:rsidR="00DA5B61" w:rsidRPr="001E586C" w:rsidRDefault="00DA5B61">
      <w:pPr>
        <w:rPr>
          <w:rFonts w:ascii="Calibri" w:hAnsi="Calibri"/>
          <w:b/>
          <w:sz w:val="22"/>
          <w:szCs w:val="22"/>
        </w:rPr>
      </w:pPr>
    </w:p>
    <w:p w:rsidR="005864A9" w:rsidRPr="001E586C" w:rsidRDefault="006B0A47">
      <w:pPr>
        <w:rPr>
          <w:rFonts w:ascii="Calibri" w:hAnsi="Calibri"/>
          <w:b/>
          <w:sz w:val="22"/>
          <w:szCs w:val="22"/>
        </w:rPr>
      </w:pPr>
      <w:r w:rsidRPr="001E586C">
        <w:rPr>
          <w:rFonts w:ascii="Calibri" w:hAnsi="Calibri"/>
          <w:b/>
          <w:sz w:val="22"/>
          <w:szCs w:val="22"/>
        </w:rPr>
        <w:t>14</w:t>
      </w:r>
      <w:proofErr w:type="gramStart"/>
      <w:r w:rsidRPr="001E586C">
        <w:rPr>
          <w:rFonts w:ascii="Calibri" w:hAnsi="Calibri"/>
          <w:b/>
          <w:sz w:val="22"/>
          <w:szCs w:val="22"/>
        </w:rPr>
        <w:t>.</w:t>
      </w:r>
      <w:r w:rsidR="005A03DC" w:rsidRPr="001E586C">
        <w:rPr>
          <w:rFonts w:ascii="Calibri" w:hAnsi="Calibri"/>
          <w:b/>
          <w:sz w:val="22"/>
          <w:szCs w:val="22"/>
        </w:rPr>
        <w:t>C</w:t>
      </w:r>
      <w:proofErr w:type="gramEnd"/>
      <w:r w:rsidRPr="001E586C">
        <w:rPr>
          <w:rFonts w:ascii="Calibri" w:hAnsi="Calibri"/>
          <w:b/>
          <w:sz w:val="22"/>
          <w:szCs w:val="22"/>
        </w:rPr>
        <w:t>.</w:t>
      </w:r>
      <w:r w:rsidR="001B2707" w:rsidRPr="001E586C">
        <w:rPr>
          <w:rFonts w:ascii="Calibri" w:hAnsi="Calibri"/>
          <w:b/>
          <w:sz w:val="22"/>
          <w:szCs w:val="22"/>
        </w:rPr>
        <w:t xml:space="preserve">   </w:t>
      </w:r>
      <w:proofErr w:type="gramStart"/>
      <w:r w:rsidR="001B2707" w:rsidRPr="001E586C">
        <w:rPr>
          <w:rFonts w:ascii="Calibri" w:hAnsi="Calibri"/>
          <w:b/>
          <w:sz w:val="22"/>
          <w:szCs w:val="22"/>
        </w:rPr>
        <w:t>Status of Revolving F</w:t>
      </w:r>
      <w:r w:rsidR="00F32961" w:rsidRPr="001E586C">
        <w:rPr>
          <w:rFonts w:ascii="Calibri" w:hAnsi="Calibri"/>
          <w:b/>
          <w:sz w:val="22"/>
          <w:szCs w:val="22"/>
        </w:rPr>
        <w:t xml:space="preserve">und </w:t>
      </w:r>
      <w:r w:rsidR="005A03DC" w:rsidRPr="001E586C">
        <w:rPr>
          <w:rFonts w:ascii="Calibri" w:hAnsi="Calibri"/>
          <w:b/>
          <w:sz w:val="22"/>
          <w:szCs w:val="22"/>
        </w:rPr>
        <w:t>(Rs.</w:t>
      </w:r>
      <w:proofErr w:type="gramEnd"/>
      <w:r w:rsidR="005A03DC" w:rsidRPr="001E586C">
        <w:rPr>
          <w:rFonts w:ascii="Calibri" w:hAnsi="Calibri"/>
          <w:b/>
          <w:sz w:val="22"/>
          <w:szCs w:val="22"/>
        </w:rPr>
        <w:t xml:space="preserve"> In lakh) </w:t>
      </w:r>
      <w:r w:rsidR="005864A9" w:rsidRPr="001E586C">
        <w:rPr>
          <w:rFonts w:ascii="Calibri" w:hAnsi="Calibri"/>
          <w:b/>
          <w:sz w:val="22"/>
          <w:szCs w:val="22"/>
        </w:rPr>
        <w:t>for the three years</w:t>
      </w:r>
    </w:p>
    <w:tbl>
      <w:tblP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29"/>
        <w:gridCol w:w="2936"/>
        <w:gridCol w:w="2367"/>
        <w:gridCol w:w="3077"/>
        <w:gridCol w:w="3458"/>
      </w:tblGrid>
      <w:tr w:rsidR="005864A9" w:rsidRPr="001E586C" w:rsidTr="00BB1289">
        <w:trPr>
          <w:cantSplit/>
          <w:trHeight w:val="658"/>
        </w:trPr>
        <w:tc>
          <w:tcPr>
            <w:tcW w:w="964" w:type="pct"/>
            <w:shd w:val="clear" w:color="auto" w:fill="F2F2F2"/>
            <w:vAlign w:val="center"/>
          </w:tcPr>
          <w:p w:rsidR="005864A9" w:rsidRPr="001E586C" w:rsidRDefault="005864A9" w:rsidP="00BB1289">
            <w:pPr>
              <w:jc w:val="center"/>
              <w:rPr>
                <w:rFonts w:ascii="Calibri" w:hAnsi="Calibri"/>
                <w:b/>
                <w:bCs/>
                <w:sz w:val="20"/>
                <w:szCs w:val="20"/>
              </w:rPr>
            </w:pPr>
            <w:r w:rsidRPr="001E586C">
              <w:rPr>
                <w:rFonts w:ascii="Calibri" w:hAnsi="Calibri"/>
                <w:b/>
                <w:bCs/>
                <w:sz w:val="20"/>
                <w:szCs w:val="20"/>
              </w:rPr>
              <w:t>Year</w:t>
            </w:r>
          </w:p>
        </w:tc>
        <w:tc>
          <w:tcPr>
            <w:tcW w:w="1001" w:type="pct"/>
            <w:shd w:val="clear" w:color="auto" w:fill="F2F2F2"/>
            <w:vAlign w:val="center"/>
          </w:tcPr>
          <w:p w:rsidR="005864A9" w:rsidRPr="001E586C" w:rsidRDefault="005864A9" w:rsidP="00BB1289">
            <w:pPr>
              <w:jc w:val="center"/>
              <w:rPr>
                <w:rFonts w:ascii="Calibri" w:hAnsi="Calibri"/>
                <w:b/>
                <w:bCs/>
                <w:sz w:val="20"/>
                <w:szCs w:val="20"/>
              </w:rPr>
            </w:pPr>
            <w:r w:rsidRPr="001E586C">
              <w:rPr>
                <w:rFonts w:ascii="Calibri" w:hAnsi="Calibri"/>
                <w:b/>
                <w:bCs/>
                <w:sz w:val="20"/>
                <w:szCs w:val="20"/>
              </w:rPr>
              <w:t>Opening balance as on 1</w:t>
            </w:r>
            <w:r w:rsidRPr="001E586C">
              <w:rPr>
                <w:rFonts w:ascii="Calibri" w:hAnsi="Calibri"/>
                <w:b/>
                <w:bCs/>
                <w:sz w:val="20"/>
                <w:szCs w:val="20"/>
                <w:vertAlign w:val="superscript"/>
              </w:rPr>
              <w:t>st</w:t>
            </w:r>
            <w:r w:rsidRPr="001E586C">
              <w:rPr>
                <w:rFonts w:ascii="Calibri" w:hAnsi="Calibri"/>
                <w:b/>
                <w:bCs/>
                <w:sz w:val="20"/>
                <w:szCs w:val="20"/>
              </w:rPr>
              <w:t xml:space="preserve"> April</w:t>
            </w:r>
          </w:p>
          <w:p w:rsidR="00F32961" w:rsidRPr="001E586C" w:rsidRDefault="00F32961" w:rsidP="00BB1289">
            <w:pPr>
              <w:jc w:val="center"/>
              <w:rPr>
                <w:rFonts w:ascii="Calibri" w:hAnsi="Calibri"/>
                <w:b/>
                <w:bCs/>
                <w:sz w:val="20"/>
                <w:szCs w:val="20"/>
              </w:rPr>
            </w:pPr>
            <w:r w:rsidRPr="001E586C">
              <w:rPr>
                <w:rFonts w:ascii="Calibri" w:hAnsi="Calibri"/>
                <w:b/>
                <w:bCs/>
                <w:sz w:val="20"/>
                <w:szCs w:val="20"/>
              </w:rPr>
              <w:t>(Rs.)</w:t>
            </w:r>
          </w:p>
        </w:tc>
        <w:tc>
          <w:tcPr>
            <w:tcW w:w="807" w:type="pct"/>
            <w:shd w:val="clear" w:color="auto" w:fill="F2F2F2"/>
            <w:vAlign w:val="center"/>
          </w:tcPr>
          <w:p w:rsidR="005864A9" w:rsidRPr="001E586C" w:rsidRDefault="005864A9" w:rsidP="00BB1289">
            <w:pPr>
              <w:jc w:val="center"/>
              <w:rPr>
                <w:rFonts w:ascii="Calibri" w:hAnsi="Calibri"/>
                <w:b/>
                <w:bCs/>
                <w:sz w:val="20"/>
                <w:szCs w:val="20"/>
              </w:rPr>
            </w:pPr>
            <w:r w:rsidRPr="001E586C">
              <w:rPr>
                <w:rFonts w:ascii="Calibri" w:hAnsi="Calibri"/>
                <w:b/>
                <w:bCs/>
                <w:sz w:val="20"/>
                <w:szCs w:val="20"/>
              </w:rPr>
              <w:t>Income during the year</w:t>
            </w:r>
          </w:p>
          <w:p w:rsidR="00F32961" w:rsidRPr="001E586C" w:rsidRDefault="00F32961" w:rsidP="00BB1289">
            <w:pPr>
              <w:jc w:val="center"/>
              <w:rPr>
                <w:rFonts w:ascii="Calibri" w:hAnsi="Calibri"/>
                <w:b/>
                <w:bCs/>
                <w:sz w:val="20"/>
                <w:szCs w:val="20"/>
              </w:rPr>
            </w:pPr>
            <w:r w:rsidRPr="001E586C">
              <w:rPr>
                <w:rFonts w:ascii="Calibri" w:hAnsi="Calibri"/>
                <w:b/>
                <w:bCs/>
                <w:sz w:val="20"/>
                <w:szCs w:val="20"/>
              </w:rPr>
              <w:t>(Rs.)</w:t>
            </w:r>
          </w:p>
        </w:tc>
        <w:tc>
          <w:tcPr>
            <w:tcW w:w="1049" w:type="pct"/>
            <w:shd w:val="clear" w:color="auto" w:fill="F2F2F2"/>
            <w:vAlign w:val="center"/>
          </w:tcPr>
          <w:p w:rsidR="005864A9" w:rsidRPr="001E586C" w:rsidRDefault="005864A9" w:rsidP="00BB1289">
            <w:pPr>
              <w:jc w:val="center"/>
              <w:rPr>
                <w:rFonts w:ascii="Calibri" w:hAnsi="Calibri"/>
                <w:b/>
                <w:bCs/>
                <w:sz w:val="20"/>
                <w:szCs w:val="20"/>
              </w:rPr>
            </w:pPr>
            <w:r w:rsidRPr="001E586C">
              <w:rPr>
                <w:rFonts w:ascii="Calibri" w:hAnsi="Calibri"/>
                <w:b/>
                <w:bCs/>
                <w:sz w:val="20"/>
                <w:szCs w:val="20"/>
              </w:rPr>
              <w:t>Expenditure during the year</w:t>
            </w:r>
          </w:p>
          <w:p w:rsidR="00F32961" w:rsidRPr="001E586C" w:rsidRDefault="00F32961" w:rsidP="00BB1289">
            <w:pPr>
              <w:jc w:val="center"/>
              <w:rPr>
                <w:rFonts w:ascii="Calibri" w:hAnsi="Calibri"/>
                <w:b/>
                <w:bCs/>
                <w:sz w:val="20"/>
                <w:szCs w:val="20"/>
              </w:rPr>
            </w:pPr>
            <w:r w:rsidRPr="001E586C">
              <w:rPr>
                <w:rFonts w:ascii="Calibri" w:hAnsi="Calibri"/>
                <w:b/>
                <w:bCs/>
                <w:sz w:val="20"/>
                <w:szCs w:val="20"/>
              </w:rPr>
              <w:t>(Rs.)</w:t>
            </w:r>
          </w:p>
        </w:tc>
        <w:tc>
          <w:tcPr>
            <w:tcW w:w="1179" w:type="pct"/>
            <w:shd w:val="clear" w:color="auto" w:fill="F2F2F2"/>
            <w:vAlign w:val="center"/>
          </w:tcPr>
          <w:p w:rsidR="00A710C5" w:rsidRPr="001E586C" w:rsidRDefault="005864A9" w:rsidP="00BB1289">
            <w:pPr>
              <w:jc w:val="center"/>
              <w:rPr>
                <w:rFonts w:ascii="Calibri" w:hAnsi="Calibri"/>
                <w:b/>
                <w:bCs/>
                <w:sz w:val="20"/>
                <w:szCs w:val="20"/>
              </w:rPr>
            </w:pPr>
            <w:r w:rsidRPr="001E586C">
              <w:rPr>
                <w:rFonts w:ascii="Calibri" w:hAnsi="Calibri"/>
                <w:b/>
                <w:bCs/>
                <w:sz w:val="20"/>
                <w:szCs w:val="20"/>
              </w:rPr>
              <w:t xml:space="preserve">Net balance in hand as on </w:t>
            </w:r>
          </w:p>
          <w:p w:rsidR="005864A9" w:rsidRPr="001E586C" w:rsidRDefault="00711991" w:rsidP="00BB1289">
            <w:pPr>
              <w:jc w:val="center"/>
              <w:rPr>
                <w:rFonts w:ascii="Calibri" w:hAnsi="Calibri"/>
                <w:b/>
                <w:bCs/>
                <w:sz w:val="20"/>
                <w:szCs w:val="20"/>
              </w:rPr>
            </w:pPr>
            <w:r w:rsidRPr="001E586C">
              <w:rPr>
                <w:rFonts w:ascii="Calibri" w:hAnsi="Calibri"/>
                <w:b/>
                <w:bCs/>
                <w:sz w:val="20"/>
                <w:szCs w:val="20"/>
              </w:rPr>
              <w:t>3</w:t>
            </w:r>
            <w:r w:rsidR="005864A9" w:rsidRPr="001E586C">
              <w:rPr>
                <w:rFonts w:ascii="Calibri" w:hAnsi="Calibri"/>
                <w:b/>
                <w:bCs/>
                <w:sz w:val="20"/>
                <w:szCs w:val="20"/>
              </w:rPr>
              <w:t>1</w:t>
            </w:r>
            <w:r w:rsidR="005864A9" w:rsidRPr="001E586C">
              <w:rPr>
                <w:rFonts w:ascii="Calibri" w:hAnsi="Calibri"/>
                <w:b/>
                <w:bCs/>
                <w:sz w:val="20"/>
                <w:szCs w:val="20"/>
                <w:vertAlign w:val="superscript"/>
              </w:rPr>
              <w:t>st</w:t>
            </w:r>
            <w:r w:rsidR="005864A9" w:rsidRPr="001E586C">
              <w:rPr>
                <w:rFonts w:ascii="Calibri" w:hAnsi="Calibri"/>
                <w:b/>
                <w:bCs/>
                <w:sz w:val="20"/>
                <w:szCs w:val="20"/>
              </w:rPr>
              <w:t xml:space="preserve"> </w:t>
            </w:r>
            <w:r w:rsidRPr="001E586C">
              <w:rPr>
                <w:rFonts w:ascii="Calibri" w:hAnsi="Calibri"/>
                <w:b/>
                <w:bCs/>
                <w:sz w:val="20"/>
                <w:szCs w:val="20"/>
              </w:rPr>
              <w:t>March</w:t>
            </w:r>
            <w:r w:rsidR="005864A9" w:rsidRPr="001E586C">
              <w:rPr>
                <w:rFonts w:ascii="Calibri" w:hAnsi="Calibri"/>
                <w:b/>
                <w:bCs/>
                <w:sz w:val="20"/>
                <w:szCs w:val="20"/>
              </w:rPr>
              <w:t xml:space="preserve"> of each year</w:t>
            </w:r>
          </w:p>
          <w:p w:rsidR="00F32961" w:rsidRPr="001E586C" w:rsidRDefault="00F32961" w:rsidP="00BB1289">
            <w:pPr>
              <w:jc w:val="center"/>
              <w:rPr>
                <w:rFonts w:ascii="Calibri" w:hAnsi="Calibri"/>
                <w:b/>
                <w:bCs/>
                <w:sz w:val="20"/>
                <w:szCs w:val="20"/>
              </w:rPr>
            </w:pPr>
            <w:r w:rsidRPr="001E586C">
              <w:rPr>
                <w:rFonts w:ascii="Calibri" w:hAnsi="Calibri"/>
                <w:b/>
                <w:bCs/>
                <w:sz w:val="20"/>
                <w:szCs w:val="20"/>
              </w:rPr>
              <w:t>(Rs.)</w:t>
            </w:r>
          </w:p>
        </w:tc>
      </w:tr>
      <w:tr w:rsidR="009F230E" w:rsidRPr="001E586C" w:rsidTr="00BB1289">
        <w:trPr>
          <w:cantSplit/>
        </w:trPr>
        <w:tc>
          <w:tcPr>
            <w:tcW w:w="964" w:type="pct"/>
            <w:vAlign w:val="center"/>
          </w:tcPr>
          <w:p w:rsidR="009F230E" w:rsidRPr="001E586C" w:rsidRDefault="009F230E" w:rsidP="002666FE">
            <w:pPr>
              <w:jc w:val="center"/>
              <w:rPr>
                <w:rFonts w:ascii="Calibri" w:hAnsi="Calibri"/>
                <w:sz w:val="22"/>
                <w:szCs w:val="22"/>
              </w:rPr>
            </w:pPr>
            <w:r w:rsidRPr="001E586C">
              <w:rPr>
                <w:rFonts w:ascii="Calibri" w:hAnsi="Calibri"/>
                <w:sz w:val="22"/>
                <w:szCs w:val="22"/>
              </w:rPr>
              <w:t>April 201</w:t>
            </w:r>
            <w:r>
              <w:rPr>
                <w:rFonts w:ascii="Calibri" w:hAnsi="Calibri"/>
                <w:sz w:val="22"/>
                <w:szCs w:val="22"/>
              </w:rPr>
              <w:t>1</w:t>
            </w:r>
            <w:r w:rsidRPr="001E586C">
              <w:rPr>
                <w:rFonts w:ascii="Calibri" w:hAnsi="Calibri"/>
                <w:sz w:val="22"/>
                <w:szCs w:val="22"/>
              </w:rPr>
              <w:t xml:space="preserve">  to March 201</w:t>
            </w:r>
            <w:r>
              <w:rPr>
                <w:rFonts w:ascii="Calibri" w:hAnsi="Calibri"/>
                <w:sz w:val="22"/>
                <w:szCs w:val="22"/>
              </w:rPr>
              <w:t>2</w:t>
            </w:r>
          </w:p>
        </w:tc>
        <w:tc>
          <w:tcPr>
            <w:tcW w:w="1001" w:type="pct"/>
            <w:vAlign w:val="center"/>
          </w:tcPr>
          <w:p w:rsidR="009F230E" w:rsidRPr="001E586C" w:rsidRDefault="009F230E" w:rsidP="00B616E8">
            <w:pPr>
              <w:jc w:val="center"/>
              <w:rPr>
                <w:rFonts w:ascii="Calibri" w:hAnsi="Calibri"/>
                <w:sz w:val="22"/>
                <w:szCs w:val="22"/>
              </w:rPr>
            </w:pPr>
            <w:r w:rsidRPr="001E586C">
              <w:rPr>
                <w:rFonts w:ascii="Calibri" w:hAnsi="Calibri"/>
                <w:sz w:val="22"/>
                <w:szCs w:val="22"/>
              </w:rPr>
              <w:t>2.94</w:t>
            </w:r>
          </w:p>
        </w:tc>
        <w:tc>
          <w:tcPr>
            <w:tcW w:w="807" w:type="pct"/>
            <w:vAlign w:val="center"/>
          </w:tcPr>
          <w:p w:rsidR="009F230E" w:rsidRPr="001E586C" w:rsidRDefault="009F230E" w:rsidP="00B616E8">
            <w:pPr>
              <w:jc w:val="center"/>
              <w:rPr>
                <w:rFonts w:ascii="Calibri" w:hAnsi="Calibri"/>
                <w:sz w:val="22"/>
                <w:szCs w:val="22"/>
              </w:rPr>
            </w:pPr>
            <w:r w:rsidRPr="001E586C">
              <w:rPr>
                <w:rFonts w:ascii="Calibri" w:hAnsi="Calibri"/>
                <w:sz w:val="22"/>
                <w:szCs w:val="22"/>
              </w:rPr>
              <w:t>10.41</w:t>
            </w:r>
          </w:p>
        </w:tc>
        <w:tc>
          <w:tcPr>
            <w:tcW w:w="1049" w:type="pct"/>
            <w:vAlign w:val="center"/>
          </w:tcPr>
          <w:p w:rsidR="009F230E" w:rsidRPr="001E586C" w:rsidRDefault="009F230E" w:rsidP="00B616E8">
            <w:pPr>
              <w:jc w:val="center"/>
              <w:rPr>
                <w:rFonts w:ascii="Calibri" w:hAnsi="Calibri"/>
                <w:sz w:val="22"/>
                <w:szCs w:val="22"/>
              </w:rPr>
            </w:pPr>
            <w:r w:rsidRPr="001E586C">
              <w:rPr>
                <w:rFonts w:ascii="Calibri" w:hAnsi="Calibri"/>
                <w:sz w:val="22"/>
                <w:szCs w:val="22"/>
              </w:rPr>
              <w:t>6.14</w:t>
            </w:r>
          </w:p>
        </w:tc>
        <w:tc>
          <w:tcPr>
            <w:tcW w:w="1179" w:type="pct"/>
            <w:vAlign w:val="center"/>
          </w:tcPr>
          <w:p w:rsidR="009F230E" w:rsidRPr="001E586C" w:rsidRDefault="009F230E" w:rsidP="00B616E8">
            <w:pPr>
              <w:jc w:val="center"/>
              <w:rPr>
                <w:rFonts w:ascii="Calibri" w:hAnsi="Calibri"/>
                <w:b/>
                <w:sz w:val="22"/>
                <w:szCs w:val="22"/>
              </w:rPr>
            </w:pPr>
            <w:r w:rsidRPr="001E586C">
              <w:rPr>
                <w:rFonts w:ascii="Calibri" w:hAnsi="Calibri"/>
                <w:b/>
                <w:sz w:val="22"/>
                <w:szCs w:val="22"/>
              </w:rPr>
              <w:t>7.21</w:t>
            </w:r>
          </w:p>
        </w:tc>
      </w:tr>
      <w:tr w:rsidR="009F230E" w:rsidRPr="001E586C" w:rsidTr="00BB1289">
        <w:trPr>
          <w:cantSplit/>
        </w:trPr>
        <w:tc>
          <w:tcPr>
            <w:tcW w:w="964" w:type="pct"/>
            <w:vAlign w:val="center"/>
          </w:tcPr>
          <w:p w:rsidR="009F230E" w:rsidRPr="001E586C" w:rsidRDefault="009F230E" w:rsidP="002666FE">
            <w:pPr>
              <w:jc w:val="center"/>
              <w:rPr>
                <w:rFonts w:ascii="Calibri" w:hAnsi="Calibri"/>
                <w:sz w:val="22"/>
                <w:szCs w:val="22"/>
              </w:rPr>
            </w:pPr>
            <w:r w:rsidRPr="001E586C">
              <w:rPr>
                <w:rFonts w:ascii="Calibri" w:hAnsi="Calibri"/>
                <w:sz w:val="22"/>
                <w:szCs w:val="22"/>
              </w:rPr>
              <w:t>April 201</w:t>
            </w:r>
            <w:r>
              <w:rPr>
                <w:rFonts w:ascii="Calibri" w:hAnsi="Calibri"/>
                <w:sz w:val="22"/>
                <w:szCs w:val="22"/>
              </w:rPr>
              <w:t>2</w:t>
            </w:r>
            <w:r w:rsidRPr="001E586C">
              <w:rPr>
                <w:rFonts w:ascii="Calibri" w:hAnsi="Calibri"/>
                <w:sz w:val="22"/>
                <w:szCs w:val="22"/>
              </w:rPr>
              <w:t xml:space="preserve">  to March 201</w:t>
            </w:r>
            <w:r>
              <w:rPr>
                <w:rFonts w:ascii="Calibri" w:hAnsi="Calibri"/>
                <w:sz w:val="22"/>
                <w:szCs w:val="22"/>
              </w:rPr>
              <w:t>3</w:t>
            </w:r>
          </w:p>
        </w:tc>
        <w:tc>
          <w:tcPr>
            <w:tcW w:w="1001" w:type="pct"/>
            <w:vAlign w:val="center"/>
          </w:tcPr>
          <w:p w:rsidR="009F230E" w:rsidRPr="001E586C" w:rsidRDefault="009F230E" w:rsidP="00B616E8">
            <w:pPr>
              <w:jc w:val="center"/>
              <w:rPr>
                <w:rFonts w:ascii="Calibri" w:hAnsi="Calibri"/>
                <w:sz w:val="22"/>
                <w:szCs w:val="22"/>
              </w:rPr>
            </w:pPr>
            <w:r w:rsidRPr="001E586C">
              <w:rPr>
                <w:rFonts w:ascii="Calibri" w:hAnsi="Calibri"/>
                <w:sz w:val="22"/>
                <w:szCs w:val="22"/>
              </w:rPr>
              <w:t>7.21</w:t>
            </w:r>
          </w:p>
        </w:tc>
        <w:tc>
          <w:tcPr>
            <w:tcW w:w="807" w:type="pct"/>
            <w:vAlign w:val="center"/>
          </w:tcPr>
          <w:p w:rsidR="009F230E" w:rsidRPr="001E586C" w:rsidRDefault="009F230E" w:rsidP="00B616E8">
            <w:pPr>
              <w:jc w:val="center"/>
              <w:rPr>
                <w:rFonts w:ascii="Calibri" w:hAnsi="Calibri"/>
                <w:sz w:val="22"/>
                <w:szCs w:val="22"/>
              </w:rPr>
            </w:pPr>
            <w:r w:rsidRPr="001E586C">
              <w:rPr>
                <w:rFonts w:ascii="Calibri" w:hAnsi="Calibri"/>
                <w:sz w:val="22"/>
                <w:szCs w:val="22"/>
              </w:rPr>
              <w:t>13.53</w:t>
            </w:r>
          </w:p>
        </w:tc>
        <w:tc>
          <w:tcPr>
            <w:tcW w:w="1049" w:type="pct"/>
            <w:vAlign w:val="center"/>
          </w:tcPr>
          <w:p w:rsidR="009F230E" w:rsidRPr="001E586C" w:rsidRDefault="009F230E" w:rsidP="00B616E8">
            <w:pPr>
              <w:jc w:val="center"/>
              <w:rPr>
                <w:rFonts w:ascii="Calibri" w:hAnsi="Calibri"/>
                <w:sz w:val="22"/>
                <w:szCs w:val="22"/>
              </w:rPr>
            </w:pPr>
            <w:r w:rsidRPr="001E586C">
              <w:rPr>
                <w:rFonts w:ascii="Calibri" w:hAnsi="Calibri"/>
                <w:sz w:val="22"/>
                <w:szCs w:val="22"/>
              </w:rPr>
              <w:t>13.04</w:t>
            </w:r>
          </w:p>
        </w:tc>
        <w:tc>
          <w:tcPr>
            <w:tcW w:w="1179" w:type="pct"/>
            <w:vAlign w:val="center"/>
          </w:tcPr>
          <w:p w:rsidR="009F230E" w:rsidRPr="001E586C" w:rsidRDefault="009F230E" w:rsidP="00B616E8">
            <w:pPr>
              <w:jc w:val="center"/>
              <w:rPr>
                <w:rFonts w:ascii="Calibri" w:hAnsi="Calibri"/>
                <w:b/>
                <w:sz w:val="22"/>
                <w:szCs w:val="22"/>
              </w:rPr>
            </w:pPr>
            <w:r w:rsidRPr="001E586C">
              <w:rPr>
                <w:rFonts w:ascii="Calibri" w:hAnsi="Calibri"/>
                <w:b/>
                <w:sz w:val="22"/>
                <w:szCs w:val="22"/>
              </w:rPr>
              <w:t>7.70</w:t>
            </w:r>
          </w:p>
        </w:tc>
      </w:tr>
      <w:tr w:rsidR="009F230E" w:rsidRPr="001E586C" w:rsidTr="00BB1289">
        <w:trPr>
          <w:cantSplit/>
        </w:trPr>
        <w:tc>
          <w:tcPr>
            <w:tcW w:w="964" w:type="pct"/>
            <w:vAlign w:val="center"/>
          </w:tcPr>
          <w:p w:rsidR="009F230E" w:rsidRPr="001E586C" w:rsidRDefault="009F230E" w:rsidP="002666FE">
            <w:pPr>
              <w:jc w:val="center"/>
              <w:rPr>
                <w:rFonts w:ascii="Calibri" w:hAnsi="Calibri"/>
                <w:sz w:val="22"/>
                <w:szCs w:val="22"/>
              </w:rPr>
            </w:pPr>
            <w:r w:rsidRPr="001E586C">
              <w:rPr>
                <w:rFonts w:ascii="Calibri" w:hAnsi="Calibri"/>
                <w:sz w:val="22"/>
                <w:szCs w:val="22"/>
              </w:rPr>
              <w:t>April 201</w:t>
            </w:r>
            <w:r>
              <w:rPr>
                <w:rFonts w:ascii="Calibri" w:hAnsi="Calibri"/>
                <w:sz w:val="22"/>
                <w:szCs w:val="22"/>
              </w:rPr>
              <w:t>3</w:t>
            </w:r>
            <w:r w:rsidRPr="001E586C">
              <w:rPr>
                <w:rFonts w:ascii="Calibri" w:hAnsi="Calibri"/>
                <w:sz w:val="22"/>
                <w:szCs w:val="22"/>
              </w:rPr>
              <w:t xml:space="preserve">  to March 201</w:t>
            </w:r>
            <w:r>
              <w:rPr>
                <w:rFonts w:ascii="Calibri" w:hAnsi="Calibri"/>
                <w:sz w:val="22"/>
                <w:szCs w:val="22"/>
              </w:rPr>
              <w:t>4</w:t>
            </w:r>
          </w:p>
        </w:tc>
        <w:tc>
          <w:tcPr>
            <w:tcW w:w="1001" w:type="pct"/>
            <w:vAlign w:val="center"/>
          </w:tcPr>
          <w:p w:rsidR="009F230E" w:rsidRPr="001E586C" w:rsidRDefault="009F230E" w:rsidP="00BB1289">
            <w:pPr>
              <w:jc w:val="center"/>
              <w:rPr>
                <w:rFonts w:ascii="Calibri" w:hAnsi="Calibri"/>
                <w:sz w:val="22"/>
                <w:szCs w:val="22"/>
              </w:rPr>
            </w:pPr>
            <w:r>
              <w:rPr>
                <w:rFonts w:ascii="Calibri" w:hAnsi="Calibri"/>
                <w:sz w:val="22"/>
                <w:szCs w:val="22"/>
              </w:rPr>
              <w:t>7.70</w:t>
            </w:r>
          </w:p>
        </w:tc>
        <w:tc>
          <w:tcPr>
            <w:tcW w:w="807" w:type="pct"/>
            <w:vAlign w:val="center"/>
          </w:tcPr>
          <w:p w:rsidR="009F230E" w:rsidRPr="001E586C" w:rsidRDefault="00F93488" w:rsidP="00F93488">
            <w:pPr>
              <w:jc w:val="center"/>
              <w:rPr>
                <w:rFonts w:ascii="Calibri" w:hAnsi="Calibri"/>
                <w:sz w:val="22"/>
                <w:szCs w:val="22"/>
              </w:rPr>
            </w:pPr>
            <w:r>
              <w:rPr>
                <w:rFonts w:ascii="Calibri" w:hAnsi="Calibri"/>
                <w:sz w:val="22"/>
                <w:szCs w:val="22"/>
              </w:rPr>
              <w:t>8.11</w:t>
            </w:r>
          </w:p>
        </w:tc>
        <w:tc>
          <w:tcPr>
            <w:tcW w:w="1049" w:type="pct"/>
            <w:vAlign w:val="center"/>
          </w:tcPr>
          <w:p w:rsidR="009F230E" w:rsidRPr="001E586C" w:rsidRDefault="00F93488" w:rsidP="00BB1289">
            <w:pPr>
              <w:jc w:val="center"/>
              <w:rPr>
                <w:rFonts w:ascii="Calibri" w:hAnsi="Calibri"/>
                <w:sz w:val="22"/>
                <w:szCs w:val="22"/>
              </w:rPr>
            </w:pPr>
            <w:r>
              <w:rPr>
                <w:rFonts w:ascii="Calibri" w:hAnsi="Calibri"/>
                <w:sz w:val="22"/>
                <w:szCs w:val="22"/>
              </w:rPr>
              <w:t>8.90</w:t>
            </w:r>
          </w:p>
        </w:tc>
        <w:tc>
          <w:tcPr>
            <w:tcW w:w="1179" w:type="pct"/>
            <w:vAlign w:val="center"/>
          </w:tcPr>
          <w:p w:rsidR="009F230E" w:rsidRPr="001E586C" w:rsidRDefault="00F93488" w:rsidP="00F93488">
            <w:pPr>
              <w:jc w:val="center"/>
              <w:rPr>
                <w:rFonts w:ascii="Calibri" w:hAnsi="Calibri"/>
                <w:b/>
                <w:sz w:val="22"/>
                <w:szCs w:val="22"/>
              </w:rPr>
            </w:pPr>
            <w:r>
              <w:rPr>
                <w:rFonts w:ascii="Calibri" w:hAnsi="Calibri"/>
                <w:b/>
                <w:sz w:val="22"/>
                <w:szCs w:val="22"/>
              </w:rPr>
              <w:t>6.91</w:t>
            </w:r>
          </w:p>
        </w:tc>
      </w:tr>
    </w:tbl>
    <w:p w:rsidR="005864A9" w:rsidRPr="001E586C" w:rsidRDefault="001B2707">
      <w:pPr>
        <w:rPr>
          <w:rFonts w:ascii="Calibri" w:hAnsi="Calibri"/>
          <w:sz w:val="20"/>
          <w:szCs w:val="20"/>
        </w:rPr>
      </w:pPr>
      <w:proofErr w:type="gramStart"/>
      <w:r w:rsidRPr="001E586C">
        <w:rPr>
          <w:rFonts w:ascii="Calibri" w:hAnsi="Calibri"/>
          <w:sz w:val="20"/>
          <w:szCs w:val="20"/>
        </w:rPr>
        <w:t>NOTE :</w:t>
      </w:r>
      <w:proofErr w:type="gramEnd"/>
      <w:r w:rsidRPr="001E586C">
        <w:rPr>
          <w:rFonts w:ascii="Calibri" w:hAnsi="Calibri"/>
          <w:sz w:val="20"/>
          <w:szCs w:val="20"/>
        </w:rPr>
        <w:t xml:space="preserve"> Rs.1.</w:t>
      </w:r>
      <w:r w:rsidR="00F32961" w:rsidRPr="001E586C">
        <w:rPr>
          <w:rFonts w:ascii="Calibri" w:hAnsi="Calibri"/>
          <w:sz w:val="20"/>
          <w:szCs w:val="20"/>
        </w:rPr>
        <w:t>00</w:t>
      </w:r>
      <w:r w:rsidRPr="001E586C">
        <w:rPr>
          <w:rFonts w:ascii="Calibri" w:hAnsi="Calibri"/>
          <w:sz w:val="20"/>
          <w:szCs w:val="20"/>
        </w:rPr>
        <w:t xml:space="preserve"> lakh</w:t>
      </w:r>
      <w:r w:rsidR="00F32961" w:rsidRPr="001E586C">
        <w:rPr>
          <w:rFonts w:ascii="Calibri" w:hAnsi="Calibri"/>
          <w:sz w:val="20"/>
          <w:szCs w:val="20"/>
        </w:rPr>
        <w:t xml:space="preserve"> received from ICAR, New Delhi and Rs.2</w:t>
      </w:r>
      <w:r w:rsidRPr="001E586C">
        <w:rPr>
          <w:rFonts w:ascii="Calibri" w:hAnsi="Calibri"/>
          <w:sz w:val="20"/>
          <w:szCs w:val="20"/>
        </w:rPr>
        <w:t>.</w:t>
      </w:r>
      <w:r w:rsidR="00F32961" w:rsidRPr="001E586C">
        <w:rPr>
          <w:rFonts w:ascii="Calibri" w:hAnsi="Calibri"/>
          <w:sz w:val="20"/>
          <w:szCs w:val="20"/>
        </w:rPr>
        <w:t>00</w:t>
      </w:r>
      <w:r w:rsidRPr="001E586C">
        <w:rPr>
          <w:rFonts w:ascii="Calibri" w:hAnsi="Calibri"/>
          <w:sz w:val="20"/>
          <w:szCs w:val="20"/>
        </w:rPr>
        <w:t xml:space="preserve"> lakhs</w:t>
      </w:r>
      <w:r w:rsidR="00F32961" w:rsidRPr="001E586C">
        <w:rPr>
          <w:rFonts w:ascii="Calibri" w:hAnsi="Calibri"/>
          <w:sz w:val="20"/>
          <w:szCs w:val="20"/>
        </w:rPr>
        <w:t xml:space="preserve"> from UAS, Bangalore and the figures given above for Rs.3</w:t>
      </w:r>
      <w:r w:rsidRPr="001E586C">
        <w:rPr>
          <w:rFonts w:ascii="Calibri" w:hAnsi="Calibri"/>
          <w:sz w:val="20"/>
          <w:szCs w:val="20"/>
        </w:rPr>
        <w:t>.</w:t>
      </w:r>
      <w:r w:rsidR="00F32961" w:rsidRPr="001E586C">
        <w:rPr>
          <w:rFonts w:ascii="Calibri" w:hAnsi="Calibri"/>
          <w:sz w:val="20"/>
          <w:szCs w:val="20"/>
        </w:rPr>
        <w:t>00</w:t>
      </w:r>
      <w:r w:rsidRPr="001E586C">
        <w:rPr>
          <w:rFonts w:ascii="Calibri" w:hAnsi="Calibri"/>
          <w:sz w:val="20"/>
          <w:szCs w:val="20"/>
        </w:rPr>
        <w:t xml:space="preserve"> lakhs</w:t>
      </w:r>
    </w:p>
    <w:p w:rsidR="00BB1289" w:rsidRPr="001E586C" w:rsidRDefault="00BB1289">
      <w:pPr>
        <w:rPr>
          <w:rFonts w:ascii="Calibri" w:hAnsi="Calibri"/>
          <w:sz w:val="20"/>
          <w:szCs w:val="20"/>
        </w:rPr>
      </w:pPr>
    </w:p>
    <w:p w:rsidR="005E35FB" w:rsidRPr="001E586C" w:rsidRDefault="005E35FB" w:rsidP="005E35FB">
      <w:pPr>
        <w:tabs>
          <w:tab w:val="num" w:pos="720"/>
        </w:tabs>
        <w:rPr>
          <w:rFonts w:ascii="Calibri" w:hAnsi="Calibri"/>
          <w:b/>
          <w:bCs/>
          <w:sz w:val="20"/>
          <w:szCs w:val="20"/>
        </w:rPr>
      </w:pPr>
      <w:r w:rsidRPr="001E586C">
        <w:rPr>
          <w:rFonts w:ascii="Calibri" w:hAnsi="Calibri"/>
          <w:b/>
          <w:bCs/>
          <w:sz w:val="20"/>
          <w:szCs w:val="20"/>
        </w:rPr>
        <w:t>15. Details of HRD activities attended by KVK staff during 201</w:t>
      </w:r>
      <w:r w:rsidR="00101263">
        <w:rPr>
          <w:rFonts w:ascii="Calibri" w:hAnsi="Calibri"/>
          <w:b/>
          <w:bCs/>
          <w:sz w:val="20"/>
          <w:szCs w:val="20"/>
        </w:rPr>
        <w:t>3</w:t>
      </w:r>
      <w:r w:rsidRPr="001E586C">
        <w:rPr>
          <w:rFonts w:ascii="Calibri" w:hAnsi="Calibri"/>
          <w:b/>
          <w:bCs/>
          <w:sz w:val="20"/>
          <w:szCs w:val="20"/>
        </w:rPr>
        <w:t>-1</w:t>
      </w:r>
      <w:r w:rsidR="00101263">
        <w:rPr>
          <w:rFonts w:ascii="Calibri" w:hAnsi="Calibri"/>
          <w:b/>
          <w:bCs/>
          <w:sz w:val="20"/>
          <w:szCs w:val="20"/>
        </w:rPr>
        <w:t>4</w:t>
      </w:r>
    </w:p>
    <w:p w:rsidR="005E35FB" w:rsidRPr="001E586C" w:rsidRDefault="005E35FB" w:rsidP="005E35FB">
      <w:pPr>
        <w:rPr>
          <w:rFonts w:ascii="Calibri" w:hAnsi="Calibri"/>
          <w:b/>
          <w:bCs/>
          <w:sz w:val="20"/>
          <w:szCs w:val="20"/>
        </w:rPr>
      </w:pPr>
    </w:p>
    <w:tbl>
      <w:tblPr>
        <w:tblW w:w="47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6"/>
        <w:gridCol w:w="3311"/>
        <w:gridCol w:w="3748"/>
        <w:gridCol w:w="2514"/>
        <w:gridCol w:w="2346"/>
      </w:tblGrid>
      <w:tr w:rsidR="005E35FB" w:rsidRPr="001E586C" w:rsidTr="00BB1289">
        <w:trPr>
          <w:cantSplit/>
          <w:jc w:val="center"/>
        </w:trPr>
        <w:tc>
          <w:tcPr>
            <w:tcW w:w="828" w:type="pct"/>
            <w:shd w:val="clear" w:color="auto" w:fill="F2F2F2"/>
            <w:vAlign w:val="center"/>
          </w:tcPr>
          <w:p w:rsidR="005E35FB" w:rsidRPr="001E586C" w:rsidRDefault="005E35FB" w:rsidP="00A710C5">
            <w:pPr>
              <w:jc w:val="center"/>
              <w:rPr>
                <w:rFonts w:ascii="Calibri" w:hAnsi="Calibri"/>
                <w:b/>
                <w:sz w:val="20"/>
                <w:szCs w:val="20"/>
              </w:rPr>
            </w:pPr>
            <w:r w:rsidRPr="001E586C">
              <w:rPr>
                <w:rFonts w:ascii="Calibri" w:hAnsi="Calibri"/>
                <w:b/>
                <w:sz w:val="20"/>
                <w:szCs w:val="20"/>
              </w:rPr>
              <w:t>Name of the  staff</w:t>
            </w:r>
          </w:p>
        </w:tc>
        <w:tc>
          <w:tcPr>
            <w:tcW w:w="1159" w:type="pct"/>
            <w:shd w:val="clear" w:color="auto" w:fill="F2F2F2"/>
            <w:vAlign w:val="center"/>
          </w:tcPr>
          <w:p w:rsidR="005E35FB" w:rsidRPr="001E586C" w:rsidRDefault="005E35FB" w:rsidP="00A710C5">
            <w:pPr>
              <w:jc w:val="center"/>
              <w:rPr>
                <w:rFonts w:ascii="Calibri" w:hAnsi="Calibri"/>
                <w:b/>
                <w:bCs/>
                <w:sz w:val="20"/>
                <w:szCs w:val="20"/>
              </w:rPr>
            </w:pPr>
            <w:r w:rsidRPr="001E586C">
              <w:rPr>
                <w:rFonts w:ascii="Calibri" w:hAnsi="Calibri"/>
                <w:b/>
                <w:bCs/>
                <w:sz w:val="20"/>
                <w:szCs w:val="20"/>
              </w:rPr>
              <w:t>Designation</w:t>
            </w:r>
          </w:p>
        </w:tc>
        <w:tc>
          <w:tcPr>
            <w:tcW w:w="1312" w:type="pct"/>
            <w:shd w:val="clear" w:color="auto" w:fill="F2F2F2"/>
            <w:vAlign w:val="center"/>
          </w:tcPr>
          <w:p w:rsidR="005E35FB" w:rsidRPr="001E586C" w:rsidRDefault="005E35FB" w:rsidP="00A710C5">
            <w:pPr>
              <w:pStyle w:val="Heading3"/>
              <w:jc w:val="center"/>
              <w:rPr>
                <w:rFonts w:ascii="Calibri" w:hAnsi="Calibri" w:cs="Times New Roman"/>
                <w:sz w:val="20"/>
                <w:szCs w:val="20"/>
              </w:rPr>
            </w:pPr>
            <w:r w:rsidRPr="001E586C">
              <w:rPr>
                <w:rFonts w:ascii="Calibri" w:hAnsi="Calibri" w:cs="Times New Roman"/>
                <w:bCs w:val="0"/>
                <w:sz w:val="20"/>
                <w:szCs w:val="20"/>
              </w:rPr>
              <w:t>Title of the training programme</w:t>
            </w:r>
          </w:p>
        </w:tc>
        <w:tc>
          <w:tcPr>
            <w:tcW w:w="880" w:type="pct"/>
            <w:shd w:val="clear" w:color="auto" w:fill="F2F2F2"/>
            <w:vAlign w:val="center"/>
          </w:tcPr>
          <w:p w:rsidR="005E35FB" w:rsidRPr="001E586C" w:rsidRDefault="005E35FB" w:rsidP="00A710C5">
            <w:pPr>
              <w:pStyle w:val="Heading3"/>
              <w:jc w:val="center"/>
              <w:rPr>
                <w:rFonts w:ascii="Calibri" w:hAnsi="Calibri" w:cs="Times New Roman"/>
                <w:sz w:val="20"/>
                <w:szCs w:val="20"/>
              </w:rPr>
            </w:pPr>
            <w:r w:rsidRPr="001E586C">
              <w:rPr>
                <w:rFonts w:ascii="Calibri" w:hAnsi="Calibri" w:cs="Times New Roman"/>
                <w:sz w:val="20"/>
                <w:szCs w:val="20"/>
              </w:rPr>
              <w:t>Institute where attended</w:t>
            </w:r>
          </w:p>
        </w:tc>
        <w:tc>
          <w:tcPr>
            <w:tcW w:w="821" w:type="pct"/>
            <w:shd w:val="clear" w:color="auto" w:fill="F2F2F2"/>
            <w:vAlign w:val="center"/>
          </w:tcPr>
          <w:p w:rsidR="005E35FB" w:rsidRPr="001E586C" w:rsidRDefault="005E35FB" w:rsidP="00A710C5">
            <w:pPr>
              <w:pStyle w:val="Heading3"/>
              <w:jc w:val="center"/>
              <w:rPr>
                <w:rFonts w:ascii="Calibri" w:hAnsi="Calibri" w:cs="Times New Roman"/>
                <w:sz w:val="20"/>
                <w:szCs w:val="20"/>
              </w:rPr>
            </w:pPr>
            <w:r w:rsidRPr="001E586C">
              <w:rPr>
                <w:rFonts w:ascii="Calibri" w:hAnsi="Calibri" w:cs="Times New Roman"/>
                <w:sz w:val="20"/>
                <w:szCs w:val="20"/>
              </w:rPr>
              <w:t>Dates</w:t>
            </w:r>
          </w:p>
        </w:tc>
      </w:tr>
      <w:tr w:rsidR="005E35FB" w:rsidRPr="001E586C" w:rsidTr="00BB1289">
        <w:trPr>
          <w:cantSplit/>
          <w:trHeight w:val="368"/>
          <w:jc w:val="center"/>
        </w:trPr>
        <w:tc>
          <w:tcPr>
            <w:tcW w:w="828" w:type="pct"/>
            <w:vAlign w:val="center"/>
          </w:tcPr>
          <w:p w:rsidR="005E35FB" w:rsidRPr="001E586C" w:rsidRDefault="00101263" w:rsidP="00FE6008">
            <w:pPr>
              <w:rPr>
                <w:rFonts w:ascii="Calibri" w:hAnsi="Calibri"/>
                <w:bCs/>
                <w:sz w:val="22"/>
                <w:szCs w:val="22"/>
              </w:rPr>
            </w:pPr>
            <w:r>
              <w:rPr>
                <w:rFonts w:ascii="Calibri" w:hAnsi="Calibri"/>
                <w:bCs/>
                <w:sz w:val="22"/>
                <w:szCs w:val="22"/>
              </w:rPr>
              <w:t>Dr.K.N.Srinivasappa</w:t>
            </w:r>
          </w:p>
        </w:tc>
        <w:tc>
          <w:tcPr>
            <w:tcW w:w="1159" w:type="pct"/>
            <w:vAlign w:val="center"/>
          </w:tcPr>
          <w:p w:rsidR="005E35FB" w:rsidRPr="001E586C" w:rsidRDefault="00101263" w:rsidP="008822C0">
            <w:pPr>
              <w:jc w:val="center"/>
              <w:rPr>
                <w:rFonts w:ascii="Calibri" w:hAnsi="Calibri"/>
                <w:bCs/>
                <w:sz w:val="22"/>
                <w:szCs w:val="22"/>
              </w:rPr>
            </w:pPr>
            <w:r>
              <w:rPr>
                <w:rFonts w:ascii="Calibri" w:hAnsi="Calibri"/>
                <w:bCs/>
                <w:sz w:val="22"/>
                <w:szCs w:val="22"/>
              </w:rPr>
              <w:t>Programme Coordinator</w:t>
            </w:r>
          </w:p>
        </w:tc>
        <w:tc>
          <w:tcPr>
            <w:tcW w:w="1312" w:type="pct"/>
          </w:tcPr>
          <w:p w:rsidR="005E35FB" w:rsidRPr="001E586C" w:rsidRDefault="00101263" w:rsidP="00101263">
            <w:pPr>
              <w:pStyle w:val="Heading3"/>
              <w:rPr>
                <w:rFonts w:ascii="Calibri" w:hAnsi="Calibri" w:cs="Times New Roman"/>
                <w:b w:val="0"/>
                <w:sz w:val="22"/>
                <w:szCs w:val="22"/>
              </w:rPr>
            </w:pPr>
            <w:r w:rsidRPr="00101263">
              <w:rPr>
                <w:rFonts w:ascii="Calibri" w:hAnsi="Calibri" w:cs="Times New Roman"/>
                <w:b w:val="0"/>
                <w:sz w:val="22"/>
                <w:szCs w:val="22"/>
              </w:rPr>
              <w:t>Short Course on Communicating Science through Mainstream Media</w:t>
            </w:r>
          </w:p>
        </w:tc>
        <w:tc>
          <w:tcPr>
            <w:tcW w:w="880" w:type="pct"/>
          </w:tcPr>
          <w:p w:rsidR="005E35FB" w:rsidRPr="001E586C" w:rsidRDefault="00101263" w:rsidP="000D5DA5">
            <w:pPr>
              <w:pStyle w:val="Heading3"/>
              <w:jc w:val="center"/>
              <w:rPr>
                <w:rFonts w:ascii="Calibri" w:hAnsi="Calibri" w:cs="Times New Roman"/>
                <w:b w:val="0"/>
                <w:sz w:val="22"/>
                <w:szCs w:val="22"/>
              </w:rPr>
            </w:pPr>
            <w:r>
              <w:rPr>
                <w:rFonts w:ascii="Calibri" w:hAnsi="Calibri" w:cs="Times New Roman"/>
                <w:b w:val="0"/>
                <w:sz w:val="22"/>
                <w:szCs w:val="22"/>
              </w:rPr>
              <w:t>NAARM, Hyderabad</w:t>
            </w:r>
          </w:p>
        </w:tc>
        <w:tc>
          <w:tcPr>
            <w:tcW w:w="821" w:type="pct"/>
            <w:vAlign w:val="center"/>
          </w:tcPr>
          <w:p w:rsidR="00A06210" w:rsidRDefault="00A06210" w:rsidP="00A214F7">
            <w:pPr>
              <w:pStyle w:val="Heading3"/>
              <w:spacing w:before="0" w:after="0"/>
              <w:jc w:val="center"/>
              <w:rPr>
                <w:rFonts w:ascii="Calibri" w:hAnsi="Calibri" w:cs="Times New Roman"/>
                <w:b w:val="0"/>
                <w:sz w:val="22"/>
                <w:szCs w:val="22"/>
              </w:rPr>
            </w:pPr>
            <w:r>
              <w:rPr>
                <w:rFonts w:ascii="Calibri" w:hAnsi="Calibri" w:cs="Times New Roman"/>
                <w:b w:val="0"/>
                <w:sz w:val="22"/>
                <w:szCs w:val="22"/>
              </w:rPr>
              <w:t>(10 days)</w:t>
            </w:r>
          </w:p>
          <w:p w:rsidR="005E35FB" w:rsidRPr="001E586C" w:rsidRDefault="00A214F7" w:rsidP="00A214F7">
            <w:pPr>
              <w:pStyle w:val="Heading3"/>
              <w:spacing w:before="0" w:after="0"/>
              <w:jc w:val="center"/>
              <w:rPr>
                <w:rFonts w:ascii="Calibri" w:hAnsi="Calibri" w:cs="Times New Roman"/>
                <w:b w:val="0"/>
                <w:sz w:val="22"/>
                <w:szCs w:val="22"/>
              </w:rPr>
            </w:pPr>
            <w:r>
              <w:rPr>
                <w:rFonts w:ascii="Calibri" w:hAnsi="Calibri" w:cs="Times New Roman"/>
                <w:b w:val="0"/>
                <w:sz w:val="22"/>
                <w:szCs w:val="22"/>
              </w:rPr>
              <w:t>17</w:t>
            </w:r>
            <w:r w:rsidRPr="00A214F7">
              <w:rPr>
                <w:rFonts w:ascii="Calibri" w:hAnsi="Calibri" w:cs="Times New Roman"/>
                <w:b w:val="0"/>
                <w:sz w:val="22"/>
                <w:szCs w:val="22"/>
                <w:vertAlign w:val="superscript"/>
              </w:rPr>
              <w:t>th</w:t>
            </w:r>
            <w:r>
              <w:rPr>
                <w:rFonts w:ascii="Calibri" w:hAnsi="Calibri" w:cs="Times New Roman"/>
                <w:b w:val="0"/>
                <w:sz w:val="22"/>
                <w:szCs w:val="22"/>
              </w:rPr>
              <w:t xml:space="preserve"> – 26</w:t>
            </w:r>
            <w:r w:rsidRPr="00A214F7">
              <w:rPr>
                <w:rFonts w:ascii="Calibri" w:hAnsi="Calibri" w:cs="Times New Roman"/>
                <w:b w:val="0"/>
                <w:sz w:val="22"/>
                <w:szCs w:val="22"/>
                <w:vertAlign w:val="superscript"/>
              </w:rPr>
              <w:t>th</w:t>
            </w:r>
            <w:r>
              <w:rPr>
                <w:rFonts w:ascii="Calibri" w:hAnsi="Calibri" w:cs="Times New Roman"/>
                <w:b w:val="0"/>
                <w:sz w:val="22"/>
                <w:szCs w:val="22"/>
              </w:rPr>
              <w:t xml:space="preserve"> Dec. 2013</w:t>
            </w:r>
          </w:p>
        </w:tc>
      </w:tr>
      <w:tr w:rsidR="00101263" w:rsidRPr="001E586C" w:rsidTr="00BB1289">
        <w:trPr>
          <w:cantSplit/>
          <w:trHeight w:val="368"/>
          <w:jc w:val="center"/>
        </w:trPr>
        <w:tc>
          <w:tcPr>
            <w:tcW w:w="828" w:type="pct"/>
            <w:vAlign w:val="center"/>
          </w:tcPr>
          <w:p w:rsidR="00101263" w:rsidRPr="001E586C" w:rsidRDefault="00101263" w:rsidP="00B616E8">
            <w:pPr>
              <w:rPr>
                <w:rFonts w:ascii="Calibri" w:hAnsi="Calibri"/>
                <w:bCs/>
                <w:sz w:val="22"/>
                <w:szCs w:val="22"/>
              </w:rPr>
            </w:pPr>
            <w:r>
              <w:rPr>
                <w:rFonts w:ascii="Calibri" w:hAnsi="Calibri"/>
                <w:bCs/>
                <w:sz w:val="22"/>
                <w:szCs w:val="22"/>
              </w:rPr>
              <w:t>Dr.Savita S.Manganavar</w:t>
            </w:r>
          </w:p>
        </w:tc>
        <w:tc>
          <w:tcPr>
            <w:tcW w:w="1159" w:type="pct"/>
            <w:vAlign w:val="center"/>
          </w:tcPr>
          <w:p w:rsidR="00101263" w:rsidRPr="001E586C" w:rsidRDefault="00101263" w:rsidP="00B616E8">
            <w:pPr>
              <w:jc w:val="center"/>
              <w:rPr>
                <w:rFonts w:ascii="Calibri" w:hAnsi="Calibri"/>
                <w:bCs/>
                <w:sz w:val="22"/>
                <w:szCs w:val="22"/>
              </w:rPr>
            </w:pPr>
            <w:r>
              <w:rPr>
                <w:rFonts w:ascii="Calibri" w:hAnsi="Calibri"/>
                <w:bCs/>
                <w:sz w:val="22"/>
                <w:szCs w:val="22"/>
              </w:rPr>
              <w:t>SMS-Home Science</w:t>
            </w:r>
          </w:p>
        </w:tc>
        <w:tc>
          <w:tcPr>
            <w:tcW w:w="1312" w:type="pct"/>
          </w:tcPr>
          <w:p w:rsidR="00101263" w:rsidRPr="001E586C" w:rsidRDefault="00101263" w:rsidP="00101263">
            <w:pPr>
              <w:pStyle w:val="Heading3"/>
              <w:rPr>
                <w:rFonts w:ascii="Calibri" w:hAnsi="Calibri" w:cs="Times New Roman"/>
                <w:b w:val="0"/>
                <w:sz w:val="22"/>
                <w:szCs w:val="22"/>
              </w:rPr>
            </w:pPr>
            <w:r>
              <w:rPr>
                <w:rFonts w:ascii="Calibri" w:hAnsi="Calibri" w:cs="Times New Roman"/>
                <w:b w:val="0"/>
                <w:sz w:val="22"/>
                <w:szCs w:val="22"/>
              </w:rPr>
              <w:t>Gender Sensitization</w:t>
            </w:r>
          </w:p>
        </w:tc>
        <w:tc>
          <w:tcPr>
            <w:tcW w:w="880" w:type="pct"/>
          </w:tcPr>
          <w:p w:rsidR="00101263" w:rsidRPr="001E586C" w:rsidRDefault="00101263" w:rsidP="000D5DA5">
            <w:pPr>
              <w:pStyle w:val="Heading3"/>
              <w:jc w:val="center"/>
              <w:rPr>
                <w:rFonts w:ascii="Calibri" w:hAnsi="Calibri" w:cs="Times New Roman"/>
                <w:b w:val="0"/>
                <w:sz w:val="22"/>
                <w:szCs w:val="22"/>
              </w:rPr>
            </w:pPr>
            <w:r>
              <w:rPr>
                <w:rFonts w:ascii="Calibri" w:hAnsi="Calibri" w:cs="Times New Roman"/>
                <w:b w:val="0"/>
                <w:sz w:val="22"/>
                <w:szCs w:val="22"/>
              </w:rPr>
              <w:t>STU, UAS, Bangalore</w:t>
            </w:r>
          </w:p>
        </w:tc>
        <w:tc>
          <w:tcPr>
            <w:tcW w:w="821" w:type="pct"/>
            <w:vAlign w:val="center"/>
          </w:tcPr>
          <w:p w:rsidR="00101263" w:rsidRDefault="00A06210" w:rsidP="00A214F7">
            <w:pPr>
              <w:pStyle w:val="Heading3"/>
              <w:spacing w:before="0" w:after="0"/>
              <w:jc w:val="center"/>
              <w:rPr>
                <w:rFonts w:ascii="Calibri" w:hAnsi="Calibri" w:cs="Times New Roman"/>
                <w:b w:val="0"/>
                <w:sz w:val="22"/>
                <w:szCs w:val="22"/>
              </w:rPr>
            </w:pPr>
            <w:r>
              <w:rPr>
                <w:rFonts w:ascii="Calibri" w:hAnsi="Calibri" w:cs="Times New Roman"/>
                <w:b w:val="0"/>
                <w:sz w:val="22"/>
                <w:szCs w:val="22"/>
              </w:rPr>
              <w:t>(3 days)</w:t>
            </w:r>
          </w:p>
          <w:p w:rsidR="009F230E" w:rsidRPr="009F230E" w:rsidRDefault="009F230E" w:rsidP="009F230E">
            <w:pPr>
              <w:rPr>
                <w:rFonts w:ascii="Calibri" w:hAnsi="Calibri"/>
                <w:bCs/>
                <w:sz w:val="22"/>
                <w:szCs w:val="22"/>
              </w:rPr>
            </w:pPr>
            <w:r w:rsidRPr="009F230E">
              <w:rPr>
                <w:rFonts w:ascii="Calibri" w:hAnsi="Calibri"/>
                <w:bCs/>
                <w:sz w:val="22"/>
                <w:szCs w:val="22"/>
              </w:rPr>
              <w:t>18th – 20th April 2013</w:t>
            </w:r>
          </w:p>
        </w:tc>
      </w:tr>
      <w:tr w:rsidR="00101263" w:rsidRPr="001E586C" w:rsidTr="00BB1289">
        <w:trPr>
          <w:cantSplit/>
          <w:trHeight w:val="368"/>
          <w:jc w:val="center"/>
        </w:trPr>
        <w:tc>
          <w:tcPr>
            <w:tcW w:w="828" w:type="pct"/>
            <w:vAlign w:val="center"/>
          </w:tcPr>
          <w:p w:rsidR="00101263" w:rsidRPr="001E586C" w:rsidRDefault="00101263" w:rsidP="00B616E8">
            <w:pPr>
              <w:rPr>
                <w:rFonts w:ascii="Calibri" w:hAnsi="Calibri"/>
                <w:bCs/>
                <w:sz w:val="22"/>
                <w:szCs w:val="22"/>
              </w:rPr>
            </w:pPr>
            <w:r>
              <w:rPr>
                <w:rFonts w:ascii="Calibri" w:hAnsi="Calibri"/>
                <w:bCs/>
                <w:sz w:val="22"/>
                <w:szCs w:val="22"/>
              </w:rPr>
              <w:t>Dr.B.S.Lalitha</w:t>
            </w:r>
          </w:p>
        </w:tc>
        <w:tc>
          <w:tcPr>
            <w:tcW w:w="1159" w:type="pct"/>
            <w:vAlign w:val="center"/>
          </w:tcPr>
          <w:p w:rsidR="00101263" w:rsidRPr="001E586C" w:rsidRDefault="00101263" w:rsidP="00B616E8">
            <w:pPr>
              <w:jc w:val="center"/>
              <w:rPr>
                <w:rFonts w:ascii="Calibri" w:hAnsi="Calibri"/>
                <w:bCs/>
                <w:sz w:val="22"/>
                <w:szCs w:val="22"/>
              </w:rPr>
            </w:pPr>
            <w:r w:rsidRPr="001E586C">
              <w:rPr>
                <w:rFonts w:ascii="Calibri" w:hAnsi="Calibri"/>
                <w:bCs/>
                <w:sz w:val="22"/>
                <w:szCs w:val="22"/>
              </w:rPr>
              <w:t>SMS-</w:t>
            </w:r>
            <w:r>
              <w:rPr>
                <w:rFonts w:ascii="Calibri" w:hAnsi="Calibri"/>
                <w:bCs/>
                <w:sz w:val="22"/>
                <w:szCs w:val="22"/>
              </w:rPr>
              <w:t>Agronomy</w:t>
            </w:r>
          </w:p>
        </w:tc>
        <w:tc>
          <w:tcPr>
            <w:tcW w:w="1312" w:type="pct"/>
          </w:tcPr>
          <w:p w:rsidR="00101263" w:rsidRDefault="00101263" w:rsidP="00C1359A">
            <w:pPr>
              <w:pStyle w:val="Heading3"/>
              <w:numPr>
                <w:ilvl w:val="0"/>
                <w:numId w:val="12"/>
              </w:numPr>
              <w:ind w:left="339"/>
              <w:rPr>
                <w:rFonts w:ascii="Calibri" w:hAnsi="Calibri" w:cs="Times New Roman"/>
                <w:b w:val="0"/>
                <w:sz w:val="22"/>
                <w:szCs w:val="22"/>
              </w:rPr>
            </w:pPr>
            <w:r>
              <w:rPr>
                <w:rFonts w:ascii="Calibri" w:hAnsi="Calibri" w:cs="Times New Roman"/>
                <w:b w:val="0"/>
                <w:sz w:val="22"/>
                <w:szCs w:val="22"/>
              </w:rPr>
              <w:t>Advances in seed production and maintenance of seed purity</w:t>
            </w:r>
          </w:p>
          <w:p w:rsidR="00101263" w:rsidRDefault="00101263" w:rsidP="00C1359A">
            <w:pPr>
              <w:numPr>
                <w:ilvl w:val="0"/>
                <w:numId w:val="12"/>
              </w:numPr>
              <w:ind w:left="339"/>
              <w:rPr>
                <w:rFonts w:ascii="Calibri" w:hAnsi="Calibri"/>
                <w:bCs/>
                <w:sz w:val="22"/>
                <w:szCs w:val="22"/>
              </w:rPr>
            </w:pPr>
            <w:r w:rsidRPr="00101263">
              <w:rPr>
                <w:rFonts w:ascii="Calibri" w:hAnsi="Calibri"/>
                <w:bCs/>
                <w:sz w:val="22"/>
                <w:szCs w:val="22"/>
              </w:rPr>
              <w:t>Re-visiting SREP</w:t>
            </w:r>
          </w:p>
          <w:p w:rsidR="00101263" w:rsidRPr="00101263" w:rsidRDefault="001B6CCD" w:rsidP="00C1359A">
            <w:pPr>
              <w:numPr>
                <w:ilvl w:val="0"/>
                <w:numId w:val="12"/>
              </w:numPr>
              <w:ind w:left="339"/>
              <w:rPr>
                <w:rFonts w:ascii="Calibri" w:hAnsi="Calibri"/>
                <w:bCs/>
                <w:sz w:val="22"/>
                <w:szCs w:val="22"/>
              </w:rPr>
            </w:pPr>
            <w:r>
              <w:rPr>
                <w:rFonts w:ascii="Calibri" w:hAnsi="Calibri"/>
                <w:bCs/>
                <w:sz w:val="22"/>
                <w:szCs w:val="22"/>
              </w:rPr>
              <w:t>National in</w:t>
            </w:r>
            <w:r w:rsidR="00101263" w:rsidRPr="00101263">
              <w:rPr>
                <w:rFonts w:ascii="Calibri" w:hAnsi="Calibri"/>
                <w:bCs/>
                <w:sz w:val="22"/>
                <w:szCs w:val="22"/>
              </w:rPr>
              <w:t>itative on fodder technology demonstration</w:t>
            </w:r>
          </w:p>
          <w:p w:rsidR="00101263" w:rsidRPr="00101263" w:rsidRDefault="00101263" w:rsidP="00101263">
            <w:pPr>
              <w:rPr>
                <w:rFonts w:ascii="Calibri" w:hAnsi="Calibri"/>
                <w:bCs/>
                <w:sz w:val="22"/>
                <w:szCs w:val="22"/>
              </w:rPr>
            </w:pPr>
          </w:p>
        </w:tc>
        <w:tc>
          <w:tcPr>
            <w:tcW w:w="880" w:type="pct"/>
          </w:tcPr>
          <w:p w:rsidR="00101263" w:rsidRDefault="00101263" w:rsidP="00C1359A">
            <w:pPr>
              <w:pStyle w:val="Heading3"/>
              <w:numPr>
                <w:ilvl w:val="0"/>
                <w:numId w:val="13"/>
              </w:numPr>
              <w:ind w:left="371"/>
              <w:jc w:val="center"/>
              <w:rPr>
                <w:rFonts w:ascii="Calibri" w:hAnsi="Calibri" w:cs="Times New Roman"/>
                <w:b w:val="0"/>
                <w:sz w:val="22"/>
                <w:szCs w:val="22"/>
              </w:rPr>
            </w:pPr>
            <w:r>
              <w:rPr>
                <w:rFonts w:ascii="Calibri" w:hAnsi="Calibri" w:cs="Times New Roman"/>
                <w:b w:val="0"/>
                <w:sz w:val="22"/>
                <w:szCs w:val="22"/>
              </w:rPr>
              <w:t>NSP, UAS, Bangalore</w:t>
            </w:r>
          </w:p>
          <w:p w:rsidR="00101263" w:rsidRDefault="00101263" w:rsidP="00A214F7">
            <w:pPr>
              <w:ind w:left="371"/>
            </w:pPr>
          </w:p>
          <w:p w:rsidR="00101263" w:rsidRPr="00A214F7" w:rsidRDefault="00101263" w:rsidP="00C1359A">
            <w:pPr>
              <w:numPr>
                <w:ilvl w:val="0"/>
                <w:numId w:val="13"/>
              </w:numPr>
              <w:ind w:left="371"/>
              <w:rPr>
                <w:rFonts w:ascii="Calibri" w:hAnsi="Calibri"/>
                <w:bCs/>
                <w:sz w:val="22"/>
                <w:szCs w:val="22"/>
              </w:rPr>
            </w:pPr>
            <w:r w:rsidRPr="00A214F7">
              <w:rPr>
                <w:rFonts w:ascii="Calibri" w:hAnsi="Calibri"/>
                <w:bCs/>
                <w:sz w:val="22"/>
                <w:szCs w:val="22"/>
              </w:rPr>
              <w:t>MANAGE and STU, Hebbal</w:t>
            </w:r>
          </w:p>
          <w:p w:rsidR="00101263" w:rsidRPr="00101263" w:rsidRDefault="00A214F7" w:rsidP="00C1359A">
            <w:pPr>
              <w:numPr>
                <w:ilvl w:val="0"/>
                <w:numId w:val="13"/>
              </w:numPr>
              <w:ind w:left="371"/>
            </w:pPr>
            <w:r w:rsidRPr="00A214F7">
              <w:rPr>
                <w:rFonts w:ascii="Calibri" w:hAnsi="Calibri"/>
                <w:bCs/>
                <w:sz w:val="22"/>
                <w:szCs w:val="22"/>
              </w:rPr>
              <w:t>IGFFI, Jhansi</w:t>
            </w:r>
          </w:p>
        </w:tc>
        <w:tc>
          <w:tcPr>
            <w:tcW w:w="821" w:type="pct"/>
            <w:vAlign w:val="center"/>
          </w:tcPr>
          <w:p w:rsidR="00A214F7" w:rsidRDefault="00A214F7" w:rsidP="00A06210">
            <w:pPr>
              <w:pStyle w:val="Heading3"/>
              <w:spacing w:before="0" w:after="0"/>
              <w:jc w:val="center"/>
              <w:rPr>
                <w:rFonts w:ascii="Calibri" w:hAnsi="Calibri" w:cs="Times New Roman"/>
                <w:b w:val="0"/>
                <w:sz w:val="22"/>
                <w:szCs w:val="22"/>
              </w:rPr>
            </w:pPr>
            <w:r>
              <w:rPr>
                <w:rFonts w:ascii="Calibri" w:hAnsi="Calibri" w:cs="Times New Roman"/>
                <w:b w:val="0"/>
                <w:sz w:val="22"/>
                <w:szCs w:val="22"/>
              </w:rPr>
              <w:t>(3 days)</w:t>
            </w:r>
          </w:p>
          <w:p w:rsidR="00A214F7" w:rsidRPr="00A06210" w:rsidRDefault="00A06210" w:rsidP="00A06210">
            <w:pPr>
              <w:jc w:val="center"/>
              <w:rPr>
                <w:rFonts w:ascii="Calibri" w:hAnsi="Calibri"/>
                <w:bCs/>
                <w:sz w:val="22"/>
                <w:szCs w:val="22"/>
              </w:rPr>
            </w:pPr>
            <w:r>
              <w:rPr>
                <w:rFonts w:ascii="Calibri" w:hAnsi="Calibri"/>
                <w:bCs/>
                <w:sz w:val="22"/>
                <w:szCs w:val="22"/>
              </w:rPr>
              <w:t>16</w:t>
            </w:r>
            <w:r w:rsidRPr="00A06210">
              <w:rPr>
                <w:rFonts w:ascii="Calibri" w:hAnsi="Calibri"/>
                <w:bCs/>
                <w:sz w:val="22"/>
                <w:szCs w:val="22"/>
                <w:vertAlign w:val="superscript"/>
              </w:rPr>
              <w:t>th</w:t>
            </w:r>
            <w:r>
              <w:rPr>
                <w:rFonts w:ascii="Calibri" w:hAnsi="Calibri"/>
                <w:bCs/>
                <w:sz w:val="22"/>
                <w:szCs w:val="22"/>
              </w:rPr>
              <w:t xml:space="preserve"> – 18</w:t>
            </w:r>
            <w:r w:rsidRPr="00A06210">
              <w:rPr>
                <w:rFonts w:ascii="Calibri" w:hAnsi="Calibri"/>
                <w:bCs/>
                <w:sz w:val="22"/>
                <w:szCs w:val="22"/>
                <w:vertAlign w:val="superscript"/>
              </w:rPr>
              <w:t>th</w:t>
            </w:r>
            <w:r>
              <w:rPr>
                <w:rFonts w:ascii="Calibri" w:hAnsi="Calibri"/>
                <w:bCs/>
                <w:sz w:val="22"/>
                <w:szCs w:val="22"/>
              </w:rPr>
              <w:t xml:space="preserve"> April 2013</w:t>
            </w:r>
          </w:p>
          <w:p w:rsidR="00A214F7" w:rsidRDefault="00A214F7" w:rsidP="00A06210">
            <w:pPr>
              <w:pStyle w:val="Heading3"/>
              <w:spacing w:before="0" w:after="0"/>
              <w:jc w:val="center"/>
              <w:rPr>
                <w:rFonts w:ascii="Calibri" w:hAnsi="Calibri" w:cs="Times New Roman"/>
                <w:b w:val="0"/>
                <w:sz w:val="22"/>
                <w:szCs w:val="22"/>
              </w:rPr>
            </w:pPr>
            <w:r>
              <w:rPr>
                <w:rFonts w:ascii="Calibri" w:hAnsi="Calibri" w:cs="Times New Roman"/>
                <w:b w:val="0"/>
                <w:sz w:val="22"/>
                <w:szCs w:val="22"/>
              </w:rPr>
              <w:t>(2 days)</w:t>
            </w:r>
          </w:p>
          <w:p w:rsidR="00A214F7" w:rsidRPr="00A06210" w:rsidRDefault="00A06210" w:rsidP="00A06210">
            <w:pPr>
              <w:jc w:val="center"/>
              <w:rPr>
                <w:rFonts w:ascii="Calibri" w:hAnsi="Calibri"/>
                <w:bCs/>
                <w:sz w:val="22"/>
                <w:szCs w:val="22"/>
              </w:rPr>
            </w:pPr>
            <w:r>
              <w:rPr>
                <w:rFonts w:ascii="Calibri" w:hAnsi="Calibri"/>
                <w:bCs/>
                <w:sz w:val="22"/>
                <w:szCs w:val="22"/>
              </w:rPr>
              <w:t>30</w:t>
            </w:r>
            <w:r w:rsidRPr="00A06210">
              <w:rPr>
                <w:rFonts w:ascii="Calibri" w:hAnsi="Calibri"/>
                <w:bCs/>
                <w:sz w:val="22"/>
                <w:szCs w:val="22"/>
                <w:vertAlign w:val="superscript"/>
              </w:rPr>
              <w:t>th</w:t>
            </w:r>
            <w:r>
              <w:rPr>
                <w:rFonts w:ascii="Calibri" w:hAnsi="Calibri"/>
                <w:bCs/>
                <w:sz w:val="22"/>
                <w:szCs w:val="22"/>
              </w:rPr>
              <w:t xml:space="preserve"> – 31</w:t>
            </w:r>
            <w:r w:rsidRPr="00A06210">
              <w:rPr>
                <w:rFonts w:ascii="Calibri" w:hAnsi="Calibri"/>
                <w:bCs/>
                <w:sz w:val="22"/>
                <w:szCs w:val="22"/>
                <w:vertAlign w:val="superscript"/>
              </w:rPr>
              <w:t>st</w:t>
            </w:r>
            <w:r>
              <w:rPr>
                <w:rFonts w:ascii="Calibri" w:hAnsi="Calibri"/>
                <w:bCs/>
                <w:sz w:val="22"/>
                <w:szCs w:val="22"/>
              </w:rPr>
              <w:t xml:space="preserve"> July 2013</w:t>
            </w:r>
          </w:p>
          <w:p w:rsidR="00101263" w:rsidRDefault="00A214F7" w:rsidP="00A06210">
            <w:pPr>
              <w:pStyle w:val="Heading3"/>
              <w:spacing w:before="0" w:after="0"/>
              <w:jc w:val="center"/>
              <w:rPr>
                <w:rFonts w:ascii="Calibri" w:hAnsi="Calibri" w:cs="Times New Roman"/>
                <w:b w:val="0"/>
                <w:sz w:val="22"/>
                <w:szCs w:val="22"/>
              </w:rPr>
            </w:pPr>
            <w:r>
              <w:rPr>
                <w:rFonts w:ascii="Calibri" w:hAnsi="Calibri" w:cs="Times New Roman"/>
                <w:b w:val="0"/>
                <w:sz w:val="22"/>
                <w:szCs w:val="22"/>
              </w:rPr>
              <w:t>(2 days)</w:t>
            </w:r>
          </w:p>
          <w:p w:rsidR="00A214F7" w:rsidRPr="00A214F7" w:rsidRDefault="00A214F7" w:rsidP="00A06210">
            <w:pPr>
              <w:jc w:val="center"/>
            </w:pPr>
            <w:r w:rsidRPr="00A06210">
              <w:rPr>
                <w:rFonts w:ascii="Calibri" w:hAnsi="Calibri"/>
                <w:bCs/>
                <w:sz w:val="22"/>
                <w:szCs w:val="22"/>
              </w:rPr>
              <w:t>22nd &amp; 23rd Sept. 2013</w:t>
            </w:r>
          </w:p>
        </w:tc>
      </w:tr>
      <w:tr w:rsidR="00101263" w:rsidRPr="001E586C" w:rsidTr="00BB1289">
        <w:trPr>
          <w:cantSplit/>
          <w:trHeight w:val="368"/>
          <w:jc w:val="center"/>
        </w:trPr>
        <w:tc>
          <w:tcPr>
            <w:tcW w:w="828" w:type="pct"/>
            <w:vAlign w:val="center"/>
          </w:tcPr>
          <w:p w:rsidR="00101263" w:rsidRDefault="00101263" w:rsidP="00B616E8">
            <w:pPr>
              <w:rPr>
                <w:rFonts w:ascii="Calibri" w:hAnsi="Calibri"/>
                <w:bCs/>
                <w:sz w:val="22"/>
                <w:szCs w:val="22"/>
              </w:rPr>
            </w:pPr>
            <w:r>
              <w:rPr>
                <w:rFonts w:ascii="Calibri" w:hAnsi="Calibri"/>
                <w:bCs/>
                <w:sz w:val="22"/>
                <w:szCs w:val="22"/>
              </w:rPr>
              <w:t>Dr.C.P.Manjula</w:t>
            </w:r>
          </w:p>
        </w:tc>
        <w:tc>
          <w:tcPr>
            <w:tcW w:w="1159" w:type="pct"/>
            <w:vAlign w:val="center"/>
          </w:tcPr>
          <w:p w:rsidR="00101263" w:rsidRPr="001E586C" w:rsidRDefault="00101263" w:rsidP="00B616E8">
            <w:pPr>
              <w:jc w:val="center"/>
              <w:rPr>
                <w:rFonts w:ascii="Calibri" w:hAnsi="Calibri"/>
                <w:bCs/>
                <w:sz w:val="22"/>
                <w:szCs w:val="22"/>
              </w:rPr>
            </w:pPr>
            <w:r>
              <w:rPr>
                <w:rFonts w:ascii="Calibri" w:hAnsi="Calibri"/>
                <w:bCs/>
                <w:sz w:val="22"/>
                <w:szCs w:val="22"/>
              </w:rPr>
              <w:t>SMS-Plant Protection</w:t>
            </w:r>
          </w:p>
        </w:tc>
        <w:tc>
          <w:tcPr>
            <w:tcW w:w="1312" w:type="pct"/>
          </w:tcPr>
          <w:p w:rsidR="00101263" w:rsidRPr="001E586C" w:rsidRDefault="00101263" w:rsidP="00101263">
            <w:pPr>
              <w:pStyle w:val="Heading3"/>
              <w:rPr>
                <w:rFonts w:ascii="Calibri" w:hAnsi="Calibri" w:cs="Times New Roman"/>
                <w:b w:val="0"/>
                <w:sz w:val="22"/>
                <w:szCs w:val="22"/>
              </w:rPr>
            </w:pPr>
            <w:r w:rsidRPr="00101263">
              <w:rPr>
                <w:rFonts w:ascii="Calibri" w:hAnsi="Calibri" w:cs="Times New Roman"/>
                <w:b w:val="0"/>
                <w:sz w:val="22"/>
                <w:szCs w:val="22"/>
              </w:rPr>
              <w:t>Winter school training -production protocol for bioagents &amp; biopesticides and quality assessment and quality management of biopesticides</w:t>
            </w:r>
          </w:p>
        </w:tc>
        <w:tc>
          <w:tcPr>
            <w:tcW w:w="880" w:type="pct"/>
          </w:tcPr>
          <w:p w:rsidR="00101263" w:rsidRPr="001E586C" w:rsidRDefault="00A214F7" w:rsidP="000D5DA5">
            <w:pPr>
              <w:pStyle w:val="Heading3"/>
              <w:jc w:val="center"/>
              <w:rPr>
                <w:rFonts w:ascii="Calibri" w:hAnsi="Calibri" w:cs="Times New Roman"/>
                <w:b w:val="0"/>
                <w:sz w:val="22"/>
                <w:szCs w:val="22"/>
              </w:rPr>
            </w:pPr>
            <w:r w:rsidRPr="00A214F7">
              <w:rPr>
                <w:rFonts w:ascii="Calibri" w:hAnsi="Calibri" w:cs="Times New Roman"/>
                <w:b w:val="0"/>
                <w:sz w:val="22"/>
                <w:szCs w:val="22"/>
              </w:rPr>
              <w:t>NIPHM, Dept. of Agriculture &amp; Cooperation, Rajendranagar, Hyderabad,</w:t>
            </w:r>
          </w:p>
        </w:tc>
        <w:tc>
          <w:tcPr>
            <w:tcW w:w="821" w:type="pct"/>
            <w:vAlign w:val="center"/>
          </w:tcPr>
          <w:p w:rsidR="00A214F7" w:rsidRDefault="00A214F7" w:rsidP="00A214F7">
            <w:pPr>
              <w:pStyle w:val="Heading3"/>
              <w:spacing w:before="0" w:after="0"/>
              <w:jc w:val="center"/>
              <w:rPr>
                <w:rFonts w:ascii="Calibri" w:hAnsi="Calibri" w:cs="Times New Roman"/>
                <w:b w:val="0"/>
                <w:sz w:val="22"/>
                <w:szCs w:val="22"/>
              </w:rPr>
            </w:pPr>
            <w:r>
              <w:rPr>
                <w:rFonts w:ascii="Calibri" w:hAnsi="Calibri" w:cs="Times New Roman"/>
                <w:b w:val="0"/>
                <w:sz w:val="22"/>
                <w:szCs w:val="22"/>
              </w:rPr>
              <w:t>(21 days)</w:t>
            </w:r>
          </w:p>
          <w:p w:rsidR="00A214F7" w:rsidRDefault="00A214F7" w:rsidP="00A214F7">
            <w:pPr>
              <w:pStyle w:val="Heading3"/>
              <w:spacing w:before="0" w:after="0"/>
              <w:jc w:val="center"/>
              <w:rPr>
                <w:rFonts w:ascii="Calibri" w:hAnsi="Calibri" w:cs="Times New Roman"/>
                <w:b w:val="0"/>
                <w:sz w:val="22"/>
                <w:szCs w:val="22"/>
              </w:rPr>
            </w:pPr>
            <w:r>
              <w:rPr>
                <w:rFonts w:ascii="Calibri" w:hAnsi="Calibri" w:cs="Times New Roman"/>
                <w:b w:val="0"/>
                <w:sz w:val="22"/>
                <w:szCs w:val="22"/>
              </w:rPr>
              <w:t xml:space="preserve">24-05-2013 to </w:t>
            </w:r>
          </w:p>
          <w:p w:rsidR="00101263" w:rsidRPr="001E586C" w:rsidRDefault="00A214F7" w:rsidP="00A214F7">
            <w:pPr>
              <w:pStyle w:val="Heading3"/>
              <w:spacing w:before="0" w:after="0"/>
              <w:jc w:val="center"/>
              <w:rPr>
                <w:rFonts w:ascii="Calibri" w:hAnsi="Calibri" w:cs="Times New Roman"/>
                <w:b w:val="0"/>
                <w:sz w:val="22"/>
                <w:szCs w:val="22"/>
              </w:rPr>
            </w:pPr>
            <w:r>
              <w:rPr>
                <w:rFonts w:ascii="Calibri" w:hAnsi="Calibri" w:cs="Times New Roman"/>
                <w:b w:val="0"/>
                <w:sz w:val="22"/>
                <w:szCs w:val="22"/>
              </w:rPr>
              <w:t>13-06-2013</w:t>
            </w:r>
          </w:p>
        </w:tc>
      </w:tr>
      <w:tr w:rsidR="00101263" w:rsidRPr="001E586C" w:rsidTr="00BB1289">
        <w:trPr>
          <w:cantSplit/>
          <w:trHeight w:val="368"/>
          <w:jc w:val="center"/>
        </w:trPr>
        <w:tc>
          <w:tcPr>
            <w:tcW w:w="828" w:type="pct"/>
            <w:vAlign w:val="center"/>
          </w:tcPr>
          <w:p w:rsidR="00101263" w:rsidRDefault="00101263" w:rsidP="00B616E8">
            <w:pPr>
              <w:rPr>
                <w:rFonts w:ascii="Calibri" w:hAnsi="Calibri"/>
                <w:bCs/>
                <w:sz w:val="22"/>
                <w:szCs w:val="22"/>
              </w:rPr>
            </w:pPr>
            <w:r>
              <w:rPr>
                <w:rFonts w:ascii="Calibri" w:hAnsi="Calibri"/>
                <w:bCs/>
                <w:sz w:val="22"/>
                <w:szCs w:val="22"/>
              </w:rPr>
              <w:t>Mr.N.Papanna</w:t>
            </w:r>
          </w:p>
        </w:tc>
        <w:tc>
          <w:tcPr>
            <w:tcW w:w="1159" w:type="pct"/>
            <w:vAlign w:val="center"/>
          </w:tcPr>
          <w:p w:rsidR="00101263" w:rsidRDefault="00101263" w:rsidP="00B616E8">
            <w:pPr>
              <w:jc w:val="center"/>
              <w:rPr>
                <w:rFonts w:ascii="Calibri" w:hAnsi="Calibri"/>
                <w:bCs/>
                <w:sz w:val="22"/>
                <w:szCs w:val="22"/>
              </w:rPr>
            </w:pPr>
            <w:r>
              <w:rPr>
                <w:rFonts w:ascii="Calibri" w:hAnsi="Calibri"/>
                <w:bCs/>
                <w:sz w:val="22"/>
                <w:szCs w:val="22"/>
              </w:rPr>
              <w:t>Programme Assistant (Computer)</w:t>
            </w:r>
          </w:p>
        </w:tc>
        <w:tc>
          <w:tcPr>
            <w:tcW w:w="1312" w:type="pct"/>
          </w:tcPr>
          <w:p w:rsidR="00101263" w:rsidRDefault="00101263" w:rsidP="00C1359A">
            <w:pPr>
              <w:pStyle w:val="Heading3"/>
              <w:numPr>
                <w:ilvl w:val="0"/>
                <w:numId w:val="11"/>
              </w:numPr>
              <w:ind w:left="339"/>
              <w:rPr>
                <w:rFonts w:ascii="Calibri" w:hAnsi="Calibri" w:cs="Times New Roman"/>
                <w:b w:val="0"/>
                <w:sz w:val="22"/>
                <w:szCs w:val="22"/>
              </w:rPr>
            </w:pPr>
            <w:r>
              <w:rPr>
                <w:rFonts w:ascii="Calibri" w:hAnsi="Calibri" w:cs="Times New Roman"/>
                <w:b w:val="0"/>
                <w:sz w:val="22"/>
                <w:szCs w:val="22"/>
              </w:rPr>
              <w:t xml:space="preserve">Training programme on </w:t>
            </w:r>
            <w:r w:rsidRPr="00101263">
              <w:rPr>
                <w:rFonts w:ascii="Calibri" w:hAnsi="Calibri" w:cs="Times New Roman"/>
                <w:b w:val="0"/>
                <w:sz w:val="22"/>
                <w:szCs w:val="22"/>
              </w:rPr>
              <w:t>Use of SQL, Use of visual studio.Net and Use of AJAX technology</w:t>
            </w:r>
          </w:p>
          <w:p w:rsidR="00101263" w:rsidRPr="00101263" w:rsidRDefault="00101263" w:rsidP="00C1359A">
            <w:pPr>
              <w:numPr>
                <w:ilvl w:val="0"/>
                <w:numId w:val="11"/>
              </w:numPr>
              <w:ind w:left="339"/>
              <w:rPr>
                <w:rFonts w:ascii="Calibri" w:hAnsi="Calibri"/>
                <w:bCs/>
                <w:sz w:val="22"/>
                <w:szCs w:val="22"/>
              </w:rPr>
            </w:pPr>
            <w:r w:rsidRPr="00101263">
              <w:rPr>
                <w:rFonts w:ascii="Calibri" w:hAnsi="Calibri"/>
                <w:bCs/>
                <w:sz w:val="22"/>
                <w:szCs w:val="22"/>
              </w:rPr>
              <w:t xml:space="preserve">Training programme on Project management using </w:t>
            </w:r>
            <w:r w:rsidR="009F230E" w:rsidRPr="00101263">
              <w:rPr>
                <w:rFonts w:ascii="Calibri" w:hAnsi="Calibri"/>
                <w:bCs/>
                <w:sz w:val="22"/>
                <w:szCs w:val="22"/>
              </w:rPr>
              <w:t>Microsoft</w:t>
            </w:r>
            <w:r w:rsidRPr="00101263">
              <w:rPr>
                <w:rFonts w:ascii="Calibri" w:hAnsi="Calibri"/>
                <w:bCs/>
                <w:sz w:val="22"/>
                <w:szCs w:val="22"/>
              </w:rPr>
              <w:t xml:space="preserve"> project</w:t>
            </w:r>
          </w:p>
          <w:p w:rsidR="00101263" w:rsidRPr="00101263" w:rsidRDefault="00101263" w:rsidP="00101263">
            <w:pPr>
              <w:ind w:left="339"/>
            </w:pPr>
          </w:p>
        </w:tc>
        <w:tc>
          <w:tcPr>
            <w:tcW w:w="880" w:type="pct"/>
          </w:tcPr>
          <w:p w:rsidR="00101263" w:rsidRDefault="00A214F7" w:rsidP="00C1359A">
            <w:pPr>
              <w:pStyle w:val="Heading3"/>
              <w:numPr>
                <w:ilvl w:val="0"/>
                <w:numId w:val="14"/>
              </w:numPr>
              <w:ind w:left="371"/>
              <w:rPr>
                <w:rFonts w:ascii="Calibri" w:hAnsi="Calibri" w:cs="Times New Roman"/>
                <w:b w:val="0"/>
                <w:sz w:val="22"/>
                <w:szCs w:val="22"/>
              </w:rPr>
            </w:pPr>
            <w:r>
              <w:rPr>
                <w:rFonts w:ascii="Calibri" w:hAnsi="Calibri" w:cs="Times New Roman"/>
                <w:b w:val="0"/>
                <w:sz w:val="22"/>
                <w:szCs w:val="22"/>
              </w:rPr>
              <w:t>UAS, Dharwad</w:t>
            </w:r>
          </w:p>
          <w:p w:rsidR="00A214F7" w:rsidRPr="00A214F7" w:rsidRDefault="00A214F7" w:rsidP="00A214F7">
            <w:pPr>
              <w:ind w:left="371" w:hanging="360"/>
              <w:rPr>
                <w:rFonts w:ascii="Calibri" w:hAnsi="Calibri"/>
                <w:bCs/>
                <w:sz w:val="22"/>
                <w:szCs w:val="22"/>
              </w:rPr>
            </w:pPr>
          </w:p>
          <w:p w:rsidR="00A214F7" w:rsidRPr="00A214F7" w:rsidRDefault="00A214F7" w:rsidP="00A214F7">
            <w:pPr>
              <w:ind w:left="371" w:hanging="360"/>
              <w:rPr>
                <w:rFonts w:ascii="Calibri" w:hAnsi="Calibri"/>
                <w:bCs/>
                <w:sz w:val="22"/>
                <w:szCs w:val="22"/>
              </w:rPr>
            </w:pPr>
          </w:p>
          <w:p w:rsidR="00A214F7" w:rsidRPr="00A214F7" w:rsidRDefault="00A214F7" w:rsidP="00C1359A">
            <w:pPr>
              <w:numPr>
                <w:ilvl w:val="0"/>
                <w:numId w:val="14"/>
              </w:numPr>
              <w:ind w:left="371"/>
              <w:rPr>
                <w:rFonts w:ascii="Calibri" w:hAnsi="Calibri"/>
                <w:bCs/>
                <w:sz w:val="22"/>
                <w:szCs w:val="22"/>
              </w:rPr>
            </w:pPr>
            <w:r w:rsidRPr="00A214F7">
              <w:rPr>
                <w:rFonts w:ascii="Calibri" w:hAnsi="Calibri"/>
                <w:bCs/>
                <w:sz w:val="22"/>
                <w:szCs w:val="22"/>
              </w:rPr>
              <w:t>MANAGE, Hyderabad</w:t>
            </w:r>
          </w:p>
        </w:tc>
        <w:tc>
          <w:tcPr>
            <w:tcW w:w="821" w:type="pct"/>
            <w:vAlign w:val="center"/>
          </w:tcPr>
          <w:p w:rsidR="00101263" w:rsidRDefault="00A214F7" w:rsidP="00A214F7">
            <w:pPr>
              <w:pStyle w:val="Heading3"/>
              <w:spacing w:before="0" w:after="0"/>
              <w:jc w:val="center"/>
              <w:rPr>
                <w:rFonts w:ascii="Calibri" w:hAnsi="Calibri" w:cs="Times New Roman"/>
                <w:b w:val="0"/>
                <w:sz w:val="22"/>
                <w:szCs w:val="22"/>
              </w:rPr>
            </w:pPr>
            <w:r>
              <w:rPr>
                <w:rFonts w:ascii="Calibri" w:hAnsi="Calibri" w:cs="Times New Roman"/>
                <w:b w:val="0"/>
                <w:sz w:val="22"/>
                <w:szCs w:val="22"/>
              </w:rPr>
              <w:t>(15 days)</w:t>
            </w:r>
          </w:p>
          <w:p w:rsidR="00A214F7" w:rsidRPr="00A214F7" w:rsidRDefault="00A214F7" w:rsidP="00A214F7">
            <w:pPr>
              <w:jc w:val="center"/>
              <w:rPr>
                <w:rFonts w:ascii="Calibri" w:hAnsi="Calibri"/>
                <w:bCs/>
                <w:sz w:val="22"/>
                <w:szCs w:val="22"/>
              </w:rPr>
            </w:pPr>
            <w:r w:rsidRPr="00A214F7">
              <w:rPr>
                <w:rFonts w:ascii="Calibri" w:hAnsi="Calibri"/>
                <w:bCs/>
                <w:sz w:val="22"/>
                <w:szCs w:val="22"/>
              </w:rPr>
              <w:t>18th – 31st Jan. 2013</w:t>
            </w:r>
          </w:p>
          <w:p w:rsidR="00A214F7" w:rsidRPr="00A214F7" w:rsidRDefault="00A214F7" w:rsidP="00A214F7">
            <w:pPr>
              <w:jc w:val="center"/>
              <w:rPr>
                <w:rFonts w:ascii="Calibri" w:hAnsi="Calibri"/>
                <w:bCs/>
                <w:sz w:val="22"/>
                <w:szCs w:val="22"/>
              </w:rPr>
            </w:pPr>
          </w:p>
          <w:p w:rsidR="00A214F7" w:rsidRPr="00A214F7" w:rsidRDefault="00A214F7" w:rsidP="00A214F7">
            <w:pPr>
              <w:jc w:val="center"/>
              <w:rPr>
                <w:rFonts w:ascii="Calibri" w:hAnsi="Calibri"/>
                <w:bCs/>
                <w:sz w:val="22"/>
                <w:szCs w:val="22"/>
              </w:rPr>
            </w:pPr>
            <w:r w:rsidRPr="00A214F7">
              <w:rPr>
                <w:rFonts w:ascii="Calibri" w:hAnsi="Calibri"/>
                <w:bCs/>
                <w:sz w:val="22"/>
                <w:szCs w:val="22"/>
              </w:rPr>
              <w:t>(5 days)</w:t>
            </w:r>
          </w:p>
          <w:p w:rsidR="00A214F7" w:rsidRDefault="00A214F7" w:rsidP="00A214F7">
            <w:pPr>
              <w:jc w:val="center"/>
              <w:rPr>
                <w:rFonts w:ascii="Calibri" w:hAnsi="Calibri"/>
                <w:bCs/>
                <w:sz w:val="22"/>
                <w:szCs w:val="22"/>
              </w:rPr>
            </w:pPr>
            <w:r w:rsidRPr="00A214F7">
              <w:rPr>
                <w:rFonts w:ascii="Calibri" w:hAnsi="Calibri"/>
                <w:bCs/>
                <w:sz w:val="22"/>
                <w:szCs w:val="22"/>
              </w:rPr>
              <w:t>24th – 28th Feb. 2013</w:t>
            </w:r>
          </w:p>
          <w:p w:rsidR="00A214F7" w:rsidRDefault="00A214F7" w:rsidP="00A214F7">
            <w:pPr>
              <w:jc w:val="center"/>
              <w:rPr>
                <w:rFonts w:ascii="Calibri" w:hAnsi="Calibri"/>
                <w:bCs/>
                <w:sz w:val="22"/>
                <w:szCs w:val="22"/>
              </w:rPr>
            </w:pPr>
          </w:p>
          <w:p w:rsidR="00A214F7" w:rsidRPr="00A214F7" w:rsidRDefault="00A214F7" w:rsidP="00A214F7">
            <w:pPr>
              <w:jc w:val="center"/>
              <w:rPr>
                <w:rFonts w:ascii="Calibri" w:hAnsi="Calibri"/>
                <w:bCs/>
                <w:sz w:val="22"/>
                <w:szCs w:val="22"/>
              </w:rPr>
            </w:pPr>
          </w:p>
        </w:tc>
      </w:tr>
      <w:tr w:rsidR="00101263" w:rsidRPr="001E586C" w:rsidTr="00BB1289">
        <w:trPr>
          <w:cantSplit/>
          <w:trHeight w:val="368"/>
          <w:jc w:val="center"/>
        </w:trPr>
        <w:tc>
          <w:tcPr>
            <w:tcW w:w="828" w:type="pct"/>
            <w:vAlign w:val="center"/>
          </w:tcPr>
          <w:p w:rsidR="00101263" w:rsidRDefault="00101263" w:rsidP="00B616E8">
            <w:pPr>
              <w:rPr>
                <w:rFonts w:ascii="Calibri" w:hAnsi="Calibri"/>
                <w:bCs/>
                <w:sz w:val="22"/>
                <w:szCs w:val="22"/>
              </w:rPr>
            </w:pPr>
            <w:r>
              <w:rPr>
                <w:rFonts w:ascii="Calibri" w:hAnsi="Calibri"/>
                <w:bCs/>
                <w:sz w:val="22"/>
                <w:szCs w:val="22"/>
              </w:rPr>
              <w:t>Smt. M.K.Meenakshi</w:t>
            </w:r>
          </w:p>
        </w:tc>
        <w:tc>
          <w:tcPr>
            <w:tcW w:w="1159" w:type="pct"/>
            <w:vAlign w:val="center"/>
          </w:tcPr>
          <w:p w:rsidR="00101263" w:rsidRDefault="00101263" w:rsidP="00B616E8">
            <w:pPr>
              <w:jc w:val="center"/>
              <w:rPr>
                <w:rFonts w:ascii="Calibri" w:hAnsi="Calibri"/>
                <w:bCs/>
                <w:sz w:val="22"/>
                <w:szCs w:val="22"/>
              </w:rPr>
            </w:pPr>
            <w:r>
              <w:rPr>
                <w:rFonts w:ascii="Calibri" w:hAnsi="Calibri"/>
                <w:bCs/>
                <w:sz w:val="22"/>
                <w:szCs w:val="22"/>
              </w:rPr>
              <w:t>Assistant</w:t>
            </w:r>
          </w:p>
        </w:tc>
        <w:tc>
          <w:tcPr>
            <w:tcW w:w="1312" w:type="pct"/>
          </w:tcPr>
          <w:p w:rsidR="00101263" w:rsidRPr="001E586C" w:rsidRDefault="00101263" w:rsidP="00101263">
            <w:pPr>
              <w:pStyle w:val="Heading3"/>
              <w:rPr>
                <w:rFonts w:ascii="Calibri" w:hAnsi="Calibri" w:cs="Times New Roman"/>
                <w:b w:val="0"/>
                <w:sz w:val="22"/>
                <w:szCs w:val="22"/>
              </w:rPr>
            </w:pPr>
            <w:r w:rsidRPr="00101263">
              <w:rPr>
                <w:rFonts w:ascii="Calibri" w:hAnsi="Calibri" w:cs="Times New Roman"/>
                <w:b w:val="0"/>
                <w:sz w:val="22"/>
                <w:szCs w:val="22"/>
              </w:rPr>
              <w:t>Service Matter and Financial Management</w:t>
            </w:r>
          </w:p>
        </w:tc>
        <w:tc>
          <w:tcPr>
            <w:tcW w:w="880" w:type="pct"/>
          </w:tcPr>
          <w:p w:rsidR="00101263" w:rsidRPr="001E586C" w:rsidRDefault="00A214F7" w:rsidP="000D5DA5">
            <w:pPr>
              <w:pStyle w:val="Heading3"/>
              <w:jc w:val="center"/>
              <w:rPr>
                <w:rFonts w:ascii="Calibri" w:hAnsi="Calibri" w:cs="Times New Roman"/>
                <w:b w:val="0"/>
                <w:sz w:val="22"/>
                <w:szCs w:val="22"/>
              </w:rPr>
            </w:pPr>
            <w:r>
              <w:rPr>
                <w:rFonts w:ascii="Calibri" w:hAnsi="Calibri" w:cs="Times New Roman"/>
                <w:b w:val="0"/>
                <w:sz w:val="22"/>
                <w:szCs w:val="22"/>
              </w:rPr>
              <w:t>UAS, Bangalore</w:t>
            </w:r>
          </w:p>
        </w:tc>
        <w:tc>
          <w:tcPr>
            <w:tcW w:w="821" w:type="pct"/>
            <w:vAlign w:val="center"/>
          </w:tcPr>
          <w:p w:rsidR="00101263" w:rsidRDefault="00A214F7" w:rsidP="00A214F7">
            <w:pPr>
              <w:pStyle w:val="Heading3"/>
              <w:spacing w:before="0" w:after="0"/>
              <w:jc w:val="center"/>
              <w:rPr>
                <w:rFonts w:ascii="Calibri" w:hAnsi="Calibri" w:cs="Times New Roman"/>
                <w:b w:val="0"/>
                <w:sz w:val="22"/>
                <w:szCs w:val="22"/>
              </w:rPr>
            </w:pPr>
            <w:r>
              <w:rPr>
                <w:rFonts w:ascii="Calibri" w:hAnsi="Calibri" w:cs="Times New Roman"/>
                <w:b w:val="0"/>
                <w:sz w:val="22"/>
                <w:szCs w:val="22"/>
              </w:rPr>
              <w:t>(6 days)</w:t>
            </w:r>
          </w:p>
          <w:p w:rsidR="00A214F7" w:rsidRPr="00A214F7" w:rsidRDefault="00A214F7" w:rsidP="00A214F7">
            <w:pPr>
              <w:rPr>
                <w:rFonts w:ascii="Calibri" w:hAnsi="Calibri"/>
                <w:bCs/>
                <w:sz w:val="22"/>
                <w:szCs w:val="22"/>
              </w:rPr>
            </w:pPr>
            <w:r w:rsidRPr="00A214F7">
              <w:rPr>
                <w:rFonts w:ascii="Calibri" w:hAnsi="Calibri"/>
                <w:bCs/>
                <w:sz w:val="22"/>
                <w:szCs w:val="22"/>
              </w:rPr>
              <w:t>16th – 21st Sept. 2013</w:t>
            </w:r>
          </w:p>
        </w:tc>
      </w:tr>
    </w:tbl>
    <w:p w:rsidR="005E35FB" w:rsidRDefault="005E35FB" w:rsidP="005E35FB">
      <w:pPr>
        <w:rPr>
          <w:rFonts w:ascii="Calibri" w:hAnsi="Calibri"/>
          <w:b/>
          <w:sz w:val="20"/>
          <w:szCs w:val="20"/>
        </w:rPr>
      </w:pPr>
    </w:p>
    <w:p w:rsidR="00B76CBE" w:rsidRDefault="00B76CBE" w:rsidP="005E35FB">
      <w:pPr>
        <w:rPr>
          <w:rFonts w:ascii="Calibri" w:hAnsi="Calibri"/>
          <w:b/>
          <w:sz w:val="20"/>
          <w:szCs w:val="20"/>
        </w:rPr>
      </w:pPr>
    </w:p>
    <w:p w:rsidR="00B76CBE" w:rsidRPr="001E586C" w:rsidRDefault="00B76CBE" w:rsidP="005E35FB">
      <w:pPr>
        <w:rPr>
          <w:rFonts w:ascii="Calibri" w:hAnsi="Calibri"/>
          <w:b/>
          <w:sz w:val="20"/>
          <w:szCs w:val="20"/>
        </w:rPr>
      </w:pPr>
    </w:p>
    <w:p w:rsidR="00CE15F6" w:rsidRPr="001E586C" w:rsidRDefault="00CE15F6" w:rsidP="00CE15F6">
      <w:pPr>
        <w:ind w:left="720" w:hanging="720"/>
        <w:rPr>
          <w:rFonts w:ascii="Calibri" w:hAnsi="Calibri"/>
          <w:b/>
        </w:rPr>
      </w:pPr>
      <w:r w:rsidRPr="001E586C">
        <w:rPr>
          <w:rFonts w:ascii="Calibri" w:hAnsi="Calibri"/>
          <w:b/>
        </w:rPr>
        <w:lastRenderedPageBreak/>
        <w:t>1</w:t>
      </w:r>
      <w:r w:rsidR="005E35FB" w:rsidRPr="001E586C">
        <w:rPr>
          <w:rFonts w:ascii="Calibri" w:hAnsi="Calibri"/>
          <w:b/>
        </w:rPr>
        <w:t>6</w:t>
      </w:r>
      <w:r w:rsidRPr="001E586C">
        <w:rPr>
          <w:rFonts w:ascii="Calibri" w:hAnsi="Calibri"/>
          <w:b/>
        </w:rPr>
        <w:t xml:space="preserve">. </w:t>
      </w:r>
      <w:r w:rsidRPr="001E586C">
        <w:rPr>
          <w:rFonts w:ascii="Calibri" w:hAnsi="Calibri"/>
          <w:b/>
        </w:rPr>
        <w:tab/>
        <w:t>Please include any other important and relevant information which has not been reflected above (write in detail).</w:t>
      </w:r>
    </w:p>
    <w:p w:rsidR="009F02A7" w:rsidRPr="001E586C" w:rsidRDefault="009F02A7">
      <w:pPr>
        <w:rPr>
          <w:rFonts w:ascii="Calibri" w:hAnsi="Calibri"/>
          <w:sz w:val="20"/>
          <w:szCs w:val="20"/>
        </w:rPr>
      </w:pPr>
    </w:p>
    <w:p w:rsidR="00372DA7" w:rsidRPr="00A556E5" w:rsidRDefault="00372DA7" w:rsidP="00A556E5">
      <w:pPr>
        <w:pStyle w:val="ListParagraph"/>
        <w:numPr>
          <w:ilvl w:val="0"/>
          <w:numId w:val="35"/>
        </w:numPr>
        <w:jc w:val="both"/>
        <w:rPr>
          <w:rFonts w:asciiTheme="minorHAnsi" w:hAnsiTheme="minorHAnsi"/>
          <w:b/>
          <w:szCs w:val="22"/>
        </w:rPr>
      </w:pPr>
      <w:r w:rsidRPr="00A556E5">
        <w:rPr>
          <w:rFonts w:asciiTheme="minorHAnsi" w:hAnsiTheme="minorHAnsi"/>
          <w:b/>
          <w:szCs w:val="22"/>
        </w:rPr>
        <w:t xml:space="preserve">FFS on Integrated Crop Management in Tomato </w:t>
      </w:r>
    </w:p>
    <w:p w:rsidR="00372DA7" w:rsidRPr="00372DA7" w:rsidRDefault="00372DA7" w:rsidP="00372DA7">
      <w:pPr>
        <w:ind w:left="720"/>
        <w:jc w:val="both"/>
        <w:rPr>
          <w:rFonts w:asciiTheme="minorHAnsi" w:hAnsiTheme="minorHAnsi"/>
          <w:sz w:val="22"/>
          <w:szCs w:val="22"/>
        </w:rPr>
      </w:pPr>
      <w:r w:rsidRPr="00372DA7">
        <w:rPr>
          <w:rFonts w:asciiTheme="minorHAnsi" w:hAnsiTheme="minorHAnsi"/>
          <w:sz w:val="22"/>
          <w:szCs w:val="22"/>
        </w:rPr>
        <w:t>Farmers Field School was conducted in Nagashettihalli village in Doddaballapur taluk of Bangalore Rural district about “Integrated Crop Management in Tomato”. About 16 farmers actively participated in the programme.</w:t>
      </w:r>
    </w:p>
    <w:p w:rsidR="00372DA7" w:rsidRPr="00372DA7" w:rsidRDefault="00372DA7" w:rsidP="00372DA7">
      <w:pPr>
        <w:ind w:firstLine="720"/>
        <w:rPr>
          <w:rFonts w:asciiTheme="minorHAnsi" w:hAnsiTheme="minorHAnsi"/>
          <w:sz w:val="22"/>
          <w:szCs w:val="22"/>
        </w:rPr>
      </w:pPr>
      <w:r w:rsidRPr="00372DA7">
        <w:rPr>
          <w:rFonts w:asciiTheme="minorHAnsi" w:hAnsiTheme="minorHAnsi"/>
          <w:b/>
          <w:sz w:val="22"/>
          <w:szCs w:val="22"/>
        </w:rPr>
        <w:t>Objective</w:t>
      </w:r>
      <w:r w:rsidRPr="00372DA7">
        <w:rPr>
          <w:rFonts w:asciiTheme="minorHAnsi" w:hAnsiTheme="minorHAnsi"/>
          <w:sz w:val="22"/>
          <w:szCs w:val="22"/>
        </w:rPr>
        <w:t xml:space="preserve"> – To ensure integrated approach in management of nutrients, pests and diseases in tomato</w:t>
      </w:r>
    </w:p>
    <w:p w:rsidR="00372DA7" w:rsidRPr="00372DA7" w:rsidRDefault="00372DA7" w:rsidP="00372DA7">
      <w:pPr>
        <w:ind w:firstLine="720"/>
        <w:rPr>
          <w:rFonts w:asciiTheme="minorHAnsi" w:hAnsiTheme="minorHAnsi"/>
          <w:b/>
          <w:sz w:val="22"/>
          <w:szCs w:val="22"/>
        </w:rPr>
      </w:pPr>
      <w:r w:rsidRPr="00372DA7">
        <w:rPr>
          <w:rFonts w:asciiTheme="minorHAnsi" w:hAnsiTheme="minorHAnsi"/>
          <w:b/>
          <w:sz w:val="22"/>
          <w:szCs w:val="22"/>
        </w:rPr>
        <w:t>Steps followed:</w:t>
      </w:r>
    </w:p>
    <w:p w:rsidR="00372DA7" w:rsidRPr="00372DA7" w:rsidRDefault="00372DA7" w:rsidP="00372DA7">
      <w:pPr>
        <w:numPr>
          <w:ilvl w:val="0"/>
          <w:numId w:val="29"/>
        </w:numPr>
        <w:tabs>
          <w:tab w:val="clear" w:pos="720"/>
        </w:tabs>
        <w:ind w:left="1170"/>
        <w:rPr>
          <w:rFonts w:asciiTheme="minorHAnsi" w:hAnsiTheme="minorHAnsi"/>
          <w:sz w:val="22"/>
          <w:szCs w:val="22"/>
        </w:rPr>
      </w:pPr>
      <w:r w:rsidRPr="00372DA7">
        <w:rPr>
          <w:rFonts w:asciiTheme="minorHAnsi" w:hAnsiTheme="minorHAnsi"/>
          <w:sz w:val="22"/>
          <w:szCs w:val="22"/>
          <w:lang w:val="en-IN"/>
        </w:rPr>
        <w:t>Sensitized villagers about FFS, selection of FFS participants and collaborator</w:t>
      </w:r>
    </w:p>
    <w:p w:rsidR="00372DA7" w:rsidRPr="00372DA7" w:rsidRDefault="00372DA7" w:rsidP="00372DA7">
      <w:pPr>
        <w:numPr>
          <w:ilvl w:val="0"/>
          <w:numId w:val="29"/>
        </w:numPr>
        <w:tabs>
          <w:tab w:val="clear" w:pos="720"/>
        </w:tabs>
        <w:ind w:left="1170"/>
        <w:rPr>
          <w:rFonts w:asciiTheme="minorHAnsi" w:hAnsiTheme="minorHAnsi"/>
          <w:sz w:val="22"/>
          <w:szCs w:val="22"/>
        </w:rPr>
      </w:pPr>
      <w:r w:rsidRPr="00372DA7">
        <w:rPr>
          <w:rFonts w:asciiTheme="minorHAnsi" w:hAnsiTheme="minorHAnsi"/>
          <w:sz w:val="22"/>
          <w:szCs w:val="22"/>
          <w:lang w:val="en-IN"/>
        </w:rPr>
        <w:t xml:space="preserve">Approved FFS at village level &amp; Developed MOU </w:t>
      </w:r>
    </w:p>
    <w:p w:rsidR="00372DA7" w:rsidRPr="00372DA7" w:rsidRDefault="00372DA7" w:rsidP="00372DA7">
      <w:pPr>
        <w:numPr>
          <w:ilvl w:val="0"/>
          <w:numId w:val="29"/>
        </w:numPr>
        <w:tabs>
          <w:tab w:val="clear" w:pos="720"/>
        </w:tabs>
        <w:ind w:left="1170"/>
        <w:rPr>
          <w:rFonts w:asciiTheme="minorHAnsi" w:hAnsiTheme="minorHAnsi"/>
          <w:sz w:val="22"/>
          <w:szCs w:val="22"/>
        </w:rPr>
      </w:pPr>
      <w:r w:rsidRPr="00372DA7">
        <w:rPr>
          <w:rFonts w:asciiTheme="minorHAnsi" w:hAnsiTheme="minorHAnsi"/>
          <w:sz w:val="22"/>
          <w:szCs w:val="22"/>
          <w:lang w:val="en-IN"/>
        </w:rPr>
        <w:t xml:space="preserve">Planned Layout and transplanted </w:t>
      </w:r>
    </w:p>
    <w:p w:rsidR="00372DA7" w:rsidRPr="00372DA7" w:rsidRDefault="00372DA7" w:rsidP="00372DA7">
      <w:pPr>
        <w:numPr>
          <w:ilvl w:val="0"/>
          <w:numId w:val="29"/>
        </w:numPr>
        <w:tabs>
          <w:tab w:val="clear" w:pos="720"/>
        </w:tabs>
        <w:ind w:left="1170"/>
        <w:rPr>
          <w:rFonts w:asciiTheme="minorHAnsi" w:hAnsiTheme="minorHAnsi"/>
          <w:sz w:val="22"/>
          <w:szCs w:val="22"/>
        </w:rPr>
      </w:pPr>
      <w:r w:rsidRPr="00372DA7">
        <w:rPr>
          <w:rFonts w:asciiTheme="minorHAnsi" w:hAnsiTheme="minorHAnsi"/>
          <w:sz w:val="22"/>
          <w:szCs w:val="22"/>
        </w:rPr>
        <w:t>Conducted Ballot box test</w:t>
      </w:r>
    </w:p>
    <w:p w:rsidR="00372DA7" w:rsidRPr="00372DA7" w:rsidRDefault="00372DA7" w:rsidP="00372DA7">
      <w:pPr>
        <w:numPr>
          <w:ilvl w:val="0"/>
          <w:numId w:val="29"/>
        </w:numPr>
        <w:tabs>
          <w:tab w:val="clear" w:pos="720"/>
        </w:tabs>
        <w:ind w:left="1170"/>
        <w:rPr>
          <w:rFonts w:asciiTheme="minorHAnsi" w:hAnsiTheme="minorHAnsi"/>
          <w:sz w:val="22"/>
          <w:szCs w:val="22"/>
        </w:rPr>
      </w:pPr>
      <w:r w:rsidRPr="00372DA7">
        <w:rPr>
          <w:rFonts w:asciiTheme="minorHAnsi" w:hAnsiTheme="minorHAnsi"/>
          <w:sz w:val="22"/>
          <w:szCs w:val="22"/>
        </w:rPr>
        <w:t>Conducted INM session and recorded observation</w:t>
      </w:r>
    </w:p>
    <w:p w:rsidR="00372DA7" w:rsidRPr="00372DA7" w:rsidRDefault="00372DA7" w:rsidP="00372DA7">
      <w:pPr>
        <w:numPr>
          <w:ilvl w:val="0"/>
          <w:numId w:val="29"/>
        </w:numPr>
        <w:tabs>
          <w:tab w:val="clear" w:pos="720"/>
        </w:tabs>
        <w:ind w:left="1170"/>
        <w:rPr>
          <w:rFonts w:asciiTheme="minorHAnsi" w:hAnsiTheme="minorHAnsi"/>
          <w:sz w:val="22"/>
          <w:szCs w:val="22"/>
        </w:rPr>
      </w:pPr>
      <w:r w:rsidRPr="00372DA7">
        <w:rPr>
          <w:rFonts w:asciiTheme="minorHAnsi" w:hAnsiTheme="minorHAnsi"/>
          <w:sz w:val="22"/>
          <w:szCs w:val="22"/>
        </w:rPr>
        <w:t>Conducted IPM session and recorded observation</w:t>
      </w:r>
    </w:p>
    <w:p w:rsidR="00372DA7" w:rsidRPr="00372DA7" w:rsidRDefault="00372DA7" w:rsidP="00372DA7">
      <w:pPr>
        <w:numPr>
          <w:ilvl w:val="0"/>
          <w:numId w:val="29"/>
        </w:numPr>
        <w:tabs>
          <w:tab w:val="clear" w:pos="720"/>
        </w:tabs>
        <w:ind w:left="1170"/>
        <w:rPr>
          <w:rFonts w:asciiTheme="minorHAnsi" w:hAnsiTheme="minorHAnsi"/>
          <w:sz w:val="22"/>
          <w:szCs w:val="22"/>
        </w:rPr>
      </w:pPr>
      <w:r w:rsidRPr="00372DA7">
        <w:rPr>
          <w:rFonts w:asciiTheme="minorHAnsi" w:hAnsiTheme="minorHAnsi"/>
          <w:sz w:val="22"/>
          <w:szCs w:val="22"/>
        </w:rPr>
        <w:t>Conducted AESA observations and imposed treatments</w:t>
      </w:r>
    </w:p>
    <w:p w:rsidR="00372DA7" w:rsidRPr="00372DA7" w:rsidRDefault="00372DA7" w:rsidP="00372DA7">
      <w:pPr>
        <w:numPr>
          <w:ilvl w:val="0"/>
          <w:numId w:val="29"/>
        </w:numPr>
        <w:tabs>
          <w:tab w:val="clear" w:pos="720"/>
        </w:tabs>
        <w:ind w:left="1170"/>
        <w:rPr>
          <w:rFonts w:asciiTheme="minorHAnsi" w:hAnsiTheme="minorHAnsi"/>
          <w:sz w:val="22"/>
          <w:szCs w:val="22"/>
        </w:rPr>
      </w:pPr>
      <w:r w:rsidRPr="00372DA7">
        <w:rPr>
          <w:rFonts w:asciiTheme="minorHAnsi" w:hAnsiTheme="minorHAnsi"/>
          <w:sz w:val="22"/>
          <w:szCs w:val="22"/>
        </w:rPr>
        <w:t>Recorded observations</w:t>
      </w:r>
    </w:p>
    <w:p w:rsidR="00372DA7" w:rsidRPr="00372DA7" w:rsidRDefault="00372DA7" w:rsidP="00372DA7">
      <w:pPr>
        <w:numPr>
          <w:ilvl w:val="0"/>
          <w:numId w:val="29"/>
        </w:numPr>
        <w:tabs>
          <w:tab w:val="clear" w:pos="720"/>
        </w:tabs>
        <w:ind w:left="1170"/>
        <w:rPr>
          <w:rFonts w:asciiTheme="minorHAnsi" w:hAnsiTheme="minorHAnsi"/>
          <w:sz w:val="22"/>
          <w:szCs w:val="22"/>
        </w:rPr>
      </w:pPr>
      <w:r w:rsidRPr="00372DA7">
        <w:rPr>
          <w:rFonts w:asciiTheme="minorHAnsi" w:hAnsiTheme="minorHAnsi"/>
          <w:sz w:val="22"/>
          <w:szCs w:val="22"/>
        </w:rPr>
        <w:t xml:space="preserve">Field day conducted </w:t>
      </w:r>
    </w:p>
    <w:p w:rsidR="00372DA7" w:rsidRPr="00B76CBE" w:rsidRDefault="00372DA7" w:rsidP="00372DA7">
      <w:pPr>
        <w:rPr>
          <w:rFonts w:asciiTheme="minorHAnsi" w:hAnsiTheme="minorHAnsi"/>
          <w:b/>
          <w:sz w:val="8"/>
          <w:szCs w:val="22"/>
        </w:rPr>
      </w:pPr>
    </w:p>
    <w:p w:rsidR="00372DA7" w:rsidRPr="00372DA7" w:rsidRDefault="00372DA7" w:rsidP="00372DA7">
      <w:pPr>
        <w:ind w:left="720"/>
        <w:rPr>
          <w:rFonts w:asciiTheme="minorHAnsi" w:hAnsiTheme="minorHAnsi"/>
          <w:b/>
          <w:sz w:val="22"/>
          <w:szCs w:val="22"/>
        </w:rPr>
      </w:pPr>
      <w:r w:rsidRPr="00372DA7">
        <w:rPr>
          <w:rFonts w:asciiTheme="minorHAnsi" w:hAnsiTheme="minorHAnsi"/>
          <w:b/>
          <w:sz w:val="22"/>
          <w:szCs w:val="22"/>
        </w:rPr>
        <w:t>Results:</w:t>
      </w:r>
    </w:p>
    <w:p w:rsidR="00372DA7" w:rsidRPr="00372DA7" w:rsidRDefault="00372DA7" w:rsidP="00372DA7">
      <w:pPr>
        <w:ind w:left="720"/>
        <w:rPr>
          <w:rFonts w:asciiTheme="minorHAnsi" w:hAnsiTheme="minorHAnsi"/>
          <w:sz w:val="22"/>
          <w:szCs w:val="22"/>
        </w:rPr>
      </w:pPr>
      <w:r w:rsidRPr="00372DA7">
        <w:rPr>
          <w:rFonts w:asciiTheme="minorHAnsi" w:hAnsiTheme="minorHAnsi"/>
          <w:b/>
          <w:sz w:val="22"/>
          <w:szCs w:val="22"/>
        </w:rPr>
        <w:t>Yield</w:t>
      </w:r>
      <w:r w:rsidRPr="00372DA7">
        <w:rPr>
          <w:rFonts w:asciiTheme="minorHAnsi" w:hAnsiTheme="minorHAnsi"/>
          <w:sz w:val="22"/>
          <w:szCs w:val="22"/>
        </w:rPr>
        <w:t xml:space="preserve"> – </w:t>
      </w:r>
      <w:proofErr w:type="gramStart"/>
      <w:r w:rsidRPr="00372DA7">
        <w:rPr>
          <w:rFonts w:asciiTheme="minorHAnsi" w:hAnsiTheme="minorHAnsi"/>
          <w:sz w:val="22"/>
          <w:szCs w:val="22"/>
        </w:rPr>
        <w:t>65  t</w:t>
      </w:r>
      <w:proofErr w:type="gramEnd"/>
      <w:r w:rsidRPr="00372DA7">
        <w:rPr>
          <w:rFonts w:asciiTheme="minorHAnsi" w:hAnsiTheme="minorHAnsi"/>
          <w:sz w:val="22"/>
          <w:szCs w:val="22"/>
        </w:rPr>
        <w:t>/ha (10% more yield than private hybrids)</w:t>
      </w:r>
    </w:p>
    <w:p w:rsidR="00372DA7" w:rsidRPr="00372DA7" w:rsidRDefault="00372DA7" w:rsidP="00372DA7">
      <w:pPr>
        <w:ind w:left="720"/>
        <w:rPr>
          <w:rFonts w:asciiTheme="minorHAnsi" w:hAnsiTheme="minorHAnsi"/>
          <w:b/>
          <w:sz w:val="22"/>
          <w:szCs w:val="22"/>
        </w:rPr>
      </w:pPr>
      <w:r w:rsidRPr="00372DA7">
        <w:rPr>
          <w:rFonts w:asciiTheme="minorHAnsi" w:hAnsiTheme="minorHAnsi"/>
          <w:b/>
          <w:sz w:val="22"/>
          <w:szCs w:val="22"/>
        </w:rPr>
        <w:t>Pest &amp; Disease incidence:</w:t>
      </w:r>
    </w:p>
    <w:p w:rsidR="00372DA7" w:rsidRPr="00372DA7" w:rsidRDefault="00372DA7" w:rsidP="00372DA7">
      <w:pPr>
        <w:ind w:left="720"/>
        <w:rPr>
          <w:rFonts w:asciiTheme="minorHAnsi" w:hAnsiTheme="minorHAnsi"/>
          <w:sz w:val="22"/>
          <w:szCs w:val="22"/>
        </w:rPr>
      </w:pPr>
      <w:r w:rsidRPr="00372DA7">
        <w:rPr>
          <w:rFonts w:asciiTheme="minorHAnsi" w:hAnsiTheme="minorHAnsi"/>
          <w:sz w:val="22"/>
          <w:szCs w:val="22"/>
        </w:rPr>
        <w:t xml:space="preserve">Serpetine leaf </w:t>
      </w:r>
      <w:proofErr w:type="gramStart"/>
      <w:r w:rsidRPr="00372DA7">
        <w:rPr>
          <w:rFonts w:asciiTheme="minorHAnsi" w:hAnsiTheme="minorHAnsi"/>
          <w:sz w:val="22"/>
          <w:szCs w:val="22"/>
        </w:rPr>
        <w:t>miner  -</w:t>
      </w:r>
      <w:proofErr w:type="gramEnd"/>
      <w:r w:rsidRPr="00372DA7">
        <w:rPr>
          <w:rFonts w:asciiTheme="minorHAnsi" w:hAnsiTheme="minorHAnsi"/>
          <w:sz w:val="22"/>
          <w:szCs w:val="22"/>
        </w:rPr>
        <w:t xml:space="preserve"> 11.23%</w:t>
      </w:r>
      <w:r w:rsidR="00B76CBE">
        <w:rPr>
          <w:rFonts w:asciiTheme="minorHAnsi" w:hAnsiTheme="minorHAnsi"/>
          <w:sz w:val="22"/>
          <w:szCs w:val="22"/>
        </w:rPr>
        <w:t xml:space="preserve">;  </w:t>
      </w:r>
      <w:r w:rsidRPr="00372DA7">
        <w:rPr>
          <w:rFonts w:asciiTheme="minorHAnsi" w:hAnsiTheme="minorHAnsi"/>
          <w:sz w:val="22"/>
          <w:szCs w:val="22"/>
        </w:rPr>
        <w:t>Fruit borer – 5.40%</w:t>
      </w:r>
      <w:r w:rsidR="00B76CBE">
        <w:rPr>
          <w:rFonts w:asciiTheme="minorHAnsi" w:hAnsiTheme="minorHAnsi"/>
          <w:sz w:val="22"/>
          <w:szCs w:val="22"/>
        </w:rPr>
        <w:t xml:space="preserve">;  </w:t>
      </w:r>
      <w:r w:rsidRPr="00372DA7">
        <w:rPr>
          <w:rFonts w:asciiTheme="minorHAnsi" w:hAnsiTheme="minorHAnsi"/>
          <w:sz w:val="22"/>
          <w:szCs w:val="22"/>
        </w:rPr>
        <w:t>Late blight – 16.75%</w:t>
      </w:r>
      <w:r w:rsidR="00B76CBE">
        <w:rPr>
          <w:rFonts w:asciiTheme="minorHAnsi" w:hAnsiTheme="minorHAnsi"/>
          <w:sz w:val="22"/>
          <w:szCs w:val="22"/>
        </w:rPr>
        <w:t xml:space="preserve">; </w:t>
      </w:r>
      <w:r w:rsidRPr="00372DA7">
        <w:rPr>
          <w:rFonts w:asciiTheme="minorHAnsi" w:hAnsiTheme="minorHAnsi"/>
          <w:sz w:val="22"/>
          <w:szCs w:val="22"/>
        </w:rPr>
        <w:t>Tomato spotted wilt virus – 21.30%</w:t>
      </w:r>
    </w:p>
    <w:p w:rsidR="00372DA7" w:rsidRPr="00B76CBE" w:rsidRDefault="00372DA7" w:rsidP="00372DA7">
      <w:pPr>
        <w:rPr>
          <w:rFonts w:asciiTheme="minorHAnsi" w:hAnsiTheme="minorHAnsi"/>
          <w:b/>
          <w:sz w:val="10"/>
          <w:szCs w:val="22"/>
        </w:rPr>
      </w:pPr>
    </w:p>
    <w:p w:rsidR="00372DA7" w:rsidRPr="00372DA7" w:rsidRDefault="00372DA7" w:rsidP="00372DA7">
      <w:pPr>
        <w:ind w:firstLine="360"/>
        <w:rPr>
          <w:rFonts w:asciiTheme="minorHAnsi" w:hAnsiTheme="minorHAnsi"/>
          <w:b/>
          <w:sz w:val="22"/>
          <w:szCs w:val="22"/>
        </w:rPr>
      </w:pPr>
      <w:r w:rsidRPr="00372DA7">
        <w:rPr>
          <w:rFonts w:asciiTheme="minorHAnsi" w:hAnsiTheme="minorHAnsi"/>
          <w:b/>
          <w:sz w:val="22"/>
          <w:szCs w:val="22"/>
        </w:rPr>
        <w:t>Feedback:</w:t>
      </w:r>
    </w:p>
    <w:p w:rsidR="00372DA7" w:rsidRPr="00372DA7" w:rsidRDefault="00372DA7" w:rsidP="00372DA7">
      <w:pPr>
        <w:pStyle w:val="ListParagraph"/>
        <w:numPr>
          <w:ilvl w:val="0"/>
          <w:numId w:val="30"/>
        </w:numPr>
        <w:spacing w:line="276" w:lineRule="auto"/>
        <w:rPr>
          <w:rFonts w:asciiTheme="minorHAnsi" w:hAnsiTheme="minorHAnsi"/>
          <w:sz w:val="22"/>
          <w:szCs w:val="22"/>
        </w:rPr>
      </w:pPr>
      <w:r w:rsidRPr="00372DA7">
        <w:rPr>
          <w:rFonts w:asciiTheme="minorHAnsi" w:hAnsiTheme="minorHAnsi"/>
          <w:sz w:val="22"/>
          <w:szCs w:val="22"/>
        </w:rPr>
        <w:t>Identified the right stage of application of plant protection chemicals</w:t>
      </w:r>
    </w:p>
    <w:p w:rsidR="00372DA7" w:rsidRPr="00372DA7" w:rsidRDefault="00372DA7" w:rsidP="00372DA7">
      <w:pPr>
        <w:pStyle w:val="ListParagraph"/>
        <w:numPr>
          <w:ilvl w:val="0"/>
          <w:numId w:val="30"/>
        </w:numPr>
        <w:spacing w:line="276" w:lineRule="auto"/>
        <w:rPr>
          <w:rFonts w:asciiTheme="minorHAnsi" w:hAnsiTheme="minorHAnsi"/>
          <w:sz w:val="22"/>
          <w:szCs w:val="22"/>
        </w:rPr>
      </w:pPr>
      <w:r w:rsidRPr="00372DA7">
        <w:rPr>
          <w:rFonts w:asciiTheme="minorHAnsi" w:hAnsiTheme="minorHAnsi"/>
          <w:sz w:val="22"/>
          <w:szCs w:val="22"/>
        </w:rPr>
        <w:t>The hybrid Arka Rakshak showed resistance to triple diseases (Bacterial wilt, Early blight and Tomato Leaf Curl Virus)</w:t>
      </w:r>
    </w:p>
    <w:p w:rsidR="00372DA7" w:rsidRPr="00372DA7" w:rsidRDefault="00372DA7" w:rsidP="00372DA7">
      <w:pPr>
        <w:pStyle w:val="ListParagraph"/>
        <w:numPr>
          <w:ilvl w:val="0"/>
          <w:numId w:val="30"/>
        </w:numPr>
        <w:spacing w:line="276" w:lineRule="auto"/>
        <w:rPr>
          <w:rFonts w:asciiTheme="minorHAnsi" w:hAnsiTheme="minorHAnsi"/>
          <w:sz w:val="22"/>
          <w:szCs w:val="22"/>
        </w:rPr>
      </w:pPr>
      <w:r w:rsidRPr="00372DA7">
        <w:rPr>
          <w:rFonts w:asciiTheme="minorHAnsi" w:hAnsiTheme="minorHAnsi"/>
          <w:sz w:val="22"/>
          <w:szCs w:val="22"/>
        </w:rPr>
        <w:t>The yield obtained was 10% higher compared to private hybrids (NS-501 and Emerald).</w:t>
      </w:r>
    </w:p>
    <w:p w:rsidR="00372DA7" w:rsidRPr="00372DA7" w:rsidRDefault="00372DA7" w:rsidP="00372DA7">
      <w:pPr>
        <w:pStyle w:val="ListParagraph"/>
        <w:numPr>
          <w:ilvl w:val="0"/>
          <w:numId w:val="30"/>
        </w:numPr>
        <w:spacing w:line="276" w:lineRule="auto"/>
        <w:rPr>
          <w:rFonts w:asciiTheme="minorHAnsi" w:hAnsiTheme="minorHAnsi"/>
          <w:sz w:val="22"/>
          <w:szCs w:val="22"/>
        </w:rPr>
      </w:pPr>
      <w:r w:rsidRPr="00372DA7">
        <w:rPr>
          <w:rFonts w:asciiTheme="minorHAnsi" w:hAnsiTheme="minorHAnsi"/>
          <w:sz w:val="22"/>
          <w:szCs w:val="22"/>
        </w:rPr>
        <w:t>Awareness created about use of micronutrients in the form of Vegetable Special</w:t>
      </w:r>
    </w:p>
    <w:p w:rsidR="00372DA7" w:rsidRDefault="00372DA7" w:rsidP="00372DA7">
      <w:pPr>
        <w:pStyle w:val="ListParagraph"/>
        <w:numPr>
          <w:ilvl w:val="0"/>
          <w:numId w:val="30"/>
        </w:numPr>
        <w:spacing w:line="276" w:lineRule="auto"/>
        <w:rPr>
          <w:rFonts w:asciiTheme="minorHAnsi" w:hAnsiTheme="minorHAnsi"/>
          <w:sz w:val="22"/>
          <w:szCs w:val="22"/>
        </w:rPr>
      </w:pPr>
      <w:r w:rsidRPr="00372DA7">
        <w:rPr>
          <w:rFonts w:asciiTheme="minorHAnsi" w:hAnsiTheme="minorHAnsi"/>
          <w:sz w:val="22"/>
          <w:szCs w:val="22"/>
        </w:rPr>
        <w:t>Uneven size of fruits during last two pickings</w:t>
      </w:r>
    </w:p>
    <w:p w:rsidR="00372DA7" w:rsidRDefault="00372DA7" w:rsidP="00372DA7">
      <w:pPr>
        <w:jc w:val="center"/>
      </w:pPr>
      <w:r w:rsidRPr="00372DA7">
        <w:rPr>
          <w:noProof/>
        </w:rPr>
        <w:drawing>
          <wp:inline distT="0" distB="0" distL="0" distR="0">
            <wp:extent cx="2286000" cy="1514475"/>
            <wp:effectExtent l="19050" t="0" r="0" b="0"/>
            <wp:docPr id="21" name="Picture 1" descr="E:\PHOTOS 2013-14\Plant Protection\Rose\IMG_3416.jpg"/>
            <wp:cNvGraphicFramePr/>
            <a:graphic xmlns:a="http://schemas.openxmlformats.org/drawingml/2006/main">
              <a:graphicData uri="http://schemas.openxmlformats.org/drawingml/2006/picture">
                <pic:pic xmlns:pic="http://schemas.openxmlformats.org/drawingml/2006/picture">
                  <pic:nvPicPr>
                    <pic:cNvPr id="2051" name="Picture 3" descr="E:\PHOTOS 2013-14\Plant Protection\Rose\IMG_3416.jpg"/>
                    <pic:cNvPicPr>
                      <a:picLocks noChangeAspect="1" noChangeArrowheads="1"/>
                    </pic:cNvPicPr>
                  </pic:nvPicPr>
                  <pic:blipFill>
                    <a:blip r:embed="rId30" cstate="print"/>
                    <a:srcRect/>
                    <a:stretch>
                      <a:fillRect/>
                    </a:stretch>
                  </pic:blipFill>
                  <pic:spPr bwMode="auto">
                    <a:xfrm>
                      <a:off x="0" y="0"/>
                      <a:ext cx="2286000" cy="1514475"/>
                    </a:xfrm>
                    <a:prstGeom prst="rect">
                      <a:avLst/>
                    </a:prstGeom>
                    <a:ln>
                      <a:noFill/>
                    </a:ln>
                    <a:effectLst>
                      <a:softEdge rad="112500"/>
                    </a:effectLst>
                  </pic:spPr>
                </pic:pic>
              </a:graphicData>
            </a:graphic>
          </wp:inline>
        </w:drawing>
      </w:r>
      <w:r w:rsidR="00D940C7">
        <w:rPr>
          <w:noProof/>
        </w:rPr>
        <w:drawing>
          <wp:inline distT="0" distB="0" distL="0" distR="0">
            <wp:extent cx="2324100" cy="1550394"/>
            <wp:effectExtent l="19050" t="0" r="0" b="0"/>
            <wp:docPr id="24" name="Picture 1" descr="E:\POPS\Reports\Others Report\Annual Report\2013-14_KVKBRD\Action Photos_Annual report_2013-14-KVKBRD\FFS-Tomato- Field Obser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OPS\Reports\Others Report\Annual Report\2013-14_KVKBRD\Action Photos_Annual report_2013-14-KVKBRD\FFS-Tomato- Field Observation.jpg"/>
                    <pic:cNvPicPr>
                      <a:picLocks noChangeAspect="1" noChangeArrowheads="1"/>
                    </pic:cNvPicPr>
                  </pic:nvPicPr>
                  <pic:blipFill>
                    <a:blip r:embed="rId31" cstate="print"/>
                    <a:srcRect/>
                    <a:stretch>
                      <a:fillRect/>
                    </a:stretch>
                  </pic:blipFill>
                  <pic:spPr bwMode="auto">
                    <a:xfrm>
                      <a:off x="0" y="0"/>
                      <a:ext cx="2324100" cy="1550394"/>
                    </a:xfrm>
                    <a:prstGeom prst="rect">
                      <a:avLst/>
                    </a:prstGeom>
                    <a:ln>
                      <a:noFill/>
                    </a:ln>
                    <a:effectLst>
                      <a:softEdge rad="112500"/>
                    </a:effectLst>
                  </pic:spPr>
                </pic:pic>
              </a:graphicData>
            </a:graphic>
          </wp:inline>
        </w:drawing>
      </w:r>
      <w:r w:rsidR="00D940C7">
        <w:t xml:space="preserve"> </w:t>
      </w:r>
      <w:r w:rsidR="00D940C7">
        <w:rPr>
          <w:noProof/>
        </w:rPr>
        <w:drawing>
          <wp:inline distT="0" distB="0" distL="0" distR="0">
            <wp:extent cx="2419350" cy="1612900"/>
            <wp:effectExtent l="19050" t="0" r="0" b="0"/>
            <wp:docPr id="26" name="Picture 3" descr="\\Prog-8304a17322\e\PHOTOS 2013-14\Horticulture\Field Day on Tamota-11.12.2013\IMG_5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g-8304a17322\e\PHOTOS 2013-14\Horticulture\Field Day on Tamota-11.12.2013\IMG_5040.jpg"/>
                    <pic:cNvPicPr>
                      <a:picLocks noChangeAspect="1" noChangeArrowheads="1"/>
                    </pic:cNvPicPr>
                  </pic:nvPicPr>
                  <pic:blipFill>
                    <a:blip r:embed="rId32" cstate="print"/>
                    <a:srcRect/>
                    <a:stretch>
                      <a:fillRect/>
                    </a:stretch>
                  </pic:blipFill>
                  <pic:spPr bwMode="auto">
                    <a:xfrm>
                      <a:off x="0" y="0"/>
                      <a:ext cx="2419350" cy="1612900"/>
                    </a:xfrm>
                    <a:prstGeom prst="rect">
                      <a:avLst/>
                    </a:prstGeom>
                    <a:ln>
                      <a:noFill/>
                    </a:ln>
                    <a:effectLst>
                      <a:softEdge rad="112500"/>
                    </a:effectLst>
                  </pic:spPr>
                </pic:pic>
              </a:graphicData>
            </a:graphic>
          </wp:inline>
        </w:drawing>
      </w:r>
    </w:p>
    <w:p w:rsidR="00372DA7" w:rsidRDefault="00372DA7" w:rsidP="00372DA7"/>
    <w:p w:rsidR="00A556E5" w:rsidRPr="00A556E5" w:rsidRDefault="00A556E5" w:rsidP="00A556E5">
      <w:pPr>
        <w:pStyle w:val="ListParagraph"/>
        <w:numPr>
          <w:ilvl w:val="0"/>
          <w:numId w:val="35"/>
        </w:numPr>
        <w:ind w:left="630"/>
        <w:rPr>
          <w:rFonts w:asciiTheme="minorHAnsi" w:hAnsiTheme="minorHAnsi"/>
          <w:b/>
        </w:rPr>
      </w:pPr>
      <w:r w:rsidRPr="00A556E5">
        <w:rPr>
          <w:rFonts w:asciiTheme="minorHAnsi" w:hAnsiTheme="minorHAnsi"/>
          <w:b/>
        </w:rPr>
        <w:t>Integrated Farming System – ICAR</w:t>
      </w:r>
    </w:p>
    <w:p w:rsidR="00A556E5" w:rsidRPr="001A3A26" w:rsidRDefault="00A556E5" w:rsidP="00A556E5">
      <w:pPr>
        <w:ind w:firstLine="270"/>
        <w:rPr>
          <w:rFonts w:asciiTheme="minorHAnsi" w:hAnsiTheme="minorHAnsi"/>
          <w:sz w:val="22"/>
          <w:szCs w:val="22"/>
        </w:rPr>
      </w:pPr>
      <w:r w:rsidRPr="001A3A26">
        <w:rPr>
          <w:rFonts w:asciiTheme="minorHAnsi" w:hAnsiTheme="minorHAnsi"/>
          <w:b/>
          <w:sz w:val="22"/>
          <w:szCs w:val="22"/>
        </w:rPr>
        <w:t>Objective:</w:t>
      </w:r>
      <w:r w:rsidRPr="001A3A26">
        <w:rPr>
          <w:rFonts w:asciiTheme="minorHAnsi" w:hAnsiTheme="minorHAnsi"/>
          <w:sz w:val="22"/>
          <w:szCs w:val="22"/>
        </w:rPr>
        <w:t xml:space="preserve"> To develop sustainable and suitable IFS models relevant to local resource conditions</w:t>
      </w:r>
    </w:p>
    <w:p w:rsidR="00A556E5" w:rsidRPr="001A3A26" w:rsidRDefault="00A556E5" w:rsidP="00A556E5">
      <w:pPr>
        <w:ind w:firstLine="360"/>
        <w:rPr>
          <w:rFonts w:asciiTheme="minorHAnsi" w:hAnsiTheme="minorHAnsi"/>
          <w:sz w:val="22"/>
          <w:szCs w:val="22"/>
        </w:rPr>
      </w:pPr>
      <w:r w:rsidRPr="001A3A26">
        <w:rPr>
          <w:rFonts w:asciiTheme="minorHAnsi" w:hAnsiTheme="minorHAnsi"/>
          <w:sz w:val="22"/>
          <w:szCs w:val="22"/>
        </w:rPr>
        <w:t>Steps followed:</w:t>
      </w:r>
    </w:p>
    <w:p w:rsidR="00A556E5" w:rsidRPr="001A3A26" w:rsidRDefault="00A556E5" w:rsidP="00A556E5">
      <w:pPr>
        <w:pStyle w:val="ListParagraph"/>
        <w:numPr>
          <w:ilvl w:val="0"/>
          <w:numId w:val="31"/>
        </w:numPr>
        <w:spacing w:after="200" w:line="276" w:lineRule="auto"/>
        <w:rPr>
          <w:rFonts w:asciiTheme="minorHAnsi" w:hAnsiTheme="minorHAnsi"/>
          <w:b/>
          <w:sz w:val="22"/>
          <w:szCs w:val="22"/>
        </w:rPr>
      </w:pPr>
      <w:r w:rsidRPr="001A3A26">
        <w:rPr>
          <w:rFonts w:asciiTheme="minorHAnsi" w:hAnsiTheme="minorHAnsi"/>
          <w:b/>
          <w:sz w:val="22"/>
          <w:szCs w:val="22"/>
        </w:rPr>
        <w:t>Selection of farmers – identification of five farmers representing different farming systems</w:t>
      </w:r>
    </w:p>
    <w:p w:rsidR="00A556E5" w:rsidRPr="001A3A26" w:rsidRDefault="00A556E5" w:rsidP="00A556E5">
      <w:pPr>
        <w:pStyle w:val="ListParagraph"/>
        <w:numPr>
          <w:ilvl w:val="0"/>
          <w:numId w:val="32"/>
        </w:numPr>
        <w:spacing w:after="200" w:line="276" w:lineRule="auto"/>
        <w:rPr>
          <w:rFonts w:asciiTheme="minorHAnsi" w:hAnsiTheme="minorHAnsi"/>
          <w:sz w:val="22"/>
          <w:szCs w:val="22"/>
        </w:rPr>
      </w:pPr>
      <w:r w:rsidRPr="001A3A26">
        <w:rPr>
          <w:rFonts w:asciiTheme="minorHAnsi" w:hAnsiTheme="minorHAnsi"/>
          <w:bCs/>
          <w:sz w:val="22"/>
          <w:szCs w:val="22"/>
        </w:rPr>
        <w:t xml:space="preserve">Sri  P. Jairam, Byradenahalli </w:t>
      </w:r>
    </w:p>
    <w:p w:rsidR="00A556E5" w:rsidRPr="001A3A26" w:rsidRDefault="00A556E5" w:rsidP="00A556E5">
      <w:pPr>
        <w:pStyle w:val="ListParagraph"/>
        <w:numPr>
          <w:ilvl w:val="0"/>
          <w:numId w:val="32"/>
        </w:numPr>
        <w:spacing w:after="200" w:line="276" w:lineRule="auto"/>
        <w:rPr>
          <w:rFonts w:asciiTheme="minorHAnsi" w:hAnsiTheme="minorHAnsi"/>
          <w:sz w:val="22"/>
          <w:szCs w:val="22"/>
        </w:rPr>
      </w:pPr>
      <w:r w:rsidRPr="001A3A26">
        <w:rPr>
          <w:rFonts w:asciiTheme="minorHAnsi" w:hAnsiTheme="minorHAnsi"/>
          <w:bCs/>
          <w:sz w:val="22"/>
          <w:szCs w:val="22"/>
        </w:rPr>
        <w:t xml:space="preserve">Sri Lakkappa, Hadonahalli </w:t>
      </w:r>
    </w:p>
    <w:p w:rsidR="00A556E5" w:rsidRPr="001A3A26" w:rsidRDefault="00A556E5" w:rsidP="00A556E5">
      <w:pPr>
        <w:pStyle w:val="ListParagraph"/>
        <w:numPr>
          <w:ilvl w:val="0"/>
          <w:numId w:val="32"/>
        </w:numPr>
        <w:spacing w:after="200" w:line="276" w:lineRule="auto"/>
        <w:rPr>
          <w:rFonts w:asciiTheme="minorHAnsi" w:hAnsiTheme="minorHAnsi"/>
          <w:sz w:val="22"/>
          <w:szCs w:val="22"/>
        </w:rPr>
      </w:pPr>
      <w:r w:rsidRPr="001A3A26">
        <w:rPr>
          <w:rFonts w:asciiTheme="minorHAnsi" w:hAnsiTheme="minorHAnsi"/>
          <w:bCs/>
          <w:sz w:val="22"/>
          <w:szCs w:val="22"/>
        </w:rPr>
        <w:t xml:space="preserve">Sri Govindappa,  Akkathammanahalli </w:t>
      </w:r>
    </w:p>
    <w:p w:rsidR="00A556E5" w:rsidRPr="001A3A26" w:rsidRDefault="00A556E5" w:rsidP="00A556E5">
      <w:pPr>
        <w:pStyle w:val="ListParagraph"/>
        <w:numPr>
          <w:ilvl w:val="0"/>
          <w:numId w:val="32"/>
        </w:numPr>
        <w:spacing w:after="200" w:line="276" w:lineRule="auto"/>
        <w:rPr>
          <w:rFonts w:asciiTheme="minorHAnsi" w:hAnsiTheme="minorHAnsi"/>
          <w:sz w:val="22"/>
          <w:szCs w:val="22"/>
        </w:rPr>
      </w:pPr>
      <w:r w:rsidRPr="001A3A26">
        <w:rPr>
          <w:rFonts w:asciiTheme="minorHAnsi" w:hAnsiTheme="minorHAnsi"/>
          <w:bCs/>
          <w:sz w:val="22"/>
          <w:szCs w:val="22"/>
        </w:rPr>
        <w:t xml:space="preserve">Sri Prasad, Tippur </w:t>
      </w:r>
    </w:p>
    <w:p w:rsidR="00A556E5" w:rsidRDefault="00A556E5" w:rsidP="00A556E5">
      <w:pPr>
        <w:pStyle w:val="ListParagraph"/>
        <w:numPr>
          <w:ilvl w:val="0"/>
          <w:numId w:val="32"/>
        </w:numPr>
        <w:spacing w:after="200" w:line="276" w:lineRule="auto"/>
        <w:rPr>
          <w:rFonts w:asciiTheme="minorHAnsi" w:hAnsiTheme="minorHAnsi"/>
          <w:bCs/>
          <w:sz w:val="22"/>
          <w:szCs w:val="22"/>
        </w:rPr>
      </w:pPr>
      <w:r w:rsidRPr="001A3A26">
        <w:rPr>
          <w:rFonts w:asciiTheme="minorHAnsi" w:hAnsiTheme="minorHAnsi"/>
          <w:bCs/>
          <w:sz w:val="22"/>
          <w:szCs w:val="22"/>
        </w:rPr>
        <w:t>Sri Gangaswamy, K R Pura Colony</w:t>
      </w:r>
    </w:p>
    <w:p w:rsidR="001A3A26" w:rsidRPr="001A3A26" w:rsidRDefault="001A3A26" w:rsidP="001A3A26">
      <w:pPr>
        <w:pStyle w:val="ListParagraph"/>
        <w:spacing w:after="200" w:line="276" w:lineRule="auto"/>
        <w:ind w:left="1080"/>
        <w:rPr>
          <w:rFonts w:asciiTheme="minorHAnsi" w:hAnsiTheme="minorHAnsi"/>
          <w:bCs/>
          <w:sz w:val="8"/>
          <w:szCs w:val="8"/>
        </w:rPr>
      </w:pPr>
    </w:p>
    <w:p w:rsidR="00A556E5" w:rsidRPr="001A3A26" w:rsidRDefault="00A556E5" w:rsidP="00A556E5">
      <w:pPr>
        <w:pStyle w:val="ListParagraph"/>
        <w:numPr>
          <w:ilvl w:val="0"/>
          <w:numId w:val="31"/>
        </w:numPr>
        <w:spacing w:after="200" w:line="276" w:lineRule="auto"/>
        <w:rPr>
          <w:rFonts w:asciiTheme="minorHAnsi" w:hAnsiTheme="minorHAnsi"/>
          <w:b/>
          <w:sz w:val="22"/>
          <w:szCs w:val="22"/>
        </w:rPr>
      </w:pPr>
      <w:r w:rsidRPr="001A3A26">
        <w:rPr>
          <w:rFonts w:asciiTheme="minorHAnsi" w:hAnsiTheme="minorHAnsi"/>
          <w:b/>
          <w:sz w:val="22"/>
          <w:szCs w:val="22"/>
        </w:rPr>
        <w:t>Base line survey – Collection of details of different field activities carried out by the farmers</w:t>
      </w:r>
    </w:p>
    <w:p w:rsidR="00A556E5" w:rsidRPr="001A3A26" w:rsidRDefault="00A556E5" w:rsidP="00A556E5">
      <w:pPr>
        <w:pStyle w:val="ListParagraph"/>
        <w:numPr>
          <w:ilvl w:val="1"/>
          <w:numId w:val="31"/>
        </w:numPr>
        <w:spacing w:after="200" w:line="276" w:lineRule="auto"/>
        <w:rPr>
          <w:rFonts w:asciiTheme="minorHAnsi" w:hAnsiTheme="minorHAnsi"/>
          <w:sz w:val="22"/>
          <w:szCs w:val="22"/>
        </w:rPr>
      </w:pPr>
      <w:r w:rsidRPr="001A3A26">
        <w:rPr>
          <w:rFonts w:asciiTheme="minorHAnsi" w:hAnsiTheme="minorHAnsi"/>
          <w:sz w:val="22"/>
          <w:szCs w:val="22"/>
        </w:rPr>
        <w:t>Low yield of vegetables due to micronutrient deficiency</w:t>
      </w:r>
    </w:p>
    <w:p w:rsidR="00A556E5" w:rsidRPr="001A3A26" w:rsidRDefault="00A556E5" w:rsidP="00A556E5">
      <w:pPr>
        <w:pStyle w:val="ListParagraph"/>
        <w:numPr>
          <w:ilvl w:val="1"/>
          <w:numId w:val="31"/>
        </w:numPr>
        <w:spacing w:after="200" w:line="276" w:lineRule="auto"/>
        <w:rPr>
          <w:rFonts w:asciiTheme="minorHAnsi" w:hAnsiTheme="minorHAnsi"/>
          <w:sz w:val="22"/>
          <w:szCs w:val="22"/>
        </w:rPr>
      </w:pPr>
      <w:r w:rsidRPr="001A3A26">
        <w:rPr>
          <w:rFonts w:asciiTheme="minorHAnsi" w:hAnsiTheme="minorHAnsi"/>
          <w:sz w:val="22"/>
          <w:szCs w:val="22"/>
        </w:rPr>
        <w:t>High dependence on feed supplied by KMF for livestock</w:t>
      </w:r>
    </w:p>
    <w:p w:rsidR="00A556E5" w:rsidRPr="001A3A26" w:rsidRDefault="00A556E5" w:rsidP="00A556E5">
      <w:pPr>
        <w:pStyle w:val="ListParagraph"/>
        <w:numPr>
          <w:ilvl w:val="1"/>
          <w:numId w:val="31"/>
        </w:numPr>
        <w:spacing w:after="200" w:line="276" w:lineRule="auto"/>
        <w:rPr>
          <w:rFonts w:asciiTheme="minorHAnsi" w:hAnsiTheme="minorHAnsi"/>
          <w:sz w:val="22"/>
          <w:szCs w:val="22"/>
        </w:rPr>
      </w:pPr>
      <w:r w:rsidRPr="001A3A26">
        <w:rPr>
          <w:rFonts w:asciiTheme="minorHAnsi" w:hAnsiTheme="minorHAnsi"/>
          <w:sz w:val="22"/>
          <w:szCs w:val="22"/>
        </w:rPr>
        <w:t>Non availability of green fodder throughout the year</w:t>
      </w:r>
    </w:p>
    <w:p w:rsidR="00A556E5" w:rsidRPr="001A3A26" w:rsidRDefault="00A556E5" w:rsidP="00A556E5">
      <w:pPr>
        <w:pStyle w:val="ListParagraph"/>
        <w:numPr>
          <w:ilvl w:val="1"/>
          <w:numId w:val="31"/>
        </w:numPr>
        <w:spacing w:after="200" w:line="276" w:lineRule="auto"/>
        <w:rPr>
          <w:rFonts w:asciiTheme="minorHAnsi" w:hAnsiTheme="minorHAnsi"/>
          <w:sz w:val="22"/>
          <w:szCs w:val="22"/>
        </w:rPr>
      </w:pPr>
      <w:r w:rsidRPr="001A3A26">
        <w:rPr>
          <w:rFonts w:asciiTheme="minorHAnsi" w:hAnsiTheme="minorHAnsi"/>
          <w:sz w:val="22"/>
          <w:szCs w:val="22"/>
        </w:rPr>
        <w:t>Absence of awareness about green manuring</w:t>
      </w:r>
    </w:p>
    <w:p w:rsidR="00A556E5" w:rsidRPr="001A3A26" w:rsidRDefault="00A556E5" w:rsidP="00A556E5">
      <w:pPr>
        <w:pStyle w:val="ListParagraph"/>
        <w:numPr>
          <w:ilvl w:val="1"/>
          <w:numId w:val="31"/>
        </w:numPr>
        <w:spacing w:after="200" w:line="276" w:lineRule="auto"/>
        <w:rPr>
          <w:rFonts w:asciiTheme="minorHAnsi" w:hAnsiTheme="minorHAnsi"/>
          <w:sz w:val="22"/>
          <w:szCs w:val="22"/>
        </w:rPr>
      </w:pPr>
      <w:r w:rsidRPr="001A3A26">
        <w:rPr>
          <w:rFonts w:asciiTheme="minorHAnsi" w:hAnsiTheme="minorHAnsi"/>
          <w:sz w:val="22"/>
          <w:szCs w:val="22"/>
        </w:rPr>
        <w:t>Less usage of biological agents</w:t>
      </w:r>
    </w:p>
    <w:p w:rsidR="00A556E5" w:rsidRDefault="00A556E5" w:rsidP="00A556E5">
      <w:pPr>
        <w:pStyle w:val="ListParagraph"/>
        <w:numPr>
          <w:ilvl w:val="1"/>
          <w:numId w:val="31"/>
        </w:numPr>
        <w:spacing w:after="200" w:line="276" w:lineRule="auto"/>
        <w:rPr>
          <w:rFonts w:asciiTheme="minorHAnsi" w:hAnsiTheme="minorHAnsi"/>
          <w:sz w:val="22"/>
          <w:szCs w:val="22"/>
        </w:rPr>
      </w:pPr>
      <w:r w:rsidRPr="001A3A26">
        <w:rPr>
          <w:rFonts w:asciiTheme="minorHAnsi" w:hAnsiTheme="minorHAnsi"/>
          <w:sz w:val="22"/>
          <w:szCs w:val="22"/>
        </w:rPr>
        <w:t>Lack of awareness about water saving technologies</w:t>
      </w:r>
    </w:p>
    <w:p w:rsidR="001A3A26" w:rsidRPr="001A3A26" w:rsidRDefault="001A3A26" w:rsidP="001A3A26">
      <w:pPr>
        <w:pStyle w:val="ListParagraph"/>
        <w:spacing w:after="200" w:line="276" w:lineRule="auto"/>
        <w:ind w:left="1440"/>
        <w:rPr>
          <w:rFonts w:asciiTheme="minorHAnsi" w:hAnsiTheme="minorHAnsi"/>
          <w:sz w:val="8"/>
          <w:szCs w:val="8"/>
        </w:rPr>
      </w:pPr>
    </w:p>
    <w:p w:rsidR="00A556E5" w:rsidRPr="001A3A26" w:rsidRDefault="00A556E5" w:rsidP="00A556E5">
      <w:pPr>
        <w:pStyle w:val="ListParagraph"/>
        <w:numPr>
          <w:ilvl w:val="0"/>
          <w:numId w:val="31"/>
        </w:numPr>
        <w:spacing w:after="200" w:line="276" w:lineRule="auto"/>
        <w:rPr>
          <w:rFonts w:asciiTheme="minorHAnsi" w:hAnsiTheme="minorHAnsi"/>
          <w:b/>
          <w:sz w:val="22"/>
          <w:szCs w:val="22"/>
        </w:rPr>
      </w:pPr>
      <w:r w:rsidRPr="001A3A26">
        <w:rPr>
          <w:rFonts w:asciiTheme="minorHAnsi" w:hAnsiTheme="minorHAnsi"/>
          <w:b/>
          <w:sz w:val="22"/>
          <w:szCs w:val="22"/>
        </w:rPr>
        <w:t>Identification of interventions  by KVK scientists</w:t>
      </w:r>
    </w:p>
    <w:p w:rsidR="00A556E5" w:rsidRPr="001A3A26" w:rsidRDefault="00A556E5" w:rsidP="00A556E5">
      <w:pPr>
        <w:pStyle w:val="ListParagraph"/>
        <w:numPr>
          <w:ilvl w:val="1"/>
          <w:numId w:val="31"/>
        </w:numPr>
        <w:spacing w:after="200" w:line="276" w:lineRule="auto"/>
        <w:rPr>
          <w:rFonts w:asciiTheme="minorHAnsi" w:hAnsiTheme="minorHAnsi"/>
          <w:sz w:val="22"/>
          <w:szCs w:val="22"/>
        </w:rPr>
      </w:pPr>
      <w:r w:rsidRPr="001A3A26">
        <w:rPr>
          <w:rFonts w:asciiTheme="minorHAnsi" w:hAnsiTheme="minorHAnsi"/>
          <w:sz w:val="22"/>
          <w:szCs w:val="22"/>
        </w:rPr>
        <w:t>Addition of micronutrients to enhance crop health and yield</w:t>
      </w:r>
    </w:p>
    <w:p w:rsidR="00A556E5" w:rsidRPr="001A3A26" w:rsidRDefault="00A556E5" w:rsidP="00A556E5">
      <w:pPr>
        <w:pStyle w:val="ListParagraph"/>
        <w:numPr>
          <w:ilvl w:val="1"/>
          <w:numId w:val="31"/>
        </w:numPr>
        <w:spacing w:after="200" w:line="276" w:lineRule="auto"/>
        <w:rPr>
          <w:rFonts w:asciiTheme="minorHAnsi" w:hAnsiTheme="minorHAnsi"/>
          <w:sz w:val="22"/>
          <w:szCs w:val="22"/>
        </w:rPr>
      </w:pPr>
      <w:r w:rsidRPr="001A3A26">
        <w:rPr>
          <w:rFonts w:asciiTheme="minorHAnsi" w:hAnsiTheme="minorHAnsi"/>
          <w:sz w:val="22"/>
          <w:szCs w:val="22"/>
        </w:rPr>
        <w:t>Education about importance of Azolla in livestock feed</w:t>
      </w:r>
    </w:p>
    <w:p w:rsidR="00A556E5" w:rsidRPr="001A3A26" w:rsidRDefault="00A556E5" w:rsidP="00A556E5">
      <w:pPr>
        <w:pStyle w:val="ListParagraph"/>
        <w:numPr>
          <w:ilvl w:val="1"/>
          <w:numId w:val="31"/>
        </w:numPr>
        <w:spacing w:after="200" w:line="276" w:lineRule="auto"/>
        <w:rPr>
          <w:rFonts w:asciiTheme="minorHAnsi" w:hAnsiTheme="minorHAnsi"/>
          <w:sz w:val="22"/>
          <w:szCs w:val="22"/>
        </w:rPr>
      </w:pPr>
      <w:r w:rsidRPr="001A3A26">
        <w:rPr>
          <w:rFonts w:asciiTheme="minorHAnsi" w:hAnsiTheme="minorHAnsi"/>
          <w:sz w:val="22"/>
          <w:szCs w:val="22"/>
        </w:rPr>
        <w:t>Ensuring availability of green fodder throughout the year</w:t>
      </w:r>
    </w:p>
    <w:p w:rsidR="00A556E5" w:rsidRPr="001A3A26" w:rsidRDefault="00A556E5" w:rsidP="00A556E5">
      <w:pPr>
        <w:pStyle w:val="ListParagraph"/>
        <w:numPr>
          <w:ilvl w:val="1"/>
          <w:numId w:val="31"/>
        </w:numPr>
        <w:spacing w:after="200" w:line="276" w:lineRule="auto"/>
        <w:rPr>
          <w:rFonts w:asciiTheme="minorHAnsi" w:hAnsiTheme="minorHAnsi"/>
          <w:sz w:val="22"/>
          <w:szCs w:val="22"/>
        </w:rPr>
      </w:pPr>
      <w:r w:rsidRPr="001A3A26">
        <w:rPr>
          <w:rFonts w:asciiTheme="minorHAnsi" w:hAnsiTheme="minorHAnsi"/>
          <w:sz w:val="22"/>
          <w:szCs w:val="22"/>
        </w:rPr>
        <w:t>Creating awareness about green manuring</w:t>
      </w:r>
    </w:p>
    <w:p w:rsidR="00A556E5" w:rsidRPr="001A3A26" w:rsidRDefault="00A556E5" w:rsidP="00A556E5">
      <w:pPr>
        <w:pStyle w:val="ListParagraph"/>
        <w:numPr>
          <w:ilvl w:val="1"/>
          <w:numId w:val="31"/>
        </w:numPr>
        <w:spacing w:after="200" w:line="276" w:lineRule="auto"/>
        <w:rPr>
          <w:rFonts w:asciiTheme="minorHAnsi" w:hAnsiTheme="minorHAnsi"/>
          <w:sz w:val="22"/>
          <w:szCs w:val="22"/>
        </w:rPr>
      </w:pPr>
      <w:r w:rsidRPr="001A3A26">
        <w:rPr>
          <w:rFonts w:asciiTheme="minorHAnsi" w:hAnsiTheme="minorHAnsi"/>
          <w:sz w:val="22"/>
          <w:szCs w:val="22"/>
        </w:rPr>
        <w:t>Stress on inclusion of biological agents in addressing soil health problems</w:t>
      </w:r>
    </w:p>
    <w:p w:rsidR="00A556E5" w:rsidRDefault="00A556E5" w:rsidP="00A556E5">
      <w:pPr>
        <w:pStyle w:val="ListParagraph"/>
        <w:numPr>
          <w:ilvl w:val="1"/>
          <w:numId w:val="31"/>
        </w:numPr>
        <w:spacing w:after="200" w:line="276" w:lineRule="auto"/>
        <w:rPr>
          <w:rFonts w:asciiTheme="minorHAnsi" w:hAnsiTheme="minorHAnsi"/>
          <w:sz w:val="22"/>
          <w:szCs w:val="22"/>
        </w:rPr>
      </w:pPr>
      <w:r w:rsidRPr="001A3A26">
        <w:rPr>
          <w:rFonts w:asciiTheme="minorHAnsi" w:hAnsiTheme="minorHAnsi"/>
          <w:sz w:val="22"/>
          <w:szCs w:val="22"/>
        </w:rPr>
        <w:t>Popularizing water saving technologies like mulching</w:t>
      </w:r>
    </w:p>
    <w:p w:rsidR="001A3A26" w:rsidRPr="001A3A26" w:rsidRDefault="001A3A26" w:rsidP="001A3A26">
      <w:pPr>
        <w:pStyle w:val="ListParagraph"/>
        <w:spacing w:after="200" w:line="276" w:lineRule="auto"/>
        <w:ind w:left="1440"/>
        <w:rPr>
          <w:rFonts w:asciiTheme="minorHAnsi" w:hAnsiTheme="minorHAnsi"/>
          <w:sz w:val="8"/>
          <w:szCs w:val="8"/>
        </w:rPr>
      </w:pPr>
    </w:p>
    <w:p w:rsidR="00A556E5" w:rsidRPr="001A3A26" w:rsidRDefault="00A556E5" w:rsidP="00A556E5">
      <w:pPr>
        <w:pStyle w:val="ListParagraph"/>
        <w:numPr>
          <w:ilvl w:val="0"/>
          <w:numId w:val="31"/>
        </w:numPr>
        <w:spacing w:line="276" w:lineRule="auto"/>
        <w:rPr>
          <w:rFonts w:asciiTheme="minorHAnsi" w:hAnsiTheme="minorHAnsi"/>
          <w:b/>
          <w:sz w:val="22"/>
          <w:szCs w:val="22"/>
        </w:rPr>
      </w:pPr>
      <w:r w:rsidRPr="001A3A26">
        <w:rPr>
          <w:rFonts w:asciiTheme="minorHAnsi" w:hAnsiTheme="minorHAnsi"/>
          <w:b/>
          <w:sz w:val="22"/>
          <w:szCs w:val="22"/>
        </w:rPr>
        <w:t>Provision of critical inputs for identified interventions</w:t>
      </w:r>
    </w:p>
    <w:p w:rsidR="00A556E5" w:rsidRPr="001A3A26" w:rsidRDefault="00A556E5" w:rsidP="00A556E5">
      <w:pPr>
        <w:numPr>
          <w:ilvl w:val="0"/>
          <w:numId w:val="33"/>
        </w:numPr>
        <w:rPr>
          <w:rFonts w:asciiTheme="minorHAnsi" w:hAnsiTheme="minorHAnsi"/>
          <w:sz w:val="22"/>
          <w:szCs w:val="22"/>
        </w:rPr>
      </w:pPr>
      <w:r w:rsidRPr="001A3A26">
        <w:rPr>
          <w:rFonts w:asciiTheme="minorHAnsi" w:hAnsiTheme="minorHAnsi"/>
          <w:bCs/>
          <w:sz w:val="22"/>
          <w:szCs w:val="22"/>
        </w:rPr>
        <w:t xml:space="preserve">Arka Microbial Consortia for vegetables </w:t>
      </w:r>
    </w:p>
    <w:p w:rsidR="00A556E5" w:rsidRPr="001A3A26" w:rsidRDefault="00A556E5" w:rsidP="00A556E5">
      <w:pPr>
        <w:numPr>
          <w:ilvl w:val="0"/>
          <w:numId w:val="33"/>
        </w:numPr>
        <w:rPr>
          <w:rFonts w:asciiTheme="minorHAnsi" w:hAnsiTheme="minorHAnsi"/>
          <w:sz w:val="22"/>
          <w:szCs w:val="22"/>
        </w:rPr>
      </w:pPr>
      <w:r w:rsidRPr="001A3A26">
        <w:rPr>
          <w:rFonts w:asciiTheme="minorHAnsi" w:hAnsiTheme="minorHAnsi"/>
          <w:bCs/>
          <w:sz w:val="22"/>
          <w:szCs w:val="22"/>
        </w:rPr>
        <w:t>Azolla production</w:t>
      </w:r>
    </w:p>
    <w:p w:rsidR="00A556E5" w:rsidRPr="001A3A26" w:rsidRDefault="00A556E5" w:rsidP="00A556E5">
      <w:pPr>
        <w:numPr>
          <w:ilvl w:val="0"/>
          <w:numId w:val="33"/>
        </w:numPr>
        <w:rPr>
          <w:rFonts w:asciiTheme="minorHAnsi" w:hAnsiTheme="minorHAnsi"/>
          <w:sz w:val="22"/>
          <w:szCs w:val="22"/>
        </w:rPr>
      </w:pPr>
      <w:r w:rsidRPr="001A3A26">
        <w:rPr>
          <w:rFonts w:asciiTheme="minorHAnsi" w:hAnsiTheme="minorHAnsi"/>
          <w:bCs/>
          <w:sz w:val="22"/>
          <w:szCs w:val="22"/>
        </w:rPr>
        <w:t>Fodder production</w:t>
      </w:r>
    </w:p>
    <w:p w:rsidR="00A556E5" w:rsidRPr="001A3A26" w:rsidRDefault="00A556E5" w:rsidP="00A556E5">
      <w:pPr>
        <w:numPr>
          <w:ilvl w:val="0"/>
          <w:numId w:val="33"/>
        </w:numPr>
        <w:rPr>
          <w:rFonts w:asciiTheme="minorHAnsi" w:hAnsiTheme="minorHAnsi"/>
          <w:sz w:val="22"/>
          <w:szCs w:val="22"/>
        </w:rPr>
      </w:pPr>
      <w:r w:rsidRPr="001A3A26">
        <w:rPr>
          <w:rFonts w:asciiTheme="minorHAnsi" w:hAnsiTheme="minorHAnsi"/>
          <w:bCs/>
          <w:sz w:val="22"/>
          <w:szCs w:val="22"/>
        </w:rPr>
        <w:t>Green manuring</w:t>
      </w:r>
    </w:p>
    <w:p w:rsidR="00A556E5" w:rsidRPr="001A3A26" w:rsidRDefault="00A556E5" w:rsidP="00A556E5">
      <w:pPr>
        <w:numPr>
          <w:ilvl w:val="0"/>
          <w:numId w:val="33"/>
        </w:numPr>
        <w:rPr>
          <w:rFonts w:asciiTheme="minorHAnsi" w:hAnsiTheme="minorHAnsi"/>
          <w:sz w:val="22"/>
          <w:szCs w:val="22"/>
        </w:rPr>
      </w:pPr>
      <w:r w:rsidRPr="001A3A26">
        <w:rPr>
          <w:rFonts w:asciiTheme="minorHAnsi" w:hAnsiTheme="minorHAnsi"/>
          <w:bCs/>
          <w:sz w:val="22"/>
          <w:szCs w:val="22"/>
        </w:rPr>
        <w:t xml:space="preserve">Use of biological   agents </w:t>
      </w:r>
    </w:p>
    <w:p w:rsidR="00A556E5" w:rsidRPr="001A3A26" w:rsidRDefault="00A556E5" w:rsidP="00A556E5">
      <w:pPr>
        <w:numPr>
          <w:ilvl w:val="0"/>
          <w:numId w:val="33"/>
        </w:numPr>
        <w:rPr>
          <w:rFonts w:asciiTheme="minorHAnsi" w:hAnsiTheme="minorHAnsi"/>
          <w:sz w:val="22"/>
          <w:szCs w:val="22"/>
        </w:rPr>
      </w:pPr>
      <w:r w:rsidRPr="001A3A26">
        <w:rPr>
          <w:rFonts w:asciiTheme="minorHAnsi" w:hAnsiTheme="minorHAnsi"/>
          <w:bCs/>
          <w:sz w:val="22"/>
          <w:szCs w:val="22"/>
        </w:rPr>
        <w:t>Water saving technologies – Mulching</w:t>
      </w:r>
    </w:p>
    <w:p w:rsidR="00A556E5" w:rsidRDefault="00A556E5" w:rsidP="00A556E5">
      <w:pPr>
        <w:rPr>
          <w:rFonts w:asciiTheme="minorHAnsi" w:hAnsiTheme="minorHAnsi"/>
          <w:sz w:val="8"/>
          <w:szCs w:val="8"/>
        </w:rPr>
      </w:pPr>
    </w:p>
    <w:p w:rsidR="00B76CBE" w:rsidRDefault="00B76CBE" w:rsidP="00A556E5">
      <w:pPr>
        <w:rPr>
          <w:rFonts w:asciiTheme="minorHAnsi" w:hAnsiTheme="minorHAnsi"/>
          <w:sz w:val="8"/>
          <w:szCs w:val="8"/>
        </w:rPr>
      </w:pPr>
    </w:p>
    <w:p w:rsidR="00B76CBE" w:rsidRPr="001A3A26" w:rsidRDefault="00B76CBE" w:rsidP="00A556E5">
      <w:pPr>
        <w:rPr>
          <w:rFonts w:asciiTheme="minorHAnsi" w:hAnsiTheme="minorHAnsi"/>
          <w:sz w:val="8"/>
          <w:szCs w:val="8"/>
        </w:rPr>
      </w:pPr>
    </w:p>
    <w:p w:rsidR="00A556E5" w:rsidRDefault="00A556E5" w:rsidP="00A556E5">
      <w:pPr>
        <w:pStyle w:val="ListParagraph"/>
        <w:numPr>
          <w:ilvl w:val="0"/>
          <w:numId w:val="31"/>
        </w:numPr>
        <w:spacing w:after="200" w:line="276" w:lineRule="auto"/>
        <w:rPr>
          <w:b/>
        </w:rPr>
      </w:pPr>
      <w:r w:rsidRPr="001A3A26">
        <w:rPr>
          <w:rFonts w:asciiTheme="minorHAnsi" w:hAnsiTheme="minorHAnsi"/>
          <w:b/>
          <w:sz w:val="22"/>
          <w:szCs w:val="22"/>
        </w:rPr>
        <w:lastRenderedPageBreak/>
        <w:t>Outcome  - Under progress</w:t>
      </w:r>
      <w:r w:rsidRPr="007759E1">
        <w:rPr>
          <w:b/>
        </w:rPr>
        <w:t xml:space="preserve"> </w:t>
      </w:r>
    </w:p>
    <w:p w:rsidR="00F35B5B" w:rsidRPr="00B6218F" w:rsidRDefault="00F35B5B" w:rsidP="00F35B5B">
      <w:pPr>
        <w:rPr>
          <w:rFonts w:ascii="Calibri" w:hAnsi="Calibri"/>
          <w:b/>
          <w:sz w:val="28"/>
          <w:szCs w:val="28"/>
        </w:rPr>
      </w:pPr>
      <w:r w:rsidRPr="00110292">
        <w:rPr>
          <w:rFonts w:ascii="Calibri" w:hAnsi="Calibri"/>
          <w:b/>
          <w:sz w:val="26"/>
          <w:szCs w:val="26"/>
        </w:rPr>
        <w:t>Any other pertinent information</w:t>
      </w:r>
    </w:p>
    <w:p w:rsidR="00F35B5B" w:rsidRPr="00D24A7D" w:rsidRDefault="000848D5" w:rsidP="00F35B5B">
      <w:pPr>
        <w:rPr>
          <w:rFonts w:ascii="Calibri" w:hAnsi="Calibri"/>
          <w:b/>
          <w:sz w:val="22"/>
          <w:szCs w:val="22"/>
        </w:rPr>
      </w:pPr>
      <w:r w:rsidRPr="000848D5">
        <w:rPr>
          <w:rFonts w:ascii="Calibri" w:hAnsi="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06.25pt;margin-top:7.9pt;width:229.1pt;height:172.45pt;z-index:251661312" wrapcoords="-80 0 -80 21494 21600 21494 21600 0 -80 0">
            <v:imagedata r:id="rId33" o:title=""/>
            <w10:wrap type="tight"/>
          </v:shape>
          <o:OLEObject Type="Embed" ProgID="PowerPoint.Slide.12" ShapeID="_x0000_s1026" DrawAspect="Content" ObjectID="_1631520153" r:id="rId34"/>
        </w:pict>
      </w:r>
    </w:p>
    <w:p w:rsidR="00F35B5B" w:rsidRDefault="00F35B5B" w:rsidP="00F35B5B">
      <w:pPr>
        <w:numPr>
          <w:ilvl w:val="0"/>
          <w:numId w:val="36"/>
        </w:numPr>
        <w:spacing w:line="360" w:lineRule="auto"/>
        <w:rPr>
          <w:rFonts w:ascii="Calibri" w:hAnsi="Calibri"/>
          <w:b/>
        </w:rPr>
      </w:pPr>
      <w:r>
        <w:rPr>
          <w:rFonts w:ascii="Calibri" w:hAnsi="Calibri"/>
          <w:b/>
        </w:rPr>
        <w:t>Best Krishi Vigyan Kendra Award-2012</w:t>
      </w:r>
    </w:p>
    <w:p w:rsidR="00F35B5B" w:rsidRDefault="00F35B5B" w:rsidP="00F35B5B">
      <w:pPr>
        <w:spacing w:line="360" w:lineRule="auto"/>
        <w:ind w:left="720"/>
        <w:jc w:val="both"/>
        <w:rPr>
          <w:rFonts w:ascii="Calibri" w:hAnsi="Calibri"/>
        </w:rPr>
      </w:pPr>
      <w:r>
        <w:rPr>
          <w:rFonts w:ascii="Calibri" w:hAnsi="Calibri"/>
        </w:rPr>
        <w:t>The Krishi Vigyan Kendra, Bangalore Rural District bagged the Best Krishi Vigyan Kendra Award-2012 (Zonal) for its contribution during the last 5 years to the farming community in the District.  The award conferred in the 8</w:t>
      </w:r>
      <w:r w:rsidRPr="00694D63">
        <w:rPr>
          <w:rFonts w:ascii="Calibri" w:hAnsi="Calibri"/>
          <w:vertAlign w:val="superscript"/>
        </w:rPr>
        <w:t>th</w:t>
      </w:r>
      <w:r>
        <w:rPr>
          <w:rFonts w:ascii="Calibri" w:hAnsi="Calibri"/>
        </w:rPr>
        <w:t xml:space="preserve"> National Conference on KVKs held at UAS, GKVK, </w:t>
      </w:r>
      <w:proofErr w:type="gramStart"/>
      <w:r>
        <w:rPr>
          <w:rFonts w:ascii="Calibri" w:hAnsi="Calibri"/>
        </w:rPr>
        <w:t>Bangalore</w:t>
      </w:r>
      <w:proofErr w:type="gramEnd"/>
      <w:r>
        <w:rPr>
          <w:rFonts w:ascii="Calibri" w:hAnsi="Calibri"/>
        </w:rPr>
        <w:t xml:space="preserve"> on 23</w:t>
      </w:r>
      <w:r w:rsidRPr="00694D63">
        <w:rPr>
          <w:rFonts w:ascii="Calibri" w:hAnsi="Calibri"/>
          <w:vertAlign w:val="superscript"/>
        </w:rPr>
        <w:t>rd</w:t>
      </w:r>
      <w:r>
        <w:rPr>
          <w:rFonts w:ascii="Calibri" w:hAnsi="Calibri"/>
        </w:rPr>
        <w:t xml:space="preserve"> October, 2013 by Shri Sharad Pawar, Hon’ble Union Minister for Agriculture and Food Processing Industries, GOI.  </w:t>
      </w:r>
      <w:proofErr w:type="gramStart"/>
      <w:r>
        <w:rPr>
          <w:rFonts w:ascii="Calibri" w:hAnsi="Calibri"/>
        </w:rPr>
        <w:t>The award consisting with Rs.4.00 lakhs cash with Certificate.</w:t>
      </w:r>
      <w:proofErr w:type="gramEnd"/>
      <w:r w:rsidR="002E602F" w:rsidRPr="002E602F">
        <w:rPr>
          <w:sz w:val="20"/>
          <w:szCs w:val="20"/>
        </w:rPr>
        <w:t xml:space="preserve"> </w:t>
      </w:r>
    </w:p>
    <w:p w:rsidR="00F35B5B" w:rsidRDefault="00F35B5B" w:rsidP="00F35B5B">
      <w:pPr>
        <w:spacing w:line="276" w:lineRule="auto"/>
        <w:ind w:left="720"/>
        <w:jc w:val="both"/>
        <w:rPr>
          <w:rFonts w:ascii="Calibri" w:hAnsi="Calibri"/>
          <w:sz w:val="16"/>
        </w:rPr>
      </w:pPr>
    </w:p>
    <w:p w:rsidR="002E602F" w:rsidRPr="00D24A7D" w:rsidRDefault="002E602F" w:rsidP="00F35B5B">
      <w:pPr>
        <w:spacing w:line="276" w:lineRule="auto"/>
        <w:ind w:left="720"/>
        <w:jc w:val="both"/>
        <w:rPr>
          <w:rFonts w:ascii="Calibri" w:hAnsi="Calibri"/>
          <w:sz w:val="16"/>
        </w:rPr>
      </w:pPr>
    </w:p>
    <w:p w:rsidR="00F35B5B" w:rsidRPr="00721AAF" w:rsidRDefault="002E602F" w:rsidP="00F35B5B">
      <w:pPr>
        <w:numPr>
          <w:ilvl w:val="0"/>
          <w:numId w:val="36"/>
        </w:numPr>
        <w:spacing w:line="360" w:lineRule="auto"/>
        <w:jc w:val="both"/>
        <w:rPr>
          <w:rFonts w:ascii="Calibri" w:hAnsi="Calibri"/>
          <w:b/>
        </w:rPr>
      </w:pPr>
      <w:r>
        <w:rPr>
          <w:rFonts w:ascii="Calibri" w:hAnsi="Calibri"/>
          <w:b/>
          <w:noProof/>
        </w:rPr>
        <w:drawing>
          <wp:anchor distT="0" distB="0" distL="114300" distR="114300" simplePos="0" relativeHeight="251662336" behindDoc="1" locked="0" layoutInCell="1" allowOverlap="1">
            <wp:simplePos x="0" y="0"/>
            <wp:positionH relativeFrom="column">
              <wp:posOffset>6648450</wp:posOffset>
            </wp:positionH>
            <wp:positionV relativeFrom="paragraph">
              <wp:posOffset>63500</wp:posOffset>
            </wp:positionV>
            <wp:extent cx="2552700" cy="1752600"/>
            <wp:effectExtent l="19050" t="0" r="0" b="0"/>
            <wp:wrapTight wrapText="bothSides">
              <wp:wrapPolygon edited="0">
                <wp:start x="645" y="0"/>
                <wp:lineTo x="-161" y="1643"/>
                <wp:lineTo x="-161" y="19957"/>
                <wp:lineTo x="322" y="21365"/>
                <wp:lineTo x="645" y="21365"/>
                <wp:lineTo x="20794" y="21365"/>
                <wp:lineTo x="21116" y="21365"/>
                <wp:lineTo x="21600" y="19957"/>
                <wp:lineTo x="21600" y="1643"/>
                <wp:lineTo x="21278" y="235"/>
                <wp:lineTo x="20794" y="0"/>
                <wp:lineTo x="645" y="0"/>
              </wp:wrapPolygon>
            </wp:wrapTight>
            <wp:docPr id="18" name="Picture 1" descr="Hon'ble Minister for Agriculture, GOK conferring Best Exhibition Stall Award UAS(B)- International Krishi Mela 2013"/>
            <wp:cNvGraphicFramePr/>
            <a:graphic xmlns:a="http://schemas.openxmlformats.org/drawingml/2006/main">
              <a:graphicData uri="http://schemas.openxmlformats.org/drawingml/2006/picture">
                <pic:pic xmlns:pic="http://schemas.openxmlformats.org/drawingml/2006/picture">
                  <pic:nvPicPr>
                    <pic:cNvPr id="91138" name="Picture 2" descr="Hon'ble Minister for Agriculture, GOK conferring Best Exhibition Stall Award UAS(B)- International Krishi Mela 2013"/>
                    <pic:cNvPicPr>
                      <a:picLocks noChangeAspect="1" noChangeArrowheads="1"/>
                    </pic:cNvPicPr>
                  </pic:nvPicPr>
                  <pic:blipFill>
                    <a:blip r:embed="rId35" cstate="print"/>
                    <a:srcRect/>
                    <a:stretch>
                      <a:fillRect/>
                    </a:stretch>
                  </pic:blipFill>
                  <pic:spPr bwMode="auto">
                    <a:xfrm>
                      <a:off x="0" y="0"/>
                      <a:ext cx="2552700" cy="1752600"/>
                    </a:xfrm>
                    <a:prstGeom prst="rect">
                      <a:avLst/>
                    </a:prstGeom>
                    <a:ln>
                      <a:noFill/>
                    </a:ln>
                    <a:effectLst>
                      <a:softEdge rad="112500"/>
                    </a:effectLst>
                  </pic:spPr>
                </pic:pic>
              </a:graphicData>
            </a:graphic>
          </wp:anchor>
        </w:drawing>
      </w:r>
      <w:r w:rsidR="00F35B5B" w:rsidRPr="00721AAF">
        <w:rPr>
          <w:rFonts w:ascii="Calibri" w:hAnsi="Calibri"/>
          <w:b/>
        </w:rPr>
        <w:t>Bagged the Best Exhibition stall award at International Krishimela – 2013</w:t>
      </w:r>
    </w:p>
    <w:p w:rsidR="00F35B5B" w:rsidRPr="00721AAF" w:rsidRDefault="00F35B5B" w:rsidP="00F35B5B">
      <w:pPr>
        <w:spacing w:line="360" w:lineRule="auto"/>
        <w:ind w:left="720"/>
        <w:jc w:val="both"/>
        <w:rPr>
          <w:rFonts w:ascii="Calibri" w:hAnsi="Calibri"/>
        </w:rPr>
      </w:pPr>
      <w:r w:rsidRPr="00721AAF">
        <w:rPr>
          <w:rFonts w:ascii="Calibri" w:hAnsi="Calibri"/>
        </w:rPr>
        <w:t xml:space="preserve">Krishi Vigyan </w:t>
      </w:r>
      <w:r>
        <w:rPr>
          <w:rFonts w:ascii="Calibri" w:hAnsi="Calibri"/>
        </w:rPr>
        <w:t>K</w:t>
      </w:r>
      <w:r w:rsidRPr="00721AAF">
        <w:rPr>
          <w:rFonts w:ascii="Calibri" w:hAnsi="Calibri"/>
        </w:rPr>
        <w:t>endras of University of Agricultural Sciences, Bangalore bagged the Best Exhibition stall award for exhibiting live Integrated Farming System</w:t>
      </w:r>
      <w:r>
        <w:rPr>
          <w:rFonts w:ascii="Calibri" w:hAnsi="Calibri"/>
        </w:rPr>
        <w:t xml:space="preserve"> during International Krishi Mela 2013 held at GKVK Campus, Bangalore from 7</w:t>
      </w:r>
      <w:r w:rsidRPr="00721AAF">
        <w:rPr>
          <w:rFonts w:ascii="Calibri" w:hAnsi="Calibri"/>
          <w:vertAlign w:val="superscript"/>
        </w:rPr>
        <w:t>th</w:t>
      </w:r>
      <w:r>
        <w:rPr>
          <w:rFonts w:ascii="Calibri" w:hAnsi="Calibri"/>
        </w:rPr>
        <w:t xml:space="preserve"> – 11</w:t>
      </w:r>
      <w:r w:rsidRPr="00721AAF">
        <w:rPr>
          <w:rFonts w:ascii="Calibri" w:hAnsi="Calibri"/>
          <w:vertAlign w:val="superscript"/>
        </w:rPr>
        <w:t>th</w:t>
      </w:r>
      <w:r>
        <w:rPr>
          <w:rFonts w:ascii="Calibri" w:hAnsi="Calibri"/>
        </w:rPr>
        <w:t xml:space="preserve"> November, 2013</w:t>
      </w:r>
    </w:p>
    <w:p w:rsidR="00F35B5B" w:rsidRDefault="00F35B5B" w:rsidP="00F35B5B">
      <w:pPr>
        <w:spacing w:line="360" w:lineRule="auto"/>
        <w:ind w:left="504"/>
        <w:jc w:val="both"/>
        <w:rPr>
          <w:rFonts w:ascii="Calibri" w:hAnsi="Calibri"/>
        </w:rPr>
      </w:pPr>
    </w:p>
    <w:p w:rsidR="002E602F" w:rsidRPr="00721AAF" w:rsidRDefault="002E602F" w:rsidP="00F35B5B">
      <w:pPr>
        <w:spacing w:line="360" w:lineRule="auto"/>
        <w:ind w:left="504"/>
        <w:jc w:val="both"/>
        <w:rPr>
          <w:rFonts w:ascii="Calibri" w:hAnsi="Calibri"/>
        </w:rPr>
      </w:pPr>
    </w:p>
    <w:p w:rsidR="00F35B5B" w:rsidRPr="00721AAF" w:rsidRDefault="00F35B5B" w:rsidP="00F35B5B">
      <w:pPr>
        <w:numPr>
          <w:ilvl w:val="0"/>
          <w:numId w:val="36"/>
        </w:numPr>
        <w:spacing w:line="360" w:lineRule="auto"/>
        <w:jc w:val="both"/>
        <w:rPr>
          <w:rFonts w:ascii="Calibri" w:hAnsi="Calibri"/>
          <w:b/>
        </w:rPr>
      </w:pPr>
      <w:r w:rsidRPr="00721AAF">
        <w:rPr>
          <w:rFonts w:ascii="Calibri" w:hAnsi="Calibri"/>
          <w:b/>
        </w:rPr>
        <w:t>Bagged the best poster presentation Award</w:t>
      </w:r>
    </w:p>
    <w:p w:rsidR="00F35B5B" w:rsidRPr="00721AAF" w:rsidRDefault="00F35B5B" w:rsidP="00F35B5B">
      <w:pPr>
        <w:spacing w:line="360" w:lineRule="auto"/>
        <w:ind w:left="720"/>
        <w:jc w:val="both"/>
        <w:rPr>
          <w:rFonts w:ascii="Calibri" w:hAnsi="Calibri"/>
        </w:rPr>
      </w:pPr>
      <w:r w:rsidRPr="00721AAF">
        <w:rPr>
          <w:rFonts w:ascii="Calibri" w:hAnsi="Calibri"/>
        </w:rPr>
        <w:t>The paper entitled  “Successful women SHG Entrepreneurship model for Jack Fruit processing and marketing” presented at International conference on “Extension Educational Strategies for sustainable Agriculture Development – A Global Perspective</w:t>
      </w:r>
      <w:r>
        <w:rPr>
          <w:rFonts w:ascii="Calibri" w:hAnsi="Calibri"/>
        </w:rPr>
        <w:t xml:space="preserve"> </w:t>
      </w:r>
      <w:r w:rsidRPr="00721AAF">
        <w:rPr>
          <w:rFonts w:ascii="Calibri" w:hAnsi="Calibri"/>
        </w:rPr>
        <w:t xml:space="preserve">”held from </w:t>
      </w:r>
      <w:r>
        <w:rPr>
          <w:rFonts w:ascii="Calibri" w:hAnsi="Calibri"/>
        </w:rPr>
        <w:t>5</w:t>
      </w:r>
      <w:r w:rsidRPr="00721AAF">
        <w:rPr>
          <w:rFonts w:ascii="Calibri" w:hAnsi="Calibri"/>
          <w:vertAlign w:val="superscript"/>
        </w:rPr>
        <w:t>th</w:t>
      </w:r>
      <w:r>
        <w:rPr>
          <w:rFonts w:ascii="Calibri" w:hAnsi="Calibri"/>
        </w:rPr>
        <w:t xml:space="preserve"> – 8</w:t>
      </w:r>
      <w:r w:rsidRPr="00721AAF">
        <w:rPr>
          <w:rFonts w:ascii="Calibri" w:hAnsi="Calibri"/>
          <w:vertAlign w:val="superscript"/>
        </w:rPr>
        <w:t>th</w:t>
      </w:r>
      <w:r>
        <w:rPr>
          <w:rFonts w:ascii="Calibri" w:hAnsi="Calibri"/>
        </w:rPr>
        <w:t xml:space="preserve"> December, 2013 </w:t>
      </w:r>
      <w:r w:rsidRPr="00721AAF">
        <w:rPr>
          <w:rFonts w:ascii="Calibri" w:hAnsi="Calibri"/>
        </w:rPr>
        <w:t xml:space="preserve"> organized by UAS Bangalore bagged the best poster presentation</w:t>
      </w:r>
      <w:r>
        <w:rPr>
          <w:rFonts w:ascii="Calibri" w:hAnsi="Calibri"/>
        </w:rPr>
        <w:t xml:space="preserve"> award.</w:t>
      </w:r>
    </w:p>
    <w:p w:rsidR="00F35B5B" w:rsidRDefault="00F35B5B">
      <w:pPr>
        <w:rPr>
          <w:rFonts w:eastAsia="Calibri"/>
          <w:b/>
          <w:lang w:val="en-IN"/>
        </w:rPr>
      </w:pPr>
      <w:r>
        <w:rPr>
          <w:b/>
        </w:rPr>
        <w:br w:type="page"/>
      </w:r>
    </w:p>
    <w:p w:rsidR="00F35B5B" w:rsidRPr="007759E1" w:rsidRDefault="00F35B5B" w:rsidP="00F35B5B">
      <w:pPr>
        <w:pStyle w:val="ListParagraph"/>
        <w:spacing w:after="200" w:line="276" w:lineRule="auto"/>
        <w:rPr>
          <w:b/>
        </w:rPr>
      </w:pPr>
    </w:p>
    <w:p w:rsidR="00631AB5" w:rsidRPr="00631AB5" w:rsidRDefault="00631AB5" w:rsidP="00631AB5">
      <w:pPr>
        <w:tabs>
          <w:tab w:val="left" w:pos="1960"/>
        </w:tabs>
        <w:jc w:val="center"/>
        <w:rPr>
          <w:rFonts w:asciiTheme="minorHAnsi" w:hAnsiTheme="minorHAnsi"/>
          <w:b/>
          <w:sz w:val="42"/>
          <w:szCs w:val="46"/>
        </w:rPr>
      </w:pPr>
      <w:r w:rsidRPr="00631AB5">
        <w:rPr>
          <w:rFonts w:asciiTheme="minorHAnsi" w:hAnsiTheme="minorHAnsi"/>
          <w:b/>
          <w:sz w:val="42"/>
          <w:szCs w:val="46"/>
        </w:rPr>
        <w:t xml:space="preserve">SUMMARY FOR 2013-14 </w:t>
      </w:r>
    </w:p>
    <w:p w:rsidR="00631AB5" w:rsidRPr="00631AB5" w:rsidRDefault="00631AB5" w:rsidP="00631AB5">
      <w:pPr>
        <w:tabs>
          <w:tab w:val="left" w:pos="1960"/>
        </w:tabs>
        <w:rPr>
          <w:rFonts w:asciiTheme="minorHAnsi" w:hAnsiTheme="minorHAnsi"/>
          <w:b/>
          <w:szCs w:val="28"/>
        </w:rPr>
      </w:pPr>
    </w:p>
    <w:p w:rsidR="00631AB5" w:rsidRPr="00631AB5" w:rsidRDefault="00631AB5" w:rsidP="00631AB5">
      <w:pPr>
        <w:pStyle w:val="Heading1"/>
        <w:rPr>
          <w:rFonts w:asciiTheme="minorHAnsi" w:hAnsiTheme="minorHAnsi"/>
          <w:sz w:val="28"/>
        </w:rPr>
      </w:pPr>
      <w:r w:rsidRPr="00631AB5">
        <w:rPr>
          <w:rFonts w:asciiTheme="minorHAnsi" w:hAnsiTheme="minorHAnsi"/>
          <w:sz w:val="28"/>
        </w:rPr>
        <w:t>I.    TECHNOLOGY ASSESSMENT</w:t>
      </w:r>
    </w:p>
    <w:p w:rsidR="00631AB5" w:rsidRPr="00631AB5" w:rsidRDefault="00631AB5" w:rsidP="00631AB5">
      <w:pPr>
        <w:rPr>
          <w:rFonts w:asciiTheme="minorHAnsi" w:hAnsiTheme="minorHAnsi"/>
          <w:b/>
          <w:sz w:val="22"/>
          <w:szCs w:val="22"/>
        </w:rPr>
      </w:pPr>
    </w:p>
    <w:p w:rsidR="00631AB5" w:rsidRPr="00631AB5" w:rsidRDefault="00631AB5" w:rsidP="00631AB5">
      <w:pPr>
        <w:rPr>
          <w:rFonts w:asciiTheme="minorHAnsi" w:hAnsiTheme="minorHAnsi"/>
          <w:b/>
          <w:sz w:val="20"/>
          <w:szCs w:val="20"/>
        </w:rPr>
      </w:pPr>
      <w:r w:rsidRPr="00631AB5">
        <w:rPr>
          <w:rFonts w:asciiTheme="minorHAnsi" w:hAnsiTheme="minorHAnsi"/>
          <w:b/>
          <w:sz w:val="22"/>
          <w:szCs w:val="22"/>
        </w:rPr>
        <w:t xml:space="preserve"> </w:t>
      </w:r>
      <w:r w:rsidRPr="00631AB5">
        <w:rPr>
          <w:rFonts w:asciiTheme="minorHAnsi" w:hAnsiTheme="minorHAnsi"/>
          <w:b/>
          <w:sz w:val="20"/>
          <w:szCs w:val="20"/>
        </w:rPr>
        <w:t xml:space="preserve">Summary of technologies assessed under various crops </w:t>
      </w:r>
    </w:p>
    <w:p w:rsidR="00631AB5" w:rsidRPr="00631AB5" w:rsidRDefault="00631AB5" w:rsidP="00631AB5">
      <w:pPr>
        <w:rPr>
          <w:rFonts w:asciiTheme="minorHAnsi" w:hAnsiTheme="minorHAnsi"/>
          <w:b/>
          <w:sz w:val="20"/>
          <w:szCs w:val="20"/>
        </w:rPr>
      </w:pPr>
    </w:p>
    <w:tbl>
      <w:tblPr>
        <w:tblW w:w="5000" w:type="pct"/>
        <w:tblCellMar>
          <w:left w:w="0" w:type="dxa"/>
          <w:right w:w="0" w:type="dxa"/>
        </w:tblCellMar>
        <w:tblLook w:val="0000"/>
      </w:tblPr>
      <w:tblGrid>
        <w:gridCol w:w="5878"/>
        <w:gridCol w:w="1013"/>
        <w:gridCol w:w="5795"/>
        <w:gridCol w:w="2172"/>
      </w:tblGrid>
      <w:tr w:rsidR="00631AB5" w:rsidRPr="00631AB5" w:rsidTr="004C24D7">
        <w:trPr>
          <w:trHeight w:val="255"/>
        </w:trPr>
        <w:tc>
          <w:tcPr>
            <w:tcW w:w="1978"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631AB5" w:rsidRPr="00631AB5" w:rsidRDefault="00631AB5" w:rsidP="004C24D7">
            <w:pPr>
              <w:jc w:val="center"/>
              <w:rPr>
                <w:rFonts w:asciiTheme="minorHAnsi" w:eastAsia="Arial Unicode MS" w:hAnsiTheme="minorHAnsi"/>
                <w:b/>
                <w:bCs/>
                <w:sz w:val="18"/>
                <w:szCs w:val="18"/>
              </w:rPr>
            </w:pPr>
            <w:r w:rsidRPr="00631AB5">
              <w:rPr>
                <w:rFonts w:asciiTheme="minorHAnsi" w:hAnsiTheme="minorHAnsi"/>
                <w:b/>
                <w:bCs/>
                <w:sz w:val="18"/>
                <w:szCs w:val="18"/>
              </w:rPr>
              <w:t>Thematic areas</w:t>
            </w:r>
          </w:p>
        </w:tc>
        <w:tc>
          <w:tcPr>
            <w:tcW w:w="341"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631AB5" w:rsidRPr="00631AB5" w:rsidRDefault="00631AB5" w:rsidP="004C24D7">
            <w:pPr>
              <w:jc w:val="center"/>
              <w:rPr>
                <w:rFonts w:asciiTheme="minorHAnsi" w:eastAsia="Arial Unicode MS" w:hAnsiTheme="minorHAnsi"/>
                <w:b/>
                <w:bCs/>
                <w:sz w:val="18"/>
                <w:szCs w:val="18"/>
              </w:rPr>
            </w:pPr>
            <w:r w:rsidRPr="00631AB5">
              <w:rPr>
                <w:rFonts w:asciiTheme="minorHAnsi" w:eastAsia="Arial Unicode MS" w:hAnsiTheme="minorHAnsi"/>
                <w:b/>
                <w:bCs/>
                <w:sz w:val="18"/>
                <w:szCs w:val="18"/>
              </w:rPr>
              <w:t>Crop</w:t>
            </w:r>
          </w:p>
        </w:tc>
        <w:tc>
          <w:tcPr>
            <w:tcW w:w="1950"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631AB5" w:rsidRPr="00631AB5" w:rsidRDefault="00631AB5" w:rsidP="004C24D7">
            <w:pPr>
              <w:jc w:val="center"/>
              <w:rPr>
                <w:rFonts w:asciiTheme="minorHAnsi" w:eastAsia="Arial Unicode MS" w:hAnsiTheme="minorHAnsi"/>
                <w:b/>
                <w:bCs/>
                <w:sz w:val="18"/>
                <w:szCs w:val="18"/>
              </w:rPr>
            </w:pPr>
            <w:r w:rsidRPr="00631AB5">
              <w:rPr>
                <w:rFonts w:asciiTheme="minorHAnsi" w:eastAsia="Arial Unicode MS" w:hAnsiTheme="minorHAnsi"/>
                <w:b/>
                <w:bCs/>
                <w:sz w:val="18"/>
                <w:szCs w:val="18"/>
              </w:rPr>
              <w:t xml:space="preserve">Name of the technology assessed </w:t>
            </w:r>
          </w:p>
        </w:tc>
        <w:tc>
          <w:tcPr>
            <w:tcW w:w="731"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631AB5" w:rsidRPr="00631AB5" w:rsidRDefault="00631AB5" w:rsidP="004C24D7">
            <w:pPr>
              <w:jc w:val="center"/>
              <w:rPr>
                <w:rFonts w:asciiTheme="minorHAnsi" w:eastAsia="Arial Unicode MS" w:hAnsiTheme="minorHAnsi"/>
                <w:b/>
                <w:bCs/>
                <w:sz w:val="18"/>
                <w:szCs w:val="18"/>
              </w:rPr>
            </w:pPr>
            <w:r w:rsidRPr="00631AB5">
              <w:rPr>
                <w:rFonts w:asciiTheme="minorHAnsi" w:eastAsia="Arial Unicode MS" w:hAnsiTheme="minorHAnsi"/>
                <w:b/>
                <w:bCs/>
                <w:sz w:val="18"/>
                <w:szCs w:val="18"/>
              </w:rPr>
              <w:t xml:space="preserve">No. of trials </w:t>
            </w:r>
          </w:p>
        </w:tc>
      </w:tr>
      <w:tr w:rsidR="00631AB5" w:rsidRPr="00631AB5" w:rsidTr="004C24D7">
        <w:trPr>
          <w:trHeight w:val="255"/>
        </w:trPr>
        <w:tc>
          <w:tcPr>
            <w:tcW w:w="1978"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rsidR="00631AB5" w:rsidRPr="00631AB5" w:rsidRDefault="00631AB5" w:rsidP="004C24D7">
            <w:pPr>
              <w:rPr>
                <w:rFonts w:asciiTheme="minorHAnsi" w:eastAsia="Arial Unicode MS" w:hAnsiTheme="minorHAnsi"/>
                <w:sz w:val="18"/>
                <w:szCs w:val="18"/>
              </w:rPr>
            </w:pPr>
            <w:r w:rsidRPr="00631AB5">
              <w:rPr>
                <w:rFonts w:asciiTheme="minorHAnsi" w:hAnsiTheme="minorHAnsi"/>
                <w:sz w:val="18"/>
                <w:szCs w:val="18"/>
              </w:rPr>
              <w:t xml:space="preserve">Integrated Nutrient Management </w:t>
            </w: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631AB5" w:rsidRPr="00631AB5" w:rsidRDefault="00631AB5" w:rsidP="004C24D7">
            <w:pPr>
              <w:jc w:val="center"/>
              <w:rPr>
                <w:rFonts w:asciiTheme="minorHAnsi" w:hAnsiTheme="minorHAnsi"/>
                <w:sz w:val="18"/>
                <w:szCs w:val="18"/>
              </w:rPr>
            </w:pPr>
            <w:r>
              <w:rPr>
                <w:rFonts w:asciiTheme="minorHAnsi" w:hAnsiTheme="minorHAnsi"/>
                <w:sz w:val="18"/>
                <w:szCs w:val="18"/>
              </w:rPr>
              <w:t>Tomato</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631AB5" w:rsidRPr="00631AB5" w:rsidRDefault="00631AB5" w:rsidP="004C24D7">
            <w:pPr>
              <w:pStyle w:val="Footer"/>
              <w:rPr>
                <w:rFonts w:ascii="Calibri" w:hAnsi="Calibri"/>
                <w:sz w:val="18"/>
                <w:szCs w:val="18"/>
              </w:rPr>
            </w:pPr>
            <w:r w:rsidRPr="007355D4">
              <w:rPr>
                <w:rFonts w:ascii="Calibri" w:hAnsi="Calibri"/>
                <w:sz w:val="18"/>
                <w:szCs w:val="18"/>
              </w:rPr>
              <w:t xml:space="preserve">Assessment on effective fertigation for Tomato </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631AB5" w:rsidRPr="00631AB5" w:rsidRDefault="00631AB5" w:rsidP="00BE7936">
            <w:pPr>
              <w:jc w:val="center"/>
              <w:rPr>
                <w:rFonts w:asciiTheme="minorHAnsi" w:hAnsiTheme="minorHAnsi"/>
                <w:sz w:val="18"/>
                <w:szCs w:val="18"/>
              </w:rPr>
            </w:pPr>
            <w:r>
              <w:rPr>
                <w:rFonts w:asciiTheme="minorHAnsi" w:hAnsiTheme="minorHAnsi"/>
                <w:sz w:val="18"/>
                <w:szCs w:val="18"/>
              </w:rPr>
              <w:t>0</w:t>
            </w:r>
            <w:r w:rsidR="00BE7936">
              <w:rPr>
                <w:rFonts w:asciiTheme="minorHAnsi" w:hAnsiTheme="minorHAnsi"/>
                <w:sz w:val="18"/>
                <w:szCs w:val="18"/>
              </w:rPr>
              <w:t>7</w:t>
            </w:r>
          </w:p>
        </w:tc>
      </w:tr>
      <w:tr w:rsidR="00631AB5" w:rsidRPr="00631AB5" w:rsidTr="004C24D7">
        <w:trPr>
          <w:trHeight w:val="255"/>
        </w:trPr>
        <w:tc>
          <w:tcPr>
            <w:tcW w:w="197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631AB5" w:rsidRPr="00631AB5" w:rsidRDefault="00631AB5" w:rsidP="004C24D7">
            <w:pPr>
              <w:rPr>
                <w:rFonts w:asciiTheme="minorHAnsi" w:hAnsiTheme="minorHAnsi"/>
                <w:sz w:val="18"/>
                <w:szCs w:val="18"/>
              </w:rPr>
            </w:pP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631AB5" w:rsidRPr="00631AB5" w:rsidRDefault="00D3421E" w:rsidP="00631AB5">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631AB5" w:rsidRPr="00631AB5" w:rsidRDefault="00D3421E" w:rsidP="00631AB5">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631AB5" w:rsidRPr="00631AB5" w:rsidRDefault="00D3421E" w:rsidP="00D3421E">
            <w:pPr>
              <w:jc w:val="center"/>
              <w:rPr>
                <w:rFonts w:asciiTheme="minorHAnsi" w:hAnsiTheme="minorHAnsi"/>
                <w:sz w:val="18"/>
                <w:szCs w:val="18"/>
              </w:rPr>
            </w:pPr>
            <w:r>
              <w:rPr>
                <w:rFonts w:asciiTheme="minorHAnsi" w:hAnsiTheme="minorHAnsi"/>
                <w:sz w:val="18"/>
                <w:szCs w:val="18"/>
              </w:rPr>
              <w:t>-</w:t>
            </w:r>
          </w:p>
        </w:tc>
      </w:tr>
      <w:tr w:rsidR="00BE7936" w:rsidRPr="00631AB5" w:rsidTr="004C24D7">
        <w:trPr>
          <w:trHeight w:val="255"/>
        </w:trPr>
        <w:tc>
          <w:tcPr>
            <w:tcW w:w="1978" w:type="pct"/>
            <w:vMerge w:val="restart"/>
            <w:tcBorders>
              <w:top w:val="nil"/>
              <w:left w:val="single" w:sz="4" w:space="0" w:color="auto"/>
              <w:right w:val="single" w:sz="4" w:space="0" w:color="auto"/>
            </w:tcBorders>
            <w:noWrap/>
            <w:tcMar>
              <w:top w:w="20" w:type="dxa"/>
              <w:left w:w="20" w:type="dxa"/>
              <w:bottom w:w="0" w:type="dxa"/>
              <w:right w:w="20" w:type="dxa"/>
            </w:tcMar>
          </w:tcPr>
          <w:p w:rsidR="00BE7936" w:rsidRPr="00631AB5" w:rsidRDefault="00BE7936" w:rsidP="004C24D7">
            <w:pPr>
              <w:rPr>
                <w:rFonts w:asciiTheme="minorHAnsi" w:eastAsia="Arial Unicode MS" w:hAnsiTheme="minorHAnsi"/>
                <w:sz w:val="18"/>
                <w:szCs w:val="18"/>
              </w:rPr>
            </w:pPr>
            <w:r w:rsidRPr="00631AB5">
              <w:rPr>
                <w:rFonts w:asciiTheme="minorHAnsi" w:hAnsiTheme="minorHAnsi"/>
                <w:sz w:val="18"/>
                <w:szCs w:val="18"/>
              </w:rPr>
              <w:t xml:space="preserve">Varietal Evaluation </w:t>
            </w: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5D7065">
            <w:pPr>
              <w:jc w:val="center"/>
              <w:rPr>
                <w:rFonts w:asciiTheme="minorHAnsi" w:hAnsiTheme="minorHAnsi"/>
                <w:sz w:val="18"/>
                <w:szCs w:val="18"/>
              </w:rPr>
            </w:pPr>
            <w:r>
              <w:rPr>
                <w:rFonts w:asciiTheme="minorHAnsi" w:hAnsiTheme="minorHAnsi"/>
                <w:sz w:val="18"/>
                <w:szCs w:val="18"/>
              </w:rPr>
              <w:t>Fodder</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5D7065">
            <w:pPr>
              <w:pStyle w:val="Footer"/>
              <w:rPr>
                <w:rFonts w:ascii="Calibri" w:hAnsi="Calibri"/>
                <w:sz w:val="18"/>
                <w:szCs w:val="18"/>
              </w:rPr>
            </w:pPr>
            <w:r w:rsidRPr="00F36F87">
              <w:rPr>
                <w:rFonts w:ascii="Calibri" w:hAnsi="Calibri"/>
                <w:sz w:val="18"/>
                <w:szCs w:val="18"/>
              </w:rPr>
              <w:t xml:space="preserve">Assessment of multi cut fodders for yield and quality </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BE7936">
            <w:pPr>
              <w:jc w:val="center"/>
              <w:rPr>
                <w:rFonts w:asciiTheme="minorHAnsi" w:hAnsiTheme="minorHAnsi"/>
                <w:sz w:val="18"/>
                <w:szCs w:val="18"/>
              </w:rPr>
            </w:pPr>
            <w:r>
              <w:rPr>
                <w:rFonts w:asciiTheme="minorHAnsi" w:hAnsiTheme="minorHAnsi"/>
                <w:sz w:val="18"/>
                <w:szCs w:val="18"/>
              </w:rPr>
              <w:t>06</w:t>
            </w:r>
          </w:p>
        </w:tc>
      </w:tr>
      <w:tr w:rsidR="00BE7936" w:rsidRPr="00631AB5" w:rsidTr="004C24D7">
        <w:trPr>
          <w:trHeight w:val="255"/>
        </w:trPr>
        <w:tc>
          <w:tcPr>
            <w:tcW w:w="197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rPr>
                <w:rFonts w:asciiTheme="minorHAnsi" w:hAnsiTheme="minorHAnsi"/>
                <w:sz w:val="18"/>
                <w:szCs w:val="18"/>
              </w:rPr>
            </w:pP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r>
      <w:tr w:rsidR="00BE7936" w:rsidRPr="00631AB5" w:rsidTr="004C24D7">
        <w:trPr>
          <w:trHeight w:val="255"/>
        </w:trPr>
        <w:tc>
          <w:tcPr>
            <w:tcW w:w="1978" w:type="pct"/>
            <w:vMerge w:val="restart"/>
            <w:tcBorders>
              <w:top w:val="nil"/>
              <w:left w:val="single" w:sz="4" w:space="0" w:color="auto"/>
              <w:right w:val="single" w:sz="4" w:space="0" w:color="auto"/>
            </w:tcBorders>
            <w:noWrap/>
            <w:tcMar>
              <w:top w:w="20" w:type="dxa"/>
              <w:left w:w="20" w:type="dxa"/>
              <w:bottom w:w="0" w:type="dxa"/>
              <w:right w:w="20" w:type="dxa"/>
            </w:tcMar>
          </w:tcPr>
          <w:p w:rsidR="00BE7936" w:rsidRPr="00631AB5" w:rsidRDefault="00BE7936" w:rsidP="004C24D7">
            <w:pPr>
              <w:rPr>
                <w:rFonts w:asciiTheme="minorHAnsi" w:eastAsia="Arial Unicode MS" w:hAnsiTheme="minorHAnsi"/>
                <w:sz w:val="18"/>
                <w:szCs w:val="18"/>
              </w:rPr>
            </w:pPr>
            <w:r w:rsidRPr="00631AB5">
              <w:rPr>
                <w:rFonts w:asciiTheme="minorHAnsi" w:hAnsiTheme="minorHAnsi"/>
                <w:sz w:val="18"/>
                <w:szCs w:val="18"/>
              </w:rPr>
              <w:t xml:space="preserve">Integrated </w:t>
            </w:r>
            <w:smartTag w:uri="urn:schemas-microsoft-com:office:smarttags" w:element="place">
              <w:r w:rsidRPr="00631AB5">
                <w:rPr>
                  <w:rFonts w:asciiTheme="minorHAnsi" w:hAnsiTheme="minorHAnsi"/>
                  <w:sz w:val="18"/>
                  <w:szCs w:val="18"/>
                </w:rPr>
                <w:t>Pest</w:t>
              </w:r>
            </w:smartTag>
            <w:r w:rsidRPr="00631AB5">
              <w:rPr>
                <w:rFonts w:asciiTheme="minorHAnsi" w:hAnsiTheme="minorHAnsi"/>
                <w:sz w:val="18"/>
                <w:szCs w:val="18"/>
              </w:rPr>
              <w:t xml:space="preserve"> Management </w:t>
            </w: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r>
      <w:tr w:rsidR="00BE7936" w:rsidRPr="00631AB5" w:rsidTr="004C24D7">
        <w:trPr>
          <w:trHeight w:val="255"/>
        </w:trPr>
        <w:tc>
          <w:tcPr>
            <w:tcW w:w="197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rPr>
                <w:rFonts w:asciiTheme="minorHAnsi" w:hAnsiTheme="minorHAnsi"/>
                <w:sz w:val="18"/>
                <w:szCs w:val="18"/>
              </w:rPr>
            </w:pP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r>
      <w:tr w:rsidR="00BE7936" w:rsidRPr="00631AB5" w:rsidTr="004C24D7">
        <w:trPr>
          <w:trHeight w:val="255"/>
        </w:trPr>
        <w:tc>
          <w:tcPr>
            <w:tcW w:w="1978" w:type="pct"/>
            <w:vMerge w:val="restart"/>
            <w:tcBorders>
              <w:top w:val="nil"/>
              <w:left w:val="single" w:sz="4" w:space="0" w:color="auto"/>
              <w:right w:val="single" w:sz="4" w:space="0" w:color="auto"/>
            </w:tcBorders>
            <w:noWrap/>
            <w:tcMar>
              <w:top w:w="20" w:type="dxa"/>
              <w:left w:w="20" w:type="dxa"/>
              <w:bottom w:w="0" w:type="dxa"/>
              <w:right w:w="20" w:type="dxa"/>
            </w:tcMar>
          </w:tcPr>
          <w:p w:rsidR="00BE7936" w:rsidRPr="00631AB5" w:rsidRDefault="00BE7936" w:rsidP="004C24D7">
            <w:pPr>
              <w:rPr>
                <w:rFonts w:asciiTheme="minorHAnsi" w:eastAsia="Arial Unicode MS" w:hAnsiTheme="minorHAnsi"/>
                <w:sz w:val="18"/>
                <w:szCs w:val="18"/>
              </w:rPr>
            </w:pPr>
            <w:r w:rsidRPr="00631AB5">
              <w:rPr>
                <w:rFonts w:asciiTheme="minorHAnsi" w:hAnsiTheme="minorHAnsi"/>
                <w:sz w:val="18"/>
                <w:szCs w:val="18"/>
              </w:rPr>
              <w:t xml:space="preserve">Integrated Crop Management </w:t>
            </w: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r>
      <w:tr w:rsidR="00BE7936" w:rsidRPr="00631AB5" w:rsidTr="004C24D7">
        <w:trPr>
          <w:trHeight w:val="255"/>
        </w:trPr>
        <w:tc>
          <w:tcPr>
            <w:tcW w:w="197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rPr>
                <w:rFonts w:asciiTheme="minorHAnsi" w:hAnsiTheme="minorHAnsi"/>
                <w:sz w:val="18"/>
                <w:szCs w:val="18"/>
              </w:rPr>
            </w:pP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r>
      <w:tr w:rsidR="00BE7936" w:rsidRPr="00631AB5" w:rsidTr="004C24D7">
        <w:trPr>
          <w:trHeight w:val="255"/>
        </w:trPr>
        <w:tc>
          <w:tcPr>
            <w:tcW w:w="1978" w:type="pct"/>
            <w:vMerge w:val="restart"/>
            <w:tcBorders>
              <w:top w:val="nil"/>
              <w:left w:val="single" w:sz="4" w:space="0" w:color="auto"/>
              <w:right w:val="single" w:sz="4" w:space="0" w:color="auto"/>
            </w:tcBorders>
            <w:noWrap/>
            <w:tcMar>
              <w:top w:w="20" w:type="dxa"/>
              <w:left w:w="20" w:type="dxa"/>
              <w:bottom w:w="0" w:type="dxa"/>
              <w:right w:w="20" w:type="dxa"/>
            </w:tcMar>
          </w:tcPr>
          <w:p w:rsidR="00BE7936" w:rsidRPr="00631AB5" w:rsidRDefault="00BE7936" w:rsidP="004C24D7">
            <w:pPr>
              <w:rPr>
                <w:rFonts w:asciiTheme="minorHAnsi" w:eastAsia="Arial Unicode MS" w:hAnsiTheme="minorHAnsi"/>
                <w:sz w:val="18"/>
                <w:szCs w:val="18"/>
              </w:rPr>
            </w:pPr>
            <w:r w:rsidRPr="00631AB5">
              <w:rPr>
                <w:rFonts w:asciiTheme="minorHAnsi" w:hAnsiTheme="minorHAnsi"/>
                <w:sz w:val="18"/>
                <w:szCs w:val="18"/>
              </w:rPr>
              <w:t xml:space="preserve">Integrated Disease Management </w:t>
            </w: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5D7065">
            <w:pPr>
              <w:jc w:val="center"/>
              <w:rPr>
                <w:rFonts w:asciiTheme="minorHAnsi" w:hAnsiTheme="minorHAnsi"/>
                <w:sz w:val="18"/>
                <w:szCs w:val="18"/>
              </w:rPr>
            </w:pPr>
            <w:r>
              <w:rPr>
                <w:rFonts w:asciiTheme="minorHAnsi" w:hAnsiTheme="minorHAnsi"/>
                <w:sz w:val="18"/>
                <w:szCs w:val="18"/>
              </w:rPr>
              <w:t>Tomato</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5D7065">
            <w:pPr>
              <w:pStyle w:val="Footer"/>
              <w:jc w:val="center"/>
              <w:rPr>
                <w:rFonts w:ascii="Calibri" w:hAnsi="Calibri"/>
                <w:sz w:val="18"/>
                <w:szCs w:val="18"/>
              </w:rPr>
            </w:pPr>
            <w:r w:rsidRPr="007355D4">
              <w:rPr>
                <w:rFonts w:ascii="Calibri" w:hAnsi="Calibri"/>
                <w:sz w:val="18"/>
                <w:szCs w:val="18"/>
              </w:rPr>
              <w:t xml:space="preserve">Integrated management of late blight in tomato for reduced use of fungicides </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5D7065">
            <w:pPr>
              <w:jc w:val="center"/>
              <w:rPr>
                <w:rFonts w:asciiTheme="minorHAnsi" w:hAnsiTheme="minorHAnsi"/>
                <w:sz w:val="18"/>
                <w:szCs w:val="18"/>
              </w:rPr>
            </w:pPr>
            <w:r>
              <w:rPr>
                <w:rFonts w:asciiTheme="minorHAnsi" w:hAnsiTheme="minorHAnsi"/>
                <w:sz w:val="18"/>
                <w:szCs w:val="18"/>
              </w:rPr>
              <w:t>07</w:t>
            </w:r>
          </w:p>
        </w:tc>
      </w:tr>
      <w:tr w:rsidR="00BE7936" w:rsidRPr="00631AB5" w:rsidTr="004C24D7">
        <w:trPr>
          <w:trHeight w:val="255"/>
        </w:trPr>
        <w:tc>
          <w:tcPr>
            <w:tcW w:w="197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rPr>
                <w:rFonts w:asciiTheme="minorHAnsi" w:hAnsiTheme="minorHAnsi"/>
                <w:sz w:val="18"/>
                <w:szCs w:val="18"/>
              </w:rPr>
            </w:pP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5D7065">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5D7065">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5D7065">
            <w:pPr>
              <w:jc w:val="center"/>
              <w:rPr>
                <w:rFonts w:asciiTheme="minorHAnsi" w:hAnsiTheme="minorHAnsi"/>
                <w:sz w:val="18"/>
                <w:szCs w:val="18"/>
              </w:rPr>
            </w:pPr>
            <w:r>
              <w:rPr>
                <w:rFonts w:asciiTheme="minorHAnsi" w:hAnsiTheme="minorHAnsi"/>
                <w:sz w:val="18"/>
                <w:szCs w:val="18"/>
              </w:rPr>
              <w:t>-</w:t>
            </w:r>
          </w:p>
        </w:tc>
      </w:tr>
      <w:tr w:rsidR="00BE7936" w:rsidRPr="00631AB5" w:rsidTr="004C24D7">
        <w:trPr>
          <w:trHeight w:val="255"/>
        </w:trPr>
        <w:tc>
          <w:tcPr>
            <w:tcW w:w="1978" w:type="pct"/>
            <w:vMerge w:val="restart"/>
            <w:tcBorders>
              <w:top w:val="nil"/>
              <w:left w:val="single" w:sz="4" w:space="0" w:color="auto"/>
              <w:right w:val="single" w:sz="4" w:space="0" w:color="auto"/>
            </w:tcBorders>
            <w:noWrap/>
            <w:tcMar>
              <w:top w:w="20" w:type="dxa"/>
              <w:left w:w="20" w:type="dxa"/>
              <w:bottom w:w="0" w:type="dxa"/>
              <w:right w:w="20" w:type="dxa"/>
            </w:tcMar>
          </w:tcPr>
          <w:p w:rsidR="00BE7936" w:rsidRPr="00631AB5" w:rsidRDefault="00BE7936" w:rsidP="004C24D7">
            <w:pPr>
              <w:rPr>
                <w:rFonts w:asciiTheme="minorHAnsi" w:eastAsia="Arial Unicode MS" w:hAnsiTheme="minorHAnsi"/>
                <w:sz w:val="18"/>
                <w:szCs w:val="18"/>
              </w:rPr>
            </w:pPr>
            <w:r w:rsidRPr="00631AB5">
              <w:rPr>
                <w:rFonts w:asciiTheme="minorHAnsi" w:hAnsiTheme="minorHAnsi"/>
                <w:sz w:val="18"/>
                <w:szCs w:val="18"/>
              </w:rPr>
              <w:t xml:space="preserve">Small Scale Income Generation Enterprises </w:t>
            </w: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r>
      <w:tr w:rsidR="00BE7936" w:rsidRPr="00631AB5" w:rsidTr="004C24D7">
        <w:trPr>
          <w:trHeight w:val="255"/>
        </w:trPr>
        <w:tc>
          <w:tcPr>
            <w:tcW w:w="197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rPr>
                <w:rFonts w:asciiTheme="minorHAnsi" w:hAnsiTheme="minorHAnsi"/>
                <w:sz w:val="18"/>
                <w:szCs w:val="18"/>
              </w:rPr>
            </w:pP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r>
      <w:tr w:rsidR="00BE7936" w:rsidRPr="00631AB5" w:rsidTr="004C24D7">
        <w:trPr>
          <w:trHeight w:val="255"/>
        </w:trPr>
        <w:tc>
          <w:tcPr>
            <w:tcW w:w="1978" w:type="pct"/>
            <w:vMerge w:val="restart"/>
            <w:tcBorders>
              <w:top w:val="nil"/>
              <w:left w:val="single" w:sz="4" w:space="0" w:color="auto"/>
              <w:right w:val="single" w:sz="4" w:space="0" w:color="auto"/>
            </w:tcBorders>
            <w:noWrap/>
            <w:tcMar>
              <w:top w:w="20" w:type="dxa"/>
              <w:left w:w="20" w:type="dxa"/>
              <w:bottom w:w="0" w:type="dxa"/>
              <w:right w:w="20" w:type="dxa"/>
            </w:tcMar>
          </w:tcPr>
          <w:p w:rsidR="00BE7936" w:rsidRPr="00631AB5" w:rsidRDefault="00BE7936" w:rsidP="004C24D7">
            <w:pPr>
              <w:rPr>
                <w:rFonts w:asciiTheme="minorHAnsi" w:eastAsia="Arial Unicode MS" w:hAnsiTheme="minorHAnsi"/>
                <w:sz w:val="18"/>
                <w:szCs w:val="18"/>
              </w:rPr>
            </w:pPr>
            <w:r w:rsidRPr="00631AB5">
              <w:rPr>
                <w:rFonts w:asciiTheme="minorHAnsi" w:hAnsiTheme="minorHAnsi"/>
                <w:sz w:val="18"/>
                <w:szCs w:val="18"/>
              </w:rPr>
              <w:t xml:space="preserve">Weed Management </w:t>
            </w: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r>
      <w:tr w:rsidR="00BE7936" w:rsidRPr="00631AB5" w:rsidTr="004C24D7">
        <w:trPr>
          <w:trHeight w:val="255"/>
        </w:trPr>
        <w:tc>
          <w:tcPr>
            <w:tcW w:w="197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rPr>
                <w:rFonts w:asciiTheme="minorHAnsi" w:hAnsiTheme="minorHAnsi"/>
                <w:sz w:val="18"/>
                <w:szCs w:val="18"/>
              </w:rPr>
            </w:pP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r>
      <w:tr w:rsidR="00BE7936" w:rsidRPr="00631AB5" w:rsidTr="004C24D7">
        <w:trPr>
          <w:trHeight w:val="255"/>
        </w:trPr>
        <w:tc>
          <w:tcPr>
            <w:tcW w:w="1978" w:type="pct"/>
            <w:vMerge w:val="restart"/>
            <w:tcBorders>
              <w:top w:val="nil"/>
              <w:left w:val="single" w:sz="4" w:space="0" w:color="auto"/>
              <w:right w:val="single" w:sz="4" w:space="0" w:color="auto"/>
            </w:tcBorders>
            <w:noWrap/>
            <w:tcMar>
              <w:top w:w="20" w:type="dxa"/>
              <w:left w:w="20" w:type="dxa"/>
              <w:bottom w:w="0" w:type="dxa"/>
              <w:right w:w="20" w:type="dxa"/>
            </w:tcMar>
          </w:tcPr>
          <w:p w:rsidR="00BE7936" w:rsidRPr="00631AB5" w:rsidRDefault="00BE7936" w:rsidP="004C24D7">
            <w:pPr>
              <w:rPr>
                <w:rFonts w:asciiTheme="minorHAnsi" w:eastAsia="Arial Unicode MS" w:hAnsiTheme="minorHAnsi"/>
                <w:sz w:val="18"/>
                <w:szCs w:val="18"/>
              </w:rPr>
            </w:pPr>
            <w:r w:rsidRPr="00631AB5">
              <w:rPr>
                <w:rFonts w:asciiTheme="minorHAnsi" w:hAnsiTheme="minorHAnsi"/>
                <w:sz w:val="18"/>
                <w:szCs w:val="18"/>
              </w:rPr>
              <w:t xml:space="preserve">Resource Conservation Technology </w:t>
            </w: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r>
      <w:tr w:rsidR="00BE7936" w:rsidRPr="00631AB5" w:rsidTr="004C24D7">
        <w:trPr>
          <w:trHeight w:val="255"/>
        </w:trPr>
        <w:tc>
          <w:tcPr>
            <w:tcW w:w="197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rPr>
                <w:rFonts w:asciiTheme="minorHAnsi" w:hAnsiTheme="minorHAnsi"/>
                <w:sz w:val="18"/>
                <w:szCs w:val="18"/>
              </w:rPr>
            </w:pP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r>
      <w:tr w:rsidR="00BE7936" w:rsidRPr="00631AB5" w:rsidTr="004C24D7">
        <w:trPr>
          <w:trHeight w:val="255"/>
        </w:trPr>
        <w:tc>
          <w:tcPr>
            <w:tcW w:w="1978" w:type="pct"/>
            <w:vMerge w:val="restart"/>
            <w:tcBorders>
              <w:top w:val="nil"/>
              <w:left w:val="single" w:sz="4" w:space="0" w:color="auto"/>
              <w:right w:val="single" w:sz="4" w:space="0" w:color="auto"/>
            </w:tcBorders>
            <w:noWrap/>
            <w:tcMar>
              <w:top w:w="20" w:type="dxa"/>
              <w:left w:w="20" w:type="dxa"/>
              <w:bottom w:w="0" w:type="dxa"/>
              <w:right w:w="20" w:type="dxa"/>
            </w:tcMar>
          </w:tcPr>
          <w:p w:rsidR="00BE7936" w:rsidRPr="00631AB5" w:rsidRDefault="00BE7936" w:rsidP="004C24D7">
            <w:pPr>
              <w:rPr>
                <w:rFonts w:asciiTheme="minorHAnsi" w:eastAsia="Arial Unicode MS" w:hAnsiTheme="minorHAnsi"/>
                <w:sz w:val="18"/>
                <w:szCs w:val="18"/>
              </w:rPr>
            </w:pPr>
            <w:r w:rsidRPr="00631AB5">
              <w:rPr>
                <w:rFonts w:asciiTheme="minorHAnsi" w:hAnsiTheme="minorHAnsi"/>
                <w:sz w:val="18"/>
                <w:szCs w:val="18"/>
              </w:rPr>
              <w:t xml:space="preserve">Farm Machineries </w:t>
            </w: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r>
      <w:tr w:rsidR="00BE7936" w:rsidRPr="00631AB5" w:rsidTr="004C24D7">
        <w:trPr>
          <w:trHeight w:val="255"/>
        </w:trPr>
        <w:tc>
          <w:tcPr>
            <w:tcW w:w="197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rPr>
                <w:rFonts w:asciiTheme="minorHAnsi" w:hAnsiTheme="minorHAnsi"/>
                <w:sz w:val="18"/>
                <w:szCs w:val="18"/>
              </w:rPr>
            </w:pP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r>
      <w:tr w:rsidR="00BE7936" w:rsidRPr="00631AB5" w:rsidTr="004C24D7">
        <w:trPr>
          <w:trHeight w:val="255"/>
        </w:trPr>
        <w:tc>
          <w:tcPr>
            <w:tcW w:w="1978" w:type="pct"/>
            <w:vMerge w:val="restart"/>
            <w:tcBorders>
              <w:top w:val="nil"/>
              <w:left w:val="single" w:sz="4" w:space="0" w:color="auto"/>
              <w:right w:val="single" w:sz="4" w:space="0" w:color="auto"/>
            </w:tcBorders>
            <w:noWrap/>
            <w:tcMar>
              <w:top w:w="20" w:type="dxa"/>
              <w:left w:w="20" w:type="dxa"/>
              <w:bottom w:w="0" w:type="dxa"/>
              <w:right w:w="20" w:type="dxa"/>
            </w:tcMar>
          </w:tcPr>
          <w:p w:rsidR="00BE7936" w:rsidRPr="00631AB5" w:rsidRDefault="00BE7936" w:rsidP="004C24D7">
            <w:pPr>
              <w:rPr>
                <w:rFonts w:asciiTheme="minorHAnsi" w:eastAsia="Arial Unicode MS" w:hAnsiTheme="minorHAnsi"/>
                <w:sz w:val="18"/>
                <w:szCs w:val="18"/>
              </w:rPr>
            </w:pPr>
            <w:r w:rsidRPr="00631AB5">
              <w:rPr>
                <w:rFonts w:asciiTheme="minorHAnsi" w:hAnsiTheme="minorHAnsi"/>
                <w:sz w:val="18"/>
                <w:szCs w:val="18"/>
              </w:rPr>
              <w:t xml:space="preserve">Integrated Farming System </w:t>
            </w: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r>
      <w:tr w:rsidR="00BE7936" w:rsidRPr="00631AB5" w:rsidTr="004C24D7">
        <w:trPr>
          <w:trHeight w:val="255"/>
        </w:trPr>
        <w:tc>
          <w:tcPr>
            <w:tcW w:w="197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rPr>
                <w:rFonts w:asciiTheme="minorHAnsi" w:hAnsiTheme="minorHAnsi"/>
                <w:sz w:val="18"/>
                <w:szCs w:val="18"/>
              </w:rPr>
            </w:pP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r>
      <w:tr w:rsidR="00BE7936" w:rsidRPr="00631AB5" w:rsidTr="004C24D7">
        <w:trPr>
          <w:trHeight w:val="255"/>
        </w:trPr>
        <w:tc>
          <w:tcPr>
            <w:tcW w:w="1978" w:type="pct"/>
            <w:vMerge w:val="restart"/>
            <w:tcBorders>
              <w:top w:val="nil"/>
              <w:left w:val="single" w:sz="4" w:space="0" w:color="auto"/>
              <w:right w:val="single" w:sz="4" w:space="0" w:color="auto"/>
            </w:tcBorders>
            <w:noWrap/>
            <w:tcMar>
              <w:top w:w="20" w:type="dxa"/>
              <w:left w:w="20" w:type="dxa"/>
              <w:bottom w:w="0" w:type="dxa"/>
              <w:right w:w="20" w:type="dxa"/>
            </w:tcMar>
          </w:tcPr>
          <w:p w:rsidR="00BE7936" w:rsidRPr="00631AB5" w:rsidRDefault="00BE7936" w:rsidP="004C24D7">
            <w:pPr>
              <w:rPr>
                <w:rFonts w:asciiTheme="minorHAnsi" w:eastAsia="Arial Unicode MS" w:hAnsiTheme="minorHAnsi"/>
                <w:sz w:val="18"/>
                <w:szCs w:val="18"/>
              </w:rPr>
            </w:pPr>
            <w:r w:rsidRPr="00631AB5">
              <w:rPr>
                <w:rFonts w:asciiTheme="minorHAnsi" w:hAnsiTheme="minorHAnsi"/>
                <w:sz w:val="18"/>
                <w:szCs w:val="18"/>
              </w:rPr>
              <w:t xml:space="preserve">Seed / Plant production </w:t>
            </w: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r>
      <w:tr w:rsidR="00BE7936" w:rsidRPr="00631AB5" w:rsidTr="004C24D7">
        <w:trPr>
          <w:trHeight w:val="255"/>
        </w:trPr>
        <w:tc>
          <w:tcPr>
            <w:tcW w:w="197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rPr>
                <w:rFonts w:asciiTheme="minorHAnsi" w:hAnsiTheme="minorHAnsi"/>
                <w:sz w:val="18"/>
                <w:szCs w:val="18"/>
              </w:rPr>
            </w:pP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r>
      <w:tr w:rsidR="00BE7936" w:rsidRPr="00631AB5" w:rsidTr="004C24D7">
        <w:trPr>
          <w:trHeight w:val="255"/>
        </w:trPr>
        <w:tc>
          <w:tcPr>
            <w:tcW w:w="1978" w:type="pct"/>
            <w:vMerge w:val="restart"/>
            <w:tcBorders>
              <w:top w:val="nil"/>
              <w:left w:val="single" w:sz="4" w:space="0" w:color="auto"/>
              <w:right w:val="single" w:sz="4" w:space="0" w:color="auto"/>
            </w:tcBorders>
            <w:noWrap/>
            <w:tcMar>
              <w:top w:w="20" w:type="dxa"/>
              <w:left w:w="20" w:type="dxa"/>
              <w:bottom w:w="0" w:type="dxa"/>
              <w:right w:w="20" w:type="dxa"/>
            </w:tcMar>
          </w:tcPr>
          <w:p w:rsidR="00BE7936" w:rsidRPr="00631AB5" w:rsidRDefault="00BE7936" w:rsidP="004C24D7">
            <w:pPr>
              <w:rPr>
                <w:rFonts w:asciiTheme="minorHAnsi" w:eastAsia="Arial Unicode MS" w:hAnsiTheme="minorHAnsi"/>
                <w:sz w:val="18"/>
                <w:szCs w:val="18"/>
              </w:rPr>
            </w:pPr>
            <w:r w:rsidRPr="00631AB5">
              <w:rPr>
                <w:rFonts w:asciiTheme="minorHAnsi" w:hAnsiTheme="minorHAnsi"/>
                <w:sz w:val="18"/>
                <w:szCs w:val="18"/>
              </w:rPr>
              <w:t xml:space="preserve">Value addition </w:t>
            </w: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r>
      <w:tr w:rsidR="00BE7936" w:rsidRPr="00631AB5" w:rsidTr="004C24D7">
        <w:trPr>
          <w:trHeight w:val="255"/>
        </w:trPr>
        <w:tc>
          <w:tcPr>
            <w:tcW w:w="197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rPr>
                <w:rFonts w:asciiTheme="minorHAnsi" w:hAnsiTheme="minorHAnsi"/>
                <w:sz w:val="18"/>
                <w:szCs w:val="18"/>
              </w:rPr>
            </w:pP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r>
      <w:tr w:rsidR="00BE7936" w:rsidRPr="00631AB5" w:rsidTr="004C24D7">
        <w:trPr>
          <w:trHeight w:val="255"/>
        </w:trPr>
        <w:tc>
          <w:tcPr>
            <w:tcW w:w="1978" w:type="pct"/>
            <w:vMerge w:val="restart"/>
            <w:tcBorders>
              <w:top w:val="nil"/>
              <w:left w:val="single" w:sz="4" w:space="0" w:color="auto"/>
              <w:right w:val="single" w:sz="4" w:space="0" w:color="auto"/>
            </w:tcBorders>
            <w:noWrap/>
            <w:tcMar>
              <w:top w:w="20" w:type="dxa"/>
              <w:left w:w="20" w:type="dxa"/>
              <w:bottom w:w="0" w:type="dxa"/>
              <w:right w:w="20" w:type="dxa"/>
            </w:tcMar>
          </w:tcPr>
          <w:p w:rsidR="00BE7936" w:rsidRPr="00631AB5" w:rsidRDefault="00BE7936" w:rsidP="004C24D7">
            <w:pPr>
              <w:rPr>
                <w:rFonts w:asciiTheme="minorHAnsi" w:eastAsia="Arial Unicode MS" w:hAnsiTheme="minorHAnsi"/>
                <w:sz w:val="18"/>
                <w:szCs w:val="18"/>
              </w:rPr>
            </w:pPr>
            <w:r w:rsidRPr="00631AB5">
              <w:rPr>
                <w:rFonts w:asciiTheme="minorHAnsi" w:hAnsiTheme="minorHAnsi"/>
                <w:sz w:val="18"/>
                <w:szCs w:val="18"/>
              </w:rPr>
              <w:t xml:space="preserve">Drudgery Reduction </w:t>
            </w: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r>
      <w:tr w:rsidR="00BE7936" w:rsidRPr="00631AB5" w:rsidTr="004C24D7">
        <w:trPr>
          <w:trHeight w:val="255"/>
        </w:trPr>
        <w:tc>
          <w:tcPr>
            <w:tcW w:w="197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rPr>
                <w:rFonts w:asciiTheme="minorHAnsi" w:hAnsiTheme="minorHAnsi"/>
                <w:sz w:val="18"/>
                <w:szCs w:val="18"/>
              </w:rPr>
            </w:pP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r>
      <w:tr w:rsidR="00BE7936" w:rsidRPr="00631AB5" w:rsidTr="004C24D7">
        <w:trPr>
          <w:trHeight w:val="255"/>
        </w:trPr>
        <w:tc>
          <w:tcPr>
            <w:tcW w:w="1978" w:type="pct"/>
            <w:vMerge w:val="restart"/>
            <w:tcBorders>
              <w:top w:val="nil"/>
              <w:left w:val="single" w:sz="4" w:space="0" w:color="auto"/>
              <w:right w:val="single" w:sz="4" w:space="0" w:color="auto"/>
            </w:tcBorders>
            <w:noWrap/>
            <w:tcMar>
              <w:top w:w="20" w:type="dxa"/>
              <w:left w:w="20" w:type="dxa"/>
              <w:bottom w:w="0" w:type="dxa"/>
              <w:right w:w="20" w:type="dxa"/>
            </w:tcMar>
          </w:tcPr>
          <w:p w:rsidR="00BE7936" w:rsidRPr="00631AB5" w:rsidRDefault="00BE7936" w:rsidP="004C24D7">
            <w:pPr>
              <w:rPr>
                <w:rFonts w:asciiTheme="minorHAnsi" w:eastAsia="Arial Unicode MS" w:hAnsiTheme="minorHAnsi"/>
                <w:sz w:val="18"/>
                <w:szCs w:val="18"/>
              </w:rPr>
            </w:pPr>
            <w:r w:rsidRPr="00631AB5">
              <w:rPr>
                <w:rFonts w:asciiTheme="minorHAnsi" w:hAnsiTheme="minorHAnsi"/>
                <w:sz w:val="18"/>
                <w:szCs w:val="18"/>
              </w:rPr>
              <w:t xml:space="preserve">Storage Technique </w:t>
            </w: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r>
      <w:tr w:rsidR="00BE7936" w:rsidRPr="00631AB5" w:rsidTr="004C24D7">
        <w:trPr>
          <w:trHeight w:val="255"/>
        </w:trPr>
        <w:tc>
          <w:tcPr>
            <w:tcW w:w="197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rPr>
                <w:rFonts w:asciiTheme="minorHAnsi" w:hAnsiTheme="minorHAnsi"/>
                <w:sz w:val="18"/>
                <w:szCs w:val="18"/>
              </w:rPr>
            </w:pP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r>
      <w:tr w:rsidR="00BE7936" w:rsidRPr="00631AB5" w:rsidTr="004C24D7">
        <w:trPr>
          <w:trHeight w:val="255"/>
        </w:trPr>
        <w:tc>
          <w:tcPr>
            <w:tcW w:w="1978" w:type="pct"/>
            <w:vMerge w:val="restart"/>
            <w:tcBorders>
              <w:top w:val="nil"/>
              <w:left w:val="single" w:sz="4" w:space="0" w:color="auto"/>
              <w:right w:val="single" w:sz="4" w:space="0" w:color="auto"/>
            </w:tcBorders>
            <w:noWrap/>
            <w:tcMar>
              <w:top w:w="20" w:type="dxa"/>
              <w:left w:w="20" w:type="dxa"/>
              <w:bottom w:w="0" w:type="dxa"/>
              <w:right w:w="20" w:type="dxa"/>
            </w:tcMar>
          </w:tcPr>
          <w:p w:rsidR="00BE7936" w:rsidRPr="00631AB5" w:rsidRDefault="00BE7936" w:rsidP="004C24D7">
            <w:pPr>
              <w:rPr>
                <w:rFonts w:asciiTheme="minorHAnsi" w:hAnsiTheme="minorHAnsi"/>
                <w:sz w:val="18"/>
                <w:szCs w:val="18"/>
              </w:rPr>
            </w:pPr>
            <w:r w:rsidRPr="00631AB5">
              <w:rPr>
                <w:rFonts w:asciiTheme="minorHAnsi" w:hAnsiTheme="minorHAnsi"/>
                <w:sz w:val="18"/>
                <w:szCs w:val="18"/>
              </w:rPr>
              <w:t>Others (Pl. specify)</w:t>
            </w: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center"/>
              <w:rPr>
                <w:rFonts w:asciiTheme="minorHAnsi" w:hAnsiTheme="minorHAnsi"/>
                <w:sz w:val="18"/>
                <w:szCs w:val="18"/>
              </w:rPr>
            </w:pPr>
            <w:r>
              <w:rPr>
                <w:rFonts w:asciiTheme="minorHAnsi" w:hAnsiTheme="minorHAnsi"/>
                <w:sz w:val="18"/>
                <w:szCs w:val="18"/>
              </w:rPr>
              <w:t>-</w:t>
            </w:r>
          </w:p>
        </w:tc>
      </w:tr>
      <w:tr w:rsidR="00BE7936" w:rsidRPr="00631AB5" w:rsidTr="004C24D7">
        <w:trPr>
          <w:trHeight w:val="255"/>
        </w:trPr>
        <w:tc>
          <w:tcPr>
            <w:tcW w:w="197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rPr>
                <w:rFonts w:asciiTheme="minorHAnsi" w:hAnsiTheme="minorHAnsi"/>
                <w:sz w:val="18"/>
                <w:szCs w:val="18"/>
              </w:rPr>
            </w:pP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right"/>
              <w:rPr>
                <w:rFonts w:asciiTheme="minorHAnsi" w:hAnsiTheme="minorHAnsi"/>
                <w:sz w:val="18"/>
                <w:szCs w:val="18"/>
              </w:rPr>
            </w:pP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right"/>
              <w:rPr>
                <w:rFonts w:asciiTheme="minorHAnsi" w:hAnsiTheme="minorHAnsi"/>
                <w:sz w:val="18"/>
                <w:szCs w:val="18"/>
              </w:rPr>
            </w:pP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4C24D7">
            <w:pPr>
              <w:jc w:val="right"/>
              <w:rPr>
                <w:rFonts w:asciiTheme="minorHAnsi" w:hAnsiTheme="minorHAnsi"/>
                <w:sz w:val="18"/>
                <w:szCs w:val="18"/>
              </w:rPr>
            </w:pPr>
          </w:p>
        </w:tc>
      </w:tr>
      <w:tr w:rsidR="00BE7936" w:rsidRPr="00631AB5" w:rsidTr="004C24D7">
        <w:trPr>
          <w:trHeight w:val="255"/>
        </w:trPr>
        <w:tc>
          <w:tcPr>
            <w:tcW w:w="4269" w:type="pct"/>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BE7936" w:rsidRPr="00631AB5" w:rsidRDefault="00BE7936" w:rsidP="004C24D7">
            <w:pPr>
              <w:rPr>
                <w:rFonts w:asciiTheme="minorHAnsi" w:hAnsiTheme="minorHAnsi"/>
                <w:b/>
                <w:sz w:val="18"/>
                <w:szCs w:val="18"/>
              </w:rPr>
            </w:pPr>
            <w:r w:rsidRPr="00631AB5">
              <w:rPr>
                <w:rFonts w:asciiTheme="minorHAnsi" w:hAnsiTheme="minorHAnsi"/>
                <w:b/>
                <w:sz w:val="18"/>
                <w:szCs w:val="18"/>
              </w:rPr>
              <w:t>Total</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BE7936" w:rsidRPr="00631AB5" w:rsidRDefault="00BE7936" w:rsidP="00D3421E">
            <w:pPr>
              <w:jc w:val="center"/>
              <w:rPr>
                <w:rFonts w:asciiTheme="minorHAnsi" w:hAnsiTheme="minorHAnsi"/>
                <w:b/>
                <w:sz w:val="18"/>
                <w:szCs w:val="18"/>
              </w:rPr>
            </w:pPr>
            <w:r>
              <w:rPr>
                <w:rFonts w:asciiTheme="minorHAnsi" w:hAnsiTheme="minorHAnsi"/>
                <w:b/>
                <w:sz w:val="18"/>
                <w:szCs w:val="18"/>
              </w:rPr>
              <w:t>21</w:t>
            </w:r>
          </w:p>
        </w:tc>
      </w:tr>
    </w:tbl>
    <w:p w:rsidR="00631AB5" w:rsidRPr="00631AB5" w:rsidRDefault="00631AB5" w:rsidP="00631AB5">
      <w:pPr>
        <w:rPr>
          <w:rFonts w:asciiTheme="minorHAnsi" w:hAnsiTheme="minorHAnsi"/>
          <w:sz w:val="16"/>
          <w:szCs w:val="16"/>
        </w:rPr>
      </w:pPr>
    </w:p>
    <w:p w:rsidR="00631AB5" w:rsidRPr="00631AB5" w:rsidRDefault="00631AB5" w:rsidP="00631AB5">
      <w:pPr>
        <w:rPr>
          <w:rFonts w:asciiTheme="minorHAnsi" w:hAnsiTheme="minorHAnsi"/>
          <w:sz w:val="20"/>
          <w:szCs w:val="20"/>
        </w:rPr>
      </w:pPr>
      <w:r w:rsidRPr="00631AB5">
        <w:rPr>
          <w:rFonts w:asciiTheme="minorHAnsi" w:hAnsiTheme="minorHAnsi"/>
          <w:b/>
          <w:bCs/>
          <w:sz w:val="20"/>
          <w:szCs w:val="20"/>
        </w:rPr>
        <w:t>Summary of technologies assessed under livestock</w:t>
      </w:r>
      <w:r w:rsidR="00D3421E">
        <w:rPr>
          <w:rFonts w:asciiTheme="minorHAnsi" w:hAnsiTheme="minorHAnsi"/>
          <w:b/>
          <w:bCs/>
          <w:sz w:val="20"/>
          <w:szCs w:val="20"/>
        </w:rPr>
        <w:t xml:space="preserve"> -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73"/>
        <w:gridCol w:w="2487"/>
        <w:gridCol w:w="2487"/>
        <w:gridCol w:w="2487"/>
      </w:tblGrid>
      <w:tr w:rsidR="00631AB5" w:rsidRPr="00631AB5" w:rsidTr="004C24D7">
        <w:trPr>
          <w:trHeight w:val="255"/>
        </w:trPr>
        <w:tc>
          <w:tcPr>
            <w:tcW w:w="2519" w:type="pct"/>
            <w:noWrap/>
            <w:vAlign w:val="center"/>
          </w:tcPr>
          <w:p w:rsidR="00631AB5" w:rsidRPr="00631AB5" w:rsidRDefault="00631AB5" w:rsidP="004C24D7">
            <w:pPr>
              <w:jc w:val="center"/>
              <w:rPr>
                <w:rFonts w:asciiTheme="minorHAnsi" w:hAnsiTheme="minorHAnsi"/>
                <w:b/>
                <w:sz w:val="20"/>
                <w:szCs w:val="20"/>
              </w:rPr>
            </w:pPr>
            <w:r w:rsidRPr="00631AB5">
              <w:rPr>
                <w:rFonts w:asciiTheme="minorHAnsi" w:hAnsiTheme="minorHAnsi"/>
                <w:b/>
                <w:sz w:val="20"/>
                <w:szCs w:val="20"/>
              </w:rPr>
              <w:t>Thematic areas</w:t>
            </w:r>
          </w:p>
        </w:tc>
        <w:tc>
          <w:tcPr>
            <w:tcW w:w="827" w:type="pct"/>
            <w:vAlign w:val="center"/>
          </w:tcPr>
          <w:p w:rsidR="00631AB5" w:rsidRPr="00631AB5" w:rsidRDefault="00631AB5" w:rsidP="004C24D7">
            <w:pPr>
              <w:jc w:val="center"/>
              <w:rPr>
                <w:rFonts w:asciiTheme="minorHAnsi" w:eastAsia="Arial Unicode MS" w:hAnsiTheme="minorHAnsi"/>
                <w:b/>
                <w:bCs/>
                <w:sz w:val="18"/>
                <w:szCs w:val="18"/>
              </w:rPr>
            </w:pPr>
            <w:r w:rsidRPr="00631AB5">
              <w:rPr>
                <w:rFonts w:asciiTheme="minorHAnsi" w:eastAsia="Arial Unicode MS" w:hAnsiTheme="minorHAnsi"/>
                <w:b/>
                <w:bCs/>
                <w:sz w:val="18"/>
                <w:szCs w:val="18"/>
              </w:rPr>
              <w:t xml:space="preserve">Name of the livestock enterprise </w:t>
            </w:r>
          </w:p>
        </w:tc>
        <w:tc>
          <w:tcPr>
            <w:tcW w:w="827" w:type="pct"/>
            <w:vAlign w:val="center"/>
          </w:tcPr>
          <w:p w:rsidR="00631AB5" w:rsidRPr="00631AB5" w:rsidRDefault="00631AB5" w:rsidP="004C24D7">
            <w:pPr>
              <w:jc w:val="center"/>
              <w:rPr>
                <w:rFonts w:asciiTheme="minorHAnsi" w:eastAsia="Arial Unicode MS" w:hAnsiTheme="minorHAnsi"/>
                <w:b/>
                <w:bCs/>
                <w:sz w:val="18"/>
                <w:szCs w:val="18"/>
              </w:rPr>
            </w:pPr>
            <w:r w:rsidRPr="00631AB5">
              <w:rPr>
                <w:rFonts w:asciiTheme="minorHAnsi" w:eastAsia="Arial Unicode MS" w:hAnsiTheme="minorHAnsi"/>
                <w:b/>
                <w:bCs/>
                <w:sz w:val="18"/>
                <w:szCs w:val="18"/>
              </w:rPr>
              <w:t xml:space="preserve">Name of the technology assessed </w:t>
            </w:r>
          </w:p>
        </w:tc>
        <w:tc>
          <w:tcPr>
            <w:tcW w:w="827" w:type="pct"/>
            <w:vAlign w:val="center"/>
          </w:tcPr>
          <w:p w:rsidR="00631AB5" w:rsidRPr="00631AB5" w:rsidRDefault="00631AB5" w:rsidP="004C24D7">
            <w:pPr>
              <w:jc w:val="center"/>
              <w:rPr>
                <w:rFonts w:asciiTheme="minorHAnsi" w:eastAsia="Arial Unicode MS" w:hAnsiTheme="minorHAnsi"/>
                <w:b/>
                <w:bCs/>
                <w:sz w:val="18"/>
                <w:szCs w:val="18"/>
              </w:rPr>
            </w:pPr>
            <w:r w:rsidRPr="00631AB5">
              <w:rPr>
                <w:rFonts w:asciiTheme="minorHAnsi" w:eastAsia="Arial Unicode MS" w:hAnsiTheme="minorHAnsi"/>
                <w:b/>
                <w:bCs/>
                <w:sz w:val="18"/>
                <w:szCs w:val="18"/>
              </w:rPr>
              <w:t xml:space="preserve">No. of trials </w:t>
            </w:r>
          </w:p>
        </w:tc>
      </w:tr>
      <w:tr w:rsidR="00D3421E" w:rsidRPr="00631AB5" w:rsidTr="004C24D7">
        <w:trPr>
          <w:trHeight w:val="255"/>
        </w:trPr>
        <w:tc>
          <w:tcPr>
            <w:tcW w:w="2519" w:type="pct"/>
            <w:noWrap/>
          </w:tcPr>
          <w:p w:rsidR="00D3421E" w:rsidRPr="00631AB5" w:rsidRDefault="00D3421E" w:rsidP="004C24D7">
            <w:pPr>
              <w:rPr>
                <w:rFonts w:asciiTheme="minorHAnsi" w:hAnsiTheme="minorHAnsi"/>
                <w:sz w:val="20"/>
                <w:szCs w:val="20"/>
              </w:rPr>
            </w:pPr>
            <w:r w:rsidRPr="00631AB5">
              <w:rPr>
                <w:rFonts w:asciiTheme="minorHAnsi" w:hAnsiTheme="minorHAnsi"/>
                <w:sz w:val="20"/>
                <w:szCs w:val="20"/>
              </w:rPr>
              <w:t xml:space="preserve">Disease Management </w:t>
            </w:r>
          </w:p>
        </w:tc>
        <w:tc>
          <w:tcPr>
            <w:tcW w:w="827" w:type="pct"/>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827" w:type="pct"/>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827" w:type="pct"/>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2519" w:type="pct"/>
            <w:noWrap/>
          </w:tcPr>
          <w:p w:rsidR="00D3421E" w:rsidRPr="00631AB5" w:rsidRDefault="00D3421E" w:rsidP="004C24D7">
            <w:pPr>
              <w:rPr>
                <w:rFonts w:asciiTheme="minorHAnsi" w:hAnsiTheme="minorHAnsi"/>
                <w:sz w:val="20"/>
                <w:szCs w:val="20"/>
              </w:rPr>
            </w:pPr>
            <w:r w:rsidRPr="00631AB5">
              <w:rPr>
                <w:rFonts w:asciiTheme="minorHAnsi" w:hAnsiTheme="minorHAnsi"/>
                <w:sz w:val="20"/>
                <w:szCs w:val="20"/>
              </w:rPr>
              <w:t xml:space="preserve">Evaluation of Breeds </w:t>
            </w:r>
          </w:p>
        </w:tc>
        <w:tc>
          <w:tcPr>
            <w:tcW w:w="827" w:type="pct"/>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827" w:type="pct"/>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827" w:type="pct"/>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2519" w:type="pct"/>
            <w:noWrap/>
          </w:tcPr>
          <w:p w:rsidR="00D3421E" w:rsidRPr="00631AB5" w:rsidRDefault="00D3421E" w:rsidP="004C24D7">
            <w:pPr>
              <w:rPr>
                <w:rFonts w:asciiTheme="minorHAnsi" w:hAnsiTheme="minorHAnsi"/>
                <w:sz w:val="20"/>
                <w:szCs w:val="20"/>
              </w:rPr>
            </w:pPr>
            <w:r w:rsidRPr="00631AB5">
              <w:rPr>
                <w:rFonts w:asciiTheme="minorHAnsi" w:hAnsiTheme="minorHAnsi"/>
                <w:sz w:val="20"/>
                <w:szCs w:val="20"/>
              </w:rPr>
              <w:t xml:space="preserve">Feed and Fodder management </w:t>
            </w:r>
          </w:p>
        </w:tc>
        <w:tc>
          <w:tcPr>
            <w:tcW w:w="827" w:type="pct"/>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827" w:type="pct"/>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827" w:type="pct"/>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2519" w:type="pct"/>
            <w:noWrap/>
          </w:tcPr>
          <w:p w:rsidR="00D3421E" w:rsidRPr="00631AB5" w:rsidRDefault="00D3421E" w:rsidP="004C24D7">
            <w:pPr>
              <w:rPr>
                <w:rFonts w:asciiTheme="minorHAnsi" w:hAnsiTheme="minorHAnsi"/>
                <w:sz w:val="20"/>
                <w:szCs w:val="20"/>
              </w:rPr>
            </w:pPr>
            <w:r w:rsidRPr="00631AB5">
              <w:rPr>
                <w:rFonts w:asciiTheme="minorHAnsi" w:hAnsiTheme="minorHAnsi"/>
                <w:sz w:val="20"/>
                <w:szCs w:val="20"/>
              </w:rPr>
              <w:t xml:space="preserve">Nutrition Management </w:t>
            </w:r>
          </w:p>
        </w:tc>
        <w:tc>
          <w:tcPr>
            <w:tcW w:w="827" w:type="pct"/>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827" w:type="pct"/>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827" w:type="pct"/>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2519" w:type="pct"/>
            <w:noWrap/>
          </w:tcPr>
          <w:p w:rsidR="00D3421E" w:rsidRPr="00631AB5" w:rsidRDefault="00D3421E" w:rsidP="004C24D7">
            <w:pPr>
              <w:rPr>
                <w:rFonts w:asciiTheme="minorHAnsi" w:hAnsiTheme="minorHAnsi"/>
                <w:sz w:val="20"/>
                <w:szCs w:val="20"/>
              </w:rPr>
            </w:pPr>
            <w:r w:rsidRPr="00631AB5">
              <w:rPr>
                <w:rFonts w:asciiTheme="minorHAnsi" w:hAnsiTheme="minorHAnsi"/>
                <w:sz w:val="20"/>
                <w:szCs w:val="20"/>
              </w:rPr>
              <w:t xml:space="preserve">Production and Management </w:t>
            </w:r>
          </w:p>
        </w:tc>
        <w:tc>
          <w:tcPr>
            <w:tcW w:w="827" w:type="pct"/>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827" w:type="pct"/>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827" w:type="pct"/>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2519" w:type="pct"/>
            <w:noWrap/>
          </w:tcPr>
          <w:p w:rsidR="00D3421E" w:rsidRPr="00631AB5" w:rsidRDefault="00D3421E" w:rsidP="004C24D7">
            <w:pPr>
              <w:rPr>
                <w:rFonts w:asciiTheme="minorHAnsi" w:hAnsiTheme="minorHAnsi"/>
                <w:sz w:val="18"/>
                <w:szCs w:val="18"/>
              </w:rPr>
            </w:pPr>
            <w:r w:rsidRPr="00631AB5">
              <w:rPr>
                <w:rFonts w:asciiTheme="minorHAnsi" w:hAnsiTheme="minorHAnsi"/>
                <w:sz w:val="18"/>
                <w:szCs w:val="18"/>
              </w:rPr>
              <w:t>Others (Pl. specify)</w:t>
            </w:r>
          </w:p>
        </w:tc>
        <w:tc>
          <w:tcPr>
            <w:tcW w:w="827" w:type="pct"/>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827" w:type="pct"/>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827" w:type="pct"/>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631AB5" w:rsidRPr="00631AB5" w:rsidTr="004C24D7">
        <w:trPr>
          <w:trHeight w:val="255"/>
        </w:trPr>
        <w:tc>
          <w:tcPr>
            <w:tcW w:w="4173" w:type="pct"/>
            <w:gridSpan w:val="3"/>
            <w:noWrap/>
            <w:vAlign w:val="center"/>
          </w:tcPr>
          <w:p w:rsidR="00631AB5" w:rsidRPr="00631AB5" w:rsidRDefault="00631AB5" w:rsidP="004C24D7">
            <w:pPr>
              <w:rPr>
                <w:rFonts w:asciiTheme="minorHAnsi" w:hAnsiTheme="minorHAnsi"/>
                <w:sz w:val="18"/>
                <w:szCs w:val="18"/>
              </w:rPr>
            </w:pPr>
            <w:r w:rsidRPr="00631AB5">
              <w:rPr>
                <w:rFonts w:asciiTheme="minorHAnsi" w:hAnsiTheme="minorHAnsi"/>
                <w:b/>
                <w:sz w:val="20"/>
                <w:szCs w:val="20"/>
              </w:rPr>
              <w:t>Total</w:t>
            </w:r>
          </w:p>
        </w:tc>
        <w:tc>
          <w:tcPr>
            <w:tcW w:w="827" w:type="pct"/>
          </w:tcPr>
          <w:p w:rsidR="00631AB5" w:rsidRPr="00631AB5" w:rsidRDefault="00631AB5" w:rsidP="004C24D7">
            <w:pPr>
              <w:jc w:val="right"/>
              <w:rPr>
                <w:rFonts w:asciiTheme="minorHAnsi" w:hAnsiTheme="minorHAnsi"/>
                <w:sz w:val="18"/>
                <w:szCs w:val="18"/>
              </w:rPr>
            </w:pPr>
          </w:p>
        </w:tc>
      </w:tr>
    </w:tbl>
    <w:p w:rsidR="00631AB5" w:rsidRPr="00631AB5" w:rsidRDefault="00631AB5" w:rsidP="00631AB5">
      <w:pPr>
        <w:rPr>
          <w:rFonts w:asciiTheme="minorHAnsi" w:hAnsiTheme="minorHAnsi"/>
          <w:sz w:val="22"/>
          <w:szCs w:val="22"/>
        </w:rPr>
      </w:pPr>
      <w:r w:rsidRPr="00631AB5">
        <w:rPr>
          <w:rFonts w:asciiTheme="minorHAnsi" w:hAnsiTheme="minorHAnsi"/>
          <w:sz w:val="22"/>
          <w:szCs w:val="22"/>
        </w:rPr>
        <w:br/>
      </w:r>
    </w:p>
    <w:p w:rsidR="00631AB5" w:rsidRPr="00631AB5" w:rsidRDefault="00631AB5" w:rsidP="00631AB5">
      <w:pPr>
        <w:rPr>
          <w:rFonts w:asciiTheme="minorHAnsi" w:hAnsiTheme="minorHAnsi"/>
          <w:b/>
          <w:sz w:val="20"/>
          <w:szCs w:val="20"/>
        </w:rPr>
      </w:pPr>
    </w:p>
    <w:p w:rsidR="00631AB5" w:rsidRPr="00631AB5" w:rsidRDefault="00631AB5" w:rsidP="00631AB5">
      <w:pPr>
        <w:rPr>
          <w:rFonts w:asciiTheme="minorHAnsi" w:hAnsiTheme="minorHAnsi"/>
          <w:b/>
          <w:sz w:val="20"/>
          <w:szCs w:val="20"/>
        </w:rPr>
      </w:pPr>
      <w:r w:rsidRPr="00631AB5">
        <w:rPr>
          <w:rFonts w:asciiTheme="minorHAnsi" w:hAnsiTheme="minorHAnsi"/>
          <w:b/>
          <w:sz w:val="20"/>
          <w:szCs w:val="20"/>
        </w:rPr>
        <w:t>Summary of technologies assessed under various enterprises</w:t>
      </w:r>
      <w:r w:rsidR="00D3421E">
        <w:rPr>
          <w:rFonts w:asciiTheme="minorHAnsi" w:hAnsiTheme="minorHAnsi"/>
          <w:b/>
          <w:sz w:val="20"/>
          <w:szCs w:val="20"/>
        </w:rPr>
        <w:t xml:space="preserve"> - NIL</w:t>
      </w:r>
    </w:p>
    <w:tbl>
      <w:tblPr>
        <w:tblW w:w="5000" w:type="pct"/>
        <w:tblCellMar>
          <w:left w:w="0" w:type="dxa"/>
          <w:right w:w="0" w:type="dxa"/>
        </w:tblCellMar>
        <w:tblLook w:val="0000"/>
      </w:tblPr>
      <w:tblGrid>
        <w:gridCol w:w="5747"/>
        <w:gridCol w:w="1385"/>
        <w:gridCol w:w="5664"/>
        <w:gridCol w:w="2062"/>
      </w:tblGrid>
      <w:tr w:rsidR="00631AB5" w:rsidRPr="00631AB5" w:rsidTr="004C24D7">
        <w:trPr>
          <w:trHeight w:val="255"/>
        </w:trPr>
        <w:tc>
          <w:tcPr>
            <w:tcW w:w="193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631AB5" w:rsidRPr="00631AB5" w:rsidRDefault="00631AB5" w:rsidP="004C24D7">
            <w:pPr>
              <w:jc w:val="center"/>
              <w:rPr>
                <w:rFonts w:asciiTheme="minorHAnsi" w:eastAsia="Arial Unicode MS" w:hAnsiTheme="minorHAnsi"/>
                <w:b/>
                <w:bCs/>
                <w:sz w:val="18"/>
                <w:szCs w:val="18"/>
              </w:rPr>
            </w:pPr>
            <w:r w:rsidRPr="00631AB5">
              <w:rPr>
                <w:rFonts w:asciiTheme="minorHAnsi" w:hAnsiTheme="minorHAnsi"/>
                <w:b/>
                <w:bCs/>
                <w:sz w:val="18"/>
                <w:szCs w:val="18"/>
              </w:rPr>
              <w:t>Thematic areas</w:t>
            </w:r>
          </w:p>
        </w:tc>
        <w:tc>
          <w:tcPr>
            <w:tcW w:w="466"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631AB5" w:rsidRPr="00631AB5" w:rsidRDefault="00631AB5" w:rsidP="004C24D7">
            <w:pPr>
              <w:jc w:val="center"/>
              <w:rPr>
                <w:rFonts w:asciiTheme="minorHAnsi" w:eastAsia="Arial Unicode MS" w:hAnsiTheme="minorHAnsi"/>
                <w:b/>
                <w:bCs/>
                <w:sz w:val="18"/>
                <w:szCs w:val="18"/>
              </w:rPr>
            </w:pPr>
            <w:smartTag w:uri="urn:schemas-microsoft-com:office:smarttags" w:element="City">
              <w:smartTag w:uri="urn:schemas-microsoft-com:office:smarttags" w:element="place">
                <w:r w:rsidRPr="00631AB5">
                  <w:rPr>
                    <w:rFonts w:asciiTheme="minorHAnsi" w:eastAsia="Arial Unicode MS" w:hAnsiTheme="minorHAnsi"/>
                    <w:b/>
                    <w:bCs/>
                    <w:sz w:val="18"/>
                    <w:szCs w:val="18"/>
                  </w:rPr>
                  <w:t>Enterprise</w:t>
                </w:r>
              </w:smartTag>
            </w:smartTag>
          </w:p>
        </w:tc>
        <w:tc>
          <w:tcPr>
            <w:tcW w:w="1906"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631AB5" w:rsidRPr="00631AB5" w:rsidRDefault="00631AB5" w:rsidP="004C24D7">
            <w:pPr>
              <w:jc w:val="center"/>
              <w:rPr>
                <w:rFonts w:asciiTheme="minorHAnsi" w:eastAsia="Arial Unicode MS" w:hAnsiTheme="minorHAnsi"/>
                <w:b/>
                <w:bCs/>
                <w:sz w:val="18"/>
                <w:szCs w:val="18"/>
              </w:rPr>
            </w:pPr>
            <w:r w:rsidRPr="00631AB5">
              <w:rPr>
                <w:rFonts w:asciiTheme="minorHAnsi" w:eastAsia="Arial Unicode MS" w:hAnsiTheme="minorHAnsi"/>
                <w:b/>
                <w:bCs/>
                <w:sz w:val="18"/>
                <w:szCs w:val="18"/>
              </w:rPr>
              <w:t xml:space="preserve">Name of the technology assessed </w:t>
            </w:r>
          </w:p>
        </w:tc>
        <w:tc>
          <w:tcPr>
            <w:tcW w:w="694"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631AB5" w:rsidRPr="00631AB5" w:rsidRDefault="00631AB5" w:rsidP="004C24D7">
            <w:pPr>
              <w:jc w:val="center"/>
              <w:rPr>
                <w:rFonts w:asciiTheme="minorHAnsi" w:eastAsia="Arial Unicode MS" w:hAnsiTheme="minorHAnsi"/>
                <w:b/>
                <w:bCs/>
                <w:sz w:val="18"/>
                <w:szCs w:val="18"/>
              </w:rPr>
            </w:pPr>
            <w:r w:rsidRPr="00631AB5">
              <w:rPr>
                <w:rFonts w:asciiTheme="minorHAnsi" w:eastAsia="Arial Unicode MS" w:hAnsiTheme="minorHAnsi"/>
                <w:b/>
                <w:bCs/>
                <w:sz w:val="18"/>
                <w:szCs w:val="18"/>
              </w:rPr>
              <w:t xml:space="preserve">No. of trials </w:t>
            </w:r>
          </w:p>
        </w:tc>
      </w:tr>
      <w:tr w:rsidR="00D3421E" w:rsidRPr="00631AB5" w:rsidTr="004C24D7">
        <w:trPr>
          <w:trHeight w:val="255"/>
        </w:trPr>
        <w:tc>
          <w:tcPr>
            <w:tcW w:w="1934"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rsidR="00D3421E" w:rsidRPr="00631AB5" w:rsidRDefault="00D3421E" w:rsidP="004C24D7">
            <w:pPr>
              <w:rPr>
                <w:rFonts w:asciiTheme="minorHAnsi" w:eastAsia="Arial Unicode MS"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val="restart"/>
            <w:tcBorders>
              <w:top w:val="nil"/>
              <w:left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eastAsia="Arial Unicode MS"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val="restart"/>
            <w:tcBorders>
              <w:top w:val="nil"/>
              <w:left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eastAsia="Arial Unicode MS"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val="restart"/>
            <w:tcBorders>
              <w:top w:val="nil"/>
              <w:left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eastAsia="Arial Unicode MS"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val="restart"/>
            <w:tcBorders>
              <w:top w:val="nil"/>
              <w:left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eastAsia="Arial Unicode MS"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val="restart"/>
            <w:tcBorders>
              <w:top w:val="nil"/>
              <w:left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eastAsia="Arial Unicode MS"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val="restart"/>
            <w:tcBorders>
              <w:top w:val="nil"/>
              <w:left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eastAsia="Arial Unicode MS"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bl>
    <w:p w:rsidR="00631AB5" w:rsidRPr="00631AB5" w:rsidRDefault="00631AB5" w:rsidP="00631AB5">
      <w:pPr>
        <w:rPr>
          <w:rFonts w:asciiTheme="minorHAnsi" w:hAnsiTheme="minorHAnsi"/>
          <w:sz w:val="22"/>
          <w:szCs w:val="22"/>
        </w:rPr>
      </w:pPr>
    </w:p>
    <w:p w:rsidR="00631AB5" w:rsidRPr="00631AB5" w:rsidRDefault="00631AB5" w:rsidP="00631AB5">
      <w:pPr>
        <w:rPr>
          <w:rFonts w:asciiTheme="minorHAnsi" w:hAnsiTheme="minorHAnsi"/>
          <w:b/>
          <w:sz w:val="20"/>
          <w:szCs w:val="20"/>
        </w:rPr>
      </w:pPr>
      <w:r w:rsidRPr="00631AB5">
        <w:rPr>
          <w:rFonts w:asciiTheme="minorHAnsi" w:hAnsiTheme="minorHAnsi"/>
          <w:b/>
          <w:sz w:val="20"/>
          <w:szCs w:val="20"/>
        </w:rPr>
        <w:t>Summary of technologies assessed under home science</w:t>
      </w:r>
      <w:r w:rsidR="00D3421E">
        <w:rPr>
          <w:rFonts w:asciiTheme="minorHAnsi" w:hAnsiTheme="minorHAnsi"/>
          <w:b/>
          <w:sz w:val="20"/>
          <w:szCs w:val="20"/>
        </w:rPr>
        <w:t xml:space="preserve"> - NIL</w:t>
      </w:r>
    </w:p>
    <w:tbl>
      <w:tblPr>
        <w:tblW w:w="5000" w:type="pct"/>
        <w:tblCellMar>
          <w:left w:w="0" w:type="dxa"/>
          <w:right w:w="0" w:type="dxa"/>
        </w:tblCellMar>
        <w:tblLook w:val="0000"/>
      </w:tblPr>
      <w:tblGrid>
        <w:gridCol w:w="5747"/>
        <w:gridCol w:w="1385"/>
        <w:gridCol w:w="5664"/>
        <w:gridCol w:w="2062"/>
      </w:tblGrid>
      <w:tr w:rsidR="00631AB5" w:rsidRPr="00631AB5" w:rsidTr="004C24D7">
        <w:trPr>
          <w:trHeight w:val="255"/>
        </w:trPr>
        <w:tc>
          <w:tcPr>
            <w:tcW w:w="193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631AB5" w:rsidRPr="00631AB5" w:rsidRDefault="00631AB5" w:rsidP="004C24D7">
            <w:pPr>
              <w:jc w:val="center"/>
              <w:rPr>
                <w:rFonts w:asciiTheme="minorHAnsi" w:eastAsia="Arial Unicode MS" w:hAnsiTheme="minorHAnsi"/>
                <w:b/>
                <w:bCs/>
                <w:sz w:val="18"/>
                <w:szCs w:val="18"/>
              </w:rPr>
            </w:pPr>
            <w:r w:rsidRPr="00631AB5">
              <w:rPr>
                <w:rFonts w:asciiTheme="minorHAnsi" w:hAnsiTheme="minorHAnsi"/>
                <w:b/>
                <w:bCs/>
                <w:sz w:val="18"/>
                <w:szCs w:val="18"/>
              </w:rPr>
              <w:t>Thematic areas</w:t>
            </w:r>
          </w:p>
        </w:tc>
        <w:tc>
          <w:tcPr>
            <w:tcW w:w="466"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631AB5" w:rsidRPr="00631AB5" w:rsidRDefault="00631AB5" w:rsidP="004C24D7">
            <w:pPr>
              <w:jc w:val="center"/>
              <w:rPr>
                <w:rFonts w:asciiTheme="minorHAnsi" w:eastAsia="Arial Unicode MS" w:hAnsiTheme="minorHAnsi"/>
                <w:b/>
                <w:bCs/>
                <w:sz w:val="18"/>
                <w:szCs w:val="18"/>
              </w:rPr>
            </w:pPr>
            <w:smartTag w:uri="urn:schemas-microsoft-com:office:smarttags" w:element="City">
              <w:smartTag w:uri="urn:schemas-microsoft-com:office:smarttags" w:element="place">
                <w:r w:rsidRPr="00631AB5">
                  <w:rPr>
                    <w:rFonts w:asciiTheme="minorHAnsi" w:eastAsia="Arial Unicode MS" w:hAnsiTheme="minorHAnsi"/>
                    <w:b/>
                    <w:bCs/>
                    <w:sz w:val="18"/>
                    <w:szCs w:val="18"/>
                  </w:rPr>
                  <w:t>Enterprise</w:t>
                </w:r>
              </w:smartTag>
            </w:smartTag>
          </w:p>
        </w:tc>
        <w:tc>
          <w:tcPr>
            <w:tcW w:w="1906"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631AB5" w:rsidRPr="00631AB5" w:rsidRDefault="00631AB5" w:rsidP="004C24D7">
            <w:pPr>
              <w:jc w:val="center"/>
              <w:rPr>
                <w:rFonts w:asciiTheme="minorHAnsi" w:eastAsia="Arial Unicode MS" w:hAnsiTheme="minorHAnsi"/>
                <w:b/>
                <w:bCs/>
                <w:sz w:val="18"/>
                <w:szCs w:val="18"/>
              </w:rPr>
            </w:pPr>
            <w:r w:rsidRPr="00631AB5">
              <w:rPr>
                <w:rFonts w:asciiTheme="minorHAnsi" w:eastAsia="Arial Unicode MS" w:hAnsiTheme="minorHAnsi"/>
                <w:b/>
                <w:bCs/>
                <w:sz w:val="18"/>
                <w:szCs w:val="18"/>
              </w:rPr>
              <w:t xml:space="preserve">Name of the technology assessed </w:t>
            </w:r>
          </w:p>
        </w:tc>
        <w:tc>
          <w:tcPr>
            <w:tcW w:w="694"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631AB5" w:rsidRPr="00631AB5" w:rsidRDefault="00631AB5" w:rsidP="004C24D7">
            <w:pPr>
              <w:jc w:val="center"/>
              <w:rPr>
                <w:rFonts w:asciiTheme="minorHAnsi" w:eastAsia="Arial Unicode MS" w:hAnsiTheme="minorHAnsi"/>
                <w:b/>
                <w:bCs/>
                <w:sz w:val="18"/>
                <w:szCs w:val="18"/>
              </w:rPr>
            </w:pPr>
            <w:r w:rsidRPr="00631AB5">
              <w:rPr>
                <w:rFonts w:asciiTheme="minorHAnsi" w:eastAsia="Arial Unicode MS" w:hAnsiTheme="minorHAnsi"/>
                <w:b/>
                <w:bCs/>
                <w:sz w:val="18"/>
                <w:szCs w:val="18"/>
              </w:rPr>
              <w:t xml:space="preserve">No. of trials </w:t>
            </w:r>
          </w:p>
        </w:tc>
      </w:tr>
      <w:tr w:rsidR="00D3421E" w:rsidRPr="00631AB5" w:rsidTr="004C24D7">
        <w:trPr>
          <w:trHeight w:val="255"/>
        </w:trPr>
        <w:tc>
          <w:tcPr>
            <w:tcW w:w="1934"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rsidR="00D3421E" w:rsidRPr="00631AB5" w:rsidRDefault="00D3421E" w:rsidP="004C24D7">
            <w:pPr>
              <w:rPr>
                <w:rFonts w:asciiTheme="minorHAnsi" w:eastAsia="Arial Unicode MS"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val="restart"/>
            <w:tcBorders>
              <w:top w:val="nil"/>
              <w:left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eastAsia="Arial Unicode MS"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val="restart"/>
            <w:tcBorders>
              <w:top w:val="nil"/>
              <w:left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eastAsia="Arial Unicode MS"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val="restart"/>
            <w:tcBorders>
              <w:top w:val="nil"/>
              <w:left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eastAsia="Arial Unicode MS"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val="restart"/>
            <w:tcBorders>
              <w:top w:val="nil"/>
              <w:left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eastAsia="Arial Unicode MS"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val="restart"/>
            <w:tcBorders>
              <w:top w:val="nil"/>
              <w:left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eastAsia="Arial Unicode MS"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val="restart"/>
            <w:tcBorders>
              <w:top w:val="nil"/>
              <w:left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eastAsia="Arial Unicode MS"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bl>
    <w:p w:rsidR="00631AB5" w:rsidRPr="00631AB5" w:rsidRDefault="00631AB5" w:rsidP="00631AB5">
      <w:pPr>
        <w:rPr>
          <w:rFonts w:asciiTheme="minorHAnsi" w:hAnsiTheme="minorHAnsi"/>
          <w:sz w:val="22"/>
          <w:szCs w:val="22"/>
        </w:rPr>
      </w:pPr>
    </w:p>
    <w:p w:rsidR="00631AB5" w:rsidRPr="00631AB5" w:rsidRDefault="00631AB5" w:rsidP="00631AB5">
      <w:pPr>
        <w:pStyle w:val="Heading1"/>
        <w:rPr>
          <w:rFonts w:asciiTheme="minorHAnsi" w:hAnsiTheme="minorHAnsi"/>
          <w:sz w:val="28"/>
        </w:rPr>
      </w:pPr>
      <w:r w:rsidRPr="00631AB5">
        <w:rPr>
          <w:rFonts w:asciiTheme="minorHAnsi" w:hAnsiTheme="minorHAnsi"/>
          <w:sz w:val="28"/>
        </w:rPr>
        <w:t>II.    TECHNOLOGY REFINEMENT</w:t>
      </w:r>
    </w:p>
    <w:p w:rsidR="00631AB5" w:rsidRPr="00631AB5" w:rsidRDefault="00631AB5" w:rsidP="00631AB5">
      <w:pPr>
        <w:rPr>
          <w:rFonts w:asciiTheme="minorHAnsi" w:hAnsiTheme="minorHAnsi"/>
          <w:sz w:val="22"/>
          <w:szCs w:val="22"/>
        </w:rPr>
      </w:pPr>
    </w:p>
    <w:p w:rsidR="00631AB5" w:rsidRPr="00631AB5" w:rsidRDefault="00631AB5" w:rsidP="00631AB5">
      <w:pPr>
        <w:rPr>
          <w:rFonts w:asciiTheme="minorHAnsi" w:hAnsiTheme="minorHAnsi"/>
          <w:b/>
          <w:bCs/>
          <w:sz w:val="20"/>
          <w:szCs w:val="20"/>
        </w:rPr>
      </w:pPr>
      <w:r w:rsidRPr="00631AB5">
        <w:rPr>
          <w:rFonts w:asciiTheme="minorHAnsi" w:hAnsiTheme="minorHAnsi"/>
          <w:b/>
          <w:bCs/>
          <w:sz w:val="20"/>
          <w:szCs w:val="20"/>
        </w:rPr>
        <w:t>Summary of technologies refined under various crops</w:t>
      </w:r>
      <w:r w:rsidR="00D3421E">
        <w:rPr>
          <w:rFonts w:asciiTheme="minorHAnsi" w:hAnsiTheme="minorHAnsi"/>
          <w:b/>
          <w:bCs/>
          <w:sz w:val="20"/>
          <w:szCs w:val="20"/>
        </w:rPr>
        <w:t xml:space="preserve"> - NIL</w:t>
      </w:r>
    </w:p>
    <w:tbl>
      <w:tblPr>
        <w:tblW w:w="5000" w:type="pct"/>
        <w:tblCellMar>
          <w:left w:w="0" w:type="dxa"/>
          <w:right w:w="0" w:type="dxa"/>
        </w:tblCellMar>
        <w:tblLook w:val="0000"/>
      </w:tblPr>
      <w:tblGrid>
        <w:gridCol w:w="5878"/>
        <w:gridCol w:w="1013"/>
        <w:gridCol w:w="5795"/>
        <w:gridCol w:w="2172"/>
      </w:tblGrid>
      <w:tr w:rsidR="00631AB5" w:rsidRPr="00631AB5" w:rsidTr="004C24D7">
        <w:trPr>
          <w:trHeight w:val="255"/>
        </w:trPr>
        <w:tc>
          <w:tcPr>
            <w:tcW w:w="1978"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631AB5" w:rsidRPr="00631AB5" w:rsidRDefault="00631AB5" w:rsidP="004C24D7">
            <w:pPr>
              <w:jc w:val="center"/>
              <w:rPr>
                <w:rFonts w:asciiTheme="minorHAnsi" w:eastAsia="Arial Unicode MS" w:hAnsiTheme="minorHAnsi"/>
                <w:b/>
                <w:bCs/>
                <w:sz w:val="18"/>
                <w:szCs w:val="18"/>
              </w:rPr>
            </w:pPr>
            <w:r w:rsidRPr="00631AB5">
              <w:rPr>
                <w:rFonts w:asciiTheme="minorHAnsi" w:hAnsiTheme="minorHAnsi"/>
                <w:b/>
                <w:bCs/>
                <w:sz w:val="18"/>
                <w:szCs w:val="18"/>
              </w:rPr>
              <w:t>Thematic areas</w:t>
            </w:r>
          </w:p>
        </w:tc>
        <w:tc>
          <w:tcPr>
            <w:tcW w:w="341"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631AB5" w:rsidRPr="00631AB5" w:rsidRDefault="00631AB5" w:rsidP="004C24D7">
            <w:pPr>
              <w:jc w:val="center"/>
              <w:rPr>
                <w:rFonts w:asciiTheme="minorHAnsi" w:eastAsia="Arial Unicode MS" w:hAnsiTheme="minorHAnsi"/>
                <w:b/>
                <w:bCs/>
                <w:sz w:val="18"/>
                <w:szCs w:val="18"/>
              </w:rPr>
            </w:pPr>
            <w:r w:rsidRPr="00631AB5">
              <w:rPr>
                <w:rFonts w:asciiTheme="minorHAnsi" w:eastAsia="Arial Unicode MS" w:hAnsiTheme="minorHAnsi"/>
                <w:b/>
                <w:bCs/>
                <w:sz w:val="18"/>
                <w:szCs w:val="18"/>
              </w:rPr>
              <w:t>Crop</w:t>
            </w:r>
          </w:p>
        </w:tc>
        <w:tc>
          <w:tcPr>
            <w:tcW w:w="1950"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631AB5" w:rsidRPr="00631AB5" w:rsidRDefault="00631AB5" w:rsidP="004C24D7">
            <w:pPr>
              <w:jc w:val="center"/>
              <w:rPr>
                <w:rFonts w:asciiTheme="minorHAnsi" w:eastAsia="Arial Unicode MS" w:hAnsiTheme="minorHAnsi"/>
                <w:b/>
                <w:bCs/>
                <w:sz w:val="18"/>
                <w:szCs w:val="18"/>
              </w:rPr>
            </w:pPr>
            <w:r w:rsidRPr="00631AB5">
              <w:rPr>
                <w:rFonts w:asciiTheme="minorHAnsi" w:eastAsia="Arial Unicode MS" w:hAnsiTheme="minorHAnsi"/>
                <w:b/>
                <w:bCs/>
                <w:sz w:val="18"/>
                <w:szCs w:val="18"/>
              </w:rPr>
              <w:t>Name of the technology refined</w:t>
            </w:r>
          </w:p>
        </w:tc>
        <w:tc>
          <w:tcPr>
            <w:tcW w:w="731"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631AB5" w:rsidRPr="00631AB5" w:rsidRDefault="00631AB5" w:rsidP="004C24D7">
            <w:pPr>
              <w:jc w:val="center"/>
              <w:rPr>
                <w:rFonts w:asciiTheme="minorHAnsi" w:eastAsia="Arial Unicode MS" w:hAnsiTheme="minorHAnsi"/>
                <w:b/>
                <w:bCs/>
                <w:sz w:val="18"/>
                <w:szCs w:val="18"/>
              </w:rPr>
            </w:pPr>
            <w:r w:rsidRPr="00631AB5">
              <w:rPr>
                <w:rFonts w:asciiTheme="minorHAnsi" w:eastAsia="Arial Unicode MS" w:hAnsiTheme="minorHAnsi"/>
                <w:b/>
                <w:bCs/>
                <w:sz w:val="18"/>
                <w:szCs w:val="18"/>
              </w:rPr>
              <w:t xml:space="preserve">No. of trials </w:t>
            </w:r>
          </w:p>
        </w:tc>
      </w:tr>
      <w:tr w:rsidR="00D3421E" w:rsidRPr="00631AB5" w:rsidTr="004C24D7">
        <w:trPr>
          <w:trHeight w:val="255"/>
        </w:trPr>
        <w:tc>
          <w:tcPr>
            <w:tcW w:w="1978"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rsidR="00D3421E" w:rsidRPr="00631AB5" w:rsidRDefault="00D3421E" w:rsidP="004C24D7">
            <w:pPr>
              <w:rPr>
                <w:rFonts w:asciiTheme="minorHAnsi" w:eastAsia="Arial Unicode MS" w:hAnsiTheme="minorHAnsi"/>
                <w:sz w:val="18"/>
                <w:szCs w:val="18"/>
              </w:rPr>
            </w:pPr>
            <w:r w:rsidRPr="00631AB5">
              <w:rPr>
                <w:rFonts w:asciiTheme="minorHAnsi" w:hAnsiTheme="minorHAnsi"/>
                <w:sz w:val="18"/>
                <w:szCs w:val="18"/>
              </w:rPr>
              <w:t xml:space="preserve">Integrated Nutrient Management </w:t>
            </w: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7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78" w:type="pct"/>
            <w:vMerge w:val="restart"/>
            <w:tcBorders>
              <w:top w:val="nil"/>
              <w:left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eastAsia="Arial Unicode MS" w:hAnsiTheme="minorHAnsi"/>
                <w:sz w:val="18"/>
                <w:szCs w:val="18"/>
              </w:rPr>
            </w:pPr>
            <w:r w:rsidRPr="00631AB5">
              <w:rPr>
                <w:rFonts w:asciiTheme="minorHAnsi" w:hAnsiTheme="minorHAnsi"/>
                <w:sz w:val="18"/>
                <w:szCs w:val="18"/>
              </w:rPr>
              <w:t xml:space="preserve">Varietal Evaluation </w:t>
            </w: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7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78" w:type="pct"/>
            <w:vMerge w:val="restart"/>
            <w:tcBorders>
              <w:top w:val="nil"/>
              <w:left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eastAsia="Arial Unicode MS" w:hAnsiTheme="minorHAnsi"/>
                <w:sz w:val="18"/>
                <w:szCs w:val="18"/>
              </w:rPr>
            </w:pPr>
            <w:r w:rsidRPr="00631AB5">
              <w:rPr>
                <w:rFonts w:asciiTheme="minorHAnsi" w:hAnsiTheme="minorHAnsi"/>
                <w:sz w:val="18"/>
                <w:szCs w:val="18"/>
              </w:rPr>
              <w:t xml:space="preserve">Integrated </w:t>
            </w:r>
            <w:smartTag w:uri="urn:schemas-microsoft-com:office:smarttags" w:element="place">
              <w:r w:rsidRPr="00631AB5">
                <w:rPr>
                  <w:rFonts w:asciiTheme="minorHAnsi" w:hAnsiTheme="minorHAnsi"/>
                  <w:sz w:val="18"/>
                  <w:szCs w:val="18"/>
                </w:rPr>
                <w:t>Pest</w:t>
              </w:r>
            </w:smartTag>
            <w:r w:rsidRPr="00631AB5">
              <w:rPr>
                <w:rFonts w:asciiTheme="minorHAnsi" w:hAnsiTheme="minorHAnsi"/>
                <w:sz w:val="18"/>
                <w:szCs w:val="18"/>
              </w:rPr>
              <w:t xml:space="preserve"> Management </w:t>
            </w: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7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78" w:type="pct"/>
            <w:vMerge w:val="restart"/>
            <w:tcBorders>
              <w:top w:val="nil"/>
              <w:left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eastAsia="Arial Unicode MS" w:hAnsiTheme="minorHAnsi"/>
                <w:sz w:val="18"/>
                <w:szCs w:val="18"/>
              </w:rPr>
            </w:pPr>
            <w:r w:rsidRPr="00631AB5">
              <w:rPr>
                <w:rFonts w:asciiTheme="minorHAnsi" w:hAnsiTheme="minorHAnsi"/>
                <w:sz w:val="18"/>
                <w:szCs w:val="18"/>
              </w:rPr>
              <w:t xml:space="preserve">Integrated Crop Management </w:t>
            </w: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7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78" w:type="pct"/>
            <w:vMerge w:val="restart"/>
            <w:tcBorders>
              <w:top w:val="nil"/>
              <w:left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eastAsia="Arial Unicode MS" w:hAnsiTheme="minorHAnsi"/>
                <w:sz w:val="18"/>
                <w:szCs w:val="18"/>
              </w:rPr>
            </w:pPr>
            <w:r w:rsidRPr="00631AB5">
              <w:rPr>
                <w:rFonts w:asciiTheme="minorHAnsi" w:hAnsiTheme="minorHAnsi"/>
                <w:sz w:val="18"/>
                <w:szCs w:val="18"/>
              </w:rPr>
              <w:t xml:space="preserve">Integrated Disease Management </w:t>
            </w: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7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78" w:type="pct"/>
            <w:vMerge w:val="restart"/>
            <w:tcBorders>
              <w:top w:val="nil"/>
              <w:left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eastAsia="Arial Unicode MS" w:hAnsiTheme="minorHAnsi"/>
                <w:sz w:val="18"/>
                <w:szCs w:val="18"/>
              </w:rPr>
            </w:pPr>
            <w:r w:rsidRPr="00631AB5">
              <w:rPr>
                <w:rFonts w:asciiTheme="minorHAnsi" w:hAnsiTheme="minorHAnsi"/>
                <w:sz w:val="18"/>
                <w:szCs w:val="18"/>
              </w:rPr>
              <w:t xml:space="preserve">Small Scale Income Generation Enterprises </w:t>
            </w: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7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78" w:type="pct"/>
            <w:vMerge w:val="restart"/>
            <w:tcBorders>
              <w:top w:val="nil"/>
              <w:left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eastAsia="Arial Unicode MS" w:hAnsiTheme="minorHAnsi"/>
                <w:sz w:val="18"/>
                <w:szCs w:val="18"/>
              </w:rPr>
            </w:pPr>
            <w:r w:rsidRPr="00631AB5">
              <w:rPr>
                <w:rFonts w:asciiTheme="minorHAnsi" w:hAnsiTheme="minorHAnsi"/>
                <w:sz w:val="18"/>
                <w:szCs w:val="18"/>
              </w:rPr>
              <w:t xml:space="preserve">Weed Management </w:t>
            </w: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7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78" w:type="pct"/>
            <w:vMerge w:val="restart"/>
            <w:tcBorders>
              <w:top w:val="nil"/>
              <w:left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eastAsia="Arial Unicode MS" w:hAnsiTheme="minorHAnsi"/>
                <w:sz w:val="18"/>
                <w:szCs w:val="18"/>
              </w:rPr>
            </w:pPr>
            <w:r w:rsidRPr="00631AB5">
              <w:rPr>
                <w:rFonts w:asciiTheme="minorHAnsi" w:hAnsiTheme="minorHAnsi"/>
                <w:sz w:val="18"/>
                <w:szCs w:val="18"/>
              </w:rPr>
              <w:t xml:space="preserve">Resource Conservation Technology </w:t>
            </w: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7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78" w:type="pct"/>
            <w:vMerge w:val="restart"/>
            <w:tcBorders>
              <w:top w:val="nil"/>
              <w:left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eastAsia="Arial Unicode MS" w:hAnsiTheme="minorHAnsi"/>
                <w:sz w:val="18"/>
                <w:szCs w:val="18"/>
              </w:rPr>
            </w:pPr>
            <w:r w:rsidRPr="00631AB5">
              <w:rPr>
                <w:rFonts w:asciiTheme="minorHAnsi" w:hAnsiTheme="minorHAnsi"/>
                <w:sz w:val="18"/>
                <w:szCs w:val="18"/>
              </w:rPr>
              <w:t xml:space="preserve">Farm Machineries </w:t>
            </w: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7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78" w:type="pct"/>
            <w:vMerge w:val="restart"/>
            <w:tcBorders>
              <w:top w:val="nil"/>
              <w:left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eastAsia="Arial Unicode MS" w:hAnsiTheme="minorHAnsi"/>
                <w:sz w:val="18"/>
                <w:szCs w:val="18"/>
              </w:rPr>
            </w:pPr>
            <w:r w:rsidRPr="00631AB5">
              <w:rPr>
                <w:rFonts w:asciiTheme="minorHAnsi" w:hAnsiTheme="minorHAnsi"/>
                <w:sz w:val="18"/>
                <w:szCs w:val="18"/>
              </w:rPr>
              <w:t xml:space="preserve">Integrated Farming System </w:t>
            </w: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7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78" w:type="pct"/>
            <w:vMerge w:val="restart"/>
            <w:tcBorders>
              <w:top w:val="nil"/>
              <w:left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eastAsia="Arial Unicode MS" w:hAnsiTheme="minorHAnsi"/>
                <w:sz w:val="18"/>
                <w:szCs w:val="18"/>
              </w:rPr>
            </w:pPr>
            <w:r w:rsidRPr="00631AB5">
              <w:rPr>
                <w:rFonts w:asciiTheme="minorHAnsi" w:hAnsiTheme="minorHAnsi"/>
                <w:sz w:val="18"/>
                <w:szCs w:val="18"/>
              </w:rPr>
              <w:t xml:space="preserve">Seed / Plant production </w:t>
            </w: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7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78" w:type="pct"/>
            <w:vMerge w:val="restart"/>
            <w:tcBorders>
              <w:top w:val="nil"/>
              <w:left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eastAsia="Arial Unicode MS" w:hAnsiTheme="minorHAnsi"/>
                <w:sz w:val="18"/>
                <w:szCs w:val="18"/>
              </w:rPr>
            </w:pPr>
            <w:r w:rsidRPr="00631AB5">
              <w:rPr>
                <w:rFonts w:asciiTheme="minorHAnsi" w:hAnsiTheme="minorHAnsi"/>
                <w:sz w:val="18"/>
                <w:szCs w:val="18"/>
              </w:rPr>
              <w:t xml:space="preserve">Value addition </w:t>
            </w: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7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78" w:type="pct"/>
            <w:vMerge w:val="restart"/>
            <w:tcBorders>
              <w:top w:val="nil"/>
              <w:left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eastAsia="Arial Unicode MS" w:hAnsiTheme="minorHAnsi"/>
                <w:sz w:val="18"/>
                <w:szCs w:val="18"/>
              </w:rPr>
            </w:pPr>
            <w:r w:rsidRPr="00631AB5">
              <w:rPr>
                <w:rFonts w:asciiTheme="minorHAnsi" w:hAnsiTheme="minorHAnsi"/>
                <w:sz w:val="18"/>
                <w:szCs w:val="18"/>
              </w:rPr>
              <w:t xml:space="preserve">Drudgery Reduction </w:t>
            </w: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7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78" w:type="pct"/>
            <w:vMerge w:val="restart"/>
            <w:tcBorders>
              <w:top w:val="nil"/>
              <w:left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eastAsia="Arial Unicode MS" w:hAnsiTheme="minorHAnsi"/>
                <w:sz w:val="18"/>
                <w:szCs w:val="18"/>
              </w:rPr>
            </w:pPr>
            <w:r w:rsidRPr="00631AB5">
              <w:rPr>
                <w:rFonts w:asciiTheme="minorHAnsi" w:hAnsiTheme="minorHAnsi"/>
                <w:sz w:val="18"/>
                <w:szCs w:val="18"/>
              </w:rPr>
              <w:t xml:space="preserve">Storage Technique </w:t>
            </w: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7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78" w:type="pct"/>
            <w:vMerge w:val="restart"/>
            <w:tcBorders>
              <w:top w:val="nil"/>
              <w:left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r w:rsidRPr="00631AB5">
              <w:rPr>
                <w:rFonts w:asciiTheme="minorHAnsi" w:hAnsiTheme="minorHAnsi"/>
                <w:sz w:val="18"/>
                <w:szCs w:val="18"/>
              </w:rPr>
              <w:t>Others (Pl. specify)</w:t>
            </w: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7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34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50"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631AB5" w:rsidRPr="00631AB5" w:rsidTr="004C24D7">
        <w:trPr>
          <w:trHeight w:val="255"/>
        </w:trPr>
        <w:tc>
          <w:tcPr>
            <w:tcW w:w="4269" w:type="pct"/>
            <w:gridSpan w:val="3"/>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631AB5" w:rsidRPr="00631AB5" w:rsidRDefault="00631AB5" w:rsidP="004C24D7">
            <w:pPr>
              <w:rPr>
                <w:rFonts w:asciiTheme="minorHAnsi" w:hAnsiTheme="minorHAnsi"/>
                <w:b/>
                <w:sz w:val="18"/>
                <w:szCs w:val="18"/>
              </w:rPr>
            </w:pPr>
            <w:r w:rsidRPr="00631AB5">
              <w:rPr>
                <w:rFonts w:asciiTheme="minorHAnsi" w:hAnsiTheme="minorHAnsi"/>
                <w:b/>
                <w:sz w:val="18"/>
                <w:szCs w:val="18"/>
              </w:rPr>
              <w:t>Total</w:t>
            </w:r>
          </w:p>
        </w:tc>
        <w:tc>
          <w:tcPr>
            <w:tcW w:w="731" w:type="pct"/>
            <w:tcBorders>
              <w:top w:val="nil"/>
              <w:left w:val="nil"/>
              <w:bottom w:val="single" w:sz="4" w:space="0" w:color="auto"/>
              <w:right w:val="single" w:sz="4" w:space="0" w:color="auto"/>
            </w:tcBorders>
            <w:noWrap/>
            <w:tcMar>
              <w:top w:w="20" w:type="dxa"/>
              <w:left w:w="20" w:type="dxa"/>
              <w:bottom w:w="0" w:type="dxa"/>
              <w:right w:w="20" w:type="dxa"/>
            </w:tcMar>
          </w:tcPr>
          <w:p w:rsidR="00631AB5" w:rsidRPr="00631AB5" w:rsidRDefault="00631AB5" w:rsidP="004C24D7">
            <w:pPr>
              <w:jc w:val="right"/>
              <w:rPr>
                <w:rFonts w:asciiTheme="minorHAnsi" w:hAnsiTheme="minorHAnsi"/>
                <w:b/>
                <w:sz w:val="18"/>
                <w:szCs w:val="18"/>
              </w:rPr>
            </w:pPr>
          </w:p>
        </w:tc>
      </w:tr>
    </w:tbl>
    <w:p w:rsidR="00631AB5" w:rsidRPr="00631AB5" w:rsidRDefault="00631AB5" w:rsidP="00631AB5">
      <w:pPr>
        <w:rPr>
          <w:rFonts w:asciiTheme="minorHAnsi" w:hAnsiTheme="minorHAnsi"/>
        </w:rPr>
      </w:pPr>
    </w:p>
    <w:p w:rsidR="00631AB5" w:rsidRPr="00631AB5" w:rsidRDefault="00631AB5" w:rsidP="00631AB5">
      <w:pPr>
        <w:rPr>
          <w:rFonts w:asciiTheme="minorHAnsi" w:hAnsiTheme="minorHAnsi"/>
          <w:b/>
          <w:bCs/>
          <w:sz w:val="20"/>
          <w:szCs w:val="20"/>
        </w:rPr>
      </w:pPr>
    </w:p>
    <w:p w:rsidR="00631AB5" w:rsidRPr="00631AB5" w:rsidRDefault="00631AB5" w:rsidP="00631AB5">
      <w:pPr>
        <w:rPr>
          <w:rFonts w:asciiTheme="minorHAnsi" w:hAnsiTheme="minorHAnsi"/>
          <w:b/>
          <w:bCs/>
          <w:sz w:val="20"/>
          <w:szCs w:val="20"/>
        </w:rPr>
      </w:pPr>
      <w:r w:rsidRPr="00631AB5">
        <w:rPr>
          <w:rFonts w:asciiTheme="minorHAnsi" w:hAnsiTheme="minorHAnsi"/>
          <w:b/>
          <w:bCs/>
          <w:sz w:val="20"/>
          <w:szCs w:val="20"/>
        </w:rPr>
        <w:t xml:space="preserve">Summary of technologies assessed under refinement of various livestock </w:t>
      </w:r>
      <w:r w:rsidR="00D3421E">
        <w:rPr>
          <w:rFonts w:asciiTheme="minorHAnsi" w:hAnsiTheme="minorHAnsi"/>
          <w:b/>
          <w:bCs/>
          <w:sz w:val="20"/>
          <w:szCs w:val="20"/>
        </w:rPr>
        <w:t>-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73"/>
        <w:gridCol w:w="2487"/>
        <w:gridCol w:w="2487"/>
        <w:gridCol w:w="2487"/>
      </w:tblGrid>
      <w:tr w:rsidR="00631AB5" w:rsidRPr="00631AB5" w:rsidTr="004C24D7">
        <w:trPr>
          <w:trHeight w:val="255"/>
        </w:trPr>
        <w:tc>
          <w:tcPr>
            <w:tcW w:w="2519" w:type="pct"/>
            <w:noWrap/>
            <w:vAlign w:val="center"/>
          </w:tcPr>
          <w:p w:rsidR="00631AB5" w:rsidRPr="00631AB5" w:rsidRDefault="00631AB5" w:rsidP="004C24D7">
            <w:pPr>
              <w:jc w:val="center"/>
              <w:rPr>
                <w:rFonts w:asciiTheme="minorHAnsi" w:hAnsiTheme="minorHAnsi"/>
                <w:b/>
                <w:sz w:val="20"/>
                <w:szCs w:val="20"/>
              </w:rPr>
            </w:pPr>
            <w:r w:rsidRPr="00631AB5">
              <w:rPr>
                <w:rFonts w:asciiTheme="minorHAnsi" w:hAnsiTheme="minorHAnsi"/>
                <w:b/>
                <w:sz w:val="20"/>
                <w:szCs w:val="20"/>
              </w:rPr>
              <w:t>Thematic areas</w:t>
            </w:r>
          </w:p>
        </w:tc>
        <w:tc>
          <w:tcPr>
            <w:tcW w:w="827" w:type="pct"/>
            <w:vAlign w:val="center"/>
          </w:tcPr>
          <w:p w:rsidR="00631AB5" w:rsidRPr="00631AB5" w:rsidRDefault="00631AB5" w:rsidP="004C24D7">
            <w:pPr>
              <w:jc w:val="center"/>
              <w:rPr>
                <w:rFonts w:asciiTheme="minorHAnsi" w:eastAsia="Arial Unicode MS" w:hAnsiTheme="minorHAnsi"/>
                <w:b/>
                <w:bCs/>
                <w:sz w:val="18"/>
                <w:szCs w:val="18"/>
              </w:rPr>
            </w:pPr>
            <w:r w:rsidRPr="00631AB5">
              <w:rPr>
                <w:rFonts w:asciiTheme="minorHAnsi" w:eastAsia="Arial Unicode MS" w:hAnsiTheme="minorHAnsi"/>
                <w:b/>
                <w:bCs/>
                <w:sz w:val="18"/>
                <w:szCs w:val="18"/>
              </w:rPr>
              <w:t xml:space="preserve">Name of the  livestock enterprise </w:t>
            </w:r>
          </w:p>
        </w:tc>
        <w:tc>
          <w:tcPr>
            <w:tcW w:w="827" w:type="pct"/>
            <w:vAlign w:val="center"/>
          </w:tcPr>
          <w:p w:rsidR="00631AB5" w:rsidRPr="00631AB5" w:rsidRDefault="00631AB5" w:rsidP="004C24D7">
            <w:pPr>
              <w:jc w:val="center"/>
              <w:rPr>
                <w:rFonts w:asciiTheme="minorHAnsi" w:eastAsia="Arial Unicode MS" w:hAnsiTheme="minorHAnsi"/>
                <w:b/>
                <w:bCs/>
                <w:sz w:val="18"/>
                <w:szCs w:val="18"/>
              </w:rPr>
            </w:pPr>
            <w:r w:rsidRPr="00631AB5">
              <w:rPr>
                <w:rFonts w:asciiTheme="minorHAnsi" w:eastAsia="Arial Unicode MS" w:hAnsiTheme="minorHAnsi"/>
                <w:b/>
                <w:bCs/>
                <w:sz w:val="18"/>
                <w:szCs w:val="18"/>
              </w:rPr>
              <w:t>Name of the technology refined</w:t>
            </w:r>
          </w:p>
        </w:tc>
        <w:tc>
          <w:tcPr>
            <w:tcW w:w="827" w:type="pct"/>
            <w:vAlign w:val="center"/>
          </w:tcPr>
          <w:p w:rsidR="00631AB5" w:rsidRPr="00631AB5" w:rsidRDefault="00631AB5" w:rsidP="004C24D7">
            <w:pPr>
              <w:jc w:val="center"/>
              <w:rPr>
                <w:rFonts w:asciiTheme="minorHAnsi" w:eastAsia="Arial Unicode MS" w:hAnsiTheme="minorHAnsi"/>
                <w:b/>
                <w:bCs/>
                <w:sz w:val="18"/>
                <w:szCs w:val="18"/>
              </w:rPr>
            </w:pPr>
            <w:r w:rsidRPr="00631AB5">
              <w:rPr>
                <w:rFonts w:asciiTheme="minorHAnsi" w:eastAsia="Arial Unicode MS" w:hAnsiTheme="minorHAnsi"/>
                <w:b/>
                <w:bCs/>
                <w:sz w:val="18"/>
                <w:szCs w:val="18"/>
              </w:rPr>
              <w:t xml:space="preserve">No. of trials </w:t>
            </w:r>
          </w:p>
        </w:tc>
      </w:tr>
      <w:tr w:rsidR="00D3421E" w:rsidRPr="00631AB5" w:rsidTr="004C24D7">
        <w:trPr>
          <w:trHeight w:val="255"/>
        </w:trPr>
        <w:tc>
          <w:tcPr>
            <w:tcW w:w="2519" w:type="pct"/>
            <w:noWrap/>
          </w:tcPr>
          <w:p w:rsidR="00D3421E" w:rsidRPr="00631AB5" w:rsidRDefault="00D3421E" w:rsidP="004C24D7">
            <w:pPr>
              <w:rPr>
                <w:rFonts w:asciiTheme="minorHAnsi" w:hAnsiTheme="minorHAnsi"/>
                <w:sz w:val="20"/>
                <w:szCs w:val="20"/>
              </w:rPr>
            </w:pPr>
            <w:r w:rsidRPr="00631AB5">
              <w:rPr>
                <w:rFonts w:asciiTheme="minorHAnsi" w:hAnsiTheme="minorHAnsi"/>
                <w:sz w:val="20"/>
                <w:szCs w:val="20"/>
              </w:rPr>
              <w:t xml:space="preserve">Disease Management </w:t>
            </w:r>
          </w:p>
        </w:tc>
        <w:tc>
          <w:tcPr>
            <w:tcW w:w="827" w:type="pct"/>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827" w:type="pct"/>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827" w:type="pct"/>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2519" w:type="pct"/>
            <w:noWrap/>
          </w:tcPr>
          <w:p w:rsidR="00D3421E" w:rsidRPr="00631AB5" w:rsidRDefault="00D3421E" w:rsidP="004C24D7">
            <w:pPr>
              <w:rPr>
                <w:rFonts w:asciiTheme="minorHAnsi" w:hAnsiTheme="minorHAnsi"/>
                <w:sz w:val="20"/>
                <w:szCs w:val="20"/>
              </w:rPr>
            </w:pPr>
            <w:r w:rsidRPr="00631AB5">
              <w:rPr>
                <w:rFonts w:asciiTheme="minorHAnsi" w:hAnsiTheme="minorHAnsi"/>
                <w:sz w:val="20"/>
                <w:szCs w:val="20"/>
              </w:rPr>
              <w:t xml:space="preserve">Evaluation of Breeds </w:t>
            </w:r>
          </w:p>
        </w:tc>
        <w:tc>
          <w:tcPr>
            <w:tcW w:w="827" w:type="pct"/>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827" w:type="pct"/>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827" w:type="pct"/>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2519" w:type="pct"/>
            <w:noWrap/>
          </w:tcPr>
          <w:p w:rsidR="00D3421E" w:rsidRPr="00631AB5" w:rsidRDefault="00D3421E" w:rsidP="004C24D7">
            <w:pPr>
              <w:rPr>
                <w:rFonts w:asciiTheme="minorHAnsi" w:hAnsiTheme="minorHAnsi"/>
                <w:sz w:val="20"/>
                <w:szCs w:val="20"/>
              </w:rPr>
            </w:pPr>
            <w:r w:rsidRPr="00631AB5">
              <w:rPr>
                <w:rFonts w:asciiTheme="minorHAnsi" w:hAnsiTheme="minorHAnsi"/>
                <w:sz w:val="20"/>
                <w:szCs w:val="20"/>
              </w:rPr>
              <w:t xml:space="preserve">Feed and Fodder management </w:t>
            </w:r>
          </w:p>
        </w:tc>
        <w:tc>
          <w:tcPr>
            <w:tcW w:w="827" w:type="pct"/>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827" w:type="pct"/>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827" w:type="pct"/>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2519" w:type="pct"/>
            <w:noWrap/>
          </w:tcPr>
          <w:p w:rsidR="00D3421E" w:rsidRPr="00631AB5" w:rsidRDefault="00D3421E" w:rsidP="004C24D7">
            <w:pPr>
              <w:rPr>
                <w:rFonts w:asciiTheme="minorHAnsi" w:hAnsiTheme="minorHAnsi"/>
                <w:sz w:val="20"/>
                <w:szCs w:val="20"/>
              </w:rPr>
            </w:pPr>
            <w:r w:rsidRPr="00631AB5">
              <w:rPr>
                <w:rFonts w:asciiTheme="minorHAnsi" w:hAnsiTheme="minorHAnsi"/>
                <w:sz w:val="20"/>
                <w:szCs w:val="20"/>
              </w:rPr>
              <w:t xml:space="preserve">Nutrition Management </w:t>
            </w:r>
          </w:p>
        </w:tc>
        <w:tc>
          <w:tcPr>
            <w:tcW w:w="827" w:type="pct"/>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827" w:type="pct"/>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827" w:type="pct"/>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2519" w:type="pct"/>
            <w:noWrap/>
          </w:tcPr>
          <w:p w:rsidR="00D3421E" w:rsidRPr="00631AB5" w:rsidRDefault="00D3421E" w:rsidP="004C24D7">
            <w:pPr>
              <w:rPr>
                <w:rFonts w:asciiTheme="minorHAnsi" w:hAnsiTheme="minorHAnsi"/>
                <w:sz w:val="20"/>
                <w:szCs w:val="20"/>
              </w:rPr>
            </w:pPr>
            <w:r w:rsidRPr="00631AB5">
              <w:rPr>
                <w:rFonts w:asciiTheme="minorHAnsi" w:hAnsiTheme="minorHAnsi"/>
                <w:sz w:val="20"/>
                <w:szCs w:val="20"/>
              </w:rPr>
              <w:t xml:space="preserve">Production and Management </w:t>
            </w:r>
          </w:p>
        </w:tc>
        <w:tc>
          <w:tcPr>
            <w:tcW w:w="827" w:type="pct"/>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827" w:type="pct"/>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827" w:type="pct"/>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2519" w:type="pct"/>
            <w:noWrap/>
          </w:tcPr>
          <w:p w:rsidR="00D3421E" w:rsidRPr="00631AB5" w:rsidRDefault="00D3421E" w:rsidP="004C24D7">
            <w:pPr>
              <w:rPr>
                <w:rFonts w:asciiTheme="minorHAnsi" w:hAnsiTheme="minorHAnsi"/>
                <w:sz w:val="18"/>
                <w:szCs w:val="18"/>
              </w:rPr>
            </w:pPr>
            <w:r w:rsidRPr="00631AB5">
              <w:rPr>
                <w:rFonts w:asciiTheme="minorHAnsi" w:hAnsiTheme="minorHAnsi"/>
                <w:sz w:val="18"/>
                <w:szCs w:val="18"/>
              </w:rPr>
              <w:t>Others (Pl. specify)</w:t>
            </w:r>
          </w:p>
        </w:tc>
        <w:tc>
          <w:tcPr>
            <w:tcW w:w="827" w:type="pct"/>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827" w:type="pct"/>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827" w:type="pct"/>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631AB5" w:rsidRPr="00631AB5" w:rsidTr="004C24D7">
        <w:trPr>
          <w:trHeight w:val="255"/>
        </w:trPr>
        <w:tc>
          <w:tcPr>
            <w:tcW w:w="4173" w:type="pct"/>
            <w:gridSpan w:val="3"/>
            <w:noWrap/>
            <w:vAlign w:val="center"/>
          </w:tcPr>
          <w:p w:rsidR="00631AB5" w:rsidRPr="00631AB5" w:rsidRDefault="00631AB5" w:rsidP="004C24D7">
            <w:pPr>
              <w:rPr>
                <w:rFonts w:asciiTheme="minorHAnsi" w:hAnsiTheme="minorHAnsi"/>
                <w:sz w:val="18"/>
                <w:szCs w:val="18"/>
              </w:rPr>
            </w:pPr>
            <w:r w:rsidRPr="00631AB5">
              <w:rPr>
                <w:rFonts w:asciiTheme="minorHAnsi" w:hAnsiTheme="minorHAnsi"/>
                <w:b/>
                <w:sz w:val="20"/>
                <w:szCs w:val="20"/>
              </w:rPr>
              <w:t>Total</w:t>
            </w:r>
          </w:p>
        </w:tc>
        <w:tc>
          <w:tcPr>
            <w:tcW w:w="827" w:type="pct"/>
          </w:tcPr>
          <w:p w:rsidR="00631AB5" w:rsidRPr="00631AB5" w:rsidRDefault="00631AB5" w:rsidP="004C24D7">
            <w:pPr>
              <w:jc w:val="right"/>
              <w:rPr>
                <w:rFonts w:asciiTheme="minorHAnsi" w:hAnsiTheme="minorHAnsi"/>
                <w:sz w:val="18"/>
                <w:szCs w:val="18"/>
              </w:rPr>
            </w:pPr>
          </w:p>
        </w:tc>
      </w:tr>
    </w:tbl>
    <w:p w:rsidR="00631AB5" w:rsidRPr="00631AB5" w:rsidRDefault="00631AB5" w:rsidP="00631AB5">
      <w:pPr>
        <w:rPr>
          <w:rFonts w:asciiTheme="minorHAnsi" w:hAnsiTheme="minorHAnsi"/>
          <w:b/>
          <w:bCs/>
          <w:sz w:val="20"/>
          <w:szCs w:val="20"/>
        </w:rPr>
      </w:pPr>
    </w:p>
    <w:p w:rsidR="00631AB5" w:rsidRPr="00631AB5" w:rsidRDefault="00631AB5" w:rsidP="00631AB5">
      <w:pPr>
        <w:rPr>
          <w:rFonts w:asciiTheme="minorHAnsi" w:hAnsiTheme="minorHAnsi"/>
          <w:b/>
          <w:sz w:val="20"/>
          <w:szCs w:val="20"/>
        </w:rPr>
      </w:pPr>
      <w:r w:rsidRPr="00631AB5">
        <w:rPr>
          <w:rFonts w:asciiTheme="minorHAnsi" w:hAnsiTheme="minorHAnsi"/>
          <w:b/>
          <w:sz w:val="20"/>
          <w:szCs w:val="20"/>
        </w:rPr>
        <w:br w:type="page"/>
      </w:r>
      <w:r w:rsidRPr="00631AB5">
        <w:rPr>
          <w:rFonts w:asciiTheme="minorHAnsi" w:hAnsiTheme="minorHAnsi"/>
          <w:b/>
          <w:sz w:val="20"/>
          <w:szCs w:val="20"/>
        </w:rPr>
        <w:lastRenderedPageBreak/>
        <w:t xml:space="preserve">Summary of technologies refined under various enterprises </w:t>
      </w:r>
      <w:r w:rsidR="00D3421E">
        <w:rPr>
          <w:rFonts w:asciiTheme="minorHAnsi" w:hAnsiTheme="minorHAnsi"/>
          <w:b/>
          <w:sz w:val="20"/>
          <w:szCs w:val="20"/>
        </w:rPr>
        <w:t>- NIL</w:t>
      </w:r>
    </w:p>
    <w:tbl>
      <w:tblPr>
        <w:tblW w:w="5000" w:type="pct"/>
        <w:tblCellMar>
          <w:left w:w="0" w:type="dxa"/>
          <w:right w:w="0" w:type="dxa"/>
        </w:tblCellMar>
        <w:tblLook w:val="0000"/>
      </w:tblPr>
      <w:tblGrid>
        <w:gridCol w:w="5747"/>
        <w:gridCol w:w="1385"/>
        <w:gridCol w:w="5664"/>
        <w:gridCol w:w="2062"/>
      </w:tblGrid>
      <w:tr w:rsidR="00631AB5" w:rsidRPr="00631AB5" w:rsidTr="004C24D7">
        <w:trPr>
          <w:trHeight w:val="255"/>
        </w:trPr>
        <w:tc>
          <w:tcPr>
            <w:tcW w:w="193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631AB5" w:rsidRPr="00631AB5" w:rsidRDefault="00631AB5" w:rsidP="004C24D7">
            <w:pPr>
              <w:jc w:val="center"/>
              <w:rPr>
                <w:rFonts w:asciiTheme="minorHAnsi" w:eastAsia="Arial Unicode MS" w:hAnsiTheme="minorHAnsi"/>
                <w:b/>
                <w:bCs/>
                <w:sz w:val="18"/>
                <w:szCs w:val="18"/>
              </w:rPr>
            </w:pPr>
            <w:r w:rsidRPr="00631AB5">
              <w:rPr>
                <w:rFonts w:asciiTheme="minorHAnsi" w:hAnsiTheme="minorHAnsi"/>
                <w:b/>
                <w:bCs/>
                <w:sz w:val="18"/>
                <w:szCs w:val="18"/>
              </w:rPr>
              <w:t>Thematic areas</w:t>
            </w:r>
          </w:p>
        </w:tc>
        <w:tc>
          <w:tcPr>
            <w:tcW w:w="466"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631AB5" w:rsidRPr="00631AB5" w:rsidRDefault="00631AB5" w:rsidP="004C24D7">
            <w:pPr>
              <w:jc w:val="center"/>
              <w:rPr>
                <w:rFonts w:asciiTheme="minorHAnsi" w:eastAsia="Arial Unicode MS" w:hAnsiTheme="minorHAnsi"/>
                <w:b/>
                <w:bCs/>
                <w:sz w:val="18"/>
                <w:szCs w:val="18"/>
              </w:rPr>
            </w:pPr>
            <w:smartTag w:uri="urn:schemas-microsoft-com:office:smarttags" w:element="City">
              <w:smartTag w:uri="urn:schemas-microsoft-com:office:smarttags" w:element="place">
                <w:r w:rsidRPr="00631AB5">
                  <w:rPr>
                    <w:rFonts w:asciiTheme="minorHAnsi" w:eastAsia="Arial Unicode MS" w:hAnsiTheme="minorHAnsi"/>
                    <w:b/>
                    <w:bCs/>
                    <w:sz w:val="18"/>
                    <w:szCs w:val="18"/>
                  </w:rPr>
                  <w:t>Enterprise</w:t>
                </w:r>
              </w:smartTag>
            </w:smartTag>
          </w:p>
        </w:tc>
        <w:tc>
          <w:tcPr>
            <w:tcW w:w="1906"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631AB5" w:rsidRPr="00631AB5" w:rsidRDefault="00631AB5" w:rsidP="004C24D7">
            <w:pPr>
              <w:jc w:val="center"/>
              <w:rPr>
                <w:rFonts w:asciiTheme="minorHAnsi" w:eastAsia="Arial Unicode MS" w:hAnsiTheme="minorHAnsi"/>
                <w:b/>
                <w:bCs/>
                <w:sz w:val="18"/>
                <w:szCs w:val="18"/>
              </w:rPr>
            </w:pPr>
            <w:r w:rsidRPr="00631AB5">
              <w:rPr>
                <w:rFonts w:asciiTheme="minorHAnsi" w:eastAsia="Arial Unicode MS" w:hAnsiTheme="minorHAnsi"/>
                <w:b/>
                <w:bCs/>
                <w:sz w:val="18"/>
                <w:szCs w:val="18"/>
              </w:rPr>
              <w:t xml:space="preserve">Name of the technology assessed </w:t>
            </w:r>
          </w:p>
        </w:tc>
        <w:tc>
          <w:tcPr>
            <w:tcW w:w="694"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631AB5" w:rsidRPr="00631AB5" w:rsidRDefault="00631AB5" w:rsidP="004C24D7">
            <w:pPr>
              <w:jc w:val="center"/>
              <w:rPr>
                <w:rFonts w:asciiTheme="minorHAnsi" w:eastAsia="Arial Unicode MS" w:hAnsiTheme="minorHAnsi"/>
                <w:b/>
                <w:bCs/>
                <w:sz w:val="18"/>
                <w:szCs w:val="18"/>
              </w:rPr>
            </w:pPr>
            <w:r w:rsidRPr="00631AB5">
              <w:rPr>
                <w:rFonts w:asciiTheme="minorHAnsi" w:eastAsia="Arial Unicode MS" w:hAnsiTheme="minorHAnsi"/>
                <w:b/>
                <w:bCs/>
                <w:sz w:val="18"/>
                <w:szCs w:val="18"/>
              </w:rPr>
              <w:t xml:space="preserve">No. of trials </w:t>
            </w:r>
          </w:p>
        </w:tc>
      </w:tr>
      <w:tr w:rsidR="00D3421E" w:rsidRPr="00631AB5" w:rsidTr="004C24D7">
        <w:trPr>
          <w:trHeight w:val="255"/>
        </w:trPr>
        <w:tc>
          <w:tcPr>
            <w:tcW w:w="1934"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rsidR="00D3421E" w:rsidRPr="00631AB5" w:rsidRDefault="00D3421E" w:rsidP="004C24D7">
            <w:pPr>
              <w:rPr>
                <w:rFonts w:asciiTheme="minorHAnsi" w:eastAsia="Arial Unicode MS"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val="restart"/>
            <w:tcBorders>
              <w:top w:val="nil"/>
              <w:left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eastAsia="Arial Unicode MS"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val="restart"/>
            <w:tcBorders>
              <w:top w:val="nil"/>
              <w:left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eastAsia="Arial Unicode MS"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val="restart"/>
            <w:tcBorders>
              <w:top w:val="nil"/>
              <w:left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eastAsia="Arial Unicode MS"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val="restart"/>
            <w:tcBorders>
              <w:top w:val="nil"/>
              <w:left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eastAsia="Arial Unicode MS"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val="restart"/>
            <w:tcBorders>
              <w:top w:val="nil"/>
              <w:left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eastAsia="Arial Unicode MS"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val="restart"/>
            <w:tcBorders>
              <w:top w:val="nil"/>
              <w:left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eastAsia="Arial Unicode MS"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r w:rsidR="00D3421E" w:rsidRPr="00631AB5" w:rsidTr="004C24D7">
        <w:trPr>
          <w:trHeight w:val="255"/>
        </w:trPr>
        <w:tc>
          <w:tcPr>
            <w:tcW w:w="1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r>
              <w:rPr>
                <w:rFonts w:ascii="Calibri" w:hAnsi="Calibri"/>
                <w:sz w:val="18"/>
                <w:szCs w:val="18"/>
              </w:rPr>
              <w:t>-</w:t>
            </w: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r>
              <w:rPr>
                <w:rFonts w:asciiTheme="minorHAnsi" w:hAnsiTheme="minorHAnsi"/>
                <w:sz w:val="18"/>
                <w:szCs w:val="18"/>
              </w:rPr>
              <w:t>-</w:t>
            </w:r>
          </w:p>
        </w:tc>
      </w:tr>
    </w:tbl>
    <w:p w:rsidR="00631AB5" w:rsidRPr="00631AB5" w:rsidRDefault="00631AB5" w:rsidP="00631AB5">
      <w:pPr>
        <w:rPr>
          <w:rFonts w:asciiTheme="minorHAnsi" w:hAnsiTheme="minorHAnsi"/>
          <w:b/>
          <w:sz w:val="20"/>
          <w:szCs w:val="20"/>
        </w:rPr>
      </w:pPr>
      <w:r w:rsidRPr="00631AB5">
        <w:rPr>
          <w:rFonts w:asciiTheme="minorHAnsi" w:hAnsiTheme="minorHAnsi"/>
          <w:b/>
          <w:sz w:val="20"/>
          <w:szCs w:val="20"/>
        </w:rPr>
        <w:t xml:space="preserve">Summary of technologies refined under home science </w:t>
      </w:r>
      <w:r w:rsidR="00D3421E">
        <w:rPr>
          <w:rFonts w:asciiTheme="minorHAnsi" w:hAnsiTheme="minorHAnsi"/>
          <w:b/>
          <w:sz w:val="20"/>
          <w:szCs w:val="20"/>
        </w:rPr>
        <w:t>- NIL</w:t>
      </w:r>
    </w:p>
    <w:p w:rsidR="00631AB5" w:rsidRPr="00631AB5" w:rsidRDefault="00631AB5" w:rsidP="00631AB5">
      <w:pPr>
        <w:rPr>
          <w:rFonts w:asciiTheme="minorHAnsi" w:hAnsiTheme="minorHAnsi"/>
          <w:b/>
          <w:sz w:val="20"/>
          <w:szCs w:val="20"/>
        </w:rPr>
      </w:pPr>
    </w:p>
    <w:tbl>
      <w:tblPr>
        <w:tblW w:w="5000" w:type="pct"/>
        <w:tblCellMar>
          <w:left w:w="0" w:type="dxa"/>
          <w:right w:w="0" w:type="dxa"/>
        </w:tblCellMar>
        <w:tblLook w:val="0000"/>
      </w:tblPr>
      <w:tblGrid>
        <w:gridCol w:w="5747"/>
        <w:gridCol w:w="1385"/>
        <w:gridCol w:w="5664"/>
        <w:gridCol w:w="2062"/>
      </w:tblGrid>
      <w:tr w:rsidR="00631AB5" w:rsidRPr="00631AB5" w:rsidTr="004C24D7">
        <w:trPr>
          <w:trHeight w:val="255"/>
        </w:trPr>
        <w:tc>
          <w:tcPr>
            <w:tcW w:w="1934"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631AB5" w:rsidRPr="00631AB5" w:rsidRDefault="00631AB5" w:rsidP="004C24D7">
            <w:pPr>
              <w:jc w:val="center"/>
              <w:rPr>
                <w:rFonts w:asciiTheme="minorHAnsi" w:eastAsia="Arial Unicode MS" w:hAnsiTheme="minorHAnsi"/>
                <w:b/>
                <w:bCs/>
                <w:sz w:val="18"/>
                <w:szCs w:val="18"/>
              </w:rPr>
            </w:pPr>
            <w:r w:rsidRPr="00631AB5">
              <w:rPr>
                <w:rFonts w:asciiTheme="minorHAnsi" w:hAnsiTheme="minorHAnsi"/>
                <w:b/>
                <w:bCs/>
                <w:sz w:val="18"/>
                <w:szCs w:val="18"/>
              </w:rPr>
              <w:t>Thematic areas</w:t>
            </w:r>
          </w:p>
        </w:tc>
        <w:tc>
          <w:tcPr>
            <w:tcW w:w="466"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631AB5" w:rsidRPr="00631AB5" w:rsidRDefault="00631AB5" w:rsidP="004C24D7">
            <w:pPr>
              <w:jc w:val="center"/>
              <w:rPr>
                <w:rFonts w:asciiTheme="minorHAnsi" w:eastAsia="Arial Unicode MS" w:hAnsiTheme="minorHAnsi"/>
                <w:b/>
                <w:bCs/>
                <w:sz w:val="18"/>
                <w:szCs w:val="18"/>
              </w:rPr>
            </w:pPr>
            <w:smartTag w:uri="urn:schemas-microsoft-com:office:smarttags" w:element="City">
              <w:smartTag w:uri="urn:schemas-microsoft-com:office:smarttags" w:element="place">
                <w:r w:rsidRPr="00631AB5">
                  <w:rPr>
                    <w:rFonts w:asciiTheme="minorHAnsi" w:eastAsia="Arial Unicode MS" w:hAnsiTheme="minorHAnsi"/>
                    <w:b/>
                    <w:bCs/>
                    <w:sz w:val="18"/>
                    <w:szCs w:val="18"/>
                  </w:rPr>
                  <w:t>Enterprise</w:t>
                </w:r>
              </w:smartTag>
            </w:smartTag>
          </w:p>
        </w:tc>
        <w:tc>
          <w:tcPr>
            <w:tcW w:w="1906"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631AB5" w:rsidRPr="00631AB5" w:rsidRDefault="00631AB5" w:rsidP="004C24D7">
            <w:pPr>
              <w:jc w:val="center"/>
              <w:rPr>
                <w:rFonts w:asciiTheme="minorHAnsi" w:eastAsia="Arial Unicode MS" w:hAnsiTheme="minorHAnsi"/>
                <w:b/>
                <w:bCs/>
                <w:sz w:val="18"/>
                <w:szCs w:val="18"/>
              </w:rPr>
            </w:pPr>
            <w:r w:rsidRPr="00631AB5">
              <w:rPr>
                <w:rFonts w:asciiTheme="minorHAnsi" w:eastAsia="Arial Unicode MS" w:hAnsiTheme="minorHAnsi"/>
                <w:b/>
                <w:bCs/>
                <w:sz w:val="18"/>
                <w:szCs w:val="18"/>
              </w:rPr>
              <w:t xml:space="preserve">Name of the technology assessed </w:t>
            </w:r>
          </w:p>
        </w:tc>
        <w:tc>
          <w:tcPr>
            <w:tcW w:w="694"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631AB5" w:rsidRPr="00631AB5" w:rsidRDefault="00631AB5" w:rsidP="004C24D7">
            <w:pPr>
              <w:jc w:val="center"/>
              <w:rPr>
                <w:rFonts w:asciiTheme="minorHAnsi" w:eastAsia="Arial Unicode MS" w:hAnsiTheme="minorHAnsi"/>
                <w:b/>
                <w:bCs/>
                <w:sz w:val="18"/>
                <w:szCs w:val="18"/>
              </w:rPr>
            </w:pPr>
            <w:r w:rsidRPr="00631AB5">
              <w:rPr>
                <w:rFonts w:asciiTheme="minorHAnsi" w:eastAsia="Arial Unicode MS" w:hAnsiTheme="minorHAnsi"/>
                <w:b/>
                <w:bCs/>
                <w:sz w:val="18"/>
                <w:szCs w:val="18"/>
              </w:rPr>
              <w:t xml:space="preserve">No. of trials </w:t>
            </w:r>
          </w:p>
        </w:tc>
      </w:tr>
      <w:tr w:rsidR="00D3421E" w:rsidRPr="00631AB5" w:rsidTr="004C24D7">
        <w:trPr>
          <w:trHeight w:val="255"/>
        </w:trPr>
        <w:tc>
          <w:tcPr>
            <w:tcW w:w="1934"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rsidR="00D3421E" w:rsidRPr="00631AB5" w:rsidRDefault="00D3421E" w:rsidP="004C24D7">
            <w:pPr>
              <w:rPr>
                <w:rFonts w:asciiTheme="minorHAnsi" w:eastAsia="Arial Unicode MS"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p>
        </w:tc>
      </w:tr>
      <w:tr w:rsidR="00D3421E" w:rsidRPr="00631AB5" w:rsidTr="004C24D7">
        <w:trPr>
          <w:trHeight w:val="255"/>
        </w:trPr>
        <w:tc>
          <w:tcPr>
            <w:tcW w:w="1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p>
        </w:tc>
      </w:tr>
      <w:tr w:rsidR="00D3421E" w:rsidRPr="00631AB5" w:rsidTr="004C24D7">
        <w:trPr>
          <w:trHeight w:val="255"/>
        </w:trPr>
        <w:tc>
          <w:tcPr>
            <w:tcW w:w="1934" w:type="pct"/>
            <w:vMerge w:val="restart"/>
            <w:tcBorders>
              <w:top w:val="nil"/>
              <w:left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eastAsia="Arial Unicode MS"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p>
        </w:tc>
      </w:tr>
      <w:tr w:rsidR="00D3421E" w:rsidRPr="00631AB5" w:rsidTr="004C24D7">
        <w:trPr>
          <w:trHeight w:val="255"/>
        </w:trPr>
        <w:tc>
          <w:tcPr>
            <w:tcW w:w="1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p>
        </w:tc>
      </w:tr>
      <w:tr w:rsidR="00D3421E" w:rsidRPr="00631AB5" w:rsidTr="004C24D7">
        <w:trPr>
          <w:trHeight w:val="255"/>
        </w:trPr>
        <w:tc>
          <w:tcPr>
            <w:tcW w:w="1934" w:type="pct"/>
            <w:vMerge w:val="restart"/>
            <w:tcBorders>
              <w:top w:val="nil"/>
              <w:left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eastAsia="Arial Unicode MS"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p>
        </w:tc>
      </w:tr>
      <w:tr w:rsidR="00D3421E" w:rsidRPr="00631AB5" w:rsidTr="004C24D7">
        <w:trPr>
          <w:trHeight w:val="255"/>
        </w:trPr>
        <w:tc>
          <w:tcPr>
            <w:tcW w:w="1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p>
        </w:tc>
      </w:tr>
      <w:tr w:rsidR="00D3421E" w:rsidRPr="00631AB5" w:rsidTr="004C24D7">
        <w:trPr>
          <w:trHeight w:val="255"/>
        </w:trPr>
        <w:tc>
          <w:tcPr>
            <w:tcW w:w="1934" w:type="pct"/>
            <w:vMerge w:val="restart"/>
            <w:tcBorders>
              <w:top w:val="nil"/>
              <w:left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eastAsia="Arial Unicode MS"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p>
        </w:tc>
      </w:tr>
      <w:tr w:rsidR="00D3421E" w:rsidRPr="00631AB5" w:rsidTr="004C24D7">
        <w:trPr>
          <w:trHeight w:val="255"/>
        </w:trPr>
        <w:tc>
          <w:tcPr>
            <w:tcW w:w="1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p>
        </w:tc>
      </w:tr>
      <w:tr w:rsidR="00D3421E" w:rsidRPr="00631AB5" w:rsidTr="004C24D7">
        <w:trPr>
          <w:trHeight w:val="255"/>
        </w:trPr>
        <w:tc>
          <w:tcPr>
            <w:tcW w:w="1934" w:type="pct"/>
            <w:vMerge w:val="restart"/>
            <w:tcBorders>
              <w:top w:val="nil"/>
              <w:left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eastAsia="Arial Unicode MS"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p>
        </w:tc>
      </w:tr>
      <w:tr w:rsidR="00D3421E" w:rsidRPr="00631AB5" w:rsidTr="004C24D7">
        <w:trPr>
          <w:trHeight w:val="255"/>
        </w:trPr>
        <w:tc>
          <w:tcPr>
            <w:tcW w:w="1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p>
        </w:tc>
      </w:tr>
      <w:tr w:rsidR="00D3421E" w:rsidRPr="00631AB5" w:rsidTr="004C24D7">
        <w:trPr>
          <w:trHeight w:val="255"/>
        </w:trPr>
        <w:tc>
          <w:tcPr>
            <w:tcW w:w="1934" w:type="pct"/>
            <w:vMerge w:val="restart"/>
            <w:tcBorders>
              <w:top w:val="nil"/>
              <w:left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eastAsia="Arial Unicode MS"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p>
        </w:tc>
      </w:tr>
      <w:tr w:rsidR="00D3421E" w:rsidRPr="00631AB5" w:rsidTr="004C24D7">
        <w:trPr>
          <w:trHeight w:val="255"/>
        </w:trPr>
        <w:tc>
          <w:tcPr>
            <w:tcW w:w="1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p>
        </w:tc>
      </w:tr>
      <w:tr w:rsidR="00D3421E" w:rsidRPr="00631AB5" w:rsidTr="004C24D7">
        <w:trPr>
          <w:trHeight w:val="255"/>
        </w:trPr>
        <w:tc>
          <w:tcPr>
            <w:tcW w:w="1934" w:type="pct"/>
            <w:vMerge w:val="restart"/>
            <w:tcBorders>
              <w:top w:val="nil"/>
              <w:left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eastAsia="Arial Unicode MS"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p>
        </w:tc>
      </w:tr>
      <w:tr w:rsidR="00D3421E" w:rsidRPr="00631AB5" w:rsidTr="004C24D7">
        <w:trPr>
          <w:trHeight w:val="255"/>
        </w:trPr>
        <w:tc>
          <w:tcPr>
            <w:tcW w:w="1934"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rPr>
                <w:rFonts w:asciiTheme="minorHAnsi" w:hAnsiTheme="minorHAnsi"/>
                <w:sz w:val="18"/>
                <w:szCs w:val="18"/>
              </w:rPr>
            </w:pPr>
          </w:p>
        </w:tc>
        <w:tc>
          <w:tcPr>
            <w:tcW w:w="46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p>
        </w:tc>
        <w:tc>
          <w:tcPr>
            <w:tcW w:w="1906"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pStyle w:val="Footer"/>
              <w:jc w:val="center"/>
              <w:rPr>
                <w:rFonts w:ascii="Calibri" w:hAnsi="Calibri"/>
                <w:sz w:val="18"/>
                <w:szCs w:val="18"/>
              </w:rPr>
            </w:pPr>
          </w:p>
        </w:tc>
        <w:tc>
          <w:tcPr>
            <w:tcW w:w="694" w:type="pct"/>
            <w:tcBorders>
              <w:top w:val="nil"/>
              <w:left w:val="nil"/>
              <w:bottom w:val="single" w:sz="4" w:space="0" w:color="auto"/>
              <w:right w:val="single" w:sz="4" w:space="0" w:color="auto"/>
            </w:tcBorders>
            <w:noWrap/>
            <w:tcMar>
              <w:top w:w="20" w:type="dxa"/>
              <w:left w:w="20" w:type="dxa"/>
              <w:bottom w:w="0" w:type="dxa"/>
              <w:right w:w="20" w:type="dxa"/>
            </w:tcMar>
          </w:tcPr>
          <w:p w:rsidR="00D3421E" w:rsidRPr="00631AB5" w:rsidRDefault="00D3421E" w:rsidP="004C24D7">
            <w:pPr>
              <w:jc w:val="center"/>
              <w:rPr>
                <w:rFonts w:asciiTheme="minorHAnsi" w:hAnsiTheme="minorHAnsi"/>
                <w:sz w:val="18"/>
                <w:szCs w:val="18"/>
              </w:rPr>
            </w:pPr>
          </w:p>
        </w:tc>
      </w:tr>
    </w:tbl>
    <w:p w:rsidR="00631AB5" w:rsidRPr="00631AB5" w:rsidRDefault="00631AB5" w:rsidP="00631AB5">
      <w:pPr>
        <w:rPr>
          <w:rFonts w:asciiTheme="minorHAnsi" w:hAnsiTheme="minorHAnsi"/>
          <w:sz w:val="22"/>
          <w:szCs w:val="22"/>
        </w:rPr>
      </w:pPr>
    </w:p>
    <w:p w:rsidR="00631AB5" w:rsidRPr="00631AB5" w:rsidRDefault="00631AB5" w:rsidP="00631AB5">
      <w:pPr>
        <w:rPr>
          <w:rFonts w:asciiTheme="minorHAnsi" w:hAnsiTheme="minorHAnsi"/>
          <w:sz w:val="22"/>
          <w:szCs w:val="22"/>
        </w:rPr>
      </w:pPr>
    </w:p>
    <w:p w:rsidR="00631AB5" w:rsidRPr="00631AB5" w:rsidRDefault="00631AB5" w:rsidP="00631AB5">
      <w:pPr>
        <w:jc w:val="center"/>
        <w:rPr>
          <w:rFonts w:asciiTheme="minorHAnsi" w:hAnsiTheme="minorHAnsi"/>
          <w:b/>
          <w:bCs/>
          <w:sz w:val="28"/>
        </w:rPr>
      </w:pPr>
    </w:p>
    <w:p w:rsidR="00631AB5" w:rsidRPr="00631AB5" w:rsidRDefault="00631AB5" w:rsidP="00631AB5">
      <w:pPr>
        <w:jc w:val="center"/>
        <w:rPr>
          <w:rFonts w:asciiTheme="minorHAnsi" w:hAnsiTheme="minorHAnsi"/>
          <w:b/>
          <w:bCs/>
          <w:sz w:val="28"/>
        </w:rPr>
      </w:pPr>
      <w:r w:rsidRPr="00631AB5">
        <w:rPr>
          <w:rFonts w:asciiTheme="minorHAnsi" w:hAnsiTheme="minorHAnsi"/>
          <w:b/>
          <w:bCs/>
          <w:sz w:val="28"/>
        </w:rPr>
        <w:br w:type="page"/>
      </w:r>
      <w:r w:rsidRPr="00631AB5">
        <w:rPr>
          <w:rFonts w:asciiTheme="minorHAnsi" w:hAnsiTheme="minorHAnsi"/>
          <w:b/>
          <w:bCs/>
          <w:sz w:val="28"/>
        </w:rPr>
        <w:lastRenderedPageBreak/>
        <w:t>III.   FRONTLINE DEMONSTRATION</w:t>
      </w:r>
    </w:p>
    <w:p w:rsidR="00631AB5" w:rsidRPr="00631AB5" w:rsidRDefault="00631AB5" w:rsidP="00631AB5">
      <w:pPr>
        <w:rPr>
          <w:rFonts w:asciiTheme="minorHAnsi" w:hAnsiTheme="minorHAnsi"/>
          <w:b/>
          <w:bCs/>
          <w:sz w:val="20"/>
        </w:rPr>
      </w:pPr>
    </w:p>
    <w:p w:rsidR="00631AB5" w:rsidRPr="00631AB5" w:rsidRDefault="00631AB5" w:rsidP="00631AB5">
      <w:pPr>
        <w:pStyle w:val="BodyText"/>
        <w:jc w:val="left"/>
        <w:rPr>
          <w:rFonts w:asciiTheme="minorHAnsi" w:hAnsiTheme="minorHAnsi"/>
          <w:szCs w:val="22"/>
          <w:u w:val="single"/>
        </w:rPr>
      </w:pPr>
    </w:p>
    <w:p w:rsidR="00631AB5" w:rsidRPr="00631AB5" w:rsidRDefault="00631AB5" w:rsidP="00631AB5">
      <w:pPr>
        <w:pStyle w:val="BodyText"/>
        <w:jc w:val="left"/>
        <w:rPr>
          <w:rFonts w:asciiTheme="minorHAnsi" w:hAnsiTheme="minorHAnsi"/>
          <w:szCs w:val="22"/>
          <w:u w:val="single"/>
        </w:rPr>
      </w:pPr>
    </w:p>
    <w:p w:rsidR="00631AB5" w:rsidRPr="00631AB5" w:rsidRDefault="00631AB5" w:rsidP="00631AB5">
      <w:pPr>
        <w:jc w:val="both"/>
        <w:rPr>
          <w:rFonts w:asciiTheme="minorHAnsi" w:hAnsiTheme="minorHAnsi"/>
          <w:b/>
          <w:bCs/>
        </w:rPr>
      </w:pPr>
      <w:r w:rsidRPr="00631AB5">
        <w:rPr>
          <w:rFonts w:asciiTheme="minorHAnsi" w:hAnsiTheme="minorHAnsi"/>
          <w:b/>
          <w:bCs/>
        </w:rPr>
        <w:t xml:space="preserve">Crops </w:t>
      </w:r>
    </w:p>
    <w:tbl>
      <w:tblPr>
        <w:tblW w:w="51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9"/>
        <w:gridCol w:w="1362"/>
        <w:gridCol w:w="1332"/>
        <w:gridCol w:w="713"/>
        <w:gridCol w:w="766"/>
        <w:gridCol w:w="607"/>
        <w:gridCol w:w="840"/>
        <w:gridCol w:w="722"/>
        <w:gridCol w:w="1036"/>
        <w:gridCol w:w="971"/>
        <w:gridCol w:w="697"/>
        <w:gridCol w:w="703"/>
        <w:gridCol w:w="738"/>
        <w:gridCol w:w="738"/>
        <w:gridCol w:w="635"/>
        <w:gridCol w:w="703"/>
        <w:gridCol w:w="741"/>
        <w:gridCol w:w="741"/>
        <w:gridCol w:w="576"/>
      </w:tblGrid>
      <w:tr w:rsidR="00D3421E" w:rsidRPr="00631AB5" w:rsidTr="008B2FCD">
        <w:trPr>
          <w:cantSplit/>
          <w:jc w:val="center"/>
        </w:trPr>
        <w:tc>
          <w:tcPr>
            <w:tcW w:w="302" w:type="pct"/>
            <w:vMerge w:val="restart"/>
            <w:vAlign w:val="center"/>
          </w:tcPr>
          <w:p w:rsidR="00631AB5" w:rsidRPr="00D3421E" w:rsidRDefault="00631AB5" w:rsidP="004C24D7">
            <w:pPr>
              <w:jc w:val="center"/>
              <w:rPr>
                <w:rFonts w:asciiTheme="minorHAnsi" w:hAnsiTheme="minorHAnsi"/>
                <w:b/>
                <w:sz w:val="12"/>
                <w:szCs w:val="12"/>
              </w:rPr>
            </w:pPr>
            <w:r w:rsidRPr="00D3421E">
              <w:rPr>
                <w:rFonts w:asciiTheme="minorHAnsi" w:hAnsiTheme="minorHAnsi"/>
                <w:b/>
                <w:bCs/>
                <w:sz w:val="12"/>
                <w:szCs w:val="12"/>
              </w:rPr>
              <w:t xml:space="preserve">        </w:t>
            </w:r>
            <w:r w:rsidRPr="00D3421E">
              <w:rPr>
                <w:rFonts w:asciiTheme="minorHAnsi" w:hAnsiTheme="minorHAnsi"/>
                <w:b/>
                <w:sz w:val="12"/>
                <w:szCs w:val="12"/>
              </w:rPr>
              <w:t>Crop</w:t>
            </w:r>
          </w:p>
        </w:tc>
        <w:tc>
          <w:tcPr>
            <w:tcW w:w="438" w:type="pct"/>
            <w:vMerge w:val="restart"/>
            <w:vAlign w:val="center"/>
          </w:tcPr>
          <w:p w:rsidR="00631AB5" w:rsidRPr="00D3421E" w:rsidRDefault="00631AB5" w:rsidP="004C24D7">
            <w:pPr>
              <w:jc w:val="center"/>
              <w:rPr>
                <w:rFonts w:asciiTheme="minorHAnsi" w:hAnsiTheme="minorHAnsi"/>
                <w:b/>
                <w:sz w:val="12"/>
                <w:szCs w:val="12"/>
              </w:rPr>
            </w:pPr>
            <w:r w:rsidRPr="00D3421E">
              <w:rPr>
                <w:rFonts w:asciiTheme="minorHAnsi" w:hAnsiTheme="minorHAnsi"/>
                <w:b/>
                <w:sz w:val="12"/>
                <w:szCs w:val="12"/>
              </w:rPr>
              <w:t>Thematic area</w:t>
            </w:r>
          </w:p>
        </w:tc>
        <w:tc>
          <w:tcPr>
            <w:tcW w:w="428" w:type="pct"/>
            <w:vMerge w:val="restart"/>
            <w:vAlign w:val="center"/>
          </w:tcPr>
          <w:p w:rsidR="00631AB5" w:rsidRPr="00D3421E" w:rsidRDefault="00631AB5" w:rsidP="004C24D7">
            <w:pPr>
              <w:jc w:val="center"/>
              <w:rPr>
                <w:rFonts w:asciiTheme="minorHAnsi" w:hAnsiTheme="minorHAnsi"/>
                <w:b/>
                <w:sz w:val="12"/>
                <w:szCs w:val="12"/>
              </w:rPr>
            </w:pPr>
            <w:r w:rsidRPr="00D3421E">
              <w:rPr>
                <w:rFonts w:asciiTheme="minorHAnsi" w:hAnsiTheme="minorHAnsi"/>
                <w:b/>
                <w:sz w:val="12"/>
                <w:szCs w:val="12"/>
              </w:rPr>
              <w:t>Name of the technology demonstrated</w:t>
            </w:r>
          </w:p>
        </w:tc>
        <w:tc>
          <w:tcPr>
            <w:tcW w:w="229" w:type="pct"/>
            <w:vMerge w:val="restart"/>
            <w:vAlign w:val="center"/>
          </w:tcPr>
          <w:p w:rsidR="00631AB5" w:rsidRPr="00D3421E" w:rsidRDefault="00631AB5" w:rsidP="004C24D7">
            <w:pPr>
              <w:jc w:val="center"/>
              <w:rPr>
                <w:rFonts w:asciiTheme="minorHAnsi" w:hAnsiTheme="minorHAnsi"/>
                <w:b/>
                <w:sz w:val="12"/>
                <w:szCs w:val="12"/>
              </w:rPr>
            </w:pPr>
            <w:r w:rsidRPr="00D3421E">
              <w:rPr>
                <w:rFonts w:asciiTheme="minorHAnsi" w:hAnsiTheme="minorHAnsi"/>
                <w:b/>
                <w:sz w:val="12"/>
                <w:szCs w:val="12"/>
              </w:rPr>
              <w:t>No. of KVKs</w:t>
            </w:r>
          </w:p>
        </w:tc>
        <w:tc>
          <w:tcPr>
            <w:tcW w:w="246" w:type="pct"/>
            <w:vMerge w:val="restart"/>
            <w:vAlign w:val="center"/>
          </w:tcPr>
          <w:p w:rsidR="00631AB5" w:rsidRPr="00D3421E" w:rsidRDefault="00631AB5" w:rsidP="004C24D7">
            <w:pPr>
              <w:jc w:val="center"/>
              <w:rPr>
                <w:rFonts w:asciiTheme="minorHAnsi" w:hAnsiTheme="minorHAnsi"/>
                <w:b/>
                <w:sz w:val="12"/>
                <w:szCs w:val="12"/>
              </w:rPr>
            </w:pPr>
            <w:r w:rsidRPr="00D3421E">
              <w:rPr>
                <w:rFonts w:asciiTheme="minorHAnsi" w:hAnsiTheme="minorHAnsi"/>
                <w:b/>
                <w:sz w:val="12"/>
                <w:szCs w:val="12"/>
              </w:rPr>
              <w:t>No. of Farmer</w:t>
            </w:r>
          </w:p>
        </w:tc>
        <w:tc>
          <w:tcPr>
            <w:tcW w:w="195" w:type="pct"/>
            <w:vMerge w:val="restart"/>
            <w:vAlign w:val="center"/>
          </w:tcPr>
          <w:p w:rsidR="00631AB5" w:rsidRPr="00D3421E" w:rsidRDefault="00631AB5" w:rsidP="004C24D7">
            <w:pPr>
              <w:jc w:val="center"/>
              <w:rPr>
                <w:rFonts w:asciiTheme="minorHAnsi" w:hAnsiTheme="minorHAnsi"/>
                <w:b/>
                <w:sz w:val="12"/>
                <w:szCs w:val="12"/>
              </w:rPr>
            </w:pPr>
            <w:r w:rsidRPr="00D3421E">
              <w:rPr>
                <w:rFonts w:asciiTheme="minorHAnsi" w:hAnsiTheme="minorHAnsi"/>
                <w:b/>
                <w:sz w:val="12"/>
                <w:szCs w:val="12"/>
              </w:rPr>
              <w:t>Area</w:t>
            </w:r>
          </w:p>
          <w:p w:rsidR="00631AB5" w:rsidRPr="00D3421E" w:rsidRDefault="00631AB5" w:rsidP="004C24D7">
            <w:pPr>
              <w:jc w:val="center"/>
              <w:rPr>
                <w:rFonts w:asciiTheme="minorHAnsi" w:hAnsiTheme="minorHAnsi"/>
                <w:b/>
                <w:sz w:val="12"/>
                <w:szCs w:val="12"/>
              </w:rPr>
            </w:pPr>
            <w:r w:rsidRPr="00D3421E">
              <w:rPr>
                <w:rFonts w:asciiTheme="minorHAnsi" w:hAnsiTheme="minorHAnsi"/>
                <w:b/>
                <w:sz w:val="12"/>
                <w:szCs w:val="12"/>
              </w:rPr>
              <w:t>(ha)</w:t>
            </w:r>
          </w:p>
        </w:tc>
        <w:tc>
          <w:tcPr>
            <w:tcW w:w="502" w:type="pct"/>
            <w:gridSpan w:val="2"/>
            <w:vAlign w:val="center"/>
          </w:tcPr>
          <w:p w:rsidR="00631AB5" w:rsidRPr="00D3421E" w:rsidRDefault="00631AB5" w:rsidP="004C24D7">
            <w:pPr>
              <w:jc w:val="center"/>
              <w:rPr>
                <w:rFonts w:asciiTheme="minorHAnsi" w:hAnsiTheme="minorHAnsi"/>
                <w:b/>
                <w:sz w:val="12"/>
                <w:szCs w:val="12"/>
              </w:rPr>
            </w:pPr>
            <w:r w:rsidRPr="00D3421E">
              <w:rPr>
                <w:rFonts w:asciiTheme="minorHAnsi" w:hAnsiTheme="minorHAnsi"/>
                <w:b/>
                <w:sz w:val="12"/>
                <w:szCs w:val="12"/>
              </w:rPr>
              <w:t>Yield (q/ha)</w:t>
            </w:r>
          </w:p>
        </w:tc>
        <w:tc>
          <w:tcPr>
            <w:tcW w:w="333" w:type="pct"/>
            <w:vAlign w:val="center"/>
          </w:tcPr>
          <w:p w:rsidR="00631AB5" w:rsidRPr="00D3421E" w:rsidRDefault="00631AB5" w:rsidP="004C24D7">
            <w:pPr>
              <w:jc w:val="center"/>
              <w:rPr>
                <w:rFonts w:asciiTheme="minorHAnsi" w:hAnsiTheme="minorHAnsi"/>
                <w:b/>
                <w:sz w:val="12"/>
                <w:szCs w:val="12"/>
              </w:rPr>
            </w:pPr>
            <w:r w:rsidRPr="00D3421E">
              <w:rPr>
                <w:rFonts w:asciiTheme="minorHAnsi" w:hAnsiTheme="minorHAnsi"/>
                <w:b/>
                <w:sz w:val="12"/>
                <w:szCs w:val="12"/>
              </w:rPr>
              <w:t xml:space="preserve">% change in yield </w:t>
            </w:r>
          </w:p>
        </w:tc>
        <w:tc>
          <w:tcPr>
            <w:tcW w:w="536" w:type="pct"/>
            <w:gridSpan w:val="2"/>
            <w:shd w:val="clear" w:color="auto" w:fill="auto"/>
            <w:vAlign w:val="center"/>
          </w:tcPr>
          <w:p w:rsidR="00631AB5" w:rsidRPr="00D3421E" w:rsidRDefault="00631AB5" w:rsidP="004C24D7">
            <w:pPr>
              <w:jc w:val="center"/>
              <w:rPr>
                <w:rFonts w:asciiTheme="minorHAnsi" w:hAnsiTheme="minorHAnsi"/>
                <w:b/>
                <w:sz w:val="12"/>
                <w:szCs w:val="12"/>
              </w:rPr>
            </w:pPr>
            <w:r w:rsidRPr="00D3421E">
              <w:rPr>
                <w:rFonts w:asciiTheme="minorHAnsi" w:hAnsiTheme="minorHAnsi"/>
                <w:b/>
                <w:sz w:val="12"/>
                <w:szCs w:val="12"/>
              </w:rPr>
              <w:t>Other parameters</w:t>
            </w:r>
          </w:p>
        </w:tc>
        <w:tc>
          <w:tcPr>
            <w:tcW w:w="904" w:type="pct"/>
            <w:gridSpan w:val="4"/>
            <w:vAlign w:val="center"/>
          </w:tcPr>
          <w:p w:rsidR="00631AB5" w:rsidRPr="00D3421E" w:rsidRDefault="00631AB5" w:rsidP="004C24D7">
            <w:pPr>
              <w:jc w:val="center"/>
              <w:rPr>
                <w:rFonts w:asciiTheme="minorHAnsi" w:hAnsiTheme="minorHAnsi"/>
                <w:b/>
                <w:sz w:val="12"/>
                <w:szCs w:val="12"/>
              </w:rPr>
            </w:pPr>
            <w:r w:rsidRPr="00D3421E">
              <w:rPr>
                <w:rFonts w:asciiTheme="minorHAnsi" w:hAnsiTheme="minorHAnsi"/>
                <w:b/>
                <w:sz w:val="12"/>
                <w:szCs w:val="12"/>
              </w:rPr>
              <w:t>*Economics of demonstration (Rs./ha)</w:t>
            </w:r>
          </w:p>
        </w:tc>
        <w:tc>
          <w:tcPr>
            <w:tcW w:w="887" w:type="pct"/>
            <w:gridSpan w:val="4"/>
            <w:vAlign w:val="center"/>
          </w:tcPr>
          <w:p w:rsidR="00631AB5" w:rsidRPr="00D3421E" w:rsidRDefault="00631AB5" w:rsidP="004C24D7">
            <w:pPr>
              <w:jc w:val="center"/>
              <w:rPr>
                <w:rFonts w:asciiTheme="minorHAnsi" w:hAnsiTheme="minorHAnsi"/>
                <w:b/>
                <w:sz w:val="12"/>
                <w:szCs w:val="12"/>
              </w:rPr>
            </w:pPr>
            <w:r w:rsidRPr="00D3421E">
              <w:rPr>
                <w:rFonts w:asciiTheme="minorHAnsi" w:hAnsiTheme="minorHAnsi"/>
                <w:b/>
                <w:sz w:val="12"/>
                <w:szCs w:val="12"/>
              </w:rPr>
              <w:t>*Economics of  check</w:t>
            </w:r>
          </w:p>
          <w:p w:rsidR="00631AB5" w:rsidRPr="00D3421E" w:rsidRDefault="00631AB5" w:rsidP="004C24D7">
            <w:pPr>
              <w:jc w:val="center"/>
              <w:rPr>
                <w:rFonts w:asciiTheme="minorHAnsi" w:hAnsiTheme="minorHAnsi"/>
                <w:b/>
                <w:sz w:val="12"/>
                <w:szCs w:val="12"/>
              </w:rPr>
            </w:pPr>
            <w:r w:rsidRPr="00D3421E">
              <w:rPr>
                <w:rFonts w:asciiTheme="minorHAnsi" w:hAnsiTheme="minorHAnsi"/>
                <w:b/>
                <w:sz w:val="12"/>
                <w:szCs w:val="12"/>
              </w:rPr>
              <w:t>(Rs./ha)</w:t>
            </w:r>
          </w:p>
        </w:tc>
      </w:tr>
      <w:tr w:rsidR="004C24D7" w:rsidRPr="00631AB5" w:rsidTr="008B2FCD">
        <w:trPr>
          <w:cantSplit/>
          <w:jc w:val="center"/>
        </w:trPr>
        <w:tc>
          <w:tcPr>
            <w:tcW w:w="302" w:type="pct"/>
            <w:vMerge/>
            <w:vAlign w:val="center"/>
          </w:tcPr>
          <w:p w:rsidR="00631AB5" w:rsidRPr="00D3421E" w:rsidRDefault="00631AB5" w:rsidP="004C24D7">
            <w:pPr>
              <w:jc w:val="center"/>
              <w:rPr>
                <w:rFonts w:asciiTheme="minorHAnsi" w:hAnsiTheme="minorHAnsi"/>
                <w:b/>
                <w:bCs/>
                <w:sz w:val="12"/>
                <w:szCs w:val="12"/>
              </w:rPr>
            </w:pPr>
          </w:p>
        </w:tc>
        <w:tc>
          <w:tcPr>
            <w:tcW w:w="438" w:type="pct"/>
            <w:vMerge/>
          </w:tcPr>
          <w:p w:rsidR="00631AB5" w:rsidRPr="00D3421E" w:rsidRDefault="00631AB5" w:rsidP="004C24D7">
            <w:pPr>
              <w:jc w:val="center"/>
              <w:rPr>
                <w:rFonts w:asciiTheme="minorHAnsi" w:hAnsiTheme="minorHAnsi"/>
                <w:b/>
                <w:bCs/>
                <w:sz w:val="12"/>
                <w:szCs w:val="12"/>
              </w:rPr>
            </w:pPr>
          </w:p>
        </w:tc>
        <w:tc>
          <w:tcPr>
            <w:tcW w:w="428" w:type="pct"/>
            <w:vMerge/>
            <w:vAlign w:val="center"/>
          </w:tcPr>
          <w:p w:rsidR="00631AB5" w:rsidRPr="00D3421E" w:rsidRDefault="00631AB5" w:rsidP="004C24D7">
            <w:pPr>
              <w:jc w:val="center"/>
              <w:rPr>
                <w:rFonts w:asciiTheme="minorHAnsi" w:hAnsiTheme="minorHAnsi"/>
                <w:b/>
                <w:bCs/>
                <w:sz w:val="12"/>
                <w:szCs w:val="12"/>
              </w:rPr>
            </w:pPr>
          </w:p>
        </w:tc>
        <w:tc>
          <w:tcPr>
            <w:tcW w:w="229" w:type="pct"/>
            <w:vMerge/>
            <w:vAlign w:val="center"/>
          </w:tcPr>
          <w:p w:rsidR="00631AB5" w:rsidRPr="00D3421E" w:rsidRDefault="00631AB5" w:rsidP="004C24D7">
            <w:pPr>
              <w:jc w:val="center"/>
              <w:rPr>
                <w:rFonts w:asciiTheme="minorHAnsi" w:hAnsiTheme="minorHAnsi"/>
                <w:b/>
                <w:bCs/>
                <w:sz w:val="12"/>
                <w:szCs w:val="12"/>
              </w:rPr>
            </w:pPr>
          </w:p>
        </w:tc>
        <w:tc>
          <w:tcPr>
            <w:tcW w:w="246" w:type="pct"/>
            <w:vMerge/>
            <w:vAlign w:val="center"/>
          </w:tcPr>
          <w:p w:rsidR="00631AB5" w:rsidRPr="00D3421E" w:rsidRDefault="00631AB5" w:rsidP="004C24D7">
            <w:pPr>
              <w:jc w:val="center"/>
              <w:rPr>
                <w:rFonts w:asciiTheme="minorHAnsi" w:hAnsiTheme="minorHAnsi"/>
                <w:b/>
                <w:bCs/>
                <w:sz w:val="12"/>
                <w:szCs w:val="12"/>
              </w:rPr>
            </w:pPr>
          </w:p>
        </w:tc>
        <w:tc>
          <w:tcPr>
            <w:tcW w:w="195" w:type="pct"/>
            <w:vMerge/>
            <w:vAlign w:val="center"/>
          </w:tcPr>
          <w:p w:rsidR="00631AB5" w:rsidRPr="00D3421E" w:rsidRDefault="00631AB5" w:rsidP="004C24D7">
            <w:pPr>
              <w:jc w:val="center"/>
              <w:rPr>
                <w:rFonts w:asciiTheme="minorHAnsi" w:hAnsiTheme="minorHAnsi"/>
                <w:b/>
                <w:bCs/>
                <w:sz w:val="12"/>
                <w:szCs w:val="12"/>
              </w:rPr>
            </w:pPr>
          </w:p>
        </w:tc>
        <w:tc>
          <w:tcPr>
            <w:tcW w:w="270" w:type="pct"/>
            <w:vAlign w:val="center"/>
          </w:tcPr>
          <w:p w:rsidR="00631AB5" w:rsidRPr="00D3421E" w:rsidRDefault="00631AB5" w:rsidP="004C24D7">
            <w:pPr>
              <w:jc w:val="center"/>
              <w:rPr>
                <w:rFonts w:asciiTheme="minorHAnsi" w:hAnsiTheme="minorHAnsi"/>
                <w:b/>
                <w:sz w:val="12"/>
                <w:szCs w:val="12"/>
              </w:rPr>
            </w:pPr>
            <w:r w:rsidRPr="00D3421E">
              <w:rPr>
                <w:rFonts w:asciiTheme="minorHAnsi" w:hAnsiTheme="minorHAnsi"/>
                <w:b/>
                <w:sz w:val="12"/>
                <w:szCs w:val="12"/>
              </w:rPr>
              <w:t>Demons</w:t>
            </w:r>
          </w:p>
          <w:p w:rsidR="00631AB5" w:rsidRPr="00D3421E" w:rsidRDefault="00631AB5" w:rsidP="004C24D7">
            <w:pPr>
              <w:jc w:val="center"/>
              <w:rPr>
                <w:rFonts w:asciiTheme="minorHAnsi" w:hAnsiTheme="minorHAnsi"/>
                <w:b/>
                <w:sz w:val="12"/>
                <w:szCs w:val="12"/>
              </w:rPr>
            </w:pPr>
            <w:r w:rsidRPr="00D3421E">
              <w:rPr>
                <w:rFonts w:asciiTheme="minorHAnsi" w:hAnsiTheme="minorHAnsi"/>
                <w:b/>
                <w:sz w:val="12"/>
                <w:szCs w:val="12"/>
              </w:rPr>
              <w:t>ration</w:t>
            </w:r>
          </w:p>
        </w:tc>
        <w:tc>
          <w:tcPr>
            <w:tcW w:w="232" w:type="pct"/>
            <w:vAlign w:val="center"/>
          </w:tcPr>
          <w:p w:rsidR="00631AB5" w:rsidRPr="00D3421E" w:rsidRDefault="00631AB5" w:rsidP="004C24D7">
            <w:pPr>
              <w:jc w:val="center"/>
              <w:rPr>
                <w:rFonts w:asciiTheme="minorHAnsi" w:hAnsiTheme="minorHAnsi"/>
                <w:b/>
                <w:sz w:val="12"/>
                <w:szCs w:val="12"/>
              </w:rPr>
            </w:pPr>
            <w:r w:rsidRPr="00D3421E">
              <w:rPr>
                <w:rFonts w:asciiTheme="minorHAnsi" w:hAnsiTheme="minorHAnsi"/>
                <w:b/>
                <w:sz w:val="12"/>
                <w:szCs w:val="12"/>
              </w:rPr>
              <w:t>Check</w:t>
            </w:r>
          </w:p>
        </w:tc>
        <w:tc>
          <w:tcPr>
            <w:tcW w:w="333" w:type="pct"/>
            <w:vAlign w:val="center"/>
          </w:tcPr>
          <w:p w:rsidR="00631AB5" w:rsidRPr="00D3421E" w:rsidRDefault="00631AB5" w:rsidP="004C24D7">
            <w:pPr>
              <w:jc w:val="center"/>
              <w:rPr>
                <w:rFonts w:asciiTheme="minorHAnsi" w:hAnsiTheme="minorHAnsi"/>
                <w:b/>
                <w:sz w:val="12"/>
                <w:szCs w:val="12"/>
              </w:rPr>
            </w:pPr>
          </w:p>
        </w:tc>
        <w:tc>
          <w:tcPr>
            <w:tcW w:w="312" w:type="pct"/>
            <w:shd w:val="clear" w:color="auto" w:fill="auto"/>
            <w:vAlign w:val="center"/>
          </w:tcPr>
          <w:p w:rsidR="00631AB5" w:rsidRPr="00D3421E" w:rsidRDefault="00631AB5" w:rsidP="004C24D7">
            <w:pPr>
              <w:jc w:val="center"/>
              <w:rPr>
                <w:rFonts w:asciiTheme="minorHAnsi" w:hAnsiTheme="minorHAnsi"/>
                <w:b/>
                <w:sz w:val="12"/>
                <w:szCs w:val="12"/>
              </w:rPr>
            </w:pPr>
            <w:r w:rsidRPr="00D3421E">
              <w:rPr>
                <w:rFonts w:asciiTheme="minorHAnsi" w:hAnsiTheme="minorHAnsi"/>
                <w:b/>
                <w:sz w:val="12"/>
                <w:szCs w:val="12"/>
              </w:rPr>
              <w:t>Demonstration</w:t>
            </w:r>
          </w:p>
        </w:tc>
        <w:tc>
          <w:tcPr>
            <w:tcW w:w="224" w:type="pct"/>
            <w:shd w:val="clear" w:color="auto" w:fill="auto"/>
            <w:vAlign w:val="center"/>
          </w:tcPr>
          <w:p w:rsidR="00631AB5" w:rsidRPr="00D3421E" w:rsidRDefault="00631AB5" w:rsidP="004C24D7">
            <w:pPr>
              <w:jc w:val="center"/>
              <w:rPr>
                <w:rFonts w:asciiTheme="minorHAnsi" w:hAnsiTheme="minorHAnsi"/>
                <w:b/>
                <w:sz w:val="12"/>
                <w:szCs w:val="12"/>
              </w:rPr>
            </w:pPr>
            <w:r w:rsidRPr="00D3421E">
              <w:rPr>
                <w:rFonts w:asciiTheme="minorHAnsi" w:hAnsiTheme="minorHAnsi"/>
                <w:b/>
                <w:sz w:val="12"/>
                <w:szCs w:val="12"/>
              </w:rPr>
              <w:t>Check</w:t>
            </w:r>
          </w:p>
        </w:tc>
        <w:tc>
          <w:tcPr>
            <w:tcW w:w="226" w:type="pct"/>
            <w:vAlign w:val="center"/>
          </w:tcPr>
          <w:p w:rsidR="00631AB5" w:rsidRPr="00D3421E" w:rsidRDefault="00631AB5" w:rsidP="004C24D7">
            <w:pPr>
              <w:jc w:val="center"/>
              <w:rPr>
                <w:rFonts w:asciiTheme="minorHAnsi" w:hAnsiTheme="minorHAnsi"/>
                <w:b/>
                <w:bCs/>
                <w:sz w:val="12"/>
                <w:szCs w:val="12"/>
              </w:rPr>
            </w:pPr>
            <w:r w:rsidRPr="00D3421E">
              <w:rPr>
                <w:rFonts w:asciiTheme="minorHAnsi" w:hAnsiTheme="minorHAnsi"/>
                <w:b/>
                <w:bCs/>
                <w:sz w:val="12"/>
                <w:szCs w:val="12"/>
              </w:rPr>
              <w:t>Gross</w:t>
            </w:r>
          </w:p>
          <w:p w:rsidR="00631AB5" w:rsidRPr="00D3421E" w:rsidRDefault="00631AB5" w:rsidP="004C24D7">
            <w:pPr>
              <w:jc w:val="center"/>
              <w:rPr>
                <w:rFonts w:asciiTheme="minorHAnsi" w:hAnsiTheme="minorHAnsi"/>
                <w:b/>
                <w:bCs/>
                <w:sz w:val="12"/>
                <w:szCs w:val="12"/>
              </w:rPr>
            </w:pPr>
            <w:r w:rsidRPr="00D3421E">
              <w:rPr>
                <w:rFonts w:asciiTheme="minorHAnsi" w:hAnsiTheme="minorHAnsi"/>
                <w:b/>
                <w:bCs/>
                <w:sz w:val="12"/>
                <w:szCs w:val="12"/>
              </w:rPr>
              <w:t>Cost</w:t>
            </w:r>
          </w:p>
        </w:tc>
        <w:tc>
          <w:tcPr>
            <w:tcW w:w="237" w:type="pct"/>
            <w:vAlign w:val="center"/>
          </w:tcPr>
          <w:p w:rsidR="00631AB5" w:rsidRPr="00D3421E" w:rsidRDefault="00631AB5" w:rsidP="004C24D7">
            <w:pPr>
              <w:jc w:val="center"/>
              <w:rPr>
                <w:rFonts w:asciiTheme="minorHAnsi" w:hAnsiTheme="minorHAnsi"/>
                <w:b/>
                <w:bCs/>
                <w:sz w:val="12"/>
                <w:szCs w:val="12"/>
              </w:rPr>
            </w:pPr>
            <w:r w:rsidRPr="00D3421E">
              <w:rPr>
                <w:rFonts w:asciiTheme="minorHAnsi" w:hAnsiTheme="minorHAnsi"/>
                <w:b/>
                <w:bCs/>
                <w:sz w:val="12"/>
                <w:szCs w:val="12"/>
              </w:rPr>
              <w:t>Gross</w:t>
            </w:r>
          </w:p>
          <w:p w:rsidR="00631AB5" w:rsidRPr="00D3421E" w:rsidRDefault="00631AB5" w:rsidP="004C24D7">
            <w:pPr>
              <w:jc w:val="center"/>
              <w:rPr>
                <w:rFonts w:asciiTheme="minorHAnsi" w:hAnsiTheme="minorHAnsi"/>
                <w:b/>
                <w:bCs/>
                <w:sz w:val="12"/>
                <w:szCs w:val="12"/>
              </w:rPr>
            </w:pPr>
            <w:r w:rsidRPr="00D3421E">
              <w:rPr>
                <w:rFonts w:asciiTheme="minorHAnsi" w:hAnsiTheme="minorHAnsi"/>
                <w:b/>
                <w:bCs/>
                <w:sz w:val="12"/>
                <w:szCs w:val="12"/>
              </w:rPr>
              <w:t>Return</w:t>
            </w:r>
          </w:p>
        </w:tc>
        <w:tc>
          <w:tcPr>
            <w:tcW w:w="237" w:type="pct"/>
            <w:vAlign w:val="center"/>
          </w:tcPr>
          <w:p w:rsidR="00631AB5" w:rsidRPr="00D3421E" w:rsidRDefault="00631AB5" w:rsidP="004C24D7">
            <w:pPr>
              <w:jc w:val="center"/>
              <w:rPr>
                <w:rFonts w:asciiTheme="minorHAnsi" w:hAnsiTheme="minorHAnsi"/>
                <w:b/>
                <w:bCs/>
                <w:sz w:val="12"/>
                <w:szCs w:val="12"/>
              </w:rPr>
            </w:pPr>
            <w:r w:rsidRPr="00D3421E">
              <w:rPr>
                <w:rFonts w:asciiTheme="minorHAnsi" w:hAnsiTheme="minorHAnsi"/>
                <w:b/>
                <w:bCs/>
                <w:sz w:val="12"/>
                <w:szCs w:val="12"/>
              </w:rPr>
              <w:t>Net Return</w:t>
            </w:r>
          </w:p>
        </w:tc>
        <w:tc>
          <w:tcPr>
            <w:tcW w:w="204" w:type="pct"/>
            <w:vAlign w:val="center"/>
          </w:tcPr>
          <w:p w:rsidR="00631AB5" w:rsidRPr="00D3421E" w:rsidRDefault="00631AB5" w:rsidP="004C24D7">
            <w:pPr>
              <w:jc w:val="center"/>
              <w:rPr>
                <w:rFonts w:asciiTheme="minorHAnsi" w:hAnsiTheme="minorHAnsi"/>
                <w:b/>
                <w:bCs/>
                <w:sz w:val="12"/>
                <w:szCs w:val="12"/>
              </w:rPr>
            </w:pPr>
            <w:r w:rsidRPr="00D3421E">
              <w:rPr>
                <w:rFonts w:asciiTheme="minorHAnsi" w:hAnsiTheme="minorHAnsi"/>
                <w:b/>
                <w:bCs/>
                <w:sz w:val="12"/>
                <w:szCs w:val="12"/>
              </w:rPr>
              <w:t>**</w:t>
            </w:r>
          </w:p>
          <w:p w:rsidR="00631AB5" w:rsidRPr="00D3421E" w:rsidRDefault="00631AB5" w:rsidP="004C24D7">
            <w:pPr>
              <w:jc w:val="center"/>
              <w:rPr>
                <w:rFonts w:asciiTheme="minorHAnsi" w:hAnsiTheme="minorHAnsi"/>
                <w:b/>
                <w:bCs/>
                <w:sz w:val="12"/>
                <w:szCs w:val="12"/>
              </w:rPr>
            </w:pPr>
            <w:r w:rsidRPr="00D3421E">
              <w:rPr>
                <w:rFonts w:asciiTheme="minorHAnsi" w:hAnsiTheme="minorHAnsi"/>
                <w:b/>
                <w:bCs/>
                <w:sz w:val="12"/>
                <w:szCs w:val="12"/>
              </w:rPr>
              <w:t>BCR</w:t>
            </w:r>
          </w:p>
        </w:tc>
        <w:tc>
          <w:tcPr>
            <w:tcW w:w="226" w:type="pct"/>
            <w:vAlign w:val="center"/>
          </w:tcPr>
          <w:p w:rsidR="00631AB5" w:rsidRPr="00D3421E" w:rsidRDefault="00631AB5" w:rsidP="004C24D7">
            <w:pPr>
              <w:jc w:val="center"/>
              <w:rPr>
                <w:rFonts w:asciiTheme="minorHAnsi" w:hAnsiTheme="minorHAnsi"/>
                <w:b/>
                <w:bCs/>
                <w:sz w:val="12"/>
                <w:szCs w:val="12"/>
              </w:rPr>
            </w:pPr>
            <w:r w:rsidRPr="00D3421E">
              <w:rPr>
                <w:rFonts w:asciiTheme="minorHAnsi" w:hAnsiTheme="minorHAnsi"/>
                <w:b/>
                <w:bCs/>
                <w:sz w:val="12"/>
                <w:szCs w:val="12"/>
              </w:rPr>
              <w:t>Gross</w:t>
            </w:r>
          </w:p>
          <w:p w:rsidR="00631AB5" w:rsidRPr="00D3421E" w:rsidRDefault="00631AB5" w:rsidP="004C24D7">
            <w:pPr>
              <w:jc w:val="center"/>
              <w:rPr>
                <w:rFonts w:asciiTheme="minorHAnsi" w:hAnsiTheme="minorHAnsi"/>
                <w:b/>
                <w:bCs/>
                <w:sz w:val="12"/>
                <w:szCs w:val="12"/>
              </w:rPr>
            </w:pPr>
            <w:r w:rsidRPr="00D3421E">
              <w:rPr>
                <w:rFonts w:asciiTheme="minorHAnsi" w:hAnsiTheme="minorHAnsi"/>
                <w:b/>
                <w:bCs/>
                <w:sz w:val="12"/>
                <w:szCs w:val="12"/>
              </w:rPr>
              <w:t>Cost</w:t>
            </w:r>
          </w:p>
        </w:tc>
        <w:tc>
          <w:tcPr>
            <w:tcW w:w="238" w:type="pct"/>
            <w:vAlign w:val="center"/>
          </w:tcPr>
          <w:p w:rsidR="00631AB5" w:rsidRPr="00D3421E" w:rsidRDefault="00631AB5" w:rsidP="004C24D7">
            <w:pPr>
              <w:jc w:val="center"/>
              <w:rPr>
                <w:rFonts w:asciiTheme="minorHAnsi" w:hAnsiTheme="minorHAnsi"/>
                <w:b/>
                <w:bCs/>
                <w:sz w:val="12"/>
                <w:szCs w:val="12"/>
              </w:rPr>
            </w:pPr>
            <w:r w:rsidRPr="00D3421E">
              <w:rPr>
                <w:rFonts w:asciiTheme="minorHAnsi" w:hAnsiTheme="minorHAnsi"/>
                <w:b/>
                <w:bCs/>
                <w:sz w:val="12"/>
                <w:szCs w:val="12"/>
              </w:rPr>
              <w:t>Gross</w:t>
            </w:r>
          </w:p>
          <w:p w:rsidR="00631AB5" w:rsidRPr="00D3421E" w:rsidRDefault="00631AB5" w:rsidP="004C24D7">
            <w:pPr>
              <w:jc w:val="center"/>
              <w:rPr>
                <w:rFonts w:asciiTheme="minorHAnsi" w:hAnsiTheme="minorHAnsi"/>
                <w:b/>
                <w:bCs/>
                <w:sz w:val="12"/>
                <w:szCs w:val="12"/>
              </w:rPr>
            </w:pPr>
            <w:r w:rsidRPr="00D3421E">
              <w:rPr>
                <w:rFonts w:asciiTheme="minorHAnsi" w:hAnsiTheme="minorHAnsi"/>
                <w:b/>
                <w:bCs/>
                <w:sz w:val="12"/>
                <w:szCs w:val="12"/>
              </w:rPr>
              <w:t>Return</w:t>
            </w:r>
          </w:p>
        </w:tc>
        <w:tc>
          <w:tcPr>
            <w:tcW w:w="238" w:type="pct"/>
            <w:vAlign w:val="center"/>
          </w:tcPr>
          <w:p w:rsidR="00631AB5" w:rsidRPr="00D3421E" w:rsidRDefault="00631AB5" w:rsidP="004C24D7">
            <w:pPr>
              <w:jc w:val="center"/>
              <w:rPr>
                <w:rFonts w:asciiTheme="minorHAnsi" w:hAnsiTheme="minorHAnsi"/>
                <w:b/>
                <w:bCs/>
                <w:sz w:val="12"/>
                <w:szCs w:val="12"/>
              </w:rPr>
            </w:pPr>
            <w:r w:rsidRPr="00D3421E">
              <w:rPr>
                <w:rFonts w:asciiTheme="minorHAnsi" w:hAnsiTheme="minorHAnsi"/>
                <w:b/>
                <w:bCs/>
                <w:sz w:val="12"/>
                <w:szCs w:val="12"/>
              </w:rPr>
              <w:t>Net Return</w:t>
            </w:r>
          </w:p>
        </w:tc>
        <w:tc>
          <w:tcPr>
            <w:tcW w:w="185" w:type="pct"/>
            <w:vAlign w:val="center"/>
          </w:tcPr>
          <w:p w:rsidR="00631AB5" w:rsidRPr="00D3421E" w:rsidRDefault="00631AB5" w:rsidP="004C24D7">
            <w:pPr>
              <w:jc w:val="center"/>
              <w:rPr>
                <w:rFonts w:asciiTheme="minorHAnsi" w:hAnsiTheme="minorHAnsi"/>
                <w:b/>
                <w:bCs/>
                <w:sz w:val="12"/>
                <w:szCs w:val="12"/>
              </w:rPr>
            </w:pPr>
            <w:r w:rsidRPr="00D3421E">
              <w:rPr>
                <w:rFonts w:asciiTheme="minorHAnsi" w:hAnsiTheme="minorHAnsi"/>
                <w:b/>
                <w:bCs/>
                <w:sz w:val="12"/>
                <w:szCs w:val="12"/>
              </w:rPr>
              <w:t>**</w:t>
            </w:r>
          </w:p>
          <w:p w:rsidR="00631AB5" w:rsidRPr="00D3421E" w:rsidRDefault="00631AB5" w:rsidP="004C24D7">
            <w:pPr>
              <w:jc w:val="center"/>
              <w:rPr>
                <w:rFonts w:asciiTheme="minorHAnsi" w:hAnsiTheme="minorHAnsi"/>
                <w:b/>
                <w:bCs/>
                <w:sz w:val="12"/>
                <w:szCs w:val="12"/>
              </w:rPr>
            </w:pPr>
            <w:r w:rsidRPr="00D3421E">
              <w:rPr>
                <w:rFonts w:asciiTheme="minorHAnsi" w:hAnsiTheme="minorHAnsi"/>
                <w:b/>
                <w:bCs/>
                <w:sz w:val="12"/>
                <w:szCs w:val="12"/>
              </w:rPr>
              <w:t>BCR</w:t>
            </w:r>
          </w:p>
        </w:tc>
      </w:tr>
      <w:tr w:rsidR="004C24D7" w:rsidRPr="00631AB5" w:rsidTr="008B2FCD">
        <w:trPr>
          <w:cantSplit/>
          <w:jc w:val="center"/>
        </w:trPr>
        <w:tc>
          <w:tcPr>
            <w:tcW w:w="302" w:type="pct"/>
            <w:vAlign w:val="bottom"/>
          </w:tcPr>
          <w:p w:rsidR="00631AB5" w:rsidRPr="00631AB5" w:rsidRDefault="00631AB5" w:rsidP="004C24D7">
            <w:pPr>
              <w:spacing w:line="360" w:lineRule="auto"/>
              <w:rPr>
                <w:rFonts w:asciiTheme="minorHAnsi" w:eastAsia="Arial Unicode MS" w:hAnsiTheme="minorHAnsi"/>
                <w:sz w:val="12"/>
                <w:szCs w:val="12"/>
              </w:rPr>
            </w:pPr>
            <w:r w:rsidRPr="00631AB5">
              <w:rPr>
                <w:rFonts w:asciiTheme="minorHAnsi" w:eastAsia="Arial Unicode MS" w:hAnsiTheme="minorHAnsi"/>
                <w:sz w:val="12"/>
                <w:szCs w:val="12"/>
              </w:rPr>
              <w:t xml:space="preserve">Cereals </w:t>
            </w:r>
          </w:p>
        </w:tc>
        <w:tc>
          <w:tcPr>
            <w:tcW w:w="438"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428"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29"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6"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195"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70"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32"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333"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312" w:type="pct"/>
            <w:shd w:val="clear" w:color="auto" w:fill="auto"/>
          </w:tcPr>
          <w:p w:rsidR="00631AB5" w:rsidRPr="00631AB5" w:rsidRDefault="00631AB5" w:rsidP="004C24D7">
            <w:pPr>
              <w:spacing w:line="360" w:lineRule="auto"/>
              <w:jc w:val="right"/>
              <w:rPr>
                <w:rFonts w:asciiTheme="minorHAnsi" w:eastAsia="Arial Unicode MS" w:hAnsiTheme="minorHAnsi"/>
                <w:sz w:val="12"/>
                <w:szCs w:val="12"/>
              </w:rPr>
            </w:pPr>
          </w:p>
        </w:tc>
        <w:tc>
          <w:tcPr>
            <w:tcW w:w="224" w:type="pct"/>
            <w:shd w:val="clear" w:color="auto" w:fill="auto"/>
          </w:tcPr>
          <w:p w:rsidR="00631AB5" w:rsidRPr="00631AB5" w:rsidRDefault="00631AB5" w:rsidP="004C24D7">
            <w:pPr>
              <w:spacing w:line="360" w:lineRule="auto"/>
              <w:jc w:val="right"/>
              <w:rPr>
                <w:rFonts w:asciiTheme="minorHAnsi" w:eastAsia="Arial Unicode MS" w:hAnsiTheme="minorHAnsi"/>
                <w:sz w:val="12"/>
                <w:szCs w:val="12"/>
              </w:rPr>
            </w:pPr>
          </w:p>
        </w:tc>
        <w:tc>
          <w:tcPr>
            <w:tcW w:w="226"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3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3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04"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26"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38"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38"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185"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r>
      <w:tr w:rsidR="004C24D7" w:rsidRPr="00631AB5" w:rsidTr="008B2FCD">
        <w:trPr>
          <w:cantSplit/>
          <w:jc w:val="center"/>
        </w:trPr>
        <w:tc>
          <w:tcPr>
            <w:tcW w:w="302" w:type="pct"/>
            <w:vAlign w:val="bottom"/>
          </w:tcPr>
          <w:p w:rsidR="00631AB5" w:rsidRPr="00631AB5" w:rsidRDefault="00631AB5" w:rsidP="004C24D7">
            <w:pPr>
              <w:spacing w:line="360" w:lineRule="auto"/>
              <w:rPr>
                <w:rFonts w:asciiTheme="minorHAnsi" w:eastAsia="Arial Unicode MS" w:hAnsiTheme="minorHAnsi"/>
                <w:sz w:val="12"/>
                <w:szCs w:val="12"/>
              </w:rPr>
            </w:pPr>
          </w:p>
        </w:tc>
        <w:tc>
          <w:tcPr>
            <w:tcW w:w="438"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428"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29"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6"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195"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70"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32"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333"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312" w:type="pct"/>
            <w:shd w:val="clear" w:color="auto" w:fill="auto"/>
          </w:tcPr>
          <w:p w:rsidR="00631AB5" w:rsidRPr="00631AB5" w:rsidRDefault="00631AB5" w:rsidP="004C24D7">
            <w:pPr>
              <w:spacing w:line="360" w:lineRule="auto"/>
              <w:jc w:val="right"/>
              <w:rPr>
                <w:rFonts w:asciiTheme="minorHAnsi" w:eastAsia="Arial Unicode MS" w:hAnsiTheme="minorHAnsi"/>
                <w:sz w:val="12"/>
                <w:szCs w:val="12"/>
              </w:rPr>
            </w:pPr>
          </w:p>
        </w:tc>
        <w:tc>
          <w:tcPr>
            <w:tcW w:w="224" w:type="pct"/>
            <w:shd w:val="clear" w:color="auto" w:fill="auto"/>
          </w:tcPr>
          <w:p w:rsidR="00631AB5" w:rsidRPr="00631AB5" w:rsidRDefault="00631AB5" w:rsidP="004C24D7">
            <w:pPr>
              <w:spacing w:line="360" w:lineRule="auto"/>
              <w:jc w:val="right"/>
              <w:rPr>
                <w:rFonts w:asciiTheme="minorHAnsi" w:eastAsia="Arial Unicode MS" w:hAnsiTheme="minorHAnsi"/>
                <w:sz w:val="12"/>
                <w:szCs w:val="12"/>
              </w:rPr>
            </w:pPr>
          </w:p>
        </w:tc>
        <w:tc>
          <w:tcPr>
            <w:tcW w:w="226"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3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3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04"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26"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38"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38"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185"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r>
      <w:tr w:rsidR="004C24D7" w:rsidRPr="00631AB5" w:rsidTr="008B2FCD">
        <w:trPr>
          <w:cantSplit/>
          <w:jc w:val="center"/>
        </w:trPr>
        <w:tc>
          <w:tcPr>
            <w:tcW w:w="302" w:type="pct"/>
            <w:vAlign w:val="bottom"/>
          </w:tcPr>
          <w:p w:rsidR="00631AB5" w:rsidRPr="00631AB5" w:rsidRDefault="00631AB5" w:rsidP="004C24D7">
            <w:pPr>
              <w:spacing w:line="360" w:lineRule="auto"/>
              <w:rPr>
                <w:rFonts w:asciiTheme="minorHAnsi" w:eastAsia="Arial Unicode MS" w:hAnsiTheme="minorHAnsi"/>
                <w:sz w:val="12"/>
                <w:szCs w:val="12"/>
              </w:rPr>
            </w:pPr>
            <w:r w:rsidRPr="00631AB5">
              <w:rPr>
                <w:rFonts w:asciiTheme="minorHAnsi" w:eastAsia="Arial Unicode MS" w:hAnsiTheme="minorHAnsi"/>
                <w:sz w:val="12"/>
                <w:szCs w:val="12"/>
              </w:rPr>
              <w:t xml:space="preserve">Millets </w:t>
            </w:r>
          </w:p>
        </w:tc>
        <w:tc>
          <w:tcPr>
            <w:tcW w:w="438"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428"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29"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6"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195"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70"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32"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333"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312" w:type="pct"/>
            <w:shd w:val="clear" w:color="auto" w:fill="auto"/>
          </w:tcPr>
          <w:p w:rsidR="00631AB5" w:rsidRPr="00631AB5" w:rsidRDefault="00631AB5" w:rsidP="004C24D7">
            <w:pPr>
              <w:spacing w:line="360" w:lineRule="auto"/>
              <w:jc w:val="right"/>
              <w:rPr>
                <w:rFonts w:asciiTheme="minorHAnsi" w:eastAsia="Arial Unicode MS" w:hAnsiTheme="minorHAnsi"/>
                <w:sz w:val="12"/>
                <w:szCs w:val="12"/>
              </w:rPr>
            </w:pPr>
          </w:p>
        </w:tc>
        <w:tc>
          <w:tcPr>
            <w:tcW w:w="224" w:type="pct"/>
            <w:shd w:val="clear" w:color="auto" w:fill="auto"/>
          </w:tcPr>
          <w:p w:rsidR="00631AB5" w:rsidRPr="00631AB5" w:rsidRDefault="00631AB5" w:rsidP="004C24D7">
            <w:pPr>
              <w:spacing w:line="360" w:lineRule="auto"/>
              <w:jc w:val="right"/>
              <w:rPr>
                <w:rFonts w:asciiTheme="minorHAnsi" w:eastAsia="Arial Unicode MS" w:hAnsiTheme="minorHAnsi"/>
                <w:sz w:val="12"/>
                <w:szCs w:val="12"/>
              </w:rPr>
            </w:pPr>
          </w:p>
        </w:tc>
        <w:tc>
          <w:tcPr>
            <w:tcW w:w="226"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3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3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04"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26"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38"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38"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185"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r>
      <w:tr w:rsidR="008B2FCD" w:rsidRPr="00631AB5" w:rsidTr="008B2FCD">
        <w:trPr>
          <w:cantSplit/>
          <w:jc w:val="center"/>
        </w:trPr>
        <w:tc>
          <w:tcPr>
            <w:tcW w:w="302" w:type="pct"/>
            <w:vAlign w:val="bottom"/>
          </w:tcPr>
          <w:p w:rsidR="008B2FCD" w:rsidRPr="00631AB5" w:rsidRDefault="008B2FCD" w:rsidP="004C24D7">
            <w:pPr>
              <w:spacing w:line="360" w:lineRule="auto"/>
              <w:rPr>
                <w:rFonts w:asciiTheme="minorHAnsi" w:eastAsia="Arial Unicode MS" w:hAnsiTheme="minorHAnsi"/>
                <w:sz w:val="12"/>
                <w:szCs w:val="12"/>
              </w:rPr>
            </w:pPr>
            <w:r>
              <w:rPr>
                <w:rFonts w:asciiTheme="minorHAnsi" w:eastAsia="Arial Unicode MS" w:hAnsiTheme="minorHAnsi"/>
                <w:sz w:val="12"/>
                <w:szCs w:val="12"/>
              </w:rPr>
              <w:t>Finger millet</w:t>
            </w:r>
          </w:p>
        </w:tc>
        <w:tc>
          <w:tcPr>
            <w:tcW w:w="438" w:type="pct"/>
          </w:tcPr>
          <w:p w:rsidR="008B2FCD" w:rsidRPr="00631AB5" w:rsidRDefault="008B2FCD" w:rsidP="005D7065">
            <w:pPr>
              <w:spacing w:line="360" w:lineRule="auto"/>
              <w:jc w:val="right"/>
              <w:rPr>
                <w:rFonts w:asciiTheme="minorHAnsi" w:eastAsia="Arial Unicode MS" w:hAnsiTheme="minorHAnsi"/>
                <w:sz w:val="12"/>
                <w:szCs w:val="12"/>
              </w:rPr>
            </w:pPr>
            <w:r w:rsidRPr="00F36F87">
              <w:rPr>
                <w:rFonts w:ascii="Calibri" w:hAnsi="Calibri"/>
                <w:sz w:val="18"/>
                <w:szCs w:val="18"/>
              </w:rPr>
              <w:t>Varietal Evaluation</w:t>
            </w:r>
          </w:p>
        </w:tc>
        <w:tc>
          <w:tcPr>
            <w:tcW w:w="428" w:type="pct"/>
          </w:tcPr>
          <w:p w:rsidR="008B2FCD" w:rsidRPr="007355D4" w:rsidRDefault="008B2FCD" w:rsidP="005D7065">
            <w:pPr>
              <w:pStyle w:val="Footer"/>
              <w:rPr>
                <w:rFonts w:ascii="Calibri" w:hAnsi="Calibri"/>
                <w:sz w:val="18"/>
                <w:szCs w:val="18"/>
              </w:rPr>
            </w:pPr>
            <w:r w:rsidRPr="007355D4">
              <w:rPr>
                <w:rFonts w:ascii="Calibri" w:hAnsi="Calibri"/>
                <w:sz w:val="18"/>
                <w:szCs w:val="18"/>
              </w:rPr>
              <w:t xml:space="preserve">Introduction of ML-365 finger millet variety for higher yield </w:t>
            </w:r>
          </w:p>
          <w:p w:rsidR="008B2FCD" w:rsidRPr="00631AB5" w:rsidRDefault="008B2FCD" w:rsidP="005D7065">
            <w:pPr>
              <w:spacing w:line="360" w:lineRule="auto"/>
              <w:jc w:val="right"/>
              <w:rPr>
                <w:rFonts w:asciiTheme="minorHAnsi" w:eastAsia="Arial Unicode MS" w:hAnsiTheme="minorHAnsi"/>
                <w:sz w:val="12"/>
                <w:szCs w:val="12"/>
              </w:rPr>
            </w:pPr>
          </w:p>
        </w:tc>
        <w:tc>
          <w:tcPr>
            <w:tcW w:w="229" w:type="pct"/>
          </w:tcPr>
          <w:p w:rsidR="008B2FCD" w:rsidRPr="00631AB5" w:rsidRDefault="008B2FCD" w:rsidP="006B2F12">
            <w:pPr>
              <w:spacing w:line="360" w:lineRule="auto"/>
              <w:jc w:val="center"/>
              <w:rPr>
                <w:rFonts w:asciiTheme="minorHAnsi" w:eastAsia="Arial Unicode MS" w:hAnsiTheme="minorHAnsi"/>
                <w:sz w:val="12"/>
                <w:szCs w:val="12"/>
              </w:rPr>
            </w:pPr>
            <w:r w:rsidRPr="006B2F12">
              <w:rPr>
                <w:rFonts w:asciiTheme="minorHAnsi" w:eastAsia="Arial Unicode MS" w:hAnsiTheme="minorHAnsi"/>
                <w:sz w:val="20"/>
                <w:szCs w:val="12"/>
              </w:rPr>
              <w:t>1</w:t>
            </w:r>
          </w:p>
        </w:tc>
        <w:tc>
          <w:tcPr>
            <w:tcW w:w="246" w:type="pct"/>
            <w:vAlign w:val="center"/>
          </w:tcPr>
          <w:p w:rsidR="008B2FCD" w:rsidRPr="008B2FCD" w:rsidRDefault="008B2FCD" w:rsidP="008B2FCD">
            <w:pPr>
              <w:jc w:val="center"/>
              <w:rPr>
                <w:rFonts w:ascii="Calibri" w:hAnsi="Calibri"/>
                <w:bCs/>
                <w:sz w:val="16"/>
                <w:szCs w:val="16"/>
              </w:rPr>
            </w:pPr>
            <w:r w:rsidRPr="008B2FCD">
              <w:rPr>
                <w:rFonts w:ascii="Calibri" w:hAnsi="Calibri"/>
                <w:bCs/>
                <w:sz w:val="16"/>
                <w:szCs w:val="16"/>
              </w:rPr>
              <w:t>22</w:t>
            </w:r>
          </w:p>
        </w:tc>
        <w:tc>
          <w:tcPr>
            <w:tcW w:w="195" w:type="pct"/>
            <w:vAlign w:val="center"/>
          </w:tcPr>
          <w:p w:rsidR="008B2FCD" w:rsidRPr="008B2FCD" w:rsidRDefault="008B2FCD" w:rsidP="008B2FCD">
            <w:pPr>
              <w:jc w:val="center"/>
              <w:rPr>
                <w:rFonts w:ascii="Calibri" w:hAnsi="Calibri"/>
                <w:bCs/>
                <w:sz w:val="16"/>
                <w:szCs w:val="16"/>
              </w:rPr>
            </w:pPr>
            <w:r w:rsidRPr="008B2FCD">
              <w:rPr>
                <w:rFonts w:ascii="Calibri" w:hAnsi="Calibri"/>
                <w:bCs/>
                <w:sz w:val="16"/>
                <w:szCs w:val="16"/>
              </w:rPr>
              <w:t>10</w:t>
            </w:r>
          </w:p>
        </w:tc>
        <w:tc>
          <w:tcPr>
            <w:tcW w:w="270" w:type="pct"/>
            <w:vAlign w:val="center"/>
          </w:tcPr>
          <w:p w:rsidR="008B2FCD" w:rsidRPr="00271627" w:rsidRDefault="008B2FCD" w:rsidP="005D7065">
            <w:pPr>
              <w:jc w:val="center"/>
              <w:rPr>
                <w:rFonts w:ascii="Calibri" w:hAnsi="Calibri"/>
                <w:bCs/>
                <w:sz w:val="16"/>
                <w:szCs w:val="16"/>
              </w:rPr>
            </w:pPr>
            <w:r w:rsidRPr="00271627">
              <w:rPr>
                <w:rFonts w:ascii="Calibri" w:hAnsi="Calibri"/>
                <w:bCs/>
                <w:sz w:val="16"/>
                <w:szCs w:val="16"/>
              </w:rPr>
              <w:t>48.32</w:t>
            </w:r>
          </w:p>
        </w:tc>
        <w:tc>
          <w:tcPr>
            <w:tcW w:w="232" w:type="pct"/>
            <w:vAlign w:val="center"/>
          </w:tcPr>
          <w:p w:rsidR="008B2FCD" w:rsidRPr="00271627" w:rsidRDefault="008B2FCD" w:rsidP="005D7065">
            <w:pPr>
              <w:jc w:val="center"/>
              <w:rPr>
                <w:rFonts w:ascii="Calibri" w:hAnsi="Calibri"/>
                <w:bCs/>
                <w:sz w:val="16"/>
                <w:szCs w:val="16"/>
              </w:rPr>
            </w:pPr>
            <w:r w:rsidRPr="00271627">
              <w:rPr>
                <w:rFonts w:ascii="Calibri" w:hAnsi="Calibri"/>
                <w:bCs/>
                <w:sz w:val="16"/>
                <w:szCs w:val="16"/>
              </w:rPr>
              <w:t>28.68</w:t>
            </w:r>
          </w:p>
        </w:tc>
        <w:tc>
          <w:tcPr>
            <w:tcW w:w="333" w:type="pct"/>
            <w:vAlign w:val="center"/>
          </w:tcPr>
          <w:p w:rsidR="008B2FCD" w:rsidRPr="00271627" w:rsidRDefault="008B2FCD" w:rsidP="005D7065">
            <w:pPr>
              <w:jc w:val="center"/>
              <w:rPr>
                <w:rFonts w:ascii="Calibri" w:hAnsi="Calibri"/>
                <w:bCs/>
                <w:sz w:val="16"/>
                <w:szCs w:val="16"/>
              </w:rPr>
            </w:pPr>
            <w:r w:rsidRPr="00271627">
              <w:rPr>
                <w:rFonts w:ascii="Calibri" w:hAnsi="Calibri"/>
                <w:bCs/>
                <w:sz w:val="16"/>
                <w:szCs w:val="16"/>
              </w:rPr>
              <w:t>35.64</w:t>
            </w:r>
          </w:p>
        </w:tc>
        <w:tc>
          <w:tcPr>
            <w:tcW w:w="312" w:type="pct"/>
            <w:shd w:val="clear" w:color="auto" w:fill="auto"/>
            <w:vAlign w:val="center"/>
          </w:tcPr>
          <w:p w:rsidR="008B2FCD" w:rsidRPr="00271627" w:rsidRDefault="008B2FCD" w:rsidP="005D7065">
            <w:pPr>
              <w:jc w:val="center"/>
              <w:rPr>
                <w:rFonts w:ascii="Calibri" w:hAnsi="Calibri"/>
                <w:bCs/>
                <w:sz w:val="16"/>
                <w:szCs w:val="16"/>
              </w:rPr>
            </w:pPr>
            <w:r w:rsidRPr="00271627">
              <w:rPr>
                <w:rFonts w:ascii="Calibri" w:hAnsi="Calibri"/>
                <w:bCs/>
                <w:sz w:val="16"/>
                <w:szCs w:val="16"/>
              </w:rPr>
              <w:t>30.82</w:t>
            </w:r>
          </w:p>
        </w:tc>
        <w:tc>
          <w:tcPr>
            <w:tcW w:w="224" w:type="pct"/>
            <w:shd w:val="clear" w:color="auto" w:fill="auto"/>
            <w:vAlign w:val="center"/>
          </w:tcPr>
          <w:p w:rsidR="008B2FCD" w:rsidRPr="00271627" w:rsidRDefault="008B2FCD" w:rsidP="005D7065">
            <w:pPr>
              <w:jc w:val="center"/>
              <w:rPr>
                <w:rFonts w:ascii="Calibri" w:hAnsi="Calibri"/>
                <w:bCs/>
                <w:sz w:val="16"/>
                <w:szCs w:val="16"/>
              </w:rPr>
            </w:pPr>
            <w:r>
              <w:rPr>
                <w:rFonts w:ascii="Calibri" w:hAnsi="Calibri"/>
                <w:bCs/>
                <w:sz w:val="16"/>
                <w:szCs w:val="16"/>
              </w:rPr>
              <w:t>15.63</w:t>
            </w:r>
          </w:p>
        </w:tc>
        <w:tc>
          <w:tcPr>
            <w:tcW w:w="226" w:type="pct"/>
            <w:vAlign w:val="center"/>
          </w:tcPr>
          <w:p w:rsidR="008B2FCD" w:rsidRPr="00271627" w:rsidRDefault="008B2FCD" w:rsidP="005D7065">
            <w:pPr>
              <w:jc w:val="center"/>
              <w:rPr>
                <w:rFonts w:ascii="Calibri" w:hAnsi="Calibri"/>
                <w:bCs/>
                <w:sz w:val="16"/>
                <w:szCs w:val="16"/>
              </w:rPr>
            </w:pPr>
            <w:r>
              <w:rPr>
                <w:rFonts w:ascii="Calibri" w:hAnsi="Calibri"/>
                <w:bCs/>
                <w:sz w:val="16"/>
                <w:szCs w:val="16"/>
              </w:rPr>
              <w:t>38542</w:t>
            </w:r>
          </w:p>
        </w:tc>
        <w:tc>
          <w:tcPr>
            <w:tcW w:w="237" w:type="pct"/>
            <w:vAlign w:val="center"/>
          </w:tcPr>
          <w:p w:rsidR="008B2FCD" w:rsidRPr="00271627" w:rsidRDefault="008B2FCD" w:rsidP="005D7065">
            <w:pPr>
              <w:jc w:val="center"/>
              <w:rPr>
                <w:rFonts w:ascii="Calibri" w:hAnsi="Calibri"/>
                <w:bCs/>
                <w:sz w:val="16"/>
                <w:szCs w:val="16"/>
              </w:rPr>
            </w:pPr>
            <w:r>
              <w:rPr>
                <w:rFonts w:ascii="Calibri" w:hAnsi="Calibri"/>
                <w:bCs/>
                <w:sz w:val="16"/>
                <w:szCs w:val="16"/>
              </w:rPr>
              <w:t>69152*</w:t>
            </w:r>
          </w:p>
        </w:tc>
        <w:tc>
          <w:tcPr>
            <w:tcW w:w="237" w:type="pct"/>
            <w:vAlign w:val="center"/>
          </w:tcPr>
          <w:p w:rsidR="008B2FCD" w:rsidRPr="00271627" w:rsidRDefault="008B2FCD" w:rsidP="005D7065">
            <w:pPr>
              <w:jc w:val="center"/>
              <w:rPr>
                <w:rFonts w:ascii="Calibri" w:hAnsi="Calibri"/>
                <w:bCs/>
                <w:sz w:val="16"/>
                <w:szCs w:val="16"/>
              </w:rPr>
            </w:pPr>
            <w:r>
              <w:rPr>
                <w:rFonts w:ascii="Calibri" w:hAnsi="Calibri"/>
                <w:bCs/>
                <w:sz w:val="16"/>
                <w:szCs w:val="16"/>
              </w:rPr>
              <w:t>30610</w:t>
            </w:r>
          </w:p>
        </w:tc>
        <w:tc>
          <w:tcPr>
            <w:tcW w:w="204" w:type="pct"/>
            <w:vAlign w:val="center"/>
          </w:tcPr>
          <w:p w:rsidR="008B2FCD" w:rsidRPr="00271627" w:rsidRDefault="008B2FCD" w:rsidP="005D7065">
            <w:pPr>
              <w:jc w:val="center"/>
              <w:rPr>
                <w:rFonts w:ascii="Calibri" w:hAnsi="Calibri"/>
                <w:bCs/>
                <w:sz w:val="16"/>
                <w:szCs w:val="16"/>
              </w:rPr>
            </w:pPr>
            <w:r>
              <w:rPr>
                <w:rFonts w:ascii="Calibri" w:hAnsi="Calibri"/>
                <w:bCs/>
                <w:sz w:val="16"/>
                <w:szCs w:val="16"/>
              </w:rPr>
              <w:t>1.79</w:t>
            </w:r>
          </w:p>
        </w:tc>
        <w:tc>
          <w:tcPr>
            <w:tcW w:w="226" w:type="pct"/>
            <w:vAlign w:val="center"/>
          </w:tcPr>
          <w:p w:rsidR="008B2FCD" w:rsidRPr="00271627" w:rsidRDefault="008B2FCD" w:rsidP="005D7065">
            <w:pPr>
              <w:jc w:val="center"/>
              <w:rPr>
                <w:rFonts w:ascii="Calibri" w:hAnsi="Calibri"/>
                <w:bCs/>
                <w:sz w:val="16"/>
                <w:szCs w:val="16"/>
              </w:rPr>
            </w:pPr>
            <w:r>
              <w:rPr>
                <w:rFonts w:ascii="Calibri" w:hAnsi="Calibri"/>
                <w:bCs/>
                <w:sz w:val="16"/>
                <w:szCs w:val="16"/>
              </w:rPr>
              <w:t>37190</w:t>
            </w:r>
          </w:p>
        </w:tc>
        <w:tc>
          <w:tcPr>
            <w:tcW w:w="238" w:type="pct"/>
            <w:vAlign w:val="center"/>
          </w:tcPr>
          <w:p w:rsidR="008B2FCD" w:rsidRPr="00271627" w:rsidRDefault="008B2FCD" w:rsidP="005D7065">
            <w:pPr>
              <w:jc w:val="center"/>
              <w:rPr>
                <w:rFonts w:ascii="Calibri" w:hAnsi="Calibri"/>
                <w:bCs/>
                <w:sz w:val="16"/>
                <w:szCs w:val="16"/>
              </w:rPr>
            </w:pPr>
            <w:r>
              <w:rPr>
                <w:rFonts w:ascii="Calibri" w:hAnsi="Calibri"/>
                <w:bCs/>
                <w:sz w:val="16"/>
                <w:szCs w:val="16"/>
              </w:rPr>
              <w:t>62760</w:t>
            </w:r>
          </w:p>
        </w:tc>
        <w:tc>
          <w:tcPr>
            <w:tcW w:w="238" w:type="pct"/>
            <w:vAlign w:val="center"/>
          </w:tcPr>
          <w:p w:rsidR="008B2FCD" w:rsidRPr="00271627" w:rsidRDefault="008B2FCD" w:rsidP="005D7065">
            <w:pPr>
              <w:jc w:val="center"/>
              <w:rPr>
                <w:rFonts w:ascii="Calibri" w:hAnsi="Calibri"/>
                <w:bCs/>
                <w:sz w:val="16"/>
                <w:szCs w:val="16"/>
              </w:rPr>
            </w:pPr>
            <w:r>
              <w:rPr>
                <w:rFonts w:ascii="Calibri" w:hAnsi="Calibri"/>
                <w:bCs/>
                <w:sz w:val="16"/>
                <w:szCs w:val="16"/>
              </w:rPr>
              <w:t>25570</w:t>
            </w:r>
          </w:p>
        </w:tc>
        <w:tc>
          <w:tcPr>
            <w:tcW w:w="185" w:type="pct"/>
            <w:vAlign w:val="center"/>
          </w:tcPr>
          <w:p w:rsidR="008B2FCD" w:rsidRPr="00271627" w:rsidRDefault="008B2FCD" w:rsidP="005D7065">
            <w:pPr>
              <w:jc w:val="center"/>
              <w:rPr>
                <w:rFonts w:ascii="Calibri" w:hAnsi="Calibri"/>
                <w:bCs/>
                <w:sz w:val="16"/>
                <w:szCs w:val="16"/>
              </w:rPr>
            </w:pPr>
            <w:r>
              <w:rPr>
                <w:rFonts w:ascii="Calibri" w:hAnsi="Calibri"/>
                <w:bCs/>
                <w:sz w:val="16"/>
                <w:szCs w:val="16"/>
              </w:rPr>
              <w:t>1.68</w:t>
            </w:r>
          </w:p>
        </w:tc>
      </w:tr>
      <w:tr w:rsidR="008B2FCD" w:rsidRPr="00631AB5" w:rsidTr="008B2FCD">
        <w:trPr>
          <w:cantSplit/>
          <w:jc w:val="center"/>
        </w:trPr>
        <w:tc>
          <w:tcPr>
            <w:tcW w:w="302" w:type="pct"/>
            <w:vAlign w:val="bottom"/>
          </w:tcPr>
          <w:p w:rsidR="008B2FCD" w:rsidRPr="00631AB5" w:rsidRDefault="008B2FCD" w:rsidP="004C24D7">
            <w:pPr>
              <w:spacing w:line="360" w:lineRule="auto"/>
              <w:rPr>
                <w:rFonts w:asciiTheme="minorHAnsi" w:eastAsia="Arial Unicode MS" w:hAnsiTheme="minorHAnsi"/>
                <w:sz w:val="12"/>
                <w:szCs w:val="12"/>
              </w:rPr>
            </w:pPr>
            <w:r w:rsidRPr="00631AB5">
              <w:rPr>
                <w:rFonts w:asciiTheme="minorHAnsi" w:eastAsia="Arial Unicode MS" w:hAnsiTheme="minorHAnsi"/>
                <w:sz w:val="12"/>
                <w:szCs w:val="12"/>
              </w:rPr>
              <w:t xml:space="preserve">Oilseeds </w:t>
            </w:r>
          </w:p>
        </w:tc>
        <w:tc>
          <w:tcPr>
            <w:tcW w:w="438" w:type="pct"/>
          </w:tcPr>
          <w:p w:rsidR="008B2FCD" w:rsidRPr="00631AB5" w:rsidRDefault="008B2FCD" w:rsidP="004C24D7">
            <w:pPr>
              <w:spacing w:line="360" w:lineRule="auto"/>
              <w:jc w:val="right"/>
              <w:rPr>
                <w:rFonts w:asciiTheme="minorHAnsi" w:eastAsia="Arial Unicode MS" w:hAnsiTheme="minorHAnsi"/>
                <w:sz w:val="12"/>
                <w:szCs w:val="12"/>
              </w:rPr>
            </w:pPr>
          </w:p>
        </w:tc>
        <w:tc>
          <w:tcPr>
            <w:tcW w:w="428" w:type="pct"/>
          </w:tcPr>
          <w:p w:rsidR="008B2FCD" w:rsidRPr="00631AB5" w:rsidRDefault="008B2FCD" w:rsidP="004C24D7">
            <w:pPr>
              <w:spacing w:line="360" w:lineRule="auto"/>
              <w:jc w:val="right"/>
              <w:rPr>
                <w:rFonts w:asciiTheme="minorHAnsi" w:eastAsia="Arial Unicode MS" w:hAnsiTheme="minorHAnsi"/>
                <w:sz w:val="12"/>
                <w:szCs w:val="12"/>
              </w:rPr>
            </w:pPr>
          </w:p>
        </w:tc>
        <w:tc>
          <w:tcPr>
            <w:tcW w:w="229" w:type="pct"/>
          </w:tcPr>
          <w:p w:rsidR="008B2FCD" w:rsidRPr="00631AB5" w:rsidRDefault="008B2FCD" w:rsidP="004C24D7">
            <w:pPr>
              <w:spacing w:line="360" w:lineRule="auto"/>
              <w:jc w:val="right"/>
              <w:rPr>
                <w:rFonts w:asciiTheme="minorHAnsi" w:eastAsia="Arial Unicode MS" w:hAnsiTheme="minorHAnsi"/>
                <w:sz w:val="12"/>
                <w:szCs w:val="12"/>
              </w:rPr>
            </w:pPr>
          </w:p>
        </w:tc>
        <w:tc>
          <w:tcPr>
            <w:tcW w:w="246" w:type="pct"/>
            <w:vAlign w:val="center"/>
          </w:tcPr>
          <w:p w:rsidR="008B2FCD" w:rsidRPr="008B2FCD" w:rsidRDefault="008B2FCD" w:rsidP="008B2FCD">
            <w:pPr>
              <w:jc w:val="center"/>
              <w:rPr>
                <w:rFonts w:ascii="Calibri" w:hAnsi="Calibri"/>
                <w:bCs/>
                <w:sz w:val="16"/>
                <w:szCs w:val="16"/>
              </w:rPr>
            </w:pPr>
          </w:p>
        </w:tc>
        <w:tc>
          <w:tcPr>
            <w:tcW w:w="195" w:type="pct"/>
            <w:vAlign w:val="center"/>
          </w:tcPr>
          <w:p w:rsidR="008B2FCD" w:rsidRPr="008B2FCD" w:rsidRDefault="008B2FCD" w:rsidP="008B2FCD">
            <w:pPr>
              <w:jc w:val="center"/>
              <w:rPr>
                <w:rFonts w:ascii="Calibri" w:hAnsi="Calibri"/>
                <w:bCs/>
                <w:sz w:val="16"/>
                <w:szCs w:val="16"/>
              </w:rPr>
            </w:pPr>
          </w:p>
        </w:tc>
        <w:tc>
          <w:tcPr>
            <w:tcW w:w="270" w:type="pct"/>
            <w:vAlign w:val="bottom"/>
          </w:tcPr>
          <w:p w:rsidR="008B2FCD" w:rsidRPr="00631AB5" w:rsidRDefault="008B2FCD" w:rsidP="004C24D7">
            <w:pPr>
              <w:spacing w:line="360" w:lineRule="auto"/>
              <w:jc w:val="right"/>
              <w:rPr>
                <w:rFonts w:asciiTheme="minorHAnsi" w:eastAsia="Arial Unicode MS" w:hAnsiTheme="minorHAnsi"/>
                <w:sz w:val="12"/>
                <w:szCs w:val="12"/>
              </w:rPr>
            </w:pPr>
          </w:p>
        </w:tc>
        <w:tc>
          <w:tcPr>
            <w:tcW w:w="232" w:type="pct"/>
          </w:tcPr>
          <w:p w:rsidR="008B2FCD" w:rsidRPr="00631AB5" w:rsidRDefault="008B2FCD" w:rsidP="004C24D7">
            <w:pPr>
              <w:spacing w:line="360" w:lineRule="auto"/>
              <w:jc w:val="right"/>
              <w:rPr>
                <w:rFonts w:asciiTheme="minorHAnsi" w:eastAsia="Arial Unicode MS" w:hAnsiTheme="minorHAnsi"/>
                <w:sz w:val="12"/>
                <w:szCs w:val="12"/>
              </w:rPr>
            </w:pPr>
          </w:p>
        </w:tc>
        <w:tc>
          <w:tcPr>
            <w:tcW w:w="333" w:type="pct"/>
            <w:vAlign w:val="bottom"/>
          </w:tcPr>
          <w:p w:rsidR="008B2FCD" w:rsidRPr="00631AB5" w:rsidRDefault="008B2FCD" w:rsidP="004C24D7">
            <w:pPr>
              <w:spacing w:line="360" w:lineRule="auto"/>
              <w:jc w:val="right"/>
              <w:rPr>
                <w:rFonts w:asciiTheme="minorHAnsi" w:eastAsia="Arial Unicode MS" w:hAnsiTheme="minorHAnsi"/>
                <w:sz w:val="12"/>
                <w:szCs w:val="12"/>
              </w:rPr>
            </w:pPr>
          </w:p>
        </w:tc>
        <w:tc>
          <w:tcPr>
            <w:tcW w:w="312" w:type="pct"/>
            <w:shd w:val="clear" w:color="auto" w:fill="auto"/>
          </w:tcPr>
          <w:p w:rsidR="008B2FCD" w:rsidRPr="00631AB5" w:rsidRDefault="008B2FCD" w:rsidP="004C24D7">
            <w:pPr>
              <w:spacing w:line="360" w:lineRule="auto"/>
              <w:jc w:val="right"/>
              <w:rPr>
                <w:rFonts w:asciiTheme="minorHAnsi" w:eastAsia="Arial Unicode MS" w:hAnsiTheme="minorHAnsi"/>
                <w:sz w:val="12"/>
                <w:szCs w:val="12"/>
              </w:rPr>
            </w:pPr>
          </w:p>
        </w:tc>
        <w:tc>
          <w:tcPr>
            <w:tcW w:w="224" w:type="pct"/>
            <w:shd w:val="clear" w:color="auto" w:fill="auto"/>
          </w:tcPr>
          <w:p w:rsidR="008B2FCD" w:rsidRPr="00631AB5" w:rsidRDefault="008B2FCD" w:rsidP="004C24D7">
            <w:pPr>
              <w:spacing w:line="360" w:lineRule="auto"/>
              <w:jc w:val="right"/>
              <w:rPr>
                <w:rFonts w:asciiTheme="minorHAnsi" w:eastAsia="Arial Unicode MS" w:hAnsiTheme="minorHAnsi"/>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sz w:val="12"/>
                <w:szCs w:val="12"/>
              </w:rPr>
            </w:pPr>
          </w:p>
        </w:tc>
        <w:tc>
          <w:tcPr>
            <w:tcW w:w="204" w:type="pct"/>
          </w:tcPr>
          <w:p w:rsidR="008B2FCD" w:rsidRPr="00631AB5" w:rsidRDefault="008B2FCD" w:rsidP="004C24D7">
            <w:pPr>
              <w:spacing w:line="360" w:lineRule="auto"/>
              <w:jc w:val="right"/>
              <w:rPr>
                <w:rFonts w:asciiTheme="minorHAnsi" w:eastAsia="Arial Unicode MS" w:hAnsiTheme="minorHAnsi"/>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sz w:val="12"/>
                <w:szCs w:val="12"/>
              </w:rPr>
            </w:pPr>
          </w:p>
        </w:tc>
        <w:tc>
          <w:tcPr>
            <w:tcW w:w="185" w:type="pct"/>
            <w:vAlign w:val="bottom"/>
          </w:tcPr>
          <w:p w:rsidR="008B2FCD" w:rsidRPr="00631AB5" w:rsidRDefault="008B2FCD" w:rsidP="004C24D7">
            <w:pPr>
              <w:spacing w:line="360" w:lineRule="auto"/>
              <w:jc w:val="right"/>
              <w:rPr>
                <w:rFonts w:asciiTheme="minorHAnsi" w:eastAsia="Arial Unicode MS" w:hAnsiTheme="minorHAnsi"/>
                <w:sz w:val="12"/>
                <w:szCs w:val="12"/>
              </w:rPr>
            </w:pPr>
          </w:p>
        </w:tc>
      </w:tr>
      <w:tr w:rsidR="008B2FCD" w:rsidRPr="00631AB5" w:rsidTr="008B2FCD">
        <w:trPr>
          <w:cantSplit/>
          <w:jc w:val="center"/>
        </w:trPr>
        <w:tc>
          <w:tcPr>
            <w:tcW w:w="302" w:type="pct"/>
            <w:vAlign w:val="bottom"/>
          </w:tcPr>
          <w:p w:rsidR="008B2FCD" w:rsidRPr="00631AB5" w:rsidRDefault="008B2FCD" w:rsidP="004C24D7">
            <w:pPr>
              <w:spacing w:line="360" w:lineRule="auto"/>
              <w:rPr>
                <w:rFonts w:asciiTheme="minorHAnsi" w:eastAsia="Arial Unicode MS" w:hAnsiTheme="minorHAnsi"/>
                <w:sz w:val="12"/>
                <w:szCs w:val="12"/>
              </w:rPr>
            </w:pPr>
            <w:r>
              <w:rPr>
                <w:rFonts w:asciiTheme="minorHAnsi" w:eastAsia="Arial Unicode MS" w:hAnsiTheme="minorHAnsi"/>
                <w:sz w:val="12"/>
                <w:szCs w:val="12"/>
              </w:rPr>
              <w:t>Sesamum</w:t>
            </w:r>
          </w:p>
        </w:tc>
        <w:tc>
          <w:tcPr>
            <w:tcW w:w="438" w:type="pct"/>
          </w:tcPr>
          <w:p w:rsidR="008B2FCD" w:rsidRPr="00631AB5" w:rsidRDefault="008B2FCD" w:rsidP="005D7065">
            <w:pPr>
              <w:spacing w:line="360" w:lineRule="auto"/>
              <w:jc w:val="right"/>
              <w:rPr>
                <w:rFonts w:asciiTheme="minorHAnsi" w:eastAsia="Arial Unicode MS" w:hAnsiTheme="minorHAnsi"/>
                <w:sz w:val="12"/>
                <w:szCs w:val="12"/>
              </w:rPr>
            </w:pPr>
            <w:r w:rsidRPr="00F36F87">
              <w:rPr>
                <w:rFonts w:ascii="Calibri" w:hAnsi="Calibri"/>
                <w:sz w:val="18"/>
                <w:szCs w:val="18"/>
              </w:rPr>
              <w:t>Varietal Evaluation</w:t>
            </w:r>
          </w:p>
        </w:tc>
        <w:tc>
          <w:tcPr>
            <w:tcW w:w="428" w:type="pct"/>
          </w:tcPr>
          <w:p w:rsidR="008B2FCD" w:rsidRPr="007355D4" w:rsidRDefault="008B2FCD" w:rsidP="005D7065">
            <w:pPr>
              <w:pStyle w:val="Footer"/>
              <w:rPr>
                <w:rFonts w:ascii="Calibri" w:hAnsi="Calibri"/>
                <w:sz w:val="18"/>
                <w:szCs w:val="18"/>
              </w:rPr>
            </w:pPr>
            <w:r w:rsidRPr="007355D4">
              <w:rPr>
                <w:rFonts w:ascii="Calibri" w:hAnsi="Calibri"/>
                <w:sz w:val="18"/>
                <w:szCs w:val="18"/>
              </w:rPr>
              <w:t xml:space="preserve">Introduction of high value white seeded Sesamum variety GT-1 </w:t>
            </w:r>
          </w:p>
          <w:p w:rsidR="008B2FCD" w:rsidRPr="00631AB5" w:rsidRDefault="008B2FCD" w:rsidP="005D7065">
            <w:pPr>
              <w:spacing w:line="360" w:lineRule="auto"/>
              <w:jc w:val="right"/>
              <w:rPr>
                <w:rFonts w:asciiTheme="minorHAnsi" w:eastAsia="Arial Unicode MS" w:hAnsiTheme="minorHAnsi"/>
                <w:sz w:val="12"/>
                <w:szCs w:val="12"/>
              </w:rPr>
            </w:pPr>
          </w:p>
        </w:tc>
        <w:tc>
          <w:tcPr>
            <w:tcW w:w="229" w:type="pct"/>
          </w:tcPr>
          <w:p w:rsidR="008B2FCD" w:rsidRPr="00631AB5" w:rsidRDefault="008B2FCD" w:rsidP="006B2F12">
            <w:pPr>
              <w:spacing w:line="360" w:lineRule="auto"/>
              <w:jc w:val="center"/>
              <w:rPr>
                <w:rFonts w:asciiTheme="minorHAnsi" w:eastAsia="Arial Unicode MS" w:hAnsiTheme="minorHAnsi"/>
                <w:sz w:val="12"/>
                <w:szCs w:val="12"/>
              </w:rPr>
            </w:pPr>
            <w:r w:rsidRPr="006B2F12">
              <w:rPr>
                <w:rFonts w:asciiTheme="minorHAnsi" w:eastAsia="Arial Unicode MS" w:hAnsiTheme="minorHAnsi"/>
                <w:sz w:val="20"/>
                <w:szCs w:val="12"/>
              </w:rPr>
              <w:t>1</w:t>
            </w:r>
          </w:p>
        </w:tc>
        <w:tc>
          <w:tcPr>
            <w:tcW w:w="246" w:type="pct"/>
            <w:vAlign w:val="center"/>
          </w:tcPr>
          <w:p w:rsidR="008B2FCD" w:rsidRPr="008B2FCD" w:rsidRDefault="008B2FCD" w:rsidP="008B2FCD">
            <w:pPr>
              <w:jc w:val="center"/>
              <w:rPr>
                <w:rFonts w:ascii="Calibri" w:hAnsi="Calibri"/>
                <w:bCs/>
                <w:sz w:val="16"/>
                <w:szCs w:val="16"/>
              </w:rPr>
            </w:pPr>
            <w:r w:rsidRPr="008B2FCD">
              <w:rPr>
                <w:rFonts w:ascii="Calibri" w:hAnsi="Calibri"/>
                <w:bCs/>
                <w:sz w:val="16"/>
                <w:szCs w:val="16"/>
              </w:rPr>
              <w:t>05</w:t>
            </w:r>
          </w:p>
        </w:tc>
        <w:tc>
          <w:tcPr>
            <w:tcW w:w="195" w:type="pct"/>
            <w:vAlign w:val="center"/>
          </w:tcPr>
          <w:p w:rsidR="008B2FCD" w:rsidRPr="008B2FCD" w:rsidRDefault="00B803D3" w:rsidP="008B2FCD">
            <w:pPr>
              <w:jc w:val="center"/>
              <w:rPr>
                <w:rFonts w:ascii="Calibri" w:hAnsi="Calibri"/>
                <w:bCs/>
                <w:sz w:val="16"/>
                <w:szCs w:val="16"/>
              </w:rPr>
            </w:pPr>
            <w:r>
              <w:rPr>
                <w:rFonts w:ascii="Calibri" w:hAnsi="Calibri"/>
                <w:bCs/>
                <w:sz w:val="16"/>
                <w:szCs w:val="16"/>
              </w:rPr>
              <w:t>1.0</w:t>
            </w:r>
          </w:p>
        </w:tc>
        <w:tc>
          <w:tcPr>
            <w:tcW w:w="270" w:type="pct"/>
            <w:vAlign w:val="center"/>
          </w:tcPr>
          <w:p w:rsidR="008B2FCD" w:rsidRPr="00271627" w:rsidRDefault="008B2FCD" w:rsidP="005D7065">
            <w:pPr>
              <w:jc w:val="center"/>
              <w:rPr>
                <w:rFonts w:ascii="Calibri" w:hAnsi="Calibri"/>
                <w:bCs/>
                <w:sz w:val="16"/>
                <w:szCs w:val="16"/>
              </w:rPr>
            </w:pPr>
            <w:r w:rsidRPr="00271627">
              <w:rPr>
                <w:rFonts w:ascii="Calibri" w:hAnsi="Calibri"/>
                <w:bCs/>
                <w:sz w:val="16"/>
                <w:szCs w:val="16"/>
              </w:rPr>
              <w:t>6.13</w:t>
            </w:r>
          </w:p>
        </w:tc>
        <w:tc>
          <w:tcPr>
            <w:tcW w:w="232" w:type="pct"/>
            <w:vAlign w:val="center"/>
          </w:tcPr>
          <w:p w:rsidR="008B2FCD" w:rsidRPr="00271627" w:rsidRDefault="008B2FCD" w:rsidP="005D7065">
            <w:pPr>
              <w:jc w:val="center"/>
              <w:rPr>
                <w:rFonts w:ascii="Calibri" w:hAnsi="Calibri"/>
                <w:bCs/>
                <w:sz w:val="16"/>
                <w:szCs w:val="16"/>
              </w:rPr>
            </w:pPr>
            <w:r w:rsidRPr="00271627">
              <w:rPr>
                <w:rFonts w:ascii="Calibri" w:hAnsi="Calibri"/>
                <w:bCs/>
                <w:sz w:val="16"/>
                <w:szCs w:val="16"/>
              </w:rPr>
              <w:t>4.98</w:t>
            </w:r>
          </w:p>
        </w:tc>
        <w:tc>
          <w:tcPr>
            <w:tcW w:w="333" w:type="pct"/>
            <w:vAlign w:val="center"/>
          </w:tcPr>
          <w:p w:rsidR="008B2FCD" w:rsidRPr="00271627" w:rsidRDefault="008B2FCD" w:rsidP="005D7065">
            <w:pPr>
              <w:jc w:val="center"/>
              <w:rPr>
                <w:rFonts w:ascii="Calibri" w:hAnsi="Calibri"/>
                <w:bCs/>
                <w:sz w:val="16"/>
                <w:szCs w:val="16"/>
              </w:rPr>
            </w:pPr>
            <w:r w:rsidRPr="00271627">
              <w:rPr>
                <w:rFonts w:ascii="Calibri" w:hAnsi="Calibri"/>
                <w:bCs/>
                <w:sz w:val="16"/>
                <w:szCs w:val="16"/>
              </w:rPr>
              <w:t>5.23</w:t>
            </w:r>
          </w:p>
        </w:tc>
        <w:tc>
          <w:tcPr>
            <w:tcW w:w="312" w:type="pct"/>
            <w:shd w:val="clear" w:color="auto" w:fill="auto"/>
            <w:vAlign w:val="center"/>
          </w:tcPr>
          <w:p w:rsidR="008B2FCD" w:rsidRPr="00271627" w:rsidRDefault="008B2FCD" w:rsidP="005D7065">
            <w:pPr>
              <w:jc w:val="center"/>
              <w:rPr>
                <w:rFonts w:ascii="Calibri" w:hAnsi="Calibri"/>
                <w:bCs/>
                <w:sz w:val="16"/>
                <w:szCs w:val="16"/>
              </w:rPr>
            </w:pPr>
            <w:r w:rsidRPr="00271627">
              <w:rPr>
                <w:rFonts w:ascii="Calibri" w:hAnsi="Calibri"/>
                <w:bCs/>
                <w:sz w:val="16"/>
                <w:szCs w:val="16"/>
              </w:rPr>
              <w:t>4.17</w:t>
            </w:r>
          </w:p>
        </w:tc>
        <w:tc>
          <w:tcPr>
            <w:tcW w:w="224" w:type="pct"/>
            <w:shd w:val="clear" w:color="auto" w:fill="auto"/>
            <w:vAlign w:val="center"/>
          </w:tcPr>
          <w:p w:rsidR="008B2FCD" w:rsidRPr="00271627" w:rsidRDefault="008B2FCD" w:rsidP="005D7065">
            <w:pPr>
              <w:jc w:val="center"/>
              <w:rPr>
                <w:rFonts w:ascii="Calibri" w:hAnsi="Calibri"/>
                <w:bCs/>
                <w:sz w:val="16"/>
                <w:szCs w:val="16"/>
              </w:rPr>
            </w:pPr>
            <w:r w:rsidRPr="00271627">
              <w:rPr>
                <w:rFonts w:ascii="Calibri" w:hAnsi="Calibri"/>
                <w:bCs/>
                <w:sz w:val="16"/>
                <w:szCs w:val="16"/>
              </w:rPr>
              <w:t>25.41</w:t>
            </w:r>
          </w:p>
        </w:tc>
        <w:tc>
          <w:tcPr>
            <w:tcW w:w="226" w:type="pct"/>
            <w:vAlign w:val="center"/>
          </w:tcPr>
          <w:p w:rsidR="008B2FCD" w:rsidRPr="00271627" w:rsidRDefault="008B2FCD" w:rsidP="005D7065">
            <w:pPr>
              <w:jc w:val="center"/>
              <w:rPr>
                <w:rFonts w:ascii="Calibri" w:hAnsi="Calibri"/>
                <w:bCs/>
                <w:sz w:val="16"/>
                <w:szCs w:val="16"/>
              </w:rPr>
            </w:pPr>
            <w:r w:rsidRPr="00271627">
              <w:rPr>
                <w:rFonts w:ascii="Calibri" w:hAnsi="Calibri"/>
                <w:bCs/>
                <w:sz w:val="16"/>
                <w:szCs w:val="16"/>
              </w:rPr>
              <w:t>32568</w:t>
            </w:r>
          </w:p>
        </w:tc>
        <w:tc>
          <w:tcPr>
            <w:tcW w:w="237" w:type="pct"/>
            <w:vAlign w:val="center"/>
          </w:tcPr>
          <w:p w:rsidR="008B2FCD" w:rsidRPr="00271627" w:rsidRDefault="008B2FCD" w:rsidP="005D7065">
            <w:pPr>
              <w:jc w:val="center"/>
              <w:rPr>
                <w:rFonts w:ascii="Calibri" w:hAnsi="Calibri"/>
                <w:bCs/>
                <w:sz w:val="16"/>
                <w:szCs w:val="16"/>
              </w:rPr>
            </w:pPr>
            <w:r w:rsidRPr="00271627">
              <w:rPr>
                <w:rFonts w:ascii="Calibri" w:hAnsi="Calibri"/>
                <w:bCs/>
                <w:sz w:val="16"/>
                <w:szCs w:val="16"/>
              </w:rPr>
              <w:t>65375</w:t>
            </w:r>
          </w:p>
        </w:tc>
        <w:tc>
          <w:tcPr>
            <w:tcW w:w="237" w:type="pct"/>
            <w:vAlign w:val="center"/>
          </w:tcPr>
          <w:p w:rsidR="008B2FCD" w:rsidRPr="00271627" w:rsidRDefault="008B2FCD" w:rsidP="005D7065">
            <w:pPr>
              <w:jc w:val="center"/>
              <w:rPr>
                <w:rFonts w:ascii="Calibri" w:hAnsi="Calibri"/>
                <w:bCs/>
                <w:sz w:val="16"/>
                <w:szCs w:val="16"/>
              </w:rPr>
            </w:pPr>
            <w:r w:rsidRPr="00271627">
              <w:rPr>
                <w:rFonts w:ascii="Calibri" w:hAnsi="Calibri"/>
                <w:bCs/>
                <w:sz w:val="16"/>
                <w:szCs w:val="16"/>
              </w:rPr>
              <w:t>32807</w:t>
            </w:r>
          </w:p>
        </w:tc>
        <w:tc>
          <w:tcPr>
            <w:tcW w:w="204" w:type="pct"/>
            <w:vAlign w:val="center"/>
          </w:tcPr>
          <w:p w:rsidR="008B2FCD" w:rsidRPr="00271627" w:rsidRDefault="008B2FCD" w:rsidP="005D7065">
            <w:pPr>
              <w:jc w:val="center"/>
              <w:rPr>
                <w:rFonts w:ascii="Calibri" w:hAnsi="Calibri"/>
                <w:bCs/>
                <w:sz w:val="16"/>
                <w:szCs w:val="16"/>
              </w:rPr>
            </w:pPr>
            <w:r w:rsidRPr="00271627">
              <w:rPr>
                <w:rFonts w:ascii="Calibri" w:hAnsi="Calibri"/>
                <w:bCs/>
                <w:sz w:val="16"/>
                <w:szCs w:val="16"/>
              </w:rPr>
              <w:t>2.01</w:t>
            </w:r>
          </w:p>
        </w:tc>
        <w:tc>
          <w:tcPr>
            <w:tcW w:w="226" w:type="pct"/>
            <w:vAlign w:val="center"/>
          </w:tcPr>
          <w:p w:rsidR="008B2FCD" w:rsidRPr="00271627" w:rsidRDefault="008B2FCD" w:rsidP="005D7065">
            <w:pPr>
              <w:jc w:val="center"/>
              <w:rPr>
                <w:rFonts w:ascii="Calibri" w:hAnsi="Calibri"/>
                <w:bCs/>
                <w:sz w:val="16"/>
                <w:szCs w:val="16"/>
              </w:rPr>
            </w:pPr>
            <w:r w:rsidRPr="00271627">
              <w:rPr>
                <w:rFonts w:ascii="Calibri" w:hAnsi="Calibri"/>
                <w:bCs/>
                <w:sz w:val="16"/>
                <w:szCs w:val="16"/>
              </w:rPr>
              <w:t>28178</w:t>
            </w:r>
          </w:p>
        </w:tc>
        <w:tc>
          <w:tcPr>
            <w:tcW w:w="238" w:type="pct"/>
            <w:vAlign w:val="center"/>
          </w:tcPr>
          <w:p w:rsidR="008B2FCD" w:rsidRPr="00271627" w:rsidRDefault="008B2FCD" w:rsidP="005D7065">
            <w:pPr>
              <w:jc w:val="center"/>
              <w:rPr>
                <w:rFonts w:ascii="Calibri" w:hAnsi="Calibri"/>
                <w:bCs/>
                <w:sz w:val="16"/>
                <w:szCs w:val="16"/>
              </w:rPr>
            </w:pPr>
            <w:r w:rsidRPr="00271627">
              <w:rPr>
                <w:rFonts w:ascii="Calibri" w:hAnsi="Calibri"/>
                <w:bCs/>
                <w:sz w:val="16"/>
                <w:szCs w:val="16"/>
              </w:rPr>
              <w:t>47955</w:t>
            </w:r>
          </w:p>
        </w:tc>
        <w:tc>
          <w:tcPr>
            <w:tcW w:w="238" w:type="pct"/>
            <w:vAlign w:val="center"/>
          </w:tcPr>
          <w:p w:rsidR="008B2FCD" w:rsidRPr="00271627" w:rsidRDefault="008B2FCD" w:rsidP="005D7065">
            <w:pPr>
              <w:jc w:val="center"/>
              <w:rPr>
                <w:rFonts w:ascii="Calibri" w:hAnsi="Calibri"/>
                <w:bCs/>
                <w:sz w:val="16"/>
                <w:szCs w:val="16"/>
              </w:rPr>
            </w:pPr>
            <w:r w:rsidRPr="00271627">
              <w:rPr>
                <w:rFonts w:ascii="Calibri" w:hAnsi="Calibri"/>
                <w:bCs/>
                <w:sz w:val="16"/>
                <w:szCs w:val="16"/>
              </w:rPr>
              <w:t>19777</w:t>
            </w:r>
          </w:p>
        </w:tc>
        <w:tc>
          <w:tcPr>
            <w:tcW w:w="185" w:type="pct"/>
            <w:vAlign w:val="center"/>
          </w:tcPr>
          <w:p w:rsidR="008B2FCD" w:rsidRPr="00271627" w:rsidRDefault="008B2FCD" w:rsidP="005D7065">
            <w:pPr>
              <w:jc w:val="center"/>
              <w:rPr>
                <w:rFonts w:ascii="Calibri" w:hAnsi="Calibri"/>
                <w:bCs/>
                <w:sz w:val="16"/>
                <w:szCs w:val="16"/>
              </w:rPr>
            </w:pPr>
            <w:r w:rsidRPr="00271627">
              <w:rPr>
                <w:rFonts w:ascii="Calibri" w:hAnsi="Calibri"/>
                <w:bCs/>
                <w:sz w:val="16"/>
                <w:szCs w:val="16"/>
              </w:rPr>
              <w:t>1.70</w:t>
            </w:r>
          </w:p>
        </w:tc>
      </w:tr>
      <w:tr w:rsidR="008B2FCD" w:rsidRPr="00631AB5" w:rsidTr="008B2FCD">
        <w:trPr>
          <w:cantSplit/>
          <w:jc w:val="center"/>
        </w:trPr>
        <w:tc>
          <w:tcPr>
            <w:tcW w:w="302" w:type="pct"/>
            <w:vAlign w:val="bottom"/>
          </w:tcPr>
          <w:p w:rsidR="008B2FCD" w:rsidRPr="00631AB5" w:rsidRDefault="008B2FCD" w:rsidP="004C24D7">
            <w:pPr>
              <w:spacing w:line="360" w:lineRule="auto"/>
              <w:rPr>
                <w:rFonts w:asciiTheme="minorHAnsi" w:eastAsia="Arial Unicode MS" w:hAnsiTheme="minorHAnsi"/>
                <w:sz w:val="12"/>
                <w:szCs w:val="12"/>
              </w:rPr>
            </w:pPr>
            <w:r w:rsidRPr="00631AB5">
              <w:rPr>
                <w:rFonts w:asciiTheme="minorHAnsi" w:eastAsia="Arial Unicode MS" w:hAnsiTheme="minorHAnsi"/>
                <w:sz w:val="12"/>
                <w:szCs w:val="12"/>
              </w:rPr>
              <w:t xml:space="preserve">Pulses </w:t>
            </w:r>
          </w:p>
        </w:tc>
        <w:tc>
          <w:tcPr>
            <w:tcW w:w="438" w:type="pct"/>
            <w:vAlign w:val="center"/>
          </w:tcPr>
          <w:p w:rsidR="008B2FCD" w:rsidRPr="00F36F87" w:rsidRDefault="008B2FCD" w:rsidP="004C24D7">
            <w:pPr>
              <w:ind w:right="240"/>
              <w:jc w:val="center"/>
              <w:rPr>
                <w:rFonts w:ascii="Calibri" w:hAnsi="Calibri"/>
                <w:sz w:val="16"/>
                <w:szCs w:val="16"/>
              </w:rPr>
            </w:pPr>
          </w:p>
        </w:tc>
        <w:tc>
          <w:tcPr>
            <w:tcW w:w="428" w:type="pct"/>
            <w:vAlign w:val="center"/>
          </w:tcPr>
          <w:p w:rsidR="008B2FCD" w:rsidRPr="001E586C" w:rsidRDefault="008B2FCD" w:rsidP="004C24D7">
            <w:pPr>
              <w:ind w:left="34" w:right="-108"/>
              <w:rPr>
                <w:rFonts w:ascii="Calibri" w:hAnsi="Calibri"/>
                <w:sz w:val="16"/>
                <w:szCs w:val="16"/>
              </w:rPr>
            </w:pPr>
          </w:p>
        </w:tc>
        <w:tc>
          <w:tcPr>
            <w:tcW w:w="229" w:type="pct"/>
          </w:tcPr>
          <w:p w:rsidR="008B2FCD" w:rsidRPr="00631AB5" w:rsidRDefault="008B2FCD" w:rsidP="004C24D7">
            <w:pPr>
              <w:spacing w:line="360" w:lineRule="auto"/>
              <w:jc w:val="right"/>
              <w:rPr>
                <w:rFonts w:asciiTheme="minorHAnsi" w:eastAsia="Arial Unicode MS" w:hAnsiTheme="minorHAnsi"/>
                <w:sz w:val="12"/>
                <w:szCs w:val="12"/>
              </w:rPr>
            </w:pPr>
          </w:p>
        </w:tc>
        <w:tc>
          <w:tcPr>
            <w:tcW w:w="246" w:type="pct"/>
            <w:vAlign w:val="bottom"/>
          </w:tcPr>
          <w:p w:rsidR="008B2FCD" w:rsidRPr="00631AB5" w:rsidRDefault="008B2FCD" w:rsidP="004C24D7">
            <w:pPr>
              <w:spacing w:line="360" w:lineRule="auto"/>
              <w:jc w:val="right"/>
              <w:rPr>
                <w:rFonts w:asciiTheme="minorHAnsi" w:eastAsia="Arial Unicode MS" w:hAnsiTheme="minorHAnsi"/>
                <w:sz w:val="12"/>
                <w:szCs w:val="12"/>
              </w:rPr>
            </w:pPr>
          </w:p>
        </w:tc>
        <w:tc>
          <w:tcPr>
            <w:tcW w:w="195" w:type="pct"/>
            <w:vAlign w:val="bottom"/>
          </w:tcPr>
          <w:p w:rsidR="008B2FCD" w:rsidRPr="00631AB5" w:rsidRDefault="008B2FCD" w:rsidP="004C24D7">
            <w:pPr>
              <w:spacing w:line="360" w:lineRule="auto"/>
              <w:jc w:val="right"/>
              <w:rPr>
                <w:rFonts w:asciiTheme="minorHAnsi" w:eastAsia="Arial Unicode MS" w:hAnsiTheme="minorHAnsi"/>
                <w:sz w:val="12"/>
                <w:szCs w:val="12"/>
              </w:rPr>
            </w:pPr>
          </w:p>
        </w:tc>
        <w:tc>
          <w:tcPr>
            <w:tcW w:w="270" w:type="pct"/>
            <w:vAlign w:val="bottom"/>
          </w:tcPr>
          <w:p w:rsidR="008B2FCD" w:rsidRPr="00631AB5" w:rsidRDefault="008B2FCD" w:rsidP="004C24D7">
            <w:pPr>
              <w:spacing w:line="360" w:lineRule="auto"/>
              <w:jc w:val="right"/>
              <w:rPr>
                <w:rFonts w:asciiTheme="minorHAnsi" w:eastAsia="Arial Unicode MS" w:hAnsiTheme="minorHAnsi"/>
                <w:sz w:val="12"/>
                <w:szCs w:val="12"/>
              </w:rPr>
            </w:pPr>
          </w:p>
        </w:tc>
        <w:tc>
          <w:tcPr>
            <w:tcW w:w="232" w:type="pct"/>
          </w:tcPr>
          <w:p w:rsidR="008B2FCD" w:rsidRPr="00631AB5" w:rsidRDefault="008B2FCD" w:rsidP="004C24D7">
            <w:pPr>
              <w:spacing w:line="360" w:lineRule="auto"/>
              <w:jc w:val="right"/>
              <w:rPr>
                <w:rFonts w:asciiTheme="minorHAnsi" w:eastAsia="Arial Unicode MS" w:hAnsiTheme="minorHAnsi"/>
                <w:sz w:val="12"/>
                <w:szCs w:val="12"/>
              </w:rPr>
            </w:pPr>
          </w:p>
        </w:tc>
        <w:tc>
          <w:tcPr>
            <w:tcW w:w="333" w:type="pct"/>
            <w:vAlign w:val="bottom"/>
          </w:tcPr>
          <w:p w:rsidR="008B2FCD" w:rsidRPr="00631AB5" w:rsidRDefault="008B2FCD" w:rsidP="004C24D7">
            <w:pPr>
              <w:spacing w:line="360" w:lineRule="auto"/>
              <w:jc w:val="right"/>
              <w:rPr>
                <w:rFonts w:asciiTheme="minorHAnsi" w:eastAsia="Arial Unicode MS" w:hAnsiTheme="minorHAnsi"/>
                <w:sz w:val="12"/>
                <w:szCs w:val="12"/>
              </w:rPr>
            </w:pPr>
          </w:p>
        </w:tc>
        <w:tc>
          <w:tcPr>
            <w:tcW w:w="312" w:type="pct"/>
            <w:shd w:val="clear" w:color="auto" w:fill="auto"/>
          </w:tcPr>
          <w:p w:rsidR="008B2FCD" w:rsidRPr="00631AB5" w:rsidRDefault="008B2FCD" w:rsidP="004C24D7">
            <w:pPr>
              <w:spacing w:line="360" w:lineRule="auto"/>
              <w:jc w:val="right"/>
              <w:rPr>
                <w:rFonts w:asciiTheme="minorHAnsi" w:eastAsia="Arial Unicode MS" w:hAnsiTheme="minorHAnsi"/>
                <w:sz w:val="12"/>
                <w:szCs w:val="12"/>
              </w:rPr>
            </w:pPr>
          </w:p>
        </w:tc>
        <w:tc>
          <w:tcPr>
            <w:tcW w:w="224" w:type="pct"/>
            <w:shd w:val="clear" w:color="auto" w:fill="auto"/>
          </w:tcPr>
          <w:p w:rsidR="008B2FCD" w:rsidRPr="00631AB5" w:rsidRDefault="008B2FCD" w:rsidP="004C24D7">
            <w:pPr>
              <w:spacing w:line="360" w:lineRule="auto"/>
              <w:jc w:val="right"/>
              <w:rPr>
                <w:rFonts w:asciiTheme="minorHAnsi" w:eastAsia="Arial Unicode MS" w:hAnsiTheme="minorHAnsi"/>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sz w:val="12"/>
                <w:szCs w:val="12"/>
              </w:rPr>
            </w:pPr>
          </w:p>
        </w:tc>
        <w:tc>
          <w:tcPr>
            <w:tcW w:w="204" w:type="pct"/>
          </w:tcPr>
          <w:p w:rsidR="008B2FCD" w:rsidRPr="00631AB5" w:rsidRDefault="008B2FCD" w:rsidP="004C24D7">
            <w:pPr>
              <w:spacing w:line="360" w:lineRule="auto"/>
              <w:jc w:val="right"/>
              <w:rPr>
                <w:rFonts w:asciiTheme="minorHAnsi" w:eastAsia="Arial Unicode MS" w:hAnsiTheme="minorHAnsi"/>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sz w:val="12"/>
                <w:szCs w:val="12"/>
              </w:rPr>
            </w:pPr>
          </w:p>
        </w:tc>
        <w:tc>
          <w:tcPr>
            <w:tcW w:w="185" w:type="pct"/>
            <w:vAlign w:val="bottom"/>
          </w:tcPr>
          <w:p w:rsidR="008B2FCD" w:rsidRPr="00631AB5" w:rsidRDefault="008B2FCD" w:rsidP="004C24D7">
            <w:pPr>
              <w:spacing w:line="360" w:lineRule="auto"/>
              <w:jc w:val="right"/>
              <w:rPr>
                <w:rFonts w:asciiTheme="minorHAnsi" w:eastAsia="Arial Unicode MS" w:hAnsiTheme="minorHAnsi"/>
                <w:sz w:val="12"/>
                <w:szCs w:val="12"/>
              </w:rPr>
            </w:pPr>
          </w:p>
        </w:tc>
      </w:tr>
      <w:tr w:rsidR="008B2FCD" w:rsidRPr="00631AB5" w:rsidTr="008B2FCD">
        <w:trPr>
          <w:cantSplit/>
          <w:jc w:val="center"/>
        </w:trPr>
        <w:tc>
          <w:tcPr>
            <w:tcW w:w="302" w:type="pct"/>
            <w:vAlign w:val="bottom"/>
          </w:tcPr>
          <w:p w:rsidR="008B2FCD" w:rsidRPr="00631AB5" w:rsidRDefault="008B2FCD" w:rsidP="004C24D7">
            <w:pPr>
              <w:spacing w:line="360" w:lineRule="auto"/>
              <w:rPr>
                <w:rFonts w:asciiTheme="minorHAnsi" w:eastAsia="Arial Unicode MS" w:hAnsiTheme="minorHAnsi"/>
                <w:sz w:val="12"/>
                <w:szCs w:val="12"/>
              </w:rPr>
            </w:pPr>
            <w:r>
              <w:rPr>
                <w:rFonts w:asciiTheme="minorHAnsi" w:eastAsia="Arial Unicode MS" w:hAnsiTheme="minorHAnsi"/>
                <w:sz w:val="12"/>
                <w:szCs w:val="12"/>
              </w:rPr>
              <w:t>Redgram</w:t>
            </w:r>
          </w:p>
        </w:tc>
        <w:tc>
          <w:tcPr>
            <w:tcW w:w="438" w:type="pct"/>
            <w:vAlign w:val="center"/>
          </w:tcPr>
          <w:p w:rsidR="008B2FCD" w:rsidRPr="00F36F87" w:rsidRDefault="008B2FCD" w:rsidP="005D7065">
            <w:pPr>
              <w:ind w:right="240"/>
              <w:jc w:val="center"/>
              <w:rPr>
                <w:rFonts w:ascii="Calibri" w:hAnsi="Calibri"/>
                <w:sz w:val="16"/>
                <w:szCs w:val="16"/>
              </w:rPr>
            </w:pPr>
            <w:r w:rsidRPr="00F36F87">
              <w:rPr>
                <w:rFonts w:ascii="Calibri" w:hAnsi="Calibri"/>
                <w:sz w:val="16"/>
                <w:szCs w:val="16"/>
              </w:rPr>
              <w:t>Integrated crop management</w:t>
            </w:r>
          </w:p>
        </w:tc>
        <w:tc>
          <w:tcPr>
            <w:tcW w:w="428" w:type="pct"/>
            <w:vAlign w:val="center"/>
          </w:tcPr>
          <w:p w:rsidR="008B2FCD" w:rsidRPr="001E586C" w:rsidRDefault="008B2FCD" w:rsidP="005D7065">
            <w:pPr>
              <w:ind w:left="34" w:right="-108"/>
              <w:rPr>
                <w:rFonts w:ascii="Calibri" w:hAnsi="Calibri"/>
                <w:sz w:val="16"/>
                <w:szCs w:val="16"/>
              </w:rPr>
            </w:pPr>
            <w:r>
              <w:rPr>
                <w:rFonts w:ascii="Calibri" w:hAnsi="Calibri"/>
                <w:sz w:val="16"/>
                <w:szCs w:val="16"/>
              </w:rPr>
              <w:t>Integrated crop management in Redgram</w:t>
            </w:r>
          </w:p>
        </w:tc>
        <w:tc>
          <w:tcPr>
            <w:tcW w:w="229" w:type="pct"/>
          </w:tcPr>
          <w:p w:rsidR="008B2FCD" w:rsidRPr="006B2F12" w:rsidRDefault="008B2FCD" w:rsidP="006B2F12">
            <w:pPr>
              <w:spacing w:line="360" w:lineRule="auto"/>
              <w:jc w:val="center"/>
              <w:rPr>
                <w:rFonts w:asciiTheme="minorHAnsi" w:eastAsia="Arial Unicode MS" w:hAnsiTheme="minorHAnsi"/>
                <w:sz w:val="18"/>
                <w:szCs w:val="12"/>
              </w:rPr>
            </w:pPr>
            <w:r w:rsidRPr="006B2F12">
              <w:rPr>
                <w:rFonts w:asciiTheme="minorHAnsi" w:eastAsia="Arial Unicode MS" w:hAnsiTheme="minorHAnsi"/>
                <w:sz w:val="18"/>
                <w:szCs w:val="12"/>
              </w:rPr>
              <w:t>1</w:t>
            </w:r>
          </w:p>
        </w:tc>
        <w:tc>
          <w:tcPr>
            <w:tcW w:w="246" w:type="pct"/>
            <w:vAlign w:val="center"/>
          </w:tcPr>
          <w:p w:rsidR="008B2FCD" w:rsidRPr="001E586C" w:rsidRDefault="008B2FCD" w:rsidP="005D7065">
            <w:pPr>
              <w:jc w:val="center"/>
              <w:rPr>
                <w:rFonts w:ascii="Calibri" w:hAnsi="Calibri"/>
                <w:bCs/>
                <w:sz w:val="16"/>
                <w:szCs w:val="16"/>
              </w:rPr>
            </w:pPr>
            <w:r w:rsidRPr="001E586C">
              <w:rPr>
                <w:rFonts w:ascii="Calibri" w:hAnsi="Calibri"/>
                <w:bCs/>
                <w:sz w:val="16"/>
                <w:szCs w:val="16"/>
              </w:rPr>
              <w:t>12</w:t>
            </w:r>
          </w:p>
        </w:tc>
        <w:tc>
          <w:tcPr>
            <w:tcW w:w="195" w:type="pct"/>
            <w:vAlign w:val="center"/>
          </w:tcPr>
          <w:p w:rsidR="008B2FCD" w:rsidRPr="00271627" w:rsidRDefault="008B2FCD" w:rsidP="005D7065">
            <w:pPr>
              <w:jc w:val="center"/>
              <w:rPr>
                <w:rFonts w:ascii="Calibri" w:hAnsi="Calibri"/>
                <w:bCs/>
                <w:sz w:val="16"/>
                <w:szCs w:val="16"/>
              </w:rPr>
            </w:pPr>
            <w:r w:rsidRPr="00271627">
              <w:rPr>
                <w:rFonts w:ascii="Calibri" w:hAnsi="Calibri"/>
                <w:bCs/>
                <w:sz w:val="16"/>
                <w:szCs w:val="16"/>
              </w:rPr>
              <w:t>5.0</w:t>
            </w:r>
          </w:p>
        </w:tc>
        <w:tc>
          <w:tcPr>
            <w:tcW w:w="270" w:type="pct"/>
            <w:vAlign w:val="center"/>
          </w:tcPr>
          <w:p w:rsidR="008B2FCD" w:rsidRPr="00271627" w:rsidRDefault="008B2FCD" w:rsidP="005D7065">
            <w:pPr>
              <w:jc w:val="center"/>
              <w:rPr>
                <w:rFonts w:ascii="Calibri" w:hAnsi="Calibri"/>
                <w:bCs/>
                <w:sz w:val="16"/>
                <w:szCs w:val="16"/>
              </w:rPr>
            </w:pPr>
            <w:r w:rsidRPr="00271627">
              <w:rPr>
                <w:rFonts w:ascii="Calibri" w:hAnsi="Calibri"/>
                <w:bCs/>
                <w:sz w:val="16"/>
                <w:szCs w:val="16"/>
              </w:rPr>
              <w:t>14.50</w:t>
            </w:r>
          </w:p>
        </w:tc>
        <w:tc>
          <w:tcPr>
            <w:tcW w:w="232" w:type="pct"/>
            <w:vAlign w:val="center"/>
          </w:tcPr>
          <w:p w:rsidR="008B2FCD" w:rsidRPr="00271627" w:rsidRDefault="008B2FCD" w:rsidP="005D7065">
            <w:pPr>
              <w:jc w:val="center"/>
              <w:rPr>
                <w:rFonts w:ascii="Calibri" w:hAnsi="Calibri"/>
                <w:bCs/>
                <w:sz w:val="16"/>
                <w:szCs w:val="16"/>
              </w:rPr>
            </w:pPr>
            <w:r w:rsidRPr="00271627">
              <w:rPr>
                <w:rFonts w:ascii="Calibri" w:hAnsi="Calibri"/>
                <w:bCs/>
                <w:sz w:val="16"/>
                <w:szCs w:val="16"/>
              </w:rPr>
              <w:t>11.25</w:t>
            </w:r>
          </w:p>
        </w:tc>
        <w:tc>
          <w:tcPr>
            <w:tcW w:w="333" w:type="pct"/>
            <w:vAlign w:val="center"/>
          </w:tcPr>
          <w:p w:rsidR="008B2FCD" w:rsidRPr="00271627" w:rsidRDefault="008B2FCD" w:rsidP="005D7065">
            <w:pPr>
              <w:jc w:val="center"/>
              <w:rPr>
                <w:rFonts w:ascii="Calibri" w:hAnsi="Calibri"/>
                <w:bCs/>
                <w:sz w:val="16"/>
                <w:szCs w:val="16"/>
              </w:rPr>
            </w:pPr>
            <w:r w:rsidRPr="00271627">
              <w:rPr>
                <w:rFonts w:ascii="Calibri" w:hAnsi="Calibri"/>
                <w:bCs/>
                <w:sz w:val="16"/>
                <w:szCs w:val="16"/>
              </w:rPr>
              <w:t>12.80</w:t>
            </w:r>
          </w:p>
        </w:tc>
        <w:tc>
          <w:tcPr>
            <w:tcW w:w="312" w:type="pct"/>
            <w:shd w:val="clear" w:color="auto" w:fill="auto"/>
            <w:vAlign w:val="center"/>
          </w:tcPr>
          <w:p w:rsidR="008B2FCD" w:rsidRPr="00271627" w:rsidRDefault="008B2FCD" w:rsidP="005D7065">
            <w:pPr>
              <w:jc w:val="center"/>
              <w:rPr>
                <w:rFonts w:ascii="Calibri" w:hAnsi="Calibri"/>
                <w:bCs/>
                <w:sz w:val="16"/>
                <w:szCs w:val="16"/>
              </w:rPr>
            </w:pPr>
            <w:r w:rsidRPr="00271627">
              <w:rPr>
                <w:rFonts w:ascii="Calibri" w:hAnsi="Calibri"/>
                <w:bCs/>
                <w:sz w:val="16"/>
                <w:szCs w:val="16"/>
              </w:rPr>
              <w:t>10.23</w:t>
            </w:r>
          </w:p>
        </w:tc>
        <w:tc>
          <w:tcPr>
            <w:tcW w:w="224" w:type="pct"/>
            <w:shd w:val="clear" w:color="auto" w:fill="auto"/>
            <w:vAlign w:val="center"/>
          </w:tcPr>
          <w:p w:rsidR="008B2FCD" w:rsidRPr="00271627" w:rsidRDefault="008B2FCD" w:rsidP="005D7065">
            <w:pPr>
              <w:jc w:val="center"/>
              <w:rPr>
                <w:rFonts w:ascii="Calibri" w:hAnsi="Calibri"/>
                <w:bCs/>
                <w:sz w:val="16"/>
                <w:szCs w:val="16"/>
              </w:rPr>
            </w:pPr>
            <w:r w:rsidRPr="00271627">
              <w:rPr>
                <w:rFonts w:ascii="Calibri" w:hAnsi="Calibri"/>
                <w:bCs/>
                <w:sz w:val="16"/>
                <w:szCs w:val="16"/>
              </w:rPr>
              <w:t>25.12</w:t>
            </w:r>
          </w:p>
        </w:tc>
        <w:tc>
          <w:tcPr>
            <w:tcW w:w="226" w:type="pct"/>
            <w:vAlign w:val="center"/>
          </w:tcPr>
          <w:p w:rsidR="008B2FCD" w:rsidRPr="00271627" w:rsidRDefault="008B2FCD" w:rsidP="005D7065">
            <w:pPr>
              <w:jc w:val="center"/>
              <w:rPr>
                <w:rFonts w:ascii="Calibri" w:hAnsi="Calibri"/>
                <w:bCs/>
                <w:sz w:val="16"/>
                <w:szCs w:val="16"/>
              </w:rPr>
            </w:pPr>
            <w:r>
              <w:rPr>
                <w:rFonts w:ascii="Calibri" w:hAnsi="Calibri"/>
                <w:bCs/>
                <w:sz w:val="16"/>
                <w:szCs w:val="16"/>
              </w:rPr>
              <w:t>31236</w:t>
            </w:r>
          </w:p>
        </w:tc>
        <w:tc>
          <w:tcPr>
            <w:tcW w:w="237" w:type="pct"/>
            <w:vAlign w:val="center"/>
          </w:tcPr>
          <w:p w:rsidR="008B2FCD" w:rsidRPr="00271627" w:rsidRDefault="008B2FCD" w:rsidP="005D7065">
            <w:pPr>
              <w:jc w:val="center"/>
              <w:rPr>
                <w:rFonts w:ascii="Calibri" w:hAnsi="Calibri"/>
                <w:bCs/>
                <w:sz w:val="16"/>
                <w:szCs w:val="16"/>
              </w:rPr>
            </w:pPr>
            <w:r w:rsidRPr="00271627">
              <w:rPr>
                <w:rFonts w:ascii="Calibri" w:hAnsi="Calibri"/>
                <w:bCs/>
                <w:sz w:val="16"/>
                <w:szCs w:val="16"/>
              </w:rPr>
              <w:t>56876</w:t>
            </w:r>
          </w:p>
        </w:tc>
        <w:tc>
          <w:tcPr>
            <w:tcW w:w="237" w:type="pct"/>
            <w:vAlign w:val="center"/>
          </w:tcPr>
          <w:p w:rsidR="008B2FCD" w:rsidRPr="00271627" w:rsidRDefault="008B2FCD" w:rsidP="005D7065">
            <w:pPr>
              <w:jc w:val="center"/>
              <w:rPr>
                <w:rFonts w:ascii="Calibri" w:hAnsi="Calibri"/>
                <w:bCs/>
                <w:sz w:val="16"/>
                <w:szCs w:val="16"/>
              </w:rPr>
            </w:pPr>
            <w:r>
              <w:rPr>
                <w:rFonts w:ascii="Calibri" w:hAnsi="Calibri"/>
                <w:bCs/>
                <w:sz w:val="16"/>
                <w:szCs w:val="16"/>
              </w:rPr>
              <w:t>25640</w:t>
            </w:r>
          </w:p>
        </w:tc>
        <w:tc>
          <w:tcPr>
            <w:tcW w:w="204" w:type="pct"/>
            <w:vAlign w:val="center"/>
          </w:tcPr>
          <w:p w:rsidR="008B2FCD" w:rsidRPr="00271627" w:rsidRDefault="008B2FCD" w:rsidP="005D7065">
            <w:pPr>
              <w:jc w:val="center"/>
              <w:rPr>
                <w:rFonts w:ascii="Calibri" w:hAnsi="Calibri"/>
                <w:bCs/>
                <w:sz w:val="16"/>
                <w:szCs w:val="16"/>
              </w:rPr>
            </w:pPr>
            <w:r>
              <w:rPr>
                <w:rFonts w:ascii="Calibri" w:hAnsi="Calibri"/>
                <w:bCs/>
                <w:sz w:val="16"/>
                <w:szCs w:val="16"/>
              </w:rPr>
              <w:t>1.82</w:t>
            </w:r>
          </w:p>
        </w:tc>
        <w:tc>
          <w:tcPr>
            <w:tcW w:w="226" w:type="pct"/>
            <w:vAlign w:val="center"/>
          </w:tcPr>
          <w:p w:rsidR="008B2FCD" w:rsidRPr="00271627" w:rsidRDefault="008B2FCD" w:rsidP="005D7065">
            <w:pPr>
              <w:jc w:val="center"/>
              <w:rPr>
                <w:rFonts w:ascii="Calibri" w:hAnsi="Calibri"/>
                <w:bCs/>
                <w:sz w:val="16"/>
                <w:szCs w:val="16"/>
              </w:rPr>
            </w:pPr>
            <w:r>
              <w:rPr>
                <w:rFonts w:ascii="Calibri" w:hAnsi="Calibri"/>
                <w:bCs/>
                <w:sz w:val="16"/>
                <w:szCs w:val="16"/>
              </w:rPr>
              <w:t>28939</w:t>
            </w:r>
          </w:p>
        </w:tc>
        <w:tc>
          <w:tcPr>
            <w:tcW w:w="238" w:type="pct"/>
            <w:vAlign w:val="center"/>
          </w:tcPr>
          <w:p w:rsidR="008B2FCD" w:rsidRPr="00271627" w:rsidRDefault="008B2FCD" w:rsidP="005D7065">
            <w:pPr>
              <w:jc w:val="center"/>
              <w:rPr>
                <w:rFonts w:ascii="Calibri" w:hAnsi="Calibri"/>
                <w:bCs/>
                <w:sz w:val="16"/>
                <w:szCs w:val="16"/>
              </w:rPr>
            </w:pPr>
            <w:r w:rsidRPr="00271627">
              <w:rPr>
                <w:rFonts w:ascii="Calibri" w:hAnsi="Calibri"/>
                <w:bCs/>
                <w:sz w:val="16"/>
                <w:szCs w:val="16"/>
              </w:rPr>
              <w:t>48928</w:t>
            </w:r>
          </w:p>
        </w:tc>
        <w:tc>
          <w:tcPr>
            <w:tcW w:w="238" w:type="pct"/>
            <w:vAlign w:val="center"/>
          </w:tcPr>
          <w:p w:rsidR="008B2FCD" w:rsidRPr="00271627" w:rsidRDefault="008B2FCD" w:rsidP="005D7065">
            <w:pPr>
              <w:jc w:val="center"/>
              <w:rPr>
                <w:rFonts w:ascii="Calibri" w:hAnsi="Calibri"/>
                <w:bCs/>
                <w:sz w:val="16"/>
                <w:szCs w:val="16"/>
              </w:rPr>
            </w:pPr>
            <w:r>
              <w:rPr>
                <w:rFonts w:ascii="Calibri" w:hAnsi="Calibri"/>
                <w:bCs/>
                <w:sz w:val="16"/>
                <w:szCs w:val="16"/>
              </w:rPr>
              <w:t>19989</w:t>
            </w:r>
          </w:p>
        </w:tc>
        <w:tc>
          <w:tcPr>
            <w:tcW w:w="185" w:type="pct"/>
            <w:vAlign w:val="center"/>
          </w:tcPr>
          <w:p w:rsidR="008B2FCD" w:rsidRPr="00271627" w:rsidRDefault="008B2FCD" w:rsidP="005D7065">
            <w:pPr>
              <w:jc w:val="center"/>
              <w:rPr>
                <w:rFonts w:ascii="Calibri" w:hAnsi="Calibri"/>
                <w:bCs/>
                <w:sz w:val="16"/>
                <w:szCs w:val="16"/>
              </w:rPr>
            </w:pPr>
            <w:r>
              <w:rPr>
                <w:rFonts w:ascii="Calibri" w:hAnsi="Calibri"/>
                <w:bCs/>
                <w:sz w:val="16"/>
                <w:szCs w:val="16"/>
              </w:rPr>
              <w:t>1.69</w:t>
            </w:r>
          </w:p>
        </w:tc>
      </w:tr>
      <w:tr w:rsidR="006D08C1" w:rsidRPr="00631AB5" w:rsidTr="008B2FCD">
        <w:trPr>
          <w:cantSplit/>
          <w:jc w:val="center"/>
        </w:trPr>
        <w:tc>
          <w:tcPr>
            <w:tcW w:w="302" w:type="pct"/>
            <w:vAlign w:val="bottom"/>
          </w:tcPr>
          <w:p w:rsidR="006D08C1" w:rsidRPr="00631AB5" w:rsidRDefault="006D08C1" w:rsidP="004C24D7">
            <w:pPr>
              <w:spacing w:line="360" w:lineRule="auto"/>
              <w:rPr>
                <w:rFonts w:asciiTheme="minorHAnsi" w:eastAsia="Arial Unicode MS" w:hAnsiTheme="minorHAnsi"/>
                <w:sz w:val="12"/>
                <w:szCs w:val="12"/>
              </w:rPr>
            </w:pPr>
            <w:r>
              <w:rPr>
                <w:rFonts w:asciiTheme="minorHAnsi" w:eastAsia="Arial Unicode MS" w:hAnsiTheme="minorHAnsi"/>
                <w:sz w:val="12"/>
                <w:szCs w:val="12"/>
              </w:rPr>
              <w:t>Bengalfram</w:t>
            </w:r>
          </w:p>
        </w:tc>
        <w:tc>
          <w:tcPr>
            <w:tcW w:w="438" w:type="pct"/>
            <w:vAlign w:val="center"/>
          </w:tcPr>
          <w:p w:rsidR="006D08C1" w:rsidRPr="001E586C" w:rsidRDefault="006D08C1" w:rsidP="005D7065">
            <w:pPr>
              <w:ind w:right="240"/>
              <w:jc w:val="center"/>
              <w:rPr>
                <w:rFonts w:ascii="Calibri" w:hAnsi="Calibri"/>
                <w:sz w:val="16"/>
                <w:szCs w:val="16"/>
              </w:rPr>
            </w:pPr>
            <w:r w:rsidRPr="001E586C">
              <w:rPr>
                <w:rFonts w:ascii="Calibri" w:hAnsi="Calibri"/>
                <w:sz w:val="16"/>
                <w:szCs w:val="16"/>
              </w:rPr>
              <w:t xml:space="preserve">Integrated Crop management, </w:t>
            </w:r>
          </w:p>
          <w:p w:rsidR="006D08C1" w:rsidRPr="001E586C" w:rsidRDefault="006D08C1" w:rsidP="005D7065">
            <w:pPr>
              <w:ind w:right="240"/>
              <w:jc w:val="center"/>
              <w:rPr>
                <w:rFonts w:ascii="Calibri" w:hAnsi="Calibri"/>
                <w:sz w:val="16"/>
                <w:szCs w:val="16"/>
              </w:rPr>
            </w:pPr>
          </w:p>
        </w:tc>
        <w:tc>
          <w:tcPr>
            <w:tcW w:w="428" w:type="pct"/>
            <w:vAlign w:val="center"/>
          </w:tcPr>
          <w:p w:rsidR="006D08C1" w:rsidRPr="001E586C" w:rsidRDefault="006D08C1" w:rsidP="005D7065">
            <w:pPr>
              <w:ind w:left="34"/>
              <w:rPr>
                <w:rFonts w:ascii="Calibri" w:hAnsi="Calibri" w:cs="Arial"/>
                <w:sz w:val="20"/>
                <w:szCs w:val="20"/>
              </w:rPr>
            </w:pPr>
            <w:r>
              <w:rPr>
                <w:rFonts w:ascii="Calibri" w:hAnsi="Calibri" w:cs="Arial"/>
                <w:sz w:val="20"/>
                <w:szCs w:val="20"/>
              </w:rPr>
              <w:t>Integrated management for pod borer in Bengal gram</w:t>
            </w:r>
          </w:p>
        </w:tc>
        <w:tc>
          <w:tcPr>
            <w:tcW w:w="229" w:type="pct"/>
          </w:tcPr>
          <w:p w:rsidR="006D08C1" w:rsidRPr="006B2F12" w:rsidRDefault="006D08C1" w:rsidP="006B2F12">
            <w:pPr>
              <w:spacing w:line="360" w:lineRule="auto"/>
              <w:jc w:val="center"/>
              <w:rPr>
                <w:rFonts w:asciiTheme="minorHAnsi" w:eastAsia="Arial Unicode MS" w:hAnsiTheme="minorHAnsi"/>
                <w:sz w:val="18"/>
                <w:szCs w:val="12"/>
              </w:rPr>
            </w:pPr>
            <w:r w:rsidRPr="006B2F12">
              <w:rPr>
                <w:rFonts w:asciiTheme="minorHAnsi" w:eastAsia="Arial Unicode MS" w:hAnsiTheme="minorHAnsi"/>
                <w:sz w:val="18"/>
                <w:szCs w:val="12"/>
              </w:rPr>
              <w:t>1</w:t>
            </w:r>
          </w:p>
        </w:tc>
        <w:tc>
          <w:tcPr>
            <w:tcW w:w="246" w:type="pct"/>
            <w:vAlign w:val="center"/>
          </w:tcPr>
          <w:p w:rsidR="006D08C1" w:rsidRPr="001E586C" w:rsidRDefault="006D08C1" w:rsidP="005D7065">
            <w:pPr>
              <w:jc w:val="center"/>
              <w:rPr>
                <w:rFonts w:ascii="Calibri" w:hAnsi="Calibri"/>
                <w:bCs/>
                <w:sz w:val="16"/>
                <w:szCs w:val="16"/>
              </w:rPr>
            </w:pPr>
            <w:r>
              <w:rPr>
                <w:rFonts w:ascii="Calibri" w:hAnsi="Calibri"/>
                <w:bCs/>
                <w:sz w:val="16"/>
                <w:szCs w:val="16"/>
              </w:rPr>
              <w:t>05</w:t>
            </w:r>
          </w:p>
        </w:tc>
        <w:tc>
          <w:tcPr>
            <w:tcW w:w="195" w:type="pct"/>
            <w:vAlign w:val="center"/>
          </w:tcPr>
          <w:p w:rsidR="006D08C1" w:rsidRPr="001E586C" w:rsidRDefault="006D08C1" w:rsidP="0077421E">
            <w:pPr>
              <w:jc w:val="center"/>
              <w:rPr>
                <w:rFonts w:ascii="Calibri" w:hAnsi="Calibri"/>
                <w:bCs/>
                <w:sz w:val="16"/>
                <w:szCs w:val="16"/>
              </w:rPr>
            </w:pPr>
            <w:r>
              <w:rPr>
                <w:rFonts w:ascii="Calibri" w:hAnsi="Calibri"/>
                <w:bCs/>
                <w:sz w:val="16"/>
                <w:szCs w:val="16"/>
              </w:rPr>
              <w:t>1.0</w:t>
            </w:r>
          </w:p>
        </w:tc>
        <w:tc>
          <w:tcPr>
            <w:tcW w:w="270" w:type="pct"/>
            <w:vAlign w:val="center"/>
          </w:tcPr>
          <w:p w:rsidR="006D08C1" w:rsidRPr="001E586C" w:rsidRDefault="006D08C1" w:rsidP="0077421E">
            <w:pPr>
              <w:jc w:val="center"/>
              <w:rPr>
                <w:rFonts w:ascii="Calibri" w:hAnsi="Calibri"/>
                <w:bCs/>
                <w:sz w:val="16"/>
                <w:szCs w:val="16"/>
              </w:rPr>
            </w:pPr>
            <w:r>
              <w:rPr>
                <w:rFonts w:ascii="Calibri" w:hAnsi="Calibri"/>
                <w:bCs/>
                <w:sz w:val="16"/>
                <w:szCs w:val="16"/>
              </w:rPr>
              <w:t>11.5</w:t>
            </w:r>
          </w:p>
        </w:tc>
        <w:tc>
          <w:tcPr>
            <w:tcW w:w="232" w:type="pct"/>
            <w:vAlign w:val="center"/>
          </w:tcPr>
          <w:p w:rsidR="006D08C1" w:rsidRPr="001E586C" w:rsidRDefault="006D08C1" w:rsidP="0077421E">
            <w:pPr>
              <w:jc w:val="center"/>
              <w:rPr>
                <w:rFonts w:ascii="Calibri" w:hAnsi="Calibri"/>
                <w:bCs/>
                <w:sz w:val="16"/>
                <w:szCs w:val="16"/>
              </w:rPr>
            </w:pPr>
            <w:r>
              <w:rPr>
                <w:rFonts w:ascii="Calibri" w:hAnsi="Calibri"/>
                <w:bCs/>
                <w:sz w:val="16"/>
                <w:szCs w:val="16"/>
              </w:rPr>
              <w:t>8.5</w:t>
            </w:r>
          </w:p>
        </w:tc>
        <w:tc>
          <w:tcPr>
            <w:tcW w:w="333" w:type="pct"/>
            <w:vAlign w:val="center"/>
          </w:tcPr>
          <w:p w:rsidR="006D08C1" w:rsidRPr="001E586C" w:rsidRDefault="006D08C1" w:rsidP="0077421E">
            <w:pPr>
              <w:jc w:val="center"/>
              <w:rPr>
                <w:rFonts w:ascii="Calibri" w:hAnsi="Calibri"/>
                <w:bCs/>
                <w:sz w:val="16"/>
                <w:szCs w:val="16"/>
              </w:rPr>
            </w:pPr>
            <w:r>
              <w:rPr>
                <w:rFonts w:ascii="Calibri" w:hAnsi="Calibri"/>
                <w:bCs/>
                <w:sz w:val="16"/>
                <w:szCs w:val="16"/>
              </w:rPr>
              <w:t>10.0</w:t>
            </w:r>
          </w:p>
        </w:tc>
        <w:tc>
          <w:tcPr>
            <w:tcW w:w="312" w:type="pct"/>
            <w:shd w:val="clear" w:color="auto" w:fill="auto"/>
            <w:vAlign w:val="center"/>
          </w:tcPr>
          <w:p w:rsidR="006D08C1" w:rsidRPr="001E586C" w:rsidRDefault="006D08C1" w:rsidP="0077421E">
            <w:pPr>
              <w:jc w:val="center"/>
              <w:rPr>
                <w:rFonts w:ascii="Calibri" w:hAnsi="Calibri"/>
                <w:bCs/>
                <w:sz w:val="16"/>
                <w:szCs w:val="16"/>
              </w:rPr>
            </w:pPr>
            <w:r>
              <w:rPr>
                <w:rFonts w:ascii="Calibri" w:hAnsi="Calibri"/>
                <w:bCs/>
                <w:sz w:val="16"/>
                <w:szCs w:val="16"/>
              </w:rPr>
              <w:t>8.5</w:t>
            </w:r>
          </w:p>
        </w:tc>
        <w:tc>
          <w:tcPr>
            <w:tcW w:w="224" w:type="pct"/>
            <w:shd w:val="clear" w:color="auto" w:fill="auto"/>
            <w:vAlign w:val="center"/>
          </w:tcPr>
          <w:p w:rsidR="006D08C1" w:rsidRPr="001E586C" w:rsidRDefault="006D08C1" w:rsidP="0077421E">
            <w:pPr>
              <w:jc w:val="center"/>
              <w:rPr>
                <w:rFonts w:ascii="Calibri" w:hAnsi="Calibri"/>
                <w:bCs/>
                <w:sz w:val="16"/>
                <w:szCs w:val="16"/>
              </w:rPr>
            </w:pPr>
            <w:r>
              <w:rPr>
                <w:rFonts w:ascii="Calibri" w:hAnsi="Calibri"/>
                <w:bCs/>
                <w:sz w:val="16"/>
                <w:szCs w:val="16"/>
              </w:rPr>
              <w:t>17.65</w:t>
            </w:r>
          </w:p>
        </w:tc>
        <w:tc>
          <w:tcPr>
            <w:tcW w:w="226" w:type="pct"/>
            <w:vAlign w:val="center"/>
          </w:tcPr>
          <w:p w:rsidR="006D08C1" w:rsidRPr="001E586C" w:rsidRDefault="006D08C1" w:rsidP="0077421E">
            <w:pPr>
              <w:jc w:val="center"/>
              <w:rPr>
                <w:rFonts w:ascii="Calibri" w:hAnsi="Calibri"/>
                <w:bCs/>
                <w:sz w:val="16"/>
                <w:szCs w:val="16"/>
              </w:rPr>
            </w:pPr>
            <w:r>
              <w:rPr>
                <w:rFonts w:ascii="Calibri" w:hAnsi="Calibri"/>
                <w:bCs/>
                <w:sz w:val="16"/>
                <w:szCs w:val="16"/>
              </w:rPr>
              <w:t>20335</w:t>
            </w:r>
          </w:p>
        </w:tc>
        <w:tc>
          <w:tcPr>
            <w:tcW w:w="237" w:type="pct"/>
            <w:vAlign w:val="center"/>
          </w:tcPr>
          <w:p w:rsidR="006D08C1" w:rsidRPr="001E586C" w:rsidRDefault="006D08C1" w:rsidP="0077421E">
            <w:pPr>
              <w:jc w:val="center"/>
              <w:rPr>
                <w:rFonts w:ascii="Calibri" w:hAnsi="Calibri"/>
                <w:bCs/>
                <w:sz w:val="16"/>
                <w:szCs w:val="16"/>
              </w:rPr>
            </w:pPr>
            <w:r>
              <w:rPr>
                <w:rFonts w:ascii="Calibri" w:hAnsi="Calibri"/>
                <w:bCs/>
                <w:sz w:val="16"/>
                <w:szCs w:val="16"/>
              </w:rPr>
              <w:t>50000</w:t>
            </w:r>
          </w:p>
        </w:tc>
        <w:tc>
          <w:tcPr>
            <w:tcW w:w="237" w:type="pct"/>
            <w:vAlign w:val="center"/>
          </w:tcPr>
          <w:p w:rsidR="006D08C1" w:rsidRPr="001E586C" w:rsidRDefault="006D08C1" w:rsidP="0077421E">
            <w:pPr>
              <w:jc w:val="center"/>
              <w:rPr>
                <w:rFonts w:ascii="Calibri" w:hAnsi="Calibri"/>
                <w:bCs/>
                <w:sz w:val="16"/>
                <w:szCs w:val="16"/>
              </w:rPr>
            </w:pPr>
            <w:r>
              <w:rPr>
                <w:rFonts w:ascii="Calibri" w:hAnsi="Calibri"/>
                <w:bCs/>
                <w:sz w:val="16"/>
                <w:szCs w:val="16"/>
              </w:rPr>
              <w:t>29665</w:t>
            </w:r>
          </w:p>
        </w:tc>
        <w:tc>
          <w:tcPr>
            <w:tcW w:w="204" w:type="pct"/>
            <w:vAlign w:val="center"/>
          </w:tcPr>
          <w:p w:rsidR="006D08C1" w:rsidRPr="001E586C" w:rsidRDefault="006D08C1" w:rsidP="0077421E">
            <w:pPr>
              <w:jc w:val="center"/>
              <w:rPr>
                <w:rFonts w:ascii="Calibri" w:hAnsi="Calibri"/>
                <w:bCs/>
                <w:sz w:val="16"/>
                <w:szCs w:val="16"/>
              </w:rPr>
            </w:pPr>
            <w:r>
              <w:rPr>
                <w:rFonts w:ascii="Calibri" w:hAnsi="Calibri"/>
                <w:bCs/>
                <w:sz w:val="16"/>
                <w:szCs w:val="16"/>
              </w:rPr>
              <w:t>2.45</w:t>
            </w:r>
          </w:p>
        </w:tc>
        <w:tc>
          <w:tcPr>
            <w:tcW w:w="226" w:type="pct"/>
            <w:vAlign w:val="center"/>
          </w:tcPr>
          <w:p w:rsidR="006D08C1" w:rsidRPr="001E586C" w:rsidRDefault="006D08C1" w:rsidP="0077421E">
            <w:pPr>
              <w:rPr>
                <w:rFonts w:ascii="Calibri" w:hAnsi="Calibri"/>
                <w:bCs/>
                <w:sz w:val="16"/>
                <w:szCs w:val="16"/>
              </w:rPr>
            </w:pPr>
            <w:r>
              <w:rPr>
                <w:rFonts w:ascii="Calibri" w:hAnsi="Calibri"/>
                <w:bCs/>
                <w:sz w:val="16"/>
                <w:szCs w:val="16"/>
              </w:rPr>
              <w:t>17575</w:t>
            </w:r>
          </w:p>
        </w:tc>
        <w:tc>
          <w:tcPr>
            <w:tcW w:w="238" w:type="pct"/>
            <w:vAlign w:val="center"/>
          </w:tcPr>
          <w:p w:rsidR="006D08C1" w:rsidRPr="001E586C" w:rsidRDefault="006D08C1" w:rsidP="0077421E">
            <w:pPr>
              <w:jc w:val="center"/>
              <w:rPr>
                <w:rFonts w:ascii="Calibri" w:hAnsi="Calibri"/>
                <w:bCs/>
                <w:sz w:val="16"/>
                <w:szCs w:val="16"/>
              </w:rPr>
            </w:pPr>
            <w:r>
              <w:rPr>
                <w:rFonts w:ascii="Calibri" w:hAnsi="Calibri"/>
                <w:bCs/>
                <w:sz w:val="16"/>
                <w:szCs w:val="16"/>
              </w:rPr>
              <w:t>38250</w:t>
            </w:r>
          </w:p>
        </w:tc>
        <w:tc>
          <w:tcPr>
            <w:tcW w:w="238" w:type="pct"/>
            <w:vAlign w:val="center"/>
          </w:tcPr>
          <w:p w:rsidR="006D08C1" w:rsidRPr="001E586C" w:rsidRDefault="006D08C1" w:rsidP="0077421E">
            <w:pPr>
              <w:jc w:val="center"/>
              <w:rPr>
                <w:rFonts w:ascii="Calibri" w:hAnsi="Calibri"/>
                <w:bCs/>
                <w:sz w:val="16"/>
                <w:szCs w:val="16"/>
              </w:rPr>
            </w:pPr>
            <w:r>
              <w:rPr>
                <w:rFonts w:ascii="Calibri" w:hAnsi="Calibri"/>
                <w:bCs/>
                <w:sz w:val="16"/>
                <w:szCs w:val="16"/>
              </w:rPr>
              <w:t>20675</w:t>
            </w:r>
          </w:p>
        </w:tc>
        <w:tc>
          <w:tcPr>
            <w:tcW w:w="185" w:type="pct"/>
            <w:vAlign w:val="center"/>
          </w:tcPr>
          <w:p w:rsidR="006D08C1" w:rsidRPr="001E586C" w:rsidRDefault="006D08C1" w:rsidP="0077421E">
            <w:pPr>
              <w:jc w:val="center"/>
              <w:rPr>
                <w:rFonts w:ascii="Calibri" w:hAnsi="Calibri"/>
                <w:bCs/>
                <w:sz w:val="16"/>
                <w:szCs w:val="16"/>
              </w:rPr>
            </w:pPr>
            <w:r>
              <w:rPr>
                <w:rFonts w:ascii="Calibri" w:hAnsi="Calibri"/>
                <w:bCs/>
                <w:sz w:val="16"/>
                <w:szCs w:val="16"/>
              </w:rPr>
              <w:t>2.17</w:t>
            </w:r>
          </w:p>
        </w:tc>
      </w:tr>
      <w:tr w:rsidR="008B2FCD" w:rsidRPr="00631AB5" w:rsidTr="008B2FCD">
        <w:trPr>
          <w:cantSplit/>
          <w:jc w:val="center"/>
        </w:trPr>
        <w:tc>
          <w:tcPr>
            <w:tcW w:w="302" w:type="pct"/>
            <w:vAlign w:val="bottom"/>
          </w:tcPr>
          <w:p w:rsidR="008B2FCD" w:rsidRPr="00631AB5" w:rsidRDefault="008B2FCD" w:rsidP="004C24D7">
            <w:pPr>
              <w:spacing w:line="360" w:lineRule="auto"/>
              <w:rPr>
                <w:rFonts w:asciiTheme="minorHAnsi" w:eastAsia="Arial Unicode MS" w:hAnsiTheme="minorHAnsi"/>
                <w:b/>
                <w:bCs/>
                <w:sz w:val="12"/>
                <w:szCs w:val="12"/>
              </w:rPr>
            </w:pPr>
            <w:r w:rsidRPr="00631AB5">
              <w:rPr>
                <w:rFonts w:asciiTheme="minorHAnsi" w:eastAsia="Arial Unicode MS" w:hAnsiTheme="minorHAnsi"/>
                <w:b/>
                <w:bCs/>
                <w:sz w:val="12"/>
                <w:szCs w:val="12"/>
              </w:rPr>
              <w:t xml:space="preserve">Vegetables </w:t>
            </w:r>
          </w:p>
        </w:tc>
        <w:tc>
          <w:tcPr>
            <w:tcW w:w="4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42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9"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46"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9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70"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2"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33"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12"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4"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04"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8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r>
      <w:tr w:rsidR="008B2FCD" w:rsidRPr="00631AB5" w:rsidTr="008B2FCD">
        <w:trPr>
          <w:cantSplit/>
          <w:jc w:val="center"/>
        </w:trPr>
        <w:tc>
          <w:tcPr>
            <w:tcW w:w="302" w:type="pct"/>
            <w:vAlign w:val="bottom"/>
          </w:tcPr>
          <w:p w:rsidR="008B2FCD" w:rsidRPr="00631AB5" w:rsidRDefault="008B2FCD" w:rsidP="004C24D7">
            <w:pPr>
              <w:spacing w:line="360" w:lineRule="auto"/>
              <w:rPr>
                <w:rFonts w:asciiTheme="minorHAnsi" w:hAnsiTheme="minorHAnsi"/>
                <w:b/>
                <w:bCs/>
                <w:sz w:val="12"/>
                <w:szCs w:val="12"/>
              </w:rPr>
            </w:pPr>
            <w:r>
              <w:rPr>
                <w:rFonts w:asciiTheme="minorHAnsi" w:hAnsiTheme="minorHAnsi"/>
                <w:b/>
                <w:bCs/>
                <w:sz w:val="12"/>
                <w:szCs w:val="12"/>
              </w:rPr>
              <w:t>Drumstick</w:t>
            </w:r>
          </w:p>
        </w:tc>
        <w:tc>
          <w:tcPr>
            <w:tcW w:w="438" w:type="pct"/>
          </w:tcPr>
          <w:p w:rsidR="008B2FCD" w:rsidRPr="001E586C" w:rsidRDefault="008B2FCD" w:rsidP="005D7065">
            <w:pPr>
              <w:ind w:right="-108"/>
              <w:rPr>
                <w:rFonts w:ascii="Calibri" w:hAnsi="Calibri"/>
                <w:sz w:val="16"/>
                <w:szCs w:val="16"/>
              </w:rPr>
            </w:pPr>
            <w:r w:rsidRPr="001E586C">
              <w:rPr>
                <w:rFonts w:ascii="Calibri" w:hAnsi="Calibri"/>
                <w:sz w:val="16"/>
                <w:szCs w:val="16"/>
              </w:rPr>
              <w:t>Integrated nutrient management</w:t>
            </w:r>
          </w:p>
        </w:tc>
        <w:tc>
          <w:tcPr>
            <w:tcW w:w="428" w:type="pct"/>
          </w:tcPr>
          <w:p w:rsidR="008B2FCD" w:rsidRPr="001E586C" w:rsidRDefault="008B2FCD" w:rsidP="005D7065">
            <w:pPr>
              <w:pStyle w:val="Footer"/>
              <w:tabs>
                <w:tab w:val="clear" w:pos="4320"/>
                <w:tab w:val="clear" w:pos="8640"/>
              </w:tabs>
              <w:rPr>
                <w:rFonts w:ascii="Calibri" w:hAnsi="Calibri"/>
                <w:sz w:val="16"/>
              </w:rPr>
            </w:pPr>
            <w:r>
              <w:rPr>
                <w:rFonts w:ascii="Calibri" w:hAnsi="Calibri"/>
                <w:sz w:val="16"/>
              </w:rPr>
              <w:t>Introduction of drumstick variety for year long harvest</w:t>
            </w:r>
          </w:p>
        </w:tc>
        <w:tc>
          <w:tcPr>
            <w:tcW w:w="229" w:type="pct"/>
          </w:tcPr>
          <w:p w:rsidR="008B2FCD" w:rsidRPr="006B2F12" w:rsidRDefault="008B2FCD" w:rsidP="006B2F12">
            <w:pPr>
              <w:spacing w:line="360" w:lineRule="auto"/>
              <w:jc w:val="center"/>
              <w:rPr>
                <w:rFonts w:asciiTheme="minorHAnsi" w:eastAsia="Arial Unicode MS" w:hAnsiTheme="minorHAnsi"/>
                <w:b/>
                <w:bCs/>
                <w:sz w:val="18"/>
                <w:szCs w:val="12"/>
              </w:rPr>
            </w:pPr>
            <w:r w:rsidRPr="006B2F12">
              <w:rPr>
                <w:rFonts w:asciiTheme="minorHAnsi" w:eastAsia="Arial Unicode MS" w:hAnsiTheme="minorHAnsi"/>
                <w:b/>
                <w:bCs/>
                <w:sz w:val="18"/>
                <w:szCs w:val="12"/>
              </w:rPr>
              <w:t>1</w:t>
            </w:r>
          </w:p>
        </w:tc>
        <w:tc>
          <w:tcPr>
            <w:tcW w:w="246" w:type="pct"/>
            <w:vAlign w:val="center"/>
          </w:tcPr>
          <w:p w:rsidR="008B2FCD" w:rsidRPr="008B2FCD" w:rsidRDefault="008B2FCD" w:rsidP="008B2FCD">
            <w:pPr>
              <w:jc w:val="center"/>
              <w:rPr>
                <w:rFonts w:ascii="Calibri" w:hAnsi="Calibri"/>
                <w:bCs/>
                <w:sz w:val="16"/>
                <w:szCs w:val="16"/>
              </w:rPr>
            </w:pPr>
            <w:r>
              <w:rPr>
                <w:rFonts w:ascii="Calibri" w:hAnsi="Calibri"/>
                <w:bCs/>
                <w:sz w:val="16"/>
                <w:szCs w:val="16"/>
              </w:rPr>
              <w:t>0</w:t>
            </w:r>
            <w:r w:rsidRPr="008B2FCD">
              <w:rPr>
                <w:rFonts w:ascii="Calibri" w:hAnsi="Calibri"/>
                <w:bCs/>
                <w:sz w:val="16"/>
                <w:szCs w:val="16"/>
              </w:rPr>
              <w:t>5</w:t>
            </w:r>
          </w:p>
        </w:tc>
        <w:tc>
          <w:tcPr>
            <w:tcW w:w="195" w:type="pct"/>
            <w:vAlign w:val="center"/>
          </w:tcPr>
          <w:p w:rsidR="008B2FCD" w:rsidRPr="008B2FCD" w:rsidRDefault="008B2FCD" w:rsidP="008B2FCD">
            <w:pPr>
              <w:jc w:val="center"/>
              <w:rPr>
                <w:rFonts w:ascii="Calibri" w:hAnsi="Calibri"/>
                <w:bCs/>
                <w:sz w:val="16"/>
                <w:szCs w:val="16"/>
              </w:rPr>
            </w:pPr>
            <w:r w:rsidRPr="008B2FCD">
              <w:rPr>
                <w:rFonts w:ascii="Calibri" w:hAnsi="Calibri"/>
                <w:bCs/>
                <w:sz w:val="16"/>
                <w:szCs w:val="16"/>
              </w:rPr>
              <w:t>1</w:t>
            </w:r>
            <w:r>
              <w:rPr>
                <w:rFonts w:ascii="Calibri" w:hAnsi="Calibri"/>
                <w:bCs/>
                <w:sz w:val="16"/>
                <w:szCs w:val="16"/>
              </w:rPr>
              <w:t>.0</w:t>
            </w:r>
          </w:p>
        </w:tc>
        <w:tc>
          <w:tcPr>
            <w:tcW w:w="3162" w:type="pct"/>
            <w:gridSpan w:val="13"/>
            <w:vAlign w:val="bottom"/>
          </w:tcPr>
          <w:p w:rsidR="008B2FCD" w:rsidRPr="00631AB5" w:rsidRDefault="008B2FCD" w:rsidP="008B2FCD">
            <w:pPr>
              <w:spacing w:line="360" w:lineRule="auto"/>
              <w:jc w:val="center"/>
              <w:rPr>
                <w:rFonts w:asciiTheme="minorHAnsi" w:eastAsia="Arial Unicode MS" w:hAnsiTheme="minorHAnsi"/>
                <w:b/>
                <w:bCs/>
                <w:sz w:val="12"/>
                <w:szCs w:val="12"/>
              </w:rPr>
            </w:pPr>
            <w:r>
              <w:rPr>
                <w:rFonts w:asciiTheme="minorHAnsi" w:eastAsia="Arial Unicode MS" w:hAnsiTheme="minorHAnsi"/>
                <w:b/>
                <w:bCs/>
                <w:sz w:val="12"/>
                <w:szCs w:val="12"/>
              </w:rPr>
              <w:t>Under progress</w:t>
            </w:r>
          </w:p>
        </w:tc>
      </w:tr>
      <w:tr w:rsidR="008B2FCD" w:rsidRPr="00631AB5" w:rsidTr="008B2FCD">
        <w:trPr>
          <w:cantSplit/>
          <w:jc w:val="center"/>
        </w:trPr>
        <w:tc>
          <w:tcPr>
            <w:tcW w:w="302" w:type="pct"/>
            <w:vAlign w:val="bottom"/>
          </w:tcPr>
          <w:p w:rsidR="008B2FCD" w:rsidRPr="00631AB5" w:rsidRDefault="008B2FCD" w:rsidP="004C24D7">
            <w:pPr>
              <w:spacing w:line="360" w:lineRule="auto"/>
              <w:rPr>
                <w:rFonts w:asciiTheme="minorHAnsi" w:hAnsiTheme="minorHAnsi"/>
                <w:b/>
                <w:bCs/>
                <w:sz w:val="12"/>
                <w:szCs w:val="12"/>
              </w:rPr>
            </w:pPr>
            <w:r>
              <w:rPr>
                <w:rFonts w:asciiTheme="minorHAnsi" w:hAnsiTheme="minorHAnsi"/>
                <w:b/>
                <w:bCs/>
                <w:sz w:val="12"/>
                <w:szCs w:val="12"/>
              </w:rPr>
              <w:t>Tomato</w:t>
            </w:r>
          </w:p>
        </w:tc>
        <w:tc>
          <w:tcPr>
            <w:tcW w:w="438" w:type="pct"/>
          </w:tcPr>
          <w:p w:rsidR="008B2FCD" w:rsidRPr="001E586C" w:rsidRDefault="008B2FCD" w:rsidP="005D7065">
            <w:pPr>
              <w:ind w:right="-108"/>
              <w:rPr>
                <w:rFonts w:ascii="Calibri" w:hAnsi="Calibri"/>
                <w:sz w:val="16"/>
                <w:szCs w:val="16"/>
              </w:rPr>
            </w:pPr>
            <w:r w:rsidRPr="001E586C">
              <w:rPr>
                <w:rFonts w:ascii="Calibri" w:hAnsi="Calibri"/>
                <w:sz w:val="16"/>
                <w:szCs w:val="16"/>
              </w:rPr>
              <w:t>Integrated nutrient management</w:t>
            </w:r>
          </w:p>
        </w:tc>
        <w:tc>
          <w:tcPr>
            <w:tcW w:w="428" w:type="pct"/>
          </w:tcPr>
          <w:p w:rsidR="008B2FCD" w:rsidRPr="001E586C" w:rsidRDefault="008B2FCD" w:rsidP="005D7065">
            <w:pPr>
              <w:pStyle w:val="Footer"/>
              <w:tabs>
                <w:tab w:val="clear" w:pos="4320"/>
                <w:tab w:val="clear" w:pos="8640"/>
              </w:tabs>
              <w:rPr>
                <w:rFonts w:ascii="Calibri" w:hAnsi="Calibri"/>
                <w:sz w:val="16"/>
              </w:rPr>
            </w:pPr>
            <w:r>
              <w:rPr>
                <w:rFonts w:ascii="Calibri" w:hAnsi="Calibri"/>
                <w:sz w:val="16"/>
                <w:szCs w:val="24"/>
              </w:rPr>
              <w:t>Management of water and weeds through plastic mulching in Tomato</w:t>
            </w:r>
          </w:p>
        </w:tc>
        <w:tc>
          <w:tcPr>
            <w:tcW w:w="229" w:type="pct"/>
          </w:tcPr>
          <w:p w:rsidR="008B2FCD" w:rsidRPr="006B2F12" w:rsidRDefault="008B2FCD" w:rsidP="006B2F12">
            <w:pPr>
              <w:spacing w:line="360" w:lineRule="auto"/>
              <w:jc w:val="center"/>
              <w:rPr>
                <w:rFonts w:asciiTheme="minorHAnsi" w:eastAsia="Arial Unicode MS" w:hAnsiTheme="minorHAnsi"/>
                <w:b/>
                <w:bCs/>
                <w:sz w:val="18"/>
                <w:szCs w:val="12"/>
              </w:rPr>
            </w:pPr>
            <w:r w:rsidRPr="006B2F12">
              <w:rPr>
                <w:rFonts w:asciiTheme="minorHAnsi" w:eastAsia="Arial Unicode MS" w:hAnsiTheme="minorHAnsi"/>
                <w:b/>
                <w:bCs/>
                <w:sz w:val="18"/>
                <w:szCs w:val="12"/>
              </w:rPr>
              <w:t>1</w:t>
            </w:r>
          </w:p>
        </w:tc>
        <w:tc>
          <w:tcPr>
            <w:tcW w:w="246" w:type="pct"/>
            <w:vAlign w:val="center"/>
          </w:tcPr>
          <w:p w:rsidR="008B2FCD" w:rsidRPr="001E586C" w:rsidRDefault="008B2FCD" w:rsidP="005D7065">
            <w:pPr>
              <w:jc w:val="center"/>
              <w:rPr>
                <w:rFonts w:ascii="Calibri" w:hAnsi="Calibri"/>
                <w:bCs/>
                <w:sz w:val="16"/>
                <w:szCs w:val="16"/>
              </w:rPr>
            </w:pPr>
            <w:r w:rsidRPr="001E586C">
              <w:rPr>
                <w:rFonts w:ascii="Calibri" w:hAnsi="Calibri"/>
                <w:bCs/>
                <w:sz w:val="16"/>
                <w:szCs w:val="16"/>
              </w:rPr>
              <w:t>05</w:t>
            </w:r>
          </w:p>
        </w:tc>
        <w:tc>
          <w:tcPr>
            <w:tcW w:w="195" w:type="pct"/>
            <w:vAlign w:val="center"/>
          </w:tcPr>
          <w:p w:rsidR="008B2FCD" w:rsidRPr="00F23D92" w:rsidRDefault="00B803D3" w:rsidP="005D7065">
            <w:pPr>
              <w:ind w:right="-74"/>
              <w:jc w:val="center"/>
              <w:rPr>
                <w:rFonts w:ascii="Calibri" w:hAnsi="Calibri"/>
                <w:sz w:val="16"/>
                <w:szCs w:val="16"/>
              </w:rPr>
            </w:pPr>
            <w:r>
              <w:rPr>
                <w:rFonts w:ascii="Calibri" w:hAnsi="Calibri"/>
                <w:sz w:val="16"/>
                <w:szCs w:val="16"/>
              </w:rPr>
              <w:t>1.0</w:t>
            </w:r>
          </w:p>
        </w:tc>
        <w:tc>
          <w:tcPr>
            <w:tcW w:w="270" w:type="pct"/>
            <w:vAlign w:val="center"/>
          </w:tcPr>
          <w:p w:rsidR="008B2FCD" w:rsidRPr="001E586C" w:rsidRDefault="008B2FCD" w:rsidP="005D7065">
            <w:pPr>
              <w:jc w:val="center"/>
              <w:rPr>
                <w:rFonts w:ascii="Calibri" w:hAnsi="Calibri"/>
                <w:bCs/>
                <w:sz w:val="16"/>
                <w:szCs w:val="16"/>
              </w:rPr>
            </w:pPr>
            <w:r>
              <w:rPr>
                <w:rFonts w:ascii="Calibri" w:hAnsi="Calibri"/>
                <w:bCs/>
                <w:sz w:val="16"/>
                <w:szCs w:val="16"/>
              </w:rPr>
              <w:t>71 t/ha</w:t>
            </w:r>
          </w:p>
        </w:tc>
        <w:tc>
          <w:tcPr>
            <w:tcW w:w="232" w:type="pct"/>
            <w:vAlign w:val="center"/>
          </w:tcPr>
          <w:p w:rsidR="008B2FCD" w:rsidRPr="001E586C" w:rsidRDefault="008B2FCD" w:rsidP="005D7065">
            <w:pPr>
              <w:jc w:val="center"/>
              <w:rPr>
                <w:rFonts w:ascii="Calibri" w:hAnsi="Calibri"/>
                <w:bCs/>
                <w:sz w:val="16"/>
                <w:szCs w:val="16"/>
              </w:rPr>
            </w:pPr>
            <w:r>
              <w:rPr>
                <w:rFonts w:ascii="Calibri" w:hAnsi="Calibri"/>
                <w:bCs/>
                <w:sz w:val="16"/>
                <w:szCs w:val="16"/>
              </w:rPr>
              <w:t>59 t/ha</w:t>
            </w:r>
          </w:p>
        </w:tc>
        <w:tc>
          <w:tcPr>
            <w:tcW w:w="333" w:type="pct"/>
            <w:vAlign w:val="center"/>
          </w:tcPr>
          <w:p w:rsidR="00C939CD" w:rsidRDefault="008B2FCD" w:rsidP="005D7065">
            <w:pPr>
              <w:jc w:val="center"/>
              <w:rPr>
                <w:rFonts w:ascii="Calibri" w:hAnsi="Calibri"/>
                <w:bCs/>
                <w:sz w:val="16"/>
                <w:szCs w:val="16"/>
              </w:rPr>
            </w:pPr>
            <w:r>
              <w:rPr>
                <w:rFonts w:ascii="Calibri" w:hAnsi="Calibri"/>
                <w:bCs/>
                <w:sz w:val="16"/>
                <w:szCs w:val="16"/>
              </w:rPr>
              <w:t xml:space="preserve">65 </w:t>
            </w:r>
          </w:p>
          <w:p w:rsidR="008B2FCD" w:rsidRPr="001E586C" w:rsidRDefault="008B2FCD" w:rsidP="005D7065">
            <w:pPr>
              <w:jc w:val="center"/>
              <w:rPr>
                <w:rFonts w:ascii="Calibri" w:hAnsi="Calibri"/>
                <w:bCs/>
                <w:sz w:val="16"/>
                <w:szCs w:val="16"/>
              </w:rPr>
            </w:pPr>
            <w:r>
              <w:rPr>
                <w:rFonts w:ascii="Calibri" w:hAnsi="Calibri"/>
                <w:bCs/>
                <w:sz w:val="16"/>
                <w:szCs w:val="16"/>
              </w:rPr>
              <w:t>t/ha</w:t>
            </w:r>
          </w:p>
        </w:tc>
        <w:tc>
          <w:tcPr>
            <w:tcW w:w="312" w:type="pct"/>
            <w:shd w:val="clear" w:color="auto" w:fill="auto"/>
            <w:vAlign w:val="center"/>
          </w:tcPr>
          <w:p w:rsidR="008B2FCD" w:rsidRPr="001E586C" w:rsidRDefault="008B2FCD" w:rsidP="005D7065">
            <w:pPr>
              <w:jc w:val="center"/>
              <w:rPr>
                <w:rFonts w:ascii="Calibri" w:hAnsi="Calibri"/>
                <w:bCs/>
                <w:sz w:val="16"/>
                <w:szCs w:val="16"/>
              </w:rPr>
            </w:pPr>
            <w:r>
              <w:rPr>
                <w:rFonts w:ascii="Calibri" w:hAnsi="Calibri"/>
                <w:bCs/>
                <w:sz w:val="16"/>
                <w:szCs w:val="16"/>
              </w:rPr>
              <w:t>60 t/ha</w:t>
            </w:r>
          </w:p>
        </w:tc>
        <w:tc>
          <w:tcPr>
            <w:tcW w:w="224" w:type="pct"/>
            <w:shd w:val="clear" w:color="auto" w:fill="auto"/>
            <w:vAlign w:val="center"/>
          </w:tcPr>
          <w:p w:rsidR="008B2FCD" w:rsidRPr="001E586C" w:rsidRDefault="008B2FCD" w:rsidP="005D7065">
            <w:pPr>
              <w:jc w:val="center"/>
              <w:rPr>
                <w:rFonts w:ascii="Calibri" w:hAnsi="Calibri"/>
                <w:bCs/>
                <w:sz w:val="16"/>
                <w:szCs w:val="16"/>
              </w:rPr>
            </w:pPr>
            <w:r>
              <w:rPr>
                <w:rFonts w:ascii="Calibri" w:hAnsi="Calibri"/>
                <w:bCs/>
                <w:sz w:val="16"/>
                <w:szCs w:val="16"/>
              </w:rPr>
              <w:t>8.33</w:t>
            </w:r>
          </w:p>
        </w:tc>
        <w:tc>
          <w:tcPr>
            <w:tcW w:w="226" w:type="pct"/>
            <w:vAlign w:val="center"/>
          </w:tcPr>
          <w:p w:rsidR="008B2FCD" w:rsidRPr="001E586C" w:rsidRDefault="008B2FCD" w:rsidP="005D7065">
            <w:pPr>
              <w:jc w:val="center"/>
              <w:rPr>
                <w:rFonts w:ascii="Calibri" w:hAnsi="Calibri"/>
                <w:bCs/>
                <w:sz w:val="16"/>
                <w:szCs w:val="16"/>
              </w:rPr>
            </w:pPr>
            <w:r>
              <w:rPr>
                <w:rFonts w:ascii="Calibri" w:hAnsi="Calibri"/>
                <w:bCs/>
                <w:sz w:val="16"/>
                <w:szCs w:val="16"/>
              </w:rPr>
              <w:t>127450</w:t>
            </w:r>
          </w:p>
        </w:tc>
        <w:tc>
          <w:tcPr>
            <w:tcW w:w="237" w:type="pct"/>
            <w:vAlign w:val="center"/>
          </w:tcPr>
          <w:p w:rsidR="008B2FCD" w:rsidRPr="001E586C" w:rsidRDefault="008B2FCD" w:rsidP="005D7065">
            <w:pPr>
              <w:jc w:val="center"/>
              <w:rPr>
                <w:rFonts w:ascii="Calibri" w:hAnsi="Calibri"/>
                <w:bCs/>
                <w:sz w:val="16"/>
                <w:szCs w:val="16"/>
              </w:rPr>
            </w:pPr>
            <w:r>
              <w:rPr>
                <w:rFonts w:ascii="Calibri" w:hAnsi="Calibri"/>
                <w:bCs/>
                <w:sz w:val="16"/>
                <w:szCs w:val="16"/>
              </w:rPr>
              <w:t>390000</w:t>
            </w:r>
          </w:p>
        </w:tc>
        <w:tc>
          <w:tcPr>
            <w:tcW w:w="237" w:type="pct"/>
            <w:vAlign w:val="center"/>
          </w:tcPr>
          <w:p w:rsidR="008B2FCD" w:rsidRPr="001E586C" w:rsidRDefault="008B2FCD" w:rsidP="005D7065">
            <w:pPr>
              <w:jc w:val="center"/>
              <w:rPr>
                <w:rFonts w:ascii="Calibri" w:hAnsi="Calibri"/>
                <w:bCs/>
                <w:sz w:val="16"/>
                <w:szCs w:val="16"/>
              </w:rPr>
            </w:pPr>
            <w:r>
              <w:rPr>
                <w:rFonts w:ascii="Calibri" w:hAnsi="Calibri"/>
                <w:bCs/>
                <w:sz w:val="16"/>
                <w:szCs w:val="16"/>
              </w:rPr>
              <w:t>262550</w:t>
            </w:r>
          </w:p>
        </w:tc>
        <w:tc>
          <w:tcPr>
            <w:tcW w:w="204" w:type="pct"/>
            <w:vAlign w:val="center"/>
          </w:tcPr>
          <w:p w:rsidR="008B2FCD" w:rsidRPr="001E586C" w:rsidRDefault="008B2FCD" w:rsidP="005D7065">
            <w:pPr>
              <w:jc w:val="center"/>
              <w:rPr>
                <w:rFonts w:ascii="Calibri" w:hAnsi="Calibri"/>
                <w:bCs/>
                <w:sz w:val="16"/>
                <w:szCs w:val="16"/>
              </w:rPr>
            </w:pPr>
            <w:r>
              <w:rPr>
                <w:rFonts w:ascii="Calibri" w:hAnsi="Calibri"/>
                <w:bCs/>
                <w:sz w:val="16"/>
                <w:szCs w:val="16"/>
              </w:rPr>
              <w:t>3.06</w:t>
            </w:r>
          </w:p>
        </w:tc>
        <w:tc>
          <w:tcPr>
            <w:tcW w:w="226" w:type="pct"/>
            <w:vAlign w:val="center"/>
          </w:tcPr>
          <w:p w:rsidR="008B2FCD" w:rsidRPr="001E586C" w:rsidRDefault="008B2FCD" w:rsidP="005D7065">
            <w:pPr>
              <w:jc w:val="center"/>
              <w:rPr>
                <w:rFonts w:ascii="Calibri" w:hAnsi="Calibri"/>
                <w:bCs/>
                <w:sz w:val="16"/>
                <w:szCs w:val="16"/>
              </w:rPr>
            </w:pPr>
            <w:r>
              <w:rPr>
                <w:rFonts w:ascii="Calibri" w:hAnsi="Calibri"/>
                <w:bCs/>
                <w:sz w:val="16"/>
                <w:szCs w:val="16"/>
              </w:rPr>
              <w:t>135850</w:t>
            </w:r>
          </w:p>
        </w:tc>
        <w:tc>
          <w:tcPr>
            <w:tcW w:w="238" w:type="pct"/>
            <w:vAlign w:val="center"/>
          </w:tcPr>
          <w:p w:rsidR="008B2FCD" w:rsidRPr="001E586C" w:rsidRDefault="008B2FCD" w:rsidP="005D7065">
            <w:pPr>
              <w:jc w:val="center"/>
              <w:rPr>
                <w:rFonts w:ascii="Calibri" w:hAnsi="Calibri"/>
                <w:bCs/>
                <w:sz w:val="16"/>
                <w:szCs w:val="16"/>
              </w:rPr>
            </w:pPr>
            <w:r>
              <w:rPr>
                <w:rFonts w:ascii="Calibri" w:hAnsi="Calibri"/>
                <w:bCs/>
                <w:sz w:val="16"/>
                <w:szCs w:val="16"/>
              </w:rPr>
              <w:t>360000</w:t>
            </w:r>
          </w:p>
        </w:tc>
        <w:tc>
          <w:tcPr>
            <w:tcW w:w="238" w:type="pct"/>
            <w:vAlign w:val="center"/>
          </w:tcPr>
          <w:p w:rsidR="008B2FCD" w:rsidRPr="001E586C" w:rsidRDefault="008B2FCD" w:rsidP="005D7065">
            <w:pPr>
              <w:jc w:val="center"/>
              <w:rPr>
                <w:rFonts w:ascii="Calibri" w:hAnsi="Calibri"/>
                <w:bCs/>
                <w:sz w:val="16"/>
                <w:szCs w:val="16"/>
              </w:rPr>
            </w:pPr>
            <w:r>
              <w:rPr>
                <w:rFonts w:ascii="Calibri" w:hAnsi="Calibri"/>
                <w:bCs/>
                <w:sz w:val="16"/>
                <w:szCs w:val="16"/>
              </w:rPr>
              <w:t>224150</w:t>
            </w:r>
          </w:p>
        </w:tc>
        <w:tc>
          <w:tcPr>
            <w:tcW w:w="185" w:type="pct"/>
            <w:vAlign w:val="center"/>
          </w:tcPr>
          <w:p w:rsidR="008B2FCD" w:rsidRPr="001E586C" w:rsidRDefault="008B2FCD" w:rsidP="005D7065">
            <w:pPr>
              <w:jc w:val="center"/>
              <w:rPr>
                <w:rFonts w:ascii="Calibri" w:hAnsi="Calibri"/>
                <w:bCs/>
                <w:sz w:val="16"/>
                <w:szCs w:val="16"/>
              </w:rPr>
            </w:pPr>
            <w:r>
              <w:rPr>
                <w:rFonts w:ascii="Calibri" w:hAnsi="Calibri"/>
                <w:bCs/>
                <w:sz w:val="16"/>
                <w:szCs w:val="16"/>
              </w:rPr>
              <w:t>2.65</w:t>
            </w:r>
          </w:p>
        </w:tc>
      </w:tr>
      <w:tr w:rsidR="006B2F12" w:rsidRPr="00631AB5" w:rsidTr="008B2FCD">
        <w:trPr>
          <w:cantSplit/>
          <w:jc w:val="center"/>
        </w:trPr>
        <w:tc>
          <w:tcPr>
            <w:tcW w:w="302" w:type="pct"/>
            <w:vAlign w:val="bottom"/>
          </w:tcPr>
          <w:p w:rsidR="006B2F12" w:rsidRPr="00631AB5" w:rsidRDefault="006B2F12" w:rsidP="004C24D7">
            <w:pPr>
              <w:spacing w:line="360" w:lineRule="auto"/>
              <w:rPr>
                <w:rFonts w:asciiTheme="minorHAnsi" w:hAnsiTheme="minorHAnsi"/>
                <w:b/>
                <w:bCs/>
                <w:sz w:val="12"/>
                <w:szCs w:val="12"/>
              </w:rPr>
            </w:pPr>
            <w:r>
              <w:rPr>
                <w:rFonts w:asciiTheme="minorHAnsi" w:hAnsiTheme="minorHAnsi"/>
                <w:b/>
                <w:bCs/>
                <w:sz w:val="12"/>
                <w:szCs w:val="12"/>
              </w:rPr>
              <w:lastRenderedPageBreak/>
              <w:t>Cabbage</w:t>
            </w:r>
          </w:p>
        </w:tc>
        <w:tc>
          <w:tcPr>
            <w:tcW w:w="438" w:type="pct"/>
          </w:tcPr>
          <w:p w:rsidR="006B2F12" w:rsidRPr="001E586C" w:rsidRDefault="006B2F12" w:rsidP="005D7065">
            <w:pPr>
              <w:ind w:right="240"/>
              <w:jc w:val="both"/>
              <w:rPr>
                <w:rFonts w:ascii="Calibri" w:hAnsi="Calibri"/>
                <w:sz w:val="16"/>
                <w:szCs w:val="16"/>
              </w:rPr>
            </w:pPr>
            <w:r w:rsidRPr="001E586C">
              <w:rPr>
                <w:rFonts w:ascii="Calibri" w:hAnsi="Calibri"/>
                <w:sz w:val="16"/>
                <w:szCs w:val="16"/>
              </w:rPr>
              <w:t xml:space="preserve">Integrated </w:t>
            </w:r>
            <w:r>
              <w:rPr>
                <w:rFonts w:ascii="Calibri" w:hAnsi="Calibri"/>
                <w:sz w:val="16"/>
                <w:szCs w:val="16"/>
              </w:rPr>
              <w:t xml:space="preserve">disease </w:t>
            </w:r>
            <w:r w:rsidRPr="001E586C">
              <w:rPr>
                <w:rFonts w:ascii="Calibri" w:hAnsi="Calibri"/>
                <w:sz w:val="16"/>
                <w:szCs w:val="16"/>
              </w:rPr>
              <w:t>management,</w:t>
            </w:r>
          </w:p>
          <w:p w:rsidR="006B2F12" w:rsidRPr="001E586C" w:rsidRDefault="006B2F12" w:rsidP="005D7065">
            <w:pPr>
              <w:ind w:right="240"/>
              <w:jc w:val="both"/>
              <w:rPr>
                <w:rFonts w:ascii="Calibri" w:hAnsi="Calibri"/>
                <w:sz w:val="16"/>
                <w:szCs w:val="16"/>
              </w:rPr>
            </w:pPr>
          </w:p>
        </w:tc>
        <w:tc>
          <w:tcPr>
            <w:tcW w:w="428" w:type="pct"/>
          </w:tcPr>
          <w:p w:rsidR="006B2F12" w:rsidRPr="001E586C" w:rsidRDefault="006B2F12" w:rsidP="005D7065">
            <w:pPr>
              <w:pStyle w:val="Footer"/>
              <w:tabs>
                <w:tab w:val="clear" w:pos="4320"/>
                <w:tab w:val="clear" w:pos="8640"/>
              </w:tabs>
              <w:rPr>
                <w:rFonts w:ascii="Calibri" w:hAnsi="Calibri"/>
                <w:sz w:val="16"/>
              </w:rPr>
            </w:pPr>
            <w:r>
              <w:rPr>
                <w:rFonts w:ascii="Calibri" w:hAnsi="Calibri"/>
                <w:sz w:val="16"/>
              </w:rPr>
              <w:t xml:space="preserve">Integrated pest management in Cabbage for reduced use of pesticides </w:t>
            </w:r>
          </w:p>
        </w:tc>
        <w:tc>
          <w:tcPr>
            <w:tcW w:w="229" w:type="pct"/>
          </w:tcPr>
          <w:p w:rsidR="006B2F12" w:rsidRPr="006B2F12" w:rsidRDefault="006B2F12" w:rsidP="006B2F12">
            <w:pPr>
              <w:spacing w:line="360" w:lineRule="auto"/>
              <w:jc w:val="center"/>
              <w:rPr>
                <w:rFonts w:asciiTheme="minorHAnsi" w:eastAsia="Arial Unicode MS" w:hAnsiTheme="minorHAnsi"/>
                <w:b/>
                <w:bCs/>
                <w:sz w:val="18"/>
                <w:szCs w:val="12"/>
              </w:rPr>
            </w:pPr>
            <w:r w:rsidRPr="006B2F12">
              <w:rPr>
                <w:rFonts w:asciiTheme="minorHAnsi" w:eastAsia="Arial Unicode MS" w:hAnsiTheme="minorHAnsi"/>
                <w:b/>
                <w:bCs/>
                <w:sz w:val="18"/>
                <w:szCs w:val="12"/>
              </w:rPr>
              <w:t>1</w:t>
            </w:r>
          </w:p>
        </w:tc>
        <w:tc>
          <w:tcPr>
            <w:tcW w:w="246" w:type="pct"/>
            <w:vAlign w:val="center"/>
          </w:tcPr>
          <w:p w:rsidR="006B2F12" w:rsidRPr="001E586C" w:rsidRDefault="006B2F12" w:rsidP="005D7065">
            <w:pPr>
              <w:jc w:val="center"/>
              <w:rPr>
                <w:rFonts w:ascii="Calibri" w:hAnsi="Calibri"/>
                <w:bCs/>
                <w:sz w:val="16"/>
                <w:szCs w:val="16"/>
              </w:rPr>
            </w:pPr>
            <w:r>
              <w:rPr>
                <w:rFonts w:ascii="Calibri" w:hAnsi="Calibri"/>
                <w:bCs/>
                <w:sz w:val="16"/>
                <w:szCs w:val="16"/>
              </w:rPr>
              <w:t>06</w:t>
            </w:r>
          </w:p>
        </w:tc>
        <w:tc>
          <w:tcPr>
            <w:tcW w:w="195" w:type="pct"/>
            <w:vAlign w:val="center"/>
          </w:tcPr>
          <w:p w:rsidR="006B2F12" w:rsidRPr="00F23D92" w:rsidRDefault="006B2F12" w:rsidP="005D7065">
            <w:pPr>
              <w:ind w:right="-74"/>
              <w:jc w:val="center"/>
              <w:rPr>
                <w:rFonts w:ascii="Calibri" w:hAnsi="Calibri"/>
                <w:sz w:val="16"/>
                <w:szCs w:val="16"/>
              </w:rPr>
            </w:pPr>
            <w:r>
              <w:rPr>
                <w:rFonts w:ascii="Calibri" w:hAnsi="Calibri"/>
                <w:sz w:val="16"/>
                <w:szCs w:val="16"/>
              </w:rPr>
              <w:t>1.2</w:t>
            </w:r>
          </w:p>
        </w:tc>
        <w:tc>
          <w:tcPr>
            <w:tcW w:w="270" w:type="pct"/>
            <w:vAlign w:val="center"/>
          </w:tcPr>
          <w:p w:rsidR="006B2F12" w:rsidRPr="001E586C" w:rsidRDefault="006B2F12" w:rsidP="0077421E">
            <w:pPr>
              <w:jc w:val="center"/>
              <w:rPr>
                <w:rFonts w:ascii="Calibri" w:hAnsi="Calibri"/>
                <w:bCs/>
                <w:sz w:val="16"/>
                <w:szCs w:val="16"/>
              </w:rPr>
            </w:pPr>
            <w:r>
              <w:rPr>
                <w:rFonts w:ascii="Calibri" w:hAnsi="Calibri"/>
                <w:bCs/>
                <w:sz w:val="16"/>
                <w:szCs w:val="16"/>
              </w:rPr>
              <w:t>29.00</w:t>
            </w:r>
            <w:r w:rsidRPr="001E586C">
              <w:rPr>
                <w:rFonts w:ascii="Calibri" w:hAnsi="Calibri"/>
                <w:bCs/>
                <w:sz w:val="16"/>
                <w:szCs w:val="16"/>
              </w:rPr>
              <w:t xml:space="preserve"> t/ha</w:t>
            </w:r>
          </w:p>
        </w:tc>
        <w:tc>
          <w:tcPr>
            <w:tcW w:w="232" w:type="pct"/>
            <w:vAlign w:val="center"/>
          </w:tcPr>
          <w:p w:rsidR="006B2F12" w:rsidRPr="001E586C" w:rsidRDefault="006B2F12" w:rsidP="0077421E">
            <w:pPr>
              <w:jc w:val="center"/>
              <w:rPr>
                <w:rFonts w:ascii="Calibri" w:hAnsi="Calibri"/>
                <w:bCs/>
                <w:sz w:val="16"/>
                <w:szCs w:val="16"/>
              </w:rPr>
            </w:pPr>
            <w:r>
              <w:rPr>
                <w:rFonts w:ascii="Calibri" w:hAnsi="Calibri"/>
                <w:bCs/>
                <w:sz w:val="16"/>
                <w:szCs w:val="16"/>
              </w:rPr>
              <w:t>24.00</w:t>
            </w:r>
            <w:r w:rsidRPr="001E586C">
              <w:rPr>
                <w:rFonts w:ascii="Calibri" w:hAnsi="Calibri"/>
                <w:bCs/>
                <w:sz w:val="16"/>
                <w:szCs w:val="16"/>
              </w:rPr>
              <w:t xml:space="preserve"> t/ha</w:t>
            </w:r>
          </w:p>
        </w:tc>
        <w:tc>
          <w:tcPr>
            <w:tcW w:w="333" w:type="pct"/>
            <w:vAlign w:val="center"/>
          </w:tcPr>
          <w:p w:rsidR="00C939CD" w:rsidRDefault="006B2F12" w:rsidP="0077421E">
            <w:pPr>
              <w:jc w:val="center"/>
              <w:rPr>
                <w:rFonts w:ascii="Calibri" w:hAnsi="Calibri"/>
                <w:bCs/>
                <w:sz w:val="16"/>
                <w:szCs w:val="16"/>
              </w:rPr>
            </w:pPr>
            <w:r>
              <w:rPr>
                <w:rFonts w:ascii="Calibri" w:hAnsi="Calibri"/>
                <w:bCs/>
                <w:sz w:val="16"/>
                <w:szCs w:val="16"/>
              </w:rPr>
              <w:t>26.50</w:t>
            </w:r>
          </w:p>
          <w:p w:rsidR="006B2F12" w:rsidRPr="001E586C" w:rsidRDefault="006B2F12" w:rsidP="0077421E">
            <w:pPr>
              <w:jc w:val="center"/>
              <w:rPr>
                <w:rFonts w:ascii="Calibri" w:hAnsi="Calibri"/>
                <w:bCs/>
                <w:sz w:val="16"/>
                <w:szCs w:val="16"/>
              </w:rPr>
            </w:pPr>
            <w:r w:rsidRPr="001E586C">
              <w:rPr>
                <w:rFonts w:ascii="Calibri" w:hAnsi="Calibri"/>
                <w:bCs/>
                <w:sz w:val="16"/>
                <w:szCs w:val="16"/>
              </w:rPr>
              <w:t xml:space="preserve"> t/ha</w:t>
            </w:r>
          </w:p>
        </w:tc>
        <w:tc>
          <w:tcPr>
            <w:tcW w:w="312" w:type="pct"/>
            <w:shd w:val="clear" w:color="auto" w:fill="auto"/>
            <w:vAlign w:val="center"/>
          </w:tcPr>
          <w:p w:rsidR="006B2F12" w:rsidRPr="001E586C" w:rsidRDefault="006B2F12" w:rsidP="0077421E">
            <w:pPr>
              <w:jc w:val="center"/>
              <w:rPr>
                <w:rFonts w:ascii="Calibri" w:hAnsi="Calibri"/>
                <w:bCs/>
                <w:sz w:val="16"/>
                <w:szCs w:val="16"/>
              </w:rPr>
            </w:pPr>
            <w:r>
              <w:rPr>
                <w:rFonts w:ascii="Calibri" w:hAnsi="Calibri"/>
                <w:bCs/>
                <w:sz w:val="16"/>
                <w:szCs w:val="16"/>
              </w:rPr>
              <w:t>21.75</w:t>
            </w:r>
            <w:r w:rsidRPr="001E586C">
              <w:rPr>
                <w:rFonts w:ascii="Calibri" w:hAnsi="Calibri"/>
                <w:bCs/>
                <w:sz w:val="16"/>
                <w:szCs w:val="16"/>
              </w:rPr>
              <w:t xml:space="preserve"> t/ha</w:t>
            </w:r>
          </w:p>
        </w:tc>
        <w:tc>
          <w:tcPr>
            <w:tcW w:w="224" w:type="pct"/>
            <w:shd w:val="clear" w:color="auto" w:fill="auto"/>
            <w:vAlign w:val="center"/>
          </w:tcPr>
          <w:p w:rsidR="006B2F12" w:rsidRPr="001E586C" w:rsidRDefault="006B2F12" w:rsidP="0077421E">
            <w:pPr>
              <w:rPr>
                <w:rFonts w:ascii="Calibri" w:hAnsi="Calibri"/>
                <w:bCs/>
                <w:sz w:val="16"/>
                <w:szCs w:val="16"/>
              </w:rPr>
            </w:pPr>
            <w:r>
              <w:rPr>
                <w:rFonts w:ascii="Calibri" w:hAnsi="Calibri"/>
                <w:bCs/>
                <w:sz w:val="16"/>
                <w:szCs w:val="16"/>
              </w:rPr>
              <w:t>21.84</w:t>
            </w:r>
          </w:p>
        </w:tc>
        <w:tc>
          <w:tcPr>
            <w:tcW w:w="226" w:type="pct"/>
            <w:vAlign w:val="center"/>
          </w:tcPr>
          <w:p w:rsidR="006B2F12" w:rsidRPr="001E586C" w:rsidRDefault="006B2F12" w:rsidP="0077421E">
            <w:pPr>
              <w:jc w:val="center"/>
              <w:rPr>
                <w:rFonts w:ascii="Calibri" w:hAnsi="Calibri"/>
                <w:bCs/>
                <w:sz w:val="16"/>
                <w:szCs w:val="16"/>
              </w:rPr>
            </w:pPr>
            <w:r>
              <w:rPr>
                <w:rFonts w:ascii="Calibri" w:hAnsi="Calibri"/>
                <w:bCs/>
                <w:sz w:val="16"/>
                <w:szCs w:val="16"/>
              </w:rPr>
              <w:t>66500</w:t>
            </w:r>
          </w:p>
        </w:tc>
        <w:tc>
          <w:tcPr>
            <w:tcW w:w="237" w:type="pct"/>
            <w:vAlign w:val="center"/>
          </w:tcPr>
          <w:p w:rsidR="006B2F12" w:rsidRPr="001E586C" w:rsidRDefault="006B2F12" w:rsidP="0077421E">
            <w:pPr>
              <w:jc w:val="center"/>
              <w:rPr>
                <w:rFonts w:ascii="Calibri" w:hAnsi="Calibri"/>
                <w:bCs/>
                <w:sz w:val="16"/>
                <w:szCs w:val="16"/>
              </w:rPr>
            </w:pPr>
            <w:r>
              <w:rPr>
                <w:rFonts w:ascii="Calibri" w:hAnsi="Calibri"/>
                <w:bCs/>
                <w:sz w:val="16"/>
                <w:szCs w:val="16"/>
              </w:rPr>
              <w:t>212000</w:t>
            </w:r>
          </w:p>
        </w:tc>
        <w:tc>
          <w:tcPr>
            <w:tcW w:w="237" w:type="pct"/>
            <w:vAlign w:val="center"/>
          </w:tcPr>
          <w:p w:rsidR="006B2F12" w:rsidRPr="001E586C" w:rsidRDefault="006B2F12" w:rsidP="0077421E">
            <w:pPr>
              <w:jc w:val="center"/>
              <w:rPr>
                <w:rFonts w:ascii="Calibri" w:hAnsi="Calibri"/>
                <w:bCs/>
                <w:sz w:val="16"/>
                <w:szCs w:val="16"/>
              </w:rPr>
            </w:pPr>
            <w:r>
              <w:rPr>
                <w:rFonts w:ascii="Calibri" w:hAnsi="Calibri"/>
                <w:bCs/>
                <w:sz w:val="16"/>
                <w:szCs w:val="16"/>
              </w:rPr>
              <w:t>145500</w:t>
            </w:r>
          </w:p>
        </w:tc>
        <w:tc>
          <w:tcPr>
            <w:tcW w:w="204" w:type="pct"/>
            <w:vAlign w:val="center"/>
          </w:tcPr>
          <w:p w:rsidR="006B2F12" w:rsidRPr="001E586C" w:rsidRDefault="006B2F12" w:rsidP="0077421E">
            <w:pPr>
              <w:jc w:val="center"/>
              <w:rPr>
                <w:rFonts w:ascii="Calibri" w:hAnsi="Calibri"/>
                <w:bCs/>
                <w:sz w:val="16"/>
                <w:szCs w:val="16"/>
              </w:rPr>
            </w:pPr>
            <w:r>
              <w:rPr>
                <w:rFonts w:ascii="Calibri" w:hAnsi="Calibri"/>
                <w:bCs/>
                <w:sz w:val="16"/>
                <w:szCs w:val="16"/>
              </w:rPr>
              <w:t>3.18</w:t>
            </w:r>
          </w:p>
        </w:tc>
        <w:tc>
          <w:tcPr>
            <w:tcW w:w="226" w:type="pct"/>
            <w:vAlign w:val="center"/>
          </w:tcPr>
          <w:p w:rsidR="006B2F12" w:rsidRPr="001E586C" w:rsidRDefault="006B2F12" w:rsidP="0077421E">
            <w:pPr>
              <w:jc w:val="center"/>
              <w:rPr>
                <w:rFonts w:ascii="Calibri" w:hAnsi="Calibri"/>
                <w:bCs/>
                <w:sz w:val="16"/>
                <w:szCs w:val="16"/>
              </w:rPr>
            </w:pPr>
            <w:r w:rsidRPr="001E586C">
              <w:rPr>
                <w:rFonts w:ascii="Calibri" w:hAnsi="Calibri"/>
                <w:bCs/>
                <w:sz w:val="16"/>
                <w:szCs w:val="16"/>
              </w:rPr>
              <w:t>55280</w:t>
            </w:r>
          </w:p>
        </w:tc>
        <w:tc>
          <w:tcPr>
            <w:tcW w:w="238" w:type="pct"/>
            <w:vAlign w:val="center"/>
          </w:tcPr>
          <w:p w:rsidR="006B2F12" w:rsidRPr="001E586C" w:rsidRDefault="006B2F12" w:rsidP="0077421E">
            <w:pPr>
              <w:rPr>
                <w:rFonts w:ascii="Calibri" w:hAnsi="Calibri"/>
                <w:bCs/>
                <w:sz w:val="16"/>
                <w:szCs w:val="16"/>
              </w:rPr>
            </w:pPr>
            <w:r>
              <w:rPr>
                <w:rFonts w:ascii="Calibri" w:hAnsi="Calibri"/>
                <w:bCs/>
                <w:sz w:val="16"/>
                <w:szCs w:val="16"/>
              </w:rPr>
              <w:t>130500</w:t>
            </w:r>
          </w:p>
        </w:tc>
        <w:tc>
          <w:tcPr>
            <w:tcW w:w="238" w:type="pct"/>
            <w:vAlign w:val="center"/>
          </w:tcPr>
          <w:p w:rsidR="006B2F12" w:rsidRPr="001E586C" w:rsidRDefault="006B2F12" w:rsidP="0077421E">
            <w:pPr>
              <w:jc w:val="center"/>
              <w:rPr>
                <w:rFonts w:ascii="Calibri" w:hAnsi="Calibri"/>
                <w:bCs/>
                <w:sz w:val="16"/>
                <w:szCs w:val="16"/>
              </w:rPr>
            </w:pPr>
            <w:r>
              <w:rPr>
                <w:rFonts w:ascii="Calibri" w:hAnsi="Calibri"/>
                <w:bCs/>
                <w:sz w:val="16"/>
                <w:szCs w:val="16"/>
              </w:rPr>
              <w:t>75220</w:t>
            </w:r>
          </w:p>
        </w:tc>
        <w:tc>
          <w:tcPr>
            <w:tcW w:w="185" w:type="pct"/>
            <w:vAlign w:val="center"/>
          </w:tcPr>
          <w:p w:rsidR="006B2F12" w:rsidRPr="001E586C" w:rsidRDefault="006B2F12" w:rsidP="0077421E">
            <w:pPr>
              <w:jc w:val="center"/>
              <w:rPr>
                <w:rFonts w:ascii="Calibri" w:hAnsi="Calibri"/>
                <w:bCs/>
                <w:sz w:val="16"/>
                <w:szCs w:val="16"/>
              </w:rPr>
            </w:pPr>
            <w:r>
              <w:rPr>
                <w:rFonts w:ascii="Calibri" w:hAnsi="Calibri"/>
                <w:bCs/>
                <w:sz w:val="16"/>
                <w:szCs w:val="16"/>
              </w:rPr>
              <w:t>2.36</w:t>
            </w:r>
          </w:p>
        </w:tc>
      </w:tr>
      <w:tr w:rsidR="008B2FCD" w:rsidRPr="00631AB5" w:rsidTr="008B2FCD">
        <w:trPr>
          <w:cantSplit/>
          <w:jc w:val="center"/>
        </w:trPr>
        <w:tc>
          <w:tcPr>
            <w:tcW w:w="302" w:type="pct"/>
            <w:vAlign w:val="bottom"/>
          </w:tcPr>
          <w:p w:rsidR="008B2FCD" w:rsidRPr="00631AB5" w:rsidRDefault="008B2FCD" w:rsidP="004C24D7">
            <w:pPr>
              <w:spacing w:line="360" w:lineRule="auto"/>
              <w:rPr>
                <w:rFonts w:asciiTheme="minorHAnsi" w:hAnsiTheme="minorHAnsi"/>
                <w:b/>
                <w:bCs/>
                <w:sz w:val="12"/>
                <w:szCs w:val="12"/>
              </w:rPr>
            </w:pPr>
            <w:r>
              <w:rPr>
                <w:rFonts w:asciiTheme="minorHAnsi" w:hAnsiTheme="minorHAnsi"/>
                <w:b/>
                <w:bCs/>
                <w:sz w:val="12"/>
                <w:szCs w:val="12"/>
              </w:rPr>
              <w:t>Cauliflower</w:t>
            </w:r>
          </w:p>
        </w:tc>
        <w:tc>
          <w:tcPr>
            <w:tcW w:w="438" w:type="pct"/>
          </w:tcPr>
          <w:p w:rsidR="008B2FCD" w:rsidRPr="001E586C" w:rsidRDefault="008B2FCD" w:rsidP="005D7065">
            <w:pPr>
              <w:ind w:right="240"/>
              <w:jc w:val="both"/>
              <w:rPr>
                <w:rFonts w:ascii="Calibri" w:hAnsi="Calibri"/>
                <w:sz w:val="16"/>
                <w:szCs w:val="16"/>
              </w:rPr>
            </w:pPr>
            <w:r w:rsidRPr="001E586C">
              <w:rPr>
                <w:rFonts w:ascii="Calibri" w:hAnsi="Calibri"/>
                <w:sz w:val="16"/>
                <w:szCs w:val="16"/>
              </w:rPr>
              <w:t xml:space="preserve">Integrated </w:t>
            </w:r>
            <w:r>
              <w:rPr>
                <w:rFonts w:ascii="Calibri" w:hAnsi="Calibri"/>
                <w:sz w:val="16"/>
                <w:szCs w:val="16"/>
              </w:rPr>
              <w:t>crop</w:t>
            </w:r>
            <w:r w:rsidRPr="001E586C">
              <w:rPr>
                <w:rFonts w:ascii="Calibri" w:hAnsi="Calibri"/>
                <w:sz w:val="16"/>
                <w:szCs w:val="16"/>
              </w:rPr>
              <w:t xml:space="preserve"> management</w:t>
            </w:r>
          </w:p>
        </w:tc>
        <w:tc>
          <w:tcPr>
            <w:tcW w:w="428" w:type="pct"/>
          </w:tcPr>
          <w:p w:rsidR="008B2FCD" w:rsidRPr="001E586C" w:rsidRDefault="008B2FCD" w:rsidP="005D7065">
            <w:pPr>
              <w:pStyle w:val="Footer"/>
              <w:tabs>
                <w:tab w:val="clear" w:pos="4320"/>
                <w:tab w:val="clear" w:pos="8640"/>
              </w:tabs>
              <w:rPr>
                <w:rFonts w:ascii="Calibri" w:hAnsi="Calibri"/>
                <w:sz w:val="16"/>
              </w:rPr>
            </w:pPr>
            <w:r>
              <w:rPr>
                <w:rFonts w:ascii="Calibri" w:hAnsi="Calibri"/>
                <w:sz w:val="16"/>
              </w:rPr>
              <w:t>Enhanced yield and quality in Cauliflower through foliar nutrition</w:t>
            </w:r>
          </w:p>
        </w:tc>
        <w:tc>
          <w:tcPr>
            <w:tcW w:w="229" w:type="pct"/>
          </w:tcPr>
          <w:p w:rsidR="008B2FCD" w:rsidRPr="006B2F12" w:rsidRDefault="008B2FCD" w:rsidP="006B2F12">
            <w:pPr>
              <w:spacing w:line="360" w:lineRule="auto"/>
              <w:jc w:val="center"/>
              <w:rPr>
                <w:rFonts w:asciiTheme="minorHAnsi" w:eastAsia="Arial Unicode MS" w:hAnsiTheme="minorHAnsi"/>
                <w:b/>
                <w:bCs/>
                <w:sz w:val="18"/>
                <w:szCs w:val="12"/>
              </w:rPr>
            </w:pPr>
            <w:r w:rsidRPr="006B2F12">
              <w:rPr>
                <w:rFonts w:asciiTheme="minorHAnsi" w:eastAsia="Arial Unicode MS" w:hAnsiTheme="minorHAnsi"/>
                <w:b/>
                <w:bCs/>
                <w:sz w:val="18"/>
                <w:szCs w:val="12"/>
              </w:rPr>
              <w:t>1</w:t>
            </w:r>
          </w:p>
        </w:tc>
        <w:tc>
          <w:tcPr>
            <w:tcW w:w="246" w:type="pct"/>
            <w:vAlign w:val="center"/>
          </w:tcPr>
          <w:p w:rsidR="008B2FCD" w:rsidRPr="001E586C" w:rsidRDefault="008B2FCD" w:rsidP="005D7065">
            <w:pPr>
              <w:jc w:val="center"/>
              <w:rPr>
                <w:rFonts w:ascii="Calibri" w:hAnsi="Calibri"/>
                <w:bCs/>
                <w:sz w:val="16"/>
                <w:szCs w:val="16"/>
              </w:rPr>
            </w:pPr>
            <w:r>
              <w:rPr>
                <w:rFonts w:ascii="Calibri" w:hAnsi="Calibri"/>
                <w:bCs/>
                <w:sz w:val="16"/>
                <w:szCs w:val="16"/>
              </w:rPr>
              <w:t>15</w:t>
            </w:r>
          </w:p>
        </w:tc>
        <w:tc>
          <w:tcPr>
            <w:tcW w:w="195" w:type="pct"/>
            <w:vAlign w:val="center"/>
          </w:tcPr>
          <w:p w:rsidR="008B2FCD" w:rsidRPr="00F23D92" w:rsidRDefault="008B2FCD" w:rsidP="005D7065">
            <w:pPr>
              <w:ind w:right="-74"/>
              <w:jc w:val="center"/>
              <w:rPr>
                <w:rFonts w:ascii="Calibri" w:hAnsi="Calibri"/>
                <w:sz w:val="16"/>
                <w:szCs w:val="16"/>
              </w:rPr>
            </w:pPr>
            <w:r>
              <w:rPr>
                <w:rFonts w:ascii="Calibri" w:hAnsi="Calibri"/>
                <w:sz w:val="16"/>
                <w:szCs w:val="16"/>
              </w:rPr>
              <w:t>03</w:t>
            </w:r>
          </w:p>
        </w:tc>
        <w:tc>
          <w:tcPr>
            <w:tcW w:w="270" w:type="pct"/>
            <w:vAlign w:val="center"/>
          </w:tcPr>
          <w:p w:rsidR="008B2FCD" w:rsidRDefault="008B2FCD" w:rsidP="005D7065">
            <w:pPr>
              <w:jc w:val="center"/>
              <w:rPr>
                <w:rFonts w:ascii="Calibri" w:hAnsi="Calibri"/>
                <w:bCs/>
                <w:sz w:val="16"/>
                <w:szCs w:val="16"/>
              </w:rPr>
            </w:pPr>
            <w:r>
              <w:rPr>
                <w:rFonts w:ascii="Calibri" w:hAnsi="Calibri"/>
                <w:bCs/>
                <w:sz w:val="16"/>
                <w:szCs w:val="16"/>
              </w:rPr>
              <w:t>29.12</w:t>
            </w:r>
          </w:p>
          <w:p w:rsidR="008B2FCD" w:rsidRPr="001E586C" w:rsidRDefault="008B2FCD" w:rsidP="005D7065">
            <w:pPr>
              <w:jc w:val="center"/>
              <w:rPr>
                <w:rFonts w:ascii="Calibri" w:hAnsi="Calibri"/>
                <w:bCs/>
                <w:sz w:val="16"/>
                <w:szCs w:val="16"/>
              </w:rPr>
            </w:pPr>
            <w:r>
              <w:rPr>
                <w:rFonts w:ascii="Calibri" w:hAnsi="Calibri"/>
                <w:bCs/>
                <w:sz w:val="16"/>
                <w:szCs w:val="16"/>
              </w:rPr>
              <w:t>t/ha</w:t>
            </w:r>
          </w:p>
        </w:tc>
        <w:tc>
          <w:tcPr>
            <w:tcW w:w="232" w:type="pct"/>
            <w:vAlign w:val="center"/>
          </w:tcPr>
          <w:p w:rsidR="008B2FCD" w:rsidRDefault="008B2FCD" w:rsidP="005D7065">
            <w:pPr>
              <w:jc w:val="center"/>
              <w:rPr>
                <w:rFonts w:ascii="Calibri" w:hAnsi="Calibri"/>
                <w:bCs/>
                <w:sz w:val="16"/>
                <w:szCs w:val="16"/>
              </w:rPr>
            </w:pPr>
            <w:r>
              <w:rPr>
                <w:rFonts w:ascii="Calibri" w:hAnsi="Calibri"/>
                <w:bCs/>
                <w:sz w:val="16"/>
                <w:szCs w:val="16"/>
              </w:rPr>
              <w:t>25.88</w:t>
            </w:r>
          </w:p>
          <w:p w:rsidR="008B2FCD" w:rsidRPr="001E586C" w:rsidRDefault="008B2FCD" w:rsidP="005D7065">
            <w:pPr>
              <w:jc w:val="center"/>
              <w:rPr>
                <w:rFonts w:ascii="Calibri" w:hAnsi="Calibri"/>
                <w:bCs/>
                <w:sz w:val="16"/>
                <w:szCs w:val="16"/>
              </w:rPr>
            </w:pPr>
            <w:r>
              <w:rPr>
                <w:rFonts w:ascii="Calibri" w:hAnsi="Calibri"/>
                <w:bCs/>
                <w:sz w:val="16"/>
                <w:szCs w:val="16"/>
              </w:rPr>
              <w:t>t/ha</w:t>
            </w:r>
          </w:p>
        </w:tc>
        <w:tc>
          <w:tcPr>
            <w:tcW w:w="333" w:type="pct"/>
            <w:vAlign w:val="center"/>
          </w:tcPr>
          <w:p w:rsidR="00C939CD" w:rsidRDefault="008B2FCD" w:rsidP="005D7065">
            <w:pPr>
              <w:jc w:val="center"/>
              <w:rPr>
                <w:rFonts w:ascii="Calibri" w:hAnsi="Calibri"/>
                <w:bCs/>
                <w:sz w:val="16"/>
                <w:szCs w:val="16"/>
              </w:rPr>
            </w:pPr>
            <w:r>
              <w:rPr>
                <w:rFonts w:ascii="Calibri" w:hAnsi="Calibri"/>
                <w:bCs/>
                <w:sz w:val="16"/>
                <w:szCs w:val="16"/>
              </w:rPr>
              <w:t xml:space="preserve">27.50 </w:t>
            </w:r>
          </w:p>
          <w:p w:rsidR="008B2FCD" w:rsidRPr="001E586C" w:rsidRDefault="008B2FCD" w:rsidP="005D7065">
            <w:pPr>
              <w:jc w:val="center"/>
              <w:rPr>
                <w:rFonts w:ascii="Calibri" w:hAnsi="Calibri"/>
                <w:bCs/>
                <w:sz w:val="16"/>
                <w:szCs w:val="16"/>
              </w:rPr>
            </w:pPr>
            <w:r>
              <w:rPr>
                <w:rFonts w:ascii="Calibri" w:hAnsi="Calibri"/>
                <w:bCs/>
                <w:sz w:val="16"/>
                <w:szCs w:val="16"/>
              </w:rPr>
              <w:t>t/ha</w:t>
            </w:r>
          </w:p>
        </w:tc>
        <w:tc>
          <w:tcPr>
            <w:tcW w:w="312" w:type="pct"/>
            <w:shd w:val="clear" w:color="auto" w:fill="auto"/>
            <w:vAlign w:val="center"/>
          </w:tcPr>
          <w:p w:rsidR="008B2FCD" w:rsidRPr="001E586C" w:rsidRDefault="008B2FCD" w:rsidP="005D7065">
            <w:pPr>
              <w:jc w:val="center"/>
              <w:rPr>
                <w:rFonts w:ascii="Calibri" w:hAnsi="Calibri"/>
                <w:bCs/>
                <w:sz w:val="16"/>
                <w:szCs w:val="16"/>
              </w:rPr>
            </w:pPr>
            <w:r>
              <w:rPr>
                <w:rFonts w:ascii="Calibri" w:hAnsi="Calibri"/>
                <w:bCs/>
                <w:sz w:val="16"/>
                <w:szCs w:val="16"/>
              </w:rPr>
              <w:t>25.80 t/ha</w:t>
            </w:r>
          </w:p>
        </w:tc>
        <w:tc>
          <w:tcPr>
            <w:tcW w:w="224" w:type="pct"/>
            <w:shd w:val="clear" w:color="auto" w:fill="auto"/>
            <w:vAlign w:val="center"/>
          </w:tcPr>
          <w:p w:rsidR="008B2FCD" w:rsidRPr="001E586C" w:rsidRDefault="008B2FCD" w:rsidP="005D7065">
            <w:pPr>
              <w:jc w:val="center"/>
              <w:rPr>
                <w:rFonts w:ascii="Calibri" w:hAnsi="Calibri"/>
                <w:bCs/>
                <w:sz w:val="16"/>
                <w:szCs w:val="16"/>
              </w:rPr>
            </w:pPr>
            <w:r>
              <w:rPr>
                <w:rFonts w:ascii="Calibri" w:hAnsi="Calibri"/>
                <w:bCs/>
                <w:sz w:val="16"/>
                <w:szCs w:val="16"/>
              </w:rPr>
              <w:t>6.58</w:t>
            </w:r>
          </w:p>
        </w:tc>
        <w:tc>
          <w:tcPr>
            <w:tcW w:w="226" w:type="pct"/>
            <w:vAlign w:val="center"/>
          </w:tcPr>
          <w:p w:rsidR="008B2FCD" w:rsidRPr="001E586C" w:rsidRDefault="008B2FCD" w:rsidP="005D7065">
            <w:pPr>
              <w:jc w:val="center"/>
              <w:rPr>
                <w:rFonts w:ascii="Calibri" w:hAnsi="Calibri"/>
                <w:bCs/>
                <w:sz w:val="16"/>
                <w:szCs w:val="16"/>
              </w:rPr>
            </w:pPr>
            <w:r>
              <w:rPr>
                <w:rFonts w:ascii="Calibri" w:hAnsi="Calibri"/>
                <w:bCs/>
                <w:sz w:val="16"/>
                <w:szCs w:val="16"/>
              </w:rPr>
              <w:t>62240</w:t>
            </w:r>
          </w:p>
        </w:tc>
        <w:tc>
          <w:tcPr>
            <w:tcW w:w="237" w:type="pct"/>
            <w:vAlign w:val="center"/>
          </w:tcPr>
          <w:p w:rsidR="008B2FCD" w:rsidRPr="001E586C" w:rsidRDefault="008B2FCD" w:rsidP="005D7065">
            <w:pPr>
              <w:jc w:val="center"/>
              <w:rPr>
                <w:rFonts w:ascii="Calibri" w:hAnsi="Calibri"/>
                <w:bCs/>
                <w:sz w:val="16"/>
                <w:szCs w:val="16"/>
              </w:rPr>
            </w:pPr>
            <w:r>
              <w:rPr>
                <w:rFonts w:ascii="Calibri" w:hAnsi="Calibri"/>
                <w:bCs/>
                <w:sz w:val="16"/>
                <w:szCs w:val="16"/>
              </w:rPr>
              <w:t>211538</w:t>
            </w:r>
          </w:p>
        </w:tc>
        <w:tc>
          <w:tcPr>
            <w:tcW w:w="237" w:type="pct"/>
            <w:vAlign w:val="center"/>
          </w:tcPr>
          <w:p w:rsidR="008B2FCD" w:rsidRPr="001E586C" w:rsidRDefault="008B2FCD" w:rsidP="005D7065">
            <w:pPr>
              <w:jc w:val="center"/>
              <w:rPr>
                <w:rFonts w:ascii="Calibri" w:hAnsi="Calibri"/>
                <w:bCs/>
                <w:sz w:val="16"/>
                <w:szCs w:val="16"/>
              </w:rPr>
            </w:pPr>
            <w:r>
              <w:rPr>
                <w:rFonts w:ascii="Calibri" w:hAnsi="Calibri"/>
                <w:bCs/>
                <w:sz w:val="16"/>
                <w:szCs w:val="16"/>
              </w:rPr>
              <w:t>149298</w:t>
            </w:r>
          </w:p>
        </w:tc>
        <w:tc>
          <w:tcPr>
            <w:tcW w:w="204" w:type="pct"/>
            <w:vAlign w:val="center"/>
          </w:tcPr>
          <w:p w:rsidR="008B2FCD" w:rsidRPr="001E586C" w:rsidRDefault="008B2FCD" w:rsidP="005D7065">
            <w:pPr>
              <w:jc w:val="center"/>
              <w:rPr>
                <w:rFonts w:ascii="Calibri" w:hAnsi="Calibri"/>
                <w:bCs/>
                <w:sz w:val="16"/>
                <w:szCs w:val="16"/>
              </w:rPr>
            </w:pPr>
            <w:r>
              <w:rPr>
                <w:rFonts w:ascii="Calibri" w:hAnsi="Calibri"/>
                <w:bCs/>
                <w:sz w:val="16"/>
                <w:szCs w:val="16"/>
              </w:rPr>
              <w:t>3.39</w:t>
            </w:r>
          </w:p>
        </w:tc>
        <w:tc>
          <w:tcPr>
            <w:tcW w:w="226" w:type="pct"/>
            <w:vAlign w:val="center"/>
          </w:tcPr>
          <w:p w:rsidR="008B2FCD" w:rsidRPr="001E586C" w:rsidRDefault="008B2FCD" w:rsidP="005D7065">
            <w:pPr>
              <w:jc w:val="center"/>
              <w:rPr>
                <w:rFonts w:ascii="Calibri" w:hAnsi="Calibri"/>
                <w:bCs/>
                <w:sz w:val="16"/>
                <w:szCs w:val="16"/>
              </w:rPr>
            </w:pPr>
            <w:r>
              <w:rPr>
                <w:rFonts w:ascii="Calibri" w:hAnsi="Calibri"/>
                <w:bCs/>
                <w:sz w:val="16"/>
                <w:szCs w:val="16"/>
              </w:rPr>
              <w:t>59840</w:t>
            </w:r>
          </w:p>
        </w:tc>
        <w:tc>
          <w:tcPr>
            <w:tcW w:w="238" w:type="pct"/>
            <w:vAlign w:val="center"/>
          </w:tcPr>
          <w:p w:rsidR="008B2FCD" w:rsidRPr="001E586C" w:rsidRDefault="008B2FCD" w:rsidP="005D7065">
            <w:pPr>
              <w:jc w:val="center"/>
              <w:rPr>
                <w:rFonts w:ascii="Calibri" w:hAnsi="Calibri"/>
                <w:bCs/>
                <w:sz w:val="16"/>
                <w:szCs w:val="16"/>
              </w:rPr>
            </w:pPr>
            <w:r>
              <w:rPr>
                <w:rFonts w:ascii="Calibri" w:hAnsi="Calibri"/>
                <w:bCs/>
                <w:sz w:val="16"/>
                <w:szCs w:val="16"/>
              </w:rPr>
              <w:t>190327</w:t>
            </w:r>
          </w:p>
        </w:tc>
        <w:tc>
          <w:tcPr>
            <w:tcW w:w="238" w:type="pct"/>
            <w:vAlign w:val="center"/>
          </w:tcPr>
          <w:p w:rsidR="008B2FCD" w:rsidRPr="001E586C" w:rsidRDefault="008B2FCD" w:rsidP="005D7065">
            <w:pPr>
              <w:jc w:val="center"/>
              <w:rPr>
                <w:rFonts w:ascii="Calibri" w:hAnsi="Calibri"/>
                <w:bCs/>
                <w:sz w:val="16"/>
                <w:szCs w:val="16"/>
              </w:rPr>
            </w:pPr>
            <w:r>
              <w:rPr>
                <w:rFonts w:ascii="Calibri" w:hAnsi="Calibri"/>
                <w:bCs/>
                <w:sz w:val="16"/>
                <w:szCs w:val="16"/>
              </w:rPr>
              <w:t>130487</w:t>
            </w:r>
          </w:p>
        </w:tc>
        <w:tc>
          <w:tcPr>
            <w:tcW w:w="185" w:type="pct"/>
            <w:vAlign w:val="center"/>
          </w:tcPr>
          <w:p w:rsidR="008B2FCD" w:rsidRPr="001E586C" w:rsidRDefault="008B2FCD" w:rsidP="005D7065">
            <w:pPr>
              <w:jc w:val="center"/>
              <w:rPr>
                <w:rFonts w:ascii="Calibri" w:hAnsi="Calibri"/>
                <w:bCs/>
                <w:sz w:val="16"/>
                <w:szCs w:val="16"/>
              </w:rPr>
            </w:pPr>
            <w:r>
              <w:rPr>
                <w:rFonts w:ascii="Calibri" w:hAnsi="Calibri"/>
                <w:bCs/>
                <w:sz w:val="16"/>
                <w:szCs w:val="16"/>
              </w:rPr>
              <w:t>3.18</w:t>
            </w:r>
          </w:p>
        </w:tc>
      </w:tr>
      <w:tr w:rsidR="008B2FCD" w:rsidRPr="00631AB5" w:rsidTr="008B2FCD">
        <w:trPr>
          <w:cantSplit/>
          <w:jc w:val="center"/>
        </w:trPr>
        <w:tc>
          <w:tcPr>
            <w:tcW w:w="302" w:type="pct"/>
            <w:vAlign w:val="bottom"/>
          </w:tcPr>
          <w:p w:rsidR="008B2FCD" w:rsidRPr="00631AB5" w:rsidRDefault="008B2FCD" w:rsidP="004C24D7">
            <w:pPr>
              <w:spacing w:line="360" w:lineRule="auto"/>
              <w:rPr>
                <w:rFonts w:asciiTheme="minorHAnsi" w:hAnsiTheme="minorHAnsi"/>
                <w:b/>
                <w:bCs/>
                <w:sz w:val="12"/>
                <w:szCs w:val="12"/>
              </w:rPr>
            </w:pPr>
            <w:r>
              <w:rPr>
                <w:rFonts w:asciiTheme="minorHAnsi" w:hAnsiTheme="minorHAnsi"/>
                <w:b/>
                <w:bCs/>
                <w:sz w:val="12"/>
                <w:szCs w:val="12"/>
              </w:rPr>
              <w:t>Cucumber</w:t>
            </w:r>
          </w:p>
        </w:tc>
        <w:tc>
          <w:tcPr>
            <w:tcW w:w="438" w:type="pct"/>
          </w:tcPr>
          <w:p w:rsidR="008B2FCD" w:rsidRPr="001E586C" w:rsidRDefault="008B2FCD" w:rsidP="005D7065">
            <w:pPr>
              <w:ind w:right="240"/>
              <w:jc w:val="both"/>
              <w:rPr>
                <w:rFonts w:ascii="Calibri" w:hAnsi="Calibri"/>
                <w:sz w:val="16"/>
                <w:szCs w:val="16"/>
              </w:rPr>
            </w:pPr>
            <w:r w:rsidRPr="001E586C">
              <w:rPr>
                <w:rFonts w:ascii="Calibri" w:hAnsi="Calibri"/>
                <w:sz w:val="16"/>
                <w:szCs w:val="16"/>
              </w:rPr>
              <w:t xml:space="preserve">Integrated </w:t>
            </w:r>
            <w:r>
              <w:rPr>
                <w:rFonts w:ascii="Calibri" w:hAnsi="Calibri"/>
                <w:sz w:val="16"/>
                <w:szCs w:val="16"/>
              </w:rPr>
              <w:t>crop</w:t>
            </w:r>
            <w:r w:rsidRPr="001E586C">
              <w:rPr>
                <w:rFonts w:ascii="Calibri" w:hAnsi="Calibri"/>
                <w:sz w:val="16"/>
                <w:szCs w:val="16"/>
              </w:rPr>
              <w:t xml:space="preserve"> management </w:t>
            </w:r>
          </w:p>
        </w:tc>
        <w:tc>
          <w:tcPr>
            <w:tcW w:w="428" w:type="pct"/>
          </w:tcPr>
          <w:p w:rsidR="008B2FCD" w:rsidRPr="001E586C" w:rsidRDefault="008B2FCD" w:rsidP="005D7065">
            <w:pPr>
              <w:pStyle w:val="Footer"/>
              <w:tabs>
                <w:tab w:val="clear" w:pos="4320"/>
                <w:tab w:val="clear" w:pos="8640"/>
              </w:tabs>
              <w:rPr>
                <w:rFonts w:ascii="Calibri" w:hAnsi="Calibri"/>
                <w:sz w:val="16"/>
              </w:rPr>
            </w:pPr>
            <w:r>
              <w:rPr>
                <w:rFonts w:ascii="Calibri" w:hAnsi="Calibri"/>
                <w:sz w:val="16"/>
              </w:rPr>
              <w:t>Use of boron for enhanced yield and quality in Cucumber</w:t>
            </w:r>
          </w:p>
        </w:tc>
        <w:tc>
          <w:tcPr>
            <w:tcW w:w="229" w:type="pct"/>
          </w:tcPr>
          <w:p w:rsidR="008B2FCD" w:rsidRPr="006B2F12" w:rsidRDefault="008B2FCD" w:rsidP="006B2F12">
            <w:pPr>
              <w:spacing w:line="360" w:lineRule="auto"/>
              <w:jc w:val="center"/>
              <w:rPr>
                <w:rFonts w:asciiTheme="minorHAnsi" w:eastAsia="Arial Unicode MS" w:hAnsiTheme="minorHAnsi"/>
                <w:b/>
                <w:bCs/>
                <w:sz w:val="18"/>
                <w:szCs w:val="12"/>
              </w:rPr>
            </w:pPr>
            <w:r w:rsidRPr="006B2F12">
              <w:rPr>
                <w:rFonts w:asciiTheme="minorHAnsi" w:eastAsia="Arial Unicode MS" w:hAnsiTheme="minorHAnsi"/>
                <w:b/>
                <w:bCs/>
                <w:sz w:val="18"/>
                <w:szCs w:val="12"/>
              </w:rPr>
              <w:t>1</w:t>
            </w:r>
          </w:p>
        </w:tc>
        <w:tc>
          <w:tcPr>
            <w:tcW w:w="246" w:type="pct"/>
            <w:vAlign w:val="center"/>
          </w:tcPr>
          <w:p w:rsidR="008B2FCD" w:rsidRPr="001E586C" w:rsidRDefault="008B2FCD" w:rsidP="005D7065">
            <w:pPr>
              <w:jc w:val="center"/>
              <w:rPr>
                <w:rFonts w:ascii="Calibri" w:hAnsi="Calibri"/>
                <w:bCs/>
                <w:sz w:val="16"/>
                <w:szCs w:val="16"/>
              </w:rPr>
            </w:pPr>
            <w:r>
              <w:rPr>
                <w:rFonts w:ascii="Calibri" w:hAnsi="Calibri"/>
                <w:bCs/>
                <w:sz w:val="16"/>
                <w:szCs w:val="16"/>
              </w:rPr>
              <w:t>10</w:t>
            </w:r>
          </w:p>
        </w:tc>
        <w:tc>
          <w:tcPr>
            <w:tcW w:w="195" w:type="pct"/>
            <w:vAlign w:val="center"/>
          </w:tcPr>
          <w:p w:rsidR="008B2FCD" w:rsidRPr="00F23D92" w:rsidRDefault="008B2FCD" w:rsidP="005D7065">
            <w:pPr>
              <w:ind w:right="-74"/>
              <w:jc w:val="center"/>
              <w:rPr>
                <w:rFonts w:ascii="Calibri" w:hAnsi="Calibri"/>
                <w:sz w:val="16"/>
                <w:szCs w:val="16"/>
              </w:rPr>
            </w:pPr>
            <w:r w:rsidRPr="00F23D92">
              <w:rPr>
                <w:rFonts w:ascii="Calibri" w:hAnsi="Calibri"/>
                <w:sz w:val="16"/>
                <w:szCs w:val="16"/>
              </w:rPr>
              <w:t>02</w:t>
            </w:r>
          </w:p>
        </w:tc>
        <w:tc>
          <w:tcPr>
            <w:tcW w:w="270" w:type="pct"/>
            <w:vAlign w:val="center"/>
          </w:tcPr>
          <w:p w:rsidR="008B2FCD" w:rsidRDefault="008B2FCD" w:rsidP="005D7065">
            <w:pPr>
              <w:jc w:val="center"/>
              <w:rPr>
                <w:rFonts w:ascii="Calibri" w:hAnsi="Calibri"/>
                <w:bCs/>
                <w:sz w:val="16"/>
                <w:szCs w:val="16"/>
              </w:rPr>
            </w:pPr>
            <w:r>
              <w:rPr>
                <w:rFonts w:ascii="Calibri" w:hAnsi="Calibri"/>
                <w:bCs/>
                <w:sz w:val="16"/>
                <w:szCs w:val="16"/>
              </w:rPr>
              <w:t>24.56</w:t>
            </w:r>
          </w:p>
          <w:p w:rsidR="008B2FCD" w:rsidRPr="001E586C" w:rsidRDefault="008B2FCD" w:rsidP="005D7065">
            <w:pPr>
              <w:jc w:val="center"/>
              <w:rPr>
                <w:rFonts w:ascii="Calibri" w:hAnsi="Calibri"/>
                <w:bCs/>
                <w:sz w:val="16"/>
                <w:szCs w:val="16"/>
              </w:rPr>
            </w:pPr>
            <w:r>
              <w:rPr>
                <w:rFonts w:ascii="Calibri" w:hAnsi="Calibri"/>
                <w:bCs/>
                <w:sz w:val="16"/>
                <w:szCs w:val="16"/>
              </w:rPr>
              <w:t>t/ha</w:t>
            </w:r>
          </w:p>
        </w:tc>
        <w:tc>
          <w:tcPr>
            <w:tcW w:w="232" w:type="pct"/>
            <w:vAlign w:val="center"/>
          </w:tcPr>
          <w:p w:rsidR="008B2FCD" w:rsidRDefault="008B2FCD" w:rsidP="005D7065">
            <w:pPr>
              <w:jc w:val="center"/>
              <w:rPr>
                <w:rFonts w:ascii="Calibri" w:hAnsi="Calibri"/>
                <w:bCs/>
                <w:sz w:val="16"/>
                <w:szCs w:val="16"/>
              </w:rPr>
            </w:pPr>
            <w:r>
              <w:rPr>
                <w:rFonts w:ascii="Calibri" w:hAnsi="Calibri"/>
                <w:bCs/>
                <w:sz w:val="16"/>
                <w:szCs w:val="16"/>
              </w:rPr>
              <w:t>21.68</w:t>
            </w:r>
          </w:p>
          <w:p w:rsidR="008B2FCD" w:rsidRPr="001E586C" w:rsidRDefault="008B2FCD" w:rsidP="005D7065">
            <w:pPr>
              <w:jc w:val="center"/>
              <w:rPr>
                <w:rFonts w:ascii="Calibri" w:hAnsi="Calibri"/>
                <w:bCs/>
                <w:sz w:val="16"/>
                <w:szCs w:val="16"/>
              </w:rPr>
            </w:pPr>
            <w:r>
              <w:rPr>
                <w:rFonts w:ascii="Calibri" w:hAnsi="Calibri"/>
                <w:bCs/>
                <w:sz w:val="16"/>
                <w:szCs w:val="16"/>
              </w:rPr>
              <w:t>t/ha</w:t>
            </w:r>
          </w:p>
        </w:tc>
        <w:tc>
          <w:tcPr>
            <w:tcW w:w="333" w:type="pct"/>
            <w:vAlign w:val="center"/>
          </w:tcPr>
          <w:p w:rsidR="00C939CD" w:rsidRDefault="008B2FCD" w:rsidP="005D7065">
            <w:pPr>
              <w:jc w:val="center"/>
              <w:rPr>
                <w:rFonts w:ascii="Calibri" w:hAnsi="Calibri"/>
                <w:bCs/>
                <w:sz w:val="16"/>
                <w:szCs w:val="16"/>
              </w:rPr>
            </w:pPr>
            <w:r>
              <w:rPr>
                <w:rFonts w:ascii="Calibri" w:hAnsi="Calibri"/>
                <w:bCs/>
                <w:sz w:val="16"/>
                <w:szCs w:val="16"/>
              </w:rPr>
              <w:t xml:space="preserve">23.12 </w:t>
            </w:r>
          </w:p>
          <w:p w:rsidR="008B2FCD" w:rsidRPr="001E586C" w:rsidRDefault="008B2FCD" w:rsidP="005D7065">
            <w:pPr>
              <w:jc w:val="center"/>
              <w:rPr>
                <w:rFonts w:ascii="Calibri" w:hAnsi="Calibri"/>
                <w:bCs/>
                <w:sz w:val="16"/>
                <w:szCs w:val="16"/>
              </w:rPr>
            </w:pPr>
            <w:r>
              <w:rPr>
                <w:rFonts w:ascii="Calibri" w:hAnsi="Calibri"/>
                <w:bCs/>
                <w:sz w:val="16"/>
                <w:szCs w:val="16"/>
              </w:rPr>
              <w:t>t/ha</w:t>
            </w:r>
          </w:p>
        </w:tc>
        <w:tc>
          <w:tcPr>
            <w:tcW w:w="312" w:type="pct"/>
            <w:shd w:val="clear" w:color="auto" w:fill="auto"/>
            <w:vAlign w:val="center"/>
          </w:tcPr>
          <w:p w:rsidR="008B2FCD" w:rsidRPr="001E586C" w:rsidRDefault="008B2FCD" w:rsidP="005D7065">
            <w:pPr>
              <w:jc w:val="center"/>
              <w:rPr>
                <w:rFonts w:ascii="Calibri" w:hAnsi="Calibri"/>
                <w:bCs/>
                <w:sz w:val="16"/>
                <w:szCs w:val="16"/>
              </w:rPr>
            </w:pPr>
            <w:r>
              <w:rPr>
                <w:rFonts w:ascii="Calibri" w:hAnsi="Calibri"/>
                <w:bCs/>
                <w:sz w:val="16"/>
                <w:szCs w:val="16"/>
              </w:rPr>
              <w:t>19.68 t/ha</w:t>
            </w:r>
          </w:p>
        </w:tc>
        <w:tc>
          <w:tcPr>
            <w:tcW w:w="224" w:type="pct"/>
            <w:shd w:val="clear" w:color="auto" w:fill="auto"/>
            <w:vAlign w:val="center"/>
          </w:tcPr>
          <w:p w:rsidR="008B2FCD" w:rsidRPr="001E586C" w:rsidRDefault="008B2FCD" w:rsidP="005D7065">
            <w:pPr>
              <w:jc w:val="center"/>
              <w:rPr>
                <w:rFonts w:ascii="Calibri" w:hAnsi="Calibri"/>
                <w:bCs/>
                <w:sz w:val="16"/>
                <w:szCs w:val="16"/>
              </w:rPr>
            </w:pPr>
            <w:r>
              <w:rPr>
                <w:rFonts w:ascii="Calibri" w:hAnsi="Calibri"/>
                <w:bCs/>
                <w:sz w:val="16"/>
                <w:szCs w:val="16"/>
              </w:rPr>
              <w:t>17.48</w:t>
            </w:r>
          </w:p>
        </w:tc>
        <w:tc>
          <w:tcPr>
            <w:tcW w:w="226" w:type="pct"/>
            <w:vAlign w:val="center"/>
          </w:tcPr>
          <w:p w:rsidR="008B2FCD" w:rsidRPr="001E586C" w:rsidRDefault="008B2FCD" w:rsidP="005D7065">
            <w:pPr>
              <w:jc w:val="center"/>
              <w:rPr>
                <w:rFonts w:ascii="Calibri" w:hAnsi="Calibri"/>
                <w:bCs/>
                <w:sz w:val="16"/>
                <w:szCs w:val="16"/>
              </w:rPr>
            </w:pPr>
            <w:r>
              <w:rPr>
                <w:rFonts w:ascii="Calibri" w:hAnsi="Calibri"/>
                <w:bCs/>
                <w:sz w:val="16"/>
                <w:szCs w:val="16"/>
              </w:rPr>
              <w:t>52350</w:t>
            </w:r>
          </w:p>
        </w:tc>
        <w:tc>
          <w:tcPr>
            <w:tcW w:w="237" w:type="pct"/>
            <w:vAlign w:val="center"/>
          </w:tcPr>
          <w:p w:rsidR="008B2FCD" w:rsidRPr="001E586C" w:rsidRDefault="008B2FCD" w:rsidP="005D7065">
            <w:pPr>
              <w:jc w:val="center"/>
              <w:rPr>
                <w:rFonts w:ascii="Calibri" w:hAnsi="Calibri"/>
                <w:bCs/>
                <w:sz w:val="16"/>
                <w:szCs w:val="16"/>
              </w:rPr>
            </w:pPr>
            <w:r>
              <w:rPr>
                <w:rFonts w:ascii="Calibri" w:hAnsi="Calibri"/>
                <w:bCs/>
                <w:sz w:val="16"/>
                <w:szCs w:val="16"/>
              </w:rPr>
              <w:t>161840</w:t>
            </w:r>
          </w:p>
        </w:tc>
        <w:tc>
          <w:tcPr>
            <w:tcW w:w="237" w:type="pct"/>
            <w:vAlign w:val="center"/>
          </w:tcPr>
          <w:p w:rsidR="008B2FCD" w:rsidRPr="001E586C" w:rsidRDefault="008B2FCD" w:rsidP="005D7065">
            <w:pPr>
              <w:jc w:val="center"/>
              <w:rPr>
                <w:rFonts w:ascii="Calibri" w:hAnsi="Calibri"/>
                <w:bCs/>
                <w:sz w:val="16"/>
                <w:szCs w:val="16"/>
              </w:rPr>
            </w:pPr>
            <w:r>
              <w:rPr>
                <w:rFonts w:ascii="Calibri" w:hAnsi="Calibri"/>
                <w:bCs/>
                <w:sz w:val="16"/>
                <w:szCs w:val="16"/>
              </w:rPr>
              <w:t>109490</w:t>
            </w:r>
          </w:p>
        </w:tc>
        <w:tc>
          <w:tcPr>
            <w:tcW w:w="204" w:type="pct"/>
            <w:vAlign w:val="center"/>
          </w:tcPr>
          <w:p w:rsidR="008B2FCD" w:rsidRPr="001E586C" w:rsidRDefault="008B2FCD" w:rsidP="005D7065">
            <w:pPr>
              <w:jc w:val="center"/>
              <w:rPr>
                <w:rFonts w:ascii="Calibri" w:hAnsi="Calibri"/>
                <w:bCs/>
                <w:sz w:val="16"/>
                <w:szCs w:val="16"/>
              </w:rPr>
            </w:pPr>
            <w:r>
              <w:rPr>
                <w:rFonts w:ascii="Calibri" w:hAnsi="Calibri"/>
                <w:bCs/>
                <w:sz w:val="16"/>
                <w:szCs w:val="16"/>
              </w:rPr>
              <w:t>3.09</w:t>
            </w:r>
          </w:p>
        </w:tc>
        <w:tc>
          <w:tcPr>
            <w:tcW w:w="226" w:type="pct"/>
            <w:vAlign w:val="center"/>
          </w:tcPr>
          <w:p w:rsidR="008B2FCD" w:rsidRPr="001E586C" w:rsidRDefault="008B2FCD" w:rsidP="005D7065">
            <w:pPr>
              <w:jc w:val="center"/>
              <w:rPr>
                <w:rFonts w:ascii="Calibri" w:hAnsi="Calibri"/>
                <w:bCs/>
                <w:sz w:val="16"/>
                <w:szCs w:val="16"/>
              </w:rPr>
            </w:pPr>
            <w:r>
              <w:rPr>
                <w:rFonts w:ascii="Calibri" w:hAnsi="Calibri"/>
                <w:bCs/>
                <w:sz w:val="16"/>
                <w:szCs w:val="16"/>
              </w:rPr>
              <w:t>48350</w:t>
            </w:r>
          </w:p>
        </w:tc>
        <w:tc>
          <w:tcPr>
            <w:tcW w:w="238" w:type="pct"/>
            <w:vAlign w:val="center"/>
          </w:tcPr>
          <w:p w:rsidR="008B2FCD" w:rsidRPr="001E586C" w:rsidRDefault="008B2FCD" w:rsidP="005D7065">
            <w:pPr>
              <w:jc w:val="center"/>
              <w:rPr>
                <w:rFonts w:ascii="Calibri" w:hAnsi="Calibri"/>
                <w:bCs/>
                <w:sz w:val="16"/>
                <w:szCs w:val="16"/>
              </w:rPr>
            </w:pPr>
            <w:r>
              <w:rPr>
                <w:rFonts w:ascii="Calibri" w:hAnsi="Calibri"/>
                <w:bCs/>
                <w:sz w:val="16"/>
                <w:szCs w:val="16"/>
              </w:rPr>
              <w:t>127920</w:t>
            </w:r>
          </w:p>
        </w:tc>
        <w:tc>
          <w:tcPr>
            <w:tcW w:w="238" w:type="pct"/>
            <w:vAlign w:val="center"/>
          </w:tcPr>
          <w:p w:rsidR="008B2FCD" w:rsidRPr="001E586C" w:rsidRDefault="008B2FCD" w:rsidP="005D7065">
            <w:pPr>
              <w:jc w:val="center"/>
              <w:rPr>
                <w:rFonts w:ascii="Calibri" w:hAnsi="Calibri"/>
                <w:bCs/>
                <w:sz w:val="16"/>
                <w:szCs w:val="16"/>
              </w:rPr>
            </w:pPr>
            <w:r>
              <w:rPr>
                <w:rFonts w:ascii="Calibri" w:hAnsi="Calibri"/>
                <w:bCs/>
                <w:sz w:val="16"/>
                <w:szCs w:val="16"/>
              </w:rPr>
              <w:t>79570</w:t>
            </w:r>
          </w:p>
        </w:tc>
        <w:tc>
          <w:tcPr>
            <w:tcW w:w="185" w:type="pct"/>
            <w:vAlign w:val="center"/>
          </w:tcPr>
          <w:p w:rsidR="008B2FCD" w:rsidRPr="001E586C" w:rsidRDefault="008B2FCD" w:rsidP="005D7065">
            <w:pPr>
              <w:jc w:val="center"/>
              <w:rPr>
                <w:rFonts w:ascii="Calibri" w:hAnsi="Calibri"/>
                <w:bCs/>
                <w:sz w:val="16"/>
                <w:szCs w:val="16"/>
              </w:rPr>
            </w:pPr>
            <w:r>
              <w:rPr>
                <w:rFonts w:ascii="Calibri" w:hAnsi="Calibri"/>
                <w:bCs/>
                <w:sz w:val="16"/>
                <w:szCs w:val="16"/>
              </w:rPr>
              <w:t>2.64</w:t>
            </w:r>
          </w:p>
        </w:tc>
      </w:tr>
      <w:tr w:rsidR="008B2FCD" w:rsidRPr="00631AB5" w:rsidTr="008B2FCD">
        <w:trPr>
          <w:cantSplit/>
          <w:jc w:val="center"/>
        </w:trPr>
        <w:tc>
          <w:tcPr>
            <w:tcW w:w="302" w:type="pct"/>
            <w:vAlign w:val="bottom"/>
          </w:tcPr>
          <w:p w:rsidR="008B2FCD" w:rsidRPr="00631AB5" w:rsidRDefault="008B2FCD" w:rsidP="004C24D7">
            <w:pPr>
              <w:spacing w:line="360" w:lineRule="auto"/>
              <w:rPr>
                <w:rFonts w:asciiTheme="minorHAnsi" w:hAnsiTheme="minorHAnsi"/>
                <w:b/>
                <w:bCs/>
                <w:sz w:val="12"/>
                <w:szCs w:val="12"/>
              </w:rPr>
            </w:pPr>
            <w:r>
              <w:rPr>
                <w:rFonts w:asciiTheme="minorHAnsi" w:hAnsiTheme="minorHAnsi"/>
                <w:b/>
                <w:bCs/>
                <w:sz w:val="12"/>
                <w:szCs w:val="12"/>
              </w:rPr>
              <w:t>Brinjal</w:t>
            </w:r>
          </w:p>
        </w:tc>
        <w:tc>
          <w:tcPr>
            <w:tcW w:w="438" w:type="pct"/>
          </w:tcPr>
          <w:p w:rsidR="008B2FCD" w:rsidRPr="001E586C" w:rsidRDefault="008B2FCD" w:rsidP="005D7065">
            <w:pPr>
              <w:ind w:right="240"/>
              <w:jc w:val="both"/>
              <w:rPr>
                <w:rFonts w:ascii="Calibri" w:hAnsi="Calibri"/>
                <w:sz w:val="16"/>
                <w:szCs w:val="16"/>
              </w:rPr>
            </w:pPr>
            <w:r w:rsidRPr="001E586C">
              <w:rPr>
                <w:rFonts w:ascii="Calibri" w:hAnsi="Calibri"/>
                <w:sz w:val="16"/>
                <w:szCs w:val="16"/>
              </w:rPr>
              <w:t xml:space="preserve">Integrated </w:t>
            </w:r>
            <w:r>
              <w:rPr>
                <w:rFonts w:ascii="Calibri" w:hAnsi="Calibri"/>
                <w:sz w:val="16"/>
                <w:szCs w:val="16"/>
              </w:rPr>
              <w:t>crop</w:t>
            </w:r>
            <w:r w:rsidRPr="001E586C">
              <w:rPr>
                <w:rFonts w:ascii="Calibri" w:hAnsi="Calibri"/>
                <w:sz w:val="16"/>
                <w:szCs w:val="16"/>
              </w:rPr>
              <w:t xml:space="preserve"> management </w:t>
            </w:r>
          </w:p>
        </w:tc>
        <w:tc>
          <w:tcPr>
            <w:tcW w:w="428" w:type="pct"/>
          </w:tcPr>
          <w:p w:rsidR="008B2FCD" w:rsidRPr="001E586C" w:rsidRDefault="008B2FCD" w:rsidP="005D7065">
            <w:pPr>
              <w:pStyle w:val="Footer"/>
              <w:tabs>
                <w:tab w:val="clear" w:pos="4320"/>
                <w:tab w:val="clear" w:pos="8640"/>
              </w:tabs>
              <w:rPr>
                <w:rFonts w:ascii="Calibri" w:hAnsi="Calibri"/>
                <w:sz w:val="16"/>
              </w:rPr>
            </w:pPr>
            <w:r>
              <w:rPr>
                <w:rFonts w:ascii="Calibri" w:hAnsi="Calibri"/>
                <w:sz w:val="16"/>
              </w:rPr>
              <w:t>Use of Arka microbial consortium and micro nutrients for higher returns in Brinjal</w:t>
            </w:r>
          </w:p>
        </w:tc>
        <w:tc>
          <w:tcPr>
            <w:tcW w:w="229" w:type="pct"/>
          </w:tcPr>
          <w:p w:rsidR="008B2FCD" w:rsidRPr="006B2F12" w:rsidRDefault="008B2FCD" w:rsidP="006B2F12">
            <w:pPr>
              <w:spacing w:line="360" w:lineRule="auto"/>
              <w:jc w:val="center"/>
              <w:rPr>
                <w:rFonts w:asciiTheme="minorHAnsi" w:eastAsia="Arial Unicode MS" w:hAnsiTheme="minorHAnsi"/>
                <w:b/>
                <w:bCs/>
                <w:sz w:val="18"/>
                <w:szCs w:val="12"/>
              </w:rPr>
            </w:pPr>
            <w:r w:rsidRPr="006B2F12">
              <w:rPr>
                <w:rFonts w:asciiTheme="minorHAnsi" w:eastAsia="Arial Unicode MS" w:hAnsiTheme="minorHAnsi"/>
                <w:b/>
                <w:bCs/>
                <w:sz w:val="18"/>
                <w:szCs w:val="12"/>
              </w:rPr>
              <w:t>1</w:t>
            </w:r>
          </w:p>
        </w:tc>
        <w:tc>
          <w:tcPr>
            <w:tcW w:w="246" w:type="pct"/>
            <w:vAlign w:val="center"/>
          </w:tcPr>
          <w:p w:rsidR="008B2FCD" w:rsidRPr="001E586C" w:rsidRDefault="008B2FCD" w:rsidP="005D7065">
            <w:pPr>
              <w:jc w:val="center"/>
              <w:rPr>
                <w:rFonts w:ascii="Calibri" w:hAnsi="Calibri"/>
                <w:bCs/>
                <w:sz w:val="16"/>
                <w:szCs w:val="16"/>
              </w:rPr>
            </w:pPr>
            <w:r w:rsidRPr="001E586C">
              <w:rPr>
                <w:rFonts w:ascii="Calibri" w:hAnsi="Calibri"/>
                <w:bCs/>
                <w:sz w:val="16"/>
                <w:szCs w:val="16"/>
              </w:rPr>
              <w:t>10</w:t>
            </w:r>
          </w:p>
        </w:tc>
        <w:tc>
          <w:tcPr>
            <w:tcW w:w="195" w:type="pct"/>
            <w:vAlign w:val="center"/>
          </w:tcPr>
          <w:p w:rsidR="008B2FCD" w:rsidRPr="00F23D92" w:rsidRDefault="008B2FCD" w:rsidP="005D7065">
            <w:pPr>
              <w:ind w:right="-74"/>
              <w:jc w:val="center"/>
              <w:rPr>
                <w:rFonts w:ascii="Calibri" w:hAnsi="Calibri"/>
                <w:sz w:val="16"/>
                <w:szCs w:val="16"/>
              </w:rPr>
            </w:pPr>
            <w:r w:rsidRPr="00F23D92">
              <w:rPr>
                <w:rFonts w:ascii="Calibri" w:hAnsi="Calibri"/>
                <w:sz w:val="16"/>
                <w:szCs w:val="16"/>
              </w:rPr>
              <w:t>02</w:t>
            </w:r>
          </w:p>
        </w:tc>
        <w:tc>
          <w:tcPr>
            <w:tcW w:w="270" w:type="pct"/>
            <w:vAlign w:val="center"/>
          </w:tcPr>
          <w:p w:rsidR="008B2FCD" w:rsidRDefault="008B2FCD" w:rsidP="005D7065">
            <w:pPr>
              <w:jc w:val="center"/>
              <w:rPr>
                <w:rFonts w:ascii="Calibri" w:hAnsi="Calibri"/>
                <w:bCs/>
                <w:sz w:val="16"/>
                <w:szCs w:val="16"/>
              </w:rPr>
            </w:pPr>
            <w:r>
              <w:rPr>
                <w:rFonts w:ascii="Calibri" w:hAnsi="Calibri"/>
                <w:bCs/>
                <w:sz w:val="16"/>
                <w:szCs w:val="16"/>
              </w:rPr>
              <w:t>43.81</w:t>
            </w:r>
          </w:p>
          <w:p w:rsidR="008B2FCD" w:rsidRPr="001E586C" w:rsidRDefault="008B2FCD" w:rsidP="005D7065">
            <w:pPr>
              <w:jc w:val="center"/>
              <w:rPr>
                <w:rFonts w:ascii="Calibri" w:hAnsi="Calibri"/>
                <w:bCs/>
                <w:sz w:val="16"/>
                <w:szCs w:val="16"/>
              </w:rPr>
            </w:pPr>
            <w:r>
              <w:rPr>
                <w:rFonts w:ascii="Calibri" w:hAnsi="Calibri"/>
                <w:bCs/>
                <w:sz w:val="16"/>
                <w:szCs w:val="16"/>
              </w:rPr>
              <w:t>t/ha</w:t>
            </w:r>
          </w:p>
        </w:tc>
        <w:tc>
          <w:tcPr>
            <w:tcW w:w="232" w:type="pct"/>
            <w:vAlign w:val="center"/>
          </w:tcPr>
          <w:p w:rsidR="008B2FCD" w:rsidRDefault="008B2FCD" w:rsidP="005D7065">
            <w:pPr>
              <w:jc w:val="center"/>
              <w:rPr>
                <w:rFonts w:ascii="Calibri" w:hAnsi="Calibri"/>
                <w:bCs/>
                <w:sz w:val="16"/>
                <w:szCs w:val="16"/>
              </w:rPr>
            </w:pPr>
            <w:r>
              <w:rPr>
                <w:rFonts w:ascii="Calibri" w:hAnsi="Calibri"/>
                <w:bCs/>
                <w:sz w:val="16"/>
                <w:szCs w:val="16"/>
              </w:rPr>
              <w:t>39.39</w:t>
            </w:r>
          </w:p>
          <w:p w:rsidR="008B2FCD" w:rsidRPr="001E586C" w:rsidRDefault="008B2FCD" w:rsidP="005D7065">
            <w:pPr>
              <w:jc w:val="center"/>
              <w:rPr>
                <w:rFonts w:ascii="Calibri" w:hAnsi="Calibri"/>
                <w:bCs/>
                <w:sz w:val="16"/>
                <w:szCs w:val="16"/>
              </w:rPr>
            </w:pPr>
            <w:r>
              <w:rPr>
                <w:rFonts w:ascii="Calibri" w:hAnsi="Calibri"/>
                <w:bCs/>
                <w:sz w:val="16"/>
                <w:szCs w:val="16"/>
              </w:rPr>
              <w:t>t/ha</w:t>
            </w:r>
          </w:p>
        </w:tc>
        <w:tc>
          <w:tcPr>
            <w:tcW w:w="333" w:type="pct"/>
            <w:vAlign w:val="center"/>
          </w:tcPr>
          <w:p w:rsidR="00C939CD" w:rsidRDefault="008B2FCD" w:rsidP="005D7065">
            <w:pPr>
              <w:jc w:val="center"/>
              <w:rPr>
                <w:rFonts w:ascii="Calibri" w:hAnsi="Calibri"/>
                <w:bCs/>
                <w:sz w:val="16"/>
                <w:szCs w:val="16"/>
              </w:rPr>
            </w:pPr>
            <w:r>
              <w:rPr>
                <w:rFonts w:ascii="Calibri" w:hAnsi="Calibri"/>
                <w:bCs/>
                <w:sz w:val="16"/>
                <w:szCs w:val="16"/>
              </w:rPr>
              <w:t>41.60</w:t>
            </w:r>
          </w:p>
          <w:p w:rsidR="008B2FCD" w:rsidRPr="001E586C" w:rsidRDefault="008B2FCD" w:rsidP="005D7065">
            <w:pPr>
              <w:jc w:val="center"/>
              <w:rPr>
                <w:rFonts w:ascii="Calibri" w:hAnsi="Calibri"/>
                <w:bCs/>
                <w:sz w:val="16"/>
                <w:szCs w:val="16"/>
              </w:rPr>
            </w:pPr>
            <w:r>
              <w:rPr>
                <w:rFonts w:ascii="Calibri" w:hAnsi="Calibri"/>
                <w:bCs/>
                <w:sz w:val="16"/>
                <w:szCs w:val="16"/>
              </w:rPr>
              <w:t xml:space="preserve"> t/ha</w:t>
            </w:r>
          </w:p>
        </w:tc>
        <w:tc>
          <w:tcPr>
            <w:tcW w:w="312" w:type="pct"/>
            <w:shd w:val="clear" w:color="auto" w:fill="auto"/>
            <w:vAlign w:val="center"/>
          </w:tcPr>
          <w:p w:rsidR="008B2FCD" w:rsidRPr="001E586C" w:rsidRDefault="008B2FCD" w:rsidP="005D7065">
            <w:pPr>
              <w:jc w:val="center"/>
              <w:rPr>
                <w:rFonts w:ascii="Calibri" w:hAnsi="Calibri"/>
                <w:bCs/>
                <w:sz w:val="16"/>
                <w:szCs w:val="16"/>
              </w:rPr>
            </w:pPr>
            <w:r>
              <w:rPr>
                <w:rFonts w:ascii="Calibri" w:hAnsi="Calibri"/>
                <w:bCs/>
                <w:sz w:val="16"/>
                <w:szCs w:val="16"/>
              </w:rPr>
              <w:t>36.20 t/ha</w:t>
            </w:r>
          </w:p>
        </w:tc>
        <w:tc>
          <w:tcPr>
            <w:tcW w:w="224" w:type="pct"/>
            <w:shd w:val="clear" w:color="auto" w:fill="auto"/>
            <w:vAlign w:val="center"/>
          </w:tcPr>
          <w:p w:rsidR="008B2FCD" w:rsidRPr="001E586C" w:rsidRDefault="008B2FCD" w:rsidP="005D7065">
            <w:pPr>
              <w:jc w:val="center"/>
              <w:rPr>
                <w:rFonts w:ascii="Calibri" w:hAnsi="Calibri"/>
                <w:bCs/>
                <w:sz w:val="16"/>
                <w:szCs w:val="16"/>
              </w:rPr>
            </w:pPr>
            <w:r>
              <w:rPr>
                <w:rFonts w:ascii="Calibri" w:hAnsi="Calibri"/>
                <w:bCs/>
                <w:sz w:val="16"/>
                <w:szCs w:val="16"/>
              </w:rPr>
              <w:t>14.92</w:t>
            </w:r>
          </w:p>
        </w:tc>
        <w:tc>
          <w:tcPr>
            <w:tcW w:w="226" w:type="pct"/>
            <w:vAlign w:val="center"/>
          </w:tcPr>
          <w:p w:rsidR="008B2FCD" w:rsidRPr="001E586C" w:rsidRDefault="008B2FCD" w:rsidP="005D7065">
            <w:pPr>
              <w:jc w:val="center"/>
              <w:rPr>
                <w:rFonts w:ascii="Calibri" w:hAnsi="Calibri"/>
                <w:bCs/>
                <w:sz w:val="16"/>
                <w:szCs w:val="16"/>
              </w:rPr>
            </w:pPr>
            <w:r>
              <w:rPr>
                <w:rFonts w:ascii="Calibri" w:hAnsi="Calibri"/>
                <w:bCs/>
                <w:sz w:val="16"/>
                <w:szCs w:val="16"/>
              </w:rPr>
              <w:t>56770</w:t>
            </w:r>
          </w:p>
        </w:tc>
        <w:tc>
          <w:tcPr>
            <w:tcW w:w="237" w:type="pct"/>
            <w:vAlign w:val="center"/>
          </w:tcPr>
          <w:p w:rsidR="008B2FCD" w:rsidRPr="001E586C" w:rsidRDefault="008B2FCD" w:rsidP="005D7065">
            <w:pPr>
              <w:jc w:val="center"/>
              <w:rPr>
                <w:rFonts w:ascii="Calibri" w:hAnsi="Calibri"/>
                <w:bCs/>
                <w:sz w:val="16"/>
                <w:szCs w:val="16"/>
              </w:rPr>
            </w:pPr>
            <w:r>
              <w:rPr>
                <w:rFonts w:ascii="Calibri" w:hAnsi="Calibri"/>
                <w:bCs/>
                <w:sz w:val="16"/>
                <w:szCs w:val="16"/>
              </w:rPr>
              <w:t>208000</w:t>
            </w:r>
          </w:p>
        </w:tc>
        <w:tc>
          <w:tcPr>
            <w:tcW w:w="237" w:type="pct"/>
            <w:vAlign w:val="center"/>
          </w:tcPr>
          <w:p w:rsidR="008B2FCD" w:rsidRPr="001E586C" w:rsidRDefault="008B2FCD" w:rsidP="005D7065">
            <w:pPr>
              <w:jc w:val="center"/>
              <w:rPr>
                <w:rFonts w:ascii="Calibri" w:hAnsi="Calibri"/>
                <w:bCs/>
                <w:sz w:val="16"/>
                <w:szCs w:val="16"/>
              </w:rPr>
            </w:pPr>
            <w:r>
              <w:rPr>
                <w:rFonts w:ascii="Calibri" w:hAnsi="Calibri"/>
                <w:bCs/>
                <w:sz w:val="16"/>
                <w:szCs w:val="16"/>
              </w:rPr>
              <w:t>151230</w:t>
            </w:r>
          </w:p>
        </w:tc>
        <w:tc>
          <w:tcPr>
            <w:tcW w:w="204" w:type="pct"/>
            <w:vAlign w:val="center"/>
          </w:tcPr>
          <w:p w:rsidR="008B2FCD" w:rsidRPr="001E586C" w:rsidRDefault="008B2FCD" w:rsidP="005D7065">
            <w:pPr>
              <w:jc w:val="center"/>
              <w:rPr>
                <w:rFonts w:ascii="Calibri" w:hAnsi="Calibri"/>
                <w:bCs/>
                <w:sz w:val="16"/>
                <w:szCs w:val="16"/>
              </w:rPr>
            </w:pPr>
            <w:r>
              <w:rPr>
                <w:rFonts w:ascii="Calibri" w:hAnsi="Calibri"/>
                <w:bCs/>
                <w:sz w:val="16"/>
                <w:szCs w:val="16"/>
              </w:rPr>
              <w:t>3.66</w:t>
            </w:r>
          </w:p>
        </w:tc>
        <w:tc>
          <w:tcPr>
            <w:tcW w:w="226" w:type="pct"/>
            <w:vAlign w:val="center"/>
          </w:tcPr>
          <w:p w:rsidR="008B2FCD" w:rsidRPr="001E586C" w:rsidRDefault="008B2FCD" w:rsidP="005D7065">
            <w:pPr>
              <w:jc w:val="center"/>
              <w:rPr>
                <w:rFonts w:ascii="Calibri" w:hAnsi="Calibri"/>
                <w:bCs/>
                <w:sz w:val="16"/>
                <w:szCs w:val="16"/>
              </w:rPr>
            </w:pPr>
            <w:r>
              <w:rPr>
                <w:rFonts w:ascii="Calibri" w:hAnsi="Calibri"/>
                <w:bCs/>
                <w:sz w:val="16"/>
                <w:szCs w:val="16"/>
              </w:rPr>
              <w:t>55420</w:t>
            </w:r>
          </w:p>
        </w:tc>
        <w:tc>
          <w:tcPr>
            <w:tcW w:w="238" w:type="pct"/>
            <w:vAlign w:val="center"/>
          </w:tcPr>
          <w:p w:rsidR="008B2FCD" w:rsidRPr="001E586C" w:rsidRDefault="008B2FCD" w:rsidP="005D7065">
            <w:pPr>
              <w:jc w:val="center"/>
              <w:rPr>
                <w:rFonts w:ascii="Calibri" w:hAnsi="Calibri"/>
                <w:bCs/>
                <w:sz w:val="16"/>
                <w:szCs w:val="16"/>
              </w:rPr>
            </w:pPr>
            <w:r>
              <w:rPr>
                <w:rFonts w:ascii="Calibri" w:hAnsi="Calibri"/>
                <w:bCs/>
                <w:sz w:val="16"/>
                <w:szCs w:val="16"/>
              </w:rPr>
              <w:t>162900</w:t>
            </w:r>
          </w:p>
        </w:tc>
        <w:tc>
          <w:tcPr>
            <w:tcW w:w="238" w:type="pct"/>
            <w:vAlign w:val="center"/>
          </w:tcPr>
          <w:p w:rsidR="008B2FCD" w:rsidRPr="001E586C" w:rsidRDefault="008B2FCD" w:rsidP="005D7065">
            <w:pPr>
              <w:jc w:val="center"/>
              <w:rPr>
                <w:rFonts w:ascii="Calibri" w:hAnsi="Calibri"/>
                <w:bCs/>
                <w:sz w:val="16"/>
                <w:szCs w:val="16"/>
              </w:rPr>
            </w:pPr>
            <w:r>
              <w:rPr>
                <w:rFonts w:ascii="Calibri" w:hAnsi="Calibri"/>
                <w:bCs/>
                <w:sz w:val="16"/>
                <w:szCs w:val="16"/>
              </w:rPr>
              <w:t>107480</w:t>
            </w:r>
          </w:p>
        </w:tc>
        <w:tc>
          <w:tcPr>
            <w:tcW w:w="185" w:type="pct"/>
            <w:vAlign w:val="center"/>
          </w:tcPr>
          <w:p w:rsidR="008B2FCD" w:rsidRPr="001E586C" w:rsidRDefault="008B2FCD" w:rsidP="005D7065">
            <w:pPr>
              <w:jc w:val="center"/>
              <w:rPr>
                <w:rFonts w:ascii="Calibri" w:hAnsi="Calibri"/>
                <w:bCs/>
                <w:sz w:val="16"/>
                <w:szCs w:val="16"/>
              </w:rPr>
            </w:pPr>
            <w:r>
              <w:rPr>
                <w:rFonts w:ascii="Calibri" w:hAnsi="Calibri"/>
                <w:bCs/>
                <w:sz w:val="16"/>
                <w:szCs w:val="16"/>
              </w:rPr>
              <w:t>2.93</w:t>
            </w:r>
          </w:p>
        </w:tc>
      </w:tr>
      <w:tr w:rsidR="008B2FCD" w:rsidRPr="00631AB5" w:rsidTr="008B2FCD">
        <w:trPr>
          <w:cantSplit/>
          <w:jc w:val="center"/>
        </w:trPr>
        <w:tc>
          <w:tcPr>
            <w:tcW w:w="302" w:type="pct"/>
            <w:vAlign w:val="bottom"/>
          </w:tcPr>
          <w:p w:rsidR="008B2FCD" w:rsidRPr="00631AB5" w:rsidRDefault="008B2FCD" w:rsidP="004C24D7">
            <w:pPr>
              <w:spacing w:line="360" w:lineRule="auto"/>
              <w:rPr>
                <w:rFonts w:asciiTheme="minorHAnsi" w:hAnsiTheme="minorHAnsi"/>
                <w:b/>
                <w:bCs/>
                <w:sz w:val="12"/>
                <w:szCs w:val="12"/>
              </w:rPr>
            </w:pPr>
            <w:r w:rsidRPr="00631AB5">
              <w:rPr>
                <w:rFonts w:asciiTheme="minorHAnsi" w:hAnsiTheme="minorHAnsi"/>
                <w:b/>
                <w:bCs/>
                <w:sz w:val="12"/>
                <w:szCs w:val="12"/>
              </w:rPr>
              <w:t xml:space="preserve">Flowers </w:t>
            </w:r>
          </w:p>
        </w:tc>
        <w:tc>
          <w:tcPr>
            <w:tcW w:w="4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42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9"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46"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9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70"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2"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33"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12"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4"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04"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8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r>
      <w:tr w:rsidR="008B2FCD" w:rsidRPr="00631AB5" w:rsidTr="008B2FCD">
        <w:trPr>
          <w:cantSplit/>
          <w:jc w:val="center"/>
        </w:trPr>
        <w:tc>
          <w:tcPr>
            <w:tcW w:w="302" w:type="pct"/>
            <w:vAlign w:val="bottom"/>
          </w:tcPr>
          <w:p w:rsidR="008B2FCD" w:rsidRPr="00631AB5" w:rsidRDefault="008B2FCD" w:rsidP="004C24D7">
            <w:pPr>
              <w:spacing w:line="360" w:lineRule="auto"/>
              <w:rPr>
                <w:rFonts w:asciiTheme="minorHAnsi" w:hAnsiTheme="minorHAnsi"/>
                <w:b/>
                <w:bCs/>
                <w:sz w:val="12"/>
                <w:szCs w:val="12"/>
              </w:rPr>
            </w:pPr>
          </w:p>
        </w:tc>
        <w:tc>
          <w:tcPr>
            <w:tcW w:w="4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42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9"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46"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9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70"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2"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33"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12"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4"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04"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8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r>
      <w:tr w:rsidR="008B2FCD" w:rsidRPr="00631AB5" w:rsidTr="008B2FCD">
        <w:trPr>
          <w:cantSplit/>
          <w:jc w:val="center"/>
        </w:trPr>
        <w:tc>
          <w:tcPr>
            <w:tcW w:w="302" w:type="pct"/>
            <w:vAlign w:val="bottom"/>
          </w:tcPr>
          <w:p w:rsidR="008B2FCD" w:rsidRPr="00631AB5" w:rsidRDefault="008B2FCD" w:rsidP="004C24D7">
            <w:pPr>
              <w:spacing w:line="360" w:lineRule="auto"/>
              <w:rPr>
                <w:rFonts w:asciiTheme="minorHAnsi" w:hAnsiTheme="minorHAnsi"/>
                <w:b/>
                <w:bCs/>
                <w:sz w:val="12"/>
                <w:szCs w:val="12"/>
              </w:rPr>
            </w:pPr>
            <w:r w:rsidRPr="00631AB5">
              <w:rPr>
                <w:rFonts w:asciiTheme="minorHAnsi" w:hAnsiTheme="minorHAnsi"/>
                <w:b/>
                <w:bCs/>
                <w:sz w:val="12"/>
                <w:szCs w:val="12"/>
              </w:rPr>
              <w:t>Ornamental</w:t>
            </w:r>
          </w:p>
        </w:tc>
        <w:tc>
          <w:tcPr>
            <w:tcW w:w="4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42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9"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46"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9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70"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2"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33"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12"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4"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04"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8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r>
      <w:tr w:rsidR="008B2FCD" w:rsidRPr="00631AB5" w:rsidTr="008B2FCD">
        <w:trPr>
          <w:cantSplit/>
          <w:jc w:val="center"/>
        </w:trPr>
        <w:tc>
          <w:tcPr>
            <w:tcW w:w="302" w:type="pct"/>
            <w:vAlign w:val="bottom"/>
          </w:tcPr>
          <w:p w:rsidR="008B2FCD" w:rsidRPr="00631AB5" w:rsidRDefault="008B2FCD" w:rsidP="004C24D7">
            <w:pPr>
              <w:spacing w:line="360" w:lineRule="auto"/>
              <w:rPr>
                <w:rFonts w:asciiTheme="minorHAnsi" w:hAnsiTheme="minorHAnsi"/>
                <w:b/>
                <w:bCs/>
                <w:sz w:val="12"/>
                <w:szCs w:val="12"/>
              </w:rPr>
            </w:pPr>
          </w:p>
        </w:tc>
        <w:tc>
          <w:tcPr>
            <w:tcW w:w="4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42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9"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46"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9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70"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2"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33"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12"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4"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04"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8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r>
      <w:tr w:rsidR="008B2FCD" w:rsidRPr="00631AB5" w:rsidTr="008B2FCD">
        <w:trPr>
          <w:cantSplit/>
          <w:jc w:val="center"/>
        </w:trPr>
        <w:tc>
          <w:tcPr>
            <w:tcW w:w="302" w:type="pct"/>
            <w:vAlign w:val="bottom"/>
          </w:tcPr>
          <w:p w:rsidR="008B2FCD" w:rsidRPr="00631AB5" w:rsidRDefault="008B2FCD" w:rsidP="004C24D7">
            <w:pPr>
              <w:spacing w:line="360" w:lineRule="auto"/>
              <w:rPr>
                <w:rFonts w:asciiTheme="minorHAnsi" w:hAnsiTheme="minorHAnsi"/>
                <w:b/>
                <w:bCs/>
                <w:sz w:val="12"/>
                <w:szCs w:val="12"/>
              </w:rPr>
            </w:pPr>
            <w:r w:rsidRPr="00631AB5">
              <w:rPr>
                <w:rFonts w:asciiTheme="minorHAnsi" w:hAnsiTheme="minorHAnsi"/>
                <w:b/>
                <w:bCs/>
                <w:sz w:val="12"/>
                <w:szCs w:val="12"/>
              </w:rPr>
              <w:t xml:space="preserve">Fruit </w:t>
            </w:r>
          </w:p>
        </w:tc>
        <w:tc>
          <w:tcPr>
            <w:tcW w:w="4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42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9"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46"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9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70"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2"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33"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12"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4"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04"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8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r>
      <w:tr w:rsidR="00C939CD" w:rsidRPr="00631AB5" w:rsidTr="008B2FCD">
        <w:trPr>
          <w:cantSplit/>
          <w:jc w:val="center"/>
        </w:trPr>
        <w:tc>
          <w:tcPr>
            <w:tcW w:w="302" w:type="pct"/>
            <w:vAlign w:val="bottom"/>
          </w:tcPr>
          <w:p w:rsidR="00C939CD" w:rsidRPr="00631AB5" w:rsidRDefault="00C939CD" w:rsidP="008B2FCD">
            <w:pPr>
              <w:rPr>
                <w:rFonts w:asciiTheme="minorHAnsi" w:hAnsiTheme="minorHAnsi"/>
                <w:b/>
                <w:bCs/>
                <w:sz w:val="12"/>
                <w:szCs w:val="12"/>
              </w:rPr>
            </w:pPr>
          </w:p>
        </w:tc>
        <w:tc>
          <w:tcPr>
            <w:tcW w:w="438" w:type="pct"/>
          </w:tcPr>
          <w:p w:rsidR="00C939CD" w:rsidRPr="00631AB5" w:rsidRDefault="00C939CD" w:rsidP="008B2FCD">
            <w:pPr>
              <w:jc w:val="center"/>
              <w:rPr>
                <w:rFonts w:asciiTheme="minorHAnsi" w:eastAsia="Arial Unicode MS" w:hAnsiTheme="minorHAnsi"/>
                <w:b/>
                <w:bCs/>
                <w:sz w:val="12"/>
                <w:szCs w:val="12"/>
              </w:rPr>
            </w:pPr>
            <w:r w:rsidRPr="001E586C">
              <w:rPr>
                <w:rFonts w:ascii="Calibri" w:hAnsi="Calibri"/>
                <w:sz w:val="16"/>
                <w:szCs w:val="20"/>
              </w:rPr>
              <w:t>Integrated Pest management</w:t>
            </w:r>
          </w:p>
        </w:tc>
        <w:tc>
          <w:tcPr>
            <w:tcW w:w="428" w:type="pct"/>
          </w:tcPr>
          <w:p w:rsidR="00C939CD" w:rsidRPr="00631AB5" w:rsidRDefault="00C939CD" w:rsidP="008B2FCD">
            <w:pPr>
              <w:jc w:val="center"/>
              <w:rPr>
                <w:rFonts w:asciiTheme="minorHAnsi" w:eastAsia="Arial Unicode MS" w:hAnsiTheme="minorHAnsi"/>
                <w:b/>
                <w:bCs/>
                <w:sz w:val="12"/>
                <w:szCs w:val="12"/>
              </w:rPr>
            </w:pPr>
            <w:r w:rsidRPr="001E586C">
              <w:rPr>
                <w:rFonts w:ascii="Calibri" w:hAnsi="Calibri"/>
                <w:sz w:val="16"/>
              </w:rPr>
              <w:t xml:space="preserve">Management of </w:t>
            </w:r>
            <w:r w:rsidRPr="0070304B">
              <w:rPr>
                <w:rFonts w:ascii="Calibri" w:hAnsi="Calibri"/>
                <w:i/>
                <w:sz w:val="16"/>
              </w:rPr>
              <w:t>Trym</w:t>
            </w:r>
            <w:r>
              <w:rPr>
                <w:rFonts w:ascii="Calibri" w:hAnsi="Calibri"/>
                <w:i/>
                <w:sz w:val="16"/>
              </w:rPr>
              <w:t>a</w:t>
            </w:r>
            <w:r w:rsidRPr="0070304B">
              <w:rPr>
                <w:rFonts w:ascii="Calibri" w:hAnsi="Calibri"/>
                <w:i/>
                <w:sz w:val="16"/>
              </w:rPr>
              <w:t>litis margaritas</w:t>
            </w:r>
            <w:r>
              <w:rPr>
                <w:rFonts w:ascii="Calibri" w:hAnsi="Calibri"/>
                <w:sz w:val="16"/>
              </w:rPr>
              <w:t xml:space="preserve"> Meyrick. in</w:t>
            </w:r>
            <w:r w:rsidRPr="001E586C">
              <w:rPr>
                <w:rFonts w:ascii="Calibri" w:hAnsi="Calibri"/>
                <w:sz w:val="16"/>
              </w:rPr>
              <w:t xml:space="preserve"> Sapota</w:t>
            </w:r>
          </w:p>
        </w:tc>
        <w:tc>
          <w:tcPr>
            <w:tcW w:w="229" w:type="pct"/>
          </w:tcPr>
          <w:p w:rsidR="00C939CD" w:rsidRPr="00631AB5" w:rsidRDefault="00C939CD" w:rsidP="00C939CD">
            <w:pPr>
              <w:jc w:val="center"/>
              <w:rPr>
                <w:rFonts w:asciiTheme="minorHAnsi" w:eastAsia="Arial Unicode MS" w:hAnsiTheme="minorHAnsi"/>
                <w:b/>
                <w:bCs/>
                <w:sz w:val="12"/>
                <w:szCs w:val="12"/>
              </w:rPr>
            </w:pPr>
            <w:r w:rsidRPr="006B2F12">
              <w:rPr>
                <w:rFonts w:asciiTheme="minorHAnsi" w:eastAsia="Arial Unicode MS" w:hAnsiTheme="minorHAnsi"/>
                <w:b/>
                <w:bCs/>
                <w:sz w:val="18"/>
                <w:szCs w:val="12"/>
              </w:rPr>
              <w:t>1</w:t>
            </w:r>
          </w:p>
        </w:tc>
        <w:tc>
          <w:tcPr>
            <w:tcW w:w="246" w:type="pct"/>
            <w:vAlign w:val="center"/>
          </w:tcPr>
          <w:p w:rsidR="00C939CD" w:rsidRPr="001E586C" w:rsidRDefault="00C939CD" w:rsidP="005D7065">
            <w:pPr>
              <w:ind w:right="-16"/>
              <w:jc w:val="center"/>
              <w:rPr>
                <w:rFonts w:ascii="Calibri" w:hAnsi="Calibri"/>
                <w:bCs/>
                <w:sz w:val="16"/>
                <w:szCs w:val="16"/>
              </w:rPr>
            </w:pPr>
            <w:r>
              <w:rPr>
                <w:rFonts w:ascii="Calibri" w:hAnsi="Calibri"/>
                <w:bCs/>
                <w:sz w:val="16"/>
                <w:szCs w:val="16"/>
              </w:rPr>
              <w:t>17</w:t>
            </w:r>
          </w:p>
        </w:tc>
        <w:tc>
          <w:tcPr>
            <w:tcW w:w="195" w:type="pct"/>
            <w:vAlign w:val="center"/>
          </w:tcPr>
          <w:p w:rsidR="00C939CD" w:rsidRPr="001E586C" w:rsidRDefault="00C939CD" w:rsidP="009B584B">
            <w:pPr>
              <w:ind w:right="-82"/>
              <w:jc w:val="center"/>
              <w:rPr>
                <w:rFonts w:ascii="Calibri" w:hAnsi="Calibri"/>
                <w:bCs/>
                <w:sz w:val="16"/>
                <w:szCs w:val="16"/>
              </w:rPr>
            </w:pPr>
            <w:r>
              <w:rPr>
                <w:rFonts w:ascii="Calibri" w:hAnsi="Calibri"/>
                <w:bCs/>
                <w:sz w:val="16"/>
                <w:szCs w:val="16"/>
              </w:rPr>
              <w:t>2.4</w:t>
            </w:r>
          </w:p>
        </w:tc>
        <w:tc>
          <w:tcPr>
            <w:tcW w:w="270" w:type="pct"/>
            <w:vAlign w:val="center"/>
          </w:tcPr>
          <w:p w:rsidR="00C939CD" w:rsidRPr="001E586C" w:rsidRDefault="00C939CD" w:rsidP="009B584B">
            <w:pPr>
              <w:jc w:val="center"/>
              <w:rPr>
                <w:rFonts w:ascii="Calibri" w:hAnsi="Calibri"/>
                <w:bCs/>
                <w:sz w:val="16"/>
                <w:szCs w:val="16"/>
              </w:rPr>
            </w:pPr>
            <w:r>
              <w:rPr>
                <w:rFonts w:ascii="Calibri" w:hAnsi="Calibri"/>
                <w:bCs/>
                <w:sz w:val="16"/>
                <w:szCs w:val="16"/>
              </w:rPr>
              <w:t>12.00 t/ha</w:t>
            </w:r>
          </w:p>
        </w:tc>
        <w:tc>
          <w:tcPr>
            <w:tcW w:w="232" w:type="pct"/>
            <w:vAlign w:val="center"/>
          </w:tcPr>
          <w:p w:rsidR="00C939CD" w:rsidRPr="001E586C" w:rsidRDefault="00C939CD" w:rsidP="009B584B">
            <w:pPr>
              <w:jc w:val="center"/>
              <w:rPr>
                <w:rFonts w:ascii="Calibri" w:hAnsi="Calibri"/>
                <w:bCs/>
                <w:sz w:val="16"/>
                <w:szCs w:val="16"/>
              </w:rPr>
            </w:pPr>
            <w:r>
              <w:rPr>
                <w:rFonts w:ascii="Calibri" w:hAnsi="Calibri"/>
                <w:bCs/>
                <w:sz w:val="16"/>
                <w:szCs w:val="16"/>
              </w:rPr>
              <w:t>8.5 t/ha</w:t>
            </w:r>
          </w:p>
        </w:tc>
        <w:tc>
          <w:tcPr>
            <w:tcW w:w="333" w:type="pct"/>
            <w:vAlign w:val="center"/>
          </w:tcPr>
          <w:p w:rsidR="00C939CD" w:rsidRDefault="00C939CD" w:rsidP="009B584B">
            <w:pPr>
              <w:jc w:val="center"/>
              <w:rPr>
                <w:rFonts w:ascii="Calibri" w:hAnsi="Calibri"/>
                <w:bCs/>
                <w:sz w:val="16"/>
                <w:szCs w:val="16"/>
              </w:rPr>
            </w:pPr>
            <w:r>
              <w:rPr>
                <w:rFonts w:ascii="Calibri" w:hAnsi="Calibri"/>
                <w:bCs/>
                <w:sz w:val="16"/>
                <w:szCs w:val="16"/>
              </w:rPr>
              <w:t>10.25</w:t>
            </w:r>
          </w:p>
          <w:p w:rsidR="00C939CD" w:rsidRPr="001E586C" w:rsidRDefault="00C939CD" w:rsidP="009B584B">
            <w:pPr>
              <w:jc w:val="center"/>
              <w:rPr>
                <w:rFonts w:ascii="Calibri" w:hAnsi="Calibri"/>
                <w:bCs/>
                <w:sz w:val="16"/>
                <w:szCs w:val="16"/>
              </w:rPr>
            </w:pPr>
            <w:r>
              <w:rPr>
                <w:rFonts w:ascii="Calibri" w:hAnsi="Calibri"/>
                <w:bCs/>
                <w:sz w:val="16"/>
                <w:szCs w:val="16"/>
              </w:rPr>
              <w:t xml:space="preserve"> t/ha</w:t>
            </w:r>
          </w:p>
        </w:tc>
        <w:tc>
          <w:tcPr>
            <w:tcW w:w="312" w:type="pct"/>
            <w:shd w:val="clear" w:color="auto" w:fill="auto"/>
            <w:vAlign w:val="center"/>
          </w:tcPr>
          <w:p w:rsidR="00C939CD" w:rsidRPr="001E586C" w:rsidRDefault="00C939CD" w:rsidP="009B584B">
            <w:pPr>
              <w:jc w:val="center"/>
              <w:rPr>
                <w:rFonts w:ascii="Calibri" w:hAnsi="Calibri"/>
                <w:bCs/>
                <w:sz w:val="16"/>
                <w:szCs w:val="16"/>
              </w:rPr>
            </w:pPr>
            <w:r>
              <w:rPr>
                <w:rFonts w:ascii="Calibri" w:hAnsi="Calibri"/>
                <w:bCs/>
                <w:sz w:val="16"/>
                <w:szCs w:val="16"/>
              </w:rPr>
              <w:t>8.00 t/ha</w:t>
            </w:r>
          </w:p>
        </w:tc>
        <w:tc>
          <w:tcPr>
            <w:tcW w:w="224" w:type="pct"/>
            <w:shd w:val="clear" w:color="auto" w:fill="auto"/>
            <w:vAlign w:val="center"/>
          </w:tcPr>
          <w:p w:rsidR="00C939CD" w:rsidRPr="001E586C" w:rsidRDefault="00C939CD" w:rsidP="009B584B">
            <w:pPr>
              <w:jc w:val="center"/>
              <w:rPr>
                <w:rFonts w:ascii="Calibri" w:hAnsi="Calibri"/>
                <w:bCs/>
                <w:sz w:val="16"/>
                <w:szCs w:val="16"/>
              </w:rPr>
            </w:pPr>
            <w:r>
              <w:rPr>
                <w:rFonts w:ascii="Calibri" w:hAnsi="Calibri"/>
                <w:bCs/>
                <w:sz w:val="16"/>
                <w:szCs w:val="16"/>
              </w:rPr>
              <w:t>28.13</w:t>
            </w:r>
          </w:p>
        </w:tc>
        <w:tc>
          <w:tcPr>
            <w:tcW w:w="226" w:type="pct"/>
            <w:vAlign w:val="center"/>
          </w:tcPr>
          <w:p w:rsidR="00C939CD" w:rsidRPr="001E586C" w:rsidRDefault="00C939CD" w:rsidP="009B584B">
            <w:pPr>
              <w:jc w:val="center"/>
              <w:rPr>
                <w:rFonts w:ascii="Calibri" w:hAnsi="Calibri"/>
                <w:bCs/>
                <w:sz w:val="16"/>
                <w:szCs w:val="16"/>
              </w:rPr>
            </w:pPr>
            <w:r>
              <w:rPr>
                <w:rFonts w:ascii="Calibri" w:hAnsi="Calibri"/>
                <w:bCs/>
                <w:sz w:val="16"/>
                <w:szCs w:val="16"/>
              </w:rPr>
              <w:t>21820</w:t>
            </w:r>
          </w:p>
        </w:tc>
        <w:tc>
          <w:tcPr>
            <w:tcW w:w="237" w:type="pct"/>
            <w:vAlign w:val="center"/>
          </w:tcPr>
          <w:p w:rsidR="00C939CD" w:rsidRPr="001E586C" w:rsidRDefault="00C939CD" w:rsidP="009B584B">
            <w:pPr>
              <w:jc w:val="center"/>
              <w:rPr>
                <w:rFonts w:ascii="Calibri" w:hAnsi="Calibri"/>
                <w:bCs/>
                <w:sz w:val="16"/>
                <w:szCs w:val="16"/>
              </w:rPr>
            </w:pPr>
            <w:r>
              <w:rPr>
                <w:rFonts w:ascii="Calibri" w:hAnsi="Calibri"/>
                <w:bCs/>
                <w:sz w:val="16"/>
                <w:szCs w:val="16"/>
              </w:rPr>
              <w:t>82000</w:t>
            </w:r>
          </w:p>
        </w:tc>
        <w:tc>
          <w:tcPr>
            <w:tcW w:w="237" w:type="pct"/>
            <w:vAlign w:val="center"/>
          </w:tcPr>
          <w:p w:rsidR="00C939CD" w:rsidRPr="001E586C" w:rsidRDefault="00C939CD" w:rsidP="009B584B">
            <w:pPr>
              <w:jc w:val="center"/>
              <w:rPr>
                <w:rFonts w:ascii="Calibri" w:hAnsi="Calibri"/>
                <w:bCs/>
                <w:sz w:val="16"/>
                <w:szCs w:val="16"/>
              </w:rPr>
            </w:pPr>
            <w:r>
              <w:rPr>
                <w:rFonts w:ascii="Calibri" w:hAnsi="Calibri"/>
                <w:bCs/>
                <w:sz w:val="16"/>
                <w:szCs w:val="16"/>
              </w:rPr>
              <w:t>60180</w:t>
            </w:r>
          </w:p>
        </w:tc>
        <w:tc>
          <w:tcPr>
            <w:tcW w:w="204" w:type="pct"/>
            <w:vAlign w:val="center"/>
          </w:tcPr>
          <w:p w:rsidR="00C939CD" w:rsidRPr="001E586C" w:rsidRDefault="00C939CD" w:rsidP="009B584B">
            <w:pPr>
              <w:jc w:val="center"/>
              <w:rPr>
                <w:rFonts w:ascii="Calibri" w:hAnsi="Calibri"/>
                <w:bCs/>
                <w:sz w:val="16"/>
                <w:szCs w:val="16"/>
              </w:rPr>
            </w:pPr>
            <w:r>
              <w:rPr>
                <w:rFonts w:ascii="Calibri" w:hAnsi="Calibri"/>
                <w:bCs/>
                <w:sz w:val="16"/>
                <w:szCs w:val="16"/>
              </w:rPr>
              <w:t>3.75</w:t>
            </w:r>
          </w:p>
        </w:tc>
        <w:tc>
          <w:tcPr>
            <w:tcW w:w="226" w:type="pct"/>
            <w:vAlign w:val="center"/>
          </w:tcPr>
          <w:p w:rsidR="00C939CD" w:rsidRPr="001E586C" w:rsidRDefault="00C939CD" w:rsidP="009B584B">
            <w:pPr>
              <w:jc w:val="center"/>
              <w:rPr>
                <w:rFonts w:ascii="Calibri" w:hAnsi="Calibri"/>
                <w:bCs/>
                <w:sz w:val="16"/>
                <w:szCs w:val="16"/>
              </w:rPr>
            </w:pPr>
            <w:r>
              <w:rPr>
                <w:rFonts w:ascii="Calibri" w:hAnsi="Calibri"/>
                <w:bCs/>
                <w:sz w:val="16"/>
                <w:szCs w:val="16"/>
              </w:rPr>
              <w:t>12580</w:t>
            </w:r>
          </w:p>
        </w:tc>
        <w:tc>
          <w:tcPr>
            <w:tcW w:w="238" w:type="pct"/>
            <w:vAlign w:val="center"/>
          </w:tcPr>
          <w:p w:rsidR="00C939CD" w:rsidRPr="001E586C" w:rsidRDefault="00C939CD" w:rsidP="009B584B">
            <w:pPr>
              <w:jc w:val="center"/>
              <w:rPr>
                <w:rFonts w:ascii="Calibri" w:hAnsi="Calibri"/>
                <w:bCs/>
                <w:sz w:val="16"/>
                <w:szCs w:val="16"/>
              </w:rPr>
            </w:pPr>
            <w:r>
              <w:rPr>
                <w:rFonts w:ascii="Calibri" w:hAnsi="Calibri"/>
                <w:bCs/>
                <w:sz w:val="16"/>
                <w:szCs w:val="16"/>
              </w:rPr>
              <w:t>40000</w:t>
            </w:r>
          </w:p>
        </w:tc>
        <w:tc>
          <w:tcPr>
            <w:tcW w:w="238" w:type="pct"/>
            <w:vAlign w:val="center"/>
          </w:tcPr>
          <w:p w:rsidR="00C939CD" w:rsidRPr="001E586C" w:rsidRDefault="00C939CD" w:rsidP="009B584B">
            <w:pPr>
              <w:jc w:val="center"/>
              <w:rPr>
                <w:rFonts w:ascii="Calibri" w:hAnsi="Calibri"/>
                <w:bCs/>
                <w:sz w:val="16"/>
                <w:szCs w:val="16"/>
              </w:rPr>
            </w:pPr>
            <w:r>
              <w:rPr>
                <w:rFonts w:ascii="Calibri" w:hAnsi="Calibri"/>
                <w:bCs/>
                <w:sz w:val="16"/>
                <w:szCs w:val="16"/>
              </w:rPr>
              <w:t>27420</w:t>
            </w:r>
          </w:p>
        </w:tc>
        <w:tc>
          <w:tcPr>
            <w:tcW w:w="185" w:type="pct"/>
            <w:vAlign w:val="center"/>
          </w:tcPr>
          <w:p w:rsidR="00C939CD" w:rsidRPr="001E586C" w:rsidRDefault="00C939CD" w:rsidP="009B584B">
            <w:pPr>
              <w:jc w:val="center"/>
              <w:rPr>
                <w:rFonts w:ascii="Calibri" w:hAnsi="Calibri"/>
                <w:bCs/>
                <w:sz w:val="16"/>
                <w:szCs w:val="16"/>
              </w:rPr>
            </w:pPr>
            <w:r>
              <w:rPr>
                <w:rFonts w:ascii="Calibri" w:hAnsi="Calibri"/>
                <w:bCs/>
                <w:sz w:val="16"/>
                <w:szCs w:val="16"/>
              </w:rPr>
              <w:t>3.17</w:t>
            </w:r>
          </w:p>
        </w:tc>
      </w:tr>
      <w:tr w:rsidR="008B2FCD" w:rsidRPr="00631AB5" w:rsidTr="008B2FCD">
        <w:trPr>
          <w:cantSplit/>
          <w:jc w:val="center"/>
        </w:trPr>
        <w:tc>
          <w:tcPr>
            <w:tcW w:w="302" w:type="pct"/>
            <w:vAlign w:val="bottom"/>
          </w:tcPr>
          <w:p w:rsidR="008B2FCD" w:rsidRPr="00631AB5" w:rsidRDefault="008B2FCD" w:rsidP="004C24D7">
            <w:pPr>
              <w:spacing w:line="360" w:lineRule="auto"/>
              <w:rPr>
                <w:rFonts w:asciiTheme="minorHAnsi" w:hAnsiTheme="minorHAnsi"/>
                <w:b/>
                <w:bCs/>
                <w:sz w:val="12"/>
                <w:szCs w:val="12"/>
              </w:rPr>
            </w:pPr>
            <w:r w:rsidRPr="00631AB5">
              <w:rPr>
                <w:rFonts w:asciiTheme="minorHAnsi" w:hAnsiTheme="minorHAnsi"/>
                <w:b/>
                <w:bCs/>
                <w:sz w:val="12"/>
                <w:szCs w:val="12"/>
              </w:rPr>
              <w:t>Fibres like Cotton</w:t>
            </w:r>
          </w:p>
        </w:tc>
        <w:tc>
          <w:tcPr>
            <w:tcW w:w="4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42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9"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46"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9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70"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2"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33"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12"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4"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04"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8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r>
      <w:tr w:rsidR="008B2FCD" w:rsidRPr="00631AB5" w:rsidTr="008B2FCD">
        <w:trPr>
          <w:cantSplit/>
          <w:jc w:val="center"/>
        </w:trPr>
        <w:tc>
          <w:tcPr>
            <w:tcW w:w="302" w:type="pct"/>
            <w:vAlign w:val="bottom"/>
          </w:tcPr>
          <w:p w:rsidR="008B2FCD" w:rsidRPr="00631AB5" w:rsidRDefault="008B2FCD" w:rsidP="004C24D7">
            <w:pPr>
              <w:spacing w:line="360" w:lineRule="auto"/>
              <w:rPr>
                <w:rFonts w:asciiTheme="minorHAnsi" w:hAnsiTheme="minorHAnsi"/>
                <w:b/>
                <w:bCs/>
                <w:sz w:val="12"/>
                <w:szCs w:val="12"/>
              </w:rPr>
            </w:pPr>
          </w:p>
        </w:tc>
        <w:tc>
          <w:tcPr>
            <w:tcW w:w="4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42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9"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46"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9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70"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2"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33"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12"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4"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04"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8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r>
      <w:tr w:rsidR="008B2FCD" w:rsidRPr="00631AB5" w:rsidTr="008B2FCD">
        <w:trPr>
          <w:cantSplit/>
          <w:jc w:val="center"/>
        </w:trPr>
        <w:tc>
          <w:tcPr>
            <w:tcW w:w="302" w:type="pct"/>
            <w:vAlign w:val="bottom"/>
          </w:tcPr>
          <w:p w:rsidR="008B2FCD" w:rsidRPr="00631AB5" w:rsidRDefault="008B2FCD" w:rsidP="004C24D7">
            <w:pPr>
              <w:spacing w:line="360" w:lineRule="auto"/>
              <w:rPr>
                <w:rFonts w:asciiTheme="minorHAnsi" w:hAnsiTheme="minorHAnsi"/>
                <w:b/>
                <w:bCs/>
                <w:sz w:val="12"/>
                <w:szCs w:val="12"/>
              </w:rPr>
            </w:pPr>
            <w:r w:rsidRPr="00631AB5">
              <w:rPr>
                <w:rFonts w:asciiTheme="minorHAnsi" w:hAnsiTheme="minorHAnsi"/>
                <w:b/>
                <w:bCs/>
                <w:sz w:val="12"/>
                <w:szCs w:val="12"/>
              </w:rPr>
              <w:t xml:space="preserve">Spices and condiments </w:t>
            </w:r>
          </w:p>
        </w:tc>
        <w:tc>
          <w:tcPr>
            <w:tcW w:w="4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42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9"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46"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9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70"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2"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33"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12"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4"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04"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8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r>
      <w:tr w:rsidR="008B2FCD" w:rsidRPr="00631AB5" w:rsidTr="008B2FCD">
        <w:trPr>
          <w:cantSplit/>
          <w:jc w:val="center"/>
        </w:trPr>
        <w:tc>
          <w:tcPr>
            <w:tcW w:w="302" w:type="pct"/>
            <w:vAlign w:val="bottom"/>
          </w:tcPr>
          <w:p w:rsidR="008B2FCD" w:rsidRPr="00631AB5" w:rsidRDefault="008B2FCD" w:rsidP="004C24D7">
            <w:pPr>
              <w:spacing w:line="360" w:lineRule="auto"/>
              <w:rPr>
                <w:rFonts w:asciiTheme="minorHAnsi" w:hAnsiTheme="minorHAnsi"/>
                <w:b/>
                <w:bCs/>
                <w:sz w:val="12"/>
                <w:szCs w:val="12"/>
              </w:rPr>
            </w:pPr>
          </w:p>
        </w:tc>
        <w:tc>
          <w:tcPr>
            <w:tcW w:w="4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42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9"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46"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9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70"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2"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33"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12"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4"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04"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8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r>
      <w:tr w:rsidR="008B2FCD" w:rsidRPr="00631AB5" w:rsidTr="008B2FCD">
        <w:trPr>
          <w:cantSplit/>
          <w:jc w:val="center"/>
        </w:trPr>
        <w:tc>
          <w:tcPr>
            <w:tcW w:w="302" w:type="pct"/>
            <w:vAlign w:val="bottom"/>
          </w:tcPr>
          <w:p w:rsidR="008B2FCD" w:rsidRPr="00631AB5" w:rsidRDefault="008B2FCD" w:rsidP="004C24D7">
            <w:pPr>
              <w:spacing w:line="360" w:lineRule="auto"/>
              <w:rPr>
                <w:rFonts w:asciiTheme="minorHAnsi" w:hAnsiTheme="minorHAnsi"/>
                <w:b/>
                <w:bCs/>
                <w:sz w:val="12"/>
                <w:szCs w:val="12"/>
              </w:rPr>
            </w:pPr>
            <w:r w:rsidRPr="00631AB5">
              <w:rPr>
                <w:rFonts w:asciiTheme="minorHAnsi" w:hAnsiTheme="minorHAnsi"/>
                <w:b/>
                <w:bCs/>
                <w:sz w:val="12"/>
                <w:szCs w:val="12"/>
              </w:rPr>
              <w:t xml:space="preserve">Commercial </w:t>
            </w:r>
          </w:p>
        </w:tc>
        <w:tc>
          <w:tcPr>
            <w:tcW w:w="4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42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9"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46"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9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70"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2"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33"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12"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4"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04"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8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r>
      <w:tr w:rsidR="008B2FCD" w:rsidRPr="00631AB5" w:rsidTr="008B2FCD">
        <w:trPr>
          <w:cantSplit/>
          <w:jc w:val="center"/>
        </w:trPr>
        <w:tc>
          <w:tcPr>
            <w:tcW w:w="302" w:type="pct"/>
            <w:vAlign w:val="bottom"/>
          </w:tcPr>
          <w:p w:rsidR="008B2FCD" w:rsidRPr="00631AB5" w:rsidRDefault="008B2FCD" w:rsidP="004C24D7">
            <w:pPr>
              <w:spacing w:line="360" w:lineRule="auto"/>
              <w:rPr>
                <w:rFonts w:asciiTheme="minorHAnsi" w:hAnsiTheme="minorHAnsi"/>
                <w:b/>
                <w:bCs/>
                <w:sz w:val="12"/>
                <w:szCs w:val="12"/>
              </w:rPr>
            </w:pPr>
          </w:p>
        </w:tc>
        <w:tc>
          <w:tcPr>
            <w:tcW w:w="4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42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9"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46"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9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70"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2"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33"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12"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4"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04"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8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r>
      <w:tr w:rsidR="008B2FCD" w:rsidRPr="00631AB5" w:rsidTr="008B2FCD">
        <w:trPr>
          <w:cantSplit/>
          <w:jc w:val="center"/>
        </w:trPr>
        <w:tc>
          <w:tcPr>
            <w:tcW w:w="302" w:type="pct"/>
            <w:vAlign w:val="bottom"/>
          </w:tcPr>
          <w:p w:rsidR="008B2FCD" w:rsidRPr="00631AB5" w:rsidRDefault="008B2FCD" w:rsidP="004C24D7">
            <w:pPr>
              <w:spacing w:line="360" w:lineRule="auto"/>
              <w:rPr>
                <w:rFonts w:asciiTheme="minorHAnsi" w:hAnsiTheme="minorHAnsi"/>
                <w:b/>
                <w:bCs/>
                <w:sz w:val="12"/>
                <w:szCs w:val="12"/>
              </w:rPr>
            </w:pPr>
            <w:r w:rsidRPr="00631AB5">
              <w:rPr>
                <w:rFonts w:asciiTheme="minorHAnsi" w:hAnsiTheme="minorHAnsi"/>
                <w:b/>
                <w:bCs/>
                <w:sz w:val="12"/>
                <w:szCs w:val="12"/>
              </w:rPr>
              <w:t xml:space="preserve">Medicinal and aromatic </w:t>
            </w:r>
          </w:p>
        </w:tc>
        <w:tc>
          <w:tcPr>
            <w:tcW w:w="4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42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9"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46"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9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70"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2"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33"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12"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4"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04"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8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r>
      <w:tr w:rsidR="008B2FCD" w:rsidRPr="00631AB5" w:rsidTr="008B2FCD">
        <w:trPr>
          <w:cantSplit/>
          <w:jc w:val="center"/>
        </w:trPr>
        <w:tc>
          <w:tcPr>
            <w:tcW w:w="302" w:type="pct"/>
            <w:vAlign w:val="bottom"/>
          </w:tcPr>
          <w:p w:rsidR="008B2FCD" w:rsidRPr="00631AB5" w:rsidRDefault="008B2FCD" w:rsidP="004C24D7">
            <w:pPr>
              <w:spacing w:line="360" w:lineRule="auto"/>
              <w:rPr>
                <w:rFonts w:asciiTheme="minorHAnsi" w:hAnsiTheme="minorHAnsi"/>
                <w:b/>
                <w:bCs/>
                <w:sz w:val="12"/>
                <w:szCs w:val="12"/>
              </w:rPr>
            </w:pPr>
          </w:p>
        </w:tc>
        <w:tc>
          <w:tcPr>
            <w:tcW w:w="4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42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9"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46"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9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70"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2"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33"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12"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4"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04"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8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r>
      <w:tr w:rsidR="008B2FCD" w:rsidRPr="00631AB5" w:rsidTr="008B2FCD">
        <w:trPr>
          <w:cantSplit/>
          <w:jc w:val="center"/>
        </w:trPr>
        <w:tc>
          <w:tcPr>
            <w:tcW w:w="302" w:type="pct"/>
            <w:vAlign w:val="bottom"/>
          </w:tcPr>
          <w:p w:rsidR="008B2FCD" w:rsidRPr="00631AB5" w:rsidRDefault="008B2FCD" w:rsidP="004C24D7">
            <w:pPr>
              <w:spacing w:line="360" w:lineRule="auto"/>
              <w:rPr>
                <w:rFonts w:asciiTheme="minorHAnsi" w:hAnsiTheme="minorHAnsi"/>
                <w:b/>
                <w:bCs/>
                <w:sz w:val="12"/>
                <w:szCs w:val="12"/>
              </w:rPr>
            </w:pPr>
            <w:r w:rsidRPr="00631AB5">
              <w:rPr>
                <w:rFonts w:asciiTheme="minorHAnsi" w:hAnsiTheme="minorHAnsi"/>
                <w:b/>
                <w:bCs/>
                <w:sz w:val="12"/>
                <w:szCs w:val="12"/>
              </w:rPr>
              <w:t>Fodder</w:t>
            </w:r>
          </w:p>
        </w:tc>
        <w:tc>
          <w:tcPr>
            <w:tcW w:w="4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42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9"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46"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9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70"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2"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33"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12"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4"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04"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8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r>
      <w:tr w:rsidR="008B2FCD" w:rsidRPr="00631AB5" w:rsidTr="008B2FCD">
        <w:trPr>
          <w:cantSplit/>
          <w:jc w:val="center"/>
        </w:trPr>
        <w:tc>
          <w:tcPr>
            <w:tcW w:w="302" w:type="pct"/>
            <w:vAlign w:val="bottom"/>
          </w:tcPr>
          <w:p w:rsidR="008B2FCD" w:rsidRPr="00631AB5" w:rsidRDefault="008B2FCD" w:rsidP="004C24D7">
            <w:pPr>
              <w:spacing w:line="360" w:lineRule="auto"/>
              <w:rPr>
                <w:rFonts w:asciiTheme="minorHAnsi" w:hAnsiTheme="minorHAnsi"/>
                <w:b/>
                <w:bCs/>
                <w:sz w:val="12"/>
                <w:szCs w:val="12"/>
              </w:rPr>
            </w:pPr>
          </w:p>
        </w:tc>
        <w:tc>
          <w:tcPr>
            <w:tcW w:w="4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42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9"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46"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9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70"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2"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33"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12"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4"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04"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8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r>
      <w:tr w:rsidR="008B2FCD" w:rsidRPr="00631AB5" w:rsidTr="008B2FCD">
        <w:trPr>
          <w:cantSplit/>
          <w:jc w:val="center"/>
        </w:trPr>
        <w:tc>
          <w:tcPr>
            <w:tcW w:w="302" w:type="pct"/>
            <w:vAlign w:val="bottom"/>
          </w:tcPr>
          <w:p w:rsidR="008B2FCD" w:rsidRPr="00631AB5" w:rsidRDefault="008B2FCD" w:rsidP="004C24D7">
            <w:pPr>
              <w:spacing w:line="360" w:lineRule="auto"/>
              <w:rPr>
                <w:rFonts w:asciiTheme="minorHAnsi" w:hAnsiTheme="minorHAnsi"/>
                <w:b/>
                <w:bCs/>
                <w:sz w:val="12"/>
                <w:szCs w:val="12"/>
              </w:rPr>
            </w:pPr>
            <w:r w:rsidRPr="00631AB5">
              <w:rPr>
                <w:rFonts w:asciiTheme="minorHAnsi" w:hAnsiTheme="minorHAnsi"/>
                <w:b/>
                <w:bCs/>
                <w:sz w:val="12"/>
                <w:szCs w:val="12"/>
              </w:rPr>
              <w:t>Plantation</w:t>
            </w:r>
          </w:p>
        </w:tc>
        <w:tc>
          <w:tcPr>
            <w:tcW w:w="4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42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9"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46"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9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70"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2"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33"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12"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4"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04"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8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r>
      <w:tr w:rsidR="008B2FCD" w:rsidRPr="00631AB5" w:rsidTr="008B2FCD">
        <w:trPr>
          <w:cantSplit/>
          <w:jc w:val="center"/>
        </w:trPr>
        <w:tc>
          <w:tcPr>
            <w:tcW w:w="302" w:type="pct"/>
            <w:vAlign w:val="bottom"/>
          </w:tcPr>
          <w:p w:rsidR="008B2FCD" w:rsidRPr="00631AB5" w:rsidRDefault="008B2FCD" w:rsidP="004C24D7">
            <w:pPr>
              <w:spacing w:line="360" w:lineRule="auto"/>
              <w:rPr>
                <w:rFonts w:asciiTheme="minorHAnsi" w:hAnsiTheme="minorHAnsi"/>
                <w:b/>
                <w:bCs/>
                <w:sz w:val="12"/>
                <w:szCs w:val="12"/>
              </w:rPr>
            </w:pPr>
          </w:p>
        </w:tc>
        <w:tc>
          <w:tcPr>
            <w:tcW w:w="4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42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9"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46"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9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70"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2"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33"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12"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4"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04"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8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r>
      <w:tr w:rsidR="008B2FCD" w:rsidRPr="00631AB5" w:rsidTr="008B2FCD">
        <w:trPr>
          <w:cantSplit/>
          <w:jc w:val="center"/>
        </w:trPr>
        <w:tc>
          <w:tcPr>
            <w:tcW w:w="302" w:type="pct"/>
            <w:vAlign w:val="bottom"/>
          </w:tcPr>
          <w:p w:rsidR="008B2FCD" w:rsidRPr="00631AB5" w:rsidRDefault="008B2FCD" w:rsidP="004C24D7">
            <w:pPr>
              <w:spacing w:line="360" w:lineRule="auto"/>
              <w:rPr>
                <w:rFonts w:asciiTheme="minorHAnsi" w:hAnsiTheme="minorHAnsi"/>
                <w:b/>
                <w:bCs/>
                <w:sz w:val="12"/>
                <w:szCs w:val="12"/>
              </w:rPr>
            </w:pPr>
            <w:r w:rsidRPr="00631AB5">
              <w:rPr>
                <w:rFonts w:asciiTheme="minorHAnsi" w:hAnsiTheme="minorHAnsi"/>
                <w:b/>
                <w:bCs/>
                <w:sz w:val="12"/>
                <w:szCs w:val="12"/>
              </w:rPr>
              <w:t xml:space="preserve">Fibre </w:t>
            </w:r>
          </w:p>
        </w:tc>
        <w:tc>
          <w:tcPr>
            <w:tcW w:w="4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42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9"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46"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9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70"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2"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33"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12"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4"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04"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8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r>
      <w:tr w:rsidR="008B2FCD" w:rsidRPr="00631AB5" w:rsidTr="008B2FCD">
        <w:trPr>
          <w:cantSplit/>
          <w:jc w:val="center"/>
        </w:trPr>
        <w:tc>
          <w:tcPr>
            <w:tcW w:w="302" w:type="pct"/>
            <w:vAlign w:val="bottom"/>
          </w:tcPr>
          <w:p w:rsidR="008B2FCD" w:rsidRPr="00631AB5" w:rsidRDefault="008B2FCD" w:rsidP="004C24D7">
            <w:pPr>
              <w:spacing w:line="360" w:lineRule="auto"/>
              <w:rPr>
                <w:rFonts w:asciiTheme="minorHAnsi" w:hAnsiTheme="minorHAnsi"/>
                <w:b/>
                <w:bCs/>
                <w:sz w:val="12"/>
                <w:szCs w:val="12"/>
              </w:rPr>
            </w:pPr>
          </w:p>
        </w:tc>
        <w:tc>
          <w:tcPr>
            <w:tcW w:w="4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42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9"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46"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9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70"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2"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33"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12"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4"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04"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8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r>
      <w:tr w:rsidR="008B2FCD" w:rsidRPr="00631AB5" w:rsidTr="008B2FCD">
        <w:trPr>
          <w:cantSplit/>
          <w:jc w:val="center"/>
        </w:trPr>
        <w:tc>
          <w:tcPr>
            <w:tcW w:w="302" w:type="pct"/>
            <w:vAlign w:val="bottom"/>
          </w:tcPr>
          <w:p w:rsidR="008B2FCD" w:rsidRPr="00631AB5" w:rsidRDefault="008B2FCD" w:rsidP="004C24D7">
            <w:pPr>
              <w:spacing w:line="360" w:lineRule="auto"/>
              <w:rPr>
                <w:rFonts w:asciiTheme="minorHAnsi" w:hAnsiTheme="minorHAnsi"/>
                <w:b/>
                <w:bCs/>
                <w:sz w:val="12"/>
                <w:szCs w:val="12"/>
              </w:rPr>
            </w:pPr>
            <w:r w:rsidRPr="00631AB5">
              <w:rPr>
                <w:rFonts w:asciiTheme="minorHAnsi" w:hAnsiTheme="minorHAnsi"/>
                <w:b/>
                <w:bCs/>
                <w:sz w:val="12"/>
                <w:szCs w:val="12"/>
              </w:rPr>
              <w:lastRenderedPageBreak/>
              <w:t>Others (pl.specify)</w:t>
            </w:r>
          </w:p>
        </w:tc>
        <w:tc>
          <w:tcPr>
            <w:tcW w:w="4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42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9"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46"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9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70"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2"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33"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12"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4"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04"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8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r>
      <w:tr w:rsidR="008B2FCD" w:rsidRPr="00631AB5" w:rsidTr="008B2FCD">
        <w:trPr>
          <w:cantSplit/>
          <w:jc w:val="center"/>
        </w:trPr>
        <w:tc>
          <w:tcPr>
            <w:tcW w:w="302" w:type="pct"/>
            <w:vAlign w:val="bottom"/>
          </w:tcPr>
          <w:p w:rsidR="008B2FCD" w:rsidRPr="00631AB5" w:rsidRDefault="008B2FCD" w:rsidP="004C24D7">
            <w:pPr>
              <w:spacing w:line="360" w:lineRule="auto"/>
              <w:rPr>
                <w:rFonts w:asciiTheme="minorHAnsi" w:hAnsiTheme="minorHAnsi"/>
                <w:b/>
                <w:bCs/>
                <w:sz w:val="12"/>
                <w:szCs w:val="12"/>
              </w:rPr>
            </w:pPr>
          </w:p>
        </w:tc>
        <w:tc>
          <w:tcPr>
            <w:tcW w:w="4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42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9"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46"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9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70"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2"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33"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c>
          <w:tcPr>
            <w:tcW w:w="312"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4" w:type="pct"/>
            <w:shd w:val="clear" w:color="auto" w:fill="auto"/>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7"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04"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26"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238" w:type="pct"/>
          </w:tcPr>
          <w:p w:rsidR="008B2FCD" w:rsidRPr="00631AB5" w:rsidRDefault="008B2FCD" w:rsidP="004C24D7">
            <w:pPr>
              <w:spacing w:line="360" w:lineRule="auto"/>
              <w:jc w:val="right"/>
              <w:rPr>
                <w:rFonts w:asciiTheme="minorHAnsi" w:eastAsia="Arial Unicode MS" w:hAnsiTheme="minorHAnsi"/>
                <w:b/>
                <w:bCs/>
                <w:sz w:val="12"/>
                <w:szCs w:val="12"/>
              </w:rPr>
            </w:pPr>
          </w:p>
        </w:tc>
        <w:tc>
          <w:tcPr>
            <w:tcW w:w="185" w:type="pct"/>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r>
      <w:tr w:rsidR="008B2FCD" w:rsidRPr="00631AB5" w:rsidTr="008B2FCD">
        <w:trPr>
          <w:cantSplit/>
          <w:jc w:val="center"/>
        </w:trPr>
        <w:tc>
          <w:tcPr>
            <w:tcW w:w="302" w:type="pct"/>
          </w:tcPr>
          <w:p w:rsidR="008B2FCD" w:rsidRPr="00631AB5" w:rsidRDefault="008B2FCD" w:rsidP="004C24D7">
            <w:pPr>
              <w:spacing w:line="360" w:lineRule="auto"/>
              <w:jc w:val="right"/>
              <w:rPr>
                <w:rFonts w:asciiTheme="minorHAnsi" w:hAnsiTheme="minorHAnsi"/>
                <w:b/>
                <w:bCs/>
                <w:sz w:val="12"/>
                <w:szCs w:val="12"/>
              </w:rPr>
            </w:pPr>
          </w:p>
        </w:tc>
        <w:tc>
          <w:tcPr>
            <w:tcW w:w="866" w:type="pct"/>
            <w:gridSpan w:val="2"/>
            <w:vAlign w:val="bottom"/>
          </w:tcPr>
          <w:p w:rsidR="008B2FCD" w:rsidRPr="00B803D3" w:rsidRDefault="008B2FCD" w:rsidP="004C24D7">
            <w:pPr>
              <w:spacing w:line="360" w:lineRule="auto"/>
              <w:jc w:val="right"/>
              <w:rPr>
                <w:rFonts w:asciiTheme="minorHAnsi" w:eastAsia="Arial Unicode MS" w:hAnsiTheme="minorHAnsi"/>
                <w:b/>
                <w:bCs/>
                <w:sz w:val="16"/>
                <w:szCs w:val="12"/>
              </w:rPr>
            </w:pPr>
            <w:r w:rsidRPr="00B803D3">
              <w:rPr>
                <w:rFonts w:asciiTheme="minorHAnsi" w:hAnsiTheme="minorHAnsi"/>
                <w:b/>
                <w:bCs/>
                <w:sz w:val="16"/>
                <w:szCs w:val="12"/>
              </w:rPr>
              <w:t>Total</w:t>
            </w:r>
          </w:p>
        </w:tc>
        <w:tc>
          <w:tcPr>
            <w:tcW w:w="229" w:type="pct"/>
          </w:tcPr>
          <w:p w:rsidR="008B2FCD" w:rsidRPr="00B803D3" w:rsidRDefault="008B2FCD" w:rsidP="004C24D7">
            <w:pPr>
              <w:spacing w:line="360" w:lineRule="auto"/>
              <w:jc w:val="right"/>
              <w:rPr>
                <w:rFonts w:asciiTheme="minorHAnsi" w:eastAsia="Arial Unicode MS" w:hAnsiTheme="minorHAnsi"/>
                <w:b/>
                <w:bCs/>
                <w:sz w:val="16"/>
                <w:szCs w:val="12"/>
              </w:rPr>
            </w:pPr>
            <w:r w:rsidRPr="00B803D3">
              <w:rPr>
                <w:rFonts w:asciiTheme="minorHAnsi" w:eastAsia="Arial Unicode MS" w:hAnsiTheme="minorHAnsi"/>
                <w:b/>
                <w:bCs/>
                <w:sz w:val="16"/>
                <w:szCs w:val="12"/>
              </w:rPr>
              <w:t>11</w:t>
            </w:r>
          </w:p>
        </w:tc>
        <w:tc>
          <w:tcPr>
            <w:tcW w:w="246" w:type="pct"/>
            <w:vAlign w:val="bottom"/>
          </w:tcPr>
          <w:p w:rsidR="008B2FCD" w:rsidRPr="00B803D3" w:rsidRDefault="00B803D3" w:rsidP="004C24D7">
            <w:pPr>
              <w:spacing w:line="360" w:lineRule="auto"/>
              <w:jc w:val="right"/>
              <w:rPr>
                <w:rFonts w:asciiTheme="minorHAnsi" w:eastAsia="Arial Unicode MS" w:hAnsiTheme="minorHAnsi"/>
                <w:b/>
                <w:bCs/>
                <w:sz w:val="16"/>
                <w:szCs w:val="12"/>
              </w:rPr>
            </w:pPr>
            <w:r w:rsidRPr="00B803D3">
              <w:rPr>
                <w:rFonts w:asciiTheme="minorHAnsi" w:eastAsia="Arial Unicode MS" w:hAnsiTheme="minorHAnsi"/>
                <w:b/>
                <w:bCs/>
                <w:sz w:val="16"/>
                <w:szCs w:val="12"/>
              </w:rPr>
              <w:t>112</w:t>
            </w:r>
          </w:p>
        </w:tc>
        <w:tc>
          <w:tcPr>
            <w:tcW w:w="195" w:type="pct"/>
            <w:vAlign w:val="bottom"/>
          </w:tcPr>
          <w:p w:rsidR="008B2FCD" w:rsidRPr="00B803D3" w:rsidRDefault="00B803D3" w:rsidP="004C24D7">
            <w:pPr>
              <w:spacing w:line="360" w:lineRule="auto"/>
              <w:jc w:val="right"/>
              <w:rPr>
                <w:rFonts w:asciiTheme="minorHAnsi" w:eastAsia="Arial Unicode MS" w:hAnsiTheme="minorHAnsi"/>
                <w:b/>
                <w:bCs/>
                <w:sz w:val="16"/>
                <w:szCs w:val="12"/>
              </w:rPr>
            </w:pPr>
            <w:r w:rsidRPr="00B803D3">
              <w:rPr>
                <w:rFonts w:asciiTheme="minorHAnsi" w:eastAsia="Arial Unicode MS" w:hAnsiTheme="minorHAnsi"/>
                <w:b/>
                <w:bCs/>
                <w:sz w:val="16"/>
                <w:szCs w:val="12"/>
              </w:rPr>
              <w:t>29.6</w:t>
            </w:r>
          </w:p>
        </w:tc>
        <w:tc>
          <w:tcPr>
            <w:tcW w:w="3162" w:type="pct"/>
            <w:gridSpan w:val="13"/>
            <w:vAlign w:val="bottom"/>
          </w:tcPr>
          <w:p w:rsidR="008B2FCD" w:rsidRPr="00631AB5" w:rsidRDefault="008B2FCD" w:rsidP="004C24D7">
            <w:pPr>
              <w:spacing w:line="360" w:lineRule="auto"/>
              <w:jc w:val="right"/>
              <w:rPr>
                <w:rFonts w:asciiTheme="minorHAnsi" w:eastAsia="Arial Unicode MS" w:hAnsiTheme="minorHAnsi"/>
                <w:b/>
                <w:bCs/>
                <w:sz w:val="12"/>
                <w:szCs w:val="12"/>
              </w:rPr>
            </w:pPr>
          </w:p>
        </w:tc>
      </w:tr>
    </w:tbl>
    <w:p w:rsidR="00631AB5" w:rsidRPr="00631AB5" w:rsidRDefault="00631AB5" w:rsidP="00631AB5">
      <w:pPr>
        <w:jc w:val="both"/>
        <w:rPr>
          <w:rFonts w:asciiTheme="minorHAnsi" w:hAnsiTheme="minorHAnsi"/>
          <w:sz w:val="20"/>
          <w:szCs w:val="22"/>
        </w:rPr>
      </w:pPr>
      <w:r w:rsidRPr="00631AB5">
        <w:rPr>
          <w:rFonts w:asciiTheme="minorHAnsi" w:hAnsiTheme="minorHAnsi"/>
          <w:sz w:val="20"/>
          <w:szCs w:val="22"/>
        </w:rPr>
        <w:t xml:space="preserve">* Economics to be worked out based total cost of production per unit </w:t>
      </w:r>
      <w:proofErr w:type="gramStart"/>
      <w:r w:rsidRPr="00631AB5">
        <w:rPr>
          <w:rFonts w:asciiTheme="minorHAnsi" w:hAnsiTheme="minorHAnsi"/>
          <w:sz w:val="20"/>
          <w:szCs w:val="22"/>
        </w:rPr>
        <w:t>area  and</w:t>
      </w:r>
      <w:proofErr w:type="gramEnd"/>
      <w:r w:rsidRPr="00631AB5">
        <w:rPr>
          <w:rFonts w:asciiTheme="minorHAnsi" w:hAnsiTheme="minorHAnsi"/>
          <w:sz w:val="20"/>
          <w:szCs w:val="22"/>
        </w:rPr>
        <w:t xml:space="preserve"> not on critical inputs alone.</w:t>
      </w:r>
    </w:p>
    <w:p w:rsidR="00631AB5" w:rsidRPr="00631AB5" w:rsidRDefault="00631AB5" w:rsidP="00631AB5">
      <w:pPr>
        <w:jc w:val="both"/>
        <w:rPr>
          <w:rFonts w:asciiTheme="minorHAnsi" w:hAnsiTheme="minorHAnsi"/>
          <w:sz w:val="20"/>
          <w:szCs w:val="22"/>
        </w:rPr>
      </w:pPr>
      <w:r w:rsidRPr="00631AB5">
        <w:rPr>
          <w:rFonts w:asciiTheme="minorHAnsi" w:hAnsiTheme="minorHAnsi"/>
          <w:sz w:val="20"/>
          <w:szCs w:val="22"/>
        </w:rPr>
        <w:t>** BCR= GROSS RETURN/GROSS COST</w:t>
      </w:r>
    </w:p>
    <w:p w:rsidR="00631AB5" w:rsidRPr="00631AB5" w:rsidRDefault="00631AB5" w:rsidP="00631AB5">
      <w:pPr>
        <w:rPr>
          <w:rFonts w:asciiTheme="minorHAnsi" w:hAnsiTheme="minorHAnsi"/>
          <w:b/>
          <w:sz w:val="12"/>
          <w:szCs w:val="12"/>
        </w:rPr>
      </w:pPr>
    </w:p>
    <w:p w:rsidR="00631AB5" w:rsidRPr="00631AB5" w:rsidRDefault="00631AB5" w:rsidP="00631AB5">
      <w:pPr>
        <w:pStyle w:val="BodyText"/>
        <w:jc w:val="left"/>
        <w:rPr>
          <w:rFonts w:asciiTheme="minorHAnsi" w:hAnsiTheme="minorHAnsi"/>
        </w:rPr>
      </w:pPr>
      <w:proofErr w:type="gramStart"/>
      <w:r w:rsidRPr="00631AB5">
        <w:rPr>
          <w:rFonts w:asciiTheme="minorHAnsi" w:hAnsiTheme="minorHAnsi"/>
          <w:bCs w:val="0"/>
        </w:rPr>
        <w:t xml:space="preserve">Livestock </w:t>
      </w:r>
      <w:r w:rsidR="008B2FCD">
        <w:rPr>
          <w:rFonts w:asciiTheme="minorHAnsi" w:hAnsiTheme="minorHAnsi"/>
          <w:bCs w:val="0"/>
        </w:rPr>
        <w:t xml:space="preserve"> -</w:t>
      </w:r>
      <w:proofErr w:type="gramEnd"/>
      <w:r w:rsidR="008B2FCD">
        <w:rPr>
          <w:rFonts w:asciiTheme="minorHAnsi" w:hAnsiTheme="minorHAnsi"/>
          <w:bCs w:val="0"/>
        </w:rPr>
        <w:t xml:space="preserve"> NIL</w:t>
      </w:r>
    </w:p>
    <w:tbl>
      <w:tblPr>
        <w:tblW w:w="5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62"/>
        <w:gridCol w:w="46"/>
        <w:gridCol w:w="1010"/>
        <w:gridCol w:w="966"/>
        <w:gridCol w:w="735"/>
        <w:gridCol w:w="791"/>
        <w:gridCol w:w="691"/>
        <w:gridCol w:w="868"/>
        <w:gridCol w:w="865"/>
        <w:gridCol w:w="1020"/>
        <w:gridCol w:w="868"/>
        <w:gridCol w:w="735"/>
        <w:gridCol w:w="698"/>
        <w:gridCol w:w="766"/>
        <w:gridCol w:w="766"/>
        <w:gridCol w:w="651"/>
        <w:gridCol w:w="698"/>
        <w:gridCol w:w="766"/>
        <w:gridCol w:w="766"/>
        <w:gridCol w:w="632"/>
      </w:tblGrid>
      <w:tr w:rsidR="00631AB5" w:rsidRPr="00631AB5" w:rsidTr="00FE1F80">
        <w:trPr>
          <w:cantSplit/>
          <w:jc w:val="center"/>
        </w:trPr>
        <w:tc>
          <w:tcPr>
            <w:tcW w:w="375" w:type="pct"/>
            <w:vMerge w:val="restart"/>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Category</w:t>
            </w:r>
          </w:p>
        </w:tc>
        <w:tc>
          <w:tcPr>
            <w:tcW w:w="341" w:type="pct"/>
            <w:gridSpan w:val="2"/>
            <w:vMerge w:val="restart"/>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Thematic area</w:t>
            </w:r>
          </w:p>
        </w:tc>
        <w:tc>
          <w:tcPr>
            <w:tcW w:w="312" w:type="pct"/>
            <w:vMerge w:val="restart"/>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Name of the technology demonstrated</w:t>
            </w:r>
          </w:p>
        </w:tc>
        <w:tc>
          <w:tcPr>
            <w:tcW w:w="237" w:type="pct"/>
            <w:vMerge w:val="restart"/>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No. of KVKs</w:t>
            </w:r>
          </w:p>
        </w:tc>
        <w:tc>
          <w:tcPr>
            <w:tcW w:w="255" w:type="pct"/>
            <w:vMerge w:val="restart"/>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No. of Farmer</w:t>
            </w:r>
          </w:p>
        </w:tc>
        <w:tc>
          <w:tcPr>
            <w:tcW w:w="223" w:type="pct"/>
            <w:vMerge w:val="restart"/>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 xml:space="preserve">No.of units </w:t>
            </w:r>
          </w:p>
        </w:tc>
        <w:tc>
          <w:tcPr>
            <w:tcW w:w="558" w:type="pct"/>
            <w:gridSpan w:val="2"/>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 xml:space="preserve">Major parameters </w:t>
            </w:r>
          </w:p>
        </w:tc>
        <w:tc>
          <w:tcPr>
            <w:tcW w:w="329" w:type="pct"/>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 xml:space="preserve">% change in major parameter </w:t>
            </w:r>
          </w:p>
        </w:tc>
        <w:tc>
          <w:tcPr>
            <w:tcW w:w="517" w:type="pct"/>
            <w:gridSpan w:val="2"/>
            <w:shd w:val="clear" w:color="auto" w:fill="auto"/>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 xml:space="preserve">Other parameter </w:t>
            </w:r>
          </w:p>
        </w:tc>
        <w:tc>
          <w:tcPr>
            <w:tcW w:w="929" w:type="pct"/>
            <w:gridSpan w:val="4"/>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*Economics of demonstration (Rs.)</w:t>
            </w:r>
          </w:p>
        </w:tc>
        <w:tc>
          <w:tcPr>
            <w:tcW w:w="923" w:type="pct"/>
            <w:gridSpan w:val="4"/>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*Economics of  check</w:t>
            </w:r>
          </w:p>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(Rs.)</w:t>
            </w:r>
          </w:p>
        </w:tc>
      </w:tr>
      <w:tr w:rsidR="00FE1F80" w:rsidRPr="00631AB5" w:rsidTr="00FE1F80">
        <w:trPr>
          <w:cantSplit/>
          <w:jc w:val="center"/>
        </w:trPr>
        <w:tc>
          <w:tcPr>
            <w:tcW w:w="375" w:type="pct"/>
            <w:vMerge/>
            <w:vAlign w:val="center"/>
          </w:tcPr>
          <w:p w:rsidR="00631AB5" w:rsidRPr="00631AB5" w:rsidRDefault="00631AB5" w:rsidP="004C24D7">
            <w:pPr>
              <w:jc w:val="center"/>
              <w:rPr>
                <w:rFonts w:asciiTheme="minorHAnsi" w:hAnsiTheme="minorHAnsi"/>
                <w:bCs/>
                <w:sz w:val="12"/>
                <w:szCs w:val="12"/>
              </w:rPr>
            </w:pPr>
          </w:p>
        </w:tc>
        <w:tc>
          <w:tcPr>
            <w:tcW w:w="341" w:type="pct"/>
            <w:gridSpan w:val="2"/>
            <w:vMerge/>
          </w:tcPr>
          <w:p w:rsidR="00631AB5" w:rsidRPr="00631AB5" w:rsidRDefault="00631AB5" w:rsidP="004C24D7">
            <w:pPr>
              <w:jc w:val="center"/>
              <w:rPr>
                <w:rFonts w:asciiTheme="minorHAnsi" w:hAnsiTheme="minorHAnsi"/>
                <w:bCs/>
                <w:sz w:val="12"/>
                <w:szCs w:val="12"/>
              </w:rPr>
            </w:pPr>
          </w:p>
        </w:tc>
        <w:tc>
          <w:tcPr>
            <w:tcW w:w="312" w:type="pct"/>
            <w:vMerge/>
            <w:vAlign w:val="center"/>
          </w:tcPr>
          <w:p w:rsidR="00631AB5" w:rsidRPr="00631AB5" w:rsidRDefault="00631AB5" w:rsidP="004C24D7">
            <w:pPr>
              <w:jc w:val="center"/>
              <w:rPr>
                <w:rFonts w:asciiTheme="minorHAnsi" w:hAnsiTheme="minorHAnsi"/>
                <w:bCs/>
                <w:sz w:val="12"/>
                <w:szCs w:val="12"/>
              </w:rPr>
            </w:pPr>
          </w:p>
        </w:tc>
        <w:tc>
          <w:tcPr>
            <w:tcW w:w="237" w:type="pct"/>
            <w:vMerge/>
            <w:vAlign w:val="center"/>
          </w:tcPr>
          <w:p w:rsidR="00631AB5" w:rsidRPr="00631AB5" w:rsidRDefault="00631AB5" w:rsidP="004C24D7">
            <w:pPr>
              <w:jc w:val="center"/>
              <w:rPr>
                <w:rFonts w:asciiTheme="minorHAnsi" w:hAnsiTheme="minorHAnsi"/>
                <w:bCs/>
                <w:sz w:val="12"/>
                <w:szCs w:val="12"/>
              </w:rPr>
            </w:pPr>
          </w:p>
        </w:tc>
        <w:tc>
          <w:tcPr>
            <w:tcW w:w="255" w:type="pct"/>
            <w:vMerge/>
            <w:vAlign w:val="center"/>
          </w:tcPr>
          <w:p w:rsidR="00631AB5" w:rsidRPr="00631AB5" w:rsidRDefault="00631AB5" w:rsidP="004C24D7">
            <w:pPr>
              <w:jc w:val="center"/>
              <w:rPr>
                <w:rFonts w:asciiTheme="minorHAnsi" w:hAnsiTheme="minorHAnsi"/>
                <w:bCs/>
                <w:sz w:val="12"/>
                <w:szCs w:val="12"/>
              </w:rPr>
            </w:pPr>
          </w:p>
        </w:tc>
        <w:tc>
          <w:tcPr>
            <w:tcW w:w="223" w:type="pct"/>
            <w:vMerge/>
            <w:vAlign w:val="center"/>
          </w:tcPr>
          <w:p w:rsidR="00631AB5" w:rsidRPr="00631AB5" w:rsidRDefault="00631AB5" w:rsidP="004C24D7">
            <w:pPr>
              <w:jc w:val="center"/>
              <w:rPr>
                <w:rFonts w:asciiTheme="minorHAnsi" w:hAnsiTheme="minorHAnsi"/>
                <w:bCs/>
                <w:sz w:val="12"/>
                <w:szCs w:val="12"/>
              </w:rPr>
            </w:pPr>
          </w:p>
        </w:tc>
        <w:tc>
          <w:tcPr>
            <w:tcW w:w="280" w:type="pct"/>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Demons</w:t>
            </w:r>
          </w:p>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ration</w:t>
            </w:r>
          </w:p>
        </w:tc>
        <w:tc>
          <w:tcPr>
            <w:tcW w:w="279" w:type="pct"/>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Check</w:t>
            </w:r>
          </w:p>
        </w:tc>
        <w:tc>
          <w:tcPr>
            <w:tcW w:w="329" w:type="pct"/>
            <w:vAlign w:val="center"/>
          </w:tcPr>
          <w:p w:rsidR="00631AB5" w:rsidRPr="00631AB5" w:rsidRDefault="00631AB5" w:rsidP="004C24D7">
            <w:pPr>
              <w:jc w:val="center"/>
              <w:rPr>
                <w:rFonts w:asciiTheme="minorHAnsi" w:hAnsiTheme="minorHAnsi"/>
                <w:sz w:val="12"/>
                <w:szCs w:val="12"/>
              </w:rPr>
            </w:pPr>
          </w:p>
        </w:tc>
        <w:tc>
          <w:tcPr>
            <w:tcW w:w="280" w:type="pct"/>
            <w:shd w:val="clear" w:color="auto" w:fill="auto"/>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Demons</w:t>
            </w:r>
          </w:p>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ration</w:t>
            </w:r>
          </w:p>
        </w:tc>
        <w:tc>
          <w:tcPr>
            <w:tcW w:w="237" w:type="pct"/>
            <w:shd w:val="clear" w:color="auto" w:fill="auto"/>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Check</w:t>
            </w:r>
          </w:p>
        </w:tc>
        <w:tc>
          <w:tcPr>
            <w:tcW w:w="225" w:type="pct"/>
            <w:vAlign w:val="center"/>
          </w:tcPr>
          <w:p w:rsidR="00631AB5" w:rsidRPr="00631AB5" w:rsidRDefault="00631AB5" w:rsidP="004C24D7">
            <w:pPr>
              <w:jc w:val="center"/>
              <w:rPr>
                <w:rFonts w:asciiTheme="minorHAnsi" w:hAnsiTheme="minorHAnsi"/>
                <w:bCs/>
                <w:sz w:val="12"/>
                <w:szCs w:val="12"/>
              </w:rPr>
            </w:pPr>
            <w:r w:rsidRPr="00631AB5">
              <w:rPr>
                <w:rFonts w:asciiTheme="minorHAnsi" w:hAnsiTheme="minorHAnsi"/>
                <w:bCs/>
                <w:sz w:val="12"/>
                <w:szCs w:val="12"/>
              </w:rPr>
              <w:t>Gross</w:t>
            </w:r>
          </w:p>
          <w:p w:rsidR="00631AB5" w:rsidRPr="00631AB5" w:rsidRDefault="00631AB5" w:rsidP="004C24D7">
            <w:pPr>
              <w:jc w:val="center"/>
              <w:rPr>
                <w:rFonts w:asciiTheme="minorHAnsi" w:hAnsiTheme="minorHAnsi"/>
                <w:bCs/>
                <w:sz w:val="12"/>
                <w:szCs w:val="12"/>
              </w:rPr>
            </w:pPr>
            <w:r w:rsidRPr="00631AB5">
              <w:rPr>
                <w:rFonts w:asciiTheme="minorHAnsi" w:hAnsiTheme="minorHAnsi"/>
                <w:bCs/>
                <w:sz w:val="12"/>
                <w:szCs w:val="12"/>
              </w:rPr>
              <w:t>Cost</w:t>
            </w:r>
          </w:p>
        </w:tc>
        <w:tc>
          <w:tcPr>
            <w:tcW w:w="247" w:type="pct"/>
            <w:vAlign w:val="center"/>
          </w:tcPr>
          <w:p w:rsidR="00631AB5" w:rsidRPr="00631AB5" w:rsidRDefault="00631AB5" w:rsidP="004C24D7">
            <w:pPr>
              <w:jc w:val="center"/>
              <w:rPr>
                <w:rFonts w:asciiTheme="minorHAnsi" w:hAnsiTheme="minorHAnsi"/>
                <w:bCs/>
                <w:sz w:val="12"/>
                <w:szCs w:val="12"/>
              </w:rPr>
            </w:pPr>
            <w:r w:rsidRPr="00631AB5">
              <w:rPr>
                <w:rFonts w:asciiTheme="minorHAnsi" w:hAnsiTheme="minorHAnsi"/>
                <w:bCs/>
                <w:sz w:val="12"/>
                <w:szCs w:val="12"/>
              </w:rPr>
              <w:t>Gross</w:t>
            </w:r>
          </w:p>
          <w:p w:rsidR="00631AB5" w:rsidRPr="00631AB5" w:rsidRDefault="00631AB5" w:rsidP="004C24D7">
            <w:pPr>
              <w:jc w:val="center"/>
              <w:rPr>
                <w:rFonts w:asciiTheme="minorHAnsi" w:hAnsiTheme="minorHAnsi"/>
                <w:bCs/>
                <w:sz w:val="12"/>
                <w:szCs w:val="12"/>
              </w:rPr>
            </w:pPr>
            <w:r w:rsidRPr="00631AB5">
              <w:rPr>
                <w:rFonts w:asciiTheme="minorHAnsi" w:hAnsiTheme="minorHAnsi"/>
                <w:bCs/>
                <w:sz w:val="12"/>
                <w:szCs w:val="12"/>
              </w:rPr>
              <w:t>Return</w:t>
            </w:r>
          </w:p>
        </w:tc>
        <w:tc>
          <w:tcPr>
            <w:tcW w:w="247" w:type="pct"/>
            <w:vAlign w:val="center"/>
          </w:tcPr>
          <w:p w:rsidR="00631AB5" w:rsidRPr="00631AB5" w:rsidRDefault="00631AB5" w:rsidP="004C24D7">
            <w:pPr>
              <w:jc w:val="center"/>
              <w:rPr>
                <w:rFonts w:asciiTheme="minorHAnsi" w:hAnsiTheme="minorHAnsi"/>
                <w:bCs/>
                <w:sz w:val="12"/>
                <w:szCs w:val="12"/>
              </w:rPr>
            </w:pPr>
            <w:r w:rsidRPr="00631AB5">
              <w:rPr>
                <w:rFonts w:asciiTheme="minorHAnsi" w:hAnsiTheme="minorHAnsi"/>
                <w:bCs/>
                <w:sz w:val="12"/>
                <w:szCs w:val="12"/>
              </w:rPr>
              <w:t>Net Return</w:t>
            </w:r>
          </w:p>
        </w:tc>
        <w:tc>
          <w:tcPr>
            <w:tcW w:w="209" w:type="pct"/>
            <w:vAlign w:val="center"/>
          </w:tcPr>
          <w:p w:rsidR="00631AB5" w:rsidRPr="00631AB5" w:rsidRDefault="00631AB5" w:rsidP="004C24D7">
            <w:pPr>
              <w:jc w:val="center"/>
              <w:rPr>
                <w:rFonts w:asciiTheme="minorHAnsi" w:hAnsiTheme="minorHAnsi"/>
                <w:bCs/>
                <w:sz w:val="12"/>
                <w:szCs w:val="12"/>
              </w:rPr>
            </w:pPr>
            <w:r w:rsidRPr="00631AB5">
              <w:rPr>
                <w:rFonts w:asciiTheme="minorHAnsi" w:hAnsiTheme="minorHAnsi"/>
                <w:bCs/>
                <w:sz w:val="12"/>
                <w:szCs w:val="12"/>
              </w:rPr>
              <w:t>**</w:t>
            </w:r>
          </w:p>
          <w:p w:rsidR="00631AB5" w:rsidRPr="00631AB5" w:rsidRDefault="00631AB5" w:rsidP="004C24D7">
            <w:pPr>
              <w:jc w:val="center"/>
              <w:rPr>
                <w:rFonts w:asciiTheme="minorHAnsi" w:hAnsiTheme="minorHAnsi"/>
                <w:bCs/>
                <w:sz w:val="12"/>
                <w:szCs w:val="12"/>
              </w:rPr>
            </w:pPr>
            <w:r w:rsidRPr="00631AB5">
              <w:rPr>
                <w:rFonts w:asciiTheme="minorHAnsi" w:hAnsiTheme="minorHAnsi"/>
                <w:bCs/>
                <w:sz w:val="12"/>
                <w:szCs w:val="12"/>
              </w:rPr>
              <w:t>BCR</w:t>
            </w:r>
          </w:p>
        </w:tc>
        <w:tc>
          <w:tcPr>
            <w:tcW w:w="225" w:type="pct"/>
            <w:vAlign w:val="center"/>
          </w:tcPr>
          <w:p w:rsidR="00631AB5" w:rsidRPr="00631AB5" w:rsidRDefault="00631AB5" w:rsidP="004C24D7">
            <w:pPr>
              <w:jc w:val="center"/>
              <w:rPr>
                <w:rFonts w:asciiTheme="minorHAnsi" w:hAnsiTheme="minorHAnsi"/>
                <w:bCs/>
                <w:sz w:val="12"/>
                <w:szCs w:val="12"/>
              </w:rPr>
            </w:pPr>
            <w:r w:rsidRPr="00631AB5">
              <w:rPr>
                <w:rFonts w:asciiTheme="minorHAnsi" w:hAnsiTheme="minorHAnsi"/>
                <w:bCs/>
                <w:sz w:val="12"/>
                <w:szCs w:val="12"/>
              </w:rPr>
              <w:t>Gross</w:t>
            </w:r>
          </w:p>
          <w:p w:rsidR="00631AB5" w:rsidRPr="00631AB5" w:rsidRDefault="00631AB5" w:rsidP="004C24D7">
            <w:pPr>
              <w:jc w:val="center"/>
              <w:rPr>
                <w:rFonts w:asciiTheme="minorHAnsi" w:hAnsiTheme="minorHAnsi"/>
                <w:bCs/>
                <w:sz w:val="12"/>
                <w:szCs w:val="12"/>
              </w:rPr>
            </w:pPr>
            <w:r w:rsidRPr="00631AB5">
              <w:rPr>
                <w:rFonts w:asciiTheme="minorHAnsi" w:hAnsiTheme="minorHAnsi"/>
                <w:bCs/>
                <w:sz w:val="12"/>
                <w:szCs w:val="12"/>
              </w:rPr>
              <w:t>Cost</w:t>
            </w:r>
          </w:p>
        </w:tc>
        <w:tc>
          <w:tcPr>
            <w:tcW w:w="247" w:type="pct"/>
            <w:vAlign w:val="center"/>
          </w:tcPr>
          <w:p w:rsidR="00631AB5" w:rsidRPr="00631AB5" w:rsidRDefault="00631AB5" w:rsidP="004C24D7">
            <w:pPr>
              <w:jc w:val="center"/>
              <w:rPr>
                <w:rFonts w:asciiTheme="minorHAnsi" w:hAnsiTheme="minorHAnsi"/>
                <w:bCs/>
                <w:sz w:val="12"/>
                <w:szCs w:val="12"/>
              </w:rPr>
            </w:pPr>
            <w:r w:rsidRPr="00631AB5">
              <w:rPr>
                <w:rFonts w:asciiTheme="minorHAnsi" w:hAnsiTheme="minorHAnsi"/>
                <w:bCs/>
                <w:sz w:val="12"/>
                <w:szCs w:val="12"/>
              </w:rPr>
              <w:t>Gross</w:t>
            </w:r>
          </w:p>
          <w:p w:rsidR="00631AB5" w:rsidRPr="00631AB5" w:rsidRDefault="00631AB5" w:rsidP="004C24D7">
            <w:pPr>
              <w:jc w:val="center"/>
              <w:rPr>
                <w:rFonts w:asciiTheme="minorHAnsi" w:hAnsiTheme="minorHAnsi"/>
                <w:bCs/>
                <w:sz w:val="12"/>
                <w:szCs w:val="12"/>
              </w:rPr>
            </w:pPr>
            <w:r w:rsidRPr="00631AB5">
              <w:rPr>
                <w:rFonts w:asciiTheme="minorHAnsi" w:hAnsiTheme="minorHAnsi"/>
                <w:bCs/>
                <w:sz w:val="12"/>
                <w:szCs w:val="12"/>
              </w:rPr>
              <w:t>Return</w:t>
            </w:r>
          </w:p>
        </w:tc>
        <w:tc>
          <w:tcPr>
            <w:tcW w:w="247" w:type="pct"/>
            <w:vAlign w:val="center"/>
          </w:tcPr>
          <w:p w:rsidR="00631AB5" w:rsidRPr="00631AB5" w:rsidRDefault="00631AB5" w:rsidP="004C24D7">
            <w:pPr>
              <w:jc w:val="center"/>
              <w:rPr>
                <w:rFonts w:asciiTheme="minorHAnsi" w:hAnsiTheme="minorHAnsi"/>
                <w:bCs/>
                <w:sz w:val="12"/>
                <w:szCs w:val="12"/>
              </w:rPr>
            </w:pPr>
            <w:r w:rsidRPr="00631AB5">
              <w:rPr>
                <w:rFonts w:asciiTheme="minorHAnsi" w:hAnsiTheme="minorHAnsi"/>
                <w:bCs/>
                <w:sz w:val="12"/>
                <w:szCs w:val="12"/>
              </w:rPr>
              <w:t>Net Return</w:t>
            </w:r>
          </w:p>
        </w:tc>
        <w:tc>
          <w:tcPr>
            <w:tcW w:w="203" w:type="pct"/>
            <w:vAlign w:val="center"/>
          </w:tcPr>
          <w:p w:rsidR="00631AB5" w:rsidRPr="00631AB5" w:rsidRDefault="00631AB5" w:rsidP="004C24D7">
            <w:pPr>
              <w:jc w:val="center"/>
              <w:rPr>
                <w:rFonts w:asciiTheme="minorHAnsi" w:hAnsiTheme="minorHAnsi"/>
                <w:bCs/>
                <w:sz w:val="12"/>
                <w:szCs w:val="12"/>
              </w:rPr>
            </w:pPr>
            <w:r w:rsidRPr="00631AB5">
              <w:rPr>
                <w:rFonts w:asciiTheme="minorHAnsi" w:hAnsiTheme="minorHAnsi"/>
                <w:bCs/>
                <w:sz w:val="12"/>
                <w:szCs w:val="12"/>
              </w:rPr>
              <w:t>**</w:t>
            </w:r>
          </w:p>
          <w:p w:rsidR="00631AB5" w:rsidRPr="00631AB5" w:rsidRDefault="00631AB5" w:rsidP="004C24D7">
            <w:pPr>
              <w:jc w:val="center"/>
              <w:rPr>
                <w:rFonts w:asciiTheme="minorHAnsi" w:hAnsiTheme="minorHAnsi"/>
                <w:bCs/>
                <w:sz w:val="12"/>
                <w:szCs w:val="12"/>
              </w:rPr>
            </w:pPr>
            <w:r w:rsidRPr="00631AB5">
              <w:rPr>
                <w:rFonts w:asciiTheme="minorHAnsi" w:hAnsiTheme="minorHAnsi"/>
                <w:bCs/>
                <w:sz w:val="12"/>
                <w:szCs w:val="12"/>
              </w:rPr>
              <w:t>BCR</w:t>
            </w:r>
          </w:p>
        </w:tc>
      </w:tr>
      <w:tr w:rsidR="00FE1F80" w:rsidRPr="00631AB5" w:rsidTr="00FE1F80">
        <w:trPr>
          <w:cantSplit/>
          <w:jc w:val="center"/>
        </w:trPr>
        <w:tc>
          <w:tcPr>
            <w:tcW w:w="375" w:type="pct"/>
            <w:vAlign w:val="bottom"/>
          </w:tcPr>
          <w:p w:rsidR="00631AB5" w:rsidRPr="00631AB5" w:rsidRDefault="00631AB5" w:rsidP="004C24D7">
            <w:pPr>
              <w:spacing w:line="360" w:lineRule="auto"/>
              <w:rPr>
                <w:rFonts w:asciiTheme="minorHAnsi" w:eastAsia="Arial Unicode MS" w:hAnsiTheme="minorHAnsi"/>
                <w:sz w:val="12"/>
                <w:szCs w:val="12"/>
              </w:rPr>
            </w:pPr>
            <w:r w:rsidRPr="00631AB5">
              <w:rPr>
                <w:rFonts w:asciiTheme="minorHAnsi" w:eastAsia="Arial Unicode MS" w:hAnsiTheme="minorHAnsi"/>
                <w:sz w:val="12"/>
                <w:szCs w:val="12"/>
              </w:rPr>
              <w:t>Dairy</w:t>
            </w:r>
          </w:p>
        </w:tc>
        <w:tc>
          <w:tcPr>
            <w:tcW w:w="341" w:type="pct"/>
            <w:gridSpan w:val="2"/>
          </w:tcPr>
          <w:p w:rsidR="00631AB5" w:rsidRPr="00631AB5" w:rsidRDefault="00631AB5" w:rsidP="004C24D7">
            <w:pPr>
              <w:spacing w:line="360" w:lineRule="auto"/>
              <w:jc w:val="right"/>
              <w:rPr>
                <w:rFonts w:asciiTheme="minorHAnsi" w:eastAsia="Arial Unicode MS" w:hAnsiTheme="minorHAnsi"/>
                <w:sz w:val="12"/>
                <w:szCs w:val="12"/>
              </w:rPr>
            </w:pPr>
          </w:p>
        </w:tc>
        <w:tc>
          <w:tcPr>
            <w:tcW w:w="312"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3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23"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80"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79"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329"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80" w:type="pct"/>
            <w:shd w:val="clear" w:color="auto" w:fill="auto"/>
          </w:tcPr>
          <w:p w:rsidR="00631AB5" w:rsidRPr="00631AB5" w:rsidRDefault="00631AB5" w:rsidP="004C24D7">
            <w:pPr>
              <w:spacing w:line="360" w:lineRule="auto"/>
              <w:jc w:val="right"/>
              <w:rPr>
                <w:rFonts w:asciiTheme="minorHAnsi" w:eastAsia="Arial Unicode MS" w:hAnsiTheme="minorHAnsi"/>
                <w:sz w:val="12"/>
                <w:szCs w:val="12"/>
              </w:rPr>
            </w:pPr>
          </w:p>
        </w:tc>
        <w:tc>
          <w:tcPr>
            <w:tcW w:w="237" w:type="pct"/>
            <w:shd w:val="clear" w:color="auto" w:fill="auto"/>
          </w:tcPr>
          <w:p w:rsidR="00631AB5" w:rsidRPr="00631AB5" w:rsidRDefault="00631AB5" w:rsidP="004C24D7">
            <w:pPr>
              <w:spacing w:line="360" w:lineRule="auto"/>
              <w:jc w:val="right"/>
              <w:rPr>
                <w:rFonts w:asciiTheme="minorHAnsi" w:eastAsia="Arial Unicode MS" w:hAnsiTheme="minorHAnsi"/>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09"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03"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r>
      <w:tr w:rsidR="00FE1F80" w:rsidRPr="00631AB5" w:rsidTr="00FE1F80">
        <w:trPr>
          <w:cantSplit/>
          <w:jc w:val="center"/>
        </w:trPr>
        <w:tc>
          <w:tcPr>
            <w:tcW w:w="375" w:type="pct"/>
            <w:vAlign w:val="bottom"/>
          </w:tcPr>
          <w:p w:rsidR="00631AB5" w:rsidRPr="00631AB5" w:rsidRDefault="00631AB5" w:rsidP="004C24D7">
            <w:pPr>
              <w:spacing w:line="360" w:lineRule="auto"/>
              <w:rPr>
                <w:rFonts w:asciiTheme="minorHAnsi" w:eastAsia="Arial Unicode MS" w:hAnsiTheme="minorHAnsi"/>
                <w:sz w:val="12"/>
                <w:szCs w:val="12"/>
              </w:rPr>
            </w:pPr>
          </w:p>
        </w:tc>
        <w:tc>
          <w:tcPr>
            <w:tcW w:w="341" w:type="pct"/>
            <w:gridSpan w:val="2"/>
          </w:tcPr>
          <w:p w:rsidR="00631AB5" w:rsidRPr="00631AB5" w:rsidRDefault="00631AB5" w:rsidP="004C24D7">
            <w:pPr>
              <w:spacing w:line="360" w:lineRule="auto"/>
              <w:jc w:val="right"/>
              <w:rPr>
                <w:rFonts w:asciiTheme="minorHAnsi" w:eastAsia="Arial Unicode MS" w:hAnsiTheme="minorHAnsi"/>
                <w:sz w:val="12"/>
                <w:szCs w:val="12"/>
              </w:rPr>
            </w:pPr>
          </w:p>
        </w:tc>
        <w:tc>
          <w:tcPr>
            <w:tcW w:w="312"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3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23"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80"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79"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329"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80" w:type="pct"/>
            <w:shd w:val="clear" w:color="auto" w:fill="auto"/>
          </w:tcPr>
          <w:p w:rsidR="00631AB5" w:rsidRPr="00631AB5" w:rsidRDefault="00631AB5" w:rsidP="004C24D7">
            <w:pPr>
              <w:spacing w:line="360" w:lineRule="auto"/>
              <w:jc w:val="right"/>
              <w:rPr>
                <w:rFonts w:asciiTheme="minorHAnsi" w:eastAsia="Arial Unicode MS" w:hAnsiTheme="minorHAnsi"/>
                <w:sz w:val="12"/>
                <w:szCs w:val="12"/>
              </w:rPr>
            </w:pPr>
          </w:p>
        </w:tc>
        <w:tc>
          <w:tcPr>
            <w:tcW w:w="237" w:type="pct"/>
            <w:shd w:val="clear" w:color="auto" w:fill="auto"/>
          </w:tcPr>
          <w:p w:rsidR="00631AB5" w:rsidRPr="00631AB5" w:rsidRDefault="00631AB5" w:rsidP="004C24D7">
            <w:pPr>
              <w:spacing w:line="360" w:lineRule="auto"/>
              <w:jc w:val="right"/>
              <w:rPr>
                <w:rFonts w:asciiTheme="minorHAnsi" w:eastAsia="Arial Unicode MS" w:hAnsiTheme="minorHAnsi"/>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09"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03"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r>
      <w:tr w:rsidR="00FE1F80" w:rsidRPr="00631AB5" w:rsidTr="00FE1F80">
        <w:trPr>
          <w:cantSplit/>
          <w:jc w:val="center"/>
        </w:trPr>
        <w:tc>
          <w:tcPr>
            <w:tcW w:w="375" w:type="pct"/>
            <w:vAlign w:val="bottom"/>
          </w:tcPr>
          <w:p w:rsidR="00631AB5" w:rsidRPr="00631AB5" w:rsidRDefault="00631AB5" w:rsidP="004C24D7">
            <w:pPr>
              <w:spacing w:line="360" w:lineRule="auto"/>
              <w:rPr>
                <w:rFonts w:asciiTheme="minorHAnsi" w:eastAsia="Arial Unicode MS" w:hAnsiTheme="minorHAnsi"/>
                <w:sz w:val="12"/>
                <w:szCs w:val="12"/>
              </w:rPr>
            </w:pPr>
          </w:p>
        </w:tc>
        <w:tc>
          <w:tcPr>
            <w:tcW w:w="341" w:type="pct"/>
            <w:gridSpan w:val="2"/>
          </w:tcPr>
          <w:p w:rsidR="00631AB5" w:rsidRPr="00631AB5" w:rsidRDefault="00631AB5" w:rsidP="004C24D7">
            <w:pPr>
              <w:spacing w:line="360" w:lineRule="auto"/>
              <w:jc w:val="right"/>
              <w:rPr>
                <w:rFonts w:asciiTheme="minorHAnsi" w:eastAsia="Arial Unicode MS" w:hAnsiTheme="minorHAnsi"/>
                <w:sz w:val="12"/>
                <w:szCs w:val="12"/>
              </w:rPr>
            </w:pPr>
          </w:p>
        </w:tc>
        <w:tc>
          <w:tcPr>
            <w:tcW w:w="312"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3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23"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80"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79"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329"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80" w:type="pct"/>
            <w:shd w:val="clear" w:color="auto" w:fill="auto"/>
          </w:tcPr>
          <w:p w:rsidR="00631AB5" w:rsidRPr="00631AB5" w:rsidRDefault="00631AB5" w:rsidP="004C24D7">
            <w:pPr>
              <w:spacing w:line="360" w:lineRule="auto"/>
              <w:jc w:val="right"/>
              <w:rPr>
                <w:rFonts w:asciiTheme="minorHAnsi" w:eastAsia="Arial Unicode MS" w:hAnsiTheme="minorHAnsi"/>
                <w:sz w:val="12"/>
                <w:szCs w:val="12"/>
              </w:rPr>
            </w:pPr>
          </w:p>
        </w:tc>
        <w:tc>
          <w:tcPr>
            <w:tcW w:w="237" w:type="pct"/>
            <w:shd w:val="clear" w:color="auto" w:fill="auto"/>
          </w:tcPr>
          <w:p w:rsidR="00631AB5" w:rsidRPr="00631AB5" w:rsidRDefault="00631AB5" w:rsidP="004C24D7">
            <w:pPr>
              <w:spacing w:line="360" w:lineRule="auto"/>
              <w:jc w:val="right"/>
              <w:rPr>
                <w:rFonts w:asciiTheme="minorHAnsi" w:eastAsia="Arial Unicode MS" w:hAnsiTheme="minorHAnsi"/>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09"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03"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r>
      <w:tr w:rsidR="00FE1F80" w:rsidRPr="00631AB5" w:rsidTr="00FE1F80">
        <w:trPr>
          <w:cantSplit/>
          <w:jc w:val="center"/>
        </w:trPr>
        <w:tc>
          <w:tcPr>
            <w:tcW w:w="375" w:type="pct"/>
            <w:vAlign w:val="bottom"/>
          </w:tcPr>
          <w:p w:rsidR="00631AB5" w:rsidRPr="00631AB5" w:rsidRDefault="00631AB5" w:rsidP="004C24D7">
            <w:pPr>
              <w:spacing w:line="360" w:lineRule="auto"/>
              <w:rPr>
                <w:rFonts w:asciiTheme="minorHAnsi" w:eastAsia="Arial Unicode MS" w:hAnsiTheme="minorHAnsi"/>
                <w:sz w:val="12"/>
                <w:szCs w:val="12"/>
              </w:rPr>
            </w:pPr>
          </w:p>
        </w:tc>
        <w:tc>
          <w:tcPr>
            <w:tcW w:w="341" w:type="pct"/>
            <w:gridSpan w:val="2"/>
          </w:tcPr>
          <w:p w:rsidR="00631AB5" w:rsidRPr="00631AB5" w:rsidRDefault="00631AB5" w:rsidP="004C24D7">
            <w:pPr>
              <w:spacing w:line="360" w:lineRule="auto"/>
              <w:jc w:val="right"/>
              <w:rPr>
                <w:rFonts w:asciiTheme="minorHAnsi" w:eastAsia="Arial Unicode MS" w:hAnsiTheme="minorHAnsi"/>
                <w:sz w:val="12"/>
                <w:szCs w:val="12"/>
              </w:rPr>
            </w:pPr>
          </w:p>
        </w:tc>
        <w:tc>
          <w:tcPr>
            <w:tcW w:w="312"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3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23"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80"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79"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329"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80" w:type="pct"/>
            <w:shd w:val="clear" w:color="auto" w:fill="auto"/>
          </w:tcPr>
          <w:p w:rsidR="00631AB5" w:rsidRPr="00631AB5" w:rsidRDefault="00631AB5" w:rsidP="004C24D7">
            <w:pPr>
              <w:spacing w:line="360" w:lineRule="auto"/>
              <w:jc w:val="right"/>
              <w:rPr>
                <w:rFonts w:asciiTheme="minorHAnsi" w:eastAsia="Arial Unicode MS" w:hAnsiTheme="minorHAnsi"/>
                <w:sz w:val="12"/>
                <w:szCs w:val="12"/>
              </w:rPr>
            </w:pPr>
          </w:p>
        </w:tc>
        <w:tc>
          <w:tcPr>
            <w:tcW w:w="237" w:type="pct"/>
            <w:shd w:val="clear" w:color="auto" w:fill="auto"/>
          </w:tcPr>
          <w:p w:rsidR="00631AB5" w:rsidRPr="00631AB5" w:rsidRDefault="00631AB5" w:rsidP="004C24D7">
            <w:pPr>
              <w:spacing w:line="360" w:lineRule="auto"/>
              <w:jc w:val="right"/>
              <w:rPr>
                <w:rFonts w:asciiTheme="minorHAnsi" w:eastAsia="Arial Unicode MS" w:hAnsiTheme="minorHAnsi"/>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09"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03"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r>
      <w:tr w:rsidR="00FE1F80" w:rsidRPr="00631AB5" w:rsidTr="00FE1F80">
        <w:trPr>
          <w:cantSplit/>
          <w:jc w:val="center"/>
        </w:trPr>
        <w:tc>
          <w:tcPr>
            <w:tcW w:w="375" w:type="pct"/>
            <w:vAlign w:val="bottom"/>
          </w:tcPr>
          <w:p w:rsidR="00631AB5" w:rsidRPr="00631AB5" w:rsidRDefault="00631AB5" w:rsidP="004C24D7">
            <w:pPr>
              <w:spacing w:line="360" w:lineRule="auto"/>
              <w:rPr>
                <w:rFonts w:asciiTheme="minorHAnsi" w:eastAsia="Arial Unicode MS" w:hAnsiTheme="minorHAnsi"/>
                <w:sz w:val="12"/>
                <w:szCs w:val="12"/>
              </w:rPr>
            </w:pPr>
            <w:r w:rsidRPr="00631AB5">
              <w:rPr>
                <w:rFonts w:asciiTheme="minorHAnsi" w:eastAsia="Arial Unicode MS" w:hAnsiTheme="minorHAnsi"/>
                <w:sz w:val="12"/>
                <w:szCs w:val="12"/>
              </w:rPr>
              <w:t>Poultry</w:t>
            </w:r>
          </w:p>
        </w:tc>
        <w:tc>
          <w:tcPr>
            <w:tcW w:w="341" w:type="pct"/>
            <w:gridSpan w:val="2"/>
          </w:tcPr>
          <w:p w:rsidR="00631AB5" w:rsidRPr="00631AB5" w:rsidRDefault="00631AB5" w:rsidP="004C24D7">
            <w:pPr>
              <w:spacing w:line="360" w:lineRule="auto"/>
              <w:jc w:val="right"/>
              <w:rPr>
                <w:rFonts w:asciiTheme="minorHAnsi" w:eastAsia="Arial Unicode MS" w:hAnsiTheme="minorHAnsi"/>
                <w:sz w:val="12"/>
                <w:szCs w:val="12"/>
              </w:rPr>
            </w:pPr>
          </w:p>
        </w:tc>
        <w:tc>
          <w:tcPr>
            <w:tcW w:w="312"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3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23"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80"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79"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329"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80" w:type="pct"/>
            <w:shd w:val="clear" w:color="auto" w:fill="auto"/>
          </w:tcPr>
          <w:p w:rsidR="00631AB5" w:rsidRPr="00631AB5" w:rsidRDefault="00631AB5" w:rsidP="004C24D7">
            <w:pPr>
              <w:spacing w:line="360" w:lineRule="auto"/>
              <w:jc w:val="right"/>
              <w:rPr>
                <w:rFonts w:asciiTheme="minorHAnsi" w:eastAsia="Arial Unicode MS" w:hAnsiTheme="minorHAnsi"/>
                <w:sz w:val="12"/>
                <w:szCs w:val="12"/>
              </w:rPr>
            </w:pPr>
          </w:p>
        </w:tc>
        <w:tc>
          <w:tcPr>
            <w:tcW w:w="237" w:type="pct"/>
            <w:shd w:val="clear" w:color="auto" w:fill="auto"/>
          </w:tcPr>
          <w:p w:rsidR="00631AB5" w:rsidRPr="00631AB5" w:rsidRDefault="00631AB5" w:rsidP="004C24D7">
            <w:pPr>
              <w:spacing w:line="360" w:lineRule="auto"/>
              <w:jc w:val="right"/>
              <w:rPr>
                <w:rFonts w:asciiTheme="minorHAnsi" w:eastAsia="Arial Unicode MS" w:hAnsiTheme="minorHAnsi"/>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09"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03"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r>
      <w:tr w:rsidR="00FE1F80" w:rsidRPr="00631AB5" w:rsidTr="00FE1F80">
        <w:trPr>
          <w:cantSplit/>
          <w:jc w:val="center"/>
        </w:trPr>
        <w:tc>
          <w:tcPr>
            <w:tcW w:w="375" w:type="pct"/>
            <w:vAlign w:val="bottom"/>
          </w:tcPr>
          <w:p w:rsidR="00631AB5" w:rsidRPr="00631AB5" w:rsidRDefault="00631AB5" w:rsidP="004C24D7">
            <w:pPr>
              <w:spacing w:line="360" w:lineRule="auto"/>
              <w:rPr>
                <w:rFonts w:asciiTheme="minorHAnsi" w:eastAsia="Arial Unicode MS" w:hAnsiTheme="minorHAnsi"/>
                <w:sz w:val="12"/>
                <w:szCs w:val="12"/>
              </w:rPr>
            </w:pPr>
          </w:p>
        </w:tc>
        <w:tc>
          <w:tcPr>
            <w:tcW w:w="341" w:type="pct"/>
            <w:gridSpan w:val="2"/>
          </w:tcPr>
          <w:p w:rsidR="00631AB5" w:rsidRPr="00631AB5" w:rsidRDefault="00631AB5" w:rsidP="004C24D7">
            <w:pPr>
              <w:spacing w:line="360" w:lineRule="auto"/>
              <w:jc w:val="right"/>
              <w:rPr>
                <w:rFonts w:asciiTheme="minorHAnsi" w:eastAsia="Arial Unicode MS" w:hAnsiTheme="minorHAnsi"/>
                <w:sz w:val="12"/>
                <w:szCs w:val="12"/>
              </w:rPr>
            </w:pPr>
          </w:p>
        </w:tc>
        <w:tc>
          <w:tcPr>
            <w:tcW w:w="312"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3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23"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80"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79"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329"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80" w:type="pct"/>
            <w:shd w:val="clear" w:color="auto" w:fill="auto"/>
          </w:tcPr>
          <w:p w:rsidR="00631AB5" w:rsidRPr="00631AB5" w:rsidRDefault="00631AB5" w:rsidP="004C24D7">
            <w:pPr>
              <w:spacing w:line="360" w:lineRule="auto"/>
              <w:jc w:val="right"/>
              <w:rPr>
                <w:rFonts w:asciiTheme="minorHAnsi" w:eastAsia="Arial Unicode MS" w:hAnsiTheme="minorHAnsi"/>
                <w:sz w:val="12"/>
                <w:szCs w:val="12"/>
              </w:rPr>
            </w:pPr>
          </w:p>
        </w:tc>
        <w:tc>
          <w:tcPr>
            <w:tcW w:w="237" w:type="pct"/>
            <w:shd w:val="clear" w:color="auto" w:fill="auto"/>
          </w:tcPr>
          <w:p w:rsidR="00631AB5" w:rsidRPr="00631AB5" w:rsidRDefault="00631AB5" w:rsidP="004C24D7">
            <w:pPr>
              <w:spacing w:line="360" w:lineRule="auto"/>
              <w:jc w:val="right"/>
              <w:rPr>
                <w:rFonts w:asciiTheme="minorHAnsi" w:eastAsia="Arial Unicode MS" w:hAnsiTheme="minorHAnsi"/>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09"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03"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r>
      <w:tr w:rsidR="00FE1F80" w:rsidRPr="00631AB5" w:rsidTr="00FE1F80">
        <w:trPr>
          <w:cantSplit/>
          <w:jc w:val="center"/>
        </w:trPr>
        <w:tc>
          <w:tcPr>
            <w:tcW w:w="375" w:type="pct"/>
            <w:vAlign w:val="bottom"/>
          </w:tcPr>
          <w:p w:rsidR="00631AB5" w:rsidRPr="00631AB5" w:rsidRDefault="00631AB5" w:rsidP="004C24D7">
            <w:pPr>
              <w:spacing w:line="360" w:lineRule="auto"/>
              <w:rPr>
                <w:rFonts w:asciiTheme="minorHAnsi" w:eastAsia="Arial Unicode MS" w:hAnsiTheme="minorHAnsi"/>
                <w:sz w:val="12"/>
                <w:szCs w:val="12"/>
              </w:rPr>
            </w:pPr>
          </w:p>
        </w:tc>
        <w:tc>
          <w:tcPr>
            <w:tcW w:w="341" w:type="pct"/>
            <w:gridSpan w:val="2"/>
          </w:tcPr>
          <w:p w:rsidR="00631AB5" w:rsidRPr="00631AB5" w:rsidRDefault="00631AB5" w:rsidP="004C24D7">
            <w:pPr>
              <w:spacing w:line="360" w:lineRule="auto"/>
              <w:jc w:val="right"/>
              <w:rPr>
                <w:rFonts w:asciiTheme="minorHAnsi" w:eastAsia="Arial Unicode MS" w:hAnsiTheme="minorHAnsi"/>
                <w:sz w:val="12"/>
                <w:szCs w:val="12"/>
              </w:rPr>
            </w:pPr>
          </w:p>
        </w:tc>
        <w:tc>
          <w:tcPr>
            <w:tcW w:w="312"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3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23"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80"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79"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329"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80" w:type="pct"/>
            <w:shd w:val="clear" w:color="auto" w:fill="auto"/>
          </w:tcPr>
          <w:p w:rsidR="00631AB5" w:rsidRPr="00631AB5" w:rsidRDefault="00631AB5" w:rsidP="004C24D7">
            <w:pPr>
              <w:spacing w:line="360" w:lineRule="auto"/>
              <w:jc w:val="right"/>
              <w:rPr>
                <w:rFonts w:asciiTheme="minorHAnsi" w:eastAsia="Arial Unicode MS" w:hAnsiTheme="minorHAnsi"/>
                <w:sz w:val="12"/>
                <w:szCs w:val="12"/>
              </w:rPr>
            </w:pPr>
          </w:p>
        </w:tc>
        <w:tc>
          <w:tcPr>
            <w:tcW w:w="237" w:type="pct"/>
            <w:shd w:val="clear" w:color="auto" w:fill="auto"/>
          </w:tcPr>
          <w:p w:rsidR="00631AB5" w:rsidRPr="00631AB5" w:rsidRDefault="00631AB5" w:rsidP="004C24D7">
            <w:pPr>
              <w:spacing w:line="360" w:lineRule="auto"/>
              <w:jc w:val="right"/>
              <w:rPr>
                <w:rFonts w:asciiTheme="minorHAnsi" w:eastAsia="Arial Unicode MS" w:hAnsiTheme="minorHAnsi"/>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09"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03"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r>
      <w:tr w:rsidR="00FE1F80" w:rsidRPr="00631AB5" w:rsidTr="00FE1F80">
        <w:trPr>
          <w:cantSplit/>
          <w:jc w:val="center"/>
        </w:trPr>
        <w:tc>
          <w:tcPr>
            <w:tcW w:w="375" w:type="pct"/>
            <w:vAlign w:val="bottom"/>
          </w:tcPr>
          <w:p w:rsidR="00631AB5" w:rsidRPr="00631AB5" w:rsidRDefault="00631AB5" w:rsidP="004C24D7">
            <w:pPr>
              <w:spacing w:line="360" w:lineRule="auto"/>
              <w:rPr>
                <w:rFonts w:asciiTheme="minorHAnsi" w:eastAsia="Arial Unicode MS" w:hAnsiTheme="minorHAnsi"/>
                <w:sz w:val="12"/>
                <w:szCs w:val="12"/>
              </w:rPr>
            </w:pPr>
          </w:p>
        </w:tc>
        <w:tc>
          <w:tcPr>
            <w:tcW w:w="341" w:type="pct"/>
            <w:gridSpan w:val="2"/>
          </w:tcPr>
          <w:p w:rsidR="00631AB5" w:rsidRPr="00631AB5" w:rsidRDefault="00631AB5" w:rsidP="004C24D7">
            <w:pPr>
              <w:spacing w:line="360" w:lineRule="auto"/>
              <w:jc w:val="right"/>
              <w:rPr>
                <w:rFonts w:asciiTheme="minorHAnsi" w:eastAsia="Arial Unicode MS" w:hAnsiTheme="minorHAnsi"/>
                <w:sz w:val="12"/>
                <w:szCs w:val="12"/>
              </w:rPr>
            </w:pPr>
          </w:p>
        </w:tc>
        <w:tc>
          <w:tcPr>
            <w:tcW w:w="312"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3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23"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80"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79"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329"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80" w:type="pct"/>
            <w:shd w:val="clear" w:color="auto" w:fill="auto"/>
          </w:tcPr>
          <w:p w:rsidR="00631AB5" w:rsidRPr="00631AB5" w:rsidRDefault="00631AB5" w:rsidP="004C24D7">
            <w:pPr>
              <w:spacing w:line="360" w:lineRule="auto"/>
              <w:jc w:val="right"/>
              <w:rPr>
                <w:rFonts w:asciiTheme="minorHAnsi" w:eastAsia="Arial Unicode MS" w:hAnsiTheme="minorHAnsi"/>
                <w:sz w:val="12"/>
                <w:szCs w:val="12"/>
              </w:rPr>
            </w:pPr>
          </w:p>
        </w:tc>
        <w:tc>
          <w:tcPr>
            <w:tcW w:w="237" w:type="pct"/>
            <w:shd w:val="clear" w:color="auto" w:fill="auto"/>
          </w:tcPr>
          <w:p w:rsidR="00631AB5" w:rsidRPr="00631AB5" w:rsidRDefault="00631AB5" w:rsidP="004C24D7">
            <w:pPr>
              <w:spacing w:line="360" w:lineRule="auto"/>
              <w:jc w:val="right"/>
              <w:rPr>
                <w:rFonts w:asciiTheme="minorHAnsi" w:eastAsia="Arial Unicode MS" w:hAnsiTheme="minorHAnsi"/>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09"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03"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r>
      <w:tr w:rsidR="00FE1F80" w:rsidRPr="00631AB5" w:rsidTr="00FE1F80">
        <w:trPr>
          <w:cantSplit/>
          <w:jc w:val="center"/>
        </w:trPr>
        <w:tc>
          <w:tcPr>
            <w:tcW w:w="375" w:type="pct"/>
            <w:vAlign w:val="bottom"/>
          </w:tcPr>
          <w:p w:rsidR="00631AB5" w:rsidRPr="00631AB5" w:rsidRDefault="00631AB5" w:rsidP="004C24D7">
            <w:pPr>
              <w:spacing w:line="360" w:lineRule="auto"/>
              <w:rPr>
                <w:rFonts w:asciiTheme="minorHAnsi" w:eastAsia="Arial Unicode MS" w:hAnsiTheme="minorHAnsi"/>
                <w:b/>
                <w:bCs/>
                <w:sz w:val="12"/>
                <w:szCs w:val="12"/>
              </w:rPr>
            </w:pPr>
            <w:r w:rsidRPr="00631AB5">
              <w:rPr>
                <w:rFonts w:asciiTheme="minorHAnsi" w:eastAsia="Arial Unicode MS" w:hAnsiTheme="minorHAnsi"/>
                <w:b/>
                <w:bCs/>
                <w:sz w:val="12"/>
                <w:szCs w:val="12"/>
              </w:rPr>
              <w:t>Rabbitry</w:t>
            </w:r>
          </w:p>
        </w:tc>
        <w:tc>
          <w:tcPr>
            <w:tcW w:w="341" w:type="pct"/>
            <w:gridSpan w:val="2"/>
          </w:tcPr>
          <w:p w:rsidR="00631AB5" w:rsidRPr="00631AB5" w:rsidRDefault="00631AB5" w:rsidP="004C24D7">
            <w:pPr>
              <w:spacing w:line="360" w:lineRule="auto"/>
              <w:jc w:val="right"/>
              <w:rPr>
                <w:rFonts w:asciiTheme="minorHAnsi" w:eastAsia="Arial Unicode MS" w:hAnsiTheme="minorHAnsi"/>
                <w:b/>
                <w:bCs/>
                <w:sz w:val="12"/>
                <w:szCs w:val="12"/>
              </w:rPr>
            </w:pPr>
          </w:p>
        </w:tc>
        <w:tc>
          <w:tcPr>
            <w:tcW w:w="312"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3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55"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3"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80"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79"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329"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80" w:type="pct"/>
            <w:shd w:val="clear" w:color="auto" w:fill="auto"/>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37" w:type="pct"/>
            <w:shd w:val="clear" w:color="auto" w:fill="auto"/>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09"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03"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r>
      <w:tr w:rsidR="00FE1F80" w:rsidRPr="00631AB5" w:rsidTr="00FE1F80">
        <w:trPr>
          <w:cantSplit/>
          <w:jc w:val="center"/>
        </w:trPr>
        <w:tc>
          <w:tcPr>
            <w:tcW w:w="375" w:type="pct"/>
            <w:vAlign w:val="bottom"/>
          </w:tcPr>
          <w:p w:rsidR="00631AB5" w:rsidRPr="00631AB5" w:rsidRDefault="00631AB5" w:rsidP="004C24D7">
            <w:pPr>
              <w:spacing w:line="360" w:lineRule="auto"/>
              <w:rPr>
                <w:rFonts w:asciiTheme="minorHAnsi" w:hAnsiTheme="minorHAnsi"/>
                <w:b/>
                <w:bCs/>
                <w:sz w:val="12"/>
                <w:szCs w:val="12"/>
              </w:rPr>
            </w:pPr>
          </w:p>
        </w:tc>
        <w:tc>
          <w:tcPr>
            <w:tcW w:w="341" w:type="pct"/>
            <w:gridSpan w:val="2"/>
          </w:tcPr>
          <w:p w:rsidR="00631AB5" w:rsidRPr="00631AB5" w:rsidRDefault="00631AB5" w:rsidP="004C24D7">
            <w:pPr>
              <w:spacing w:line="360" w:lineRule="auto"/>
              <w:jc w:val="right"/>
              <w:rPr>
                <w:rFonts w:asciiTheme="minorHAnsi" w:eastAsia="Arial Unicode MS" w:hAnsiTheme="minorHAnsi"/>
                <w:b/>
                <w:bCs/>
                <w:sz w:val="12"/>
                <w:szCs w:val="12"/>
              </w:rPr>
            </w:pPr>
          </w:p>
        </w:tc>
        <w:tc>
          <w:tcPr>
            <w:tcW w:w="312"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3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55"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3"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80"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79"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329"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80" w:type="pct"/>
            <w:shd w:val="clear" w:color="auto" w:fill="auto"/>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37" w:type="pct"/>
            <w:shd w:val="clear" w:color="auto" w:fill="auto"/>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09"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03"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r>
      <w:tr w:rsidR="00FE1F80" w:rsidRPr="00631AB5" w:rsidTr="00FE1F80">
        <w:trPr>
          <w:cantSplit/>
          <w:jc w:val="center"/>
        </w:trPr>
        <w:tc>
          <w:tcPr>
            <w:tcW w:w="375" w:type="pct"/>
            <w:vAlign w:val="bottom"/>
          </w:tcPr>
          <w:p w:rsidR="00631AB5" w:rsidRPr="00631AB5" w:rsidRDefault="00631AB5" w:rsidP="004C24D7">
            <w:pPr>
              <w:spacing w:line="360" w:lineRule="auto"/>
              <w:rPr>
                <w:rFonts w:asciiTheme="minorHAnsi" w:hAnsiTheme="minorHAnsi"/>
                <w:b/>
                <w:bCs/>
                <w:sz w:val="12"/>
                <w:szCs w:val="12"/>
              </w:rPr>
            </w:pPr>
            <w:r w:rsidRPr="00631AB5">
              <w:rPr>
                <w:rFonts w:asciiTheme="minorHAnsi" w:hAnsiTheme="minorHAnsi"/>
                <w:b/>
                <w:bCs/>
                <w:sz w:val="12"/>
                <w:szCs w:val="12"/>
              </w:rPr>
              <w:t>Pigerry</w:t>
            </w:r>
          </w:p>
        </w:tc>
        <w:tc>
          <w:tcPr>
            <w:tcW w:w="341" w:type="pct"/>
            <w:gridSpan w:val="2"/>
          </w:tcPr>
          <w:p w:rsidR="00631AB5" w:rsidRPr="00631AB5" w:rsidRDefault="00631AB5" w:rsidP="004C24D7">
            <w:pPr>
              <w:spacing w:line="360" w:lineRule="auto"/>
              <w:jc w:val="right"/>
              <w:rPr>
                <w:rFonts w:asciiTheme="minorHAnsi" w:eastAsia="Arial Unicode MS" w:hAnsiTheme="minorHAnsi"/>
                <w:b/>
                <w:bCs/>
                <w:sz w:val="12"/>
                <w:szCs w:val="12"/>
              </w:rPr>
            </w:pPr>
          </w:p>
        </w:tc>
        <w:tc>
          <w:tcPr>
            <w:tcW w:w="312"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3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55"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3"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80"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79"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329"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80" w:type="pct"/>
            <w:shd w:val="clear" w:color="auto" w:fill="auto"/>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37" w:type="pct"/>
            <w:shd w:val="clear" w:color="auto" w:fill="auto"/>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09"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03"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r>
      <w:tr w:rsidR="00FE1F80" w:rsidRPr="00631AB5" w:rsidTr="00FE1F80">
        <w:trPr>
          <w:cantSplit/>
          <w:jc w:val="center"/>
        </w:trPr>
        <w:tc>
          <w:tcPr>
            <w:tcW w:w="375" w:type="pct"/>
            <w:vAlign w:val="bottom"/>
          </w:tcPr>
          <w:p w:rsidR="00631AB5" w:rsidRPr="00631AB5" w:rsidRDefault="00631AB5" w:rsidP="004C24D7">
            <w:pPr>
              <w:spacing w:line="360" w:lineRule="auto"/>
              <w:rPr>
                <w:rFonts w:asciiTheme="minorHAnsi" w:hAnsiTheme="minorHAnsi"/>
                <w:b/>
                <w:bCs/>
                <w:sz w:val="12"/>
                <w:szCs w:val="12"/>
              </w:rPr>
            </w:pPr>
          </w:p>
        </w:tc>
        <w:tc>
          <w:tcPr>
            <w:tcW w:w="341" w:type="pct"/>
            <w:gridSpan w:val="2"/>
          </w:tcPr>
          <w:p w:rsidR="00631AB5" w:rsidRPr="00631AB5" w:rsidRDefault="00631AB5" w:rsidP="004C24D7">
            <w:pPr>
              <w:spacing w:line="360" w:lineRule="auto"/>
              <w:jc w:val="right"/>
              <w:rPr>
                <w:rFonts w:asciiTheme="minorHAnsi" w:eastAsia="Arial Unicode MS" w:hAnsiTheme="minorHAnsi"/>
                <w:b/>
                <w:bCs/>
                <w:sz w:val="12"/>
                <w:szCs w:val="12"/>
              </w:rPr>
            </w:pPr>
          </w:p>
        </w:tc>
        <w:tc>
          <w:tcPr>
            <w:tcW w:w="312"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3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55"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3"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80"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79"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329"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80" w:type="pct"/>
            <w:shd w:val="clear" w:color="auto" w:fill="auto"/>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37" w:type="pct"/>
            <w:shd w:val="clear" w:color="auto" w:fill="auto"/>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09"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03"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r>
      <w:tr w:rsidR="00FE1F80" w:rsidRPr="00631AB5" w:rsidTr="00FE1F80">
        <w:trPr>
          <w:cantSplit/>
          <w:jc w:val="center"/>
        </w:trPr>
        <w:tc>
          <w:tcPr>
            <w:tcW w:w="375" w:type="pct"/>
            <w:vAlign w:val="bottom"/>
          </w:tcPr>
          <w:p w:rsidR="00631AB5" w:rsidRPr="00631AB5" w:rsidRDefault="00631AB5" w:rsidP="004C24D7">
            <w:pPr>
              <w:spacing w:line="360" w:lineRule="auto"/>
              <w:rPr>
                <w:rFonts w:asciiTheme="minorHAnsi" w:hAnsiTheme="minorHAnsi"/>
                <w:b/>
                <w:bCs/>
                <w:sz w:val="12"/>
                <w:szCs w:val="12"/>
              </w:rPr>
            </w:pPr>
          </w:p>
        </w:tc>
        <w:tc>
          <w:tcPr>
            <w:tcW w:w="341" w:type="pct"/>
            <w:gridSpan w:val="2"/>
          </w:tcPr>
          <w:p w:rsidR="00631AB5" w:rsidRPr="00631AB5" w:rsidRDefault="00631AB5" w:rsidP="004C24D7">
            <w:pPr>
              <w:spacing w:line="360" w:lineRule="auto"/>
              <w:jc w:val="right"/>
              <w:rPr>
                <w:rFonts w:asciiTheme="minorHAnsi" w:eastAsia="Arial Unicode MS" w:hAnsiTheme="minorHAnsi"/>
                <w:b/>
                <w:bCs/>
                <w:sz w:val="12"/>
                <w:szCs w:val="12"/>
              </w:rPr>
            </w:pPr>
          </w:p>
        </w:tc>
        <w:tc>
          <w:tcPr>
            <w:tcW w:w="312"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3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55"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3"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80"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79"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329"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80" w:type="pct"/>
            <w:shd w:val="clear" w:color="auto" w:fill="auto"/>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37" w:type="pct"/>
            <w:shd w:val="clear" w:color="auto" w:fill="auto"/>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09"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03"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r>
      <w:tr w:rsidR="00FE1F80" w:rsidRPr="00631AB5" w:rsidTr="00FE1F80">
        <w:trPr>
          <w:cantSplit/>
          <w:jc w:val="center"/>
        </w:trPr>
        <w:tc>
          <w:tcPr>
            <w:tcW w:w="375" w:type="pct"/>
            <w:vAlign w:val="bottom"/>
          </w:tcPr>
          <w:p w:rsidR="00631AB5" w:rsidRPr="00631AB5" w:rsidRDefault="00631AB5" w:rsidP="004C24D7">
            <w:pPr>
              <w:spacing w:line="360" w:lineRule="auto"/>
              <w:rPr>
                <w:rFonts w:asciiTheme="minorHAnsi" w:hAnsiTheme="minorHAnsi"/>
                <w:b/>
                <w:bCs/>
                <w:sz w:val="12"/>
                <w:szCs w:val="12"/>
              </w:rPr>
            </w:pPr>
            <w:r w:rsidRPr="00631AB5">
              <w:rPr>
                <w:rFonts w:asciiTheme="minorHAnsi" w:hAnsiTheme="minorHAnsi"/>
                <w:b/>
                <w:bCs/>
                <w:sz w:val="12"/>
                <w:szCs w:val="12"/>
              </w:rPr>
              <w:t>Sheep and goat</w:t>
            </w:r>
          </w:p>
        </w:tc>
        <w:tc>
          <w:tcPr>
            <w:tcW w:w="341" w:type="pct"/>
            <w:gridSpan w:val="2"/>
          </w:tcPr>
          <w:p w:rsidR="00631AB5" w:rsidRPr="00631AB5" w:rsidRDefault="00631AB5" w:rsidP="004C24D7">
            <w:pPr>
              <w:spacing w:line="360" w:lineRule="auto"/>
              <w:jc w:val="right"/>
              <w:rPr>
                <w:rFonts w:asciiTheme="minorHAnsi" w:eastAsia="Arial Unicode MS" w:hAnsiTheme="minorHAnsi"/>
                <w:b/>
                <w:bCs/>
                <w:sz w:val="12"/>
                <w:szCs w:val="12"/>
              </w:rPr>
            </w:pPr>
          </w:p>
        </w:tc>
        <w:tc>
          <w:tcPr>
            <w:tcW w:w="312"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3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55"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3"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80"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79"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329"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80" w:type="pct"/>
            <w:shd w:val="clear" w:color="auto" w:fill="auto"/>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37" w:type="pct"/>
            <w:shd w:val="clear" w:color="auto" w:fill="auto"/>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09"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03"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r>
      <w:tr w:rsidR="00FE1F80" w:rsidRPr="00631AB5" w:rsidTr="00FE1F80">
        <w:trPr>
          <w:cantSplit/>
          <w:jc w:val="center"/>
        </w:trPr>
        <w:tc>
          <w:tcPr>
            <w:tcW w:w="375" w:type="pct"/>
            <w:vAlign w:val="bottom"/>
          </w:tcPr>
          <w:p w:rsidR="00631AB5" w:rsidRPr="00631AB5" w:rsidRDefault="00631AB5" w:rsidP="004C24D7">
            <w:pPr>
              <w:spacing w:line="360" w:lineRule="auto"/>
              <w:rPr>
                <w:rFonts w:asciiTheme="minorHAnsi" w:hAnsiTheme="minorHAnsi"/>
                <w:b/>
                <w:bCs/>
                <w:sz w:val="12"/>
                <w:szCs w:val="12"/>
              </w:rPr>
            </w:pPr>
          </w:p>
        </w:tc>
        <w:tc>
          <w:tcPr>
            <w:tcW w:w="341" w:type="pct"/>
            <w:gridSpan w:val="2"/>
          </w:tcPr>
          <w:p w:rsidR="00631AB5" w:rsidRPr="00631AB5" w:rsidRDefault="00631AB5" w:rsidP="004C24D7">
            <w:pPr>
              <w:spacing w:line="360" w:lineRule="auto"/>
              <w:jc w:val="right"/>
              <w:rPr>
                <w:rFonts w:asciiTheme="minorHAnsi" w:eastAsia="Arial Unicode MS" w:hAnsiTheme="minorHAnsi"/>
                <w:b/>
                <w:bCs/>
                <w:sz w:val="12"/>
                <w:szCs w:val="12"/>
              </w:rPr>
            </w:pPr>
          </w:p>
        </w:tc>
        <w:tc>
          <w:tcPr>
            <w:tcW w:w="312"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3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55"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3"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80"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79"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329"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80" w:type="pct"/>
            <w:shd w:val="clear" w:color="auto" w:fill="auto"/>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37" w:type="pct"/>
            <w:shd w:val="clear" w:color="auto" w:fill="auto"/>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09"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03"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r>
      <w:tr w:rsidR="00FE1F80" w:rsidRPr="00631AB5" w:rsidTr="00FE1F80">
        <w:trPr>
          <w:cantSplit/>
          <w:jc w:val="center"/>
        </w:trPr>
        <w:tc>
          <w:tcPr>
            <w:tcW w:w="375" w:type="pct"/>
            <w:vAlign w:val="bottom"/>
          </w:tcPr>
          <w:p w:rsidR="00631AB5" w:rsidRPr="00631AB5" w:rsidRDefault="00631AB5" w:rsidP="004C24D7">
            <w:pPr>
              <w:spacing w:line="360" w:lineRule="auto"/>
              <w:rPr>
                <w:rFonts w:asciiTheme="minorHAnsi" w:hAnsiTheme="minorHAnsi"/>
                <w:b/>
                <w:bCs/>
                <w:sz w:val="12"/>
                <w:szCs w:val="12"/>
              </w:rPr>
            </w:pPr>
            <w:r w:rsidRPr="00631AB5">
              <w:rPr>
                <w:rFonts w:asciiTheme="minorHAnsi" w:hAnsiTheme="minorHAnsi"/>
                <w:b/>
                <w:bCs/>
                <w:sz w:val="12"/>
                <w:szCs w:val="12"/>
              </w:rPr>
              <w:t xml:space="preserve">Duckery </w:t>
            </w:r>
          </w:p>
        </w:tc>
        <w:tc>
          <w:tcPr>
            <w:tcW w:w="341" w:type="pct"/>
            <w:gridSpan w:val="2"/>
          </w:tcPr>
          <w:p w:rsidR="00631AB5" w:rsidRPr="00631AB5" w:rsidRDefault="00631AB5" w:rsidP="004C24D7">
            <w:pPr>
              <w:spacing w:line="360" w:lineRule="auto"/>
              <w:jc w:val="right"/>
              <w:rPr>
                <w:rFonts w:asciiTheme="minorHAnsi" w:eastAsia="Arial Unicode MS" w:hAnsiTheme="minorHAnsi"/>
                <w:b/>
                <w:bCs/>
                <w:sz w:val="12"/>
                <w:szCs w:val="12"/>
              </w:rPr>
            </w:pPr>
          </w:p>
        </w:tc>
        <w:tc>
          <w:tcPr>
            <w:tcW w:w="312"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3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55"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3"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80"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79"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329"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80" w:type="pct"/>
            <w:shd w:val="clear" w:color="auto" w:fill="auto"/>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37" w:type="pct"/>
            <w:shd w:val="clear" w:color="auto" w:fill="auto"/>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09"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03"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r>
      <w:tr w:rsidR="00FE1F80" w:rsidRPr="00631AB5" w:rsidTr="00FE1F80">
        <w:trPr>
          <w:cantSplit/>
          <w:jc w:val="center"/>
        </w:trPr>
        <w:tc>
          <w:tcPr>
            <w:tcW w:w="375" w:type="pct"/>
            <w:vAlign w:val="bottom"/>
          </w:tcPr>
          <w:p w:rsidR="00631AB5" w:rsidRPr="00631AB5" w:rsidRDefault="00631AB5" w:rsidP="004C24D7">
            <w:pPr>
              <w:spacing w:line="360" w:lineRule="auto"/>
              <w:rPr>
                <w:rFonts w:asciiTheme="minorHAnsi" w:hAnsiTheme="minorHAnsi"/>
                <w:b/>
                <w:bCs/>
                <w:sz w:val="12"/>
                <w:szCs w:val="12"/>
              </w:rPr>
            </w:pPr>
          </w:p>
        </w:tc>
        <w:tc>
          <w:tcPr>
            <w:tcW w:w="341" w:type="pct"/>
            <w:gridSpan w:val="2"/>
          </w:tcPr>
          <w:p w:rsidR="00631AB5" w:rsidRPr="00631AB5" w:rsidRDefault="00631AB5" w:rsidP="004C24D7">
            <w:pPr>
              <w:spacing w:line="360" w:lineRule="auto"/>
              <w:jc w:val="right"/>
              <w:rPr>
                <w:rFonts w:asciiTheme="minorHAnsi" w:eastAsia="Arial Unicode MS" w:hAnsiTheme="minorHAnsi"/>
                <w:b/>
                <w:bCs/>
                <w:sz w:val="12"/>
                <w:szCs w:val="12"/>
              </w:rPr>
            </w:pPr>
          </w:p>
        </w:tc>
        <w:tc>
          <w:tcPr>
            <w:tcW w:w="312"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3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55"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3"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80"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79"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329"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80" w:type="pct"/>
            <w:shd w:val="clear" w:color="auto" w:fill="auto"/>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37" w:type="pct"/>
            <w:shd w:val="clear" w:color="auto" w:fill="auto"/>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09"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03"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r>
      <w:tr w:rsidR="00FE1F80" w:rsidRPr="00631AB5" w:rsidTr="00FE1F80">
        <w:trPr>
          <w:cantSplit/>
          <w:jc w:val="center"/>
        </w:trPr>
        <w:tc>
          <w:tcPr>
            <w:tcW w:w="375" w:type="pct"/>
            <w:vAlign w:val="bottom"/>
          </w:tcPr>
          <w:p w:rsidR="00631AB5" w:rsidRPr="00631AB5" w:rsidRDefault="00631AB5" w:rsidP="004C24D7">
            <w:pPr>
              <w:spacing w:line="360" w:lineRule="auto"/>
              <w:rPr>
                <w:rFonts w:asciiTheme="minorHAnsi" w:hAnsiTheme="minorHAnsi"/>
                <w:b/>
                <w:bCs/>
                <w:sz w:val="12"/>
                <w:szCs w:val="12"/>
              </w:rPr>
            </w:pPr>
          </w:p>
        </w:tc>
        <w:tc>
          <w:tcPr>
            <w:tcW w:w="341" w:type="pct"/>
            <w:gridSpan w:val="2"/>
          </w:tcPr>
          <w:p w:rsidR="00631AB5" w:rsidRPr="00631AB5" w:rsidRDefault="00631AB5" w:rsidP="004C24D7">
            <w:pPr>
              <w:spacing w:line="360" w:lineRule="auto"/>
              <w:jc w:val="right"/>
              <w:rPr>
                <w:rFonts w:asciiTheme="minorHAnsi" w:eastAsia="Arial Unicode MS" w:hAnsiTheme="minorHAnsi"/>
                <w:b/>
                <w:bCs/>
                <w:sz w:val="12"/>
                <w:szCs w:val="12"/>
              </w:rPr>
            </w:pPr>
          </w:p>
        </w:tc>
        <w:tc>
          <w:tcPr>
            <w:tcW w:w="312"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3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55"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3"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80"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79"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329"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80" w:type="pct"/>
            <w:shd w:val="clear" w:color="auto" w:fill="auto"/>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37" w:type="pct"/>
            <w:shd w:val="clear" w:color="auto" w:fill="auto"/>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09"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03"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r>
      <w:tr w:rsidR="00FE1F80" w:rsidRPr="00631AB5" w:rsidTr="00FE1F80">
        <w:trPr>
          <w:cantSplit/>
          <w:jc w:val="center"/>
        </w:trPr>
        <w:tc>
          <w:tcPr>
            <w:tcW w:w="375" w:type="pct"/>
            <w:vAlign w:val="bottom"/>
          </w:tcPr>
          <w:p w:rsidR="00631AB5" w:rsidRPr="00631AB5" w:rsidRDefault="00631AB5" w:rsidP="004C24D7">
            <w:pPr>
              <w:spacing w:line="360" w:lineRule="auto"/>
              <w:rPr>
                <w:rFonts w:asciiTheme="minorHAnsi" w:hAnsiTheme="minorHAnsi"/>
                <w:b/>
                <w:bCs/>
                <w:sz w:val="12"/>
                <w:szCs w:val="12"/>
              </w:rPr>
            </w:pPr>
            <w:r w:rsidRPr="00631AB5">
              <w:rPr>
                <w:rFonts w:asciiTheme="minorHAnsi" w:hAnsiTheme="minorHAnsi"/>
                <w:b/>
                <w:bCs/>
                <w:sz w:val="12"/>
                <w:szCs w:val="12"/>
              </w:rPr>
              <w:t>Others (pl.specify)</w:t>
            </w:r>
          </w:p>
        </w:tc>
        <w:tc>
          <w:tcPr>
            <w:tcW w:w="341" w:type="pct"/>
            <w:gridSpan w:val="2"/>
          </w:tcPr>
          <w:p w:rsidR="00631AB5" w:rsidRPr="00631AB5" w:rsidRDefault="00631AB5" w:rsidP="004C24D7">
            <w:pPr>
              <w:spacing w:line="360" w:lineRule="auto"/>
              <w:jc w:val="right"/>
              <w:rPr>
                <w:rFonts w:asciiTheme="minorHAnsi" w:eastAsia="Arial Unicode MS" w:hAnsiTheme="minorHAnsi"/>
                <w:b/>
                <w:bCs/>
                <w:sz w:val="12"/>
                <w:szCs w:val="12"/>
              </w:rPr>
            </w:pPr>
          </w:p>
        </w:tc>
        <w:tc>
          <w:tcPr>
            <w:tcW w:w="312"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3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55"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3"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80"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79"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329"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80" w:type="pct"/>
            <w:shd w:val="clear" w:color="auto" w:fill="auto"/>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37" w:type="pct"/>
            <w:shd w:val="clear" w:color="auto" w:fill="auto"/>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09"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03"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r>
      <w:tr w:rsidR="00FE1F80" w:rsidRPr="00631AB5" w:rsidTr="00FE1F80">
        <w:trPr>
          <w:cantSplit/>
          <w:jc w:val="center"/>
        </w:trPr>
        <w:tc>
          <w:tcPr>
            <w:tcW w:w="375" w:type="pct"/>
            <w:vAlign w:val="bottom"/>
          </w:tcPr>
          <w:p w:rsidR="00631AB5" w:rsidRPr="00631AB5" w:rsidRDefault="00631AB5" w:rsidP="004C24D7">
            <w:pPr>
              <w:spacing w:line="360" w:lineRule="auto"/>
              <w:rPr>
                <w:rFonts w:asciiTheme="minorHAnsi" w:hAnsiTheme="minorHAnsi"/>
                <w:b/>
                <w:bCs/>
                <w:sz w:val="12"/>
                <w:szCs w:val="12"/>
              </w:rPr>
            </w:pPr>
          </w:p>
        </w:tc>
        <w:tc>
          <w:tcPr>
            <w:tcW w:w="341" w:type="pct"/>
            <w:gridSpan w:val="2"/>
          </w:tcPr>
          <w:p w:rsidR="00631AB5" w:rsidRPr="00631AB5" w:rsidRDefault="00631AB5" w:rsidP="004C24D7">
            <w:pPr>
              <w:spacing w:line="360" w:lineRule="auto"/>
              <w:jc w:val="right"/>
              <w:rPr>
                <w:rFonts w:asciiTheme="minorHAnsi" w:eastAsia="Arial Unicode MS" w:hAnsiTheme="minorHAnsi"/>
                <w:b/>
                <w:bCs/>
                <w:sz w:val="12"/>
                <w:szCs w:val="12"/>
              </w:rPr>
            </w:pPr>
          </w:p>
        </w:tc>
        <w:tc>
          <w:tcPr>
            <w:tcW w:w="312"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3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55"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3"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80"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79"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329"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80" w:type="pct"/>
            <w:shd w:val="clear" w:color="auto" w:fill="auto"/>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37" w:type="pct"/>
            <w:shd w:val="clear" w:color="auto" w:fill="auto"/>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09"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03"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r>
      <w:tr w:rsidR="00FE1F80" w:rsidRPr="00631AB5" w:rsidTr="00FE1F80">
        <w:trPr>
          <w:cantSplit/>
          <w:jc w:val="center"/>
        </w:trPr>
        <w:tc>
          <w:tcPr>
            <w:tcW w:w="375" w:type="pct"/>
            <w:vAlign w:val="bottom"/>
          </w:tcPr>
          <w:p w:rsidR="00631AB5" w:rsidRPr="00631AB5" w:rsidRDefault="00631AB5" w:rsidP="004C24D7">
            <w:pPr>
              <w:spacing w:line="360" w:lineRule="auto"/>
              <w:rPr>
                <w:rFonts w:asciiTheme="minorHAnsi" w:hAnsiTheme="minorHAnsi"/>
                <w:b/>
                <w:bCs/>
                <w:sz w:val="12"/>
                <w:szCs w:val="12"/>
              </w:rPr>
            </w:pPr>
          </w:p>
        </w:tc>
        <w:tc>
          <w:tcPr>
            <w:tcW w:w="341" w:type="pct"/>
            <w:gridSpan w:val="2"/>
          </w:tcPr>
          <w:p w:rsidR="00631AB5" w:rsidRPr="00631AB5" w:rsidRDefault="00631AB5" w:rsidP="004C24D7">
            <w:pPr>
              <w:spacing w:line="360" w:lineRule="auto"/>
              <w:jc w:val="right"/>
              <w:rPr>
                <w:rFonts w:asciiTheme="minorHAnsi" w:eastAsia="Arial Unicode MS" w:hAnsiTheme="minorHAnsi"/>
                <w:b/>
                <w:bCs/>
                <w:sz w:val="12"/>
                <w:szCs w:val="12"/>
              </w:rPr>
            </w:pPr>
          </w:p>
        </w:tc>
        <w:tc>
          <w:tcPr>
            <w:tcW w:w="312"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3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55"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3"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80"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79"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329"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80" w:type="pct"/>
            <w:shd w:val="clear" w:color="auto" w:fill="auto"/>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37" w:type="pct"/>
            <w:shd w:val="clear" w:color="auto" w:fill="auto"/>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09"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03"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r>
      <w:tr w:rsidR="00FE1F80" w:rsidRPr="00631AB5" w:rsidTr="00FE1F80">
        <w:trPr>
          <w:cantSplit/>
          <w:jc w:val="center"/>
        </w:trPr>
        <w:tc>
          <w:tcPr>
            <w:tcW w:w="375" w:type="pct"/>
            <w:vAlign w:val="bottom"/>
          </w:tcPr>
          <w:p w:rsidR="00631AB5" w:rsidRPr="00631AB5" w:rsidRDefault="00631AB5" w:rsidP="004C24D7">
            <w:pPr>
              <w:spacing w:line="360" w:lineRule="auto"/>
              <w:rPr>
                <w:rFonts w:asciiTheme="minorHAnsi" w:hAnsiTheme="minorHAnsi"/>
                <w:b/>
                <w:bCs/>
                <w:sz w:val="12"/>
                <w:szCs w:val="12"/>
              </w:rPr>
            </w:pPr>
          </w:p>
        </w:tc>
        <w:tc>
          <w:tcPr>
            <w:tcW w:w="341" w:type="pct"/>
            <w:gridSpan w:val="2"/>
          </w:tcPr>
          <w:p w:rsidR="00631AB5" w:rsidRPr="00631AB5" w:rsidRDefault="00631AB5" w:rsidP="004C24D7">
            <w:pPr>
              <w:spacing w:line="360" w:lineRule="auto"/>
              <w:jc w:val="right"/>
              <w:rPr>
                <w:rFonts w:asciiTheme="minorHAnsi" w:eastAsia="Arial Unicode MS" w:hAnsiTheme="minorHAnsi"/>
                <w:b/>
                <w:bCs/>
                <w:sz w:val="12"/>
                <w:szCs w:val="12"/>
              </w:rPr>
            </w:pPr>
          </w:p>
        </w:tc>
        <w:tc>
          <w:tcPr>
            <w:tcW w:w="312"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3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55"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3"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80"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79"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329"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80" w:type="pct"/>
            <w:shd w:val="clear" w:color="auto" w:fill="auto"/>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37" w:type="pct"/>
            <w:shd w:val="clear" w:color="auto" w:fill="auto"/>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09"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5"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4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03"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r>
      <w:tr w:rsidR="00631AB5" w:rsidRPr="00631AB5" w:rsidTr="00FE1F80">
        <w:trPr>
          <w:cantSplit/>
          <w:jc w:val="center"/>
        </w:trPr>
        <w:tc>
          <w:tcPr>
            <w:tcW w:w="390" w:type="pct"/>
            <w:gridSpan w:val="2"/>
          </w:tcPr>
          <w:p w:rsidR="00631AB5" w:rsidRPr="00631AB5" w:rsidRDefault="00631AB5" w:rsidP="004C24D7">
            <w:pPr>
              <w:spacing w:line="360" w:lineRule="auto"/>
              <w:jc w:val="right"/>
              <w:rPr>
                <w:rFonts w:asciiTheme="minorHAnsi" w:hAnsiTheme="minorHAnsi"/>
                <w:b/>
                <w:bCs/>
                <w:sz w:val="12"/>
                <w:szCs w:val="12"/>
              </w:rPr>
            </w:pPr>
          </w:p>
        </w:tc>
        <w:tc>
          <w:tcPr>
            <w:tcW w:w="637" w:type="pct"/>
            <w:gridSpan w:val="2"/>
            <w:vAlign w:val="bottom"/>
          </w:tcPr>
          <w:p w:rsidR="00631AB5" w:rsidRPr="00631AB5" w:rsidRDefault="00631AB5" w:rsidP="004C24D7">
            <w:pPr>
              <w:spacing w:line="360" w:lineRule="auto"/>
              <w:jc w:val="right"/>
              <w:rPr>
                <w:rFonts w:asciiTheme="minorHAnsi" w:eastAsia="Arial Unicode MS" w:hAnsiTheme="minorHAnsi"/>
                <w:b/>
                <w:bCs/>
                <w:sz w:val="12"/>
                <w:szCs w:val="12"/>
              </w:rPr>
            </w:pPr>
            <w:r w:rsidRPr="00631AB5">
              <w:rPr>
                <w:rFonts w:asciiTheme="minorHAnsi" w:hAnsiTheme="minorHAnsi"/>
                <w:b/>
                <w:bCs/>
                <w:sz w:val="12"/>
                <w:szCs w:val="12"/>
              </w:rPr>
              <w:t>Total</w:t>
            </w:r>
          </w:p>
        </w:tc>
        <w:tc>
          <w:tcPr>
            <w:tcW w:w="237"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55"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3"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3257" w:type="pct"/>
            <w:gridSpan w:val="13"/>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r>
    </w:tbl>
    <w:p w:rsidR="00631AB5" w:rsidRPr="00631AB5" w:rsidRDefault="00631AB5" w:rsidP="00631AB5">
      <w:pPr>
        <w:jc w:val="both"/>
        <w:rPr>
          <w:rFonts w:asciiTheme="minorHAnsi" w:hAnsiTheme="minorHAnsi"/>
          <w:sz w:val="20"/>
          <w:szCs w:val="22"/>
        </w:rPr>
      </w:pPr>
      <w:r w:rsidRPr="00631AB5">
        <w:rPr>
          <w:rFonts w:asciiTheme="minorHAnsi" w:hAnsiTheme="minorHAnsi"/>
          <w:sz w:val="20"/>
          <w:szCs w:val="22"/>
        </w:rPr>
        <w:t xml:space="preserve">* Economics to be worked out based total cost of production per unit </w:t>
      </w:r>
      <w:proofErr w:type="gramStart"/>
      <w:r w:rsidRPr="00631AB5">
        <w:rPr>
          <w:rFonts w:asciiTheme="minorHAnsi" w:hAnsiTheme="minorHAnsi"/>
          <w:sz w:val="20"/>
          <w:szCs w:val="22"/>
        </w:rPr>
        <w:t>area  and</w:t>
      </w:r>
      <w:proofErr w:type="gramEnd"/>
      <w:r w:rsidRPr="00631AB5">
        <w:rPr>
          <w:rFonts w:asciiTheme="minorHAnsi" w:hAnsiTheme="minorHAnsi"/>
          <w:sz w:val="20"/>
          <w:szCs w:val="22"/>
        </w:rPr>
        <w:t xml:space="preserve"> not on critical inputs alone.</w:t>
      </w:r>
    </w:p>
    <w:p w:rsidR="00631AB5" w:rsidRPr="00631AB5" w:rsidRDefault="00631AB5" w:rsidP="00631AB5">
      <w:pPr>
        <w:jc w:val="both"/>
        <w:rPr>
          <w:rFonts w:asciiTheme="minorHAnsi" w:hAnsiTheme="minorHAnsi"/>
          <w:sz w:val="20"/>
          <w:szCs w:val="22"/>
        </w:rPr>
      </w:pPr>
      <w:r w:rsidRPr="00631AB5">
        <w:rPr>
          <w:rFonts w:asciiTheme="minorHAnsi" w:hAnsiTheme="minorHAnsi"/>
          <w:sz w:val="20"/>
          <w:szCs w:val="22"/>
        </w:rPr>
        <w:t>** BCR= GROSS RETURN/GROSS COST</w:t>
      </w:r>
    </w:p>
    <w:p w:rsidR="00631AB5" w:rsidRPr="00631AB5" w:rsidRDefault="00631AB5" w:rsidP="00631AB5">
      <w:pPr>
        <w:rPr>
          <w:rFonts w:asciiTheme="minorHAnsi" w:hAnsiTheme="minorHAnsi"/>
          <w:b/>
          <w:sz w:val="22"/>
          <w:szCs w:val="22"/>
        </w:rPr>
      </w:pPr>
    </w:p>
    <w:p w:rsidR="00631AB5" w:rsidRPr="00631AB5" w:rsidRDefault="00631AB5" w:rsidP="00631AB5">
      <w:pPr>
        <w:pStyle w:val="BodyText"/>
        <w:jc w:val="left"/>
        <w:rPr>
          <w:rFonts w:asciiTheme="minorHAnsi" w:hAnsiTheme="minorHAnsi"/>
        </w:rPr>
      </w:pPr>
    </w:p>
    <w:p w:rsidR="00631AB5" w:rsidRPr="00631AB5" w:rsidRDefault="00631AB5" w:rsidP="00631AB5">
      <w:pPr>
        <w:pStyle w:val="BodyText"/>
        <w:jc w:val="left"/>
        <w:rPr>
          <w:rFonts w:asciiTheme="minorHAnsi" w:hAnsiTheme="minorHAnsi"/>
        </w:rPr>
      </w:pPr>
      <w:proofErr w:type="gramStart"/>
      <w:r w:rsidRPr="00631AB5">
        <w:rPr>
          <w:rFonts w:asciiTheme="minorHAnsi" w:hAnsiTheme="minorHAnsi"/>
        </w:rPr>
        <w:t xml:space="preserve">Fisheries </w:t>
      </w:r>
      <w:r w:rsidR="008B2FCD">
        <w:rPr>
          <w:rFonts w:asciiTheme="minorHAnsi" w:hAnsiTheme="minorHAnsi"/>
        </w:rPr>
        <w:t xml:space="preserve"> -</w:t>
      </w:r>
      <w:proofErr w:type="gramEnd"/>
      <w:r w:rsidR="008B2FCD">
        <w:rPr>
          <w:rFonts w:asciiTheme="minorHAnsi" w:hAnsiTheme="minorHAnsi"/>
        </w:rPr>
        <w:t xml:space="preserve"> NIL</w:t>
      </w:r>
    </w:p>
    <w:tbl>
      <w:tblPr>
        <w:tblW w:w="52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60"/>
        <w:gridCol w:w="49"/>
        <w:gridCol w:w="1160"/>
        <w:gridCol w:w="960"/>
        <w:gridCol w:w="739"/>
        <w:gridCol w:w="792"/>
        <w:gridCol w:w="692"/>
        <w:gridCol w:w="867"/>
        <w:gridCol w:w="870"/>
        <w:gridCol w:w="1005"/>
        <w:gridCol w:w="867"/>
        <w:gridCol w:w="739"/>
        <w:gridCol w:w="698"/>
        <w:gridCol w:w="767"/>
        <w:gridCol w:w="767"/>
        <w:gridCol w:w="648"/>
        <w:gridCol w:w="698"/>
        <w:gridCol w:w="767"/>
        <w:gridCol w:w="767"/>
        <w:gridCol w:w="635"/>
      </w:tblGrid>
      <w:tr w:rsidR="00631AB5" w:rsidRPr="00631AB5" w:rsidTr="00FE1F80">
        <w:trPr>
          <w:cantSplit/>
          <w:jc w:val="center"/>
        </w:trPr>
        <w:tc>
          <w:tcPr>
            <w:tcW w:w="371" w:type="pct"/>
            <w:vMerge w:val="restart"/>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 xml:space="preserve">Category </w:t>
            </w:r>
          </w:p>
        </w:tc>
        <w:tc>
          <w:tcPr>
            <w:tcW w:w="387" w:type="pct"/>
            <w:gridSpan w:val="2"/>
            <w:vMerge w:val="restart"/>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Thematic area</w:t>
            </w:r>
          </w:p>
        </w:tc>
        <w:tc>
          <w:tcPr>
            <w:tcW w:w="307" w:type="pct"/>
            <w:vMerge w:val="restart"/>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Name of the technology demonstrated</w:t>
            </w:r>
          </w:p>
        </w:tc>
        <w:tc>
          <w:tcPr>
            <w:tcW w:w="236" w:type="pct"/>
            <w:vMerge w:val="restart"/>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No. of KVKs</w:t>
            </w:r>
          </w:p>
        </w:tc>
        <w:tc>
          <w:tcPr>
            <w:tcW w:w="253" w:type="pct"/>
            <w:vMerge w:val="restart"/>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No. of Farmer</w:t>
            </w:r>
          </w:p>
        </w:tc>
        <w:tc>
          <w:tcPr>
            <w:tcW w:w="221" w:type="pct"/>
            <w:vMerge w:val="restart"/>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 xml:space="preserve">No.of units </w:t>
            </w:r>
          </w:p>
        </w:tc>
        <w:tc>
          <w:tcPr>
            <w:tcW w:w="555" w:type="pct"/>
            <w:gridSpan w:val="2"/>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 xml:space="preserve">Major parameters </w:t>
            </w:r>
          </w:p>
        </w:tc>
        <w:tc>
          <w:tcPr>
            <w:tcW w:w="321" w:type="pct"/>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 xml:space="preserve">% change in major parameter </w:t>
            </w:r>
          </w:p>
        </w:tc>
        <w:tc>
          <w:tcPr>
            <w:tcW w:w="513" w:type="pct"/>
            <w:gridSpan w:val="2"/>
            <w:shd w:val="clear" w:color="auto" w:fill="auto"/>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 xml:space="preserve">Other parameter </w:t>
            </w:r>
          </w:p>
        </w:tc>
        <w:tc>
          <w:tcPr>
            <w:tcW w:w="920" w:type="pct"/>
            <w:gridSpan w:val="4"/>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*Economics of demonstration (Rs.)</w:t>
            </w:r>
          </w:p>
        </w:tc>
        <w:tc>
          <w:tcPr>
            <w:tcW w:w="915" w:type="pct"/>
            <w:gridSpan w:val="4"/>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*Economics of  check</w:t>
            </w:r>
          </w:p>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(Rs.)</w:t>
            </w:r>
          </w:p>
        </w:tc>
      </w:tr>
      <w:tr w:rsidR="00631AB5" w:rsidRPr="00631AB5" w:rsidTr="00FE1F80">
        <w:trPr>
          <w:cantSplit/>
          <w:jc w:val="center"/>
        </w:trPr>
        <w:tc>
          <w:tcPr>
            <w:tcW w:w="371" w:type="pct"/>
            <w:vMerge/>
            <w:vAlign w:val="center"/>
          </w:tcPr>
          <w:p w:rsidR="00631AB5" w:rsidRPr="00631AB5" w:rsidRDefault="00631AB5" w:rsidP="004C24D7">
            <w:pPr>
              <w:jc w:val="center"/>
              <w:rPr>
                <w:rFonts w:asciiTheme="minorHAnsi" w:hAnsiTheme="minorHAnsi"/>
                <w:bCs/>
                <w:sz w:val="12"/>
                <w:szCs w:val="12"/>
              </w:rPr>
            </w:pPr>
          </w:p>
        </w:tc>
        <w:tc>
          <w:tcPr>
            <w:tcW w:w="387" w:type="pct"/>
            <w:gridSpan w:val="2"/>
            <w:vMerge/>
          </w:tcPr>
          <w:p w:rsidR="00631AB5" w:rsidRPr="00631AB5" w:rsidRDefault="00631AB5" w:rsidP="004C24D7">
            <w:pPr>
              <w:jc w:val="center"/>
              <w:rPr>
                <w:rFonts w:asciiTheme="minorHAnsi" w:hAnsiTheme="minorHAnsi"/>
                <w:bCs/>
                <w:sz w:val="12"/>
                <w:szCs w:val="12"/>
              </w:rPr>
            </w:pPr>
          </w:p>
        </w:tc>
        <w:tc>
          <w:tcPr>
            <w:tcW w:w="307" w:type="pct"/>
            <w:vMerge/>
            <w:vAlign w:val="center"/>
          </w:tcPr>
          <w:p w:rsidR="00631AB5" w:rsidRPr="00631AB5" w:rsidRDefault="00631AB5" w:rsidP="004C24D7">
            <w:pPr>
              <w:jc w:val="center"/>
              <w:rPr>
                <w:rFonts w:asciiTheme="minorHAnsi" w:hAnsiTheme="minorHAnsi"/>
                <w:bCs/>
                <w:sz w:val="12"/>
                <w:szCs w:val="12"/>
              </w:rPr>
            </w:pPr>
          </w:p>
        </w:tc>
        <w:tc>
          <w:tcPr>
            <w:tcW w:w="236" w:type="pct"/>
            <w:vMerge/>
            <w:vAlign w:val="center"/>
          </w:tcPr>
          <w:p w:rsidR="00631AB5" w:rsidRPr="00631AB5" w:rsidRDefault="00631AB5" w:rsidP="004C24D7">
            <w:pPr>
              <w:jc w:val="center"/>
              <w:rPr>
                <w:rFonts w:asciiTheme="minorHAnsi" w:hAnsiTheme="minorHAnsi"/>
                <w:bCs/>
                <w:sz w:val="12"/>
                <w:szCs w:val="12"/>
              </w:rPr>
            </w:pPr>
          </w:p>
        </w:tc>
        <w:tc>
          <w:tcPr>
            <w:tcW w:w="253" w:type="pct"/>
            <w:vMerge/>
            <w:vAlign w:val="center"/>
          </w:tcPr>
          <w:p w:rsidR="00631AB5" w:rsidRPr="00631AB5" w:rsidRDefault="00631AB5" w:rsidP="004C24D7">
            <w:pPr>
              <w:jc w:val="center"/>
              <w:rPr>
                <w:rFonts w:asciiTheme="minorHAnsi" w:hAnsiTheme="minorHAnsi"/>
                <w:bCs/>
                <w:sz w:val="12"/>
                <w:szCs w:val="12"/>
              </w:rPr>
            </w:pPr>
          </w:p>
        </w:tc>
        <w:tc>
          <w:tcPr>
            <w:tcW w:w="221" w:type="pct"/>
            <w:vMerge/>
            <w:vAlign w:val="center"/>
          </w:tcPr>
          <w:p w:rsidR="00631AB5" w:rsidRPr="00631AB5" w:rsidRDefault="00631AB5" w:rsidP="004C24D7">
            <w:pPr>
              <w:jc w:val="center"/>
              <w:rPr>
                <w:rFonts w:asciiTheme="minorHAnsi" w:hAnsiTheme="minorHAnsi"/>
                <w:bCs/>
                <w:sz w:val="12"/>
                <w:szCs w:val="12"/>
              </w:rPr>
            </w:pPr>
          </w:p>
        </w:tc>
        <w:tc>
          <w:tcPr>
            <w:tcW w:w="277" w:type="pct"/>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Demons</w:t>
            </w:r>
          </w:p>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ration</w:t>
            </w:r>
          </w:p>
        </w:tc>
        <w:tc>
          <w:tcPr>
            <w:tcW w:w="277" w:type="pct"/>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Check</w:t>
            </w:r>
          </w:p>
        </w:tc>
        <w:tc>
          <w:tcPr>
            <w:tcW w:w="321" w:type="pct"/>
            <w:vAlign w:val="center"/>
          </w:tcPr>
          <w:p w:rsidR="00631AB5" w:rsidRPr="00631AB5" w:rsidRDefault="00631AB5" w:rsidP="004C24D7">
            <w:pPr>
              <w:jc w:val="center"/>
              <w:rPr>
                <w:rFonts w:asciiTheme="minorHAnsi" w:hAnsiTheme="minorHAnsi"/>
                <w:sz w:val="12"/>
                <w:szCs w:val="12"/>
              </w:rPr>
            </w:pPr>
          </w:p>
        </w:tc>
        <w:tc>
          <w:tcPr>
            <w:tcW w:w="277" w:type="pct"/>
            <w:shd w:val="clear" w:color="auto" w:fill="auto"/>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Demons</w:t>
            </w:r>
          </w:p>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ration</w:t>
            </w:r>
          </w:p>
        </w:tc>
        <w:tc>
          <w:tcPr>
            <w:tcW w:w="236" w:type="pct"/>
            <w:shd w:val="clear" w:color="auto" w:fill="auto"/>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Check</w:t>
            </w:r>
          </w:p>
        </w:tc>
        <w:tc>
          <w:tcPr>
            <w:tcW w:w="223" w:type="pct"/>
            <w:vAlign w:val="center"/>
          </w:tcPr>
          <w:p w:rsidR="00631AB5" w:rsidRPr="00631AB5" w:rsidRDefault="00631AB5" w:rsidP="004C24D7">
            <w:pPr>
              <w:jc w:val="center"/>
              <w:rPr>
                <w:rFonts w:asciiTheme="minorHAnsi" w:hAnsiTheme="minorHAnsi"/>
                <w:bCs/>
                <w:sz w:val="12"/>
                <w:szCs w:val="12"/>
              </w:rPr>
            </w:pPr>
            <w:r w:rsidRPr="00631AB5">
              <w:rPr>
                <w:rFonts w:asciiTheme="minorHAnsi" w:hAnsiTheme="minorHAnsi"/>
                <w:bCs/>
                <w:sz w:val="12"/>
                <w:szCs w:val="12"/>
              </w:rPr>
              <w:t>Gross</w:t>
            </w:r>
          </w:p>
          <w:p w:rsidR="00631AB5" w:rsidRPr="00631AB5" w:rsidRDefault="00631AB5" w:rsidP="004C24D7">
            <w:pPr>
              <w:jc w:val="center"/>
              <w:rPr>
                <w:rFonts w:asciiTheme="minorHAnsi" w:hAnsiTheme="minorHAnsi"/>
                <w:bCs/>
                <w:sz w:val="12"/>
                <w:szCs w:val="12"/>
              </w:rPr>
            </w:pPr>
            <w:r w:rsidRPr="00631AB5">
              <w:rPr>
                <w:rFonts w:asciiTheme="minorHAnsi" w:hAnsiTheme="minorHAnsi"/>
                <w:bCs/>
                <w:sz w:val="12"/>
                <w:szCs w:val="12"/>
              </w:rPr>
              <w:t>Cost</w:t>
            </w:r>
          </w:p>
        </w:tc>
        <w:tc>
          <w:tcPr>
            <w:tcW w:w="245" w:type="pct"/>
            <w:vAlign w:val="center"/>
          </w:tcPr>
          <w:p w:rsidR="00631AB5" w:rsidRPr="00631AB5" w:rsidRDefault="00631AB5" w:rsidP="004C24D7">
            <w:pPr>
              <w:jc w:val="center"/>
              <w:rPr>
                <w:rFonts w:asciiTheme="minorHAnsi" w:hAnsiTheme="minorHAnsi"/>
                <w:bCs/>
                <w:sz w:val="12"/>
                <w:szCs w:val="12"/>
              </w:rPr>
            </w:pPr>
            <w:r w:rsidRPr="00631AB5">
              <w:rPr>
                <w:rFonts w:asciiTheme="minorHAnsi" w:hAnsiTheme="minorHAnsi"/>
                <w:bCs/>
                <w:sz w:val="12"/>
                <w:szCs w:val="12"/>
              </w:rPr>
              <w:t>Gross</w:t>
            </w:r>
          </w:p>
          <w:p w:rsidR="00631AB5" w:rsidRPr="00631AB5" w:rsidRDefault="00631AB5" w:rsidP="004C24D7">
            <w:pPr>
              <w:jc w:val="center"/>
              <w:rPr>
                <w:rFonts w:asciiTheme="minorHAnsi" w:hAnsiTheme="minorHAnsi"/>
                <w:bCs/>
                <w:sz w:val="12"/>
                <w:szCs w:val="12"/>
              </w:rPr>
            </w:pPr>
            <w:r w:rsidRPr="00631AB5">
              <w:rPr>
                <w:rFonts w:asciiTheme="minorHAnsi" w:hAnsiTheme="minorHAnsi"/>
                <w:bCs/>
                <w:sz w:val="12"/>
                <w:szCs w:val="12"/>
              </w:rPr>
              <w:t>Return</w:t>
            </w:r>
          </w:p>
        </w:tc>
        <w:tc>
          <w:tcPr>
            <w:tcW w:w="245" w:type="pct"/>
            <w:vAlign w:val="center"/>
          </w:tcPr>
          <w:p w:rsidR="00631AB5" w:rsidRPr="00631AB5" w:rsidRDefault="00631AB5" w:rsidP="004C24D7">
            <w:pPr>
              <w:jc w:val="center"/>
              <w:rPr>
                <w:rFonts w:asciiTheme="minorHAnsi" w:hAnsiTheme="minorHAnsi"/>
                <w:bCs/>
                <w:sz w:val="12"/>
                <w:szCs w:val="12"/>
              </w:rPr>
            </w:pPr>
            <w:r w:rsidRPr="00631AB5">
              <w:rPr>
                <w:rFonts w:asciiTheme="minorHAnsi" w:hAnsiTheme="minorHAnsi"/>
                <w:bCs/>
                <w:sz w:val="12"/>
                <w:szCs w:val="12"/>
              </w:rPr>
              <w:t>Net Return</w:t>
            </w:r>
          </w:p>
        </w:tc>
        <w:tc>
          <w:tcPr>
            <w:tcW w:w="207" w:type="pct"/>
            <w:vAlign w:val="center"/>
          </w:tcPr>
          <w:p w:rsidR="00631AB5" w:rsidRPr="00631AB5" w:rsidRDefault="00631AB5" w:rsidP="004C24D7">
            <w:pPr>
              <w:jc w:val="center"/>
              <w:rPr>
                <w:rFonts w:asciiTheme="minorHAnsi" w:hAnsiTheme="minorHAnsi"/>
                <w:bCs/>
                <w:sz w:val="12"/>
                <w:szCs w:val="12"/>
              </w:rPr>
            </w:pPr>
            <w:r w:rsidRPr="00631AB5">
              <w:rPr>
                <w:rFonts w:asciiTheme="minorHAnsi" w:hAnsiTheme="minorHAnsi"/>
                <w:bCs/>
                <w:sz w:val="12"/>
                <w:szCs w:val="12"/>
              </w:rPr>
              <w:t>**</w:t>
            </w:r>
          </w:p>
          <w:p w:rsidR="00631AB5" w:rsidRPr="00631AB5" w:rsidRDefault="00631AB5" w:rsidP="004C24D7">
            <w:pPr>
              <w:jc w:val="center"/>
              <w:rPr>
                <w:rFonts w:asciiTheme="minorHAnsi" w:hAnsiTheme="minorHAnsi"/>
                <w:bCs/>
                <w:sz w:val="12"/>
                <w:szCs w:val="12"/>
              </w:rPr>
            </w:pPr>
            <w:r w:rsidRPr="00631AB5">
              <w:rPr>
                <w:rFonts w:asciiTheme="minorHAnsi" w:hAnsiTheme="minorHAnsi"/>
                <w:bCs/>
                <w:sz w:val="12"/>
                <w:szCs w:val="12"/>
              </w:rPr>
              <w:t>BCR</w:t>
            </w:r>
          </w:p>
        </w:tc>
        <w:tc>
          <w:tcPr>
            <w:tcW w:w="223" w:type="pct"/>
            <w:vAlign w:val="center"/>
          </w:tcPr>
          <w:p w:rsidR="00631AB5" w:rsidRPr="00631AB5" w:rsidRDefault="00631AB5" w:rsidP="004C24D7">
            <w:pPr>
              <w:jc w:val="center"/>
              <w:rPr>
                <w:rFonts w:asciiTheme="minorHAnsi" w:hAnsiTheme="minorHAnsi"/>
                <w:bCs/>
                <w:sz w:val="12"/>
                <w:szCs w:val="12"/>
              </w:rPr>
            </w:pPr>
            <w:r w:rsidRPr="00631AB5">
              <w:rPr>
                <w:rFonts w:asciiTheme="minorHAnsi" w:hAnsiTheme="minorHAnsi"/>
                <w:bCs/>
                <w:sz w:val="12"/>
                <w:szCs w:val="12"/>
              </w:rPr>
              <w:t>Gross</w:t>
            </w:r>
          </w:p>
          <w:p w:rsidR="00631AB5" w:rsidRPr="00631AB5" w:rsidRDefault="00631AB5" w:rsidP="004C24D7">
            <w:pPr>
              <w:jc w:val="center"/>
              <w:rPr>
                <w:rFonts w:asciiTheme="minorHAnsi" w:hAnsiTheme="minorHAnsi"/>
                <w:bCs/>
                <w:sz w:val="12"/>
                <w:szCs w:val="12"/>
              </w:rPr>
            </w:pPr>
            <w:r w:rsidRPr="00631AB5">
              <w:rPr>
                <w:rFonts w:asciiTheme="minorHAnsi" w:hAnsiTheme="minorHAnsi"/>
                <w:bCs/>
                <w:sz w:val="12"/>
                <w:szCs w:val="12"/>
              </w:rPr>
              <w:t>Cost</w:t>
            </w:r>
          </w:p>
        </w:tc>
        <w:tc>
          <w:tcPr>
            <w:tcW w:w="245" w:type="pct"/>
            <w:vAlign w:val="center"/>
          </w:tcPr>
          <w:p w:rsidR="00631AB5" w:rsidRPr="00631AB5" w:rsidRDefault="00631AB5" w:rsidP="004C24D7">
            <w:pPr>
              <w:jc w:val="center"/>
              <w:rPr>
                <w:rFonts w:asciiTheme="minorHAnsi" w:hAnsiTheme="minorHAnsi"/>
                <w:bCs/>
                <w:sz w:val="12"/>
                <w:szCs w:val="12"/>
              </w:rPr>
            </w:pPr>
            <w:r w:rsidRPr="00631AB5">
              <w:rPr>
                <w:rFonts w:asciiTheme="minorHAnsi" w:hAnsiTheme="minorHAnsi"/>
                <w:bCs/>
                <w:sz w:val="12"/>
                <w:szCs w:val="12"/>
              </w:rPr>
              <w:t>Gross</w:t>
            </w:r>
          </w:p>
          <w:p w:rsidR="00631AB5" w:rsidRPr="00631AB5" w:rsidRDefault="00631AB5" w:rsidP="004C24D7">
            <w:pPr>
              <w:jc w:val="center"/>
              <w:rPr>
                <w:rFonts w:asciiTheme="minorHAnsi" w:hAnsiTheme="minorHAnsi"/>
                <w:bCs/>
                <w:sz w:val="12"/>
                <w:szCs w:val="12"/>
              </w:rPr>
            </w:pPr>
            <w:r w:rsidRPr="00631AB5">
              <w:rPr>
                <w:rFonts w:asciiTheme="minorHAnsi" w:hAnsiTheme="minorHAnsi"/>
                <w:bCs/>
                <w:sz w:val="12"/>
                <w:szCs w:val="12"/>
              </w:rPr>
              <w:t>Return</w:t>
            </w:r>
          </w:p>
        </w:tc>
        <w:tc>
          <w:tcPr>
            <w:tcW w:w="245" w:type="pct"/>
            <w:vAlign w:val="center"/>
          </w:tcPr>
          <w:p w:rsidR="00631AB5" w:rsidRPr="00631AB5" w:rsidRDefault="00631AB5" w:rsidP="004C24D7">
            <w:pPr>
              <w:jc w:val="center"/>
              <w:rPr>
                <w:rFonts w:asciiTheme="minorHAnsi" w:hAnsiTheme="minorHAnsi"/>
                <w:bCs/>
                <w:sz w:val="12"/>
                <w:szCs w:val="12"/>
              </w:rPr>
            </w:pPr>
            <w:r w:rsidRPr="00631AB5">
              <w:rPr>
                <w:rFonts w:asciiTheme="minorHAnsi" w:hAnsiTheme="minorHAnsi"/>
                <w:bCs/>
                <w:sz w:val="12"/>
                <w:szCs w:val="12"/>
              </w:rPr>
              <w:t>Net Return</w:t>
            </w:r>
          </w:p>
        </w:tc>
        <w:tc>
          <w:tcPr>
            <w:tcW w:w="202" w:type="pct"/>
            <w:vAlign w:val="center"/>
          </w:tcPr>
          <w:p w:rsidR="00631AB5" w:rsidRPr="00631AB5" w:rsidRDefault="00631AB5" w:rsidP="004C24D7">
            <w:pPr>
              <w:jc w:val="center"/>
              <w:rPr>
                <w:rFonts w:asciiTheme="minorHAnsi" w:hAnsiTheme="minorHAnsi"/>
                <w:bCs/>
                <w:sz w:val="12"/>
                <w:szCs w:val="12"/>
              </w:rPr>
            </w:pPr>
            <w:r w:rsidRPr="00631AB5">
              <w:rPr>
                <w:rFonts w:asciiTheme="minorHAnsi" w:hAnsiTheme="minorHAnsi"/>
                <w:bCs/>
                <w:sz w:val="12"/>
                <w:szCs w:val="12"/>
              </w:rPr>
              <w:t>**</w:t>
            </w:r>
          </w:p>
          <w:p w:rsidR="00631AB5" w:rsidRPr="00631AB5" w:rsidRDefault="00631AB5" w:rsidP="004C24D7">
            <w:pPr>
              <w:jc w:val="center"/>
              <w:rPr>
                <w:rFonts w:asciiTheme="minorHAnsi" w:hAnsiTheme="minorHAnsi"/>
                <w:bCs/>
                <w:sz w:val="12"/>
                <w:szCs w:val="12"/>
              </w:rPr>
            </w:pPr>
            <w:r w:rsidRPr="00631AB5">
              <w:rPr>
                <w:rFonts w:asciiTheme="minorHAnsi" w:hAnsiTheme="minorHAnsi"/>
                <w:bCs/>
                <w:sz w:val="12"/>
                <w:szCs w:val="12"/>
              </w:rPr>
              <w:t>BCR</w:t>
            </w:r>
          </w:p>
        </w:tc>
      </w:tr>
      <w:tr w:rsidR="00631AB5" w:rsidRPr="00631AB5" w:rsidTr="00FE1F80">
        <w:trPr>
          <w:cantSplit/>
          <w:jc w:val="center"/>
        </w:trPr>
        <w:tc>
          <w:tcPr>
            <w:tcW w:w="371" w:type="pct"/>
            <w:vAlign w:val="bottom"/>
          </w:tcPr>
          <w:p w:rsidR="00631AB5" w:rsidRPr="00631AB5" w:rsidRDefault="00631AB5" w:rsidP="004C24D7">
            <w:pPr>
              <w:spacing w:line="360" w:lineRule="auto"/>
              <w:rPr>
                <w:rFonts w:asciiTheme="minorHAnsi" w:eastAsia="Arial Unicode MS" w:hAnsiTheme="minorHAnsi"/>
                <w:sz w:val="12"/>
                <w:szCs w:val="12"/>
              </w:rPr>
            </w:pPr>
            <w:r w:rsidRPr="00631AB5">
              <w:rPr>
                <w:rFonts w:asciiTheme="minorHAnsi" w:eastAsia="Arial Unicode MS" w:hAnsiTheme="minorHAnsi"/>
                <w:sz w:val="12"/>
                <w:szCs w:val="12"/>
              </w:rPr>
              <w:t xml:space="preserve">Common carps </w:t>
            </w:r>
          </w:p>
        </w:tc>
        <w:tc>
          <w:tcPr>
            <w:tcW w:w="387" w:type="pct"/>
            <w:gridSpan w:val="2"/>
          </w:tcPr>
          <w:p w:rsidR="00631AB5" w:rsidRPr="00631AB5" w:rsidRDefault="00631AB5" w:rsidP="004C24D7">
            <w:pPr>
              <w:spacing w:line="360" w:lineRule="auto"/>
              <w:jc w:val="right"/>
              <w:rPr>
                <w:rFonts w:asciiTheme="minorHAnsi" w:eastAsia="Arial Unicode MS" w:hAnsiTheme="minorHAnsi"/>
                <w:sz w:val="12"/>
                <w:szCs w:val="12"/>
              </w:rPr>
            </w:pPr>
          </w:p>
        </w:tc>
        <w:tc>
          <w:tcPr>
            <w:tcW w:w="30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36"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3"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21"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77"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7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321"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77" w:type="pct"/>
            <w:shd w:val="clear" w:color="auto" w:fill="auto"/>
          </w:tcPr>
          <w:p w:rsidR="00631AB5" w:rsidRPr="00631AB5" w:rsidRDefault="00631AB5" w:rsidP="004C24D7">
            <w:pPr>
              <w:spacing w:line="360" w:lineRule="auto"/>
              <w:jc w:val="right"/>
              <w:rPr>
                <w:rFonts w:asciiTheme="minorHAnsi" w:eastAsia="Arial Unicode MS" w:hAnsiTheme="minorHAnsi"/>
                <w:sz w:val="12"/>
                <w:szCs w:val="12"/>
              </w:rPr>
            </w:pPr>
          </w:p>
        </w:tc>
        <w:tc>
          <w:tcPr>
            <w:tcW w:w="236" w:type="pct"/>
            <w:shd w:val="clear" w:color="auto" w:fill="auto"/>
          </w:tcPr>
          <w:p w:rsidR="00631AB5" w:rsidRPr="00631AB5" w:rsidRDefault="00631AB5" w:rsidP="004C24D7">
            <w:pPr>
              <w:spacing w:line="360" w:lineRule="auto"/>
              <w:jc w:val="right"/>
              <w:rPr>
                <w:rFonts w:asciiTheme="minorHAnsi" w:eastAsia="Arial Unicode MS" w:hAnsiTheme="minorHAnsi"/>
                <w:sz w:val="12"/>
                <w:szCs w:val="12"/>
              </w:rPr>
            </w:pPr>
          </w:p>
        </w:tc>
        <w:tc>
          <w:tcPr>
            <w:tcW w:w="22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0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2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02"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r>
      <w:tr w:rsidR="00631AB5" w:rsidRPr="00631AB5" w:rsidTr="00FE1F80">
        <w:trPr>
          <w:cantSplit/>
          <w:jc w:val="center"/>
        </w:trPr>
        <w:tc>
          <w:tcPr>
            <w:tcW w:w="371" w:type="pct"/>
            <w:vAlign w:val="bottom"/>
          </w:tcPr>
          <w:p w:rsidR="00631AB5" w:rsidRPr="00631AB5" w:rsidRDefault="00631AB5" w:rsidP="004C24D7">
            <w:pPr>
              <w:spacing w:line="360" w:lineRule="auto"/>
              <w:rPr>
                <w:rFonts w:asciiTheme="minorHAnsi" w:eastAsia="Arial Unicode MS" w:hAnsiTheme="minorHAnsi"/>
                <w:sz w:val="12"/>
                <w:szCs w:val="12"/>
              </w:rPr>
            </w:pPr>
          </w:p>
        </w:tc>
        <w:tc>
          <w:tcPr>
            <w:tcW w:w="387" w:type="pct"/>
            <w:gridSpan w:val="2"/>
          </w:tcPr>
          <w:p w:rsidR="00631AB5" w:rsidRPr="00631AB5" w:rsidRDefault="00631AB5" w:rsidP="004C24D7">
            <w:pPr>
              <w:spacing w:line="360" w:lineRule="auto"/>
              <w:jc w:val="right"/>
              <w:rPr>
                <w:rFonts w:asciiTheme="minorHAnsi" w:eastAsia="Arial Unicode MS" w:hAnsiTheme="minorHAnsi"/>
                <w:sz w:val="12"/>
                <w:szCs w:val="12"/>
              </w:rPr>
            </w:pPr>
          </w:p>
        </w:tc>
        <w:tc>
          <w:tcPr>
            <w:tcW w:w="30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36"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3"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21"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77"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7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321"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77" w:type="pct"/>
            <w:shd w:val="clear" w:color="auto" w:fill="auto"/>
          </w:tcPr>
          <w:p w:rsidR="00631AB5" w:rsidRPr="00631AB5" w:rsidRDefault="00631AB5" w:rsidP="004C24D7">
            <w:pPr>
              <w:spacing w:line="360" w:lineRule="auto"/>
              <w:jc w:val="right"/>
              <w:rPr>
                <w:rFonts w:asciiTheme="minorHAnsi" w:eastAsia="Arial Unicode MS" w:hAnsiTheme="minorHAnsi"/>
                <w:sz w:val="12"/>
                <w:szCs w:val="12"/>
              </w:rPr>
            </w:pPr>
          </w:p>
        </w:tc>
        <w:tc>
          <w:tcPr>
            <w:tcW w:w="236" w:type="pct"/>
            <w:shd w:val="clear" w:color="auto" w:fill="auto"/>
          </w:tcPr>
          <w:p w:rsidR="00631AB5" w:rsidRPr="00631AB5" w:rsidRDefault="00631AB5" w:rsidP="004C24D7">
            <w:pPr>
              <w:spacing w:line="360" w:lineRule="auto"/>
              <w:jc w:val="right"/>
              <w:rPr>
                <w:rFonts w:asciiTheme="minorHAnsi" w:eastAsia="Arial Unicode MS" w:hAnsiTheme="minorHAnsi"/>
                <w:sz w:val="12"/>
                <w:szCs w:val="12"/>
              </w:rPr>
            </w:pPr>
          </w:p>
        </w:tc>
        <w:tc>
          <w:tcPr>
            <w:tcW w:w="22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0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2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02"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r>
      <w:tr w:rsidR="00631AB5" w:rsidRPr="00631AB5" w:rsidTr="00FE1F80">
        <w:trPr>
          <w:cantSplit/>
          <w:jc w:val="center"/>
        </w:trPr>
        <w:tc>
          <w:tcPr>
            <w:tcW w:w="371" w:type="pct"/>
            <w:vAlign w:val="bottom"/>
          </w:tcPr>
          <w:p w:rsidR="00631AB5" w:rsidRPr="00631AB5" w:rsidRDefault="00631AB5" w:rsidP="004C24D7">
            <w:pPr>
              <w:spacing w:line="360" w:lineRule="auto"/>
              <w:rPr>
                <w:rFonts w:asciiTheme="minorHAnsi" w:eastAsia="Arial Unicode MS" w:hAnsiTheme="minorHAnsi"/>
                <w:sz w:val="12"/>
                <w:szCs w:val="12"/>
              </w:rPr>
            </w:pPr>
            <w:r w:rsidRPr="00631AB5">
              <w:rPr>
                <w:rFonts w:asciiTheme="minorHAnsi" w:eastAsia="Arial Unicode MS" w:hAnsiTheme="minorHAnsi"/>
                <w:sz w:val="12"/>
                <w:szCs w:val="12"/>
              </w:rPr>
              <w:t xml:space="preserve">Mussels </w:t>
            </w:r>
          </w:p>
        </w:tc>
        <w:tc>
          <w:tcPr>
            <w:tcW w:w="387" w:type="pct"/>
            <w:gridSpan w:val="2"/>
          </w:tcPr>
          <w:p w:rsidR="00631AB5" w:rsidRPr="00631AB5" w:rsidRDefault="00631AB5" w:rsidP="004C24D7">
            <w:pPr>
              <w:spacing w:line="360" w:lineRule="auto"/>
              <w:jc w:val="right"/>
              <w:rPr>
                <w:rFonts w:asciiTheme="minorHAnsi" w:eastAsia="Arial Unicode MS" w:hAnsiTheme="minorHAnsi"/>
                <w:sz w:val="12"/>
                <w:szCs w:val="12"/>
              </w:rPr>
            </w:pPr>
          </w:p>
        </w:tc>
        <w:tc>
          <w:tcPr>
            <w:tcW w:w="30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36"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3"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21"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77"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7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321"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77" w:type="pct"/>
            <w:shd w:val="clear" w:color="auto" w:fill="auto"/>
          </w:tcPr>
          <w:p w:rsidR="00631AB5" w:rsidRPr="00631AB5" w:rsidRDefault="00631AB5" w:rsidP="004C24D7">
            <w:pPr>
              <w:spacing w:line="360" w:lineRule="auto"/>
              <w:jc w:val="right"/>
              <w:rPr>
                <w:rFonts w:asciiTheme="minorHAnsi" w:eastAsia="Arial Unicode MS" w:hAnsiTheme="minorHAnsi"/>
                <w:sz w:val="12"/>
                <w:szCs w:val="12"/>
              </w:rPr>
            </w:pPr>
          </w:p>
        </w:tc>
        <w:tc>
          <w:tcPr>
            <w:tcW w:w="236" w:type="pct"/>
            <w:shd w:val="clear" w:color="auto" w:fill="auto"/>
          </w:tcPr>
          <w:p w:rsidR="00631AB5" w:rsidRPr="00631AB5" w:rsidRDefault="00631AB5" w:rsidP="004C24D7">
            <w:pPr>
              <w:spacing w:line="360" w:lineRule="auto"/>
              <w:jc w:val="right"/>
              <w:rPr>
                <w:rFonts w:asciiTheme="minorHAnsi" w:eastAsia="Arial Unicode MS" w:hAnsiTheme="minorHAnsi"/>
                <w:sz w:val="12"/>
                <w:szCs w:val="12"/>
              </w:rPr>
            </w:pPr>
          </w:p>
        </w:tc>
        <w:tc>
          <w:tcPr>
            <w:tcW w:w="22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0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2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02"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r>
      <w:tr w:rsidR="00631AB5" w:rsidRPr="00631AB5" w:rsidTr="00FE1F80">
        <w:trPr>
          <w:cantSplit/>
          <w:jc w:val="center"/>
        </w:trPr>
        <w:tc>
          <w:tcPr>
            <w:tcW w:w="371" w:type="pct"/>
            <w:vAlign w:val="bottom"/>
          </w:tcPr>
          <w:p w:rsidR="00631AB5" w:rsidRPr="00631AB5" w:rsidRDefault="00631AB5" w:rsidP="004C24D7">
            <w:pPr>
              <w:spacing w:line="360" w:lineRule="auto"/>
              <w:rPr>
                <w:rFonts w:asciiTheme="minorHAnsi" w:eastAsia="Arial Unicode MS" w:hAnsiTheme="minorHAnsi"/>
                <w:sz w:val="12"/>
                <w:szCs w:val="12"/>
              </w:rPr>
            </w:pPr>
          </w:p>
        </w:tc>
        <w:tc>
          <w:tcPr>
            <w:tcW w:w="387" w:type="pct"/>
            <w:gridSpan w:val="2"/>
          </w:tcPr>
          <w:p w:rsidR="00631AB5" w:rsidRPr="00631AB5" w:rsidRDefault="00631AB5" w:rsidP="004C24D7">
            <w:pPr>
              <w:spacing w:line="360" w:lineRule="auto"/>
              <w:jc w:val="right"/>
              <w:rPr>
                <w:rFonts w:asciiTheme="minorHAnsi" w:eastAsia="Arial Unicode MS" w:hAnsiTheme="minorHAnsi"/>
                <w:sz w:val="12"/>
                <w:szCs w:val="12"/>
              </w:rPr>
            </w:pPr>
          </w:p>
        </w:tc>
        <w:tc>
          <w:tcPr>
            <w:tcW w:w="30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36"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3"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21"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77"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7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321"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77" w:type="pct"/>
            <w:shd w:val="clear" w:color="auto" w:fill="auto"/>
          </w:tcPr>
          <w:p w:rsidR="00631AB5" w:rsidRPr="00631AB5" w:rsidRDefault="00631AB5" w:rsidP="004C24D7">
            <w:pPr>
              <w:spacing w:line="360" w:lineRule="auto"/>
              <w:jc w:val="right"/>
              <w:rPr>
                <w:rFonts w:asciiTheme="minorHAnsi" w:eastAsia="Arial Unicode MS" w:hAnsiTheme="minorHAnsi"/>
                <w:sz w:val="12"/>
                <w:szCs w:val="12"/>
              </w:rPr>
            </w:pPr>
          </w:p>
        </w:tc>
        <w:tc>
          <w:tcPr>
            <w:tcW w:w="236" w:type="pct"/>
            <w:shd w:val="clear" w:color="auto" w:fill="auto"/>
          </w:tcPr>
          <w:p w:rsidR="00631AB5" w:rsidRPr="00631AB5" w:rsidRDefault="00631AB5" w:rsidP="004C24D7">
            <w:pPr>
              <w:spacing w:line="360" w:lineRule="auto"/>
              <w:jc w:val="right"/>
              <w:rPr>
                <w:rFonts w:asciiTheme="minorHAnsi" w:eastAsia="Arial Unicode MS" w:hAnsiTheme="minorHAnsi"/>
                <w:sz w:val="12"/>
                <w:szCs w:val="12"/>
              </w:rPr>
            </w:pPr>
          </w:p>
        </w:tc>
        <w:tc>
          <w:tcPr>
            <w:tcW w:w="22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0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2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02"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r>
      <w:tr w:rsidR="00631AB5" w:rsidRPr="00631AB5" w:rsidTr="00FE1F80">
        <w:trPr>
          <w:cantSplit/>
          <w:jc w:val="center"/>
        </w:trPr>
        <w:tc>
          <w:tcPr>
            <w:tcW w:w="371" w:type="pct"/>
            <w:vAlign w:val="bottom"/>
          </w:tcPr>
          <w:p w:rsidR="00631AB5" w:rsidRPr="00631AB5" w:rsidRDefault="00631AB5" w:rsidP="004C24D7">
            <w:pPr>
              <w:spacing w:line="360" w:lineRule="auto"/>
              <w:rPr>
                <w:rFonts w:asciiTheme="minorHAnsi" w:eastAsia="Arial Unicode MS" w:hAnsiTheme="minorHAnsi"/>
                <w:sz w:val="12"/>
                <w:szCs w:val="12"/>
              </w:rPr>
            </w:pPr>
            <w:r w:rsidRPr="00631AB5">
              <w:rPr>
                <w:rFonts w:asciiTheme="minorHAnsi" w:eastAsia="Arial Unicode MS" w:hAnsiTheme="minorHAnsi"/>
                <w:sz w:val="12"/>
                <w:szCs w:val="12"/>
              </w:rPr>
              <w:t xml:space="preserve">Ornamental fishes </w:t>
            </w:r>
          </w:p>
        </w:tc>
        <w:tc>
          <w:tcPr>
            <w:tcW w:w="387" w:type="pct"/>
            <w:gridSpan w:val="2"/>
          </w:tcPr>
          <w:p w:rsidR="00631AB5" w:rsidRPr="00631AB5" w:rsidRDefault="00631AB5" w:rsidP="004C24D7">
            <w:pPr>
              <w:spacing w:line="360" w:lineRule="auto"/>
              <w:jc w:val="right"/>
              <w:rPr>
                <w:rFonts w:asciiTheme="minorHAnsi" w:eastAsia="Arial Unicode MS" w:hAnsiTheme="minorHAnsi"/>
                <w:sz w:val="12"/>
                <w:szCs w:val="12"/>
              </w:rPr>
            </w:pPr>
          </w:p>
        </w:tc>
        <w:tc>
          <w:tcPr>
            <w:tcW w:w="30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36"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3"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21"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77"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7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321"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77" w:type="pct"/>
            <w:shd w:val="clear" w:color="auto" w:fill="auto"/>
          </w:tcPr>
          <w:p w:rsidR="00631AB5" w:rsidRPr="00631AB5" w:rsidRDefault="00631AB5" w:rsidP="004C24D7">
            <w:pPr>
              <w:spacing w:line="360" w:lineRule="auto"/>
              <w:jc w:val="right"/>
              <w:rPr>
                <w:rFonts w:asciiTheme="minorHAnsi" w:eastAsia="Arial Unicode MS" w:hAnsiTheme="minorHAnsi"/>
                <w:sz w:val="12"/>
                <w:szCs w:val="12"/>
              </w:rPr>
            </w:pPr>
          </w:p>
        </w:tc>
        <w:tc>
          <w:tcPr>
            <w:tcW w:w="236" w:type="pct"/>
            <w:shd w:val="clear" w:color="auto" w:fill="auto"/>
          </w:tcPr>
          <w:p w:rsidR="00631AB5" w:rsidRPr="00631AB5" w:rsidRDefault="00631AB5" w:rsidP="004C24D7">
            <w:pPr>
              <w:spacing w:line="360" w:lineRule="auto"/>
              <w:jc w:val="right"/>
              <w:rPr>
                <w:rFonts w:asciiTheme="minorHAnsi" w:eastAsia="Arial Unicode MS" w:hAnsiTheme="minorHAnsi"/>
                <w:sz w:val="12"/>
                <w:szCs w:val="12"/>
              </w:rPr>
            </w:pPr>
          </w:p>
        </w:tc>
        <w:tc>
          <w:tcPr>
            <w:tcW w:w="22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0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2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02"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r>
      <w:tr w:rsidR="00631AB5" w:rsidRPr="00631AB5" w:rsidTr="00FE1F80">
        <w:trPr>
          <w:cantSplit/>
          <w:jc w:val="center"/>
        </w:trPr>
        <w:tc>
          <w:tcPr>
            <w:tcW w:w="371" w:type="pct"/>
            <w:vAlign w:val="bottom"/>
          </w:tcPr>
          <w:p w:rsidR="00631AB5" w:rsidRPr="00631AB5" w:rsidRDefault="00631AB5" w:rsidP="004C24D7">
            <w:pPr>
              <w:spacing w:line="360" w:lineRule="auto"/>
              <w:rPr>
                <w:rFonts w:asciiTheme="minorHAnsi" w:eastAsia="Arial Unicode MS" w:hAnsiTheme="minorHAnsi"/>
                <w:sz w:val="12"/>
                <w:szCs w:val="12"/>
              </w:rPr>
            </w:pPr>
          </w:p>
        </w:tc>
        <w:tc>
          <w:tcPr>
            <w:tcW w:w="387" w:type="pct"/>
            <w:gridSpan w:val="2"/>
          </w:tcPr>
          <w:p w:rsidR="00631AB5" w:rsidRPr="00631AB5" w:rsidRDefault="00631AB5" w:rsidP="004C24D7">
            <w:pPr>
              <w:spacing w:line="360" w:lineRule="auto"/>
              <w:jc w:val="right"/>
              <w:rPr>
                <w:rFonts w:asciiTheme="minorHAnsi" w:eastAsia="Arial Unicode MS" w:hAnsiTheme="minorHAnsi"/>
                <w:sz w:val="12"/>
                <w:szCs w:val="12"/>
              </w:rPr>
            </w:pPr>
          </w:p>
        </w:tc>
        <w:tc>
          <w:tcPr>
            <w:tcW w:w="30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36"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3"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21"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77"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7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321"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77" w:type="pct"/>
            <w:shd w:val="clear" w:color="auto" w:fill="auto"/>
          </w:tcPr>
          <w:p w:rsidR="00631AB5" w:rsidRPr="00631AB5" w:rsidRDefault="00631AB5" w:rsidP="004C24D7">
            <w:pPr>
              <w:spacing w:line="360" w:lineRule="auto"/>
              <w:jc w:val="right"/>
              <w:rPr>
                <w:rFonts w:asciiTheme="minorHAnsi" w:eastAsia="Arial Unicode MS" w:hAnsiTheme="minorHAnsi"/>
                <w:sz w:val="12"/>
                <w:szCs w:val="12"/>
              </w:rPr>
            </w:pPr>
          </w:p>
        </w:tc>
        <w:tc>
          <w:tcPr>
            <w:tcW w:w="236" w:type="pct"/>
            <w:shd w:val="clear" w:color="auto" w:fill="auto"/>
          </w:tcPr>
          <w:p w:rsidR="00631AB5" w:rsidRPr="00631AB5" w:rsidRDefault="00631AB5" w:rsidP="004C24D7">
            <w:pPr>
              <w:spacing w:line="360" w:lineRule="auto"/>
              <w:jc w:val="right"/>
              <w:rPr>
                <w:rFonts w:asciiTheme="minorHAnsi" w:eastAsia="Arial Unicode MS" w:hAnsiTheme="minorHAnsi"/>
                <w:sz w:val="12"/>
                <w:szCs w:val="12"/>
              </w:rPr>
            </w:pPr>
          </w:p>
        </w:tc>
        <w:tc>
          <w:tcPr>
            <w:tcW w:w="22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0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2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02"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r>
      <w:tr w:rsidR="00631AB5" w:rsidRPr="00631AB5" w:rsidTr="00FE1F80">
        <w:trPr>
          <w:cantSplit/>
          <w:jc w:val="center"/>
        </w:trPr>
        <w:tc>
          <w:tcPr>
            <w:tcW w:w="371" w:type="pct"/>
            <w:vAlign w:val="bottom"/>
          </w:tcPr>
          <w:p w:rsidR="00631AB5" w:rsidRPr="00631AB5" w:rsidRDefault="00631AB5" w:rsidP="004C24D7">
            <w:pPr>
              <w:spacing w:line="360" w:lineRule="auto"/>
              <w:rPr>
                <w:rFonts w:asciiTheme="minorHAnsi" w:eastAsia="Arial Unicode MS" w:hAnsiTheme="minorHAnsi"/>
                <w:sz w:val="12"/>
                <w:szCs w:val="12"/>
              </w:rPr>
            </w:pPr>
            <w:r w:rsidRPr="00631AB5">
              <w:rPr>
                <w:rFonts w:asciiTheme="minorHAnsi" w:eastAsia="Arial Unicode MS" w:hAnsiTheme="minorHAnsi"/>
                <w:sz w:val="12"/>
                <w:szCs w:val="12"/>
              </w:rPr>
              <w:t>Others (pl.specify)</w:t>
            </w:r>
          </w:p>
        </w:tc>
        <w:tc>
          <w:tcPr>
            <w:tcW w:w="387" w:type="pct"/>
            <w:gridSpan w:val="2"/>
          </w:tcPr>
          <w:p w:rsidR="00631AB5" w:rsidRPr="00631AB5" w:rsidRDefault="00631AB5" w:rsidP="004C24D7">
            <w:pPr>
              <w:spacing w:line="360" w:lineRule="auto"/>
              <w:jc w:val="right"/>
              <w:rPr>
                <w:rFonts w:asciiTheme="minorHAnsi" w:eastAsia="Arial Unicode MS" w:hAnsiTheme="minorHAnsi"/>
                <w:sz w:val="12"/>
                <w:szCs w:val="12"/>
              </w:rPr>
            </w:pPr>
          </w:p>
        </w:tc>
        <w:tc>
          <w:tcPr>
            <w:tcW w:w="30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36"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3"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21"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77"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7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321"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77" w:type="pct"/>
            <w:shd w:val="clear" w:color="auto" w:fill="auto"/>
          </w:tcPr>
          <w:p w:rsidR="00631AB5" w:rsidRPr="00631AB5" w:rsidRDefault="00631AB5" w:rsidP="004C24D7">
            <w:pPr>
              <w:spacing w:line="360" w:lineRule="auto"/>
              <w:jc w:val="right"/>
              <w:rPr>
                <w:rFonts w:asciiTheme="minorHAnsi" w:eastAsia="Arial Unicode MS" w:hAnsiTheme="minorHAnsi"/>
                <w:sz w:val="12"/>
                <w:szCs w:val="12"/>
              </w:rPr>
            </w:pPr>
          </w:p>
        </w:tc>
        <w:tc>
          <w:tcPr>
            <w:tcW w:w="236" w:type="pct"/>
            <w:shd w:val="clear" w:color="auto" w:fill="auto"/>
          </w:tcPr>
          <w:p w:rsidR="00631AB5" w:rsidRPr="00631AB5" w:rsidRDefault="00631AB5" w:rsidP="004C24D7">
            <w:pPr>
              <w:spacing w:line="360" w:lineRule="auto"/>
              <w:jc w:val="right"/>
              <w:rPr>
                <w:rFonts w:asciiTheme="minorHAnsi" w:eastAsia="Arial Unicode MS" w:hAnsiTheme="minorHAnsi"/>
                <w:sz w:val="12"/>
                <w:szCs w:val="12"/>
              </w:rPr>
            </w:pPr>
          </w:p>
        </w:tc>
        <w:tc>
          <w:tcPr>
            <w:tcW w:w="22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0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2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02"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r>
      <w:tr w:rsidR="00631AB5" w:rsidRPr="00631AB5" w:rsidTr="00FE1F80">
        <w:trPr>
          <w:cantSplit/>
          <w:jc w:val="center"/>
        </w:trPr>
        <w:tc>
          <w:tcPr>
            <w:tcW w:w="371" w:type="pct"/>
            <w:vAlign w:val="bottom"/>
          </w:tcPr>
          <w:p w:rsidR="00631AB5" w:rsidRPr="00631AB5" w:rsidRDefault="00631AB5" w:rsidP="004C24D7">
            <w:pPr>
              <w:spacing w:line="360" w:lineRule="auto"/>
              <w:rPr>
                <w:rFonts w:asciiTheme="minorHAnsi" w:eastAsia="Arial Unicode MS" w:hAnsiTheme="minorHAnsi"/>
                <w:sz w:val="12"/>
                <w:szCs w:val="12"/>
              </w:rPr>
            </w:pPr>
          </w:p>
        </w:tc>
        <w:tc>
          <w:tcPr>
            <w:tcW w:w="387" w:type="pct"/>
            <w:gridSpan w:val="2"/>
          </w:tcPr>
          <w:p w:rsidR="00631AB5" w:rsidRPr="00631AB5" w:rsidRDefault="00631AB5" w:rsidP="004C24D7">
            <w:pPr>
              <w:spacing w:line="360" w:lineRule="auto"/>
              <w:jc w:val="right"/>
              <w:rPr>
                <w:rFonts w:asciiTheme="minorHAnsi" w:eastAsia="Arial Unicode MS" w:hAnsiTheme="minorHAnsi"/>
                <w:sz w:val="12"/>
                <w:szCs w:val="12"/>
              </w:rPr>
            </w:pPr>
          </w:p>
        </w:tc>
        <w:tc>
          <w:tcPr>
            <w:tcW w:w="30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36"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3"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21"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77"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7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321"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77" w:type="pct"/>
            <w:shd w:val="clear" w:color="auto" w:fill="auto"/>
          </w:tcPr>
          <w:p w:rsidR="00631AB5" w:rsidRPr="00631AB5" w:rsidRDefault="00631AB5" w:rsidP="004C24D7">
            <w:pPr>
              <w:spacing w:line="360" w:lineRule="auto"/>
              <w:jc w:val="right"/>
              <w:rPr>
                <w:rFonts w:asciiTheme="minorHAnsi" w:eastAsia="Arial Unicode MS" w:hAnsiTheme="minorHAnsi"/>
                <w:sz w:val="12"/>
                <w:szCs w:val="12"/>
              </w:rPr>
            </w:pPr>
          </w:p>
        </w:tc>
        <w:tc>
          <w:tcPr>
            <w:tcW w:w="236" w:type="pct"/>
            <w:shd w:val="clear" w:color="auto" w:fill="auto"/>
          </w:tcPr>
          <w:p w:rsidR="00631AB5" w:rsidRPr="00631AB5" w:rsidRDefault="00631AB5" w:rsidP="004C24D7">
            <w:pPr>
              <w:spacing w:line="360" w:lineRule="auto"/>
              <w:jc w:val="right"/>
              <w:rPr>
                <w:rFonts w:asciiTheme="minorHAnsi" w:eastAsia="Arial Unicode MS" w:hAnsiTheme="minorHAnsi"/>
                <w:sz w:val="12"/>
                <w:szCs w:val="12"/>
              </w:rPr>
            </w:pPr>
          </w:p>
        </w:tc>
        <w:tc>
          <w:tcPr>
            <w:tcW w:w="22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07"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2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02"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r>
      <w:tr w:rsidR="00631AB5" w:rsidRPr="00631AB5" w:rsidTr="00FE1F80">
        <w:trPr>
          <w:cantSplit/>
          <w:jc w:val="center"/>
        </w:trPr>
        <w:tc>
          <w:tcPr>
            <w:tcW w:w="387" w:type="pct"/>
            <w:gridSpan w:val="2"/>
          </w:tcPr>
          <w:p w:rsidR="00631AB5" w:rsidRPr="00631AB5" w:rsidRDefault="00631AB5" w:rsidP="004C24D7">
            <w:pPr>
              <w:spacing w:line="360" w:lineRule="auto"/>
              <w:jc w:val="right"/>
              <w:rPr>
                <w:rFonts w:asciiTheme="minorHAnsi" w:hAnsiTheme="minorHAnsi"/>
                <w:b/>
                <w:bCs/>
                <w:sz w:val="12"/>
                <w:szCs w:val="12"/>
              </w:rPr>
            </w:pPr>
          </w:p>
        </w:tc>
        <w:tc>
          <w:tcPr>
            <w:tcW w:w="678" w:type="pct"/>
            <w:gridSpan w:val="2"/>
            <w:vAlign w:val="bottom"/>
          </w:tcPr>
          <w:p w:rsidR="00631AB5" w:rsidRPr="00631AB5" w:rsidRDefault="00631AB5" w:rsidP="004C24D7">
            <w:pPr>
              <w:spacing w:line="360" w:lineRule="auto"/>
              <w:jc w:val="right"/>
              <w:rPr>
                <w:rFonts w:asciiTheme="minorHAnsi" w:eastAsia="Arial Unicode MS" w:hAnsiTheme="minorHAnsi"/>
                <w:b/>
                <w:bCs/>
                <w:sz w:val="12"/>
                <w:szCs w:val="12"/>
              </w:rPr>
            </w:pPr>
            <w:r w:rsidRPr="00631AB5">
              <w:rPr>
                <w:rFonts w:asciiTheme="minorHAnsi" w:hAnsiTheme="minorHAnsi"/>
                <w:b/>
                <w:bCs/>
                <w:sz w:val="12"/>
                <w:szCs w:val="12"/>
              </w:rPr>
              <w:t>Total</w:t>
            </w:r>
          </w:p>
        </w:tc>
        <w:tc>
          <w:tcPr>
            <w:tcW w:w="236" w:type="pct"/>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53"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221" w:type="pct"/>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c>
          <w:tcPr>
            <w:tcW w:w="3225" w:type="pct"/>
            <w:gridSpan w:val="13"/>
            <w:vAlign w:val="bottom"/>
          </w:tcPr>
          <w:p w:rsidR="00631AB5" w:rsidRPr="00631AB5" w:rsidRDefault="00631AB5" w:rsidP="004C24D7">
            <w:pPr>
              <w:spacing w:line="360" w:lineRule="auto"/>
              <w:jc w:val="right"/>
              <w:rPr>
                <w:rFonts w:asciiTheme="minorHAnsi" w:eastAsia="Arial Unicode MS" w:hAnsiTheme="minorHAnsi"/>
                <w:b/>
                <w:bCs/>
                <w:sz w:val="12"/>
                <w:szCs w:val="12"/>
              </w:rPr>
            </w:pPr>
          </w:p>
        </w:tc>
      </w:tr>
    </w:tbl>
    <w:p w:rsidR="00631AB5" w:rsidRPr="00631AB5" w:rsidRDefault="00631AB5" w:rsidP="00631AB5">
      <w:pPr>
        <w:pStyle w:val="BodyText"/>
        <w:jc w:val="left"/>
        <w:rPr>
          <w:rFonts w:asciiTheme="minorHAnsi" w:hAnsiTheme="minorHAnsi"/>
        </w:rPr>
      </w:pPr>
    </w:p>
    <w:p w:rsidR="00631AB5" w:rsidRPr="00631AB5" w:rsidRDefault="00631AB5" w:rsidP="00631AB5">
      <w:pPr>
        <w:jc w:val="both"/>
        <w:rPr>
          <w:rFonts w:asciiTheme="minorHAnsi" w:hAnsiTheme="minorHAnsi"/>
          <w:sz w:val="20"/>
          <w:szCs w:val="22"/>
        </w:rPr>
      </w:pPr>
      <w:r w:rsidRPr="00631AB5">
        <w:rPr>
          <w:rFonts w:asciiTheme="minorHAnsi" w:hAnsiTheme="minorHAnsi"/>
          <w:sz w:val="20"/>
          <w:szCs w:val="22"/>
        </w:rPr>
        <w:t xml:space="preserve">* Economics to be worked out based total cost of production per unit </w:t>
      </w:r>
      <w:proofErr w:type="gramStart"/>
      <w:r w:rsidRPr="00631AB5">
        <w:rPr>
          <w:rFonts w:asciiTheme="minorHAnsi" w:hAnsiTheme="minorHAnsi"/>
          <w:sz w:val="20"/>
          <w:szCs w:val="22"/>
        </w:rPr>
        <w:t>area  and</w:t>
      </w:r>
      <w:proofErr w:type="gramEnd"/>
      <w:r w:rsidRPr="00631AB5">
        <w:rPr>
          <w:rFonts w:asciiTheme="minorHAnsi" w:hAnsiTheme="minorHAnsi"/>
          <w:sz w:val="20"/>
          <w:szCs w:val="22"/>
        </w:rPr>
        <w:t xml:space="preserve"> not on critical inputs alone.</w:t>
      </w:r>
    </w:p>
    <w:p w:rsidR="00631AB5" w:rsidRPr="00631AB5" w:rsidRDefault="00631AB5" w:rsidP="00631AB5">
      <w:pPr>
        <w:jc w:val="both"/>
        <w:rPr>
          <w:rFonts w:asciiTheme="minorHAnsi" w:hAnsiTheme="minorHAnsi"/>
          <w:sz w:val="20"/>
          <w:szCs w:val="22"/>
        </w:rPr>
      </w:pPr>
      <w:r w:rsidRPr="00631AB5">
        <w:rPr>
          <w:rFonts w:asciiTheme="minorHAnsi" w:hAnsiTheme="minorHAnsi"/>
          <w:sz w:val="20"/>
          <w:szCs w:val="22"/>
        </w:rPr>
        <w:t>** BCR= GROSS RETURN/GROSS COST</w:t>
      </w:r>
    </w:p>
    <w:p w:rsidR="00631AB5" w:rsidRPr="00631AB5" w:rsidRDefault="00631AB5" w:rsidP="00631AB5">
      <w:pPr>
        <w:rPr>
          <w:rFonts w:asciiTheme="minorHAnsi" w:hAnsiTheme="minorHAnsi"/>
          <w:b/>
          <w:sz w:val="22"/>
          <w:szCs w:val="22"/>
        </w:rPr>
      </w:pPr>
    </w:p>
    <w:p w:rsidR="00631AB5" w:rsidRDefault="00631AB5" w:rsidP="00631AB5">
      <w:pPr>
        <w:pStyle w:val="BodyText"/>
        <w:jc w:val="left"/>
        <w:rPr>
          <w:rFonts w:asciiTheme="minorHAnsi" w:hAnsiTheme="minorHAnsi"/>
        </w:rPr>
      </w:pPr>
      <w:r w:rsidRPr="00631AB5">
        <w:rPr>
          <w:rFonts w:asciiTheme="minorHAnsi" w:hAnsiTheme="minorHAnsi"/>
        </w:rPr>
        <w:t xml:space="preserve">Other enterprises </w:t>
      </w:r>
    </w:p>
    <w:p w:rsidR="00B803D3" w:rsidRDefault="00B803D3" w:rsidP="00631AB5">
      <w:pPr>
        <w:pStyle w:val="BodyText"/>
        <w:jc w:val="left"/>
        <w:rPr>
          <w:rFonts w:asciiTheme="minorHAnsi" w:hAnsi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92"/>
        <w:gridCol w:w="2498"/>
        <w:gridCol w:w="835"/>
        <w:gridCol w:w="668"/>
        <w:gridCol w:w="802"/>
        <w:gridCol w:w="939"/>
        <w:gridCol w:w="1652"/>
        <w:gridCol w:w="1140"/>
        <w:gridCol w:w="541"/>
        <w:gridCol w:w="541"/>
        <w:gridCol w:w="619"/>
        <w:gridCol w:w="509"/>
        <w:gridCol w:w="573"/>
        <w:gridCol w:w="656"/>
        <w:gridCol w:w="539"/>
        <w:gridCol w:w="530"/>
      </w:tblGrid>
      <w:tr w:rsidR="00B803D3" w:rsidRPr="001E586C" w:rsidTr="00B803D3">
        <w:trPr>
          <w:cantSplit/>
          <w:jc w:val="center"/>
        </w:trPr>
        <w:tc>
          <w:tcPr>
            <w:tcW w:w="0" w:type="auto"/>
            <w:vMerge w:val="restart"/>
            <w:tcBorders>
              <w:top w:val="single" w:sz="4" w:space="0" w:color="auto"/>
              <w:left w:val="single" w:sz="4" w:space="0" w:color="auto"/>
              <w:right w:val="single" w:sz="4" w:space="0" w:color="auto"/>
            </w:tcBorders>
            <w:shd w:val="clear" w:color="auto" w:fill="F2F2F2"/>
            <w:vAlign w:val="center"/>
          </w:tcPr>
          <w:p w:rsidR="00B803D3" w:rsidRPr="00B803D3" w:rsidRDefault="00B803D3" w:rsidP="005D7065">
            <w:pPr>
              <w:jc w:val="center"/>
              <w:rPr>
                <w:rFonts w:asciiTheme="minorHAnsi" w:hAnsiTheme="minorHAnsi"/>
                <w:sz w:val="12"/>
                <w:szCs w:val="12"/>
              </w:rPr>
            </w:pPr>
            <w:r w:rsidRPr="00B803D3">
              <w:rPr>
                <w:rFonts w:asciiTheme="minorHAnsi" w:hAnsiTheme="minorHAnsi"/>
                <w:sz w:val="12"/>
                <w:szCs w:val="12"/>
              </w:rPr>
              <w:t>Enterprise</w:t>
            </w:r>
          </w:p>
        </w:tc>
        <w:tc>
          <w:tcPr>
            <w:tcW w:w="0" w:type="auto"/>
            <w:vMerge w:val="restart"/>
            <w:tcBorders>
              <w:top w:val="single" w:sz="4" w:space="0" w:color="auto"/>
              <w:left w:val="single" w:sz="4" w:space="0" w:color="auto"/>
              <w:right w:val="single" w:sz="4" w:space="0" w:color="auto"/>
            </w:tcBorders>
            <w:shd w:val="clear" w:color="auto" w:fill="F2F2F2"/>
            <w:vAlign w:val="center"/>
          </w:tcPr>
          <w:p w:rsidR="00B803D3" w:rsidRPr="00B803D3" w:rsidRDefault="00B803D3" w:rsidP="005D7065">
            <w:pPr>
              <w:jc w:val="center"/>
              <w:rPr>
                <w:rFonts w:asciiTheme="minorHAnsi" w:hAnsiTheme="minorHAnsi"/>
                <w:sz w:val="12"/>
                <w:szCs w:val="12"/>
              </w:rPr>
            </w:pPr>
            <w:r w:rsidRPr="00B803D3">
              <w:rPr>
                <w:rFonts w:asciiTheme="minorHAnsi" w:hAnsiTheme="minorHAnsi"/>
                <w:sz w:val="12"/>
                <w:szCs w:val="12"/>
              </w:rPr>
              <w:t>Name of the technology demonstrated</w:t>
            </w:r>
          </w:p>
        </w:tc>
        <w:tc>
          <w:tcPr>
            <w:tcW w:w="835" w:type="dxa"/>
            <w:vMerge w:val="restart"/>
            <w:tcBorders>
              <w:top w:val="single" w:sz="4" w:space="0" w:color="auto"/>
              <w:left w:val="single" w:sz="4" w:space="0" w:color="auto"/>
              <w:right w:val="single" w:sz="4" w:space="0" w:color="auto"/>
            </w:tcBorders>
            <w:shd w:val="clear" w:color="auto" w:fill="F2F2F2"/>
            <w:vAlign w:val="center"/>
          </w:tcPr>
          <w:p w:rsidR="00B803D3" w:rsidRPr="00B803D3" w:rsidRDefault="00B803D3" w:rsidP="005D7065">
            <w:pPr>
              <w:jc w:val="center"/>
              <w:rPr>
                <w:rFonts w:asciiTheme="minorHAnsi" w:hAnsiTheme="minorHAnsi"/>
                <w:sz w:val="12"/>
                <w:szCs w:val="12"/>
              </w:rPr>
            </w:pPr>
            <w:r w:rsidRPr="00B803D3">
              <w:rPr>
                <w:rFonts w:asciiTheme="minorHAnsi" w:hAnsiTheme="minorHAnsi"/>
                <w:sz w:val="12"/>
                <w:szCs w:val="12"/>
              </w:rPr>
              <w:t>No. of KVKs</w:t>
            </w:r>
          </w:p>
        </w:tc>
        <w:tc>
          <w:tcPr>
            <w:tcW w:w="668" w:type="dxa"/>
            <w:vMerge w:val="restart"/>
            <w:tcBorders>
              <w:top w:val="single" w:sz="4" w:space="0" w:color="auto"/>
              <w:left w:val="single" w:sz="4" w:space="0" w:color="auto"/>
              <w:right w:val="single" w:sz="4" w:space="0" w:color="auto"/>
            </w:tcBorders>
            <w:shd w:val="clear" w:color="auto" w:fill="F2F2F2"/>
            <w:vAlign w:val="center"/>
          </w:tcPr>
          <w:p w:rsidR="00B803D3" w:rsidRPr="00B803D3" w:rsidRDefault="00B803D3" w:rsidP="00B803D3">
            <w:pPr>
              <w:jc w:val="center"/>
              <w:rPr>
                <w:rFonts w:asciiTheme="minorHAnsi" w:hAnsiTheme="minorHAnsi"/>
                <w:sz w:val="12"/>
                <w:szCs w:val="12"/>
              </w:rPr>
            </w:pPr>
            <w:r w:rsidRPr="00B803D3">
              <w:rPr>
                <w:rFonts w:asciiTheme="minorHAnsi" w:hAnsiTheme="minorHAnsi"/>
                <w:sz w:val="12"/>
                <w:szCs w:val="12"/>
              </w:rPr>
              <w:t>No. of farmer</w:t>
            </w:r>
          </w:p>
        </w:tc>
        <w:tc>
          <w:tcPr>
            <w:tcW w:w="802" w:type="dxa"/>
            <w:vMerge w:val="restart"/>
            <w:tcBorders>
              <w:top w:val="single" w:sz="4" w:space="0" w:color="auto"/>
              <w:left w:val="single" w:sz="4" w:space="0" w:color="auto"/>
              <w:right w:val="single" w:sz="4" w:space="0" w:color="auto"/>
            </w:tcBorders>
            <w:shd w:val="clear" w:color="auto" w:fill="F2F2F2"/>
            <w:vAlign w:val="center"/>
          </w:tcPr>
          <w:p w:rsidR="00B803D3" w:rsidRPr="00B803D3" w:rsidRDefault="00B803D3" w:rsidP="00B803D3">
            <w:pPr>
              <w:jc w:val="center"/>
              <w:rPr>
                <w:rFonts w:asciiTheme="minorHAnsi" w:hAnsiTheme="minorHAnsi"/>
                <w:sz w:val="12"/>
                <w:szCs w:val="12"/>
              </w:rPr>
            </w:pPr>
            <w:r w:rsidRPr="00B803D3">
              <w:rPr>
                <w:rFonts w:asciiTheme="minorHAnsi" w:hAnsiTheme="minorHAnsi"/>
                <w:sz w:val="12"/>
                <w:szCs w:val="12"/>
              </w:rPr>
              <w:t xml:space="preserve">No. of Units </w:t>
            </w:r>
          </w:p>
        </w:tc>
        <w:tc>
          <w:tcPr>
            <w:tcW w:w="259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803D3" w:rsidRPr="001E586C" w:rsidRDefault="00B803D3" w:rsidP="005D7065">
            <w:pPr>
              <w:jc w:val="center"/>
              <w:rPr>
                <w:rFonts w:ascii="Calibri" w:hAnsi="Calibri"/>
                <w:b/>
                <w:bCs/>
                <w:sz w:val="16"/>
                <w:szCs w:val="16"/>
              </w:rPr>
            </w:pPr>
            <w:r w:rsidRPr="00631AB5">
              <w:rPr>
                <w:rFonts w:asciiTheme="minorHAnsi" w:hAnsiTheme="minorHAnsi"/>
                <w:sz w:val="12"/>
                <w:szCs w:val="12"/>
              </w:rPr>
              <w:t>Major parameters</w:t>
            </w:r>
          </w:p>
        </w:tc>
        <w:tc>
          <w:tcPr>
            <w:tcW w:w="0" w:type="auto"/>
            <w:vMerge w:val="restart"/>
            <w:tcBorders>
              <w:top w:val="single" w:sz="4" w:space="0" w:color="auto"/>
              <w:left w:val="single" w:sz="4" w:space="0" w:color="auto"/>
              <w:right w:val="single" w:sz="4" w:space="0" w:color="auto"/>
            </w:tcBorders>
            <w:shd w:val="clear" w:color="auto" w:fill="F2F2F2"/>
            <w:vAlign w:val="center"/>
          </w:tcPr>
          <w:p w:rsidR="00B803D3" w:rsidRPr="001E586C" w:rsidRDefault="00B803D3" w:rsidP="005D7065">
            <w:pPr>
              <w:jc w:val="center"/>
              <w:rPr>
                <w:rFonts w:ascii="Calibri" w:hAnsi="Calibri"/>
                <w:b/>
                <w:bCs/>
                <w:sz w:val="16"/>
                <w:szCs w:val="16"/>
              </w:rPr>
            </w:pPr>
            <w:r w:rsidRPr="00631AB5">
              <w:rPr>
                <w:rFonts w:asciiTheme="minorHAnsi" w:hAnsiTheme="minorHAnsi"/>
                <w:sz w:val="12"/>
                <w:szCs w:val="12"/>
              </w:rPr>
              <w:t>% change in major parameter</w:t>
            </w:r>
          </w:p>
        </w:tc>
        <w:tc>
          <w:tcPr>
            <w:tcW w:w="0" w:type="auto"/>
            <w:gridSpan w:val="4"/>
            <w:tcBorders>
              <w:top w:val="single" w:sz="4" w:space="0" w:color="auto"/>
              <w:left w:val="single" w:sz="4" w:space="0" w:color="auto"/>
              <w:bottom w:val="single" w:sz="4" w:space="0" w:color="auto"/>
              <w:right w:val="single" w:sz="4" w:space="0" w:color="auto"/>
            </w:tcBorders>
            <w:shd w:val="clear" w:color="auto" w:fill="F2F2F2"/>
            <w:vAlign w:val="center"/>
          </w:tcPr>
          <w:p w:rsidR="00B803D3" w:rsidRPr="00631AB5" w:rsidRDefault="00B803D3" w:rsidP="005D7065">
            <w:pPr>
              <w:jc w:val="center"/>
              <w:rPr>
                <w:rFonts w:asciiTheme="minorHAnsi" w:hAnsiTheme="minorHAnsi"/>
                <w:sz w:val="12"/>
                <w:szCs w:val="12"/>
              </w:rPr>
            </w:pPr>
            <w:r w:rsidRPr="00631AB5">
              <w:rPr>
                <w:rFonts w:asciiTheme="minorHAnsi" w:hAnsiTheme="minorHAnsi"/>
                <w:sz w:val="12"/>
                <w:szCs w:val="12"/>
              </w:rPr>
              <w:t xml:space="preserve">Other parameter </w:t>
            </w:r>
          </w:p>
        </w:tc>
        <w:tc>
          <w:tcPr>
            <w:tcW w:w="0" w:type="auto"/>
            <w:gridSpan w:val="4"/>
            <w:tcBorders>
              <w:top w:val="single" w:sz="4" w:space="0" w:color="auto"/>
              <w:left w:val="single" w:sz="4" w:space="0" w:color="auto"/>
              <w:bottom w:val="single" w:sz="4" w:space="0" w:color="auto"/>
              <w:right w:val="single" w:sz="4" w:space="0" w:color="auto"/>
            </w:tcBorders>
            <w:shd w:val="clear" w:color="auto" w:fill="F2F2F2"/>
            <w:vAlign w:val="center"/>
          </w:tcPr>
          <w:p w:rsidR="00B803D3" w:rsidRPr="00631AB5" w:rsidRDefault="00B803D3" w:rsidP="005D7065">
            <w:pPr>
              <w:jc w:val="center"/>
              <w:rPr>
                <w:rFonts w:asciiTheme="minorHAnsi" w:hAnsiTheme="minorHAnsi"/>
                <w:sz w:val="12"/>
                <w:szCs w:val="12"/>
              </w:rPr>
            </w:pPr>
            <w:r w:rsidRPr="00631AB5">
              <w:rPr>
                <w:rFonts w:asciiTheme="minorHAnsi" w:hAnsiTheme="minorHAnsi"/>
                <w:sz w:val="12"/>
                <w:szCs w:val="12"/>
              </w:rPr>
              <w:t xml:space="preserve">*Economics of demonstration (Rs.) or Rs./unit </w:t>
            </w:r>
          </w:p>
        </w:tc>
      </w:tr>
      <w:tr w:rsidR="00B803D3" w:rsidRPr="001E586C" w:rsidTr="00B803D3">
        <w:trPr>
          <w:cantSplit/>
          <w:trHeight w:val="401"/>
          <w:jc w:val="center"/>
        </w:trPr>
        <w:tc>
          <w:tcPr>
            <w:tcW w:w="0" w:type="auto"/>
            <w:vMerge/>
            <w:tcBorders>
              <w:left w:val="single" w:sz="4" w:space="0" w:color="auto"/>
              <w:right w:val="single" w:sz="4" w:space="0" w:color="auto"/>
            </w:tcBorders>
            <w:shd w:val="clear" w:color="auto" w:fill="F2F2F2"/>
            <w:vAlign w:val="center"/>
          </w:tcPr>
          <w:p w:rsidR="00B803D3" w:rsidRPr="001E586C" w:rsidRDefault="00B803D3" w:rsidP="005D7065">
            <w:pPr>
              <w:jc w:val="center"/>
              <w:rPr>
                <w:rFonts w:ascii="Calibri" w:hAnsi="Calibri"/>
                <w:b/>
                <w:bCs/>
                <w:sz w:val="16"/>
                <w:szCs w:val="16"/>
              </w:rPr>
            </w:pPr>
          </w:p>
        </w:tc>
        <w:tc>
          <w:tcPr>
            <w:tcW w:w="0" w:type="auto"/>
            <w:vMerge/>
            <w:tcBorders>
              <w:left w:val="single" w:sz="4" w:space="0" w:color="auto"/>
              <w:right w:val="single" w:sz="4" w:space="0" w:color="auto"/>
            </w:tcBorders>
            <w:shd w:val="clear" w:color="auto" w:fill="F2F2F2"/>
            <w:vAlign w:val="center"/>
          </w:tcPr>
          <w:p w:rsidR="00B803D3" w:rsidRPr="001E586C" w:rsidRDefault="00B803D3" w:rsidP="005D7065">
            <w:pPr>
              <w:jc w:val="center"/>
              <w:rPr>
                <w:rFonts w:ascii="Calibri" w:hAnsi="Calibri"/>
                <w:b/>
                <w:bCs/>
                <w:sz w:val="16"/>
                <w:szCs w:val="16"/>
              </w:rPr>
            </w:pPr>
          </w:p>
        </w:tc>
        <w:tc>
          <w:tcPr>
            <w:tcW w:w="835" w:type="dxa"/>
            <w:vMerge/>
            <w:tcBorders>
              <w:left w:val="single" w:sz="4" w:space="0" w:color="auto"/>
              <w:right w:val="single" w:sz="4" w:space="0" w:color="auto"/>
            </w:tcBorders>
            <w:shd w:val="clear" w:color="auto" w:fill="F2F2F2"/>
            <w:vAlign w:val="center"/>
          </w:tcPr>
          <w:p w:rsidR="00B803D3" w:rsidRPr="001E586C" w:rsidRDefault="00B803D3" w:rsidP="005D7065">
            <w:pPr>
              <w:jc w:val="center"/>
              <w:rPr>
                <w:rFonts w:ascii="Calibri" w:hAnsi="Calibri"/>
                <w:b/>
                <w:bCs/>
                <w:sz w:val="16"/>
                <w:szCs w:val="16"/>
              </w:rPr>
            </w:pPr>
          </w:p>
        </w:tc>
        <w:tc>
          <w:tcPr>
            <w:tcW w:w="668" w:type="dxa"/>
            <w:vMerge/>
            <w:tcBorders>
              <w:left w:val="single" w:sz="4" w:space="0" w:color="auto"/>
              <w:right w:val="single" w:sz="4" w:space="0" w:color="auto"/>
            </w:tcBorders>
            <w:shd w:val="clear" w:color="auto" w:fill="F2F2F2"/>
            <w:vAlign w:val="center"/>
          </w:tcPr>
          <w:p w:rsidR="00B803D3" w:rsidRPr="001E586C" w:rsidRDefault="00B803D3" w:rsidP="005D7065">
            <w:pPr>
              <w:jc w:val="center"/>
              <w:rPr>
                <w:rFonts w:ascii="Calibri" w:hAnsi="Calibri"/>
                <w:b/>
                <w:bCs/>
                <w:sz w:val="16"/>
                <w:szCs w:val="16"/>
              </w:rPr>
            </w:pPr>
          </w:p>
        </w:tc>
        <w:tc>
          <w:tcPr>
            <w:tcW w:w="802" w:type="dxa"/>
            <w:vMerge/>
            <w:tcBorders>
              <w:left w:val="single" w:sz="4" w:space="0" w:color="auto"/>
              <w:right w:val="single" w:sz="4" w:space="0" w:color="auto"/>
            </w:tcBorders>
            <w:shd w:val="clear" w:color="auto" w:fill="F2F2F2"/>
            <w:vAlign w:val="center"/>
          </w:tcPr>
          <w:p w:rsidR="00B803D3" w:rsidRPr="001E586C" w:rsidRDefault="00B803D3" w:rsidP="005D7065">
            <w:pPr>
              <w:jc w:val="center"/>
              <w:rPr>
                <w:rFonts w:ascii="Calibri" w:hAnsi="Calibri"/>
                <w:b/>
                <w:bCs/>
                <w:sz w:val="16"/>
                <w:szCs w:val="16"/>
              </w:rPr>
            </w:pPr>
          </w:p>
        </w:tc>
        <w:tc>
          <w:tcPr>
            <w:tcW w:w="939" w:type="dxa"/>
            <w:tcBorders>
              <w:top w:val="single" w:sz="4" w:space="0" w:color="auto"/>
              <w:left w:val="single" w:sz="4" w:space="0" w:color="auto"/>
              <w:right w:val="single" w:sz="4" w:space="0" w:color="auto"/>
            </w:tcBorders>
            <w:shd w:val="clear" w:color="auto" w:fill="F2F2F2"/>
            <w:vAlign w:val="center"/>
          </w:tcPr>
          <w:p w:rsidR="00B803D3" w:rsidRPr="00631AB5" w:rsidRDefault="00B803D3" w:rsidP="005D7065">
            <w:pPr>
              <w:jc w:val="center"/>
              <w:rPr>
                <w:rFonts w:asciiTheme="minorHAnsi" w:hAnsiTheme="minorHAnsi"/>
                <w:sz w:val="12"/>
                <w:szCs w:val="12"/>
              </w:rPr>
            </w:pPr>
            <w:r w:rsidRPr="00631AB5">
              <w:rPr>
                <w:rFonts w:asciiTheme="minorHAnsi" w:hAnsiTheme="minorHAnsi"/>
                <w:sz w:val="12"/>
                <w:szCs w:val="12"/>
              </w:rPr>
              <w:t>Demons</w:t>
            </w:r>
          </w:p>
          <w:p w:rsidR="00B803D3" w:rsidRPr="00631AB5" w:rsidRDefault="00B803D3" w:rsidP="005D7065">
            <w:pPr>
              <w:jc w:val="center"/>
              <w:rPr>
                <w:rFonts w:asciiTheme="minorHAnsi" w:hAnsiTheme="minorHAnsi"/>
                <w:sz w:val="12"/>
                <w:szCs w:val="12"/>
              </w:rPr>
            </w:pPr>
            <w:r w:rsidRPr="00631AB5">
              <w:rPr>
                <w:rFonts w:asciiTheme="minorHAnsi" w:hAnsiTheme="minorHAnsi"/>
                <w:sz w:val="12"/>
                <w:szCs w:val="12"/>
              </w:rPr>
              <w:t>ration</w:t>
            </w:r>
          </w:p>
        </w:tc>
        <w:tc>
          <w:tcPr>
            <w:tcW w:w="1652" w:type="dxa"/>
            <w:tcBorders>
              <w:top w:val="single" w:sz="4" w:space="0" w:color="auto"/>
              <w:left w:val="single" w:sz="4" w:space="0" w:color="auto"/>
              <w:right w:val="single" w:sz="4" w:space="0" w:color="auto"/>
            </w:tcBorders>
            <w:shd w:val="clear" w:color="auto" w:fill="F2F2F2"/>
            <w:vAlign w:val="center"/>
          </w:tcPr>
          <w:p w:rsidR="00B803D3" w:rsidRPr="00631AB5" w:rsidRDefault="00B803D3" w:rsidP="005D7065">
            <w:pPr>
              <w:jc w:val="center"/>
              <w:rPr>
                <w:rFonts w:asciiTheme="minorHAnsi" w:hAnsiTheme="minorHAnsi"/>
                <w:sz w:val="12"/>
                <w:szCs w:val="12"/>
              </w:rPr>
            </w:pPr>
            <w:r w:rsidRPr="00631AB5">
              <w:rPr>
                <w:rFonts w:asciiTheme="minorHAnsi" w:hAnsiTheme="minorHAnsi"/>
                <w:sz w:val="12"/>
                <w:szCs w:val="12"/>
              </w:rPr>
              <w:t>Check</w:t>
            </w:r>
          </w:p>
        </w:tc>
        <w:tc>
          <w:tcPr>
            <w:tcW w:w="0" w:type="auto"/>
            <w:vMerge/>
            <w:tcBorders>
              <w:left w:val="single" w:sz="4" w:space="0" w:color="auto"/>
              <w:right w:val="single" w:sz="4" w:space="0" w:color="auto"/>
            </w:tcBorders>
            <w:shd w:val="clear" w:color="auto" w:fill="F2F2F2"/>
            <w:vAlign w:val="center"/>
          </w:tcPr>
          <w:p w:rsidR="00B803D3" w:rsidRPr="001E586C" w:rsidRDefault="00B803D3" w:rsidP="005D7065">
            <w:pPr>
              <w:jc w:val="center"/>
              <w:rPr>
                <w:rFonts w:ascii="Calibri" w:hAnsi="Calibri"/>
                <w:b/>
                <w:bCs/>
                <w:sz w:val="16"/>
                <w:szCs w:val="16"/>
              </w:rPr>
            </w:pPr>
          </w:p>
        </w:tc>
        <w:tc>
          <w:tcPr>
            <w:tcW w:w="0" w:type="auto"/>
            <w:tcBorders>
              <w:top w:val="single" w:sz="4" w:space="0" w:color="auto"/>
              <w:left w:val="single" w:sz="4" w:space="0" w:color="auto"/>
              <w:right w:val="single" w:sz="4" w:space="0" w:color="auto"/>
            </w:tcBorders>
            <w:shd w:val="clear" w:color="auto" w:fill="F2F2F2"/>
            <w:vAlign w:val="center"/>
          </w:tcPr>
          <w:p w:rsidR="00B803D3" w:rsidRPr="001E586C" w:rsidRDefault="00B803D3" w:rsidP="005D7065">
            <w:pPr>
              <w:jc w:val="center"/>
              <w:rPr>
                <w:rFonts w:ascii="Calibri" w:hAnsi="Calibri"/>
                <w:b/>
                <w:bCs/>
                <w:sz w:val="16"/>
                <w:szCs w:val="16"/>
              </w:rPr>
            </w:pPr>
            <w:r w:rsidRPr="00631AB5">
              <w:rPr>
                <w:rFonts w:asciiTheme="minorHAnsi" w:hAnsiTheme="minorHAnsi"/>
                <w:sz w:val="12"/>
                <w:szCs w:val="12"/>
              </w:rPr>
              <w:t>Check</w:t>
            </w:r>
          </w:p>
        </w:tc>
        <w:tc>
          <w:tcPr>
            <w:tcW w:w="0" w:type="auto"/>
            <w:tcBorders>
              <w:top w:val="single" w:sz="4" w:space="0" w:color="auto"/>
              <w:left w:val="single" w:sz="4" w:space="0" w:color="auto"/>
              <w:right w:val="single" w:sz="4" w:space="0" w:color="auto"/>
            </w:tcBorders>
            <w:shd w:val="clear" w:color="auto" w:fill="F2F2F2"/>
            <w:vAlign w:val="center"/>
          </w:tcPr>
          <w:p w:rsidR="00B803D3" w:rsidRPr="00631AB5" w:rsidRDefault="00B803D3" w:rsidP="005D7065">
            <w:pPr>
              <w:jc w:val="center"/>
              <w:rPr>
                <w:rFonts w:asciiTheme="minorHAnsi" w:hAnsiTheme="minorHAnsi"/>
                <w:bCs/>
                <w:sz w:val="12"/>
                <w:szCs w:val="12"/>
              </w:rPr>
            </w:pPr>
            <w:r w:rsidRPr="00631AB5">
              <w:rPr>
                <w:rFonts w:asciiTheme="minorHAnsi" w:hAnsiTheme="minorHAnsi"/>
                <w:bCs/>
                <w:sz w:val="12"/>
                <w:szCs w:val="12"/>
              </w:rPr>
              <w:t>Gross</w:t>
            </w:r>
          </w:p>
          <w:p w:rsidR="00B803D3" w:rsidRPr="001E586C" w:rsidRDefault="00B803D3" w:rsidP="005D7065">
            <w:pPr>
              <w:jc w:val="center"/>
              <w:rPr>
                <w:rFonts w:ascii="Calibri" w:hAnsi="Calibri"/>
                <w:b/>
                <w:bCs/>
                <w:sz w:val="16"/>
                <w:szCs w:val="16"/>
              </w:rPr>
            </w:pPr>
            <w:r w:rsidRPr="00631AB5">
              <w:rPr>
                <w:rFonts w:asciiTheme="minorHAnsi" w:hAnsiTheme="minorHAnsi"/>
                <w:bCs/>
                <w:sz w:val="12"/>
                <w:szCs w:val="12"/>
              </w:rPr>
              <w:t>Cost</w:t>
            </w:r>
          </w:p>
        </w:tc>
        <w:tc>
          <w:tcPr>
            <w:tcW w:w="0" w:type="auto"/>
            <w:tcBorders>
              <w:top w:val="single" w:sz="4" w:space="0" w:color="auto"/>
              <w:left w:val="single" w:sz="4" w:space="0" w:color="auto"/>
              <w:right w:val="single" w:sz="4" w:space="0" w:color="auto"/>
            </w:tcBorders>
            <w:shd w:val="clear" w:color="auto" w:fill="F2F2F2"/>
            <w:vAlign w:val="center"/>
          </w:tcPr>
          <w:p w:rsidR="00B803D3" w:rsidRPr="00631AB5" w:rsidRDefault="00B803D3" w:rsidP="005D7065">
            <w:pPr>
              <w:jc w:val="center"/>
              <w:rPr>
                <w:rFonts w:asciiTheme="minorHAnsi" w:hAnsiTheme="minorHAnsi"/>
                <w:sz w:val="12"/>
                <w:szCs w:val="12"/>
              </w:rPr>
            </w:pPr>
            <w:r w:rsidRPr="00631AB5">
              <w:rPr>
                <w:rFonts w:asciiTheme="minorHAnsi" w:hAnsiTheme="minorHAnsi"/>
                <w:sz w:val="12"/>
                <w:szCs w:val="12"/>
              </w:rPr>
              <w:t>Demons</w:t>
            </w:r>
          </w:p>
          <w:p w:rsidR="00B803D3" w:rsidRPr="00631AB5" w:rsidRDefault="00B803D3" w:rsidP="005D7065">
            <w:pPr>
              <w:jc w:val="center"/>
              <w:rPr>
                <w:rFonts w:asciiTheme="minorHAnsi" w:hAnsiTheme="minorHAnsi"/>
                <w:sz w:val="12"/>
                <w:szCs w:val="12"/>
              </w:rPr>
            </w:pPr>
            <w:r w:rsidRPr="00631AB5">
              <w:rPr>
                <w:rFonts w:asciiTheme="minorHAnsi" w:hAnsiTheme="minorHAnsi"/>
                <w:sz w:val="12"/>
                <w:szCs w:val="12"/>
              </w:rPr>
              <w:t>ration</w:t>
            </w:r>
          </w:p>
        </w:tc>
        <w:tc>
          <w:tcPr>
            <w:tcW w:w="0" w:type="auto"/>
            <w:tcBorders>
              <w:top w:val="single" w:sz="4" w:space="0" w:color="auto"/>
              <w:left w:val="single" w:sz="4" w:space="0" w:color="auto"/>
              <w:right w:val="single" w:sz="4" w:space="0" w:color="auto"/>
            </w:tcBorders>
            <w:shd w:val="clear" w:color="auto" w:fill="F2F2F2"/>
            <w:vAlign w:val="center"/>
          </w:tcPr>
          <w:p w:rsidR="00B803D3" w:rsidRPr="00631AB5" w:rsidRDefault="00B803D3" w:rsidP="005D7065">
            <w:pPr>
              <w:jc w:val="center"/>
              <w:rPr>
                <w:rFonts w:asciiTheme="minorHAnsi" w:hAnsiTheme="minorHAnsi"/>
                <w:sz w:val="12"/>
                <w:szCs w:val="12"/>
              </w:rPr>
            </w:pPr>
            <w:r w:rsidRPr="00631AB5">
              <w:rPr>
                <w:rFonts w:asciiTheme="minorHAnsi" w:hAnsiTheme="minorHAnsi"/>
                <w:sz w:val="12"/>
                <w:szCs w:val="12"/>
              </w:rPr>
              <w:t>Check</w:t>
            </w:r>
          </w:p>
        </w:tc>
        <w:tc>
          <w:tcPr>
            <w:tcW w:w="0" w:type="auto"/>
            <w:tcBorders>
              <w:top w:val="single" w:sz="4" w:space="0" w:color="auto"/>
              <w:left w:val="single" w:sz="4" w:space="0" w:color="auto"/>
              <w:right w:val="single" w:sz="4" w:space="0" w:color="auto"/>
            </w:tcBorders>
            <w:shd w:val="clear" w:color="auto" w:fill="F2F2F2"/>
            <w:vAlign w:val="center"/>
          </w:tcPr>
          <w:p w:rsidR="00B803D3" w:rsidRPr="00631AB5" w:rsidRDefault="00B803D3" w:rsidP="005D7065">
            <w:pPr>
              <w:jc w:val="center"/>
              <w:rPr>
                <w:rFonts w:asciiTheme="minorHAnsi" w:hAnsiTheme="minorHAnsi"/>
                <w:bCs/>
                <w:sz w:val="12"/>
                <w:szCs w:val="12"/>
              </w:rPr>
            </w:pPr>
            <w:r w:rsidRPr="00631AB5">
              <w:rPr>
                <w:rFonts w:asciiTheme="minorHAnsi" w:hAnsiTheme="minorHAnsi"/>
                <w:bCs/>
                <w:sz w:val="12"/>
                <w:szCs w:val="12"/>
              </w:rPr>
              <w:t>Gross</w:t>
            </w:r>
          </w:p>
          <w:p w:rsidR="00B803D3" w:rsidRPr="00631AB5" w:rsidRDefault="00B803D3" w:rsidP="005D7065">
            <w:pPr>
              <w:jc w:val="center"/>
              <w:rPr>
                <w:rFonts w:asciiTheme="minorHAnsi" w:hAnsiTheme="minorHAnsi"/>
                <w:bCs/>
                <w:sz w:val="12"/>
                <w:szCs w:val="12"/>
              </w:rPr>
            </w:pPr>
            <w:r w:rsidRPr="00631AB5">
              <w:rPr>
                <w:rFonts w:asciiTheme="minorHAnsi" w:hAnsiTheme="minorHAnsi"/>
                <w:bCs/>
                <w:sz w:val="12"/>
                <w:szCs w:val="12"/>
              </w:rPr>
              <w:t>Cost</w:t>
            </w:r>
          </w:p>
        </w:tc>
        <w:tc>
          <w:tcPr>
            <w:tcW w:w="0" w:type="auto"/>
            <w:tcBorders>
              <w:top w:val="single" w:sz="4" w:space="0" w:color="auto"/>
              <w:left w:val="single" w:sz="4" w:space="0" w:color="auto"/>
              <w:right w:val="single" w:sz="4" w:space="0" w:color="auto"/>
            </w:tcBorders>
            <w:shd w:val="clear" w:color="auto" w:fill="F2F2F2"/>
            <w:vAlign w:val="center"/>
          </w:tcPr>
          <w:p w:rsidR="00B803D3" w:rsidRPr="00631AB5" w:rsidRDefault="00B803D3" w:rsidP="005D7065">
            <w:pPr>
              <w:jc w:val="center"/>
              <w:rPr>
                <w:rFonts w:asciiTheme="minorHAnsi" w:hAnsiTheme="minorHAnsi"/>
                <w:sz w:val="12"/>
                <w:szCs w:val="12"/>
              </w:rPr>
            </w:pPr>
            <w:r w:rsidRPr="00631AB5">
              <w:rPr>
                <w:rFonts w:asciiTheme="minorHAnsi" w:hAnsiTheme="minorHAnsi"/>
                <w:sz w:val="12"/>
                <w:szCs w:val="12"/>
              </w:rPr>
              <w:t>Demons</w:t>
            </w:r>
          </w:p>
          <w:p w:rsidR="00B803D3" w:rsidRPr="00631AB5" w:rsidRDefault="00B803D3" w:rsidP="005D7065">
            <w:pPr>
              <w:jc w:val="center"/>
              <w:rPr>
                <w:rFonts w:asciiTheme="minorHAnsi" w:hAnsiTheme="minorHAnsi"/>
                <w:sz w:val="12"/>
                <w:szCs w:val="12"/>
              </w:rPr>
            </w:pPr>
            <w:r w:rsidRPr="00631AB5">
              <w:rPr>
                <w:rFonts w:asciiTheme="minorHAnsi" w:hAnsiTheme="minorHAnsi"/>
                <w:sz w:val="12"/>
                <w:szCs w:val="12"/>
              </w:rPr>
              <w:t>ration</w:t>
            </w:r>
          </w:p>
        </w:tc>
        <w:tc>
          <w:tcPr>
            <w:tcW w:w="0" w:type="auto"/>
            <w:tcBorders>
              <w:top w:val="single" w:sz="4" w:space="0" w:color="auto"/>
              <w:left w:val="single" w:sz="4" w:space="0" w:color="auto"/>
              <w:right w:val="single" w:sz="4" w:space="0" w:color="auto"/>
            </w:tcBorders>
            <w:shd w:val="clear" w:color="auto" w:fill="F2F2F2"/>
            <w:vAlign w:val="center"/>
          </w:tcPr>
          <w:p w:rsidR="00B803D3" w:rsidRPr="00631AB5" w:rsidRDefault="00B803D3" w:rsidP="005D7065">
            <w:pPr>
              <w:jc w:val="center"/>
              <w:rPr>
                <w:rFonts w:asciiTheme="minorHAnsi" w:hAnsiTheme="minorHAnsi"/>
                <w:sz w:val="12"/>
                <w:szCs w:val="12"/>
              </w:rPr>
            </w:pPr>
            <w:r w:rsidRPr="00631AB5">
              <w:rPr>
                <w:rFonts w:asciiTheme="minorHAnsi" w:hAnsiTheme="minorHAnsi"/>
                <w:sz w:val="12"/>
                <w:szCs w:val="12"/>
              </w:rPr>
              <w:t>Check</w:t>
            </w:r>
          </w:p>
        </w:tc>
        <w:tc>
          <w:tcPr>
            <w:tcW w:w="0" w:type="auto"/>
            <w:tcBorders>
              <w:top w:val="single" w:sz="4" w:space="0" w:color="auto"/>
              <w:left w:val="single" w:sz="4" w:space="0" w:color="auto"/>
              <w:right w:val="single" w:sz="4" w:space="0" w:color="auto"/>
            </w:tcBorders>
            <w:shd w:val="clear" w:color="auto" w:fill="F2F2F2"/>
            <w:vAlign w:val="center"/>
          </w:tcPr>
          <w:p w:rsidR="00B803D3" w:rsidRPr="00B803D3" w:rsidRDefault="00B803D3" w:rsidP="005D7065">
            <w:pPr>
              <w:jc w:val="center"/>
              <w:rPr>
                <w:rFonts w:asciiTheme="minorHAnsi" w:hAnsiTheme="minorHAnsi"/>
                <w:bCs/>
                <w:sz w:val="12"/>
                <w:szCs w:val="12"/>
              </w:rPr>
            </w:pPr>
            <w:r w:rsidRPr="00B803D3">
              <w:rPr>
                <w:rFonts w:asciiTheme="minorHAnsi" w:hAnsiTheme="minorHAnsi"/>
                <w:bCs/>
                <w:sz w:val="12"/>
                <w:szCs w:val="12"/>
              </w:rPr>
              <w:t>**</w:t>
            </w:r>
          </w:p>
          <w:p w:rsidR="00B803D3" w:rsidRPr="001E586C" w:rsidRDefault="00B803D3" w:rsidP="005D7065">
            <w:pPr>
              <w:jc w:val="center"/>
              <w:rPr>
                <w:rFonts w:ascii="Calibri" w:hAnsi="Calibri"/>
                <w:b/>
                <w:bCs/>
                <w:sz w:val="16"/>
                <w:szCs w:val="16"/>
              </w:rPr>
            </w:pPr>
            <w:r w:rsidRPr="00B803D3">
              <w:rPr>
                <w:rFonts w:asciiTheme="minorHAnsi" w:hAnsiTheme="minorHAnsi"/>
                <w:bCs/>
                <w:sz w:val="12"/>
                <w:szCs w:val="12"/>
              </w:rPr>
              <w:t>BCR</w:t>
            </w:r>
          </w:p>
        </w:tc>
      </w:tr>
      <w:tr w:rsidR="00B803D3" w:rsidRPr="001E586C" w:rsidTr="00B803D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803D3" w:rsidRPr="001E586C" w:rsidRDefault="00B803D3" w:rsidP="005D7065">
            <w:pPr>
              <w:rPr>
                <w:rFonts w:ascii="Calibri" w:hAnsi="Calibri"/>
                <w:sz w:val="16"/>
                <w:szCs w:val="16"/>
              </w:rPr>
            </w:pPr>
            <w:r w:rsidRPr="001E586C">
              <w:rPr>
                <w:rFonts w:ascii="Calibri" w:hAnsi="Calibri"/>
                <w:sz w:val="16"/>
                <w:szCs w:val="16"/>
              </w:rPr>
              <w:t xml:space="preserve">Oyster mushroom </w:t>
            </w: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835" w:type="dxa"/>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668" w:type="dxa"/>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802" w:type="dxa"/>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939" w:type="dxa"/>
            <w:tcBorders>
              <w:top w:val="single" w:sz="2" w:space="0" w:color="auto"/>
              <w:left w:val="single" w:sz="4" w:space="0" w:color="auto"/>
              <w:bottom w:val="single" w:sz="2"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1652" w:type="dxa"/>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r>
      <w:tr w:rsidR="00B803D3" w:rsidRPr="001E586C" w:rsidTr="00B803D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803D3" w:rsidRPr="001E586C" w:rsidRDefault="00B803D3" w:rsidP="005D7065">
            <w:pPr>
              <w:rPr>
                <w:rFonts w:ascii="Calibri" w:hAnsi="Calibri"/>
                <w:sz w:val="16"/>
                <w:szCs w:val="16"/>
              </w:rPr>
            </w:pPr>
            <w:r w:rsidRPr="001E586C">
              <w:rPr>
                <w:rFonts w:ascii="Calibri" w:hAnsi="Calibri"/>
                <w:sz w:val="16"/>
                <w:szCs w:val="16"/>
              </w:rPr>
              <w:t xml:space="preserve">Button mushroom </w:t>
            </w: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835" w:type="dxa"/>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668" w:type="dxa"/>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802" w:type="dxa"/>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939" w:type="dxa"/>
            <w:tcBorders>
              <w:top w:val="single" w:sz="2" w:space="0" w:color="auto"/>
              <w:left w:val="single" w:sz="4" w:space="0" w:color="auto"/>
              <w:bottom w:val="single" w:sz="2"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1652" w:type="dxa"/>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r>
      <w:tr w:rsidR="00B803D3" w:rsidRPr="001E586C" w:rsidTr="00B803D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803D3" w:rsidRPr="001E586C" w:rsidRDefault="00B803D3" w:rsidP="005D7065">
            <w:pPr>
              <w:rPr>
                <w:rFonts w:ascii="Calibri" w:hAnsi="Calibri"/>
                <w:sz w:val="16"/>
                <w:szCs w:val="16"/>
              </w:rPr>
            </w:pPr>
            <w:r w:rsidRPr="001E586C">
              <w:rPr>
                <w:rFonts w:ascii="Calibri" w:hAnsi="Calibri"/>
                <w:sz w:val="16"/>
                <w:szCs w:val="16"/>
              </w:rPr>
              <w:t>Vermicompost</w:t>
            </w: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835" w:type="dxa"/>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668" w:type="dxa"/>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802" w:type="dxa"/>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939" w:type="dxa"/>
            <w:tcBorders>
              <w:top w:val="single" w:sz="2" w:space="0" w:color="auto"/>
              <w:left w:val="single" w:sz="4" w:space="0" w:color="auto"/>
              <w:bottom w:val="single" w:sz="2"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1652" w:type="dxa"/>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r>
      <w:tr w:rsidR="00B803D3" w:rsidRPr="001E586C" w:rsidTr="00B803D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803D3" w:rsidRPr="001E586C" w:rsidRDefault="00B803D3" w:rsidP="005D7065">
            <w:pPr>
              <w:rPr>
                <w:rFonts w:ascii="Calibri" w:hAnsi="Calibri"/>
                <w:sz w:val="16"/>
                <w:szCs w:val="16"/>
              </w:rPr>
            </w:pPr>
            <w:r w:rsidRPr="001E586C">
              <w:rPr>
                <w:rFonts w:ascii="Calibri" w:hAnsi="Calibri"/>
                <w:sz w:val="16"/>
                <w:szCs w:val="16"/>
              </w:rPr>
              <w:t xml:space="preserve">Sericulture </w:t>
            </w: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835" w:type="dxa"/>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668" w:type="dxa"/>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802" w:type="dxa"/>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939" w:type="dxa"/>
            <w:tcBorders>
              <w:top w:val="single" w:sz="2" w:space="0" w:color="auto"/>
              <w:left w:val="single" w:sz="4" w:space="0" w:color="auto"/>
              <w:bottom w:val="single" w:sz="2"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1652" w:type="dxa"/>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r>
      <w:tr w:rsidR="00B803D3" w:rsidRPr="001E586C" w:rsidTr="00B803D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803D3" w:rsidRPr="001E586C" w:rsidRDefault="00B803D3" w:rsidP="005D7065">
            <w:pPr>
              <w:rPr>
                <w:rFonts w:ascii="Calibri" w:hAnsi="Calibri"/>
                <w:sz w:val="16"/>
                <w:szCs w:val="16"/>
              </w:rPr>
            </w:pPr>
            <w:r w:rsidRPr="001E586C">
              <w:rPr>
                <w:rFonts w:ascii="Calibri" w:hAnsi="Calibri"/>
                <w:sz w:val="16"/>
                <w:szCs w:val="16"/>
              </w:rPr>
              <w:t xml:space="preserve">Apiculture </w:t>
            </w: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835" w:type="dxa"/>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668" w:type="dxa"/>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802" w:type="dxa"/>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939" w:type="dxa"/>
            <w:tcBorders>
              <w:top w:val="single" w:sz="2" w:space="0" w:color="auto"/>
              <w:left w:val="single" w:sz="4" w:space="0" w:color="auto"/>
              <w:bottom w:val="single" w:sz="2"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1652" w:type="dxa"/>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r>
      <w:tr w:rsidR="00B803D3" w:rsidRPr="001E586C" w:rsidTr="00B803D3">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803D3" w:rsidRPr="001E586C" w:rsidRDefault="00B803D3" w:rsidP="005D7065">
            <w:pPr>
              <w:rPr>
                <w:rFonts w:ascii="Calibri" w:hAnsi="Calibri"/>
                <w:sz w:val="16"/>
                <w:szCs w:val="16"/>
              </w:rPr>
            </w:pPr>
            <w:r w:rsidRPr="001E586C">
              <w:rPr>
                <w:rFonts w:ascii="Calibri" w:hAnsi="Calibri"/>
                <w:sz w:val="16"/>
                <w:szCs w:val="16"/>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835" w:type="dxa"/>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668" w:type="dxa"/>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802" w:type="dxa"/>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939" w:type="dxa"/>
            <w:tcBorders>
              <w:top w:val="single" w:sz="2" w:space="0" w:color="auto"/>
              <w:left w:val="single" w:sz="4" w:space="0" w:color="auto"/>
              <w:bottom w:val="single" w:sz="2"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1652" w:type="dxa"/>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r>
      <w:tr w:rsidR="00B803D3" w:rsidRPr="001E586C" w:rsidTr="00B803D3">
        <w:trPr>
          <w:cantSplit/>
          <w:trHeight w:val="285"/>
          <w:jc w:val="center"/>
        </w:trPr>
        <w:tc>
          <w:tcPr>
            <w:tcW w:w="0" w:type="auto"/>
            <w:vMerge w:val="restart"/>
            <w:tcBorders>
              <w:top w:val="single" w:sz="4" w:space="0" w:color="auto"/>
              <w:left w:val="single" w:sz="4" w:space="0" w:color="auto"/>
              <w:right w:val="single" w:sz="4" w:space="0" w:color="auto"/>
            </w:tcBorders>
            <w:vAlign w:val="center"/>
          </w:tcPr>
          <w:p w:rsidR="00B803D3" w:rsidRPr="001E586C" w:rsidRDefault="00B803D3" w:rsidP="005D7065">
            <w:pPr>
              <w:jc w:val="center"/>
              <w:rPr>
                <w:rFonts w:ascii="Calibri" w:hAnsi="Calibri"/>
                <w:sz w:val="16"/>
                <w:szCs w:val="16"/>
              </w:rPr>
            </w:pPr>
            <w:r>
              <w:rPr>
                <w:rFonts w:ascii="Calibri" w:hAnsi="Calibri"/>
                <w:sz w:val="16"/>
                <w:szCs w:val="16"/>
              </w:rPr>
              <w:t xml:space="preserve">Maize- </w:t>
            </w:r>
            <w:r w:rsidRPr="001E586C">
              <w:rPr>
                <w:rFonts w:ascii="Calibri" w:hAnsi="Calibri"/>
                <w:sz w:val="16"/>
                <w:szCs w:val="16"/>
              </w:rPr>
              <w:t>Branding and market linkage</w:t>
            </w:r>
          </w:p>
        </w:tc>
        <w:tc>
          <w:tcPr>
            <w:tcW w:w="0" w:type="auto"/>
            <w:vMerge w:val="restart"/>
            <w:tcBorders>
              <w:top w:val="single" w:sz="4" w:space="0" w:color="auto"/>
              <w:left w:val="single" w:sz="4" w:space="0" w:color="auto"/>
              <w:right w:val="single" w:sz="4" w:space="0" w:color="auto"/>
            </w:tcBorders>
          </w:tcPr>
          <w:p w:rsidR="00B803D3" w:rsidRPr="001E586C" w:rsidRDefault="00B803D3" w:rsidP="005D7065">
            <w:pPr>
              <w:pStyle w:val="ListParagraph"/>
              <w:ind w:left="0"/>
              <w:rPr>
                <w:rFonts w:ascii="Calibri" w:hAnsi="Calibri"/>
                <w:sz w:val="16"/>
                <w:szCs w:val="20"/>
              </w:rPr>
            </w:pPr>
            <w:r w:rsidRPr="00134219">
              <w:rPr>
                <w:rFonts w:ascii="Calibri" w:hAnsi="Calibri"/>
                <w:sz w:val="18"/>
                <w:szCs w:val="18"/>
              </w:rPr>
              <w:t>Branding &amp; market linkage of value added maize products</w:t>
            </w:r>
          </w:p>
        </w:tc>
        <w:tc>
          <w:tcPr>
            <w:tcW w:w="835" w:type="dxa"/>
            <w:vMerge w:val="restart"/>
            <w:tcBorders>
              <w:top w:val="single" w:sz="4" w:space="0" w:color="auto"/>
              <w:left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r>
              <w:rPr>
                <w:rFonts w:ascii="Calibri" w:hAnsi="Calibri"/>
                <w:bCs/>
                <w:sz w:val="16"/>
                <w:szCs w:val="16"/>
              </w:rPr>
              <w:t>1</w:t>
            </w:r>
          </w:p>
        </w:tc>
        <w:tc>
          <w:tcPr>
            <w:tcW w:w="668" w:type="dxa"/>
            <w:vMerge w:val="restart"/>
            <w:tcBorders>
              <w:top w:val="single" w:sz="4" w:space="0" w:color="auto"/>
              <w:left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r>
              <w:rPr>
                <w:rFonts w:ascii="Calibri" w:hAnsi="Calibri"/>
                <w:bCs/>
                <w:sz w:val="16"/>
                <w:szCs w:val="16"/>
              </w:rPr>
              <w:t>2 SHGs</w:t>
            </w:r>
          </w:p>
        </w:tc>
        <w:tc>
          <w:tcPr>
            <w:tcW w:w="802" w:type="dxa"/>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r>
              <w:rPr>
                <w:rFonts w:ascii="Calibri" w:hAnsi="Calibri"/>
                <w:bCs/>
                <w:sz w:val="16"/>
                <w:szCs w:val="16"/>
              </w:rPr>
              <w:t>20 kg/demo</w:t>
            </w:r>
          </w:p>
        </w:tc>
        <w:tc>
          <w:tcPr>
            <w:tcW w:w="939" w:type="dxa"/>
            <w:tcBorders>
              <w:top w:val="single" w:sz="2" w:space="0" w:color="auto"/>
              <w:left w:val="single" w:sz="4" w:space="0" w:color="auto"/>
              <w:bottom w:val="single" w:sz="4" w:space="0" w:color="auto"/>
              <w:right w:val="single" w:sz="4" w:space="0" w:color="auto"/>
            </w:tcBorders>
            <w:vAlign w:val="center"/>
          </w:tcPr>
          <w:p w:rsidR="00B803D3" w:rsidRPr="00D5451B" w:rsidRDefault="00B803D3" w:rsidP="005D7065">
            <w:pPr>
              <w:rPr>
                <w:rFonts w:ascii="Calibri" w:hAnsi="Calibri"/>
                <w:bCs/>
                <w:sz w:val="14"/>
                <w:szCs w:val="16"/>
              </w:rPr>
            </w:pPr>
            <w:r w:rsidRPr="00D5451B">
              <w:rPr>
                <w:rFonts w:ascii="Calibri" w:hAnsi="Calibri"/>
                <w:bCs/>
                <w:sz w:val="14"/>
                <w:szCs w:val="16"/>
              </w:rPr>
              <w:t>Maize vermicelli-100</w:t>
            </w:r>
          </w:p>
        </w:tc>
        <w:tc>
          <w:tcPr>
            <w:tcW w:w="1652" w:type="dxa"/>
            <w:vMerge w:val="restart"/>
            <w:tcBorders>
              <w:top w:val="single" w:sz="4" w:space="0" w:color="auto"/>
              <w:left w:val="single" w:sz="4" w:space="0" w:color="auto"/>
              <w:right w:val="single" w:sz="4" w:space="0" w:color="auto"/>
            </w:tcBorders>
            <w:vAlign w:val="center"/>
          </w:tcPr>
          <w:p w:rsidR="00B803D3" w:rsidRPr="00D5451B" w:rsidRDefault="00B803D3" w:rsidP="005D7065">
            <w:pPr>
              <w:jc w:val="center"/>
              <w:rPr>
                <w:rFonts w:ascii="Calibri" w:hAnsi="Calibri"/>
                <w:bCs/>
                <w:sz w:val="14"/>
                <w:szCs w:val="16"/>
              </w:rPr>
            </w:pPr>
            <w:r>
              <w:rPr>
                <w:rFonts w:ascii="Calibri" w:hAnsi="Calibri"/>
                <w:bCs/>
                <w:sz w:val="14"/>
                <w:szCs w:val="16"/>
              </w:rPr>
              <w:t>Maize flour-25</w:t>
            </w: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r>
              <w:rPr>
                <w:rFonts w:ascii="Calibri" w:hAnsi="Calibri"/>
                <w:bCs/>
                <w:sz w:val="16"/>
                <w:szCs w:val="16"/>
              </w:rPr>
              <w:t>75.00</w:t>
            </w: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r>
              <w:rPr>
                <w:rFonts w:ascii="Calibri" w:hAnsi="Calibri"/>
                <w:bCs/>
                <w:sz w:val="16"/>
                <w:szCs w:val="16"/>
              </w:rPr>
              <w:t>2520</w:t>
            </w: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r>
              <w:rPr>
                <w:rFonts w:ascii="Calibri" w:hAnsi="Calibri"/>
                <w:bCs/>
                <w:sz w:val="16"/>
                <w:szCs w:val="16"/>
              </w:rPr>
              <w:t>4000</w:t>
            </w: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r>
              <w:rPr>
                <w:rFonts w:ascii="Calibri" w:hAnsi="Calibri"/>
                <w:bCs/>
                <w:sz w:val="16"/>
                <w:szCs w:val="16"/>
              </w:rPr>
              <w:t>1480</w:t>
            </w: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r>
              <w:rPr>
                <w:rFonts w:ascii="Calibri" w:hAnsi="Calibri"/>
                <w:bCs/>
                <w:sz w:val="16"/>
                <w:szCs w:val="16"/>
              </w:rPr>
              <w:t>1.58</w:t>
            </w:r>
          </w:p>
        </w:tc>
        <w:tc>
          <w:tcPr>
            <w:tcW w:w="0" w:type="auto"/>
            <w:vMerge w:val="restart"/>
            <w:tcBorders>
              <w:top w:val="single" w:sz="4" w:space="0" w:color="auto"/>
              <w:left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r>
              <w:rPr>
                <w:rFonts w:ascii="Calibri" w:hAnsi="Calibri"/>
                <w:bCs/>
                <w:sz w:val="16"/>
                <w:szCs w:val="16"/>
              </w:rPr>
              <w:t>920</w:t>
            </w:r>
          </w:p>
        </w:tc>
        <w:tc>
          <w:tcPr>
            <w:tcW w:w="0" w:type="auto"/>
            <w:vMerge w:val="restart"/>
            <w:tcBorders>
              <w:top w:val="single" w:sz="4" w:space="0" w:color="auto"/>
              <w:left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r>
              <w:rPr>
                <w:rFonts w:ascii="Calibri" w:hAnsi="Calibri"/>
                <w:bCs/>
                <w:sz w:val="16"/>
                <w:szCs w:val="16"/>
              </w:rPr>
              <w:t>1000</w:t>
            </w:r>
          </w:p>
        </w:tc>
        <w:tc>
          <w:tcPr>
            <w:tcW w:w="0" w:type="auto"/>
            <w:vMerge w:val="restart"/>
            <w:tcBorders>
              <w:top w:val="single" w:sz="4" w:space="0" w:color="auto"/>
              <w:left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r>
              <w:rPr>
                <w:rFonts w:ascii="Calibri" w:hAnsi="Calibri"/>
                <w:bCs/>
                <w:sz w:val="16"/>
                <w:szCs w:val="16"/>
              </w:rPr>
              <w:t>180</w:t>
            </w:r>
          </w:p>
        </w:tc>
        <w:tc>
          <w:tcPr>
            <w:tcW w:w="0" w:type="auto"/>
            <w:vMerge w:val="restart"/>
            <w:tcBorders>
              <w:top w:val="single" w:sz="4" w:space="0" w:color="auto"/>
              <w:left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r>
              <w:rPr>
                <w:rFonts w:ascii="Calibri" w:hAnsi="Calibri"/>
                <w:bCs/>
                <w:sz w:val="16"/>
                <w:szCs w:val="16"/>
              </w:rPr>
              <w:t>1.08</w:t>
            </w:r>
          </w:p>
        </w:tc>
      </w:tr>
      <w:tr w:rsidR="00B803D3" w:rsidRPr="001E586C" w:rsidTr="00B803D3">
        <w:trPr>
          <w:cantSplit/>
          <w:trHeight w:val="250"/>
          <w:jc w:val="center"/>
        </w:trPr>
        <w:tc>
          <w:tcPr>
            <w:tcW w:w="0" w:type="auto"/>
            <w:vMerge/>
            <w:tcBorders>
              <w:left w:val="single" w:sz="4" w:space="0" w:color="auto"/>
              <w:bottom w:val="single" w:sz="4" w:space="0" w:color="auto"/>
              <w:right w:val="single" w:sz="4" w:space="0" w:color="auto"/>
            </w:tcBorders>
            <w:vAlign w:val="center"/>
          </w:tcPr>
          <w:p w:rsidR="00B803D3" w:rsidRDefault="00B803D3" w:rsidP="005D7065">
            <w:pPr>
              <w:jc w:val="center"/>
              <w:rPr>
                <w:rFonts w:ascii="Calibri" w:hAnsi="Calibri"/>
                <w:sz w:val="16"/>
                <w:szCs w:val="16"/>
              </w:rPr>
            </w:pPr>
          </w:p>
        </w:tc>
        <w:tc>
          <w:tcPr>
            <w:tcW w:w="0" w:type="auto"/>
            <w:vMerge/>
            <w:tcBorders>
              <w:left w:val="single" w:sz="4" w:space="0" w:color="auto"/>
              <w:bottom w:val="single" w:sz="4" w:space="0" w:color="auto"/>
              <w:right w:val="single" w:sz="4" w:space="0" w:color="auto"/>
            </w:tcBorders>
          </w:tcPr>
          <w:p w:rsidR="00B803D3" w:rsidRPr="00134219" w:rsidRDefault="00B803D3" w:rsidP="005D7065">
            <w:pPr>
              <w:pStyle w:val="ListParagraph"/>
              <w:ind w:left="0"/>
              <w:rPr>
                <w:rFonts w:ascii="Calibri" w:hAnsi="Calibri"/>
                <w:sz w:val="18"/>
                <w:szCs w:val="18"/>
              </w:rPr>
            </w:pPr>
          </w:p>
        </w:tc>
        <w:tc>
          <w:tcPr>
            <w:tcW w:w="835" w:type="dxa"/>
            <w:vMerge/>
            <w:tcBorders>
              <w:left w:val="single" w:sz="4" w:space="0" w:color="auto"/>
              <w:bottom w:val="single" w:sz="4" w:space="0" w:color="auto"/>
              <w:right w:val="single" w:sz="4" w:space="0" w:color="auto"/>
            </w:tcBorders>
            <w:vAlign w:val="center"/>
          </w:tcPr>
          <w:p w:rsidR="00B803D3" w:rsidRDefault="00B803D3" w:rsidP="005D7065">
            <w:pPr>
              <w:jc w:val="center"/>
              <w:rPr>
                <w:rFonts w:ascii="Calibri" w:hAnsi="Calibri"/>
                <w:bCs/>
                <w:sz w:val="16"/>
                <w:szCs w:val="16"/>
              </w:rPr>
            </w:pPr>
          </w:p>
        </w:tc>
        <w:tc>
          <w:tcPr>
            <w:tcW w:w="668" w:type="dxa"/>
            <w:vMerge/>
            <w:tcBorders>
              <w:left w:val="single" w:sz="4" w:space="0" w:color="auto"/>
              <w:bottom w:val="single" w:sz="4" w:space="0" w:color="auto"/>
              <w:right w:val="single" w:sz="4" w:space="0" w:color="auto"/>
            </w:tcBorders>
            <w:vAlign w:val="center"/>
          </w:tcPr>
          <w:p w:rsidR="00B803D3" w:rsidRDefault="00B803D3" w:rsidP="005D7065">
            <w:pPr>
              <w:jc w:val="center"/>
              <w:rPr>
                <w:rFonts w:ascii="Calibri" w:hAnsi="Calibri"/>
                <w:bCs/>
                <w:sz w:val="16"/>
                <w:szCs w:val="16"/>
              </w:rPr>
            </w:pPr>
          </w:p>
        </w:tc>
        <w:tc>
          <w:tcPr>
            <w:tcW w:w="802" w:type="dxa"/>
            <w:tcBorders>
              <w:top w:val="single" w:sz="4" w:space="0" w:color="auto"/>
              <w:left w:val="single" w:sz="4" w:space="0" w:color="auto"/>
              <w:bottom w:val="single" w:sz="4" w:space="0" w:color="auto"/>
              <w:right w:val="single" w:sz="4" w:space="0" w:color="auto"/>
            </w:tcBorders>
            <w:vAlign w:val="center"/>
          </w:tcPr>
          <w:p w:rsidR="00B803D3" w:rsidRDefault="00B803D3" w:rsidP="005D7065">
            <w:pPr>
              <w:jc w:val="center"/>
              <w:rPr>
                <w:rFonts w:ascii="Calibri" w:hAnsi="Calibri"/>
                <w:bCs/>
                <w:sz w:val="16"/>
                <w:szCs w:val="16"/>
              </w:rPr>
            </w:pPr>
            <w:r>
              <w:rPr>
                <w:rFonts w:ascii="Calibri" w:hAnsi="Calibri"/>
                <w:bCs/>
                <w:sz w:val="16"/>
                <w:szCs w:val="16"/>
              </w:rPr>
              <w:t>20 kg/demo</w:t>
            </w:r>
          </w:p>
        </w:tc>
        <w:tc>
          <w:tcPr>
            <w:tcW w:w="939" w:type="dxa"/>
            <w:tcBorders>
              <w:top w:val="single" w:sz="4" w:space="0" w:color="auto"/>
              <w:left w:val="single" w:sz="4" w:space="0" w:color="auto"/>
              <w:bottom w:val="single" w:sz="2" w:space="0" w:color="auto"/>
              <w:right w:val="single" w:sz="4" w:space="0" w:color="auto"/>
            </w:tcBorders>
            <w:vAlign w:val="center"/>
          </w:tcPr>
          <w:p w:rsidR="00B803D3" w:rsidRPr="00D5451B" w:rsidRDefault="00B803D3" w:rsidP="005D7065">
            <w:pPr>
              <w:rPr>
                <w:rFonts w:ascii="Calibri" w:hAnsi="Calibri"/>
                <w:bCs/>
                <w:sz w:val="14"/>
                <w:szCs w:val="16"/>
              </w:rPr>
            </w:pPr>
            <w:r w:rsidRPr="00D5451B">
              <w:rPr>
                <w:rFonts w:ascii="Calibri" w:hAnsi="Calibri"/>
                <w:bCs/>
                <w:sz w:val="14"/>
                <w:szCs w:val="16"/>
              </w:rPr>
              <w:t>Maize nutrimix-120</w:t>
            </w:r>
          </w:p>
        </w:tc>
        <w:tc>
          <w:tcPr>
            <w:tcW w:w="1652" w:type="dxa"/>
            <w:vMerge/>
            <w:tcBorders>
              <w:left w:val="single" w:sz="4" w:space="0" w:color="auto"/>
              <w:bottom w:val="single" w:sz="4" w:space="0" w:color="auto"/>
              <w:right w:val="single" w:sz="4" w:space="0" w:color="auto"/>
            </w:tcBorders>
            <w:vAlign w:val="center"/>
          </w:tcPr>
          <w:p w:rsidR="00B803D3" w:rsidRPr="00D5451B" w:rsidRDefault="00B803D3" w:rsidP="005D7065">
            <w:pPr>
              <w:jc w:val="center"/>
              <w:rPr>
                <w:rFonts w:ascii="Calibri" w:hAnsi="Calibri"/>
                <w:bCs/>
                <w:sz w:val="14"/>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r>
              <w:rPr>
                <w:rFonts w:ascii="Calibri" w:hAnsi="Calibri"/>
                <w:bCs/>
                <w:sz w:val="16"/>
                <w:szCs w:val="16"/>
              </w:rPr>
              <w:t>79.00</w:t>
            </w: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r>
              <w:rPr>
                <w:rFonts w:ascii="Calibri" w:hAnsi="Calibri"/>
                <w:bCs/>
                <w:sz w:val="16"/>
                <w:szCs w:val="16"/>
              </w:rPr>
              <w:t>2720</w:t>
            </w: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r>
              <w:rPr>
                <w:rFonts w:ascii="Calibri" w:hAnsi="Calibri"/>
                <w:bCs/>
                <w:sz w:val="16"/>
                <w:szCs w:val="16"/>
              </w:rPr>
              <w:t>4800</w:t>
            </w: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r>
              <w:rPr>
                <w:rFonts w:ascii="Calibri" w:hAnsi="Calibri"/>
                <w:bCs/>
                <w:sz w:val="16"/>
                <w:szCs w:val="16"/>
              </w:rPr>
              <w:t>2080</w:t>
            </w: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r>
              <w:rPr>
                <w:rFonts w:ascii="Calibri" w:hAnsi="Calibri"/>
                <w:bCs/>
                <w:sz w:val="16"/>
                <w:szCs w:val="16"/>
              </w:rPr>
              <w:t>1.76</w:t>
            </w:r>
          </w:p>
        </w:tc>
        <w:tc>
          <w:tcPr>
            <w:tcW w:w="0" w:type="auto"/>
            <w:vMerge/>
            <w:tcBorders>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vMerge/>
            <w:tcBorders>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vMerge/>
            <w:tcBorders>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vMerge/>
            <w:tcBorders>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r>
      <w:tr w:rsidR="00B803D3" w:rsidRPr="001E586C" w:rsidTr="00B803D3">
        <w:trPr>
          <w:cantSplit/>
          <w:trHeight w:val="313"/>
          <w:jc w:val="center"/>
        </w:trPr>
        <w:tc>
          <w:tcPr>
            <w:tcW w:w="0" w:type="auto"/>
            <w:vMerge w:val="restart"/>
            <w:tcBorders>
              <w:top w:val="single" w:sz="4" w:space="0" w:color="auto"/>
              <w:left w:val="single" w:sz="4" w:space="0" w:color="auto"/>
              <w:right w:val="single" w:sz="4" w:space="0" w:color="auto"/>
            </w:tcBorders>
            <w:vAlign w:val="center"/>
          </w:tcPr>
          <w:p w:rsidR="00B803D3" w:rsidRPr="001E586C" w:rsidRDefault="00B803D3" w:rsidP="005D7065">
            <w:pPr>
              <w:jc w:val="center"/>
              <w:rPr>
                <w:rFonts w:ascii="Calibri" w:hAnsi="Calibri"/>
                <w:sz w:val="16"/>
                <w:szCs w:val="16"/>
              </w:rPr>
            </w:pPr>
            <w:r>
              <w:rPr>
                <w:rFonts w:ascii="Calibri" w:hAnsi="Calibri"/>
                <w:sz w:val="16"/>
                <w:szCs w:val="16"/>
              </w:rPr>
              <w:t>Jackfruit-</w:t>
            </w:r>
            <w:r w:rsidRPr="001E586C">
              <w:rPr>
                <w:rFonts w:ascii="Calibri" w:hAnsi="Calibri"/>
                <w:sz w:val="16"/>
                <w:szCs w:val="16"/>
              </w:rPr>
              <w:t xml:space="preserve"> Branding and market linkage</w:t>
            </w:r>
          </w:p>
        </w:tc>
        <w:tc>
          <w:tcPr>
            <w:tcW w:w="0" w:type="auto"/>
            <w:vMerge w:val="restart"/>
            <w:tcBorders>
              <w:top w:val="single" w:sz="4" w:space="0" w:color="auto"/>
              <w:left w:val="single" w:sz="4" w:space="0" w:color="auto"/>
              <w:right w:val="single" w:sz="4" w:space="0" w:color="auto"/>
            </w:tcBorders>
          </w:tcPr>
          <w:p w:rsidR="00B803D3" w:rsidRPr="00134219" w:rsidRDefault="00B803D3" w:rsidP="005D7065">
            <w:pPr>
              <w:pStyle w:val="Footer"/>
              <w:rPr>
                <w:rFonts w:ascii="Calibri" w:hAnsi="Calibri"/>
                <w:sz w:val="18"/>
                <w:szCs w:val="18"/>
              </w:rPr>
            </w:pPr>
            <w:r w:rsidRPr="00134219">
              <w:rPr>
                <w:rFonts w:ascii="Calibri" w:hAnsi="Calibri"/>
                <w:sz w:val="18"/>
                <w:szCs w:val="18"/>
              </w:rPr>
              <w:t xml:space="preserve">Jack fruit : value addition, branding and market linkage </w:t>
            </w:r>
          </w:p>
          <w:p w:rsidR="00B803D3" w:rsidRPr="00134219" w:rsidRDefault="00B803D3" w:rsidP="005D7065">
            <w:pPr>
              <w:pStyle w:val="ListParagraph"/>
              <w:ind w:left="0"/>
              <w:rPr>
                <w:rFonts w:ascii="Calibri" w:hAnsi="Calibri"/>
                <w:sz w:val="18"/>
                <w:szCs w:val="18"/>
              </w:rPr>
            </w:pPr>
          </w:p>
        </w:tc>
        <w:tc>
          <w:tcPr>
            <w:tcW w:w="835" w:type="dxa"/>
            <w:vMerge w:val="restart"/>
            <w:tcBorders>
              <w:top w:val="single" w:sz="4" w:space="0" w:color="auto"/>
              <w:left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r>
              <w:rPr>
                <w:rFonts w:ascii="Calibri" w:hAnsi="Calibri"/>
                <w:bCs/>
                <w:sz w:val="16"/>
                <w:szCs w:val="16"/>
              </w:rPr>
              <w:t>1</w:t>
            </w:r>
          </w:p>
        </w:tc>
        <w:tc>
          <w:tcPr>
            <w:tcW w:w="668" w:type="dxa"/>
            <w:vMerge w:val="restart"/>
            <w:tcBorders>
              <w:top w:val="single" w:sz="4" w:space="0" w:color="auto"/>
              <w:left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r>
              <w:rPr>
                <w:rFonts w:ascii="Calibri" w:hAnsi="Calibri"/>
                <w:bCs/>
                <w:sz w:val="16"/>
                <w:szCs w:val="16"/>
              </w:rPr>
              <w:t>2 SHGs</w:t>
            </w:r>
          </w:p>
        </w:tc>
        <w:tc>
          <w:tcPr>
            <w:tcW w:w="802" w:type="dxa"/>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r>
              <w:rPr>
                <w:rFonts w:ascii="Calibri" w:hAnsi="Calibri"/>
                <w:bCs/>
                <w:sz w:val="16"/>
                <w:szCs w:val="16"/>
              </w:rPr>
              <w:t>20 kg/demo</w:t>
            </w:r>
          </w:p>
        </w:tc>
        <w:tc>
          <w:tcPr>
            <w:tcW w:w="939" w:type="dxa"/>
            <w:tcBorders>
              <w:top w:val="single" w:sz="2" w:space="0" w:color="auto"/>
              <w:left w:val="single" w:sz="4" w:space="0" w:color="auto"/>
              <w:bottom w:val="single" w:sz="4" w:space="0" w:color="auto"/>
              <w:right w:val="single" w:sz="4" w:space="0" w:color="auto"/>
            </w:tcBorders>
            <w:vAlign w:val="center"/>
          </w:tcPr>
          <w:p w:rsidR="00B803D3" w:rsidRPr="00D5451B" w:rsidRDefault="00B803D3" w:rsidP="005D7065">
            <w:pPr>
              <w:rPr>
                <w:rFonts w:ascii="Calibri" w:hAnsi="Calibri"/>
                <w:bCs/>
                <w:sz w:val="14"/>
                <w:szCs w:val="16"/>
              </w:rPr>
            </w:pPr>
            <w:r w:rsidRPr="00D5451B">
              <w:rPr>
                <w:rFonts w:ascii="Calibri" w:hAnsi="Calibri"/>
                <w:bCs/>
                <w:sz w:val="14"/>
                <w:szCs w:val="16"/>
              </w:rPr>
              <w:t xml:space="preserve">Jack RTS beverage-100 </w:t>
            </w:r>
          </w:p>
        </w:tc>
        <w:tc>
          <w:tcPr>
            <w:tcW w:w="1652" w:type="dxa"/>
            <w:vMerge w:val="restart"/>
            <w:tcBorders>
              <w:top w:val="single" w:sz="4" w:space="0" w:color="auto"/>
              <w:left w:val="single" w:sz="4" w:space="0" w:color="auto"/>
              <w:right w:val="single" w:sz="4" w:space="0" w:color="auto"/>
            </w:tcBorders>
            <w:vAlign w:val="center"/>
          </w:tcPr>
          <w:p w:rsidR="00B803D3" w:rsidRPr="00D5451B" w:rsidRDefault="00B803D3" w:rsidP="005D7065">
            <w:pPr>
              <w:jc w:val="center"/>
              <w:rPr>
                <w:rFonts w:ascii="Calibri" w:hAnsi="Calibri"/>
                <w:bCs/>
                <w:sz w:val="14"/>
                <w:szCs w:val="16"/>
              </w:rPr>
            </w:pPr>
            <w:r>
              <w:rPr>
                <w:rFonts w:ascii="Calibri" w:hAnsi="Calibri"/>
                <w:bCs/>
                <w:sz w:val="14"/>
                <w:szCs w:val="16"/>
              </w:rPr>
              <w:t>Jack fresh bulbs-90</w:t>
            </w: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r>
              <w:rPr>
                <w:rFonts w:ascii="Calibri" w:hAnsi="Calibri"/>
                <w:bCs/>
                <w:sz w:val="16"/>
                <w:szCs w:val="16"/>
              </w:rPr>
              <w:t>10.00</w:t>
            </w: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r>
              <w:rPr>
                <w:rFonts w:ascii="Calibri" w:hAnsi="Calibri"/>
                <w:bCs/>
                <w:sz w:val="16"/>
                <w:szCs w:val="16"/>
              </w:rPr>
              <w:t>2840</w:t>
            </w: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r>
              <w:rPr>
                <w:rFonts w:ascii="Calibri" w:hAnsi="Calibri"/>
                <w:bCs/>
                <w:sz w:val="16"/>
                <w:szCs w:val="16"/>
              </w:rPr>
              <w:t>4000</w:t>
            </w: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r>
              <w:rPr>
                <w:rFonts w:ascii="Calibri" w:hAnsi="Calibri"/>
                <w:bCs/>
                <w:sz w:val="16"/>
                <w:szCs w:val="16"/>
              </w:rPr>
              <w:t>1160</w:t>
            </w: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r>
              <w:rPr>
                <w:rFonts w:ascii="Calibri" w:hAnsi="Calibri"/>
                <w:bCs/>
                <w:sz w:val="16"/>
                <w:szCs w:val="16"/>
              </w:rPr>
              <w:t>1.41</w:t>
            </w:r>
          </w:p>
        </w:tc>
        <w:tc>
          <w:tcPr>
            <w:tcW w:w="0" w:type="auto"/>
            <w:vMerge w:val="restart"/>
            <w:tcBorders>
              <w:top w:val="single" w:sz="4" w:space="0" w:color="auto"/>
              <w:left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r>
              <w:rPr>
                <w:rFonts w:ascii="Calibri" w:hAnsi="Calibri"/>
                <w:bCs/>
                <w:sz w:val="16"/>
                <w:szCs w:val="16"/>
              </w:rPr>
              <w:t>2800</w:t>
            </w:r>
          </w:p>
        </w:tc>
        <w:tc>
          <w:tcPr>
            <w:tcW w:w="0" w:type="auto"/>
            <w:vMerge w:val="restart"/>
            <w:tcBorders>
              <w:top w:val="single" w:sz="4" w:space="0" w:color="auto"/>
              <w:left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r>
              <w:rPr>
                <w:rFonts w:ascii="Calibri" w:hAnsi="Calibri"/>
                <w:bCs/>
                <w:sz w:val="16"/>
                <w:szCs w:val="16"/>
              </w:rPr>
              <w:t>3600</w:t>
            </w:r>
          </w:p>
        </w:tc>
        <w:tc>
          <w:tcPr>
            <w:tcW w:w="0" w:type="auto"/>
            <w:vMerge w:val="restart"/>
            <w:tcBorders>
              <w:top w:val="single" w:sz="4" w:space="0" w:color="auto"/>
              <w:left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r>
              <w:rPr>
                <w:rFonts w:ascii="Calibri" w:hAnsi="Calibri"/>
                <w:bCs/>
                <w:sz w:val="16"/>
                <w:szCs w:val="16"/>
              </w:rPr>
              <w:t>800</w:t>
            </w:r>
          </w:p>
        </w:tc>
        <w:tc>
          <w:tcPr>
            <w:tcW w:w="0" w:type="auto"/>
            <w:vMerge w:val="restart"/>
            <w:tcBorders>
              <w:top w:val="single" w:sz="4" w:space="0" w:color="auto"/>
              <w:left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r>
              <w:rPr>
                <w:rFonts w:ascii="Calibri" w:hAnsi="Calibri"/>
                <w:bCs/>
                <w:sz w:val="16"/>
                <w:szCs w:val="16"/>
              </w:rPr>
              <w:t>1.28</w:t>
            </w:r>
          </w:p>
        </w:tc>
      </w:tr>
      <w:tr w:rsidR="00B803D3" w:rsidRPr="001E586C" w:rsidTr="00B803D3">
        <w:trPr>
          <w:cantSplit/>
          <w:trHeight w:val="375"/>
          <w:jc w:val="center"/>
        </w:trPr>
        <w:tc>
          <w:tcPr>
            <w:tcW w:w="0" w:type="auto"/>
            <w:vMerge/>
            <w:tcBorders>
              <w:left w:val="single" w:sz="4" w:space="0" w:color="auto"/>
              <w:bottom w:val="single" w:sz="4" w:space="0" w:color="auto"/>
              <w:right w:val="single" w:sz="4" w:space="0" w:color="auto"/>
            </w:tcBorders>
            <w:vAlign w:val="center"/>
          </w:tcPr>
          <w:p w:rsidR="00B803D3" w:rsidRDefault="00B803D3" w:rsidP="005D7065">
            <w:pPr>
              <w:jc w:val="center"/>
              <w:rPr>
                <w:rFonts w:ascii="Calibri" w:hAnsi="Calibri"/>
                <w:sz w:val="16"/>
                <w:szCs w:val="16"/>
              </w:rPr>
            </w:pPr>
          </w:p>
        </w:tc>
        <w:tc>
          <w:tcPr>
            <w:tcW w:w="0" w:type="auto"/>
            <w:vMerge/>
            <w:tcBorders>
              <w:left w:val="single" w:sz="4" w:space="0" w:color="auto"/>
              <w:bottom w:val="single" w:sz="4" w:space="0" w:color="auto"/>
              <w:right w:val="single" w:sz="4" w:space="0" w:color="auto"/>
            </w:tcBorders>
          </w:tcPr>
          <w:p w:rsidR="00B803D3" w:rsidRPr="00134219" w:rsidRDefault="00B803D3" w:rsidP="005D7065">
            <w:pPr>
              <w:pStyle w:val="Footer"/>
              <w:rPr>
                <w:rFonts w:ascii="Calibri" w:hAnsi="Calibri"/>
                <w:sz w:val="18"/>
                <w:szCs w:val="18"/>
              </w:rPr>
            </w:pPr>
          </w:p>
        </w:tc>
        <w:tc>
          <w:tcPr>
            <w:tcW w:w="835" w:type="dxa"/>
            <w:vMerge/>
            <w:tcBorders>
              <w:left w:val="single" w:sz="4" w:space="0" w:color="auto"/>
              <w:bottom w:val="single" w:sz="4" w:space="0" w:color="auto"/>
              <w:right w:val="single" w:sz="4" w:space="0" w:color="auto"/>
            </w:tcBorders>
            <w:vAlign w:val="center"/>
          </w:tcPr>
          <w:p w:rsidR="00B803D3" w:rsidRDefault="00B803D3" w:rsidP="005D7065">
            <w:pPr>
              <w:jc w:val="center"/>
              <w:rPr>
                <w:rFonts w:ascii="Calibri" w:hAnsi="Calibri"/>
                <w:bCs/>
                <w:sz w:val="16"/>
                <w:szCs w:val="16"/>
              </w:rPr>
            </w:pPr>
          </w:p>
        </w:tc>
        <w:tc>
          <w:tcPr>
            <w:tcW w:w="668" w:type="dxa"/>
            <w:vMerge/>
            <w:tcBorders>
              <w:left w:val="single" w:sz="4" w:space="0" w:color="auto"/>
              <w:bottom w:val="single" w:sz="4" w:space="0" w:color="auto"/>
              <w:right w:val="single" w:sz="4" w:space="0" w:color="auto"/>
            </w:tcBorders>
            <w:vAlign w:val="center"/>
          </w:tcPr>
          <w:p w:rsidR="00B803D3" w:rsidRDefault="00B803D3" w:rsidP="005D7065">
            <w:pPr>
              <w:jc w:val="center"/>
              <w:rPr>
                <w:rFonts w:ascii="Calibri" w:hAnsi="Calibri"/>
                <w:bCs/>
                <w:sz w:val="16"/>
                <w:szCs w:val="16"/>
              </w:rPr>
            </w:pPr>
          </w:p>
        </w:tc>
        <w:tc>
          <w:tcPr>
            <w:tcW w:w="802" w:type="dxa"/>
            <w:tcBorders>
              <w:top w:val="single" w:sz="4" w:space="0" w:color="auto"/>
              <w:left w:val="single" w:sz="4" w:space="0" w:color="auto"/>
              <w:bottom w:val="single" w:sz="4" w:space="0" w:color="auto"/>
              <w:right w:val="single" w:sz="4" w:space="0" w:color="auto"/>
            </w:tcBorders>
            <w:vAlign w:val="center"/>
          </w:tcPr>
          <w:p w:rsidR="00B803D3" w:rsidRDefault="00B803D3" w:rsidP="005D7065">
            <w:pPr>
              <w:jc w:val="center"/>
              <w:rPr>
                <w:rFonts w:ascii="Calibri" w:hAnsi="Calibri"/>
                <w:bCs/>
                <w:sz w:val="16"/>
                <w:szCs w:val="16"/>
              </w:rPr>
            </w:pPr>
            <w:r>
              <w:rPr>
                <w:rFonts w:ascii="Calibri" w:hAnsi="Calibri"/>
                <w:bCs/>
                <w:sz w:val="16"/>
                <w:szCs w:val="16"/>
              </w:rPr>
              <w:t>20 kg/demo</w:t>
            </w:r>
          </w:p>
        </w:tc>
        <w:tc>
          <w:tcPr>
            <w:tcW w:w="939" w:type="dxa"/>
            <w:tcBorders>
              <w:top w:val="single" w:sz="4" w:space="0" w:color="auto"/>
              <w:left w:val="single" w:sz="4" w:space="0" w:color="auto"/>
              <w:bottom w:val="single" w:sz="2" w:space="0" w:color="auto"/>
              <w:right w:val="single" w:sz="4" w:space="0" w:color="auto"/>
            </w:tcBorders>
            <w:vAlign w:val="center"/>
          </w:tcPr>
          <w:p w:rsidR="00B803D3" w:rsidRPr="00D5451B" w:rsidRDefault="00B803D3" w:rsidP="005D7065">
            <w:pPr>
              <w:rPr>
                <w:rFonts w:ascii="Calibri" w:hAnsi="Calibri"/>
                <w:bCs/>
                <w:sz w:val="14"/>
                <w:szCs w:val="16"/>
              </w:rPr>
            </w:pPr>
            <w:r w:rsidRPr="00D5451B">
              <w:rPr>
                <w:rFonts w:ascii="Calibri" w:hAnsi="Calibri"/>
                <w:bCs/>
                <w:sz w:val="14"/>
                <w:szCs w:val="16"/>
              </w:rPr>
              <w:t>Jack Jam-210</w:t>
            </w:r>
          </w:p>
        </w:tc>
        <w:tc>
          <w:tcPr>
            <w:tcW w:w="1652" w:type="dxa"/>
            <w:vMerge/>
            <w:tcBorders>
              <w:left w:val="single" w:sz="4" w:space="0" w:color="auto"/>
              <w:bottom w:val="single" w:sz="4" w:space="0" w:color="auto"/>
              <w:right w:val="single" w:sz="4" w:space="0" w:color="auto"/>
            </w:tcBorders>
            <w:vAlign w:val="center"/>
          </w:tcPr>
          <w:p w:rsidR="00B803D3" w:rsidRPr="00D5451B" w:rsidRDefault="00B803D3" w:rsidP="005D7065">
            <w:pPr>
              <w:jc w:val="center"/>
              <w:rPr>
                <w:rFonts w:ascii="Calibri" w:hAnsi="Calibri"/>
                <w:bCs/>
                <w:sz w:val="14"/>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r>
              <w:rPr>
                <w:rFonts w:ascii="Calibri" w:hAnsi="Calibri"/>
                <w:bCs/>
                <w:sz w:val="16"/>
                <w:szCs w:val="16"/>
              </w:rPr>
              <w:t>57.00</w:t>
            </w: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r>
              <w:rPr>
                <w:rFonts w:ascii="Calibri" w:hAnsi="Calibri"/>
                <w:bCs/>
                <w:sz w:val="16"/>
                <w:szCs w:val="16"/>
              </w:rPr>
              <w:t>5120</w:t>
            </w: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r>
              <w:rPr>
                <w:rFonts w:ascii="Calibri" w:hAnsi="Calibri"/>
                <w:bCs/>
                <w:sz w:val="16"/>
                <w:szCs w:val="16"/>
              </w:rPr>
              <w:t>8400</w:t>
            </w: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r>
              <w:rPr>
                <w:rFonts w:ascii="Calibri" w:hAnsi="Calibri"/>
                <w:bCs/>
                <w:sz w:val="16"/>
                <w:szCs w:val="16"/>
              </w:rPr>
              <w:t>3280</w:t>
            </w:r>
          </w:p>
        </w:tc>
        <w:tc>
          <w:tcPr>
            <w:tcW w:w="0" w:type="auto"/>
            <w:tcBorders>
              <w:top w:val="single" w:sz="4" w:space="0" w:color="auto"/>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r>
              <w:rPr>
                <w:rFonts w:ascii="Calibri" w:hAnsi="Calibri"/>
                <w:bCs/>
                <w:sz w:val="16"/>
                <w:szCs w:val="16"/>
              </w:rPr>
              <w:t>1.64</w:t>
            </w:r>
          </w:p>
        </w:tc>
        <w:tc>
          <w:tcPr>
            <w:tcW w:w="0" w:type="auto"/>
            <w:vMerge/>
            <w:tcBorders>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vMerge/>
            <w:tcBorders>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vMerge/>
            <w:tcBorders>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c>
          <w:tcPr>
            <w:tcW w:w="0" w:type="auto"/>
            <w:vMerge/>
            <w:tcBorders>
              <w:left w:val="single" w:sz="4" w:space="0" w:color="auto"/>
              <w:bottom w:val="single" w:sz="4" w:space="0" w:color="auto"/>
              <w:right w:val="single" w:sz="4" w:space="0" w:color="auto"/>
            </w:tcBorders>
            <w:vAlign w:val="center"/>
          </w:tcPr>
          <w:p w:rsidR="00B803D3" w:rsidRPr="001E586C" w:rsidRDefault="00B803D3" w:rsidP="005D7065">
            <w:pPr>
              <w:jc w:val="center"/>
              <w:rPr>
                <w:rFonts w:ascii="Calibri" w:hAnsi="Calibri"/>
                <w:bCs/>
                <w:sz w:val="16"/>
                <w:szCs w:val="16"/>
              </w:rPr>
            </w:pPr>
          </w:p>
        </w:tc>
      </w:tr>
      <w:tr w:rsidR="009A59BB" w:rsidRPr="001E586C" w:rsidTr="00B803D3">
        <w:trPr>
          <w:cantSplit/>
          <w:trHeight w:val="523"/>
          <w:jc w:val="center"/>
        </w:trPr>
        <w:tc>
          <w:tcPr>
            <w:tcW w:w="0" w:type="auto"/>
            <w:tcBorders>
              <w:top w:val="single" w:sz="4" w:space="0" w:color="auto"/>
              <w:left w:val="single" w:sz="4" w:space="0" w:color="auto"/>
              <w:bottom w:val="single" w:sz="4" w:space="0" w:color="auto"/>
              <w:right w:val="single" w:sz="4" w:space="0" w:color="auto"/>
            </w:tcBorders>
            <w:vAlign w:val="center"/>
          </w:tcPr>
          <w:p w:rsidR="009A59BB" w:rsidRPr="001E586C" w:rsidRDefault="009A59BB" w:rsidP="005D7065">
            <w:pPr>
              <w:jc w:val="center"/>
              <w:rPr>
                <w:rFonts w:ascii="Calibri" w:hAnsi="Calibri"/>
                <w:sz w:val="16"/>
                <w:szCs w:val="16"/>
              </w:rPr>
            </w:pPr>
            <w:r>
              <w:rPr>
                <w:rFonts w:ascii="Calibri" w:hAnsi="Calibri"/>
                <w:sz w:val="16"/>
                <w:szCs w:val="16"/>
              </w:rPr>
              <w:t>Banana male flower bud – branding linkage</w:t>
            </w:r>
          </w:p>
        </w:tc>
        <w:tc>
          <w:tcPr>
            <w:tcW w:w="0" w:type="auto"/>
            <w:tcBorders>
              <w:top w:val="single" w:sz="4" w:space="0" w:color="auto"/>
              <w:left w:val="single" w:sz="4" w:space="0" w:color="auto"/>
              <w:bottom w:val="single" w:sz="4" w:space="0" w:color="auto"/>
              <w:right w:val="single" w:sz="4" w:space="0" w:color="auto"/>
            </w:tcBorders>
          </w:tcPr>
          <w:p w:rsidR="009A59BB" w:rsidRPr="00134219" w:rsidRDefault="009A59BB" w:rsidP="005D7065">
            <w:pPr>
              <w:pStyle w:val="Footer"/>
              <w:rPr>
                <w:rFonts w:ascii="Calibri" w:hAnsi="Calibri"/>
                <w:sz w:val="18"/>
                <w:szCs w:val="18"/>
              </w:rPr>
            </w:pPr>
            <w:r w:rsidRPr="00134219">
              <w:rPr>
                <w:rFonts w:ascii="Calibri" w:hAnsi="Calibri"/>
                <w:sz w:val="18"/>
                <w:szCs w:val="18"/>
              </w:rPr>
              <w:t xml:space="preserve">Banana male flower bud pickle – branding and marketing </w:t>
            </w:r>
          </w:p>
          <w:p w:rsidR="009A59BB" w:rsidRPr="00134219" w:rsidRDefault="009A59BB" w:rsidP="005D7065">
            <w:pPr>
              <w:pStyle w:val="Footer"/>
              <w:rPr>
                <w:rFonts w:ascii="Calibri" w:hAnsi="Calibri"/>
                <w:sz w:val="18"/>
                <w:szCs w:val="18"/>
              </w:rPr>
            </w:pPr>
          </w:p>
        </w:tc>
        <w:tc>
          <w:tcPr>
            <w:tcW w:w="835" w:type="dxa"/>
            <w:tcBorders>
              <w:top w:val="single" w:sz="4" w:space="0" w:color="auto"/>
              <w:left w:val="single" w:sz="4" w:space="0" w:color="auto"/>
              <w:bottom w:val="single" w:sz="4" w:space="0" w:color="auto"/>
              <w:right w:val="single" w:sz="4" w:space="0" w:color="auto"/>
            </w:tcBorders>
            <w:vAlign w:val="center"/>
          </w:tcPr>
          <w:p w:rsidR="009A59BB" w:rsidRPr="001E586C" w:rsidRDefault="009A59BB" w:rsidP="005D7065">
            <w:pPr>
              <w:jc w:val="center"/>
              <w:rPr>
                <w:rFonts w:ascii="Calibri" w:hAnsi="Calibri"/>
                <w:bCs/>
                <w:sz w:val="16"/>
                <w:szCs w:val="16"/>
              </w:rPr>
            </w:pPr>
            <w:r>
              <w:rPr>
                <w:rFonts w:ascii="Calibri" w:hAnsi="Calibri"/>
                <w:bCs/>
                <w:sz w:val="16"/>
                <w:szCs w:val="16"/>
              </w:rPr>
              <w:t>1</w:t>
            </w:r>
          </w:p>
        </w:tc>
        <w:tc>
          <w:tcPr>
            <w:tcW w:w="668" w:type="dxa"/>
            <w:tcBorders>
              <w:top w:val="single" w:sz="4" w:space="0" w:color="auto"/>
              <w:left w:val="single" w:sz="4" w:space="0" w:color="auto"/>
              <w:bottom w:val="single" w:sz="4" w:space="0" w:color="auto"/>
              <w:right w:val="single" w:sz="4" w:space="0" w:color="auto"/>
            </w:tcBorders>
            <w:vAlign w:val="center"/>
          </w:tcPr>
          <w:p w:rsidR="009A59BB" w:rsidRPr="001E586C" w:rsidRDefault="009A59BB" w:rsidP="005D7065">
            <w:pPr>
              <w:jc w:val="center"/>
              <w:rPr>
                <w:rFonts w:ascii="Calibri" w:hAnsi="Calibri"/>
                <w:bCs/>
                <w:sz w:val="16"/>
                <w:szCs w:val="16"/>
              </w:rPr>
            </w:pPr>
            <w:r>
              <w:rPr>
                <w:rFonts w:ascii="Calibri" w:hAnsi="Calibri"/>
                <w:bCs/>
                <w:sz w:val="16"/>
                <w:szCs w:val="16"/>
              </w:rPr>
              <w:t>2 SHGs</w:t>
            </w:r>
          </w:p>
        </w:tc>
        <w:tc>
          <w:tcPr>
            <w:tcW w:w="802" w:type="dxa"/>
            <w:tcBorders>
              <w:top w:val="single" w:sz="4" w:space="0" w:color="auto"/>
              <w:left w:val="single" w:sz="4" w:space="0" w:color="auto"/>
              <w:bottom w:val="single" w:sz="4" w:space="0" w:color="auto"/>
              <w:right w:val="single" w:sz="4" w:space="0" w:color="auto"/>
            </w:tcBorders>
            <w:vAlign w:val="center"/>
          </w:tcPr>
          <w:p w:rsidR="009A59BB" w:rsidRPr="001E586C" w:rsidRDefault="009A59BB" w:rsidP="005D7065">
            <w:pPr>
              <w:jc w:val="center"/>
              <w:rPr>
                <w:rFonts w:ascii="Calibri" w:hAnsi="Calibri"/>
                <w:bCs/>
                <w:sz w:val="16"/>
                <w:szCs w:val="16"/>
              </w:rPr>
            </w:pPr>
            <w:r>
              <w:rPr>
                <w:rFonts w:ascii="Calibri" w:hAnsi="Calibri"/>
                <w:bCs/>
                <w:sz w:val="16"/>
                <w:szCs w:val="16"/>
              </w:rPr>
              <w:t>20 kg/demo</w:t>
            </w:r>
          </w:p>
        </w:tc>
        <w:tc>
          <w:tcPr>
            <w:tcW w:w="939" w:type="dxa"/>
            <w:tcBorders>
              <w:top w:val="single" w:sz="2" w:space="0" w:color="auto"/>
              <w:left w:val="single" w:sz="4" w:space="0" w:color="auto"/>
              <w:bottom w:val="single" w:sz="2" w:space="0" w:color="auto"/>
              <w:right w:val="single" w:sz="4" w:space="0" w:color="auto"/>
            </w:tcBorders>
            <w:vAlign w:val="center"/>
          </w:tcPr>
          <w:p w:rsidR="009A59BB" w:rsidRPr="00D5451B" w:rsidRDefault="009A59BB" w:rsidP="005D7065">
            <w:pPr>
              <w:rPr>
                <w:rFonts w:ascii="Calibri" w:hAnsi="Calibri"/>
                <w:bCs/>
                <w:sz w:val="14"/>
                <w:szCs w:val="16"/>
              </w:rPr>
            </w:pPr>
            <w:r>
              <w:rPr>
                <w:rFonts w:ascii="Calibri" w:hAnsi="Calibri"/>
                <w:bCs/>
                <w:sz w:val="14"/>
                <w:szCs w:val="16"/>
              </w:rPr>
              <w:t>Banana flower bud pickle-200</w:t>
            </w:r>
          </w:p>
        </w:tc>
        <w:tc>
          <w:tcPr>
            <w:tcW w:w="1652" w:type="dxa"/>
            <w:tcBorders>
              <w:top w:val="single" w:sz="4" w:space="0" w:color="auto"/>
              <w:left w:val="single" w:sz="4" w:space="0" w:color="auto"/>
              <w:bottom w:val="single" w:sz="4" w:space="0" w:color="auto"/>
              <w:right w:val="single" w:sz="4" w:space="0" w:color="auto"/>
            </w:tcBorders>
            <w:vAlign w:val="center"/>
          </w:tcPr>
          <w:p w:rsidR="009A59BB" w:rsidRPr="00D5451B" w:rsidRDefault="009A59BB" w:rsidP="005D7065">
            <w:pPr>
              <w:jc w:val="center"/>
              <w:rPr>
                <w:rFonts w:ascii="Calibri" w:hAnsi="Calibri"/>
                <w:bCs/>
                <w:sz w:val="14"/>
                <w:szCs w:val="16"/>
              </w:rPr>
            </w:pPr>
            <w:r>
              <w:rPr>
                <w:rFonts w:ascii="Calibri" w:hAnsi="Calibri"/>
                <w:bCs/>
                <w:sz w:val="14"/>
                <w:szCs w:val="16"/>
              </w:rPr>
              <w:t>No price for flower bud</w:t>
            </w:r>
          </w:p>
        </w:tc>
        <w:tc>
          <w:tcPr>
            <w:tcW w:w="0" w:type="auto"/>
            <w:tcBorders>
              <w:top w:val="single" w:sz="4" w:space="0" w:color="auto"/>
              <w:left w:val="single" w:sz="4" w:space="0" w:color="auto"/>
              <w:bottom w:val="single" w:sz="4" w:space="0" w:color="auto"/>
              <w:right w:val="single" w:sz="4" w:space="0" w:color="auto"/>
            </w:tcBorders>
            <w:vAlign w:val="center"/>
          </w:tcPr>
          <w:p w:rsidR="009A59BB" w:rsidRPr="001E586C" w:rsidRDefault="009A59BB" w:rsidP="005D7065">
            <w:pPr>
              <w:jc w:val="center"/>
              <w:rPr>
                <w:rFonts w:ascii="Calibri" w:hAnsi="Calibri"/>
                <w:bCs/>
                <w:sz w:val="16"/>
                <w:szCs w:val="16"/>
              </w:rPr>
            </w:pPr>
            <w:r>
              <w:rPr>
                <w:rFonts w:ascii="Calibri" w:hAnsi="Calibri"/>
                <w:bCs/>
                <w:sz w:val="16"/>
                <w:szCs w:val="16"/>
              </w:rPr>
              <w:t>100.00</w:t>
            </w:r>
          </w:p>
        </w:tc>
        <w:tc>
          <w:tcPr>
            <w:tcW w:w="0" w:type="auto"/>
            <w:tcBorders>
              <w:top w:val="single" w:sz="4" w:space="0" w:color="auto"/>
              <w:left w:val="single" w:sz="4" w:space="0" w:color="auto"/>
              <w:bottom w:val="single" w:sz="4" w:space="0" w:color="auto"/>
              <w:right w:val="single" w:sz="4" w:space="0" w:color="auto"/>
            </w:tcBorders>
            <w:vAlign w:val="center"/>
          </w:tcPr>
          <w:p w:rsidR="009A59BB" w:rsidRPr="001E586C" w:rsidRDefault="009A59BB" w:rsidP="005D7065">
            <w:pPr>
              <w:jc w:val="center"/>
              <w:rPr>
                <w:rFonts w:ascii="Calibri" w:hAnsi="Calibri"/>
                <w:bCs/>
                <w:sz w:val="16"/>
                <w:szCs w:val="16"/>
              </w:rPr>
            </w:pPr>
            <w:r>
              <w:rPr>
                <w:rFonts w:ascii="Calibri" w:hAnsi="Calibri"/>
                <w:bCs/>
                <w:sz w:val="16"/>
                <w:szCs w:val="16"/>
              </w:rPr>
              <w:t>4480</w:t>
            </w:r>
          </w:p>
        </w:tc>
        <w:tc>
          <w:tcPr>
            <w:tcW w:w="0" w:type="auto"/>
            <w:tcBorders>
              <w:top w:val="single" w:sz="4" w:space="0" w:color="auto"/>
              <w:left w:val="single" w:sz="4" w:space="0" w:color="auto"/>
              <w:bottom w:val="single" w:sz="4" w:space="0" w:color="auto"/>
              <w:right w:val="single" w:sz="4" w:space="0" w:color="auto"/>
            </w:tcBorders>
            <w:vAlign w:val="center"/>
          </w:tcPr>
          <w:p w:rsidR="009A59BB" w:rsidRPr="001E586C" w:rsidRDefault="009A59BB" w:rsidP="005D7065">
            <w:pPr>
              <w:jc w:val="center"/>
              <w:rPr>
                <w:rFonts w:ascii="Calibri" w:hAnsi="Calibri"/>
                <w:bCs/>
                <w:sz w:val="16"/>
                <w:szCs w:val="16"/>
              </w:rPr>
            </w:pPr>
            <w:r>
              <w:rPr>
                <w:rFonts w:ascii="Calibri" w:hAnsi="Calibri"/>
                <w:bCs/>
                <w:sz w:val="16"/>
                <w:szCs w:val="16"/>
              </w:rPr>
              <w:t>8000</w:t>
            </w:r>
          </w:p>
        </w:tc>
        <w:tc>
          <w:tcPr>
            <w:tcW w:w="0" w:type="auto"/>
            <w:tcBorders>
              <w:top w:val="single" w:sz="4" w:space="0" w:color="auto"/>
              <w:left w:val="single" w:sz="4" w:space="0" w:color="auto"/>
              <w:bottom w:val="single" w:sz="4" w:space="0" w:color="auto"/>
              <w:right w:val="single" w:sz="4" w:space="0" w:color="auto"/>
            </w:tcBorders>
            <w:vAlign w:val="center"/>
          </w:tcPr>
          <w:p w:rsidR="009A59BB" w:rsidRPr="001E586C" w:rsidRDefault="009A59BB" w:rsidP="009B584B">
            <w:pPr>
              <w:jc w:val="center"/>
              <w:rPr>
                <w:rFonts w:ascii="Calibri" w:hAnsi="Calibri"/>
                <w:bCs/>
                <w:sz w:val="16"/>
                <w:szCs w:val="16"/>
              </w:rPr>
            </w:pPr>
            <w:r>
              <w:rPr>
                <w:rFonts w:ascii="Calibri" w:hAnsi="Calibri"/>
                <w:bCs/>
                <w:sz w:val="16"/>
                <w:szCs w:val="16"/>
              </w:rPr>
              <w:t>3520</w:t>
            </w:r>
          </w:p>
        </w:tc>
        <w:tc>
          <w:tcPr>
            <w:tcW w:w="0" w:type="auto"/>
            <w:tcBorders>
              <w:top w:val="single" w:sz="4" w:space="0" w:color="auto"/>
              <w:left w:val="single" w:sz="4" w:space="0" w:color="auto"/>
              <w:bottom w:val="single" w:sz="4" w:space="0" w:color="auto"/>
              <w:right w:val="single" w:sz="4" w:space="0" w:color="auto"/>
            </w:tcBorders>
            <w:vAlign w:val="center"/>
          </w:tcPr>
          <w:p w:rsidR="009A59BB" w:rsidRPr="001E586C" w:rsidRDefault="009A59BB" w:rsidP="009B584B">
            <w:pPr>
              <w:jc w:val="center"/>
              <w:rPr>
                <w:rFonts w:ascii="Calibri" w:hAnsi="Calibri"/>
                <w:bCs/>
                <w:sz w:val="16"/>
                <w:szCs w:val="16"/>
              </w:rPr>
            </w:pPr>
            <w:r>
              <w:rPr>
                <w:rFonts w:ascii="Calibri" w:hAnsi="Calibri"/>
                <w:bCs/>
                <w:sz w:val="16"/>
                <w:szCs w:val="16"/>
              </w:rPr>
              <w:t>1.78</w:t>
            </w:r>
          </w:p>
        </w:tc>
        <w:tc>
          <w:tcPr>
            <w:tcW w:w="0" w:type="auto"/>
            <w:tcBorders>
              <w:top w:val="single" w:sz="4" w:space="0" w:color="auto"/>
              <w:left w:val="single" w:sz="4" w:space="0" w:color="auto"/>
              <w:bottom w:val="single" w:sz="4" w:space="0" w:color="auto"/>
              <w:right w:val="single" w:sz="4" w:space="0" w:color="auto"/>
            </w:tcBorders>
            <w:vAlign w:val="center"/>
          </w:tcPr>
          <w:p w:rsidR="009A59BB" w:rsidRPr="001E586C" w:rsidRDefault="009A59BB" w:rsidP="005D7065">
            <w:pPr>
              <w:jc w:val="center"/>
              <w:rPr>
                <w:rFonts w:ascii="Calibri" w:hAnsi="Calibri"/>
                <w:bCs/>
                <w:sz w:val="16"/>
                <w:szCs w:val="16"/>
              </w:rPr>
            </w:pPr>
            <w:r>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9A59BB" w:rsidRPr="001E586C" w:rsidRDefault="009A59BB" w:rsidP="005D7065">
            <w:pPr>
              <w:jc w:val="center"/>
              <w:rPr>
                <w:rFonts w:ascii="Calibri" w:hAnsi="Calibri"/>
                <w:bCs/>
                <w:sz w:val="16"/>
                <w:szCs w:val="16"/>
              </w:rPr>
            </w:pPr>
            <w:r>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9A59BB" w:rsidRPr="001E586C" w:rsidRDefault="009A59BB" w:rsidP="005D7065">
            <w:pPr>
              <w:jc w:val="center"/>
              <w:rPr>
                <w:rFonts w:ascii="Calibri" w:hAnsi="Calibri"/>
                <w:bCs/>
                <w:sz w:val="16"/>
                <w:szCs w:val="16"/>
              </w:rPr>
            </w:pPr>
            <w:r>
              <w:rPr>
                <w:rFonts w:ascii="Calibri" w:hAnsi="Calibri"/>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9A59BB" w:rsidRPr="001E586C" w:rsidRDefault="009A59BB" w:rsidP="005D7065">
            <w:pPr>
              <w:jc w:val="center"/>
              <w:rPr>
                <w:rFonts w:ascii="Calibri" w:hAnsi="Calibri"/>
                <w:bCs/>
                <w:sz w:val="16"/>
                <w:szCs w:val="16"/>
              </w:rPr>
            </w:pPr>
            <w:r>
              <w:rPr>
                <w:rFonts w:ascii="Calibri" w:hAnsi="Calibri"/>
                <w:bCs/>
                <w:sz w:val="16"/>
                <w:szCs w:val="16"/>
              </w:rPr>
              <w:t>-</w:t>
            </w:r>
          </w:p>
        </w:tc>
      </w:tr>
    </w:tbl>
    <w:p w:rsidR="00631AB5" w:rsidRPr="00631AB5" w:rsidRDefault="00631AB5" w:rsidP="00631AB5">
      <w:pPr>
        <w:jc w:val="both"/>
        <w:rPr>
          <w:rFonts w:asciiTheme="minorHAnsi" w:hAnsiTheme="minorHAnsi"/>
          <w:sz w:val="20"/>
          <w:szCs w:val="22"/>
        </w:rPr>
      </w:pPr>
      <w:r w:rsidRPr="00631AB5">
        <w:rPr>
          <w:rFonts w:asciiTheme="minorHAnsi" w:hAnsiTheme="minorHAnsi"/>
          <w:sz w:val="20"/>
          <w:szCs w:val="22"/>
        </w:rPr>
        <w:t xml:space="preserve">* Economics to be worked out based total cost of production per unit </w:t>
      </w:r>
      <w:proofErr w:type="gramStart"/>
      <w:r w:rsidRPr="00631AB5">
        <w:rPr>
          <w:rFonts w:asciiTheme="minorHAnsi" w:hAnsiTheme="minorHAnsi"/>
          <w:sz w:val="20"/>
          <w:szCs w:val="22"/>
        </w:rPr>
        <w:t>area  and</w:t>
      </w:r>
      <w:proofErr w:type="gramEnd"/>
      <w:r w:rsidRPr="00631AB5">
        <w:rPr>
          <w:rFonts w:asciiTheme="minorHAnsi" w:hAnsiTheme="minorHAnsi"/>
          <w:sz w:val="20"/>
          <w:szCs w:val="22"/>
        </w:rPr>
        <w:t xml:space="preserve"> not on critical inputs alone.</w:t>
      </w:r>
    </w:p>
    <w:p w:rsidR="00631AB5" w:rsidRPr="00631AB5" w:rsidRDefault="00631AB5" w:rsidP="00631AB5">
      <w:pPr>
        <w:jc w:val="both"/>
        <w:rPr>
          <w:rFonts w:asciiTheme="minorHAnsi" w:hAnsiTheme="minorHAnsi"/>
          <w:sz w:val="20"/>
          <w:szCs w:val="22"/>
        </w:rPr>
      </w:pPr>
      <w:r w:rsidRPr="00631AB5">
        <w:rPr>
          <w:rFonts w:asciiTheme="minorHAnsi" w:hAnsiTheme="minorHAnsi"/>
          <w:sz w:val="20"/>
          <w:szCs w:val="22"/>
        </w:rPr>
        <w:t>** BCR= GROSS RETURN/GROSS COST</w:t>
      </w:r>
    </w:p>
    <w:p w:rsidR="00631AB5" w:rsidRPr="00631AB5" w:rsidRDefault="00631AB5" w:rsidP="00631AB5">
      <w:pPr>
        <w:rPr>
          <w:rFonts w:asciiTheme="minorHAnsi" w:hAnsiTheme="minorHAnsi"/>
          <w:b/>
          <w:sz w:val="22"/>
          <w:szCs w:val="22"/>
        </w:rPr>
      </w:pPr>
    </w:p>
    <w:p w:rsidR="00631AB5" w:rsidRDefault="00631AB5" w:rsidP="00631AB5">
      <w:pPr>
        <w:pStyle w:val="BodyText"/>
        <w:jc w:val="left"/>
        <w:rPr>
          <w:rFonts w:asciiTheme="minorHAnsi" w:hAnsiTheme="minorHAnsi"/>
        </w:rPr>
      </w:pPr>
      <w:r w:rsidRPr="00631AB5">
        <w:rPr>
          <w:rFonts w:asciiTheme="minorHAnsi" w:hAnsiTheme="minorHAnsi"/>
        </w:rPr>
        <w:t>Women empowerment</w:t>
      </w:r>
    </w:p>
    <w:p w:rsidR="00B803D3" w:rsidRPr="00631AB5" w:rsidRDefault="00B803D3" w:rsidP="00631AB5">
      <w:pPr>
        <w:pStyle w:val="BodyText"/>
        <w:jc w:val="left"/>
        <w:rPr>
          <w:rFonts w:asciiTheme="minorHAnsi" w:hAnsiTheme="minorHAnsi"/>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8"/>
        <w:gridCol w:w="3690"/>
        <w:gridCol w:w="1322"/>
        <w:gridCol w:w="1468"/>
        <w:gridCol w:w="1885"/>
        <w:gridCol w:w="2435"/>
        <w:gridCol w:w="1890"/>
      </w:tblGrid>
      <w:tr w:rsidR="00631AB5" w:rsidRPr="00631AB5" w:rsidTr="00FE1F80">
        <w:tc>
          <w:tcPr>
            <w:tcW w:w="1908" w:type="dxa"/>
            <w:vAlign w:val="center"/>
          </w:tcPr>
          <w:p w:rsidR="00631AB5" w:rsidRPr="00631AB5" w:rsidRDefault="00631AB5" w:rsidP="004D6C32">
            <w:pPr>
              <w:pStyle w:val="BodyText"/>
              <w:rPr>
                <w:rFonts w:asciiTheme="minorHAnsi" w:hAnsiTheme="minorHAnsi"/>
                <w:b w:val="0"/>
                <w:sz w:val="16"/>
              </w:rPr>
            </w:pPr>
            <w:r w:rsidRPr="00631AB5">
              <w:rPr>
                <w:rFonts w:asciiTheme="minorHAnsi" w:hAnsiTheme="minorHAnsi"/>
                <w:b w:val="0"/>
                <w:sz w:val="16"/>
              </w:rPr>
              <w:t>Category</w:t>
            </w:r>
          </w:p>
        </w:tc>
        <w:tc>
          <w:tcPr>
            <w:tcW w:w="3690" w:type="dxa"/>
            <w:tcBorders>
              <w:bottom w:val="single" w:sz="4" w:space="0" w:color="auto"/>
            </w:tcBorders>
            <w:vAlign w:val="center"/>
          </w:tcPr>
          <w:p w:rsidR="00631AB5" w:rsidRPr="00631AB5" w:rsidRDefault="00631AB5" w:rsidP="004D6C32">
            <w:pPr>
              <w:pStyle w:val="BodyText"/>
              <w:rPr>
                <w:rFonts w:asciiTheme="minorHAnsi" w:hAnsiTheme="minorHAnsi"/>
                <w:b w:val="0"/>
                <w:sz w:val="16"/>
              </w:rPr>
            </w:pPr>
            <w:r w:rsidRPr="00631AB5">
              <w:rPr>
                <w:rFonts w:asciiTheme="minorHAnsi" w:hAnsiTheme="minorHAnsi"/>
                <w:b w:val="0"/>
                <w:sz w:val="16"/>
              </w:rPr>
              <w:t>Name of technology</w:t>
            </w:r>
          </w:p>
        </w:tc>
        <w:tc>
          <w:tcPr>
            <w:tcW w:w="1322" w:type="dxa"/>
            <w:tcBorders>
              <w:bottom w:val="single" w:sz="4" w:space="0" w:color="auto"/>
            </w:tcBorders>
            <w:vAlign w:val="center"/>
          </w:tcPr>
          <w:p w:rsidR="00631AB5" w:rsidRPr="00631AB5" w:rsidRDefault="00631AB5" w:rsidP="004D6C32">
            <w:pPr>
              <w:pStyle w:val="BodyText"/>
              <w:rPr>
                <w:rFonts w:asciiTheme="minorHAnsi" w:hAnsiTheme="minorHAnsi"/>
                <w:b w:val="0"/>
                <w:sz w:val="16"/>
              </w:rPr>
            </w:pPr>
            <w:r w:rsidRPr="00631AB5">
              <w:rPr>
                <w:rFonts w:asciiTheme="minorHAnsi" w:hAnsiTheme="minorHAnsi"/>
                <w:b w:val="0"/>
                <w:sz w:val="16"/>
              </w:rPr>
              <w:t>No. of KVKs</w:t>
            </w:r>
          </w:p>
        </w:tc>
        <w:tc>
          <w:tcPr>
            <w:tcW w:w="1468" w:type="dxa"/>
            <w:tcBorders>
              <w:bottom w:val="single" w:sz="4" w:space="0" w:color="auto"/>
            </w:tcBorders>
            <w:vAlign w:val="center"/>
          </w:tcPr>
          <w:p w:rsidR="00631AB5" w:rsidRPr="00631AB5" w:rsidRDefault="00631AB5" w:rsidP="004D6C32">
            <w:pPr>
              <w:pStyle w:val="BodyText"/>
              <w:rPr>
                <w:rFonts w:asciiTheme="minorHAnsi" w:hAnsiTheme="minorHAnsi"/>
                <w:b w:val="0"/>
                <w:sz w:val="16"/>
              </w:rPr>
            </w:pPr>
            <w:r w:rsidRPr="00631AB5">
              <w:rPr>
                <w:rFonts w:asciiTheme="minorHAnsi" w:hAnsiTheme="minorHAnsi"/>
                <w:b w:val="0"/>
                <w:sz w:val="16"/>
              </w:rPr>
              <w:t>No. of demonstrations</w:t>
            </w:r>
          </w:p>
        </w:tc>
        <w:tc>
          <w:tcPr>
            <w:tcW w:w="1885" w:type="dxa"/>
            <w:vAlign w:val="center"/>
          </w:tcPr>
          <w:p w:rsidR="00631AB5" w:rsidRPr="00631AB5" w:rsidRDefault="00631AB5" w:rsidP="004D6C32">
            <w:pPr>
              <w:pStyle w:val="BodyText"/>
              <w:rPr>
                <w:rFonts w:asciiTheme="minorHAnsi" w:hAnsiTheme="minorHAnsi"/>
                <w:b w:val="0"/>
                <w:sz w:val="16"/>
              </w:rPr>
            </w:pPr>
            <w:r w:rsidRPr="00631AB5">
              <w:rPr>
                <w:rFonts w:asciiTheme="minorHAnsi" w:hAnsiTheme="minorHAnsi"/>
                <w:b w:val="0"/>
                <w:sz w:val="16"/>
              </w:rPr>
              <w:t>Name  of observations</w:t>
            </w:r>
          </w:p>
        </w:tc>
        <w:tc>
          <w:tcPr>
            <w:tcW w:w="2435" w:type="dxa"/>
            <w:vAlign w:val="center"/>
          </w:tcPr>
          <w:p w:rsidR="00631AB5" w:rsidRPr="00631AB5" w:rsidRDefault="00631AB5" w:rsidP="004D6C32">
            <w:pPr>
              <w:pStyle w:val="BodyText"/>
              <w:rPr>
                <w:rFonts w:asciiTheme="minorHAnsi" w:hAnsiTheme="minorHAnsi"/>
                <w:b w:val="0"/>
                <w:sz w:val="16"/>
              </w:rPr>
            </w:pPr>
            <w:r w:rsidRPr="00631AB5">
              <w:rPr>
                <w:rFonts w:asciiTheme="minorHAnsi" w:hAnsiTheme="minorHAnsi"/>
                <w:b w:val="0"/>
                <w:sz w:val="16"/>
              </w:rPr>
              <w:t>Demonstration</w:t>
            </w:r>
          </w:p>
        </w:tc>
        <w:tc>
          <w:tcPr>
            <w:tcW w:w="1890" w:type="dxa"/>
            <w:vAlign w:val="center"/>
          </w:tcPr>
          <w:p w:rsidR="00631AB5" w:rsidRPr="00631AB5" w:rsidRDefault="00631AB5" w:rsidP="004D6C32">
            <w:pPr>
              <w:pStyle w:val="BodyText"/>
              <w:rPr>
                <w:rFonts w:asciiTheme="minorHAnsi" w:hAnsiTheme="minorHAnsi"/>
                <w:b w:val="0"/>
                <w:sz w:val="16"/>
              </w:rPr>
            </w:pPr>
            <w:r w:rsidRPr="00631AB5">
              <w:rPr>
                <w:rFonts w:asciiTheme="minorHAnsi" w:hAnsiTheme="minorHAnsi"/>
                <w:b w:val="0"/>
                <w:sz w:val="16"/>
              </w:rPr>
              <w:t>Check</w:t>
            </w:r>
          </w:p>
        </w:tc>
      </w:tr>
      <w:tr w:rsidR="004D6C32" w:rsidRPr="00631AB5" w:rsidTr="00FE1F80">
        <w:tc>
          <w:tcPr>
            <w:tcW w:w="1908" w:type="dxa"/>
            <w:vMerge w:val="restart"/>
          </w:tcPr>
          <w:p w:rsidR="004D6C32" w:rsidRPr="00631AB5" w:rsidRDefault="004D6C32" w:rsidP="004D6C32">
            <w:pPr>
              <w:pStyle w:val="BodyText"/>
              <w:jc w:val="left"/>
              <w:rPr>
                <w:rFonts w:asciiTheme="minorHAnsi" w:hAnsiTheme="minorHAnsi"/>
              </w:rPr>
            </w:pPr>
            <w:r w:rsidRPr="00631AB5">
              <w:rPr>
                <w:rFonts w:asciiTheme="minorHAnsi" w:hAnsiTheme="minorHAnsi"/>
              </w:rPr>
              <w:t>Women</w:t>
            </w:r>
          </w:p>
        </w:tc>
        <w:tc>
          <w:tcPr>
            <w:tcW w:w="3690" w:type="dxa"/>
            <w:vMerge w:val="restart"/>
            <w:vAlign w:val="center"/>
          </w:tcPr>
          <w:p w:rsidR="004D6C32" w:rsidRPr="00B803D3" w:rsidRDefault="004D6C32" w:rsidP="00827151">
            <w:pPr>
              <w:pStyle w:val="ListParagraph"/>
              <w:numPr>
                <w:ilvl w:val="0"/>
                <w:numId w:val="25"/>
              </w:numPr>
              <w:ind w:left="342"/>
              <w:rPr>
                <w:rFonts w:ascii="Calibri" w:hAnsi="Calibri"/>
                <w:sz w:val="16"/>
                <w:szCs w:val="16"/>
              </w:rPr>
            </w:pPr>
            <w:r w:rsidRPr="00B803D3">
              <w:rPr>
                <w:rFonts w:ascii="Calibri" w:hAnsi="Calibri"/>
                <w:sz w:val="16"/>
                <w:szCs w:val="16"/>
              </w:rPr>
              <w:t>Maize- Branding and market linkage</w:t>
            </w:r>
          </w:p>
        </w:tc>
        <w:tc>
          <w:tcPr>
            <w:tcW w:w="1322" w:type="dxa"/>
            <w:vMerge w:val="restart"/>
          </w:tcPr>
          <w:p w:rsidR="004D6C32" w:rsidRPr="004D6C32" w:rsidRDefault="004D6C32" w:rsidP="004D6C32">
            <w:pPr>
              <w:pStyle w:val="BodyText"/>
              <w:jc w:val="center"/>
              <w:rPr>
                <w:rFonts w:asciiTheme="minorHAnsi" w:hAnsiTheme="minorHAnsi"/>
                <w:b w:val="0"/>
              </w:rPr>
            </w:pPr>
            <w:r w:rsidRPr="004D6C32">
              <w:rPr>
                <w:rFonts w:asciiTheme="minorHAnsi" w:hAnsiTheme="minorHAnsi"/>
                <w:b w:val="0"/>
              </w:rPr>
              <w:t>1</w:t>
            </w:r>
          </w:p>
        </w:tc>
        <w:tc>
          <w:tcPr>
            <w:tcW w:w="1468" w:type="dxa"/>
            <w:vMerge w:val="restart"/>
          </w:tcPr>
          <w:p w:rsidR="004D6C32" w:rsidRPr="004D6C32" w:rsidRDefault="004D6C32" w:rsidP="004D6C32">
            <w:pPr>
              <w:pStyle w:val="BodyText"/>
              <w:jc w:val="center"/>
              <w:rPr>
                <w:rFonts w:asciiTheme="minorHAnsi" w:hAnsiTheme="minorHAnsi"/>
                <w:b w:val="0"/>
              </w:rPr>
            </w:pPr>
            <w:r w:rsidRPr="004D6C32">
              <w:rPr>
                <w:rFonts w:asciiTheme="minorHAnsi" w:hAnsiTheme="minorHAnsi"/>
                <w:b w:val="0"/>
              </w:rPr>
              <w:t>2 SHGs</w:t>
            </w:r>
          </w:p>
        </w:tc>
        <w:tc>
          <w:tcPr>
            <w:tcW w:w="1885" w:type="dxa"/>
            <w:vAlign w:val="center"/>
          </w:tcPr>
          <w:p w:rsidR="004D6C32" w:rsidRPr="001E586C" w:rsidRDefault="004D6C32" w:rsidP="004D6C32">
            <w:pPr>
              <w:jc w:val="center"/>
              <w:rPr>
                <w:rFonts w:ascii="Calibri" w:hAnsi="Calibri"/>
                <w:bCs/>
                <w:sz w:val="16"/>
                <w:szCs w:val="16"/>
              </w:rPr>
            </w:pPr>
            <w:r>
              <w:rPr>
                <w:rFonts w:ascii="Calibri" w:hAnsi="Calibri"/>
                <w:bCs/>
                <w:sz w:val="16"/>
                <w:szCs w:val="16"/>
              </w:rPr>
              <w:t>20 kg/demo</w:t>
            </w:r>
          </w:p>
        </w:tc>
        <w:tc>
          <w:tcPr>
            <w:tcW w:w="2435" w:type="dxa"/>
            <w:vAlign w:val="center"/>
          </w:tcPr>
          <w:p w:rsidR="004D6C32" w:rsidRPr="00D5451B" w:rsidRDefault="004D6C32" w:rsidP="004D6C32">
            <w:pPr>
              <w:rPr>
                <w:rFonts w:ascii="Calibri" w:hAnsi="Calibri"/>
                <w:bCs/>
                <w:sz w:val="14"/>
                <w:szCs w:val="16"/>
              </w:rPr>
            </w:pPr>
            <w:r w:rsidRPr="00D5451B">
              <w:rPr>
                <w:rFonts w:ascii="Calibri" w:hAnsi="Calibri"/>
                <w:bCs/>
                <w:sz w:val="14"/>
                <w:szCs w:val="16"/>
              </w:rPr>
              <w:t>Maize vermicelli-100</w:t>
            </w:r>
          </w:p>
        </w:tc>
        <w:tc>
          <w:tcPr>
            <w:tcW w:w="1890" w:type="dxa"/>
            <w:vMerge w:val="restart"/>
            <w:vAlign w:val="center"/>
          </w:tcPr>
          <w:p w:rsidR="004D6C32" w:rsidRPr="00D5451B" w:rsidRDefault="004D6C32" w:rsidP="004D6C32">
            <w:pPr>
              <w:jc w:val="center"/>
              <w:rPr>
                <w:rFonts w:ascii="Calibri" w:hAnsi="Calibri"/>
                <w:bCs/>
                <w:sz w:val="14"/>
                <w:szCs w:val="16"/>
              </w:rPr>
            </w:pPr>
            <w:r>
              <w:rPr>
                <w:rFonts w:ascii="Calibri" w:hAnsi="Calibri"/>
                <w:bCs/>
                <w:sz w:val="14"/>
                <w:szCs w:val="16"/>
              </w:rPr>
              <w:t>Maize flour-25</w:t>
            </w:r>
          </w:p>
        </w:tc>
      </w:tr>
      <w:tr w:rsidR="004D6C32" w:rsidRPr="00631AB5" w:rsidTr="00FE1F80">
        <w:tc>
          <w:tcPr>
            <w:tcW w:w="1908" w:type="dxa"/>
            <w:vMerge/>
          </w:tcPr>
          <w:p w:rsidR="004D6C32" w:rsidRPr="00631AB5" w:rsidRDefault="004D6C32" w:rsidP="004D6C32">
            <w:pPr>
              <w:pStyle w:val="BodyText"/>
              <w:jc w:val="left"/>
              <w:rPr>
                <w:rFonts w:asciiTheme="minorHAnsi" w:hAnsiTheme="minorHAnsi"/>
              </w:rPr>
            </w:pPr>
          </w:p>
        </w:tc>
        <w:tc>
          <w:tcPr>
            <w:tcW w:w="3690" w:type="dxa"/>
            <w:vMerge/>
            <w:tcBorders>
              <w:bottom w:val="single" w:sz="4" w:space="0" w:color="auto"/>
            </w:tcBorders>
            <w:vAlign w:val="center"/>
          </w:tcPr>
          <w:p w:rsidR="004D6C32" w:rsidRPr="00B803D3" w:rsidRDefault="004D6C32" w:rsidP="00827151">
            <w:pPr>
              <w:pStyle w:val="ListParagraph"/>
              <w:numPr>
                <w:ilvl w:val="0"/>
                <w:numId w:val="25"/>
              </w:numPr>
              <w:ind w:left="342"/>
              <w:rPr>
                <w:rFonts w:ascii="Calibri" w:hAnsi="Calibri"/>
                <w:sz w:val="16"/>
                <w:szCs w:val="16"/>
              </w:rPr>
            </w:pPr>
          </w:p>
        </w:tc>
        <w:tc>
          <w:tcPr>
            <w:tcW w:w="1322" w:type="dxa"/>
            <w:vMerge/>
            <w:tcBorders>
              <w:bottom w:val="single" w:sz="4" w:space="0" w:color="auto"/>
            </w:tcBorders>
          </w:tcPr>
          <w:p w:rsidR="004D6C32" w:rsidRPr="004D6C32" w:rsidRDefault="004D6C32" w:rsidP="004D6C32">
            <w:pPr>
              <w:pStyle w:val="BodyText"/>
              <w:jc w:val="left"/>
              <w:rPr>
                <w:rFonts w:asciiTheme="minorHAnsi" w:hAnsiTheme="minorHAnsi"/>
                <w:b w:val="0"/>
              </w:rPr>
            </w:pPr>
          </w:p>
        </w:tc>
        <w:tc>
          <w:tcPr>
            <w:tcW w:w="1468" w:type="dxa"/>
            <w:vMerge/>
            <w:tcBorders>
              <w:bottom w:val="single" w:sz="4" w:space="0" w:color="auto"/>
            </w:tcBorders>
          </w:tcPr>
          <w:p w:rsidR="004D6C32" w:rsidRPr="004D6C32" w:rsidRDefault="004D6C32" w:rsidP="004D6C32">
            <w:pPr>
              <w:pStyle w:val="BodyText"/>
              <w:jc w:val="center"/>
              <w:rPr>
                <w:rFonts w:asciiTheme="minorHAnsi" w:hAnsiTheme="minorHAnsi"/>
                <w:b w:val="0"/>
              </w:rPr>
            </w:pPr>
          </w:p>
        </w:tc>
        <w:tc>
          <w:tcPr>
            <w:tcW w:w="1885" w:type="dxa"/>
            <w:vAlign w:val="center"/>
          </w:tcPr>
          <w:p w:rsidR="004D6C32" w:rsidRDefault="004D6C32" w:rsidP="004D6C32">
            <w:pPr>
              <w:jc w:val="center"/>
              <w:rPr>
                <w:rFonts w:ascii="Calibri" w:hAnsi="Calibri"/>
                <w:bCs/>
                <w:sz w:val="16"/>
                <w:szCs w:val="16"/>
              </w:rPr>
            </w:pPr>
            <w:r>
              <w:rPr>
                <w:rFonts w:ascii="Calibri" w:hAnsi="Calibri"/>
                <w:bCs/>
                <w:sz w:val="16"/>
                <w:szCs w:val="16"/>
              </w:rPr>
              <w:t>20 kg/demo</w:t>
            </w:r>
          </w:p>
        </w:tc>
        <w:tc>
          <w:tcPr>
            <w:tcW w:w="2435" w:type="dxa"/>
            <w:vAlign w:val="center"/>
          </w:tcPr>
          <w:p w:rsidR="004D6C32" w:rsidRPr="00D5451B" w:rsidRDefault="004D6C32" w:rsidP="004D6C32">
            <w:pPr>
              <w:rPr>
                <w:rFonts w:ascii="Calibri" w:hAnsi="Calibri"/>
                <w:bCs/>
                <w:sz w:val="14"/>
                <w:szCs w:val="16"/>
              </w:rPr>
            </w:pPr>
            <w:r w:rsidRPr="00D5451B">
              <w:rPr>
                <w:rFonts w:ascii="Calibri" w:hAnsi="Calibri"/>
                <w:bCs/>
                <w:sz w:val="14"/>
                <w:szCs w:val="16"/>
              </w:rPr>
              <w:t>Maize nutrimix-120</w:t>
            </w:r>
          </w:p>
        </w:tc>
        <w:tc>
          <w:tcPr>
            <w:tcW w:w="1890" w:type="dxa"/>
            <w:vMerge/>
            <w:vAlign w:val="center"/>
          </w:tcPr>
          <w:p w:rsidR="004D6C32" w:rsidRPr="00D5451B" w:rsidRDefault="004D6C32" w:rsidP="004D6C32">
            <w:pPr>
              <w:jc w:val="center"/>
              <w:rPr>
                <w:rFonts w:ascii="Calibri" w:hAnsi="Calibri"/>
                <w:bCs/>
                <w:sz w:val="14"/>
                <w:szCs w:val="16"/>
              </w:rPr>
            </w:pPr>
          </w:p>
        </w:tc>
      </w:tr>
      <w:tr w:rsidR="004D6C32" w:rsidRPr="00631AB5" w:rsidTr="00FE1F80">
        <w:tc>
          <w:tcPr>
            <w:tcW w:w="1908" w:type="dxa"/>
            <w:vMerge/>
          </w:tcPr>
          <w:p w:rsidR="004D6C32" w:rsidRPr="00631AB5" w:rsidRDefault="004D6C32" w:rsidP="004D6C32">
            <w:pPr>
              <w:pStyle w:val="BodyText"/>
              <w:jc w:val="left"/>
              <w:rPr>
                <w:rFonts w:asciiTheme="minorHAnsi" w:hAnsiTheme="minorHAnsi"/>
              </w:rPr>
            </w:pPr>
          </w:p>
        </w:tc>
        <w:tc>
          <w:tcPr>
            <w:tcW w:w="3690" w:type="dxa"/>
            <w:vMerge w:val="restart"/>
            <w:tcBorders>
              <w:top w:val="single" w:sz="4" w:space="0" w:color="auto"/>
            </w:tcBorders>
            <w:vAlign w:val="center"/>
          </w:tcPr>
          <w:p w:rsidR="004D6C32" w:rsidRPr="00B803D3" w:rsidRDefault="004D6C32" w:rsidP="00827151">
            <w:pPr>
              <w:pStyle w:val="ListParagraph"/>
              <w:numPr>
                <w:ilvl w:val="0"/>
                <w:numId w:val="25"/>
              </w:numPr>
              <w:ind w:left="342"/>
              <w:rPr>
                <w:rFonts w:ascii="Calibri" w:hAnsi="Calibri"/>
                <w:sz w:val="16"/>
                <w:szCs w:val="16"/>
              </w:rPr>
            </w:pPr>
            <w:r w:rsidRPr="00B803D3">
              <w:rPr>
                <w:rFonts w:ascii="Calibri" w:hAnsi="Calibri"/>
                <w:sz w:val="16"/>
                <w:szCs w:val="16"/>
              </w:rPr>
              <w:t>Jackfruit- Branding and market linkage</w:t>
            </w:r>
          </w:p>
        </w:tc>
        <w:tc>
          <w:tcPr>
            <w:tcW w:w="1322" w:type="dxa"/>
            <w:vMerge w:val="restart"/>
            <w:tcBorders>
              <w:top w:val="single" w:sz="4" w:space="0" w:color="auto"/>
            </w:tcBorders>
          </w:tcPr>
          <w:p w:rsidR="004D6C32" w:rsidRPr="004D6C32" w:rsidRDefault="004D6C32" w:rsidP="004D6C32">
            <w:pPr>
              <w:pStyle w:val="BodyText"/>
              <w:jc w:val="center"/>
              <w:rPr>
                <w:rFonts w:asciiTheme="minorHAnsi" w:hAnsiTheme="minorHAnsi"/>
                <w:b w:val="0"/>
              </w:rPr>
            </w:pPr>
            <w:r w:rsidRPr="004D6C32">
              <w:rPr>
                <w:rFonts w:asciiTheme="minorHAnsi" w:hAnsiTheme="minorHAnsi"/>
                <w:b w:val="0"/>
              </w:rPr>
              <w:t>1</w:t>
            </w:r>
          </w:p>
        </w:tc>
        <w:tc>
          <w:tcPr>
            <w:tcW w:w="1468" w:type="dxa"/>
            <w:vMerge w:val="restart"/>
            <w:tcBorders>
              <w:top w:val="single" w:sz="4" w:space="0" w:color="auto"/>
            </w:tcBorders>
          </w:tcPr>
          <w:p w:rsidR="004D6C32" w:rsidRPr="004D6C32" w:rsidRDefault="004D6C32" w:rsidP="004D6C32">
            <w:pPr>
              <w:pStyle w:val="BodyText"/>
              <w:jc w:val="center"/>
              <w:rPr>
                <w:rFonts w:asciiTheme="minorHAnsi" w:hAnsiTheme="minorHAnsi"/>
                <w:b w:val="0"/>
              </w:rPr>
            </w:pPr>
            <w:r w:rsidRPr="004D6C32">
              <w:rPr>
                <w:rFonts w:asciiTheme="minorHAnsi" w:hAnsiTheme="minorHAnsi"/>
                <w:b w:val="0"/>
              </w:rPr>
              <w:t>2 SHGs</w:t>
            </w:r>
          </w:p>
        </w:tc>
        <w:tc>
          <w:tcPr>
            <w:tcW w:w="1885" w:type="dxa"/>
            <w:vAlign w:val="center"/>
          </w:tcPr>
          <w:p w:rsidR="004D6C32" w:rsidRPr="001E586C" w:rsidRDefault="004D6C32" w:rsidP="004D6C32">
            <w:pPr>
              <w:jc w:val="center"/>
              <w:rPr>
                <w:rFonts w:ascii="Calibri" w:hAnsi="Calibri"/>
                <w:bCs/>
                <w:sz w:val="16"/>
                <w:szCs w:val="16"/>
              </w:rPr>
            </w:pPr>
            <w:r>
              <w:rPr>
                <w:rFonts w:ascii="Calibri" w:hAnsi="Calibri"/>
                <w:bCs/>
                <w:sz w:val="16"/>
                <w:szCs w:val="16"/>
              </w:rPr>
              <w:t>20 kg/demo</w:t>
            </w:r>
          </w:p>
        </w:tc>
        <w:tc>
          <w:tcPr>
            <w:tcW w:w="2435" w:type="dxa"/>
            <w:vAlign w:val="center"/>
          </w:tcPr>
          <w:p w:rsidR="004D6C32" w:rsidRPr="00D5451B" w:rsidRDefault="004D6C32" w:rsidP="004D6C32">
            <w:pPr>
              <w:rPr>
                <w:rFonts w:ascii="Calibri" w:hAnsi="Calibri"/>
                <w:bCs/>
                <w:sz w:val="14"/>
                <w:szCs w:val="16"/>
              </w:rPr>
            </w:pPr>
            <w:r w:rsidRPr="00D5451B">
              <w:rPr>
                <w:rFonts w:ascii="Calibri" w:hAnsi="Calibri"/>
                <w:bCs/>
                <w:sz w:val="14"/>
                <w:szCs w:val="16"/>
              </w:rPr>
              <w:t xml:space="preserve">Jack RTS beverage-100 </w:t>
            </w:r>
          </w:p>
        </w:tc>
        <w:tc>
          <w:tcPr>
            <w:tcW w:w="1890" w:type="dxa"/>
            <w:vMerge w:val="restart"/>
            <w:vAlign w:val="center"/>
          </w:tcPr>
          <w:p w:rsidR="004D6C32" w:rsidRPr="00D5451B" w:rsidRDefault="004D6C32" w:rsidP="004D6C32">
            <w:pPr>
              <w:jc w:val="center"/>
              <w:rPr>
                <w:rFonts w:ascii="Calibri" w:hAnsi="Calibri"/>
                <w:bCs/>
                <w:sz w:val="14"/>
                <w:szCs w:val="16"/>
              </w:rPr>
            </w:pPr>
            <w:r>
              <w:rPr>
                <w:rFonts w:ascii="Calibri" w:hAnsi="Calibri"/>
                <w:bCs/>
                <w:sz w:val="14"/>
                <w:szCs w:val="16"/>
              </w:rPr>
              <w:t>Jack fresh bulbs-90</w:t>
            </w:r>
          </w:p>
        </w:tc>
      </w:tr>
      <w:tr w:rsidR="004D6C32" w:rsidRPr="00631AB5" w:rsidTr="00FE1F80">
        <w:tc>
          <w:tcPr>
            <w:tcW w:w="1908" w:type="dxa"/>
            <w:vMerge/>
          </w:tcPr>
          <w:p w:rsidR="004D6C32" w:rsidRPr="00631AB5" w:rsidRDefault="004D6C32" w:rsidP="004D6C32">
            <w:pPr>
              <w:pStyle w:val="BodyText"/>
              <w:jc w:val="left"/>
              <w:rPr>
                <w:rFonts w:asciiTheme="minorHAnsi" w:hAnsiTheme="minorHAnsi"/>
              </w:rPr>
            </w:pPr>
          </w:p>
        </w:tc>
        <w:tc>
          <w:tcPr>
            <w:tcW w:w="3690" w:type="dxa"/>
            <w:vMerge/>
            <w:tcBorders>
              <w:bottom w:val="single" w:sz="4" w:space="0" w:color="auto"/>
            </w:tcBorders>
            <w:vAlign w:val="center"/>
          </w:tcPr>
          <w:p w:rsidR="004D6C32" w:rsidRPr="00B803D3" w:rsidRDefault="004D6C32" w:rsidP="00827151">
            <w:pPr>
              <w:pStyle w:val="ListParagraph"/>
              <w:numPr>
                <w:ilvl w:val="0"/>
                <w:numId w:val="25"/>
              </w:numPr>
              <w:ind w:left="342"/>
              <w:rPr>
                <w:rFonts w:ascii="Calibri" w:hAnsi="Calibri"/>
                <w:sz w:val="16"/>
                <w:szCs w:val="16"/>
              </w:rPr>
            </w:pPr>
          </w:p>
        </w:tc>
        <w:tc>
          <w:tcPr>
            <w:tcW w:w="1322" w:type="dxa"/>
            <w:vMerge/>
            <w:tcBorders>
              <w:bottom w:val="single" w:sz="4" w:space="0" w:color="auto"/>
            </w:tcBorders>
          </w:tcPr>
          <w:p w:rsidR="004D6C32" w:rsidRPr="004D6C32" w:rsidRDefault="004D6C32" w:rsidP="004D6C32">
            <w:pPr>
              <w:pStyle w:val="BodyText"/>
              <w:jc w:val="center"/>
              <w:rPr>
                <w:rFonts w:asciiTheme="minorHAnsi" w:hAnsiTheme="minorHAnsi"/>
                <w:b w:val="0"/>
              </w:rPr>
            </w:pPr>
          </w:p>
        </w:tc>
        <w:tc>
          <w:tcPr>
            <w:tcW w:w="1468" w:type="dxa"/>
            <w:vMerge/>
            <w:tcBorders>
              <w:bottom w:val="single" w:sz="4" w:space="0" w:color="auto"/>
            </w:tcBorders>
          </w:tcPr>
          <w:p w:rsidR="004D6C32" w:rsidRPr="004D6C32" w:rsidRDefault="004D6C32" w:rsidP="004D6C32">
            <w:pPr>
              <w:pStyle w:val="BodyText"/>
              <w:jc w:val="center"/>
              <w:rPr>
                <w:rFonts w:asciiTheme="minorHAnsi" w:hAnsiTheme="minorHAnsi"/>
                <w:b w:val="0"/>
              </w:rPr>
            </w:pPr>
          </w:p>
        </w:tc>
        <w:tc>
          <w:tcPr>
            <w:tcW w:w="1885" w:type="dxa"/>
            <w:vAlign w:val="center"/>
          </w:tcPr>
          <w:p w:rsidR="004D6C32" w:rsidRDefault="004D6C32" w:rsidP="004D6C32">
            <w:pPr>
              <w:jc w:val="center"/>
              <w:rPr>
                <w:rFonts w:ascii="Calibri" w:hAnsi="Calibri"/>
                <w:bCs/>
                <w:sz w:val="16"/>
                <w:szCs w:val="16"/>
              </w:rPr>
            </w:pPr>
            <w:r>
              <w:rPr>
                <w:rFonts w:ascii="Calibri" w:hAnsi="Calibri"/>
                <w:bCs/>
                <w:sz w:val="16"/>
                <w:szCs w:val="16"/>
              </w:rPr>
              <w:t>20 kg/demo</w:t>
            </w:r>
          </w:p>
        </w:tc>
        <w:tc>
          <w:tcPr>
            <w:tcW w:w="2435" w:type="dxa"/>
            <w:vAlign w:val="center"/>
          </w:tcPr>
          <w:p w:rsidR="004D6C32" w:rsidRPr="00D5451B" w:rsidRDefault="004D6C32" w:rsidP="004D6C32">
            <w:pPr>
              <w:rPr>
                <w:rFonts w:ascii="Calibri" w:hAnsi="Calibri"/>
                <w:bCs/>
                <w:sz w:val="14"/>
                <w:szCs w:val="16"/>
              </w:rPr>
            </w:pPr>
            <w:r w:rsidRPr="00D5451B">
              <w:rPr>
                <w:rFonts w:ascii="Calibri" w:hAnsi="Calibri"/>
                <w:bCs/>
                <w:sz w:val="14"/>
                <w:szCs w:val="16"/>
              </w:rPr>
              <w:t>Jack Jam-210</w:t>
            </w:r>
          </w:p>
        </w:tc>
        <w:tc>
          <w:tcPr>
            <w:tcW w:w="1890" w:type="dxa"/>
            <w:vMerge/>
            <w:vAlign w:val="center"/>
          </w:tcPr>
          <w:p w:rsidR="004D6C32" w:rsidRPr="00D5451B" w:rsidRDefault="004D6C32" w:rsidP="004D6C32">
            <w:pPr>
              <w:jc w:val="center"/>
              <w:rPr>
                <w:rFonts w:ascii="Calibri" w:hAnsi="Calibri"/>
                <w:bCs/>
                <w:sz w:val="14"/>
                <w:szCs w:val="16"/>
              </w:rPr>
            </w:pPr>
          </w:p>
        </w:tc>
      </w:tr>
      <w:tr w:rsidR="004D6C32" w:rsidRPr="00631AB5" w:rsidTr="00FE1F80">
        <w:tc>
          <w:tcPr>
            <w:tcW w:w="1908" w:type="dxa"/>
            <w:vMerge/>
          </w:tcPr>
          <w:p w:rsidR="004D6C32" w:rsidRPr="00631AB5" w:rsidRDefault="004D6C32" w:rsidP="004D6C32">
            <w:pPr>
              <w:pStyle w:val="BodyText"/>
              <w:jc w:val="left"/>
              <w:rPr>
                <w:rFonts w:asciiTheme="minorHAnsi" w:hAnsiTheme="minorHAnsi"/>
              </w:rPr>
            </w:pPr>
          </w:p>
        </w:tc>
        <w:tc>
          <w:tcPr>
            <w:tcW w:w="3690" w:type="dxa"/>
            <w:tcBorders>
              <w:top w:val="single" w:sz="4" w:space="0" w:color="auto"/>
            </w:tcBorders>
            <w:vAlign w:val="center"/>
          </w:tcPr>
          <w:p w:rsidR="004D6C32" w:rsidRPr="00B803D3" w:rsidRDefault="004D6C32" w:rsidP="00827151">
            <w:pPr>
              <w:pStyle w:val="ListParagraph"/>
              <w:numPr>
                <w:ilvl w:val="0"/>
                <w:numId w:val="25"/>
              </w:numPr>
              <w:ind w:left="342"/>
              <w:rPr>
                <w:rFonts w:ascii="Calibri" w:hAnsi="Calibri"/>
                <w:sz w:val="16"/>
                <w:szCs w:val="16"/>
              </w:rPr>
            </w:pPr>
            <w:r w:rsidRPr="00B803D3">
              <w:rPr>
                <w:rFonts w:ascii="Calibri" w:hAnsi="Calibri"/>
                <w:sz w:val="16"/>
                <w:szCs w:val="16"/>
              </w:rPr>
              <w:t>Banana male flower bud – branding linkage</w:t>
            </w:r>
          </w:p>
        </w:tc>
        <w:tc>
          <w:tcPr>
            <w:tcW w:w="1322" w:type="dxa"/>
            <w:tcBorders>
              <w:top w:val="single" w:sz="4" w:space="0" w:color="auto"/>
            </w:tcBorders>
          </w:tcPr>
          <w:p w:rsidR="004D6C32" w:rsidRPr="004D6C32" w:rsidRDefault="004D6C32" w:rsidP="004D6C32">
            <w:pPr>
              <w:pStyle w:val="BodyText"/>
              <w:jc w:val="center"/>
              <w:rPr>
                <w:rFonts w:asciiTheme="minorHAnsi" w:hAnsiTheme="minorHAnsi"/>
                <w:b w:val="0"/>
              </w:rPr>
            </w:pPr>
            <w:r w:rsidRPr="004D6C32">
              <w:rPr>
                <w:rFonts w:asciiTheme="minorHAnsi" w:hAnsiTheme="minorHAnsi"/>
                <w:b w:val="0"/>
              </w:rPr>
              <w:t>1</w:t>
            </w:r>
          </w:p>
        </w:tc>
        <w:tc>
          <w:tcPr>
            <w:tcW w:w="1468" w:type="dxa"/>
            <w:tcBorders>
              <w:top w:val="single" w:sz="4" w:space="0" w:color="auto"/>
            </w:tcBorders>
          </w:tcPr>
          <w:p w:rsidR="004D6C32" w:rsidRPr="004D6C32" w:rsidRDefault="004D6C32" w:rsidP="004D6C32">
            <w:pPr>
              <w:pStyle w:val="BodyText"/>
              <w:jc w:val="center"/>
              <w:rPr>
                <w:rFonts w:asciiTheme="minorHAnsi" w:hAnsiTheme="minorHAnsi"/>
                <w:b w:val="0"/>
              </w:rPr>
            </w:pPr>
            <w:r w:rsidRPr="004D6C32">
              <w:rPr>
                <w:rFonts w:asciiTheme="minorHAnsi" w:hAnsiTheme="minorHAnsi"/>
                <w:b w:val="0"/>
              </w:rPr>
              <w:t>2 SHGs</w:t>
            </w:r>
          </w:p>
        </w:tc>
        <w:tc>
          <w:tcPr>
            <w:tcW w:w="1885" w:type="dxa"/>
            <w:vAlign w:val="center"/>
          </w:tcPr>
          <w:p w:rsidR="004D6C32" w:rsidRPr="001E586C" w:rsidRDefault="004D6C32" w:rsidP="004D6C32">
            <w:pPr>
              <w:jc w:val="center"/>
              <w:rPr>
                <w:rFonts w:ascii="Calibri" w:hAnsi="Calibri"/>
                <w:bCs/>
                <w:sz w:val="16"/>
                <w:szCs w:val="16"/>
              </w:rPr>
            </w:pPr>
            <w:r>
              <w:rPr>
                <w:rFonts w:ascii="Calibri" w:hAnsi="Calibri"/>
                <w:bCs/>
                <w:sz w:val="16"/>
                <w:szCs w:val="16"/>
              </w:rPr>
              <w:t>20 kg/demo</w:t>
            </w:r>
          </w:p>
        </w:tc>
        <w:tc>
          <w:tcPr>
            <w:tcW w:w="2435" w:type="dxa"/>
            <w:vAlign w:val="center"/>
          </w:tcPr>
          <w:p w:rsidR="004D6C32" w:rsidRPr="00D5451B" w:rsidRDefault="004D6C32" w:rsidP="004D6C32">
            <w:pPr>
              <w:rPr>
                <w:rFonts w:ascii="Calibri" w:hAnsi="Calibri"/>
                <w:bCs/>
                <w:sz w:val="14"/>
                <w:szCs w:val="16"/>
              </w:rPr>
            </w:pPr>
            <w:r>
              <w:rPr>
                <w:rFonts w:ascii="Calibri" w:hAnsi="Calibri"/>
                <w:bCs/>
                <w:sz w:val="14"/>
                <w:szCs w:val="16"/>
              </w:rPr>
              <w:t>Banana flower bud pickle-200</w:t>
            </w:r>
          </w:p>
        </w:tc>
        <w:tc>
          <w:tcPr>
            <w:tcW w:w="1890" w:type="dxa"/>
            <w:vAlign w:val="center"/>
          </w:tcPr>
          <w:p w:rsidR="004D6C32" w:rsidRPr="00D5451B" w:rsidRDefault="004D6C32" w:rsidP="004D6C32">
            <w:pPr>
              <w:jc w:val="center"/>
              <w:rPr>
                <w:rFonts w:ascii="Calibri" w:hAnsi="Calibri"/>
                <w:bCs/>
                <w:sz w:val="14"/>
                <w:szCs w:val="16"/>
              </w:rPr>
            </w:pPr>
            <w:r>
              <w:rPr>
                <w:rFonts w:ascii="Calibri" w:hAnsi="Calibri"/>
                <w:bCs/>
                <w:sz w:val="14"/>
                <w:szCs w:val="16"/>
              </w:rPr>
              <w:t>No price for flower bud</w:t>
            </w:r>
          </w:p>
        </w:tc>
      </w:tr>
      <w:tr w:rsidR="004D6C32" w:rsidRPr="00631AB5" w:rsidTr="00FE1F80">
        <w:tc>
          <w:tcPr>
            <w:tcW w:w="1908" w:type="dxa"/>
          </w:tcPr>
          <w:p w:rsidR="004D6C32" w:rsidRPr="00631AB5" w:rsidRDefault="004D6C32" w:rsidP="004D6C32">
            <w:pPr>
              <w:pStyle w:val="BodyText"/>
              <w:jc w:val="left"/>
              <w:rPr>
                <w:rFonts w:asciiTheme="minorHAnsi" w:hAnsiTheme="minorHAnsi"/>
                <w:b w:val="0"/>
              </w:rPr>
            </w:pPr>
            <w:r w:rsidRPr="00631AB5">
              <w:rPr>
                <w:rFonts w:asciiTheme="minorHAnsi" w:hAnsiTheme="minorHAnsi"/>
                <w:b w:val="0"/>
              </w:rPr>
              <w:t>Pregnant women</w:t>
            </w:r>
          </w:p>
        </w:tc>
        <w:tc>
          <w:tcPr>
            <w:tcW w:w="3690" w:type="dxa"/>
            <w:vAlign w:val="center"/>
          </w:tcPr>
          <w:p w:rsidR="004D6C32" w:rsidRDefault="004D6C32" w:rsidP="004D6C32">
            <w:pPr>
              <w:jc w:val="center"/>
              <w:rPr>
                <w:rFonts w:ascii="Calibri" w:hAnsi="Calibri"/>
                <w:sz w:val="16"/>
                <w:szCs w:val="16"/>
              </w:rPr>
            </w:pPr>
            <w:r>
              <w:rPr>
                <w:rFonts w:ascii="Calibri" w:hAnsi="Calibri"/>
                <w:sz w:val="16"/>
                <w:szCs w:val="16"/>
              </w:rPr>
              <w:t>-</w:t>
            </w:r>
          </w:p>
        </w:tc>
        <w:tc>
          <w:tcPr>
            <w:tcW w:w="1322" w:type="dxa"/>
          </w:tcPr>
          <w:p w:rsidR="004D6C32" w:rsidRPr="00631AB5" w:rsidRDefault="004D6C32" w:rsidP="004D6C32">
            <w:pPr>
              <w:pStyle w:val="BodyText"/>
              <w:jc w:val="center"/>
              <w:rPr>
                <w:rFonts w:asciiTheme="minorHAnsi" w:hAnsiTheme="minorHAnsi"/>
              </w:rPr>
            </w:pPr>
            <w:r>
              <w:rPr>
                <w:rFonts w:asciiTheme="minorHAnsi" w:hAnsiTheme="minorHAnsi"/>
              </w:rPr>
              <w:t>-</w:t>
            </w:r>
          </w:p>
        </w:tc>
        <w:tc>
          <w:tcPr>
            <w:tcW w:w="1468" w:type="dxa"/>
          </w:tcPr>
          <w:p w:rsidR="004D6C32" w:rsidRPr="00631AB5" w:rsidRDefault="004D6C32" w:rsidP="004D6C32">
            <w:pPr>
              <w:pStyle w:val="BodyText"/>
              <w:jc w:val="center"/>
              <w:rPr>
                <w:rFonts w:asciiTheme="minorHAnsi" w:hAnsiTheme="minorHAnsi"/>
              </w:rPr>
            </w:pPr>
            <w:r>
              <w:rPr>
                <w:rFonts w:asciiTheme="minorHAnsi" w:hAnsiTheme="minorHAnsi"/>
              </w:rPr>
              <w:t>-</w:t>
            </w:r>
          </w:p>
        </w:tc>
        <w:tc>
          <w:tcPr>
            <w:tcW w:w="1885" w:type="dxa"/>
          </w:tcPr>
          <w:p w:rsidR="004D6C32" w:rsidRPr="00631AB5" w:rsidRDefault="004D6C32" w:rsidP="004D6C32">
            <w:pPr>
              <w:pStyle w:val="BodyText"/>
              <w:jc w:val="center"/>
              <w:rPr>
                <w:rFonts w:asciiTheme="minorHAnsi" w:hAnsiTheme="minorHAnsi"/>
              </w:rPr>
            </w:pPr>
            <w:r>
              <w:rPr>
                <w:rFonts w:asciiTheme="minorHAnsi" w:hAnsiTheme="minorHAnsi"/>
              </w:rPr>
              <w:t>-</w:t>
            </w:r>
          </w:p>
        </w:tc>
        <w:tc>
          <w:tcPr>
            <w:tcW w:w="2435" w:type="dxa"/>
          </w:tcPr>
          <w:p w:rsidR="004D6C32" w:rsidRPr="00631AB5" w:rsidRDefault="004D6C32" w:rsidP="004D6C32">
            <w:pPr>
              <w:pStyle w:val="BodyText"/>
              <w:jc w:val="center"/>
              <w:rPr>
                <w:rFonts w:asciiTheme="minorHAnsi" w:hAnsiTheme="minorHAnsi"/>
              </w:rPr>
            </w:pPr>
            <w:r>
              <w:rPr>
                <w:rFonts w:asciiTheme="minorHAnsi" w:hAnsiTheme="minorHAnsi"/>
              </w:rPr>
              <w:t>-</w:t>
            </w:r>
          </w:p>
        </w:tc>
        <w:tc>
          <w:tcPr>
            <w:tcW w:w="1890" w:type="dxa"/>
          </w:tcPr>
          <w:p w:rsidR="004D6C32" w:rsidRPr="00631AB5" w:rsidRDefault="004D6C32" w:rsidP="004D6C32">
            <w:pPr>
              <w:pStyle w:val="BodyText"/>
              <w:jc w:val="center"/>
              <w:rPr>
                <w:rFonts w:asciiTheme="minorHAnsi" w:hAnsiTheme="minorHAnsi"/>
              </w:rPr>
            </w:pPr>
            <w:r>
              <w:rPr>
                <w:rFonts w:asciiTheme="minorHAnsi" w:hAnsiTheme="minorHAnsi"/>
              </w:rPr>
              <w:t>-</w:t>
            </w:r>
          </w:p>
        </w:tc>
      </w:tr>
      <w:tr w:rsidR="004D6C32" w:rsidRPr="00631AB5" w:rsidTr="00FE1F80">
        <w:tc>
          <w:tcPr>
            <w:tcW w:w="1908" w:type="dxa"/>
          </w:tcPr>
          <w:p w:rsidR="004D6C32" w:rsidRPr="00631AB5" w:rsidRDefault="004D6C32" w:rsidP="004D6C32">
            <w:pPr>
              <w:pStyle w:val="BodyText"/>
              <w:jc w:val="left"/>
              <w:rPr>
                <w:rFonts w:asciiTheme="minorHAnsi" w:hAnsiTheme="minorHAnsi"/>
                <w:b w:val="0"/>
              </w:rPr>
            </w:pPr>
            <w:r w:rsidRPr="00631AB5">
              <w:rPr>
                <w:rFonts w:asciiTheme="minorHAnsi" w:hAnsiTheme="minorHAnsi"/>
                <w:b w:val="0"/>
              </w:rPr>
              <w:t>Adolescent Girl</w:t>
            </w:r>
          </w:p>
        </w:tc>
        <w:tc>
          <w:tcPr>
            <w:tcW w:w="3690" w:type="dxa"/>
            <w:vAlign w:val="center"/>
          </w:tcPr>
          <w:p w:rsidR="004D6C32" w:rsidRDefault="004D6C32" w:rsidP="004D6C32">
            <w:pPr>
              <w:jc w:val="center"/>
              <w:rPr>
                <w:rFonts w:ascii="Calibri" w:hAnsi="Calibri"/>
                <w:sz w:val="16"/>
                <w:szCs w:val="16"/>
              </w:rPr>
            </w:pPr>
            <w:r>
              <w:rPr>
                <w:rFonts w:ascii="Calibri" w:hAnsi="Calibri"/>
                <w:sz w:val="16"/>
                <w:szCs w:val="16"/>
              </w:rPr>
              <w:t>-</w:t>
            </w:r>
          </w:p>
        </w:tc>
        <w:tc>
          <w:tcPr>
            <w:tcW w:w="1322" w:type="dxa"/>
          </w:tcPr>
          <w:p w:rsidR="004D6C32" w:rsidRPr="00631AB5" w:rsidRDefault="004D6C32" w:rsidP="004D6C32">
            <w:pPr>
              <w:pStyle w:val="BodyText"/>
              <w:jc w:val="center"/>
              <w:rPr>
                <w:rFonts w:asciiTheme="minorHAnsi" w:hAnsiTheme="minorHAnsi"/>
              </w:rPr>
            </w:pPr>
            <w:r>
              <w:rPr>
                <w:rFonts w:asciiTheme="minorHAnsi" w:hAnsiTheme="minorHAnsi"/>
              </w:rPr>
              <w:t>-</w:t>
            </w:r>
          </w:p>
        </w:tc>
        <w:tc>
          <w:tcPr>
            <w:tcW w:w="1468" w:type="dxa"/>
          </w:tcPr>
          <w:p w:rsidR="004D6C32" w:rsidRPr="00631AB5" w:rsidRDefault="004D6C32" w:rsidP="004D6C32">
            <w:pPr>
              <w:pStyle w:val="BodyText"/>
              <w:jc w:val="center"/>
              <w:rPr>
                <w:rFonts w:asciiTheme="minorHAnsi" w:hAnsiTheme="minorHAnsi"/>
              </w:rPr>
            </w:pPr>
            <w:r>
              <w:rPr>
                <w:rFonts w:asciiTheme="minorHAnsi" w:hAnsiTheme="minorHAnsi"/>
              </w:rPr>
              <w:t>-</w:t>
            </w:r>
          </w:p>
        </w:tc>
        <w:tc>
          <w:tcPr>
            <w:tcW w:w="1885" w:type="dxa"/>
          </w:tcPr>
          <w:p w:rsidR="004D6C32" w:rsidRPr="00631AB5" w:rsidRDefault="004D6C32" w:rsidP="004D6C32">
            <w:pPr>
              <w:pStyle w:val="BodyText"/>
              <w:jc w:val="center"/>
              <w:rPr>
                <w:rFonts w:asciiTheme="minorHAnsi" w:hAnsiTheme="minorHAnsi"/>
              </w:rPr>
            </w:pPr>
            <w:r>
              <w:rPr>
                <w:rFonts w:asciiTheme="minorHAnsi" w:hAnsiTheme="minorHAnsi"/>
              </w:rPr>
              <w:t>-</w:t>
            </w:r>
          </w:p>
        </w:tc>
        <w:tc>
          <w:tcPr>
            <w:tcW w:w="2435" w:type="dxa"/>
          </w:tcPr>
          <w:p w:rsidR="004D6C32" w:rsidRPr="00631AB5" w:rsidRDefault="004D6C32" w:rsidP="004D6C32">
            <w:pPr>
              <w:pStyle w:val="BodyText"/>
              <w:jc w:val="center"/>
              <w:rPr>
                <w:rFonts w:asciiTheme="minorHAnsi" w:hAnsiTheme="minorHAnsi"/>
              </w:rPr>
            </w:pPr>
            <w:r>
              <w:rPr>
                <w:rFonts w:asciiTheme="minorHAnsi" w:hAnsiTheme="minorHAnsi"/>
              </w:rPr>
              <w:t>-</w:t>
            </w:r>
          </w:p>
        </w:tc>
        <w:tc>
          <w:tcPr>
            <w:tcW w:w="1890" w:type="dxa"/>
          </w:tcPr>
          <w:p w:rsidR="004D6C32" w:rsidRPr="00631AB5" w:rsidRDefault="004D6C32" w:rsidP="004D6C32">
            <w:pPr>
              <w:pStyle w:val="BodyText"/>
              <w:jc w:val="center"/>
              <w:rPr>
                <w:rFonts w:asciiTheme="minorHAnsi" w:hAnsiTheme="minorHAnsi"/>
              </w:rPr>
            </w:pPr>
            <w:r>
              <w:rPr>
                <w:rFonts w:asciiTheme="minorHAnsi" w:hAnsiTheme="minorHAnsi"/>
              </w:rPr>
              <w:t>-</w:t>
            </w:r>
          </w:p>
        </w:tc>
      </w:tr>
      <w:tr w:rsidR="004D6C32" w:rsidRPr="00631AB5" w:rsidTr="00FE1F80">
        <w:tc>
          <w:tcPr>
            <w:tcW w:w="1908" w:type="dxa"/>
          </w:tcPr>
          <w:p w:rsidR="004D6C32" w:rsidRPr="00631AB5" w:rsidRDefault="004D6C32" w:rsidP="004D6C32">
            <w:pPr>
              <w:pStyle w:val="BodyText"/>
              <w:jc w:val="left"/>
              <w:rPr>
                <w:rFonts w:asciiTheme="minorHAnsi" w:hAnsiTheme="minorHAnsi"/>
                <w:b w:val="0"/>
              </w:rPr>
            </w:pPr>
            <w:r w:rsidRPr="00631AB5">
              <w:rPr>
                <w:rFonts w:asciiTheme="minorHAnsi" w:hAnsiTheme="minorHAnsi"/>
                <w:b w:val="0"/>
              </w:rPr>
              <w:t>Other women</w:t>
            </w:r>
          </w:p>
        </w:tc>
        <w:tc>
          <w:tcPr>
            <w:tcW w:w="3690" w:type="dxa"/>
            <w:vAlign w:val="center"/>
          </w:tcPr>
          <w:p w:rsidR="004D6C32" w:rsidRDefault="004D6C32" w:rsidP="004D6C32">
            <w:pPr>
              <w:jc w:val="center"/>
              <w:rPr>
                <w:rFonts w:ascii="Calibri" w:hAnsi="Calibri"/>
                <w:sz w:val="16"/>
                <w:szCs w:val="16"/>
              </w:rPr>
            </w:pPr>
            <w:r>
              <w:rPr>
                <w:rFonts w:ascii="Calibri" w:hAnsi="Calibri"/>
                <w:sz w:val="16"/>
                <w:szCs w:val="16"/>
              </w:rPr>
              <w:t>-</w:t>
            </w:r>
          </w:p>
        </w:tc>
        <w:tc>
          <w:tcPr>
            <w:tcW w:w="1322" w:type="dxa"/>
          </w:tcPr>
          <w:p w:rsidR="004D6C32" w:rsidRPr="00631AB5" w:rsidRDefault="004D6C32" w:rsidP="004D6C32">
            <w:pPr>
              <w:pStyle w:val="BodyText"/>
              <w:jc w:val="center"/>
              <w:rPr>
                <w:rFonts w:asciiTheme="minorHAnsi" w:hAnsiTheme="minorHAnsi"/>
              </w:rPr>
            </w:pPr>
            <w:r>
              <w:rPr>
                <w:rFonts w:asciiTheme="minorHAnsi" w:hAnsiTheme="minorHAnsi"/>
              </w:rPr>
              <w:t>-</w:t>
            </w:r>
          </w:p>
        </w:tc>
        <w:tc>
          <w:tcPr>
            <w:tcW w:w="1468" w:type="dxa"/>
          </w:tcPr>
          <w:p w:rsidR="004D6C32" w:rsidRPr="00631AB5" w:rsidRDefault="004D6C32" w:rsidP="004D6C32">
            <w:pPr>
              <w:pStyle w:val="BodyText"/>
              <w:jc w:val="center"/>
              <w:rPr>
                <w:rFonts w:asciiTheme="minorHAnsi" w:hAnsiTheme="minorHAnsi"/>
              </w:rPr>
            </w:pPr>
            <w:r>
              <w:rPr>
                <w:rFonts w:asciiTheme="minorHAnsi" w:hAnsiTheme="minorHAnsi"/>
              </w:rPr>
              <w:t>-</w:t>
            </w:r>
          </w:p>
        </w:tc>
        <w:tc>
          <w:tcPr>
            <w:tcW w:w="1885" w:type="dxa"/>
          </w:tcPr>
          <w:p w:rsidR="004D6C32" w:rsidRPr="00631AB5" w:rsidRDefault="004D6C32" w:rsidP="004D6C32">
            <w:pPr>
              <w:pStyle w:val="BodyText"/>
              <w:jc w:val="center"/>
              <w:rPr>
                <w:rFonts w:asciiTheme="minorHAnsi" w:hAnsiTheme="minorHAnsi"/>
              </w:rPr>
            </w:pPr>
            <w:r>
              <w:rPr>
                <w:rFonts w:asciiTheme="minorHAnsi" w:hAnsiTheme="minorHAnsi"/>
              </w:rPr>
              <w:t>-</w:t>
            </w:r>
          </w:p>
        </w:tc>
        <w:tc>
          <w:tcPr>
            <w:tcW w:w="2435" w:type="dxa"/>
          </w:tcPr>
          <w:p w:rsidR="004D6C32" w:rsidRPr="00631AB5" w:rsidRDefault="004D6C32" w:rsidP="004D6C32">
            <w:pPr>
              <w:pStyle w:val="BodyText"/>
              <w:jc w:val="center"/>
              <w:rPr>
                <w:rFonts w:asciiTheme="minorHAnsi" w:hAnsiTheme="minorHAnsi"/>
              </w:rPr>
            </w:pPr>
            <w:r>
              <w:rPr>
                <w:rFonts w:asciiTheme="minorHAnsi" w:hAnsiTheme="minorHAnsi"/>
              </w:rPr>
              <w:t>-</w:t>
            </w:r>
          </w:p>
        </w:tc>
        <w:tc>
          <w:tcPr>
            <w:tcW w:w="1890" w:type="dxa"/>
          </w:tcPr>
          <w:p w:rsidR="004D6C32" w:rsidRPr="00631AB5" w:rsidRDefault="004D6C32" w:rsidP="004D6C32">
            <w:pPr>
              <w:pStyle w:val="BodyText"/>
              <w:jc w:val="center"/>
              <w:rPr>
                <w:rFonts w:asciiTheme="minorHAnsi" w:hAnsiTheme="minorHAnsi"/>
              </w:rPr>
            </w:pPr>
            <w:r>
              <w:rPr>
                <w:rFonts w:asciiTheme="minorHAnsi" w:hAnsiTheme="minorHAnsi"/>
              </w:rPr>
              <w:t>-</w:t>
            </w:r>
          </w:p>
        </w:tc>
      </w:tr>
      <w:tr w:rsidR="004D6C32" w:rsidRPr="00631AB5" w:rsidTr="00FE1F80">
        <w:tc>
          <w:tcPr>
            <w:tcW w:w="1908" w:type="dxa"/>
          </w:tcPr>
          <w:p w:rsidR="004D6C32" w:rsidRPr="00631AB5" w:rsidRDefault="004D6C32" w:rsidP="004D6C32">
            <w:pPr>
              <w:pStyle w:val="BodyText"/>
              <w:jc w:val="left"/>
              <w:rPr>
                <w:rFonts w:asciiTheme="minorHAnsi" w:hAnsiTheme="minorHAnsi"/>
              </w:rPr>
            </w:pPr>
            <w:r w:rsidRPr="00631AB5">
              <w:rPr>
                <w:rFonts w:asciiTheme="minorHAnsi" w:hAnsiTheme="minorHAnsi"/>
              </w:rPr>
              <w:t>Children</w:t>
            </w:r>
          </w:p>
        </w:tc>
        <w:tc>
          <w:tcPr>
            <w:tcW w:w="3690" w:type="dxa"/>
            <w:vAlign w:val="center"/>
          </w:tcPr>
          <w:p w:rsidR="004D6C32" w:rsidRDefault="004D6C32" w:rsidP="004D6C32">
            <w:pPr>
              <w:jc w:val="center"/>
              <w:rPr>
                <w:rFonts w:ascii="Calibri" w:hAnsi="Calibri"/>
                <w:sz w:val="16"/>
                <w:szCs w:val="16"/>
              </w:rPr>
            </w:pPr>
            <w:r>
              <w:rPr>
                <w:rFonts w:ascii="Calibri" w:hAnsi="Calibri"/>
                <w:sz w:val="16"/>
                <w:szCs w:val="16"/>
              </w:rPr>
              <w:t>-</w:t>
            </w:r>
          </w:p>
        </w:tc>
        <w:tc>
          <w:tcPr>
            <w:tcW w:w="1322" w:type="dxa"/>
          </w:tcPr>
          <w:p w:rsidR="004D6C32" w:rsidRPr="00631AB5" w:rsidRDefault="004D6C32" w:rsidP="004D6C32">
            <w:pPr>
              <w:pStyle w:val="BodyText"/>
              <w:jc w:val="center"/>
              <w:rPr>
                <w:rFonts w:asciiTheme="minorHAnsi" w:hAnsiTheme="minorHAnsi"/>
              </w:rPr>
            </w:pPr>
            <w:r>
              <w:rPr>
                <w:rFonts w:asciiTheme="minorHAnsi" w:hAnsiTheme="minorHAnsi"/>
              </w:rPr>
              <w:t>-</w:t>
            </w:r>
          </w:p>
        </w:tc>
        <w:tc>
          <w:tcPr>
            <w:tcW w:w="1468" w:type="dxa"/>
          </w:tcPr>
          <w:p w:rsidR="004D6C32" w:rsidRPr="00631AB5" w:rsidRDefault="004D6C32" w:rsidP="004D6C32">
            <w:pPr>
              <w:pStyle w:val="BodyText"/>
              <w:jc w:val="center"/>
              <w:rPr>
                <w:rFonts w:asciiTheme="minorHAnsi" w:hAnsiTheme="minorHAnsi"/>
              </w:rPr>
            </w:pPr>
            <w:r>
              <w:rPr>
                <w:rFonts w:asciiTheme="minorHAnsi" w:hAnsiTheme="minorHAnsi"/>
              </w:rPr>
              <w:t>-</w:t>
            </w:r>
          </w:p>
        </w:tc>
        <w:tc>
          <w:tcPr>
            <w:tcW w:w="1885" w:type="dxa"/>
          </w:tcPr>
          <w:p w:rsidR="004D6C32" w:rsidRPr="00631AB5" w:rsidRDefault="004D6C32" w:rsidP="004D6C32">
            <w:pPr>
              <w:pStyle w:val="BodyText"/>
              <w:jc w:val="center"/>
              <w:rPr>
                <w:rFonts w:asciiTheme="minorHAnsi" w:hAnsiTheme="minorHAnsi"/>
              </w:rPr>
            </w:pPr>
            <w:r>
              <w:rPr>
                <w:rFonts w:asciiTheme="minorHAnsi" w:hAnsiTheme="minorHAnsi"/>
              </w:rPr>
              <w:t>-</w:t>
            </w:r>
          </w:p>
        </w:tc>
        <w:tc>
          <w:tcPr>
            <w:tcW w:w="2435" w:type="dxa"/>
          </w:tcPr>
          <w:p w:rsidR="004D6C32" w:rsidRPr="00631AB5" w:rsidRDefault="004D6C32" w:rsidP="004D6C32">
            <w:pPr>
              <w:pStyle w:val="BodyText"/>
              <w:jc w:val="center"/>
              <w:rPr>
                <w:rFonts w:asciiTheme="minorHAnsi" w:hAnsiTheme="minorHAnsi"/>
              </w:rPr>
            </w:pPr>
            <w:r>
              <w:rPr>
                <w:rFonts w:asciiTheme="minorHAnsi" w:hAnsiTheme="minorHAnsi"/>
              </w:rPr>
              <w:t>-</w:t>
            </w:r>
          </w:p>
        </w:tc>
        <w:tc>
          <w:tcPr>
            <w:tcW w:w="1890" w:type="dxa"/>
          </w:tcPr>
          <w:p w:rsidR="004D6C32" w:rsidRPr="00631AB5" w:rsidRDefault="004D6C32" w:rsidP="004D6C32">
            <w:pPr>
              <w:pStyle w:val="BodyText"/>
              <w:jc w:val="center"/>
              <w:rPr>
                <w:rFonts w:asciiTheme="minorHAnsi" w:hAnsiTheme="minorHAnsi"/>
              </w:rPr>
            </w:pPr>
            <w:r>
              <w:rPr>
                <w:rFonts w:asciiTheme="minorHAnsi" w:hAnsiTheme="minorHAnsi"/>
              </w:rPr>
              <w:t>-</w:t>
            </w:r>
          </w:p>
        </w:tc>
      </w:tr>
      <w:tr w:rsidR="004D6C32" w:rsidRPr="00631AB5" w:rsidTr="00FE1F80">
        <w:tc>
          <w:tcPr>
            <w:tcW w:w="1908" w:type="dxa"/>
          </w:tcPr>
          <w:p w:rsidR="004D6C32" w:rsidRPr="00631AB5" w:rsidRDefault="004D6C32" w:rsidP="004D6C32">
            <w:pPr>
              <w:pStyle w:val="BodyText"/>
              <w:jc w:val="left"/>
              <w:rPr>
                <w:rFonts w:asciiTheme="minorHAnsi" w:hAnsiTheme="minorHAnsi"/>
                <w:b w:val="0"/>
              </w:rPr>
            </w:pPr>
            <w:r w:rsidRPr="00631AB5">
              <w:rPr>
                <w:rFonts w:asciiTheme="minorHAnsi" w:hAnsiTheme="minorHAnsi"/>
                <w:b w:val="0"/>
              </w:rPr>
              <w:t>Neonats</w:t>
            </w:r>
          </w:p>
        </w:tc>
        <w:tc>
          <w:tcPr>
            <w:tcW w:w="3690" w:type="dxa"/>
            <w:vAlign w:val="center"/>
          </w:tcPr>
          <w:p w:rsidR="004D6C32" w:rsidRDefault="004D6C32" w:rsidP="004D6C32">
            <w:pPr>
              <w:jc w:val="center"/>
              <w:rPr>
                <w:rFonts w:ascii="Calibri" w:hAnsi="Calibri"/>
                <w:sz w:val="16"/>
                <w:szCs w:val="16"/>
              </w:rPr>
            </w:pPr>
            <w:r>
              <w:rPr>
                <w:rFonts w:ascii="Calibri" w:hAnsi="Calibri"/>
                <w:sz w:val="16"/>
                <w:szCs w:val="16"/>
              </w:rPr>
              <w:t>-</w:t>
            </w:r>
          </w:p>
        </w:tc>
        <w:tc>
          <w:tcPr>
            <w:tcW w:w="1322" w:type="dxa"/>
          </w:tcPr>
          <w:p w:rsidR="004D6C32" w:rsidRPr="00631AB5" w:rsidRDefault="004D6C32" w:rsidP="004D6C32">
            <w:pPr>
              <w:pStyle w:val="BodyText"/>
              <w:jc w:val="center"/>
              <w:rPr>
                <w:rFonts w:asciiTheme="minorHAnsi" w:hAnsiTheme="minorHAnsi"/>
              </w:rPr>
            </w:pPr>
            <w:r>
              <w:rPr>
                <w:rFonts w:asciiTheme="minorHAnsi" w:hAnsiTheme="minorHAnsi"/>
              </w:rPr>
              <w:t>-</w:t>
            </w:r>
          </w:p>
        </w:tc>
        <w:tc>
          <w:tcPr>
            <w:tcW w:w="1468" w:type="dxa"/>
          </w:tcPr>
          <w:p w:rsidR="004D6C32" w:rsidRPr="00631AB5" w:rsidRDefault="004D6C32" w:rsidP="004D6C32">
            <w:pPr>
              <w:pStyle w:val="BodyText"/>
              <w:jc w:val="center"/>
              <w:rPr>
                <w:rFonts w:asciiTheme="minorHAnsi" w:hAnsiTheme="minorHAnsi"/>
              </w:rPr>
            </w:pPr>
            <w:r>
              <w:rPr>
                <w:rFonts w:asciiTheme="minorHAnsi" w:hAnsiTheme="minorHAnsi"/>
              </w:rPr>
              <w:t>-</w:t>
            </w:r>
          </w:p>
        </w:tc>
        <w:tc>
          <w:tcPr>
            <w:tcW w:w="1885" w:type="dxa"/>
          </w:tcPr>
          <w:p w:rsidR="004D6C32" w:rsidRPr="00631AB5" w:rsidRDefault="004D6C32" w:rsidP="004D6C32">
            <w:pPr>
              <w:pStyle w:val="BodyText"/>
              <w:jc w:val="center"/>
              <w:rPr>
                <w:rFonts w:asciiTheme="minorHAnsi" w:hAnsiTheme="minorHAnsi"/>
              </w:rPr>
            </w:pPr>
            <w:r>
              <w:rPr>
                <w:rFonts w:asciiTheme="minorHAnsi" w:hAnsiTheme="minorHAnsi"/>
              </w:rPr>
              <w:t>-</w:t>
            </w:r>
          </w:p>
        </w:tc>
        <w:tc>
          <w:tcPr>
            <w:tcW w:w="2435" w:type="dxa"/>
          </w:tcPr>
          <w:p w:rsidR="004D6C32" w:rsidRPr="00631AB5" w:rsidRDefault="004D6C32" w:rsidP="004D6C32">
            <w:pPr>
              <w:pStyle w:val="BodyText"/>
              <w:jc w:val="center"/>
              <w:rPr>
                <w:rFonts w:asciiTheme="minorHAnsi" w:hAnsiTheme="minorHAnsi"/>
              </w:rPr>
            </w:pPr>
            <w:r>
              <w:rPr>
                <w:rFonts w:asciiTheme="minorHAnsi" w:hAnsiTheme="minorHAnsi"/>
              </w:rPr>
              <w:t>-</w:t>
            </w:r>
          </w:p>
        </w:tc>
        <w:tc>
          <w:tcPr>
            <w:tcW w:w="1890" w:type="dxa"/>
          </w:tcPr>
          <w:p w:rsidR="004D6C32" w:rsidRPr="00631AB5" w:rsidRDefault="004D6C32" w:rsidP="004D6C32">
            <w:pPr>
              <w:pStyle w:val="BodyText"/>
              <w:jc w:val="center"/>
              <w:rPr>
                <w:rFonts w:asciiTheme="minorHAnsi" w:hAnsiTheme="minorHAnsi"/>
              </w:rPr>
            </w:pPr>
            <w:r>
              <w:rPr>
                <w:rFonts w:asciiTheme="minorHAnsi" w:hAnsiTheme="minorHAnsi"/>
              </w:rPr>
              <w:t>-</w:t>
            </w:r>
          </w:p>
        </w:tc>
      </w:tr>
      <w:tr w:rsidR="004D6C32" w:rsidRPr="00631AB5" w:rsidTr="00FE1F80">
        <w:tc>
          <w:tcPr>
            <w:tcW w:w="1908" w:type="dxa"/>
          </w:tcPr>
          <w:p w:rsidR="004D6C32" w:rsidRPr="00631AB5" w:rsidRDefault="004D6C32" w:rsidP="004D6C32">
            <w:pPr>
              <w:pStyle w:val="BodyText"/>
              <w:jc w:val="left"/>
              <w:rPr>
                <w:rFonts w:asciiTheme="minorHAnsi" w:hAnsiTheme="minorHAnsi"/>
                <w:b w:val="0"/>
              </w:rPr>
            </w:pPr>
            <w:r w:rsidRPr="00631AB5">
              <w:rPr>
                <w:rFonts w:asciiTheme="minorHAnsi" w:hAnsiTheme="minorHAnsi"/>
                <w:b w:val="0"/>
              </w:rPr>
              <w:t>Infants</w:t>
            </w:r>
          </w:p>
        </w:tc>
        <w:tc>
          <w:tcPr>
            <w:tcW w:w="3690" w:type="dxa"/>
            <w:vAlign w:val="center"/>
          </w:tcPr>
          <w:p w:rsidR="004D6C32" w:rsidRDefault="004D6C32" w:rsidP="004D6C32">
            <w:pPr>
              <w:jc w:val="center"/>
              <w:rPr>
                <w:rFonts w:ascii="Calibri" w:hAnsi="Calibri"/>
                <w:sz w:val="16"/>
                <w:szCs w:val="16"/>
              </w:rPr>
            </w:pPr>
            <w:r>
              <w:rPr>
                <w:rFonts w:ascii="Calibri" w:hAnsi="Calibri"/>
                <w:sz w:val="16"/>
                <w:szCs w:val="16"/>
              </w:rPr>
              <w:t>-</w:t>
            </w:r>
          </w:p>
        </w:tc>
        <w:tc>
          <w:tcPr>
            <w:tcW w:w="1322" w:type="dxa"/>
          </w:tcPr>
          <w:p w:rsidR="004D6C32" w:rsidRPr="00631AB5" w:rsidRDefault="004D6C32" w:rsidP="004D6C32">
            <w:pPr>
              <w:pStyle w:val="BodyText"/>
              <w:jc w:val="center"/>
              <w:rPr>
                <w:rFonts w:asciiTheme="minorHAnsi" w:hAnsiTheme="minorHAnsi"/>
              </w:rPr>
            </w:pPr>
            <w:r>
              <w:rPr>
                <w:rFonts w:asciiTheme="minorHAnsi" w:hAnsiTheme="minorHAnsi"/>
              </w:rPr>
              <w:t>-</w:t>
            </w:r>
          </w:p>
        </w:tc>
        <w:tc>
          <w:tcPr>
            <w:tcW w:w="1468" w:type="dxa"/>
          </w:tcPr>
          <w:p w:rsidR="004D6C32" w:rsidRPr="00631AB5" w:rsidRDefault="004D6C32" w:rsidP="004D6C32">
            <w:pPr>
              <w:pStyle w:val="BodyText"/>
              <w:jc w:val="center"/>
              <w:rPr>
                <w:rFonts w:asciiTheme="minorHAnsi" w:hAnsiTheme="minorHAnsi"/>
              </w:rPr>
            </w:pPr>
            <w:r>
              <w:rPr>
                <w:rFonts w:asciiTheme="minorHAnsi" w:hAnsiTheme="minorHAnsi"/>
              </w:rPr>
              <w:t>-</w:t>
            </w:r>
          </w:p>
        </w:tc>
        <w:tc>
          <w:tcPr>
            <w:tcW w:w="1885" w:type="dxa"/>
          </w:tcPr>
          <w:p w:rsidR="004D6C32" w:rsidRPr="00631AB5" w:rsidRDefault="004D6C32" w:rsidP="004D6C32">
            <w:pPr>
              <w:pStyle w:val="BodyText"/>
              <w:jc w:val="center"/>
              <w:rPr>
                <w:rFonts w:asciiTheme="minorHAnsi" w:hAnsiTheme="minorHAnsi"/>
              </w:rPr>
            </w:pPr>
            <w:r>
              <w:rPr>
                <w:rFonts w:asciiTheme="minorHAnsi" w:hAnsiTheme="minorHAnsi"/>
              </w:rPr>
              <w:t>-</w:t>
            </w:r>
          </w:p>
        </w:tc>
        <w:tc>
          <w:tcPr>
            <w:tcW w:w="2435" w:type="dxa"/>
          </w:tcPr>
          <w:p w:rsidR="004D6C32" w:rsidRPr="00631AB5" w:rsidRDefault="004D6C32" w:rsidP="004D6C32">
            <w:pPr>
              <w:pStyle w:val="BodyText"/>
              <w:jc w:val="center"/>
              <w:rPr>
                <w:rFonts w:asciiTheme="minorHAnsi" w:hAnsiTheme="minorHAnsi"/>
              </w:rPr>
            </w:pPr>
            <w:r>
              <w:rPr>
                <w:rFonts w:asciiTheme="minorHAnsi" w:hAnsiTheme="minorHAnsi"/>
              </w:rPr>
              <w:t>-</w:t>
            </w:r>
          </w:p>
        </w:tc>
        <w:tc>
          <w:tcPr>
            <w:tcW w:w="1890" w:type="dxa"/>
          </w:tcPr>
          <w:p w:rsidR="004D6C32" w:rsidRPr="00631AB5" w:rsidRDefault="004D6C32" w:rsidP="004D6C32">
            <w:pPr>
              <w:pStyle w:val="BodyText"/>
              <w:jc w:val="center"/>
              <w:rPr>
                <w:rFonts w:asciiTheme="minorHAnsi" w:hAnsiTheme="minorHAnsi"/>
              </w:rPr>
            </w:pPr>
            <w:r>
              <w:rPr>
                <w:rFonts w:asciiTheme="minorHAnsi" w:hAnsiTheme="minorHAnsi"/>
              </w:rPr>
              <w:t>-</w:t>
            </w:r>
          </w:p>
        </w:tc>
      </w:tr>
      <w:tr w:rsidR="004D6C32" w:rsidRPr="00631AB5" w:rsidTr="00FE1F80">
        <w:tc>
          <w:tcPr>
            <w:tcW w:w="1908" w:type="dxa"/>
          </w:tcPr>
          <w:p w:rsidR="004D6C32" w:rsidRPr="00631AB5" w:rsidRDefault="004D6C32" w:rsidP="004D6C32">
            <w:pPr>
              <w:pStyle w:val="BodyText"/>
              <w:jc w:val="left"/>
              <w:rPr>
                <w:rFonts w:asciiTheme="minorHAnsi" w:hAnsiTheme="minorHAnsi"/>
                <w:b w:val="0"/>
              </w:rPr>
            </w:pPr>
            <w:r w:rsidRPr="00631AB5">
              <w:rPr>
                <w:rFonts w:asciiTheme="minorHAnsi" w:hAnsiTheme="minorHAnsi"/>
                <w:b w:val="0"/>
              </w:rPr>
              <w:t>Children</w:t>
            </w:r>
          </w:p>
        </w:tc>
        <w:tc>
          <w:tcPr>
            <w:tcW w:w="3690" w:type="dxa"/>
            <w:vAlign w:val="center"/>
          </w:tcPr>
          <w:p w:rsidR="004D6C32" w:rsidRDefault="004D6C32" w:rsidP="004D6C32">
            <w:pPr>
              <w:jc w:val="center"/>
              <w:rPr>
                <w:rFonts w:ascii="Calibri" w:hAnsi="Calibri"/>
                <w:sz w:val="16"/>
                <w:szCs w:val="16"/>
              </w:rPr>
            </w:pPr>
            <w:r>
              <w:rPr>
                <w:rFonts w:ascii="Calibri" w:hAnsi="Calibri"/>
                <w:sz w:val="16"/>
                <w:szCs w:val="16"/>
              </w:rPr>
              <w:t>-</w:t>
            </w:r>
          </w:p>
        </w:tc>
        <w:tc>
          <w:tcPr>
            <w:tcW w:w="1322" w:type="dxa"/>
          </w:tcPr>
          <w:p w:rsidR="004D6C32" w:rsidRPr="00631AB5" w:rsidRDefault="004D6C32" w:rsidP="004D6C32">
            <w:pPr>
              <w:pStyle w:val="BodyText"/>
              <w:jc w:val="center"/>
              <w:rPr>
                <w:rFonts w:asciiTheme="minorHAnsi" w:hAnsiTheme="minorHAnsi"/>
              </w:rPr>
            </w:pPr>
            <w:r>
              <w:rPr>
                <w:rFonts w:asciiTheme="minorHAnsi" w:hAnsiTheme="minorHAnsi"/>
              </w:rPr>
              <w:t>-</w:t>
            </w:r>
          </w:p>
        </w:tc>
        <w:tc>
          <w:tcPr>
            <w:tcW w:w="1468" w:type="dxa"/>
          </w:tcPr>
          <w:p w:rsidR="004D6C32" w:rsidRPr="00631AB5" w:rsidRDefault="004D6C32" w:rsidP="004D6C32">
            <w:pPr>
              <w:pStyle w:val="BodyText"/>
              <w:jc w:val="center"/>
              <w:rPr>
                <w:rFonts w:asciiTheme="minorHAnsi" w:hAnsiTheme="minorHAnsi"/>
              </w:rPr>
            </w:pPr>
            <w:r>
              <w:rPr>
                <w:rFonts w:asciiTheme="minorHAnsi" w:hAnsiTheme="minorHAnsi"/>
              </w:rPr>
              <w:t>-</w:t>
            </w:r>
          </w:p>
        </w:tc>
        <w:tc>
          <w:tcPr>
            <w:tcW w:w="1885" w:type="dxa"/>
          </w:tcPr>
          <w:p w:rsidR="004D6C32" w:rsidRPr="00631AB5" w:rsidRDefault="004D6C32" w:rsidP="004D6C32">
            <w:pPr>
              <w:pStyle w:val="BodyText"/>
              <w:jc w:val="center"/>
              <w:rPr>
                <w:rFonts w:asciiTheme="minorHAnsi" w:hAnsiTheme="minorHAnsi"/>
              </w:rPr>
            </w:pPr>
            <w:r>
              <w:rPr>
                <w:rFonts w:asciiTheme="minorHAnsi" w:hAnsiTheme="minorHAnsi"/>
              </w:rPr>
              <w:t>-</w:t>
            </w:r>
          </w:p>
        </w:tc>
        <w:tc>
          <w:tcPr>
            <w:tcW w:w="2435" w:type="dxa"/>
          </w:tcPr>
          <w:p w:rsidR="004D6C32" w:rsidRPr="00631AB5" w:rsidRDefault="004D6C32" w:rsidP="004D6C32">
            <w:pPr>
              <w:pStyle w:val="BodyText"/>
              <w:jc w:val="center"/>
              <w:rPr>
                <w:rFonts w:asciiTheme="minorHAnsi" w:hAnsiTheme="minorHAnsi"/>
              </w:rPr>
            </w:pPr>
            <w:r>
              <w:rPr>
                <w:rFonts w:asciiTheme="minorHAnsi" w:hAnsiTheme="minorHAnsi"/>
              </w:rPr>
              <w:t>-</w:t>
            </w:r>
          </w:p>
        </w:tc>
        <w:tc>
          <w:tcPr>
            <w:tcW w:w="1890" w:type="dxa"/>
          </w:tcPr>
          <w:p w:rsidR="004D6C32" w:rsidRPr="00631AB5" w:rsidRDefault="004D6C32" w:rsidP="004D6C32">
            <w:pPr>
              <w:pStyle w:val="BodyText"/>
              <w:jc w:val="center"/>
              <w:rPr>
                <w:rFonts w:asciiTheme="minorHAnsi" w:hAnsiTheme="minorHAnsi"/>
              </w:rPr>
            </w:pPr>
            <w:r>
              <w:rPr>
                <w:rFonts w:asciiTheme="minorHAnsi" w:hAnsiTheme="minorHAnsi"/>
              </w:rPr>
              <w:t>-</w:t>
            </w:r>
          </w:p>
        </w:tc>
      </w:tr>
    </w:tbl>
    <w:p w:rsidR="00631AB5" w:rsidRPr="00631AB5" w:rsidRDefault="00B803D3" w:rsidP="00631AB5">
      <w:pPr>
        <w:pStyle w:val="BodyText"/>
        <w:jc w:val="left"/>
        <w:rPr>
          <w:rFonts w:asciiTheme="minorHAnsi" w:hAnsiTheme="minorHAnsi"/>
        </w:rPr>
      </w:pPr>
      <w:r>
        <w:rPr>
          <w:rFonts w:asciiTheme="minorHAnsi" w:hAnsiTheme="minorHAnsi"/>
        </w:rPr>
        <w:br w:type="textWrapping" w:clear="all"/>
      </w:r>
    </w:p>
    <w:p w:rsidR="00631AB5" w:rsidRPr="00631AB5" w:rsidRDefault="00631AB5" w:rsidP="00631AB5">
      <w:pPr>
        <w:pStyle w:val="BodyText"/>
        <w:jc w:val="left"/>
        <w:rPr>
          <w:rFonts w:asciiTheme="minorHAnsi" w:hAnsiTheme="minorHAnsi"/>
        </w:rPr>
      </w:pPr>
      <w:r w:rsidRPr="00631AB5">
        <w:rPr>
          <w:rFonts w:asciiTheme="minorHAnsi" w:hAnsiTheme="minorHAnsi"/>
        </w:rPr>
        <w:t xml:space="preserve">Farm implements and </w:t>
      </w:r>
      <w:proofErr w:type="gramStart"/>
      <w:r w:rsidRPr="00631AB5">
        <w:rPr>
          <w:rFonts w:asciiTheme="minorHAnsi" w:hAnsiTheme="minorHAnsi"/>
        </w:rPr>
        <w:t xml:space="preserve">machinery </w:t>
      </w:r>
      <w:r w:rsidR="004D6C32">
        <w:rPr>
          <w:rFonts w:asciiTheme="minorHAnsi" w:hAnsiTheme="minorHAnsi"/>
        </w:rPr>
        <w:t xml:space="preserve"> -</w:t>
      </w:r>
      <w:proofErr w:type="gramEnd"/>
      <w:r w:rsidR="004D6C32">
        <w:rPr>
          <w:rFonts w:asciiTheme="minorHAnsi" w:hAnsiTheme="minorHAnsi"/>
        </w:rPr>
        <w:t xml:space="preserve"> NIL</w:t>
      </w:r>
    </w:p>
    <w:p w:rsidR="00631AB5" w:rsidRPr="00631AB5" w:rsidRDefault="00631AB5" w:rsidP="00631AB5">
      <w:pPr>
        <w:pStyle w:val="BodyText"/>
        <w:jc w:val="left"/>
        <w:rPr>
          <w:rFonts w:asciiTheme="minorHAnsi" w:hAnsiTheme="minorHAnsi"/>
        </w:rPr>
      </w:pP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2"/>
        <w:gridCol w:w="1211"/>
        <w:gridCol w:w="1214"/>
        <w:gridCol w:w="736"/>
        <w:gridCol w:w="793"/>
        <w:gridCol w:w="652"/>
        <w:gridCol w:w="865"/>
        <w:gridCol w:w="895"/>
        <w:gridCol w:w="1734"/>
        <w:gridCol w:w="700"/>
        <w:gridCol w:w="766"/>
        <w:gridCol w:w="766"/>
        <w:gridCol w:w="643"/>
        <w:gridCol w:w="700"/>
        <w:gridCol w:w="766"/>
        <w:gridCol w:w="766"/>
        <w:gridCol w:w="643"/>
      </w:tblGrid>
      <w:tr w:rsidR="00631AB5" w:rsidRPr="00631AB5" w:rsidTr="004C24D7">
        <w:trPr>
          <w:cantSplit/>
          <w:jc w:val="center"/>
        </w:trPr>
        <w:tc>
          <w:tcPr>
            <w:tcW w:w="390" w:type="pct"/>
            <w:vMerge w:val="restart"/>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 xml:space="preserve">Name of the implement </w:t>
            </w:r>
          </w:p>
        </w:tc>
        <w:tc>
          <w:tcPr>
            <w:tcW w:w="403" w:type="pct"/>
            <w:vMerge w:val="restart"/>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Crop</w:t>
            </w:r>
          </w:p>
        </w:tc>
        <w:tc>
          <w:tcPr>
            <w:tcW w:w="404" w:type="pct"/>
            <w:vMerge w:val="restart"/>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Name of the technology demonstrated</w:t>
            </w:r>
          </w:p>
        </w:tc>
        <w:tc>
          <w:tcPr>
            <w:tcW w:w="245" w:type="pct"/>
            <w:vMerge w:val="restart"/>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No. of KVKs</w:t>
            </w:r>
          </w:p>
        </w:tc>
        <w:tc>
          <w:tcPr>
            <w:tcW w:w="264" w:type="pct"/>
            <w:vMerge w:val="restart"/>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No. of Farmer</w:t>
            </w:r>
          </w:p>
        </w:tc>
        <w:tc>
          <w:tcPr>
            <w:tcW w:w="217" w:type="pct"/>
            <w:vMerge w:val="restart"/>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Area (ha)</w:t>
            </w:r>
          </w:p>
        </w:tc>
        <w:tc>
          <w:tcPr>
            <w:tcW w:w="586" w:type="pct"/>
            <w:gridSpan w:val="2"/>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Filed observation (output/man hour)</w:t>
            </w:r>
          </w:p>
        </w:tc>
        <w:tc>
          <w:tcPr>
            <w:tcW w:w="577" w:type="pct"/>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 xml:space="preserve">% change in major parameter </w:t>
            </w:r>
          </w:p>
        </w:tc>
        <w:tc>
          <w:tcPr>
            <w:tcW w:w="957" w:type="pct"/>
            <w:gridSpan w:val="4"/>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Labor reduction (man days)</w:t>
            </w:r>
          </w:p>
        </w:tc>
        <w:tc>
          <w:tcPr>
            <w:tcW w:w="957" w:type="pct"/>
            <w:gridSpan w:val="4"/>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Cost reduction (Rs</w:t>
            </w:r>
            <w:proofErr w:type="gramStart"/>
            <w:r w:rsidRPr="00631AB5">
              <w:rPr>
                <w:rFonts w:asciiTheme="minorHAnsi" w:hAnsiTheme="minorHAnsi"/>
                <w:sz w:val="12"/>
                <w:szCs w:val="12"/>
              </w:rPr>
              <w:t>./</w:t>
            </w:r>
            <w:proofErr w:type="gramEnd"/>
            <w:r w:rsidRPr="00631AB5">
              <w:rPr>
                <w:rFonts w:asciiTheme="minorHAnsi" w:hAnsiTheme="minorHAnsi"/>
                <w:sz w:val="12"/>
                <w:szCs w:val="12"/>
              </w:rPr>
              <w:t>ha or Rs./Unit ect.)</w:t>
            </w:r>
          </w:p>
        </w:tc>
      </w:tr>
      <w:tr w:rsidR="00631AB5" w:rsidRPr="00631AB5" w:rsidTr="004C24D7">
        <w:trPr>
          <w:cantSplit/>
          <w:jc w:val="center"/>
        </w:trPr>
        <w:tc>
          <w:tcPr>
            <w:tcW w:w="390" w:type="pct"/>
            <w:vMerge/>
            <w:vAlign w:val="center"/>
          </w:tcPr>
          <w:p w:rsidR="00631AB5" w:rsidRPr="00631AB5" w:rsidRDefault="00631AB5" w:rsidP="004C24D7">
            <w:pPr>
              <w:jc w:val="center"/>
              <w:rPr>
                <w:rFonts w:asciiTheme="minorHAnsi" w:hAnsiTheme="minorHAnsi"/>
                <w:bCs/>
                <w:sz w:val="12"/>
                <w:szCs w:val="12"/>
              </w:rPr>
            </w:pPr>
          </w:p>
        </w:tc>
        <w:tc>
          <w:tcPr>
            <w:tcW w:w="403" w:type="pct"/>
            <w:vMerge/>
          </w:tcPr>
          <w:p w:rsidR="00631AB5" w:rsidRPr="00631AB5" w:rsidRDefault="00631AB5" w:rsidP="004C24D7">
            <w:pPr>
              <w:jc w:val="center"/>
              <w:rPr>
                <w:rFonts w:asciiTheme="minorHAnsi" w:hAnsiTheme="minorHAnsi"/>
                <w:bCs/>
                <w:sz w:val="12"/>
                <w:szCs w:val="12"/>
              </w:rPr>
            </w:pPr>
          </w:p>
        </w:tc>
        <w:tc>
          <w:tcPr>
            <w:tcW w:w="404" w:type="pct"/>
            <w:vMerge/>
            <w:vAlign w:val="center"/>
          </w:tcPr>
          <w:p w:rsidR="00631AB5" w:rsidRPr="00631AB5" w:rsidRDefault="00631AB5" w:rsidP="004C24D7">
            <w:pPr>
              <w:jc w:val="center"/>
              <w:rPr>
                <w:rFonts w:asciiTheme="minorHAnsi" w:hAnsiTheme="minorHAnsi"/>
                <w:bCs/>
                <w:sz w:val="12"/>
                <w:szCs w:val="12"/>
              </w:rPr>
            </w:pPr>
          </w:p>
        </w:tc>
        <w:tc>
          <w:tcPr>
            <w:tcW w:w="245" w:type="pct"/>
            <w:vMerge/>
            <w:vAlign w:val="center"/>
          </w:tcPr>
          <w:p w:rsidR="00631AB5" w:rsidRPr="00631AB5" w:rsidRDefault="00631AB5" w:rsidP="004C24D7">
            <w:pPr>
              <w:jc w:val="center"/>
              <w:rPr>
                <w:rFonts w:asciiTheme="minorHAnsi" w:hAnsiTheme="minorHAnsi"/>
                <w:bCs/>
                <w:sz w:val="12"/>
                <w:szCs w:val="12"/>
              </w:rPr>
            </w:pPr>
          </w:p>
        </w:tc>
        <w:tc>
          <w:tcPr>
            <w:tcW w:w="264" w:type="pct"/>
            <w:vMerge/>
            <w:vAlign w:val="center"/>
          </w:tcPr>
          <w:p w:rsidR="00631AB5" w:rsidRPr="00631AB5" w:rsidRDefault="00631AB5" w:rsidP="004C24D7">
            <w:pPr>
              <w:jc w:val="center"/>
              <w:rPr>
                <w:rFonts w:asciiTheme="minorHAnsi" w:hAnsiTheme="minorHAnsi"/>
                <w:bCs/>
                <w:sz w:val="12"/>
                <w:szCs w:val="12"/>
              </w:rPr>
            </w:pPr>
          </w:p>
        </w:tc>
        <w:tc>
          <w:tcPr>
            <w:tcW w:w="217" w:type="pct"/>
            <w:vMerge/>
            <w:vAlign w:val="center"/>
          </w:tcPr>
          <w:p w:rsidR="00631AB5" w:rsidRPr="00631AB5" w:rsidRDefault="00631AB5" w:rsidP="004C24D7">
            <w:pPr>
              <w:jc w:val="center"/>
              <w:rPr>
                <w:rFonts w:asciiTheme="minorHAnsi" w:hAnsiTheme="minorHAnsi"/>
                <w:bCs/>
                <w:sz w:val="12"/>
                <w:szCs w:val="12"/>
              </w:rPr>
            </w:pPr>
          </w:p>
        </w:tc>
        <w:tc>
          <w:tcPr>
            <w:tcW w:w="288" w:type="pct"/>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Demons</w:t>
            </w:r>
          </w:p>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ration</w:t>
            </w:r>
          </w:p>
        </w:tc>
        <w:tc>
          <w:tcPr>
            <w:tcW w:w="298" w:type="pct"/>
            <w:vAlign w:val="center"/>
          </w:tcPr>
          <w:p w:rsidR="00631AB5" w:rsidRPr="00631AB5" w:rsidRDefault="00631AB5" w:rsidP="004C24D7">
            <w:pPr>
              <w:jc w:val="center"/>
              <w:rPr>
                <w:rFonts w:asciiTheme="minorHAnsi" w:hAnsiTheme="minorHAnsi"/>
                <w:sz w:val="12"/>
                <w:szCs w:val="12"/>
              </w:rPr>
            </w:pPr>
            <w:r w:rsidRPr="00631AB5">
              <w:rPr>
                <w:rFonts w:asciiTheme="minorHAnsi" w:hAnsiTheme="minorHAnsi"/>
                <w:sz w:val="12"/>
                <w:szCs w:val="12"/>
              </w:rPr>
              <w:t>Check</w:t>
            </w:r>
          </w:p>
        </w:tc>
        <w:tc>
          <w:tcPr>
            <w:tcW w:w="577" w:type="pct"/>
            <w:vAlign w:val="center"/>
          </w:tcPr>
          <w:p w:rsidR="00631AB5" w:rsidRPr="00631AB5" w:rsidRDefault="00631AB5" w:rsidP="004C24D7">
            <w:pPr>
              <w:jc w:val="center"/>
              <w:rPr>
                <w:rFonts w:asciiTheme="minorHAnsi" w:hAnsiTheme="minorHAnsi"/>
                <w:sz w:val="12"/>
                <w:szCs w:val="12"/>
              </w:rPr>
            </w:pPr>
          </w:p>
        </w:tc>
        <w:tc>
          <w:tcPr>
            <w:tcW w:w="233" w:type="pct"/>
            <w:vAlign w:val="center"/>
          </w:tcPr>
          <w:p w:rsidR="00631AB5" w:rsidRPr="00631AB5" w:rsidRDefault="00631AB5" w:rsidP="004C24D7">
            <w:pPr>
              <w:jc w:val="center"/>
              <w:rPr>
                <w:rFonts w:asciiTheme="minorHAnsi" w:hAnsiTheme="minorHAnsi"/>
                <w:bCs/>
                <w:sz w:val="12"/>
                <w:szCs w:val="12"/>
              </w:rPr>
            </w:pPr>
          </w:p>
        </w:tc>
        <w:tc>
          <w:tcPr>
            <w:tcW w:w="255" w:type="pct"/>
            <w:vAlign w:val="center"/>
          </w:tcPr>
          <w:p w:rsidR="00631AB5" w:rsidRPr="00631AB5" w:rsidRDefault="00631AB5" w:rsidP="004C24D7">
            <w:pPr>
              <w:jc w:val="center"/>
              <w:rPr>
                <w:rFonts w:asciiTheme="minorHAnsi" w:hAnsiTheme="minorHAnsi"/>
                <w:bCs/>
                <w:sz w:val="12"/>
                <w:szCs w:val="12"/>
              </w:rPr>
            </w:pPr>
          </w:p>
        </w:tc>
        <w:tc>
          <w:tcPr>
            <w:tcW w:w="255" w:type="pct"/>
            <w:vAlign w:val="center"/>
          </w:tcPr>
          <w:p w:rsidR="00631AB5" w:rsidRPr="00631AB5" w:rsidRDefault="00631AB5" w:rsidP="004C24D7">
            <w:pPr>
              <w:jc w:val="center"/>
              <w:rPr>
                <w:rFonts w:asciiTheme="minorHAnsi" w:hAnsiTheme="minorHAnsi"/>
                <w:bCs/>
                <w:sz w:val="12"/>
                <w:szCs w:val="12"/>
              </w:rPr>
            </w:pPr>
          </w:p>
        </w:tc>
        <w:tc>
          <w:tcPr>
            <w:tcW w:w="214" w:type="pct"/>
            <w:vAlign w:val="center"/>
          </w:tcPr>
          <w:p w:rsidR="00631AB5" w:rsidRPr="00631AB5" w:rsidRDefault="00631AB5" w:rsidP="004C24D7">
            <w:pPr>
              <w:jc w:val="center"/>
              <w:rPr>
                <w:rFonts w:asciiTheme="minorHAnsi" w:hAnsiTheme="minorHAnsi"/>
                <w:bCs/>
                <w:sz w:val="12"/>
                <w:szCs w:val="12"/>
              </w:rPr>
            </w:pPr>
          </w:p>
        </w:tc>
        <w:tc>
          <w:tcPr>
            <w:tcW w:w="233" w:type="pct"/>
            <w:vAlign w:val="center"/>
          </w:tcPr>
          <w:p w:rsidR="00631AB5" w:rsidRPr="00631AB5" w:rsidRDefault="00631AB5" w:rsidP="004C24D7">
            <w:pPr>
              <w:jc w:val="center"/>
              <w:rPr>
                <w:rFonts w:asciiTheme="minorHAnsi" w:hAnsiTheme="minorHAnsi"/>
                <w:bCs/>
                <w:sz w:val="12"/>
                <w:szCs w:val="12"/>
              </w:rPr>
            </w:pPr>
          </w:p>
        </w:tc>
        <w:tc>
          <w:tcPr>
            <w:tcW w:w="255" w:type="pct"/>
            <w:vAlign w:val="center"/>
          </w:tcPr>
          <w:p w:rsidR="00631AB5" w:rsidRPr="00631AB5" w:rsidRDefault="00631AB5" w:rsidP="004C24D7">
            <w:pPr>
              <w:jc w:val="center"/>
              <w:rPr>
                <w:rFonts w:asciiTheme="minorHAnsi" w:hAnsiTheme="minorHAnsi"/>
                <w:bCs/>
                <w:sz w:val="12"/>
                <w:szCs w:val="12"/>
              </w:rPr>
            </w:pPr>
          </w:p>
        </w:tc>
        <w:tc>
          <w:tcPr>
            <w:tcW w:w="255" w:type="pct"/>
            <w:vAlign w:val="center"/>
          </w:tcPr>
          <w:p w:rsidR="00631AB5" w:rsidRPr="00631AB5" w:rsidRDefault="00631AB5" w:rsidP="004C24D7">
            <w:pPr>
              <w:jc w:val="center"/>
              <w:rPr>
                <w:rFonts w:asciiTheme="minorHAnsi" w:hAnsiTheme="minorHAnsi"/>
                <w:bCs/>
                <w:sz w:val="12"/>
                <w:szCs w:val="12"/>
              </w:rPr>
            </w:pPr>
          </w:p>
        </w:tc>
        <w:tc>
          <w:tcPr>
            <w:tcW w:w="214" w:type="pct"/>
            <w:vAlign w:val="center"/>
          </w:tcPr>
          <w:p w:rsidR="00631AB5" w:rsidRPr="00631AB5" w:rsidRDefault="00631AB5" w:rsidP="004C24D7">
            <w:pPr>
              <w:jc w:val="center"/>
              <w:rPr>
                <w:rFonts w:asciiTheme="minorHAnsi" w:hAnsiTheme="minorHAnsi"/>
                <w:bCs/>
                <w:sz w:val="12"/>
                <w:szCs w:val="12"/>
              </w:rPr>
            </w:pPr>
          </w:p>
        </w:tc>
      </w:tr>
      <w:tr w:rsidR="00631AB5" w:rsidRPr="00631AB5" w:rsidTr="004C24D7">
        <w:trPr>
          <w:cantSplit/>
          <w:jc w:val="center"/>
        </w:trPr>
        <w:tc>
          <w:tcPr>
            <w:tcW w:w="390" w:type="pct"/>
            <w:vAlign w:val="bottom"/>
          </w:tcPr>
          <w:p w:rsidR="00631AB5" w:rsidRPr="00631AB5" w:rsidRDefault="00631AB5" w:rsidP="004C24D7">
            <w:pPr>
              <w:spacing w:line="360" w:lineRule="auto"/>
              <w:rPr>
                <w:rFonts w:asciiTheme="minorHAnsi" w:eastAsia="Arial Unicode MS" w:hAnsiTheme="minorHAnsi"/>
                <w:sz w:val="12"/>
                <w:szCs w:val="12"/>
              </w:rPr>
            </w:pPr>
          </w:p>
        </w:tc>
        <w:tc>
          <w:tcPr>
            <w:tcW w:w="40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404"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64"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17"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88"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98"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577"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3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14"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3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14"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r>
      <w:tr w:rsidR="00631AB5" w:rsidRPr="00631AB5" w:rsidTr="004C24D7">
        <w:trPr>
          <w:cantSplit/>
          <w:jc w:val="center"/>
        </w:trPr>
        <w:tc>
          <w:tcPr>
            <w:tcW w:w="390" w:type="pct"/>
            <w:vAlign w:val="bottom"/>
          </w:tcPr>
          <w:p w:rsidR="00631AB5" w:rsidRPr="00631AB5" w:rsidRDefault="00631AB5" w:rsidP="004C24D7">
            <w:pPr>
              <w:spacing w:line="360" w:lineRule="auto"/>
              <w:rPr>
                <w:rFonts w:asciiTheme="minorHAnsi" w:eastAsia="Arial Unicode MS" w:hAnsiTheme="minorHAnsi"/>
                <w:sz w:val="12"/>
                <w:szCs w:val="12"/>
              </w:rPr>
            </w:pPr>
          </w:p>
        </w:tc>
        <w:tc>
          <w:tcPr>
            <w:tcW w:w="40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404"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64"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17"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88"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98"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577"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3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14"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3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14"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r>
      <w:tr w:rsidR="00631AB5" w:rsidRPr="00631AB5" w:rsidTr="004C24D7">
        <w:trPr>
          <w:cantSplit/>
          <w:jc w:val="center"/>
        </w:trPr>
        <w:tc>
          <w:tcPr>
            <w:tcW w:w="390" w:type="pct"/>
            <w:vAlign w:val="bottom"/>
          </w:tcPr>
          <w:p w:rsidR="00631AB5" w:rsidRPr="00631AB5" w:rsidRDefault="00631AB5" w:rsidP="004C24D7">
            <w:pPr>
              <w:spacing w:line="360" w:lineRule="auto"/>
              <w:rPr>
                <w:rFonts w:asciiTheme="minorHAnsi" w:eastAsia="Arial Unicode MS" w:hAnsiTheme="minorHAnsi"/>
                <w:sz w:val="12"/>
                <w:szCs w:val="12"/>
              </w:rPr>
            </w:pPr>
          </w:p>
        </w:tc>
        <w:tc>
          <w:tcPr>
            <w:tcW w:w="40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404"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64"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17"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88"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98"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577"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3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14"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3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14"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r>
      <w:tr w:rsidR="00631AB5" w:rsidRPr="00631AB5" w:rsidTr="004C24D7">
        <w:trPr>
          <w:cantSplit/>
          <w:jc w:val="center"/>
        </w:trPr>
        <w:tc>
          <w:tcPr>
            <w:tcW w:w="390" w:type="pct"/>
            <w:vAlign w:val="bottom"/>
          </w:tcPr>
          <w:p w:rsidR="00631AB5" w:rsidRPr="00631AB5" w:rsidRDefault="00631AB5" w:rsidP="004C24D7">
            <w:pPr>
              <w:spacing w:line="360" w:lineRule="auto"/>
              <w:rPr>
                <w:rFonts w:asciiTheme="minorHAnsi" w:eastAsia="Arial Unicode MS" w:hAnsiTheme="minorHAnsi"/>
                <w:sz w:val="12"/>
                <w:szCs w:val="12"/>
              </w:rPr>
            </w:pPr>
          </w:p>
        </w:tc>
        <w:tc>
          <w:tcPr>
            <w:tcW w:w="40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404"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64"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17"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88"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98"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577"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3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14"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3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14"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r>
      <w:tr w:rsidR="00631AB5" w:rsidRPr="00631AB5" w:rsidTr="004C24D7">
        <w:trPr>
          <w:cantSplit/>
          <w:jc w:val="center"/>
        </w:trPr>
        <w:tc>
          <w:tcPr>
            <w:tcW w:w="390" w:type="pct"/>
            <w:vAlign w:val="bottom"/>
          </w:tcPr>
          <w:p w:rsidR="00631AB5" w:rsidRPr="00631AB5" w:rsidRDefault="00631AB5" w:rsidP="004C24D7">
            <w:pPr>
              <w:spacing w:line="360" w:lineRule="auto"/>
              <w:rPr>
                <w:rFonts w:asciiTheme="minorHAnsi" w:eastAsia="Arial Unicode MS" w:hAnsiTheme="minorHAnsi"/>
                <w:sz w:val="12"/>
                <w:szCs w:val="12"/>
              </w:rPr>
            </w:pPr>
          </w:p>
        </w:tc>
        <w:tc>
          <w:tcPr>
            <w:tcW w:w="40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404"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64"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17"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88"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98"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577"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3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14"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3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14"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r>
      <w:tr w:rsidR="00631AB5" w:rsidRPr="00631AB5" w:rsidTr="004C24D7">
        <w:trPr>
          <w:cantSplit/>
          <w:jc w:val="center"/>
        </w:trPr>
        <w:tc>
          <w:tcPr>
            <w:tcW w:w="390" w:type="pct"/>
            <w:vAlign w:val="bottom"/>
          </w:tcPr>
          <w:p w:rsidR="00631AB5" w:rsidRPr="00631AB5" w:rsidRDefault="00631AB5" w:rsidP="004C24D7">
            <w:pPr>
              <w:spacing w:line="360" w:lineRule="auto"/>
              <w:rPr>
                <w:rFonts w:asciiTheme="minorHAnsi" w:eastAsia="Arial Unicode MS" w:hAnsiTheme="minorHAnsi"/>
                <w:sz w:val="12"/>
                <w:szCs w:val="12"/>
              </w:rPr>
            </w:pPr>
          </w:p>
        </w:tc>
        <w:tc>
          <w:tcPr>
            <w:tcW w:w="40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404"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64"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17"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88"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98"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577"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3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14"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3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14"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r>
      <w:tr w:rsidR="00631AB5" w:rsidRPr="00631AB5" w:rsidTr="004C24D7">
        <w:trPr>
          <w:cantSplit/>
          <w:jc w:val="center"/>
        </w:trPr>
        <w:tc>
          <w:tcPr>
            <w:tcW w:w="390" w:type="pct"/>
            <w:vAlign w:val="bottom"/>
          </w:tcPr>
          <w:p w:rsidR="00631AB5" w:rsidRPr="00631AB5" w:rsidRDefault="00631AB5" w:rsidP="004C24D7">
            <w:pPr>
              <w:spacing w:line="360" w:lineRule="auto"/>
              <w:rPr>
                <w:rFonts w:asciiTheme="minorHAnsi" w:eastAsia="Arial Unicode MS" w:hAnsiTheme="minorHAnsi"/>
                <w:sz w:val="12"/>
                <w:szCs w:val="12"/>
              </w:rPr>
            </w:pPr>
          </w:p>
        </w:tc>
        <w:tc>
          <w:tcPr>
            <w:tcW w:w="40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404"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64"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17"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88"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98"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577"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3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14"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3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14"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r>
      <w:tr w:rsidR="00631AB5" w:rsidRPr="00631AB5" w:rsidTr="004C24D7">
        <w:trPr>
          <w:cantSplit/>
          <w:jc w:val="center"/>
        </w:trPr>
        <w:tc>
          <w:tcPr>
            <w:tcW w:w="390" w:type="pct"/>
            <w:vAlign w:val="bottom"/>
          </w:tcPr>
          <w:p w:rsidR="00631AB5" w:rsidRPr="00631AB5" w:rsidRDefault="00631AB5" w:rsidP="004C24D7">
            <w:pPr>
              <w:spacing w:line="360" w:lineRule="auto"/>
              <w:rPr>
                <w:rFonts w:asciiTheme="minorHAnsi" w:eastAsia="Arial Unicode MS" w:hAnsiTheme="minorHAnsi"/>
                <w:sz w:val="12"/>
                <w:szCs w:val="12"/>
              </w:rPr>
            </w:pPr>
          </w:p>
        </w:tc>
        <w:tc>
          <w:tcPr>
            <w:tcW w:w="40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404"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64"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17"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88"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98"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577"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3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14"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3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14"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r>
      <w:tr w:rsidR="00631AB5" w:rsidRPr="00631AB5" w:rsidTr="004C24D7">
        <w:trPr>
          <w:cantSplit/>
          <w:jc w:val="center"/>
        </w:trPr>
        <w:tc>
          <w:tcPr>
            <w:tcW w:w="390" w:type="pct"/>
            <w:vAlign w:val="bottom"/>
          </w:tcPr>
          <w:p w:rsidR="00631AB5" w:rsidRPr="00631AB5" w:rsidRDefault="00631AB5" w:rsidP="004C24D7">
            <w:pPr>
              <w:spacing w:line="360" w:lineRule="auto"/>
              <w:rPr>
                <w:rFonts w:asciiTheme="minorHAnsi" w:eastAsia="Arial Unicode MS" w:hAnsiTheme="minorHAnsi"/>
                <w:sz w:val="12"/>
                <w:szCs w:val="12"/>
              </w:rPr>
            </w:pPr>
          </w:p>
        </w:tc>
        <w:tc>
          <w:tcPr>
            <w:tcW w:w="40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404"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4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64"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17"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88"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98"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577"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c>
          <w:tcPr>
            <w:tcW w:w="23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14"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33"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55" w:type="pct"/>
          </w:tcPr>
          <w:p w:rsidR="00631AB5" w:rsidRPr="00631AB5" w:rsidRDefault="00631AB5" w:rsidP="004C24D7">
            <w:pPr>
              <w:spacing w:line="360" w:lineRule="auto"/>
              <w:jc w:val="right"/>
              <w:rPr>
                <w:rFonts w:asciiTheme="minorHAnsi" w:eastAsia="Arial Unicode MS" w:hAnsiTheme="minorHAnsi"/>
                <w:sz w:val="12"/>
                <w:szCs w:val="12"/>
              </w:rPr>
            </w:pPr>
          </w:p>
        </w:tc>
        <w:tc>
          <w:tcPr>
            <w:tcW w:w="214" w:type="pct"/>
            <w:vAlign w:val="bottom"/>
          </w:tcPr>
          <w:p w:rsidR="00631AB5" w:rsidRPr="00631AB5" w:rsidRDefault="00631AB5" w:rsidP="004C24D7">
            <w:pPr>
              <w:spacing w:line="360" w:lineRule="auto"/>
              <w:jc w:val="right"/>
              <w:rPr>
                <w:rFonts w:asciiTheme="minorHAnsi" w:eastAsia="Arial Unicode MS" w:hAnsiTheme="minorHAnsi"/>
                <w:sz w:val="12"/>
                <w:szCs w:val="12"/>
              </w:rPr>
            </w:pPr>
          </w:p>
        </w:tc>
      </w:tr>
    </w:tbl>
    <w:p w:rsidR="00631AB5" w:rsidRPr="00631AB5" w:rsidRDefault="00631AB5" w:rsidP="00631AB5">
      <w:pPr>
        <w:jc w:val="both"/>
        <w:rPr>
          <w:rFonts w:asciiTheme="minorHAnsi" w:hAnsiTheme="minorHAnsi"/>
          <w:sz w:val="20"/>
          <w:szCs w:val="22"/>
        </w:rPr>
      </w:pPr>
    </w:p>
    <w:p w:rsidR="00631AB5" w:rsidRPr="00631AB5" w:rsidRDefault="00631AB5" w:rsidP="00631AB5">
      <w:pPr>
        <w:jc w:val="both"/>
        <w:rPr>
          <w:rFonts w:asciiTheme="minorHAnsi" w:hAnsiTheme="minorHAnsi"/>
          <w:sz w:val="20"/>
          <w:szCs w:val="22"/>
        </w:rPr>
      </w:pPr>
      <w:r w:rsidRPr="00631AB5">
        <w:rPr>
          <w:rFonts w:asciiTheme="minorHAnsi" w:hAnsiTheme="minorHAnsi"/>
          <w:sz w:val="20"/>
          <w:szCs w:val="22"/>
        </w:rPr>
        <w:t xml:space="preserve">* Economics to be worked out based total cost of production per unit </w:t>
      </w:r>
      <w:proofErr w:type="gramStart"/>
      <w:r w:rsidRPr="00631AB5">
        <w:rPr>
          <w:rFonts w:asciiTheme="minorHAnsi" w:hAnsiTheme="minorHAnsi"/>
          <w:sz w:val="20"/>
          <w:szCs w:val="22"/>
        </w:rPr>
        <w:t>area  and</w:t>
      </w:r>
      <w:proofErr w:type="gramEnd"/>
      <w:r w:rsidRPr="00631AB5">
        <w:rPr>
          <w:rFonts w:asciiTheme="minorHAnsi" w:hAnsiTheme="minorHAnsi"/>
          <w:sz w:val="20"/>
          <w:szCs w:val="22"/>
        </w:rPr>
        <w:t xml:space="preserve"> not on critical inputs alone.</w:t>
      </w:r>
    </w:p>
    <w:p w:rsidR="00631AB5" w:rsidRPr="00631AB5" w:rsidRDefault="00631AB5" w:rsidP="00631AB5">
      <w:pPr>
        <w:jc w:val="both"/>
        <w:rPr>
          <w:rFonts w:asciiTheme="minorHAnsi" w:hAnsiTheme="minorHAnsi"/>
          <w:sz w:val="20"/>
          <w:szCs w:val="22"/>
        </w:rPr>
      </w:pPr>
      <w:r w:rsidRPr="00631AB5">
        <w:rPr>
          <w:rFonts w:asciiTheme="minorHAnsi" w:hAnsiTheme="minorHAnsi"/>
          <w:sz w:val="20"/>
          <w:szCs w:val="22"/>
        </w:rPr>
        <w:t>** BCR= GROSS RETURN/GROSS COST</w:t>
      </w:r>
    </w:p>
    <w:p w:rsidR="00631AB5" w:rsidRPr="00631AB5" w:rsidRDefault="00631AB5" w:rsidP="00631AB5">
      <w:pPr>
        <w:rPr>
          <w:rFonts w:asciiTheme="minorHAnsi" w:hAnsiTheme="minorHAnsi"/>
          <w:b/>
          <w:sz w:val="22"/>
          <w:szCs w:val="22"/>
        </w:rPr>
      </w:pPr>
    </w:p>
    <w:p w:rsidR="00631AB5" w:rsidRPr="00631AB5" w:rsidRDefault="00631AB5" w:rsidP="00631AB5">
      <w:pPr>
        <w:rPr>
          <w:rFonts w:asciiTheme="minorHAnsi" w:hAnsiTheme="minorHAnsi"/>
          <w:b/>
          <w:bCs/>
        </w:rPr>
      </w:pPr>
      <w:r w:rsidRPr="00631AB5">
        <w:rPr>
          <w:rFonts w:asciiTheme="minorHAnsi" w:hAnsiTheme="minorHAnsi"/>
          <w:b/>
          <w:bCs/>
        </w:rPr>
        <w:t>Other enterprises</w:t>
      </w:r>
    </w:p>
    <w:p w:rsidR="00631AB5" w:rsidRPr="00631AB5" w:rsidRDefault="00631AB5" w:rsidP="00631AB5">
      <w:pPr>
        <w:rPr>
          <w:rFonts w:asciiTheme="minorHAnsi" w:hAnsiTheme="minorHAnsi"/>
          <w:b/>
          <w:bCs/>
        </w:rPr>
      </w:pPr>
    </w:p>
    <w:p w:rsidR="00631AB5" w:rsidRPr="00631AB5" w:rsidRDefault="00631AB5" w:rsidP="00631AB5">
      <w:pPr>
        <w:rPr>
          <w:rFonts w:asciiTheme="minorHAnsi" w:hAnsiTheme="minorHAnsi"/>
          <w:b/>
          <w:bCs/>
          <w:caps/>
        </w:rPr>
      </w:pPr>
      <w:r w:rsidRPr="00631AB5">
        <w:rPr>
          <w:rFonts w:asciiTheme="minorHAnsi" w:hAnsiTheme="minorHAnsi"/>
          <w:b/>
          <w:bCs/>
        </w:rPr>
        <w:t xml:space="preserve">Demonstration details on crop hybrids </w:t>
      </w:r>
      <w:r w:rsidRPr="00631AB5">
        <w:rPr>
          <w:rFonts w:asciiTheme="minorHAnsi" w:hAnsiTheme="minorHAnsi"/>
          <w:b/>
          <w:bCs/>
          <w:caps/>
        </w:rPr>
        <w:br/>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BF"/>
      </w:tblPr>
      <w:tblGrid>
        <w:gridCol w:w="2296"/>
        <w:gridCol w:w="876"/>
        <w:gridCol w:w="1743"/>
        <w:gridCol w:w="600"/>
        <w:gridCol w:w="1797"/>
        <w:gridCol w:w="858"/>
        <w:gridCol w:w="849"/>
        <w:gridCol w:w="1164"/>
        <w:gridCol w:w="1800"/>
        <w:gridCol w:w="1517"/>
        <w:gridCol w:w="1348"/>
      </w:tblGrid>
      <w:tr w:rsidR="00631AB5" w:rsidRPr="00631AB5" w:rsidTr="004C24D7">
        <w:trPr>
          <w:trHeight w:val="255"/>
          <w:jc w:val="center"/>
        </w:trPr>
        <w:tc>
          <w:tcPr>
            <w:tcW w:w="773" w:type="pct"/>
            <w:noWrap/>
            <w:tcMar>
              <w:top w:w="15" w:type="dxa"/>
              <w:left w:w="15" w:type="dxa"/>
              <w:bottom w:w="0" w:type="dxa"/>
              <w:right w:w="15" w:type="dxa"/>
            </w:tcMar>
            <w:vAlign w:val="center"/>
          </w:tcPr>
          <w:p w:rsidR="00631AB5" w:rsidRPr="00631AB5" w:rsidRDefault="00631AB5" w:rsidP="004D6C32">
            <w:pPr>
              <w:jc w:val="center"/>
              <w:rPr>
                <w:rFonts w:asciiTheme="minorHAnsi" w:hAnsiTheme="minorHAnsi"/>
                <w:b/>
                <w:bCs/>
                <w:sz w:val="16"/>
                <w:szCs w:val="16"/>
              </w:rPr>
            </w:pPr>
            <w:r w:rsidRPr="00631AB5">
              <w:rPr>
                <w:rFonts w:asciiTheme="minorHAnsi" w:hAnsiTheme="minorHAnsi"/>
                <w:b/>
                <w:bCs/>
                <w:sz w:val="16"/>
                <w:szCs w:val="16"/>
              </w:rPr>
              <w:t>Crop</w:t>
            </w:r>
          </w:p>
        </w:tc>
        <w:tc>
          <w:tcPr>
            <w:tcW w:w="295" w:type="pct"/>
          </w:tcPr>
          <w:p w:rsidR="00631AB5" w:rsidRPr="00631AB5" w:rsidRDefault="00631AB5" w:rsidP="004D6C32">
            <w:pPr>
              <w:jc w:val="center"/>
              <w:rPr>
                <w:rFonts w:asciiTheme="minorHAnsi" w:hAnsiTheme="minorHAnsi"/>
                <w:b/>
                <w:bCs/>
                <w:sz w:val="16"/>
                <w:szCs w:val="16"/>
              </w:rPr>
            </w:pPr>
            <w:r w:rsidRPr="00631AB5">
              <w:rPr>
                <w:rFonts w:asciiTheme="minorHAnsi" w:hAnsiTheme="minorHAnsi"/>
                <w:b/>
                <w:bCs/>
                <w:sz w:val="16"/>
                <w:szCs w:val="16"/>
              </w:rPr>
              <w:t>Name of the Hybrid</w:t>
            </w:r>
          </w:p>
        </w:tc>
        <w:tc>
          <w:tcPr>
            <w:tcW w:w="587" w:type="pct"/>
            <w:noWrap/>
            <w:tcMar>
              <w:top w:w="15" w:type="dxa"/>
              <w:left w:w="15" w:type="dxa"/>
              <w:bottom w:w="0" w:type="dxa"/>
              <w:right w:w="15" w:type="dxa"/>
            </w:tcMar>
            <w:vAlign w:val="center"/>
          </w:tcPr>
          <w:p w:rsidR="00631AB5" w:rsidRPr="00631AB5" w:rsidRDefault="00631AB5" w:rsidP="004D6C32">
            <w:pPr>
              <w:jc w:val="center"/>
              <w:rPr>
                <w:rFonts w:asciiTheme="minorHAnsi" w:hAnsiTheme="minorHAnsi"/>
                <w:b/>
                <w:bCs/>
                <w:sz w:val="16"/>
                <w:szCs w:val="16"/>
              </w:rPr>
            </w:pPr>
            <w:r w:rsidRPr="00631AB5">
              <w:rPr>
                <w:rFonts w:asciiTheme="minorHAnsi" w:hAnsiTheme="minorHAnsi"/>
                <w:b/>
                <w:bCs/>
                <w:sz w:val="16"/>
                <w:szCs w:val="16"/>
              </w:rPr>
              <w:t>No. of</w:t>
            </w:r>
          </w:p>
          <w:p w:rsidR="00631AB5" w:rsidRPr="00631AB5" w:rsidRDefault="00631AB5" w:rsidP="004D6C32">
            <w:pPr>
              <w:jc w:val="center"/>
              <w:rPr>
                <w:rFonts w:asciiTheme="minorHAnsi" w:hAnsiTheme="minorHAnsi"/>
                <w:b/>
                <w:bCs/>
                <w:sz w:val="16"/>
                <w:szCs w:val="16"/>
              </w:rPr>
            </w:pPr>
            <w:r w:rsidRPr="00631AB5">
              <w:rPr>
                <w:rFonts w:asciiTheme="minorHAnsi" w:hAnsiTheme="minorHAnsi"/>
                <w:b/>
                <w:bCs/>
                <w:sz w:val="16"/>
                <w:szCs w:val="16"/>
              </w:rPr>
              <w:t>farmers</w:t>
            </w:r>
          </w:p>
        </w:tc>
        <w:tc>
          <w:tcPr>
            <w:tcW w:w="202" w:type="pct"/>
          </w:tcPr>
          <w:p w:rsidR="00631AB5" w:rsidRPr="00631AB5" w:rsidRDefault="00631AB5" w:rsidP="004D6C32">
            <w:pPr>
              <w:jc w:val="center"/>
              <w:rPr>
                <w:rFonts w:asciiTheme="minorHAnsi" w:hAnsiTheme="minorHAnsi"/>
                <w:b/>
                <w:bCs/>
                <w:sz w:val="16"/>
                <w:szCs w:val="16"/>
              </w:rPr>
            </w:pPr>
            <w:r w:rsidRPr="00631AB5">
              <w:rPr>
                <w:rFonts w:asciiTheme="minorHAnsi" w:hAnsiTheme="minorHAnsi"/>
                <w:b/>
                <w:bCs/>
                <w:sz w:val="16"/>
                <w:szCs w:val="16"/>
              </w:rPr>
              <w:t>Area</w:t>
            </w:r>
          </w:p>
          <w:p w:rsidR="00631AB5" w:rsidRPr="00631AB5" w:rsidRDefault="00631AB5" w:rsidP="004D6C32">
            <w:pPr>
              <w:jc w:val="center"/>
              <w:rPr>
                <w:rFonts w:asciiTheme="minorHAnsi" w:hAnsiTheme="minorHAnsi"/>
                <w:b/>
                <w:bCs/>
                <w:sz w:val="16"/>
                <w:szCs w:val="16"/>
              </w:rPr>
            </w:pPr>
            <w:r w:rsidRPr="00631AB5">
              <w:rPr>
                <w:rFonts w:asciiTheme="minorHAnsi" w:hAnsiTheme="minorHAnsi"/>
                <w:b/>
                <w:bCs/>
                <w:sz w:val="16"/>
                <w:szCs w:val="16"/>
              </w:rPr>
              <w:t>(ha)</w:t>
            </w:r>
          </w:p>
        </w:tc>
        <w:tc>
          <w:tcPr>
            <w:tcW w:w="1180" w:type="pct"/>
            <w:gridSpan w:val="3"/>
          </w:tcPr>
          <w:p w:rsidR="00631AB5" w:rsidRPr="00631AB5" w:rsidRDefault="00631AB5" w:rsidP="004D6C32">
            <w:pPr>
              <w:jc w:val="center"/>
              <w:rPr>
                <w:rFonts w:asciiTheme="minorHAnsi" w:hAnsiTheme="minorHAnsi"/>
                <w:b/>
                <w:bCs/>
                <w:sz w:val="16"/>
                <w:szCs w:val="16"/>
              </w:rPr>
            </w:pPr>
            <w:r w:rsidRPr="00631AB5">
              <w:rPr>
                <w:rFonts w:asciiTheme="minorHAnsi" w:hAnsiTheme="minorHAnsi"/>
                <w:b/>
                <w:bCs/>
                <w:sz w:val="16"/>
                <w:szCs w:val="16"/>
              </w:rPr>
              <w:t>Yield (kg/ha)  / major parameter</w:t>
            </w:r>
          </w:p>
        </w:tc>
        <w:tc>
          <w:tcPr>
            <w:tcW w:w="1963" w:type="pct"/>
            <w:gridSpan w:val="4"/>
            <w:noWrap/>
            <w:tcMar>
              <w:top w:w="15" w:type="dxa"/>
              <w:left w:w="15" w:type="dxa"/>
              <w:bottom w:w="0" w:type="dxa"/>
              <w:right w:w="15" w:type="dxa"/>
            </w:tcMar>
            <w:vAlign w:val="center"/>
          </w:tcPr>
          <w:p w:rsidR="00631AB5" w:rsidRPr="00631AB5" w:rsidRDefault="00631AB5" w:rsidP="004D6C32">
            <w:pPr>
              <w:jc w:val="center"/>
              <w:rPr>
                <w:rFonts w:asciiTheme="minorHAnsi" w:hAnsiTheme="minorHAnsi"/>
                <w:b/>
                <w:bCs/>
                <w:sz w:val="16"/>
                <w:szCs w:val="16"/>
              </w:rPr>
            </w:pPr>
            <w:r w:rsidRPr="00631AB5">
              <w:rPr>
                <w:rFonts w:asciiTheme="minorHAnsi" w:hAnsiTheme="minorHAnsi"/>
                <w:b/>
                <w:bCs/>
                <w:sz w:val="16"/>
                <w:szCs w:val="16"/>
              </w:rPr>
              <w:t>Economics (Rs./ha)</w:t>
            </w:r>
          </w:p>
        </w:tc>
      </w:tr>
      <w:tr w:rsidR="00631AB5" w:rsidRPr="00631AB5" w:rsidTr="004C24D7">
        <w:trPr>
          <w:trHeight w:val="255"/>
          <w:jc w:val="center"/>
        </w:trPr>
        <w:tc>
          <w:tcPr>
            <w:tcW w:w="773" w:type="pct"/>
            <w:noWrap/>
            <w:tcMar>
              <w:top w:w="15" w:type="dxa"/>
              <w:left w:w="15" w:type="dxa"/>
              <w:bottom w:w="0" w:type="dxa"/>
              <w:right w:w="15" w:type="dxa"/>
            </w:tcMar>
            <w:vAlign w:val="center"/>
          </w:tcPr>
          <w:p w:rsidR="00631AB5" w:rsidRPr="00631AB5" w:rsidRDefault="00631AB5" w:rsidP="004D6C32">
            <w:pPr>
              <w:jc w:val="center"/>
              <w:rPr>
                <w:rFonts w:asciiTheme="minorHAnsi" w:hAnsiTheme="minorHAnsi"/>
                <w:b/>
                <w:bCs/>
                <w:sz w:val="16"/>
                <w:szCs w:val="16"/>
              </w:rPr>
            </w:pPr>
          </w:p>
        </w:tc>
        <w:tc>
          <w:tcPr>
            <w:tcW w:w="295" w:type="pct"/>
            <w:tcMar>
              <w:top w:w="15" w:type="dxa"/>
              <w:left w:w="15" w:type="dxa"/>
              <w:bottom w:w="0" w:type="dxa"/>
              <w:right w:w="15" w:type="dxa"/>
            </w:tcMar>
          </w:tcPr>
          <w:p w:rsidR="00631AB5" w:rsidRPr="00631AB5" w:rsidRDefault="00631AB5" w:rsidP="004D6C32">
            <w:pPr>
              <w:jc w:val="center"/>
              <w:rPr>
                <w:rFonts w:asciiTheme="minorHAnsi" w:hAnsiTheme="minorHAnsi"/>
                <w:b/>
                <w:bCs/>
                <w:sz w:val="16"/>
                <w:szCs w:val="16"/>
              </w:rPr>
            </w:pPr>
          </w:p>
        </w:tc>
        <w:tc>
          <w:tcPr>
            <w:tcW w:w="587" w:type="pct"/>
            <w:noWrap/>
            <w:tcMar>
              <w:top w:w="15" w:type="dxa"/>
              <w:left w:w="15" w:type="dxa"/>
              <w:bottom w:w="0" w:type="dxa"/>
              <w:right w:w="15" w:type="dxa"/>
            </w:tcMar>
            <w:vAlign w:val="center"/>
          </w:tcPr>
          <w:p w:rsidR="00631AB5" w:rsidRPr="00631AB5" w:rsidRDefault="00631AB5" w:rsidP="004D6C32">
            <w:pPr>
              <w:jc w:val="center"/>
              <w:rPr>
                <w:rFonts w:asciiTheme="minorHAnsi" w:hAnsiTheme="minorHAnsi"/>
                <w:b/>
                <w:bCs/>
                <w:sz w:val="16"/>
                <w:szCs w:val="16"/>
              </w:rPr>
            </w:pPr>
          </w:p>
        </w:tc>
        <w:tc>
          <w:tcPr>
            <w:tcW w:w="202" w:type="pct"/>
            <w:tcMar>
              <w:top w:w="15" w:type="dxa"/>
              <w:left w:w="15" w:type="dxa"/>
              <w:bottom w:w="0" w:type="dxa"/>
              <w:right w:w="15" w:type="dxa"/>
            </w:tcMar>
          </w:tcPr>
          <w:p w:rsidR="00631AB5" w:rsidRPr="00631AB5" w:rsidRDefault="00631AB5" w:rsidP="004D6C32">
            <w:pPr>
              <w:jc w:val="center"/>
              <w:rPr>
                <w:rFonts w:asciiTheme="minorHAnsi" w:hAnsiTheme="minorHAnsi"/>
                <w:b/>
                <w:bCs/>
                <w:sz w:val="16"/>
                <w:szCs w:val="16"/>
              </w:rPr>
            </w:pPr>
          </w:p>
        </w:tc>
        <w:tc>
          <w:tcPr>
            <w:tcW w:w="605" w:type="pct"/>
            <w:tcMar>
              <w:top w:w="15" w:type="dxa"/>
              <w:left w:w="15" w:type="dxa"/>
              <w:bottom w:w="0" w:type="dxa"/>
              <w:right w:w="15" w:type="dxa"/>
            </w:tcMar>
            <w:vAlign w:val="center"/>
          </w:tcPr>
          <w:p w:rsidR="00631AB5" w:rsidRPr="00631AB5" w:rsidRDefault="00631AB5" w:rsidP="004D6C32">
            <w:pPr>
              <w:jc w:val="center"/>
              <w:rPr>
                <w:rFonts w:asciiTheme="minorHAnsi" w:hAnsiTheme="minorHAnsi"/>
                <w:b/>
                <w:bCs/>
                <w:sz w:val="16"/>
                <w:szCs w:val="16"/>
              </w:rPr>
            </w:pPr>
            <w:r w:rsidRPr="00631AB5">
              <w:rPr>
                <w:rFonts w:asciiTheme="minorHAnsi" w:hAnsiTheme="minorHAnsi"/>
                <w:b/>
                <w:bCs/>
                <w:sz w:val="16"/>
                <w:szCs w:val="16"/>
              </w:rPr>
              <w:t>Demonst-</w:t>
            </w:r>
          </w:p>
          <w:p w:rsidR="00631AB5" w:rsidRPr="00631AB5" w:rsidRDefault="00631AB5" w:rsidP="004D6C32">
            <w:pPr>
              <w:jc w:val="center"/>
              <w:rPr>
                <w:rFonts w:asciiTheme="minorHAnsi" w:hAnsiTheme="minorHAnsi"/>
                <w:b/>
                <w:bCs/>
                <w:sz w:val="16"/>
                <w:szCs w:val="16"/>
              </w:rPr>
            </w:pPr>
            <w:r w:rsidRPr="00631AB5">
              <w:rPr>
                <w:rFonts w:asciiTheme="minorHAnsi" w:hAnsiTheme="minorHAnsi"/>
                <w:b/>
                <w:bCs/>
                <w:sz w:val="16"/>
                <w:szCs w:val="16"/>
              </w:rPr>
              <w:t>ration</w:t>
            </w:r>
          </w:p>
        </w:tc>
        <w:tc>
          <w:tcPr>
            <w:tcW w:w="289" w:type="pct"/>
            <w:tcMar>
              <w:top w:w="15" w:type="dxa"/>
              <w:left w:w="15" w:type="dxa"/>
              <w:bottom w:w="0" w:type="dxa"/>
              <w:right w:w="15" w:type="dxa"/>
            </w:tcMar>
            <w:vAlign w:val="center"/>
          </w:tcPr>
          <w:p w:rsidR="00631AB5" w:rsidRPr="00631AB5" w:rsidRDefault="00631AB5" w:rsidP="004D6C32">
            <w:pPr>
              <w:jc w:val="center"/>
              <w:rPr>
                <w:rFonts w:asciiTheme="minorHAnsi" w:hAnsiTheme="minorHAnsi"/>
                <w:b/>
                <w:bCs/>
                <w:sz w:val="16"/>
                <w:szCs w:val="16"/>
              </w:rPr>
            </w:pPr>
            <w:r w:rsidRPr="00631AB5">
              <w:rPr>
                <w:rFonts w:asciiTheme="minorHAnsi" w:hAnsiTheme="minorHAnsi"/>
                <w:b/>
                <w:bCs/>
                <w:sz w:val="16"/>
                <w:szCs w:val="16"/>
              </w:rPr>
              <w:t>Local check</w:t>
            </w:r>
          </w:p>
        </w:tc>
        <w:tc>
          <w:tcPr>
            <w:tcW w:w="286" w:type="pct"/>
            <w:tcMar>
              <w:top w:w="15" w:type="dxa"/>
              <w:left w:w="15" w:type="dxa"/>
              <w:bottom w:w="0" w:type="dxa"/>
              <w:right w:w="15" w:type="dxa"/>
            </w:tcMar>
            <w:vAlign w:val="center"/>
          </w:tcPr>
          <w:p w:rsidR="00631AB5" w:rsidRPr="00631AB5" w:rsidRDefault="00631AB5" w:rsidP="004D6C32">
            <w:pPr>
              <w:jc w:val="center"/>
              <w:rPr>
                <w:rFonts w:asciiTheme="minorHAnsi" w:hAnsiTheme="minorHAnsi"/>
                <w:b/>
                <w:bCs/>
                <w:sz w:val="16"/>
                <w:szCs w:val="16"/>
              </w:rPr>
            </w:pPr>
            <w:r w:rsidRPr="00631AB5">
              <w:rPr>
                <w:rFonts w:asciiTheme="minorHAnsi" w:hAnsiTheme="minorHAnsi"/>
                <w:b/>
                <w:bCs/>
                <w:sz w:val="16"/>
                <w:szCs w:val="16"/>
              </w:rPr>
              <w:t>% change</w:t>
            </w:r>
          </w:p>
        </w:tc>
        <w:tc>
          <w:tcPr>
            <w:tcW w:w="392" w:type="pct"/>
            <w:noWrap/>
            <w:tcMar>
              <w:top w:w="15" w:type="dxa"/>
              <w:left w:w="15" w:type="dxa"/>
              <w:bottom w:w="0" w:type="dxa"/>
              <w:right w:w="15" w:type="dxa"/>
            </w:tcMar>
            <w:vAlign w:val="center"/>
          </w:tcPr>
          <w:p w:rsidR="00631AB5" w:rsidRPr="00631AB5" w:rsidRDefault="00631AB5" w:rsidP="004D6C32">
            <w:pPr>
              <w:jc w:val="center"/>
              <w:rPr>
                <w:rFonts w:asciiTheme="minorHAnsi" w:hAnsiTheme="minorHAnsi"/>
                <w:b/>
                <w:bCs/>
                <w:sz w:val="16"/>
                <w:szCs w:val="16"/>
              </w:rPr>
            </w:pPr>
            <w:r w:rsidRPr="00631AB5">
              <w:rPr>
                <w:rFonts w:asciiTheme="minorHAnsi" w:hAnsiTheme="minorHAnsi"/>
                <w:b/>
                <w:bCs/>
                <w:sz w:val="16"/>
                <w:szCs w:val="16"/>
              </w:rPr>
              <w:t>Gross</w:t>
            </w:r>
          </w:p>
          <w:p w:rsidR="00631AB5" w:rsidRPr="00631AB5" w:rsidRDefault="00631AB5" w:rsidP="004D6C32">
            <w:pPr>
              <w:jc w:val="center"/>
              <w:rPr>
                <w:rFonts w:asciiTheme="minorHAnsi" w:hAnsiTheme="minorHAnsi"/>
                <w:b/>
                <w:bCs/>
                <w:sz w:val="16"/>
                <w:szCs w:val="16"/>
              </w:rPr>
            </w:pPr>
            <w:r w:rsidRPr="00631AB5">
              <w:rPr>
                <w:rFonts w:asciiTheme="minorHAnsi" w:hAnsiTheme="minorHAnsi"/>
                <w:b/>
                <w:bCs/>
                <w:sz w:val="16"/>
                <w:szCs w:val="16"/>
              </w:rPr>
              <w:t>Cost</w:t>
            </w:r>
          </w:p>
        </w:tc>
        <w:tc>
          <w:tcPr>
            <w:tcW w:w="606" w:type="pct"/>
            <w:noWrap/>
            <w:tcMar>
              <w:top w:w="15" w:type="dxa"/>
              <w:left w:w="15" w:type="dxa"/>
              <w:bottom w:w="0" w:type="dxa"/>
              <w:right w:w="15" w:type="dxa"/>
            </w:tcMar>
            <w:vAlign w:val="center"/>
          </w:tcPr>
          <w:p w:rsidR="00631AB5" w:rsidRPr="00631AB5" w:rsidRDefault="00631AB5" w:rsidP="004D6C32">
            <w:pPr>
              <w:jc w:val="center"/>
              <w:rPr>
                <w:rFonts w:asciiTheme="minorHAnsi" w:hAnsiTheme="minorHAnsi"/>
                <w:b/>
                <w:bCs/>
                <w:sz w:val="16"/>
                <w:szCs w:val="16"/>
              </w:rPr>
            </w:pPr>
            <w:r w:rsidRPr="00631AB5">
              <w:rPr>
                <w:rFonts w:asciiTheme="minorHAnsi" w:hAnsiTheme="minorHAnsi"/>
                <w:b/>
                <w:bCs/>
                <w:sz w:val="16"/>
                <w:szCs w:val="16"/>
              </w:rPr>
              <w:t>Gross</w:t>
            </w:r>
          </w:p>
          <w:p w:rsidR="00631AB5" w:rsidRPr="00631AB5" w:rsidRDefault="00631AB5" w:rsidP="004D6C32">
            <w:pPr>
              <w:jc w:val="center"/>
              <w:rPr>
                <w:rFonts w:asciiTheme="minorHAnsi" w:hAnsiTheme="minorHAnsi"/>
                <w:b/>
                <w:bCs/>
                <w:sz w:val="16"/>
                <w:szCs w:val="16"/>
              </w:rPr>
            </w:pPr>
            <w:r w:rsidRPr="00631AB5">
              <w:rPr>
                <w:rFonts w:asciiTheme="minorHAnsi" w:hAnsiTheme="minorHAnsi"/>
                <w:b/>
                <w:bCs/>
                <w:sz w:val="16"/>
                <w:szCs w:val="16"/>
              </w:rPr>
              <w:t>Return</w:t>
            </w:r>
          </w:p>
        </w:tc>
        <w:tc>
          <w:tcPr>
            <w:tcW w:w="511" w:type="pct"/>
            <w:noWrap/>
            <w:tcMar>
              <w:top w:w="15" w:type="dxa"/>
              <w:left w:w="15" w:type="dxa"/>
              <w:bottom w:w="0" w:type="dxa"/>
              <w:right w:w="15" w:type="dxa"/>
            </w:tcMar>
            <w:vAlign w:val="center"/>
          </w:tcPr>
          <w:p w:rsidR="00631AB5" w:rsidRPr="00631AB5" w:rsidRDefault="00631AB5" w:rsidP="004D6C32">
            <w:pPr>
              <w:jc w:val="center"/>
              <w:rPr>
                <w:rFonts w:asciiTheme="minorHAnsi" w:hAnsiTheme="minorHAnsi"/>
                <w:b/>
                <w:bCs/>
                <w:sz w:val="16"/>
                <w:szCs w:val="16"/>
              </w:rPr>
            </w:pPr>
            <w:r w:rsidRPr="00631AB5">
              <w:rPr>
                <w:rFonts w:asciiTheme="minorHAnsi" w:hAnsiTheme="minorHAnsi"/>
                <w:b/>
                <w:bCs/>
                <w:sz w:val="16"/>
                <w:szCs w:val="16"/>
              </w:rPr>
              <w:t>Net</w:t>
            </w:r>
          </w:p>
          <w:p w:rsidR="00631AB5" w:rsidRPr="00631AB5" w:rsidRDefault="00631AB5" w:rsidP="004D6C32">
            <w:pPr>
              <w:jc w:val="center"/>
              <w:rPr>
                <w:rFonts w:asciiTheme="minorHAnsi" w:hAnsiTheme="minorHAnsi"/>
                <w:b/>
                <w:bCs/>
                <w:sz w:val="16"/>
                <w:szCs w:val="16"/>
              </w:rPr>
            </w:pPr>
            <w:r w:rsidRPr="00631AB5">
              <w:rPr>
                <w:rFonts w:asciiTheme="minorHAnsi" w:hAnsiTheme="minorHAnsi"/>
                <w:b/>
                <w:bCs/>
                <w:sz w:val="16"/>
                <w:szCs w:val="16"/>
              </w:rPr>
              <w:t>Return</w:t>
            </w:r>
          </w:p>
        </w:tc>
        <w:tc>
          <w:tcPr>
            <w:tcW w:w="454" w:type="pct"/>
            <w:noWrap/>
            <w:tcMar>
              <w:top w:w="15" w:type="dxa"/>
              <w:left w:w="15" w:type="dxa"/>
              <w:bottom w:w="0" w:type="dxa"/>
              <w:right w:w="15" w:type="dxa"/>
            </w:tcMar>
            <w:vAlign w:val="center"/>
          </w:tcPr>
          <w:p w:rsidR="00631AB5" w:rsidRPr="00631AB5" w:rsidRDefault="00631AB5" w:rsidP="004D6C32">
            <w:pPr>
              <w:jc w:val="center"/>
              <w:rPr>
                <w:rFonts w:asciiTheme="minorHAnsi" w:hAnsiTheme="minorHAnsi"/>
                <w:b/>
                <w:bCs/>
                <w:sz w:val="16"/>
                <w:szCs w:val="16"/>
              </w:rPr>
            </w:pPr>
            <w:r w:rsidRPr="00631AB5">
              <w:rPr>
                <w:rFonts w:asciiTheme="minorHAnsi" w:hAnsiTheme="minorHAnsi"/>
                <w:b/>
                <w:bCs/>
                <w:sz w:val="16"/>
                <w:szCs w:val="16"/>
              </w:rPr>
              <w:t>BCR</w:t>
            </w:r>
          </w:p>
        </w:tc>
      </w:tr>
      <w:tr w:rsidR="00631AB5" w:rsidRPr="00631AB5" w:rsidTr="004C24D7">
        <w:trPr>
          <w:trHeight w:val="255"/>
          <w:jc w:val="center"/>
        </w:trPr>
        <w:tc>
          <w:tcPr>
            <w:tcW w:w="773"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b/>
                <w:sz w:val="16"/>
                <w:szCs w:val="16"/>
              </w:rPr>
            </w:pPr>
            <w:r w:rsidRPr="00631AB5">
              <w:rPr>
                <w:rFonts w:asciiTheme="minorHAnsi" w:hAnsiTheme="minorHAnsi"/>
                <w:b/>
                <w:sz w:val="16"/>
                <w:szCs w:val="16"/>
              </w:rPr>
              <w:t>Cereals</w:t>
            </w:r>
          </w:p>
        </w:tc>
        <w:tc>
          <w:tcPr>
            <w:tcW w:w="295" w:type="pct"/>
            <w:tcMar>
              <w:top w:w="15" w:type="dxa"/>
              <w:left w:w="15" w:type="dxa"/>
              <w:bottom w:w="0" w:type="dxa"/>
              <w:right w:w="15" w:type="dxa"/>
            </w:tcMar>
          </w:tcPr>
          <w:p w:rsidR="00631AB5" w:rsidRPr="00631AB5" w:rsidRDefault="00631AB5" w:rsidP="004C24D7">
            <w:pPr>
              <w:jc w:val="both"/>
              <w:rPr>
                <w:rFonts w:asciiTheme="minorHAnsi" w:hAnsiTheme="minorHAnsi"/>
                <w:b/>
                <w:sz w:val="16"/>
                <w:szCs w:val="16"/>
              </w:rPr>
            </w:pPr>
          </w:p>
        </w:tc>
        <w:tc>
          <w:tcPr>
            <w:tcW w:w="587"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b/>
                <w:sz w:val="16"/>
                <w:szCs w:val="16"/>
              </w:rPr>
            </w:pPr>
          </w:p>
        </w:tc>
        <w:tc>
          <w:tcPr>
            <w:tcW w:w="202" w:type="pct"/>
            <w:tcMar>
              <w:top w:w="15" w:type="dxa"/>
              <w:left w:w="15" w:type="dxa"/>
              <w:bottom w:w="0" w:type="dxa"/>
              <w:right w:w="15" w:type="dxa"/>
            </w:tcMar>
          </w:tcPr>
          <w:p w:rsidR="00631AB5" w:rsidRPr="00631AB5" w:rsidRDefault="00631AB5" w:rsidP="004C24D7">
            <w:pPr>
              <w:jc w:val="both"/>
              <w:rPr>
                <w:rFonts w:asciiTheme="minorHAnsi" w:hAnsiTheme="minorHAnsi"/>
                <w:b/>
                <w:sz w:val="16"/>
                <w:szCs w:val="16"/>
              </w:rPr>
            </w:pPr>
          </w:p>
        </w:tc>
        <w:tc>
          <w:tcPr>
            <w:tcW w:w="605" w:type="pct"/>
            <w:tcMar>
              <w:top w:w="15" w:type="dxa"/>
              <w:left w:w="15" w:type="dxa"/>
              <w:bottom w:w="0" w:type="dxa"/>
              <w:right w:w="15" w:type="dxa"/>
            </w:tcMar>
          </w:tcPr>
          <w:p w:rsidR="00631AB5" w:rsidRPr="00631AB5" w:rsidRDefault="00631AB5" w:rsidP="004C24D7">
            <w:pPr>
              <w:jc w:val="both"/>
              <w:rPr>
                <w:rFonts w:asciiTheme="minorHAnsi" w:hAnsiTheme="minorHAnsi"/>
                <w:b/>
                <w:sz w:val="16"/>
                <w:szCs w:val="16"/>
              </w:rPr>
            </w:pPr>
          </w:p>
        </w:tc>
        <w:tc>
          <w:tcPr>
            <w:tcW w:w="289" w:type="pct"/>
            <w:tcMar>
              <w:top w:w="15" w:type="dxa"/>
              <w:left w:w="15" w:type="dxa"/>
              <w:bottom w:w="0" w:type="dxa"/>
              <w:right w:w="15" w:type="dxa"/>
            </w:tcMar>
          </w:tcPr>
          <w:p w:rsidR="00631AB5" w:rsidRPr="00631AB5" w:rsidRDefault="00631AB5" w:rsidP="004C24D7">
            <w:pPr>
              <w:jc w:val="both"/>
              <w:rPr>
                <w:rFonts w:asciiTheme="minorHAnsi" w:hAnsiTheme="minorHAnsi"/>
                <w:b/>
                <w:sz w:val="16"/>
                <w:szCs w:val="16"/>
              </w:rPr>
            </w:pPr>
          </w:p>
        </w:tc>
        <w:tc>
          <w:tcPr>
            <w:tcW w:w="286" w:type="pct"/>
            <w:tcMar>
              <w:top w:w="15" w:type="dxa"/>
              <w:left w:w="15" w:type="dxa"/>
              <w:bottom w:w="0" w:type="dxa"/>
              <w:right w:w="15" w:type="dxa"/>
            </w:tcMar>
          </w:tcPr>
          <w:p w:rsidR="00631AB5" w:rsidRPr="00631AB5" w:rsidRDefault="00631AB5" w:rsidP="004C24D7">
            <w:pPr>
              <w:jc w:val="both"/>
              <w:rPr>
                <w:rFonts w:asciiTheme="minorHAnsi" w:hAnsiTheme="minorHAnsi"/>
                <w:b/>
                <w:sz w:val="16"/>
                <w:szCs w:val="16"/>
              </w:rPr>
            </w:pPr>
          </w:p>
        </w:tc>
        <w:tc>
          <w:tcPr>
            <w:tcW w:w="392"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b/>
                <w:sz w:val="16"/>
                <w:szCs w:val="16"/>
              </w:rPr>
            </w:pPr>
          </w:p>
        </w:tc>
        <w:tc>
          <w:tcPr>
            <w:tcW w:w="606"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b/>
                <w:sz w:val="16"/>
                <w:szCs w:val="16"/>
              </w:rPr>
            </w:pPr>
          </w:p>
        </w:tc>
        <w:tc>
          <w:tcPr>
            <w:tcW w:w="511"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b/>
                <w:sz w:val="16"/>
                <w:szCs w:val="16"/>
              </w:rPr>
            </w:pPr>
          </w:p>
        </w:tc>
        <w:tc>
          <w:tcPr>
            <w:tcW w:w="454"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b/>
                <w:sz w:val="16"/>
                <w:szCs w:val="16"/>
              </w:rPr>
            </w:pPr>
          </w:p>
        </w:tc>
      </w:tr>
      <w:tr w:rsidR="00631AB5" w:rsidRPr="00631AB5" w:rsidTr="004C24D7">
        <w:trPr>
          <w:trHeight w:val="255"/>
          <w:jc w:val="center"/>
        </w:trPr>
        <w:tc>
          <w:tcPr>
            <w:tcW w:w="773"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r w:rsidRPr="00631AB5">
              <w:rPr>
                <w:rFonts w:asciiTheme="minorHAnsi" w:hAnsiTheme="minorHAnsi"/>
                <w:sz w:val="16"/>
                <w:szCs w:val="16"/>
              </w:rPr>
              <w:t>Bajra</w:t>
            </w:r>
          </w:p>
        </w:tc>
        <w:tc>
          <w:tcPr>
            <w:tcW w:w="29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202"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60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9"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6"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r>
      <w:tr w:rsidR="00631AB5" w:rsidRPr="00631AB5" w:rsidTr="004C24D7">
        <w:trPr>
          <w:trHeight w:val="255"/>
          <w:jc w:val="center"/>
        </w:trPr>
        <w:tc>
          <w:tcPr>
            <w:tcW w:w="773"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r w:rsidRPr="00631AB5">
              <w:rPr>
                <w:rFonts w:asciiTheme="minorHAnsi" w:hAnsiTheme="minorHAnsi"/>
                <w:sz w:val="16"/>
                <w:szCs w:val="16"/>
              </w:rPr>
              <w:lastRenderedPageBreak/>
              <w:t>Maize</w:t>
            </w:r>
          </w:p>
        </w:tc>
        <w:tc>
          <w:tcPr>
            <w:tcW w:w="29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202"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60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9"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6"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r>
      <w:tr w:rsidR="00631AB5" w:rsidRPr="00631AB5" w:rsidTr="004C24D7">
        <w:trPr>
          <w:trHeight w:val="255"/>
          <w:jc w:val="center"/>
        </w:trPr>
        <w:tc>
          <w:tcPr>
            <w:tcW w:w="773"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r w:rsidRPr="00631AB5">
              <w:rPr>
                <w:rFonts w:asciiTheme="minorHAnsi" w:hAnsiTheme="minorHAnsi"/>
                <w:sz w:val="16"/>
                <w:szCs w:val="16"/>
              </w:rPr>
              <w:t>Rice</w:t>
            </w:r>
          </w:p>
        </w:tc>
        <w:tc>
          <w:tcPr>
            <w:tcW w:w="29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202"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60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9"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6"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r>
      <w:tr w:rsidR="00631AB5" w:rsidRPr="00631AB5" w:rsidTr="004C24D7">
        <w:trPr>
          <w:trHeight w:val="255"/>
          <w:jc w:val="center"/>
        </w:trPr>
        <w:tc>
          <w:tcPr>
            <w:tcW w:w="773"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r w:rsidRPr="00631AB5">
              <w:rPr>
                <w:rFonts w:asciiTheme="minorHAnsi" w:hAnsiTheme="minorHAnsi"/>
                <w:sz w:val="16"/>
                <w:szCs w:val="16"/>
              </w:rPr>
              <w:t>Sorghum</w:t>
            </w:r>
          </w:p>
        </w:tc>
        <w:tc>
          <w:tcPr>
            <w:tcW w:w="29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202"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60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9"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6"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r>
      <w:tr w:rsidR="00631AB5" w:rsidRPr="00631AB5" w:rsidTr="004C24D7">
        <w:trPr>
          <w:trHeight w:val="255"/>
          <w:jc w:val="center"/>
        </w:trPr>
        <w:tc>
          <w:tcPr>
            <w:tcW w:w="773"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r w:rsidRPr="00631AB5">
              <w:rPr>
                <w:rFonts w:asciiTheme="minorHAnsi" w:hAnsiTheme="minorHAnsi"/>
                <w:sz w:val="16"/>
                <w:szCs w:val="16"/>
              </w:rPr>
              <w:t>Wheat</w:t>
            </w:r>
          </w:p>
        </w:tc>
        <w:tc>
          <w:tcPr>
            <w:tcW w:w="29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202"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60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9"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6"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r>
      <w:tr w:rsidR="00631AB5" w:rsidRPr="00631AB5" w:rsidTr="004C24D7">
        <w:trPr>
          <w:trHeight w:val="255"/>
          <w:jc w:val="center"/>
        </w:trPr>
        <w:tc>
          <w:tcPr>
            <w:tcW w:w="773"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r w:rsidRPr="00631AB5">
              <w:rPr>
                <w:rFonts w:asciiTheme="minorHAnsi" w:hAnsiTheme="minorHAnsi"/>
                <w:sz w:val="16"/>
                <w:szCs w:val="16"/>
              </w:rPr>
              <w:t>Others (pl.specify)</w:t>
            </w:r>
          </w:p>
        </w:tc>
        <w:tc>
          <w:tcPr>
            <w:tcW w:w="29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202"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60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9"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6"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r>
      <w:tr w:rsidR="00631AB5" w:rsidRPr="00631AB5" w:rsidTr="004C24D7">
        <w:trPr>
          <w:trHeight w:val="255"/>
          <w:jc w:val="center"/>
        </w:trPr>
        <w:tc>
          <w:tcPr>
            <w:tcW w:w="773"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29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202"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60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9"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6"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r>
      <w:tr w:rsidR="00631AB5" w:rsidRPr="00631AB5" w:rsidTr="004C24D7">
        <w:trPr>
          <w:trHeight w:val="255"/>
          <w:jc w:val="center"/>
        </w:trPr>
        <w:tc>
          <w:tcPr>
            <w:tcW w:w="773" w:type="pct"/>
            <w:noWrap/>
            <w:tcMar>
              <w:top w:w="15" w:type="dxa"/>
              <w:left w:w="15" w:type="dxa"/>
              <w:bottom w:w="0" w:type="dxa"/>
              <w:right w:w="15" w:type="dxa"/>
            </w:tcMar>
            <w:vAlign w:val="bottom"/>
          </w:tcPr>
          <w:p w:rsidR="00631AB5" w:rsidRPr="00631AB5" w:rsidRDefault="00631AB5" w:rsidP="004C24D7">
            <w:pPr>
              <w:pStyle w:val="Heading1"/>
              <w:jc w:val="both"/>
              <w:rPr>
                <w:rFonts w:asciiTheme="minorHAnsi" w:hAnsiTheme="minorHAnsi"/>
                <w:sz w:val="16"/>
                <w:szCs w:val="16"/>
              </w:rPr>
            </w:pPr>
            <w:r w:rsidRPr="00631AB5">
              <w:rPr>
                <w:rFonts w:asciiTheme="minorHAnsi" w:hAnsiTheme="minorHAnsi"/>
                <w:sz w:val="16"/>
                <w:szCs w:val="16"/>
              </w:rPr>
              <w:t xml:space="preserve">Total </w:t>
            </w:r>
          </w:p>
        </w:tc>
        <w:tc>
          <w:tcPr>
            <w:tcW w:w="295" w:type="pct"/>
            <w:tcMar>
              <w:top w:w="15" w:type="dxa"/>
              <w:left w:w="15" w:type="dxa"/>
              <w:bottom w:w="0" w:type="dxa"/>
              <w:right w:w="15" w:type="dxa"/>
            </w:tcMar>
          </w:tcPr>
          <w:p w:rsidR="00631AB5" w:rsidRPr="00631AB5" w:rsidRDefault="00631AB5" w:rsidP="004C24D7">
            <w:pPr>
              <w:jc w:val="both"/>
              <w:rPr>
                <w:rFonts w:asciiTheme="minorHAnsi" w:hAnsiTheme="minorHAnsi"/>
                <w:b/>
                <w:bCs/>
                <w:sz w:val="16"/>
                <w:szCs w:val="16"/>
              </w:rPr>
            </w:pPr>
          </w:p>
        </w:tc>
        <w:tc>
          <w:tcPr>
            <w:tcW w:w="587"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b/>
                <w:bCs/>
                <w:sz w:val="16"/>
                <w:szCs w:val="16"/>
              </w:rPr>
            </w:pPr>
          </w:p>
        </w:tc>
        <w:tc>
          <w:tcPr>
            <w:tcW w:w="202" w:type="pct"/>
            <w:tcMar>
              <w:top w:w="15" w:type="dxa"/>
              <w:left w:w="15" w:type="dxa"/>
              <w:bottom w:w="0" w:type="dxa"/>
              <w:right w:w="15" w:type="dxa"/>
            </w:tcMar>
          </w:tcPr>
          <w:p w:rsidR="00631AB5" w:rsidRPr="00631AB5" w:rsidRDefault="00631AB5" w:rsidP="004C24D7">
            <w:pPr>
              <w:jc w:val="both"/>
              <w:rPr>
                <w:rFonts w:asciiTheme="minorHAnsi" w:hAnsiTheme="minorHAnsi"/>
                <w:b/>
                <w:bCs/>
                <w:sz w:val="16"/>
                <w:szCs w:val="16"/>
              </w:rPr>
            </w:pPr>
          </w:p>
        </w:tc>
        <w:tc>
          <w:tcPr>
            <w:tcW w:w="605" w:type="pct"/>
            <w:tcMar>
              <w:top w:w="15" w:type="dxa"/>
              <w:left w:w="15" w:type="dxa"/>
              <w:bottom w:w="0" w:type="dxa"/>
              <w:right w:w="15" w:type="dxa"/>
            </w:tcMar>
          </w:tcPr>
          <w:p w:rsidR="00631AB5" w:rsidRPr="00631AB5" w:rsidRDefault="00631AB5" w:rsidP="004C24D7">
            <w:pPr>
              <w:jc w:val="both"/>
              <w:rPr>
                <w:rFonts w:asciiTheme="minorHAnsi" w:hAnsiTheme="minorHAnsi"/>
                <w:b/>
                <w:bCs/>
                <w:sz w:val="16"/>
                <w:szCs w:val="16"/>
              </w:rPr>
            </w:pPr>
          </w:p>
        </w:tc>
        <w:tc>
          <w:tcPr>
            <w:tcW w:w="289" w:type="pct"/>
            <w:tcMar>
              <w:top w:w="15" w:type="dxa"/>
              <w:left w:w="15" w:type="dxa"/>
              <w:bottom w:w="0" w:type="dxa"/>
              <w:right w:w="15" w:type="dxa"/>
            </w:tcMar>
          </w:tcPr>
          <w:p w:rsidR="00631AB5" w:rsidRPr="00631AB5" w:rsidRDefault="00631AB5" w:rsidP="004C24D7">
            <w:pPr>
              <w:jc w:val="both"/>
              <w:rPr>
                <w:rFonts w:asciiTheme="minorHAnsi" w:hAnsiTheme="minorHAnsi"/>
                <w:b/>
                <w:bCs/>
                <w:sz w:val="16"/>
                <w:szCs w:val="16"/>
              </w:rPr>
            </w:pPr>
          </w:p>
        </w:tc>
        <w:tc>
          <w:tcPr>
            <w:tcW w:w="286" w:type="pct"/>
            <w:tcMar>
              <w:top w:w="15" w:type="dxa"/>
              <w:left w:w="15" w:type="dxa"/>
              <w:bottom w:w="0" w:type="dxa"/>
              <w:right w:w="15" w:type="dxa"/>
            </w:tcMar>
          </w:tcPr>
          <w:p w:rsidR="00631AB5" w:rsidRPr="00631AB5" w:rsidRDefault="00631AB5" w:rsidP="004C24D7">
            <w:pPr>
              <w:jc w:val="both"/>
              <w:rPr>
                <w:rFonts w:asciiTheme="minorHAnsi" w:hAnsiTheme="minorHAnsi"/>
                <w:b/>
                <w:bCs/>
                <w:sz w:val="16"/>
                <w:szCs w:val="16"/>
              </w:rPr>
            </w:pPr>
          </w:p>
        </w:tc>
        <w:tc>
          <w:tcPr>
            <w:tcW w:w="392"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b/>
                <w:bCs/>
                <w:sz w:val="16"/>
                <w:szCs w:val="16"/>
              </w:rPr>
            </w:pPr>
          </w:p>
        </w:tc>
        <w:tc>
          <w:tcPr>
            <w:tcW w:w="606"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b/>
                <w:bCs/>
                <w:sz w:val="16"/>
                <w:szCs w:val="16"/>
              </w:rPr>
            </w:pPr>
          </w:p>
        </w:tc>
        <w:tc>
          <w:tcPr>
            <w:tcW w:w="511"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b/>
                <w:bCs/>
                <w:sz w:val="16"/>
                <w:szCs w:val="16"/>
              </w:rPr>
            </w:pPr>
          </w:p>
        </w:tc>
        <w:tc>
          <w:tcPr>
            <w:tcW w:w="454"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b/>
                <w:bCs/>
                <w:sz w:val="16"/>
                <w:szCs w:val="16"/>
              </w:rPr>
            </w:pPr>
          </w:p>
        </w:tc>
      </w:tr>
      <w:tr w:rsidR="00631AB5" w:rsidRPr="00631AB5" w:rsidTr="004C24D7">
        <w:trPr>
          <w:trHeight w:val="255"/>
          <w:jc w:val="center"/>
        </w:trPr>
        <w:tc>
          <w:tcPr>
            <w:tcW w:w="773"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b/>
                <w:sz w:val="16"/>
                <w:szCs w:val="16"/>
              </w:rPr>
            </w:pPr>
            <w:r w:rsidRPr="00631AB5">
              <w:rPr>
                <w:rFonts w:asciiTheme="minorHAnsi" w:hAnsiTheme="minorHAnsi"/>
                <w:b/>
                <w:sz w:val="16"/>
                <w:szCs w:val="16"/>
              </w:rPr>
              <w:t>Oilseeds</w:t>
            </w:r>
          </w:p>
        </w:tc>
        <w:tc>
          <w:tcPr>
            <w:tcW w:w="295" w:type="pct"/>
            <w:tcMar>
              <w:top w:w="15" w:type="dxa"/>
              <w:left w:w="15" w:type="dxa"/>
              <w:bottom w:w="0" w:type="dxa"/>
              <w:right w:w="15" w:type="dxa"/>
            </w:tcMar>
          </w:tcPr>
          <w:p w:rsidR="00631AB5" w:rsidRPr="00631AB5" w:rsidRDefault="00631AB5" w:rsidP="004C24D7">
            <w:pPr>
              <w:jc w:val="both"/>
              <w:rPr>
                <w:rFonts w:asciiTheme="minorHAnsi" w:hAnsiTheme="minorHAnsi"/>
                <w:b/>
                <w:sz w:val="16"/>
                <w:szCs w:val="16"/>
              </w:rPr>
            </w:pPr>
          </w:p>
        </w:tc>
        <w:tc>
          <w:tcPr>
            <w:tcW w:w="587"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b/>
                <w:sz w:val="16"/>
                <w:szCs w:val="16"/>
              </w:rPr>
            </w:pPr>
          </w:p>
        </w:tc>
        <w:tc>
          <w:tcPr>
            <w:tcW w:w="202" w:type="pct"/>
            <w:tcMar>
              <w:top w:w="15" w:type="dxa"/>
              <w:left w:w="15" w:type="dxa"/>
              <w:bottom w:w="0" w:type="dxa"/>
              <w:right w:w="15" w:type="dxa"/>
            </w:tcMar>
          </w:tcPr>
          <w:p w:rsidR="00631AB5" w:rsidRPr="00631AB5" w:rsidRDefault="00631AB5" w:rsidP="004C24D7">
            <w:pPr>
              <w:jc w:val="both"/>
              <w:rPr>
                <w:rFonts w:asciiTheme="minorHAnsi" w:hAnsiTheme="minorHAnsi"/>
                <w:b/>
                <w:sz w:val="16"/>
                <w:szCs w:val="16"/>
              </w:rPr>
            </w:pPr>
          </w:p>
        </w:tc>
        <w:tc>
          <w:tcPr>
            <w:tcW w:w="605" w:type="pct"/>
            <w:tcMar>
              <w:top w:w="15" w:type="dxa"/>
              <w:left w:w="15" w:type="dxa"/>
              <w:bottom w:w="0" w:type="dxa"/>
              <w:right w:w="15" w:type="dxa"/>
            </w:tcMar>
          </w:tcPr>
          <w:p w:rsidR="00631AB5" w:rsidRPr="00631AB5" w:rsidRDefault="00631AB5" w:rsidP="004C24D7">
            <w:pPr>
              <w:jc w:val="both"/>
              <w:rPr>
                <w:rFonts w:asciiTheme="minorHAnsi" w:hAnsiTheme="minorHAnsi"/>
                <w:b/>
                <w:sz w:val="16"/>
                <w:szCs w:val="16"/>
              </w:rPr>
            </w:pPr>
          </w:p>
        </w:tc>
        <w:tc>
          <w:tcPr>
            <w:tcW w:w="289" w:type="pct"/>
            <w:tcMar>
              <w:top w:w="15" w:type="dxa"/>
              <w:left w:w="15" w:type="dxa"/>
              <w:bottom w:w="0" w:type="dxa"/>
              <w:right w:w="15" w:type="dxa"/>
            </w:tcMar>
          </w:tcPr>
          <w:p w:rsidR="00631AB5" w:rsidRPr="00631AB5" w:rsidRDefault="00631AB5" w:rsidP="004C24D7">
            <w:pPr>
              <w:jc w:val="both"/>
              <w:rPr>
                <w:rFonts w:asciiTheme="minorHAnsi" w:hAnsiTheme="minorHAnsi"/>
                <w:b/>
                <w:sz w:val="16"/>
                <w:szCs w:val="16"/>
              </w:rPr>
            </w:pPr>
          </w:p>
        </w:tc>
        <w:tc>
          <w:tcPr>
            <w:tcW w:w="286" w:type="pct"/>
            <w:tcMar>
              <w:top w:w="15" w:type="dxa"/>
              <w:left w:w="15" w:type="dxa"/>
              <w:bottom w:w="0" w:type="dxa"/>
              <w:right w:w="15" w:type="dxa"/>
            </w:tcMar>
          </w:tcPr>
          <w:p w:rsidR="00631AB5" w:rsidRPr="00631AB5" w:rsidRDefault="00631AB5" w:rsidP="004C24D7">
            <w:pPr>
              <w:jc w:val="both"/>
              <w:rPr>
                <w:rFonts w:asciiTheme="minorHAnsi" w:hAnsiTheme="minorHAnsi"/>
                <w:b/>
                <w:sz w:val="16"/>
                <w:szCs w:val="16"/>
              </w:rPr>
            </w:pPr>
          </w:p>
        </w:tc>
        <w:tc>
          <w:tcPr>
            <w:tcW w:w="392"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b/>
                <w:sz w:val="16"/>
                <w:szCs w:val="16"/>
              </w:rPr>
            </w:pPr>
          </w:p>
        </w:tc>
        <w:tc>
          <w:tcPr>
            <w:tcW w:w="606"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b/>
                <w:sz w:val="16"/>
                <w:szCs w:val="16"/>
              </w:rPr>
            </w:pPr>
          </w:p>
        </w:tc>
        <w:tc>
          <w:tcPr>
            <w:tcW w:w="511"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b/>
                <w:sz w:val="16"/>
                <w:szCs w:val="16"/>
              </w:rPr>
            </w:pPr>
          </w:p>
        </w:tc>
        <w:tc>
          <w:tcPr>
            <w:tcW w:w="454"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b/>
                <w:sz w:val="16"/>
                <w:szCs w:val="16"/>
              </w:rPr>
            </w:pPr>
          </w:p>
        </w:tc>
      </w:tr>
      <w:tr w:rsidR="00631AB5" w:rsidRPr="00631AB5" w:rsidTr="004C24D7">
        <w:trPr>
          <w:trHeight w:val="255"/>
          <w:jc w:val="center"/>
        </w:trPr>
        <w:tc>
          <w:tcPr>
            <w:tcW w:w="773"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r w:rsidRPr="00631AB5">
              <w:rPr>
                <w:rFonts w:asciiTheme="minorHAnsi" w:hAnsiTheme="minorHAnsi"/>
                <w:sz w:val="16"/>
                <w:szCs w:val="16"/>
              </w:rPr>
              <w:t>Castor</w:t>
            </w:r>
          </w:p>
        </w:tc>
        <w:tc>
          <w:tcPr>
            <w:tcW w:w="29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202"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60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9"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6"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r>
      <w:tr w:rsidR="00631AB5" w:rsidRPr="00631AB5" w:rsidTr="004C24D7">
        <w:trPr>
          <w:trHeight w:val="255"/>
          <w:jc w:val="center"/>
        </w:trPr>
        <w:tc>
          <w:tcPr>
            <w:tcW w:w="773"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r w:rsidRPr="00631AB5">
              <w:rPr>
                <w:rFonts w:asciiTheme="minorHAnsi" w:hAnsiTheme="minorHAnsi"/>
                <w:sz w:val="16"/>
                <w:szCs w:val="16"/>
              </w:rPr>
              <w:t>Mustard</w:t>
            </w:r>
          </w:p>
        </w:tc>
        <w:tc>
          <w:tcPr>
            <w:tcW w:w="29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202"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60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9"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6"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r>
      <w:tr w:rsidR="00631AB5" w:rsidRPr="00631AB5" w:rsidTr="004C24D7">
        <w:trPr>
          <w:trHeight w:val="255"/>
          <w:jc w:val="center"/>
        </w:trPr>
        <w:tc>
          <w:tcPr>
            <w:tcW w:w="773"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r w:rsidRPr="00631AB5">
              <w:rPr>
                <w:rFonts w:asciiTheme="minorHAnsi" w:hAnsiTheme="minorHAnsi"/>
                <w:sz w:val="16"/>
                <w:szCs w:val="16"/>
              </w:rPr>
              <w:t>Safflower</w:t>
            </w:r>
          </w:p>
        </w:tc>
        <w:tc>
          <w:tcPr>
            <w:tcW w:w="29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202"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60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9"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6"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r>
      <w:tr w:rsidR="00631AB5" w:rsidRPr="00631AB5" w:rsidTr="004C24D7">
        <w:trPr>
          <w:trHeight w:val="255"/>
          <w:jc w:val="center"/>
        </w:trPr>
        <w:tc>
          <w:tcPr>
            <w:tcW w:w="773"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r w:rsidRPr="00631AB5">
              <w:rPr>
                <w:rFonts w:asciiTheme="minorHAnsi" w:hAnsiTheme="minorHAnsi"/>
                <w:sz w:val="16"/>
                <w:szCs w:val="16"/>
              </w:rPr>
              <w:t>Sesame</w:t>
            </w:r>
          </w:p>
        </w:tc>
        <w:tc>
          <w:tcPr>
            <w:tcW w:w="29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202"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60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9"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6"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r>
      <w:tr w:rsidR="00631AB5" w:rsidRPr="00631AB5" w:rsidTr="004C24D7">
        <w:trPr>
          <w:trHeight w:val="255"/>
          <w:jc w:val="center"/>
        </w:trPr>
        <w:tc>
          <w:tcPr>
            <w:tcW w:w="773"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r w:rsidRPr="00631AB5">
              <w:rPr>
                <w:rFonts w:asciiTheme="minorHAnsi" w:hAnsiTheme="minorHAnsi"/>
                <w:sz w:val="16"/>
                <w:szCs w:val="16"/>
              </w:rPr>
              <w:t>Sunflower</w:t>
            </w:r>
          </w:p>
        </w:tc>
        <w:tc>
          <w:tcPr>
            <w:tcW w:w="29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202"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60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9"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6"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r>
      <w:tr w:rsidR="00631AB5" w:rsidRPr="00631AB5" w:rsidTr="004C24D7">
        <w:trPr>
          <w:trHeight w:val="255"/>
          <w:jc w:val="center"/>
        </w:trPr>
        <w:tc>
          <w:tcPr>
            <w:tcW w:w="773"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r w:rsidRPr="00631AB5">
              <w:rPr>
                <w:rFonts w:asciiTheme="minorHAnsi" w:hAnsiTheme="minorHAnsi"/>
                <w:sz w:val="16"/>
                <w:szCs w:val="16"/>
              </w:rPr>
              <w:t>Groundnut</w:t>
            </w:r>
          </w:p>
        </w:tc>
        <w:tc>
          <w:tcPr>
            <w:tcW w:w="29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202"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60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9"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6"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r>
      <w:tr w:rsidR="00631AB5" w:rsidRPr="00631AB5" w:rsidTr="004C24D7">
        <w:trPr>
          <w:trHeight w:val="255"/>
          <w:jc w:val="center"/>
        </w:trPr>
        <w:tc>
          <w:tcPr>
            <w:tcW w:w="773"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r w:rsidRPr="00631AB5">
              <w:rPr>
                <w:rFonts w:asciiTheme="minorHAnsi" w:hAnsiTheme="minorHAnsi"/>
                <w:sz w:val="16"/>
                <w:szCs w:val="16"/>
              </w:rPr>
              <w:t>Soybean</w:t>
            </w:r>
          </w:p>
        </w:tc>
        <w:tc>
          <w:tcPr>
            <w:tcW w:w="29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202"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60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9"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6"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r>
      <w:tr w:rsidR="00631AB5" w:rsidRPr="00631AB5" w:rsidTr="004C24D7">
        <w:trPr>
          <w:trHeight w:val="255"/>
          <w:jc w:val="center"/>
        </w:trPr>
        <w:tc>
          <w:tcPr>
            <w:tcW w:w="773"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r w:rsidRPr="00631AB5">
              <w:rPr>
                <w:rFonts w:asciiTheme="minorHAnsi" w:hAnsiTheme="minorHAnsi"/>
                <w:sz w:val="16"/>
                <w:szCs w:val="16"/>
              </w:rPr>
              <w:t>Others (pl.specify)</w:t>
            </w:r>
          </w:p>
        </w:tc>
        <w:tc>
          <w:tcPr>
            <w:tcW w:w="29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202"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60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9"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6"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r>
      <w:tr w:rsidR="00631AB5" w:rsidRPr="00631AB5" w:rsidTr="004C24D7">
        <w:trPr>
          <w:trHeight w:val="255"/>
          <w:jc w:val="center"/>
        </w:trPr>
        <w:tc>
          <w:tcPr>
            <w:tcW w:w="773"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29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202"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60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9"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6"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r>
      <w:tr w:rsidR="00631AB5" w:rsidRPr="00631AB5" w:rsidTr="004C24D7">
        <w:trPr>
          <w:trHeight w:val="255"/>
          <w:jc w:val="center"/>
        </w:trPr>
        <w:tc>
          <w:tcPr>
            <w:tcW w:w="773"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b/>
                <w:sz w:val="16"/>
                <w:szCs w:val="16"/>
              </w:rPr>
            </w:pPr>
            <w:r w:rsidRPr="00631AB5">
              <w:rPr>
                <w:rFonts w:asciiTheme="minorHAnsi" w:hAnsiTheme="minorHAnsi"/>
                <w:b/>
                <w:sz w:val="16"/>
                <w:szCs w:val="16"/>
              </w:rPr>
              <w:t>Total</w:t>
            </w:r>
          </w:p>
        </w:tc>
        <w:tc>
          <w:tcPr>
            <w:tcW w:w="29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202"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60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9"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6"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r>
      <w:tr w:rsidR="00631AB5" w:rsidRPr="00631AB5" w:rsidTr="004C24D7">
        <w:trPr>
          <w:trHeight w:val="255"/>
          <w:jc w:val="center"/>
        </w:trPr>
        <w:tc>
          <w:tcPr>
            <w:tcW w:w="773"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b/>
                <w:sz w:val="16"/>
                <w:szCs w:val="16"/>
              </w:rPr>
            </w:pPr>
            <w:r w:rsidRPr="00631AB5">
              <w:rPr>
                <w:rFonts w:asciiTheme="minorHAnsi" w:hAnsiTheme="minorHAnsi"/>
                <w:b/>
                <w:sz w:val="16"/>
                <w:szCs w:val="16"/>
              </w:rPr>
              <w:t xml:space="preserve">Pulses </w:t>
            </w:r>
          </w:p>
        </w:tc>
        <w:tc>
          <w:tcPr>
            <w:tcW w:w="295" w:type="pct"/>
            <w:tcMar>
              <w:top w:w="15" w:type="dxa"/>
              <w:left w:w="15" w:type="dxa"/>
              <w:bottom w:w="0" w:type="dxa"/>
              <w:right w:w="15" w:type="dxa"/>
            </w:tcMar>
          </w:tcPr>
          <w:p w:rsidR="00631AB5" w:rsidRPr="00631AB5" w:rsidRDefault="00631AB5" w:rsidP="004C24D7">
            <w:pPr>
              <w:jc w:val="both"/>
              <w:rPr>
                <w:rFonts w:asciiTheme="minorHAnsi" w:hAnsiTheme="minorHAnsi"/>
                <w:b/>
                <w:sz w:val="16"/>
                <w:szCs w:val="16"/>
              </w:rPr>
            </w:pPr>
          </w:p>
        </w:tc>
        <w:tc>
          <w:tcPr>
            <w:tcW w:w="587"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b/>
                <w:sz w:val="16"/>
                <w:szCs w:val="16"/>
              </w:rPr>
            </w:pPr>
          </w:p>
        </w:tc>
        <w:tc>
          <w:tcPr>
            <w:tcW w:w="202" w:type="pct"/>
            <w:tcMar>
              <w:top w:w="15" w:type="dxa"/>
              <w:left w:w="15" w:type="dxa"/>
              <w:bottom w:w="0" w:type="dxa"/>
              <w:right w:w="15" w:type="dxa"/>
            </w:tcMar>
          </w:tcPr>
          <w:p w:rsidR="00631AB5" w:rsidRPr="00631AB5" w:rsidRDefault="00631AB5" w:rsidP="004C24D7">
            <w:pPr>
              <w:jc w:val="both"/>
              <w:rPr>
                <w:rFonts w:asciiTheme="minorHAnsi" w:hAnsiTheme="minorHAnsi"/>
                <w:b/>
                <w:sz w:val="16"/>
                <w:szCs w:val="16"/>
              </w:rPr>
            </w:pPr>
          </w:p>
        </w:tc>
        <w:tc>
          <w:tcPr>
            <w:tcW w:w="605" w:type="pct"/>
            <w:tcMar>
              <w:top w:w="15" w:type="dxa"/>
              <w:left w:w="15" w:type="dxa"/>
              <w:bottom w:w="0" w:type="dxa"/>
              <w:right w:w="15" w:type="dxa"/>
            </w:tcMar>
          </w:tcPr>
          <w:p w:rsidR="00631AB5" w:rsidRPr="00631AB5" w:rsidRDefault="00631AB5" w:rsidP="004C24D7">
            <w:pPr>
              <w:jc w:val="both"/>
              <w:rPr>
                <w:rFonts w:asciiTheme="minorHAnsi" w:hAnsiTheme="minorHAnsi"/>
                <w:b/>
                <w:sz w:val="16"/>
                <w:szCs w:val="16"/>
              </w:rPr>
            </w:pPr>
          </w:p>
        </w:tc>
        <w:tc>
          <w:tcPr>
            <w:tcW w:w="289" w:type="pct"/>
            <w:tcMar>
              <w:top w:w="15" w:type="dxa"/>
              <w:left w:w="15" w:type="dxa"/>
              <w:bottom w:w="0" w:type="dxa"/>
              <w:right w:w="15" w:type="dxa"/>
            </w:tcMar>
          </w:tcPr>
          <w:p w:rsidR="00631AB5" w:rsidRPr="00631AB5" w:rsidRDefault="00631AB5" w:rsidP="004C24D7">
            <w:pPr>
              <w:jc w:val="both"/>
              <w:rPr>
                <w:rFonts w:asciiTheme="minorHAnsi" w:hAnsiTheme="minorHAnsi"/>
                <w:b/>
                <w:sz w:val="16"/>
                <w:szCs w:val="16"/>
              </w:rPr>
            </w:pPr>
          </w:p>
        </w:tc>
        <w:tc>
          <w:tcPr>
            <w:tcW w:w="286" w:type="pct"/>
            <w:tcMar>
              <w:top w:w="15" w:type="dxa"/>
              <w:left w:w="15" w:type="dxa"/>
              <w:bottom w:w="0" w:type="dxa"/>
              <w:right w:w="15" w:type="dxa"/>
            </w:tcMar>
          </w:tcPr>
          <w:p w:rsidR="00631AB5" w:rsidRPr="00631AB5" w:rsidRDefault="00631AB5" w:rsidP="004C24D7">
            <w:pPr>
              <w:jc w:val="both"/>
              <w:rPr>
                <w:rFonts w:asciiTheme="minorHAnsi" w:hAnsiTheme="minorHAnsi"/>
                <w:b/>
                <w:sz w:val="16"/>
                <w:szCs w:val="16"/>
              </w:rPr>
            </w:pPr>
          </w:p>
        </w:tc>
        <w:tc>
          <w:tcPr>
            <w:tcW w:w="392"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b/>
                <w:sz w:val="16"/>
                <w:szCs w:val="16"/>
              </w:rPr>
            </w:pPr>
          </w:p>
        </w:tc>
        <w:tc>
          <w:tcPr>
            <w:tcW w:w="606"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b/>
                <w:sz w:val="16"/>
                <w:szCs w:val="16"/>
              </w:rPr>
            </w:pPr>
          </w:p>
        </w:tc>
        <w:tc>
          <w:tcPr>
            <w:tcW w:w="511"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b/>
                <w:sz w:val="16"/>
                <w:szCs w:val="16"/>
              </w:rPr>
            </w:pPr>
          </w:p>
        </w:tc>
        <w:tc>
          <w:tcPr>
            <w:tcW w:w="454"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b/>
                <w:sz w:val="16"/>
                <w:szCs w:val="16"/>
              </w:rPr>
            </w:pPr>
          </w:p>
        </w:tc>
      </w:tr>
      <w:tr w:rsidR="00631AB5" w:rsidRPr="00631AB5" w:rsidTr="004C24D7">
        <w:trPr>
          <w:trHeight w:val="255"/>
          <w:jc w:val="center"/>
        </w:trPr>
        <w:tc>
          <w:tcPr>
            <w:tcW w:w="773"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r w:rsidRPr="00631AB5">
              <w:rPr>
                <w:rFonts w:asciiTheme="minorHAnsi" w:hAnsiTheme="minorHAnsi"/>
                <w:sz w:val="16"/>
                <w:szCs w:val="16"/>
              </w:rPr>
              <w:t>Greengram</w:t>
            </w:r>
          </w:p>
        </w:tc>
        <w:tc>
          <w:tcPr>
            <w:tcW w:w="29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202"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60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9"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6"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r>
      <w:tr w:rsidR="00631AB5" w:rsidRPr="00631AB5" w:rsidTr="004C24D7">
        <w:trPr>
          <w:trHeight w:val="255"/>
          <w:jc w:val="center"/>
        </w:trPr>
        <w:tc>
          <w:tcPr>
            <w:tcW w:w="773"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r w:rsidRPr="00631AB5">
              <w:rPr>
                <w:rFonts w:asciiTheme="minorHAnsi" w:hAnsiTheme="minorHAnsi"/>
                <w:sz w:val="16"/>
                <w:szCs w:val="16"/>
              </w:rPr>
              <w:t>Blackgram</w:t>
            </w:r>
          </w:p>
        </w:tc>
        <w:tc>
          <w:tcPr>
            <w:tcW w:w="29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202"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60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9"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6"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r>
      <w:tr w:rsidR="00631AB5" w:rsidRPr="00631AB5" w:rsidTr="004C24D7">
        <w:trPr>
          <w:trHeight w:val="255"/>
          <w:jc w:val="center"/>
        </w:trPr>
        <w:tc>
          <w:tcPr>
            <w:tcW w:w="773"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r w:rsidRPr="00631AB5">
              <w:rPr>
                <w:rFonts w:asciiTheme="minorHAnsi" w:hAnsiTheme="minorHAnsi"/>
                <w:sz w:val="16"/>
                <w:szCs w:val="16"/>
              </w:rPr>
              <w:t>Bengalgram</w:t>
            </w:r>
          </w:p>
        </w:tc>
        <w:tc>
          <w:tcPr>
            <w:tcW w:w="29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202"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60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9"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6"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r>
      <w:tr w:rsidR="00631AB5" w:rsidRPr="00631AB5" w:rsidTr="004C24D7">
        <w:trPr>
          <w:trHeight w:val="255"/>
          <w:jc w:val="center"/>
        </w:trPr>
        <w:tc>
          <w:tcPr>
            <w:tcW w:w="773"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r w:rsidRPr="00631AB5">
              <w:rPr>
                <w:rFonts w:asciiTheme="minorHAnsi" w:hAnsiTheme="minorHAnsi"/>
                <w:sz w:val="16"/>
                <w:szCs w:val="16"/>
              </w:rPr>
              <w:t>Redgram</w:t>
            </w:r>
          </w:p>
        </w:tc>
        <w:tc>
          <w:tcPr>
            <w:tcW w:w="29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202"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60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9"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6"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r>
      <w:tr w:rsidR="00631AB5" w:rsidRPr="00631AB5" w:rsidTr="004C24D7">
        <w:trPr>
          <w:trHeight w:val="255"/>
          <w:jc w:val="center"/>
        </w:trPr>
        <w:tc>
          <w:tcPr>
            <w:tcW w:w="773"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r w:rsidRPr="00631AB5">
              <w:rPr>
                <w:rFonts w:asciiTheme="minorHAnsi" w:hAnsiTheme="minorHAnsi"/>
                <w:sz w:val="16"/>
                <w:szCs w:val="16"/>
              </w:rPr>
              <w:t>Others (pl.specify)</w:t>
            </w:r>
          </w:p>
        </w:tc>
        <w:tc>
          <w:tcPr>
            <w:tcW w:w="29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202"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60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9"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6"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r>
      <w:tr w:rsidR="00631AB5" w:rsidRPr="00631AB5" w:rsidTr="004C24D7">
        <w:trPr>
          <w:trHeight w:val="255"/>
          <w:jc w:val="center"/>
        </w:trPr>
        <w:tc>
          <w:tcPr>
            <w:tcW w:w="773"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29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202"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605"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9"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286" w:type="pct"/>
            <w:tcMar>
              <w:top w:w="15" w:type="dxa"/>
              <w:left w:w="15" w:type="dxa"/>
              <w:bottom w:w="0" w:type="dxa"/>
              <w:right w:w="15" w:type="dxa"/>
            </w:tcMar>
          </w:tcPr>
          <w:p w:rsidR="00631AB5" w:rsidRPr="00631AB5" w:rsidRDefault="00631AB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sz w:val="16"/>
                <w:szCs w:val="16"/>
              </w:rPr>
            </w:pPr>
          </w:p>
        </w:tc>
      </w:tr>
      <w:tr w:rsidR="00631AB5" w:rsidRPr="00631AB5" w:rsidTr="004C24D7">
        <w:trPr>
          <w:trHeight w:val="255"/>
          <w:jc w:val="center"/>
        </w:trPr>
        <w:tc>
          <w:tcPr>
            <w:tcW w:w="773" w:type="pct"/>
            <w:noWrap/>
            <w:tcMar>
              <w:top w:w="15" w:type="dxa"/>
              <w:left w:w="15" w:type="dxa"/>
              <w:bottom w:w="0" w:type="dxa"/>
              <w:right w:w="15" w:type="dxa"/>
            </w:tcMar>
            <w:vAlign w:val="bottom"/>
          </w:tcPr>
          <w:p w:rsidR="00631AB5" w:rsidRPr="00631AB5" w:rsidRDefault="00631AB5" w:rsidP="004C24D7">
            <w:pPr>
              <w:pStyle w:val="Heading1"/>
              <w:jc w:val="both"/>
              <w:rPr>
                <w:rFonts w:asciiTheme="minorHAnsi" w:hAnsiTheme="minorHAnsi"/>
                <w:sz w:val="16"/>
                <w:szCs w:val="16"/>
              </w:rPr>
            </w:pPr>
            <w:r w:rsidRPr="00631AB5">
              <w:rPr>
                <w:rFonts w:asciiTheme="minorHAnsi" w:hAnsiTheme="minorHAnsi"/>
                <w:sz w:val="16"/>
                <w:szCs w:val="16"/>
              </w:rPr>
              <w:t>Total</w:t>
            </w:r>
          </w:p>
        </w:tc>
        <w:tc>
          <w:tcPr>
            <w:tcW w:w="295" w:type="pct"/>
            <w:tcMar>
              <w:top w:w="15" w:type="dxa"/>
              <w:left w:w="15" w:type="dxa"/>
              <w:bottom w:w="0" w:type="dxa"/>
              <w:right w:w="15" w:type="dxa"/>
            </w:tcMar>
          </w:tcPr>
          <w:p w:rsidR="00631AB5" w:rsidRPr="00631AB5" w:rsidRDefault="00631AB5" w:rsidP="004C24D7">
            <w:pPr>
              <w:jc w:val="both"/>
              <w:rPr>
                <w:rFonts w:asciiTheme="minorHAnsi" w:hAnsiTheme="minorHAnsi"/>
                <w:b/>
                <w:bCs/>
                <w:sz w:val="16"/>
                <w:szCs w:val="16"/>
              </w:rPr>
            </w:pPr>
          </w:p>
        </w:tc>
        <w:tc>
          <w:tcPr>
            <w:tcW w:w="587"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b/>
                <w:bCs/>
                <w:sz w:val="16"/>
                <w:szCs w:val="16"/>
              </w:rPr>
            </w:pPr>
          </w:p>
        </w:tc>
        <w:tc>
          <w:tcPr>
            <w:tcW w:w="202" w:type="pct"/>
            <w:tcMar>
              <w:top w:w="15" w:type="dxa"/>
              <w:left w:w="15" w:type="dxa"/>
              <w:bottom w:w="0" w:type="dxa"/>
              <w:right w:w="15" w:type="dxa"/>
            </w:tcMar>
          </w:tcPr>
          <w:p w:rsidR="00631AB5" w:rsidRPr="00631AB5" w:rsidRDefault="00631AB5" w:rsidP="004C24D7">
            <w:pPr>
              <w:jc w:val="both"/>
              <w:rPr>
                <w:rFonts w:asciiTheme="minorHAnsi" w:hAnsiTheme="minorHAnsi"/>
                <w:b/>
                <w:bCs/>
                <w:sz w:val="16"/>
                <w:szCs w:val="16"/>
              </w:rPr>
            </w:pPr>
          </w:p>
        </w:tc>
        <w:tc>
          <w:tcPr>
            <w:tcW w:w="605" w:type="pct"/>
            <w:tcMar>
              <w:top w:w="15" w:type="dxa"/>
              <w:left w:w="15" w:type="dxa"/>
              <w:bottom w:w="0" w:type="dxa"/>
              <w:right w:w="15" w:type="dxa"/>
            </w:tcMar>
          </w:tcPr>
          <w:p w:rsidR="00631AB5" w:rsidRPr="00631AB5" w:rsidRDefault="00631AB5" w:rsidP="004C24D7">
            <w:pPr>
              <w:jc w:val="both"/>
              <w:rPr>
                <w:rFonts w:asciiTheme="minorHAnsi" w:hAnsiTheme="minorHAnsi"/>
                <w:b/>
                <w:bCs/>
                <w:sz w:val="16"/>
                <w:szCs w:val="16"/>
              </w:rPr>
            </w:pPr>
          </w:p>
        </w:tc>
        <w:tc>
          <w:tcPr>
            <w:tcW w:w="289" w:type="pct"/>
            <w:tcMar>
              <w:top w:w="15" w:type="dxa"/>
              <w:left w:w="15" w:type="dxa"/>
              <w:bottom w:w="0" w:type="dxa"/>
              <w:right w:w="15" w:type="dxa"/>
            </w:tcMar>
          </w:tcPr>
          <w:p w:rsidR="00631AB5" w:rsidRPr="00631AB5" w:rsidRDefault="00631AB5" w:rsidP="004C24D7">
            <w:pPr>
              <w:jc w:val="both"/>
              <w:rPr>
                <w:rFonts w:asciiTheme="minorHAnsi" w:hAnsiTheme="minorHAnsi"/>
                <w:b/>
                <w:bCs/>
                <w:sz w:val="16"/>
                <w:szCs w:val="16"/>
              </w:rPr>
            </w:pPr>
          </w:p>
        </w:tc>
        <w:tc>
          <w:tcPr>
            <w:tcW w:w="286" w:type="pct"/>
            <w:tcMar>
              <w:top w:w="15" w:type="dxa"/>
              <w:left w:w="15" w:type="dxa"/>
              <w:bottom w:w="0" w:type="dxa"/>
              <w:right w:w="15" w:type="dxa"/>
            </w:tcMar>
          </w:tcPr>
          <w:p w:rsidR="00631AB5" w:rsidRPr="00631AB5" w:rsidRDefault="00631AB5" w:rsidP="004C24D7">
            <w:pPr>
              <w:jc w:val="both"/>
              <w:rPr>
                <w:rFonts w:asciiTheme="minorHAnsi" w:hAnsiTheme="minorHAnsi"/>
                <w:b/>
                <w:bCs/>
                <w:sz w:val="16"/>
                <w:szCs w:val="16"/>
              </w:rPr>
            </w:pPr>
          </w:p>
        </w:tc>
        <w:tc>
          <w:tcPr>
            <w:tcW w:w="392"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b/>
                <w:bCs/>
                <w:sz w:val="16"/>
                <w:szCs w:val="16"/>
              </w:rPr>
            </w:pPr>
          </w:p>
        </w:tc>
        <w:tc>
          <w:tcPr>
            <w:tcW w:w="606"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b/>
                <w:bCs/>
                <w:sz w:val="16"/>
                <w:szCs w:val="16"/>
              </w:rPr>
            </w:pPr>
          </w:p>
        </w:tc>
        <w:tc>
          <w:tcPr>
            <w:tcW w:w="511"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b/>
                <w:bCs/>
                <w:sz w:val="16"/>
                <w:szCs w:val="16"/>
              </w:rPr>
            </w:pPr>
          </w:p>
        </w:tc>
        <w:tc>
          <w:tcPr>
            <w:tcW w:w="454"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b/>
                <w:bCs/>
                <w:sz w:val="16"/>
                <w:szCs w:val="16"/>
              </w:rPr>
            </w:pPr>
          </w:p>
        </w:tc>
      </w:tr>
      <w:tr w:rsidR="00631AB5" w:rsidRPr="00631AB5" w:rsidTr="004C24D7">
        <w:trPr>
          <w:trHeight w:val="255"/>
          <w:jc w:val="center"/>
        </w:trPr>
        <w:tc>
          <w:tcPr>
            <w:tcW w:w="773"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b/>
                <w:sz w:val="16"/>
                <w:szCs w:val="16"/>
              </w:rPr>
            </w:pPr>
            <w:r w:rsidRPr="00631AB5">
              <w:rPr>
                <w:rFonts w:asciiTheme="minorHAnsi" w:hAnsiTheme="minorHAnsi"/>
                <w:b/>
                <w:sz w:val="16"/>
                <w:szCs w:val="16"/>
              </w:rPr>
              <w:t>Vegetable crops</w:t>
            </w:r>
          </w:p>
        </w:tc>
        <w:tc>
          <w:tcPr>
            <w:tcW w:w="295" w:type="pct"/>
            <w:tcMar>
              <w:top w:w="15" w:type="dxa"/>
              <w:left w:w="15" w:type="dxa"/>
              <w:bottom w:w="0" w:type="dxa"/>
              <w:right w:w="15" w:type="dxa"/>
            </w:tcMar>
          </w:tcPr>
          <w:p w:rsidR="00631AB5" w:rsidRPr="00631AB5" w:rsidRDefault="00631AB5" w:rsidP="004C24D7">
            <w:pPr>
              <w:jc w:val="both"/>
              <w:rPr>
                <w:rFonts w:asciiTheme="minorHAnsi" w:hAnsiTheme="minorHAnsi"/>
                <w:b/>
                <w:sz w:val="16"/>
                <w:szCs w:val="16"/>
              </w:rPr>
            </w:pPr>
          </w:p>
        </w:tc>
        <w:tc>
          <w:tcPr>
            <w:tcW w:w="587"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b/>
                <w:sz w:val="16"/>
                <w:szCs w:val="16"/>
              </w:rPr>
            </w:pPr>
          </w:p>
        </w:tc>
        <w:tc>
          <w:tcPr>
            <w:tcW w:w="202" w:type="pct"/>
            <w:tcMar>
              <w:top w:w="15" w:type="dxa"/>
              <w:left w:w="15" w:type="dxa"/>
              <w:bottom w:w="0" w:type="dxa"/>
              <w:right w:w="15" w:type="dxa"/>
            </w:tcMar>
          </w:tcPr>
          <w:p w:rsidR="00631AB5" w:rsidRPr="00631AB5" w:rsidRDefault="00631AB5" w:rsidP="004C24D7">
            <w:pPr>
              <w:jc w:val="both"/>
              <w:rPr>
                <w:rFonts w:asciiTheme="minorHAnsi" w:hAnsiTheme="minorHAnsi"/>
                <w:b/>
                <w:sz w:val="16"/>
                <w:szCs w:val="16"/>
              </w:rPr>
            </w:pPr>
          </w:p>
        </w:tc>
        <w:tc>
          <w:tcPr>
            <w:tcW w:w="605" w:type="pct"/>
            <w:tcMar>
              <w:top w:w="15" w:type="dxa"/>
              <w:left w:w="15" w:type="dxa"/>
              <w:bottom w:w="0" w:type="dxa"/>
              <w:right w:w="15" w:type="dxa"/>
            </w:tcMar>
          </w:tcPr>
          <w:p w:rsidR="00631AB5" w:rsidRPr="00631AB5" w:rsidRDefault="00631AB5" w:rsidP="004C24D7">
            <w:pPr>
              <w:jc w:val="both"/>
              <w:rPr>
                <w:rFonts w:asciiTheme="minorHAnsi" w:hAnsiTheme="minorHAnsi"/>
                <w:b/>
                <w:sz w:val="16"/>
                <w:szCs w:val="16"/>
              </w:rPr>
            </w:pPr>
          </w:p>
        </w:tc>
        <w:tc>
          <w:tcPr>
            <w:tcW w:w="289" w:type="pct"/>
            <w:tcMar>
              <w:top w:w="15" w:type="dxa"/>
              <w:left w:w="15" w:type="dxa"/>
              <w:bottom w:w="0" w:type="dxa"/>
              <w:right w:w="15" w:type="dxa"/>
            </w:tcMar>
          </w:tcPr>
          <w:p w:rsidR="00631AB5" w:rsidRPr="00631AB5" w:rsidRDefault="00631AB5" w:rsidP="004C24D7">
            <w:pPr>
              <w:jc w:val="both"/>
              <w:rPr>
                <w:rFonts w:asciiTheme="minorHAnsi" w:hAnsiTheme="minorHAnsi"/>
                <w:b/>
                <w:sz w:val="16"/>
                <w:szCs w:val="16"/>
              </w:rPr>
            </w:pPr>
          </w:p>
        </w:tc>
        <w:tc>
          <w:tcPr>
            <w:tcW w:w="286" w:type="pct"/>
            <w:tcMar>
              <w:top w:w="15" w:type="dxa"/>
              <w:left w:w="15" w:type="dxa"/>
              <w:bottom w:w="0" w:type="dxa"/>
              <w:right w:w="15" w:type="dxa"/>
            </w:tcMar>
          </w:tcPr>
          <w:p w:rsidR="00631AB5" w:rsidRPr="00631AB5" w:rsidRDefault="00631AB5" w:rsidP="004C24D7">
            <w:pPr>
              <w:jc w:val="both"/>
              <w:rPr>
                <w:rFonts w:asciiTheme="minorHAnsi" w:hAnsiTheme="minorHAnsi"/>
                <w:b/>
                <w:sz w:val="16"/>
                <w:szCs w:val="16"/>
              </w:rPr>
            </w:pPr>
          </w:p>
        </w:tc>
        <w:tc>
          <w:tcPr>
            <w:tcW w:w="392"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b/>
                <w:sz w:val="16"/>
                <w:szCs w:val="16"/>
              </w:rPr>
            </w:pPr>
          </w:p>
        </w:tc>
        <w:tc>
          <w:tcPr>
            <w:tcW w:w="606"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b/>
                <w:sz w:val="16"/>
                <w:szCs w:val="16"/>
              </w:rPr>
            </w:pPr>
          </w:p>
        </w:tc>
        <w:tc>
          <w:tcPr>
            <w:tcW w:w="511"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b/>
                <w:sz w:val="16"/>
                <w:szCs w:val="16"/>
              </w:rPr>
            </w:pPr>
          </w:p>
        </w:tc>
        <w:tc>
          <w:tcPr>
            <w:tcW w:w="454" w:type="pct"/>
            <w:noWrap/>
            <w:tcMar>
              <w:top w:w="15" w:type="dxa"/>
              <w:left w:w="15" w:type="dxa"/>
              <w:bottom w:w="0" w:type="dxa"/>
              <w:right w:w="15" w:type="dxa"/>
            </w:tcMar>
            <w:vAlign w:val="bottom"/>
          </w:tcPr>
          <w:p w:rsidR="00631AB5" w:rsidRPr="00631AB5" w:rsidRDefault="00631AB5" w:rsidP="004C24D7">
            <w:pPr>
              <w:jc w:val="both"/>
              <w:rPr>
                <w:rFonts w:asciiTheme="minorHAnsi" w:hAnsiTheme="minorHAnsi"/>
                <w:b/>
                <w:sz w:val="16"/>
                <w:szCs w:val="16"/>
              </w:rPr>
            </w:pPr>
          </w:p>
        </w:tc>
      </w:tr>
      <w:tr w:rsidR="00F366F5" w:rsidRPr="00631AB5" w:rsidTr="00AA691B">
        <w:trPr>
          <w:trHeight w:val="255"/>
          <w:jc w:val="center"/>
        </w:trPr>
        <w:tc>
          <w:tcPr>
            <w:tcW w:w="773" w:type="pct"/>
            <w:noWrap/>
            <w:tcMar>
              <w:top w:w="15" w:type="dxa"/>
              <w:left w:w="15" w:type="dxa"/>
              <w:bottom w:w="0" w:type="dxa"/>
              <w:right w:w="15" w:type="dxa"/>
            </w:tcMar>
            <w:vAlign w:val="bottom"/>
          </w:tcPr>
          <w:p w:rsidR="00F366F5" w:rsidRPr="00F366F5" w:rsidRDefault="00F366F5" w:rsidP="004C24D7">
            <w:pPr>
              <w:jc w:val="both"/>
              <w:rPr>
                <w:rFonts w:asciiTheme="minorHAnsi" w:hAnsiTheme="minorHAnsi"/>
                <w:sz w:val="16"/>
                <w:szCs w:val="16"/>
              </w:rPr>
            </w:pPr>
            <w:r w:rsidRPr="00F366F5">
              <w:rPr>
                <w:rFonts w:asciiTheme="minorHAnsi" w:hAnsiTheme="minorHAnsi"/>
                <w:sz w:val="16"/>
                <w:szCs w:val="16"/>
              </w:rPr>
              <w:t>Tomato</w:t>
            </w:r>
          </w:p>
        </w:tc>
        <w:tc>
          <w:tcPr>
            <w:tcW w:w="295" w:type="pct"/>
            <w:tcMar>
              <w:top w:w="15" w:type="dxa"/>
              <w:left w:w="15" w:type="dxa"/>
              <w:bottom w:w="0" w:type="dxa"/>
              <w:right w:w="15" w:type="dxa"/>
            </w:tcMar>
          </w:tcPr>
          <w:p w:rsidR="00F366F5" w:rsidRPr="00631AB5" w:rsidRDefault="00F366F5" w:rsidP="004C24D7">
            <w:pPr>
              <w:jc w:val="both"/>
              <w:rPr>
                <w:rFonts w:asciiTheme="minorHAnsi" w:hAnsiTheme="minorHAnsi"/>
                <w:b/>
                <w:sz w:val="16"/>
                <w:szCs w:val="16"/>
              </w:rPr>
            </w:pPr>
            <w:r w:rsidRPr="001E586C">
              <w:rPr>
                <w:rFonts w:ascii="Calibri" w:hAnsi="Calibri"/>
                <w:bCs/>
                <w:sz w:val="16"/>
                <w:szCs w:val="16"/>
              </w:rPr>
              <w:t>Pvt. Hybrid</w:t>
            </w:r>
          </w:p>
        </w:tc>
        <w:tc>
          <w:tcPr>
            <w:tcW w:w="587" w:type="pct"/>
            <w:noWrap/>
            <w:tcMar>
              <w:top w:w="15" w:type="dxa"/>
              <w:left w:w="15" w:type="dxa"/>
              <w:bottom w:w="0" w:type="dxa"/>
              <w:right w:w="15" w:type="dxa"/>
            </w:tcMar>
            <w:vAlign w:val="bottom"/>
          </w:tcPr>
          <w:p w:rsidR="00F366F5" w:rsidRPr="00631AB5" w:rsidRDefault="00F366F5" w:rsidP="00F366F5">
            <w:pPr>
              <w:jc w:val="center"/>
              <w:rPr>
                <w:rFonts w:asciiTheme="minorHAnsi" w:hAnsiTheme="minorHAnsi"/>
                <w:b/>
                <w:sz w:val="16"/>
                <w:szCs w:val="16"/>
              </w:rPr>
            </w:pPr>
            <w:r>
              <w:rPr>
                <w:rFonts w:asciiTheme="minorHAnsi" w:hAnsiTheme="minorHAnsi"/>
                <w:b/>
                <w:sz w:val="16"/>
                <w:szCs w:val="16"/>
              </w:rPr>
              <w:t>05</w:t>
            </w:r>
          </w:p>
        </w:tc>
        <w:tc>
          <w:tcPr>
            <w:tcW w:w="202" w:type="pct"/>
            <w:tcMar>
              <w:top w:w="15" w:type="dxa"/>
              <w:left w:w="15" w:type="dxa"/>
              <w:bottom w:w="0" w:type="dxa"/>
              <w:right w:w="15" w:type="dxa"/>
            </w:tcMar>
          </w:tcPr>
          <w:p w:rsidR="00F366F5" w:rsidRPr="00F366F5" w:rsidRDefault="00F366F5" w:rsidP="00F366F5">
            <w:pPr>
              <w:jc w:val="center"/>
              <w:rPr>
                <w:rFonts w:asciiTheme="minorHAnsi" w:hAnsiTheme="minorHAnsi"/>
                <w:sz w:val="16"/>
                <w:szCs w:val="16"/>
              </w:rPr>
            </w:pPr>
            <w:r w:rsidRPr="00F366F5">
              <w:rPr>
                <w:rFonts w:asciiTheme="minorHAnsi" w:hAnsiTheme="minorHAnsi"/>
                <w:sz w:val="16"/>
                <w:szCs w:val="16"/>
              </w:rPr>
              <w:t>01</w:t>
            </w:r>
          </w:p>
        </w:tc>
        <w:tc>
          <w:tcPr>
            <w:tcW w:w="605" w:type="pct"/>
            <w:tcMar>
              <w:top w:w="15" w:type="dxa"/>
              <w:left w:w="15" w:type="dxa"/>
              <w:bottom w:w="0" w:type="dxa"/>
              <w:right w:w="15" w:type="dxa"/>
            </w:tcMar>
            <w:vAlign w:val="center"/>
          </w:tcPr>
          <w:p w:rsidR="00F366F5" w:rsidRPr="001E586C" w:rsidRDefault="00F366F5" w:rsidP="00AA691B">
            <w:pPr>
              <w:jc w:val="center"/>
              <w:rPr>
                <w:rFonts w:ascii="Calibri" w:hAnsi="Calibri"/>
                <w:bCs/>
                <w:sz w:val="16"/>
                <w:szCs w:val="16"/>
              </w:rPr>
            </w:pPr>
            <w:r>
              <w:rPr>
                <w:rFonts w:ascii="Calibri" w:hAnsi="Calibri"/>
                <w:bCs/>
                <w:sz w:val="16"/>
                <w:szCs w:val="16"/>
              </w:rPr>
              <w:t>65 t/ha</w:t>
            </w:r>
          </w:p>
        </w:tc>
        <w:tc>
          <w:tcPr>
            <w:tcW w:w="289" w:type="pct"/>
            <w:tcMar>
              <w:top w:w="15" w:type="dxa"/>
              <w:left w:w="15" w:type="dxa"/>
              <w:bottom w:w="0" w:type="dxa"/>
              <w:right w:w="15" w:type="dxa"/>
            </w:tcMar>
            <w:vAlign w:val="center"/>
          </w:tcPr>
          <w:p w:rsidR="00F366F5" w:rsidRPr="001E586C" w:rsidRDefault="00F366F5" w:rsidP="00AA691B">
            <w:pPr>
              <w:jc w:val="center"/>
              <w:rPr>
                <w:rFonts w:ascii="Calibri" w:hAnsi="Calibri"/>
                <w:bCs/>
                <w:sz w:val="16"/>
                <w:szCs w:val="16"/>
              </w:rPr>
            </w:pPr>
            <w:r>
              <w:rPr>
                <w:rFonts w:ascii="Calibri" w:hAnsi="Calibri"/>
                <w:bCs/>
                <w:sz w:val="16"/>
                <w:szCs w:val="16"/>
              </w:rPr>
              <w:t>60 t/ha</w:t>
            </w:r>
          </w:p>
        </w:tc>
        <w:tc>
          <w:tcPr>
            <w:tcW w:w="286" w:type="pct"/>
            <w:tcMar>
              <w:top w:w="15" w:type="dxa"/>
              <w:left w:w="15" w:type="dxa"/>
              <w:bottom w:w="0" w:type="dxa"/>
              <w:right w:w="15" w:type="dxa"/>
            </w:tcMar>
            <w:vAlign w:val="center"/>
          </w:tcPr>
          <w:p w:rsidR="00F366F5" w:rsidRPr="001E586C" w:rsidRDefault="00F366F5" w:rsidP="00AA691B">
            <w:pPr>
              <w:jc w:val="center"/>
              <w:rPr>
                <w:rFonts w:ascii="Calibri" w:hAnsi="Calibri"/>
                <w:bCs/>
                <w:sz w:val="16"/>
                <w:szCs w:val="16"/>
              </w:rPr>
            </w:pPr>
            <w:r>
              <w:rPr>
                <w:rFonts w:ascii="Calibri" w:hAnsi="Calibri"/>
                <w:bCs/>
                <w:sz w:val="16"/>
                <w:szCs w:val="16"/>
              </w:rPr>
              <w:t>8.33</w:t>
            </w:r>
          </w:p>
        </w:tc>
        <w:tc>
          <w:tcPr>
            <w:tcW w:w="392" w:type="pct"/>
            <w:noWrap/>
            <w:tcMar>
              <w:top w:w="15" w:type="dxa"/>
              <w:left w:w="15" w:type="dxa"/>
              <w:bottom w:w="0" w:type="dxa"/>
              <w:right w:w="15" w:type="dxa"/>
            </w:tcMar>
            <w:vAlign w:val="center"/>
          </w:tcPr>
          <w:p w:rsidR="00F366F5" w:rsidRPr="001E586C" w:rsidRDefault="00F366F5" w:rsidP="00AA691B">
            <w:pPr>
              <w:jc w:val="center"/>
              <w:rPr>
                <w:rFonts w:ascii="Calibri" w:hAnsi="Calibri"/>
                <w:bCs/>
                <w:sz w:val="16"/>
                <w:szCs w:val="16"/>
              </w:rPr>
            </w:pPr>
            <w:r>
              <w:rPr>
                <w:rFonts w:ascii="Calibri" w:hAnsi="Calibri"/>
                <w:bCs/>
                <w:sz w:val="16"/>
                <w:szCs w:val="16"/>
              </w:rPr>
              <w:t>135850</w:t>
            </w:r>
          </w:p>
        </w:tc>
        <w:tc>
          <w:tcPr>
            <w:tcW w:w="606" w:type="pct"/>
            <w:noWrap/>
            <w:tcMar>
              <w:top w:w="15" w:type="dxa"/>
              <w:left w:w="15" w:type="dxa"/>
              <w:bottom w:w="0" w:type="dxa"/>
              <w:right w:w="15" w:type="dxa"/>
            </w:tcMar>
            <w:vAlign w:val="center"/>
          </w:tcPr>
          <w:p w:rsidR="00F366F5" w:rsidRPr="001E586C" w:rsidRDefault="00F366F5" w:rsidP="00AA691B">
            <w:pPr>
              <w:jc w:val="center"/>
              <w:rPr>
                <w:rFonts w:ascii="Calibri" w:hAnsi="Calibri"/>
                <w:bCs/>
                <w:sz w:val="16"/>
                <w:szCs w:val="16"/>
              </w:rPr>
            </w:pPr>
            <w:r>
              <w:rPr>
                <w:rFonts w:ascii="Calibri" w:hAnsi="Calibri"/>
                <w:bCs/>
                <w:sz w:val="16"/>
                <w:szCs w:val="16"/>
              </w:rPr>
              <w:t>360000</w:t>
            </w:r>
          </w:p>
        </w:tc>
        <w:tc>
          <w:tcPr>
            <w:tcW w:w="511" w:type="pct"/>
            <w:noWrap/>
            <w:tcMar>
              <w:top w:w="15" w:type="dxa"/>
              <w:left w:w="15" w:type="dxa"/>
              <w:bottom w:w="0" w:type="dxa"/>
              <w:right w:w="15" w:type="dxa"/>
            </w:tcMar>
            <w:vAlign w:val="center"/>
          </w:tcPr>
          <w:p w:rsidR="00F366F5" w:rsidRPr="001E586C" w:rsidRDefault="00F366F5" w:rsidP="00AA691B">
            <w:pPr>
              <w:jc w:val="center"/>
              <w:rPr>
                <w:rFonts w:ascii="Calibri" w:hAnsi="Calibri"/>
                <w:bCs/>
                <w:sz w:val="16"/>
                <w:szCs w:val="16"/>
              </w:rPr>
            </w:pPr>
            <w:r>
              <w:rPr>
                <w:rFonts w:ascii="Calibri" w:hAnsi="Calibri"/>
                <w:bCs/>
                <w:sz w:val="16"/>
                <w:szCs w:val="16"/>
              </w:rPr>
              <w:t>224150</w:t>
            </w:r>
          </w:p>
        </w:tc>
        <w:tc>
          <w:tcPr>
            <w:tcW w:w="454" w:type="pct"/>
            <w:noWrap/>
            <w:tcMar>
              <w:top w:w="15" w:type="dxa"/>
              <w:left w:w="15" w:type="dxa"/>
              <w:bottom w:w="0" w:type="dxa"/>
              <w:right w:w="15" w:type="dxa"/>
            </w:tcMar>
            <w:vAlign w:val="center"/>
          </w:tcPr>
          <w:p w:rsidR="00F366F5" w:rsidRPr="001E586C" w:rsidRDefault="00F366F5" w:rsidP="00AA691B">
            <w:pPr>
              <w:jc w:val="center"/>
              <w:rPr>
                <w:rFonts w:ascii="Calibri" w:hAnsi="Calibri"/>
                <w:bCs/>
                <w:sz w:val="16"/>
                <w:szCs w:val="16"/>
              </w:rPr>
            </w:pPr>
            <w:r>
              <w:rPr>
                <w:rFonts w:ascii="Calibri" w:hAnsi="Calibri"/>
                <w:bCs/>
                <w:sz w:val="16"/>
                <w:szCs w:val="16"/>
              </w:rPr>
              <w:t>2.65</w:t>
            </w:r>
          </w:p>
        </w:tc>
      </w:tr>
      <w:tr w:rsidR="00F366F5" w:rsidRPr="00631AB5" w:rsidTr="005D7065">
        <w:trPr>
          <w:trHeight w:val="255"/>
          <w:jc w:val="center"/>
        </w:trPr>
        <w:tc>
          <w:tcPr>
            <w:tcW w:w="773" w:type="pct"/>
            <w:noWrap/>
            <w:tcMar>
              <w:top w:w="15" w:type="dxa"/>
              <w:left w:w="15" w:type="dxa"/>
              <w:bottom w:w="0" w:type="dxa"/>
              <w:right w:w="15" w:type="dxa"/>
            </w:tcMar>
          </w:tcPr>
          <w:p w:rsidR="00F366F5" w:rsidRPr="001E586C" w:rsidRDefault="00F366F5" w:rsidP="005D7065">
            <w:pPr>
              <w:rPr>
                <w:rFonts w:ascii="Calibri" w:hAnsi="Calibri"/>
                <w:sz w:val="16"/>
                <w:szCs w:val="16"/>
              </w:rPr>
            </w:pPr>
            <w:r>
              <w:rPr>
                <w:rFonts w:ascii="Calibri" w:hAnsi="Calibri"/>
                <w:sz w:val="16"/>
                <w:szCs w:val="16"/>
              </w:rPr>
              <w:t>Cabbage</w:t>
            </w:r>
          </w:p>
        </w:tc>
        <w:tc>
          <w:tcPr>
            <w:tcW w:w="295" w:type="pct"/>
            <w:tcMar>
              <w:top w:w="15" w:type="dxa"/>
              <w:left w:w="15" w:type="dxa"/>
              <w:bottom w:w="0" w:type="dxa"/>
              <w:right w:w="15" w:type="dxa"/>
            </w:tcMar>
            <w:vAlign w:val="center"/>
          </w:tcPr>
          <w:p w:rsidR="00F366F5" w:rsidRPr="001E586C" w:rsidRDefault="00F366F5" w:rsidP="005D7065">
            <w:pPr>
              <w:jc w:val="center"/>
              <w:rPr>
                <w:rFonts w:ascii="Calibri" w:hAnsi="Calibri"/>
                <w:bCs/>
                <w:sz w:val="16"/>
                <w:szCs w:val="16"/>
              </w:rPr>
            </w:pPr>
            <w:r w:rsidRPr="001E586C">
              <w:rPr>
                <w:rFonts w:ascii="Calibri" w:hAnsi="Calibri"/>
                <w:bCs/>
                <w:sz w:val="16"/>
                <w:szCs w:val="16"/>
              </w:rPr>
              <w:t>Pvt. Hybrid</w:t>
            </w:r>
          </w:p>
        </w:tc>
        <w:tc>
          <w:tcPr>
            <w:tcW w:w="587" w:type="pct"/>
            <w:noWrap/>
            <w:tcMar>
              <w:top w:w="15" w:type="dxa"/>
              <w:left w:w="15" w:type="dxa"/>
              <w:bottom w:w="0" w:type="dxa"/>
              <w:right w:w="15" w:type="dxa"/>
            </w:tcMar>
            <w:vAlign w:val="center"/>
          </w:tcPr>
          <w:p w:rsidR="00F366F5" w:rsidRPr="001E586C" w:rsidRDefault="00F366F5" w:rsidP="005D7065">
            <w:pPr>
              <w:jc w:val="center"/>
              <w:rPr>
                <w:rFonts w:ascii="Calibri" w:hAnsi="Calibri"/>
                <w:bCs/>
                <w:sz w:val="16"/>
                <w:szCs w:val="16"/>
              </w:rPr>
            </w:pPr>
            <w:r>
              <w:rPr>
                <w:rFonts w:ascii="Calibri" w:hAnsi="Calibri"/>
                <w:bCs/>
                <w:sz w:val="16"/>
                <w:szCs w:val="16"/>
              </w:rPr>
              <w:t>06</w:t>
            </w:r>
          </w:p>
        </w:tc>
        <w:tc>
          <w:tcPr>
            <w:tcW w:w="202" w:type="pct"/>
            <w:tcMar>
              <w:top w:w="15" w:type="dxa"/>
              <w:left w:w="15" w:type="dxa"/>
              <w:bottom w:w="0" w:type="dxa"/>
              <w:right w:w="15" w:type="dxa"/>
            </w:tcMar>
            <w:vAlign w:val="center"/>
          </w:tcPr>
          <w:p w:rsidR="00F366F5" w:rsidRPr="00F23D92" w:rsidRDefault="00F366F5" w:rsidP="005D7065">
            <w:pPr>
              <w:ind w:right="-74"/>
              <w:jc w:val="center"/>
              <w:rPr>
                <w:rFonts w:ascii="Calibri" w:hAnsi="Calibri"/>
                <w:sz w:val="16"/>
                <w:szCs w:val="16"/>
              </w:rPr>
            </w:pPr>
            <w:r>
              <w:rPr>
                <w:rFonts w:ascii="Calibri" w:hAnsi="Calibri"/>
                <w:sz w:val="16"/>
                <w:szCs w:val="16"/>
              </w:rPr>
              <w:t>1.2</w:t>
            </w:r>
          </w:p>
        </w:tc>
        <w:tc>
          <w:tcPr>
            <w:tcW w:w="605" w:type="pct"/>
            <w:tcMar>
              <w:top w:w="15" w:type="dxa"/>
              <w:left w:w="15" w:type="dxa"/>
              <w:bottom w:w="0" w:type="dxa"/>
              <w:right w:w="15" w:type="dxa"/>
            </w:tcMar>
            <w:vAlign w:val="center"/>
          </w:tcPr>
          <w:p w:rsidR="00F366F5" w:rsidRPr="001E586C" w:rsidRDefault="00F366F5" w:rsidP="006B2F12">
            <w:pPr>
              <w:jc w:val="center"/>
              <w:rPr>
                <w:rFonts w:ascii="Calibri" w:hAnsi="Calibri"/>
                <w:bCs/>
                <w:sz w:val="16"/>
                <w:szCs w:val="16"/>
              </w:rPr>
            </w:pPr>
            <w:r>
              <w:rPr>
                <w:rFonts w:ascii="Calibri" w:hAnsi="Calibri"/>
                <w:bCs/>
                <w:sz w:val="16"/>
                <w:szCs w:val="16"/>
              </w:rPr>
              <w:t>26.50</w:t>
            </w:r>
            <w:r w:rsidRPr="001E586C">
              <w:rPr>
                <w:rFonts w:ascii="Calibri" w:hAnsi="Calibri"/>
                <w:bCs/>
                <w:sz w:val="16"/>
                <w:szCs w:val="16"/>
              </w:rPr>
              <w:t xml:space="preserve"> t/ha</w:t>
            </w:r>
          </w:p>
        </w:tc>
        <w:tc>
          <w:tcPr>
            <w:tcW w:w="289" w:type="pct"/>
            <w:tcMar>
              <w:top w:w="15" w:type="dxa"/>
              <w:left w:w="15" w:type="dxa"/>
              <w:bottom w:w="0" w:type="dxa"/>
              <w:right w:w="15" w:type="dxa"/>
            </w:tcMar>
            <w:vAlign w:val="center"/>
          </w:tcPr>
          <w:p w:rsidR="00F366F5" w:rsidRPr="001E586C" w:rsidRDefault="00F366F5" w:rsidP="005D7065">
            <w:pPr>
              <w:jc w:val="center"/>
              <w:rPr>
                <w:rFonts w:ascii="Calibri" w:hAnsi="Calibri"/>
                <w:bCs/>
                <w:sz w:val="16"/>
                <w:szCs w:val="16"/>
              </w:rPr>
            </w:pPr>
            <w:r>
              <w:rPr>
                <w:rFonts w:ascii="Calibri" w:hAnsi="Calibri"/>
                <w:bCs/>
                <w:sz w:val="16"/>
                <w:szCs w:val="16"/>
              </w:rPr>
              <w:t>21.75</w:t>
            </w:r>
            <w:r w:rsidRPr="001E586C">
              <w:rPr>
                <w:rFonts w:ascii="Calibri" w:hAnsi="Calibri"/>
                <w:bCs/>
                <w:sz w:val="16"/>
                <w:szCs w:val="16"/>
              </w:rPr>
              <w:t xml:space="preserve"> t/ha</w:t>
            </w:r>
          </w:p>
        </w:tc>
        <w:tc>
          <w:tcPr>
            <w:tcW w:w="286" w:type="pct"/>
            <w:tcMar>
              <w:top w:w="15" w:type="dxa"/>
              <w:left w:w="15" w:type="dxa"/>
              <w:bottom w:w="0" w:type="dxa"/>
              <w:right w:w="15" w:type="dxa"/>
            </w:tcMar>
            <w:vAlign w:val="center"/>
          </w:tcPr>
          <w:p w:rsidR="00F366F5" w:rsidRPr="001E586C" w:rsidRDefault="00F366F5" w:rsidP="004D6C32">
            <w:pPr>
              <w:jc w:val="center"/>
              <w:rPr>
                <w:rFonts w:ascii="Calibri" w:hAnsi="Calibri"/>
                <w:bCs/>
                <w:sz w:val="16"/>
                <w:szCs w:val="16"/>
              </w:rPr>
            </w:pPr>
            <w:r>
              <w:rPr>
                <w:rFonts w:ascii="Calibri" w:hAnsi="Calibri"/>
                <w:bCs/>
                <w:sz w:val="16"/>
                <w:szCs w:val="16"/>
              </w:rPr>
              <w:t>21.84</w:t>
            </w:r>
          </w:p>
        </w:tc>
        <w:tc>
          <w:tcPr>
            <w:tcW w:w="392" w:type="pct"/>
            <w:noWrap/>
            <w:tcMar>
              <w:top w:w="15" w:type="dxa"/>
              <w:left w:w="15" w:type="dxa"/>
              <w:bottom w:w="0" w:type="dxa"/>
              <w:right w:w="15" w:type="dxa"/>
            </w:tcMar>
            <w:vAlign w:val="center"/>
          </w:tcPr>
          <w:p w:rsidR="00F366F5" w:rsidRPr="001E586C" w:rsidRDefault="00F366F5" w:rsidP="005D7065">
            <w:pPr>
              <w:jc w:val="center"/>
              <w:rPr>
                <w:rFonts w:ascii="Calibri" w:hAnsi="Calibri"/>
                <w:bCs/>
                <w:sz w:val="16"/>
                <w:szCs w:val="16"/>
              </w:rPr>
            </w:pPr>
            <w:r w:rsidRPr="001E586C">
              <w:rPr>
                <w:rFonts w:ascii="Calibri" w:hAnsi="Calibri"/>
                <w:bCs/>
                <w:sz w:val="16"/>
                <w:szCs w:val="16"/>
              </w:rPr>
              <w:t>55280</w:t>
            </w:r>
          </w:p>
        </w:tc>
        <w:tc>
          <w:tcPr>
            <w:tcW w:w="606" w:type="pct"/>
            <w:noWrap/>
            <w:tcMar>
              <w:top w:w="15" w:type="dxa"/>
              <w:left w:w="15" w:type="dxa"/>
              <w:bottom w:w="0" w:type="dxa"/>
              <w:right w:w="15" w:type="dxa"/>
            </w:tcMar>
            <w:vAlign w:val="center"/>
          </w:tcPr>
          <w:p w:rsidR="00F366F5" w:rsidRPr="001E586C" w:rsidRDefault="00F366F5" w:rsidP="004D6C32">
            <w:pPr>
              <w:jc w:val="center"/>
              <w:rPr>
                <w:rFonts w:ascii="Calibri" w:hAnsi="Calibri"/>
                <w:bCs/>
                <w:sz w:val="16"/>
                <w:szCs w:val="16"/>
              </w:rPr>
            </w:pPr>
            <w:r>
              <w:rPr>
                <w:rFonts w:ascii="Calibri" w:hAnsi="Calibri"/>
                <w:bCs/>
                <w:sz w:val="16"/>
                <w:szCs w:val="16"/>
              </w:rPr>
              <w:t>130500</w:t>
            </w:r>
          </w:p>
        </w:tc>
        <w:tc>
          <w:tcPr>
            <w:tcW w:w="511" w:type="pct"/>
            <w:noWrap/>
            <w:tcMar>
              <w:top w:w="15" w:type="dxa"/>
              <w:left w:w="15" w:type="dxa"/>
              <w:bottom w:w="0" w:type="dxa"/>
              <w:right w:w="15" w:type="dxa"/>
            </w:tcMar>
            <w:vAlign w:val="center"/>
          </w:tcPr>
          <w:p w:rsidR="00F366F5" w:rsidRPr="001E586C" w:rsidRDefault="00F366F5" w:rsidP="005D7065">
            <w:pPr>
              <w:jc w:val="center"/>
              <w:rPr>
                <w:rFonts w:ascii="Calibri" w:hAnsi="Calibri"/>
                <w:bCs/>
                <w:sz w:val="16"/>
                <w:szCs w:val="16"/>
              </w:rPr>
            </w:pPr>
            <w:r>
              <w:rPr>
                <w:rFonts w:ascii="Calibri" w:hAnsi="Calibri"/>
                <w:bCs/>
                <w:sz w:val="16"/>
                <w:szCs w:val="16"/>
              </w:rPr>
              <w:t>75220</w:t>
            </w:r>
          </w:p>
        </w:tc>
        <w:tc>
          <w:tcPr>
            <w:tcW w:w="454" w:type="pct"/>
            <w:noWrap/>
            <w:tcMar>
              <w:top w:w="15" w:type="dxa"/>
              <w:left w:w="15" w:type="dxa"/>
              <w:bottom w:w="0" w:type="dxa"/>
              <w:right w:w="15" w:type="dxa"/>
            </w:tcMar>
            <w:vAlign w:val="center"/>
          </w:tcPr>
          <w:p w:rsidR="00F366F5" w:rsidRPr="001E586C" w:rsidRDefault="00F366F5" w:rsidP="005D7065">
            <w:pPr>
              <w:jc w:val="center"/>
              <w:rPr>
                <w:rFonts w:ascii="Calibri" w:hAnsi="Calibri"/>
                <w:bCs/>
                <w:sz w:val="16"/>
                <w:szCs w:val="16"/>
              </w:rPr>
            </w:pPr>
            <w:r>
              <w:rPr>
                <w:rFonts w:ascii="Calibri" w:hAnsi="Calibri"/>
                <w:bCs/>
                <w:sz w:val="16"/>
                <w:szCs w:val="16"/>
              </w:rPr>
              <w:t>2.36</w:t>
            </w:r>
          </w:p>
        </w:tc>
      </w:tr>
      <w:tr w:rsidR="00F366F5" w:rsidRPr="00631AB5" w:rsidTr="005D7065">
        <w:trPr>
          <w:trHeight w:val="255"/>
          <w:jc w:val="center"/>
        </w:trPr>
        <w:tc>
          <w:tcPr>
            <w:tcW w:w="773" w:type="pct"/>
            <w:noWrap/>
            <w:tcMar>
              <w:top w:w="15" w:type="dxa"/>
              <w:left w:w="15" w:type="dxa"/>
              <w:bottom w:w="0" w:type="dxa"/>
              <w:right w:w="15" w:type="dxa"/>
            </w:tcMar>
          </w:tcPr>
          <w:p w:rsidR="00F366F5" w:rsidRPr="001E586C" w:rsidRDefault="00F366F5" w:rsidP="005D7065">
            <w:pPr>
              <w:rPr>
                <w:rFonts w:ascii="Calibri" w:hAnsi="Calibri"/>
                <w:sz w:val="16"/>
                <w:szCs w:val="16"/>
              </w:rPr>
            </w:pPr>
            <w:r>
              <w:rPr>
                <w:rFonts w:ascii="Calibri" w:hAnsi="Calibri"/>
                <w:sz w:val="16"/>
                <w:szCs w:val="16"/>
              </w:rPr>
              <w:t>Cauliflower</w:t>
            </w:r>
          </w:p>
        </w:tc>
        <w:tc>
          <w:tcPr>
            <w:tcW w:w="295" w:type="pct"/>
            <w:tcMar>
              <w:top w:w="15" w:type="dxa"/>
              <w:left w:w="15" w:type="dxa"/>
              <w:bottom w:w="0" w:type="dxa"/>
              <w:right w:w="15" w:type="dxa"/>
            </w:tcMar>
            <w:vAlign w:val="center"/>
          </w:tcPr>
          <w:p w:rsidR="00F366F5" w:rsidRPr="001E586C" w:rsidRDefault="00F366F5" w:rsidP="005D7065">
            <w:pPr>
              <w:jc w:val="center"/>
              <w:rPr>
                <w:rFonts w:ascii="Calibri" w:hAnsi="Calibri"/>
                <w:bCs/>
                <w:sz w:val="16"/>
                <w:szCs w:val="16"/>
              </w:rPr>
            </w:pPr>
            <w:r w:rsidRPr="001E586C">
              <w:rPr>
                <w:rFonts w:ascii="Calibri" w:hAnsi="Calibri"/>
                <w:bCs/>
                <w:sz w:val="16"/>
                <w:szCs w:val="16"/>
              </w:rPr>
              <w:t>Pvt. Hybrid</w:t>
            </w:r>
          </w:p>
        </w:tc>
        <w:tc>
          <w:tcPr>
            <w:tcW w:w="587" w:type="pct"/>
            <w:noWrap/>
            <w:tcMar>
              <w:top w:w="15" w:type="dxa"/>
              <w:left w:w="15" w:type="dxa"/>
              <w:bottom w:w="0" w:type="dxa"/>
              <w:right w:w="15" w:type="dxa"/>
            </w:tcMar>
            <w:vAlign w:val="center"/>
          </w:tcPr>
          <w:p w:rsidR="00F366F5" w:rsidRPr="001E586C" w:rsidRDefault="00F366F5" w:rsidP="005D7065">
            <w:pPr>
              <w:jc w:val="center"/>
              <w:rPr>
                <w:rFonts w:ascii="Calibri" w:hAnsi="Calibri"/>
                <w:bCs/>
                <w:sz w:val="16"/>
                <w:szCs w:val="16"/>
              </w:rPr>
            </w:pPr>
            <w:r>
              <w:rPr>
                <w:rFonts w:ascii="Calibri" w:hAnsi="Calibri"/>
                <w:bCs/>
                <w:sz w:val="16"/>
                <w:szCs w:val="16"/>
              </w:rPr>
              <w:t>15</w:t>
            </w:r>
          </w:p>
        </w:tc>
        <w:tc>
          <w:tcPr>
            <w:tcW w:w="202" w:type="pct"/>
            <w:tcMar>
              <w:top w:w="15" w:type="dxa"/>
              <w:left w:w="15" w:type="dxa"/>
              <w:bottom w:w="0" w:type="dxa"/>
              <w:right w:w="15" w:type="dxa"/>
            </w:tcMar>
            <w:vAlign w:val="center"/>
          </w:tcPr>
          <w:p w:rsidR="00F366F5" w:rsidRPr="00F23D92" w:rsidRDefault="00F366F5" w:rsidP="005D7065">
            <w:pPr>
              <w:ind w:right="-74"/>
              <w:jc w:val="center"/>
              <w:rPr>
                <w:rFonts w:ascii="Calibri" w:hAnsi="Calibri"/>
                <w:sz w:val="16"/>
                <w:szCs w:val="16"/>
              </w:rPr>
            </w:pPr>
            <w:r>
              <w:rPr>
                <w:rFonts w:ascii="Calibri" w:hAnsi="Calibri"/>
                <w:sz w:val="16"/>
                <w:szCs w:val="16"/>
              </w:rPr>
              <w:t>03</w:t>
            </w:r>
          </w:p>
        </w:tc>
        <w:tc>
          <w:tcPr>
            <w:tcW w:w="605" w:type="pct"/>
            <w:tcMar>
              <w:top w:w="15" w:type="dxa"/>
              <w:left w:w="15" w:type="dxa"/>
              <w:bottom w:w="0" w:type="dxa"/>
              <w:right w:w="15" w:type="dxa"/>
            </w:tcMar>
            <w:vAlign w:val="center"/>
          </w:tcPr>
          <w:p w:rsidR="00F366F5" w:rsidRPr="001E586C" w:rsidRDefault="00F366F5" w:rsidP="005D7065">
            <w:pPr>
              <w:jc w:val="center"/>
              <w:rPr>
                <w:rFonts w:ascii="Calibri" w:hAnsi="Calibri"/>
                <w:bCs/>
                <w:sz w:val="16"/>
                <w:szCs w:val="16"/>
              </w:rPr>
            </w:pPr>
            <w:r>
              <w:rPr>
                <w:rFonts w:ascii="Calibri" w:hAnsi="Calibri"/>
                <w:bCs/>
                <w:sz w:val="16"/>
                <w:szCs w:val="16"/>
              </w:rPr>
              <w:t>27.50 t/ha</w:t>
            </w:r>
          </w:p>
        </w:tc>
        <w:tc>
          <w:tcPr>
            <w:tcW w:w="289" w:type="pct"/>
            <w:tcMar>
              <w:top w:w="15" w:type="dxa"/>
              <w:left w:w="15" w:type="dxa"/>
              <w:bottom w:w="0" w:type="dxa"/>
              <w:right w:w="15" w:type="dxa"/>
            </w:tcMar>
            <w:vAlign w:val="center"/>
          </w:tcPr>
          <w:p w:rsidR="00F366F5" w:rsidRPr="001E586C" w:rsidRDefault="00F366F5" w:rsidP="005D7065">
            <w:pPr>
              <w:jc w:val="center"/>
              <w:rPr>
                <w:rFonts w:ascii="Calibri" w:hAnsi="Calibri"/>
                <w:bCs/>
                <w:sz w:val="16"/>
                <w:szCs w:val="16"/>
              </w:rPr>
            </w:pPr>
            <w:r>
              <w:rPr>
                <w:rFonts w:ascii="Calibri" w:hAnsi="Calibri"/>
                <w:bCs/>
                <w:sz w:val="16"/>
                <w:szCs w:val="16"/>
              </w:rPr>
              <w:t>25.80 t/ha</w:t>
            </w:r>
          </w:p>
        </w:tc>
        <w:tc>
          <w:tcPr>
            <w:tcW w:w="286" w:type="pct"/>
            <w:tcMar>
              <w:top w:w="15" w:type="dxa"/>
              <w:left w:w="15" w:type="dxa"/>
              <w:bottom w:w="0" w:type="dxa"/>
              <w:right w:w="15" w:type="dxa"/>
            </w:tcMar>
            <w:vAlign w:val="center"/>
          </w:tcPr>
          <w:p w:rsidR="00F366F5" w:rsidRPr="001E586C" w:rsidRDefault="00F366F5" w:rsidP="005D7065">
            <w:pPr>
              <w:jc w:val="center"/>
              <w:rPr>
                <w:rFonts w:ascii="Calibri" w:hAnsi="Calibri"/>
                <w:bCs/>
                <w:sz w:val="16"/>
                <w:szCs w:val="16"/>
              </w:rPr>
            </w:pPr>
            <w:r>
              <w:rPr>
                <w:rFonts w:ascii="Calibri" w:hAnsi="Calibri"/>
                <w:bCs/>
                <w:sz w:val="16"/>
                <w:szCs w:val="16"/>
              </w:rPr>
              <w:t>6.58</w:t>
            </w:r>
          </w:p>
        </w:tc>
        <w:tc>
          <w:tcPr>
            <w:tcW w:w="392" w:type="pct"/>
            <w:noWrap/>
            <w:tcMar>
              <w:top w:w="15" w:type="dxa"/>
              <w:left w:w="15" w:type="dxa"/>
              <w:bottom w:w="0" w:type="dxa"/>
              <w:right w:w="15" w:type="dxa"/>
            </w:tcMar>
            <w:vAlign w:val="center"/>
          </w:tcPr>
          <w:p w:rsidR="00F366F5" w:rsidRPr="001E586C" w:rsidRDefault="00F366F5" w:rsidP="005D7065">
            <w:pPr>
              <w:jc w:val="center"/>
              <w:rPr>
                <w:rFonts w:ascii="Calibri" w:hAnsi="Calibri"/>
                <w:bCs/>
                <w:sz w:val="16"/>
                <w:szCs w:val="16"/>
              </w:rPr>
            </w:pPr>
            <w:r>
              <w:rPr>
                <w:rFonts w:ascii="Calibri" w:hAnsi="Calibri"/>
                <w:bCs/>
                <w:sz w:val="16"/>
                <w:szCs w:val="16"/>
              </w:rPr>
              <w:t>55280</w:t>
            </w:r>
          </w:p>
        </w:tc>
        <w:tc>
          <w:tcPr>
            <w:tcW w:w="606" w:type="pct"/>
            <w:noWrap/>
            <w:tcMar>
              <w:top w:w="15" w:type="dxa"/>
              <w:left w:w="15" w:type="dxa"/>
              <w:bottom w:w="0" w:type="dxa"/>
              <w:right w:w="15" w:type="dxa"/>
            </w:tcMar>
            <w:vAlign w:val="center"/>
          </w:tcPr>
          <w:p w:rsidR="00F366F5" w:rsidRPr="001E586C" w:rsidRDefault="00F366F5" w:rsidP="005D7065">
            <w:pPr>
              <w:jc w:val="center"/>
              <w:rPr>
                <w:rFonts w:ascii="Calibri" w:hAnsi="Calibri"/>
                <w:bCs/>
                <w:sz w:val="16"/>
                <w:szCs w:val="16"/>
              </w:rPr>
            </w:pPr>
            <w:r>
              <w:rPr>
                <w:rFonts w:ascii="Calibri" w:hAnsi="Calibri"/>
                <w:bCs/>
                <w:sz w:val="16"/>
                <w:szCs w:val="16"/>
              </w:rPr>
              <w:t>134160</w:t>
            </w:r>
          </w:p>
        </w:tc>
        <w:tc>
          <w:tcPr>
            <w:tcW w:w="511" w:type="pct"/>
            <w:noWrap/>
            <w:tcMar>
              <w:top w:w="15" w:type="dxa"/>
              <w:left w:w="15" w:type="dxa"/>
              <w:bottom w:w="0" w:type="dxa"/>
              <w:right w:w="15" w:type="dxa"/>
            </w:tcMar>
            <w:vAlign w:val="center"/>
          </w:tcPr>
          <w:p w:rsidR="00F366F5" w:rsidRPr="001E586C" w:rsidRDefault="00F366F5" w:rsidP="005D7065">
            <w:pPr>
              <w:jc w:val="center"/>
              <w:rPr>
                <w:rFonts w:ascii="Calibri" w:hAnsi="Calibri"/>
                <w:bCs/>
                <w:sz w:val="16"/>
                <w:szCs w:val="16"/>
              </w:rPr>
            </w:pPr>
            <w:r>
              <w:rPr>
                <w:rFonts w:ascii="Calibri" w:hAnsi="Calibri"/>
                <w:bCs/>
                <w:sz w:val="16"/>
                <w:szCs w:val="16"/>
              </w:rPr>
              <w:t>78880</w:t>
            </w:r>
          </w:p>
        </w:tc>
        <w:tc>
          <w:tcPr>
            <w:tcW w:w="454" w:type="pct"/>
            <w:noWrap/>
            <w:tcMar>
              <w:top w:w="15" w:type="dxa"/>
              <w:left w:w="15" w:type="dxa"/>
              <w:bottom w:w="0" w:type="dxa"/>
              <w:right w:w="15" w:type="dxa"/>
            </w:tcMar>
            <w:vAlign w:val="center"/>
          </w:tcPr>
          <w:p w:rsidR="00F366F5" w:rsidRPr="001E586C" w:rsidRDefault="00F366F5" w:rsidP="005D7065">
            <w:pPr>
              <w:jc w:val="center"/>
              <w:rPr>
                <w:rFonts w:ascii="Calibri" w:hAnsi="Calibri"/>
                <w:bCs/>
                <w:sz w:val="16"/>
                <w:szCs w:val="16"/>
              </w:rPr>
            </w:pPr>
            <w:r>
              <w:rPr>
                <w:rFonts w:ascii="Calibri" w:hAnsi="Calibri"/>
                <w:bCs/>
                <w:sz w:val="16"/>
                <w:szCs w:val="16"/>
              </w:rPr>
              <w:t>2.42</w:t>
            </w:r>
          </w:p>
        </w:tc>
      </w:tr>
      <w:tr w:rsidR="00F366F5" w:rsidRPr="00631AB5" w:rsidTr="005D7065">
        <w:trPr>
          <w:trHeight w:val="255"/>
          <w:jc w:val="center"/>
        </w:trPr>
        <w:tc>
          <w:tcPr>
            <w:tcW w:w="773" w:type="pct"/>
            <w:noWrap/>
            <w:tcMar>
              <w:top w:w="15" w:type="dxa"/>
              <w:left w:w="15" w:type="dxa"/>
              <w:bottom w:w="0" w:type="dxa"/>
              <w:right w:w="15" w:type="dxa"/>
            </w:tcMar>
          </w:tcPr>
          <w:p w:rsidR="00F366F5" w:rsidRPr="001E586C" w:rsidRDefault="00F366F5" w:rsidP="005D7065">
            <w:pPr>
              <w:rPr>
                <w:rFonts w:ascii="Calibri" w:hAnsi="Calibri"/>
                <w:sz w:val="16"/>
                <w:szCs w:val="16"/>
              </w:rPr>
            </w:pPr>
            <w:r>
              <w:rPr>
                <w:rFonts w:ascii="Calibri" w:hAnsi="Calibri"/>
                <w:sz w:val="16"/>
                <w:szCs w:val="16"/>
              </w:rPr>
              <w:t>Cucumber</w:t>
            </w:r>
          </w:p>
        </w:tc>
        <w:tc>
          <w:tcPr>
            <w:tcW w:w="295" w:type="pct"/>
            <w:tcMar>
              <w:top w:w="15" w:type="dxa"/>
              <w:left w:w="15" w:type="dxa"/>
              <w:bottom w:w="0" w:type="dxa"/>
              <w:right w:w="15" w:type="dxa"/>
            </w:tcMar>
            <w:vAlign w:val="center"/>
          </w:tcPr>
          <w:p w:rsidR="00F366F5" w:rsidRPr="001E586C" w:rsidRDefault="00F366F5" w:rsidP="005D7065">
            <w:pPr>
              <w:jc w:val="center"/>
              <w:rPr>
                <w:rFonts w:ascii="Calibri" w:hAnsi="Calibri"/>
                <w:bCs/>
                <w:sz w:val="16"/>
                <w:szCs w:val="16"/>
              </w:rPr>
            </w:pPr>
            <w:r w:rsidRPr="001E586C">
              <w:rPr>
                <w:rFonts w:ascii="Calibri" w:hAnsi="Calibri"/>
                <w:bCs/>
                <w:sz w:val="16"/>
                <w:szCs w:val="16"/>
              </w:rPr>
              <w:t>Pvt. Hybrid</w:t>
            </w:r>
          </w:p>
        </w:tc>
        <w:tc>
          <w:tcPr>
            <w:tcW w:w="587" w:type="pct"/>
            <w:noWrap/>
            <w:tcMar>
              <w:top w:w="15" w:type="dxa"/>
              <w:left w:w="15" w:type="dxa"/>
              <w:bottom w:w="0" w:type="dxa"/>
              <w:right w:w="15" w:type="dxa"/>
            </w:tcMar>
            <w:vAlign w:val="center"/>
          </w:tcPr>
          <w:p w:rsidR="00F366F5" w:rsidRPr="001E586C" w:rsidRDefault="00F366F5" w:rsidP="005D7065">
            <w:pPr>
              <w:jc w:val="center"/>
              <w:rPr>
                <w:rFonts w:ascii="Calibri" w:hAnsi="Calibri"/>
                <w:bCs/>
                <w:sz w:val="16"/>
                <w:szCs w:val="16"/>
              </w:rPr>
            </w:pPr>
            <w:r>
              <w:rPr>
                <w:rFonts w:ascii="Calibri" w:hAnsi="Calibri"/>
                <w:bCs/>
                <w:sz w:val="16"/>
                <w:szCs w:val="16"/>
              </w:rPr>
              <w:t>10</w:t>
            </w:r>
          </w:p>
        </w:tc>
        <w:tc>
          <w:tcPr>
            <w:tcW w:w="202" w:type="pct"/>
            <w:tcMar>
              <w:top w:w="15" w:type="dxa"/>
              <w:left w:w="15" w:type="dxa"/>
              <w:bottom w:w="0" w:type="dxa"/>
              <w:right w:w="15" w:type="dxa"/>
            </w:tcMar>
            <w:vAlign w:val="center"/>
          </w:tcPr>
          <w:p w:rsidR="00F366F5" w:rsidRPr="00F23D92" w:rsidRDefault="00F366F5" w:rsidP="005D7065">
            <w:pPr>
              <w:ind w:right="-74"/>
              <w:jc w:val="center"/>
              <w:rPr>
                <w:rFonts w:ascii="Calibri" w:hAnsi="Calibri"/>
                <w:sz w:val="16"/>
                <w:szCs w:val="16"/>
              </w:rPr>
            </w:pPr>
            <w:r w:rsidRPr="00F23D92">
              <w:rPr>
                <w:rFonts w:ascii="Calibri" w:hAnsi="Calibri"/>
                <w:sz w:val="16"/>
                <w:szCs w:val="16"/>
              </w:rPr>
              <w:t>02</w:t>
            </w:r>
          </w:p>
        </w:tc>
        <w:tc>
          <w:tcPr>
            <w:tcW w:w="605" w:type="pct"/>
            <w:tcMar>
              <w:top w:w="15" w:type="dxa"/>
              <w:left w:w="15" w:type="dxa"/>
              <w:bottom w:w="0" w:type="dxa"/>
              <w:right w:w="15" w:type="dxa"/>
            </w:tcMar>
            <w:vAlign w:val="center"/>
          </w:tcPr>
          <w:p w:rsidR="00F366F5" w:rsidRPr="001E586C" w:rsidRDefault="00F366F5" w:rsidP="005D7065">
            <w:pPr>
              <w:jc w:val="center"/>
              <w:rPr>
                <w:rFonts w:ascii="Calibri" w:hAnsi="Calibri"/>
                <w:bCs/>
                <w:sz w:val="16"/>
                <w:szCs w:val="16"/>
              </w:rPr>
            </w:pPr>
            <w:r>
              <w:rPr>
                <w:rFonts w:ascii="Calibri" w:hAnsi="Calibri"/>
                <w:bCs/>
                <w:sz w:val="16"/>
                <w:szCs w:val="16"/>
              </w:rPr>
              <w:t>24.19 t/ha</w:t>
            </w:r>
          </w:p>
        </w:tc>
        <w:tc>
          <w:tcPr>
            <w:tcW w:w="289" w:type="pct"/>
            <w:tcMar>
              <w:top w:w="15" w:type="dxa"/>
              <w:left w:w="15" w:type="dxa"/>
              <w:bottom w:w="0" w:type="dxa"/>
              <w:right w:w="15" w:type="dxa"/>
            </w:tcMar>
            <w:vAlign w:val="center"/>
          </w:tcPr>
          <w:p w:rsidR="00F366F5" w:rsidRPr="001E586C" w:rsidRDefault="00F366F5" w:rsidP="005D7065">
            <w:pPr>
              <w:jc w:val="center"/>
              <w:rPr>
                <w:rFonts w:ascii="Calibri" w:hAnsi="Calibri"/>
                <w:bCs/>
                <w:sz w:val="16"/>
                <w:szCs w:val="16"/>
              </w:rPr>
            </w:pPr>
            <w:r>
              <w:rPr>
                <w:rFonts w:ascii="Calibri" w:hAnsi="Calibri"/>
                <w:bCs/>
                <w:sz w:val="16"/>
                <w:szCs w:val="16"/>
              </w:rPr>
              <w:t>22.68 t/ha</w:t>
            </w:r>
          </w:p>
        </w:tc>
        <w:tc>
          <w:tcPr>
            <w:tcW w:w="286" w:type="pct"/>
            <w:tcMar>
              <w:top w:w="15" w:type="dxa"/>
              <w:left w:w="15" w:type="dxa"/>
              <w:bottom w:w="0" w:type="dxa"/>
              <w:right w:w="15" w:type="dxa"/>
            </w:tcMar>
            <w:vAlign w:val="center"/>
          </w:tcPr>
          <w:p w:rsidR="00F366F5" w:rsidRPr="001E586C" w:rsidRDefault="00F366F5" w:rsidP="005D7065">
            <w:pPr>
              <w:jc w:val="center"/>
              <w:rPr>
                <w:rFonts w:ascii="Calibri" w:hAnsi="Calibri"/>
                <w:bCs/>
                <w:sz w:val="16"/>
                <w:szCs w:val="16"/>
              </w:rPr>
            </w:pPr>
            <w:r>
              <w:rPr>
                <w:rFonts w:ascii="Calibri" w:hAnsi="Calibri"/>
                <w:bCs/>
                <w:sz w:val="16"/>
                <w:szCs w:val="16"/>
              </w:rPr>
              <w:t>6.65</w:t>
            </w:r>
          </w:p>
        </w:tc>
        <w:tc>
          <w:tcPr>
            <w:tcW w:w="392" w:type="pct"/>
            <w:noWrap/>
            <w:tcMar>
              <w:top w:w="15" w:type="dxa"/>
              <w:left w:w="15" w:type="dxa"/>
              <w:bottom w:w="0" w:type="dxa"/>
              <w:right w:w="15" w:type="dxa"/>
            </w:tcMar>
            <w:vAlign w:val="center"/>
          </w:tcPr>
          <w:p w:rsidR="00F366F5" w:rsidRPr="001E586C" w:rsidRDefault="00F366F5" w:rsidP="005D7065">
            <w:pPr>
              <w:jc w:val="center"/>
              <w:rPr>
                <w:rFonts w:ascii="Calibri" w:hAnsi="Calibri"/>
                <w:bCs/>
                <w:sz w:val="16"/>
                <w:szCs w:val="16"/>
              </w:rPr>
            </w:pPr>
            <w:r>
              <w:rPr>
                <w:rFonts w:ascii="Calibri" w:hAnsi="Calibri"/>
                <w:bCs/>
                <w:sz w:val="16"/>
                <w:szCs w:val="16"/>
              </w:rPr>
              <w:t>48350</w:t>
            </w:r>
          </w:p>
        </w:tc>
        <w:tc>
          <w:tcPr>
            <w:tcW w:w="606" w:type="pct"/>
            <w:noWrap/>
            <w:tcMar>
              <w:top w:w="15" w:type="dxa"/>
              <w:left w:w="15" w:type="dxa"/>
              <w:bottom w:w="0" w:type="dxa"/>
              <w:right w:w="15" w:type="dxa"/>
            </w:tcMar>
            <w:vAlign w:val="center"/>
          </w:tcPr>
          <w:p w:rsidR="00F366F5" w:rsidRPr="001E586C" w:rsidRDefault="00F366F5" w:rsidP="005D7065">
            <w:pPr>
              <w:jc w:val="center"/>
              <w:rPr>
                <w:rFonts w:ascii="Calibri" w:hAnsi="Calibri"/>
                <w:bCs/>
                <w:sz w:val="16"/>
                <w:szCs w:val="16"/>
              </w:rPr>
            </w:pPr>
            <w:r>
              <w:rPr>
                <w:rFonts w:ascii="Calibri" w:hAnsi="Calibri"/>
                <w:bCs/>
                <w:sz w:val="16"/>
                <w:szCs w:val="16"/>
              </w:rPr>
              <w:t>173440</w:t>
            </w:r>
          </w:p>
        </w:tc>
        <w:tc>
          <w:tcPr>
            <w:tcW w:w="511" w:type="pct"/>
            <w:noWrap/>
            <w:tcMar>
              <w:top w:w="15" w:type="dxa"/>
              <w:left w:w="15" w:type="dxa"/>
              <w:bottom w:w="0" w:type="dxa"/>
              <w:right w:w="15" w:type="dxa"/>
            </w:tcMar>
            <w:vAlign w:val="center"/>
          </w:tcPr>
          <w:p w:rsidR="00F366F5" w:rsidRPr="001E586C" w:rsidRDefault="00F366F5" w:rsidP="005D7065">
            <w:pPr>
              <w:jc w:val="center"/>
              <w:rPr>
                <w:rFonts w:ascii="Calibri" w:hAnsi="Calibri"/>
                <w:bCs/>
                <w:sz w:val="16"/>
                <w:szCs w:val="16"/>
              </w:rPr>
            </w:pPr>
            <w:r>
              <w:rPr>
                <w:rFonts w:ascii="Calibri" w:hAnsi="Calibri"/>
                <w:bCs/>
                <w:sz w:val="16"/>
                <w:szCs w:val="16"/>
              </w:rPr>
              <w:t>125090</w:t>
            </w:r>
          </w:p>
        </w:tc>
        <w:tc>
          <w:tcPr>
            <w:tcW w:w="454" w:type="pct"/>
            <w:noWrap/>
            <w:tcMar>
              <w:top w:w="15" w:type="dxa"/>
              <w:left w:w="15" w:type="dxa"/>
              <w:bottom w:w="0" w:type="dxa"/>
              <w:right w:w="15" w:type="dxa"/>
            </w:tcMar>
            <w:vAlign w:val="center"/>
          </w:tcPr>
          <w:p w:rsidR="00F366F5" w:rsidRPr="001E586C" w:rsidRDefault="00F366F5" w:rsidP="005D7065">
            <w:pPr>
              <w:jc w:val="center"/>
              <w:rPr>
                <w:rFonts w:ascii="Calibri" w:hAnsi="Calibri"/>
                <w:bCs/>
                <w:sz w:val="16"/>
                <w:szCs w:val="16"/>
              </w:rPr>
            </w:pPr>
            <w:r>
              <w:rPr>
                <w:rFonts w:ascii="Calibri" w:hAnsi="Calibri"/>
                <w:bCs/>
                <w:sz w:val="16"/>
                <w:szCs w:val="16"/>
              </w:rPr>
              <w:t>3.58</w:t>
            </w:r>
          </w:p>
        </w:tc>
      </w:tr>
      <w:tr w:rsidR="00F366F5" w:rsidRPr="00631AB5" w:rsidTr="005D7065">
        <w:trPr>
          <w:trHeight w:val="255"/>
          <w:jc w:val="center"/>
        </w:trPr>
        <w:tc>
          <w:tcPr>
            <w:tcW w:w="773" w:type="pct"/>
            <w:noWrap/>
            <w:tcMar>
              <w:top w:w="15" w:type="dxa"/>
              <w:left w:w="15" w:type="dxa"/>
              <w:bottom w:w="0" w:type="dxa"/>
              <w:right w:w="15" w:type="dxa"/>
            </w:tcMar>
          </w:tcPr>
          <w:p w:rsidR="00F366F5" w:rsidRPr="001E586C" w:rsidRDefault="00F366F5" w:rsidP="005D7065">
            <w:pPr>
              <w:rPr>
                <w:rFonts w:ascii="Calibri" w:hAnsi="Calibri"/>
                <w:sz w:val="16"/>
                <w:szCs w:val="16"/>
              </w:rPr>
            </w:pPr>
            <w:r>
              <w:rPr>
                <w:rFonts w:ascii="Calibri" w:hAnsi="Calibri"/>
                <w:sz w:val="16"/>
                <w:szCs w:val="16"/>
              </w:rPr>
              <w:t>Brinjal</w:t>
            </w:r>
          </w:p>
        </w:tc>
        <w:tc>
          <w:tcPr>
            <w:tcW w:w="295" w:type="pct"/>
            <w:tcMar>
              <w:top w:w="15" w:type="dxa"/>
              <w:left w:w="15" w:type="dxa"/>
              <w:bottom w:w="0" w:type="dxa"/>
              <w:right w:w="15" w:type="dxa"/>
            </w:tcMar>
            <w:vAlign w:val="center"/>
          </w:tcPr>
          <w:p w:rsidR="00F366F5" w:rsidRPr="001E586C" w:rsidRDefault="00F366F5" w:rsidP="005D7065">
            <w:pPr>
              <w:jc w:val="center"/>
              <w:rPr>
                <w:rFonts w:ascii="Calibri" w:hAnsi="Calibri"/>
                <w:bCs/>
                <w:sz w:val="16"/>
                <w:szCs w:val="16"/>
              </w:rPr>
            </w:pPr>
            <w:r w:rsidRPr="001E586C">
              <w:rPr>
                <w:rFonts w:ascii="Calibri" w:hAnsi="Calibri"/>
                <w:bCs/>
                <w:sz w:val="16"/>
                <w:szCs w:val="16"/>
              </w:rPr>
              <w:t>Pvt. Hybrid</w:t>
            </w:r>
          </w:p>
        </w:tc>
        <w:tc>
          <w:tcPr>
            <w:tcW w:w="587" w:type="pct"/>
            <w:noWrap/>
            <w:tcMar>
              <w:top w:w="15" w:type="dxa"/>
              <w:left w:w="15" w:type="dxa"/>
              <w:bottom w:w="0" w:type="dxa"/>
              <w:right w:w="15" w:type="dxa"/>
            </w:tcMar>
            <w:vAlign w:val="center"/>
          </w:tcPr>
          <w:p w:rsidR="00F366F5" w:rsidRPr="001E586C" w:rsidRDefault="00F366F5" w:rsidP="005D7065">
            <w:pPr>
              <w:jc w:val="center"/>
              <w:rPr>
                <w:rFonts w:ascii="Calibri" w:hAnsi="Calibri"/>
                <w:bCs/>
                <w:sz w:val="16"/>
                <w:szCs w:val="16"/>
              </w:rPr>
            </w:pPr>
            <w:r w:rsidRPr="001E586C">
              <w:rPr>
                <w:rFonts w:ascii="Calibri" w:hAnsi="Calibri"/>
                <w:bCs/>
                <w:sz w:val="16"/>
                <w:szCs w:val="16"/>
              </w:rPr>
              <w:t>10</w:t>
            </w:r>
          </w:p>
        </w:tc>
        <w:tc>
          <w:tcPr>
            <w:tcW w:w="202" w:type="pct"/>
            <w:tcMar>
              <w:top w:w="15" w:type="dxa"/>
              <w:left w:w="15" w:type="dxa"/>
              <w:bottom w:w="0" w:type="dxa"/>
              <w:right w:w="15" w:type="dxa"/>
            </w:tcMar>
            <w:vAlign w:val="center"/>
          </w:tcPr>
          <w:p w:rsidR="00F366F5" w:rsidRPr="00F23D92" w:rsidRDefault="00F366F5" w:rsidP="005D7065">
            <w:pPr>
              <w:ind w:right="-74"/>
              <w:jc w:val="center"/>
              <w:rPr>
                <w:rFonts w:ascii="Calibri" w:hAnsi="Calibri"/>
                <w:sz w:val="16"/>
                <w:szCs w:val="16"/>
              </w:rPr>
            </w:pPr>
            <w:r w:rsidRPr="00F23D92">
              <w:rPr>
                <w:rFonts w:ascii="Calibri" w:hAnsi="Calibri"/>
                <w:sz w:val="16"/>
                <w:szCs w:val="16"/>
              </w:rPr>
              <w:t>02</w:t>
            </w:r>
          </w:p>
        </w:tc>
        <w:tc>
          <w:tcPr>
            <w:tcW w:w="605" w:type="pct"/>
            <w:tcMar>
              <w:top w:w="15" w:type="dxa"/>
              <w:left w:w="15" w:type="dxa"/>
              <w:bottom w:w="0" w:type="dxa"/>
              <w:right w:w="15" w:type="dxa"/>
            </w:tcMar>
            <w:vAlign w:val="center"/>
          </w:tcPr>
          <w:p w:rsidR="00F366F5" w:rsidRPr="001E586C" w:rsidRDefault="00F366F5" w:rsidP="005D7065">
            <w:pPr>
              <w:jc w:val="center"/>
              <w:rPr>
                <w:rFonts w:ascii="Calibri" w:hAnsi="Calibri"/>
                <w:bCs/>
                <w:sz w:val="16"/>
                <w:szCs w:val="16"/>
              </w:rPr>
            </w:pPr>
            <w:r>
              <w:rPr>
                <w:rFonts w:ascii="Calibri" w:hAnsi="Calibri"/>
                <w:bCs/>
                <w:sz w:val="16"/>
                <w:szCs w:val="16"/>
              </w:rPr>
              <w:t>43.50 t/ha</w:t>
            </w:r>
          </w:p>
        </w:tc>
        <w:tc>
          <w:tcPr>
            <w:tcW w:w="289" w:type="pct"/>
            <w:tcMar>
              <w:top w:w="15" w:type="dxa"/>
              <w:left w:w="15" w:type="dxa"/>
              <w:bottom w:w="0" w:type="dxa"/>
              <w:right w:w="15" w:type="dxa"/>
            </w:tcMar>
            <w:vAlign w:val="center"/>
          </w:tcPr>
          <w:p w:rsidR="00F366F5" w:rsidRPr="001E586C" w:rsidRDefault="00F366F5" w:rsidP="005D7065">
            <w:pPr>
              <w:jc w:val="center"/>
              <w:rPr>
                <w:rFonts w:ascii="Calibri" w:hAnsi="Calibri"/>
                <w:bCs/>
                <w:sz w:val="16"/>
                <w:szCs w:val="16"/>
              </w:rPr>
            </w:pPr>
            <w:r>
              <w:rPr>
                <w:rFonts w:ascii="Calibri" w:hAnsi="Calibri"/>
                <w:bCs/>
                <w:sz w:val="16"/>
                <w:szCs w:val="16"/>
              </w:rPr>
              <w:t>41.60 t/ha</w:t>
            </w:r>
          </w:p>
        </w:tc>
        <w:tc>
          <w:tcPr>
            <w:tcW w:w="286" w:type="pct"/>
            <w:tcMar>
              <w:top w:w="15" w:type="dxa"/>
              <w:left w:w="15" w:type="dxa"/>
              <w:bottom w:w="0" w:type="dxa"/>
              <w:right w:w="15" w:type="dxa"/>
            </w:tcMar>
            <w:vAlign w:val="center"/>
          </w:tcPr>
          <w:p w:rsidR="00F366F5" w:rsidRPr="001E586C" w:rsidRDefault="00F366F5" w:rsidP="005D7065">
            <w:pPr>
              <w:jc w:val="center"/>
              <w:rPr>
                <w:rFonts w:ascii="Calibri" w:hAnsi="Calibri"/>
                <w:bCs/>
                <w:sz w:val="16"/>
                <w:szCs w:val="16"/>
              </w:rPr>
            </w:pPr>
            <w:r>
              <w:rPr>
                <w:rFonts w:ascii="Calibri" w:hAnsi="Calibri"/>
                <w:bCs/>
                <w:sz w:val="16"/>
                <w:szCs w:val="16"/>
              </w:rPr>
              <w:t>4.56</w:t>
            </w:r>
          </w:p>
        </w:tc>
        <w:tc>
          <w:tcPr>
            <w:tcW w:w="392" w:type="pct"/>
            <w:noWrap/>
            <w:tcMar>
              <w:top w:w="15" w:type="dxa"/>
              <w:left w:w="15" w:type="dxa"/>
              <w:bottom w:w="0" w:type="dxa"/>
              <w:right w:w="15" w:type="dxa"/>
            </w:tcMar>
            <w:vAlign w:val="center"/>
          </w:tcPr>
          <w:p w:rsidR="00F366F5" w:rsidRPr="001E586C" w:rsidRDefault="00F366F5" w:rsidP="005D7065">
            <w:pPr>
              <w:jc w:val="center"/>
              <w:rPr>
                <w:rFonts w:ascii="Calibri" w:hAnsi="Calibri"/>
                <w:bCs/>
                <w:sz w:val="16"/>
                <w:szCs w:val="16"/>
              </w:rPr>
            </w:pPr>
            <w:r>
              <w:rPr>
                <w:rFonts w:ascii="Calibri" w:hAnsi="Calibri"/>
                <w:bCs/>
                <w:sz w:val="16"/>
                <w:szCs w:val="16"/>
              </w:rPr>
              <w:t>55420</w:t>
            </w:r>
          </w:p>
        </w:tc>
        <w:tc>
          <w:tcPr>
            <w:tcW w:w="606" w:type="pct"/>
            <w:noWrap/>
            <w:tcMar>
              <w:top w:w="15" w:type="dxa"/>
              <w:left w:w="15" w:type="dxa"/>
              <w:bottom w:w="0" w:type="dxa"/>
              <w:right w:w="15" w:type="dxa"/>
            </w:tcMar>
            <w:vAlign w:val="center"/>
          </w:tcPr>
          <w:p w:rsidR="00F366F5" w:rsidRPr="001E586C" w:rsidRDefault="00F366F5" w:rsidP="005D7065">
            <w:pPr>
              <w:jc w:val="center"/>
              <w:rPr>
                <w:rFonts w:ascii="Calibri" w:hAnsi="Calibri"/>
                <w:bCs/>
                <w:sz w:val="16"/>
                <w:szCs w:val="16"/>
              </w:rPr>
            </w:pPr>
            <w:r>
              <w:rPr>
                <w:rFonts w:ascii="Calibri" w:hAnsi="Calibri"/>
                <w:bCs/>
                <w:sz w:val="16"/>
                <w:szCs w:val="16"/>
              </w:rPr>
              <w:t>145600</w:t>
            </w:r>
          </w:p>
        </w:tc>
        <w:tc>
          <w:tcPr>
            <w:tcW w:w="511" w:type="pct"/>
            <w:noWrap/>
            <w:tcMar>
              <w:top w:w="15" w:type="dxa"/>
              <w:left w:w="15" w:type="dxa"/>
              <w:bottom w:w="0" w:type="dxa"/>
              <w:right w:w="15" w:type="dxa"/>
            </w:tcMar>
            <w:vAlign w:val="center"/>
          </w:tcPr>
          <w:p w:rsidR="00F366F5" w:rsidRPr="001E586C" w:rsidRDefault="00F366F5" w:rsidP="005D7065">
            <w:pPr>
              <w:jc w:val="center"/>
              <w:rPr>
                <w:rFonts w:ascii="Calibri" w:hAnsi="Calibri"/>
                <w:bCs/>
                <w:sz w:val="16"/>
                <w:szCs w:val="16"/>
              </w:rPr>
            </w:pPr>
            <w:r>
              <w:rPr>
                <w:rFonts w:ascii="Calibri" w:hAnsi="Calibri"/>
                <w:bCs/>
                <w:sz w:val="16"/>
                <w:szCs w:val="16"/>
              </w:rPr>
              <w:t>104000</w:t>
            </w:r>
          </w:p>
        </w:tc>
        <w:tc>
          <w:tcPr>
            <w:tcW w:w="454" w:type="pct"/>
            <w:noWrap/>
            <w:tcMar>
              <w:top w:w="15" w:type="dxa"/>
              <w:left w:w="15" w:type="dxa"/>
              <w:bottom w:w="0" w:type="dxa"/>
              <w:right w:w="15" w:type="dxa"/>
            </w:tcMar>
            <w:vAlign w:val="center"/>
          </w:tcPr>
          <w:p w:rsidR="00F366F5" w:rsidRPr="001E586C" w:rsidRDefault="00F366F5" w:rsidP="005D7065">
            <w:pPr>
              <w:jc w:val="center"/>
              <w:rPr>
                <w:rFonts w:ascii="Calibri" w:hAnsi="Calibri"/>
                <w:bCs/>
                <w:sz w:val="16"/>
                <w:szCs w:val="16"/>
              </w:rPr>
            </w:pPr>
            <w:r>
              <w:rPr>
                <w:rFonts w:ascii="Calibri" w:hAnsi="Calibri"/>
                <w:bCs/>
                <w:sz w:val="16"/>
                <w:szCs w:val="16"/>
              </w:rPr>
              <w:t>2.62</w:t>
            </w:r>
          </w:p>
        </w:tc>
      </w:tr>
      <w:tr w:rsidR="00F366F5" w:rsidRPr="00631AB5" w:rsidTr="00F366F5">
        <w:trPr>
          <w:trHeight w:val="255"/>
          <w:jc w:val="center"/>
        </w:trPr>
        <w:tc>
          <w:tcPr>
            <w:tcW w:w="773"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b/>
                <w:sz w:val="16"/>
                <w:szCs w:val="16"/>
              </w:rPr>
            </w:pPr>
            <w:r w:rsidRPr="00631AB5">
              <w:rPr>
                <w:rFonts w:asciiTheme="minorHAnsi" w:hAnsiTheme="minorHAnsi"/>
                <w:b/>
                <w:sz w:val="16"/>
                <w:szCs w:val="16"/>
              </w:rPr>
              <w:t>Total</w:t>
            </w:r>
          </w:p>
        </w:tc>
        <w:tc>
          <w:tcPr>
            <w:tcW w:w="295" w:type="pct"/>
            <w:tcMar>
              <w:top w:w="15" w:type="dxa"/>
              <w:left w:w="15" w:type="dxa"/>
              <w:bottom w:w="0" w:type="dxa"/>
              <w:right w:w="15" w:type="dxa"/>
            </w:tcMar>
          </w:tcPr>
          <w:p w:rsidR="00F366F5" w:rsidRPr="00631AB5" w:rsidRDefault="00F366F5" w:rsidP="004C24D7">
            <w:pPr>
              <w:jc w:val="both"/>
              <w:rPr>
                <w:rFonts w:asciiTheme="minorHAnsi" w:hAnsiTheme="minorHAnsi"/>
                <w:b/>
                <w:sz w:val="16"/>
                <w:szCs w:val="16"/>
              </w:rPr>
            </w:pPr>
          </w:p>
        </w:tc>
        <w:tc>
          <w:tcPr>
            <w:tcW w:w="587" w:type="pct"/>
            <w:noWrap/>
            <w:tcMar>
              <w:top w:w="15" w:type="dxa"/>
              <w:left w:w="15" w:type="dxa"/>
              <w:bottom w:w="0" w:type="dxa"/>
              <w:right w:w="15" w:type="dxa"/>
            </w:tcMar>
            <w:vAlign w:val="center"/>
          </w:tcPr>
          <w:p w:rsidR="00F366F5" w:rsidRPr="00631AB5" w:rsidRDefault="00F366F5" w:rsidP="00F366F5">
            <w:pPr>
              <w:jc w:val="center"/>
              <w:rPr>
                <w:rFonts w:asciiTheme="minorHAnsi" w:hAnsiTheme="minorHAnsi"/>
                <w:b/>
                <w:sz w:val="16"/>
                <w:szCs w:val="16"/>
              </w:rPr>
            </w:pPr>
            <w:r>
              <w:rPr>
                <w:rFonts w:asciiTheme="minorHAnsi" w:hAnsiTheme="minorHAnsi"/>
                <w:b/>
                <w:sz w:val="16"/>
                <w:szCs w:val="16"/>
              </w:rPr>
              <w:t>46</w:t>
            </w:r>
          </w:p>
        </w:tc>
        <w:tc>
          <w:tcPr>
            <w:tcW w:w="202" w:type="pct"/>
            <w:tcMar>
              <w:top w:w="15" w:type="dxa"/>
              <w:left w:w="15" w:type="dxa"/>
              <w:bottom w:w="0" w:type="dxa"/>
              <w:right w:w="15" w:type="dxa"/>
            </w:tcMar>
            <w:vAlign w:val="center"/>
          </w:tcPr>
          <w:p w:rsidR="00F366F5" w:rsidRPr="00631AB5" w:rsidRDefault="00F366F5" w:rsidP="00F366F5">
            <w:pPr>
              <w:jc w:val="center"/>
              <w:rPr>
                <w:rFonts w:asciiTheme="minorHAnsi" w:hAnsiTheme="minorHAnsi"/>
                <w:b/>
                <w:sz w:val="16"/>
                <w:szCs w:val="16"/>
              </w:rPr>
            </w:pPr>
            <w:r>
              <w:rPr>
                <w:rFonts w:asciiTheme="minorHAnsi" w:hAnsiTheme="minorHAnsi"/>
                <w:b/>
                <w:sz w:val="16"/>
                <w:szCs w:val="16"/>
              </w:rPr>
              <w:t>9.2</w:t>
            </w:r>
          </w:p>
        </w:tc>
        <w:tc>
          <w:tcPr>
            <w:tcW w:w="605" w:type="pct"/>
            <w:tcMar>
              <w:top w:w="15" w:type="dxa"/>
              <w:left w:w="15" w:type="dxa"/>
              <w:bottom w:w="0" w:type="dxa"/>
              <w:right w:w="15" w:type="dxa"/>
            </w:tcMar>
            <w:vAlign w:val="center"/>
          </w:tcPr>
          <w:p w:rsidR="00F366F5" w:rsidRPr="00631AB5" w:rsidRDefault="00F366F5" w:rsidP="00F366F5">
            <w:pPr>
              <w:jc w:val="center"/>
              <w:rPr>
                <w:rFonts w:asciiTheme="minorHAnsi" w:hAnsiTheme="minorHAnsi"/>
                <w:b/>
                <w:sz w:val="16"/>
                <w:szCs w:val="16"/>
              </w:rPr>
            </w:pPr>
          </w:p>
        </w:tc>
        <w:tc>
          <w:tcPr>
            <w:tcW w:w="289" w:type="pct"/>
            <w:tcMar>
              <w:top w:w="15" w:type="dxa"/>
              <w:left w:w="15" w:type="dxa"/>
              <w:bottom w:w="0" w:type="dxa"/>
              <w:right w:w="15" w:type="dxa"/>
            </w:tcMar>
            <w:vAlign w:val="center"/>
          </w:tcPr>
          <w:p w:rsidR="00F366F5" w:rsidRPr="00631AB5" w:rsidRDefault="00F366F5" w:rsidP="00F366F5">
            <w:pPr>
              <w:jc w:val="center"/>
              <w:rPr>
                <w:rFonts w:asciiTheme="minorHAnsi" w:hAnsiTheme="minorHAnsi"/>
                <w:b/>
                <w:sz w:val="16"/>
                <w:szCs w:val="16"/>
              </w:rPr>
            </w:pPr>
          </w:p>
        </w:tc>
        <w:tc>
          <w:tcPr>
            <w:tcW w:w="286" w:type="pct"/>
            <w:tcMar>
              <w:top w:w="15" w:type="dxa"/>
              <w:left w:w="15" w:type="dxa"/>
              <w:bottom w:w="0" w:type="dxa"/>
              <w:right w:w="15" w:type="dxa"/>
            </w:tcMar>
            <w:vAlign w:val="center"/>
          </w:tcPr>
          <w:p w:rsidR="00F366F5" w:rsidRPr="00631AB5" w:rsidRDefault="00F366F5" w:rsidP="00F366F5">
            <w:pPr>
              <w:jc w:val="center"/>
              <w:rPr>
                <w:rFonts w:asciiTheme="minorHAnsi" w:hAnsiTheme="minorHAnsi"/>
                <w:b/>
                <w:sz w:val="16"/>
                <w:szCs w:val="16"/>
              </w:rPr>
            </w:pPr>
          </w:p>
        </w:tc>
        <w:tc>
          <w:tcPr>
            <w:tcW w:w="392" w:type="pct"/>
            <w:noWrap/>
            <w:tcMar>
              <w:top w:w="15" w:type="dxa"/>
              <w:left w:w="15" w:type="dxa"/>
              <w:bottom w:w="0" w:type="dxa"/>
              <w:right w:w="15" w:type="dxa"/>
            </w:tcMar>
            <w:vAlign w:val="center"/>
          </w:tcPr>
          <w:p w:rsidR="00F366F5" w:rsidRPr="00631AB5" w:rsidRDefault="00F366F5" w:rsidP="00F366F5">
            <w:pPr>
              <w:jc w:val="center"/>
              <w:rPr>
                <w:rFonts w:asciiTheme="minorHAnsi" w:hAnsiTheme="minorHAnsi"/>
                <w:b/>
                <w:sz w:val="16"/>
                <w:szCs w:val="16"/>
              </w:rPr>
            </w:pPr>
          </w:p>
        </w:tc>
        <w:tc>
          <w:tcPr>
            <w:tcW w:w="606" w:type="pct"/>
            <w:noWrap/>
            <w:tcMar>
              <w:top w:w="15" w:type="dxa"/>
              <w:left w:w="15" w:type="dxa"/>
              <w:bottom w:w="0" w:type="dxa"/>
              <w:right w:w="15" w:type="dxa"/>
            </w:tcMar>
            <w:vAlign w:val="center"/>
          </w:tcPr>
          <w:p w:rsidR="00F366F5" w:rsidRPr="00631AB5" w:rsidRDefault="00F366F5" w:rsidP="00F366F5">
            <w:pPr>
              <w:jc w:val="center"/>
              <w:rPr>
                <w:rFonts w:asciiTheme="minorHAnsi" w:hAnsiTheme="minorHAnsi"/>
                <w:b/>
                <w:sz w:val="16"/>
                <w:szCs w:val="16"/>
              </w:rPr>
            </w:pPr>
          </w:p>
        </w:tc>
        <w:tc>
          <w:tcPr>
            <w:tcW w:w="511" w:type="pct"/>
            <w:noWrap/>
            <w:tcMar>
              <w:top w:w="15" w:type="dxa"/>
              <w:left w:w="15" w:type="dxa"/>
              <w:bottom w:w="0" w:type="dxa"/>
              <w:right w:w="15" w:type="dxa"/>
            </w:tcMar>
            <w:vAlign w:val="center"/>
          </w:tcPr>
          <w:p w:rsidR="00F366F5" w:rsidRPr="00631AB5" w:rsidRDefault="00F366F5" w:rsidP="00F366F5">
            <w:pPr>
              <w:jc w:val="center"/>
              <w:rPr>
                <w:rFonts w:asciiTheme="minorHAnsi" w:hAnsiTheme="minorHAnsi"/>
                <w:b/>
                <w:sz w:val="16"/>
                <w:szCs w:val="16"/>
              </w:rPr>
            </w:pPr>
          </w:p>
        </w:tc>
        <w:tc>
          <w:tcPr>
            <w:tcW w:w="454" w:type="pct"/>
            <w:noWrap/>
            <w:tcMar>
              <w:top w:w="15" w:type="dxa"/>
              <w:left w:w="15" w:type="dxa"/>
              <w:bottom w:w="0" w:type="dxa"/>
              <w:right w:w="15" w:type="dxa"/>
            </w:tcMar>
            <w:vAlign w:val="center"/>
          </w:tcPr>
          <w:p w:rsidR="00F366F5" w:rsidRPr="00631AB5" w:rsidRDefault="00F366F5" w:rsidP="00F366F5">
            <w:pPr>
              <w:jc w:val="center"/>
              <w:rPr>
                <w:rFonts w:asciiTheme="minorHAnsi" w:hAnsiTheme="minorHAnsi"/>
                <w:b/>
                <w:sz w:val="16"/>
                <w:szCs w:val="16"/>
              </w:rPr>
            </w:pPr>
          </w:p>
        </w:tc>
      </w:tr>
      <w:tr w:rsidR="00F366F5" w:rsidRPr="00631AB5" w:rsidTr="004C24D7">
        <w:trPr>
          <w:trHeight w:val="255"/>
          <w:jc w:val="center"/>
        </w:trPr>
        <w:tc>
          <w:tcPr>
            <w:tcW w:w="773"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r w:rsidRPr="00631AB5">
              <w:rPr>
                <w:rFonts w:asciiTheme="minorHAnsi" w:hAnsiTheme="minorHAnsi"/>
                <w:sz w:val="16"/>
                <w:szCs w:val="16"/>
              </w:rPr>
              <w:t>Cucumber</w:t>
            </w:r>
          </w:p>
        </w:tc>
        <w:tc>
          <w:tcPr>
            <w:tcW w:w="295"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202"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605"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289"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286"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r>
      <w:tr w:rsidR="00F366F5" w:rsidRPr="00631AB5" w:rsidTr="004C24D7">
        <w:trPr>
          <w:trHeight w:val="255"/>
          <w:jc w:val="center"/>
        </w:trPr>
        <w:tc>
          <w:tcPr>
            <w:tcW w:w="773"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r w:rsidRPr="00631AB5">
              <w:rPr>
                <w:rFonts w:asciiTheme="minorHAnsi" w:hAnsiTheme="minorHAnsi"/>
                <w:sz w:val="16"/>
                <w:szCs w:val="16"/>
              </w:rPr>
              <w:t>Tomato</w:t>
            </w:r>
          </w:p>
        </w:tc>
        <w:tc>
          <w:tcPr>
            <w:tcW w:w="295"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202"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605"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289"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286"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r>
      <w:tr w:rsidR="00F366F5" w:rsidRPr="00631AB5" w:rsidTr="004C24D7">
        <w:trPr>
          <w:trHeight w:val="255"/>
          <w:jc w:val="center"/>
        </w:trPr>
        <w:tc>
          <w:tcPr>
            <w:tcW w:w="773"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r w:rsidRPr="00631AB5">
              <w:rPr>
                <w:rFonts w:asciiTheme="minorHAnsi" w:hAnsiTheme="minorHAnsi"/>
                <w:sz w:val="16"/>
                <w:szCs w:val="16"/>
              </w:rPr>
              <w:lastRenderedPageBreak/>
              <w:t>Brinjal</w:t>
            </w:r>
          </w:p>
        </w:tc>
        <w:tc>
          <w:tcPr>
            <w:tcW w:w="295"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202"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605"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289"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286"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r>
      <w:tr w:rsidR="00F366F5" w:rsidRPr="00631AB5" w:rsidTr="004C24D7">
        <w:trPr>
          <w:trHeight w:val="255"/>
          <w:jc w:val="center"/>
        </w:trPr>
        <w:tc>
          <w:tcPr>
            <w:tcW w:w="773"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r w:rsidRPr="00631AB5">
              <w:rPr>
                <w:rFonts w:asciiTheme="minorHAnsi" w:hAnsiTheme="minorHAnsi"/>
                <w:sz w:val="16"/>
                <w:szCs w:val="16"/>
              </w:rPr>
              <w:t>Okra</w:t>
            </w:r>
          </w:p>
        </w:tc>
        <w:tc>
          <w:tcPr>
            <w:tcW w:w="295"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202"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605"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289"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286"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r>
      <w:tr w:rsidR="00F366F5" w:rsidRPr="00631AB5" w:rsidTr="004C24D7">
        <w:trPr>
          <w:trHeight w:val="255"/>
          <w:jc w:val="center"/>
        </w:trPr>
        <w:tc>
          <w:tcPr>
            <w:tcW w:w="773"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r w:rsidRPr="00631AB5">
              <w:rPr>
                <w:rFonts w:asciiTheme="minorHAnsi" w:hAnsiTheme="minorHAnsi"/>
                <w:sz w:val="16"/>
                <w:szCs w:val="16"/>
              </w:rPr>
              <w:t>Onion</w:t>
            </w:r>
          </w:p>
        </w:tc>
        <w:tc>
          <w:tcPr>
            <w:tcW w:w="295"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202"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605"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289"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286"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r>
      <w:tr w:rsidR="00F366F5" w:rsidRPr="00631AB5" w:rsidTr="004C24D7">
        <w:trPr>
          <w:trHeight w:val="255"/>
          <w:jc w:val="center"/>
        </w:trPr>
        <w:tc>
          <w:tcPr>
            <w:tcW w:w="773"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r w:rsidRPr="00631AB5">
              <w:rPr>
                <w:rFonts w:asciiTheme="minorHAnsi" w:hAnsiTheme="minorHAnsi"/>
                <w:sz w:val="16"/>
                <w:szCs w:val="16"/>
              </w:rPr>
              <w:t>Potato</w:t>
            </w:r>
          </w:p>
        </w:tc>
        <w:tc>
          <w:tcPr>
            <w:tcW w:w="295"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202"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605"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289"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286"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r>
      <w:tr w:rsidR="00F366F5" w:rsidRPr="00631AB5" w:rsidTr="004C24D7">
        <w:trPr>
          <w:trHeight w:val="255"/>
          <w:jc w:val="center"/>
        </w:trPr>
        <w:tc>
          <w:tcPr>
            <w:tcW w:w="773"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r w:rsidRPr="00631AB5">
              <w:rPr>
                <w:rFonts w:asciiTheme="minorHAnsi" w:hAnsiTheme="minorHAnsi"/>
                <w:sz w:val="16"/>
                <w:szCs w:val="16"/>
              </w:rPr>
              <w:t>Field bean</w:t>
            </w:r>
          </w:p>
        </w:tc>
        <w:tc>
          <w:tcPr>
            <w:tcW w:w="295"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202"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605"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289"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286"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r>
      <w:tr w:rsidR="00F366F5" w:rsidRPr="00631AB5" w:rsidTr="004C24D7">
        <w:trPr>
          <w:trHeight w:val="255"/>
          <w:jc w:val="center"/>
        </w:trPr>
        <w:tc>
          <w:tcPr>
            <w:tcW w:w="773"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r w:rsidRPr="00631AB5">
              <w:rPr>
                <w:rFonts w:asciiTheme="minorHAnsi" w:hAnsiTheme="minorHAnsi"/>
                <w:sz w:val="16"/>
                <w:szCs w:val="16"/>
              </w:rPr>
              <w:t>Others (pl.specify)</w:t>
            </w:r>
          </w:p>
        </w:tc>
        <w:tc>
          <w:tcPr>
            <w:tcW w:w="295"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202"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605"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289"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286"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r>
      <w:tr w:rsidR="00F366F5" w:rsidRPr="00631AB5" w:rsidTr="004C24D7">
        <w:trPr>
          <w:trHeight w:val="255"/>
          <w:jc w:val="center"/>
        </w:trPr>
        <w:tc>
          <w:tcPr>
            <w:tcW w:w="773"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295"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202"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605"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289"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286"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r>
      <w:tr w:rsidR="00F366F5" w:rsidRPr="00631AB5" w:rsidTr="004C24D7">
        <w:trPr>
          <w:trHeight w:val="255"/>
          <w:jc w:val="center"/>
        </w:trPr>
        <w:tc>
          <w:tcPr>
            <w:tcW w:w="773" w:type="pct"/>
            <w:noWrap/>
            <w:tcMar>
              <w:top w:w="15" w:type="dxa"/>
              <w:left w:w="15" w:type="dxa"/>
              <w:bottom w:w="0" w:type="dxa"/>
              <w:right w:w="15" w:type="dxa"/>
            </w:tcMar>
            <w:vAlign w:val="bottom"/>
          </w:tcPr>
          <w:p w:rsidR="00F366F5" w:rsidRPr="00631AB5" w:rsidRDefault="00F366F5" w:rsidP="004C24D7">
            <w:pPr>
              <w:pStyle w:val="Heading1"/>
              <w:jc w:val="both"/>
              <w:rPr>
                <w:rFonts w:asciiTheme="minorHAnsi" w:hAnsiTheme="minorHAnsi"/>
                <w:sz w:val="16"/>
                <w:szCs w:val="16"/>
              </w:rPr>
            </w:pPr>
            <w:r w:rsidRPr="00631AB5">
              <w:rPr>
                <w:rFonts w:asciiTheme="minorHAnsi" w:hAnsiTheme="minorHAnsi"/>
                <w:sz w:val="16"/>
                <w:szCs w:val="16"/>
              </w:rPr>
              <w:t xml:space="preserve">Total </w:t>
            </w:r>
          </w:p>
        </w:tc>
        <w:tc>
          <w:tcPr>
            <w:tcW w:w="295" w:type="pct"/>
            <w:tcMar>
              <w:top w:w="15" w:type="dxa"/>
              <w:left w:w="15" w:type="dxa"/>
              <w:bottom w:w="0" w:type="dxa"/>
              <w:right w:w="15" w:type="dxa"/>
            </w:tcMar>
          </w:tcPr>
          <w:p w:rsidR="00F366F5" w:rsidRPr="00631AB5" w:rsidRDefault="00F366F5" w:rsidP="004C24D7">
            <w:pPr>
              <w:jc w:val="both"/>
              <w:rPr>
                <w:rFonts w:asciiTheme="minorHAnsi" w:hAnsiTheme="minorHAnsi"/>
                <w:b/>
                <w:bCs/>
                <w:sz w:val="16"/>
                <w:szCs w:val="16"/>
              </w:rPr>
            </w:pPr>
          </w:p>
        </w:tc>
        <w:tc>
          <w:tcPr>
            <w:tcW w:w="587"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b/>
                <w:bCs/>
                <w:sz w:val="16"/>
                <w:szCs w:val="16"/>
              </w:rPr>
            </w:pPr>
          </w:p>
        </w:tc>
        <w:tc>
          <w:tcPr>
            <w:tcW w:w="202" w:type="pct"/>
            <w:tcMar>
              <w:top w:w="15" w:type="dxa"/>
              <w:left w:w="15" w:type="dxa"/>
              <w:bottom w:w="0" w:type="dxa"/>
              <w:right w:w="15" w:type="dxa"/>
            </w:tcMar>
          </w:tcPr>
          <w:p w:rsidR="00F366F5" w:rsidRPr="00631AB5" w:rsidRDefault="00F366F5" w:rsidP="004C24D7">
            <w:pPr>
              <w:jc w:val="both"/>
              <w:rPr>
                <w:rFonts w:asciiTheme="minorHAnsi" w:hAnsiTheme="minorHAnsi"/>
                <w:b/>
                <w:bCs/>
                <w:sz w:val="16"/>
                <w:szCs w:val="16"/>
              </w:rPr>
            </w:pPr>
          </w:p>
        </w:tc>
        <w:tc>
          <w:tcPr>
            <w:tcW w:w="605" w:type="pct"/>
            <w:tcMar>
              <w:top w:w="15" w:type="dxa"/>
              <w:left w:w="15" w:type="dxa"/>
              <w:bottom w:w="0" w:type="dxa"/>
              <w:right w:w="15" w:type="dxa"/>
            </w:tcMar>
          </w:tcPr>
          <w:p w:rsidR="00F366F5" w:rsidRPr="00631AB5" w:rsidRDefault="00F366F5" w:rsidP="004C24D7">
            <w:pPr>
              <w:jc w:val="both"/>
              <w:rPr>
                <w:rFonts w:asciiTheme="minorHAnsi" w:hAnsiTheme="minorHAnsi"/>
                <w:b/>
                <w:bCs/>
                <w:sz w:val="16"/>
                <w:szCs w:val="16"/>
              </w:rPr>
            </w:pPr>
          </w:p>
        </w:tc>
        <w:tc>
          <w:tcPr>
            <w:tcW w:w="289" w:type="pct"/>
            <w:tcMar>
              <w:top w:w="15" w:type="dxa"/>
              <w:left w:w="15" w:type="dxa"/>
              <w:bottom w:w="0" w:type="dxa"/>
              <w:right w:w="15" w:type="dxa"/>
            </w:tcMar>
          </w:tcPr>
          <w:p w:rsidR="00F366F5" w:rsidRPr="00631AB5" w:rsidRDefault="00F366F5" w:rsidP="004C24D7">
            <w:pPr>
              <w:jc w:val="both"/>
              <w:rPr>
                <w:rFonts w:asciiTheme="minorHAnsi" w:hAnsiTheme="minorHAnsi"/>
                <w:b/>
                <w:bCs/>
                <w:sz w:val="16"/>
                <w:szCs w:val="16"/>
              </w:rPr>
            </w:pPr>
          </w:p>
        </w:tc>
        <w:tc>
          <w:tcPr>
            <w:tcW w:w="286" w:type="pct"/>
            <w:tcMar>
              <w:top w:w="15" w:type="dxa"/>
              <w:left w:w="15" w:type="dxa"/>
              <w:bottom w:w="0" w:type="dxa"/>
              <w:right w:w="15" w:type="dxa"/>
            </w:tcMar>
          </w:tcPr>
          <w:p w:rsidR="00F366F5" w:rsidRPr="00631AB5" w:rsidRDefault="00F366F5" w:rsidP="004C24D7">
            <w:pPr>
              <w:jc w:val="both"/>
              <w:rPr>
                <w:rFonts w:asciiTheme="minorHAnsi" w:hAnsiTheme="minorHAnsi"/>
                <w:b/>
                <w:bCs/>
                <w:sz w:val="16"/>
                <w:szCs w:val="16"/>
              </w:rPr>
            </w:pPr>
          </w:p>
        </w:tc>
        <w:tc>
          <w:tcPr>
            <w:tcW w:w="392"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b/>
                <w:bCs/>
                <w:sz w:val="16"/>
                <w:szCs w:val="16"/>
              </w:rPr>
            </w:pPr>
          </w:p>
        </w:tc>
        <w:tc>
          <w:tcPr>
            <w:tcW w:w="606"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b/>
                <w:bCs/>
                <w:sz w:val="16"/>
                <w:szCs w:val="16"/>
              </w:rPr>
            </w:pPr>
          </w:p>
        </w:tc>
        <w:tc>
          <w:tcPr>
            <w:tcW w:w="511"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b/>
                <w:bCs/>
                <w:sz w:val="16"/>
                <w:szCs w:val="16"/>
              </w:rPr>
            </w:pPr>
          </w:p>
        </w:tc>
        <w:tc>
          <w:tcPr>
            <w:tcW w:w="454"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b/>
                <w:bCs/>
                <w:sz w:val="16"/>
                <w:szCs w:val="16"/>
              </w:rPr>
            </w:pPr>
          </w:p>
        </w:tc>
      </w:tr>
      <w:tr w:rsidR="00F366F5" w:rsidRPr="00631AB5" w:rsidTr="004C24D7">
        <w:trPr>
          <w:trHeight w:val="255"/>
          <w:jc w:val="center"/>
        </w:trPr>
        <w:tc>
          <w:tcPr>
            <w:tcW w:w="773"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b/>
                <w:sz w:val="16"/>
                <w:szCs w:val="16"/>
              </w:rPr>
            </w:pPr>
            <w:r w:rsidRPr="00631AB5">
              <w:rPr>
                <w:rFonts w:asciiTheme="minorHAnsi" w:hAnsiTheme="minorHAnsi"/>
                <w:b/>
                <w:sz w:val="16"/>
                <w:szCs w:val="16"/>
              </w:rPr>
              <w:t xml:space="preserve">Commercial crops </w:t>
            </w:r>
          </w:p>
        </w:tc>
        <w:tc>
          <w:tcPr>
            <w:tcW w:w="295" w:type="pct"/>
            <w:tcMar>
              <w:top w:w="15" w:type="dxa"/>
              <w:left w:w="15" w:type="dxa"/>
              <w:bottom w:w="0" w:type="dxa"/>
              <w:right w:w="15" w:type="dxa"/>
            </w:tcMar>
          </w:tcPr>
          <w:p w:rsidR="00F366F5" w:rsidRPr="00631AB5" w:rsidRDefault="00F366F5" w:rsidP="004C24D7">
            <w:pPr>
              <w:jc w:val="both"/>
              <w:rPr>
                <w:rFonts w:asciiTheme="minorHAnsi" w:hAnsiTheme="minorHAnsi"/>
                <w:b/>
                <w:sz w:val="16"/>
                <w:szCs w:val="16"/>
              </w:rPr>
            </w:pPr>
          </w:p>
        </w:tc>
        <w:tc>
          <w:tcPr>
            <w:tcW w:w="587"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b/>
                <w:sz w:val="16"/>
                <w:szCs w:val="16"/>
              </w:rPr>
            </w:pPr>
          </w:p>
        </w:tc>
        <w:tc>
          <w:tcPr>
            <w:tcW w:w="202" w:type="pct"/>
            <w:tcMar>
              <w:top w:w="15" w:type="dxa"/>
              <w:left w:w="15" w:type="dxa"/>
              <w:bottom w:w="0" w:type="dxa"/>
              <w:right w:w="15" w:type="dxa"/>
            </w:tcMar>
          </w:tcPr>
          <w:p w:rsidR="00F366F5" w:rsidRPr="00631AB5" w:rsidRDefault="00F366F5" w:rsidP="004C24D7">
            <w:pPr>
              <w:jc w:val="both"/>
              <w:rPr>
                <w:rFonts w:asciiTheme="minorHAnsi" w:hAnsiTheme="minorHAnsi"/>
                <w:b/>
                <w:sz w:val="16"/>
                <w:szCs w:val="16"/>
              </w:rPr>
            </w:pPr>
          </w:p>
        </w:tc>
        <w:tc>
          <w:tcPr>
            <w:tcW w:w="605" w:type="pct"/>
            <w:tcMar>
              <w:top w:w="15" w:type="dxa"/>
              <w:left w:w="15" w:type="dxa"/>
              <w:bottom w:w="0" w:type="dxa"/>
              <w:right w:w="15" w:type="dxa"/>
            </w:tcMar>
          </w:tcPr>
          <w:p w:rsidR="00F366F5" w:rsidRPr="00631AB5" w:rsidRDefault="00F366F5" w:rsidP="004C24D7">
            <w:pPr>
              <w:jc w:val="both"/>
              <w:rPr>
                <w:rFonts w:asciiTheme="minorHAnsi" w:hAnsiTheme="minorHAnsi"/>
                <w:b/>
                <w:sz w:val="16"/>
                <w:szCs w:val="16"/>
              </w:rPr>
            </w:pPr>
          </w:p>
        </w:tc>
        <w:tc>
          <w:tcPr>
            <w:tcW w:w="289" w:type="pct"/>
            <w:tcMar>
              <w:top w:w="15" w:type="dxa"/>
              <w:left w:w="15" w:type="dxa"/>
              <w:bottom w:w="0" w:type="dxa"/>
              <w:right w:w="15" w:type="dxa"/>
            </w:tcMar>
          </w:tcPr>
          <w:p w:rsidR="00F366F5" w:rsidRPr="00631AB5" w:rsidRDefault="00F366F5" w:rsidP="004C24D7">
            <w:pPr>
              <w:jc w:val="both"/>
              <w:rPr>
                <w:rFonts w:asciiTheme="minorHAnsi" w:hAnsiTheme="minorHAnsi"/>
                <w:b/>
                <w:sz w:val="16"/>
                <w:szCs w:val="16"/>
              </w:rPr>
            </w:pPr>
          </w:p>
        </w:tc>
        <w:tc>
          <w:tcPr>
            <w:tcW w:w="286" w:type="pct"/>
            <w:tcMar>
              <w:top w:w="15" w:type="dxa"/>
              <w:left w:w="15" w:type="dxa"/>
              <w:bottom w:w="0" w:type="dxa"/>
              <w:right w:w="15" w:type="dxa"/>
            </w:tcMar>
          </w:tcPr>
          <w:p w:rsidR="00F366F5" w:rsidRPr="00631AB5" w:rsidRDefault="00F366F5" w:rsidP="004C24D7">
            <w:pPr>
              <w:jc w:val="both"/>
              <w:rPr>
                <w:rFonts w:asciiTheme="minorHAnsi" w:hAnsiTheme="minorHAnsi"/>
                <w:b/>
                <w:sz w:val="16"/>
                <w:szCs w:val="16"/>
              </w:rPr>
            </w:pPr>
          </w:p>
        </w:tc>
        <w:tc>
          <w:tcPr>
            <w:tcW w:w="392"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b/>
                <w:sz w:val="16"/>
                <w:szCs w:val="16"/>
              </w:rPr>
            </w:pPr>
          </w:p>
        </w:tc>
        <w:tc>
          <w:tcPr>
            <w:tcW w:w="606"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b/>
                <w:sz w:val="16"/>
                <w:szCs w:val="16"/>
              </w:rPr>
            </w:pPr>
          </w:p>
        </w:tc>
        <w:tc>
          <w:tcPr>
            <w:tcW w:w="511"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b/>
                <w:sz w:val="16"/>
                <w:szCs w:val="16"/>
              </w:rPr>
            </w:pPr>
          </w:p>
        </w:tc>
        <w:tc>
          <w:tcPr>
            <w:tcW w:w="454"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b/>
                <w:sz w:val="16"/>
                <w:szCs w:val="16"/>
              </w:rPr>
            </w:pPr>
          </w:p>
        </w:tc>
      </w:tr>
      <w:tr w:rsidR="00F366F5" w:rsidRPr="00631AB5" w:rsidTr="004C24D7">
        <w:trPr>
          <w:trHeight w:val="255"/>
          <w:jc w:val="center"/>
        </w:trPr>
        <w:tc>
          <w:tcPr>
            <w:tcW w:w="773"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r w:rsidRPr="00631AB5">
              <w:rPr>
                <w:rFonts w:asciiTheme="minorHAnsi" w:hAnsiTheme="minorHAnsi"/>
                <w:sz w:val="16"/>
                <w:szCs w:val="16"/>
              </w:rPr>
              <w:t>Sugarcane</w:t>
            </w:r>
          </w:p>
        </w:tc>
        <w:tc>
          <w:tcPr>
            <w:tcW w:w="295"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202"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605"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289"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286"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r>
      <w:tr w:rsidR="00F366F5" w:rsidRPr="00631AB5" w:rsidTr="004C24D7">
        <w:trPr>
          <w:trHeight w:val="255"/>
          <w:jc w:val="center"/>
        </w:trPr>
        <w:tc>
          <w:tcPr>
            <w:tcW w:w="773"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r w:rsidRPr="00631AB5">
              <w:rPr>
                <w:rFonts w:asciiTheme="minorHAnsi" w:hAnsiTheme="minorHAnsi"/>
                <w:sz w:val="16"/>
                <w:szCs w:val="16"/>
              </w:rPr>
              <w:t xml:space="preserve">Coconut </w:t>
            </w:r>
          </w:p>
        </w:tc>
        <w:tc>
          <w:tcPr>
            <w:tcW w:w="295"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202"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605"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289"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286"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r>
      <w:tr w:rsidR="00F366F5" w:rsidRPr="00631AB5" w:rsidTr="004C24D7">
        <w:trPr>
          <w:trHeight w:val="255"/>
          <w:jc w:val="center"/>
        </w:trPr>
        <w:tc>
          <w:tcPr>
            <w:tcW w:w="773"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r w:rsidRPr="00631AB5">
              <w:rPr>
                <w:rFonts w:asciiTheme="minorHAnsi" w:hAnsiTheme="minorHAnsi"/>
                <w:sz w:val="16"/>
                <w:szCs w:val="16"/>
              </w:rPr>
              <w:t>Others (pl.specify)</w:t>
            </w:r>
          </w:p>
        </w:tc>
        <w:tc>
          <w:tcPr>
            <w:tcW w:w="295"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202"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605"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289"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286"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r>
      <w:tr w:rsidR="00F366F5" w:rsidRPr="00631AB5" w:rsidTr="004C24D7">
        <w:trPr>
          <w:trHeight w:val="255"/>
          <w:jc w:val="center"/>
        </w:trPr>
        <w:tc>
          <w:tcPr>
            <w:tcW w:w="773"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295"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202"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605"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289"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286"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r>
      <w:tr w:rsidR="00F366F5" w:rsidRPr="00631AB5" w:rsidTr="004C24D7">
        <w:trPr>
          <w:trHeight w:val="255"/>
          <w:jc w:val="center"/>
        </w:trPr>
        <w:tc>
          <w:tcPr>
            <w:tcW w:w="773" w:type="pct"/>
            <w:noWrap/>
            <w:tcMar>
              <w:top w:w="15" w:type="dxa"/>
              <w:left w:w="15" w:type="dxa"/>
              <w:bottom w:w="0" w:type="dxa"/>
              <w:right w:w="15" w:type="dxa"/>
            </w:tcMar>
            <w:vAlign w:val="bottom"/>
          </w:tcPr>
          <w:p w:rsidR="00F366F5" w:rsidRPr="00631AB5" w:rsidRDefault="00F366F5" w:rsidP="004C24D7">
            <w:pPr>
              <w:pStyle w:val="Heading1"/>
              <w:jc w:val="both"/>
              <w:rPr>
                <w:rFonts w:asciiTheme="minorHAnsi" w:hAnsiTheme="minorHAnsi"/>
                <w:sz w:val="16"/>
                <w:szCs w:val="16"/>
              </w:rPr>
            </w:pPr>
            <w:r w:rsidRPr="00631AB5">
              <w:rPr>
                <w:rFonts w:asciiTheme="minorHAnsi" w:hAnsiTheme="minorHAnsi"/>
                <w:sz w:val="16"/>
                <w:szCs w:val="16"/>
              </w:rPr>
              <w:t xml:space="preserve">Total </w:t>
            </w:r>
          </w:p>
        </w:tc>
        <w:tc>
          <w:tcPr>
            <w:tcW w:w="295" w:type="pct"/>
            <w:tcMar>
              <w:top w:w="15" w:type="dxa"/>
              <w:left w:w="15" w:type="dxa"/>
              <w:bottom w:w="0" w:type="dxa"/>
              <w:right w:w="15" w:type="dxa"/>
            </w:tcMar>
          </w:tcPr>
          <w:p w:rsidR="00F366F5" w:rsidRPr="00631AB5" w:rsidRDefault="00F366F5" w:rsidP="004C24D7">
            <w:pPr>
              <w:jc w:val="both"/>
              <w:rPr>
                <w:rFonts w:asciiTheme="minorHAnsi" w:hAnsiTheme="minorHAnsi"/>
                <w:b/>
                <w:bCs/>
                <w:sz w:val="16"/>
                <w:szCs w:val="16"/>
              </w:rPr>
            </w:pPr>
          </w:p>
        </w:tc>
        <w:tc>
          <w:tcPr>
            <w:tcW w:w="587"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b/>
                <w:bCs/>
                <w:sz w:val="16"/>
                <w:szCs w:val="16"/>
              </w:rPr>
            </w:pPr>
          </w:p>
        </w:tc>
        <w:tc>
          <w:tcPr>
            <w:tcW w:w="202" w:type="pct"/>
            <w:tcMar>
              <w:top w:w="15" w:type="dxa"/>
              <w:left w:w="15" w:type="dxa"/>
              <w:bottom w:w="0" w:type="dxa"/>
              <w:right w:w="15" w:type="dxa"/>
            </w:tcMar>
          </w:tcPr>
          <w:p w:rsidR="00F366F5" w:rsidRPr="00631AB5" w:rsidRDefault="00F366F5" w:rsidP="004C24D7">
            <w:pPr>
              <w:jc w:val="both"/>
              <w:rPr>
                <w:rFonts w:asciiTheme="minorHAnsi" w:hAnsiTheme="minorHAnsi"/>
                <w:b/>
                <w:bCs/>
                <w:sz w:val="16"/>
                <w:szCs w:val="16"/>
              </w:rPr>
            </w:pPr>
          </w:p>
        </w:tc>
        <w:tc>
          <w:tcPr>
            <w:tcW w:w="605" w:type="pct"/>
            <w:tcMar>
              <w:top w:w="15" w:type="dxa"/>
              <w:left w:w="15" w:type="dxa"/>
              <w:bottom w:w="0" w:type="dxa"/>
              <w:right w:w="15" w:type="dxa"/>
            </w:tcMar>
          </w:tcPr>
          <w:p w:rsidR="00F366F5" w:rsidRPr="00631AB5" w:rsidRDefault="00F366F5" w:rsidP="004C24D7">
            <w:pPr>
              <w:jc w:val="both"/>
              <w:rPr>
                <w:rFonts w:asciiTheme="minorHAnsi" w:hAnsiTheme="minorHAnsi"/>
                <w:b/>
                <w:bCs/>
                <w:sz w:val="16"/>
                <w:szCs w:val="16"/>
              </w:rPr>
            </w:pPr>
          </w:p>
        </w:tc>
        <w:tc>
          <w:tcPr>
            <w:tcW w:w="289" w:type="pct"/>
            <w:tcMar>
              <w:top w:w="15" w:type="dxa"/>
              <w:left w:w="15" w:type="dxa"/>
              <w:bottom w:w="0" w:type="dxa"/>
              <w:right w:w="15" w:type="dxa"/>
            </w:tcMar>
          </w:tcPr>
          <w:p w:rsidR="00F366F5" w:rsidRPr="00631AB5" w:rsidRDefault="00F366F5" w:rsidP="004C24D7">
            <w:pPr>
              <w:jc w:val="both"/>
              <w:rPr>
                <w:rFonts w:asciiTheme="minorHAnsi" w:hAnsiTheme="minorHAnsi"/>
                <w:b/>
                <w:bCs/>
                <w:sz w:val="16"/>
                <w:szCs w:val="16"/>
              </w:rPr>
            </w:pPr>
          </w:p>
        </w:tc>
        <w:tc>
          <w:tcPr>
            <w:tcW w:w="286" w:type="pct"/>
            <w:tcMar>
              <w:top w:w="15" w:type="dxa"/>
              <w:left w:w="15" w:type="dxa"/>
              <w:bottom w:w="0" w:type="dxa"/>
              <w:right w:w="15" w:type="dxa"/>
            </w:tcMar>
          </w:tcPr>
          <w:p w:rsidR="00F366F5" w:rsidRPr="00631AB5" w:rsidRDefault="00F366F5" w:rsidP="004C24D7">
            <w:pPr>
              <w:jc w:val="both"/>
              <w:rPr>
                <w:rFonts w:asciiTheme="minorHAnsi" w:hAnsiTheme="minorHAnsi"/>
                <w:b/>
                <w:bCs/>
                <w:sz w:val="16"/>
                <w:szCs w:val="16"/>
              </w:rPr>
            </w:pPr>
          </w:p>
        </w:tc>
        <w:tc>
          <w:tcPr>
            <w:tcW w:w="392"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b/>
                <w:bCs/>
                <w:sz w:val="16"/>
                <w:szCs w:val="16"/>
              </w:rPr>
            </w:pPr>
          </w:p>
        </w:tc>
        <w:tc>
          <w:tcPr>
            <w:tcW w:w="606"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b/>
                <w:bCs/>
                <w:sz w:val="16"/>
                <w:szCs w:val="16"/>
              </w:rPr>
            </w:pPr>
          </w:p>
        </w:tc>
        <w:tc>
          <w:tcPr>
            <w:tcW w:w="511"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b/>
                <w:bCs/>
                <w:sz w:val="16"/>
                <w:szCs w:val="16"/>
              </w:rPr>
            </w:pPr>
          </w:p>
        </w:tc>
        <w:tc>
          <w:tcPr>
            <w:tcW w:w="454"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b/>
                <w:bCs/>
                <w:sz w:val="16"/>
                <w:szCs w:val="16"/>
              </w:rPr>
            </w:pPr>
          </w:p>
        </w:tc>
      </w:tr>
      <w:tr w:rsidR="00F366F5" w:rsidRPr="00631AB5" w:rsidTr="004C24D7">
        <w:trPr>
          <w:trHeight w:val="255"/>
          <w:jc w:val="center"/>
        </w:trPr>
        <w:tc>
          <w:tcPr>
            <w:tcW w:w="773"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r w:rsidRPr="00631AB5">
              <w:rPr>
                <w:rFonts w:asciiTheme="minorHAnsi" w:hAnsiTheme="minorHAnsi"/>
                <w:sz w:val="16"/>
                <w:szCs w:val="16"/>
              </w:rPr>
              <w:t>Fodder crops</w:t>
            </w:r>
          </w:p>
        </w:tc>
        <w:tc>
          <w:tcPr>
            <w:tcW w:w="295"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202"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605"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289"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286"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r>
      <w:tr w:rsidR="00F366F5" w:rsidRPr="00631AB5" w:rsidTr="004C24D7">
        <w:trPr>
          <w:trHeight w:val="255"/>
          <w:jc w:val="center"/>
        </w:trPr>
        <w:tc>
          <w:tcPr>
            <w:tcW w:w="773"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r w:rsidRPr="00631AB5">
              <w:rPr>
                <w:rFonts w:asciiTheme="minorHAnsi" w:hAnsiTheme="minorHAnsi"/>
                <w:sz w:val="16"/>
                <w:szCs w:val="16"/>
              </w:rPr>
              <w:t>Maize (Fodder)</w:t>
            </w:r>
          </w:p>
        </w:tc>
        <w:tc>
          <w:tcPr>
            <w:tcW w:w="295"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202"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605"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289"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286"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r>
      <w:tr w:rsidR="00F366F5" w:rsidRPr="00631AB5" w:rsidTr="004C24D7">
        <w:trPr>
          <w:trHeight w:val="255"/>
          <w:jc w:val="center"/>
        </w:trPr>
        <w:tc>
          <w:tcPr>
            <w:tcW w:w="773"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r w:rsidRPr="00631AB5">
              <w:rPr>
                <w:rFonts w:asciiTheme="minorHAnsi" w:hAnsiTheme="minorHAnsi"/>
                <w:sz w:val="16"/>
                <w:szCs w:val="16"/>
              </w:rPr>
              <w:t>Sorghum (Fodder)</w:t>
            </w:r>
          </w:p>
        </w:tc>
        <w:tc>
          <w:tcPr>
            <w:tcW w:w="295"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202"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605"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289"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286"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r>
      <w:tr w:rsidR="00F366F5" w:rsidRPr="00631AB5" w:rsidTr="004C24D7">
        <w:trPr>
          <w:trHeight w:val="255"/>
          <w:jc w:val="center"/>
        </w:trPr>
        <w:tc>
          <w:tcPr>
            <w:tcW w:w="773"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r w:rsidRPr="00631AB5">
              <w:rPr>
                <w:rFonts w:asciiTheme="minorHAnsi" w:hAnsiTheme="minorHAnsi"/>
                <w:sz w:val="16"/>
                <w:szCs w:val="16"/>
              </w:rPr>
              <w:t>Others (pl.specify)</w:t>
            </w:r>
          </w:p>
        </w:tc>
        <w:tc>
          <w:tcPr>
            <w:tcW w:w="295"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202"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605"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289"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286"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r>
      <w:tr w:rsidR="00F366F5" w:rsidRPr="00631AB5" w:rsidTr="004C24D7">
        <w:trPr>
          <w:trHeight w:val="255"/>
          <w:jc w:val="center"/>
        </w:trPr>
        <w:tc>
          <w:tcPr>
            <w:tcW w:w="773"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295"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587"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202"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605"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289"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286" w:type="pct"/>
            <w:tcMar>
              <w:top w:w="15" w:type="dxa"/>
              <w:left w:w="15" w:type="dxa"/>
              <w:bottom w:w="0" w:type="dxa"/>
              <w:right w:w="15" w:type="dxa"/>
            </w:tcMar>
          </w:tcPr>
          <w:p w:rsidR="00F366F5" w:rsidRPr="00631AB5" w:rsidRDefault="00F366F5" w:rsidP="004C24D7">
            <w:pPr>
              <w:jc w:val="both"/>
              <w:rPr>
                <w:rFonts w:asciiTheme="minorHAnsi" w:hAnsiTheme="minorHAnsi"/>
                <w:sz w:val="16"/>
                <w:szCs w:val="16"/>
              </w:rPr>
            </w:pPr>
          </w:p>
        </w:tc>
        <w:tc>
          <w:tcPr>
            <w:tcW w:w="392"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606"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511"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c>
          <w:tcPr>
            <w:tcW w:w="454"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sz w:val="16"/>
                <w:szCs w:val="16"/>
              </w:rPr>
            </w:pPr>
          </w:p>
        </w:tc>
      </w:tr>
      <w:tr w:rsidR="00F366F5" w:rsidRPr="00631AB5" w:rsidTr="004C24D7">
        <w:trPr>
          <w:trHeight w:val="255"/>
          <w:jc w:val="center"/>
        </w:trPr>
        <w:tc>
          <w:tcPr>
            <w:tcW w:w="773" w:type="pct"/>
            <w:noWrap/>
            <w:tcMar>
              <w:top w:w="15" w:type="dxa"/>
              <w:left w:w="15" w:type="dxa"/>
              <w:bottom w:w="0" w:type="dxa"/>
              <w:right w:w="15" w:type="dxa"/>
            </w:tcMar>
            <w:vAlign w:val="bottom"/>
          </w:tcPr>
          <w:p w:rsidR="00F366F5" w:rsidRPr="00631AB5" w:rsidRDefault="00F366F5" w:rsidP="004C24D7">
            <w:pPr>
              <w:pStyle w:val="Heading1"/>
              <w:jc w:val="both"/>
              <w:rPr>
                <w:rFonts w:asciiTheme="minorHAnsi" w:hAnsiTheme="minorHAnsi"/>
                <w:sz w:val="16"/>
                <w:szCs w:val="16"/>
              </w:rPr>
            </w:pPr>
            <w:r w:rsidRPr="00631AB5">
              <w:rPr>
                <w:rFonts w:asciiTheme="minorHAnsi" w:hAnsiTheme="minorHAnsi"/>
                <w:sz w:val="16"/>
                <w:szCs w:val="16"/>
              </w:rPr>
              <w:t>Total</w:t>
            </w:r>
          </w:p>
        </w:tc>
        <w:tc>
          <w:tcPr>
            <w:tcW w:w="295" w:type="pct"/>
            <w:tcMar>
              <w:top w:w="15" w:type="dxa"/>
              <w:left w:w="15" w:type="dxa"/>
              <w:bottom w:w="0" w:type="dxa"/>
              <w:right w:w="15" w:type="dxa"/>
            </w:tcMar>
          </w:tcPr>
          <w:p w:rsidR="00F366F5" w:rsidRPr="00631AB5" w:rsidRDefault="00F366F5" w:rsidP="004C24D7">
            <w:pPr>
              <w:jc w:val="both"/>
              <w:rPr>
                <w:rFonts w:asciiTheme="minorHAnsi" w:hAnsiTheme="minorHAnsi"/>
                <w:b/>
                <w:bCs/>
                <w:sz w:val="16"/>
                <w:szCs w:val="16"/>
              </w:rPr>
            </w:pPr>
          </w:p>
        </w:tc>
        <w:tc>
          <w:tcPr>
            <w:tcW w:w="587"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b/>
                <w:bCs/>
                <w:sz w:val="16"/>
                <w:szCs w:val="16"/>
              </w:rPr>
            </w:pPr>
          </w:p>
        </w:tc>
        <w:tc>
          <w:tcPr>
            <w:tcW w:w="202" w:type="pct"/>
            <w:tcMar>
              <w:top w:w="15" w:type="dxa"/>
              <w:left w:w="15" w:type="dxa"/>
              <w:bottom w:w="0" w:type="dxa"/>
              <w:right w:w="15" w:type="dxa"/>
            </w:tcMar>
          </w:tcPr>
          <w:p w:rsidR="00F366F5" w:rsidRPr="00631AB5" w:rsidRDefault="00F366F5" w:rsidP="004C24D7">
            <w:pPr>
              <w:jc w:val="both"/>
              <w:rPr>
                <w:rFonts w:asciiTheme="minorHAnsi" w:hAnsiTheme="minorHAnsi"/>
                <w:b/>
                <w:bCs/>
                <w:sz w:val="16"/>
                <w:szCs w:val="16"/>
              </w:rPr>
            </w:pPr>
          </w:p>
        </w:tc>
        <w:tc>
          <w:tcPr>
            <w:tcW w:w="605" w:type="pct"/>
            <w:tcMar>
              <w:top w:w="15" w:type="dxa"/>
              <w:left w:w="15" w:type="dxa"/>
              <w:bottom w:w="0" w:type="dxa"/>
              <w:right w:w="15" w:type="dxa"/>
            </w:tcMar>
          </w:tcPr>
          <w:p w:rsidR="00F366F5" w:rsidRPr="00631AB5" w:rsidRDefault="00F366F5" w:rsidP="004C24D7">
            <w:pPr>
              <w:jc w:val="both"/>
              <w:rPr>
                <w:rFonts w:asciiTheme="minorHAnsi" w:hAnsiTheme="minorHAnsi"/>
                <w:b/>
                <w:bCs/>
                <w:sz w:val="16"/>
                <w:szCs w:val="16"/>
              </w:rPr>
            </w:pPr>
          </w:p>
        </w:tc>
        <w:tc>
          <w:tcPr>
            <w:tcW w:w="289" w:type="pct"/>
            <w:tcMar>
              <w:top w:w="15" w:type="dxa"/>
              <w:left w:w="15" w:type="dxa"/>
              <w:bottom w:w="0" w:type="dxa"/>
              <w:right w:w="15" w:type="dxa"/>
            </w:tcMar>
          </w:tcPr>
          <w:p w:rsidR="00F366F5" w:rsidRPr="00631AB5" w:rsidRDefault="00F366F5" w:rsidP="004C24D7">
            <w:pPr>
              <w:jc w:val="both"/>
              <w:rPr>
                <w:rFonts w:asciiTheme="minorHAnsi" w:hAnsiTheme="minorHAnsi"/>
                <w:b/>
                <w:bCs/>
                <w:sz w:val="16"/>
                <w:szCs w:val="16"/>
              </w:rPr>
            </w:pPr>
          </w:p>
        </w:tc>
        <w:tc>
          <w:tcPr>
            <w:tcW w:w="286" w:type="pct"/>
            <w:tcMar>
              <w:top w:w="15" w:type="dxa"/>
              <w:left w:w="15" w:type="dxa"/>
              <w:bottom w:w="0" w:type="dxa"/>
              <w:right w:w="15" w:type="dxa"/>
            </w:tcMar>
          </w:tcPr>
          <w:p w:rsidR="00F366F5" w:rsidRPr="00631AB5" w:rsidRDefault="00F366F5" w:rsidP="004C24D7">
            <w:pPr>
              <w:jc w:val="both"/>
              <w:rPr>
                <w:rFonts w:asciiTheme="minorHAnsi" w:hAnsiTheme="minorHAnsi"/>
                <w:b/>
                <w:bCs/>
                <w:sz w:val="16"/>
                <w:szCs w:val="16"/>
              </w:rPr>
            </w:pPr>
          </w:p>
        </w:tc>
        <w:tc>
          <w:tcPr>
            <w:tcW w:w="392"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b/>
                <w:bCs/>
                <w:sz w:val="16"/>
                <w:szCs w:val="16"/>
              </w:rPr>
            </w:pPr>
          </w:p>
        </w:tc>
        <w:tc>
          <w:tcPr>
            <w:tcW w:w="606"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b/>
                <w:bCs/>
                <w:sz w:val="16"/>
                <w:szCs w:val="16"/>
              </w:rPr>
            </w:pPr>
          </w:p>
        </w:tc>
        <w:tc>
          <w:tcPr>
            <w:tcW w:w="511"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b/>
                <w:bCs/>
                <w:sz w:val="16"/>
                <w:szCs w:val="16"/>
              </w:rPr>
            </w:pPr>
          </w:p>
        </w:tc>
        <w:tc>
          <w:tcPr>
            <w:tcW w:w="454" w:type="pct"/>
            <w:noWrap/>
            <w:tcMar>
              <w:top w:w="15" w:type="dxa"/>
              <w:left w:w="15" w:type="dxa"/>
              <w:bottom w:w="0" w:type="dxa"/>
              <w:right w:w="15" w:type="dxa"/>
            </w:tcMar>
            <w:vAlign w:val="bottom"/>
          </w:tcPr>
          <w:p w:rsidR="00F366F5" w:rsidRPr="00631AB5" w:rsidRDefault="00F366F5" w:rsidP="004C24D7">
            <w:pPr>
              <w:jc w:val="both"/>
              <w:rPr>
                <w:rFonts w:asciiTheme="minorHAnsi" w:hAnsiTheme="minorHAnsi"/>
                <w:b/>
                <w:bCs/>
                <w:sz w:val="16"/>
                <w:szCs w:val="16"/>
              </w:rPr>
            </w:pPr>
          </w:p>
        </w:tc>
      </w:tr>
    </w:tbl>
    <w:p w:rsidR="00FE1F80" w:rsidRDefault="00FE1F80" w:rsidP="00631AB5">
      <w:pPr>
        <w:pStyle w:val="Heading8"/>
        <w:jc w:val="center"/>
        <w:rPr>
          <w:rFonts w:asciiTheme="minorHAnsi" w:hAnsiTheme="minorHAnsi"/>
          <w:sz w:val="28"/>
        </w:rPr>
      </w:pPr>
    </w:p>
    <w:p w:rsidR="00631AB5" w:rsidRPr="00631AB5" w:rsidRDefault="00631AB5" w:rsidP="00631AB5">
      <w:pPr>
        <w:pStyle w:val="Heading8"/>
        <w:jc w:val="center"/>
        <w:rPr>
          <w:rFonts w:asciiTheme="minorHAnsi" w:hAnsiTheme="minorHAnsi"/>
          <w:sz w:val="28"/>
        </w:rPr>
      </w:pPr>
      <w:r w:rsidRPr="00631AB5">
        <w:rPr>
          <w:rFonts w:asciiTheme="minorHAnsi" w:hAnsiTheme="minorHAnsi"/>
          <w:sz w:val="28"/>
        </w:rPr>
        <w:t>IV.</w:t>
      </w:r>
      <w:r w:rsidRPr="00631AB5">
        <w:rPr>
          <w:rFonts w:asciiTheme="minorHAnsi" w:hAnsiTheme="minorHAnsi"/>
          <w:sz w:val="28"/>
        </w:rPr>
        <w:tab/>
        <w:t>Training Programme</w:t>
      </w:r>
    </w:p>
    <w:p w:rsidR="00631AB5" w:rsidRPr="00631AB5" w:rsidRDefault="00631AB5" w:rsidP="00631AB5">
      <w:pPr>
        <w:jc w:val="both"/>
        <w:rPr>
          <w:rFonts w:asciiTheme="minorHAnsi" w:hAnsiTheme="minorHAnsi" w:cs="Arial"/>
          <w:b/>
          <w:sz w:val="22"/>
          <w:szCs w:val="22"/>
        </w:rPr>
      </w:pPr>
    </w:p>
    <w:p w:rsidR="00631AB5" w:rsidRDefault="00631AB5" w:rsidP="00631AB5">
      <w:pPr>
        <w:shd w:val="clear" w:color="auto" w:fill="FFFFFF"/>
        <w:spacing w:after="120"/>
        <w:jc w:val="both"/>
        <w:rPr>
          <w:rFonts w:asciiTheme="minorHAnsi" w:hAnsiTheme="minorHAnsi"/>
          <w:b/>
          <w:sz w:val="20"/>
        </w:rPr>
      </w:pPr>
      <w:r w:rsidRPr="00631AB5">
        <w:rPr>
          <w:rFonts w:asciiTheme="minorHAnsi" w:hAnsiTheme="minorHAnsi"/>
          <w:b/>
          <w:sz w:val="20"/>
        </w:rPr>
        <w:t>Training for Farmers and Farm Women including sponsored training programmes (On campus)</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66"/>
        <w:gridCol w:w="1249"/>
        <w:gridCol w:w="915"/>
        <w:gridCol w:w="1156"/>
        <w:gridCol w:w="951"/>
        <w:gridCol w:w="915"/>
        <w:gridCol w:w="1156"/>
        <w:gridCol w:w="951"/>
        <w:gridCol w:w="915"/>
        <w:gridCol w:w="1156"/>
        <w:gridCol w:w="819"/>
      </w:tblGrid>
      <w:tr w:rsidR="00325571" w:rsidRPr="001E586C" w:rsidTr="005D7065">
        <w:trPr>
          <w:trHeight w:val="341"/>
        </w:trPr>
        <w:tc>
          <w:tcPr>
            <w:tcW w:w="1617"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tcPr>
          <w:p w:rsidR="00325571" w:rsidRPr="001E586C" w:rsidRDefault="00325571" w:rsidP="005D7065">
            <w:pPr>
              <w:rPr>
                <w:rFonts w:ascii="Calibri" w:hAnsi="Calibri"/>
                <w:b/>
                <w:bCs/>
                <w:sz w:val="16"/>
                <w:szCs w:val="16"/>
              </w:rPr>
            </w:pPr>
            <w:r w:rsidRPr="001E586C">
              <w:rPr>
                <w:rFonts w:ascii="Calibri" w:hAnsi="Calibri"/>
                <w:b/>
                <w:bCs/>
                <w:sz w:val="16"/>
                <w:szCs w:val="16"/>
              </w:rPr>
              <w:t>Area of training</w:t>
            </w:r>
          </w:p>
        </w:tc>
        <w:tc>
          <w:tcPr>
            <w:tcW w:w="415"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tcPr>
          <w:p w:rsidR="00325571" w:rsidRPr="001E586C" w:rsidRDefault="00325571" w:rsidP="005D7065">
            <w:pPr>
              <w:jc w:val="center"/>
              <w:rPr>
                <w:rFonts w:ascii="Calibri" w:hAnsi="Calibri"/>
                <w:b/>
                <w:bCs/>
                <w:sz w:val="16"/>
                <w:szCs w:val="16"/>
              </w:rPr>
            </w:pPr>
            <w:r w:rsidRPr="001E586C">
              <w:rPr>
                <w:rFonts w:ascii="Calibri" w:hAnsi="Calibri"/>
                <w:b/>
                <w:bCs/>
                <w:sz w:val="16"/>
                <w:szCs w:val="16"/>
              </w:rPr>
              <w:t xml:space="preserve">No. of </w:t>
            </w:r>
          </w:p>
          <w:p w:rsidR="00325571" w:rsidRPr="001E586C" w:rsidRDefault="00325571" w:rsidP="005D7065">
            <w:pPr>
              <w:jc w:val="center"/>
              <w:rPr>
                <w:rFonts w:ascii="Calibri" w:hAnsi="Calibri"/>
                <w:b/>
                <w:bCs/>
                <w:sz w:val="16"/>
                <w:szCs w:val="16"/>
              </w:rPr>
            </w:pPr>
            <w:r w:rsidRPr="001E586C">
              <w:rPr>
                <w:rFonts w:ascii="Calibri" w:hAnsi="Calibri"/>
                <w:b/>
                <w:bCs/>
                <w:sz w:val="16"/>
                <w:szCs w:val="16"/>
              </w:rPr>
              <w:t>Courses</w:t>
            </w:r>
          </w:p>
        </w:tc>
        <w:tc>
          <w:tcPr>
            <w:tcW w:w="2968" w:type="pct"/>
            <w:gridSpan w:val="9"/>
            <w:tcBorders>
              <w:top w:val="single" w:sz="4" w:space="0" w:color="auto"/>
              <w:left w:val="single" w:sz="4" w:space="0" w:color="auto"/>
              <w:bottom w:val="single" w:sz="4" w:space="0" w:color="auto"/>
              <w:right w:val="single" w:sz="4" w:space="0" w:color="auto"/>
            </w:tcBorders>
            <w:shd w:val="clear" w:color="auto" w:fill="F2F2F2"/>
            <w:noWrap/>
            <w:vAlign w:val="center"/>
          </w:tcPr>
          <w:p w:rsidR="00325571" w:rsidRPr="001E586C" w:rsidRDefault="00325571" w:rsidP="005D7065">
            <w:pPr>
              <w:tabs>
                <w:tab w:val="left" w:pos="1872"/>
              </w:tabs>
              <w:jc w:val="center"/>
              <w:rPr>
                <w:rFonts w:ascii="Calibri" w:hAnsi="Calibri"/>
                <w:b/>
                <w:bCs/>
                <w:sz w:val="16"/>
                <w:szCs w:val="16"/>
              </w:rPr>
            </w:pPr>
            <w:r w:rsidRPr="001E586C">
              <w:rPr>
                <w:rFonts w:ascii="Calibri" w:hAnsi="Calibri"/>
                <w:b/>
                <w:bCs/>
                <w:sz w:val="16"/>
                <w:szCs w:val="16"/>
              </w:rPr>
              <w:t xml:space="preserve">No. of  Participants </w:t>
            </w:r>
          </w:p>
        </w:tc>
      </w:tr>
      <w:tr w:rsidR="00325571" w:rsidRPr="001E586C" w:rsidTr="005D7065">
        <w:trPr>
          <w:trHeight w:val="63"/>
        </w:trPr>
        <w:tc>
          <w:tcPr>
            <w:tcW w:w="1617"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325571" w:rsidRPr="001E586C" w:rsidRDefault="00325571" w:rsidP="005D7065">
            <w:pPr>
              <w:jc w:val="center"/>
              <w:rPr>
                <w:rFonts w:ascii="Calibri" w:hAnsi="Calibri"/>
                <w:b/>
                <w:bCs/>
                <w:sz w:val="16"/>
                <w:szCs w:val="16"/>
              </w:rPr>
            </w:pPr>
          </w:p>
        </w:tc>
        <w:tc>
          <w:tcPr>
            <w:tcW w:w="415"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325571" w:rsidRPr="001E586C" w:rsidRDefault="00325571" w:rsidP="005D7065">
            <w:pPr>
              <w:jc w:val="center"/>
              <w:rPr>
                <w:rFonts w:ascii="Calibri" w:hAnsi="Calibri"/>
                <w:b/>
                <w:bCs/>
                <w:sz w:val="16"/>
                <w:szCs w:val="16"/>
              </w:rPr>
            </w:pPr>
          </w:p>
        </w:tc>
        <w:tc>
          <w:tcPr>
            <w:tcW w:w="1004" w:type="pct"/>
            <w:gridSpan w:val="3"/>
            <w:tcBorders>
              <w:top w:val="single" w:sz="4" w:space="0" w:color="auto"/>
              <w:left w:val="single" w:sz="4" w:space="0" w:color="auto"/>
              <w:bottom w:val="single" w:sz="4" w:space="0" w:color="auto"/>
              <w:right w:val="single" w:sz="4" w:space="0" w:color="auto"/>
            </w:tcBorders>
            <w:shd w:val="clear" w:color="auto" w:fill="F2F2F2"/>
            <w:noWrap/>
            <w:vAlign w:val="center"/>
          </w:tcPr>
          <w:p w:rsidR="00325571" w:rsidRPr="001E586C" w:rsidRDefault="00325571" w:rsidP="005D7065">
            <w:pPr>
              <w:tabs>
                <w:tab w:val="left" w:pos="1872"/>
              </w:tabs>
              <w:jc w:val="center"/>
              <w:rPr>
                <w:rFonts w:ascii="Calibri" w:hAnsi="Calibri"/>
                <w:b/>
                <w:bCs/>
                <w:sz w:val="16"/>
                <w:szCs w:val="16"/>
              </w:rPr>
            </w:pPr>
            <w:r w:rsidRPr="001E586C">
              <w:rPr>
                <w:rFonts w:ascii="Calibri" w:hAnsi="Calibri"/>
                <w:b/>
                <w:bCs/>
                <w:sz w:val="16"/>
                <w:szCs w:val="16"/>
              </w:rPr>
              <w:t>General</w:t>
            </w:r>
          </w:p>
        </w:tc>
        <w:tc>
          <w:tcPr>
            <w:tcW w:w="1004" w:type="pct"/>
            <w:gridSpan w:val="3"/>
            <w:tcBorders>
              <w:top w:val="single" w:sz="4" w:space="0" w:color="auto"/>
              <w:left w:val="single" w:sz="4" w:space="0" w:color="auto"/>
              <w:bottom w:val="single" w:sz="4" w:space="0" w:color="auto"/>
              <w:right w:val="single" w:sz="4" w:space="0" w:color="auto"/>
            </w:tcBorders>
            <w:shd w:val="clear" w:color="auto" w:fill="F2F2F2"/>
          </w:tcPr>
          <w:p w:rsidR="00325571" w:rsidRPr="001E586C" w:rsidRDefault="00325571" w:rsidP="005D7065">
            <w:pPr>
              <w:tabs>
                <w:tab w:val="left" w:pos="1872"/>
              </w:tabs>
              <w:jc w:val="center"/>
              <w:rPr>
                <w:rFonts w:ascii="Calibri" w:hAnsi="Calibri"/>
                <w:b/>
                <w:bCs/>
                <w:sz w:val="16"/>
                <w:szCs w:val="16"/>
              </w:rPr>
            </w:pPr>
            <w:r w:rsidRPr="001E586C">
              <w:rPr>
                <w:rFonts w:ascii="Calibri" w:hAnsi="Calibri"/>
                <w:b/>
                <w:bCs/>
                <w:sz w:val="16"/>
                <w:szCs w:val="16"/>
              </w:rPr>
              <w:t xml:space="preserve">SC/ST </w:t>
            </w:r>
          </w:p>
        </w:tc>
        <w:tc>
          <w:tcPr>
            <w:tcW w:w="960" w:type="pct"/>
            <w:gridSpan w:val="3"/>
            <w:tcBorders>
              <w:top w:val="single" w:sz="4" w:space="0" w:color="auto"/>
              <w:left w:val="single" w:sz="4" w:space="0" w:color="auto"/>
              <w:bottom w:val="single" w:sz="4" w:space="0" w:color="auto"/>
              <w:right w:val="single" w:sz="4" w:space="0" w:color="auto"/>
            </w:tcBorders>
            <w:shd w:val="clear" w:color="auto" w:fill="F2F2F2"/>
          </w:tcPr>
          <w:p w:rsidR="00325571" w:rsidRPr="001E586C" w:rsidRDefault="00325571" w:rsidP="005D7065">
            <w:pPr>
              <w:tabs>
                <w:tab w:val="left" w:pos="1872"/>
              </w:tabs>
              <w:jc w:val="center"/>
              <w:rPr>
                <w:rFonts w:ascii="Calibri" w:hAnsi="Calibri"/>
                <w:b/>
                <w:bCs/>
                <w:sz w:val="16"/>
                <w:szCs w:val="16"/>
              </w:rPr>
            </w:pPr>
            <w:r w:rsidRPr="001E586C">
              <w:rPr>
                <w:rFonts w:ascii="Calibri" w:hAnsi="Calibri"/>
                <w:b/>
                <w:bCs/>
                <w:sz w:val="16"/>
                <w:szCs w:val="16"/>
              </w:rPr>
              <w:t xml:space="preserve">Grand Total </w:t>
            </w:r>
          </w:p>
        </w:tc>
      </w:tr>
      <w:tr w:rsidR="00325571" w:rsidRPr="001E586C" w:rsidTr="005D7065">
        <w:trPr>
          <w:trHeight w:val="63"/>
        </w:trPr>
        <w:tc>
          <w:tcPr>
            <w:tcW w:w="1617"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325571" w:rsidRPr="001E586C" w:rsidRDefault="00325571" w:rsidP="005D7065">
            <w:pPr>
              <w:jc w:val="center"/>
              <w:rPr>
                <w:rFonts w:ascii="Calibri" w:hAnsi="Calibri"/>
                <w:b/>
                <w:bCs/>
                <w:sz w:val="16"/>
                <w:szCs w:val="16"/>
              </w:rPr>
            </w:pPr>
          </w:p>
        </w:tc>
        <w:tc>
          <w:tcPr>
            <w:tcW w:w="415"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325571" w:rsidRPr="001E586C" w:rsidRDefault="00325571" w:rsidP="005D7065">
            <w:pPr>
              <w:jc w:val="center"/>
              <w:rPr>
                <w:rFonts w:ascii="Calibri" w:hAnsi="Calibri"/>
                <w:b/>
                <w:bCs/>
                <w:sz w:val="16"/>
                <w:szCs w:val="16"/>
              </w:rPr>
            </w:pPr>
          </w:p>
        </w:tc>
        <w:tc>
          <w:tcPr>
            <w:tcW w:w="304" w:type="pct"/>
            <w:tcBorders>
              <w:top w:val="single" w:sz="4" w:space="0" w:color="auto"/>
              <w:left w:val="single" w:sz="4" w:space="0" w:color="auto"/>
              <w:bottom w:val="single" w:sz="4" w:space="0" w:color="auto"/>
              <w:right w:val="single" w:sz="4" w:space="0" w:color="auto"/>
            </w:tcBorders>
            <w:shd w:val="clear" w:color="auto" w:fill="F2F2F2"/>
            <w:noWrap/>
            <w:vAlign w:val="center"/>
          </w:tcPr>
          <w:p w:rsidR="00325571" w:rsidRPr="001E586C" w:rsidRDefault="00325571" w:rsidP="005D7065">
            <w:pPr>
              <w:jc w:val="center"/>
              <w:rPr>
                <w:rFonts w:ascii="Calibri" w:hAnsi="Calibri"/>
                <w:b/>
                <w:bCs/>
                <w:sz w:val="16"/>
                <w:szCs w:val="16"/>
              </w:rPr>
            </w:pPr>
            <w:r w:rsidRPr="001E586C">
              <w:rPr>
                <w:rFonts w:ascii="Calibri" w:hAnsi="Calibri"/>
                <w:b/>
                <w:bCs/>
                <w:sz w:val="16"/>
                <w:szCs w:val="16"/>
              </w:rPr>
              <w:t xml:space="preserve">Male </w:t>
            </w:r>
          </w:p>
        </w:tc>
        <w:tc>
          <w:tcPr>
            <w:tcW w:w="384" w:type="pct"/>
            <w:tcBorders>
              <w:top w:val="single" w:sz="4" w:space="0" w:color="auto"/>
              <w:left w:val="single" w:sz="4" w:space="0" w:color="auto"/>
              <w:bottom w:val="single" w:sz="4" w:space="0" w:color="auto"/>
              <w:right w:val="single" w:sz="4" w:space="0" w:color="auto"/>
            </w:tcBorders>
            <w:shd w:val="clear" w:color="auto" w:fill="F2F2F2"/>
            <w:noWrap/>
            <w:vAlign w:val="center"/>
          </w:tcPr>
          <w:p w:rsidR="00325571" w:rsidRPr="001E586C" w:rsidRDefault="00325571" w:rsidP="005D7065">
            <w:pPr>
              <w:jc w:val="center"/>
              <w:rPr>
                <w:rFonts w:ascii="Calibri" w:hAnsi="Calibri"/>
                <w:b/>
                <w:bCs/>
                <w:sz w:val="16"/>
                <w:szCs w:val="16"/>
              </w:rPr>
            </w:pPr>
            <w:r w:rsidRPr="001E586C">
              <w:rPr>
                <w:rFonts w:ascii="Calibri" w:hAnsi="Calibri"/>
                <w:b/>
                <w:bCs/>
                <w:sz w:val="16"/>
                <w:szCs w:val="16"/>
              </w:rPr>
              <w:t>Female</w:t>
            </w:r>
          </w:p>
        </w:tc>
        <w:tc>
          <w:tcPr>
            <w:tcW w:w="316" w:type="pct"/>
            <w:tcBorders>
              <w:top w:val="single" w:sz="4" w:space="0" w:color="auto"/>
              <w:left w:val="single" w:sz="4" w:space="0" w:color="auto"/>
              <w:bottom w:val="single" w:sz="4" w:space="0" w:color="auto"/>
              <w:right w:val="single" w:sz="4" w:space="0" w:color="auto"/>
            </w:tcBorders>
            <w:shd w:val="clear" w:color="auto" w:fill="F2F2F2"/>
            <w:noWrap/>
            <w:vAlign w:val="center"/>
          </w:tcPr>
          <w:p w:rsidR="00325571" w:rsidRPr="001E586C" w:rsidRDefault="00325571" w:rsidP="005D7065">
            <w:pPr>
              <w:tabs>
                <w:tab w:val="left" w:pos="1872"/>
              </w:tabs>
              <w:jc w:val="center"/>
              <w:rPr>
                <w:rFonts w:ascii="Calibri" w:hAnsi="Calibri"/>
                <w:b/>
                <w:bCs/>
                <w:sz w:val="16"/>
                <w:szCs w:val="16"/>
              </w:rPr>
            </w:pPr>
            <w:r w:rsidRPr="001E586C">
              <w:rPr>
                <w:rFonts w:ascii="Calibri" w:hAnsi="Calibri"/>
                <w:b/>
                <w:bCs/>
                <w:sz w:val="16"/>
                <w:szCs w:val="16"/>
              </w:rPr>
              <w:t>Total</w:t>
            </w:r>
          </w:p>
        </w:tc>
        <w:tc>
          <w:tcPr>
            <w:tcW w:w="304" w:type="pct"/>
            <w:tcBorders>
              <w:top w:val="single" w:sz="4" w:space="0" w:color="auto"/>
              <w:left w:val="single" w:sz="4" w:space="0" w:color="auto"/>
              <w:bottom w:val="single" w:sz="4" w:space="0" w:color="auto"/>
              <w:right w:val="single" w:sz="4" w:space="0" w:color="auto"/>
            </w:tcBorders>
            <w:shd w:val="clear" w:color="auto" w:fill="F2F2F2"/>
            <w:vAlign w:val="center"/>
          </w:tcPr>
          <w:p w:rsidR="00325571" w:rsidRPr="001E586C" w:rsidRDefault="00325571" w:rsidP="005D7065">
            <w:pPr>
              <w:jc w:val="center"/>
              <w:rPr>
                <w:rFonts w:ascii="Calibri" w:hAnsi="Calibri"/>
                <w:b/>
                <w:bCs/>
                <w:sz w:val="16"/>
                <w:szCs w:val="16"/>
              </w:rPr>
            </w:pPr>
            <w:r w:rsidRPr="001E586C">
              <w:rPr>
                <w:rFonts w:ascii="Calibri" w:hAnsi="Calibri"/>
                <w:b/>
                <w:bCs/>
                <w:sz w:val="16"/>
                <w:szCs w:val="16"/>
              </w:rPr>
              <w:t xml:space="preserve">Male </w:t>
            </w:r>
          </w:p>
        </w:tc>
        <w:tc>
          <w:tcPr>
            <w:tcW w:w="384" w:type="pct"/>
            <w:tcBorders>
              <w:top w:val="single" w:sz="4" w:space="0" w:color="auto"/>
              <w:left w:val="single" w:sz="4" w:space="0" w:color="auto"/>
              <w:bottom w:val="single" w:sz="4" w:space="0" w:color="auto"/>
              <w:right w:val="single" w:sz="4" w:space="0" w:color="auto"/>
            </w:tcBorders>
            <w:shd w:val="clear" w:color="auto" w:fill="F2F2F2"/>
            <w:vAlign w:val="center"/>
          </w:tcPr>
          <w:p w:rsidR="00325571" w:rsidRPr="001E586C" w:rsidRDefault="00325571" w:rsidP="005D7065">
            <w:pPr>
              <w:jc w:val="center"/>
              <w:rPr>
                <w:rFonts w:ascii="Calibri" w:hAnsi="Calibri"/>
                <w:b/>
                <w:bCs/>
                <w:sz w:val="16"/>
                <w:szCs w:val="16"/>
              </w:rPr>
            </w:pPr>
            <w:r w:rsidRPr="001E586C">
              <w:rPr>
                <w:rFonts w:ascii="Calibri" w:hAnsi="Calibri"/>
                <w:b/>
                <w:bCs/>
                <w:sz w:val="16"/>
                <w:szCs w:val="16"/>
              </w:rPr>
              <w:t>Female</w:t>
            </w:r>
          </w:p>
        </w:tc>
        <w:tc>
          <w:tcPr>
            <w:tcW w:w="316" w:type="pct"/>
            <w:tcBorders>
              <w:top w:val="single" w:sz="4" w:space="0" w:color="auto"/>
              <w:left w:val="single" w:sz="4" w:space="0" w:color="auto"/>
              <w:bottom w:val="single" w:sz="4" w:space="0" w:color="auto"/>
              <w:right w:val="single" w:sz="4" w:space="0" w:color="auto"/>
            </w:tcBorders>
            <w:shd w:val="clear" w:color="auto" w:fill="F2F2F2"/>
            <w:vAlign w:val="center"/>
          </w:tcPr>
          <w:p w:rsidR="00325571" w:rsidRPr="001E586C" w:rsidRDefault="00325571" w:rsidP="005D7065">
            <w:pPr>
              <w:tabs>
                <w:tab w:val="left" w:pos="1872"/>
              </w:tabs>
              <w:jc w:val="center"/>
              <w:rPr>
                <w:rFonts w:ascii="Calibri" w:hAnsi="Calibri"/>
                <w:b/>
                <w:bCs/>
                <w:sz w:val="16"/>
                <w:szCs w:val="16"/>
              </w:rPr>
            </w:pPr>
            <w:r w:rsidRPr="001E586C">
              <w:rPr>
                <w:rFonts w:ascii="Calibri" w:hAnsi="Calibri"/>
                <w:b/>
                <w:bCs/>
                <w:sz w:val="16"/>
                <w:szCs w:val="16"/>
              </w:rPr>
              <w:t>Total</w:t>
            </w:r>
          </w:p>
        </w:tc>
        <w:tc>
          <w:tcPr>
            <w:tcW w:w="304" w:type="pct"/>
            <w:tcBorders>
              <w:top w:val="single" w:sz="4" w:space="0" w:color="auto"/>
              <w:left w:val="single" w:sz="4" w:space="0" w:color="auto"/>
              <w:bottom w:val="single" w:sz="4" w:space="0" w:color="auto"/>
              <w:right w:val="single" w:sz="4" w:space="0" w:color="auto"/>
            </w:tcBorders>
            <w:shd w:val="clear" w:color="auto" w:fill="F2F2F2"/>
            <w:vAlign w:val="center"/>
          </w:tcPr>
          <w:p w:rsidR="00325571" w:rsidRPr="001E586C" w:rsidRDefault="00325571" w:rsidP="005D7065">
            <w:pPr>
              <w:jc w:val="center"/>
              <w:rPr>
                <w:rFonts w:ascii="Calibri" w:hAnsi="Calibri"/>
                <w:b/>
                <w:bCs/>
                <w:sz w:val="16"/>
                <w:szCs w:val="16"/>
              </w:rPr>
            </w:pPr>
            <w:r w:rsidRPr="001E586C">
              <w:rPr>
                <w:rFonts w:ascii="Calibri" w:hAnsi="Calibri"/>
                <w:b/>
                <w:bCs/>
                <w:sz w:val="16"/>
                <w:szCs w:val="16"/>
              </w:rPr>
              <w:t xml:space="preserve">Male </w:t>
            </w:r>
          </w:p>
        </w:tc>
        <w:tc>
          <w:tcPr>
            <w:tcW w:w="384" w:type="pct"/>
            <w:tcBorders>
              <w:top w:val="single" w:sz="4" w:space="0" w:color="auto"/>
              <w:left w:val="single" w:sz="4" w:space="0" w:color="auto"/>
              <w:bottom w:val="single" w:sz="4" w:space="0" w:color="auto"/>
              <w:right w:val="single" w:sz="4" w:space="0" w:color="auto"/>
            </w:tcBorders>
            <w:shd w:val="clear" w:color="auto" w:fill="F2F2F2"/>
            <w:vAlign w:val="center"/>
          </w:tcPr>
          <w:p w:rsidR="00325571" w:rsidRPr="001E586C" w:rsidRDefault="00325571" w:rsidP="005D7065">
            <w:pPr>
              <w:jc w:val="center"/>
              <w:rPr>
                <w:rFonts w:ascii="Calibri" w:hAnsi="Calibri"/>
                <w:b/>
                <w:bCs/>
                <w:sz w:val="16"/>
                <w:szCs w:val="16"/>
              </w:rPr>
            </w:pPr>
            <w:r w:rsidRPr="001E586C">
              <w:rPr>
                <w:rFonts w:ascii="Calibri" w:hAnsi="Calibri"/>
                <w:b/>
                <w:bCs/>
                <w:sz w:val="16"/>
                <w:szCs w:val="16"/>
              </w:rPr>
              <w:t>Female</w:t>
            </w:r>
          </w:p>
        </w:tc>
        <w:tc>
          <w:tcPr>
            <w:tcW w:w="272" w:type="pct"/>
            <w:tcBorders>
              <w:top w:val="single" w:sz="4" w:space="0" w:color="auto"/>
              <w:left w:val="single" w:sz="4" w:space="0" w:color="auto"/>
              <w:bottom w:val="single" w:sz="4" w:space="0" w:color="auto"/>
              <w:right w:val="single" w:sz="4" w:space="0" w:color="auto"/>
            </w:tcBorders>
            <w:shd w:val="clear" w:color="auto" w:fill="F2F2F2"/>
            <w:vAlign w:val="center"/>
          </w:tcPr>
          <w:p w:rsidR="00325571" w:rsidRPr="001E586C" w:rsidRDefault="00325571" w:rsidP="005D7065">
            <w:pPr>
              <w:tabs>
                <w:tab w:val="left" w:pos="1872"/>
              </w:tabs>
              <w:jc w:val="center"/>
              <w:rPr>
                <w:rFonts w:ascii="Calibri" w:hAnsi="Calibri"/>
                <w:b/>
                <w:bCs/>
                <w:sz w:val="16"/>
                <w:szCs w:val="16"/>
              </w:rPr>
            </w:pPr>
            <w:r w:rsidRPr="001E586C">
              <w:rPr>
                <w:rFonts w:ascii="Calibri" w:hAnsi="Calibri"/>
                <w:b/>
                <w:bCs/>
                <w:sz w:val="16"/>
                <w:szCs w:val="16"/>
              </w:rPr>
              <w:t>Total</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b/>
                <w:bCs/>
                <w:sz w:val="16"/>
                <w:szCs w:val="16"/>
              </w:rPr>
            </w:pPr>
            <w:r w:rsidRPr="001E586C">
              <w:rPr>
                <w:rFonts w:ascii="Calibri" w:hAnsi="Calibri"/>
                <w:b/>
                <w:sz w:val="16"/>
                <w:szCs w:val="16"/>
              </w:rPr>
              <w:t>Crop Production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Weed Management</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Resource Conservation Technologies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8</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3</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11</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0</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9</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3</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12</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Cropping Systems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Crop Diversification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Integrated Farming</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Micro Irrigation/Irrigation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lastRenderedPageBreak/>
              <w:t>Seed production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Nursery management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Integrated Crop Management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22</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5</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27</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2</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3</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24</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6</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30</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Soil and Water Conservation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Integrated Nutrient Management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Pr>
                <w:rFonts w:ascii="Calibri" w:hAnsi="Calibri"/>
                <w:bCs/>
                <w:sz w:val="20"/>
                <w:szCs w:val="20"/>
              </w:rPr>
              <w:t>2</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33</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6</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39</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8</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9</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41</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7</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48</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Production of organic inputs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Others (pl. specify) – Field bean – cultivation practices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b/>
                <w:bCs/>
                <w:sz w:val="16"/>
                <w:szCs w:val="16"/>
              </w:rPr>
            </w:pPr>
            <w:r w:rsidRPr="001E586C">
              <w:rPr>
                <w:rFonts w:ascii="Calibri" w:hAnsi="Calibri"/>
                <w:b/>
                <w:sz w:val="16"/>
                <w:szCs w:val="16"/>
              </w:rPr>
              <w:t>Horticulture</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b/>
                <w:sz w:val="16"/>
                <w:szCs w:val="16"/>
              </w:rPr>
            </w:pPr>
            <w:r w:rsidRPr="001E586C">
              <w:rPr>
                <w:rFonts w:ascii="Calibri" w:hAnsi="Calibri"/>
                <w:b/>
                <w:sz w:val="16"/>
                <w:szCs w:val="16"/>
              </w:rPr>
              <w:t>a) Vegetable Crops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Production of low value and high volume crop</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Off-season vegetables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Nursery raising</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Exotic vegetables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Export potential vegetables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Grading and standardization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Protective cultivation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Others (pl.specify) – Quality management in Horticulture crop produce</w:t>
            </w:r>
          </w:p>
        </w:tc>
        <w:tc>
          <w:tcPr>
            <w:tcW w:w="415" w:type="pct"/>
            <w:tcBorders>
              <w:top w:val="single" w:sz="4" w:space="0" w:color="auto"/>
              <w:left w:val="single" w:sz="4" w:space="0" w:color="auto"/>
              <w:bottom w:val="single" w:sz="4" w:space="0" w:color="auto"/>
              <w:right w:val="single" w:sz="4" w:space="0" w:color="auto"/>
            </w:tcBorders>
            <w:noWrap/>
            <w:vAlign w:val="center"/>
          </w:tcPr>
          <w:p w:rsidR="00325571" w:rsidRPr="001E586C" w:rsidRDefault="00325571" w:rsidP="005D7065">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noWrap/>
            <w:vAlign w:val="center"/>
          </w:tcPr>
          <w:p w:rsidR="00325571" w:rsidRPr="001E586C" w:rsidRDefault="00325571" w:rsidP="005D7065">
            <w:pPr>
              <w:jc w:val="center"/>
              <w:rPr>
                <w:rFonts w:ascii="Calibri" w:hAnsi="Calibri"/>
                <w:bCs/>
                <w:sz w:val="20"/>
                <w:szCs w:val="20"/>
              </w:rPr>
            </w:pPr>
          </w:p>
        </w:tc>
        <w:tc>
          <w:tcPr>
            <w:tcW w:w="384" w:type="pct"/>
            <w:tcBorders>
              <w:top w:val="single" w:sz="4" w:space="0" w:color="auto"/>
              <w:left w:val="single" w:sz="4" w:space="0" w:color="auto"/>
              <w:bottom w:val="single" w:sz="4" w:space="0" w:color="auto"/>
              <w:right w:val="single" w:sz="4" w:space="0" w:color="auto"/>
            </w:tcBorders>
            <w:noWrap/>
            <w:vAlign w:val="center"/>
          </w:tcPr>
          <w:p w:rsidR="00325571" w:rsidRPr="001E586C" w:rsidRDefault="00325571" w:rsidP="005D7065">
            <w:pPr>
              <w:jc w:val="center"/>
              <w:rPr>
                <w:rFonts w:ascii="Calibri" w:hAnsi="Calibri"/>
                <w:bCs/>
                <w:sz w:val="20"/>
                <w:szCs w:val="20"/>
              </w:rPr>
            </w:pPr>
          </w:p>
        </w:tc>
        <w:tc>
          <w:tcPr>
            <w:tcW w:w="316" w:type="pct"/>
            <w:tcBorders>
              <w:top w:val="single" w:sz="4" w:space="0" w:color="auto"/>
              <w:left w:val="single" w:sz="4" w:space="0" w:color="auto"/>
              <w:bottom w:val="single" w:sz="4" w:space="0" w:color="auto"/>
              <w:right w:val="single" w:sz="4" w:space="0" w:color="auto"/>
            </w:tcBorders>
            <w:noWrap/>
            <w:vAlign w:val="center"/>
          </w:tcPr>
          <w:p w:rsidR="00325571" w:rsidRPr="001E586C" w:rsidRDefault="00325571" w:rsidP="005D7065">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25571" w:rsidRPr="001E586C" w:rsidRDefault="00325571" w:rsidP="005D7065">
            <w:pPr>
              <w:jc w:val="center"/>
              <w:rPr>
                <w:rFonts w:ascii="Calibri" w:hAnsi="Calibri"/>
                <w:bCs/>
                <w:sz w:val="20"/>
                <w:szCs w:val="20"/>
              </w:rPr>
            </w:pPr>
          </w:p>
        </w:tc>
        <w:tc>
          <w:tcPr>
            <w:tcW w:w="384" w:type="pct"/>
            <w:tcBorders>
              <w:top w:val="single" w:sz="4" w:space="0" w:color="auto"/>
              <w:left w:val="single" w:sz="4" w:space="0" w:color="auto"/>
              <w:bottom w:val="single" w:sz="4" w:space="0" w:color="auto"/>
              <w:right w:val="single" w:sz="4" w:space="0" w:color="auto"/>
            </w:tcBorders>
            <w:vAlign w:val="center"/>
          </w:tcPr>
          <w:p w:rsidR="00325571" w:rsidRPr="001E586C" w:rsidRDefault="00325571" w:rsidP="005D7065">
            <w:pPr>
              <w:jc w:val="center"/>
              <w:rPr>
                <w:rFonts w:ascii="Calibri" w:hAnsi="Calibri"/>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25571" w:rsidRPr="001E586C" w:rsidRDefault="00325571" w:rsidP="005D7065">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25571" w:rsidRPr="001E586C" w:rsidRDefault="00325571" w:rsidP="005D7065">
            <w:pPr>
              <w:jc w:val="center"/>
              <w:rPr>
                <w:rFonts w:ascii="Calibri" w:hAnsi="Calibri"/>
                <w:bCs/>
                <w:sz w:val="20"/>
                <w:szCs w:val="20"/>
              </w:rPr>
            </w:pPr>
          </w:p>
        </w:tc>
        <w:tc>
          <w:tcPr>
            <w:tcW w:w="384" w:type="pct"/>
            <w:tcBorders>
              <w:top w:val="single" w:sz="4" w:space="0" w:color="auto"/>
              <w:left w:val="single" w:sz="4" w:space="0" w:color="auto"/>
              <w:bottom w:val="single" w:sz="4" w:space="0" w:color="auto"/>
              <w:right w:val="single" w:sz="4" w:space="0" w:color="auto"/>
            </w:tcBorders>
            <w:vAlign w:val="center"/>
          </w:tcPr>
          <w:p w:rsidR="00325571" w:rsidRPr="001E586C" w:rsidRDefault="00325571" w:rsidP="005D7065">
            <w:pPr>
              <w:jc w:val="center"/>
              <w:rPr>
                <w:rFonts w:ascii="Calibri" w:hAnsi="Calibri"/>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325571" w:rsidRPr="001E586C" w:rsidRDefault="00325571" w:rsidP="005D7065">
            <w:pPr>
              <w:jc w:val="center"/>
              <w:rPr>
                <w:rFonts w:ascii="Calibri" w:hAnsi="Calibri"/>
                <w:bCs/>
                <w:sz w:val="20"/>
                <w:szCs w:val="20"/>
              </w:rPr>
            </w:pP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b/>
                <w:sz w:val="16"/>
                <w:szCs w:val="16"/>
              </w:rPr>
            </w:pPr>
            <w:r w:rsidRPr="001E586C">
              <w:rPr>
                <w:rFonts w:ascii="Calibri" w:hAnsi="Calibri"/>
                <w:b/>
                <w:sz w:val="16"/>
                <w:szCs w:val="16"/>
              </w:rPr>
              <w:t>b) Fruits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Training and Pruning</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Layout and Management of Orchards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Cultivation of Fruit</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Management of young plants/orchards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Rejuvenation of old orchards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Export potential fruits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Micro irrigation systems of orchards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Plant propagation techniques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Others (pl. specify) – Grafting techniques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b/>
                <w:sz w:val="16"/>
                <w:szCs w:val="16"/>
              </w:rPr>
            </w:pPr>
            <w:r w:rsidRPr="001E586C">
              <w:rPr>
                <w:rFonts w:ascii="Calibri" w:hAnsi="Calibri"/>
                <w:b/>
                <w:sz w:val="16"/>
                <w:szCs w:val="16"/>
              </w:rPr>
              <w:t>c) Ornamental Plants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Nursery Management</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Management of potted plants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lastRenderedPageBreak/>
              <w:t>Export potential of ornamental plants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Propagation techniques of Ornamental Plants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Others (pl.specify)</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b/>
                <w:sz w:val="16"/>
                <w:szCs w:val="16"/>
              </w:rPr>
              <w:t>d) Plantation crops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Production and Management technology</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Processing and value addition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Others (pl.specify)</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b/>
                <w:sz w:val="16"/>
                <w:szCs w:val="16"/>
              </w:rPr>
            </w:pPr>
            <w:r w:rsidRPr="001E586C">
              <w:rPr>
                <w:rFonts w:ascii="Calibri" w:hAnsi="Calibri"/>
                <w:b/>
                <w:sz w:val="16"/>
                <w:szCs w:val="16"/>
              </w:rPr>
              <w:t>e) Tuber crops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Production and Management technology</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Processing and value addition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Others (pl.specify)</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b/>
                <w:sz w:val="16"/>
                <w:szCs w:val="16"/>
              </w:rPr>
              <w:t>f) Spices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Production and Management technology</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Processing and value addition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Others (pl.specify)</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b/>
                <w:sz w:val="16"/>
                <w:szCs w:val="16"/>
              </w:rPr>
            </w:pPr>
            <w:r w:rsidRPr="001E586C">
              <w:rPr>
                <w:rFonts w:ascii="Calibri" w:hAnsi="Calibri"/>
                <w:b/>
                <w:sz w:val="16"/>
                <w:szCs w:val="16"/>
              </w:rPr>
              <w:t>g) Medicinal and Aromatic Plants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Nursery management</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Production and management technology</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Post harvest technology and value addition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Others (pl.specify) – Medicinal benefits of Amla</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b/>
                <w:sz w:val="16"/>
                <w:szCs w:val="16"/>
              </w:rPr>
            </w:pPr>
            <w:r w:rsidRPr="001E586C">
              <w:rPr>
                <w:rFonts w:ascii="Calibri" w:hAnsi="Calibri"/>
                <w:b/>
                <w:sz w:val="16"/>
                <w:szCs w:val="16"/>
              </w:rPr>
              <w:t>Soil Health and Fertility Management</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Soil fertility management</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Integrated water management</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Integrated nutrient management</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Production and use of organic inputs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Management of Problematic soils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Micro nutrient deficiency in crops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8</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3</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11</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2</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3</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10</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4</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14</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Nutrient use efficiency</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Balanced use of fertilizers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Soil and water testing</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lastRenderedPageBreak/>
              <w:t>Others (pl.specify) – Celebration of World Water day</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b/>
                <w:bCs/>
                <w:sz w:val="16"/>
                <w:szCs w:val="16"/>
              </w:rPr>
            </w:pPr>
            <w:r w:rsidRPr="001E586C">
              <w:rPr>
                <w:rFonts w:ascii="Calibri" w:hAnsi="Calibri"/>
                <w:b/>
                <w:sz w:val="16"/>
                <w:szCs w:val="16"/>
              </w:rPr>
              <w:t>Livestock Production and Management</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Dairy Management</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Poultry Management</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Piggery Management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Rabbit Management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Animal Nutrition Management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Animal Disease Management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Feed and Fodder technology</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Production of quality animal products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Others (pl.specify)</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b/>
                <w:bCs/>
                <w:sz w:val="16"/>
                <w:szCs w:val="16"/>
              </w:rPr>
            </w:pPr>
            <w:r w:rsidRPr="001E586C">
              <w:rPr>
                <w:rFonts w:ascii="Calibri" w:hAnsi="Calibri"/>
                <w:b/>
                <w:sz w:val="16"/>
                <w:szCs w:val="16"/>
              </w:rPr>
              <w:t>Home Science/Women empowerment</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Household food security by kitchen gardening and nutrition gardening</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Design and development of low/minimum cost diet</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Designing and development for high nutrient efficiency diet</w:t>
            </w:r>
          </w:p>
        </w:tc>
        <w:tc>
          <w:tcPr>
            <w:tcW w:w="415" w:type="pct"/>
            <w:tcBorders>
              <w:top w:val="single" w:sz="4" w:space="0" w:color="auto"/>
              <w:left w:val="single" w:sz="4" w:space="0" w:color="auto"/>
              <w:bottom w:val="single" w:sz="4" w:space="0" w:color="auto"/>
              <w:right w:val="single" w:sz="4" w:space="0" w:color="auto"/>
            </w:tcBorders>
            <w:noWrap/>
            <w:vAlign w:val="center"/>
          </w:tcPr>
          <w:p w:rsidR="00325571" w:rsidRPr="001E586C" w:rsidRDefault="00325571" w:rsidP="005D7065">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noWrap/>
            <w:vAlign w:val="center"/>
          </w:tcPr>
          <w:p w:rsidR="00325571" w:rsidRPr="001E586C" w:rsidRDefault="00325571" w:rsidP="005D7065">
            <w:pPr>
              <w:jc w:val="center"/>
              <w:rPr>
                <w:rFonts w:ascii="Calibri" w:hAnsi="Calibri"/>
                <w:bCs/>
                <w:sz w:val="20"/>
                <w:szCs w:val="20"/>
              </w:rPr>
            </w:pPr>
          </w:p>
        </w:tc>
        <w:tc>
          <w:tcPr>
            <w:tcW w:w="384" w:type="pct"/>
            <w:tcBorders>
              <w:top w:val="single" w:sz="4" w:space="0" w:color="auto"/>
              <w:left w:val="single" w:sz="4" w:space="0" w:color="auto"/>
              <w:bottom w:val="single" w:sz="4" w:space="0" w:color="auto"/>
              <w:right w:val="single" w:sz="4" w:space="0" w:color="auto"/>
            </w:tcBorders>
            <w:noWrap/>
            <w:vAlign w:val="center"/>
          </w:tcPr>
          <w:p w:rsidR="00325571" w:rsidRPr="001E586C" w:rsidRDefault="00325571" w:rsidP="005D7065">
            <w:pPr>
              <w:jc w:val="center"/>
              <w:rPr>
                <w:rFonts w:ascii="Calibri" w:hAnsi="Calibri"/>
                <w:bCs/>
                <w:sz w:val="20"/>
                <w:szCs w:val="20"/>
              </w:rPr>
            </w:pPr>
          </w:p>
        </w:tc>
        <w:tc>
          <w:tcPr>
            <w:tcW w:w="316" w:type="pct"/>
            <w:tcBorders>
              <w:top w:val="single" w:sz="4" w:space="0" w:color="auto"/>
              <w:left w:val="single" w:sz="4" w:space="0" w:color="auto"/>
              <w:bottom w:val="single" w:sz="4" w:space="0" w:color="auto"/>
              <w:right w:val="single" w:sz="4" w:space="0" w:color="auto"/>
            </w:tcBorders>
            <w:noWrap/>
            <w:vAlign w:val="center"/>
          </w:tcPr>
          <w:p w:rsidR="00325571" w:rsidRPr="001E586C" w:rsidRDefault="00325571" w:rsidP="005D7065">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25571" w:rsidRPr="001E586C" w:rsidRDefault="00325571" w:rsidP="005D7065">
            <w:pPr>
              <w:jc w:val="center"/>
              <w:rPr>
                <w:rFonts w:ascii="Calibri" w:hAnsi="Calibri"/>
                <w:bCs/>
                <w:sz w:val="20"/>
                <w:szCs w:val="20"/>
              </w:rPr>
            </w:pPr>
          </w:p>
        </w:tc>
        <w:tc>
          <w:tcPr>
            <w:tcW w:w="384" w:type="pct"/>
            <w:tcBorders>
              <w:top w:val="single" w:sz="4" w:space="0" w:color="auto"/>
              <w:left w:val="single" w:sz="4" w:space="0" w:color="auto"/>
              <w:bottom w:val="single" w:sz="4" w:space="0" w:color="auto"/>
              <w:right w:val="single" w:sz="4" w:space="0" w:color="auto"/>
            </w:tcBorders>
            <w:vAlign w:val="center"/>
          </w:tcPr>
          <w:p w:rsidR="00325571" w:rsidRPr="001E586C" w:rsidRDefault="00325571" w:rsidP="005D7065">
            <w:pPr>
              <w:jc w:val="center"/>
              <w:rPr>
                <w:rFonts w:ascii="Calibri" w:hAnsi="Calibri"/>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25571" w:rsidRPr="001E586C" w:rsidRDefault="00325571" w:rsidP="005D7065">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25571" w:rsidRPr="001E586C" w:rsidRDefault="00325571" w:rsidP="005D7065">
            <w:pPr>
              <w:jc w:val="center"/>
              <w:rPr>
                <w:rFonts w:ascii="Calibri" w:hAnsi="Calibri"/>
                <w:bCs/>
                <w:sz w:val="20"/>
                <w:szCs w:val="20"/>
              </w:rPr>
            </w:pPr>
          </w:p>
        </w:tc>
        <w:tc>
          <w:tcPr>
            <w:tcW w:w="384" w:type="pct"/>
            <w:tcBorders>
              <w:top w:val="single" w:sz="4" w:space="0" w:color="auto"/>
              <w:left w:val="single" w:sz="4" w:space="0" w:color="auto"/>
              <w:bottom w:val="single" w:sz="4" w:space="0" w:color="auto"/>
              <w:right w:val="single" w:sz="4" w:space="0" w:color="auto"/>
            </w:tcBorders>
            <w:vAlign w:val="center"/>
          </w:tcPr>
          <w:p w:rsidR="00325571" w:rsidRPr="001E586C" w:rsidRDefault="00325571" w:rsidP="005D7065">
            <w:pPr>
              <w:jc w:val="center"/>
              <w:rPr>
                <w:rFonts w:ascii="Calibri" w:hAnsi="Calibri"/>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325571" w:rsidRPr="001E586C" w:rsidRDefault="00325571" w:rsidP="005D7065">
            <w:pPr>
              <w:jc w:val="center"/>
              <w:rPr>
                <w:rFonts w:ascii="Calibri" w:hAnsi="Calibri"/>
                <w:bCs/>
                <w:sz w:val="20"/>
                <w:szCs w:val="20"/>
              </w:rPr>
            </w:pP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Minimization of nutrient loss in processing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Processing and cooking</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Gender mainstreaming through SHGs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Storage loss minimization techniques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32</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32</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8</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8</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40</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40</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Value addition</w:t>
            </w:r>
          </w:p>
        </w:tc>
        <w:tc>
          <w:tcPr>
            <w:tcW w:w="415" w:type="pct"/>
            <w:tcBorders>
              <w:top w:val="single" w:sz="4" w:space="0" w:color="auto"/>
              <w:left w:val="single" w:sz="4" w:space="0" w:color="auto"/>
              <w:bottom w:val="single" w:sz="4" w:space="0" w:color="auto"/>
              <w:right w:val="single" w:sz="4" w:space="0" w:color="auto"/>
            </w:tcBorders>
            <w:noWrap/>
            <w:vAlign w:val="center"/>
          </w:tcPr>
          <w:p w:rsidR="00325571" w:rsidRPr="001E586C" w:rsidRDefault="00325571" w:rsidP="005D7065">
            <w:pPr>
              <w:jc w:val="center"/>
              <w:rPr>
                <w:rFonts w:ascii="Calibri" w:hAnsi="Calibri"/>
                <w:bCs/>
                <w:sz w:val="20"/>
                <w:szCs w:val="20"/>
              </w:rPr>
            </w:pPr>
            <w:r>
              <w:rPr>
                <w:rFonts w:ascii="Calibri" w:hAnsi="Calibri"/>
                <w:bCs/>
                <w:sz w:val="20"/>
                <w:szCs w:val="20"/>
              </w:rPr>
              <w:t>3</w:t>
            </w:r>
          </w:p>
        </w:tc>
        <w:tc>
          <w:tcPr>
            <w:tcW w:w="304" w:type="pct"/>
            <w:tcBorders>
              <w:top w:val="single" w:sz="4" w:space="0" w:color="auto"/>
              <w:left w:val="single" w:sz="4" w:space="0" w:color="auto"/>
              <w:bottom w:val="single" w:sz="4" w:space="0" w:color="auto"/>
              <w:right w:val="single" w:sz="4" w:space="0" w:color="auto"/>
            </w:tcBorders>
            <w:noWrap/>
            <w:vAlign w:val="center"/>
          </w:tcPr>
          <w:p w:rsidR="00325571" w:rsidRPr="001E586C" w:rsidRDefault="00325571" w:rsidP="005D7065">
            <w:pPr>
              <w:jc w:val="center"/>
              <w:rPr>
                <w:rFonts w:ascii="Calibri" w:hAnsi="Calibri"/>
                <w:bCs/>
                <w:sz w:val="20"/>
                <w:szCs w:val="20"/>
              </w:rPr>
            </w:pPr>
            <w:r>
              <w:rPr>
                <w:rFonts w:ascii="Calibri" w:hAnsi="Calibri"/>
                <w:bCs/>
                <w:sz w:val="20"/>
                <w:szCs w:val="20"/>
              </w:rPr>
              <w:t>0</w:t>
            </w:r>
          </w:p>
        </w:tc>
        <w:tc>
          <w:tcPr>
            <w:tcW w:w="384" w:type="pct"/>
            <w:tcBorders>
              <w:top w:val="single" w:sz="4" w:space="0" w:color="auto"/>
              <w:left w:val="single" w:sz="4" w:space="0" w:color="auto"/>
              <w:bottom w:val="single" w:sz="4" w:space="0" w:color="auto"/>
              <w:right w:val="single" w:sz="4" w:space="0" w:color="auto"/>
            </w:tcBorders>
            <w:noWrap/>
            <w:vAlign w:val="center"/>
          </w:tcPr>
          <w:p w:rsidR="00325571" w:rsidRPr="001E586C" w:rsidRDefault="00325571" w:rsidP="005D7065">
            <w:pPr>
              <w:jc w:val="center"/>
              <w:rPr>
                <w:rFonts w:ascii="Calibri" w:hAnsi="Calibri"/>
                <w:bCs/>
                <w:sz w:val="20"/>
                <w:szCs w:val="20"/>
              </w:rPr>
            </w:pPr>
            <w:r>
              <w:rPr>
                <w:rFonts w:ascii="Calibri" w:hAnsi="Calibri"/>
                <w:bCs/>
                <w:sz w:val="20"/>
                <w:szCs w:val="20"/>
              </w:rPr>
              <w:t>91</w:t>
            </w:r>
          </w:p>
        </w:tc>
        <w:tc>
          <w:tcPr>
            <w:tcW w:w="316" w:type="pct"/>
            <w:tcBorders>
              <w:top w:val="single" w:sz="4" w:space="0" w:color="auto"/>
              <w:left w:val="single" w:sz="4" w:space="0" w:color="auto"/>
              <w:bottom w:val="single" w:sz="4" w:space="0" w:color="auto"/>
              <w:right w:val="single" w:sz="4" w:space="0" w:color="auto"/>
            </w:tcBorders>
            <w:noWrap/>
            <w:vAlign w:val="center"/>
          </w:tcPr>
          <w:p w:rsidR="00325571" w:rsidRPr="001E586C" w:rsidRDefault="00325571" w:rsidP="005D7065">
            <w:pPr>
              <w:jc w:val="center"/>
              <w:rPr>
                <w:rFonts w:ascii="Calibri" w:hAnsi="Calibri"/>
                <w:bCs/>
                <w:sz w:val="20"/>
                <w:szCs w:val="20"/>
              </w:rPr>
            </w:pPr>
            <w:r>
              <w:rPr>
                <w:rFonts w:ascii="Calibri" w:hAnsi="Calibri"/>
                <w:bCs/>
                <w:sz w:val="20"/>
                <w:szCs w:val="20"/>
              </w:rPr>
              <w:t>91</w:t>
            </w:r>
          </w:p>
        </w:tc>
        <w:tc>
          <w:tcPr>
            <w:tcW w:w="304" w:type="pct"/>
            <w:tcBorders>
              <w:top w:val="single" w:sz="4" w:space="0" w:color="auto"/>
              <w:left w:val="single" w:sz="4" w:space="0" w:color="auto"/>
              <w:bottom w:val="single" w:sz="4" w:space="0" w:color="auto"/>
              <w:right w:val="single" w:sz="4" w:space="0" w:color="auto"/>
            </w:tcBorders>
            <w:vAlign w:val="center"/>
          </w:tcPr>
          <w:p w:rsidR="00325571" w:rsidRPr="001E586C" w:rsidRDefault="00325571" w:rsidP="005D7065">
            <w:pPr>
              <w:jc w:val="center"/>
              <w:rPr>
                <w:rFonts w:ascii="Calibri" w:hAnsi="Calibri"/>
                <w:bCs/>
                <w:sz w:val="20"/>
                <w:szCs w:val="20"/>
              </w:rPr>
            </w:pPr>
            <w:r>
              <w:rPr>
                <w:rFonts w:ascii="Calibri" w:hAnsi="Calibri"/>
                <w:bCs/>
                <w:sz w:val="20"/>
                <w:szCs w:val="20"/>
              </w:rPr>
              <w:t>0</w:t>
            </w:r>
          </w:p>
        </w:tc>
        <w:tc>
          <w:tcPr>
            <w:tcW w:w="384" w:type="pct"/>
            <w:tcBorders>
              <w:top w:val="single" w:sz="4" w:space="0" w:color="auto"/>
              <w:left w:val="single" w:sz="4" w:space="0" w:color="auto"/>
              <w:bottom w:val="single" w:sz="4" w:space="0" w:color="auto"/>
              <w:right w:val="single" w:sz="4" w:space="0" w:color="auto"/>
            </w:tcBorders>
            <w:vAlign w:val="center"/>
          </w:tcPr>
          <w:p w:rsidR="00325571" w:rsidRPr="001E586C" w:rsidRDefault="00325571" w:rsidP="005D7065">
            <w:pPr>
              <w:jc w:val="center"/>
              <w:rPr>
                <w:rFonts w:ascii="Calibri" w:hAnsi="Calibri"/>
                <w:bCs/>
                <w:sz w:val="20"/>
                <w:szCs w:val="20"/>
              </w:rPr>
            </w:pPr>
            <w:r>
              <w:rPr>
                <w:rFonts w:ascii="Calibri" w:hAnsi="Calibri"/>
                <w:bCs/>
                <w:sz w:val="20"/>
                <w:szCs w:val="20"/>
              </w:rPr>
              <w:t>20</w:t>
            </w:r>
          </w:p>
        </w:tc>
        <w:tc>
          <w:tcPr>
            <w:tcW w:w="316" w:type="pct"/>
            <w:tcBorders>
              <w:top w:val="single" w:sz="4" w:space="0" w:color="auto"/>
              <w:left w:val="single" w:sz="4" w:space="0" w:color="auto"/>
              <w:bottom w:val="single" w:sz="4" w:space="0" w:color="auto"/>
              <w:right w:val="single" w:sz="4" w:space="0" w:color="auto"/>
            </w:tcBorders>
            <w:vAlign w:val="center"/>
          </w:tcPr>
          <w:p w:rsidR="00325571" w:rsidRPr="001E586C" w:rsidRDefault="00325571" w:rsidP="005D7065">
            <w:pPr>
              <w:jc w:val="center"/>
              <w:rPr>
                <w:rFonts w:ascii="Calibri" w:hAnsi="Calibri"/>
                <w:bCs/>
                <w:sz w:val="20"/>
                <w:szCs w:val="20"/>
              </w:rPr>
            </w:pPr>
            <w:r>
              <w:rPr>
                <w:rFonts w:ascii="Calibri" w:hAnsi="Calibri"/>
                <w:bCs/>
                <w:sz w:val="20"/>
                <w:szCs w:val="20"/>
              </w:rPr>
              <w:t>20</w:t>
            </w:r>
          </w:p>
        </w:tc>
        <w:tc>
          <w:tcPr>
            <w:tcW w:w="304" w:type="pct"/>
            <w:tcBorders>
              <w:top w:val="single" w:sz="4" w:space="0" w:color="auto"/>
              <w:left w:val="single" w:sz="4" w:space="0" w:color="auto"/>
              <w:bottom w:val="single" w:sz="4" w:space="0" w:color="auto"/>
              <w:right w:val="single" w:sz="4" w:space="0" w:color="auto"/>
            </w:tcBorders>
            <w:vAlign w:val="center"/>
          </w:tcPr>
          <w:p w:rsidR="00325571" w:rsidRPr="001E586C" w:rsidRDefault="00325571" w:rsidP="005D7065">
            <w:pPr>
              <w:jc w:val="center"/>
              <w:rPr>
                <w:rFonts w:ascii="Calibri" w:hAnsi="Calibri"/>
                <w:bCs/>
                <w:sz w:val="20"/>
                <w:szCs w:val="20"/>
              </w:rPr>
            </w:pPr>
            <w:r>
              <w:rPr>
                <w:rFonts w:ascii="Calibri" w:hAnsi="Calibri"/>
                <w:bCs/>
                <w:sz w:val="20"/>
                <w:szCs w:val="20"/>
              </w:rPr>
              <w:t>0</w:t>
            </w:r>
          </w:p>
        </w:tc>
        <w:tc>
          <w:tcPr>
            <w:tcW w:w="384" w:type="pct"/>
            <w:tcBorders>
              <w:top w:val="single" w:sz="4" w:space="0" w:color="auto"/>
              <w:left w:val="single" w:sz="4" w:space="0" w:color="auto"/>
              <w:bottom w:val="single" w:sz="4" w:space="0" w:color="auto"/>
              <w:right w:val="single" w:sz="4" w:space="0" w:color="auto"/>
            </w:tcBorders>
            <w:vAlign w:val="center"/>
          </w:tcPr>
          <w:p w:rsidR="00325571" w:rsidRPr="001E586C" w:rsidRDefault="00325571" w:rsidP="005D7065">
            <w:pPr>
              <w:jc w:val="center"/>
              <w:rPr>
                <w:rFonts w:ascii="Calibri" w:hAnsi="Calibri"/>
                <w:bCs/>
                <w:sz w:val="20"/>
                <w:szCs w:val="20"/>
              </w:rPr>
            </w:pPr>
            <w:r>
              <w:rPr>
                <w:rFonts w:ascii="Calibri" w:hAnsi="Calibri"/>
                <w:bCs/>
                <w:sz w:val="20"/>
                <w:szCs w:val="20"/>
              </w:rPr>
              <w:t>111</w:t>
            </w:r>
          </w:p>
        </w:tc>
        <w:tc>
          <w:tcPr>
            <w:tcW w:w="272" w:type="pct"/>
            <w:tcBorders>
              <w:top w:val="single" w:sz="4" w:space="0" w:color="auto"/>
              <w:left w:val="single" w:sz="4" w:space="0" w:color="auto"/>
              <w:bottom w:val="single" w:sz="4" w:space="0" w:color="auto"/>
              <w:right w:val="single" w:sz="4" w:space="0" w:color="auto"/>
            </w:tcBorders>
            <w:vAlign w:val="center"/>
          </w:tcPr>
          <w:p w:rsidR="00325571" w:rsidRPr="001E586C" w:rsidRDefault="00325571" w:rsidP="005D7065">
            <w:pPr>
              <w:jc w:val="center"/>
              <w:rPr>
                <w:rFonts w:ascii="Calibri" w:hAnsi="Calibri"/>
                <w:bCs/>
                <w:sz w:val="20"/>
                <w:szCs w:val="20"/>
              </w:rPr>
            </w:pPr>
            <w:r>
              <w:rPr>
                <w:rFonts w:ascii="Calibri" w:hAnsi="Calibri"/>
                <w:bCs/>
                <w:sz w:val="20"/>
                <w:szCs w:val="20"/>
              </w:rPr>
              <w:t>111</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Women empowerment</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Location specific drudgery production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Rural Crafts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Women and child care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Others (pl.specify) – Celebration of World Food Day</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                               -Commodity Groups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b/>
                <w:bCs/>
                <w:sz w:val="16"/>
                <w:szCs w:val="16"/>
              </w:rPr>
            </w:pPr>
            <w:r w:rsidRPr="001E586C">
              <w:rPr>
                <w:rFonts w:ascii="Calibri" w:hAnsi="Calibri"/>
                <w:b/>
                <w:sz w:val="16"/>
                <w:szCs w:val="16"/>
              </w:rPr>
              <w:t>Agril. Engineering</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Farm machinery and its maintenance</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Installation and maintenance of micro irrigation systems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Use of Plastics in farming practices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lastRenderedPageBreak/>
              <w:t>Production of small tools and implements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Repair and maintenance of farm machinery and implements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Small scale processing and value addition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19</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19</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6</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6</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25</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25</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Post Harvest Technology</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Others (pl.specify)</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b/>
                <w:bCs/>
                <w:sz w:val="16"/>
                <w:szCs w:val="16"/>
              </w:rPr>
            </w:pPr>
            <w:r w:rsidRPr="001E586C">
              <w:rPr>
                <w:rFonts w:ascii="Calibri" w:hAnsi="Calibri"/>
                <w:b/>
                <w:sz w:val="16"/>
                <w:szCs w:val="16"/>
              </w:rPr>
              <w:t>Plant Protection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Integrated Pest Management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Integrated Disease Management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9</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3</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12</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4</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5</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13</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4</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17</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Bio-control of pests and diseases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Production of  bio control agents and bio pesticides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Others (pl.specify)</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b/>
                <w:bCs/>
                <w:sz w:val="16"/>
                <w:szCs w:val="16"/>
              </w:rPr>
            </w:pPr>
            <w:r w:rsidRPr="001E586C">
              <w:rPr>
                <w:rFonts w:ascii="Calibri" w:hAnsi="Calibri"/>
                <w:b/>
                <w:sz w:val="16"/>
                <w:szCs w:val="16"/>
              </w:rPr>
              <w:t>Fisheries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Integrated fish farming</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Carp breeding and hatchery management</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Carp fry and fingerling rearing</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Composite fish culture</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Hatchery management and culture of freshwater prawn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Breeding and culture of ornamental fishes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Portable plastic carp hatchery</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Pen culture of fish and prawn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Shrimp farming</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Edible oyster farming</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Pearl culture</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Fish processing and value addition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Others (pl.specify)</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26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b/>
                <w:sz w:val="16"/>
                <w:szCs w:val="16"/>
              </w:rPr>
            </w:pPr>
          </w:p>
          <w:p w:rsidR="00325571" w:rsidRPr="001E586C" w:rsidRDefault="00325571" w:rsidP="005D7065">
            <w:pPr>
              <w:rPr>
                <w:rFonts w:ascii="Calibri" w:hAnsi="Calibri"/>
                <w:b/>
                <w:sz w:val="16"/>
                <w:szCs w:val="16"/>
              </w:rPr>
            </w:pPr>
            <w:r w:rsidRPr="001E586C">
              <w:rPr>
                <w:rFonts w:ascii="Calibri" w:hAnsi="Calibri"/>
                <w:b/>
                <w:sz w:val="16"/>
                <w:szCs w:val="16"/>
              </w:rPr>
              <w:t>Production of Inputs at site</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Seed Production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Planting material production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Bio-agents production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lastRenderedPageBreak/>
              <w:t>Bio-pesticides production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Bio-fertilizer production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Vermi-compost production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Organic manures production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13</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2</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15</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3</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0</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3</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16</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2</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18</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Production of fry and fingerlings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Production of Bee-colonies and wax sheets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Small tools and implements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Production of livestock feed and fodder</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Production of Fish feed</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Mushroom production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Apiculture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Others (pl.specify)</w:t>
            </w:r>
            <w:r>
              <w:rPr>
                <w:rFonts w:ascii="Calibri" w:hAnsi="Calibri"/>
                <w:sz w:val="16"/>
                <w:szCs w:val="16"/>
              </w:rPr>
              <w:t xml:space="preserve"> PPV &amp; FRA 2001</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68</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18</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86</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19</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9</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28</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87</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27</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114</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b/>
                <w:bCs/>
                <w:sz w:val="16"/>
                <w:szCs w:val="16"/>
              </w:rPr>
            </w:pPr>
            <w:r w:rsidRPr="001E586C">
              <w:rPr>
                <w:rFonts w:ascii="Calibri" w:hAnsi="Calibri"/>
                <w:b/>
                <w:sz w:val="16"/>
                <w:szCs w:val="16"/>
              </w:rPr>
              <w:t>Capacity Building and Group Dynamics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Leadership development</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Group dynamics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Formation and Management of SHGs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Mobilization of social capital</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Entrepreneurial development of farmers/youths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Others (pl.specify) –</w:t>
            </w:r>
          </w:p>
          <w:p w:rsidR="00325571" w:rsidRPr="001E586C" w:rsidRDefault="00325571" w:rsidP="005D7065">
            <w:pPr>
              <w:ind w:left="360"/>
              <w:rPr>
                <w:rFonts w:ascii="Calibri" w:hAnsi="Calibri"/>
                <w:sz w:val="16"/>
                <w:szCs w:val="16"/>
              </w:rPr>
            </w:pPr>
            <w:r w:rsidRPr="001E586C">
              <w:rPr>
                <w:rFonts w:ascii="Calibri" w:hAnsi="Calibri"/>
                <w:sz w:val="16"/>
                <w:szCs w:val="16"/>
              </w:rPr>
              <w:t xml:space="preserve">Formation and benefits of Corn Growers Association </w:t>
            </w:r>
          </w:p>
          <w:p w:rsidR="00325571" w:rsidRPr="001E586C" w:rsidRDefault="00325571" w:rsidP="005D7065">
            <w:pPr>
              <w:ind w:left="360"/>
              <w:rPr>
                <w:rFonts w:ascii="Calibri" w:hAnsi="Calibri"/>
                <w:sz w:val="16"/>
                <w:szCs w:val="16"/>
              </w:rPr>
            </w:pPr>
            <w:r w:rsidRPr="001E586C">
              <w:rPr>
                <w:rFonts w:ascii="Calibri" w:hAnsi="Calibri"/>
                <w:sz w:val="16"/>
                <w:szCs w:val="16"/>
              </w:rPr>
              <w:t>Commodity Based Association on Banana</w:t>
            </w:r>
          </w:p>
        </w:tc>
        <w:tc>
          <w:tcPr>
            <w:tcW w:w="415" w:type="pct"/>
            <w:tcBorders>
              <w:top w:val="single" w:sz="4" w:space="0" w:color="auto"/>
              <w:left w:val="single" w:sz="4" w:space="0" w:color="auto"/>
              <w:bottom w:val="single" w:sz="4" w:space="0" w:color="auto"/>
              <w:right w:val="single" w:sz="4" w:space="0" w:color="auto"/>
            </w:tcBorders>
            <w:noWrap/>
            <w:vAlign w:val="center"/>
          </w:tcPr>
          <w:p w:rsidR="00325571" w:rsidRPr="001E586C" w:rsidRDefault="00325571" w:rsidP="005D7065">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noWrap/>
            <w:vAlign w:val="center"/>
          </w:tcPr>
          <w:p w:rsidR="00325571" w:rsidRPr="001E586C" w:rsidRDefault="00325571" w:rsidP="005D7065">
            <w:pPr>
              <w:jc w:val="center"/>
              <w:rPr>
                <w:rFonts w:ascii="Calibri" w:hAnsi="Calibri"/>
                <w:bCs/>
                <w:sz w:val="20"/>
                <w:szCs w:val="20"/>
              </w:rPr>
            </w:pPr>
          </w:p>
        </w:tc>
        <w:tc>
          <w:tcPr>
            <w:tcW w:w="384" w:type="pct"/>
            <w:tcBorders>
              <w:top w:val="single" w:sz="4" w:space="0" w:color="auto"/>
              <w:left w:val="single" w:sz="4" w:space="0" w:color="auto"/>
              <w:bottom w:val="single" w:sz="4" w:space="0" w:color="auto"/>
              <w:right w:val="single" w:sz="4" w:space="0" w:color="auto"/>
            </w:tcBorders>
            <w:noWrap/>
            <w:vAlign w:val="center"/>
          </w:tcPr>
          <w:p w:rsidR="00325571" w:rsidRPr="001E586C" w:rsidRDefault="00325571" w:rsidP="005D7065">
            <w:pPr>
              <w:jc w:val="center"/>
              <w:rPr>
                <w:rFonts w:ascii="Calibri" w:hAnsi="Calibri"/>
                <w:bCs/>
                <w:sz w:val="20"/>
                <w:szCs w:val="20"/>
              </w:rPr>
            </w:pPr>
          </w:p>
        </w:tc>
        <w:tc>
          <w:tcPr>
            <w:tcW w:w="316" w:type="pct"/>
            <w:tcBorders>
              <w:top w:val="single" w:sz="4" w:space="0" w:color="auto"/>
              <w:left w:val="single" w:sz="4" w:space="0" w:color="auto"/>
              <w:bottom w:val="single" w:sz="4" w:space="0" w:color="auto"/>
              <w:right w:val="single" w:sz="4" w:space="0" w:color="auto"/>
            </w:tcBorders>
            <w:noWrap/>
            <w:vAlign w:val="center"/>
          </w:tcPr>
          <w:p w:rsidR="00325571" w:rsidRPr="001E586C" w:rsidRDefault="00325571" w:rsidP="005D7065">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25571" w:rsidRPr="001E586C" w:rsidRDefault="00325571" w:rsidP="005D7065">
            <w:pPr>
              <w:jc w:val="center"/>
              <w:rPr>
                <w:rFonts w:ascii="Calibri" w:hAnsi="Calibri"/>
                <w:bCs/>
                <w:sz w:val="20"/>
                <w:szCs w:val="20"/>
              </w:rPr>
            </w:pPr>
          </w:p>
        </w:tc>
        <w:tc>
          <w:tcPr>
            <w:tcW w:w="384" w:type="pct"/>
            <w:tcBorders>
              <w:top w:val="single" w:sz="4" w:space="0" w:color="auto"/>
              <w:left w:val="single" w:sz="4" w:space="0" w:color="auto"/>
              <w:bottom w:val="single" w:sz="4" w:space="0" w:color="auto"/>
              <w:right w:val="single" w:sz="4" w:space="0" w:color="auto"/>
            </w:tcBorders>
            <w:vAlign w:val="center"/>
          </w:tcPr>
          <w:p w:rsidR="00325571" w:rsidRPr="001E586C" w:rsidRDefault="00325571" w:rsidP="005D7065">
            <w:pPr>
              <w:jc w:val="center"/>
              <w:rPr>
                <w:rFonts w:ascii="Calibri" w:hAnsi="Calibri"/>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25571" w:rsidRPr="001E586C" w:rsidRDefault="00325571" w:rsidP="005D7065">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325571" w:rsidRPr="001E586C" w:rsidRDefault="00325571" w:rsidP="005D7065">
            <w:pPr>
              <w:jc w:val="center"/>
              <w:rPr>
                <w:rFonts w:ascii="Calibri" w:hAnsi="Calibri"/>
                <w:bCs/>
                <w:sz w:val="20"/>
                <w:szCs w:val="20"/>
              </w:rPr>
            </w:pPr>
          </w:p>
        </w:tc>
        <w:tc>
          <w:tcPr>
            <w:tcW w:w="384" w:type="pct"/>
            <w:tcBorders>
              <w:top w:val="single" w:sz="4" w:space="0" w:color="auto"/>
              <w:left w:val="single" w:sz="4" w:space="0" w:color="auto"/>
              <w:bottom w:val="single" w:sz="4" w:space="0" w:color="auto"/>
              <w:right w:val="single" w:sz="4" w:space="0" w:color="auto"/>
            </w:tcBorders>
            <w:vAlign w:val="center"/>
          </w:tcPr>
          <w:p w:rsidR="00325571" w:rsidRPr="001E586C" w:rsidRDefault="00325571" w:rsidP="005D7065">
            <w:pPr>
              <w:jc w:val="center"/>
              <w:rPr>
                <w:rFonts w:ascii="Calibri" w:hAnsi="Calibri"/>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325571" w:rsidRPr="001E586C" w:rsidRDefault="00325571" w:rsidP="005D7065">
            <w:pPr>
              <w:jc w:val="center"/>
              <w:rPr>
                <w:rFonts w:ascii="Calibri" w:hAnsi="Calibri"/>
                <w:bCs/>
                <w:sz w:val="20"/>
                <w:szCs w:val="20"/>
              </w:rPr>
            </w:pP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b/>
                <w:bCs/>
                <w:sz w:val="16"/>
                <w:szCs w:val="16"/>
              </w:rPr>
            </w:pPr>
            <w:r w:rsidRPr="001E586C">
              <w:rPr>
                <w:rFonts w:ascii="Calibri" w:hAnsi="Calibri"/>
                <w:b/>
                <w:sz w:val="16"/>
                <w:szCs w:val="16"/>
              </w:rPr>
              <w:t>Agro-forestry</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Production technologies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Nursery management</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Integrated Farming Systems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Others (Pl. specify) – Forestry &amp; biodiversity</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numPr>
                <w:ilvl w:val="0"/>
                <w:numId w:val="10"/>
              </w:numPr>
              <w:rPr>
                <w:rFonts w:ascii="Calibri" w:hAnsi="Calibri"/>
                <w:sz w:val="16"/>
                <w:szCs w:val="16"/>
              </w:rPr>
            </w:pPr>
            <w:r w:rsidRPr="001E586C">
              <w:rPr>
                <w:rFonts w:ascii="Calibri" w:hAnsi="Calibri"/>
                <w:sz w:val="16"/>
                <w:szCs w:val="16"/>
              </w:rPr>
              <w:t>Biofuel - processing</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19</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8</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27</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5</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2</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7</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24</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10</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b/>
                <w:bCs/>
                <w:sz w:val="16"/>
                <w:szCs w:val="16"/>
              </w:rPr>
            </w:pPr>
            <w:r w:rsidRPr="001E586C">
              <w:rPr>
                <w:rFonts w:ascii="Calibri" w:hAnsi="Calibri"/>
                <w:b/>
                <w:bCs/>
                <w:sz w:val="16"/>
                <w:szCs w:val="16"/>
              </w:rPr>
              <w:t>TOTAL</w:t>
            </w:r>
          </w:p>
        </w:tc>
        <w:tc>
          <w:tcPr>
            <w:tcW w:w="415" w:type="pct"/>
            <w:tcBorders>
              <w:top w:val="single" w:sz="4" w:space="0" w:color="auto"/>
              <w:left w:val="single" w:sz="4" w:space="0" w:color="auto"/>
              <w:bottom w:val="single" w:sz="4" w:space="0" w:color="auto"/>
              <w:right w:val="single" w:sz="4" w:space="0" w:color="auto"/>
            </w:tcBorders>
            <w:noWrap/>
            <w:vAlign w:val="bottom"/>
          </w:tcPr>
          <w:p w:rsidR="00325571" w:rsidRPr="001E586C" w:rsidRDefault="00325571" w:rsidP="005D7065">
            <w:pPr>
              <w:jc w:val="center"/>
              <w:rPr>
                <w:rFonts w:ascii="Calibri" w:hAnsi="Calibri" w:cs="Calibri"/>
                <w:b/>
                <w:sz w:val="22"/>
                <w:szCs w:val="22"/>
              </w:rPr>
            </w:pPr>
            <w:r>
              <w:rPr>
                <w:rFonts w:ascii="Calibri" w:hAnsi="Calibri" w:cs="Calibri"/>
                <w:b/>
                <w:sz w:val="22"/>
                <w:szCs w:val="22"/>
              </w:rPr>
              <w:t>14</w:t>
            </w:r>
          </w:p>
        </w:tc>
        <w:tc>
          <w:tcPr>
            <w:tcW w:w="304" w:type="pct"/>
            <w:tcBorders>
              <w:top w:val="single" w:sz="4" w:space="0" w:color="auto"/>
              <w:left w:val="single" w:sz="4" w:space="0" w:color="auto"/>
              <w:bottom w:val="single" w:sz="4" w:space="0" w:color="auto"/>
              <w:right w:val="single" w:sz="4" w:space="0" w:color="auto"/>
            </w:tcBorders>
            <w:noWrap/>
            <w:vAlign w:val="bottom"/>
          </w:tcPr>
          <w:p w:rsidR="00325571" w:rsidRPr="001E586C" w:rsidRDefault="00325571" w:rsidP="005D7065">
            <w:pPr>
              <w:jc w:val="center"/>
              <w:rPr>
                <w:rFonts w:ascii="Calibri" w:hAnsi="Calibri" w:cs="Calibri"/>
                <w:b/>
                <w:sz w:val="22"/>
                <w:szCs w:val="22"/>
              </w:rPr>
            </w:pPr>
            <w:r>
              <w:rPr>
                <w:rFonts w:ascii="Calibri" w:hAnsi="Calibri" w:cs="Calibri"/>
                <w:b/>
                <w:sz w:val="22"/>
                <w:szCs w:val="22"/>
              </w:rPr>
              <w:t>180</w:t>
            </w:r>
          </w:p>
        </w:tc>
        <w:tc>
          <w:tcPr>
            <w:tcW w:w="384" w:type="pct"/>
            <w:tcBorders>
              <w:top w:val="single" w:sz="4" w:space="0" w:color="auto"/>
              <w:left w:val="single" w:sz="4" w:space="0" w:color="auto"/>
              <w:bottom w:val="single" w:sz="4" w:space="0" w:color="auto"/>
              <w:right w:val="single" w:sz="4" w:space="0" w:color="auto"/>
            </w:tcBorders>
            <w:noWrap/>
            <w:vAlign w:val="bottom"/>
          </w:tcPr>
          <w:p w:rsidR="00325571" w:rsidRPr="001E586C" w:rsidRDefault="00325571" w:rsidP="005D7065">
            <w:pPr>
              <w:jc w:val="center"/>
              <w:rPr>
                <w:rFonts w:ascii="Calibri" w:hAnsi="Calibri" w:cs="Calibri"/>
                <w:b/>
                <w:sz w:val="22"/>
                <w:szCs w:val="22"/>
              </w:rPr>
            </w:pPr>
            <w:r>
              <w:rPr>
                <w:rFonts w:ascii="Calibri" w:hAnsi="Calibri" w:cs="Calibri"/>
                <w:b/>
                <w:sz w:val="22"/>
                <w:szCs w:val="22"/>
              </w:rPr>
              <w:t>190</w:t>
            </w:r>
          </w:p>
        </w:tc>
        <w:tc>
          <w:tcPr>
            <w:tcW w:w="316" w:type="pct"/>
            <w:tcBorders>
              <w:top w:val="single" w:sz="4" w:space="0" w:color="auto"/>
              <w:left w:val="single" w:sz="4" w:space="0" w:color="auto"/>
              <w:bottom w:val="single" w:sz="4" w:space="0" w:color="auto"/>
              <w:right w:val="single" w:sz="4" w:space="0" w:color="auto"/>
            </w:tcBorders>
            <w:noWrap/>
            <w:vAlign w:val="bottom"/>
          </w:tcPr>
          <w:p w:rsidR="00325571" w:rsidRPr="001E586C" w:rsidRDefault="00325571" w:rsidP="005D7065">
            <w:pPr>
              <w:jc w:val="center"/>
              <w:rPr>
                <w:rFonts w:ascii="Calibri" w:hAnsi="Calibri" w:cs="Calibri"/>
                <w:b/>
                <w:sz w:val="22"/>
                <w:szCs w:val="22"/>
              </w:rPr>
            </w:pPr>
            <w:r>
              <w:rPr>
                <w:rFonts w:ascii="Calibri" w:hAnsi="Calibri" w:cs="Calibri"/>
                <w:b/>
                <w:sz w:val="22"/>
                <w:szCs w:val="22"/>
              </w:rPr>
              <w:t>370</w:t>
            </w:r>
          </w:p>
        </w:tc>
        <w:tc>
          <w:tcPr>
            <w:tcW w:w="304" w:type="pct"/>
            <w:tcBorders>
              <w:top w:val="single" w:sz="4" w:space="0" w:color="auto"/>
              <w:left w:val="single" w:sz="4" w:space="0" w:color="auto"/>
              <w:bottom w:val="single" w:sz="4" w:space="0" w:color="auto"/>
              <w:right w:val="single" w:sz="4" w:space="0" w:color="auto"/>
            </w:tcBorders>
            <w:vAlign w:val="bottom"/>
          </w:tcPr>
          <w:p w:rsidR="00325571" w:rsidRPr="001E586C" w:rsidRDefault="00325571" w:rsidP="005D7065">
            <w:pPr>
              <w:jc w:val="center"/>
              <w:rPr>
                <w:rFonts w:ascii="Calibri" w:hAnsi="Calibri" w:cs="Calibri"/>
                <w:b/>
                <w:sz w:val="22"/>
                <w:szCs w:val="22"/>
              </w:rPr>
            </w:pPr>
            <w:r>
              <w:rPr>
                <w:rFonts w:ascii="Calibri" w:hAnsi="Calibri" w:cs="Calibri"/>
                <w:b/>
                <w:sz w:val="22"/>
                <w:szCs w:val="22"/>
              </w:rPr>
              <w:t>44</w:t>
            </w:r>
          </w:p>
        </w:tc>
        <w:tc>
          <w:tcPr>
            <w:tcW w:w="384" w:type="pct"/>
            <w:tcBorders>
              <w:top w:val="single" w:sz="4" w:space="0" w:color="auto"/>
              <w:left w:val="single" w:sz="4" w:space="0" w:color="auto"/>
              <w:bottom w:val="single" w:sz="4" w:space="0" w:color="auto"/>
              <w:right w:val="single" w:sz="4" w:space="0" w:color="auto"/>
            </w:tcBorders>
            <w:vAlign w:val="bottom"/>
          </w:tcPr>
          <w:p w:rsidR="00325571" w:rsidRPr="001E586C" w:rsidRDefault="00325571" w:rsidP="005D7065">
            <w:pPr>
              <w:jc w:val="center"/>
              <w:rPr>
                <w:rFonts w:ascii="Calibri" w:hAnsi="Calibri" w:cs="Calibri"/>
                <w:b/>
                <w:sz w:val="22"/>
                <w:szCs w:val="22"/>
              </w:rPr>
            </w:pPr>
            <w:r>
              <w:rPr>
                <w:rFonts w:ascii="Calibri" w:hAnsi="Calibri" w:cs="Calibri"/>
                <w:b/>
                <w:sz w:val="22"/>
                <w:szCs w:val="22"/>
              </w:rPr>
              <w:t>49</w:t>
            </w:r>
          </w:p>
        </w:tc>
        <w:tc>
          <w:tcPr>
            <w:tcW w:w="316" w:type="pct"/>
            <w:tcBorders>
              <w:top w:val="single" w:sz="4" w:space="0" w:color="auto"/>
              <w:left w:val="single" w:sz="4" w:space="0" w:color="auto"/>
              <w:bottom w:val="single" w:sz="4" w:space="0" w:color="auto"/>
              <w:right w:val="single" w:sz="4" w:space="0" w:color="auto"/>
            </w:tcBorders>
            <w:vAlign w:val="bottom"/>
          </w:tcPr>
          <w:p w:rsidR="00325571" w:rsidRPr="001E586C" w:rsidRDefault="00325571" w:rsidP="005D7065">
            <w:pPr>
              <w:jc w:val="center"/>
              <w:rPr>
                <w:rFonts w:ascii="Calibri" w:hAnsi="Calibri" w:cs="Calibri"/>
                <w:b/>
                <w:sz w:val="22"/>
                <w:szCs w:val="22"/>
              </w:rPr>
            </w:pPr>
            <w:r>
              <w:rPr>
                <w:rFonts w:ascii="Calibri" w:hAnsi="Calibri" w:cs="Calibri"/>
                <w:b/>
                <w:sz w:val="22"/>
                <w:szCs w:val="22"/>
              </w:rPr>
              <w:t>93</w:t>
            </w:r>
          </w:p>
        </w:tc>
        <w:tc>
          <w:tcPr>
            <w:tcW w:w="304" w:type="pct"/>
            <w:tcBorders>
              <w:top w:val="single" w:sz="4" w:space="0" w:color="auto"/>
              <w:left w:val="single" w:sz="4" w:space="0" w:color="auto"/>
              <w:bottom w:val="single" w:sz="4" w:space="0" w:color="auto"/>
              <w:right w:val="single" w:sz="4" w:space="0" w:color="auto"/>
            </w:tcBorders>
            <w:vAlign w:val="bottom"/>
          </w:tcPr>
          <w:p w:rsidR="00325571" w:rsidRPr="001E586C" w:rsidRDefault="00325571" w:rsidP="005D7065">
            <w:pPr>
              <w:jc w:val="center"/>
              <w:rPr>
                <w:rFonts w:ascii="Calibri" w:hAnsi="Calibri" w:cs="Calibri"/>
                <w:b/>
                <w:sz w:val="22"/>
                <w:szCs w:val="22"/>
              </w:rPr>
            </w:pPr>
            <w:r>
              <w:rPr>
                <w:rFonts w:ascii="Calibri" w:hAnsi="Calibri" w:cs="Calibri"/>
                <w:b/>
                <w:sz w:val="22"/>
                <w:szCs w:val="22"/>
              </w:rPr>
              <w:t>224</w:t>
            </w:r>
          </w:p>
        </w:tc>
        <w:tc>
          <w:tcPr>
            <w:tcW w:w="384" w:type="pct"/>
            <w:tcBorders>
              <w:top w:val="single" w:sz="4" w:space="0" w:color="auto"/>
              <w:left w:val="single" w:sz="4" w:space="0" w:color="auto"/>
              <w:bottom w:val="single" w:sz="4" w:space="0" w:color="auto"/>
              <w:right w:val="single" w:sz="4" w:space="0" w:color="auto"/>
            </w:tcBorders>
            <w:vAlign w:val="bottom"/>
          </w:tcPr>
          <w:p w:rsidR="00325571" w:rsidRPr="001E586C" w:rsidRDefault="00325571" w:rsidP="005D7065">
            <w:pPr>
              <w:jc w:val="center"/>
              <w:rPr>
                <w:rFonts w:ascii="Calibri" w:hAnsi="Calibri" w:cs="Calibri"/>
                <w:b/>
                <w:sz w:val="22"/>
                <w:szCs w:val="22"/>
              </w:rPr>
            </w:pPr>
            <w:r>
              <w:rPr>
                <w:rFonts w:ascii="Calibri" w:hAnsi="Calibri" w:cs="Calibri"/>
                <w:b/>
                <w:sz w:val="22"/>
                <w:szCs w:val="22"/>
              </w:rPr>
              <w:t>239</w:t>
            </w:r>
          </w:p>
        </w:tc>
        <w:tc>
          <w:tcPr>
            <w:tcW w:w="272" w:type="pct"/>
            <w:tcBorders>
              <w:top w:val="single" w:sz="4" w:space="0" w:color="auto"/>
              <w:left w:val="single" w:sz="4" w:space="0" w:color="auto"/>
              <w:bottom w:val="single" w:sz="4" w:space="0" w:color="auto"/>
              <w:right w:val="single" w:sz="4" w:space="0" w:color="auto"/>
            </w:tcBorders>
            <w:vAlign w:val="bottom"/>
          </w:tcPr>
          <w:p w:rsidR="00325571" w:rsidRPr="001E586C" w:rsidRDefault="00325571" w:rsidP="005D7065">
            <w:pPr>
              <w:jc w:val="center"/>
              <w:rPr>
                <w:rFonts w:ascii="Calibri" w:hAnsi="Calibri" w:cs="Calibri"/>
                <w:b/>
                <w:sz w:val="22"/>
                <w:szCs w:val="22"/>
              </w:rPr>
            </w:pPr>
            <w:r>
              <w:rPr>
                <w:rFonts w:ascii="Calibri" w:hAnsi="Calibri" w:cs="Calibri"/>
                <w:b/>
                <w:sz w:val="22"/>
                <w:szCs w:val="22"/>
              </w:rPr>
              <w:t>463</w:t>
            </w:r>
          </w:p>
        </w:tc>
      </w:tr>
    </w:tbl>
    <w:p w:rsidR="00325571" w:rsidRDefault="00325571" w:rsidP="00631AB5">
      <w:pPr>
        <w:shd w:val="clear" w:color="auto" w:fill="FFFFFF"/>
        <w:spacing w:after="120"/>
        <w:jc w:val="both"/>
        <w:rPr>
          <w:rFonts w:asciiTheme="minorHAnsi" w:hAnsiTheme="minorHAnsi"/>
          <w:b/>
          <w:sz w:val="20"/>
        </w:rPr>
      </w:pPr>
    </w:p>
    <w:p w:rsidR="00325571" w:rsidRPr="00631AB5" w:rsidRDefault="00325571" w:rsidP="00631AB5">
      <w:pPr>
        <w:shd w:val="clear" w:color="auto" w:fill="FFFFFF"/>
        <w:spacing w:after="120"/>
        <w:jc w:val="both"/>
        <w:rPr>
          <w:rFonts w:asciiTheme="minorHAnsi" w:hAnsiTheme="minorHAnsi"/>
          <w:b/>
          <w:sz w:val="20"/>
        </w:rPr>
      </w:pPr>
    </w:p>
    <w:p w:rsidR="00631AB5" w:rsidRPr="00631AB5" w:rsidRDefault="00631AB5" w:rsidP="00631AB5">
      <w:pPr>
        <w:rPr>
          <w:rFonts w:asciiTheme="minorHAnsi" w:hAnsiTheme="minorHAnsi"/>
          <w:b/>
          <w:sz w:val="22"/>
          <w:szCs w:val="22"/>
        </w:rPr>
      </w:pPr>
    </w:p>
    <w:p w:rsidR="00631AB5" w:rsidRDefault="00631AB5" w:rsidP="00631AB5">
      <w:pPr>
        <w:shd w:val="clear" w:color="auto" w:fill="FFFFFF"/>
        <w:spacing w:after="120"/>
        <w:jc w:val="both"/>
        <w:rPr>
          <w:rFonts w:asciiTheme="minorHAnsi" w:hAnsiTheme="minorHAnsi"/>
          <w:b/>
          <w:sz w:val="20"/>
        </w:rPr>
      </w:pPr>
      <w:r w:rsidRPr="00631AB5">
        <w:rPr>
          <w:rFonts w:asciiTheme="minorHAnsi" w:hAnsiTheme="minorHAnsi"/>
          <w:b/>
          <w:sz w:val="20"/>
        </w:rPr>
        <w:br w:type="page"/>
      </w:r>
      <w:r w:rsidRPr="00631AB5">
        <w:rPr>
          <w:rFonts w:asciiTheme="minorHAnsi" w:hAnsiTheme="minorHAnsi"/>
          <w:b/>
          <w:sz w:val="20"/>
        </w:rPr>
        <w:lastRenderedPageBreak/>
        <w:t>Training for Farmers and Farm Women including sponsored training programmes (Off campus)</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66"/>
        <w:gridCol w:w="1249"/>
        <w:gridCol w:w="915"/>
        <w:gridCol w:w="1156"/>
        <w:gridCol w:w="951"/>
        <w:gridCol w:w="915"/>
        <w:gridCol w:w="1156"/>
        <w:gridCol w:w="951"/>
        <w:gridCol w:w="915"/>
        <w:gridCol w:w="1156"/>
        <w:gridCol w:w="819"/>
      </w:tblGrid>
      <w:tr w:rsidR="00325571" w:rsidRPr="001E586C" w:rsidTr="005D7065">
        <w:trPr>
          <w:trHeight w:val="341"/>
        </w:trPr>
        <w:tc>
          <w:tcPr>
            <w:tcW w:w="1617"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tcPr>
          <w:p w:rsidR="00325571" w:rsidRPr="001E586C" w:rsidRDefault="00325571" w:rsidP="005D7065">
            <w:pPr>
              <w:rPr>
                <w:rFonts w:ascii="Calibri" w:hAnsi="Calibri"/>
                <w:b/>
                <w:bCs/>
                <w:sz w:val="16"/>
                <w:szCs w:val="16"/>
              </w:rPr>
            </w:pPr>
            <w:r w:rsidRPr="001E586C">
              <w:rPr>
                <w:rFonts w:ascii="Calibri" w:hAnsi="Calibri"/>
                <w:b/>
                <w:bCs/>
                <w:sz w:val="16"/>
                <w:szCs w:val="16"/>
              </w:rPr>
              <w:t>Area of training</w:t>
            </w:r>
          </w:p>
        </w:tc>
        <w:tc>
          <w:tcPr>
            <w:tcW w:w="415"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tcPr>
          <w:p w:rsidR="00325571" w:rsidRPr="001E586C" w:rsidRDefault="00325571" w:rsidP="005D7065">
            <w:pPr>
              <w:jc w:val="center"/>
              <w:rPr>
                <w:rFonts w:ascii="Calibri" w:hAnsi="Calibri"/>
                <w:b/>
                <w:bCs/>
                <w:sz w:val="16"/>
                <w:szCs w:val="16"/>
              </w:rPr>
            </w:pPr>
            <w:r w:rsidRPr="001E586C">
              <w:rPr>
                <w:rFonts w:ascii="Calibri" w:hAnsi="Calibri"/>
                <w:b/>
                <w:bCs/>
                <w:sz w:val="16"/>
                <w:szCs w:val="16"/>
              </w:rPr>
              <w:t xml:space="preserve">No. of </w:t>
            </w:r>
          </w:p>
          <w:p w:rsidR="00325571" w:rsidRPr="001E586C" w:rsidRDefault="00325571" w:rsidP="005D7065">
            <w:pPr>
              <w:jc w:val="center"/>
              <w:rPr>
                <w:rFonts w:ascii="Calibri" w:hAnsi="Calibri"/>
                <w:b/>
                <w:bCs/>
                <w:sz w:val="16"/>
                <w:szCs w:val="16"/>
              </w:rPr>
            </w:pPr>
            <w:r w:rsidRPr="001E586C">
              <w:rPr>
                <w:rFonts w:ascii="Calibri" w:hAnsi="Calibri"/>
                <w:b/>
                <w:bCs/>
                <w:sz w:val="16"/>
                <w:szCs w:val="16"/>
              </w:rPr>
              <w:t>Courses</w:t>
            </w:r>
          </w:p>
        </w:tc>
        <w:tc>
          <w:tcPr>
            <w:tcW w:w="2968" w:type="pct"/>
            <w:gridSpan w:val="9"/>
            <w:tcBorders>
              <w:top w:val="single" w:sz="4" w:space="0" w:color="auto"/>
              <w:left w:val="single" w:sz="4" w:space="0" w:color="auto"/>
              <w:bottom w:val="single" w:sz="4" w:space="0" w:color="auto"/>
              <w:right w:val="single" w:sz="4" w:space="0" w:color="auto"/>
            </w:tcBorders>
            <w:shd w:val="clear" w:color="auto" w:fill="F2F2F2"/>
            <w:noWrap/>
            <w:vAlign w:val="center"/>
          </w:tcPr>
          <w:p w:rsidR="00325571" w:rsidRPr="001E586C" w:rsidRDefault="00325571" w:rsidP="005D7065">
            <w:pPr>
              <w:tabs>
                <w:tab w:val="left" w:pos="1872"/>
              </w:tabs>
              <w:jc w:val="center"/>
              <w:rPr>
                <w:rFonts w:ascii="Calibri" w:hAnsi="Calibri"/>
                <w:b/>
                <w:bCs/>
                <w:sz w:val="16"/>
                <w:szCs w:val="16"/>
              </w:rPr>
            </w:pPr>
            <w:r w:rsidRPr="001E586C">
              <w:rPr>
                <w:rFonts w:ascii="Calibri" w:hAnsi="Calibri"/>
                <w:b/>
                <w:bCs/>
                <w:sz w:val="16"/>
                <w:szCs w:val="16"/>
              </w:rPr>
              <w:t xml:space="preserve">No. of  Participants </w:t>
            </w:r>
          </w:p>
        </w:tc>
      </w:tr>
      <w:tr w:rsidR="00325571" w:rsidRPr="001E586C" w:rsidTr="005D7065">
        <w:trPr>
          <w:trHeight w:val="63"/>
        </w:trPr>
        <w:tc>
          <w:tcPr>
            <w:tcW w:w="1617"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325571" w:rsidRPr="001E586C" w:rsidRDefault="00325571" w:rsidP="005D7065">
            <w:pPr>
              <w:jc w:val="center"/>
              <w:rPr>
                <w:rFonts w:ascii="Calibri" w:hAnsi="Calibri"/>
                <w:b/>
                <w:bCs/>
                <w:sz w:val="16"/>
                <w:szCs w:val="16"/>
              </w:rPr>
            </w:pPr>
          </w:p>
        </w:tc>
        <w:tc>
          <w:tcPr>
            <w:tcW w:w="415"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325571" w:rsidRPr="001E586C" w:rsidRDefault="00325571" w:rsidP="005D7065">
            <w:pPr>
              <w:jc w:val="center"/>
              <w:rPr>
                <w:rFonts w:ascii="Calibri" w:hAnsi="Calibri"/>
                <w:b/>
                <w:bCs/>
                <w:sz w:val="16"/>
                <w:szCs w:val="16"/>
              </w:rPr>
            </w:pPr>
          </w:p>
        </w:tc>
        <w:tc>
          <w:tcPr>
            <w:tcW w:w="1004" w:type="pct"/>
            <w:gridSpan w:val="3"/>
            <w:tcBorders>
              <w:top w:val="single" w:sz="4" w:space="0" w:color="auto"/>
              <w:left w:val="single" w:sz="4" w:space="0" w:color="auto"/>
              <w:bottom w:val="single" w:sz="4" w:space="0" w:color="auto"/>
              <w:right w:val="single" w:sz="4" w:space="0" w:color="auto"/>
            </w:tcBorders>
            <w:shd w:val="clear" w:color="auto" w:fill="F2F2F2"/>
            <w:noWrap/>
            <w:vAlign w:val="center"/>
          </w:tcPr>
          <w:p w:rsidR="00325571" w:rsidRPr="001E586C" w:rsidRDefault="00325571" w:rsidP="005D7065">
            <w:pPr>
              <w:tabs>
                <w:tab w:val="left" w:pos="1872"/>
              </w:tabs>
              <w:jc w:val="center"/>
              <w:rPr>
                <w:rFonts w:ascii="Calibri" w:hAnsi="Calibri"/>
                <w:b/>
                <w:bCs/>
                <w:sz w:val="16"/>
                <w:szCs w:val="16"/>
              </w:rPr>
            </w:pPr>
            <w:r w:rsidRPr="001E586C">
              <w:rPr>
                <w:rFonts w:ascii="Calibri" w:hAnsi="Calibri"/>
                <w:b/>
                <w:bCs/>
                <w:sz w:val="16"/>
                <w:szCs w:val="16"/>
              </w:rPr>
              <w:t>General</w:t>
            </w:r>
          </w:p>
        </w:tc>
        <w:tc>
          <w:tcPr>
            <w:tcW w:w="1004" w:type="pct"/>
            <w:gridSpan w:val="3"/>
            <w:tcBorders>
              <w:top w:val="single" w:sz="4" w:space="0" w:color="auto"/>
              <w:left w:val="single" w:sz="4" w:space="0" w:color="auto"/>
              <w:bottom w:val="single" w:sz="4" w:space="0" w:color="auto"/>
              <w:right w:val="single" w:sz="4" w:space="0" w:color="auto"/>
            </w:tcBorders>
            <w:shd w:val="clear" w:color="auto" w:fill="F2F2F2"/>
          </w:tcPr>
          <w:p w:rsidR="00325571" w:rsidRPr="001E586C" w:rsidRDefault="00325571" w:rsidP="005D7065">
            <w:pPr>
              <w:tabs>
                <w:tab w:val="left" w:pos="1872"/>
              </w:tabs>
              <w:jc w:val="center"/>
              <w:rPr>
                <w:rFonts w:ascii="Calibri" w:hAnsi="Calibri"/>
                <w:b/>
                <w:bCs/>
                <w:sz w:val="16"/>
                <w:szCs w:val="16"/>
              </w:rPr>
            </w:pPr>
            <w:r w:rsidRPr="001E586C">
              <w:rPr>
                <w:rFonts w:ascii="Calibri" w:hAnsi="Calibri"/>
                <w:b/>
                <w:bCs/>
                <w:sz w:val="16"/>
                <w:szCs w:val="16"/>
              </w:rPr>
              <w:t xml:space="preserve">SC/ST </w:t>
            </w:r>
          </w:p>
        </w:tc>
        <w:tc>
          <w:tcPr>
            <w:tcW w:w="960" w:type="pct"/>
            <w:gridSpan w:val="3"/>
            <w:tcBorders>
              <w:top w:val="single" w:sz="4" w:space="0" w:color="auto"/>
              <w:left w:val="single" w:sz="4" w:space="0" w:color="auto"/>
              <w:bottom w:val="single" w:sz="4" w:space="0" w:color="auto"/>
              <w:right w:val="single" w:sz="4" w:space="0" w:color="auto"/>
            </w:tcBorders>
            <w:shd w:val="clear" w:color="auto" w:fill="F2F2F2"/>
          </w:tcPr>
          <w:p w:rsidR="00325571" w:rsidRPr="001E586C" w:rsidRDefault="00325571" w:rsidP="005D7065">
            <w:pPr>
              <w:tabs>
                <w:tab w:val="left" w:pos="1872"/>
              </w:tabs>
              <w:jc w:val="center"/>
              <w:rPr>
                <w:rFonts w:ascii="Calibri" w:hAnsi="Calibri"/>
                <w:b/>
                <w:bCs/>
                <w:sz w:val="16"/>
                <w:szCs w:val="16"/>
              </w:rPr>
            </w:pPr>
            <w:r w:rsidRPr="001E586C">
              <w:rPr>
                <w:rFonts w:ascii="Calibri" w:hAnsi="Calibri"/>
                <w:b/>
                <w:bCs/>
                <w:sz w:val="16"/>
                <w:szCs w:val="16"/>
              </w:rPr>
              <w:t xml:space="preserve">Grand Total </w:t>
            </w:r>
          </w:p>
        </w:tc>
      </w:tr>
      <w:tr w:rsidR="00325571" w:rsidRPr="001E586C" w:rsidTr="005D7065">
        <w:trPr>
          <w:trHeight w:val="63"/>
        </w:trPr>
        <w:tc>
          <w:tcPr>
            <w:tcW w:w="1617"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325571" w:rsidRPr="001E586C" w:rsidRDefault="00325571" w:rsidP="005D7065">
            <w:pPr>
              <w:jc w:val="center"/>
              <w:rPr>
                <w:rFonts w:ascii="Calibri" w:hAnsi="Calibri"/>
                <w:b/>
                <w:bCs/>
                <w:sz w:val="16"/>
                <w:szCs w:val="16"/>
              </w:rPr>
            </w:pPr>
          </w:p>
        </w:tc>
        <w:tc>
          <w:tcPr>
            <w:tcW w:w="415"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325571" w:rsidRPr="001E586C" w:rsidRDefault="00325571" w:rsidP="005D7065">
            <w:pPr>
              <w:jc w:val="center"/>
              <w:rPr>
                <w:rFonts w:ascii="Calibri" w:hAnsi="Calibri"/>
                <w:b/>
                <w:bCs/>
                <w:sz w:val="16"/>
                <w:szCs w:val="16"/>
              </w:rPr>
            </w:pPr>
          </w:p>
        </w:tc>
        <w:tc>
          <w:tcPr>
            <w:tcW w:w="304" w:type="pct"/>
            <w:tcBorders>
              <w:top w:val="single" w:sz="4" w:space="0" w:color="auto"/>
              <w:left w:val="single" w:sz="4" w:space="0" w:color="auto"/>
              <w:bottom w:val="single" w:sz="4" w:space="0" w:color="auto"/>
              <w:right w:val="single" w:sz="4" w:space="0" w:color="auto"/>
            </w:tcBorders>
            <w:shd w:val="clear" w:color="auto" w:fill="F2F2F2"/>
            <w:noWrap/>
            <w:vAlign w:val="center"/>
          </w:tcPr>
          <w:p w:rsidR="00325571" w:rsidRPr="001E586C" w:rsidRDefault="00325571" w:rsidP="005D7065">
            <w:pPr>
              <w:jc w:val="center"/>
              <w:rPr>
                <w:rFonts w:ascii="Calibri" w:hAnsi="Calibri"/>
                <w:b/>
                <w:bCs/>
                <w:sz w:val="16"/>
                <w:szCs w:val="16"/>
              </w:rPr>
            </w:pPr>
            <w:r w:rsidRPr="001E586C">
              <w:rPr>
                <w:rFonts w:ascii="Calibri" w:hAnsi="Calibri"/>
                <w:b/>
                <w:bCs/>
                <w:sz w:val="16"/>
                <w:szCs w:val="16"/>
              </w:rPr>
              <w:t xml:space="preserve">Male </w:t>
            </w:r>
          </w:p>
        </w:tc>
        <w:tc>
          <w:tcPr>
            <w:tcW w:w="384" w:type="pct"/>
            <w:tcBorders>
              <w:top w:val="single" w:sz="4" w:space="0" w:color="auto"/>
              <w:left w:val="single" w:sz="4" w:space="0" w:color="auto"/>
              <w:bottom w:val="single" w:sz="4" w:space="0" w:color="auto"/>
              <w:right w:val="single" w:sz="4" w:space="0" w:color="auto"/>
            </w:tcBorders>
            <w:shd w:val="clear" w:color="auto" w:fill="F2F2F2"/>
            <w:noWrap/>
            <w:vAlign w:val="center"/>
          </w:tcPr>
          <w:p w:rsidR="00325571" w:rsidRPr="001E586C" w:rsidRDefault="00325571" w:rsidP="005D7065">
            <w:pPr>
              <w:jc w:val="center"/>
              <w:rPr>
                <w:rFonts w:ascii="Calibri" w:hAnsi="Calibri"/>
                <w:b/>
                <w:bCs/>
                <w:sz w:val="16"/>
                <w:szCs w:val="16"/>
              </w:rPr>
            </w:pPr>
            <w:r w:rsidRPr="001E586C">
              <w:rPr>
                <w:rFonts w:ascii="Calibri" w:hAnsi="Calibri"/>
                <w:b/>
                <w:bCs/>
                <w:sz w:val="16"/>
                <w:szCs w:val="16"/>
              </w:rPr>
              <w:t>Female</w:t>
            </w:r>
          </w:p>
        </w:tc>
        <w:tc>
          <w:tcPr>
            <w:tcW w:w="316" w:type="pct"/>
            <w:tcBorders>
              <w:top w:val="single" w:sz="4" w:space="0" w:color="auto"/>
              <w:left w:val="single" w:sz="4" w:space="0" w:color="auto"/>
              <w:bottom w:val="single" w:sz="4" w:space="0" w:color="auto"/>
              <w:right w:val="single" w:sz="4" w:space="0" w:color="auto"/>
            </w:tcBorders>
            <w:shd w:val="clear" w:color="auto" w:fill="F2F2F2"/>
            <w:noWrap/>
            <w:vAlign w:val="center"/>
          </w:tcPr>
          <w:p w:rsidR="00325571" w:rsidRPr="001E586C" w:rsidRDefault="00325571" w:rsidP="005D7065">
            <w:pPr>
              <w:tabs>
                <w:tab w:val="left" w:pos="1872"/>
              </w:tabs>
              <w:jc w:val="center"/>
              <w:rPr>
                <w:rFonts w:ascii="Calibri" w:hAnsi="Calibri"/>
                <w:b/>
                <w:bCs/>
                <w:sz w:val="16"/>
                <w:szCs w:val="16"/>
              </w:rPr>
            </w:pPr>
            <w:r w:rsidRPr="001E586C">
              <w:rPr>
                <w:rFonts w:ascii="Calibri" w:hAnsi="Calibri"/>
                <w:b/>
                <w:bCs/>
                <w:sz w:val="16"/>
                <w:szCs w:val="16"/>
              </w:rPr>
              <w:t>Total</w:t>
            </w:r>
          </w:p>
        </w:tc>
        <w:tc>
          <w:tcPr>
            <w:tcW w:w="304" w:type="pct"/>
            <w:tcBorders>
              <w:top w:val="single" w:sz="4" w:space="0" w:color="auto"/>
              <w:left w:val="single" w:sz="4" w:space="0" w:color="auto"/>
              <w:bottom w:val="single" w:sz="4" w:space="0" w:color="auto"/>
              <w:right w:val="single" w:sz="4" w:space="0" w:color="auto"/>
            </w:tcBorders>
            <w:shd w:val="clear" w:color="auto" w:fill="F2F2F2"/>
            <w:vAlign w:val="center"/>
          </w:tcPr>
          <w:p w:rsidR="00325571" w:rsidRPr="001E586C" w:rsidRDefault="00325571" w:rsidP="005D7065">
            <w:pPr>
              <w:jc w:val="center"/>
              <w:rPr>
                <w:rFonts w:ascii="Calibri" w:hAnsi="Calibri"/>
                <w:b/>
                <w:bCs/>
                <w:sz w:val="16"/>
                <w:szCs w:val="16"/>
              </w:rPr>
            </w:pPr>
            <w:r w:rsidRPr="001E586C">
              <w:rPr>
                <w:rFonts w:ascii="Calibri" w:hAnsi="Calibri"/>
                <w:b/>
                <w:bCs/>
                <w:sz w:val="16"/>
                <w:szCs w:val="16"/>
              </w:rPr>
              <w:t xml:space="preserve">Male </w:t>
            </w:r>
          </w:p>
        </w:tc>
        <w:tc>
          <w:tcPr>
            <w:tcW w:w="384" w:type="pct"/>
            <w:tcBorders>
              <w:top w:val="single" w:sz="4" w:space="0" w:color="auto"/>
              <w:left w:val="single" w:sz="4" w:space="0" w:color="auto"/>
              <w:bottom w:val="single" w:sz="4" w:space="0" w:color="auto"/>
              <w:right w:val="single" w:sz="4" w:space="0" w:color="auto"/>
            </w:tcBorders>
            <w:shd w:val="clear" w:color="auto" w:fill="F2F2F2"/>
            <w:vAlign w:val="center"/>
          </w:tcPr>
          <w:p w:rsidR="00325571" w:rsidRPr="001E586C" w:rsidRDefault="00325571" w:rsidP="005D7065">
            <w:pPr>
              <w:jc w:val="center"/>
              <w:rPr>
                <w:rFonts w:ascii="Calibri" w:hAnsi="Calibri"/>
                <w:b/>
                <w:bCs/>
                <w:sz w:val="16"/>
                <w:szCs w:val="16"/>
              </w:rPr>
            </w:pPr>
            <w:r w:rsidRPr="001E586C">
              <w:rPr>
                <w:rFonts w:ascii="Calibri" w:hAnsi="Calibri"/>
                <w:b/>
                <w:bCs/>
                <w:sz w:val="16"/>
                <w:szCs w:val="16"/>
              </w:rPr>
              <w:t>Female</w:t>
            </w:r>
          </w:p>
        </w:tc>
        <w:tc>
          <w:tcPr>
            <w:tcW w:w="316" w:type="pct"/>
            <w:tcBorders>
              <w:top w:val="single" w:sz="4" w:space="0" w:color="auto"/>
              <w:left w:val="single" w:sz="4" w:space="0" w:color="auto"/>
              <w:bottom w:val="single" w:sz="4" w:space="0" w:color="auto"/>
              <w:right w:val="single" w:sz="4" w:space="0" w:color="auto"/>
            </w:tcBorders>
            <w:shd w:val="clear" w:color="auto" w:fill="F2F2F2"/>
            <w:vAlign w:val="center"/>
          </w:tcPr>
          <w:p w:rsidR="00325571" w:rsidRPr="001E586C" w:rsidRDefault="00325571" w:rsidP="005D7065">
            <w:pPr>
              <w:tabs>
                <w:tab w:val="left" w:pos="1872"/>
              </w:tabs>
              <w:jc w:val="center"/>
              <w:rPr>
                <w:rFonts w:ascii="Calibri" w:hAnsi="Calibri"/>
                <w:b/>
                <w:bCs/>
                <w:sz w:val="16"/>
                <w:szCs w:val="16"/>
              </w:rPr>
            </w:pPr>
            <w:r w:rsidRPr="001E586C">
              <w:rPr>
                <w:rFonts w:ascii="Calibri" w:hAnsi="Calibri"/>
                <w:b/>
                <w:bCs/>
                <w:sz w:val="16"/>
                <w:szCs w:val="16"/>
              </w:rPr>
              <w:t>Total</w:t>
            </w:r>
          </w:p>
        </w:tc>
        <w:tc>
          <w:tcPr>
            <w:tcW w:w="304" w:type="pct"/>
            <w:tcBorders>
              <w:top w:val="single" w:sz="4" w:space="0" w:color="auto"/>
              <w:left w:val="single" w:sz="4" w:space="0" w:color="auto"/>
              <w:bottom w:val="single" w:sz="4" w:space="0" w:color="auto"/>
              <w:right w:val="single" w:sz="4" w:space="0" w:color="auto"/>
            </w:tcBorders>
            <w:shd w:val="clear" w:color="auto" w:fill="F2F2F2"/>
            <w:vAlign w:val="center"/>
          </w:tcPr>
          <w:p w:rsidR="00325571" w:rsidRPr="001E586C" w:rsidRDefault="00325571" w:rsidP="005D7065">
            <w:pPr>
              <w:jc w:val="center"/>
              <w:rPr>
                <w:rFonts w:ascii="Calibri" w:hAnsi="Calibri"/>
                <w:b/>
                <w:bCs/>
                <w:sz w:val="16"/>
                <w:szCs w:val="16"/>
              </w:rPr>
            </w:pPr>
            <w:r w:rsidRPr="001E586C">
              <w:rPr>
                <w:rFonts w:ascii="Calibri" w:hAnsi="Calibri"/>
                <w:b/>
                <w:bCs/>
                <w:sz w:val="16"/>
                <w:szCs w:val="16"/>
              </w:rPr>
              <w:t xml:space="preserve">Male </w:t>
            </w:r>
          </w:p>
        </w:tc>
        <w:tc>
          <w:tcPr>
            <w:tcW w:w="384" w:type="pct"/>
            <w:tcBorders>
              <w:top w:val="single" w:sz="4" w:space="0" w:color="auto"/>
              <w:left w:val="single" w:sz="4" w:space="0" w:color="auto"/>
              <w:bottom w:val="single" w:sz="4" w:space="0" w:color="auto"/>
              <w:right w:val="single" w:sz="4" w:space="0" w:color="auto"/>
            </w:tcBorders>
            <w:shd w:val="clear" w:color="auto" w:fill="F2F2F2"/>
            <w:vAlign w:val="center"/>
          </w:tcPr>
          <w:p w:rsidR="00325571" w:rsidRPr="001E586C" w:rsidRDefault="00325571" w:rsidP="005D7065">
            <w:pPr>
              <w:jc w:val="center"/>
              <w:rPr>
                <w:rFonts w:ascii="Calibri" w:hAnsi="Calibri"/>
                <w:b/>
                <w:bCs/>
                <w:sz w:val="16"/>
                <w:szCs w:val="16"/>
              </w:rPr>
            </w:pPr>
            <w:r w:rsidRPr="001E586C">
              <w:rPr>
                <w:rFonts w:ascii="Calibri" w:hAnsi="Calibri"/>
                <w:b/>
                <w:bCs/>
                <w:sz w:val="16"/>
                <w:szCs w:val="16"/>
              </w:rPr>
              <w:t>Female</w:t>
            </w:r>
          </w:p>
        </w:tc>
        <w:tc>
          <w:tcPr>
            <w:tcW w:w="272" w:type="pct"/>
            <w:tcBorders>
              <w:top w:val="single" w:sz="4" w:space="0" w:color="auto"/>
              <w:left w:val="single" w:sz="4" w:space="0" w:color="auto"/>
              <w:bottom w:val="single" w:sz="4" w:space="0" w:color="auto"/>
              <w:right w:val="single" w:sz="4" w:space="0" w:color="auto"/>
            </w:tcBorders>
            <w:shd w:val="clear" w:color="auto" w:fill="F2F2F2"/>
            <w:vAlign w:val="center"/>
          </w:tcPr>
          <w:p w:rsidR="00325571" w:rsidRPr="001E586C" w:rsidRDefault="00325571" w:rsidP="005D7065">
            <w:pPr>
              <w:tabs>
                <w:tab w:val="left" w:pos="1872"/>
              </w:tabs>
              <w:jc w:val="center"/>
              <w:rPr>
                <w:rFonts w:ascii="Calibri" w:hAnsi="Calibri"/>
                <w:b/>
                <w:bCs/>
                <w:sz w:val="16"/>
                <w:szCs w:val="16"/>
              </w:rPr>
            </w:pPr>
            <w:r w:rsidRPr="001E586C">
              <w:rPr>
                <w:rFonts w:ascii="Calibri" w:hAnsi="Calibri"/>
                <w:b/>
                <w:bCs/>
                <w:sz w:val="16"/>
                <w:szCs w:val="16"/>
              </w:rPr>
              <w:t>Total</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b/>
                <w:bCs/>
                <w:sz w:val="16"/>
                <w:szCs w:val="16"/>
              </w:rPr>
            </w:pPr>
            <w:r w:rsidRPr="001E586C">
              <w:rPr>
                <w:rFonts w:ascii="Calibri" w:hAnsi="Calibri"/>
                <w:b/>
                <w:sz w:val="16"/>
                <w:szCs w:val="16"/>
              </w:rPr>
              <w:t>Crop Production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Weed Management</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14</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2</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16</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0</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15</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2</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17</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Resource Conservation Technologies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Cropping Systems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Crop Diversification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Integrated Farming</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Micro Irrigation/Irrigation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Seed production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Nursery management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Integrated Crop Management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Soil and Water Conservation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Integrated Nutrient Management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14</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3</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17</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3</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4</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17</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4</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21</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Production of organic inputs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Others (pl.specify) – seed treatment</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b/>
                <w:bCs/>
                <w:sz w:val="16"/>
                <w:szCs w:val="16"/>
              </w:rPr>
            </w:pPr>
            <w:r w:rsidRPr="001E586C">
              <w:rPr>
                <w:rFonts w:ascii="Calibri" w:hAnsi="Calibri"/>
                <w:b/>
                <w:sz w:val="16"/>
                <w:szCs w:val="16"/>
              </w:rPr>
              <w:t>Horticulture</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b/>
                <w:sz w:val="16"/>
                <w:szCs w:val="16"/>
              </w:rPr>
            </w:pPr>
            <w:r w:rsidRPr="001E586C">
              <w:rPr>
                <w:rFonts w:ascii="Calibri" w:hAnsi="Calibri"/>
                <w:b/>
                <w:sz w:val="16"/>
                <w:szCs w:val="16"/>
              </w:rPr>
              <w:t>a) Vegetable Crops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Production of low value and high volume crop</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Off-season vegetables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Nursery raising</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Exotic vegetables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Export potential vegetables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Grading and standardization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Protective cultivation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12</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3</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15</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0</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13</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3</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16</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b/>
                <w:sz w:val="16"/>
                <w:szCs w:val="16"/>
              </w:rPr>
              <w:t xml:space="preserve">Others (pl.specify)   - </w:t>
            </w:r>
            <w:r w:rsidRPr="001E586C">
              <w:rPr>
                <w:rFonts w:ascii="Calibri" w:hAnsi="Calibri"/>
                <w:sz w:val="16"/>
                <w:szCs w:val="16"/>
              </w:rPr>
              <w:t xml:space="preserve">Integrated crop management </w:t>
            </w:r>
          </w:p>
          <w:p w:rsidR="00325571" w:rsidRPr="001E586C" w:rsidRDefault="00325571" w:rsidP="005D7065">
            <w:pPr>
              <w:ind w:left="360"/>
              <w:rPr>
                <w:rFonts w:ascii="Calibri" w:hAnsi="Calibri"/>
                <w:sz w:val="16"/>
                <w:szCs w:val="16"/>
              </w:rPr>
            </w:pP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15</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1</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16</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2</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0</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2</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17</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18</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numPr>
                <w:ilvl w:val="0"/>
                <w:numId w:val="10"/>
              </w:numPr>
              <w:rPr>
                <w:rFonts w:ascii="Calibri" w:hAnsi="Calibri"/>
                <w:b/>
                <w:sz w:val="16"/>
                <w:szCs w:val="16"/>
              </w:rPr>
            </w:pPr>
            <w:r w:rsidRPr="001E586C">
              <w:rPr>
                <w:rFonts w:ascii="Calibri" w:hAnsi="Calibri"/>
                <w:sz w:val="16"/>
                <w:szCs w:val="16"/>
              </w:rPr>
              <w:t>Intercropping</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Dry land cultivation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lastRenderedPageBreak/>
              <w:t>Inter cropping</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Pr>
                <w:rFonts w:ascii="Calibri" w:hAnsi="Calibri"/>
                <w:sz w:val="16"/>
                <w:szCs w:val="16"/>
              </w:rPr>
              <w:t>Fertigation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28</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9</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37</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8</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3</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11</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36</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12</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48</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b/>
                <w:sz w:val="16"/>
                <w:szCs w:val="16"/>
              </w:rPr>
            </w:pPr>
            <w:r w:rsidRPr="001E586C">
              <w:rPr>
                <w:rFonts w:ascii="Calibri" w:hAnsi="Calibri"/>
                <w:b/>
                <w:sz w:val="16"/>
                <w:szCs w:val="16"/>
              </w:rPr>
              <w:t>b) Fruits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Training and Pruning</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Layout and Management of Orchards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Cultivation of Fruit</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Management of young plants/orchards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12</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2</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14</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4</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0</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4</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16</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2</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18</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Rejuvenation of old orchards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Export potential fruits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Micro irrigation systems of orchards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Plant propagation techniques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Others (pl.specify) – </w:t>
            </w:r>
            <w:r>
              <w:rPr>
                <w:rFonts w:ascii="Calibri" w:hAnsi="Calibri"/>
                <w:sz w:val="16"/>
                <w:szCs w:val="16"/>
              </w:rPr>
              <w:t>Post Harvest Technology &amp; Production Hints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18</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4</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22</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rPr>
                <w:rFonts w:ascii="Calibri" w:hAnsi="Calibri"/>
                <w:sz w:val="20"/>
                <w:szCs w:val="20"/>
              </w:rPr>
            </w:pPr>
            <w:r>
              <w:rPr>
                <w:rFonts w:ascii="Calibri" w:hAnsi="Calibri"/>
                <w:sz w:val="20"/>
                <w:szCs w:val="20"/>
              </w:rPr>
              <w:t>2</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3</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20</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5</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25</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Pr>
                <w:rFonts w:ascii="Calibri" w:hAnsi="Calibri"/>
                <w:sz w:val="16"/>
                <w:szCs w:val="16"/>
              </w:rPr>
              <w:t>Marketing Linkages</w:t>
            </w:r>
          </w:p>
        </w:tc>
        <w:tc>
          <w:tcPr>
            <w:tcW w:w="415" w:type="pct"/>
            <w:tcBorders>
              <w:top w:val="single" w:sz="4" w:space="0" w:color="auto"/>
              <w:left w:val="single" w:sz="4" w:space="0" w:color="auto"/>
              <w:bottom w:val="single" w:sz="4" w:space="0" w:color="auto"/>
              <w:right w:val="single" w:sz="4" w:space="0" w:color="auto"/>
            </w:tcBorders>
            <w:noWrap/>
          </w:tcPr>
          <w:p w:rsidR="00325571" w:rsidRDefault="00325571" w:rsidP="005D7065">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325571" w:rsidRDefault="00325571" w:rsidP="005D7065">
            <w:pPr>
              <w:jc w:val="center"/>
              <w:rPr>
                <w:rFonts w:ascii="Calibri" w:hAnsi="Calibri"/>
                <w:sz w:val="20"/>
                <w:szCs w:val="20"/>
              </w:rPr>
            </w:pPr>
            <w:r>
              <w:rPr>
                <w:rFonts w:ascii="Calibri" w:hAnsi="Calibri"/>
                <w:sz w:val="20"/>
                <w:szCs w:val="20"/>
              </w:rPr>
              <w:t>14</w:t>
            </w:r>
          </w:p>
        </w:tc>
        <w:tc>
          <w:tcPr>
            <w:tcW w:w="384" w:type="pct"/>
            <w:tcBorders>
              <w:top w:val="single" w:sz="4" w:space="0" w:color="auto"/>
              <w:left w:val="single" w:sz="4" w:space="0" w:color="auto"/>
              <w:bottom w:val="single" w:sz="4" w:space="0" w:color="auto"/>
              <w:right w:val="single" w:sz="4" w:space="0" w:color="auto"/>
            </w:tcBorders>
            <w:noWrap/>
          </w:tcPr>
          <w:p w:rsidR="00325571" w:rsidRDefault="00325571" w:rsidP="005D7065">
            <w:pPr>
              <w:jc w:val="center"/>
              <w:rPr>
                <w:rFonts w:ascii="Calibri" w:hAnsi="Calibri"/>
                <w:sz w:val="20"/>
                <w:szCs w:val="20"/>
              </w:rPr>
            </w:pPr>
            <w:r>
              <w:rPr>
                <w:rFonts w:ascii="Calibri" w:hAnsi="Calibri"/>
                <w:sz w:val="20"/>
                <w:szCs w:val="20"/>
              </w:rPr>
              <w:t>8</w:t>
            </w:r>
          </w:p>
        </w:tc>
        <w:tc>
          <w:tcPr>
            <w:tcW w:w="316" w:type="pct"/>
            <w:tcBorders>
              <w:top w:val="single" w:sz="4" w:space="0" w:color="auto"/>
              <w:left w:val="single" w:sz="4" w:space="0" w:color="auto"/>
              <w:bottom w:val="single" w:sz="4" w:space="0" w:color="auto"/>
              <w:right w:val="single" w:sz="4" w:space="0" w:color="auto"/>
            </w:tcBorders>
            <w:noWrap/>
          </w:tcPr>
          <w:p w:rsidR="00325571" w:rsidRDefault="00325571" w:rsidP="005D7065">
            <w:pPr>
              <w:jc w:val="center"/>
              <w:rPr>
                <w:rFonts w:ascii="Calibri" w:hAnsi="Calibri"/>
                <w:sz w:val="20"/>
                <w:szCs w:val="20"/>
              </w:rPr>
            </w:pPr>
            <w:r>
              <w:rPr>
                <w:rFonts w:ascii="Calibri" w:hAnsi="Calibri"/>
                <w:sz w:val="20"/>
                <w:szCs w:val="20"/>
              </w:rPr>
              <w:t>22</w:t>
            </w:r>
          </w:p>
        </w:tc>
        <w:tc>
          <w:tcPr>
            <w:tcW w:w="304" w:type="pct"/>
            <w:tcBorders>
              <w:top w:val="single" w:sz="4" w:space="0" w:color="auto"/>
              <w:left w:val="single" w:sz="4" w:space="0" w:color="auto"/>
              <w:bottom w:val="single" w:sz="4" w:space="0" w:color="auto"/>
              <w:right w:val="single" w:sz="4" w:space="0" w:color="auto"/>
            </w:tcBorders>
          </w:tcPr>
          <w:p w:rsidR="00325571" w:rsidRDefault="00325571" w:rsidP="005D7065">
            <w:pPr>
              <w:jc w:val="center"/>
              <w:rPr>
                <w:rFonts w:ascii="Calibri" w:hAnsi="Calibri"/>
                <w:sz w:val="20"/>
                <w:szCs w:val="20"/>
              </w:rPr>
            </w:pPr>
            <w:r>
              <w:rPr>
                <w:rFonts w:ascii="Calibri" w:hAnsi="Calibri"/>
                <w:sz w:val="20"/>
                <w:szCs w:val="20"/>
              </w:rPr>
              <w:t>5</w:t>
            </w:r>
          </w:p>
        </w:tc>
        <w:tc>
          <w:tcPr>
            <w:tcW w:w="384" w:type="pct"/>
            <w:tcBorders>
              <w:top w:val="single" w:sz="4" w:space="0" w:color="auto"/>
              <w:left w:val="single" w:sz="4" w:space="0" w:color="auto"/>
              <w:bottom w:val="single" w:sz="4" w:space="0" w:color="auto"/>
              <w:right w:val="single" w:sz="4" w:space="0" w:color="auto"/>
            </w:tcBorders>
          </w:tcPr>
          <w:p w:rsidR="00325571" w:rsidRDefault="00325571" w:rsidP="005D7065">
            <w:pPr>
              <w:rPr>
                <w:rFonts w:ascii="Calibri" w:hAnsi="Calibri"/>
                <w:sz w:val="20"/>
                <w:szCs w:val="20"/>
              </w:rPr>
            </w:pPr>
            <w:r>
              <w:rPr>
                <w:rFonts w:ascii="Calibri" w:hAnsi="Calibri"/>
                <w:sz w:val="20"/>
                <w:szCs w:val="20"/>
              </w:rPr>
              <w:t>2</w:t>
            </w:r>
          </w:p>
        </w:tc>
        <w:tc>
          <w:tcPr>
            <w:tcW w:w="316" w:type="pct"/>
            <w:tcBorders>
              <w:top w:val="single" w:sz="4" w:space="0" w:color="auto"/>
              <w:left w:val="single" w:sz="4" w:space="0" w:color="auto"/>
              <w:bottom w:val="single" w:sz="4" w:space="0" w:color="auto"/>
              <w:right w:val="single" w:sz="4" w:space="0" w:color="auto"/>
            </w:tcBorders>
          </w:tcPr>
          <w:p w:rsidR="00325571" w:rsidRDefault="00325571" w:rsidP="005D7065">
            <w:pPr>
              <w:jc w:val="center"/>
              <w:rPr>
                <w:rFonts w:ascii="Calibri" w:hAnsi="Calibri"/>
                <w:sz w:val="20"/>
                <w:szCs w:val="20"/>
              </w:rPr>
            </w:pPr>
            <w:r>
              <w:rPr>
                <w:rFonts w:ascii="Calibri" w:hAnsi="Calibri"/>
                <w:sz w:val="20"/>
                <w:szCs w:val="20"/>
              </w:rPr>
              <w:t>7</w:t>
            </w:r>
          </w:p>
        </w:tc>
        <w:tc>
          <w:tcPr>
            <w:tcW w:w="304" w:type="pct"/>
            <w:tcBorders>
              <w:top w:val="single" w:sz="4" w:space="0" w:color="auto"/>
              <w:left w:val="single" w:sz="4" w:space="0" w:color="auto"/>
              <w:bottom w:val="single" w:sz="4" w:space="0" w:color="auto"/>
              <w:right w:val="single" w:sz="4" w:space="0" w:color="auto"/>
            </w:tcBorders>
          </w:tcPr>
          <w:p w:rsidR="00325571" w:rsidRDefault="00325571" w:rsidP="005D7065">
            <w:pPr>
              <w:jc w:val="center"/>
              <w:rPr>
                <w:rFonts w:ascii="Calibri" w:hAnsi="Calibri"/>
                <w:sz w:val="20"/>
                <w:szCs w:val="20"/>
              </w:rPr>
            </w:pPr>
            <w:r>
              <w:rPr>
                <w:rFonts w:ascii="Calibri" w:hAnsi="Calibri"/>
                <w:sz w:val="20"/>
                <w:szCs w:val="20"/>
              </w:rPr>
              <w:t>19</w:t>
            </w:r>
          </w:p>
        </w:tc>
        <w:tc>
          <w:tcPr>
            <w:tcW w:w="384" w:type="pct"/>
            <w:tcBorders>
              <w:top w:val="single" w:sz="4" w:space="0" w:color="auto"/>
              <w:left w:val="single" w:sz="4" w:space="0" w:color="auto"/>
              <w:bottom w:val="single" w:sz="4" w:space="0" w:color="auto"/>
              <w:right w:val="single" w:sz="4" w:space="0" w:color="auto"/>
            </w:tcBorders>
          </w:tcPr>
          <w:p w:rsidR="00325571" w:rsidRDefault="00325571" w:rsidP="005D7065">
            <w:pPr>
              <w:jc w:val="center"/>
              <w:rPr>
                <w:rFonts w:ascii="Calibri" w:hAnsi="Calibri"/>
                <w:sz w:val="20"/>
                <w:szCs w:val="20"/>
              </w:rPr>
            </w:pPr>
            <w:r>
              <w:rPr>
                <w:rFonts w:ascii="Calibri" w:hAnsi="Calibri"/>
                <w:sz w:val="20"/>
                <w:szCs w:val="20"/>
              </w:rPr>
              <w:t>10</w:t>
            </w:r>
          </w:p>
        </w:tc>
        <w:tc>
          <w:tcPr>
            <w:tcW w:w="272" w:type="pct"/>
            <w:tcBorders>
              <w:top w:val="single" w:sz="4" w:space="0" w:color="auto"/>
              <w:left w:val="single" w:sz="4" w:space="0" w:color="auto"/>
              <w:bottom w:val="single" w:sz="4" w:space="0" w:color="auto"/>
              <w:right w:val="single" w:sz="4" w:space="0" w:color="auto"/>
            </w:tcBorders>
          </w:tcPr>
          <w:p w:rsidR="00325571" w:rsidRDefault="00325571" w:rsidP="005D7065">
            <w:pPr>
              <w:jc w:val="center"/>
              <w:rPr>
                <w:rFonts w:ascii="Calibri" w:hAnsi="Calibri"/>
                <w:sz w:val="20"/>
                <w:szCs w:val="20"/>
              </w:rPr>
            </w:pPr>
            <w:r>
              <w:rPr>
                <w:rFonts w:ascii="Calibri" w:hAnsi="Calibri"/>
                <w:sz w:val="20"/>
                <w:szCs w:val="20"/>
              </w:rPr>
              <w:t>29</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b/>
                <w:sz w:val="16"/>
                <w:szCs w:val="16"/>
              </w:rPr>
            </w:pPr>
            <w:r w:rsidRPr="001E586C">
              <w:rPr>
                <w:rFonts w:ascii="Calibri" w:hAnsi="Calibri"/>
                <w:b/>
                <w:sz w:val="16"/>
                <w:szCs w:val="16"/>
              </w:rPr>
              <w:t>c) Ornamental Plants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Nursery Management</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Management of potted plants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Export potential of ornamental plants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Propagation techniques of Ornamental Plants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Others (pl.specify)</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b/>
                <w:sz w:val="16"/>
                <w:szCs w:val="16"/>
              </w:rPr>
              <w:t>d) Plantation crops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Production and Management technology</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Processing and value addition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Others (pl.specify)</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b/>
                <w:sz w:val="16"/>
                <w:szCs w:val="16"/>
              </w:rPr>
            </w:pPr>
            <w:r w:rsidRPr="001E586C">
              <w:rPr>
                <w:rFonts w:ascii="Calibri" w:hAnsi="Calibri"/>
                <w:b/>
                <w:sz w:val="16"/>
                <w:szCs w:val="16"/>
              </w:rPr>
              <w:t>e) Tuber crops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Production and Management technology</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Processing and value addition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Others (pl.specify)</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b/>
                <w:sz w:val="16"/>
                <w:szCs w:val="16"/>
              </w:rPr>
              <w:t>f) Spices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Production and Management technology</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Processing and value addition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lastRenderedPageBreak/>
              <w:t>Others (pl.specify)</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b/>
                <w:sz w:val="16"/>
                <w:szCs w:val="16"/>
              </w:rPr>
            </w:pPr>
            <w:r w:rsidRPr="001E586C">
              <w:rPr>
                <w:rFonts w:ascii="Calibri" w:hAnsi="Calibri"/>
                <w:b/>
                <w:sz w:val="16"/>
                <w:szCs w:val="16"/>
              </w:rPr>
              <w:t>g) Medicinal and Aromatic Plants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Nursery management</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Production and management technology</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Post harvest technology and value addition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Others (pl.specify)</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b/>
                <w:sz w:val="16"/>
                <w:szCs w:val="16"/>
              </w:rPr>
            </w:pPr>
            <w:r w:rsidRPr="001E586C">
              <w:rPr>
                <w:rFonts w:ascii="Calibri" w:hAnsi="Calibri"/>
                <w:b/>
                <w:sz w:val="16"/>
                <w:szCs w:val="16"/>
              </w:rPr>
              <w:t>Soil Health and Fertility Management</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Soil fertility management</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Integrated water management</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Integrated nutrient management</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12</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2</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14</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0</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13</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2</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15</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Production and use of organic inputs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Management of Problematic soils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Micro nutrient deficiency in crops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17</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6</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23</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4</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5</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21</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7</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28</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Nutrient use efficiency</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12</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4</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16</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3</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0</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3</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15</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4</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19</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Balanced use of fertilizers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18</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2</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20</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3</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0</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3</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21</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2</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23</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Soil and water testing</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15</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3</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18</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3</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2</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5</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18</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5</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23</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Others (pl.specify) – Rain Water Harvesting</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b/>
                <w:bCs/>
                <w:sz w:val="16"/>
                <w:szCs w:val="16"/>
              </w:rPr>
            </w:pPr>
            <w:r w:rsidRPr="001E586C">
              <w:rPr>
                <w:rFonts w:ascii="Calibri" w:hAnsi="Calibri"/>
                <w:b/>
                <w:sz w:val="16"/>
                <w:szCs w:val="16"/>
              </w:rPr>
              <w:t>Livestock Production and Management</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Dairy Management</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Poultry Management</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Piggery Management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Rabbit Management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Animal Nutrition Management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Animal Disease Management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Feed and Fodder technology</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15</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3</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18</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2</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0</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2</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17</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3</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20</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Production of quality animal products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Others (pl.specify) – Sheep rearing</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b/>
                <w:bCs/>
                <w:sz w:val="16"/>
                <w:szCs w:val="16"/>
              </w:rPr>
            </w:pPr>
            <w:r w:rsidRPr="001E586C">
              <w:rPr>
                <w:rFonts w:ascii="Calibri" w:hAnsi="Calibri"/>
                <w:b/>
                <w:sz w:val="16"/>
                <w:szCs w:val="16"/>
              </w:rPr>
              <w:t>Home Science/Women empowerment</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Household food security by kitchen gardening and nutrition gardening</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48</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48</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17</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17</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65</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65</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Design and development of low/minimum cost diet</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lastRenderedPageBreak/>
              <w:t>Designing and development for high nutrient efficiency diet</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Minimization of nutrient loss in processing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Processing and cooking</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15</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145</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5</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5</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20</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20</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Gender mainstreaming through SHGs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Storage loss minimization techniques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Value addition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Pr>
                <w:rFonts w:ascii="Calibri" w:hAnsi="Calibri"/>
                <w:bCs/>
                <w:sz w:val="20"/>
                <w:szCs w:val="20"/>
              </w:rPr>
              <w:t>3</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47</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47</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14</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14</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61</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61</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Women empowerment</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Pr>
                <w:rFonts w:ascii="Calibri" w:hAnsi="Calibri"/>
                <w:bCs/>
                <w:sz w:val="20"/>
                <w:szCs w:val="20"/>
              </w:rPr>
              <w:t>2</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33</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33</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10</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10</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43</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43</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Location specific drudgery production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Rural Crafts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Women and child care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Others (pl.specify) – importance of packing, labeling and branding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Pr>
                <w:rFonts w:ascii="Calibri" w:hAnsi="Calibri"/>
                <w:bCs/>
                <w:sz w:val="20"/>
                <w:szCs w:val="20"/>
              </w:rPr>
              <w:t>2</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36</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36</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6</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6</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42</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42</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numPr>
                <w:ilvl w:val="0"/>
                <w:numId w:val="10"/>
              </w:numPr>
              <w:rPr>
                <w:rFonts w:ascii="Calibri" w:hAnsi="Calibri"/>
                <w:sz w:val="16"/>
                <w:szCs w:val="16"/>
              </w:rPr>
            </w:pPr>
            <w:r w:rsidRPr="001E586C">
              <w:rPr>
                <w:rFonts w:ascii="Calibri" w:hAnsi="Calibri"/>
                <w:sz w:val="16"/>
                <w:szCs w:val="16"/>
              </w:rPr>
              <w:t>Important days celebration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29</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29</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11</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11</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0</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40</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40</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b/>
                <w:bCs/>
                <w:sz w:val="16"/>
                <w:szCs w:val="16"/>
              </w:rPr>
            </w:pPr>
            <w:r w:rsidRPr="001E586C">
              <w:rPr>
                <w:rFonts w:ascii="Calibri" w:hAnsi="Calibri"/>
                <w:b/>
                <w:sz w:val="16"/>
                <w:szCs w:val="16"/>
              </w:rPr>
              <w:t>Agril. Engineering</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Farm machinery and its maintenance</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Installation and maintenance of micro irrigation systems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Use of Plastics in farming practices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Production of small tools and implements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Repair and maintenance of farm machinery and implements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Small scale processing and value addition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Post Harvest Technology</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Others (pl.specify) – Drudgery reduction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b/>
                <w:bCs/>
                <w:sz w:val="16"/>
                <w:szCs w:val="16"/>
              </w:rPr>
            </w:pPr>
            <w:r w:rsidRPr="001E586C">
              <w:rPr>
                <w:rFonts w:ascii="Calibri" w:hAnsi="Calibri"/>
                <w:b/>
                <w:sz w:val="16"/>
                <w:szCs w:val="16"/>
              </w:rPr>
              <w:t>Plant Protection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Integrated Pest Management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Pr>
                <w:rFonts w:ascii="Calibri" w:hAnsi="Calibri"/>
                <w:bCs/>
                <w:sz w:val="20"/>
                <w:szCs w:val="20"/>
              </w:rPr>
              <w:t>5</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104</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29</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133</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37</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8</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35</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131</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37</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168</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Integrated Disease Management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Bio-control of pests and diseases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16</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3</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19</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4</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2</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6</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20</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5</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25</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Production of  bio control agents and bio pesticides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Others (pl.specify)</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b/>
                <w:bCs/>
                <w:sz w:val="16"/>
                <w:szCs w:val="16"/>
              </w:rPr>
            </w:pPr>
            <w:r w:rsidRPr="001E586C">
              <w:rPr>
                <w:rFonts w:ascii="Calibri" w:hAnsi="Calibri"/>
                <w:b/>
                <w:sz w:val="16"/>
                <w:szCs w:val="16"/>
              </w:rPr>
              <w:t>Fisheries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Integrated fish farming</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Carp breeding and hatchery management</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lastRenderedPageBreak/>
              <w:t>Carp fry and fingerling rearing</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Composite fish culture</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Hatchery management and culture of freshwater prawn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Breeding and culture of ornamental fishes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Portable plastic carp hatchery</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Pen culture of fish and prawn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Shrimp farming</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Edible oyster farming</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Pearl culture</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Fish processing and value addition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Others (pl.specify)</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b/>
                <w:sz w:val="16"/>
                <w:szCs w:val="16"/>
              </w:rPr>
            </w:pPr>
            <w:r w:rsidRPr="001E586C">
              <w:rPr>
                <w:rFonts w:ascii="Calibri" w:hAnsi="Calibri"/>
                <w:b/>
                <w:sz w:val="16"/>
                <w:szCs w:val="16"/>
              </w:rPr>
              <w:t>reduction of Inputs at site</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Seed Production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Planting material production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Bio-agents production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Bio-pesticides production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Bio-fertilizer production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Vermi-compost production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Organic manures production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Production of fry and fingerlings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Production of Bee-colonies and wax sheets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Small tools and implements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Production of livestock feed and fodder</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Production of Fish feed</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Mushroom production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Apiculture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Others (pl.specify)</w:t>
            </w:r>
            <w:r>
              <w:rPr>
                <w:rFonts w:ascii="Calibri" w:hAnsi="Calibri"/>
                <w:sz w:val="16"/>
                <w:szCs w:val="16"/>
              </w:rPr>
              <w:t xml:space="preserve"> Awareness about Wine production</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22</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3</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25</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2</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3</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24</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4</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28</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b/>
                <w:bCs/>
                <w:sz w:val="16"/>
                <w:szCs w:val="16"/>
              </w:rPr>
            </w:pPr>
            <w:r w:rsidRPr="001E586C">
              <w:rPr>
                <w:rFonts w:ascii="Calibri" w:hAnsi="Calibri"/>
                <w:b/>
                <w:sz w:val="16"/>
                <w:szCs w:val="16"/>
              </w:rPr>
              <w:t>Capacity Building and Group Dynamics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Leadership development</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Group dynamics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Pr>
                <w:rFonts w:ascii="Calibri" w:hAnsi="Calibri"/>
                <w:bCs/>
                <w:sz w:val="20"/>
                <w:szCs w:val="20"/>
              </w:rPr>
              <w:t>2</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21</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3</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24</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4</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5</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25</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4</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29</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lastRenderedPageBreak/>
              <w:t>Formation and Management of SHGs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Mobilization of social capital</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Entrepreneurial development of farmers/youths</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Others (pl.specify)</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b/>
                <w:bCs/>
                <w:sz w:val="16"/>
                <w:szCs w:val="16"/>
              </w:rPr>
            </w:pPr>
            <w:r w:rsidRPr="001E586C">
              <w:rPr>
                <w:rFonts w:ascii="Calibri" w:hAnsi="Calibri"/>
                <w:b/>
                <w:sz w:val="16"/>
                <w:szCs w:val="16"/>
              </w:rPr>
              <w:t>Agro-forestry</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Production technologies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Nursery management</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sz w:val="16"/>
                <w:szCs w:val="16"/>
              </w:rPr>
            </w:pPr>
            <w:r w:rsidRPr="001E586C">
              <w:rPr>
                <w:rFonts w:ascii="Calibri" w:hAnsi="Calibri"/>
                <w:sz w:val="16"/>
                <w:szCs w:val="16"/>
              </w:rPr>
              <w:t xml:space="preserve">Integrated Farming Systems </w:t>
            </w: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Pr>
                <w:rFonts w:ascii="Calibri" w:hAnsi="Calibri"/>
                <w:bCs/>
                <w:sz w:val="20"/>
                <w:szCs w:val="20"/>
              </w:rPr>
              <w:t>1</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26</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7</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Pr>
                <w:rFonts w:ascii="Calibri" w:hAnsi="Calibri"/>
                <w:sz w:val="20"/>
                <w:szCs w:val="20"/>
              </w:rPr>
              <w:t>33</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5</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3</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8</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31</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10</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Pr>
                <w:rFonts w:ascii="Calibri" w:hAnsi="Calibri"/>
                <w:sz w:val="20"/>
                <w:szCs w:val="20"/>
              </w:rPr>
              <w:t>41</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r w:rsidRPr="001E586C">
              <w:rPr>
                <w:rFonts w:ascii="Calibri" w:hAnsi="Calibri"/>
                <w:sz w:val="16"/>
                <w:szCs w:val="16"/>
              </w:rPr>
              <w:t>Others (Pl. specify)</w:t>
            </w:r>
            <w:r w:rsidRPr="001E586C">
              <w:t xml:space="preserve"> </w:t>
            </w:r>
          </w:p>
          <w:p w:rsidR="00325571" w:rsidRPr="001E586C" w:rsidRDefault="00325571" w:rsidP="005D7065">
            <w:pPr>
              <w:ind w:left="360"/>
              <w:rPr>
                <w:rFonts w:ascii="Calibri" w:hAnsi="Calibri"/>
                <w:sz w:val="16"/>
                <w:szCs w:val="16"/>
              </w:rPr>
            </w:pPr>
          </w:p>
        </w:tc>
        <w:tc>
          <w:tcPr>
            <w:tcW w:w="415"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bCs/>
                <w:sz w:val="20"/>
                <w:szCs w:val="20"/>
              </w:rPr>
            </w:pPr>
            <w:r w:rsidRPr="001E586C">
              <w:rPr>
                <w:rFonts w:ascii="Calibri" w:hAnsi="Calibri"/>
                <w:bCs/>
                <w:sz w:val="20"/>
                <w:szCs w:val="20"/>
              </w:rPr>
              <w:t>-</w:t>
            </w:r>
          </w:p>
        </w:tc>
        <w:tc>
          <w:tcPr>
            <w:tcW w:w="30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16"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0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384"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c>
          <w:tcPr>
            <w:tcW w:w="272" w:type="pct"/>
            <w:tcBorders>
              <w:top w:val="single" w:sz="4" w:space="0" w:color="auto"/>
              <w:left w:val="single" w:sz="4" w:space="0" w:color="auto"/>
              <w:bottom w:val="single" w:sz="4" w:space="0" w:color="auto"/>
              <w:right w:val="single" w:sz="4" w:space="0" w:color="auto"/>
            </w:tcBorders>
          </w:tcPr>
          <w:p w:rsidR="00325571" w:rsidRPr="001E586C" w:rsidRDefault="00325571" w:rsidP="005D7065">
            <w:pPr>
              <w:jc w:val="center"/>
              <w:rPr>
                <w:rFonts w:ascii="Calibri" w:hAnsi="Calibri"/>
                <w:sz w:val="20"/>
                <w:szCs w:val="20"/>
              </w:rPr>
            </w:pPr>
            <w:r w:rsidRPr="001E586C">
              <w:rPr>
                <w:rFonts w:ascii="Calibri" w:hAnsi="Calibri"/>
                <w:sz w:val="20"/>
                <w:szCs w:val="20"/>
              </w:rPr>
              <w:t>-</w:t>
            </w:r>
          </w:p>
        </w:tc>
      </w:tr>
      <w:tr w:rsidR="00325571" w:rsidRPr="001E586C" w:rsidTr="005D7065">
        <w:trPr>
          <w:trHeight w:val="330"/>
        </w:trPr>
        <w:tc>
          <w:tcPr>
            <w:tcW w:w="1617" w:type="pct"/>
            <w:tcBorders>
              <w:top w:val="single" w:sz="4" w:space="0" w:color="auto"/>
              <w:left w:val="single" w:sz="4" w:space="0" w:color="auto"/>
              <w:bottom w:val="single" w:sz="4" w:space="0" w:color="auto"/>
              <w:right w:val="single" w:sz="4" w:space="0" w:color="auto"/>
            </w:tcBorders>
            <w:noWrap/>
          </w:tcPr>
          <w:p w:rsidR="00325571" w:rsidRPr="001E586C" w:rsidRDefault="00325571" w:rsidP="005D7065">
            <w:pPr>
              <w:rPr>
                <w:rFonts w:ascii="Calibri" w:hAnsi="Calibri"/>
                <w:b/>
                <w:bCs/>
                <w:sz w:val="16"/>
                <w:szCs w:val="16"/>
              </w:rPr>
            </w:pPr>
            <w:r w:rsidRPr="001E586C">
              <w:rPr>
                <w:rFonts w:ascii="Calibri" w:hAnsi="Calibri"/>
                <w:b/>
                <w:bCs/>
                <w:sz w:val="16"/>
                <w:szCs w:val="16"/>
              </w:rPr>
              <w:t>TOTAL</w:t>
            </w:r>
          </w:p>
        </w:tc>
        <w:tc>
          <w:tcPr>
            <w:tcW w:w="415" w:type="pct"/>
            <w:tcBorders>
              <w:top w:val="single" w:sz="4" w:space="0" w:color="auto"/>
              <w:left w:val="single" w:sz="4" w:space="0" w:color="auto"/>
              <w:bottom w:val="single" w:sz="4" w:space="0" w:color="auto"/>
              <w:right w:val="single" w:sz="4" w:space="0" w:color="auto"/>
            </w:tcBorders>
            <w:noWrap/>
            <w:vAlign w:val="bottom"/>
          </w:tcPr>
          <w:p w:rsidR="00325571" w:rsidRPr="001E586C" w:rsidRDefault="00325571" w:rsidP="005D7065">
            <w:pPr>
              <w:jc w:val="center"/>
              <w:rPr>
                <w:rFonts w:ascii="Calibri" w:hAnsi="Calibri" w:cs="Calibri"/>
                <w:b/>
                <w:sz w:val="22"/>
                <w:szCs w:val="22"/>
              </w:rPr>
            </w:pPr>
            <w:r>
              <w:rPr>
                <w:rFonts w:ascii="Calibri" w:hAnsi="Calibri" w:cs="Calibri"/>
                <w:b/>
                <w:sz w:val="22"/>
                <w:szCs w:val="22"/>
              </w:rPr>
              <w:t>34</w:t>
            </w:r>
          </w:p>
        </w:tc>
        <w:tc>
          <w:tcPr>
            <w:tcW w:w="304" w:type="pct"/>
            <w:tcBorders>
              <w:top w:val="single" w:sz="4" w:space="0" w:color="auto"/>
              <w:left w:val="single" w:sz="4" w:space="0" w:color="auto"/>
              <w:bottom w:val="single" w:sz="4" w:space="0" w:color="auto"/>
              <w:right w:val="single" w:sz="4" w:space="0" w:color="auto"/>
            </w:tcBorders>
            <w:noWrap/>
            <w:vAlign w:val="bottom"/>
          </w:tcPr>
          <w:p w:rsidR="00325571" w:rsidRPr="001E586C" w:rsidRDefault="00325571" w:rsidP="005D7065">
            <w:pPr>
              <w:jc w:val="center"/>
              <w:rPr>
                <w:rFonts w:ascii="Calibri" w:hAnsi="Calibri" w:cs="Calibri"/>
                <w:b/>
                <w:sz w:val="22"/>
                <w:szCs w:val="22"/>
              </w:rPr>
            </w:pPr>
            <w:r>
              <w:rPr>
                <w:rFonts w:ascii="Calibri" w:hAnsi="Calibri" w:cs="Calibri"/>
                <w:b/>
                <w:sz w:val="22"/>
                <w:szCs w:val="22"/>
              </w:rPr>
              <w:t>405</w:t>
            </w:r>
          </w:p>
        </w:tc>
        <w:tc>
          <w:tcPr>
            <w:tcW w:w="384" w:type="pct"/>
            <w:tcBorders>
              <w:top w:val="single" w:sz="4" w:space="0" w:color="auto"/>
              <w:left w:val="single" w:sz="4" w:space="0" w:color="auto"/>
              <w:bottom w:val="single" w:sz="4" w:space="0" w:color="auto"/>
              <w:right w:val="single" w:sz="4" w:space="0" w:color="auto"/>
            </w:tcBorders>
            <w:noWrap/>
            <w:vAlign w:val="bottom"/>
          </w:tcPr>
          <w:p w:rsidR="00325571" w:rsidRPr="001E586C" w:rsidRDefault="00325571" w:rsidP="005D7065">
            <w:pPr>
              <w:jc w:val="center"/>
              <w:rPr>
                <w:rFonts w:ascii="Calibri" w:hAnsi="Calibri" w:cs="Calibri"/>
                <w:b/>
                <w:sz w:val="22"/>
                <w:szCs w:val="22"/>
              </w:rPr>
            </w:pPr>
            <w:r>
              <w:rPr>
                <w:rFonts w:ascii="Calibri" w:hAnsi="Calibri" w:cs="Calibri"/>
                <w:b/>
                <w:sz w:val="22"/>
                <w:szCs w:val="22"/>
              </w:rPr>
              <w:t>305</w:t>
            </w:r>
          </w:p>
        </w:tc>
        <w:tc>
          <w:tcPr>
            <w:tcW w:w="316" w:type="pct"/>
            <w:tcBorders>
              <w:top w:val="single" w:sz="4" w:space="0" w:color="auto"/>
              <w:left w:val="single" w:sz="4" w:space="0" w:color="auto"/>
              <w:bottom w:val="single" w:sz="4" w:space="0" w:color="auto"/>
              <w:right w:val="single" w:sz="4" w:space="0" w:color="auto"/>
            </w:tcBorders>
            <w:noWrap/>
            <w:vAlign w:val="bottom"/>
          </w:tcPr>
          <w:p w:rsidR="00325571" w:rsidRPr="001E586C" w:rsidRDefault="00325571" w:rsidP="005D7065">
            <w:pPr>
              <w:jc w:val="center"/>
              <w:rPr>
                <w:rFonts w:ascii="Calibri" w:hAnsi="Calibri" w:cs="Calibri"/>
                <w:b/>
                <w:sz w:val="22"/>
                <w:szCs w:val="22"/>
              </w:rPr>
            </w:pPr>
            <w:r>
              <w:rPr>
                <w:rFonts w:ascii="Calibri" w:hAnsi="Calibri" w:cs="Calibri"/>
                <w:b/>
                <w:sz w:val="22"/>
                <w:szCs w:val="22"/>
              </w:rPr>
              <w:t>840</w:t>
            </w:r>
          </w:p>
        </w:tc>
        <w:tc>
          <w:tcPr>
            <w:tcW w:w="304" w:type="pct"/>
            <w:tcBorders>
              <w:top w:val="single" w:sz="4" w:space="0" w:color="auto"/>
              <w:left w:val="single" w:sz="4" w:space="0" w:color="auto"/>
              <w:bottom w:val="single" w:sz="4" w:space="0" w:color="auto"/>
              <w:right w:val="single" w:sz="4" w:space="0" w:color="auto"/>
            </w:tcBorders>
            <w:vAlign w:val="bottom"/>
          </w:tcPr>
          <w:p w:rsidR="00325571" w:rsidRPr="001E586C" w:rsidRDefault="00325571" w:rsidP="005D7065">
            <w:pPr>
              <w:jc w:val="center"/>
              <w:rPr>
                <w:rFonts w:ascii="Calibri" w:hAnsi="Calibri" w:cs="Calibri"/>
                <w:b/>
                <w:sz w:val="22"/>
                <w:szCs w:val="22"/>
              </w:rPr>
            </w:pPr>
            <w:r>
              <w:rPr>
                <w:rFonts w:ascii="Calibri" w:hAnsi="Calibri" w:cs="Calibri"/>
                <w:b/>
                <w:sz w:val="22"/>
                <w:szCs w:val="22"/>
              </w:rPr>
              <w:t>93</w:t>
            </w:r>
          </w:p>
        </w:tc>
        <w:tc>
          <w:tcPr>
            <w:tcW w:w="384" w:type="pct"/>
            <w:tcBorders>
              <w:top w:val="single" w:sz="4" w:space="0" w:color="auto"/>
              <w:left w:val="single" w:sz="4" w:space="0" w:color="auto"/>
              <w:bottom w:val="single" w:sz="4" w:space="0" w:color="auto"/>
              <w:right w:val="single" w:sz="4" w:space="0" w:color="auto"/>
            </w:tcBorders>
            <w:vAlign w:val="bottom"/>
          </w:tcPr>
          <w:p w:rsidR="00325571" w:rsidRPr="001E586C" w:rsidRDefault="00325571" w:rsidP="005D7065">
            <w:pPr>
              <w:jc w:val="center"/>
              <w:rPr>
                <w:rFonts w:ascii="Calibri" w:hAnsi="Calibri" w:cs="Calibri"/>
                <w:b/>
                <w:sz w:val="22"/>
                <w:szCs w:val="22"/>
              </w:rPr>
            </w:pPr>
            <w:r>
              <w:rPr>
                <w:rFonts w:ascii="Calibri" w:hAnsi="Calibri" w:cs="Calibri"/>
                <w:b/>
                <w:sz w:val="22"/>
                <w:szCs w:val="22"/>
              </w:rPr>
              <w:t>89</w:t>
            </w:r>
          </w:p>
        </w:tc>
        <w:tc>
          <w:tcPr>
            <w:tcW w:w="316" w:type="pct"/>
            <w:tcBorders>
              <w:top w:val="single" w:sz="4" w:space="0" w:color="auto"/>
              <w:left w:val="single" w:sz="4" w:space="0" w:color="auto"/>
              <w:bottom w:val="single" w:sz="4" w:space="0" w:color="auto"/>
              <w:right w:val="single" w:sz="4" w:space="0" w:color="auto"/>
            </w:tcBorders>
            <w:vAlign w:val="bottom"/>
          </w:tcPr>
          <w:p w:rsidR="00325571" w:rsidRPr="001E586C" w:rsidRDefault="00325571" w:rsidP="005D7065">
            <w:pPr>
              <w:jc w:val="center"/>
              <w:rPr>
                <w:rFonts w:ascii="Calibri" w:hAnsi="Calibri" w:cs="Calibri"/>
                <w:b/>
                <w:sz w:val="22"/>
                <w:szCs w:val="22"/>
              </w:rPr>
            </w:pPr>
            <w:r>
              <w:rPr>
                <w:rFonts w:ascii="Calibri" w:hAnsi="Calibri" w:cs="Calibri"/>
                <w:b/>
                <w:sz w:val="22"/>
                <w:szCs w:val="22"/>
              </w:rPr>
              <w:t>172</w:t>
            </w:r>
          </w:p>
        </w:tc>
        <w:tc>
          <w:tcPr>
            <w:tcW w:w="304" w:type="pct"/>
            <w:tcBorders>
              <w:top w:val="single" w:sz="4" w:space="0" w:color="auto"/>
              <w:left w:val="single" w:sz="4" w:space="0" w:color="auto"/>
              <w:bottom w:val="single" w:sz="4" w:space="0" w:color="auto"/>
              <w:right w:val="single" w:sz="4" w:space="0" w:color="auto"/>
            </w:tcBorders>
            <w:vAlign w:val="bottom"/>
          </w:tcPr>
          <w:p w:rsidR="00325571" w:rsidRPr="001E586C" w:rsidRDefault="00325571" w:rsidP="005D7065">
            <w:pPr>
              <w:jc w:val="center"/>
              <w:rPr>
                <w:rFonts w:ascii="Calibri" w:hAnsi="Calibri" w:cs="Calibri"/>
                <w:b/>
                <w:sz w:val="22"/>
                <w:szCs w:val="22"/>
              </w:rPr>
            </w:pPr>
            <w:r>
              <w:rPr>
                <w:rFonts w:ascii="Calibri" w:hAnsi="Calibri" w:cs="Calibri"/>
                <w:b/>
                <w:sz w:val="22"/>
                <w:szCs w:val="22"/>
              </w:rPr>
              <w:t>489</w:t>
            </w:r>
          </w:p>
        </w:tc>
        <w:tc>
          <w:tcPr>
            <w:tcW w:w="384" w:type="pct"/>
            <w:tcBorders>
              <w:top w:val="single" w:sz="4" w:space="0" w:color="auto"/>
              <w:left w:val="single" w:sz="4" w:space="0" w:color="auto"/>
              <w:bottom w:val="single" w:sz="4" w:space="0" w:color="auto"/>
              <w:right w:val="single" w:sz="4" w:space="0" w:color="auto"/>
            </w:tcBorders>
            <w:vAlign w:val="bottom"/>
          </w:tcPr>
          <w:p w:rsidR="00325571" w:rsidRPr="001E586C" w:rsidRDefault="00325571" w:rsidP="005D7065">
            <w:pPr>
              <w:jc w:val="center"/>
              <w:rPr>
                <w:rFonts w:ascii="Calibri" w:hAnsi="Calibri" w:cs="Calibri"/>
                <w:b/>
                <w:sz w:val="22"/>
                <w:szCs w:val="22"/>
              </w:rPr>
            </w:pPr>
            <w:r>
              <w:rPr>
                <w:rFonts w:ascii="Calibri" w:hAnsi="Calibri" w:cs="Calibri"/>
                <w:b/>
                <w:sz w:val="22"/>
                <w:szCs w:val="22"/>
              </w:rPr>
              <w:t>393</w:t>
            </w:r>
          </w:p>
        </w:tc>
        <w:tc>
          <w:tcPr>
            <w:tcW w:w="272" w:type="pct"/>
            <w:tcBorders>
              <w:top w:val="single" w:sz="4" w:space="0" w:color="auto"/>
              <w:left w:val="single" w:sz="4" w:space="0" w:color="auto"/>
              <w:bottom w:val="single" w:sz="4" w:space="0" w:color="auto"/>
              <w:right w:val="single" w:sz="4" w:space="0" w:color="auto"/>
            </w:tcBorders>
            <w:vAlign w:val="bottom"/>
          </w:tcPr>
          <w:p w:rsidR="00325571" w:rsidRPr="001E586C" w:rsidRDefault="00325571" w:rsidP="005D7065">
            <w:pPr>
              <w:jc w:val="center"/>
              <w:rPr>
                <w:rFonts w:ascii="Calibri" w:hAnsi="Calibri" w:cs="Calibri"/>
                <w:b/>
                <w:sz w:val="22"/>
                <w:szCs w:val="22"/>
              </w:rPr>
            </w:pPr>
            <w:r>
              <w:rPr>
                <w:rFonts w:ascii="Calibri" w:hAnsi="Calibri" w:cs="Calibri"/>
                <w:b/>
                <w:sz w:val="22"/>
                <w:szCs w:val="22"/>
              </w:rPr>
              <w:t>882</w:t>
            </w:r>
          </w:p>
        </w:tc>
      </w:tr>
    </w:tbl>
    <w:p w:rsidR="00325571" w:rsidRDefault="00325571" w:rsidP="00631AB5">
      <w:pPr>
        <w:shd w:val="clear" w:color="auto" w:fill="FFFFFF"/>
        <w:spacing w:after="120"/>
        <w:jc w:val="both"/>
        <w:rPr>
          <w:rFonts w:asciiTheme="minorHAnsi" w:hAnsiTheme="minorHAnsi"/>
          <w:b/>
          <w:sz w:val="20"/>
        </w:rPr>
      </w:pPr>
    </w:p>
    <w:p w:rsidR="00325571" w:rsidRDefault="00325571" w:rsidP="00631AB5">
      <w:pPr>
        <w:shd w:val="clear" w:color="auto" w:fill="FFFFFF"/>
        <w:spacing w:after="120"/>
        <w:jc w:val="both"/>
        <w:rPr>
          <w:rFonts w:asciiTheme="minorHAnsi" w:hAnsiTheme="minorHAnsi"/>
          <w:b/>
          <w:sz w:val="20"/>
        </w:rPr>
      </w:pPr>
    </w:p>
    <w:p w:rsidR="00631AB5" w:rsidRDefault="00631AB5" w:rsidP="00631AB5">
      <w:pPr>
        <w:shd w:val="clear" w:color="auto" w:fill="FFFFFF"/>
        <w:spacing w:after="120"/>
        <w:jc w:val="both"/>
        <w:rPr>
          <w:rFonts w:asciiTheme="minorHAnsi" w:hAnsiTheme="minorHAnsi"/>
          <w:b/>
          <w:sz w:val="20"/>
        </w:rPr>
      </w:pPr>
      <w:r w:rsidRPr="00631AB5">
        <w:rPr>
          <w:rFonts w:asciiTheme="minorHAnsi" w:hAnsiTheme="minorHAnsi"/>
          <w:b/>
          <w:sz w:val="20"/>
        </w:rPr>
        <w:t>Training for Rural Youths including sponsored training programmes (on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22"/>
        <w:gridCol w:w="1243"/>
        <w:gridCol w:w="1269"/>
        <w:gridCol w:w="1046"/>
        <w:gridCol w:w="1067"/>
        <w:gridCol w:w="965"/>
        <w:gridCol w:w="1049"/>
        <w:gridCol w:w="992"/>
        <w:gridCol w:w="839"/>
        <w:gridCol w:w="1049"/>
        <w:gridCol w:w="893"/>
      </w:tblGrid>
      <w:tr w:rsidR="003433C3" w:rsidRPr="001E586C" w:rsidTr="005D7065">
        <w:trPr>
          <w:trHeight w:val="341"/>
        </w:trPr>
        <w:tc>
          <w:tcPr>
            <w:tcW w:w="1537"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tcPr>
          <w:p w:rsidR="003433C3" w:rsidRPr="001E586C" w:rsidRDefault="003433C3" w:rsidP="005D7065">
            <w:pPr>
              <w:jc w:val="center"/>
              <w:rPr>
                <w:rFonts w:ascii="Calibri" w:hAnsi="Calibri"/>
                <w:b/>
                <w:bCs/>
                <w:sz w:val="16"/>
                <w:szCs w:val="16"/>
              </w:rPr>
            </w:pPr>
            <w:r w:rsidRPr="001E586C">
              <w:rPr>
                <w:rFonts w:ascii="Calibri" w:hAnsi="Calibri"/>
                <w:b/>
                <w:bCs/>
                <w:sz w:val="16"/>
                <w:szCs w:val="16"/>
              </w:rPr>
              <w:t>Area of training</w:t>
            </w:r>
          </w:p>
        </w:tc>
        <w:tc>
          <w:tcPr>
            <w:tcW w:w="413"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tcPr>
          <w:p w:rsidR="003433C3" w:rsidRPr="001E586C" w:rsidRDefault="003433C3" w:rsidP="005D7065">
            <w:pPr>
              <w:jc w:val="center"/>
              <w:rPr>
                <w:rFonts w:ascii="Calibri" w:hAnsi="Calibri"/>
                <w:b/>
                <w:bCs/>
                <w:sz w:val="16"/>
                <w:szCs w:val="16"/>
              </w:rPr>
            </w:pPr>
            <w:r w:rsidRPr="001E586C">
              <w:rPr>
                <w:rFonts w:ascii="Calibri" w:hAnsi="Calibri"/>
                <w:b/>
                <w:bCs/>
                <w:sz w:val="16"/>
                <w:szCs w:val="16"/>
              </w:rPr>
              <w:t xml:space="preserve">No. of </w:t>
            </w:r>
          </w:p>
          <w:p w:rsidR="003433C3" w:rsidRPr="001E586C" w:rsidRDefault="003433C3" w:rsidP="005D7065">
            <w:pPr>
              <w:jc w:val="center"/>
              <w:rPr>
                <w:rFonts w:ascii="Calibri" w:hAnsi="Calibri"/>
                <w:b/>
                <w:bCs/>
                <w:sz w:val="16"/>
                <w:szCs w:val="16"/>
              </w:rPr>
            </w:pPr>
            <w:r w:rsidRPr="001E586C">
              <w:rPr>
                <w:rFonts w:ascii="Calibri" w:hAnsi="Calibri"/>
                <w:b/>
                <w:bCs/>
                <w:sz w:val="16"/>
                <w:szCs w:val="16"/>
              </w:rPr>
              <w:t>Courses</w:t>
            </w:r>
          </w:p>
        </w:tc>
        <w:tc>
          <w:tcPr>
            <w:tcW w:w="3050" w:type="pct"/>
            <w:gridSpan w:val="9"/>
            <w:tcBorders>
              <w:top w:val="single" w:sz="4" w:space="0" w:color="auto"/>
              <w:left w:val="single" w:sz="4" w:space="0" w:color="auto"/>
              <w:bottom w:val="single" w:sz="4" w:space="0" w:color="auto"/>
              <w:right w:val="single" w:sz="4" w:space="0" w:color="auto"/>
            </w:tcBorders>
            <w:shd w:val="clear" w:color="auto" w:fill="F2F2F2"/>
            <w:noWrap/>
            <w:vAlign w:val="center"/>
          </w:tcPr>
          <w:p w:rsidR="003433C3" w:rsidRPr="001E586C" w:rsidRDefault="003433C3" w:rsidP="005D7065">
            <w:pPr>
              <w:tabs>
                <w:tab w:val="left" w:pos="1872"/>
              </w:tabs>
              <w:jc w:val="center"/>
              <w:rPr>
                <w:rFonts w:ascii="Calibri" w:hAnsi="Calibri"/>
                <w:b/>
                <w:bCs/>
                <w:sz w:val="16"/>
                <w:szCs w:val="16"/>
              </w:rPr>
            </w:pPr>
            <w:r w:rsidRPr="001E586C">
              <w:rPr>
                <w:rFonts w:ascii="Calibri" w:hAnsi="Calibri"/>
                <w:b/>
                <w:bCs/>
                <w:sz w:val="16"/>
                <w:szCs w:val="16"/>
              </w:rPr>
              <w:t xml:space="preserve">No. of  Participants </w:t>
            </w:r>
          </w:p>
        </w:tc>
      </w:tr>
      <w:tr w:rsidR="003433C3" w:rsidRPr="001E586C" w:rsidTr="005D7065">
        <w:trPr>
          <w:trHeight w:val="63"/>
        </w:trPr>
        <w:tc>
          <w:tcPr>
            <w:tcW w:w="1537"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3433C3" w:rsidRPr="001E586C" w:rsidRDefault="003433C3" w:rsidP="005D7065">
            <w:pPr>
              <w:jc w:val="center"/>
              <w:rPr>
                <w:rFonts w:ascii="Calibri" w:hAnsi="Calibri"/>
                <w:b/>
                <w:bCs/>
                <w:sz w:val="16"/>
                <w:szCs w:val="16"/>
              </w:rPr>
            </w:pPr>
          </w:p>
        </w:tc>
        <w:tc>
          <w:tcPr>
            <w:tcW w:w="413"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3433C3" w:rsidRPr="001E586C" w:rsidRDefault="003433C3" w:rsidP="005D7065">
            <w:pPr>
              <w:jc w:val="center"/>
              <w:rPr>
                <w:rFonts w:ascii="Calibri" w:hAnsi="Calibri"/>
                <w:b/>
                <w:bCs/>
                <w:sz w:val="16"/>
                <w:szCs w:val="16"/>
              </w:rPr>
            </w:pPr>
          </w:p>
        </w:tc>
        <w:tc>
          <w:tcPr>
            <w:tcW w:w="1125" w:type="pct"/>
            <w:gridSpan w:val="3"/>
            <w:tcBorders>
              <w:top w:val="single" w:sz="4" w:space="0" w:color="auto"/>
              <w:left w:val="single" w:sz="4" w:space="0" w:color="auto"/>
              <w:bottom w:val="single" w:sz="4" w:space="0" w:color="auto"/>
              <w:right w:val="single" w:sz="4" w:space="0" w:color="auto"/>
            </w:tcBorders>
            <w:shd w:val="clear" w:color="auto" w:fill="F2F2F2"/>
            <w:noWrap/>
            <w:vAlign w:val="center"/>
          </w:tcPr>
          <w:p w:rsidR="003433C3" w:rsidRPr="001E586C" w:rsidRDefault="003433C3" w:rsidP="005D7065">
            <w:pPr>
              <w:tabs>
                <w:tab w:val="left" w:pos="1872"/>
              </w:tabs>
              <w:jc w:val="center"/>
              <w:rPr>
                <w:rFonts w:ascii="Calibri" w:hAnsi="Calibri"/>
                <w:b/>
                <w:bCs/>
                <w:sz w:val="16"/>
                <w:szCs w:val="16"/>
              </w:rPr>
            </w:pPr>
            <w:r w:rsidRPr="001E586C">
              <w:rPr>
                <w:rFonts w:ascii="Calibri" w:hAnsi="Calibri"/>
                <w:b/>
                <w:bCs/>
                <w:sz w:val="16"/>
                <w:szCs w:val="16"/>
              </w:rPr>
              <w:t>General</w:t>
            </w:r>
          </w:p>
        </w:tc>
        <w:tc>
          <w:tcPr>
            <w:tcW w:w="1000" w:type="pct"/>
            <w:gridSpan w:val="3"/>
            <w:tcBorders>
              <w:top w:val="single" w:sz="4" w:space="0" w:color="auto"/>
              <w:left w:val="single" w:sz="4" w:space="0" w:color="auto"/>
              <w:bottom w:val="single" w:sz="4" w:space="0" w:color="auto"/>
              <w:right w:val="single" w:sz="4" w:space="0" w:color="auto"/>
            </w:tcBorders>
            <w:shd w:val="clear" w:color="auto" w:fill="F2F2F2"/>
          </w:tcPr>
          <w:p w:rsidR="003433C3" w:rsidRPr="001E586C" w:rsidRDefault="003433C3" w:rsidP="005D7065">
            <w:pPr>
              <w:tabs>
                <w:tab w:val="left" w:pos="1872"/>
              </w:tabs>
              <w:jc w:val="center"/>
              <w:rPr>
                <w:rFonts w:ascii="Calibri" w:hAnsi="Calibri"/>
                <w:b/>
                <w:bCs/>
                <w:sz w:val="16"/>
                <w:szCs w:val="16"/>
              </w:rPr>
            </w:pPr>
            <w:r w:rsidRPr="001E586C">
              <w:rPr>
                <w:rFonts w:ascii="Calibri" w:hAnsi="Calibri"/>
                <w:b/>
                <w:bCs/>
                <w:sz w:val="16"/>
                <w:szCs w:val="16"/>
              </w:rPr>
              <w:t xml:space="preserve">SC/ST </w:t>
            </w:r>
          </w:p>
        </w:tc>
        <w:tc>
          <w:tcPr>
            <w:tcW w:w="926" w:type="pct"/>
            <w:gridSpan w:val="3"/>
            <w:tcBorders>
              <w:top w:val="single" w:sz="4" w:space="0" w:color="auto"/>
              <w:left w:val="single" w:sz="4" w:space="0" w:color="auto"/>
              <w:bottom w:val="single" w:sz="4" w:space="0" w:color="auto"/>
              <w:right w:val="single" w:sz="4" w:space="0" w:color="auto"/>
            </w:tcBorders>
            <w:shd w:val="clear" w:color="auto" w:fill="F2F2F2"/>
          </w:tcPr>
          <w:p w:rsidR="003433C3" w:rsidRPr="001E586C" w:rsidRDefault="003433C3" w:rsidP="005D7065">
            <w:pPr>
              <w:tabs>
                <w:tab w:val="left" w:pos="1872"/>
              </w:tabs>
              <w:jc w:val="center"/>
              <w:rPr>
                <w:rFonts w:ascii="Calibri" w:hAnsi="Calibri"/>
                <w:b/>
                <w:bCs/>
                <w:sz w:val="16"/>
                <w:szCs w:val="16"/>
              </w:rPr>
            </w:pPr>
            <w:r w:rsidRPr="001E586C">
              <w:rPr>
                <w:rFonts w:ascii="Calibri" w:hAnsi="Calibri"/>
                <w:b/>
                <w:bCs/>
                <w:sz w:val="16"/>
                <w:szCs w:val="16"/>
              </w:rPr>
              <w:t xml:space="preserve">Grand Total </w:t>
            </w:r>
          </w:p>
        </w:tc>
      </w:tr>
      <w:tr w:rsidR="003433C3" w:rsidRPr="001E586C" w:rsidTr="005D7065">
        <w:trPr>
          <w:trHeight w:val="63"/>
        </w:trPr>
        <w:tc>
          <w:tcPr>
            <w:tcW w:w="1537" w:type="pct"/>
            <w:vMerge/>
            <w:tcBorders>
              <w:top w:val="single" w:sz="4" w:space="0" w:color="auto"/>
              <w:left w:val="single" w:sz="4" w:space="0" w:color="auto"/>
              <w:bottom w:val="single" w:sz="2" w:space="0" w:color="auto"/>
              <w:right w:val="single" w:sz="4" w:space="0" w:color="auto"/>
            </w:tcBorders>
            <w:shd w:val="clear" w:color="auto" w:fill="F2F2F2"/>
            <w:noWrap/>
            <w:vAlign w:val="center"/>
          </w:tcPr>
          <w:p w:rsidR="003433C3" w:rsidRPr="001E586C" w:rsidRDefault="003433C3" w:rsidP="005D7065">
            <w:pPr>
              <w:jc w:val="center"/>
              <w:rPr>
                <w:rFonts w:ascii="Calibri" w:hAnsi="Calibri"/>
                <w:b/>
                <w:bCs/>
                <w:sz w:val="16"/>
                <w:szCs w:val="16"/>
              </w:rPr>
            </w:pPr>
          </w:p>
        </w:tc>
        <w:tc>
          <w:tcPr>
            <w:tcW w:w="413" w:type="pct"/>
            <w:vMerge/>
            <w:tcBorders>
              <w:top w:val="single" w:sz="4" w:space="0" w:color="auto"/>
              <w:left w:val="single" w:sz="4" w:space="0" w:color="auto"/>
              <w:bottom w:val="single" w:sz="2" w:space="0" w:color="auto"/>
              <w:right w:val="single" w:sz="4" w:space="0" w:color="auto"/>
            </w:tcBorders>
            <w:shd w:val="clear" w:color="auto" w:fill="F2F2F2"/>
            <w:noWrap/>
            <w:vAlign w:val="center"/>
          </w:tcPr>
          <w:p w:rsidR="003433C3" w:rsidRPr="001E586C" w:rsidRDefault="003433C3" w:rsidP="005D7065">
            <w:pPr>
              <w:jc w:val="center"/>
              <w:rPr>
                <w:rFonts w:ascii="Calibri" w:hAnsi="Calibri"/>
                <w:b/>
                <w:bCs/>
                <w:sz w:val="16"/>
                <w:szCs w:val="16"/>
              </w:rPr>
            </w:pPr>
          </w:p>
        </w:tc>
        <w:tc>
          <w:tcPr>
            <w:tcW w:w="422" w:type="pct"/>
            <w:tcBorders>
              <w:top w:val="single" w:sz="4" w:space="0" w:color="auto"/>
              <w:left w:val="single" w:sz="4" w:space="0" w:color="auto"/>
              <w:bottom w:val="single" w:sz="2" w:space="0" w:color="auto"/>
              <w:right w:val="single" w:sz="4" w:space="0" w:color="auto"/>
            </w:tcBorders>
            <w:shd w:val="clear" w:color="auto" w:fill="F2F2F2"/>
            <w:noWrap/>
            <w:vAlign w:val="center"/>
          </w:tcPr>
          <w:p w:rsidR="003433C3" w:rsidRPr="001E586C" w:rsidRDefault="003433C3" w:rsidP="005D7065">
            <w:pPr>
              <w:jc w:val="center"/>
              <w:rPr>
                <w:rFonts w:ascii="Calibri" w:hAnsi="Calibri"/>
                <w:b/>
                <w:bCs/>
                <w:sz w:val="16"/>
                <w:szCs w:val="16"/>
              </w:rPr>
            </w:pPr>
            <w:r w:rsidRPr="001E586C">
              <w:rPr>
                <w:rFonts w:ascii="Calibri" w:hAnsi="Calibri"/>
                <w:b/>
                <w:bCs/>
                <w:sz w:val="16"/>
                <w:szCs w:val="16"/>
              </w:rPr>
              <w:t xml:space="preserve">Male </w:t>
            </w:r>
          </w:p>
        </w:tc>
        <w:tc>
          <w:tcPr>
            <w:tcW w:w="348" w:type="pct"/>
            <w:tcBorders>
              <w:top w:val="single" w:sz="4" w:space="0" w:color="auto"/>
              <w:left w:val="single" w:sz="4" w:space="0" w:color="auto"/>
              <w:bottom w:val="single" w:sz="2" w:space="0" w:color="auto"/>
              <w:right w:val="single" w:sz="4" w:space="0" w:color="auto"/>
            </w:tcBorders>
            <w:shd w:val="clear" w:color="auto" w:fill="F2F2F2"/>
            <w:noWrap/>
            <w:vAlign w:val="center"/>
          </w:tcPr>
          <w:p w:rsidR="003433C3" w:rsidRPr="001E586C" w:rsidRDefault="003433C3" w:rsidP="005D7065">
            <w:pPr>
              <w:jc w:val="center"/>
              <w:rPr>
                <w:rFonts w:ascii="Calibri" w:hAnsi="Calibri"/>
                <w:b/>
                <w:bCs/>
                <w:sz w:val="16"/>
                <w:szCs w:val="16"/>
              </w:rPr>
            </w:pPr>
            <w:r w:rsidRPr="001E586C">
              <w:rPr>
                <w:rFonts w:ascii="Calibri" w:hAnsi="Calibri"/>
                <w:b/>
                <w:bCs/>
                <w:sz w:val="16"/>
                <w:szCs w:val="16"/>
              </w:rPr>
              <w:t>Female</w:t>
            </w:r>
          </w:p>
        </w:tc>
        <w:tc>
          <w:tcPr>
            <w:tcW w:w="355" w:type="pct"/>
            <w:tcBorders>
              <w:top w:val="single" w:sz="4" w:space="0" w:color="auto"/>
              <w:left w:val="single" w:sz="4" w:space="0" w:color="auto"/>
              <w:bottom w:val="single" w:sz="2" w:space="0" w:color="auto"/>
              <w:right w:val="single" w:sz="4" w:space="0" w:color="auto"/>
            </w:tcBorders>
            <w:shd w:val="clear" w:color="auto" w:fill="F2F2F2"/>
            <w:noWrap/>
            <w:vAlign w:val="center"/>
          </w:tcPr>
          <w:p w:rsidR="003433C3" w:rsidRPr="001E586C" w:rsidRDefault="003433C3" w:rsidP="005D7065">
            <w:pPr>
              <w:tabs>
                <w:tab w:val="left" w:pos="1872"/>
              </w:tabs>
              <w:jc w:val="center"/>
              <w:rPr>
                <w:rFonts w:ascii="Calibri" w:hAnsi="Calibri"/>
                <w:b/>
                <w:bCs/>
                <w:sz w:val="16"/>
                <w:szCs w:val="16"/>
              </w:rPr>
            </w:pPr>
            <w:r w:rsidRPr="001E586C">
              <w:rPr>
                <w:rFonts w:ascii="Calibri" w:hAnsi="Calibri"/>
                <w:b/>
                <w:bCs/>
                <w:sz w:val="16"/>
                <w:szCs w:val="16"/>
              </w:rPr>
              <w:t>Total</w:t>
            </w:r>
          </w:p>
        </w:tc>
        <w:tc>
          <w:tcPr>
            <w:tcW w:w="321" w:type="pct"/>
            <w:tcBorders>
              <w:top w:val="single" w:sz="4" w:space="0" w:color="auto"/>
              <w:left w:val="single" w:sz="4" w:space="0" w:color="auto"/>
              <w:bottom w:val="single" w:sz="2" w:space="0" w:color="auto"/>
              <w:right w:val="single" w:sz="4" w:space="0" w:color="auto"/>
            </w:tcBorders>
            <w:shd w:val="clear" w:color="auto" w:fill="F2F2F2"/>
            <w:vAlign w:val="center"/>
          </w:tcPr>
          <w:p w:rsidR="003433C3" w:rsidRPr="001E586C" w:rsidRDefault="003433C3" w:rsidP="005D7065">
            <w:pPr>
              <w:jc w:val="center"/>
              <w:rPr>
                <w:rFonts w:ascii="Calibri" w:hAnsi="Calibri"/>
                <w:b/>
                <w:bCs/>
                <w:sz w:val="16"/>
                <w:szCs w:val="16"/>
              </w:rPr>
            </w:pPr>
            <w:r w:rsidRPr="001E586C">
              <w:rPr>
                <w:rFonts w:ascii="Calibri" w:hAnsi="Calibri"/>
                <w:b/>
                <w:bCs/>
                <w:sz w:val="16"/>
                <w:szCs w:val="16"/>
              </w:rPr>
              <w:t xml:space="preserve">Male </w:t>
            </w:r>
          </w:p>
        </w:tc>
        <w:tc>
          <w:tcPr>
            <w:tcW w:w="349" w:type="pct"/>
            <w:tcBorders>
              <w:top w:val="single" w:sz="4" w:space="0" w:color="auto"/>
              <w:left w:val="single" w:sz="4" w:space="0" w:color="auto"/>
              <w:bottom w:val="single" w:sz="2" w:space="0" w:color="auto"/>
              <w:right w:val="single" w:sz="4" w:space="0" w:color="auto"/>
            </w:tcBorders>
            <w:shd w:val="clear" w:color="auto" w:fill="F2F2F2"/>
            <w:vAlign w:val="center"/>
          </w:tcPr>
          <w:p w:rsidR="003433C3" w:rsidRPr="001E586C" w:rsidRDefault="003433C3" w:rsidP="005D7065">
            <w:pPr>
              <w:jc w:val="center"/>
              <w:rPr>
                <w:rFonts w:ascii="Calibri" w:hAnsi="Calibri"/>
                <w:b/>
                <w:bCs/>
                <w:sz w:val="16"/>
                <w:szCs w:val="16"/>
              </w:rPr>
            </w:pPr>
            <w:r w:rsidRPr="001E586C">
              <w:rPr>
                <w:rFonts w:ascii="Calibri" w:hAnsi="Calibri"/>
                <w:b/>
                <w:bCs/>
                <w:sz w:val="16"/>
                <w:szCs w:val="16"/>
              </w:rPr>
              <w:t>Female</w:t>
            </w:r>
          </w:p>
        </w:tc>
        <w:tc>
          <w:tcPr>
            <w:tcW w:w="330" w:type="pct"/>
            <w:tcBorders>
              <w:top w:val="single" w:sz="4" w:space="0" w:color="auto"/>
              <w:left w:val="single" w:sz="4" w:space="0" w:color="auto"/>
              <w:bottom w:val="single" w:sz="2" w:space="0" w:color="auto"/>
              <w:right w:val="single" w:sz="4" w:space="0" w:color="auto"/>
            </w:tcBorders>
            <w:shd w:val="clear" w:color="auto" w:fill="F2F2F2"/>
            <w:vAlign w:val="center"/>
          </w:tcPr>
          <w:p w:rsidR="003433C3" w:rsidRPr="001E586C" w:rsidRDefault="003433C3" w:rsidP="005D7065">
            <w:pPr>
              <w:tabs>
                <w:tab w:val="left" w:pos="1872"/>
              </w:tabs>
              <w:jc w:val="center"/>
              <w:rPr>
                <w:rFonts w:ascii="Calibri" w:hAnsi="Calibri"/>
                <w:b/>
                <w:bCs/>
                <w:sz w:val="16"/>
                <w:szCs w:val="16"/>
              </w:rPr>
            </w:pPr>
            <w:r w:rsidRPr="001E586C">
              <w:rPr>
                <w:rFonts w:ascii="Calibri" w:hAnsi="Calibri"/>
                <w:b/>
                <w:bCs/>
                <w:sz w:val="16"/>
                <w:szCs w:val="16"/>
              </w:rPr>
              <w:t>Total</w:t>
            </w:r>
          </w:p>
        </w:tc>
        <w:tc>
          <w:tcPr>
            <w:tcW w:w="279" w:type="pct"/>
            <w:tcBorders>
              <w:top w:val="single" w:sz="4" w:space="0" w:color="auto"/>
              <w:left w:val="single" w:sz="4" w:space="0" w:color="auto"/>
              <w:bottom w:val="single" w:sz="2" w:space="0" w:color="auto"/>
              <w:right w:val="single" w:sz="4" w:space="0" w:color="auto"/>
            </w:tcBorders>
            <w:shd w:val="clear" w:color="auto" w:fill="F2F2F2"/>
            <w:vAlign w:val="center"/>
          </w:tcPr>
          <w:p w:rsidR="003433C3" w:rsidRPr="001E586C" w:rsidRDefault="003433C3" w:rsidP="005D7065">
            <w:pPr>
              <w:jc w:val="center"/>
              <w:rPr>
                <w:rFonts w:ascii="Calibri" w:hAnsi="Calibri"/>
                <w:b/>
                <w:bCs/>
                <w:sz w:val="16"/>
                <w:szCs w:val="16"/>
              </w:rPr>
            </w:pPr>
            <w:r w:rsidRPr="001E586C">
              <w:rPr>
                <w:rFonts w:ascii="Calibri" w:hAnsi="Calibri"/>
                <w:b/>
                <w:bCs/>
                <w:sz w:val="16"/>
                <w:szCs w:val="16"/>
              </w:rPr>
              <w:t xml:space="preserve">Male </w:t>
            </w:r>
          </w:p>
        </w:tc>
        <w:tc>
          <w:tcPr>
            <w:tcW w:w="349" w:type="pct"/>
            <w:tcBorders>
              <w:top w:val="single" w:sz="4" w:space="0" w:color="auto"/>
              <w:left w:val="single" w:sz="4" w:space="0" w:color="auto"/>
              <w:bottom w:val="single" w:sz="2" w:space="0" w:color="auto"/>
              <w:right w:val="single" w:sz="4" w:space="0" w:color="auto"/>
            </w:tcBorders>
            <w:shd w:val="clear" w:color="auto" w:fill="F2F2F2"/>
            <w:vAlign w:val="center"/>
          </w:tcPr>
          <w:p w:rsidR="003433C3" w:rsidRPr="001E586C" w:rsidRDefault="003433C3" w:rsidP="005D7065">
            <w:pPr>
              <w:jc w:val="center"/>
              <w:rPr>
                <w:rFonts w:ascii="Calibri" w:hAnsi="Calibri"/>
                <w:b/>
                <w:bCs/>
                <w:sz w:val="16"/>
                <w:szCs w:val="16"/>
              </w:rPr>
            </w:pPr>
            <w:r w:rsidRPr="001E586C">
              <w:rPr>
                <w:rFonts w:ascii="Calibri" w:hAnsi="Calibri"/>
                <w:b/>
                <w:bCs/>
                <w:sz w:val="16"/>
                <w:szCs w:val="16"/>
              </w:rPr>
              <w:t>Female</w:t>
            </w:r>
          </w:p>
        </w:tc>
        <w:tc>
          <w:tcPr>
            <w:tcW w:w="298" w:type="pct"/>
            <w:tcBorders>
              <w:top w:val="single" w:sz="4" w:space="0" w:color="auto"/>
              <w:left w:val="single" w:sz="4" w:space="0" w:color="auto"/>
              <w:bottom w:val="single" w:sz="2" w:space="0" w:color="auto"/>
              <w:right w:val="single" w:sz="4" w:space="0" w:color="auto"/>
            </w:tcBorders>
            <w:shd w:val="clear" w:color="auto" w:fill="F2F2F2"/>
            <w:vAlign w:val="center"/>
          </w:tcPr>
          <w:p w:rsidR="003433C3" w:rsidRPr="001E586C" w:rsidRDefault="003433C3" w:rsidP="005D7065">
            <w:pPr>
              <w:tabs>
                <w:tab w:val="left" w:pos="1872"/>
              </w:tabs>
              <w:jc w:val="center"/>
              <w:rPr>
                <w:rFonts w:ascii="Calibri" w:hAnsi="Calibri"/>
                <w:b/>
                <w:bCs/>
                <w:sz w:val="16"/>
                <w:szCs w:val="16"/>
              </w:rPr>
            </w:pPr>
            <w:r w:rsidRPr="001E586C">
              <w:rPr>
                <w:rFonts w:ascii="Calibri" w:hAnsi="Calibri"/>
                <w:b/>
                <w:bCs/>
                <w:sz w:val="16"/>
                <w:szCs w:val="16"/>
              </w:rPr>
              <w:t>Total</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single" w:sz="2" w:space="0" w:color="auto"/>
              <w:left w:val="single" w:sz="2" w:space="0" w:color="auto"/>
              <w:bottom w:val="single" w:sz="2" w:space="0" w:color="auto"/>
              <w:right w:val="single" w:sz="2"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Nursery Management of Horticulture crops</w:t>
            </w:r>
          </w:p>
        </w:tc>
        <w:tc>
          <w:tcPr>
            <w:tcW w:w="413" w:type="pct"/>
            <w:tcBorders>
              <w:top w:val="single" w:sz="2" w:space="0" w:color="auto"/>
              <w:left w:val="single" w:sz="2" w:space="0" w:color="auto"/>
              <w:bottom w:val="single" w:sz="2" w:space="0" w:color="auto"/>
              <w:right w:val="single" w:sz="2"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22" w:type="pct"/>
            <w:tcBorders>
              <w:top w:val="single" w:sz="2" w:space="0" w:color="auto"/>
              <w:left w:val="single" w:sz="2" w:space="0" w:color="auto"/>
              <w:bottom w:val="single" w:sz="2" w:space="0" w:color="auto"/>
              <w:right w:val="single" w:sz="2"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8" w:type="pct"/>
            <w:tcBorders>
              <w:top w:val="single" w:sz="2" w:space="0" w:color="auto"/>
              <w:left w:val="single" w:sz="2" w:space="0" w:color="auto"/>
              <w:bottom w:val="single" w:sz="2" w:space="0" w:color="auto"/>
              <w:right w:val="single" w:sz="2"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5" w:type="pct"/>
            <w:tcBorders>
              <w:top w:val="single" w:sz="2" w:space="0" w:color="auto"/>
              <w:left w:val="single" w:sz="2" w:space="0" w:color="auto"/>
              <w:bottom w:val="single" w:sz="2" w:space="0" w:color="auto"/>
              <w:right w:val="single" w:sz="2"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21" w:type="pct"/>
            <w:tcBorders>
              <w:top w:val="single" w:sz="2" w:space="0" w:color="auto"/>
              <w:left w:val="single" w:sz="2" w:space="0" w:color="auto"/>
              <w:bottom w:val="single" w:sz="2" w:space="0" w:color="auto"/>
              <w:right w:val="single" w:sz="2"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single" w:sz="2" w:space="0" w:color="auto"/>
              <w:left w:val="single" w:sz="2" w:space="0" w:color="auto"/>
              <w:bottom w:val="single" w:sz="2" w:space="0" w:color="auto"/>
              <w:right w:val="single" w:sz="2"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0" w:type="pct"/>
            <w:tcBorders>
              <w:top w:val="single" w:sz="2" w:space="0" w:color="auto"/>
              <w:left w:val="single" w:sz="2" w:space="0" w:color="auto"/>
              <w:bottom w:val="single" w:sz="2" w:space="0" w:color="auto"/>
              <w:right w:val="single" w:sz="2"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79" w:type="pct"/>
            <w:tcBorders>
              <w:top w:val="single" w:sz="2" w:space="0" w:color="auto"/>
              <w:left w:val="single" w:sz="2" w:space="0" w:color="auto"/>
              <w:bottom w:val="single" w:sz="2" w:space="0" w:color="auto"/>
              <w:right w:val="single" w:sz="2"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single" w:sz="2" w:space="0" w:color="auto"/>
              <w:left w:val="single" w:sz="2" w:space="0" w:color="auto"/>
              <w:bottom w:val="single" w:sz="2" w:space="0" w:color="auto"/>
              <w:right w:val="single" w:sz="2"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98" w:type="pct"/>
            <w:tcBorders>
              <w:top w:val="single" w:sz="2" w:space="0" w:color="auto"/>
              <w:left w:val="single" w:sz="2" w:space="0" w:color="auto"/>
              <w:bottom w:val="single" w:sz="2" w:space="0" w:color="auto"/>
              <w:right w:val="single" w:sz="2"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single" w:sz="2" w:space="0" w:color="auto"/>
              <w:left w:val="single" w:sz="2" w:space="0" w:color="auto"/>
              <w:bottom w:val="single" w:sz="2" w:space="0" w:color="auto"/>
              <w:right w:val="single" w:sz="2"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Training and pruning of orchards</w:t>
            </w:r>
          </w:p>
        </w:tc>
        <w:tc>
          <w:tcPr>
            <w:tcW w:w="413" w:type="pct"/>
            <w:tcBorders>
              <w:top w:val="single" w:sz="2" w:space="0" w:color="auto"/>
              <w:left w:val="single" w:sz="2" w:space="0" w:color="auto"/>
              <w:bottom w:val="single" w:sz="2" w:space="0" w:color="auto"/>
              <w:right w:val="single" w:sz="2"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22" w:type="pct"/>
            <w:tcBorders>
              <w:top w:val="single" w:sz="2" w:space="0" w:color="auto"/>
              <w:left w:val="single" w:sz="2" w:space="0" w:color="auto"/>
              <w:bottom w:val="single" w:sz="2" w:space="0" w:color="auto"/>
              <w:right w:val="single" w:sz="2"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8" w:type="pct"/>
            <w:tcBorders>
              <w:top w:val="single" w:sz="2" w:space="0" w:color="auto"/>
              <w:left w:val="single" w:sz="2" w:space="0" w:color="auto"/>
              <w:bottom w:val="single" w:sz="2" w:space="0" w:color="auto"/>
              <w:right w:val="single" w:sz="2"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5" w:type="pct"/>
            <w:tcBorders>
              <w:top w:val="single" w:sz="2" w:space="0" w:color="auto"/>
              <w:left w:val="single" w:sz="2" w:space="0" w:color="auto"/>
              <w:bottom w:val="single" w:sz="2" w:space="0" w:color="auto"/>
              <w:right w:val="single" w:sz="2"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21" w:type="pct"/>
            <w:tcBorders>
              <w:top w:val="single" w:sz="2" w:space="0" w:color="auto"/>
              <w:left w:val="single" w:sz="2" w:space="0" w:color="auto"/>
              <w:bottom w:val="single" w:sz="2" w:space="0" w:color="auto"/>
              <w:right w:val="single" w:sz="2"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single" w:sz="2" w:space="0" w:color="auto"/>
              <w:left w:val="single" w:sz="2" w:space="0" w:color="auto"/>
              <w:bottom w:val="single" w:sz="2" w:space="0" w:color="auto"/>
              <w:right w:val="single" w:sz="2"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0" w:type="pct"/>
            <w:tcBorders>
              <w:top w:val="single" w:sz="2" w:space="0" w:color="auto"/>
              <w:left w:val="single" w:sz="2" w:space="0" w:color="auto"/>
              <w:bottom w:val="single" w:sz="2" w:space="0" w:color="auto"/>
              <w:right w:val="single" w:sz="2"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79" w:type="pct"/>
            <w:tcBorders>
              <w:top w:val="single" w:sz="2" w:space="0" w:color="auto"/>
              <w:left w:val="single" w:sz="2" w:space="0" w:color="auto"/>
              <w:bottom w:val="single" w:sz="2" w:space="0" w:color="auto"/>
              <w:right w:val="single" w:sz="2"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single" w:sz="2" w:space="0" w:color="auto"/>
              <w:left w:val="single" w:sz="2" w:space="0" w:color="auto"/>
              <w:bottom w:val="single" w:sz="2" w:space="0" w:color="auto"/>
              <w:right w:val="single" w:sz="2"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98" w:type="pct"/>
            <w:tcBorders>
              <w:top w:val="single" w:sz="2" w:space="0" w:color="auto"/>
              <w:left w:val="single" w:sz="2" w:space="0" w:color="auto"/>
              <w:bottom w:val="single" w:sz="2" w:space="0" w:color="auto"/>
              <w:right w:val="single" w:sz="2"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single" w:sz="2" w:space="0" w:color="auto"/>
              <w:left w:val="single" w:sz="2" w:space="0" w:color="auto"/>
              <w:bottom w:val="single" w:sz="2" w:space="0" w:color="auto"/>
              <w:right w:val="single" w:sz="2"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Protected cultivation of vegetable crops</w:t>
            </w:r>
          </w:p>
        </w:tc>
        <w:tc>
          <w:tcPr>
            <w:tcW w:w="413" w:type="pct"/>
            <w:tcBorders>
              <w:top w:val="single" w:sz="2" w:space="0" w:color="auto"/>
              <w:left w:val="single" w:sz="2" w:space="0" w:color="auto"/>
              <w:bottom w:val="single" w:sz="2" w:space="0" w:color="auto"/>
              <w:right w:val="single" w:sz="2"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22" w:type="pct"/>
            <w:tcBorders>
              <w:top w:val="single" w:sz="2" w:space="0" w:color="auto"/>
              <w:left w:val="single" w:sz="2" w:space="0" w:color="auto"/>
              <w:bottom w:val="single" w:sz="2" w:space="0" w:color="auto"/>
              <w:right w:val="single" w:sz="2"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8" w:type="pct"/>
            <w:tcBorders>
              <w:top w:val="single" w:sz="2" w:space="0" w:color="auto"/>
              <w:left w:val="single" w:sz="2" w:space="0" w:color="auto"/>
              <w:bottom w:val="single" w:sz="2" w:space="0" w:color="auto"/>
              <w:right w:val="single" w:sz="2"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5" w:type="pct"/>
            <w:tcBorders>
              <w:top w:val="single" w:sz="2" w:space="0" w:color="auto"/>
              <w:left w:val="single" w:sz="2" w:space="0" w:color="auto"/>
              <w:bottom w:val="single" w:sz="2" w:space="0" w:color="auto"/>
              <w:right w:val="single" w:sz="2"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21" w:type="pct"/>
            <w:tcBorders>
              <w:top w:val="single" w:sz="2" w:space="0" w:color="auto"/>
              <w:left w:val="single" w:sz="2" w:space="0" w:color="auto"/>
              <w:bottom w:val="single" w:sz="2" w:space="0" w:color="auto"/>
              <w:right w:val="single" w:sz="2"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single" w:sz="2" w:space="0" w:color="auto"/>
              <w:left w:val="single" w:sz="2" w:space="0" w:color="auto"/>
              <w:bottom w:val="single" w:sz="2" w:space="0" w:color="auto"/>
              <w:right w:val="single" w:sz="2"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0" w:type="pct"/>
            <w:tcBorders>
              <w:top w:val="single" w:sz="2" w:space="0" w:color="auto"/>
              <w:left w:val="single" w:sz="2" w:space="0" w:color="auto"/>
              <w:bottom w:val="single" w:sz="2" w:space="0" w:color="auto"/>
              <w:right w:val="single" w:sz="2"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79" w:type="pct"/>
            <w:tcBorders>
              <w:top w:val="single" w:sz="2" w:space="0" w:color="auto"/>
              <w:left w:val="single" w:sz="2" w:space="0" w:color="auto"/>
              <w:bottom w:val="single" w:sz="2" w:space="0" w:color="auto"/>
              <w:right w:val="single" w:sz="2"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single" w:sz="2" w:space="0" w:color="auto"/>
              <w:left w:val="single" w:sz="2" w:space="0" w:color="auto"/>
              <w:bottom w:val="single" w:sz="2" w:space="0" w:color="auto"/>
              <w:right w:val="single" w:sz="2"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98" w:type="pct"/>
            <w:tcBorders>
              <w:top w:val="single" w:sz="2" w:space="0" w:color="auto"/>
              <w:left w:val="single" w:sz="2" w:space="0" w:color="auto"/>
              <w:bottom w:val="single" w:sz="2" w:space="0" w:color="auto"/>
              <w:right w:val="single" w:sz="2"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single" w:sz="2" w:space="0" w:color="auto"/>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Commercial fruit production</w:t>
            </w:r>
          </w:p>
        </w:tc>
        <w:tc>
          <w:tcPr>
            <w:tcW w:w="413" w:type="pct"/>
            <w:tcBorders>
              <w:top w:val="single" w:sz="2" w:space="0" w:color="auto"/>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22" w:type="pct"/>
            <w:tcBorders>
              <w:top w:val="single" w:sz="2" w:space="0" w:color="auto"/>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8" w:type="pct"/>
            <w:tcBorders>
              <w:top w:val="single" w:sz="2" w:space="0" w:color="auto"/>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5" w:type="pct"/>
            <w:tcBorders>
              <w:top w:val="single" w:sz="2" w:space="0" w:color="auto"/>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21" w:type="pct"/>
            <w:tcBorders>
              <w:top w:val="single" w:sz="2" w:space="0" w:color="auto"/>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single" w:sz="2" w:space="0" w:color="auto"/>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0" w:type="pct"/>
            <w:tcBorders>
              <w:top w:val="single" w:sz="2" w:space="0" w:color="auto"/>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79" w:type="pct"/>
            <w:tcBorders>
              <w:top w:val="single" w:sz="2" w:space="0" w:color="auto"/>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single" w:sz="2" w:space="0" w:color="auto"/>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98" w:type="pct"/>
            <w:tcBorders>
              <w:top w:val="single" w:sz="2" w:space="0" w:color="auto"/>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Integrated farming</w:t>
            </w:r>
          </w:p>
        </w:tc>
        <w:tc>
          <w:tcPr>
            <w:tcW w:w="41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 xml:space="preserve">Seed production </w:t>
            </w:r>
          </w:p>
        </w:tc>
        <w:tc>
          <w:tcPr>
            <w:tcW w:w="41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Production of organic inputs</w:t>
            </w:r>
          </w:p>
        </w:tc>
        <w:tc>
          <w:tcPr>
            <w:tcW w:w="41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Pr>
                <w:rFonts w:ascii="Calibri" w:hAnsi="Calibri"/>
                <w:bCs/>
                <w:sz w:val="20"/>
                <w:szCs w:val="20"/>
              </w:rPr>
              <w:t>1</w:t>
            </w:r>
          </w:p>
        </w:tc>
        <w:tc>
          <w:tcPr>
            <w:tcW w:w="422"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Pr>
                <w:rFonts w:ascii="Calibri" w:hAnsi="Calibri"/>
                <w:sz w:val="20"/>
                <w:szCs w:val="20"/>
              </w:rPr>
              <w:t>10</w:t>
            </w:r>
          </w:p>
        </w:tc>
        <w:tc>
          <w:tcPr>
            <w:tcW w:w="348"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Pr>
                <w:rFonts w:ascii="Calibri" w:hAnsi="Calibri"/>
                <w:sz w:val="20"/>
                <w:szCs w:val="20"/>
              </w:rPr>
              <w:t>0</w:t>
            </w:r>
          </w:p>
        </w:tc>
        <w:tc>
          <w:tcPr>
            <w:tcW w:w="355"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Pr>
                <w:rFonts w:ascii="Calibri" w:hAnsi="Calibri"/>
                <w:sz w:val="20"/>
                <w:szCs w:val="20"/>
              </w:rPr>
              <w:t>10</w:t>
            </w:r>
          </w:p>
        </w:tc>
        <w:tc>
          <w:tcPr>
            <w:tcW w:w="321"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2</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0</w:t>
            </w:r>
          </w:p>
        </w:tc>
        <w:tc>
          <w:tcPr>
            <w:tcW w:w="33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2</w:t>
            </w:r>
          </w:p>
        </w:tc>
        <w:tc>
          <w:tcPr>
            <w:tcW w:w="27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12</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0</w:t>
            </w:r>
          </w:p>
        </w:tc>
        <w:tc>
          <w:tcPr>
            <w:tcW w:w="298"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12</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 xml:space="preserve">Planting material production </w:t>
            </w:r>
          </w:p>
        </w:tc>
        <w:tc>
          <w:tcPr>
            <w:tcW w:w="41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Vermi-culture</w:t>
            </w:r>
          </w:p>
        </w:tc>
        <w:tc>
          <w:tcPr>
            <w:tcW w:w="41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Mushroom Production</w:t>
            </w:r>
          </w:p>
        </w:tc>
        <w:tc>
          <w:tcPr>
            <w:tcW w:w="41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Bee-keeping</w:t>
            </w:r>
          </w:p>
        </w:tc>
        <w:tc>
          <w:tcPr>
            <w:tcW w:w="41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single" w:sz="8" w:space="0" w:color="auto"/>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Sericulture</w:t>
            </w:r>
          </w:p>
        </w:tc>
        <w:tc>
          <w:tcPr>
            <w:tcW w:w="413" w:type="pct"/>
            <w:tcBorders>
              <w:top w:val="single" w:sz="8" w:space="0" w:color="auto"/>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22" w:type="pct"/>
            <w:tcBorders>
              <w:top w:val="single" w:sz="8" w:space="0" w:color="auto"/>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8" w:type="pct"/>
            <w:tcBorders>
              <w:top w:val="single" w:sz="8" w:space="0" w:color="auto"/>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5" w:type="pct"/>
            <w:tcBorders>
              <w:top w:val="single" w:sz="8" w:space="0" w:color="auto"/>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21" w:type="pct"/>
            <w:tcBorders>
              <w:top w:val="single" w:sz="8" w:space="0" w:color="auto"/>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single" w:sz="8" w:space="0" w:color="auto"/>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0" w:type="pct"/>
            <w:tcBorders>
              <w:top w:val="single" w:sz="8" w:space="0" w:color="auto"/>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79" w:type="pct"/>
            <w:tcBorders>
              <w:top w:val="single" w:sz="8" w:space="0" w:color="auto"/>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single" w:sz="8" w:space="0" w:color="auto"/>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98" w:type="pct"/>
            <w:tcBorders>
              <w:top w:val="single" w:sz="8" w:space="0" w:color="auto"/>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Repair and maintenance of farm machinery and implements</w:t>
            </w:r>
          </w:p>
        </w:tc>
        <w:tc>
          <w:tcPr>
            <w:tcW w:w="41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Value addition</w:t>
            </w:r>
          </w:p>
        </w:tc>
        <w:tc>
          <w:tcPr>
            <w:tcW w:w="41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p>
        </w:tc>
        <w:tc>
          <w:tcPr>
            <w:tcW w:w="422"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p>
        </w:tc>
        <w:tc>
          <w:tcPr>
            <w:tcW w:w="348"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p>
        </w:tc>
        <w:tc>
          <w:tcPr>
            <w:tcW w:w="355"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p>
        </w:tc>
        <w:tc>
          <w:tcPr>
            <w:tcW w:w="321"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p>
        </w:tc>
        <w:tc>
          <w:tcPr>
            <w:tcW w:w="33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p>
        </w:tc>
        <w:tc>
          <w:tcPr>
            <w:tcW w:w="27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p>
        </w:tc>
        <w:tc>
          <w:tcPr>
            <w:tcW w:w="298"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lastRenderedPageBreak/>
              <w:t xml:space="preserve">Small scale processing </w:t>
            </w:r>
          </w:p>
        </w:tc>
        <w:tc>
          <w:tcPr>
            <w:tcW w:w="41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Post Harvest Technology</w:t>
            </w:r>
          </w:p>
        </w:tc>
        <w:tc>
          <w:tcPr>
            <w:tcW w:w="41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Tailoring and Stitching</w:t>
            </w:r>
          </w:p>
        </w:tc>
        <w:tc>
          <w:tcPr>
            <w:tcW w:w="41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Rural Crafts</w:t>
            </w:r>
          </w:p>
        </w:tc>
        <w:tc>
          <w:tcPr>
            <w:tcW w:w="41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Production of quality animal products</w:t>
            </w:r>
          </w:p>
        </w:tc>
        <w:tc>
          <w:tcPr>
            <w:tcW w:w="41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Dairying</w:t>
            </w:r>
          </w:p>
        </w:tc>
        <w:tc>
          <w:tcPr>
            <w:tcW w:w="41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Sheep and goat rearing</w:t>
            </w:r>
          </w:p>
        </w:tc>
        <w:tc>
          <w:tcPr>
            <w:tcW w:w="41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Quail farming</w:t>
            </w:r>
          </w:p>
        </w:tc>
        <w:tc>
          <w:tcPr>
            <w:tcW w:w="41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Piggery</w:t>
            </w:r>
          </w:p>
        </w:tc>
        <w:tc>
          <w:tcPr>
            <w:tcW w:w="41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Rabbit farming</w:t>
            </w:r>
          </w:p>
        </w:tc>
        <w:tc>
          <w:tcPr>
            <w:tcW w:w="41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Poultry production</w:t>
            </w:r>
          </w:p>
        </w:tc>
        <w:tc>
          <w:tcPr>
            <w:tcW w:w="41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Ornamental fisheries</w:t>
            </w:r>
          </w:p>
        </w:tc>
        <w:tc>
          <w:tcPr>
            <w:tcW w:w="41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Composite fish culture</w:t>
            </w:r>
          </w:p>
        </w:tc>
        <w:tc>
          <w:tcPr>
            <w:tcW w:w="41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Pr>
                <w:rFonts w:ascii="Calibri" w:hAnsi="Calibri"/>
                <w:bCs/>
                <w:sz w:val="20"/>
                <w:szCs w:val="20"/>
              </w:rPr>
              <w:t>1</w:t>
            </w:r>
          </w:p>
        </w:tc>
        <w:tc>
          <w:tcPr>
            <w:tcW w:w="422"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Pr>
                <w:rFonts w:ascii="Calibri" w:hAnsi="Calibri"/>
                <w:sz w:val="20"/>
                <w:szCs w:val="20"/>
              </w:rPr>
              <w:t>11</w:t>
            </w:r>
          </w:p>
        </w:tc>
        <w:tc>
          <w:tcPr>
            <w:tcW w:w="348"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Pr>
                <w:rFonts w:ascii="Calibri" w:hAnsi="Calibri"/>
                <w:sz w:val="20"/>
                <w:szCs w:val="20"/>
              </w:rPr>
              <w:t>0</w:t>
            </w:r>
          </w:p>
        </w:tc>
        <w:tc>
          <w:tcPr>
            <w:tcW w:w="355"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Pr>
                <w:rFonts w:ascii="Calibri" w:hAnsi="Calibri"/>
                <w:sz w:val="20"/>
                <w:szCs w:val="20"/>
              </w:rPr>
              <w:t>11</w:t>
            </w:r>
          </w:p>
        </w:tc>
        <w:tc>
          <w:tcPr>
            <w:tcW w:w="321"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3</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0</w:t>
            </w:r>
          </w:p>
        </w:tc>
        <w:tc>
          <w:tcPr>
            <w:tcW w:w="33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3</w:t>
            </w:r>
          </w:p>
        </w:tc>
        <w:tc>
          <w:tcPr>
            <w:tcW w:w="27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14</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0</w:t>
            </w:r>
          </w:p>
        </w:tc>
        <w:tc>
          <w:tcPr>
            <w:tcW w:w="298"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14</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Freshwater prawn culture</w:t>
            </w:r>
          </w:p>
        </w:tc>
        <w:tc>
          <w:tcPr>
            <w:tcW w:w="41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Shrimp farming</w:t>
            </w:r>
          </w:p>
        </w:tc>
        <w:tc>
          <w:tcPr>
            <w:tcW w:w="41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Pearl culture</w:t>
            </w:r>
          </w:p>
        </w:tc>
        <w:tc>
          <w:tcPr>
            <w:tcW w:w="41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 xml:space="preserve">Cold water fisheries </w:t>
            </w:r>
          </w:p>
        </w:tc>
        <w:tc>
          <w:tcPr>
            <w:tcW w:w="41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Fish harvest and processing technology</w:t>
            </w:r>
          </w:p>
        </w:tc>
        <w:tc>
          <w:tcPr>
            <w:tcW w:w="41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 xml:space="preserve">Fry and fingerling rearing </w:t>
            </w:r>
          </w:p>
        </w:tc>
        <w:tc>
          <w:tcPr>
            <w:tcW w:w="41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22"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8"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5"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21"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7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298"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 xml:space="preserve">Any other (pl.specify) </w:t>
            </w:r>
            <w:r>
              <w:rPr>
                <w:rFonts w:ascii="Calibri" w:hAnsi="Calibri"/>
                <w:sz w:val="16"/>
                <w:szCs w:val="16"/>
              </w:rPr>
              <w:t>Friends of Coconut Tree (FOCT) Palm climbing</w:t>
            </w:r>
          </w:p>
        </w:tc>
        <w:tc>
          <w:tcPr>
            <w:tcW w:w="41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Pr>
                <w:rFonts w:ascii="Calibri" w:hAnsi="Calibri"/>
                <w:bCs/>
                <w:sz w:val="20"/>
                <w:szCs w:val="20"/>
              </w:rPr>
              <w:t>3</w:t>
            </w:r>
          </w:p>
        </w:tc>
        <w:tc>
          <w:tcPr>
            <w:tcW w:w="422"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Pr>
                <w:rFonts w:ascii="Calibri" w:hAnsi="Calibri"/>
                <w:sz w:val="20"/>
                <w:szCs w:val="20"/>
              </w:rPr>
              <w:t>50</w:t>
            </w:r>
          </w:p>
        </w:tc>
        <w:tc>
          <w:tcPr>
            <w:tcW w:w="348"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Pr>
                <w:rFonts w:ascii="Calibri" w:hAnsi="Calibri"/>
                <w:sz w:val="20"/>
                <w:szCs w:val="20"/>
              </w:rPr>
              <w:t>0</w:t>
            </w:r>
          </w:p>
        </w:tc>
        <w:tc>
          <w:tcPr>
            <w:tcW w:w="355"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Pr>
                <w:rFonts w:ascii="Calibri" w:hAnsi="Calibri"/>
                <w:sz w:val="20"/>
                <w:szCs w:val="20"/>
              </w:rPr>
              <w:t>50</w:t>
            </w:r>
          </w:p>
        </w:tc>
        <w:tc>
          <w:tcPr>
            <w:tcW w:w="321"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10</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0</w:t>
            </w:r>
          </w:p>
        </w:tc>
        <w:tc>
          <w:tcPr>
            <w:tcW w:w="33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10</w:t>
            </w:r>
          </w:p>
        </w:tc>
        <w:tc>
          <w:tcPr>
            <w:tcW w:w="27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60</w:t>
            </w:r>
          </w:p>
        </w:tc>
        <w:tc>
          <w:tcPr>
            <w:tcW w:w="34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0</w:t>
            </w:r>
          </w:p>
        </w:tc>
        <w:tc>
          <w:tcPr>
            <w:tcW w:w="298"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60</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37"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b/>
                <w:bCs/>
                <w:sz w:val="16"/>
                <w:szCs w:val="16"/>
              </w:rPr>
            </w:pPr>
            <w:r w:rsidRPr="001E586C">
              <w:rPr>
                <w:rFonts w:ascii="Calibri" w:hAnsi="Calibri"/>
                <w:b/>
                <w:bCs/>
                <w:sz w:val="16"/>
                <w:szCs w:val="16"/>
              </w:rPr>
              <w:t>TOTAL</w:t>
            </w:r>
          </w:p>
        </w:tc>
        <w:tc>
          <w:tcPr>
            <w:tcW w:w="413" w:type="pct"/>
            <w:tcBorders>
              <w:top w:val="nil"/>
              <w:left w:val="nil"/>
              <w:bottom w:val="single" w:sz="8" w:space="0" w:color="auto"/>
              <w:right w:val="single" w:sz="8" w:space="0" w:color="auto"/>
            </w:tcBorders>
            <w:noWrap/>
            <w:vAlign w:val="bottom"/>
          </w:tcPr>
          <w:p w:rsidR="003433C3" w:rsidRPr="001E586C" w:rsidRDefault="003433C3" w:rsidP="005D7065">
            <w:pPr>
              <w:jc w:val="center"/>
              <w:rPr>
                <w:rFonts w:ascii="Calibri" w:hAnsi="Calibri" w:cs="Calibri"/>
                <w:b/>
                <w:sz w:val="22"/>
                <w:szCs w:val="22"/>
              </w:rPr>
            </w:pPr>
            <w:r>
              <w:rPr>
                <w:rFonts w:ascii="Calibri" w:hAnsi="Calibri" w:cs="Calibri"/>
                <w:b/>
                <w:sz w:val="22"/>
                <w:szCs w:val="22"/>
              </w:rPr>
              <w:t>5</w:t>
            </w:r>
          </w:p>
        </w:tc>
        <w:tc>
          <w:tcPr>
            <w:tcW w:w="422" w:type="pct"/>
            <w:tcBorders>
              <w:top w:val="nil"/>
              <w:left w:val="nil"/>
              <w:bottom w:val="single" w:sz="8" w:space="0" w:color="auto"/>
              <w:right w:val="single" w:sz="8" w:space="0" w:color="auto"/>
            </w:tcBorders>
            <w:noWrap/>
            <w:vAlign w:val="bottom"/>
          </w:tcPr>
          <w:p w:rsidR="003433C3" w:rsidRPr="001E586C" w:rsidRDefault="003433C3" w:rsidP="005D7065">
            <w:pPr>
              <w:jc w:val="center"/>
              <w:rPr>
                <w:rFonts w:ascii="Calibri" w:hAnsi="Calibri" w:cs="Calibri"/>
                <w:b/>
                <w:sz w:val="22"/>
                <w:szCs w:val="22"/>
              </w:rPr>
            </w:pPr>
            <w:r>
              <w:rPr>
                <w:rFonts w:ascii="Calibri" w:hAnsi="Calibri" w:cs="Calibri"/>
                <w:b/>
                <w:sz w:val="22"/>
                <w:szCs w:val="22"/>
              </w:rPr>
              <w:t>71</w:t>
            </w:r>
          </w:p>
        </w:tc>
        <w:tc>
          <w:tcPr>
            <w:tcW w:w="348" w:type="pct"/>
            <w:tcBorders>
              <w:top w:val="nil"/>
              <w:left w:val="nil"/>
              <w:bottom w:val="single" w:sz="8" w:space="0" w:color="auto"/>
              <w:right w:val="single" w:sz="8" w:space="0" w:color="auto"/>
            </w:tcBorders>
            <w:noWrap/>
            <w:vAlign w:val="bottom"/>
          </w:tcPr>
          <w:p w:rsidR="003433C3" w:rsidRPr="001E586C" w:rsidRDefault="003433C3" w:rsidP="005D7065">
            <w:pPr>
              <w:jc w:val="center"/>
              <w:rPr>
                <w:rFonts w:ascii="Calibri" w:hAnsi="Calibri" w:cs="Calibri"/>
                <w:b/>
                <w:sz w:val="22"/>
                <w:szCs w:val="22"/>
              </w:rPr>
            </w:pPr>
            <w:r>
              <w:rPr>
                <w:rFonts w:ascii="Calibri" w:hAnsi="Calibri" w:cs="Calibri"/>
                <w:b/>
                <w:sz w:val="22"/>
                <w:szCs w:val="22"/>
              </w:rPr>
              <w:t>0</w:t>
            </w:r>
          </w:p>
        </w:tc>
        <w:tc>
          <w:tcPr>
            <w:tcW w:w="355" w:type="pct"/>
            <w:tcBorders>
              <w:top w:val="nil"/>
              <w:left w:val="nil"/>
              <w:bottom w:val="single" w:sz="8" w:space="0" w:color="auto"/>
              <w:right w:val="single" w:sz="8" w:space="0" w:color="auto"/>
            </w:tcBorders>
            <w:noWrap/>
            <w:vAlign w:val="bottom"/>
          </w:tcPr>
          <w:p w:rsidR="003433C3" w:rsidRPr="001E586C" w:rsidRDefault="003433C3" w:rsidP="005D7065">
            <w:pPr>
              <w:jc w:val="center"/>
              <w:rPr>
                <w:rFonts w:ascii="Calibri" w:hAnsi="Calibri" w:cs="Calibri"/>
                <w:b/>
                <w:sz w:val="22"/>
                <w:szCs w:val="22"/>
              </w:rPr>
            </w:pPr>
            <w:r>
              <w:rPr>
                <w:rFonts w:ascii="Calibri" w:hAnsi="Calibri" w:cs="Calibri"/>
                <w:b/>
                <w:sz w:val="22"/>
                <w:szCs w:val="22"/>
              </w:rPr>
              <w:t>71</w:t>
            </w:r>
          </w:p>
        </w:tc>
        <w:tc>
          <w:tcPr>
            <w:tcW w:w="321" w:type="pct"/>
            <w:tcBorders>
              <w:top w:val="nil"/>
              <w:left w:val="nil"/>
              <w:bottom w:val="single" w:sz="8" w:space="0" w:color="auto"/>
              <w:right w:val="single" w:sz="8" w:space="0" w:color="auto"/>
            </w:tcBorders>
            <w:vAlign w:val="bottom"/>
          </w:tcPr>
          <w:p w:rsidR="003433C3" w:rsidRPr="001E586C" w:rsidRDefault="003433C3" w:rsidP="005D7065">
            <w:pPr>
              <w:jc w:val="center"/>
              <w:rPr>
                <w:rFonts w:ascii="Calibri" w:hAnsi="Calibri" w:cs="Calibri"/>
                <w:b/>
                <w:sz w:val="22"/>
                <w:szCs w:val="22"/>
              </w:rPr>
            </w:pPr>
            <w:r>
              <w:rPr>
                <w:rFonts w:ascii="Calibri" w:hAnsi="Calibri" w:cs="Calibri"/>
                <w:b/>
                <w:sz w:val="22"/>
                <w:szCs w:val="22"/>
              </w:rPr>
              <w:t>15</w:t>
            </w:r>
          </w:p>
        </w:tc>
        <w:tc>
          <w:tcPr>
            <w:tcW w:w="349" w:type="pct"/>
            <w:tcBorders>
              <w:top w:val="nil"/>
              <w:left w:val="nil"/>
              <w:bottom w:val="single" w:sz="8" w:space="0" w:color="auto"/>
              <w:right w:val="single" w:sz="8" w:space="0" w:color="auto"/>
            </w:tcBorders>
            <w:vAlign w:val="bottom"/>
          </w:tcPr>
          <w:p w:rsidR="003433C3" w:rsidRPr="001E586C" w:rsidRDefault="003433C3" w:rsidP="005D7065">
            <w:pPr>
              <w:jc w:val="center"/>
              <w:rPr>
                <w:rFonts w:ascii="Calibri" w:hAnsi="Calibri" w:cs="Calibri"/>
                <w:b/>
                <w:sz w:val="22"/>
                <w:szCs w:val="22"/>
              </w:rPr>
            </w:pPr>
            <w:r>
              <w:rPr>
                <w:rFonts w:ascii="Calibri" w:hAnsi="Calibri" w:cs="Calibri"/>
                <w:b/>
                <w:sz w:val="22"/>
                <w:szCs w:val="22"/>
              </w:rPr>
              <w:t>0</w:t>
            </w:r>
          </w:p>
        </w:tc>
        <w:tc>
          <w:tcPr>
            <w:tcW w:w="330" w:type="pct"/>
            <w:tcBorders>
              <w:top w:val="nil"/>
              <w:left w:val="nil"/>
              <w:bottom w:val="single" w:sz="8" w:space="0" w:color="auto"/>
              <w:right w:val="single" w:sz="8" w:space="0" w:color="auto"/>
            </w:tcBorders>
            <w:vAlign w:val="bottom"/>
          </w:tcPr>
          <w:p w:rsidR="003433C3" w:rsidRPr="001E586C" w:rsidRDefault="003433C3" w:rsidP="005D7065">
            <w:pPr>
              <w:jc w:val="center"/>
              <w:rPr>
                <w:rFonts w:ascii="Calibri" w:hAnsi="Calibri" w:cs="Calibri"/>
                <w:b/>
                <w:sz w:val="22"/>
                <w:szCs w:val="22"/>
              </w:rPr>
            </w:pPr>
            <w:r>
              <w:rPr>
                <w:rFonts w:ascii="Calibri" w:hAnsi="Calibri" w:cs="Calibri"/>
                <w:b/>
                <w:sz w:val="22"/>
                <w:szCs w:val="22"/>
              </w:rPr>
              <w:t>185</w:t>
            </w:r>
          </w:p>
        </w:tc>
        <w:tc>
          <w:tcPr>
            <w:tcW w:w="279" w:type="pct"/>
            <w:tcBorders>
              <w:top w:val="nil"/>
              <w:left w:val="nil"/>
              <w:bottom w:val="single" w:sz="8" w:space="0" w:color="auto"/>
              <w:right w:val="single" w:sz="8" w:space="0" w:color="auto"/>
            </w:tcBorders>
            <w:vAlign w:val="bottom"/>
          </w:tcPr>
          <w:p w:rsidR="003433C3" w:rsidRPr="001E586C" w:rsidRDefault="003433C3" w:rsidP="005D7065">
            <w:pPr>
              <w:jc w:val="center"/>
              <w:rPr>
                <w:rFonts w:ascii="Calibri" w:hAnsi="Calibri" w:cs="Calibri"/>
                <w:b/>
                <w:sz w:val="22"/>
                <w:szCs w:val="22"/>
              </w:rPr>
            </w:pPr>
            <w:r>
              <w:rPr>
                <w:rFonts w:ascii="Calibri" w:hAnsi="Calibri" w:cs="Calibri"/>
                <w:b/>
                <w:sz w:val="22"/>
                <w:szCs w:val="22"/>
              </w:rPr>
              <w:t>86</w:t>
            </w:r>
          </w:p>
        </w:tc>
        <w:tc>
          <w:tcPr>
            <w:tcW w:w="349" w:type="pct"/>
            <w:tcBorders>
              <w:top w:val="nil"/>
              <w:left w:val="nil"/>
              <w:bottom w:val="single" w:sz="8" w:space="0" w:color="auto"/>
              <w:right w:val="single" w:sz="8" w:space="0" w:color="auto"/>
            </w:tcBorders>
            <w:vAlign w:val="bottom"/>
          </w:tcPr>
          <w:p w:rsidR="003433C3" w:rsidRPr="001E586C" w:rsidRDefault="003433C3" w:rsidP="005D7065">
            <w:pPr>
              <w:jc w:val="center"/>
              <w:rPr>
                <w:rFonts w:ascii="Calibri" w:hAnsi="Calibri" w:cs="Calibri"/>
                <w:b/>
                <w:sz w:val="22"/>
                <w:szCs w:val="22"/>
              </w:rPr>
            </w:pPr>
            <w:r>
              <w:rPr>
                <w:rFonts w:ascii="Calibri" w:hAnsi="Calibri" w:cs="Calibri"/>
                <w:b/>
                <w:sz w:val="22"/>
                <w:szCs w:val="22"/>
              </w:rPr>
              <w:t>0</w:t>
            </w:r>
          </w:p>
        </w:tc>
        <w:tc>
          <w:tcPr>
            <w:tcW w:w="298" w:type="pct"/>
            <w:tcBorders>
              <w:top w:val="nil"/>
              <w:left w:val="nil"/>
              <w:bottom w:val="single" w:sz="8" w:space="0" w:color="auto"/>
              <w:right w:val="single" w:sz="8" w:space="0" w:color="auto"/>
            </w:tcBorders>
            <w:vAlign w:val="bottom"/>
          </w:tcPr>
          <w:p w:rsidR="003433C3" w:rsidRPr="001E586C" w:rsidRDefault="003433C3" w:rsidP="005D7065">
            <w:pPr>
              <w:jc w:val="center"/>
              <w:rPr>
                <w:rFonts w:ascii="Calibri" w:hAnsi="Calibri" w:cs="Calibri"/>
                <w:b/>
                <w:sz w:val="22"/>
                <w:szCs w:val="22"/>
              </w:rPr>
            </w:pPr>
            <w:r>
              <w:rPr>
                <w:rFonts w:ascii="Calibri" w:hAnsi="Calibri" w:cs="Calibri"/>
                <w:b/>
                <w:sz w:val="22"/>
                <w:szCs w:val="22"/>
              </w:rPr>
              <w:t>86</w:t>
            </w:r>
          </w:p>
        </w:tc>
      </w:tr>
    </w:tbl>
    <w:p w:rsidR="003433C3" w:rsidRDefault="003433C3" w:rsidP="00631AB5">
      <w:pPr>
        <w:shd w:val="clear" w:color="auto" w:fill="FFFFFF"/>
        <w:spacing w:after="120"/>
        <w:jc w:val="both"/>
        <w:rPr>
          <w:rFonts w:asciiTheme="minorHAnsi" w:hAnsiTheme="minorHAnsi"/>
          <w:b/>
          <w:sz w:val="20"/>
        </w:rPr>
      </w:pPr>
    </w:p>
    <w:p w:rsidR="003433C3" w:rsidRPr="00631AB5" w:rsidRDefault="003433C3" w:rsidP="00631AB5">
      <w:pPr>
        <w:shd w:val="clear" w:color="auto" w:fill="FFFFFF"/>
        <w:spacing w:after="120"/>
        <w:jc w:val="both"/>
        <w:rPr>
          <w:rFonts w:asciiTheme="minorHAnsi" w:hAnsiTheme="minorHAnsi"/>
          <w:b/>
          <w:sz w:val="20"/>
        </w:rPr>
      </w:pPr>
    </w:p>
    <w:p w:rsidR="00631AB5" w:rsidRPr="00631AB5" w:rsidRDefault="00631AB5" w:rsidP="00631AB5">
      <w:pPr>
        <w:rPr>
          <w:rFonts w:asciiTheme="minorHAnsi" w:hAnsiTheme="minorHAnsi"/>
          <w:sz w:val="22"/>
          <w:szCs w:val="22"/>
        </w:rPr>
      </w:pPr>
    </w:p>
    <w:p w:rsidR="00631AB5" w:rsidRPr="00631AB5" w:rsidRDefault="00631AB5" w:rsidP="00631AB5">
      <w:pPr>
        <w:shd w:val="clear" w:color="auto" w:fill="FFFFFF"/>
        <w:spacing w:after="120"/>
        <w:jc w:val="both"/>
        <w:rPr>
          <w:rFonts w:asciiTheme="minorHAnsi" w:hAnsiTheme="minorHAnsi"/>
          <w:b/>
          <w:sz w:val="20"/>
        </w:rPr>
      </w:pPr>
      <w:r w:rsidRPr="00631AB5">
        <w:rPr>
          <w:rFonts w:asciiTheme="minorHAnsi" w:hAnsiTheme="minorHAnsi"/>
          <w:b/>
          <w:sz w:val="20"/>
        </w:rPr>
        <w:br w:type="page"/>
      </w:r>
      <w:r w:rsidRPr="00631AB5">
        <w:rPr>
          <w:rFonts w:asciiTheme="minorHAnsi" w:hAnsiTheme="minorHAnsi"/>
          <w:b/>
          <w:sz w:val="20"/>
        </w:rPr>
        <w:lastRenderedPageBreak/>
        <w:t>Training for Rural Youths including sponsored training programmes (off campus)</w:t>
      </w:r>
      <w:r w:rsidR="003433C3">
        <w:rPr>
          <w:rFonts w:asciiTheme="minorHAnsi" w:hAnsiTheme="minorHAnsi"/>
          <w:b/>
          <w:sz w:val="20"/>
        </w:rPr>
        <w:t xml:space="preserve"> - NIL</w:t>
      </w:r>
    </w:p>
    <w:tbl>
      <w:tblPr>
        <w:tblW w:w="47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48"/>
        <w:gridCol w:w="1247"/>
        <w:gridCol w:w="1267"/>
        <w:gridCol w:w="23"/>
        <w:gridCol w:w="1055"/>
        <w:gridCol w:w="23"/>
        <w:gridCol w:w="1069"/>
        <w:gridCol w:w="11"/>
        <w:gridCol w:w="989"/>
        <w:gridCol w:w="11"/>
        <w:gridCol w:w="1069"/>
        <w:gridCol w:w="11"/>
        <w:gridCol w:w="1015"/>
        <w:gridCol w:w="11"/>
        <w:gridCol w:w="870"/>
        <w:gridCol w:w="11"/>
        <w:gridCol w:w="1069"/>
        <w:gridCol w:w="11"/>
        <w:gridCol w:w="964"/>
      </w:tblGrid>
      <w:tr w:rsidR="00631AB5" w:rsidRPr="00631AB5" w:rsidTr="003433C3">
        <w:trPr>
          <w:trHeight w:val="341"/>
        </w:trPr>
        <w:tc>
          <w:tcPr>
            <w:tcW w:w="1216" w:type="pct"/>
            <w:vMerge w:val="restart"/>
            <w:tcBorders>
              <w:top w:val="single" w:sz="4" w:space="0" w:color="auto"/>
              <w:left w:val="single" w:sz="4" w:space="0" w:color="auto"/>
              <w:bottom w:val="single" w:sz="4" w:space="0" w:color="auto"/>
              <w:right w:val="single" w:sz="4" w:space="0" w:color="auto"/>
            </w:tcBorders>
            <w:noWrap/>
            <w:vAlign w:val="center"/>
          </w:tcPr>
          <w:p w:rsidR="00631AB5" w:rsidRPr="00631AB5" w:rsidRDefault="00631AB5" w:rsidP="004C24D7">
            <w:pPr>
              <w:jc w:val="center"/>
              <w:rPr>
                <w:rFonts w:asciiTheme="minorHAnsi" w:hAnsiTheme="minorHAnsi"/>
                <w:b/>
                <w:bCs/>
                <w:sz w:val="16"/>
                <w:szCs w:val="16"/>
              </w:rPr>
            </w:pPr>
            <w:r w:rsidRPr="00631AB5">
              <w:rPr>
                <w:rFonts w:asciiTheme="minorHAnsi" w:hAnsiTheme="minorHAnsi"/>
                <w:b/>
                <w:bCs/>
                <w:sz w:val="16"/>
                <w:szCs w:val="16"/>
              </w:rPr>
              <w:t>Area of training</w:t>
            </w:r>
          </w:p>
        </w:tc>
        <w:tc>
          <w:tcPr>
            <w:tcW w:w="440" w:type="pct"/>
            <w:vMerge w:val="restart"/>
            <w:tcBorders>
              <w:top w:val="single" w:sz="4" w:space="0" w:color="auto"/>
              <w:left w:val="single" w:sz="4" w:space="0" w:color="auto"/>
              <w:bottom w:val="single" w:sz="4" w:space="0" w:color="auto"/>
              <w:right w:val="single" w:sz="4" w:space="0" w:color="auto"/>
            </w:tcBorders>
            <w:noWrap/>
            <w:vAlign w:val="center"/>
          </w:tcPr>
          <w:p w:rsidR="00631AB5" w:rsidRPr="00631AB5" w:rsidRDefault="00631AB5" w:rsidP="004C24D7">
            <w:pPr>
              <w:jc w:val="center"/>
              <w:rPr>
                <w:rFonts w:asciiTheme="minorHAnsi" w:hAnsiTheme="minorHAnsi"/>
                <w:b/>
                <w:bCs/>
                <w:sz w:val="16"/>
                <w:szCs w:val="16"/>
              </w:rPr>
            </w:pPr>
            <w:r w:rsidRPr="00631AB5">
              <w:rPr>
                <w:rFonts w:asciiTheme="minorHAnsi" w:hAnsiTheme="minorHAnsi"/>
                <w:b/>
                <w:bCs/>
                <w:sz w:val="16"/>
                <w:szCs w:val="16"/>
              </w:rPr>
              <w:t xml:space="preserve">No. of </w:t>
            </w:r>
          </w:p>
          <w:p w:rsidR="00631AB5" w:rsidRPr="00631AB5" w:rsidRDefault="00631AB5" w:rsidP="004C24D7">
            <w:pPr>
              <w:jc w:val="center"/>
              <w:rPr>
                <w:rFonts w:asciiTheme="minorHAnsi" w:hAnsiTheme="minorHAnsi"/>
                <w:b/>
                <w:bCs/>
                <w:sz w:val="16"/>
                <w:szCs w:val="16"/>
              </w:rPr>
            </w:pPr>
            <w:r w:rsidRPr="00631AB5">
              <w:rPr>
                <w:rFonts w:asciiTheme="minorHAnsi" w:hAnsiTheme="minorHAnsi"/>
                <w:b/>
                <w:bCs/>
                <w:sz w:val="16"/>
                <w:szCs w:val="16"/>
              </w:rPr>
              <w:t>Courses</w:t>
            </w:r>
          </w:p>
        </w:tc>
        <w:tc>
          <w:tcPr>
            <w:tcW w:w="3344" w:type="pct"/>
            <w:gridSpan w:val="17"/>
            <w:tcBorders>
              <w:top w:val="single" w:sz="4" w:space="0" w:color="auto"/>
              <w:left w:val="single" w:sz="4" w:space="0" w:color="auto"/>
              <w:bottom w:val="single" w:sz="4" w:space="0" w:color="auto"/>
              <w:right w:val="single" w:sz="4" w:space="0" w:color="auto"/>
            </w:tcBorders>
            <w:noWrap/>
            <w:vAlign w:val="center"/>
          </w:tcPr>
          <w:p w:rsidR="00631AB5" w:rsidRPr="00631AB5" w:rsidRDefault="00631AB5" w:rsidP="004C24D7">
            <w:pPr>
              <w:tabs>
                <w:tab w:val="left" w:pos="1872"/>
              </w:tabs>
              <w:jc w:val="center"/>
              <w:rPr>
                <w:rFonts w:asciiTheme="minorHAnsi" w:hAnsiTheme="minorHAnsi"/>
                <w:b/>
                <w:bCs/>
                <w:sz w:val="16"/>
                <w:szCs w:val="16"/>
              </w:rPr>
            </w:pPr>
            <w:r w:rsidRPr="00631AB5">
              <w:rPr>
                <w:rFonts w:asciiTheme="minorHAnsi" w:hAnsiTheme="minorHAnsi"/>
                <w:b/>
                <w:bCs/>
                <w:sz w:val="16"/>
                <w:szCs w:val="16"/>
              </w:rPr>
              <w:t xml:space="preserve">No. of  Participants </w:t>
            </w:r>
          </w:p>
        </w:tc>
      </w:tr>
      <w:tr w:rsidR="00631AB5" w:rsidRPr="00631AB5" w:rsidTr="004C24D7">
        <w:trPr>
          <w:trHeight w:val="63"/>
        </w:trPr>
        <w:tc>
          <w:tcPr>
            <w:tcW w:w="1216" w:type="pct"/>
            <w:vMerge/>
            <w:tcBorders>
              <w:top w:val="single" w:sz="4" w:space="0" w:color="auto"/>
              <w:left w:val="single" w:sz="4" w:space="0" w:color="auto"/>
              <w:bottom w:val="single" w:sz="4" w:space="0" w:color="auto"/>
              <w:right w:val="single" w:sz="4" w:space="0" w:color="auto"/>
            </w:tcBorders>
            <w:noWrap/>
            <w:vAlign w:val="center"/>
          </w:tcPr>
          <w:p w:rsidR="00631AB5" w:rsidRPr="00631AB5" w:rsidRDefault="00631AB5" w:rsidP="004C24D7">
            <w:pPr>
              <w:jc w:val="center"/>
              <w:rPr>
                <w:rFonts w:asciiTheme="minorHAnsi" w:hAnsiTheme="minorHAnsi"/>
                <w:b/>
                <w:bCs/>
                <w:sz w:val="16"/>
                <w:szCs w:val="16"/>
              </w:rPr>
            </w:pPr>
          </w:p>
        </w:tc>
        <w:tc>
          <w:tcPr>
            <w:tcW w:w="440" w:type="pct"/>
            <w:vMerge/>
            <w:tcBorders>
              <w:top w:val="single" w:sz="4" w:space="0" w:color="auto"/>
              <w:left w:val="single" w:sz="4" w:space="0" w:color="auto"/>
              <w:bottom w:val="single" w:sz="4" w:space="0" w:color="auto"/>
              <w:right w:val="single" w:sz="4" w:space="0" w:color="auto"/>
            </w:tcBorders>
            <w:noWrap/>
            <w:vAlign w:val="center"/>
          </w:tcPr>
          <w:p w:rsidR="00631AB5" w:rsidRPr="00631AB5" w:rsidRDefault="00631AB5" w:rsidP="004C24D7">
            <w:pPr>
              <w:jc w:val="center"/>
              <w:rPr>
                <w:rFonts w:asciiTheme="minorHAnsi" w:hAnsiTheme="minorHAnsi"/>
                <w:b/>
                <w:bCs/>
                <w:sz w:val="16"/>
                <w:szCs w:val="16"/>
              </w:rPr>
            </w:pPr>
          </w:p>
        </w:tc>
        <w:tc>
          <w:tcPr>
            <w:tcW w:w="1216" w:type="pct"/>
            <w:gridSpan w:val="6"/>
            <w:tcBorders>
              <w:top w:val="single" w:sz="4" w:space="0" w:color="auto"/>
              <w:left w:val="single" w:sz="4" w:space="0" w:color="auto"/>
              <w:bottom w:val="single" w:sz="4" w:space="0" w:color="auto"/>
              <w:right w:val="single" w:sz="4" w:space="0" w:color="auto"/>
            </w:tcBorders>
            <w:noWrap/>
            <w:vAlign w:val="center"/>
          </w:tcPr>
          <w:p w:rsidR="00631AB5" w:rsidRPr="00631AB5" w:rsidRDefault="00631AB5" w:rsidP="004C24D7">
            <w:pPr>
              <w:tabs>
                <w:tab w:val="left" w:pos="1872"/>
              </w:tabs>
              <w:jc w:val="center"/>
              <w:rPr>
                <w:rFonts w:asciiTheme="minorHAnsi" w:hAnsiTheme="minorHAnsi"/>
                <w:b/>
                <w:bCs/>
                <w:sz w:val="16"/>
                <w:szCs w:val="16"/>
              </w:rPr>
            </w:pPr>
            <w:r w:rsidRPr="00631AB5">
              <w:rPr>
                <w:rFonts w:asciiTheme="minorHAnsi" w:hAnsiTheme="minorHAnsi"/>
                <w:b/>
                <w:bCs/>
                <w:sz w:val="16"/>
                <w:szCs w:val="16"/>
              </w:rPr>
              <w:t>General</w:t>
            </w:r>
          </w:p>
        </w:tc>
        <w:tc>
          <w:tcPr>
            <w:tcW w:w="1096" w:type="pct"/>
            <w:gridSpan w:val="6"/>
            <w:tcBorders>
              <w:top w:val="single" w:sz="4" w:space="0" w:color="auto"/>
              <w:left w:val="single" w:sz="4" w:space="0" w:color="auto"/>
              <w:bottom w:val="single" w:sz="4" w:space="0" w:color="auto"/>
              <w:right w:val="single" w:sz="4" w:space="0" w:color="auto"/>
            </w:tcBorders>
          </w:tcPr>
          <w:p w:rsidR="00631AB5" w:rsidRPr="00631AB5" w:rsidRDefault="00631AB5" w:rsidP="004C24D7">
            <w:pPr>
              <w:tabs>
                <w:tab w:val="left" w:pos="1872"/>
              </w:tabs>
              <w:jc w:val="center"/>
              <w:rPr>
                <w:rFonts w:asciiTheme="minorHAnsi" w:hAnsiTheme="minorHAnsi"/>
                <w:b/>
                <w:bCs/>
                <w:sz w:val="16"/>
                <w:szCs w:val="16"/>
              </w:rPr>
            </w:pPr>
            <w:r w:rsidRPr="00631AB5">
              <w:rPr>
                <w:rFonts w:asciiTheme="minorHAnsi" w:hAnsiTheme="minorHAnsi"/>
                <w:b/>
                <w:bCs/>
                <w:sz w:val="16"/>
                <w:szCs w:val="16"/>
              </w:rPr>
              <w:t xml:space="preserve">SC/ST </w:t>
            </w:r>
          </w:p>
        </w:tc>
        <w:tc>
          <w:tcPr>
            <w:tcW w:w="1032" w:type="pct"/>
            <w:gridSpan w:val="5"/>
            <w:tcBorders>
              <w:top w:val="single" w:sz="4" w:space="0" w:color="auto"/>
              <w:left w:val="single" w:sz="4" w:space="0" w:color="auto"/>
              <w:bottom w:val="single" w:sz="4" w:space="0" w:color="auto"/>
              <w:right w:val="single" w:sz="4" w:space="0" w:color="auto"/>
            </w:tcBorders>
          </w:tcPr>
          <w:p w:rsidR="00631AB5" w:rsidRPr="00631AB5" w:rsidRDefault="00631AB5" w:rsidP="004C24D7">
            <w:pPr>
              <w:tabs>
                <w:tab w:val="left" w:pos="1872"/>
              </w:tabs>
              <w:jc w:val="center"/>
              <w:rPr>
                <w:rFonts w:asciiTheme="minorHAnsi" w:hAnsiTheme="minorHAnsi"/>
                <w:b/>
                <w:bCs/>
                <w:sz w:val="16"/>
                <w:szCs w:val="16"/>
              </w:rPr>
            </w:pPr>
            <w:r w:rsidRPr="00631AB5">
              <w:rPr>
                <w:rFonts w:asciiTheme="minorHAnsi" w:hAnsiTheme="minorHAnsi"/>
                <w:b/>
                <w:bCs/>
                <w:sz w:val="16"/>
                <w:szCs w:val="16"/>
              </w:rPr>
              <w:t xml:space="preserve">Grand Total </w:t>
            </w:r>
          </w:p>
        </w:tc>
      </w:tr>
      <w:tr w:rsidR="00631AB5" w:rsidRPr="00631AB5" w:rsidTr="004C24D7">
        <w:trPr>
          <w:trHeight w:val="63"/>
        </w:trPr>
        <w:tc>
          <w:tcPr>
            <w:tcW w:w="1216" w:type="pct"/>
            <w:vMerge/>
            <w:tcBorders>
              <w:top w:val="single" w:sz="4" w:space="0" w:color="auto"/>
              <w:left w:val="single" w:sz="4" w:space="0" w:color="auto"/>
              <w:bottom w:val="single" w:sz="2" w:space="0" w:color="auto"/>
              <w:right w:val="single" w:sz="4" w:space="0" w:color="auto"/>
            </w:tcBorders>
            <w:noWrap/>
            <w:vAlign w:val="center"/>
          </w:tcPr>
          <w:p w:rsidR="00631AB5" w:rsidRPr="00631AB5" w:rsidRDefault="00631AB5" w:rsidP="004C24D7">
            <w:pPr>
              <w:jc w:val="center"/>
              <w:rPr>
                <w:rFonts w:asciiTheme="minorHAnsi" w:hAnsiTheme="minorHAnsi"/>
                <w:b/>
                <w:bCs/>
                <w:sz w:val="16"/>
                <w:szCs w:val="16"/>
              </w:rPr>
            </w:pPr>
          </w:p>
        </w:tc>
        <w:tc>
          <w:tcPr>
            <w:tcW w:w="440" w:type="pct"/>
            <w:vMerge/>
            <w:tcBorders>
              <w:top w:val="single" w:sz="4" w:space="0" w:color="auto"/>
              <w:left w:val="single" w:sz="4" w:space="0" w:color="auto"/>
              <w:bottom w:val="single" w:sz="2" w:space="0" w:color="auto"/>
              <w:right w:val="single" w:sz="4" w:space="0" w:color="auto"/>
            </w:tcBorders>
            <w:noWrap/>
            <w:vAlign w:val="center"/>
          </w:tcPr>
          <w:p w:rsidR="00631AB5" w:rsidRPr="00631AB5" w:rsidRDefault="00631AB5" w:rsidP="004C24D7">
            <w:pPr>
              <w:jc w:val="center"/>
              <w:rPr>
                <w:rFonts w:asciiTheme="minorHAnsi" w:hAnsiTheme="minorHAnsi"/>
                <w:b/>
                <w:bCs/>
                <w:sz w:val="16"/>
                <w:szCs w:val="16"/>
              </w:rPr>
            </w:pPr>
          </w:p>
        </w:tc>
        <w:tc>
          <w:tcPr>
            <w:tcW w:w="447" w:type="pct"/>
            <w:tcBorders>
              <w:top w:val="single" w:sz="4" w:space="0" w:color="auto"/>
              <w:left w:val="single" w:sz="4" w:space="0" w:color="auto"/>
              <w:bottom w:val="single" w:sz="2" w:space="0" w:color="auto"/>
              <w:right w:val="single" w:sz="4" w:space="0" w:color="auto"/>
            </w:tcBorders>
            <w:noWrap/>
            <w:vAlign w:val="center"/>
          </w:tcPr>
          <w:p w:rsidR="00631AB5" w:rsidRPr="00631AB5" w:rsidRDefault="00631AB5" w:rsidP="004C24D7">
            <w:pPr>
              <w:jc w:val="center"/>
              <w:rPr>
                <w:rFonts w:asciiTheme="minorHAnsi" w:hAnsiTheme="minorHAnsi"/>
                <w:b/>
                <w:bCs/>
                <w:sz w:val="16"/>
                <w:szCs w:val="16"/>
              </w:rPr>
            </w:pPr>
            <w:r w:rsidRPr="00631AB5">
              <w:rPr>
                <w:rFonts w:asciiTheme="minorHAnsi" w:hAnsiTheme="minorHAnsi"/>
                <w:b/>
                <w:bCs/>
                <w:sz w:val="16"/>
                <w:szCs w:val="16"/>
              </w:rPr>
              <w:t xml:space="preserve">Male </w:t>
            </w:r>
          </w:p>
        </w:tc>
        <w:tc>
          <w:tcPr>
            <w:tcW w:w="380" w:type="pct"/>
            <w:gridSpan w:val="2"/>
            <w:tcBorders>
              <w:top w:val="single" w:sz="4" w:space="0" w:color="auto"/>
              <w:left w:val="single" w:sz="4" w:space="0" w:color="auto"/>
              <w:bottom w:val="single" w:sz="2" w:space="0" w:color="auto"/>
              <w:right w:val="single" w:sz="4" w:space="0" w:color="auto"/>
            </w:tcBorders>
            <w:noWrap/>
            <w:vAlign w:val="center"/>
          </w:tcPr>
          <w:p w:rsidR="00631AB5" w:rsidRPr="00631AB5" w:rsidRDefault="00631AB5" w:rsidP="004C24D7">
            <w:pPr>
              <w:jc w:val="center"/>
              <w:rPr>
                <w:rFonts w:asciiTheme="minorHAnsi" w:hAnsiTheme="minorHAnsi"/>
                <w:b/>
                <w:bCs/>
                <w:sz w:val="16"/>
                <w:szCs w:val="16"/>
              </w:rPr>
            </w:pPr>
            <w:r w:rsidRPr="00631AB5">
              <w:rPr>
                <w:rFonts w:asciiTheme="minorHAnsi" w:hAnsiTheme="minorHAnsi"/>
                <w:b/>
                <w:bCs/>
                <w:sz w:val="16"/>
                <w:szCs w:val="16"/>
              </w:rPr>
              <w:t>Female</w:t>
            </w:r>
          </w:p>
        </w:tc>
        <w:tc>
          <w:tcPr>
            <w:tcW w:w="389" w:type="pct"/>
            <w:gridSpan w:val="3"/>
            <w:tcBorders>
              <w:top w:val="single" w:sz="4" w:space="0" w:color="auto"/>
              <w:left w:val="single" w:sz="4" w:space="0" w:color="auto"/>
              <w:bottom w:val="single" w:sz="2" w:space="0" w:color="auto"/>
              <w:right w:val="single" w:sz="4" w:space="0" w:color="auto"/>
            </w:tcBorders>
            <w:noWrap/>
            <w:vAlign w:val="center"/>
          </w:tcPr>
          <w:p w:rsidR="00631AB5" w:rsidRPr="00631AB5" w:rsidRDefault="00631AB5" w:rsidP="004C24D7">
            <w:pPr>
              <w:tabs>
                <w:tab w:val="left" w:pos="1872"/>
              </w:tabs>
              <w:jc w:val="center"/>
              <w:rPr>
                <w:rFonts w:asciiTheme="minorHAnsi" w:hAnsiTheme="minorHAnsi"/>
                <w:b/>
                <w:bCs/>
                <w:sz w:val="16"/>
                <w:szCs w:val="16"/>
              </w:rPr>
            </w:pPr>
            <w:r w:rsidRPr="00631AB5">
              <w:rPr>
                <w:rFonts w:asciiTheme="minorHAnsi" w:hAnsiTheme="minorHAnsi"/>
                <w:b/>
                <w:bCs/>
                <w:sz w:val="16"/>
                <w:szCs w:val="16"/>
              </w:rPr>
              <w:t>Total</w:t>
            </w:r>
          </w:p>
        </w:tc>
        <w:tc>
          <w:tcPr>
            <w:tcW w:w="353" w:type="pct"/>
            <w:gridSpan w:val="2"/>
            <w:tcBorders>
              <w:top w:val="single" w:sz="4" w:space="0" w:color="auto"/>
              <w:left w:val="single" w:sz="4" w:space="0" w:color="auto"/>
              <w:bottom w:val="single" w:sz="2" w:space="0" w:color="auto"/>
              <w:right w:val="single" w:sz="4" w:space="0" w:color="auto"/>
            </w:tcBorders>
            <w:vAlign w:val="center"/>
          </w:tcPr>
          <w:p w:rsidR="00631AB5" w:rsidRPr="00631AB5" w:rsidRDefault="00631AB5" w:rsidP="004C24D7">
            <w:pPr>
              <w:jc w:val="center"/>
              <w:rPr>
                <w:rFonts w:asciiTheme="minorHAnsi" w:hAnsiTheme="minorHAnsi"/>
                <w:b/>
                <w:bCs/>
                <w:sz w:val="16"/>
                <w:szCs w:val="16"/>
              </w:rPr>
            </w:pPr>
            <w:r w:rsidRPr="00631AB5">
              <w:rPr>
                <w:rFonts w:asciiTheme="minorHAnsi" w:hAnsiTheme="minorHAnsi"/>
                <w:b/>
                <w:bCs/>
                <w:sz w:val="16"/>
                <w:szCs w:val="16"/>
              </w:rPr>
              <w:t xml:space="preserve">Male </w:t>
            </w:r>
          </w:p>
        </w:tc>
        <w:tc>
          <w:tcPr>
            <w:tcW w:w="381" w:type="pct"/>
            <w:gridSpan w:val="2"/>
            <w:tcBorders>
              <w:top w:val="single" w:sz="4" w:space="0" w:color="auto"/>
              <w:left w:val="single" w:sz="4" w:space="0" w:color="auto"/>
              <w:bottom w:val="single" w:sz="2" w:space="0" w:color="auto"/>
              <w:right w:val="single" w:sz="4" w:space="0" w:color="auto"/>
            </w:tcBorders>
            <w:vAlign w:val="center"/>
          </w:tcPr>
          <w:p w:rsidR="00631AB5" w:rsidRPr="00631AB5" w:rsidRDefault="00631AB5" w:rsidP="004C24D7">
            <w:pPr>
              <w:jc w:val="center"/>
              <w:rPr>
                <w:rFonts w:asciiTheme="minorHAnsi" w:hAnsiTheme="minorHAnsi"/>
                <w:b/>
                <w:bCs/>
                <w:sz w:val="16"/>
                <w:szCs w:val="16"/>
              </w:rPr>
            </w:pPr>
            <w:r w:rsidRPr="00631AB5">
              <w:rPr>
                <w:rFonts w:asciiTheme="minorHAnsi" w:hAnsiTheme="minorHAnsi"/>
                <w:b/>
                <w:bCs/>
                <w:sz w:val="16"/>
                <w:szCs w:val="16"/>
              </w:rPr>
              <w:t>Female</w:t>
            </w:r>
          </w:p>
        </w:tc>
        <w:tc>
          <w:tcPr>
            <w:tcW w:w="362" w:type="pct"/>
            <w:gridSpan w:val="2"/>
            <w:tcBorders>
              <w:top w:val="single" w:sz="4" w:space="0" w:color="auto"/>
              <w:left w:val="single" w:sz="4" w:space="0" w:color="auto"/>
              <w:bottom w:val="single" w:sz="2" w:space="0" w:color="auto"/>
              <w:right w:val="single" w:sz="4" w:space="0" w:color="auto"/>
            </w:tcBorders>
            <w:vAlign w:val="center"/>
          </w:tcPr>
          <w:p w:rsidR="00631AB5" w:rsidRPr="00631AB5" w:rsidRDefault="00631AB5" w:rsidP="004C24D7">
            <w:pPr>
              <w:tabs>
                <w:tab w:val="left" w:pos="1872"/>
              </w:tabs>
              <w:jc w:val="center"/>
              <w:rPr>
                <w:rFonts w:asciiTheme="minorHAnsi" w:hAnsiTheme="minorHAnsi"/>
                <w:b/>
                <w:bCs/>
                <w:sz w:val="16"/>
                <w:szCs w:val="16"/>
              </w:rPr>
            </w:pPr>
            <w:r w:rsidRPr="00631AB5">
              <w:rPr>
                <w:rFonts w:asciiTheme="minorHAnsi" w:hAnsiTheme="minorHAnsi"/>
                <w:b/>
                <w:bCs/>
                <w:sz w:val="16"/>
                <w:szCs w:val="16"/>
              </w:rPr>
              <w:t>Total</w:t>
            </w:r>
          </w:p>
        </w:tc>
        <w:tc>
          <w:tcPr>
            <w:tcW w:w="311" w:type="pct"/>
            <w:gridSpan w:val="2"/>
            <w:tcBorders>
              <w:top w:val="single" w:sz="4" w:space="0" w:color="auto"/>
              <w:left w:val="single" w:sz="4" w:space="0" w:color="auto"/>
              <w:bottom w:val="single" w:sz="2" w:space="0" w:color="auto"/>
              <w:right w:val="single" w:sz="4" w:space="0" w:color="auto"/>
            </w:tcBorders>
            <w:vAlign w:val="center"/>
          </w:tcPr>
          <w:p w:rsidR="00631AB5" w:rsidRPr="00631AB5" w:rsidRDefault="00631AB5" w:rsidP="004C24D7">
            <w:pPr>
              <w:jc w:val="center"/>
              <w:rPr>
                <w:rFonts w:asciiTheme="minorHAnsi" w:hAnsiTheme="minorHAnsi"/>
                <w:b/>
                <w:bCs/>
                <w:sz w:val="16"/>
                <w:szCs w:val="16"/>
              </w:rPr>
            </w:pPr>
            <w:r w:rsidRPr="00631AB5">
              <w:rPr>
                <w:rFonts w:asciiTheme="minorHAnsi" w:hAnsiTheme="minorHAnsi"/>
                <w:b/>
                <w:bCs/>
                <w:sz w:val="16"/>
                <w:szCs w:val="16"/>
              </w:rPr>
              <w:t xml:space="preserve">Male </w:t>
            </w:r>
          </w:p>
        </w:tc>
        <w:tc>
          <w:tcPr>
            <w:tcW w:w="381" w:type="pct"/>
            <w:gridSpan w:val="2"/>
            <w:tcBorders>
              <w:top w:val="single" w:sz="4" w:space="0" w:color="auto"/>
              <w:left w:val="single" w:sz="4" w:space="0" w:color="auto"/>
              <w:bottom w:val="single" w:sz="2" w:space="0" w:color="auto"/>
              <w:right w:val="single" w:sz="4" w:space="0" w:color="auto"/>
            </w:tcBorders>
            <w:vAlign w:val="center"/>
          </w:tcPr>
          <w:p w:rsidR="00631AB5" w:rsidRPr="00631AB5" w:rsidRDefault="00631AB5" w:rsidP="004C24D7">
            <w:pPr>
              <w:jc w:val="center"/>
              <w:rPr>
                <w:rFonts w:asciiTheme="minorHAnsi" w:hAnsiTheme="minorHAnsi"/>
                <w:b/>
                <w:bCs/>
                <w:sz w:val="16"/>
                <w:szCs w:val="16"/>
              </w:rPr>
            </w:pPr>
            <w:r w:rsidRPr="00631AB5">
              <w:rPr>
                <w:rFonts w:asciiTheme="minorHAnsi" w:hAnsiTheme="minorHAnsi"/>
                <w:b/>
                <w:bCs/>
                <w:sz w:val="16"/>
                <w:szCs w:val="16"/>
              </w:rPr>
              <w:t>Female</w:t>
            </w:r>
          </w:p>
        </w:tc>
        <w:tc>
          <w:tcPr>
            <w:tcW w:w="340" w:type="pct"/>
            <w:tcBorders>
              <w:top w:val="single" w:sz="4" w:space="0" w:color="auto"/>
              <w:left w:val="single" w:sz="4" w:space="0" w:color="auto"/>
              <w:bottom w:val="single" w:sz="2" w:space="0" w:color="auto"/>
              <w:right w:val="single" w:sz="4" w:space="0" w:color="auto"/>
            </w:tcBorders>
            <w:vAlign w:val="center"/>
          </w:tcPr>
          <w:p w:rsidR="00631AB5" w:rsidRPr="00631AB5" w:rsidRDefault="00631AB5" w:rsidP="004C24D7">
            <w:pPr>
              <w:tabs>
                <w:tab w:val="left" w:pos="1872"/>
              </w:tabs>
              <w:jc w:val="center"/>
              <w:rPr>
                <w:rFonts w:asciiTheme="minorHAnsi" w:hAnsiTheme="minorHAnsi"/>
                <w:b/>
                <w:bCs/>
                <w:sz w:val="16"/>
                <w:szCs w:val="16"/>
              </w:rPr>
            </w:pPr>
            <w:r w:rsidRPr="00631AB5">
              <w:rPr>
                <w:rFonts w:asciiTheme="minorHAnsi" w:hAnsiTheme="minorHAnsi"/>
                <w:b/>
                <w:bCs/>
                <w:sz w:val="16"/>
                <w:szCs w:val="16"/>
              </w:rPr>
              <w:t>Total</w:t>
            </w:r>
          </w:p>
        </w:tc>
      </w:tr>
      <w:tr w:rsidR="003433C3" w:rsidRPr="00631AB5" w:rsidTr="004C2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single" w:sz="2" w:space="0" w:color="auto"/>
              <w:left w:val="single" w:sz="2" w:space="0" w:color="auto"/>
              <w:bottom w:val="single" w:sz="2" w:space="0" w:color="auto"/>
              <w:right w:val="single" w:sz="2" w:space="0" w:color="auto"/>
            </w:tcBorders>
            <w:noWrap/>
          </w:tcPr>
          <w:p w:rsidR="003433C3" w:rsidRPr="00631AB5" w:rsidRDefault="003433C3" w:rsidP="004C24D7">
            <w:pPr>
              <w:rPr>
                <w:rFonts w:asciiTheme="minorHAnsi" w:hAnsiTheme="minorHAnsi" w:cs="Arial"/>
                <w:sz w:val="16"/>
                <w:szCs w:val="16"/>
              </w:rPr>
            </w:pPr>
            <w:r w:rsidRPr="00631AB5">
              <w:rPr>
                <w:rFonts w:asciiTheme="minorHAnsi" w:hAnsiTheme="minorHAnsi" w:cs="Arial"/>
                <w:sz w:val="16"/>
                <w:szCs w:val="16"/>
              </w:rPr>
              <w:t>Nursery Management of Horticulture crops</w:t>
            </w:r>
          </w:p>
        </w:tc>
        <w:tc>
          <w:tcPr>
            <w:tcW w:w="440" w:type="pct"/>
            <w:tcBorders>
              <w:top w:val="single" w:sz="2" w:space="0" w:color="auto"/>
              <w:left w:val="single" w:sz="2" w:space="0" w:color="auto"/>
              <w:bottom w:val="single" w:sz="2" w:space="0" w:color="auto"/>
              <w:right w:val="single" w:sz="2"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55" w:type="pct"/>
            <w:gridSpan w:val="2"/>
            <w:tcBorders>
              <w:top w:val="single" w:sz="2" w:space="0" w:color="auto"/>
              <w:left w:val="single" w:sz="2" w:space="0" w:color="auto"/>
              <w:bottom w:val="single" w:sz="2" w:space="0" w:color="auto"/>
              <w:right w:val="single" w:sz="2"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gridSpan w:val="2"/>
            <w:tcBorders>
              <w:top w:val="single" w:sz="2" w:space="0" w:color="auto"/>
              <w:left w:val="single" w:sz="2" w:space="0" w:color="auto"/>
              <w:bottom w:val="single" w:sz="2" w:space="0" w:color="auto"/>
              <w:right w:val="single" w:sz="2"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single" w:sz="2" w:space="0" w:color="auto"/>
              <w:left w:val="single" w:sz="2" w:space="0" w:color="auto"/>
              <w:bottom w:val="single" w:sz="2" w:space="0" w:color="auto"/>
              <w:right w:val="single" w:sz="2"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3" w:type="pct"/>
            <w:gridSpan w:val="2"/>
            <w:tcBorders>
              <w:top w:val="single" w:sz="2" w:space="0" w:color="auto"/>
              <w:left w:val="single" w:sz="2" w:space="0" w:color="auto"/>
              <w:bottom w:val="single" w:sz="2" w:space="0" w:color="auto"/>
              <w:right w:val="single" w:sz="2"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single" w:sz="2" w:space="0" w:color="auto"/>
              <w:left w:val="single" w:sz="2" w:space="0" w:color="auto"/>
              <w:bottom w:val="single" w:sz="2" w:space="0" w:color="auto"/>
              <w:right w:val="single" w:sz="2"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2" w:type="pct"/>
            <w:gridSpan w:val="2"/>
            <w:tcBorders>
              <w:top w:val="single" w:sz="2" w:space="0" w:color="auto"/>
              <w:left w:val="single" w:sz="2" w:space="0" w:color="auto"/>
              <w:bottom w:val="single" w:sz="2" w:space="0" w:color="auto"/>
              <w:right w:val="single" w:sz="2"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11" w:type="pct"/>
            <w:gridSpan w:val="2"/>
            <w:tcBorders>
              <w:top w:val="single" w:sz="2" w:space="0" w:color="auto"/>
              <w:left w:val="single" w:sz="2" w:space="0" w:color="auto"/>
              <w:bottom w:val="single" w:sz="2" w:space="0" w:color="auto"/>
              <w:right w:val="single" w:sz="2"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single" w:sz="2" w:space="0" w:color="auto"/>
              <w:left w:val="single" w:sz="2" w:space="0" w:color="auto"/>
              <w:bottom w:val="single" w:sz="2" w:space="0" w:color="auto"/>
              <w:right w:val="single" w:sz="2"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0" w:type="pct"/>
            <w:tcBorders>
              <w:top w:val="single" w:sz="2" w:space="0" w:color="auto"/>
              <w:left w:val="single" w:sz="2" w:space="0" w:color="auto"/>
              <w:bottom w:val="single" w:sz="2" w:space="0" w:color="auto"/>
              <w:right w:val="single" w:sz="2"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631AB5" w:rsidTr="004C2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single" w:sz="2" w:space="0" w:color="auto"/>
              <w:left w:val="single" w:sz="2" w:space="0" w:color="auto"/>
              <w:bottom w:val="single" w:sz="2" w:space="0" w:color="auto"/>
              <w:right w:val="single" w:sz="2" w:space="0" w:color="auto"/>
            </w:tcBorders>
            <w:noWrap/>
          </w:tcPr>
          <w:p w:rsidR="003433C3" w:rsidRPr="00631AB5" w:rsidRDefault="003433C3" w:rsidP="004C24D7">
            <w:pPr>
              <w:rPr>
                <w:rFonts w:asciiTheme="minorHAnsi" w:hAnsiTheme="minorHAnsi" w:cs="Arial"/>
                <w:sz w:val="16"/>
                <w:szCs w:val="16"/>
              </w:rPr>
            </w:pPr>
            <w:r w:rsidRPr="00631AB5">
              <w:rPr>
                <w:rFonts w:asciiTheme="minorHAnsi" w:hAnsiTheme="minorHAnsi" w:cs="Arial"/>
                <w:sz w:val="16"/>
                <w:szCs w:val="16"/>
              </w:rPr>
              <w:t>Training and pruning of orchards</w:t>
            </w:r>
          </w:p>
        </w:tc>
        <w:tc>
          <w:tcPr>
            <w:tcW w:w="440" w:type="pct"/>
            <w:tcBorders>
              <w:top w:val="single" w:sz="2" w:space="0" w:color="auto"/>
              <w:left w:val="single" w:sz="2" w:space="0" w:color="auto"/>
              <w:bottom w:val="single" w:sz="2" w:space="0" w:color="auto"/>
              <w:right w:val="single" w:sz="2"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55" w:type="pct"/>
            <w:gridSpan w:val="2"/>
            <w:tcBorders>
              <w:top w:val="single" w:sz="2" w:space="0" w:color="auto"/>
              <w:left w:val="single" w:sz="2" w:space="0" w:color="auto"/>
              <w:bottom w:val="single" w:sz="2" w:space="0" w:color="auto"/>
              <w:right w:val="single" w:sz="2"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gridSpan w:val="2"/>
            <w:tcBorders>
              <w:top w:val="single" w:sz="2" w:space="0" w:color="auto"/>
              <w:left w:val="single" w:sz="2" w:space="0" w:color="auto"/>
              <w:bottom w:val="single" w:sz="2" w:space="0" w:color="auto"/>
              <w:right w:val="single" w:sz="2"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single" w:sz="2" w:space="0" w:color="auto"/>
              <w:left w:val="single" w:sz="2" w:space="0" w:color="auto"/>
              <w:bottom w:val="single" w:sz="2" w:space="0" w:color="auto"/>
              <w:right w:val="single" w:sz="2"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3" w:type="pct"/>
            <w:gridSpan w:val="2"/>
            <w:tcBorders>
              <w:top w:val="single" w:sz="2" w:space="0" w:color="auto"/>
              <w:left w:val="single" w:sz="2" w:space="0" w:color="auto"/>
              <w:bottom w:val="single" w:sz="2" w:space="0" w:color="auto"/>
              <w:right w:val="single" w:sz="2"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single" w:sz="2" w:space="0" w:color="auto"/>
              <w:left w:val="single" w:sz="2" w:space="0" w:color="auto"/>
              <w:bottom w:val="single" w:sz="2" w:space="0" w:color="auto"/>
              <w:right w:val="single" w:sz="2"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2" w:type="pct"/>
            <w:gridSpan w:val="2"/>
            <w:tcBorders>
              <w:top w:val="single" w:sz="2" w:space="0" w:color="auto"/>
              <w:left w:val="single" w:sz="2" w:space="0" w:color="auto"/>
              <w:bottom w:val="single" w:sz="2" w:space="0" w:color="auto"/>
              <w:right w:val="single" w:sz="2"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11" w:type="pct"/>
            <w:gridSpan w:val="2"/>
            <w:tcBorders>
              <w:top w:val="single" w:sz="2" w:space="0" w:color="auto"/>
              <w:left w:val="single" w:sz="2" w:space="0" w:color="auto"/>
              <w:bottom w:val="single" w:sz="2" w:space="0" w:color="auto"/>
              <w:right w:val="single" w:sz="2"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single" w:sz="2" w:space="0" w:color="auto"/>
              <w:left w:val="single" w:sz="2" w:space="0" w:color="auto"/>
              <w:bottom w:val="single" w:sz="2" w:space="0" w:color="auto"/>
              <w:right w:val="single" w:sz="2"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0" w:type="pct"/>
            <w:tcBorders>
              <w:top w:val="single" w:sz="2" w:space="0" w:color="auto"/>
              <w:left w:val="single" w:sz="2" w:space="0" w:color="auto"/>
              <w:bottom w:val="single" w:sz="2" w:space="0" w:color="auto"/>
              <w:right w:val="single" w:sz="2"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631AB5" w:rsidTr="004C2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single" w:sz="2" w:space="0" w:color="auto"/>
              <w:left w:val="single" w:sz="2" w:space="0" w:color="auto"/>
              <w:bottom w:val="single" w:sz="2" w:space="0" w:color="auto"/>
              <w:right w:val="single" w:sz="2" w:space="0" w:color="auto"/>
            </w:tcBorders>
            <w:noWrap/>
          </w:tcPr>
          <w:p w:rsidR="003433C3" w:rsidRPr="00631AB5" w:rsidRDefault="003433C3" w:rsidP="004C24D7">
            <w:pPr>
              <w:rPr>
                <w:rFonts w:asciiTheme="minorHAnsi" w:hAnsiTheme="minorHAnsi" w:cs="Arial"/>
                <w:sz w:val="16"/>
                <w:szCs w:val="16"/>
              </w:rPr>
            </w:pPr>
            <w:r w:rsidRPr="00631AB5">
              <w:rPr>
                <w:rFonts w:asciiTheme="minorHAnsi" w:hAnsiTheme="minorHAnsi" w:cs="Arial"/>
                <w:sz w:val="16"/>
                <w:szCs w:val="16"/>
              </w:rPr>
              <w:t>Protected cultivation of vegetable crops</w:t>
            </w:r>
          </w:p>
        </w:tc>
        <w:tc>
          <w:tcPr>
            <w:tcW w:w="440" w:type="pct"/>
            <w:tcBorders>
              <w:top w:val="single" w:sz="2" w:space="0" w:color="auto"/>
              <w:left w:val="single" w:sz="2" w:space="0" w:color="auto"/>
              <w:bottom w:val="single" w:sz="2" w:space="0" w:color="auto"/>
              <w:right w:val="single" w:sz="2"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55" w:type="pct"/>
            <w:gridSpan w:val="2"/>
            <w:tcBorders>
              <w:top w:val="single" w:sz="2" w:space="0" w:color="auto"/>
              <w:left w:val="single" w:sz="2" w:space="0" w:color="auto"/>
              <w:bottom w:val="single" w:sz="2" w:space="0" w:color="auto"/>
              <w:right w:val="single" w:sz="2"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gridSpan w:val="2"/>
            <w:tcBorders>
              <w:top w:val="single" w:sz="2" w:space="0" w:color="auto"/>
              <w:left w:val="single" w:sz="2" w:space="0" w:color="auto"/>
              <w:bottom w:val="single" w:sz="2" w:space="0" w:color="auto"/>
              <w:right w:val="single" w:sz="2"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single" w:sz="2" w:space="0" w:color="auto"/>
              <w:left w:val="single" w:sz="2" w:space="0" w:color="auto"/>
              <w:bottom w:val="single" w:sz="2" w:space="0" w:color="auto"/>
              <w:right w:val="single" w:sz="2"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3" w:type="pct"/>
            <w:gridSpan w:val="2"/>
            <w:tcBorders>
              <w:top w:val="single" w:sz="2" w:space="0" w:color="auto"/>
              <w:left w:val="single" w:sz="2" w:space="0" w:color="auto"/>
              <w:bottom w:val="single" w:sz="2" w:space="0" w:color="auto"/>
              <w:right w:val="single" w:sz="2"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single" w:sz="2" w:space="0" w:color="auto"/>
              <w:left w:val="single" w:sz="2" w:space="0" w:color="auto"/>
              <w:bottom w:val="single" w:sz="2" w:space="0" w:color="auto"/>
              <w:right w:val="single" w:sz="2"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2" w:type="pct"/>
            <w:gridSpan w:val="2"/>
            <w:tcBorders>
              <w:top w:val="single" w:sz="2" w:space="0" w:color="auto"/>
              <w:left w:val="single" w:sz="2" w:space="0" w:color="auto"/>
              <w:bottom w:val="single" w:sz="2" w:space="0" w:color="auto"/>
              <w:right w:val="single" w:sz="2"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11" w:type="pct"/>
            <w:gridSpan w:val="2"/>
            <w:tcBorders>
              <w:top w:val="single" w:sz="2" w:space="0" w:color="auto"/>
              <w:left w:val="single" w:sz="2" w:space="0" w:color="auto"/>
              <w:bottom w:val="single" w:sz="2" w:space="0" w:color="auto"/>
              <w:right w:val="single" w:sz="2"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single" w:sz="2" w:space="0" w:color="auto"/>
              <w:left w:val="single" w:sz="2" w:space="0" w:color="auto"/>
              <w:bottom w:val="single" w:sz="2" w:space="0" w:color="auto"/>
              <w:right w:val="single" w:sz="2"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0" w:type="pct"/>
            <w:tcBorders>
              <w:top w:val="single" w:sz="2" w:space="0" w:color="auto"/>
              <w:left w:val="single" w:sz="2" w:space="0" w:color="auto"/>
              <w:bottom w:val="single" w:sz="2" w:space="0" w:color="auto"/>
              <w:right w:val="single" w:sz="2"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631AB5" w:rsidTr="004C2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single" w:sz="2" w:space="0" w:color="auto"/>
              <w:left w:val="single" w:sz="8" w:space="0" w:color="auto"/>
              <w:bottom w:val="single" w:sz="8" w:space="0" w:color="auto"/>
              <w:right w:val="single" w:sz="8" w:space="0" w:color="auto"/>
            </w:tcBorders>
            <w:noWrap/>
          </w:tcPr>
          <w:p w:rsidR="003433C3" w:rsidRPr="00631AB5" w:rsidRDefault="003433C3" w:rsidP="004C24D7">
            <w:pPr>
              <w:rPr>
                <w:rFonts w:asciiTheme="minorHAnsi" w:hAnsiTheme="minorHAnsi" w:cs="Arial"/>
                <w:sz w:val="16"/>
                <w:szCs w:val="16"/>
              </w:rPr>
            </w:pPr>
            <w:r w:rsidRPr="00631AB5">
              <w:rPr>
                <w:rFonts w:asciiTheme="minorHAnsi" w:hAnsiTheme="minorHAnsi" w:cs="Arial"/>
                <w:sz w:val="16"/>
                <w:szCs w:val="16"/>
              </w:rPr>
              <w:t>Commercial fruit production</w:t>
            </w:r>
          </w:p>
        </w:tc>
        <w:tc>
          <w:tcPr>
            <w:tcW w:w="440" w:type="pct"/>
            <w:tcBorders>
              <w:top w:val="single" w:sz="2" w:space="0" w:color="auto"/>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55" w:type="pct"/>
            <w:gridSpan w:val="2"/>
            <w:tcBorders>
              <w:top w:val="single" w:sz="2" w:space="0" w:color="auto"/>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gridSpan w:val="2"/>
            <w:tcBorders>
              <w:top w:val="single" w:sz="2" w:space="0" w:color="auto"/>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single" w:sz="2" w:space="0" w:color="auto"/>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3" w:type="pct"/>
            <w:gridSpan w:val="2"/>
            <w:tcBorders>
              <w:top w:val="single" w:sz="2" w:space="0" w:color="auto"/>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single" w:sz="2" w:space="0" w:color="auto"/>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2" w:type="pct"/>
            <w:gridSpan w:val="2"/>
            <w:tcBorders>
              <w:top w:val="single" w:sz="2" w:space="0" w:color="auto"/>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11" w:type="pct"/>
            <w:gridSpan w:val="2"/>
            <w:tcBorders>
              <w:top w:val="single" w:sz="2" w:space="0" w:color="auto"/>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single" w:sz="2" w:space="0" w:color="auto"/>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0" w:type="pct"/>
            <w:tcBorders>
              <w:top w:val="single" w:sz="2" w:space="0" w:color="auto"/>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631AB5" w:rsidTr="004C2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3433C3" w:rsidRPr="00631AB5" w:rsidRDefault="003433C3" w:rsidP="004C24D7">
            <w:pPr>
              <w:rPr>
                <w:rFonts w:asciiTheme="minorHAnsi" w:hAnsiTheme="minorHAnsi" w:cs="Arial"/>
                <w:sz w:val="16"/>
                <w:szCs w:val="16"/>
              </w:rPr>
            </w:pPr>
            <w:r w:rsidRPr="00631AB5">
              <w:rPr>
                <w:rFonts w:asciiTheme="minorHAnsi" w:hAnsiTheme="minorHAnsi" w:cs="Arial"/>
                <w:sz w:val="16"/>
                <w:szCs w:val="16"/>
              </w:rPr>
              <w:t>Integrated farming</w:t>
            </w:r>
          </w:p>
        </w:tc>
        <w:tc>
          <w:tcPr>
            <w:tcW w:w="440"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55"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3"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2"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1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631AB5" w:rsidTr="004C2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3433C3" w:rsidRPr="00631AB5" w:rsidRDefault="003433C3" w:rsidP="004C24D7">
            <w:pPr>
              <w:rPr>
                <w:rFonts w:asciiTheme="minorHAnsi" w:hAnsiTheme="minorHAnsi" w:cs="Arial"/>
                <w:sz w:val="16"/>
                <w:szCs w:val="16"/>
              </w:rPr>
            </w:pPr>
            <w:r w:rsidRPr="00631AB5">
              <w:rPr>
                <w:rFonts w:asciiTheme="minorHAnsi" w:hAnsiTheme="minorHAnsi" w:cs="Arial"/>
                <w:sz w:val="16"/>
                <w:szCs w:val="16"/>
              </w:rPr>
              <w:t xml:space="preserve">Seed production </w:t>
            </w:r>
          </w:p>
        </w:tc>
        <w:tc>
          <w:tcPr>
            <w:tcW w:w="440"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55"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3"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2"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1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631AB5" w:rsidTr="004C2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3433C3" w:rsidRPr="00631AB5" w:rsidRDefault="003433C3" w:rsidP="004C24D7">
            <w:pPr>
              <w:rPr>
                <w:rFonts w:asciiTheme="minorHAnsi" w:hAnsiTheme="minorHAnsi" w:cs="Arial"/>
                <w:sz w:val="16"/>
                <w:szCs w:val="16"/>
              </w:rPr>
            </w:pPr>
            <w:r w:rsidRPr="00631AB5">
              <w:rPr>
                <w:rFonts w:asciiTheme="minorHAnsi" w:hAnsiTheme="minorHAnsi" w:cs="Arial"/>
                <w:sz w:val="16"/>
                <w:szCs w:val="16"/>
              </w:rPr>
              <w:t>Production of organic inputs</w:t>
            </w:r>
          </w:p>
        </w:tc>
        <w:tc>
          <w:tcPr>
            <w:tcW w:w="440"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55"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3"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2"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1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631AB5" w:rsidTr="004C2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3433C3" w:rsidRPr="00631AB5" w:rsidRDefault="003433C3" w:rsidP="004C24D7">
            <w:pPr>
              <w:rPr>
                <w:rFonts w:asciiTheme="minorHAnsi" w:hAnsiTheme="minorHAnsi" w:cs="Arial"/>
                <w:sz w:val="16"/>
                <w:szCs w:val="16"/>
              </w:rPr>
            </w:pPr>
            <w:r w:rsidRPr="00631AB5">
              <w:rPr>
                <w:rFonts w:asciiTheme="minorHAnsi" w:hAnsiTheme="minorHAnsi" w:cs="Arial"/>
                <w:sz w:val="16"/>
                <w:szCs w:val="16"/>
              </w:rPr>
              <w:t xml:space="preserve">Planting material production </w:t>
            </w:r>
          </w:p>
        </w:tc>
        <w:tc>
          <w:tcPr>
            <w:tcW w:w="440"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55"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3"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2"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1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631AB5" w:rsidTr="004C2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3433C3" w:rsidRPr="00631AB5" w:rsidRDefault="003433C3" w:rsidP="004C24D7">
            <w:pPr>
              <w:rPr>
                <w:rFonts w:asciiTheme="minorHAnsi" w:hAnsiTheme="minorHAnsi" w:cs="Arial"/>
                <w:sz w:val="16"/>
                <w:szCs w:val="16"/>
              </w:rPr>
            </w:pPr>
            <w:r w:rsidRPr="00631AB5">
              <w:rPr>
                <w:rFonts w:asciiTheme="minorHAnsi" w:hAnsiTheme="minorHAnsi" w:cs="Arial"/>
                <w:sz w:val="16"/>
                <w:szCs w:val="16"/>
              </w:rPr>
              <w:t>Vermi-culture</w:t>
            </w:r>
          </w:p>
        </w:tc>
        <w:tc>
          <w:tcPr>
            <w:tcW w:w="440"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55"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3"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2"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1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631AB5" w:rsidTr="004C2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3433C3" w:rsidRPr="00631AB5" w:rsidRDefault="003433C3" w:rsidP="004C24D7">
            <w:pPr>
              <w:rPr>
                <w:rFonts w:asciiTheme="minorHAnsi" w:hAnsiTheme="minorHAnsi" w:cs="Arial"/>
                <w:sz w:val="16"/>
                <w:szCs w:val="16"/>
              </w:rPr>
            </w:pPr>
            <w:r w:rsidRPr="00631AB5">
              <w:rPr>
                <w:rFonts w:asciiTheme="minorHAnsi" w:hAnsiTheme="minorHAnsi" w:cs="Arial"/>
                <w:sz w:val="16"/>
                <w:szCs w:val="16"/>
              </w:rPr>
              <w:t>Mushroom Production</w:t>
            </w:r>
          </w:p>
        </w:tc>
        <w:tc>
          <w:tcPr>
            <w:tcW w:w="440"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55"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3"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2"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1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631AB5" w:rsidTr="004C2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3433C3" w:rsidRPr="00631AB5" w:rsidRDefault="003433C3" w:rsidP="004C24D7">
            <w:pPr>
              <w:rPr>
                <w:rFonts w:asciiTheme="minorHAnsi" w:hAnsiTheme="minorHAnsi" w:cs="Arial"/>
                <w:sz w:val="16"/>
                <w:szCs w:val="16"/>
              </w:rPr>
            </w:pPr>
            <w:r w:rsidRPr="00631AB5">
              <w:rPr>
                <w:rFonts w:asciiTheme="minorHAnsi" w:hAnsiTheme="minorHAnsi" w:cs="Arial"/>
                <w:sz w:val="16"/>
                <w:szCs w:val="16"/>
              </w:rPr>
              <w:t>Bee-keeping</w:t>
            </w:r>
          </w:p>
        </w:tc>
        <w:tc>
          <w:tcPr>
            <w:tcW w:w="440"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55"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3"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2"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1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631AB5" w:rsidTr="004C2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3433C3" w:rsidRPr="00631AB5" w:rsidRDefault="003433C3" w:rsidP="004C24D7">
            <w:pPr>
              <w:rPr>
                <w:rFonts w:asciiTheme="minorHAnsi" w:hAnsiTheme="minorHAnsi" w:cs="Arial"/>
                <w:sz w:val="16"/>
                <w:szCs w:val="16"/>
              </w:rPr>
            </w:pPr>
            <w:r w:rsidRPr="00631AB5">
              <w:rPr>
                <w:rFonts w:asciiTheme="minorHAnsi" w:hAnsiTheme="minorHAnsi" w:cs="Arial"/>
                <w:sz w:val="16"/>
                <w:szCs w:val="16"/>
              </w:rPr>
              <w:t>Sericulture</w:t>
            </w:r>
          </w:p>
        </w:tc>
        <w:tc>
          <w:tcPr>
            <w:tcW w:w="440"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55"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3"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2"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1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631AB5" w:rsidTr="004C2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3433C3" w:rsidRPr="00631AB5" w:rsidRDefault="003433C3" w:rsidP="004C24D7">
            <w:pPr>
              <w:rPr>
                <w:rFonts w:asciiTheme="minorHAnsi" w:hAnsiTheme="minorHAnsi" w:cs="Arial"/>
                <w:sz w:val="16"/>
                <w:szCs w:val="16"/>
              </w:rPr>
            </w:pPr>
            <w:r w:rsidRPr="00631AB5">
              <w:rPr>
                <w:rFonts w:asciiTheme="minorHAnsi" w:hAnsiTheme="minorHAnsi" w:cs="Arial"/>
                <w:sz w:val="16"/>
                <w:szCs w:val="16"/>
              </w:rPr>
              <w:t>Repair and maintenance of farm machinery and implements</w:t>
            </w:r>
          </w:p>
        </w:tc>
        <w:tc>
          <w:tcPr>
            <w:tcW w:w="440"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55"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3"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2"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1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631AB5" w:rsidTr="004C2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3433C3" w:rsidRPr="00631AB5" w:rsidRDefault="003433C3" w:rsidP="004C24D7">
            <w:pPr>
              <w:rPr>
                <w:rFonts w:asciiTheme="minorHAnsi" w:hAnsiTheme="minorHAnsi" w:cs="Arial"/>
                <w:sz w:val="16"/>
                <w:szCs w:val="16"/>
              </w:rPr>
            </w:pPr>
            <w:r w:rsidRPr="00631AB5">
              <w:rPr>
                <w:rFonts w:asciiTheme="minorHAnsi" w:hAnsiTheme="minorHAnsi" w:cs="Arial"/>
                <w:sz w:val="16"/>
                <w:szCs w:val="16"/>
              </w:rPr>
              <w:t>Value addition</w:t>
            </w:r>
          </w:p>
        </w:tc>
        <w:tc>
          <w:tcPr>
            <w:tcW w:w="440"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55"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3"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2"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1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631AB5" w:rsidTr="004C2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3433C3" w:rsidRPr="00631AB5" w:rsidRDefault="003433C3" w:rsidP="004C24D7">
            <w:pPr>
              <w:rPr>
                <w:rFonts w:asciiTheme="minorHAnsi" w:hAnsiTheme="minorHAnsi" w:cs="Arial"/>
                <w:sz w:val="16"/>
                <w:szCs w:val="16"/>
              </w:rPr>
            </w:pPr>
            <w:r w:rsidRPr="00631AB5">
              <w:rPr>
                <w:rFonts w:asciiTheme="minorHAnsi" w:hAnsiTheme="minorHAnsi" w:cs="Arial"/>
                <w:sz w:val="16"/>
                <w:szCs w:val="16"/>
              </w:rPr>
              <w:t xml:space="preserve">Small scale processing </w:t>
            </w:r>
          </w:p>
        </w:tc>
        <w:tc>
          <w:tcPr>
            <w:tcW w:w="440"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55"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3"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2"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1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631AB5" w:rsidTr="004C2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3433C3" w:rsidRPr="00631AB5" w:rsidRDefault="003433C3" w:rsidP="004C24D7">
            <w:pPr>
              <w:rPr>
                <w:rFonts w:asciiTheme="minorHAnsi" w:hAnsiTheme="minorHAnsi" w:cs="Arial"/>
                <w:sz w:val="16"/>
                <w:szCs w:val="16"/>
              </w:rPr>
            </w:pPr>
            <w:r w:rsidRPr="00631AB5">
              <w:rPr>
                <w:rFonts w:asciiTheme="minorHAnsi" w:hAnsiTheme="minorHAnsi" w:cs="Arial"/>
                <w:sz w:val="16"/>
                <w:szCs w:val="16"/>
              </w:rPr>
              <w:t>Post Harvest Technology</w:t>
            </w:r>
          </w:p>
        </w:tc>
        <w:tc>
          <w:tcPr>
            <w:tcW w:w="440"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55"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77"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3"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2"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1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4"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631AB5" w:rsidTr="004C2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3433C3" w:rsidRPr="00631AB5" w:rsidRDefault="003433C3" w:rsidP="004C24D7">
            <w:pPr>
              <w:rPr>
                <w:rFonts w:asciiTheme="minorHAnsi" w:hAnsiTheme="minorHAnsi" w:cs="Arial"/>
                <w:sz w:val="16"/>
                <w:szCs w:val="16"/>
              </w:rPr>
            </w:pPr>
            <w:r w:rsidRPr="00631AB5">
              <w:rPr>
                <w:rFonts w:asciiTheme="minorHAnsi" w:hAnsiTheme="minorHAnsi" w:cs="Arial"/>
                <w:sz w:val="16"/>
                <w:szCs w:val="16"/>
              </w:rPr>
              <w:t>Tailoring and Stitching</w:t>
            </w:r>
          </w:p>
        </w:tc>
        <w:tc>
          <w:tcPr>
            <w:tcW w:w="440"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55"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77"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3"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2"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1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4"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631AB5" w:rsidTr="004C2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3433C3" w:rsidRPr="00631AB5" w:rsidRDefault="003433C3" w:rsidP="004C24D7">
            <w:pPr>
              <w:rPr>
                <w:rFonts w:asciiTheme="minorHAnsi" w:hAnsiTheme="minorHAnsi" w:cs="Arial"/>
                <w:sz w:val="16"/>
                <w:szCs w:val="16"/>
              </w:rPr>
            </w:pPr>
            <w:r w:rsidRPr="00631AB5">
              <w:rPr>
                <w:rFonts w:asciiTheme="minorHAnsi" w:hAnsiTheme="minorHAnsi" w:cs="Arial"/>
                <w:sz w:val="16"/>
                <w:szCs w:val="16"/>
              </w:rPr>
              <w:t>Rural Crafts</w:t>
            </w:r>
          </w:p>
        </w:tc>
        <w:tc>
          <w:tcPr>
            <w:tcW w:w="440"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55"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77"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3"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2"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1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4"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631AB5" w:rsidTr="004C2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3433C3" w:rsidRPr="00631AB5" w:rsidRDefault="003433C3" w:rsidP="004C24D7">
            <w:pPr>
              <w:rPr>
                <w:rFonts w:asciiTheme="minorHAnsi" w:hAnsiTheme="minorHAnsi" w:cs="Arial"/>
                <w:sz w:val="16"/>
                <w:szCs w:val="16"/>
              </w:rPr>
            </w:pPr>
            <w:r w:rsidRPr="00631AB5">
              <w:rPr>
                <w:rFonts w:asciiTheme="minorHAnsi" w:hAnsiTheme="minorHAnsi" w:cs="Arial"/>
                <w:sz w:val="16"/>
                <w:szCs w:val="16"/>
              </w:rPr>
              <w:t>Production of quality animal products</w:t>
            </w:r>
          </w:p>
        </w:tc>
        <w:tc>
          <w:tcPr>
            <w:tcW w:w="440"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55"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3"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2"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1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631AB5" w:rsidTr="004C2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3433C3" w:rsidRPr="00631AB5" w:rsidRDefault="003433C3" w:rsidP="004C24D7">
            <w:pPr>
              <w:rPr>
                <w:rFonts w:asciiTheme="minorHAnsi" w:hAnsiTheme="minorHAnsi" w:cs="Arial"/>
                <w:sz w:val="16"/>
                <w:szCs w:val="16"/>
              </w:rPr>
            </w:pPr>
            <w:r w:rsidRPr="00631AB5">
              <w:rPr>
                <w:rFonts w:asciiTheme="minorHAnsi" w:hAnsiTheme="minorHAnsi" w:cs="Arial"/>
                <w:sz w:val="16"/>
                <w:szCs w:val="16"/>
              </w:rPr>
              <w:t>Dairying</w:t>
            </w:r>
          </w:p>
        </w:tc>
        <w:tc>
          <w:tcPr>
            <w:tcW w:w="440"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55"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3"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2"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1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631AB5" w:rsidTr="004C2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3433C3" w:rsidRPr="00631AB5" w:rsidRDefault="003433C3" w:rsidP="004C24D7">
            <w:pPr>
              <w:rPr>
                <w:rFonts w:asciiTheme="minorHAnsi" w:hAnsiTheme="minorHAnsi" w:cs="Arial"/>
                <w:sz w:val="16"/>
                <w:szCs w:val="16"/>
              </w:rPr>
            </w:pPr>
            <w:r w:rsidRPr="00631AB5">
              <w:rPr>
                <w:rFonts w:asciiTheme="minorHAnsi" w:hAnsiTheme="minorHAnsi" w:cs="Arial"/>
                <w:sz w:val="16"/>
                <w:szCs w:val="16"/>
              </w:rPr>
              <w:t>Sheep and goat rearing</w:t>
            </w:r>
          </w:p>
        </w:tc>
        <w:tc>
          <w:tcPr>
            <w:tcW w:w="440"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55"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3"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2"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1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631AB5" w:rsidTr="004C2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3433C3" w:rsidRPr="00631AB5" w:rsidRDefault="003433C3" w:rsidP="004C24D7">
            <w:pPr>
              <w:rPr>
                <w:rFonts w:asciiTheme="minorHAnsi" w:hAnsiTheme="minorHAnsi" w:cs="Arial"/>
                <w:sz w:val="16"/>
                <w:szCs w:val="16"/>
              </w:rPr>
            </w:pPr>
            <w:r w:rsidRPr="00631AB5">
              <w:rPr>
                <w:rFonts w:asciiTheme="minorHAnsi" w:hAnsiTheme="minorHAnsi" w:cs="Arial"/>
                <w:sz w:val="16"/>
                <w:szCs w:val="16"/>
              </w:rPr>
              <w:t>Quail farming</w:t>
            </w:r>
          </w:p>
        </w:tc>
        <w:tc>
          <w:tcPr>
            <w:tcW w:w="440"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55"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3"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2"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1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631AB5" w:rsidTr="004C2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3433C3" w:rsidRPr="00631AB5" w:rsidRDefault="003433C3" w:rsidP="004C24D7">
            <w:pPr>
              <w:rPr>
                <w:rFonts w:asciiTheme="minorHAnsi" w:hAnsiTheme="minorHAnsi" w:cs="Arial"/>
                <w:sz w:val="16"/>
                <w:szCs w:val="16"/>
              </w:rPr>
            </w:pPr>
            <w:r w:rsidRPr="00631AB5">
              <w:rPr>
                <w:rFonts w:asciiTheme="minorHAnsi" w:hAnsiTheme="minorHAnsi" w:cs="Arial"/>
                <w:sz w:val="16"/>
                <w:szCs w:val="16"/>
              </w:rPr>
              <w:t>Piggery</w:t>
            </w:r>
          </w:p>
        </w:tc>
        <w:tc>
          <w:tcPr>
            <w:tcW w:w="440"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55"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3"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2"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1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631AB5" w:rsidTr="004C2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3433C3" w:rsidRPr="00631AB5" w:rsidRDefault="003433C3" w:rsidP="004C24D7">
            <w:pPr>
              <w:rPr>
                <w:rFonts w:asciiTheme="minorHAnsi" w:hAnsiTheme="minorHAnsi" w:cs="Arial"/>
                <w:sz w:val="16"/>
                <w:szCs w:val="16"/>
              </w:rPr>
            </w:pPr>
            <w:r w:rsidRPr="00631AB5">
              <w:rPr>
                <w:rFonts w:asciiTheme="minorHAnsi" w:hAnsiTheme="minorHAnsi" w:cs="Arial"/>
                <w:sz w:val="16"/>
                <w:szCs w:val="16"/>
              </w:rPr>
              <w:t>Rabbit farming</w:t>
            </w:r>
          </w:p>
        </w:tc>
        <w:tc>
          <w:tcPr>
            <w:tcW w:w="440"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55"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3"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2"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1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631AB5" w:rsidTr="004C2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3433C3" w:rsidRPr="00631AB5" w:rsidRDefault="003433C3" w:rsidP="004C24D7">
            <w:pPr>
              <w:rPr>
                <w:rFonts w:asciiTheme="minorHAnsi" w:hAnsiTheme="minorHAnsi" w:cs="Arial"/>
                <w:sz w:val="16"/>
                <w:szCs w:val="16"/>
              </w:rPr>
            </w:pPr>
            <w:r w:rsidRPr="00631AB5">
              <w:rPr>
                <w:rFonts w:asciiTheme="minorHAnsi" w:hAnsiTheme="minorHAnsi" w:cs="Arial"/>
                <w:sz w:val="16"/>
                <w:szCs w:val="16"/>
              </w:rPr>
              <w:t>Poultry production</w:t>
            </w:r>
          </w:p>
        </w:tc>
        <w:tc>
          <w:tcPr>
            <w:tcW w:w="440"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55"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3"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2"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1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631AB5" w:rsidTr="004C2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3433C3" w:rsidRPr="00631AB5" w:rsidRDefault="003433C3" w:rsidP="004C24D7">
            <w:pPr>
              <w:rPr>
                <w:rFonts w:asciiTheme="minorHAnsi" w:hAnsiTheme="minorHAnsi" w:cs="Arial"/>
                <w:sz w:val="16"/>
                <w:szCs w:val="16"/>
              </w:rPr>
            </w:pPr>
            <w:r w:rsidRPr="00631AB5">
              <w:rPr>
                <w:rFonts w:asciiTheme="minorHAnsi" w:hAnsiTheme="minorHAnsi" w:cs="Arial"/>
                <w:sz w:val="16"/>
                <w:szCs w:val="16"/>
              </w:rPr>
              <w:lastRenderedPageBreak/>
              <w:t>Ornamental fisheries</w:t>
            </w:r>
          </w:p>
        </w:tc>
        <w:tc>
          <w:tcPr>
            <w:tcW w:w="440"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55"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3"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2"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1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631AB5" w:rsidTr="004C2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3433C3" w:rsidRPr="00631AB5" w:rsidRDefault="003433C3" w:rsidP="004C24D7">
            <w:pPr>
              <w:rPr>
                <w:rFonts w:asciiTheme="minorHAnsi" w:hAnsiTheme="minorHAnsi" w:cs="Arial"/>
                <w:sz w:val="16"/>
                <w:szCs w:val="16"/>
              </w:rPr>
            </w:pPr>
            <w:r w:rsidRPr="00631AB5">
              <w:rPr>
                <w:rFonts w:asciiTheme="minorHAnsi" w:hAnsiTheme="minorHAnsi" w:cs="Arial"/>
                <w:sz w:val="16"/>
                <w:szCs w:val="16"/>
              </w:rPr>
              <w:t>Composite fish culture</w:t>
            </w:r>
          </w:p>
        </w:tc>
        <w:tc>
          <w:tcPr>
            <w:tcW w:w="440"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55"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3"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2"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1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631AB5" w:rsidTr="004C2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3433C3" w:rsidRPr="00631AB5" w:rsidRDefault="003433C3" w:rsidP="004C24D7">
            <w:pPr>
              <w:rPr>
                <w:rFonts w:asciiTheme="minorHAnsi" w:hAnsiTheme="minorHAnsi" w:cs="Arial"/>
                <w:sz w:val="16"/>
                <w:szCs w:val="16"/>
              </w:rPr>
            </w:pPr>
            <w:r w:rsidRPr="00631AB5">
              <w:rPr>
                <w:rFonts w:asciiTheme="minorHAnsi" w:hAnsiTheme="minorHAnsi" w:cs="Arial"/>
                <w:sz w:val="16"/>
                <w:szCs w:val="16"/>
              </w:rPr>
              <w:t>Freshwater prawn culture</w:t>
            </w:r>
          </w:p>
        </w:tc>
        <w:tc>
          <w:tcPr>
            <w:tcW w:w="440"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55"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3"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2"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1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631AB5" w:rsidTr="004C2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3433C3" w:rsidRPr="00631AB5" w:rsidRDefault="003433C3" w:rsidP="004C24D7">
            <w:pPr>
              <w:rPr>
                <w:rFonts w:asciiTheme="minorHAnsi" w:hAnsiTheme="minorHAnsi" w:cs="Arial"/>
                <w:sz w:val="16"/>
                <w:szCs w:val="16"/>
              </w:rPr>
            </w:pPr>
            <w:r w:rsidRPr="00631AB5">
              <w:rPr>
                <w:rFonts w:asciiTheme="minorHAnsi" w:hAnsiTheme="minorHAnsi" w:cs="Arial"/>
                <w:sz w:val="16"/>
                <w:szCs w:val="16"/>
              </w:rPr>
              <w:t>Shrimp farming</w:t>
            </w:r>
          </w:p>
        </w:tc>
        <w:tc>
          <w:tcPr>
            <w:tcW w:w="440"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55"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3"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2"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1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631AB5" w:rsidTr="004C2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3433C3" w:rsidRPr="00631AB5" w:rsidRDefault="003433C3" w:rsidP="004C24D7">
            <w:pPr>
              <w:rPr>
                <w:rFonts w:asciiTheme="minorHAnsi" w:hAnsiTheme="minorHAnsi" w:cs="Arial"/>
                <w:sz w:val="16"/>
                <w:szCs w:val="16"/>
              </w:rPr>
            </w:pPr>
            <w:r w:rsidRPr="00631AB5">
              <w:rPr>
                <w:rFonts w:asciiTheme="minorHAnsi" w:hAnsiTheme="minorHAnsi" w:cs="Arial"/>
                <w:sz w:val="16"/>
                <w:szCs w:val="16"/>
              </w:rPr>
              <w:t>Pearl culture</w:t>
            </w:r>
          </w:p>
        </w:tc>
        <w:tc>
          <w:tcPr>
            <w:tcW w:w="440"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55"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3"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2"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1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631AB5" w:rsidTr="004C2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3433C3" w:rsidRPr="00631AB5" w:rsidRDefault="003433C3" w:rsidP="004C24D7">
            <w:pPr>
              <w:rPr>
                <w:rFonts w:asciiTheme="minorHAnsi" w:hAnsiTheme="minorHAnsi" w:cs="Arial"/>
                <w:sz w:val="16"/>
                <w:szCs w:val="16"/>
              </w:rPr>
            </w:pPr>
            <w:r w:rsidRPr="00631AB5">
              <w:rPr>
                <w:rFonts w:asciiTheme="minorHAnsi" w:hAnsiTheme="minorHAnsi" w:cs="Arial"/>
                <w:sz w:val="16"/>
                <w:szCs w:val="16"/>
              </w:rPr>
              <w:t xml:space="preserve">Cold water fisheries </w:t>
            </w:r>
          </w:p>
        </w:tc>
        <w:tc>
          <w:tcPr>
            <w:tcW w:w="440"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55"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3"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2"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1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631AB5" w:rsidTr="004C2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3433C3" w:rsidRPr="00631AB5" w:rsidRDefault="003433C3" w:rsidP="004C24D7">
            <w:pPr>
              <w:rPr>
                <w:rFonts w:asciiTheme="minorHAnsi" w:hAnsiTheme="minorHAnsi" w:cs="Arial"/>
                <w:sz w:val="16"/>
                <w:szCs w:val="16"/>
              </w:rPr>
            </w:pPr>
            <w:r w:rsidRPr="00631AB5">
              <w:rPr>
                <w:rFonts w:asciiTheme="minorHAnsi" w:hAnsiTheme="minorHAnsi" w:cs="Arial"/>
                <w:sz w:val="16"/>
                <w:szCs w:val="16"/>
              </w:rPr>
              <w:t>Fish harvest and processing technology</w:t>
            </w:r>
          </w:p>
        </w:tc>
        <w:tc>
          <w:tcPr>
            <w:tcW w:w="440"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55"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3"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2"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1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631AB5" w:rsidTr="004C2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3433C3" w:rsidRPr="00631AB5" w:rsidRDefault="003433C3" w:rsidP="004C24D7">
            <w:pPr>
              <w:rPr>
                <w:rFonts w:asciiTheme="minorHAnsi" w:hAnsiTheme="minorHAnsi" w:cs="Arial"/>
                <w:sz w:val="16"/>
                <w:szCs w:val="16"/>
              </w:rPr>
            </w:pPr>
            <w:r w:rsidRPr="00631AB5">
              <w:rPr>
                <w:rFonts w:asciiTheme="minorHAnsi" w:hAnsiTheme="minorHAnsi" w:cs="Arial"/>
                <w:sz w:val="16"/>
                <w:szCs w:val="16"/>
              </w:rPr>
              <w:t xml:space="preserve">Fry and fingerling rearing </w:t>
            </w:r>
          </w:p>
        </w:tc>
        <w:tc>
          <w:tcPr>
            <w:tcW w:w="440"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55"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3"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2"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1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631AB5" w:rsidTr="004C2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3433C3" w:rsidRPr="00631AB5" w:rsidRDefault="003433C3" w:rsidP="004C24D7">
            <w:pPr>
              <w:rPr>
                <w:rFonts w:asciiTheme="minorHAnsi" w:hAnsiTheme="minorHAnsi" w:cs="Arial"/>
                <w:sz w:val="16"/>
                <w:szCs w:val="16"/>
              </w:rPr>
            </w:pPr>
            <w:r w:rsidRPr="00631AB5">
              <w:rPr>
                <w:rFonts w:asciiTheme="minorHAnsi" w:hAnsiTheme="minorHAnsi" w:cs="Arial"/>
                <w:sz w:val="16"/>
                <w:szCs w:val="16"/>
              </w:rPr>
              <w:t>Any other (pl.specify)</w:t>
            </w:r>
          </w:p>
        </w:tc>
        <w:tc>
          <w:tcPr>
            <w:tcW w:w="440"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55"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3"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2"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1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631AB5" w:rsidTr="004C24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216" w:type="pct"/>
            <w:tcBorders>
              <w:top w:val="nil"/>
              <w:left w:val="single" w:sz="8" w:space="0" w:color="auto"/>
              <w:bottom w:val="single" w:sz="8" w:space="0" w:color="auto"/>
              <w:right w:val="single" w:sz="8" w:space="0" w:color="auto"/>
            </w:tcBorders>
            <w:noWrap/>
          </w:tcPr>
          <w:p w:rsidR="003433C3" w:rsidRPr="00631AB5" w:rsidRDefault="003433C3" w:rsidP="004C24D7">
            <w:pPr>
              <w:rPr>
                <w:rFonts w:asciiTheme="minorHAnsi" w:hAnsiTheme="minorHAnsi" w:cs="Arial"/>
                <w:b/>
                <w:bCs/>
                <w:sz w:val="16"/>
                <w:szCs w:val="16"/>
              </w:rPr>
            </w:pPr>
            <w:r w:rsidRPr="00631AB5">
              <w:rPr>
                <w:rFonts w:asciiTheme="minorHAnsi" w:hAnsiTheme="minorHAnsi" w:cs="Arial"/>
                <w:b/>
                <w:bCs/>
                <w:sz w:val="16"/>
                <w:szCs w:val="16"/>
              </w:rPr>
              <w:t>TOTAL</w:t>
            </w:r>
          </w:p>
        </w:tc>
        <w:tc>
          <w:tcPr>
            <w:tcW w:w="440"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55"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77"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3"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2"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1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1"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44" w:type="pct"/>
            <w:gridSpan w:val="2"/>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bl>
    <w:p w:rsidR="00631AB5" w:rsidRPr="00631AB5" w:rsidRDefault="00631AB5" w:rsidP="00631AB5">
      <w:pPr>
        <w:rPr>
          <w:rFonts w:asciiTheme="minorHAnsi" w:hAnsiTheme="minorHAnsi"/>
          <w:sz w:val="22"/>
          <w:szCs w:val="22"/>
        </w:rPr>
      </w:pPr>
    </w:p>
    <w:p w:rsidR="00631AB5" w:rsidRDefault="00631AB5" w:rsidP="00631AB5">
      <w:pPr>
        <w:shd w:val="clear" w:color="auto" w:fill="FFFFFF"/>
        <w:spacing w:after="120"/>
        <w:jc w:val="both"/>
        <w:rPr>
          <w:rFonts w:asciiTheme="minorHAnsi" w:hAnsiTheme="minorHAnsi"/>
          <w:b/>
          <w:sz w:val="20"/>
        </w:rPr>
      </w:pPr>
      <w:r w:rsidRPr="00631AB5">
        <w:rPr>
          <w:rFonts w:asciiTheme="minorHAnsi" w:hAnsiTheme="minorHAnsi"/>
          <w:b/>
          <w:sz w:val="22"/>
          <w:szCs w:val="22"/>
        </w:rPr>
        <w:br w:type="page"/>
      </w:r>
      <w:r w:rsidRPr="00631AB5">
        <w:rPr>
          <w:rFonts w:asciiTheme="minorHAnsi" w:hAnsiTheme="minorHAnsi"/>
          <w:b/>
          <w:sz w:val="22"/>
          <w:szCs w:val="22"/>
        </w:rPr>
        <w:lastRenderedPageBreak/>
        <w:t>T</w:t>
      </w:r>
      <w:r w:rsidRPr="00631AB5">
        <w:rPr>
          <w:rFonts w:asciiTheme="minorHAnsi" w:hAnsiTheme="minorHAnsi"/>
          <w:b/>
          <w:bCs/>
          <w:sz w:val="22"/>
          <w:szCs w:val="22"/>
        </w:rPr>
        <w:t xml:space="preserve">raining programmes for Extension </w:t>
      </w:r>
      <w:proofErr w:type="gramStart"/>
      <w:r w:rsidRPr="00631AB5">
        <w:rPr>
          <w:rFonts w:asciiTheme="minorHAnsi" w:hAnsiTheme="minorHAnsi"/>
          <w:b/>
          <w:bCs/>
          <w:sz w:val="22"/>
          <w:szCs w:val="22"/>
        </w:rPr>
        <w:t xml:space="preserve">Personnel  </w:t>
      </w:r>
      <w:r w:rsidRPr="00631AB5">
        <w:rPr>
          <w:rFonts w:asciiTheme="minorHAnsi" w:hAnsiTheme="minorHAnsi"/>
          <w:b/>
          <w:sz w:val="20"/>
        </w:rPr>
        <w:t>including</w:t>
      </w:r>
      <w:proofErr w:type="gramEnd"/>
      <w:r w:rsidRPr="00631AB5">
        <w:rPr>
          <w:rFonts w:asciiTheme="minorHAnsi" w:hAnsiTheme="minorHAnsi"/>
          <w:b/>
          <w:sz w:val="20"/>
        </w:rPr>
        <w:t xml:space="preserve"> sponsored training programmes (on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39"/>
        <w:gridCol w:w="1101"/>
        <w:gridCol w:w="1335"/>
        <w:gridCol w:w="12"/>
        <w:gridCol w:w="1097"/>
        <w:gridCol w:w="9"/>
        <w:gridCol w:w="1091"/>
        <w:gridCol w:w="1052"/>
        <w:gridCol w:w="1143"/>
        <w:gridCol w:w="1070"/>
        <w:gridCol w:w="923"/>
        <w:gridCol w:w="1143"/>
        <w:gridCol w:w="1019"/>
      </w:tblGrid>
      <w:tr w:rsidR="003433C3" w:rsidRPr="001E586C" w:rsidTr="005D7065">
        <w:trPr>
          <w:trHeight w:val="341"/>
        </w:trPr>
        <w:tc>
          <w:tcPr>
            <w:tcW w:w="1343"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tcPr>
          <w:p w:rsidR="003433C3" w:rsidRPr="001E586C" w:rsidRDefault="003433C3" w:rsidP="005D7065">
            <w:pPr>
              <w:jc w:val="center"/>
              <w:rPr>
                <w:rFonts w:ascii="Calibri" w:hAnsi="Calibri"/>
                <w:b/>
                <w:bCs/>
                <w:sz w:val="16"/>
                <w:szCs w:val="16"/>
              </w:rPr>
            </w:pPr>
            <w:r w:rsidRPr="001E586C">
              <w:rPr>
                <w:rFonts w:ascii="Calibri" w:hAnsi="Calibri"/>
                <w:b/>
                <w:bCs/>
                <w:sz w:val="16"/>
                <w:szCs w:val="16"/>
              </w:rPr>
              <w:t>Area of training</w:t>
            </w:r>
          </w:p>
        </w:tc>
        <w:tc>
          <w:tcPr>
            <w:tcW w:w="366"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tcPr>
          <w:p w:rsidR="003433C3" w:rsidRPr="001E586C" w:rsidRDefault="003433C3" w:rsidP="005D7065">
            <w:pPr>
              <w:jc w:val="center"/>
              <w:rPr>
                <w:rFonts w:ascii="Calibri" w:hAnsi="Calibri"/>
                <w:b/>
                <w:bCs/>
                <w:sz w:val="16"/>
                <w:szCs w:val="16"/>
              </w:rPr>
            </w:pPr>
            <w:r w:rsidRPr="001E586C">
              <w:rPr>
                <w:rFonts w:ascii="Calibri" w:hAnsi="Calibri"/>
                <w:b/>
                <w:bCs/>
                <w:sz w:val="16"/>
                <w:szCs w:val="16"/>
              </w:rPr>
              <w:t>No. of</w:t>
            </w:r>
          </w:p>
          <w:p w:rsidR="003433C3" w:rsidRPr="001E586C" w:rsidRDefault="003433C3" w:rsidP="005D7065">
            <w:pPr>
              <w:jc w:val="center"/>
              <w:rPr>
                <w:rFonts w:ascii="Calibri" w:hAnsi="Calibri"/>
                <w:b/>
                <w:bCs/>
                <w:sz w:val="16"/>
                <w:szCs w:val="16"/>
              </w:rPr>
            </w:pPr>
            <w:r w:rsidRPr="001E586C">
              <w:rPr>
                <w:rFonts w:ascii="Calibri" w:hAnsi="Calibri"/>
                <w:b/>
                <w:bCs/>
                <w:sz w:val="16"/>
                <w:szCs w:val="16"/>
              </w:rPr>
              <w:t>Courses</w:t>
            </w:r>
          </w:p>
        </w:tc>
        <w:tc>
          <w:tcPr>
            <w:tcW w:w="3291" w:type="pct"/>
            <w:gridSpan w:val="11"/>
            <w:tcBorders>
              <w:top w:val="single" w:sz="4" w:space="0" w:color="auto"/>
              <w:left w:val="single" w:sz="4" w:space="0" w:color="auto"/>
              <w:bottom w:val="single" w:sz="4" w:space="0" w:color="auto"/>
              <w:right w:val="single" w:sz="4" w:space="0" w:color="auto"/>
            </w:tcBorders>
            <w:shd w:val="clear" w:color="auto" w:fill="F2F2F2"/>
            <w:noWrap/>
            <w:vAlign w:val="center"/>
          </w:tcPr>
          <w:p w:rsidR="003433C3" w:rsidRPr="001E586C" w:rsidRDefault="003433C3" w:rsidP="005D7065">
            <w:pPr>
              <w:tabs>
                <w:tab w:val="left" w:pos="1872"/>
              </w:tabs>
              <w:jc w:val="center"/>
              <w:rPr>
                <w:rFonts w:ascii="Calibri" w:hAnsi="Calibri"/>
                <w:b/>
                <w:bCs/>
                <w:sz w:val="16"/>
                <w:szCs w:val="16"/>
              </w:rPr>
            </w:pPr>
            <w:r w:rsidRPr="001E586C">
              <w:rPr>
                <w:rFonts w:ascii="Calibri" w:hAnsi="Calibri"/>
                <w:b/>
                <w:bCs/>
                <w:sz w:val="16"/>
                <w:szCs w:val="16"/>
              </w:rPr>
              <w:t>No. of  Participants</w:t>
            </w:r>
          </w:p>
        </w:tc>
      </w:tr>
      <w:tr w:rsidR="003433C3" w:rsidRPr="001E586C" w:rsidTr="005D7065">
        <w:trPr>
          <w:trHeight w:val="63"/>
        </w:trPr>
        <w:tc>
          <w:tcPr>
            <w:tcW w:w="1343"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3433C3" w:rsidRPr="001E586C" w:rsidRDefault="003433C3" w:rsidP="005D7065">
            <w:pPr>
              <w:jc w:val="center"/>
              <w:rPr>
                <w:rFonts w:ascii="Calibri" w:hAnsi="Calibri"/>
                <w:b/>
                <w:bCs/>
                <w:sz w:val="16"/>
                <w:szCs w:val="16"/>
              </w:rPr>
            </w:pPr>
          </w:p>
        </w:tc>
        <w:tc>
          <w:tcPr>
            <w:tcW w:w="366"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3433C3" w:rsidRPr="001E586C" w:rsidRDefault="003433C3" w:rsidP="005D7065">
            <w:pPr>
              <w:jc w:val="center"/>
              <w:rPr>
                <w:rFonts w:ascii="Calibri" w:hAnsi="Calibri"/>
                <w:b/>
                <w:bCs/>
                <w:sz w:val="16"/>
                <w:szCs w:val="16"/>
              </w:rPr>
            </w:pPr>
          </w:p>
        </w:tc>
        <w:tc>
          <w:tcPr>
            <w:tcW w:w="1179" w:type="pct"/>
            <w:gridSpan w:val="5"/>
            <w:tcBorders>
              <w:top w:val="single" w:sz="4" w:space="0" w:color="auto"/>
              <w:left w:val="single" w:sz="4" w:space="0" w:color="auto"/>
              <w:bottom w:val="single" w:sz="4" w:space="0" w:color="auto"/>
              <w:right w:val="single" w:sz="4" w:space="0" w:color="auto"/>
            </w:tcBorders>
            <w:shd w:val="clear" w:color="auto" w:fill="F2F2F2"/>
            <w:noWrap/>
            <w:vAlign w:val="center"/>
          </w:tcPr>
          <w:p w:rsidR="003433C3" w:rsidRPr="001E586C" w:rsidRDefault="003433C3" w:rsidP="005D7065">
            <w:pPr>
              <w:tabs>
                <w:tab w:val="left" w:pos="1872"/>
              </w:tabs>
              <w:jc w:val="center"/>
              <w:rPr>
                <w:rFonts w:ascii="Calibri" w:hAnsi="Calibri"/>
                <w:b/>
                <w:bCs/>
                <w:sz w:val="16"/>
                <w:szCs w:val="16"/>
              </w:rPr>
            </w:pPr>
            <w:r w:rsidRPr="001E586C">
              <w:rPr>
                <w:rFonts w:ascii="Calibri" w:hAnsi="Calibri"/>
                <w:b/>
                <w:bCs/>
                <w:sz w:val="16"/>
                <w:szCs w:val="16"/>
              </w:rPr>
              <w:t>General</w:t>
            </w:r>
          </w:p>
        </w:tc>
        <w:tc>
          <w:tcPr>
            <w:tcW w:w="1086" w:type="pct"/>
            <w:gridSpan w:val="3"/>
            <w:tcBorders>
              <w:top w:val="single" w:sz="4" w:space="0" w:color="auto"/>
              <w:left w:val="single" w:sz="4" w:space="0" w:color="auto"/>
              <w:bottom w:val="single" w:sz="4" w:space="0" w:color="auto"/>
              <w:right w:val="single" w:sz="4" w:space="0" w:color="auto"/>
            </w:tcBorders>
            <w:shd w:val="clear" w:color="auto" w:fill="F2F2F2"/>
            <w:vAlign w:val="center"/>
          </w:tcPr>
          <w:p w:rsidR="003433C3" w:rsidRPr="001E586C" w:rsidRDefault="003433C3" w:rsidP="005D7065">
            <w:pPr>
              <w:tabs>
                <w:tab w:val="left" w:pos="1872"/>
              </w:tabs>
              <w:jc w:val="center"/>
              <w:rPr>
                <w:rFonts w:ascii="Calibri" w:hAnsi="Calibri"/>
                <w:b/>
                <w:bCs/>
                <w:sz w:val="16"/>
                <w:szCs w:val="16"/>
              </w:rPr>
            </w:pPr>
            <w:r w:rsidRPr="001E586C">
              <w:rPr>
                <w:rFonts w:ascii="Calibri" w:hAnsi="Calibri"/>
                <w:b/>
                <w:bCs/>
                <w:sz w:val="16"/>
                <w:szCs w:val="16"/>
              </w:rPr>
              <w:t>SC/ST</w:t>
            </w:r>
          </w:p>
        </w:tc>
        <w:tc>
          <w:tcPr>
            <w:tcW w:w="1026" w:type="pct"/>
            <w:gridSpan w:val="3"/>
            <w:tcBorders>
              <w:top w:val="single" w:sz="4" w:space="0" w:color="auto"/>
              <w:left w:val="single" w:sz="4" w:space="0" w:color="auto"/>
              <w:bottom w:val="single" w:sz="4" w:space="0" w:color="auto"/>
              <w:right w:val="single" w:sz="4" w:space="0" w:color="auto"/>
            </w:tcBorders>
            <w:shd w:val="clear" w:color="auto" w:fill="F2F2F2"/>
            <w:vAlign w:val="center"/>
          </w:tcPr>
          <w:p w:rsidR="003433C3" w:rsidRPr="001E586C" w:rsidRDefault="003433C3" w:rsidP="005D7065">
            <w:pPr>
              <w:tabs>
                <w:tab w:val="left" w:pos="1872"/>
              </w:tabs>
              <w:jc w:val="center"/>
              <w:rPr>
                <w:rFonts w:ascii="Calibri" w:hAnsi="Calibri"/>
                <w:b/>
                <w:bCs/>
                <w:sz w:val="16"/>
                <w:szCs w:val="16"/>
              </w:rPr>
            </w:pPr>
            <w:r w:rsidRPr="001E586C">
              <w:rPr>
                <w:rFonts w:ascii="Calibri" w:hAnsi="Calibri"/>
                <w:b/>
                <w:bCs/>
                <w:sz w:val="16"/>
                <w:szCs w:val="16"/>
              </w:rPr>
              <w:t>Grand Total</w:t>
            </w:r>
          </w:p>
        </w:tc>
      </w:tr>
      <w:tr w:rsidR="003433C3" w:rsidRPr="001E586C" w:rsidTr="005D7065">
        <w:trPr>
          <w:trHeight w:val="63"/>
        </w:trPr>
        <w:tc>
          <w:tcPr>
            <w:tcW w:w="1343"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3433C3" w:rsidRPr="001E586C" w:rsidRDefault="003433C3" w:rsidP="005D7065">
            <w:pPr>
              <w:jc w:val="center"/>
              <w:rPr>
                <w:rFonts w:ascii="Calibri" w:hAnsi="Calibri"/>
                <w:b/>
                <w:bCs/>
                <w:sz w:val="16"/>
                <w:szCs w:val="16"/>
              </w:rPr>
            </w:pPr>
          </w:p>
        </w:tc>
        <w:tc>
          <w:tcPr>
            <w:tcW w:w="366"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3433C3" w:rsidRPr="001E586C" w:rsidRDefault="003433C3" w:rsidP="005D7065">
            <w:pPr>
              <w:jc w:val="center"/>
              <w:rPr>
                <w:rFonts w:ascii="Calibri" w:hAnsi="Calibri"/>
                <w:b/>
                <w:bCs/>
                <w:sz w:val="16"/>
                <w:szCs w:val="16"/>
              </w:rPr>
            </w:pPr>
          </w:p>
        </w:tc>
        <w:tc>
          <w:tcPr>
            <w:tcW w:w="444" w:type="pct"/>
            <w:tcBorders>
              <w:top w:val="single" w:sz="4" w:space="0" w:color="auto"/>
              <w:left w:val="single" w:sz="4" w:space="0" w:color="auto"/>
              <w:bottom w:val="single" w:sz="4" w:space="0" w:color="auto"/>
              <w:right w:val="single" w:sz="4" w:space="0" w:color="auto"/>
            </w:tcBorders>
            <w:shd w:val="clear" w:color="auto" w:fill="F2F2F2"/>
            <w:noWrap/>
            <w:vAlign w:val="center"/>
          </w:tcPr>
          <w:p w:rsidR="003433C3" w:rsidRPr="001E586C" w:rsidRDefault="003433C3" w:rsidP="005D7065">
            <w:pPr>
              <w:jc w:val="center"/>
              <w:rPr>
                <w:rFonts w:ascii="Calibri" w:hAnsi="Calibri"/>
                <w:b/>
                <w:bCs/>
                <w:sz w:val="16"/>
                <w:szCs w:val="16"/>
              </w:rPr>
            </w:pPr>
            <w:r w:rsidRPr="001E586C">
              <w:rPr>
                <w:rFonts w:ascii="Calibri" w:hAnsi="Calibri"/>
                <w:b/>
                <w:bCs/>
                <w:sz w:val="16"/>
                <w:szCs w:val="16"/>
              </w:rPr>
              <w:t>Male</w:t>
            </w:r>
          </w:p>
        </w:tc>
        <w:tc>
          <w:tcPr>
            <w:tcW w:w="369" w:type="pct"/>
            <w:gridSpan w:val="2"/>
            <w:tcBorders>
              <w:top w:val="single" w:sz="4" w:space="0" w:color="auto"/>
              <w:left w:val="single" w:sz="4" w:space="0" w:color="auto"/>
              <w:bottom w:val="single" w:sz="4" w:space="0" w:color="auto"/>
              <w:right w:val="single" w:sz="4" w:space="0" w:color="auto"/>
            </w:tcBorders>
            <w:shd w:val="clear" w:color="auto" w:fill="F2F2F2"/>
            <w:noWrap/>
            <w:vAlign w:val="center"/>
          </w:tcPr>
          <w:p w:rsidR="003433C3" w:rsidRPr="001E586C" w:rsidRDefault="003433C3" w:rsidP="005D7065">
            <w:pPr>
              <w:jc w:val="center"/>
              <w:rPr>
                <w:rFonts w:ascii="Calibri" w:hAnsi="Calibri"/>
                <w:b/>
                <w:bCs/>
                <w:sz w:val="16"/>
                <w:szCs w:val="16"/>
              </w:rPr>
            </w:pPr>
            <w:r w:rsidRPr="001E586C">
              <w:rPr>
                <w:rFonts w:ascii="Calibri" w:hAnsi="Calibri"/>
                <w:b/>
                <w:bCs/>
                <w:sz w:val="16"/>
                <w:szCs w:val="16"/>
              </w:rPr>
              <w:t>Female</w:t>
            </w:r>
          </w:p>
        </w:tc>
        <w:tc>
          <w:tcPr>
            <w:tcW w:w="366" w:type="pct"/>
            <w:gridSpan w:val="2"/>
            <w:tcBorders>
              <w:top w:val="single" w:sz="4" w:space="0" w:color="auto"/>
              <w:left w:val="single" w:sz="4" w:space="0" w:color="auto"/>
              <w:bottom w:val="single" w:sz="4" w:space="0" w:color="auto"/>
              <w:right w:val="single" w:sz="4" w:space="0" w:color="auto"/>
            </w:tcBorders>
            <w:shd w:val="clear" w:color="auto" w:fill="F2F2F2"/>
            <w:noWrap/>
            <w:vAlign w:val="center"/>
          </w:tcPr>
          <w:p w:rsidR="003433C3" w:rsidRPr="001E586C" w:rsidRDefault="003433C3" w:rsidP="005D7065">
            <w:pPr>
              <w:tabs>
                <w:tab w:val="left" w:pos="1872"/>
              </w:tabs>
              <w:jc w:val="center"/>
              <w:rPr>
                <w:rFonts w:ascii="Calibri" w:hAnsi="Calibri"/>
                <w:b/>
                <w:bCs/>
                <w:sz w:val="16"/>
                <w:szCs w:val="16"/>
              </w:rPr>
            </w:pPr>
            <w:r w:rsidRPr="001E586C">
              <w:rPr>
                <w:rFonts w:ascii="Calibri" w:hAnsi="Calibri"/>
                <w:b/>
                <w:bCs/>
                <w:sz w:val="16"/>
                <w:szCs w:val="16"/>
              </w:rPr>
              <w:t>Total</w:t>
            </w:r>
          </w:p>
        </w:tc>
        <w:tc>
          <w:tcPr>
            <w:tcW w:w="350" w:type="pct"/>
            <w:tcBorders>
              <w:top w:val="single" w:sz="4" w:space="0" w:color="auto"/>
              <w:left w:val="single" w:sz="4" w:space="0" w:color="auto"/>
              <w:bottom w:val="single" w:sz="4" w:space="0" w:color="auto"/>
              <w:right w:val="single" w:sz="4" w:space="0" w:color="auto"/>
            </w:tcBorders>
            <w:shd w:val="clear" w:color="auto" w:fill="F2F2F2"/>
            <w:vAlign w:val="center"/>
          </w:tcPr>
          <w:p w:rsidR="003433C3" w:rsidRPr="001E586C" w:rsidRDefault="003433C3" w:rsidP="005D7065">
            <w:pPr>
              <w:jc w:val="center"/>
              <w:rPr>
                <w:rFonts w:ascii="Calibri" w:hAnsi="Calibri"/>
                <w:b/>
                <w:bCs/>
                <w:sz w:val="16"/>
                <w:szCs w:val="16"/>
              </w:rPr>
            </w:pPr>
            <w:r w:rsidRPr="001E586C">
              <w:rPr>
                <w:rFonts w:ascii="Calibri" w:hAnsi="Calibri"/>
                <w:b/>
                <w:bCs/>
                <w:sz w:val="16"/>
                <w:szCs w:val="16"/>
              </w:rPr>
              <w:t>Male</w:t>
            </w:r>
          </w:p>
        </w:tc>
        <w:tc>
          <w:tcPr>
            <w:tcW w:w="380" w:type="pct"/>
            <w:tcBorders>
              <w:top w:val="single" w:sz="4" w:space="0" w:color="auto"/>
              <w:left w:val="single" w:sz="4" w:space="0" w:color="auto"/>
              <w:bottom w:val="single" w:sz="4" w:space="0" w:color="auto"/>
              <w:right w:val="single" w:sz="4" w:space="0" w:color="auto"/>
            </w:tcBorders>
            <w:shd w:val="clear" w:color="auto" w:fill="F2F2F2"/>
            <w:vAlign w:val="center"/>
          </w:tcPr>
          <w:p w:rsidR="003433C3" w:rsidRPr="001E586C" w:rsidRDefault="003433C3" w:rsidP="005D7065">
            <w:pPr>
              <w:jc w:val="center"/>
              <w:rPr>
                <w:rFonts w:ascii="Calibri" w:hAnsi="Calibri"/>
                <w:b/>
                <w:bCs/>
                <w:sz w:val="16"/>
                <w:szCs w:val="16"/>
              </w:rPr>
            </w:pPr>
            <w:r w:rsidRPr="001E586C">
              <w:rPr>
                <w:rFonts w:ascii="Calibri" w:hAnsi="Calibri"/>
                <w:b/>
                <w:bCs/>
                <w:sz w:val="16"/>
                <w:szCs w:val="16"/>
              </w:rPr>
              <w:t>Female</w:t>
            </w:r>
          </w:p>
        </w:tc>
        <w:tc>
          <w:tcPr>
            <w:tcW w:w="356" w:type="pct"/>
            <w:tcBorders>
              <w:top w:val="single" w:sz="4" w:space="0" w:color="auto"/>
              <w:left w:val="single" w:sz="4" w:space="0" w:color="auto"/>
              <w:bottom w:val="single" w:sz="4" w:space="0" w:color="auto"/>
              <w:right w:val="single" w:sz="4" w:space="0" w:color="auto"/>
            </w:tcBorders>
            <w:shd w:val="clear" w:color="auto" w:fill="F2F2F2"/>
            <w:vAlign w:val="center"/>
          </w:tcPr>
          <w:p w:rsidR="003433C3" w:rsidRPr="001E586C" w:rsidRDefault="003433C3" w:rsidP="005D7065">
            <w:pPr>
              <w:tabs>
                <w:tab w:val="left" w:pos="1872"/>
              </w:tabs>
              <w:jc w:val="center"/>
              <w:rPr>
                <w:rFonts w:ascii="Calibri" w:hAnsi="Calibri"/>
                <w:b/>
                <w:bCs/>
                <w:sz w:val="16"/>
                <w:szCs w:val="16"/>
              </w:rPr>
            </w:pPr>
            <w:r w:rsidRPr="001E586C">
              <w:rPr>
                <w:rFonts w:ascii="Calibri" w:hAnsi="Calibri"/>
                <w:b/>
                <w:bCs/>
                <w:sz w:val="16"/>
                <w:szCs w:val="16"/>
              </w:rPr>
              <w:t>Total</w:t>
            </w:r>
          </w:p>
        </w:tc>
        <w:tc>
          <w:tcPr>
            <w:tcW w:w="307" w:type="pct"/>
            <w:tcBorders>
              <w:top w:val="single" w:sz="4" w:space="0" w:color="auto"/>
              <w:left w:val="single" w:sz="4" w:space="0" w:color="auto"/>
              <w:bottom w:val="single" w:sz="4" w:space="0" w:color="auto"/>
              <w:right w:val="single" w:sz="4" w:space="0" w:color="auto"/>
            </w:tcBorders>
            <w:shd w:val="clear" w:color="auto" w:fill="F2F2F2"/>
            <w:vAlign w:val="center"/>
          </w:tcPr>
          <w:p w:rsidR="003433C3" w:rsidRPr="001E586C" w:rsidRDefault="003433C3" w:rsidP="005D7065">
            <w:pPr>
              <w:jc w:val="center"/>
              <w:rPr>
                <w:rFonts w:ascii="Calibri" w:hAnsi="Calibri"/>
                <w:b/>
                <w:bCs/>
                <w:sz w:val="16"/>
                <w:szCs w:val="16"/>
              </w:rPr>
            </w:pPr>
            <w:r w:rsidRPr="001E586C">
              <w:rPr>
                <w:rFonts w:ascii="Calibri" w:hAnsi="Calibri"/>
                <w:b/>
                <w:bCs/>
                <w:sz w:val="16"/>
                <w:szCs w:val="16"/>
              </w:rPr>
              <w:t>Male</w:t>
            </w:r>
          </w:p>
        </w:tc>
        <w:tc>
          <w:tcPr>
            <w:tcW w:w="380" w:type="pct"/>
            <w:tcBorders>
              <w:top w:val="single" w:sz="4" w:space="0" w:color="auto"/>
              <w:left w:val="single" w:sz="4" w:space="0" w:color="auto"/>
              <w:bottom w:val="single" w:sz="4" w:space="0" w:color="auto"/>
              <w:right w:val="single" w:sz="4" w:space="0" w:color="auto"/>
            </w:tcBorders>
            <w:shd w:val="clear" w:color="auto" w:fill="F2F2F2"/>
            <w:vAlign w:val="center"/>
          </w:tcPr>
          <w:p w:rsidR="003433C3" w:rsidRPr="001E586C" w:rsidRDefault="003433C3" w:rsidP="005D7065">
            <w:pPr>
              <w:jc w:val="center"/>
              <w:rPr>
                <w:rFonts w:ascii="Calibri" w:hAnsi="Calibri"/>
                <w:b/>
                <w:bCs/>
                <w:sz w:val="16"/>
                <w:szCs w:val="16"/>
              </w:rPr>
            </w:pPr>
            <w:r w:rsidRPr="001E586C">
              <w:rPr>
                <w:rFonts w:ascii="Calibri" w:hAnsi="Calibri"/>
                <w:b/>
                <w:bCs/>
                <w:sz w:val="16"/>
                <w:szCs w:val="16"/>
              </w:rPr>
              <w:t>Female</w:t>
            </w:r>
          </w:p>
        </w:tc>
        <w:tc>
          <w:tcPr>
            <w:tcW w:w="339" w:type="pct"/>
            <w:tcBorders>
              <w:top w:val="single" w:sz="4" w:space="0" w:color="auto"/>
              <w:left w:val="single" w:sz="4" w:space="0" w:color="auto"/>
              <w:bottom w:val="single" w:sz="4" w:space="0" w:color="auto"/>
              <w:right w:val="single" w:sz="4" w:space="0" w:color="auto"/>
            </w:tcBorders>
            <w:shd w:val="clear" w:color="auto" w:fill="F2F2F2"/>
            <w:vAlign w:val="center"/>
          </w:tcPr>
          <w:p w:rsidR="003433C3" w:rsidRPr="001E586C" w:rsidRDefault="003433C3" w:rsidP="005D7065">
            <w:pPr>
              <w:tabs>
                <w:tab w:val="left" w:pos="1872"/>
              </w:tabs>
              <w:jc w:val="center"/>
              <w:rPr>
                <w:rFonts w:ascii="Calibri" w:hAnsi="Calibri"/>
                <w:b/>
                <w:bCs/>
                <w:sz w:val="16"/>
                <w:szCs w:val="16"/>
              </w:rPr>
            </w:pPr>
            <w:r w:rsidRPr="001E586C">
              <w:rPr>
                <w:rFonts w:ascii="Calibri" w:hAnsi="Calibri"/>
                <w:b/>
                <w:bCs/>
                <w:sz w:val="16"/>
                <w:szCs w:val="16"/>
              </w:rPr>
              <w:t>Total</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bCs/>
                <w:sz w:val="16"/>
                <w:szCs w:val="16"/>
              </w:rPr>
            </w:pPr>
            <w:r w:rsidRPr="001E586C">
              <w:rPr>
                <w:rFonts w:ascii="Calibri" w:hAnsi="Calibri"/>
                <w:bCs/>
                <w:sz w:val="16"/>
                <w:szCs w:val="16"/>
              </w:rPr>
              <w:t>Productivity enhancement in field crops</w:t>
            </w:r>
          </w:p>
        </w:tc>
        <w:tc>
          <w:tcPr>
            <w:tcW w:w="366"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Pr>
                <w:rFonts w:ascii="Calibri" w:hAnsi="Calibri"/>
                <w:bCs/>
                <w:sz w:val="20"/>
                <w:szCs w:val="20"/>
              </w:rPr>
              <w:t>2</w:t>
            </w:r>
          </w:p>
        </w:tc>
        <w:tc>
          <w:tcPr>
            <w:tcW w:w="448"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Pr>
                <w:rFonts w:ascii="Calibri" w:hAnsi="Calibri"/>
                <w:sz w:val="20"/>
                <w:szCs w:val="20"/>
              </w:rPr>
              <w:t>28</w:t>
            </w:r>
          </w:p>
        </w:tc>
        <w:tc>
          <w:tcPr>
            <w:tcW w:w="368"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Pr>
                <w:rFonts w:ascii="Calibri" w:hAnsi="Calibri"/>
                <w:sz w:val="20"/>
                <w:szCs w:val="20"/>
              </w:rPr>
              <w:t>14</w:t>
            </w:r>
          </w:p>
        </w:tc>
        <w:tc>
          <w:tcPr>
            <w:tcW w:w="36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Pr>
                <w:rFonts w:ascii="Calibri" w:hAnsi="Calibri"/>
                <w:sz w:val="20"/>
                <w:szCs w:val="20"/>
              </w:rPr>
              <w:t>42</w:t>
            </w:r>
          </w:p>
        </w:tc>
        <w:tc>
          <w:tcPr>
            <w:tcW w:w="35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6</w:t>
            </w:r>
          </w:p>
        </w:tc>
        <w:tc>
          <w:tcPr>
            <w:tcW w:w="38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2</w:t>
            </w:r>
          </w:p>
        </w:tc>
        <w:tc>
          <w:tcPr>
            <w:tcW w:w="356"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8</w:t>
            </w:r>
          </w:p>
        </w:tc>
        <w:tc>
          <w:tcPr>
            <w:tcW w:w="307"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34</w:t>
            </w:r>
          </w:p>
        </w:tc>
        <w:tc>
          <w:tcPr>
            <w:tcW w:w="38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16</w:t>
            </w:r>
          </w:p>
        </w:tc>
        <w:tc>
          <w:tcPr>
            <w:tcW w:w="33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50</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bCs/>
                <w:sz w:val="16"/>
                <w:szCs w:val="16"/>
              </w:rPr>
            </w:pPr>
            <w:r w:rsidRPr="001E586C">
              <w:rPr>
                <w:rFonts w:ascii="Calibri" w:hAnsi="Calibri"/>
                <w:bCs/>
                <w:sz w:val="16"/>
                <w:szCs w:val="16"/>
              </w:rPr>
              <w:t>Integrated Pest Management</w:t>
            </w:r>
          </w:p>
        </w:tc>
        <w:tc>
          <w:tcPr>
            <w:tcW w:w="366"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48"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8"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6"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07"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bCs/>
                <w:sz w:val="16"/>
                <w:szCs w:val="16"/>
              </w:rPr>
            </w:pPr>
            <w:r w:rsidRPr="001E586C">
              <w:rPr>
                <w:rFonts w:ascii="Calibri" w:hAnsi="Calibri"/>
                <w:bCs/>
                <w:sz w:val="16"/>
                <w:szCs w:val="16"/>
              </w:rPr>
              <w:t>Integrated Nutrient management</w:t>
            </w:r>
          </w:p>
        </w:tc>
        <w:tc>
          <w:tcPr>
            <w:tcW w:w="366"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Pr>
                <w:rFonts w:ascii="Calibri" w:hAnsi="Calibri"/>
                <w:bCs/>
                <w:sz w:val="20"/>
                <w:szCs w:val="20"/>
              </w:rPr>
              <w:t>1</w:t>
            </w:r>
          </w:p>
        </w:tc>
        <w:tc>
          <w:tcPr>
            <w:tcW w:w="448"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Pr>
                <w:rFonts w:ascii="Calibri" w:hAnsi="Calibri"/>
                <w:sz w:val="20"/>
                <w:szCs w:val="20"/>
              </w:rPr>
              <w:t>62</w:t>
            </w:r>
          </w:p>
        </w:tc>
        <w:tc>
          <w:tcPr>
            <w:tcW w:w="368"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Pr>
                <w:rFonts w:ascii="Calibri" w:hAnsi="Calibri"/>
                <w:sz w:val="20"/>
                <w:szCs w:val="20"/>
              </w:rPr>
              <w:t>7</w:t>
            </w:r>
          </w:p>
        </w:tc>
        <w:tc>
          <w:tcPr>
            <w:tcW w:w="36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Pr>
                <w:rFonts w:ascii="Calibri" w:hAnsi="Calibri"/>
                <w:sz w:val="20"/>
                <w:szCs w:val="20"/>
              </w:rPr>
              <w:t>69</w:t>
            </w:r>
          </w:p>
        </w:tc>
        <w:tc>
          <w:tcPr>
            <w:tcW w:w="35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18</w:t>
            </w:r>
          </w:p>
        </w:tc>
        <w:tc>
          <w:tcPr>
            <w:tcW w:w="38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3</w:t>
            </w:r>
          </w:p>
        </w:tc>
        <w:tc>
          <w:tcPr>
            <w:tcW w:w="356"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21</w:t>
            </w:r>
          </w:p>
        </w:tc>
        <w:tc>
          <w:tcPr>
            <w:tcW w:w="307"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80</w:t>
            </w:r>
          </w:p>
        </w:tc>
        <w:tc>
          <w:tcPr>
            <w:tcW w:w="38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10</w:t>
            </w:r>
          </w:p>
        </w:tc>
        <w:tc>
          <w:tcPr>
            <w:tcW w:w="33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90</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bCs/>
                <w:sz w:val="16"/>
                <w:szCs w:val="16"/>
              </w:rPr>
            </w:pPr>
            <w:r w:rsidRPr="001E586C">
              <w:rPr>
                <w:rFonts w:ascii="Calibri" w:hAnsi="Calibri"/>
                <w:bCs/>
                <w:sz w:val="16"/>
                <w:szCs w:val="16"/>
              </w:rPr>
              <w:t xml:space="preserve">Integrated Water management </w:t>
            </w:r>
          </w:p>
        </w:tc>
        <w:tc>
          <w:tcPr>
            <w:tcW w:w="366"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48"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8"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6"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07"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bCs/>
                <w:sz w:val="16"/>
                <w:szCs w:val="16"/>
              </w:rPr>
            </w:pPr>
            <w:r w:rsidRPr="001E586C">
              <w:rPr>
                <w:rFonts w:ascii="Calibri" w:hAnsi="Calibri"/>
                <w:bCs/>
                <w:sz w:val="16"/>
                <w:szCs w:val="16"/>
              </w:rPr>
              <w:t xml:space="preserve">Rejuvenation of old orchards  </w:t>
            </w:r>
          </w:p>
        </w:tc>
        <w:tc>
          <w:tcPr>
            <w:tcW w:w="366"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48"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8"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6"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07"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bCs/>
                <w:sz w:val="16"/>
                <w:szCs w:val="16"/>
              </w:rPr>
            </w:pPr>
            <w:r w:rsidRPr="001E586C">
              <w:rPr>
                <w:rFonts w:ascii="Calibri" w:hAnsi="Calibri"/>
                <w:bCs/>
                <w:sz w:val="16"/>
                <w:szCs w:val="16"/>
              </w:rPr>
              <w:t>Protected cultivation technology</w:t>
            </w:r>
          </w:p>
        </w:tc>
        <w:tc>
          <w:tcPr>
            <w:tcW w:w="366"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48"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8"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6"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07"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Production and use of organic inputs</w:t>
            </w:r>
          </w:p>
        </w:tc>
        <w:tc>
          <w:tcPr>
            <w:tcW w:w="366"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Pr>
                <w:rFonts w:ascii="Calibri" w:hAnsi="Calibri"/>
                <w:bCs/>
                <w:sz w:val="20"/>
                <w:szCs w:val="20"/>
              </w:rPr>
              <w:t>1</w:t>
            </w:r>
          </w:p>
        </w:tc>
        <w:tc>
          <w:tcPr>
            <w:tcW w:w="448"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Pr>
                <w:rFonts w:ascii="Calibri" w:hAnsi="Calibri"/>
                <w:sz w:val="20"/>
                <w:szCs w:val="20"/>
              </w:rPr>
              <w:t>23</w:t>
            </w:r>
          </w:p>
        </w:tc>
        <w:tc>
          <w:tcPr>
            <w:tcW w:w="368"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Pr>
                <w:rFonts w:ascii="Calibri" w:hAnsi="Calibri"/>
                <w:sz w:val="20"/>
                <w:szCs w:val="20"/>
              </w:rPr>
              <w:t>4</w:t>
            </w:r>
          </w:p>
        </w:tc>
        <w:tc>
          <w:tcPr>
            <w:tcW w:w="36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Pr>
                <w:rFonts w:ascii="Calibri" w:hAnsi="Calibri"/>
                <w:sz w:val="20"/>
                <w:szCs w:val="20"/>
              </w:rPr>
              <w:t>27</w:t>
            </w:r>
          </w:p>
        </w:tc>
        <w:tc>
          <w:tcPr>
            <w:tcW w:w="35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6</w:t>
            </w:r>
          </w:p>
        </w:tc>
        <w:tc>
          <w:tcPr>
            <w:tcW w:w="38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1</w:t>
            </w:r>
          </w:p>
        </w:tc>
        <w:tc>
          <w:tcPr>
            <w:tcW w:w="356"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7</w:t>
            </w:r>
          </w:p>
        </w:tc>
        <w:tc>
          <w:tcPr>
            <w:tcW w:w="307"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29</w:t>
            </w:r>
          </w:p>
        </w:tc>
        <w:tc>
          <w:tcPr>
            <w:tcW w:w="38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5</w:t>
            </w:r>
          </w:p>
        </w:tc>
        <w:tc>
          <w:tcPr>
            <w:tcW w:w="33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34</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Care and maintenance of farm machinery and implements</w:t>
            </w:r>
          </w:p>
        </w:tc>
        <w:tc>
          <w:tcPr>
            <w:tcW w:w="366"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48"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8"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6"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07"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Gender mainstreaming through SHGs</w:t>
            </w:r>
          </w:p>
        </w:tc>
        <w:tc>
          <w:tcPr>
            <w:tcW w:w="366"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48"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8"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6"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07"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bCs/>
                <w:sz w:val="16"/>
                <w:szCs w:val="16"/>
              </w:rPr>
            </w:pPr>
            <w:r w:rsidRPr="001E586C">
              <w:rPr>
                <w:rFonts w:ascii="Calibri" w:hAnsi="Calibri"/>
                <w:bCs/>
                <w:sz w:val="16"/>
                <w:szCs w:val="16"/>
              </w:rPr>
              <w:t>Formation and Management of SHGs</w:t>
            </w:r>
          </w:p>
        </w:tc>
        <w:tc>
          <w:tcPr>
            <w:tcW w:w="366"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48"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8"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6"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07"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Women and Child care</w:t>
            </w:r>
          </w:p>
        </w:tc>
        <w:tc>
          <w:tcPr>
            <w:tcW w:w="366"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Pr>
                <w:rFonts w:ascii="Calibri" w:hAnsi="Calibri"/>
                <w:bCs/>
                <w:sz w:val="20"/>
                <w:szCs w:val="20"/>
              </w:rPr>
              <w:t>1</w:t>
            </w:r>
          </w:p>
        </w:tc>
        <w:tc>
          <w:tcPr>
            <w:tcW w:w="448"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Pr>
                <w:rFonts w:ascii="Calibri" w:hAnsi="Calibri"/>
                <w:sz w:val="20"/>
                <w:szCs w:val="20"/>
              </w:rPr>
              <w:t>0</w:t>
            </w:r>
          </w:p>
        </w:tc>
        <w:tc>
          <w:tcPr>
            <w:tcW w:w="368"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Pr>
                <w:rFonts w:ascii="Calibri" w:hAnsi="Calibri"/>
                <w:sz w:val="20"/>
                <w:szCs w:val="20"/>
              </w:rPr>
              <w:t>19</w:t>
            </w:r>
          </w:p>
        </w:tc>
        <w:tc>
          <w:tcPr>
            <w:tcW w:w="36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Pr>
                <w:rFonts w:ascii="Calibri" w:hAnsi="Calibri"/>
                <w:sz w:val="20"/>
                <w:szCs w:val="20"/>
              </w:rPr>
              <w:t>19</w:t>
            </w:r>
          </w:p>
        </w:tc>
        <w:tc>
          <w:tcPr>
            <w:tcW w:w="35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0</w:t>
            </w:r>
          </w:p>
        </w:tc>
        <w:tc>
          <w:tcPr>
            <w:tcW w:w="38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5</w:t>
            </w:r>
          </w:p>
        </w:tc>
        <w:tc>
          <w:tcPr>
            <w:tcW w:w="356"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5</w:t>
            </w:r>
          </w:p>
        </w:tc>
        <w:tc>
          <w:tcPr>
            <w:tcW w:w="307"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0</w:t>
            </w:r>
          </w:p>
        </w:tc>
        <w:tc>
          <w:tcPr>
            <w:tcW w:w="38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24</w:t>
            </w:r>
          </w:p>
        </w:tc>
        <w:tc>
          <w:tcPr>
            <w:tcW w:w="33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24</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 xml:space="preserve">Low cost and nutrient efficient diet designing </w:t>
            </w:r>
          </w:p>
        </w:tc>
        <w:tc>
          <w:tcPr>
            <w:tcW w:w="366"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48"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8"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6"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07"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bCs/>
                <w:sz w:val="16"/>
                <w:szCs w:val="16"/>
              </w:rPr>
            </w:pPr>
            <w:r w:rsidRPr="001E586C">
              <w:rPr>
                <w:rFonts w:ascii="Calibri" w:hAnsi="Calibri"/>
                <w:bCs/>
                <w:sz w:val="16"/>
                <w:szCs w:val="16"/>
              </w:rPr>
              <w:t>Group Dynamics and farmers organization</w:t>
            </w:r>
          </w:p>
        </w:tc>
        <w:tc>
          <w:tcPr>
            <w:tcW w:w="366"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48"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8"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6"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07"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Information networking among farmers</w:t>
            </w:r>
          </w:p>
        </w:tc>
        <w:tc>
          <w:tcPr>
            <w:tcW w:w="366"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48"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8"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6"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07"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Capacity building for ICT application</w:t>
            </w:r>
          </w:p>
        </w:tc>
        <w:tc>
          <w:tcPr>
            <w:tcW w:w="366"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48"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8"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6"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07"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Management in farm animals</w:t>
            </w:r>
          </w:p>
        </w:tc>
        <w:tc>
          <w:tcPr>
            <w:tcW w:w="366"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Pr>
                <w:rFonts w:ascii="Calibri" w:hAnsi="Calibri"/>
                <w:bCs/>
                <w:sz w:val="20"/>
                <w:szCs w:val="20"/>
              </w:rPr>
              <w:t>1</w:t>
            </w:r>
          </w:p>
        </w:tc>
        <w:tc>
          <w:tcPr>
            <w:tcW w:w="448"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Pr>
                <w:rFonts w:ascii="Calibri" w:hAnsi="Calibri"/>
                <w:sz w:val="20"/>
                <w:szCs w:val="20"/>
              </w:rPr>
              <w:t>24</w:t>
            </w:r>
          </w:p>
        </w:tc>
        <w:tc>
          <w:tcPr>
            <w:tcW w:w="368"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Pr>
                <w:rFonts w:ascii="Calibri" w:hAnsi="Calibri"/>
                <w:sz w:val="20"/>
                <w:szCs w:val="20"/>
              </w:rPr>
              <w:t>4</w:t>
            </w:r>
          </w:p>
        </w:tc>
        <w:tc>
          <w:tcPr>
            <w:tcW w:w="36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Pr>
                <w:rFonts w:ascii="Calibri" w:hAnsi="Calibri"/>
                <w:sz w:val="20"/>
                <w:szCs w:val="20"/>
              </w:rPr>
              <w:t>28</w:t>
            </w:r>
          </w:p>
        </w:tc>
        <w:tc>
          <w:tcPr>
            <w:tcW w:w="35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6</w:t>
            </w:r>
          </w:p>
        </w:tc>
        <w:tc>
          <w:tcPr>
            <w:tcW w:w="38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1</w:t>
            </w:r>
          </w:p>
        </w:tc>
        <w:tc>
          <w:tcPr>
            <w:tcW w:w="356"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7</w:t>
            </w:r>
          </w:p>
        </w:tc>
        <w:tc>
          <w:tcPr>
            <w:tcW w:w="307"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30</w:t>
            </w:r>
          </w:p>
        </w:tc>
        <w:tc>
          <w:tcPr>
            <w:tcW w:w="38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5</w:t>
            </w:r>
          </w:p>
        </w:tc>
        <w:tc>
          <w:tcPr>
            <w:tcW w:w="33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Pr>
                <w:rFonts w:ascii="Calibri" w:hAnsi="Calibri"/>
                <w:sz w:val="20"/>
                <w:szCs w:val="20"/>
              </w:rPr>
              <w:t>35</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Livestock feed and fodder production</w:t>
            </w:r>
          </w:p>
        </w:tc>
        <w:tc>
          <w:tcPr>
            <w:tcW w:w="366"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48"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8"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6"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07"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Household food security</w:t>
            </w:r>
          </w:p>
        </w:tc>
        <w:tc>
          <w:tcPr>
            <w:tcW w:w="366"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sz w:val="20"/>
                <w:szCs w:val="20"/>
              </w:rPr>
            </w:pPr>
            <w:r w:rsidRPr="001E586C">
              <w:rPr>
                <w:rFonts w:ascii="Calibri" w:hAnsi="Calibri"/>
                <w:bCs/>
                <w:sz w:val="20"/>
                <w:szCs w:val="20"/>
              </w:rPr>
              <w:t>-</w:t>
            </w:r>
          </w:p>
        </w:tc>
        <w:tc>
          <w:tcPr>
            <w:tcW w:w="448"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8"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6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56"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07"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8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sz w:val="20"/>
                <w:szCs w:val="20"/>
              </w:rPr>
            </w:pPr>
            <w:r w:rsidRPr="001E586C">
              <w:rPr>
                <w:rFonts w:ascii="Calibri" w:hAnsi="Calibri"/>
                <w:sz w:val="20"/>
                <w:szCs w:val="20"/>
              </w:rPr>
              <w:t>-</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sz w:val="16"/>
                <w:szCs w:val="16"/>
              </w:rPr>
            </w:pPr>
            <w:r w:rsidRPr="001E586C">
              <w:rPr>
                <w:rFonts w:ascii="Calibri" w:hAnsi="Calibri"/>
                <w:sz w:val="16"/>
                <w:szCs w:val="16"/>
              </w:rPr>
              <w:t>Any other (pl.specify) Bi-monthly</w:t>
            </w:r>
          </w:p>
        </w:tc>
        <w:tc>
          <w:tcPr>
            <w:tcW w:w="366"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bCs/>
                <w:iCs/>
                <w:sz w:val="20"/>
                <w:szCs w:val="20"/>
              </w:rPr>
            </w:pPr>
            <w:r>
              <w:rPr>
                <w:rFonts w:ascii="Calibri" w:hAnsi="Calibri"/>
                <w:bCs/>
                <w:iCs/>
                <w:sz w:val="20"/>
                <w:szCs w:val="20"/>
              </w:rPr>
              <w:t>4</w:t>
            </w:r>
          </w:p>
        </w:tc>
        <w:tc>
          <w:tcPr>
            <w:tcW w:w="448"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iCs/>
                <w:sz w:val="20"/>
                <w:szCs w:val="20"/>
              </w:rPr>
            </w:pPr>
            <w:r>
              <w:rPr>
                <w:rFonts w:ascii="Calibri" w:hAnsi="Calibri"/>
                <w:iCs/>
                <w:sz w:val="20"/>
                <w:szCs w:val="20"/>
              </w:rPr>
              <w:t>108</w:t>
            </w:r>
          </w:p>
        </w:tc>
        <w:tc>
          <w:tcPr>
            <w:tcW w:w="368" w:type="pct"/>
            <w:gridSpan w:val="2"/>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iCs/>
                <w:sz w:val="20"/>
                <w:szCs w:val="20"/>
              </w:rPr>
            </w:pPr>
            <w:r>
              <w:rPr>
                <w:rFonts w:ascii="Calibri" w:hAnsi="Calibri"/>
                <w:iCs/>
                <w:sz w:val="20"/>
                <w:szCs w:val="20"/>
              </w:rPr>
              <w:t>37</w:t>
            </w:r>
          </w:p>
        </w:tc>
        <w:tc>
          <w:tcPr>
            <w:tcW w:w="363" w:type="pct"/>
            <w:tcBorders>
              <w:top w:val="nil"/>
              <w:left w:val="nil"/>
              <w:bottom w:val="single" w:sz="8" w:space="0" w:color="auto"/>
              <w:right w:val="single" w:sz="8" w:space="0" w:color="auto"/>
            </w:tcBorders>
            <w:noWrap/>
          </w:tcPr>
          <w:p w:rsidR="003433C3" w:rsidRPr="001E586C" w:rsidRDefault="003433C3" w:rsidP="005D7065">
            <w:pPr>
              <w:jc w:val="center"/>
              <w:rPr>
                <w:rFonts w:ascii="Calibri" w:hAnsi="Calibri"/>
                <w:iCs/>
                <w:sz w:val="20"/>
                <w:szCs w:val="20"/>
              </w:rPr>
            </w:pPr>
            <w:r>
              <w:rPr>
                <w:rFonts w:ascii="Calibri" w:hAnsi="Calibri"/>
                <w:iCs/>
                <w:sz w:val="20"/>
                <w:szCs w:val="20"/>
              </w:rPr>
              <w:t>145</w:t>
            </w:r>
          </w:p>
        </w:tc>
        <w:tc>
          <w:tcPr>
            <w:tcW w:w="35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iCs/>
                <w:sz w:val="20"/>
                <w:szCs w:val="20"/>
              </w:rPr>
            </w:pPr>
            <w:r>
              <w:rPr>
                <w:rFonts w:ascii="Calibri" w:hAnsi="Calibri"/>
                <w:iCs/>
                <w:sz w:val="20"/>
                <w:szCs w:val="20"/>
              </w:rPr>
              <w:t>16</w:t>
            </w:r>
          </w:p>
        </w:tc>
        <w:tc>
          <w:tcPr>
            <w:tcW w:w="38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iCs/>
                <w:sz w:val="20"/>
                <w:szCs w:val="20"/>
              </w:rPr>
            </w:pPr>
            <w:r>
              <w:rPr>
                <w:rFonts w:ascii="Calibri" w:hAnsi="Calibri"/>
                <w:iCs/>
                <w:sz w:val="20"/>
                <w:szCs w:val="20"/>
              </w:rPr>
              <w:t>10</w:t>
            </w:r>
          </w:p>
        </w:tc>
        <w:tc>
          <w:tcPr>
            <w:tcW w:w="356"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iCs/>
                <w:sz w:val="20"/>
                <w:szCs w:val="20"/>
              </w:rPr>
            </w:pPr>
            <w:r>
              <w:rPr>
                <w:rFonts w:ascii="Calibri" w:hAnsi="Calibri"/>
                <w:iCs/>
                <w:sz w:val="20"/>
                <w:szCs w:val="20"/>
              </w:rPr>
              <w:t>26</w:t>
            </w:r>
          </w:p>
        </w:tc>
        <w:tc>
          <w:tcPr>
            <w:tcW w:w="307"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iCs/>
                <w:sz w:val="20"/>
                <w:szCs w:val="20"/>
              </w:rPr>
            </w:pPr>
            <w:r>
              <w:rPr>
                <w:rFonts w:ascii="Calibri" w:hAnsi="Calibri"/>
                <w:iCs/>
                <w:sz w:val="20"/>
                <w:szCs w:val="20"/>
              </w:rPr>
              <w:t>124</w:t>
            </w:r>
          </w:p>
        </w:tc>
        <w:tc>
          <w:tcPr>
            <w:tcW w:w="380"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iCs/>
                <w:sz w:val="20"/>
                <w:szCs w:val="20"/>
              </w:rPr>
            </w:pPr>
            <w:r>
              <w:rPr>
                <w:rFonts w:ascii="Calibri" w:hAnsi="Calibri"/>
                <w:iCs/>
                <w:sz w:val="20"/>
                <w:szCs w:val="20"/>
              </w:rPr>
              <w:t>47</w:t>
            </w:r>
          </w:p>
        </w:tc>
        <w:tc>
          <w:tcPr>
            <w:tcW w:w="339" w:type="pct"/>
            <w:tcBorders>
              <w:top w:val="nil"/>
              <w:left w:val="nil"/>
              <w:bottom w:val="single" w:sz="8" w:space="0" w:color="auto"/>
              <w:right w:val="single" w:sz="8" w:space="0" w:color="auto"/>
            </w:tcBorders>
          </w:tcPr>
          <w:p w:rsidR="003433C3" w:rsidRPr="001E586C" w:rsidRDefault="003433C3" w:rsidP="005D7065">
            <w:pPr>
              <w:jc w:val="center"/>
              <w:rPr>
                <w:rFonts w:ascii="Calibri" w:hAnsi="Calibri"/>
                <w:iCs/>
                <w:sz w:val="20"/>
                <w:szCs w:val="20"/>
              </w:rPr>
            </w:pPr>
            <w:r>
              <w:rPr>
                <w:rFonts w:ascii="Calibri" w:hAnsi="Calibri"/>
                <w:iCs/>
                <w:sz w:val="20"/>
                <w:szCs w:val="20"/>
              </w:rPr>
              <w:t>171</w:t>
            </w:r>
          </w:p>
        </w:tc>
      </w:tr>
      <w:tr w:rsidR="003433C3"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3" w:type="pct"/>
            <w:tcBorders>
              <w:top w:val="nil"/>
              <w:left w:val="single" w:sz="8" w:space="0" w:color="auto"/>
              <w:bottom w:val="single" w:sz="8" w:space="0" w:color="auto"/>
              <w:right w:val="single" w:sz="8" w:space="0" w:color="auto"/>
            </w:tcBorders>
            <w:noWrap/>
          </w:tcPr>
          <w:p w:rsidR="003433C3" w:rsidRPr="001E586C" w:rsidRDefault="003433C3" w:rsidP="005D7065">
            <w:pPr>
              <w:rPr>
                <w:rFonts w:ascii="Calibri" w:hAnsi="Calibri"/>
                <w:b/>
                <w:bCs/>
                <w:sz w:val="16"/>
                <w:szCs w:val="16"/>
              </w:rPr>
            </w:pPr>
            <w:r w:rsidRPr="001E586C">
              <w:rPr>
                <w:rFonts w:ascii="Calibri" w:hAnsi="Calibri"/>
                <w:b/>
                <w:bCs/>
                <w:sz w:val="16"/>
                <w:szCs w:val="16"/>
              </w:rPr>
              <w:t>Total</w:t>
            </w:r>
          </w:p>
        </w:tc>
        <w:tc>
          <w:tcPr>
            <w:tcW w:w="366" w:type="pct"/>
            <w:tcBorders>
              <w:top w:val="nil"/>
              <w:left w:val="nil"/>
              <w:bottom w:val="single" w:sz="8" w:space="0" w:color="auto"/>
              <w:right w:val="single" w:sz="8" w:space="0" w:color="auto"/>
            </w:tcBorders>
            <w:noWrap/>
            <w:vAlign w:val="bottom"/>
          </w:tcPr>
          <w:p w:rsidR="003433C3" w:rsidRPr="001E586C" w:rsidRDefault="003433C3" w:rsidP="005D7065">
            <w:pPr>
              <w:jc w:val="center"/>
              <w:rPr>
                <w:rFonts w:ascii="Calibri" w:hAnsi="Calibri" w:cs="Calibri"/>
                <w:b/>
                <w:sz w:val="22"/>
                <w:szCs w:val="22"/>
              </w:rPr>
            </w:pPr>
            <w:r>
              <w:rPr>
                <w:rFonts w:ascii="Calibri" w:hAnsi="Calibri" w:cs="Calibri"/>
                <w:b/>
                <w:sz w:val="22"/>
                <w:szCs w:val="22"/>
              </w:rPr>
              <w:t>10</w:t>
            </w:r>
          </w:p>
        </w:tc>
        <w:tc>
          <w:tcPr>
            <w:tcW w:w="448" w:type="pct"/>
            <w:gridSpan w:val="2"/>
            <w:tcBorders>
              <w:top w:val="nil"/>
              <w:left w:val="nil"/>
              <w:bottom w:val="single" w:sz="8" w:space="0" w:color="auto"/>
              <w:right w:val="single" w:sz="8" w:space="0" w:color="auto"/>
            </w:tcBorders>
            <w:noWrap/>
            <w:vAlign w:val="bottom"/>
          </w:tcPr>
          <w:p w:rsidR="003433C3" w:rsidRPr="001E586C" w:rsidRDefault="003433C3" w:rsidP="005D7065">
            <w:pPr>
              <w:jc w:val="center"/>
              <w:rPr>
                <w:rFonts w:ascii="Calibri" w:hAnsi="Calibri" w:cs="Calibri"/>
                <w:b/>
                <w:sz w:val="22"/>
                <w:szCs w:val="22"/>
              </w:rPr>
            </w:pPr>
            <w:r>
              <w:rPr>
                <w:rFonts w:ascii="Calibri" w:hAnsi="Calibri" w:cs="Calibri"/>
                <w:b/>
                <w:sz w:val="22"/>
                <w:szCs w:val="22"/>
              </w:rPr>
              <w:t>245</w:t>
            </w:r>
          </w:p>
        </w:tc>
        <w:tc>
          <w:tcPr>
            <w:tcW w:w="368" w:type="pct"/>
            <w:gridSpan w:val="2"/>
            <w:tcBorders>
              <w:top w:val="nil"/>
              <w:left w:val="nil"/>
              <w:bottom w:val="single" w:sz="8" w:space="0" w:color="auto"/>
              <w:right w:val="single" w:sz="8" w:space="0" w:color="auto"/>
            </w:tcBorders>
            <w:noWrap/>
            <w:vAlign w:val="bottom"/>
          </w:tcPr>
          <w:p w:rsidR="003433C3" w:rsidRPr="001E586C" w:rsidRDefault="003433C3" w:rsidP="005D7065">
            <w:pPr>
              <w:jc w:val="center"/>
              <w:rPr>
                <w:rFonts w:ascii="Calibri" w:hAnsi="Calibri" w:cs="Calibri"/>
                <w:b/>
                <w:sz w:val="22"/>
                <w:szCs w:val="22"/>
              </w:rPr>
            </w:pPr>
            <w:r>
              <w:rPr>
                <w:rFonts w:ascii="Calibri" w:hAnsi="Calibri" w:cs="Calibri"/>
                <w:b/>
                <w:sz w:val="22"/>
                <w:szCs w:val="22"/>
              </w:rPr>
              <w:t>85</w:t>
            </w:r>
          </w:p>
        </w:tc>
        <w:tc>
          <w:tcPr>
            <w:tcW w:w="363" w:type="pct"/>
            <w:tcBorders>
              <w:top w:val="nil"/>
              <w:left w:val="nil"/>
              <w:bottom w:val="single" w:sz="8" w:space="0" w:color="auto"/>
              <w:right w:val="single" w:sz="8" w:space="0" w:color="auto"/>
            </w:tcBorders>
            <w:noWrap/>
            <w:vAlign w:val="bottom"/>
          </w:tcPr>
          <w:p w:rsidR="003433C3" w:rsidRPr="001E586C" w:rsidRDefault="003433C3" w:rsidP="005D7065">
            <w:pPr>
              <w:jc w:val="center"/>
              <w:rPr>
                <w:rFonts w:ascii="Calibri" w:hAnsi="Calibri" w:cs="Calibri"/>
                <w:b/>
                <w:sz w:val="22"/>
                <w:szCs w:val="22"/>
              </w:rPr>
            </w:pPr>
            <w:r>
              <w:rPr>
                <w:rFonts w:ascii="Calibri" w:hAnsi="Calibri" w:cs="Calibri"/>
                <w:b/>
                <w:sz w:val="22"/>
                <w:szCs w:val="22"/>
              </w:rPr>
              <w:t>330</w:t>
            </w:r>
          </w:p>
        </w:tc>
        <w:tc>
          <w:tcPr>
            <w:tcW w:w="350" w:type="pct"/>
            <w:tcBorders>
              <w:top w:val="nil"/>
              <w:left w:val="nil"/>
              <w:bottom w:val="single" w:sz="8" w:space="0" w:color="auto"/>
              <w:right w:val="single" w:sz="8" w:space="0" w:color="auto"/>
            </w:tcBorders>
            <w:vAlign w:val="bottom"/>
          </w:tcPr>
          <w:p w:rsidR="003433C3" w:rsidRPr="001E586C" w:rsidRDefault="003433C3" w:rsidP="005D7065">
            <w:pPr>
              <w:jc w:val="center"/>
              <w:rPr>
                <w:rFonts w:ascii="Calibri" w:hAnsi="Calibri" w:cs="Calibri"/>
                <w:b/>
                <w:sz w:val="22"/>
                <w:szCs w:val="22"/>
              </w:rPr>
            </w:pPr>
            <w:r>
              <w:rPr>
                <w:rFonts w:ascii="Calibri" w:hAnsi="Calibri" w:cs="Calibri"/>
                <w:b/>
                <w:sz w:val="22"/>
                <w:szCs w:val="22"/>
              </w:rPr>
              <w:t>52</w:t>
            </w:r>
          </w:p>
        </w:tc>
        <w:tc>
          <w:tcPr>
            <w:tcW w:w="380" w:type="pct"/>
            <w:tcBorders>
              <w:top w:val="nil"/>
              <w:left w:val="nil"/>
              <w:bottom w:val="single" w:sz="8" w:space="0" w:color="auto"/>
              <w:right w:val="single" w:sz="8" w:space="0" w:color="auto"/>
            </w:tcBorders>
            <w:vAlign w:val="bottom"/>
          </w:tcPr>
          <w:p w:rsidR="003433C3" w:rsidRPr="001E586C" w:rsidRDefault="003433C3" w:rsidP="005D7065">
            <w:pPr>
              <w:jc w:val="center"/>
              <w:rPr>
                <w:rFonts w:ascii="Calibri" w:hAnsi="Calibri" w:cs="Calibri"/>
                <w:b/>
                <w:sz w:val="22"/>
                <w:szCs w:val="22"/>
              </w:rPr>
            </w:pPr>
            <w:r>
              <w:rPr>
                <w:rFonts w:ascii="Calibri" w:hAnsi="Calibri" w:cs="Calibri"/>
                <w:b/>
                <w:sz w:val="22"/>
                <w:szCs w:val="22"/>
              </w:rPr>
              <w:t>22</w:t>
            </w:r>
          </w:p>
        </w:tc>
        <w:tc>
          <w:tcPr>
            <w:tcW w:w="356" w:type="pct"/>
            <w:tcBorders>
              <w:top w:val="nil"/>
              <w:left w:val="nil"/>
              <w:bottom w:val="single" w:sz="8" w:space="0" w:color="auto"/>
              <w:right w:val="single" w:sz="8" w:space="0" w:color="auto"/>
            </w:tcBorders>
            <w:vAlign w:val="bottom"/>
          </w:tcPr>
          <w:p w:rsidR="003433C3" w:rsidRPr="001E586C" w:rsidRDefault="003433C3" w:rsidP="005D7065">
            <w:pPr>
              <w:jc w:val="center"/>
              <w:rPr>
                <w:rFonts w:ascii="Calibri" w:hAnsi="Calibri" w:cs="Calibri"/>
                <w:b/>
                <w:sz w:val="22"/>
                <w:szCs w:val="22"/>
              </w:rPr>
            </w:pPr>
            <w:r>
              <w:rPr>
                <w:rFonts w:ascii="Calibri" w:hAnsi="Calibri" w:cs="Calibri"/>
                <w:b/>
                <w:sz w:val="22"/>
                <w:szCs w:val="22"/>
              </w:rPr>
              <w:t>74</w:t>
            </w:r>
          </w:p>
        </w:tc>
        <w:tc>
          <w:tcPr>
            <w:tcW w:w="307" w:type="pct"/>
            <w:tcBorders>
              <w:top w:val="nil"/>
              <w:left w:val="nil"/>
              <w:bottom w:val="single" w:sz="8" w:space="0" w:color="auto"/>
              <w:right w:val="single" w:sz="8" w:space="0" w:color="auto"/>
            </w:tcBorders>
            <w:vAlign w:val="bottom"/>
          </w:tcPr>
          <w:p w:rsidR="003433C3" w:rsidRPr="001E586C" w:rsidRDefault="003433C3" w:rsidP="005D7065">
            <w:pPr>
              <w:jc w:val="center"/>
              <w:rPr>
                <w:rFonts w:ascii="Calibri" w:hAnsi="Calibri" w:cs="Calibri"/>
                <w:b/>
                <w:sz w:val="22"/>
                <w:szCs w:val="22"/>
              </w:rPr>
            </w:pPr>
            <w:r>
              <w:rPr>
                <w:rFonts w:ascii="Calibri" w:hAnsi="Calibri" w:cs="Calibri"/>
                <w:b/>
                <w:sz w:val="22"/>
                <w:szCs w:val="22"/>
              </w:rPr>
              <w:t>297</w:t>
            </w:r>
          </w:p>
        </w:tc>
        <w:tc>
          <w:tcPr>
            <w:tcW w:w="380" w:type="pct"/>
            <w:tcBorders>
              <w:top w:val="nil"/>
              <w:left w:val="nil"/>
              <w:bottom w:val="single" w:sz="8" w:space="0" w:color="auto"/>
              <w:right w:val="single" w:sz="8" w:space="0" w:color="auto"/>
            </w:tcBorders>
            <w:vAlign w:val="bottom"/>
          </w:tcPr>
          <w:p w:rsidR="003433C3" w:rsidRPr="001E586C" w:rsidRDefault="003433C3" w:rsidP="005D7065">
            <w:pPr>
              <w:jc w:val="center"/>
              <w:rPr>
                <w:rFonts w:ascii="Calibri" w:hAnsi="Calibri" w:cs="Calibri"/>
                <w:b/>
                <w:sz w:val="22"/>
                <w:szCs w:val="22"/>
              </w:rPr>
            </w:pPr>
            <w:r>
              <w:rPr>
                <w:rFonts w:ascii="Calibri" w:hAnsi="Calibri" w:cs="Calibri"/>
                <w:b/>
                <w:sz w:val="22"/>
                <w:szCs w:val="22"/>
              </w:rPr>
              <w:t>107</w:t>
            </w:r>
          </w:p>
        </w:tc>
        <w:tc>
          <w:tcPr>
            <w:tcW w:w="339" w:type="pct"/>
            <w:tcBorders>
              <w:top w:val="nil"/>
              <w:left w:val="nil"/>
              <w:bottom w:val="single" w:sz="8" w:space="0" w:color="auto"/>
              <w:right w:val="single" w:sz="8" w:space="0" w:color="auto"/>
            </w:tcBorders>
            <w:vAlign w:val="bottom"/>
          </w:tcPr>
          <w:p w:rsidR="003433C3" w:rsidRPr="001E586C" w:rsidRDefault="003433C3" w:rsidP="005D7065">
            <w:pPr>
              <w:jc w:val="center"/>
              <w:rPr>
                <w:rFonts w:ascii="Calibri" w:hAnsi="Calibri" w:cs="Calibri"/>
                <w:b/>
                <w:sz w:val="22"/>
                <w:szCs w:val="22"/>
              </w:rPr>
            </w:pPr>
            <w:r>
              <w:rPr>
                <w:rFonts w:ascii="Calibri" w:hAnsi="Calibri" w:cs="Calibri"/>
                <w:b/>
                <w:sz w:val="22"/>
                <w:szCs w:val="22"/>
              </w:rPr>
              <w:t>404</w:t>
            </w:r>
          </w:p>
        </w:tc>
      </w:tr>
    </w:tbl>
    <w:p w:rsidR="003433C3" w:rsidRDefault="003433C3" w:rsidP="00631AB5">
      <w:pPr>
        <w:shd w:val="clear" w:color="auto" w:fill="FFFFFF"/>
        <w:spacing w:after="120"/>
        <w:jc w:val="both"/>
        <w:rPr>
          <w:rFonts w:asciiTheme="minorHAnsi" w:hAnsiTheme="minorHAnsi"/>
          <w:b/>
          <w:sz w:val="20"/>
        </w:rPr>
      </w:pPr>
    </w:p>
    <w:p w:rsidR="003433C3" w:rsidRPr="00631AB5" w:rsidRDefault="003433C3" w:rsidP="00631AB5">
      <w:pPr>
        <w:shd w:val="clear" w:color="auto" w:fill="FFFFFF"/>
        <w:spacing w:after="120"/>
        <w:jc w:val="both"/>
        <w:rPr>
          <w:rFonts w:asciiTheme="minorHAnsi" w:hAnsiTheme="minorHAnsi"/>
          <w:b/>
          <w:sz w:val="20"/>
        </w:rPr>
      </w:pPr>
    </w:p>
    <w:p w:rsidR="00631AB5" w:rsidRPr="00631AB5" w:rsidRDefault="00631AB5" w:rsidP="00631AB5">
      <w:pPr>
        <w:rPr>
          <w:rFonts w:asciiTheme="minorHAnsi" w:hAnsiTheme="minorHAnsi"/>
        </w:rPr>
      </w:pPr>
    </w:p>
    <w:p w:rsidR="00631AB5" w:rsidRDefault="00631AB5" w:rsidP="00631AB5">
      <w:pPr>
        <w:shd w:val="clear" w:color="auto" w:fill="FFFFFF"/>
        <w:spacing w:after="120"/>
        <w:jc w:val="both"/>
        <w:rPr>
          <w:rFonts w:asciiTheme="minorHAnsi" w:hAnsiTheme="minorHAnsi"/>
          <w:b/>
          <w:sz w:val="20"/>
        </w:rPr>
      </w:pPr>
      <w:r w:rsidRPr="00631AB5">
        <w:rPr>
          <w:rFonts w:asciiTheme="minorHAnsi" w:hAnsiTheme="minorHAnsi"/>
          <w:bCs/>
          <w:sz w:val="22"/>
          <w:szCs w:val="22"/>
        </w:rPr>
        <w:br w:type="page"/>
      </w:r>
      <w:r w:rsidRPr="00631AB5">
        <w:rPr>
          <w:rFonts w:asciiTheme="minorHAnsi" w:hAnsiTheme="minorHAnsi"/>
          <w:b/>
          <w:sz w:val="22"/>
          <w:szCs w:val="22"/>
        </w:rPr>
        <w:lastRenderedPageBreak/>
        <w:t>T</w:t>
      </w:r>
      <w:r w:rsidRPr="00631AB5">
        <w:rPr>
          <w:rFonts w:asciiTheme="minorHAnsi" w:hAnsiTheme="minorHAnsi"/>
          <w:b/>
          <w:bCs/>
          <w:sz w:val="22"/>
          <w:szCs w:val="22"/>
        </w:rPr>
        <w:t>raining programmes for Extension Personnel including</w:t>
      </w:r>
      <w:r w:rsidRPr="00631AB5">
        <w:rPr>
          <w:rFonts w:asciiTheme="minorHAnsi" w:hAnsiTheme="minorHAnsi"/>
          <w:b/>
          <w:sz w:val="20"/>
        </w:rPr>
        <w:t xml:space="preserve"> sponsored training programmes (off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94"/>
        <w:gridCol w:w="982"/>
        <w:gridCol w:w="1217"/>
        <w:gridCol w:w="6"/>
        <w:gridCol w:w="931"/>
        <w:gridCol w:w="964"/>
        <w:gridCol w:w="934"/>
        <w:gridCol w:w="1027"/>
        <w:gridCol w:w="952"/>
        <w:gridCol w:w="806"/>
        <w:gridCol w:w="1028"/>
        <w:gridCol w:w="893"/>
      </w:tblGrid>
      <w:tr w:rsidR="00822769" w:rsidRPr="001E586C" w:rsidTr="005D7065">
        <w:trPr>
          <w:trHeight w:val="341"/>
        </w:trPr>
        <w:tc>
          <w:tcPr>
            <w:tcW w:w="1578"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tcPr>
          <w:p w:rsidR="00822769" w:rsidRPr="001E586C" w:rsidRDefault="00822769" w:rsidP="005D7065">
            <w:pPr>
              <w:jc w:val="center"/>
              <w:rPr>
                <w:rFonts w:ascii="Calibri" w:hAnsi="Calibri"/>
                <w:b/>
                <w:bCs/>
                <w:sz w:val="18"/>
                <w:szCs w:val="18"/>
              </w:rPr>
            </w:pPr>
            <w:r w:rsidRPr="001E586C">
              <w:rPr>
                <w:rFonts w:ascii="Calibri" w:hAnsi="Calibri"/>
                <w:b/>
                <w:bCs/>
                <w:sz w:val="18"/>
                <w:szCs w:val="18"/>
              </w:rPr>
              <w:t>Area of training</w:t>
            </w:r>
          </w:p>
        </w:tc>
        <w:tc>
          <w:tcPr>
            <w:tcW w:w="345"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tcPr>
          <w:p w:rsidR="00822769" w:rsidRPr="001E586C" w:rsidRDefault="00822769" w:rsidP="005D7065">
            <w:pPr>
              <w:jc w:val="center"/>
              <w:rPr>
                <w:rFonts w:ascii="Calibri" w:hAnsi="Calibri"/>
                <w:b/>
                <w:bCs/>
                <w:sz w:val="18"/>
                <w:szCs w:val="18"/>
              </w:rPr>
            </w:pPr>
            <w:r w:rsidRPr="001E586C">
              <w:rPr>
                <w:rFonts w:ascii="Calibri" w:hAnsi="Calibri"/>
                <w:b/>
                <w:bCs/>
                <w:sz w:val="18"/>
                <w:szCs w:val="18"/>
              </w:rPr>
              <w:t>No. of</w:t>
            </w:r>
          </w:p>
          <w:p w:rsidR="00822769" w:rsidRPr="001E586C" w:rsidRDefault="00822769" w:rsidP="005D7065">
            <w:pPr>
              <w:jc w:val="center"/>
              <w:rPr>
                <w:rFonts w:ascii="Calibri" w:hAnsi="Calibri"/>
                <w:b/>
                <w:bCs/>
                <w:sz w:val="18"/>
                <w:szCs w:val="18"/>
              </w:rPr>
            </w:pPr>
            <w:r w:rsidRPr="001E586C">
              <w:rPr>
                <w:rFonts w:ascii="Calibri" w:hAnsi="Calibri"/>
                <w:b/>
                <w:bCs/>
                <w:sz w:val="18"/>
                <w:szCs w:val="18"/>
              </w:rPr>
              <w:t>Courses</w:t>
            </w:r>
          </w:p>
        </w:tc>
        <w:tc>
          <w:tcPr>
            <w:tcW w:w="3076" w:type="pct"/>
            <w:gridSpan w:val="10"/>
            <w:tcBorders>
              <w:top w:val="single" w:sz="4" w:space="0" w:color="auto"/>
              <w:left w:val="single" w:sz="4" w:space="0" w:color="auto"/>
              <w:bottom w:val="single" w:sz="4" w:space="0" w:color="auto"/>
              <w:right w:val="single" w:sz="4" w:space="0" w:color="auto"/>
            </w:tcBorders>
            <w:shd w:val="clear" w:color="auto" w:fill="F2F2F2"/>
            <w:noWrap/>
            <w:vAlign w:val="center"/>
          </w:tcPr>
          <w:p w:rsidR="00822769" w:rsidRPr="001E586C" w:rsidRDefault="00822769" w:rsidP="005D7065">
            <w:pPr>
              <w:tabs>
                <w:tab w:val="left" w:pos="1872"/>
              </w:tabs>
              <w:jc w:val="center"/>
              <w:rPr>
                <w:rFonts w:ascii="Calibri" w:hAnsi="Calibri"/>
                <w:b/>
                <w:bCs/>
                <w:sz w:val="18"/>
                <w:szCs w:val="18"/>
              </w:rPr>
            </w:pPr>
            <w:r w:rsidRPr="001E586C">
              <w:rPr>
                <w:rFonts w:ascii="Calibri" w:hAnsi="Calibri"/>
                <w:b/>
                <w:bCs/>
                <w:sz w:val="18"/>
                <w:szCs w:val="18"/>
              </w:rPr>
              <w:t>No. of  Participants</w:t>
            </w:r>
          </w:p>
        </w:tc>
      </w:tr>
      <w:tr w:rsidR="00822769" w:rsidRPr="001E586C" w:rsidTr="005D7065">
        <w:trPr>
          <w:trHeight w:val="63"/>
        </w:trPr>
        <w:tc>
          <w:tcPr>
            <w:tcW w:w="1578"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822769" w:rsidRPr="001E586C" w:rsidRDefault="00822769" w:rsidP="005D7065">
            <w:pPr>
              <w:jc w:val="center"/>
              <w:rPr>
                <w:rFonts w:ascii="Calibri" w:hAnsi="Calibri"/>
                <w:b/>
                <w:bCs/>
                <w:sz w:val="18"/>
                <w:szCs w:val="18"/>
              </w:rPr>
            </w:pPr>
          </w:p>
        </w:tc>
        <w:tc>
          <w:tcPr>
            <w:tcW w:w="345"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822769" w:rsidRPr="001E586C" w:rsidRDefault="00822769" w:rsidP="005D7065">
            <w:pPr>
              <w:jc w:val="center"/>
              <w:rPr>
                <w:rFonts w:ascii="Calibri" w:hAnsi="Calibri"/>
                <w:b/>
                <w:bCs/>
                <w:sz w:val="18"/>
                <w:szCs w:val="18"/>
              </w:rPr>
            </w:pPr>
          </w:p>
        </w:tc>
        <w:tc>
          <w:tcPr>
            <w:tcW w:w="1092" w:type="pct"/>
            <w:gridSpan w:val="4"/>
            <w:tcBorders>
              <w:top w:val="single" w:sz="4" w:space="0" w:color="auto"/>
              <w:left w:val="single" w:sz="4" w:space="0" w:color="auto"/>
              <w:bottom w:val="single" w:sz="4" w:space="0" w:color="auto"/>
              <w:right w:val="single" w:sz="4" w:space="0" w:color="auto"/>
            </w:tcBorders>
            <w:shd w:val="clear" w:color="auto" w:fill="F2F2F2"/>
            <w:noWrap/>
            <w:vAlign w:val="center"/>
          </w:tcPr>
          <w:p w:rsidR="00822769" w:rsidRPr="001E586C" w:rsidRDefault="00822769" w:rsidP="005D7065">
            <w:pPr>
              <w:tabs>
                <w:tab w:val="left" w:pos="1872"/>
              </w:tabs>
              <w:jc w:val="center"/>
              <w:rPr>
                <w:rFonts w:ascii="Calibri" w:hAnsi="Calibri"/>
                <w:b/>
                <w:bCs/>
                <w:sz w:val="18"/>
                <w:szCs w:val="18"/>
              </w:rPr>
            </w:pPr>
            <w:r w:rsidRPr="001E586C">
              <w:rPr>
                <w:rFonts w:ascii="Calibri" w:hAnsi="Calibri"/>
                <w:b/>
                <w:bCs/>
                <w:sz w:val="18"/>
                <w:szCs w:val="18"/>
              </w:rPr>
              <w:t>General</w:t>
            </w:r>
          </w:p>
        </w:tc>
        <w:tc>
          <w:tcPr>
            <w:tcW w:w="1024" w:type="pct"/>
            <w:gridSpan w:val="3"/>
            <w:tcBorders>
              <w:top w:val="single" w:sz="4" w:space="0" w:color="auto"/>
              <w:left w:val="single" w:sz="4" w:space="0" w:color="auto"/>
              <w:bottom w:val="single" w:sz="4" w:space="0" w:color="auto"/>
              <w:right w:val="single" w:sz="4" w:space="0" w:color="auto"/>
            </w:tcBorders>
            <w:shd w:val="clear" w:color="auto" w:fill="F2F2F2"/>
            <w:vAlign w:val="center"/>
          </w:tcPr>
          <w:p w:rsidR="00822769" w:rsidRPr="001E586C" w:rsidRDefault="00822769" w:rsidP="005D7065">
            <w:pPr>
              <w:tabs>
                <w:tab w:val="left" w:pos="1872"/>
              </w:tabs>
              <w:jc w:val="center"/>
              <w:rPr>
                <w:rFonts w:ascii="Calibri" w:hAnsi="Calibri"/>
                <w:b/>
                <w:bCs/>
                <w:sz w:val="18"/>
                <w:szCs w:val="18"/>
              </w:rPr>
            </w:pPr>
            <w:r w:rsidRPr="001E586C">
              <w:rPr>
                <w:rFonts w:ascii="Calibri" w:hAnsi="Calibri"/>
                <w:b/>
                <w:bCs/>
                <w:sz w:val="18"/>
                <w:szCs w:val="18"/>
              </w:rPr>
              <w:t>SC/ST</w:t>
            </w:r>
          </w:p>
        </w:tc>
        <w:tc>
          <w:tcPr>
            <w:tcW w:w="961" w:type="pct"/>
            <w:gridSpan w:val="3"/>
            <w:tcBorders>
              <w:top w:val="single" w:sz="4" w:space="0" w:color="auto"/>
              <w:left w:val="single" w:sz="4" w:space="0" w:color="auto"/>
              <w:bottom w:val="single" w:sz="4" w:space="0" w:color="auto"/>
              <w:right w:val="single" w:sz="4" w:space="0" w:color="auto"/>
            </w:tcBorders>
            <w:shd w:val="clear" w:color="auto" w:fill="F2F2F2"/>
            <w:vAlign w:val="center"/>
          </w:tcPr>
          <w:p w:rsidR="00822769" w:rsidRPr="001E586C" w:rsidRDefault="00822769" w:rsidP="005D7065">
            <w:pPr>
              <w:tabs>
                <w:tab w:val="left" w:pos="1872"/>
              </w:tabs>
              <w:jc w:val="center"/>
              <w:rPr>
                <w:rFonts w:ascii="Calibri" w:hAnsi="Calibri"/>
                <w:b/>
                <w:bCs/>
                <w:sz w:val="18"/>
                <w:szCs w:val="18"/>
              </w:rPr>
            </w:pPr>
            <w:r w:rsidRPr="001E586C">
              <w:rPr>
                <w:rFonts w:ascii="Calibri" w:hAnsi="Calibri"/>
                <w:b/>
                <w:bCs/>
                <w:sz w:val="18"/>
                <w:szCs w:val="18"/>
              </w:rPr>
              <w:t>Grand Total</w:t>
            </w:r>
          </w:p>
        </w:tc>
      </w:tr>
      <w:tr w:rsidR="00822769" w:rsidRPr="001E586C" w:rsidTr="005D7065">
        <w:trPr>
          <w:trHeight w:val="63"/>
        </w:trPr>
        <w:tc>
          <w:tcPr>
            <w:tcW w:w="1578"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822769" w:rsidRPr="001E586C" w:rsidRDefault="00822769" w:rsidP="005D7065">
            <w:pPr>
              <w:jc w:val="center"/>
              <w:rPr>
                <w:rFonts w:ascii="Calibri" w:hAnsi="Calibri"/>
                <w:b/>
                <w:bCs/>
                <w:sz w:val="18"/>
                <w:szCs w:val="18"/>
              </w:rPr>
            </w:pPr>
          </w:p>
        </w:tc>
        <w:tc>
          <w:tcPr>
            <w:tcW w:w="345" w:type="pct"/>
            <w:vMerge/>
            <w:tcBorders>
              <w:top w:val="single" w:sz="4" w:space="0" w:color="auto"/>
              <w:left w:val="single" w:sz="4" w:space="0" w:color="auto"/>
              <w:bottom w:val="single" w:sz="4" w:space="0" w:color="auto"/>
              <w:right w:val="single" w:sz="4" w:space="0" w:color="auto"/>
            </w:tcBorders>
            <w:shd w:val="clear" w:color="auto" w:fill="F2F2F2"/>
            <w:noWrap/>
            <w:vAlign w:val="center"/>
          </w:tcPr>
          <w:p w:rsidR="00822769" w:rsidRPr="001E586C" w:rsidRDefault="00822769" w:rsidP="005D7065">
            <w:pPr>
              <w:jc w:val="center"/>
              <w:rPr>
                <w:rFonts w:ascii="Calibri" w:hAnsi="Calibri"/>
                <w:b/>
                <w:bCs/>
                <w:sz w:val="18"/>
                <w:szCs w:val="18"/>
              </w:rPr>
            </w:pPr>
          </w:p>
        </w:tc>
        <w:tc>
          <w:tcPr>
            <w:tcW w:w="423" w:type="pct"/>
            <w:tcBorders>
              <w:top w:val="single" w:sz="4" w:space="0" w:color="auto"/>
              <w:left w:val="single" w:sz="4" w:space="0" w:color="auto"/>
              <w:bottom w:val="single" w:sz="4" w:space="0" w:color="auto"/>
              <w:right w:val="single" w:sz="4" w:space="0" w:color="auto"/>
            </w:tcBorders>
            <w:shd w:val="clear" w:color="auto" w:fill="F2F2F2"/>
            <w:noWrap/>
            <w:vAlign w:val="center"/>
          </w:tcPr>
          <w:p w:rsidR="00822769" w:rsidRPr="001E586C" w:rsidRDefault="00822769" w:rsidP="005D7065">
            <w:pPr>
              <w:jc w:val="center"/>
              <w:rPr>
                <w:rFonts w:ascii="Calibri" w:hAnsi="Calibri"/>
                <w:b/>
                <w:bCs/>
                <w:sz w:val="18"/>
                <w:szCs w:val="18"/>
              </w:rPr>
            </w:pPr>
            <w:r w:rsidRPr="001E586C">
              <w:rPr>
                <w:rFonts w:ascii="Calibri" w:hAnsi="Calibri"/>
                <w:b/>
                <w:bCs/>
                <w:sz w:val="18"/>
                <w:szCs w:val="18"/>
              </w:rPr>
              <w:t>Male</w:t>
            </w:r>
          </w:p>
        </w:tc>
        <w:tc>
          <w:tcPr>
            <w:tcW w:w="330" w:type="pct"/>
            <w:gridSpan w:val="2"/>
            <w:tcBorders>
              <w:top w:val="single" w:sz="4" w:space="0" w:color="auto"/>
              <w:left w:val="single" w:sz="4" w:space="0" w:color="auto"/>
              <w:bottom w:val="single" w:sz="4" w:space="0" w:color="auto"/>
              <w:right w:val="single" w:sz="4" w:space="0" w:color="auto"/>
            </w:tcBorders>
            <w:shd w:val="clear" w:color="auto" w:fill="F2F2F2"/>
            <w:noWrap/>
            <w:vAlign w:val="center"/>
          </w:tcPr>
          <w:p w:rsidR="00822769" w:rsidRPr="001E586C" w:rsidRDefault="00822769" w:rsidP="005D7065">
            <w:pPr>
              <w:jc w:val="center"/>
              <w:rPr>
                <w:rFonts w:ascii="Calibri" w:hAnsi="Calibri"/>
                <w:b/>
                <w:bCs/>
                <w:sz w:val="18"/>
                <w:szCs w:val="18"/>
              </w:rPr>
            </w:pPr>
            <w:r w:rsidRPr="001E586C">
              <w:rPr>
                <w:rFonts w:ascii="Calibri" w:hAnsi="Calibri"/>
                <w:b/>
                <w:bCs/>
                <w:sz w:val="18"/>
                <w:szCs w:val="18"/>
              </w:rPr>
              <w:t>Female</w:t>
            </w:r>
          </w:p>
        </w:tc>
        <w:tc>
          <w:tcPr>
            <w:tcW w:w="339" w:type="pct"/>
            <w:tcBorders>
              <w:top w:val="single" w:sz="4" w:space="0" w:color="auto"/>
              <w:left w:val="single" w:sz="4" w:space="0" w:color="auto"/>
              <w:bottom w:val="single" w:sz="4" w:space="0" w:color="auto"/>
              <w:right w:val="single" w:sz="4" w:space="0" w:color="auto"/>
            </w:tcBorders>
            <w:shd w:val="clear" w:color="auto" w:fill="F2F2F2"/>
            <w:noWrap/>
            <w:vAlign w:val="center"/>
          </w:tcPr>
          <w:p w:rsidR="00822769" w:rsidRPr="001E586C" w:rsidRDefault="00822769" w:rsidP="005D7065">
            <w:pPr>
              <w:tabs>
                <w:tab w:val="left" w:pos="1872"/>
              </w:tabs>
              <w:jc w:val="center"/>
              <w:rPr>
                <w:rFonts w:ascii="Calibri" w:hAnsi="Calibri"/>
                <w:b/>
                <w:bCs/>
                <w:sz w:val="18"/>
                <w:szCs w:val="18"/>
              </w:rPr>
            </w:pPr>
            <w:r w:rsidRPr="001E586C">
              <w:rPr>
                <w:rFonts w:ascii="Calibri" w:hAnsi="Calibri"/>
                <w:b/>
                <w:bCs/>
                <w:sz w:val="18"/>
                <w:szCs w:val="18"/>
              </w:rPr>
              <w:t>Total</w:t>
            </w:r>
          </w:p>
        </w:tc>
        <w:tc>
          <w:tcPr>
            <w:tcW w:w="329" w:type="pct"/>
            <w:tcBorders>
              <w:top w:val="single" w:sz="4" w:space="0" w:color="auto"/>
              <w:left w:val="single" w:sz="4" w:space="0" w:color="auto"/>
              <w:bottom w:val="single" w:sz="4" w:space="0" w:color="auto"/>
              <w:right w:val="single" w:sz="4" w:space="0" w:color="auto"/>
            </w:tcBorders>
            <w:shd w:val="clear" w:color="auto" w:fill="F2F2F2"/>
            <w:vAlign w:val="center"/>
          </w:tcPr>
          <w:p w:rsidR="00822769" w:rsidRPr="001E586C" w:rsidRDefault="00822769" w:rsidP="005D7065">
            <w:pPr>
              <w:jc w:val="center"/>
              <w:rPr>
                <w:rFonts w:ascii="Calibri" w:hAnsi="Calibri"/>
                <w:b/>
                <w:bCs/>
                <w:sz w:val="18"/>
                <w:szCs w:val="18"/>
              </w:rPr>
            </w:pPr>
            <w:r w:rsidRPr="001E586C">
              <w:rPr>
                <w:rFonts w:ascii="Calibri" w:hAnsi="Calibri"/>
                <w:b/>
                <w:bCs/>
                <w:sz w:val="18"/>
                <w:szCs w:val="18"/>
              </w:rPr>
              <w:t>Male</w:t>
            </w:r>
          </w:p>
        </w:tc>
        <w:tc>
          <w:tcPr>
            <w:tcW w:w="360" w:type="pct"/>
            <w:tcBorders>
              <w:top w:val="single" w:sz="4" w:space="0" w:color="auto"/>
              <w:left w:val="single" w:sz="4" w:space="0" w:color="auto"/>
              <w:bottom w:val="single" w:sz="4" w:space="0" w:color="auto"/>
              <w:right w:val="single" w:sz="4" w:space="0" w:color="auto"/>
            </w:tcBorders>
            <w:shd w:val="clear" w:color="auto" w:fill="F2F2F2"/>
            <w:vAlign w:val="center"/>
          </w:tcPr>
          <w:p w:rsidR="00822769" w:rsidRPr="001E586C" w:rsidRDefault="00822769" w:rsidP="005D7065">
            <w:pPr>
              <w:jc w:val="center"/>
              <w:rPr>
                <w:rFonts w:ascii="Calibri" w:hAnsi="Calibri"/>
                <w:b/>
                <w:bCs/>
                <w:sz w:val="18"/>
                <w:szCs w:val="18"/>
              </w:rPr>
            </w:pPr>
            <w:r w:rsidRPr="001E586C">
              <w:rPr>
                <w:rFonts w:ascii="Calibri" w:hAnsi="Calibri"/>
                <w:b/>
                <w:bCs/>
                <w:sz w:val="18"/>
                <w:szCs w:val="18"/>
              </w:rPr>
              <w:t>Female</w:t>
            </w:r>
          </w:p>
        </w:tc>
        <w:tc>
          <w:tcPr>
            <w:tcW w:w="335" w:type="pct"/>
            <w:tcBorders>
              <w:top w:val="single" w:sz="4" w:space="0" w:color="auto"/>
              <w:left w:val="single" w:sz="4" w:space="0" w:color="auto"/>
              <w:bottom w:val="single" w:sz="4" w:space="0" w:color="auto"/>
              <w:right w:val="single" w:sz="4" w:space="0" w:color="auto"/>
            </w:tcBorders>
            <w:shd w:val="clear" w:color="auto" w:fill="F2F2F2"/>
            <w:vAlign w:val="center"/>
          </w:tcPr>
          <w:p w:rsidR="00822769" w:rsidRPr="001E586C" w:rsidRDefault="00822769" w:rsidP="005D7065">
            <w:pPr>
              <w:tabs>
                <w:tab w:val="left" w:pos="1872"/>
              </w:tabs>
              <w:jc w:val="center"/>
              <w:rPr>
                <w:rFonts w:ascii="Calibri" w:hAnsi="Calibri"/>
                <w:b/>
                <w:bCs/>
                <w:sz w:val="18"/>
                <w:szCs w:val="18"/>
              </w:rPr>
            </w:pPr>
            <w:r w:rsidRPr="001E586C">
              <w:rPr>
                <w:rFonts w:ascii="Calibri" w:hAnsi="Calibri"/>
                <w:b/>
                <w:bCs/>
                <w:sz w:val="18"/>
                <w:szCs w:val="18"/>
              </w:rPr>
              <w:t>Total</w:t>
            </w:r>
          </w:p>
        </w:tc>
        <w:tc>
          <w:tcPr>
            <w:tcW w:w="286" w:type="pct"/>
            <w:tcBorders>
              <w:top w:val="single" w:sz="4" w:space="0" w:color="auto"/>
              <w:left w:val="single" w:sz="4" w:space="0" w:color="auto"/>
              <w:bottom w:val="single" w:sz="4" w:space="0" w:color="auto"/>
              <w:right w:val="single" w:sz="4" w:space="0" w:color="auto"/>
            </w:tcBorders>
            <w:shd w:val="clear" w:color="auto" w:fill="F2F2F2"/>
            <w:vAlign w:val="center"/>
          </w:tcPr>
          <w:p w:rsidR="00822769" w:rsidRPr="001E586C" w:rsidRDefault="00822769" w:rsidP="005D7065">
            <w:pPr>
              <w:jc w:val="center"/>
              <w:rPr>
                <w:rFonts w:ascii="Calibri" w:hAnsi="Calibri"/>
                <w:b/>
                <w:bCs/>
                <w:sz w:val="18"/>
                <w:szCs w:val="18"/>
              </w:rPr>
            </w:pPr>
            <w:r w:rsidRPr="001E586C">
              <w:rPr>
                <w:rFonts w:ascii="Calibri" w:hAnsi="Calibri"/>
                <w:b/>
                <w:bCs/>
                <w:sz w:val="18"/>
                <w:szCs w:val="18"/>
              </w:rPr>
              <w:t>Male</w:t>
            </w:r>
          </w:p>
        </w:tc>
        <w:tc>
          <w:tcPr>
            <w:tcW w:w="360" w:type="pct"/>
            <w:tcBorders>
              <w:top w:val="single" w:sz="4" w:space="0" w:color="auto"/>
              <w:left w:val="single" w:sz="4" w:space="0" w:color="auto"/>
              <w:bottom w:val="single" w:sz="4" w:space="0" w:color="auto"/>
              <w:right w:val="single" w:sz="4" w:space="0" w:color="auto"/>
            </w:tcBorders>
            <w:shd w:val="clear" w:color="auto" w:fill="F2F2F2"/>
            <w:vAlign w:val="center"/>
          </w:tcPr>
          <w:p w:rsidR="00822769" w:rsidRPr="001E586C" w:rsidRDefault="00822769" w:rsidP="005D7065">
            <w:pPr>
              <w:jc w:val="center"/>
              <w:rPr>
                <w:rFonts w:ascii="Calibri" w:hAnsi="Calibri"/>
                <w:b/>
                <w:bCs/>
                <w:sz w:val="18"/>
                <w:szCs w:val="18"/>
              </w:rPr>
            </w:pPr>
            <w:r w:rsidRPr="001E586C">
              <w:rPr>
                <w:rFonts w:ascii="Calibri" w:hAnsi="Calibri"/>
                <w:b/>
                <w:bCs/>
                <w:sz w:val="18"/>
                <w:szCs w:val="18"/>
              </w:rPr>
              <w:t>Female</w:t>
            </w:r>
          </w:p>
        </w:tc>
        <w:tc>
          <w:tcPr>
            <w:tcW w:w="315" w:type="pct"/>
            <w:tcBorders>
              <w:top w:val="single" w:sz="4" w:space="0" w:color="auto"/>
              <w:left w:val="single" w:sz="4" w:space="0" w:color="auto"/>
              <w:bottom w:val="single" w:sz="4" w:space="0" w:color="auto"/>
              <w:right w:val="single" w:sz="4" w:space="0" w:color="auto"/>
            </w:tcBorders>
            <w:shd w:val="clear" w:color="auto" w:fill="F2F2F2"/>
            <w:vAlign w:val="center"/>
          </w:tcPr>
          <w:p w:rsidR="00822769" w:rsidRPr="001E586C" w:rsidRDefault="00822769" w:rsidP="005D7065">
            <w:pPr>
              <w:tabs>
                <w:tab w:val="left" w:pos="1872"/>
              </w:tabs>
              <w:jc w:val="center"/>
              <w:rPr>
                <w:rFonts w:ascii="Calibri" w:hAnsi="Calibri"/>
                <w:b/>
                <w:bCs/>
                <w:sz w:val="18"/>
                <w:szCs w:val="18"/>
              </w:rPr>
            </w:pPr>
            <w:r w:rsidRPr="001E586C">
              <w:rPr>
                <w:rFonts w:ascii="Calibri" w:hAnsi="Calibri"/>
                <w:b/>
                <w:bCs/>
                <w:sz w:val="18"/>
                <w:szCs w:val="18"/>
              </w:rPr>
              <w:t>Total</w:t>
            </w:r>
          </w:p>
        </w:tc>
      </w:tr>
      <w:tr w:rsidR="00822769"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78" w:type="pct"/>
            <w:tcBorders>
              <w:top w:val="nil"/>
              <w:left w:val="single" w:sz="8" w:space="0" w:color="auto"/>
              <w:bottom w:val="single" w:sz="8" w:space="0" w:color="auto"/>
              <w:right w:val="single" w:sz="8" w:space="0" w:color="auto"/>
            </w:tcBorders>
            <w:noWrap/>
          </w:tcPr>
          <w:p w:rsidR="00822769" w:rsidRPr="001E586C" w:rsidRDefault="00822769" w:rsidP="005D7065">
            <w:pPr>
              <w:rPr>
                <w:rFonts w:ascii="Calibri" w:hAnsi="Calibri"/>
                <w:bCs/>
                <w:sz w:val="18"/>
                <w:szCs w:val="18"/>
              </w:rPr>
            </w:pPr>
            <w:r w:rsidRPr="001E586C">
              <w:rPr>
                <w:rFonts w:ascii="Calibri" w:hAnsi="Calibri"/>
                <w:bCs/>
                <w:sz w:val="18"/>
                <w:szCs w:val="18"/>
              </w:rPr>
              <w:t>Productivity enhancement in field crops</w:t>
            </w:r>
          </w:p>
        </w:tc>
        <w:tc>
          <w:tcPr>
            <w:tcW w:w="345"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425" w:type="pct"/>
            <w:gridSpan w:val="2"/>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28"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29"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35"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6"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15"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578" w:type="pct"/>
            <w:tcBorders>
              <w:top w:val="nil"/>
              <w:left w:val="single" w:sz="8" w:space="0" w:color="auto"/>
              <w:bottom w:val="single" w:sz="8" w:space="0" w:color="auto"/>
              <w:right w:val="single" w:sz="8" w:space="0" w:color="auto"/>
            </w:tcBorders>
            <w:noWrap/>
          </w:tcPr>
          <w:p w:rsidR="00822769" w:rsidRPr="001E586C" w:rsidRDefault="00822769" w:rsidP="005D7065">
            <w:pPr>
              <w:rPr>
                <w:rFonts w:ascii="Calibri" w:hAnsi="Calibri"/>
                <w:bCs/>
                <w:sz w:val="18"/>
                <w:szCs w:val="18"/>
              </w:rPr>
            </w:pPr>
            <w:r w:rsidRPr="001E586C">
              <w:rPr>
                <w:rFonts w:ascii="Calibri" w:hAnsi="Calibri"/>
                <w:bCs/>
                <w:sz w:val="18"/>
                <w:szCs w:val="18"/>
              </w:rPr>
              <w:t>Integrated Pest Management</w:t>
            </w:r>
          </w:p>
        </w:tc>
        <w:tc>
          <w:tcPr>
            <w:tcW w:w="345"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425" w:type="pct"/>
            <w:gridSpan w:val="2"/>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28"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29"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35"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6"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15"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578" w:type="pct"/>
            <w:tcBorders>
              <w:top w:val="nil"/>
              <w:left w:val="single" w:sz="8" w:space="0" w:color="auto"/>
              <w:bottom w:val="single" w:sz="8" w:space="0" w:color="auto"/>
              <w:right w:val="single" w:sz="8" w:space="0" w:color="auto"/>
            </w:tcBorders>
            <w:noWrap/>
          </w:tcPr>
          <w:p w:rsidR="00822769" w:rsidRPr="001E586C" w:rsidRDefault="00822769" w:rsidP="005D7065">
            <w:pPr>
              <w:rPr>
                <w:rFonts w:ascii="Calibri" w:hAnsi="Calibri"/>
                <w:bCs/>
                <w:sz w:val="18"/>
                <w:szCs w:val="18"/>
              </w:rPr>
            </w:pPr>
            <w:r w:rsidRPr="001E586C">
              <w:rPr>
                <w:rFonts w:ascii="Calibri" w:hAnsi="Calibri"/>
                <w:bCs/>
                <w:sz w:val="18"/>
                <w:szCs w:val="18"/>
              </w:rPr>
              <w:t>Integrated Nutrient management</w:t>
            </w:r>
          </w:p>
        </w:tc>
        <w:tc>
          <w:tcPr>
            <w:tcW w:w="345"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425" w:type="pct"/>
            <w:gridSpan w:val="2"/>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28"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29"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35"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6"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15"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9"/>
        </w:trPr>
        <w:tc>
          <w:tcPr>
            <w:tcW w:w="1578" w:type="pct"/>
            <w:tcBorders>
              <w:top w:val="nil"/>
              <w:left w:val="single" w:sz="8" w:space="0" w:color="auto"/>
              <w:bottom w:val="single" w:sz="8" w:space="0" w:color="auto"/>
              <w:right w:val="single" w:sz="8" w:space="0" w:color="auto"/>
            </w:tcBorders>
            <w:noWrap/>
          </w:tcPr>
          <w:p w:rsidR="00822769" w:rsidRPr="001E586C" w:rsidRDefault="00822769" w:rsidP="005D7065">
            <w:pPr>
              <w:rPr>
                <w:rFonts w:ascii="Calibri" w:hAnsi="Calibri"/>
                <w:bCs/>
                <w:sz w:val="18"/>
                <w:szCs w:val="18"/>
              </w:rPr>
            </w:pPr>
            <w:r w:rsidRPr="001E586C">
              <w:rPr>
                <w:rFonts w:ascii="Calibri" w:hAnsi="Calibri"/>
                <w:bCs/>
                <w:sz w:val="18"/>
                <w:szCs w:val="18"/>
              </w:rPr>
              <w:t xml:space="preserve">Rejuvenation of old orchards  </w:t>
            </w:r>
          </w:p>
        </w:tc>
        <w:tc>
          <w:tcPr>
            <w:tcW w:w="345"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425" w:type="pct"/>
            <w:gridSpan w:val="2"/>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28"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29"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35"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6"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15"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
        </w:trPr>
        <w:tc>
          <w:tcPr>
            <w:tcW w:w="1578" w:type="pct"/>
            <w:tcBorders>
              <w:top w:val="nil"/>
              <w:left w:val="single" w:sz="8" w:space="0" w:color="auto"/>
              <w:bottom w:val="single" w:sz="8" w:space="0" w:color="auto"/>
              <w:right w:val="single" w:sz="8" w:space="0" w:color="auto"/>
            </w:tcBorders>
            <w:noWrap/>
          </w:tcPr>
          <w:p w:rsidR="00822769" w:rsidRPr="001E586C" w:rsidRDefault="00822769" w:rsidP="005D7065">
            <w:pPr>
              <w:rPr>
                <w:rFonts w:ascii="Calibri" w:hAnsi="Calibri"/>
                <w:bCs/>
                <w:sz w:val="18"/>
                <w:szCs w:val="18"/>
              </w:rPr>
            </w:pPr>
            <w:r w:rsidRPr="001E586C">
              <w:rPr>
                <w:rFonts w:ascii="Calibri" w:hAnsi="Calibri"/>
                <w:bCs/>
                <w:sz w:val="18"/>
                <w:szCs w:val="18"/>
              </w:rPr>
              <w:t>Protected cultivation technology</w:t>
            </w:r>
          </w:p>
        </w:tc>
        <w:tc>
          <w:tcPr>
            <w:tcW w:w="345"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425" w:type="pct"/>
            <w:gridSpan w:val="2"/>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28"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29"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35"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6"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15"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78" w:type="pct"/>
            <w:tcBorders>
              <w:top w:val="nil"/>
              <w:left w:val="single" w:sz="8" w:space="0" w:color="auto"/>
              <w:bottom w:val="single" w:sz="8" w:space="0" w:color="auto"/>
              <w:right w:val="single" w:sz="8" w:space="0" w:color="auto"/>
            </w:tcBorders>
            <w:noWrap/>
          </w:tcPr>
          <w:p w:rsidR="00822769" w:rsidRPr="001E586C" w:rsidRDefault="00822769" w:rsidP="005D7065">
            <w:pPr>
              <w:rPr>
                <w:rFonts w:ascii="Calibri" w:hAnsi="Calibri"/>
                <w:sz w:val="18"/>
                <w:szCs w:val="18"/>
              </w:rPr>
            </w:pPr>
            <w:r w:rsidRPr="001E586C">
              <w:rPr>
                <w:rFonts w:ascii="Calibri" w:hAnsi="Calibri"/>
                <w:sz w:val="18"/>
                <w:szCs w:val="18"/>
              </w:rPr>
              <w:t>Production and use of organic inputs</w:t>
            </w:r>
          </w:p>
        </w:tc>
        <w:tc>
          <w:tcPr>
            <w:tcW w:w="345"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425" w:type="pct"/>
            <w:gridSpan w:val="2"/>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28"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29"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35"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6"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15"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78" w:type="pct"/>
            <w:tcBorders>
              <w:top w:val="nil"/>
              <w:left w:val="single" w:sz="8" w:space="0" w:color="auto"/>
              <w:bottom w:val="single" w:sz="8" w:space="0" w:color="auto"/>
              <w:right w:val="single" w:sz="8" w:space="0" w:color="auto"/>
            </w:tcBorders>
            <w:noWrap/>
          </w:tcPr>
          <w:p w:rsidR="00822769" w:rsidRPr="001E586C" w:rsidRDefault="00822769" w:rsidP="005D7065">
            <w:pPr>
              <w:rPr>
                <w:rFonts w:ascii="Calibri" w:hAnsi="Calibri"/>
                <w:sz w:val="18"/>
                <w:szCs w:val="18"/>
              </w:rPr>
            </w:pPr>
            <w:r w:rsidRPr="001E586C">
              <w:rPr>
                <w:rFonts w:ascii="Calibri" w:hAnsi="Calibri"/>
                <w:sz w:val="18"/>
                <w:szCs w:val="18"/>
              </w:rPr>
              <w:t>Care and maintenance of farm machinery and implements</w:t>
            </w:r>
          </w:p>
        </w:tc>
        <w:tc>
          <w:tcPr>
            <w:tcW w:w="345"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425" w:type="pct"/>
            <w:gridSpan w:val="2"/>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28"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29"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35"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6"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15"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78" w:type="pct"/>
            <w:tcBorders>
              <w:top w:val="nil"/>
              <w:left w:val="single" w:sz="8" w:space="0" w:color="auto"/>
              <w:bottom w:val="single" w:sz="8" w:space="0" w:color="auto"/>
              <w:right w:val="single" w:sz="8" w:space="0" w:color="auto"/>
            </w:tcBorders>
            <w:noWrap/>
          </w:tcPr>
          <w:p w:rsidR="00822769" w:rsidRPr="001E586C" w:rsidRDefault="00822769" w:rsidP="005D7065">
            <w:pPr>
              <w:rPr>
                <w:rFonts w:ascii="Calibri" w:hAnsi="Calibri"/>
                <w:sz w:val="18"/>
                <w:szCs w:val="18"/>
              </w:rPr>
            </w:pPr>
            <w:r w:rsidRPr="001E586C">
              <w:rPr>
                <w:rFonts w:ascii="Calibri" w:hAnsi="Calibri"/>
                <w:sz w:val="18"/>
                <w:szCs w:val="18"/>
              </w:rPr>
              <w:t>Gender mainstreaming through SHGs</w:t>
            </w:r>
          </w:p>
        </w:tc>
        <w:tc>
          <w:tcPr>
            <w:tcW w:w="345"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425" w:type="pct"/>
            <w:gridSpan w:val="2"/>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28"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29"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35"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6"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15"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78" w:type="pct"/>
            <w:tcBorders>
              <w:top w:val="nil"/>
              <w:left w:val="single" w:sz="8" w:space="0" w:color="auto"/>
              <w:bottom w:val="single" w:sz="8" w:space="0" w:color="auto"/>
              <w:right w:val="single" w:sz="8" w:space="0" w:color="auto"/>
            </w:tcBorders>
            <w:noWrap/>
          </w:tcPr>
          <w:p w:rsidR="00822769" w:rsidRPr="001E586C" w:rsidRDefault="00822769" w:rsidP="005D7065">
            <w:pPr>
              <w:rPr>
                <w:rFonts w:ascii="Calibri" w:hAnsi="Calibri"/>
                <w:bCs/>
                <w:sz w:val="18"/>
                <w:szCs w:val="18"/>
              </w:rPr>
            </w:pPr>
            <w:r w:rsidRPr="001E586C">
              <w:rPr>
                <w:rFonts w:ascii="Calibri" w:hAnsi="Calibri"/>
                <w:bCs/>
                <w:sz w:val="18"/>
                <w:szCs w:val="18"/>
              </w:rPr>
              <w:t>Formation and Management of SHGs</w:t>
            </w:r>
          </w:p>
        </w:tc>
        <w:tc>
          <w:tcPr>
            <w:tcW w:w="345"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bCs/>
                <w:sz w:val="20"/>
                <w:szCs w:val="20"/>
              </w:rPr>
            </w:pPr>
            <w:r>
              <w:rPr>
                <w:rFonts w:ascii="Calibri" w:hAnsi="Calibri"/>
                <w:bCs/>
                <w:sz w:val="20"/>
                <w:szCs w:val="20"/>
              </w:rPr>
              <w:t>1</w:t>
            </w:r>
          </w:p>
        </w:tc>
        <w:tc>
          <w:tcPr>
            <w:tcW w:w="425" w:type="pct"/>
            <w:gridSpan w:val="2"/>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Pr>
                <w:rFonts w:ascii="Calibri" w:hAnsi="Calibri"/>
                <w:sz w:val="20"/>
                <w:szCs w:val="20"/>
              </w:rPr>
              <w:t>0</w:t>
            </w:r>
          </w:p>
        </w:tc>
        <w:tc>
          <w:tcPr>
            <w:tcW w:w="328"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Pr>
                <w:rFonts w:ascii="Calibri" w:hAnsi="Calibri"/>
                <w:sz w:val="20"/>
                <w:szCs w:val="20"/>
              </w:rPr>
              <w:t>37</w:t>
            </w:r>
          </w:p>
        </w:tc>
        <w:tc>
          <w:tcPr>
            <w:tcW w:w="339"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Pr>
                <w:rFonts w:ascii="Calibri" w:hAnsi="Calibri"/>
                <w:sz w:val="20"/>
                <w:szCs w:val="20"/>
              </w:rPr>
              <w:t>37</w:t>
            </w:r>
          </w:p>
        </w:tc>
        <w:tc>
          <w:tcPr>
            <w:tcW w:w="329"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Pr>
                <w:rFonts w:ascii="Calibri" w:hAnsi="Calibri"/>
                <w:sz w:val="20"/>
                <w:szCs w:val="20"/>
              </w:rPr>
              <w:t>0</w:t>
            </w:r>
          </w:p>
        </w:tc>
        <w:tc>
          <w:tcPr>
            <w:tcW w:w="360"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Pr>
                <w:rFonts w:ascii="Calibri" w:hAnsi="Calibri"/>
                <w:sz w:val="20"/>
                <w:szCs w:val="20"/>
              </w:rPr>
              <w:t>8</w:t>
            </w:r>
          </w:p>
        </w:tc>
        <w:tc>
          <w:tcPr>
            <w:tcW w:w="335"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Pr>
                <w:rFonts w:ascii="Calibri" w:hAnsi="Calibri"/>
                <w:sz w:val="20"/>
                <w:szCs w:val="20"/>
              </w:rPr>
              <w:t>8</w:t>
            </w:r>
          </w:p>
        </w:tc>
        <w:tc>
          <w:tcPr>
            <w:tcW w:w="286"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Pr>
                <w:rFonts w:ascii="Calibri" w:hAnsi="Calibri"/>
                <w:sz w:val="20"/>
                <w:szCs w:val="20"/>
              </w:rPr>
              <w:t>0</w:t>
            </w:r>
          </w:p>
        </w:tc>
        <w:tc>
          <w:tcPr>
            <w:tcW w:w="360"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Pr>
                <w:rFonts w:ascii="Calibri" w:hAnsi="Calibri"/>
                <w:sz w:val="20"/>
                <w:szCs w:val="20"/>
              </w:rPr>
              <w:t>45</w:t>
            </w:r>
          </w:p>
        </w:tc>
        <w:tc>
          <w:tcPr>
            <w:tcW w:w="315"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Pr>
                <w:rFonts w:ascii="Calibri" w:hAnsi="Calibri"/>
                <w:sz w:val="20"/>
                <w:szCs w:val="20"/>
              </w:rPr>
              <w:t>45</w:t>
            </w:r>
          </w:p>
        </w:tc>
      </w:tr>
      <w:tr w:rsidR="00822769"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78" w:type="pct"/>
            <w:tcBorders>
              <w:top w:val="nil"/>
              <w:left w:val="single" w:sz="8" w:space="0" w:color="auto"/>
              <w:bottom w:val="single" w:sz="8" w:space="0" w:color="auto"/>
              <w:right w:val="single" w:sz="8" w:space="0" w:color="auto"/>
            </w:tcBorders>
            <w:noWrap/>
          </w:tcPr>
          <w:p w:rsidR="00822769" w:rsidRPr="001E586C" w:rsidRDefault="00822769" w:rsidP="005D7065">
            <w:pPr>
              <w:rPr>
                <w:rFonts w:ascii="Calibri" w:hAnsi="Calibri"/>
                <w:sz w:val="18"/>
                <w:szCs w:val="18"/>
              </w:rPr>
            </w:pPr>
            <w:r w:rsidRPr="001E586C">
              <w:rPr>
                <w:rFonts w:ascii="Calibri" w:hAnsi="Calibri"/>
                <w:sz w:val="18"/>
                <w:szCs w:val="18"/>
              </w:rPr>
              <w:t>Women and Child care</w:t>
            </w:r>
          </w:p>
        </w:tc>
        <w:tc>
          <w:tcPr>
            <w:tcW w:w="345"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425" w:type="pct"/>
            <w:gridSpan w:val="2"/>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28"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29"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35"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6"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15"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78" w:type="pct"/>
            <w:tcBorders>
              <w:top w:val="nil"/>
              <w:left w:val="single" w:sz="8" w:space="0" w:color="auto"/>
              <w:bottom w:val="single" w:sz="8" w:space="0" w:color="auto"/>
              <w:right w:val="single" w:sz="8" w:space="0" w:color="auto"/>
            </w:tcBorders>
            <w:noWrap/>
          </w:tcPr>
          <w:p w:rsidR="00822769" w:rsidRPr="001E586C" w:rsidRDefault="00822769" w:rsidP="005D7065">
            <w:pPr>
              <w:rPr>
                <w:rFonts w:ascii="Calibri" w:hAnsi="Calibri"/>
                <w:sz w:val="18"/>
                <w:szCs w:val="18"/>
              </w:rPr>
            </w:pPr>
            <w:r w:rsidRPr="001E586C">
              <w:rPr>
                <w:rFonts w:ascii="Calibri" w:hAnsi="Calibri"/>
                <w:sz w:val="18"/>
                <w:szCs w:val="18"/>
              </w:rPr>
              <w:t xml:space="preserve">Low cost and nutrient efficient diet designing </w:t>
            </w:r>
          </w:p>
        </w:tc>
        <w:tc>
          <w:tcPr>
            <w:tcW w:w="345"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425" w:type="pct"/>
            <w:gridSpan w:val="2"/>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28"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29"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35"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6"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15"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78" w:type="pct"/>
            <w:tcBorders>
              <w:top w:val="nil"/>
              <w:left w:val="single" w:sz="8" w:space="0" w:color="auto"/>
              <w:bottom w:val="single" w:sz="8" w:space="0" w:color="auto"/>
              <w:right w:val="single" w:sz="8" w:space="0" w:color="auto"/>
            </w:tcBorders>
            <w:noWrap/>
          </w:tcPr>
          <w:p w:rsidR="00822769" w:rsidRPr="001E586C" w:rsidRDefault="00822769" w:rsidP="005D7065">
            <w:pPr>
              <w:rPr>
                <w:rFonts w:ascii="Calibri" w:hAnsi="Calibri"/>
                <w:bCs/>
                <w:sz w:val="18"/>
                <w:szCs w:val="18"/>
              </w:rPr>
            </w:pPr>
            <w:r w:rsidRPr="001E586C">
              <w:rPr>
                <w:rFonts w:ascii="Calibri" w:hAnsi="Calibri"/>
                <w:bCs/>
                <w:sz w:val="18"/>
                <w:szCs w:val="18"/>
              </w:rPr>
              <w:t>Group Dynamics and farmers organization</w:t>
            </w:r>
          </w:p>
        </w:tc>
        <w:tc>
          <w:tcPr>
            <w:tcW w:w="345"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425" w:type="pct"/>
            <w:gridSpan w:val="2"/>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28"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29"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35"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6"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15"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78" w:type="pct"/>
            <w:tcBorders>
              <w:top w:val="nil"/>
              <w:left w:val="single" w:sz="8" w:space="0" w:color="auto"/>
              <w:bottom w:val="single" w:sz="8" w:space="0" w:color="auto"/>
              <w:right w:val="single" w:sz="8" w:space="0" w:color="auto"/>
            </w:tcBorders>
            <w:noWrap/>
          </w:tcPr>
          <w:p w:rsidR="00822769" w:rsidRPr="001E586C" w:rsidRDefault="00822769" w:rsidP="005D7065">
            <w:pPr>
              <w:rPr>
                <w:rFonts w:ascii="Calibri" w:hAnsi="Calibri"/>
                <w:sz w:val="18"/>
                <w:szCs w:val="18"/>
              </w:rPr>
            </w:pPr>
            <w:r w:rsidRPr="001E586C">
              <w:rPr>
                <w:rFonts w:ascii="Calibri" w:hAnsi="Calibri"/>
                <w:sz w:val="18"/>
                <w:szCs w:val="18"/>
              </w:rPr>
              <w:t>Information networking among farmers</w:t>
            </w:r>
          </w:p>
        </w:tc>
        <w:tc>
          <w:tcPr>
            <w:tcW w:w="345"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425" w:type="pct"/>
            <w:gridSpan w:val="2"/>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28"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29"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35"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6"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15"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78" w:type="pct"/>
            <w:tcBorders>
              <w:top w:val="nil"/>
              <w:left w:val="single" w:sz="8" w:space="0" w:color="auto"/>
              <w:bottom w:val="single" w:sz="8" w:space="0" w:color="auto"/>
              <w:right w:val="single" w:sz="8" w:space="0" w:color="auto"/>
            </w:tcBorders>
            <w:noWrap/>
          </w:tcPr>
          <w:p w:rsidR="00822769" w:rsidRPr="001E586C" w:rsidRDefault="00822769" w:rsidP="005D7065">
            <w:pPr>
              <w:rPr>
                <w:rFonts w:ascii="Calibri" w:hAnsi="Calibri"/>
                <w:sz w:val="18"/>
                <w:szCs w:val="18"/>
              </w:rPr>
            </w:pPr>
            <w:r w:rsidRPr="001E586C">
              <w:rPr>
                <w:rFonts w:ascii="Calibri" w:hAnsi="Calibri"/>
                <w:sz w:val="18"/>
                <w:szCs w:val="18"/>
              </w:rPr>
              <w:t>Capacity building for ICT application</w:t>
            </w:r>
          </w:p>
        </w:tc>
        <w:tc>
          <w:tcPr>
            <w:tcW w:w="345"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425" w:type="pct"/>
            <w:gridSpan w:val="2"/>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28"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29"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35"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6"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15"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578" w:type="pct"/>
            <w:tcBorders>
              <w:top w:val="nil"/>
              <w:left w:val="single" w:sz="8" w:space="0" w:color="auto"/>
              <w:bottom w:val="single" w:sz="8" w:space="0" w:color="auto"/>
              <w:right w:val="single" w:sz="8" w:space="0" w:color="auto"/>
            </w:tcBorders>
            <w:noWrap/>
          </w:tcPr>
          <w:p w:rsidR="00822769" w:rsidRPr="001E586C" w:rsidRDefault="00822769" w:rsidP="005D7065">
            <w:pPr>
              <w:rPr>
                <w:rFonts w:ascii="Calibri" w:hAnsi="Calibri"/>
                <w:sz w:val="18"/>
                <w:szCs w:val="18"/>
              </w:rPr>
            </w:pPr>
            <w:r w:rsidRPr="001E586C">
              <w:rPr>
                <w:rFonts w:ascii="Calibri" w:hAnsi="Calibri"/>
                <w:sz w:val="18"/>
                <w:szCs w:val="18"/>
              </w:rPr>
              <w:t>Management in farm animals</w:t>
            </w:r>
          </w:p>
        </w:tc>
        <w:tc>
          <w:tcPr>
            <w:tcW w:w="345"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425" w:type="pct"/>
            <w:gridSpan w:val="2"/>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28"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29"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35"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6"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15"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78" w:type="pct"/>
            <w:tcBorders>
              <w:top w:val="nil"/>
              <w:left w:val="single" w:sz="8" w:space="0" w:color="auto"/>
              <w:bottom w:val="single" w:sz="8" w:space="0" w:color="auto"/>
              <w:right w:val="single" w:sz="8" w:space="0" w:color="auto"/>
            </w:tcBorders>
            <w:noWrap/>
          </w:tcPr>
          <w:p w:rsidR="00822769" w:rsidRPr="001E586C" w:rsidRDefault="00822769" w:rsidP="005D7065">
            <w:pPr>
              <w:rPr>
                <w:rFonts w:ascii="Calibri" w:hAnsi="Calibri"/>
                <w:sz w:val="18"/>
                <w:szCs w:val="18"/>
              </w:rPr>
            </w:pPr>
            <w:r w:rsidRPr="001E586C">
              <w:rPr>
                <w:rFonts w:ascii="Calibri" w:hAnsi="Calibri"/>
                <w:sz w:val="18"/>
                <w:szCs w:val="18"/>
              </w:rPr>
              <w:t>Livestock feed and fodder production</w:t>
            </w:r>
          </w:p>
        </w:tc>
        <w:tc>
          <w:tcPr>
            <w:tcW w:w="345"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425" w:type="pct"/>
            <w:gridSpan w:val="2"/>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28"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29"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35"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6"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15"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trPr>
        <w:tc>
          <w:tcPr>
            <w:tcW w:w="1578" w:type="pct"/>
            <w:tcBorders>
              <w:top w:val="nil"/>
              <w:left w:val="single" w:sz="8" w:space="0" w:color="auto"/>
              <w:bottom w:val="single" w:sz="8" w:space="0" w:color="auto"/>
              <w:right w:val="single" w:sz="8" w:space="0" w:color="auto"/>
            </w:tcBorders>
            <w:noWrap/>
          </w:tcPr>
          <w:p w:rsidR="00822769" w:rsidRPr="001E586C" w:rsidRDefault="00822769" w:rsidP="005D7065">
            <w:pPr>
              <w:rPr>
                <w:rFonts w:ascii="Calibri" w:hAnsi="Calibri"/>
                <w:sz w:val="18"/>
                <w:szCs w:val="18"/>
              </w:rPr>
            </w:pPr>
            <w:r w:rsidRPr="001E586C">
              <w:rPr>
                <w:rFonts w:ascii="Calibri" w:hAnsi="Calibri"/>
                <w:sz w:val="18"/>
                <w:szCs w:val="18"/>
              </w:rPr>
              <w:t>Household food security</w:t>
            </w:r>
          </w:p>
        </w:tc>
        <w:tc>
          <w:tcPr>
            <w:tcW w:w="345"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425" w:type="pct"/>
            <w:gridSpan w:val="2"/>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28"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39"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29"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35"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6"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60"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15"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
        </w:trPr>
        <w:tc>
          <w:tcPr>
            <w:tcW w:w="1578" w:type="pct"/>
            <w:tcBorders>
              <w:top w:val="nil"/>
              <w:left w:val="single" w:sz="8" w:space="0" w:color="auto"/>
              <w:bottom w:val="single" w:sz="8" w:space="0" w:color="auto"/>
              <w:right w:val="single" w:sz="8" w:space="0" w:color="auto"/>
            </w:tcBorders>
            <w:noWrap/>
          </w:tcPr>
          <w:p w:rsidR="00822769" w:rsidRPr="001E586C" w:rsidRDefault="00822769" w:rsidP="005D7065">
            <w:pPr>
              <w:rPr>
                <w:rFonts w:ascii="Calibri" w:hAnsi="Calibri"/>
                <w:sz w:val="18"/>
                <w:szCs w:val="18"/>
              </w:rPr>
            </w:pPr>
            <w:r w:rsidRPr="001E586C">
              <w:rPr>
                <w:rFonts w:ascii="Calibri" w:hAnsi="Calibri"/>
                <w:sz w:val="18"/>
                <w:szCs w:val="18"/>
              </w:rPr>
              <w:t xml:space="preserve">Any other (pl.specify) – </w:t>
            </w:r>
            <w:r>
              <w:rPr>
                <w:rFonts w:ascii="Calibri" w:hAnsi="Calibri"/>
                <w:sz w:val="18"/>
                <w:szCs w:val="18"/>
              </w:rPr>
              <w:t>Health &amp; Hygiene during preparation of foods</w:t>
            </w:r>
          </w:p>
        </w:tc>
        <w:tc>
          <w:tcPr>
            <w:tcW w:w="345"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bCs/>
                <w:sz w:val="20"/>
                <w:szCs w:val="20"/>
              </w:rPr>
            </w:pPr>
            <w:r>
              <w:rPr>
                <w:rFonts w:ascii="Calibri" w:hAnsi="Calibri"/>
                <w:bCs/>
                <w:sz w:val="20"/>
                <w:szCs w:val="20"/>
              </w:rPr>
              <w:t>1</w:t>
            </w:r>
          </w:p>
        </w:tc>
        <w:tc>
          <w:tcPr>
            <w:tcW w:w="425" w:type="pct"/>
            <w:gridSpan w:val="2"/>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Pr>
                <w:rFonts w:ascii="Calibri" w:hAnsi="Calibri"/>
                <w:sz w:val="20"/>
                <w:szCs w:val="20"/>
              </w:rPr>
              <w:t>10</w:t>
            </w:r>
          </w:p>
        </w:tc>
        <w:tc>
          <w:tcPr>
            <w:tcW w:w="328"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Pr>
                <w:rFonts w:ascii="Calibri" w:hAnsi="Calibri"/>
                <w:sz w:val="20"/>
                <w:szCs w:val="20"/>
              </w:rPr>
              <w:t>8</w:t>
            </w:r>
          </w:p>
        </w:tc>
        <w:tc>
          <w:tcPr>
            <w:tcW w:w="339" w:type="pct"/>
            <w:tcBorders>
              <w:top w:val="nil"/>
              <w:left w:val="nil"/>
              <w:bottom w:val="single" w:sz="8" w:space="0" w:color="auto"/>
              <w:right w:val="single" w:sz="8" w:space="0" w:color="auto"/>
            </w:tcBorders>
            <w:noWrap/>
          </w:tcPr>
          <w:p w:rsidR="00822769" w:rsidRPr="001E586C" w:rsidRDefault="00822769" w:rsidP="005D7065">
            <w:pPr>
              <w:jc w:val="center"/>
              <w:rPr>
                <w:rFonts w:ascii="Calibri" w:hAnsi="Calibri"/>
                <w:sz w:val="20"/>
                <w:szCs w:val="20"/>
              </w:rPr>
            </w:pPr>
            <w:r>
              <w:rPr>
                <w:rFonts w:ascii="Calibri" w:hAnsi="Calibri"/>
                <w:sz w:val="20"/>
                <w:szCs w:val="20"/>
              </w:rPr>
              <w:t>18</w:t>
            </w:r>
          </w:p>
        </w:tc>
        <w:tc>
          <w:tcPr>
            <w:tcW w:w="329"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Pr>
                <w:rFonts w:ascii="Calibri" w:hAnsi="Calibri"/>
                <w:sz w:val="20"/>
                <w:szCs w:val="20"/>
              </w:rPr>
              <w:t>5</w:t>
            </w:r>
          </w:p>
        </w:tc>
        <w:tc>
          <w:tcPr>
            <w:tcW w:w="360"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Pr>
                <w:rFonts w:ascii="Calibri" w:hAnsi="Calibri"/>
                <w:sz w:val="20"/>
                <w:szCs w:val="20"/>
              </w:rPr>
              <w:t>2</w:t>
            </w:r>
          </w:p>
        </w:tc>
        <w:tc>
          <w:tcPr>
            <w:tcW w:w="335"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Pr>
                <w:rFonts w:ascii="Calibri" w:hAnsi="Calibri"/>
                <w:sz w:val="20"/>
                <w:szCs w:val="20"/>
              </w:rPr>
              <w:t>7</w:t>
            </w:r>
          </w:p>
        </w:tc>
        <w:tc>
          <w:tcPr>
            <w:tcW w:w="286"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Pr>
                <w:rFonts w:ascii="Calibri" w:hAnsi="Calibri"/>
                <w:sz w:val="20"/>
                <w:szCs w:val="20"/>
              </w:rPr>
              <w:t>15</w:t>
            </w:r>
          </w:p>
        </w:tc>
        <w:tc>
          <w:tcPr>
            <w:tcW w:w="360"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Pr>
                <w:rFonts w:ascii="Calibri" w:hAnsi="Calibri"/>
                <w:sz w:val="20"/>
                <w:szCs w:val="20"/>
              </w:rPr>
              <w:t>10</w:t>
            </w:r>
          </w:p>
        </w:tc>
        <w:tc>
          <w:tcPr>
            <w:tcW w:w="315" w:type="pct"/>
            <w:tcBorders>
              <w:top w:val="nil"/>
              <w:left w:val="nil"/>
              <w:bottom w:val="single" w:sz="8" w:space="0" w:color="auto"/>
              <w:right w:val="single" w:sz="8" w:space="0" w:color="auto"/>
            </w:tcBorders>
          </w:tcPr>
          <w:p w:rsidR="00822769" w:rsidRPr="001E586C" w:rsidRDefault="00822769" w:rsidP="005D7065">
            <w:pPr>
              <w:jc w:val="center"/>
              <w:rPr>
                <w:rFonts w:ascii="Calibri" w:hAnsi="Calibri"/>
                <w:sz w:val="20"/>
                <w:szCs w:val="20"/>
              </w:rPr>
            </w:pPr>
            <w:r>
              <w:rPr>
                <w:rFonts w:ascii="Calibri" w:hAnsi="Calibri"/>
                <w:sz w:val="20"/>
                <w:szCs w:val="20"/>
              </w:rPr>
              <w:t>25</w:t>
            </w:r>
          </w:p>
        </w:tc>
      </w:tr>
      <w:tr w:rsidR="00822769" w:rsidRPr="001E586C" w:rsidTr="005D70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3"/>
        </w:trPr>
        <w:tc>
          <w:tcPr>
            <w:tcW w:w="1578" w:type="pct"/>
            <w:tcBorders>
              <w:top w:val="nil"/>
              <w:left w:val="single" w:sz="8" w:space="0" w:color="auto"/>
              <w:bottom w:val="single" w:sz="8" w:space="0" w:color="auto"/>
              <w:right w:val="single" w:sz="8" w:space="0" w:color="auto"/>
            </w:tcBorders>
            <w:noWrap/>
          </w:tcPr>
          <w:p w:rsidR="00822769" w:rsidRPr="001E586C" w:rsidRDefault="00822769" w:rsidP="005D7065">
            <w:pPr>
              <w:rPr>
                <w:rFonts w:ascii="Calibri" w:hAnsi="Calibri"/>
                <w:b/>
                <w:bCs/>
                <w:sz w:val="18"/>
                <w:szCs w:val="18"/>
              </w:rPr>
            </w:pPr>
            <w:r w:rsidRPr="001E586C">
              <w:rPr>
                <w:rFonts w:ascii="Calibri" w:hAnsi="Calibri"/>
                <w:b/>
                <w:bCs/>
                <w:sz w:val="18"/>
                <w:szCs w:val="18"/>
              </w:rPr>
              <w:t>Total</w:t>
            </w:r>
          </w:p>
        </w:tc>
        <w:tc>
          <w:tcPr>
            <w:tcW w:w="345" w:type="pct"/>
            <w:tcBorders>
              <w:top w:val="nil"/>
              <w:left w:val="nil"/>
              <w:bottom w:val="single" w:sz="8" w:space="0" w:color="auto"/>
              <w:right w:val="single" w:sz="8" w:space="0" w:color="auto"/>
            </w:tcBorders>
            <w:noWrap/>
            <w:vAlign w:val="bottom"/>
          </w:tcPr>
          <w:p w:rsidR="00822769" w:rsidRPr="001E586C" w:rsidRDefault="00822769" w:rsidP="005D7065">
            <w:pPr>
              <w:jc w:val="center"/>
              <w:rPr>
                <w:rFonts w:ascii="Calibri" w:hAnsi="Calibri" w:cs="Calibri"/>
                <w:b/>
                <w:bCs/>
                <w:sz w:val="22"/>
                <w:szCs w:val="22"/>
              </w:rPr>
            </w:pPr>
            <w:r>
              <w:rPr>
                <w:rFonts w:ascii="Calibri" w:hAnsi="Calibri" w:cs="Calibri"/>
                <w:b/>
                <w:bCs/>
                <w:sz w:val="22"/>
                <w:szCs w:val="22"/>
              </w:rPr>
              <w:t>2</w:t>
            </w:r>
          </w:p>
        </w:tc>
        <w:tc>
          <w:tcPr>
            <w:tcW w:w="425" w:type="pct"/>
            <w:gridSpan w:val="2"/>
            <w:tcBorders>
              <w:top w:val="nil"/>
              <w:left w:val="nil"/>
              <w:bottom w:val="single" w:sz="8" w:space="0" w:color="auto"/>
              <w:right w:val="single" w:sz="8" w:space="0" w:color="auto"/>
            </w:tcBorders>
            <w:noWrap/>
            <w:vAlign w:val="bottom"/>
          </w:tcPr>
          <w:p w:rsidR="00822769" w:rsidRPr="001E586C" w:rsidRDefault="00822769" w:rsidP="005D7065">
            <w:pPr>
              <w:jc w:val="center"/>
              <w:rPr>
                <w:rFonts w:ascii="Calibri" w:hAnsi="Calibri" w:cs="Calibri"/>
                <w:b/>
                <w:bCs/>
                <w:sz w:val="22"/>
                <w:szCs w:val="22"/>
              </w:rPr>
            </w:pPr>
            <w:r>
              <w:rPr>
                <w:rFonts w:ascii="Calibri" w:hAnsi="Calibri" w:cs="Calibri"/>
                <w:b/>
                <w:bCs/>
                <w:sz w:val="22"/>
                <w:szCs w:val="22"/>
              </w:rPr>
              <w:t>10</w:t>
            </w:r>
          </w:p>
        </w:tc>
        <w:tc>
          <w:tcPr>
            <w:tcW w:w="328" w:type="pct"/>
            <w:tcBorders>
              <w:top w:val="nil"/>
              <w:left w:val="nil"/>
              <w:bottom w:val="single" w:sz="8" w:space="0" w:color="auto"/>
              <w:right w:val="single" w:sz="8" w:space="0" w:color="auto"/>
            </w:tcBorders>
            <w:noWrap/>
            <w:vAlign w:val="bottom"/>
          </w:tcPr>
          <w:p w:rsidR="00822769" w:rsidRPr="001E586C" w:rsidRDefault="00822769" w:rsidP="005D7065">
            <w:pPr>
              <w:jc w:val="center"/>
              <w:rPr>
                <w:rFonts w:ascii="Calibri" w:hAnsi="Calibri" w:cs="Calibri"/>
                <w:b/>
                <w:bCs/>
                <w:sz w:val="22"/>
                <w:szCs w:val="22"/>
              </w:rPr>
            </w:pPr>
            <w:r>
              <w:rPr>
                <w:rFonts w:ascii="Calibri" w:hAnsi="Calibri" w:cs="Calibri"/>
                <w:b/>
                <w:bCs/>
                <w:sz w:val="22"/>
                <w:szCs w:val="22"/>
              </w:rPr>
              <w:t>45</w:t>
            </w:r>
          </w:p>
        </w:tc>
        <w:tc>
          <w:tcPr>
            <w:tcW w:w="339" w:type="pct"/>
            <w:tcBorders>
              <w:top w:val="nil"/>
              <w:left w:val="nil"/>
              <w:bottom w:val="single" w:sz="8" w:space="0" w:color="auto"/>
              <w:right w:val="single" w:sz="8" w:space="0" w:color="auto"/>
            </w:tcBorders>
            <w:noWrap/>
            <w:vAlign w:val="bottom"/>
          </w:tcPr>
          <w:p w:rsidR="00822769" w:rsidRPr="001E586C" w:rsidRDefault="00822769" w:rsidP="005D7065">
            <w:pPr>
              <w:jc w:val="center"/>
              <w:rPr>
                <w:rFonts w:ascii="Calibri" w:hAnsi="Calibri" w:cs="Calibri"/>
                <w:b/>
                <w:bCs/>
                <w:sz w:val="22"/>
                <w:szCs w:val="22"/>
              </w:rPr>
            </w:pPr>
            <w:r>
              <w:rPr>
                <w:rFonts w:ascii="Calibri" w:hAnsi="Calibri" w:cs="Calibri"/>
                <w:b/>
                <w:bCs/>
                <w:sz w:val="22"/>
                <w:szCs w:val="22"/>
              </w:rPr>
              <w:t>55</w:t>
            </w:r>
          </w:p>
        </w:tc>
        <w:tc>
          <w:tcPr>
            <w:tcW w:w="329" w:type="pct"/>
            <w:tcBorders>
              <w:top w:val="nil"/>
              <w:left w:val="nil"/>
              <w:bottom w:val="single" w:sz="8" w:space="0" w:color="auto"/>
              <w:right w:val="single" w:sz="8" w:space="0" w:color="auto"/>
            </w:tcBorders>
            <w:vAlign w:val="bottom"/>
          </w:tcPr>
          <w:p w:rsidR="00822769" w:rsidRPr="001E586C" w:rsidRDefault="00822769" w:rsidP="005D7065">
            <w:pPr>
              <w:jc w:val="center"/>
              <w:rPr>
                <w:rFonts w:ascii="Calibri" w:hAnsi="Calibri" w:cs="Calibri"/>
                <w:b/>
                <w:bCs/>
                <w:sz w:val="22"/>
                <w:szCs w:val="22"/>
              </w:rPr>
            </w:pPr>
            <w:r>
              <w:rPr>
                <w:rFonts w:ascii="Calibri" w:hAnsi="Calibri" w:cs="Calibri"/>
                <w:b/>
                <w:bCs/>
                <w:sz w:val="22"/>
                <w:szCs w:val="22"/>
              </w:rPr>
              <w:t>5</w:t>
            </w:r>
          </w:p>
        </w:tc>
        <w:tc>
          <w:tcPr>
            <w:tcW w:w="360" w:type="pct"/>
            <w:tcBorders>
              <w:top w:val="nil"/>
              <w:left w:val="nil"/>
              <w:bottom w:val="single" w:sz="8" w:space="0" w:color="auto"/>
              <w:right w:val="single" w:sz="8" w:space="0" w:color="auto"/>
            </w:tcBorders>
            <w:vAlign w:val="bottom"/>
          </w:tcPr>
          <w:p w:rsidR="00822769" w:rsidRPr="001E586C" w:rsidRDefault="00822769" w:rsidP="005D7065">
            <w:pPr>
              <w:jc w:val="center"/>
              <w:rPr>
                <w:rFonts w:ascii="Calibri" w:hAnsi="Calibri" w:cs="Calibri"/>
                <w:b/>
                <w:bCs/>
                <w:sz w:val="22"/>
                <w:szCs w:val="22"/>
              </w:rPr>
            </w:pPr>
            <w:r>
              <w:rPr>
                <w:rFonts w:ascii="Calibri" w:hAnsi="Calibri" w:cs="Calibri"/>
                <w:b/>
                <w:bCs/>
                <w:sz w:val="22"/>
                <w:szCs w:val="22"/>
              </w:rPr>
              <w:t>10</w:t>
            </w:r>
          </w:p>
        </w:tc>
        <w:tc>
          <w:tcPr>
            <w:tcW w:w="335" w:type="pct"/>
            <w:tcBorders>
              <w:top w:val="nil"/>
              <w:left w:val="nil"/>
              <w:bottom w:val="single" w:sz="8" w:space="0" w:color="auto"/>
              <w:right w:val="single" w:sz="8" w:space="0" w:color="auto"/>
            </w:tcBorders>
            <w:vAlign w:val="bottom"/>
          </w:tcPr>
          <w:p w:rsidR="00822769" w:rsidRPr="001E586C" w:rsidRDefault="00822769" w:rsidP="005D7065">
            <w:pPr>
              <w:jc w:val="center"/>
              <w:rPr>
                <w:rFonts w:ascii="Calibri" w:hAnsi="Calibri" w:cs="Calibri"/>
                <w:b/>
                <w:bCs/>
                <w:sz w:val="22"/>
                <w:szCs w:val="22"/>
              </w:rPr>
            </w:pPr>
            <w:r>
              <w:rPr>
                <w:rFonts w:ascii="Calibri" w:hAnsi="Calibri" w:cs="Calibri"/>
                <w:b/>
                <w:bCs/>
                <w:sz w:val="22"/>
                <w:szCs w:val="22"/>
              </w:rPr>
              <w:t>15</w:t>
            </w:r>
          </w:p>
        </w:tc>
        <w:tc>
          <w:tcPr>
            <w:tcW w:w="286" w:type="pct"/>
            <w:tcBorders>
              <w:top w:val="nil"/>
              <w:left w:val="nil"/>
              <w:bottom w:val="single" w:sz="8" w:space="0" w:color="auto"/>
              <w:right w:val="single" w:sz="8" w:space="0" w:color="auto"/>
            </w:tcBorders>
            <w:vAlign w:val="bottom"/>
          </w:tcPr>
          <w:p w:rsidR="00822769" w:rsidRPr="001E586C" w:rsidRDefault="00822769" w:rsidP="005D7065">
            <w:pPr>
              <w:jc w:val="center"/>
              <w:rPr>
                <w:rFonts w:ascii="Calibri" w:hAnsi="Calibri" w:cs="Calibri"/>
                <w:b/>
                <w:bCs/>
                <w:sz w:val="22"/>
                <w:szCs w:val="22"/>
              </w:rPr>
            </w:pPr>
            <w:r>
              <w:rPr>
                <w:rFonts w:ascii="Calibri" w:hAnsi="Calibri" w:cs="Calibri"/>
                <w:b/>
                <w:bCs/>
                <w:sz w:val="22"/>
                <w:szCs w:val="22"/>
              </w:rPr>
              <w:t>15</w:t>
            </w:r>
          </w:p>
        </w:tc>
        <w:tc>
          <w:tcPr>
            <w:tcW w:w="360" w:type="pct"/>
            <w:tcBorders>
              <w:top w:val="nil"/>
              <w:left w:val="nil"/>
              <w:bottom w:val="single" w:sz="8" w:space="0" w:color="auto"/>
              <w:right w:val="single" w:sz="8" w:space="0" w:color="auto"/>
            </w:tcBorders>
            <w:vAlign w:val="bottom"/>
          </w:tcPr>
          <w:p w:rsidR="00822769" w:rsidRPr="001E586C" w:rsidRDefault="00822769" w:rsidP="005D7065">
            <w:pPr>
              <w:jc w:val="center"/>
              <w:rPr>
                <w:rFonts w:ascii="Calibri" w:hAnsi="Calibri" w:cs="Calibri"/>
                <w:b/>
                <w:bCs/>
                <w:sz w:val="22"/>
                <w:szCs w:val="22"/>
              </w:rPr>
            </w:pPr>
            <w:r>
              <w:rPr>
                <w:rFonts w:ascii="Calibri" w:hAnsi="Calibri" w:cs="Calibri"/>
                <w:b/>
                <w:bCs/>
                <w:sz w:val="22"/>
                <w:szCs w:val="22"/>
              </w:rPr>
              <w:t>55</w:t>
            </w:r>
          </w:p>
        </w:tc>
        <w:tc>
          <w:tcPr>
            <w:tcW w:w="315" w:type="pct"/>
            <w:tcBorders>
              <w:top w:val="nil"/>
              <w:left w:val="nil"/>
              <w:bottom w:val="single" w:sz="8" w:space="0" w:color="auto"/>
              <w:right w:val="single" w:sz="8" w:space="0" w:color="auto"/>
            </w:tcBorders>
            <w:vAlign w:val="bottom"/>
          </w:tcPr>
          <w:p w:rsidR="00822769" w:rsidRPr="001E586C" w:rsidRDefault="00822769" w:rsidP="005D7065">
            <w:pPr>
              <w:jc w:val="center"/>
              <w:rPr>
                <w:rFonts w:ascii="Calibri" w:hAnsi="Calibri" w:cs="Calibri"/>
                <w:b/>
                <w:bCs/>
                <w:sz w:val="22"/>
                <w:szCs w:val="22"/>
              </w:rPr>
            </w:pPr>
            <w:r>
              <w:rPr>
                <w:rFonts w:ascii="Calibri" w:hAnsi="Calibri" w:cs="Calibri"/>
                <w:b/>
                <w:bCs/>
                <w:sz w:val="22"/>
                <w:szCs w:val="22"/>
              </w:rPr>
              <w:t>70</w:t>
            </w:r>
          </w:p>
        </w:tc>
      </w:tr>
    </w:tbl>
    <w:p w:rsidR="00822769" w:rsidRDefault="00822769" w:rsidP="00631AB5">
      <w:pPr>
        <w:shd w:val="clear" w:color="auto" w:fill="FFFFFF"/>
        <w:spacing w:after="120"/>
        <w:jc w:val="both"/>
        <w:rPr>
          <w:rFonts w:asciiTheme="minorHAnsi" w:hAnsiTheme="minorHAnsi"/>
          <w:b/>
          <w:sz w:val="20"/>
        </w:rPr>
      </w:pPr>
    </w:p>
    <w:p w:rsidR="00822769" w:rsidRPr="00631AB5" w:rsidRDefault="00822769" w:rsidP="00631AB5">
      <w:pPr>
        <w:shd w:val="clear" w:color="auto" w:fill="FFFFFF"/>
        <w:spacing w:after="120"/>
        <w:jc w:val="both"/>
        <w:rPr>
          <w:rFonts w:asciiTheme="minorHAnsi" w:hAnsiTheme="minorHAnsi"/>
          <w:b/>
          <w:sz w:val="20"/>
        </w:rPr>
      </w:pPr>
    </w:p>
    <w:p w:rsidR="00631AB5" w:rsidRPr="00631AB5" w:rsidRDefault="00631AB5" w:rsidP="00631AB5">
      <w:pPr>
        <w:pStyle w:val="Heading8"/>
        <w:rPr>
          <w:rFonts w:asciiTheme="minorHAnsi" w:hAnsiTheme="minorHAnsi"/>
          <w:b w:val="0"/>
          <w:bCs w:val="0"/>
          <w:i/>
          <w:sz w:val="22"/>
          <w:szCs w:val="22"/>
        </w:rPr>
      </w:pPr>
    </w:p>
    <w:p w:rsidR="00631AB5" w:rsidRDefault="00631AB5" w:rsidP="00631AB5">
      <w:pPr>
        <w:shd w:val="clear" w:color="auto" w:fill="FFFFFF"/>
        <w:spacing w:after="120"/>
        <w:jc w:val="both"/>
        <w:rPr>
          <w:rFonts w:asciiTheme="minorHAnsi" w:hAnsiTheme="minorHAnsi"/>
          <w:b/>
          <w:bCs/>
          <w:sz w:val="22"/>
          <w:szCs w:val="22"/>
        </w:rPr>
      </w:pPr>
      <w:r w:rsidRPr="00631AB5">
        <w:rPr>
          <w:rFonts w:asciiTheme="minorHAnsi" w:hAnsiTheme="minorHAnsi"/>
          <w:b/>
          <w:bCs/>
          <w:iCs/>
          <w:sz w:val="18"/>
          <w:szCs w:val="18"/>
        </w:rPr>
        <w:br w:type="page"/>
      </w:r>
      <w:r w:rsidRPr="00631AB5">
        <w:rPr>
          <w:rFonts w:asciiTheme="minorHAnsi" w:hAnsiTheme="minorHAnsi"/>
          <w:b/>
          <w:bCs/>
          <w:sz w:val="22"/>
          <w:szCs w:val="22"/>
        </w:rPr>
        <w:lastRenderedPageBreak/>
        <w:t xml:space="preserve">Sponsored training programmes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860"/>
        <w:gridCol w:w="4823"/>
        <w:gridCol w:w="1134"/>
        <w:gridCol w:w="830"/>
        <w:gridCol w:w="1055"/>
        <w:gridCol w:w="857"/>
        <w:gridCol w:w="830"/>
        <w:gridCol w:w="1052"/>
        <w:gridCol w:w="857"/>
        <w:gridCol w:w="830"/>
        <w:gridCol w:w="1052"/>
        <w:gridCol w:w="854"/>
      </w:tblGrid>
      <w:tr w:rsidR="00822769" w:rsidRPr="001E586C" w:rsidTr="005D7065">
        <w:trPr>
          <w:trHeight w:val="341"/>
        </w:trPr>
        <w:tc>
          <w:tcPr>
            <w:tcW w:w="286" w:type="pct"/>
            <w:vMerge w:val="restart"/>
            <w:shd w:val="clear" w:color="auto" w:fill="F2F2F2"/>
            <w:vAlign w:val="center"/>
          </w:tcPr>
          <w:p w:rsidR="00822769" w:rsidRPr="001E586C" w:rsidRDefault="00822769" w:rsidP="005D7065">
            <w:pPr>
              <w:jc w:val="center"/>
              <w:rPr>
                <w:rFonts w:ascii="Calibri" w:hAnsi="Calibri"/>
                <w:bCs/>
                <w:sz w:val="16"/>
                <w:szCs w:val="16"/>
              </w:rPr>
            </w:pPr>
            <w:r w:rsidRPr="001E586C">
              <w:rPr>
                <w:rFonts w:ascii="Calibri" w:hAnsi="Calibri"/>
                <w:bCs/>
                <w:sz w:val="16"/>
                <w:szCs w:val="16"/>
              </w:rPr>
              <w:t>S.No.</w:t>
            </w:r>
          </w:p>
        </w:tc>
        <w:tc>
          <w:tcPr>
            <w:tcW w:w="1604" w:type="pct"/>
            <w:vMerge w:val="restart"/>
            <w:shd w:val="clear" w:color="auto" w:fill="F2F2F2"/>
            <w:noWrap/>
            <w:vAlign w:val="center"/>
          </w:tcPr>
          <w:p w:rsidR="00822769" w:rsidRPr="001E586C" w:rsidRDefault="00822769" w:rsidP="005D7065">
            <w:pPr>
              <w:jc w:val="center"/>
              <w:rPr>
                <w:rFonts w:ascii="Calibri" w:hAnsi="Calibri"/>
                <w:bCs/>
                <w:sz w:val="16"/>
                <w:szCs w:val="16"/>
              </w:rPr>
            </w:pPr>
            <w:r w:rsidRPr="001E586C">
              <w:rPr>
                <w:rFonts w:ascii="Calibri" w:hAnsi="Calibri"/>
                <w:bCs/>
                <w:sz w:val="16"/>
                <w:szCs w:val="16"/>
              </w:rPr>
              <w:t>Area of training</w:t>
            </w:r>
          </w:p>
        </w:tc>
        <w:tc>
          <w:tcPr>
            <w:tcW w:w="377" w:type="pct"/>
            <w:vMerge w:val="restart"/>
            <w:shd w:val="clear" w:color="auto" w:fill="F2F2F2"/>
            <w:vAlign w:val="center"/>
          </w:tcPr>
          <w:p w:rsidR="00822769" w:rsidRPr="001E586C" w:rsidRDefault="00822769" w:rsidP="005D7065">
            <w:pPr>
              <w:jc w:val="center"/>
              <w:rPr>
                <w:rFonts w:ascii="Calibri" w:hAnsi="Calibri"/>
                <w:bCs/>
                <w:sz w:val="16"/>
                <w:szCs w:val="16"/>
              </w:rPr>
            </w:pPr>
            <w:r w:rsidRPr="001E586C">
              <w:rPr>
                <w:rFonts w:ascii="Calibri" w:hAnsi="Calibri"/>
                <w:bCs/>
                <w:sz w:val="16"/>
                <w:szCs w:val="16"/>
              </w:rPr>
              <w:t>No. of</w:t>
            </w:r>
          </w:p>
          <w:p w:rsidR="00822769" w:rsidRPr="001E586C" w:rsidRDefault="00822769" w:rsidP="005D7065">
            <w:pPr>
              <w:jc w:val="center"/>
              <w:rPr>
                <w:rFonts w:ascii="Calibri" w:hAnsi="Calibri"/>
                <w:bCs/>
                <w:sz w:val="16"/>
                <w:szCs w:val="16"/>
              </w:rPr>
            </w:pPr>
            <w:r w:rsidRPr="001E586C">
              <w:rPr>
                <w:rFonts w:ascii="Calibri" w:hAnsi="Calibri"/>
                <w:bCs/>
                <w:sz w:val="16"/>
                <w:szCs w:val="16"/>
              </w:rPr>
              <w:t>Courses</w:t>
            </w:r>
          </w:p>
        </w:tc>
        <w:tc>
          <w:tcPr>
            <w:tcW w:w="2734" w:type="pct"/>
            <w:gridSpan w:val="9"/>
            <w:shd w:val="clear" w:color="auto" w:fill="F2F2F2"/>
            <w:noWrap/>
            <w:vAlign w:val="center"/>
          </w:tcPr>
          <w:p w:rsidR="00822769" w:rsidRPr="001E586C" w:rsidRDefault="00822769" w:rsidP="005D7065">
            <w:pPr>
              <w:tabs>
                <w:tab w:val="left" w:pos="1872"/>
              </w:tabs>
              <w:jc w:val="center"/>
              <w:rPr>
                <w:rFonts w:ascii="Calibri" w:hAnsi="Calibri"/>
                <w:bCs/>
                <w:sz w:val="16"/>
                <w:szCs w:val="16"/>
              </w:rPr>
            </w:pPr>
            <w:r w:rsidRPr="001E586C">
              <w:rPr>
                <w:rFonts w:ascii="Calibri" w:hAnsi="Calibri"/>
                <w:bCs/>
                <w:sz w:val="16"/>
                <w:szCs w:val="16"/>
              </w:rPr>
              <w:t>No. of  Participants</w:t>
            </w:r>
          </w:p>
        </w:tc>
      </w:tr>
      <w:tr w:rsidR="00822769" w:rsidRPr="001E586C" w:rsidTr="005D7065">
        <w:trPr>
          <w:trHeight w:val="63"/>
        </w:trPr>
        <w:tc>
          <w:tcPr>
            <w:tcW w:w="286" w:type="pct"/>
            <w:vMerge/>
            <w:shd w:val="clear" w:color="auto" w:fill="F2F2F2"/>
            <w:vAlign w:val="center"/>
          </w:tcPr>
          <w:p w:rsidR="00822769" w:rsidRPr="001E586C" w:rsidRDefault="00822769" w:rsidP="005D7065">
            <w:pPr>
              <w:jc w:val="center"/>
              <w:rPr>
                <w:rFonts w:ascii="Calibri" w:hAnsi="Calibri"/>
                <w:bCs/>
                <w:sz w:val="16"/>
                <w:szCs w:val="16"/>
              </w:rPr>
            </w:pPr>
          </w:p>
        </w:tc>
        <w:tc>
          <w:tcPr>
            <w:tcW w:w="1604" w:type="pct"/>
            <w:vMerge/>
            <w:shd w:val="clear" w:color="auto" w:fill="F2F2F2"/>
            <w:noWrap/>
            <w:vAlign w:val="center"/>
          </w:tcPr>
          <w:p w:rsidR="00822769" w:rsidRPr="001E586C" w:rsidRDefault="00822769" w:rsidP="005D7065">
            <w:pPr>
              <w:jc w:val="center"/>
              <w:rPr>
                <w:rFonts w:ascii="Calibri" w:hAnsi="Calibri"/>
                <w:bCs/>
                <w:sz w:val="16"/>
                <w:szCs w:val="16"/>
              </w:rPr>
            </w:pPr>
          </w:p>
        </w:tc>
        <w:tc>
          <w:tcPr>
            <w:tcW w:w="377" w:type="pct"/>
            <w:vMerge/>
            <w:shd w:val="clear" w:color="auto" w:fill="F2F2F2"/>
            <w:vAlign w:val="center"/>
          </w:tcPr>
          <w:p w:rsidR="00822769" w:rsidRPr="001E586C" w:rsidRDefault="00822769" w:rsidP="005D7065">
            <w:pPr>
              <w:jc w:val="center"/>
              <w:rPr>
                <w:rFonts w:ascii="Calibri" w:hAnsi="Calibri"/>
                <w:bCs/>
                <w:sz w:val="16"/>
                <w:szCs w:val="16"/>
              </w:rPr>
            </w:pPr>
          </w:p>
        </w:tc>
        <w:tc>
          <w:tcPr>
            <w:tcW w:w="912" w:type="pct"/>
            <w:gridSpan w:val="3"/>
            <w:shd w:val="clear" w:color="auto" w:fill="F2F2F2"/>
            <w:noWrap/>
            <w:vAlign w:val="center"/>
          </w:tcPr>
          <w:p w:rsidR="00822769" w:rsidRPr="001E586C" w:rsidRDefault="00822769" w:rsidP="005D7065">
            <w:pPr>
              <w:tabs>
                <w:tab w:val="left" w:pos="1872"/>
              </w:tabs>
              <w:jc w:val="center"/>
              <w:rPr>
                <w:rFonts w:ascii="Calibri" w:hAnsi="Calibri"/>
                <w:bCs/>
                <w:sz w:val="16"/>
                <w:szCs w:val="16"/>
              </w:rPr>
            </w:pPr>
            <w:r w:rsidRPr="001E586C">
              <w:rPr>
                <w:rFonts w:ascii="Calibri" w:hAnsi="Calibri"/>
                <w:bCs/>
                <w:sz w:val="16"/>
                <w:szCs w:val="16"/>
              </w:rPr>
              <w:t>General</w:t>
            </w:r>
          </w:p>
        </w:tc>
        <w:tc>
          <w:tcPr>
            <w:tcW w:w="911" w:type="pct"/>
            <w:gridSpan w:val="3"/>
            <w:shd w:val="clear" w:color="auto" w:fill="F2F2F2"/>
            <w:vAlign w:val="center"/>
          </w:tcPr>
          <w:p w:rsidR="00822769" w:rsidRPr="001E586C" w:rsidRDefault="00822769" w:rsidP="005D7065">
            <w:pPr>
              <w:tabs>
                <w:tab w:val="left" w:pos="1872"/>
              </w:tabs>
              <w:jc w:val="center"/>
              <w:rPr>
                <w:rFonts w:ascii="Calibri" w:hAnsi="Calibri"/>
                <w:bCs/>
                <w:sz w:val="16"/>
                <w:szCs w:val="16"/>
              </w:rPr>
            </w:pPr>
            <w:r w:rsidRPr="001E586C">
              <w:rPr>
                <w:rFonts w:ascii="Calibri" w:hAnsi="Calibri"/>
                <w:bCs/>
                <w:sz w:val="16"/>
                <w:szCs w:val="16"/>
              </w:rPr>
              <w:t>SC/ST</w:t>
            </w:r>
          </w:p>
        </w:tc>
        <w:tc>
          <w:tcPr>
            <w:tcW w:w="911" w:type="pct"/>
            <w:gridSpan w:val="3"/>
            <w:shd w:val="clear" w:color="auto" w:fill="F2F2F2"/>
            <w:vAlign w:val="center"/>
          </w:tcPr>
          <w:p w:rsidR="00822769" w:rsidRPr="001E586C" w:rsidRDefault="00822769" w:rsidP="005D7065">
            <w:pPr>
              <w:tabs>
                <w:tab w:val="left" w:pos="1872"/>
              </w:tabs>
              <w:jc w:val="center"/>
              <w:rPr>
                <w:rFonts w:ascii="Calibri" w:hAnsi="Calibri"/>
                <w:bCs/>
                <w:sz w:val="16"/>
                <w:szCs w:val="16"/>
              </w:rPr>
            </w:pPr>
            <w:r w:rsidRPr="001E586C">
              <w:rPr>
                <w:rFonts w:ascii="Calibri" w:hAnsi="Calibri"/>
                <w:bCs/>
                <w:sz w:val="16"/>
                <w:szCs w:val="16"/>
              </w:rPr>
              <w:t>Grand Total</w:t>
            </w:r>
          </w:p>
        </w:tc>
      </w:tr>
      <w:tr w:rsidR="00822769" w:rsidRPr="001E586C" w:rsidTr="005D7065">
        <w:trPr>
          <w:trHeight w:val="63"/>
        </w:trPr>
        <w:tc>
          <w:tcPr>
            <w:tcW w:w="286" w:type="pct"/>
            <w:vMerge/>
            <w:shd w:val="clear" w:color="auto" w:fill="F2F2F2"/>
            <w:vAlign w:val="center"/>
          </w:tcPr>
          <w:p w:rsidR="00822769" w:rsidRPr="001E586C" w:rsidRDefault="00822769" w:rsidP="005D7065">
            <w:pPr>
              <w:jc w:val="center"/>
              <w:rPr>
                <w:rFonts w:ascii="Calibri" w:hAnsi="Calibri"/>
                <w:bCs/>
                <w:sz w:val="16"/>
                <w:szCs w:val="16"/>
              </w:rPr>
            </w:pPr>
          </w:p>
        </w:tc>
        <w:tc>
          <w:tcPr>
            <w:tcW w:w="1604" w:type="pct"/>
            <w:vMerge/>
            <w:shd w:val="clear" w:color="auto" w:fill="F2F2F2"/>
            <w:noWrap/>
            <w:vAlign w:val="center"/>
          </w:tcPr>
          <w:p w:rsidR="00822769" w:rsidRPr="001E586C" w:rsidRDefault="00822769" w:rsidP="005D7065">
            <w:pPr>
              <w:jc w:val="center"/>
              <w:rPr>
                <w:rFonts w:ascii="Calibri" w:hAnsi="Calibri"/>
                <w:bCs/>
                <w:sz w:val="16"/>
                <w:szCs w:val="16"/>
              </w:rPr>
            </w:pPr>
          </w:p>
        </w:tc>
        <w:tc>
          <w:tcPr>
            <w:tcW w:w="377" w:type="pct"/>
            <w:vMerge/>
            <w:shd w:val="clear" w:color="auto" w:fill="F2F2F2"/>
            <w:vAlign w:val="center"/>
          </w:tcPr>
          <w:p w:rsidR="00822769" w:rsidRPr="001E586C" w:rsidRDefault="00822769" w:rsidP="005D7065">
            <w:pPr>
              <w:jc w:val="center"/>
              <w:rPr>
                <w:rFonts w:ascii="Calibri" w:hAnsi="Calibri"/>
                <w:bCs/>
                <w:sz w:val="16"/>
                <w:szCs w:val="16"/>
              </w:rPr>
            </w:pPr>
          </w:p>
        </w:tc>
        <w:tc>
          <w:tcPr>
            <w:tcW w:w="276" w:type="pct"/>
            <w:shd w:val="clear" w:color="auto" w:fill="F2F2F2"/>
            <w:noWrap/>
            <w:vAlign w:val="center"/>
          </w:tcPr>
          <w:p w:rsidR="00822769" w:rsidRPr="001E586C" w:rsidRDefault="00822769" w:rsidP="005D7065">
            <w:pPr>
              <w:jc w:val="center"/>
              <w:rPr>
                <w:rFonts w:ascii="Calibri" w:hAnsi="Calibri"/>
                <w:bCs/>
                <w:sz w:val="16"/>
                <w:szCs w:val="16"/>
              </w:rPr>
            </w:pPr>
            <w:r w:rsidRPr="001E586C">
              <w:rPr>
                <w:rFonts w:ascii="Calibri" w:hAnsi="Calibri"/>
                <w:bCs/>
                <w:sz w:val="16"/>
                <w:szCs w:val="16"/>
              </w:rPr>
              <w:t>Male</w:t>
            </w:r>
          </w:p>
        </w:tc>
        <w:tc>
          <w:tcPr>
            <w:tcW w:w="351" w:type="pct"/>
            <w:shd w:val="clear" w:color="auto" w:fill="F2F2F2"/>
            <w:noWrap/>
            <w:vAlign w:val="center"/>
          </w:tcPr>
          <w:p w:rsidR="00822769" w:rsidRPr="001E586C" w:rsidRDefault="00822769" w:rsidP="005D7065">
            <w:pPr>
              <w:jc w:val="center"/>
              <w:rPr>
                <w:rFonts w:ascii="Calibri" w:hAnsi="Calibri"/>
                <w:bCs/>
                <w:sz w:val="16"/>
                <w:szCs w:val="16"/>
              </w:rPr>
            </w:pPr>
            <w:r w:rsidRPr="001E586C">
              <w:rPr>
                <w:rFonts w:ascii="Calibri" w:hAnsi="Calibri"/>
                <w:bCs/>
                <w:sz w:val="16"/>
                <w:szCs w:val="16"/>
              </w:rPr>
              <w:t>Female</w:t>
            </w:r>
          </w:p>
        </w:tc>
        <w:tc>
          <w:tcPr>
            <w:tcW w:w="285" w:type="pct"/>
            <w:shd w:val="clear" w:color="auto" w:fill="F2F2F2"/>
            <w:noWrap/>
            <w:vAlign w:val="center"/>
          </w:tcPr>
          <w:p w:rsidR="00822769" w:rsidRPr="001E586C" w:rsidRDefault="00822769" w:rsidP="005D7065">
            <w:pPr>
              <w:tabs>
                <w:tab w:val="left" w:pos="1872"/>
              </w:tabs>
              <w:jc w:val="center"/>
              <w:rPr>
                <w:rFonts w:ascii="Calibri" w:hAnsi="Calibri"/>
                <w:bCs/>
                <w:sz w:val="16"/>
                <w:szCs w:val="16"/>
              </w:rPr>
            </w:pPr>
            <w:r w:rsidRPr="001E586C">
              <w:rPr>
                <w:rFonts w:ascii="Calibri" w:hAnsi="Calibri"/>
                <w:bCs/>
                <w:sz w:val="16"/>
                <w:szCs w:val="16"/>
              </w:rPr>
              <w:t>Total</w:t>
            </w:r>
          </w:p>
        </w:tc>
        <w:tc>
          <w:tcPr>
            <w:tcW w:w="276" w:type="pct"/>
            <w:shd w:val="clear" w:color="auto" w:fill="F2F2F2"/>
            <w:vAlign w:val="center"/>
          </w:tcPr>
          <w:p w:rsidR="00822769" w:rsidRPr="001E586C" w:rsidRDefault="00822769" w:rsidP="005D7065">
            <w:pPr>
              <w:jc w:val="center"/>
              <w:rPr>
                <w:rFonts w:ascii="Calibri" w:hAnsi="Calibri"/>
                <w:bCs/>
                <w:sz w:val="16"/>
                <w:szCs w:val="16"/>
              </w:rPr>
            </w:pPr>
            <w:r w:rsidRPr="001E586C">
              <w:rPr>
                <w:rFonts w:ascii="Calibri" w:hAnsi="Calibri"/>
                <w:bCs/>
                <w:sz w:val="16"/>
                <w:szCs w:val="16"/>
              </w:rPr>
              <w:t>Male</w:t>
            </w:r>
          </w:p>
        </w:tc>
        <w:tc>
          <w:tcPr>
            <w:tcW w:w="350" w:type="pct"/>
            <w:shd w:val="clear" w:color="auto" w:fill="F2F2F2"/>
            <w:vAlign w:val="center"/>
          </w:tcPr>
          <w:p w:rsidR="00822769" w:rsidRPr="001E586C" w:rsidRDefault="00822769" w:rsidP="005D7065">
            <w:pPr>
              <w:jc w:val="center"/>
              <w:rPr>
                <w:rFonts w:ascii="Calibri" w:hAnsi="Calibri"/>
                <w:bCs/>
                <w:sz w:val="16"/>
                <w:szCs w:val="16"/>
              </w:rPr>
            </w:pPr>
            <w:r w:rsidRPr="001E586C">
              <w:rPr>
                <w:rFonts w:ascii="Calibri" w:hAnsi="Calibri"/>
                <w:bCs/>
                <w:sz w:val="16"/>
                <w:szCs w:val="16"/>
              </w:rPr>
              <w:t>Female</w:t>
            </w:r>
          </w:p>
        </w:tc>
        <w:tc>
          <w:tcPr>
            <w:tcW w:w="285" w:type="pct"/>
            <w:shd w:val="clear" w:color="auto" w:fill="F2F2F2"/>
            <w:vAlign w:val="center"/>
          </w:tcPr>
          <w:p w:rsidR="00822769" w:rsidRPr="001E586C" w:rsidRDefault="00822769" w:rsidP="005D7065">
            <w:pPr>
              <w:tabs>
                <w:tab w:val="left" w:pos="1872"/>
              </w:tabs>
              <w:jc w:val="center"/>
              <w:rPr>
                <w:rFonts w:ascii="Calibri" w:hAnsi="Calibri"/>
                <w:bCs/>
                <w:sz w:val="16"/>
                <w:szCs w:val="16"/>
              </w:rPr>
            </w:pPr>
            <w:r w:rsidRPr="001E586C">
              <w:rPr>
                <w:rFonts w:ascii="Calibri" w:hAnsi="Calibri"/>
                <w:bCs/>
                <w:sz w:val="16"/>
                <w:szCs w:val="16"/>
              </w:rPr>
              <w:t>Total</w:t>
            </w:r>
          </w:p>
        </w:tc>
        <w:tc>
          <w:tcPr>
            <w:tcW w:w="276" w:type="pct"/>
            <w:shd w:val="clear" w:color="auto" w:fill="F2F2F2"/>
            <w:vAlign w:val="center"/>
          </w:tcPr>
          <w:p w:rsidR="00822769" w:rsidRPr="001E586C" w:rsidRDefault="00822769" w:rsidP="005D7065">
            <w:pPr>
              <w:jc w:val="center"/>
              <w:rPr>
                <w:rFonts w:ascii="Calibri" w:hAnsi="Calibri"/>
                <w:bCs/>
                <w:sz w:val="16"/>
                <w:szCs w:val="16"/>
              </w:rPr>
            </w:pPr>
            <w:r w:rsidRPr="001E586C">
              <w:rPr>
                <w:rFonts w:ascii="Calibri" w:hAnsi="Calibri"/>
                <w:bCs/>
                <w:sz w:val="16"/>
                <w:szCs w:val="16"/>
              </w:rPr>
              <w:t>Male</w:t>
            </w:r>
          </w:p>
        </w:tc>
        <w:tc>
          <w:tcPr>
            <w:tcW w:w="350" w:type="pct"/>
            <w:shd w:val="clear" w:color="auto" w:fill="F2F2F2"/>
            <w:vAlign w:val="center"/>
          </w:tcPr>
          <w:p w:rsidR="00822769" w:rsidRPr="001E586C" w:rsidRDefault="00822769" w:rsidP="005D7065">
            <w:pPr>
              <w:jc w:val="center"/>
              <w:rPr>
                <w:rFonts w:ascii="Calibri" w:hAnsi="Calibri"/>
                <w:bCs/>
                <w:sz w:val="16"/>
                <w:szCs w:val="16"/>
              </w:rPr>
            </w:pPr>
            <w:r w:rsidRPr="001E586C">
              <w:rPr>
                <w:rFonts w:ascii="Calibri" w:hAnsi="Calibri"/>
                <w:bCs/>
                <w:sz w:val="16"/>
                <w:szCs w:val="16"/>
              </w:rPr>
              <w:t>Female</w:t>
            </w:r>
          </w:p>
        </w:tc>
        <w:tc>
          <w:tcPr>
            <w:tcW w:w="285" w:type="pct"/>
            <w:shd w:val="clear" w:color="auto" w:fill="F2F2F2"/>
            <w:vAlign w:val="center"/>
          </w:tcPr>
          <w:p w:rsidR="00822769" w:rsidRPr="001E586C" w:rsidRDefault="00822769" w:rsidP="005D7065">
            <w:pPr>
              <w:tabs>
                <w:tab w:val="left" w:pos="1872"/>
              </w:tabs>
              <w:jc w:val="center"/>
              <w:rPr>
                <w:rFonts w:ascii="Calibri" w:hAnsi="Calibri"/>
                <w:bCs/>
                <w:sz w:val="16"/>
                <w:szCs w:val="16"/>
              </w:rPr>
            </w:pPr>
            <w:r w:rsidRPr="001E586C">
              <w:rPr>
                <w:rFonts w:ascii="Calibri" w:hAnsi="Calibri"/>
                <w:bCs/>
                <w:sz w:val="16"/>
                <w:szCs w:val="16"/>
              </w:rPr>
              <w:t>Total</w:t>
            </w:r>
          </w:p>
        </w:tc>
      </w:tr>
      <w:tr w:rsidR="00822769" w:rsidRPr="001E586C" w:rsidTr="005D7065">
        <w:trPr>
          <w:trHeight w:val="63"/>
        </w:trPr>
        <w:tc>
          <w:tcPr>
            <w:tcW w:w="286" w:type="pct"/>
          </w:tcPr>
          <w:p w:rsidR="00822769" w:rsidRPr="001E586C" w:rsidRDefault="00822769" w:rsidP="005D7065">
            <w:pPr>
              <w:rPr>
                <w:rFonts w:ascii="Calibri" w:hAnsi="Calibri"/>
                <w:bCs/>
                <w:sz w:val="20"/>
                <w:szCs w:val="20"/>
              </w:rPr>
            </w:pPr>
            <w:r w:rsidRPr="001E586C">
              <w:rPr>
                <w:rFonts w:ascii="Calibri" w:hAnsi="Calibri"/>
                <w:bCs/>
                <w:sz w:val="20"/>
                <w:szCs w:val="20"/>
              </w:rPr>
              <w:t>1</w:t>
            </w:r>
          </w:p>
        </w:tc>
        <w:tc>
          <w:tcPr>
            <w:tcW w:w="1604" w:type="pct"/>
            <w:noWrap/>
            <w:vAlign w:val="center"/>
          </w:tcPr>
          <w:p w:rsidR="00822769" w:rsidRPr="001E586C" w:rsidRDefault="00822769" w:rsidP="005D7065">
            <w:pPr>
              <w:rPr>
                <w:rFonts w:ascii="Calibri" w:hAnsi="Calibri"/>
                <w:bCs/>
                <w:sz w:val="20"/>
                <w:szCs w:val="20"/>
              </w:rPr>
            </w:pPr>
            <w:r w:rsidRPr="001E586C">
              <w:rPr>
                <w:rFonts w:ascii="Calibri" w:hAnsi="Calibri"/>
                <w:bCs/>
                <w:sz w:val="20"/>
                <w:szCs w:val="20"/>
              </w:rPr>
              <w:t xml:space="preserve">Crop production and management </w:t>
            </w:r>
          </w:p>
        </w:tc>
        <w:tc>
          <w:tcPr>
            <w:tcW w:w="377" w:type="pct"/>
          </w:tcPr>
          <w:p w:rsidR="00822769" w:rsidRPr="001E586C" w:rsidRDefault="00822769" w:rsidP="005D7065">
            <w:pPr>
              <w:jc w:val="center"/>
              <w:rPr>
                <w:rFonts w:ascii="Calibri" w:hAnsi="Calibri"/>
                <w:bCs/>
                <w:sz w:val="20"/>
                <w:szCs w:val="20"/>
              </w:rPr>
            </w:pPr>
          </w:p>
        </w:tc>
        <w:tc>
          <w:tcPr>
            <w:tcW w:w="276" w:type="pct"/>
            <w:noWrap/>
            <w:vAlign w:val="center"/>
          </w:tcPr>
          <w:p w:rsidR="00822769" w:rsidRPr="001E586C" w:rsidRDefault="00822769" w:rsidP="005D7065">
            <w:pPr>
              <w:jc w:val="center"/>
              <w:rPr>
                <w:rFonts w:ascii="Calibri" w:hAnsi="Calibri"/>
                <w:bCs/>
                <w:sz w:val="20"/>
                <w:szCs w:val="20"/>
              </w:rPr>
            </w:pPr>
          </w:p>
        </w:tc>
        <w:tc>
          <w:tcPr>
            <w:tcW w:w="351" w:type="pct"/>
            <w:noWrap/>
            <w:vAlign w:val="center"/>
          </w:tcPr>
          <w:p w:rsidR="00822769" w:rsidRPr="001E586C" w:rsidRDefault="00822769" w:rsidP="005D7065">
            <w:pPr>
              <w:jc w:val="center"/>
              <w:rPr>
                <w:rFonts w:ascii="Calibri" w:hAnsi="Calibri"/>
                <w:bCs/>
                <w:sz w:val="20"/>
                <w:szCs w:val="20"/>
              </w:rPr>
            </w:pPr>
          </w:p>
        </w:tc>
        <w:tc>
          <w:tcPr>
            <w:tcW w:w="285" w:type="pct"/>
            <w:noWrap/>
            <w:vAlign w:val="center"/>
          </w:tcPr>
          <w:p w:rsidR="00822769" w:rsidRPr="001E586C" w:rsidRDefault="00822769" w:rsidP="005D7065">
            <w:pPr>
              <w:tabs>
                <w:tab w:val="left" w:pos="1872"/>
              </w:tabs>
              <w:jc w:val="center"/>
              <w:rPr>
                <w:rFonts w:ascii="Calibri" w:hAnsi="Calibri"/>
                <w:bCs/>
                <w:sz w:val="20"/>
                <w:szCs w:val="20"/>
              </w:rPr>
            </w:pPr>
          </w:p>
        </w:tc>
        <w:tc>
          <w:tcPr>
            <w:tcW w:w="276" w:type="pct"/>
            <w:vAlign w:val="center"/>
          </w:tcPr>
          <w:p w:rsidR="00822769" w:rsidRPr="001E586C" w:rsidRDefault="00822769" w:rsidP="005D7065">
            <w:pPr>
              <w:jc w:val="center"/>
              <w:rPr>
                <w:rFonts w:ascii="Calibri" w:hAnsi="Calibri"/>
                <w:bCs/>
                <w:sz w:val="20"/>
                <w:szCs w:val="20"/>
              </w:rPr>
            </w:pPr>
          </w:p>
        </w:tc>
        <w:tc>
          <w:tcPr>
            <w:tcW w:w="350" w:type="pct"/>
            <w:vAlign w:val="center"/>
          </w:tcPr>
          <w:p w:rsidR="00822769" w:rsidRPr="001E586C" w:rsidRDefault="00822769" w:rsidP="005D7065">
            <w:pPr>
              <w:jc w:val="center"/>
              <w:rPr>
                <w:rFonts w:ascii="Calibri" w:hAnsi="Calibri"/>
                <w:bCs/>
                <w:sz w:val="20"/>
                <w:szCs w:val="20"/>
              </w:rPr>
            </w:pPr>
          </w:p>
        </w:tc>
        <w:tc>
          <w:tcPr>
            <w:tcW w:w="285" w:type="pct"/>
            <w:vAlign w:val="center"/>
          </w:tcPr>
          <w:p w:rsidR="00822769" w:rsidRPr="001E586C" w:rsidRDefault="00822769" w:rsidP="005D7065">
            <w:pPr>
              <w:tabs>
                <w:tab w:val="left" w:pos="1872"/>
              </w:tabs>
              <w:jc w:val="center"/>
              <w:rPr>
                <w:rFonts w:ascii="Calibri" w:hAnsi="Calibri"/>
                <w:bCs/>
                <w:sz w:val="20"/>
                <w:szCs w:val="20"/>
              </w:rPr>
            </w:pPr>
          </w:p>
        </w:tc>
        <w:tc>
          <w:tcPr>
            <w:tcW w:w="276" w:type="pct"/>
            <w:vAlign w:val="center"/>
          </w:tcPr>
          <w:p w:rsidR="00822769" w:rsidRPr="001E586C" w:rsidRDefault="00822769" w:rsidP="005D7065">
            <w:pPr>
              <w:jc w:val="center"/>
              <w:rPr>
                <w:rFonts w:ascii="Calibri" w:hAnsi="Calibri"/>
                <w:bCs/>
                <w:sz w:val="20"/>
                <w:szCs w:val="20"/>
              </w:rPr>
            </w:pPr>
          </w:p>
        </w:tc>
        <w:tc>
          <w:tcPr>
            <w:tcW w:w="350" w:type="pct"/>
            <w:vAlign w:val="center"/>
          </w:tcPr>
          <w:p w:rsidR="00822769" w:rsidRPr="001E586C" w:rsidRDefault="00822769" w:rsidP="005D7065">
            <w:pPr>
              <w:jc w:val="center"/>
              <w:rPr>
                <w:rFonts w:ascii="Calibri" w:hAnsi="Calibri"/>
                <w:bCs/>
                <w:sz w:val="20"/>
                <w:szCs w:val="20"/>
              </w:rPr>
            </w:pPr>
          </w:p>
        </w:tc>
        <w:tc>
          <w:tcPr>
            <w:tcW w:w="285" w:type="pct"/>
            <w:vAlign w:val="center"/>
          </w:tcPr>
          <w:p w:rsidR="00822769" w:rsidRPr="001E586C" w:rsidRDefault="00822769" w:rsidP="005D7065">
            <w:pPr>
              <w:tabs>
                <w:tab w:val="left" w:pos="1872"/>
              </w:tabs>
              <w:jc w:val="center"/>
              <w:rPr>
                <w:rFonts w:ascii="Calibri" w:hAnsi="Calibri"/>
                <w:bCs/>
                <w:sz w:val="20"/>
                <w:szCs w:val="20"/>
              </w:rPr>
            </w:pPr>
          </w:p>
        </w:tc>
      </w:tr>
      <w:tr w:rsidR="00822769" w:rsidRPr="001E586C" w:rsidTr="005D7065">
        <w:trPr>
          <w:trHeight w:val="63"/>
        </w:trPr>
        <w:tc>
          <w:tcPr>
            <w:tcW w:w="286" w:type="pct"/>
          </w:tcPr>
          <w:p w:rsidR="00822769" w:rsidRPr="001E586C" w:rsidRDefault="00822769" w:rsidP="005D7065">
            <w:pPr>
              <w:outlineLvl w:val="0"/>
              <w:rPr>
                <w:rFonts w:ascii="Calibri" w:hAnsi="Calibri"/>
                <w:sz w:val="20"/>
                <w:szCs w:val="20"/>
              </w:rPr>
            </w:pPr>
            <w:r w:rsidRPr="001E586C">
              <w:rPr>
                <w:rFonts w:ascii="Calibri" w:hAnsi="Calibri"/>
                <w:sz w:val="20"/>
                <w:szCs w:val="20"/>
              </w:rPr>
              <w:t>1.a.</w:t>
            </w:r>
          </w:p>
        </w:tc>
        <w:tc>
          <w:tcPr>
            <w:tcW w:w="1604" w:type="pct"/>
            <w:noWrap/>
          </w:tcPr>
          <w:p w:rsidR="00822769" w:rsidRPr="001E586C" w:rsidRDefault="00822769" w:rsidP="005D7065">
            <w:pPr>
              <w:outlineLvl w:val="0"/>
              <w:rPr>
                <w:rFonts w:ascii="Calibri" w:hAnsi="Calibri"/>
                <w:bCs/>
                <w:sz w:val="20"/>
                <w:szCs w:val="20"/>
              </w:rPr>
            </w:pPr>
            <w:r w:rsidRPr="001E586C">
              <w:rPr>
                <w:rFonts w:ascii="Calibri" w:hAnsi="Calibri"/>
                <w:bCs/>
                <w:sz w:val="20"/>
                <w:szCs w:val="20"/>
              </w:rPr>
              <w:t>Increasing production and productivity of crops</w:t>
            </w:r>
          </w:p>
        </w:tc>
        <w:tc>
          <w:tcPr>
            <w:tcW w:w="377" w:type="pct"/>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6"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6" w:type="pct"/>
          </w:tcPr>
          <w:p w:rsidR="00822769" w:rsidRPr="001E586C" w:rsidRDefault="00822769" w:rsidP="005D7065">
            <w:pPr>
              <w:outlineLvl w:val="0"/>
              <w:rPr>
                <w:rFonts w:ascii="Calibri" w:hAnsi="Calibri"/>
                <w:sz w:val="20"/>
                <w:szCs w:val="20"/>
              </w:rPr>
            </w:pPr>
            <w:r w:rsidRPr="001E586C">
              <w:rPr>
                <w:rFonts w:ascii="Calibri" w:hAnsi="Calibri"/>
                <w:sz w:val="20"/>
                <w:szCs w:val="20"/>
              </w:rPr>
              <w:t>1.b.</w:t>
            </w:r>
          </w:p>
        </w:tc>
        <w:tc>
          <w:tcPr>
            <w:tcW w:w="1604" w:type="pct"/>
            <w:noWrap/>
          </w:tcPr>
          <w:p w:rsidR="00822769" w:rsidRPr="001E586C" w:rsidRDefault="00822769" w:rsidP="005D7065">
            <w:pPr>
              <w:outlineLvl w:val="0"/>
              <w:rPr>
                <w:rFonts w:ascii="Calibri" w:hAnsi="Calibri"/>
                <w:bCs/>
                <w:sz w:val="20"/>
                <w:szCs w:val="20"/>
              </w:rPr>
            </w:pPr>
            <w:r w:rsidRPr="001E586C">
              <w:rPr>
                <w:rFonts w:ascii="Calibri" w:hAnsi="Calibri"/>
                <w:bCs/>
                <w:sz w:val="20"/>
                <w:szCs w:val="20"/>
              </w:rPr>
              <w:t>Commercial production of vegetables</w:t>
            </w:r>
          </w:p>
        </w:tc>
        <w:tc>
          <w:tcPr>
            <w:tcW w:w="377" w:type="pct"/>
          </w:tcPr>
          <w:p w:rsidR="00822769" w:rsidRPr="001E586C" w:rsidRDefault="00822769" w:rsidP="005D7065">
            <w:pPr>
              <w:jc w:val="center"/>
              <w:rPr>
                <w:rFonts w:ascii="Calibri" w:hAnsi="Calibri"/>
                <w:bCs/>
                <w:sz w:val="20"/>
                <w:szCs w:val="20"/>
              </w:rPr>
            </w:pPr>
          </w:p>
        </w:tc>
        <w:tc>
          <w:tcPr>
            <w:tcW w:w="276" w:type="pct"/>
            <w:noWrap/>
          </w:tcPr>
          <w:p w:rsidR="00822769" w:rsidRPr="001E586C" w:rsidRDefault="00822769" w:rsidP="005D7065">
            <w:pPr>
              <w:jc w:val="center"/>
              <w:rPr>
                <w:rFonts w:ascii="Calibri" w:hAnsi="Calibri"/>
                <w:sz w:val="20"/>
                <w:szCs w:val="20"/>
              </w:rPr>
            </w:pPr>
          </w:p>
        </w:tc>
        <w:tc>
          <w:tcPr>
            <w:tcW w:w="351" w:type="pct"/>
            <w:noWrap/>
          </w:tcPr>
          <w:p w:rsidR="00822769" w:rsidRPr="001E586C" w:rsidRDefault="00822769" w:rsidP="005D7065">
            <w:pPr>
              <w:jc w:val="center"/>
              <w:rPr>
                <w:rFonts w:ascii="Calibri" w:hAnsi="Calibri"/>
                <w:sz w:val="20"/>
                <w:szCs w:val="20"/>
              </w:rPr>
            </w:pPr>
          </w:p>
        </w:tc>
        <w:tc>
          <w:tcPr>
            <w:tcW w:w="285" w:type="pct"/>
            <w:noWrap/>
          </w:tcPr>
          <w:p w:rsidR="00822769" w:rsidRPr="001E586C" w:rsidRDefault="00822769" w:rsidP="005D7065">
            <w:pPr>
              <w:jc w:val="center"/>
              <w:rPr>
                <w:rFonts w:ascii="Calibri" w:hAnsi="Calibri"/>
                <w:sz w:val="20"/>
                <w:szCs w:val="20"/>
              </w:rPr>
            </w:pPr>
          </w:p>
        </w:tc>
        <w:tc>
          <w:tcPr>
            <w:tcW w:w="276" w:type="pct"/>
          </w:tcPr>
          <w:p w:rsidR="00822769" w:rsidRPr="001E586C" w:rsidRDefault="00822769" w:rsidP="005D7065">
            <w:pPr>
              <w:jc w:val="center"/>
              <w:rPr>
                <w:rFonts w:ascii="Calibri" w:hAnsi="Calibri"/>
                <w:sz w:val="20"/>
                <w:szCs w:val="20"/>
              </w:rPr>
            </w:pPr>
          </w:p>
        </w:tc>
        <w:tc>
          <w:tcPr>
            <w:tcW w:w="350" w:type="pct"/>
          </w:tcPr>
          <w:p w:rsidR="00822769" w:rsidRPr="001E586C" w:rsidRDefault="00822769" w:rsidP="005D7065">
            <w:pPr>
              <w:jc w:val="center"/>
              <w:rPr>
                <w:rFonts w:ascii="Calibri" w:hAnsi="Calibri"/>
                <w:sz w:val="20"/>
                <w:szCs w:val="20"/>
              </w:rPr>
            </w:pPr>
          </w:p>
        </w:tc>
        <w:tc>
          <w:tcPr>
            <w:tcW w:w="285" w:type="pct"/>
          </w:tcPr>
          <w:p w:rsidR="00822769" w:rsidRPr="001E586C" w:rsidRDefault="00822769" w:rsidP="005D7065">
            <w:pPr>
              <w:jc w:val="center"/>
              <w:rPr>
                <w:rFonts w:ascii="Calibri" w:hAnsi="Calibri"/>
                <w:sz w:val="20"/>
                <w:szCs w:val="20"/>
              </w:rPr>
            </w:pPr>
          </w:p>
        </w:tc>
        <w:tc>
          <w:tcPr>
            <w:tcW w:w="276" w:type="pct"/>
          </w:tcPr>
          <w:p w:rsidR="00822769" w:rsidRPr="001E586C" w:rsidRDefault="00822769" w:rsidP="005D7065">
            <w:pPr>
              <w:jc w:val="center"/>
              <w:rPr>
                <w:rFonts w:ascii="Calibri" w:hAnsi="Calibri"/>
                <w:sz w:val="20"/>
                <w:szCs w:val="20"/>
              </w:rPr>
            </w:pPr>
          </w:p>
        </w:tc>
        <w:tc>
          <w:tcPr>
            <w:tcW w:w="350" w:type="pct"/>
          </w:tcPr>
          <w:p w:rsidR="00822769" w:rsidRPr="001E586C" w:rsidRDefault="00822769" w:rsidP="005D7065">
            <w:pPr>
              <w:jc w:val="center"/>
              <w:rPr>
                <w:rFonts w:ascii="Calibri" w:hAnsi="Calibri"/>
                <w:sz w:val="20"/>
                <w:szCs w:val="20"/>
              </w:rPr>
            </w:pPr>
          </w:p>
        </w:tc>
        <w:tc>
          <w:tcPr>
            <w:tcW w:w="285" w:type="pct"/>
          </w:tcPr>
          <w:p w:rsidR="00822769" w:rsidRPr="001E586C" w:rsidRDefault="00822769" w:rsidP="005D7065">
            <w:pPr>
              <w:jc w:val="center"/>
              <w:rPr>
                <w:rFonts w:ascii="Calibri" w:hAnsi="Calibri"/>
                <w:sz w:val="20"/>
                <w:szCs w:val="20"/>
              </w:rPr>
            </w:pPr>
          </w:p>
        </w:tc>
      </w:tr>
      <w:tr w:rsidR="00822769" w:rsidRPr="001E586C" w:rsidTr="005D7065">
        <w:trPr>
          <w:trHeight w:val="63"/>
        </w:trPr>
        <w:tc>
          <w:tcPr>
            <w:tcW w:w="286" w:type="pct"/>
          </w:tcPr>
          <w:p w:rsidR="00822769" w:rsidRPr="001E586C" w:rsidRDefault="00822769" w:rsidP="005D7065">
            <w:pPr>
              <w:outlineLvl w:val="0"/>
              <w:rPr>
                <w:rFonts w:ascii="Calibri" w:hAnsi="Calibri"/>
                <w:sz w:val="20"/>
                <w:szCs w:val="20"/>
              </w:rPr>
            </w:pPr>
            <w:r w:rsidRPr="001E586C">
              <w:rPr>
                <w:rFonts w:ascii="Calibri" w:hAnsi="Calibri"/>
                <w:sz w:val="20"/>
                <w:szCs w:val="20"/>
              </w:rPr>
              <w:t>1.c.</w:t>
            </w:r>
          </w:p>
        </w:tc>
        <w:tc>
          <w:tcPr>
            <w:tcW w:w="1604" w:type="pct"/>
            <w:noWrap/>
          </w:tcPr>
          <w:p w:rsidR="00822769" w:rsidRPr="001E586C" w:rsidRDefault="00822769" w:rsidP="005D7065">
            <w:pPr>
              <w:outlineLvl w:val="0"/>
              <w:rPr>
                <w:rFonts w:ascii="Calibri" w:hAnsi="Calibri"/>
                <w:bCs/>
                <w:sz w:val="20"/>
                <w:szCs w:val="20"/>
              </w:rPr>
            </w:pPr>
            <w:r w:rsidRPr="001E586C">
              <w:rPr>
                <w:rFonts w:ascii="Calibri" w:hAnsi="Calibri"/>
                <w:bCs/>
                <w:sz w:val="20"/>
                <w:szCs w:val="20"/>
              </w:rPr>
              <w:t xml:space="preserve">Water management </w:t>
            </w:r>
          </w:p>
        </w:tc>
        <w:tc>
          <w:tcPr>
            <w:tcW w:w="377" w:type="pct"/>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6"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6" w:type="pct"/>
          </w:tcPr>
          <w:p w:rsidR="00822769" w:rsidRPr="001E586C" w:rsidRDefault="00822769" w:rsidP="005D7065">
            <w:pPr>
              <w:outlineLvl w:val="0"/>
              <w:rPr>
                <w:rFonts w:ascii="Calibri" w:hAnsi="Calibri"/>
                <w:bCs/>
                <w:sz w:val="20"/>
                <w:szCs w:val="20"/>
              </w:rPr>
            </w:pPr>
            <w:r w:rsidRPr="001E586C">
              <w:rPr>
                <w:rFonts w:ascii="Calibri" w:hAnsi="Calibri"/>
                <w:bCs/>
                <w:sz w:val="20"/>
                <w:szCs w:val="20"/>
              </w:rPr>
              <w:t>2</w:t>
            </w:r>
          </w:p>
        </w:tc>
        <w:tc>
          <w:tcPr>
            <w:tcW w:w="1604" w:type="pct"/>
            <w:noWrap/>
          </w:tcPr>
          <w:p w:rsidR="00822769" w:rsidRPr="001E586C" w:rsidRDefault="00822769" w:rsidP="005D7065">
            <w:pPr>
              <w:outlineLvl w:val="0"/>
              <w:rPr>
                <w:rFonts w:ascii="Calibri" w:hAnsi="Calibri"/>
                <w:bCs/>
                <w:sz w:val="20"/>
                <w:szCs w:val="20"/>
              </w:rPr>
            </w:pPr>
            <w:r w:rsidRPr="001E586C">
              <w:rPr>
                <w:rFonts w:ascii="Calibri" w:hAnsi="Calibri"/>
                <w:bCs/>
                <w:sz w:val="20"/>
                <w:szCs w:val="20"/>
              </w:rPr>
              <w:t>Production and value addition</w:t>
            </w:r>
          </w:p>
        </w:tc>
        <w:tc>
          <w:tcPr>
            <w:tcW w:w="377" w:type="pct"/>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6"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6" w:type="pct"/>
          </w:tcPr>
          <w:p w:rsidR="00822769" w:rsidRPr="001E586C" w:rsidRDefault="00822769" w:rsidP="005D7065">
            <w:pPr>
              <w:outlineLvl w:val="0"/>
              <w:rPr>
                <w:rFonts w:ascii="Calibri" w:hAnsi="Calibri"/>
                <w:sz w:val="20"/>
                <w:szCs w:val="20"/>
              </w:rPr>
            </w:pPr>
            <w:r w:rsidRPr="001E586C">
              <w:rPr>
                <w:rFonts w:ascii="Calibri" w:hAnsi="Calibri"/>
                <w:sz w:val="20"/>
                <w:szCs w:val="20"/>
              </w:rPr>
              <w:t>2.a.</w:t>
            </w:r>
          </w:p>
        </w:tc>
        <w:tc>
          <w:tcPr>
            <w:tcW w:w="1604" w:type="pct"/>
            <w:noWrap/>
          </w:tcPr>
          <w:p w:rsidR="00822769" w:rsidRPr="001E586C" w:rsidRDefault="00822769" w:rsidP="005D7065">
            <w:pPr>
              <w:outlineLvl w:val="0"/>
              <w:rPr>
                <w:rFonts w:ascii="Calibri" w:hAnsi="Calibri"/>
                <w:sz w:val="20"/>
                <w:szCs w:val="20"/>
              </w:rPr>
            </w:pPr>
            <w:r w:rsidRPr="001E586C">
              <w:rPr>
                <w:rFonts w:ascii="Calibri" w:hAnsi="Calibri"/>
                <w:sz w:val="20"/>
                <w:szCs w:val="20"/>
              </w:rPr>
              <w:t xml:space="preserve">     Fruit Plants</w:t>
            </w:r>
          </w:p>
        </w:tc>
        <w:tc>
          <w:tcPr>
            <w:tcW w:w="377" w:type="pct"/>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6"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6" w:type="pct"/>
          </w:tcPr>
          <w:p w:rsidR="00822769" w:rsidRPr="001E586C" w:rsidRDefault="00822769" w:rsidP="005D7065">
            <w:pPr>
              <w:outlineLvl w:val="0"/>
              <w:rPr>
                <w:rFonts w:ascii="Calibri" w:hAnsi="Calibri"/>
                <w:sz w:val="20"/>
                <w:szCs w:val="20"/>
              </w:rPr>
            </w:pPr>
            <w:r w:rsidRPr="001E586C">
              <w:rPr>
                <w:rFonts w:ascii="Calibri" w:hAnsi="Calibri"/>
                <w:sz w:val="20"/>
                <w:szCs w:val="20"/>
              </w:rPr>
              <w:t>2.b.</w:t>
            </w:r>
          </w:p>
        </w:tc>
        <w:tc>
          <w:tcPr>
            <w:tcW w:w="1604" w:type="pct"/>
            <w:noWrap/>
          </w:tcPr>
          <w:p w:rsidR="00822769" w:rsidRPr="001E586C" w:rsidRDefault="00822769" w:rsidP="005D7065">
            <w:pPr>
              <w:outlineLvl w:val="0"/>
              <w:rPr>
                <w:rFonts w:ascii="Calibri" w:hAnsi="Calibri"/>
                <w:sz w:val="20"/>
                <w:szCs w:val="20"/>
              </w:rPr>
            </w:pPr>
            <w:r w:rsidRPr="001E586C">
              <w:rPr>
                <w:rFonts w:ascii="Calibri" w:hAnsi="Calibri"/>
                <w:sz w:val="20"/>
                <w:szCs w:val="20"/>
              </w:rPr>
              <w:t xml:space="preserve">     Ornamental plants</w:t>
            </w:r>
          </w:p>
        </w:tc>
        <w:tc>
          <w:tcPr>
            <w:tcW w:w="377" w:type="pct"/>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6"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6" w:type="pct"/>
          </w:tcPr>
          <w:p w:rsidR="00822769" w:rsidRPr="001E586C" w:rsidRDefault="00822769" w:rsidP="005D7065">
            <w:pPr>
              <w:outlineLvl w:val="0"/>
              <w:rPr>
                <w:rFonts w:ascii="Calibri" w:hAnsi="Calibri"/>
                <w:sz w:val="20"/>
                <w:szCs w:val="20"/>
              </w:rPr>
            </w:pPr>
            <w:r w:rsidRPr="001E586C">
              <w:rPr>
                <w:rFonts w:ascii="Calibri" w:hAnsi="Calibri"/>
                <w:sz w:val="20"/>
                <w:szCs w:val="20"/>
              </w:rPr>
              <w:t>2.c.</w:t>
            </w:r>
          </w:p>
        </w:tc>
        <w:tc>
          <w:tcPr>
            <w:tcW w:w="1604" w:type="pct"/>
            <w:noWrap/>
          </w:tcPr>
          <w:p w:rsidR="00822769" w:rsidRPr="001E586C" w:rsidRDefault="00822769" w:rsidP="005D7065">
            <w:pPr>
              <w:outlineLvl w:val="0"/>
              <w:rPr>
                <w:rFonts w:ascii="Calibri" w:hAnsi="Calibri"/>
                <w:sz w:val="20"/>
                <w:szCs w:val="20"/>
              </w:rPr>
            </w:pPr>
            <w:r w:rsidRPr="001E586C">
              <w:rPr>
                <w:rFonts w:ascii="Calibri" w:hAnsi="Calibri"/>
                <w:sz w:val="20"/>
                <w:szCs w:val="20"/>
              </w:rPr>
              <w:t xml:space="preserve">     Spices crops</w:t>
            </w:r>
          </w:p>
        </w:tc>
        <w:tc>
          <w:tcPr>
            <w:tcW w:w="377" w:type="pct"/>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6"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6" w:type="pct"/>
          </w:tcPr>
          <w:p w:rsidR="00822769" w:rsidRPr="001E586C" w:rsidRDefault="00822769" w:rsidP="005D7065">
            <w:pPr>
              <w:outlineLvl w:val="0"/>
              <w:rPr>
                <w:rFonts w:ascii="Calibri" w:hAnsi="Calibri"/>
                <w:bCs/>
                <w:sz w:val="20"/>
                <w:szCs w:val="20"/>
              </w:rPr>
            </w:pPr>
            <w:r w:rsidRPr="001E586C">
              <w:rPr>
                <w:rFonts w:ascii="Calibri" w:hAnsi="Calibri"/>
                <w:bCs/>
                <w:sz w:val="20"/>
                <w:szCs w:val="20"/>
              </w:rPr>
              <w:t>3.</w:t>
            </w:r>
          </w:p>
        </w:tc>
        <w:tc>
          <w:tcPr>
            <w:tcW w:w="1604" w:type="pct"/>
            <w:noWrap/>
          </w:tcPr>
          <w:p w:rsidR="00822769" w:rsidRPr="001E586C" w:rsidRDefault="00822769" w:rsidP="005D7065">
            <w:pPr>
              <w:outlineLvl w:val="0"/>
              <w:rPr>
                <w:rFonts w:ascii="Calibri" w:hAnsi="Calibri"/>
                <w:bCs/>
                <w:sz w:val="20"/>
                <w:szCs w:val="20"/>
              </w:rPr>
            </w:pPr>
            <w:r w:rsidRPr="001E586C">
              <w:rPr>
                <w:rFonts w:ascii="Calibri" w:hAnsi="Calibri"/>
                <w:bCs/>
                <w:sz w:val="20"/>
                <w:szCs w:val="20"/>
              </w:rPr>
              <w:t>Soil health and fertility management</w:t>
            </w:r>
          </w:p>
        </w:tc>
        <w:tc>
          <w:tcPr>
            <w:tcW w:w="377" w:type="pct"/>
          </w:tcPr>
          <w:p w:rsidR="00822769" w:rsidRPr="001E586C" w:rsidRDefault="00822769" w:rsidP="005D7065">
            <w:pPr>
              <w:jc w:val="center"/>
              <w:rPr>
                <w:rFonts w:ascii="Calibri" w:hAnsi="Calibri"/>
                <w:bCs/>
                <w:sz w:val="20"/>
                <w:szCs w:val="20"/>
              </w:rPr>
            </w:pPr>
          </w:p>
        </w:tc>
        <w:tc>
          <w:tcPr>
            <w:tcW w:w="276" w:type="pct"/>
            <w:noWrap/>
            <w:vAlign w:val="center"/>
          </w:tcPr>
          <w:p w:rsidR="00822769" w:rsidRPr="001E586C" w:rsidRDefault="00822769" w:rsidP="005D7065">
            <w:pPr>
              <w:jc w:val="center"/>
              <w:rPr>
                <w:rFonts w:ascii="Calibri" w:hAnsi="Calibri"/>
                <w:bCs/>
                <w:sz w:val="20"/>
                <w:szCs w:val="20"/>
              </w:rPr>
            </w:pPr>
          </w:p>
        </w:tc>
        <w:tc>
          <w:tcPr>
            <w:tcW w:w="351" w:type="pct"/>
            <w:noWrap/>
            <w:vAlign w:val="center"/>
          </w:tcPr>
          <w:p w:rsidR="00822769" w:rsidRPr="001E586C" w:rsidRDefault="00822769" w:rsidP="005D7065">
            <w:pPr>
              <w:jc w:val="center"/>
              <w:rPr>
                <w:rFonts w:ascii="Calibri" w:hAnsi="Calibri"/>
                <w:bCs/>
                <w:sz w:val="20"/>
                <w:szCs w:val="20"/>
              </w:rPr>
            </w:pPr>
          </w:p>
        </w:tc>
        <w:tc>
          <w:tcPr>
            <w:tcW w:w="285" w:type="pct"/>
            <w:noWrap/>
            <w:vAlign w:val="center"/>
          </w:tcPr>
          <w:p w:rsidR="00822769" w:rsidRPr="001E586C" w:rsidRDefault="00822769" w:rsidP="005D7065">
            <w:pPr>
              <w:tabs>
                <w:tab w:val="left" w:pos="1872"/>
              </w:tabs>
              <w:jc w:val="center"/>
              <w:rPr>
                <w:rFonts w:ascii="Calibri" w:hAnsi="Calibri"/>
                <w:bCs/>
                <w:sz w:val="20"/>
                <w:szCs w:val="20"/>
              </w:rPr>
            </w:pPr>
          </w:p>
        </w:tc>
        <w:tc>
          <w:tcPr>
            <w:tcW w:w="276" w:type="pct"/>
            <w:vAlign w:val="center"/>
          </w:tcPr>
          <w:p w:rsidR="00822769" w:rsidRPr="001E586C" w:rsidRDefault="00822769" w:rsidP="005D7065">
            <w:pPr>
              <w:jc w:val="center"/>
              <w:rPr>
                <w:rFonts w:ascii="Calibri" w:hAnsi="Calibri"/>
                <w:bCs/>
                <w:sz w:val="20"/>
                <w:szCs w:val="20"/>
              </w:rPr>
            </w:pPr>
          </w:p>
        </w:tc>
        <w:tc>
          <w:tcPr>
            <w:tcW w:w="350" w:type="pct"/>
            <w:vAlign w:val="center"/>
          </w:tcPr>
          <w:p w:rsidR="00822769" w:rsidRPr="001E586C" w:rsidRDefault="00822769" w:rsidP="005D7065">
            <w:pPr>
              <w:jc w:val="center"/>
              <w:rPr>
                <w:rFonts w:ascii="Calibri" w:hAnsi="Calibri"/>
                <w:bCs/>
                <w:sz w:val="20"/>
                <w:szCs w:val="20"/>
              </w:rPr>
            </w:pPr>
          </w:p>
        </w:tc>
        <w:tc>
          <w:tcPr>
            <w:tcW w:w="285" w:type="pct"/>
            <w:vAlign w:val="center"/>
          </w:tcPr>
          <w:p w:rsidR="00822769" w:rsidRPr="001E586C" w:rsidRDefault="00822769" w:rsidP="005D7065">
            <w:pPr>
              <w:tabs>
                <w:tab w:val="left" w:pos="1872"/>
              </w:tabs>
              <w:jc w:val="center"/>
              <w:rPr>
                <w:rFonts w:ascii="Calibri" w:hAnsi="Calibri"/>
                <w:bCs/>
                <w:sz w:val="20"/>
                <w:szCs w:val="20"/>
              </w:rPr>
            </w:pPr>
          </w:p>
        </w:tc>
        <w:tc>
          <w:tcPr>
            <w:tcW w:w="276" w:type="pct"/>
            <w:vAlign w:val="center"/>
          </w:tcPr>
          <w:p w:rsidR="00822769" w:rsidRPr="001E586C" w:rsidRDefault="00822769" w:rsidP="005D7065">
            <w:pPr>
              <w:jc w:val="center"/>
              <w:rPr>
                <w:rFonts w:ascii="Calibri" w:hAnsi="Calibri"/>
                <w:bCs/>
                <w:sz w:val="20"/>
                <w:szCs w:val="20"/>
              </w:rPr>
            </w:pPr>
          </w:p>
        </w:tc>
        <w:tc>
          <w:tcPr>
            <w:tcW w:w="350" w:type="pct"/>
            <w:vAlign w:val="center"/>
          </w:tcPr>
          <w:p w:rsidR="00822769" w:rsidRPr="001E586C" w:rsidRDefault="00822769" w:rsidP="005D7065">
            <w:pPr>
              <w:jc w:val="center"/>
              <w:rPr>
                <w:rFonts w:ascii="Calibri" w:hAnsi="Calibri"/>
                <w:bCs/>
                <w:sz w:val="20"/>
                <w:szCs w:val="20"/>
              </w:rPr>
            </w:pPr>
          </w:p>
        </w:tc>
        <w:tc>
          <w:tcPr>
            <w:tcW w:w="285" w:type="pct"/>
            <w:vAlign w:val="center"/>
          </w:tcPr>
          <w:p w:rsidR="00822769" w:rsidRPr="001E586C" w:rsidRDefault="00822769" w:rsidP="005D7065">
            <w:pPr>
              <w:tabs>
                <w:tab w:val="left" w:pos="1872"/>
              </w:tabs>
              <w:jc w:val="center"/>
              <w:rPr>
                <w:rFonts w:ascii="Calibri" w:hAnsi="Calibri"/>
                <w:bCs/>
                <w:sz w:val="20"/>
                <w:szCs w:val="20"/>
              </w:rPr>
            </w:pPr>
          </w:p>
        </w:tc>
      </w:tr>
      <w:tr w:rsidR="00822769" w:rsidRPr="001E586C" w:rsidTr="005D7065">
        <w:trPr>
          <w:trHeight w:val="63"/>
        </w:trPr>
        <w:tc>
          <w:tcPr>
            <w:tcW w:w="286" w:type="pct"/>
          </w:tcPr>
          <w:p w:rsidR="00822769" w:rsidRPr="001E586C" w:rsidRDefault="00822769" w:rsidP="005D7065">
            <w:pPr>
              <w:outlineLvl w:val="0"/>
              <w:rPr>
                <w:rFonts w:ascii="Calibri" w:hAnsi="Calibri"/>
                <w:bCs/>
                <w:sz w:val="20"/>
                <w:szCs w:val="20"/>
              </w:rPr>
            </w:pPr>
            <w:r w:rsidRPr="001E586C">
              <w:rPr>
                <w:rFonts w:ascii="Calibri" w:hAnsi="Calibri"/>
                <w:bCs/>
                <w:sz w:val="20"/>
                <w:szCs w:val="20"/>
              </w:rPr>
              <w:t>4</w:t>
            </w:r>
          </w:p>
        </w:tc>
        <w:tc>
          <w:tcPr>
            <w:tcW w:w="1604" w:type="pct"/>
            <w:noWrap/>
          </w:tcPr>
          <w:p w:rsidR="00822769" w:rsidRPr="001E586C" w:rsidRDefault="00822769" w:rsidP="005D7065">
            <w:pPr>
              <w:outlineLvl w:val="0"/>
              <w:rPr>
                <w:rFonts w:ascii="Calibri" w:hAnsi="Calibri"/>
                <w:bCs/>
                <w:sz w:val="20"/>
                <w:szCs w:val="20"/>
              </w:rPr>
            </w:pPr>
            <w:r w:rsidRPr="001E586C">
              <w:rPr>
                <w:rFonts w:ascii="Calibri" w:hAnsi="Calibri"/>
                <w:bCs/>
                <w:sz w:val="20"/>
                <w:szCs w:val="20"/>
              </w:rPr>
              <w:t>Production of Inputs at site</w:t>
            </w:r>
          </w:p>
        </w:tc>
        <w:tc>
          <w:tcPr>
            <w:tcW w:w="377" w:type="pct"/>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6"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6" w:type="pct"/>
          </w:tcPr>
          <w:p w:rsidR="00822769" w:rsidRPr="001E586C" w:rsidRDefault="00822769" w:rsidP="005D7065">
            <w:pPr>
              <w:outlineLvl w:val="0"/>
              <w:rPr>
                <w:rFonts w:ascii="Calibri" w:hAnsi="Calibri"/>
                <w:bCs/>
                <w:sz w:val="20"/>
                <w:szCs w:val="20"/>
              </w:rPr>
            </w:pPr>
            <w:r w:rsidRPr="001E586C">
              <w:rPr>
                <w:rFonts w:ascii="Calibri" w:hAnsi="Calibri"/>
                <w:bCs/>
                <w:sz w:val="20"/>
                <w:szCs w:val="20"/>
              </w:rPr>
              <w:t>5</w:t>
            </w:r>
          </w:p>
        </w:tc>
        <w:tc>
          <w:tcPr>
            <w:tcW w:w="1604" w:type="pct"/>
            <w:noWrap/>
          </w:tcPr>
          <w:p w:rsidR="00822769" w:rsidRPr="001E586C" w:rsidRDefault="00822769" w:rsidP="005D7065">
            <w:pPr>
              <w:outlineLvl w:val="0"/>
              <w:rPr>
                <w:rFonts w:ascii="Calibri" w:hAnsi="Calibri"/>
                <w:bCs/>
                <w:sz w:val="20"/>
                <w:szCs w:val="20"/>
              </w:rPr>
            </w:pPr>
            <w:r w:rsidRPr="001E586C">
              <w:rPr>
                <w:rFonts w:ascii="Calibri" w:hAnsi="Calibri"/>
                <w:bCs/>
                <w:sz w:val="20"/>
                <w:szCs w:val="20"/>
              </w:rPr>
              <w:t>Methods of protective cultivation</w:t>
            </w:r>
          </w:p>
        </w:tc>
        <w:tc>
          <w:tcPr>
            <w:tcW w:w="377" w:type="pct"/>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6"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6" w:type="pct"/>
          </w:tcPr>
          <w:p w:rsidR="00822769" w:rsidRPr="001E586C" w:rsidRDefault="00822769" w:rsidP="005D7065">
            <w:pPr>
              <w:outlineLvl w:val="0"/>
              <w:rPr>
                <w:rFonts w:ascii="Calibri" w:hAnsi="Calibri"/>
                <w:bCs/>
                <w:sz w:val="20"/>
                <w:szCs w:val="20"/>
              </w:rPr>
            </w:pPr>
            <w:r w:rsidRPr="001E586C">
              <w:rPr>
                <w:rFonts w:ascii="Calibri" w:hAnsi="Calibri"/>
                <w:bCs/>
                <w:sz w:val="20"/>
                <w:szCs w:val="20"/>
              </w:rPr>
              <w:t>6</w:t>
            </w:r>
          </w:p>
        </w:tc>
        <w:tc>
          <w:tcPr>
            <w:tcW w:w="1604" w:type="pct"/>
            <w:noWrap/>
          </w:tcPr>
          <w:p w:rsidR="00822769" w:rsidRPr="001E586C" w:rsidRDefault="00822769" w:rsidP="005D7065">
            <w:pPr>
              <w:outlineLvl w:val="0"/>
              <w:rPr>
                <w:rFonts w:ascii="Calibri" w:hAnsi="Calibri"/>
                <w:bCs/>
                <w:sz w:val="20"/>
                <w:szCs w:val="20"/>
              </w:rPr>
            </w:pPr>
            <w:r w:rsidRPr="001E586C">
              <w:rPr>
                <w:rFonts w:ascii="Calibri" w:hAnsi="Calibri"/>
                <w:bCs/>
                <w:sz w:val="20"/>
                <w:szCs w:val="20"/>
              </w:rPr>
              <w:t xml:space="preserve">Others (pl.specify) – Biofuel </w:t>
            </w:r>
          </w:p>
        </w:tc>
        <w:tc>
          <w:tcPr>
            <w:tcW w:w="377" w:type="pct"/>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6"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6" w:type="pct"/>
          </w:tcPr>
          <w:p w:rsidR="00822769" w:rsidRPr="001E586C" w:rsidRDefault="00822769" w:rsidP="005D7065">
            <w:pPr>
              <w:outlineLvl w:val="0"/>
              <w:rPr>
                <w:rFonts w:ascii="Calibri" w:hAnsi="Calibri"/>
                <w:bCs/>
                <w:sz w:val="20"/>
                <w:szCs w:val="20"/>
              </w:rPr>
            </w:pPr>
            <w:r w:rsidRPr="001E586C">
              <w:rPr>
                <w:rFonts w:ascii="Calibri" w:hAnsi="Calibri"/>
                <w:bCs/>
                <w:sz w:val="20"/>
                <w:szCs w:val="20"/>
              </w:rPr>
              <w:t>7</w:t>
            </w:r>
          </w:p>
        </w:tc>
        <w:tc>
          <w:tcPr>
            <w:tcW w:w="1604" w:type="pct"/>
            <w:noWrap/>
          </w:tcPr>
          <w:p w:rsidR="00822769" w:rsidRPr="001E586C" w:rsidRDefault="00822769" w:rsidP="005D7065">
            <w:pPr>
              <w:outlineLvl w:val="0"/>
              <w:rPr>
                <w:rFonts w:ascii="Calibri" w:hAnsi="Calibri"/>
                <w:bCs/>
                <w:sz w:val="20"/>
                <w:szCs w:val="20"/>
              </w:rPr>
            </w:pPr>
            <w:r w:rsidRPr="001E586C">
              <w:rPr>
                <w:rFonts w:ascii="Calibri" w:hAnsi="Calibri"/>
                <w:bCs/>
                <w:sz w:val="20"/>
                <w:szCs w:val="20"/>
              </w:rPr>
              <w:t xml:space="preserve">Post harvest technology and value addition </w:t>
            </w:r>
          </w:p>
        </w:tc>
        <w:tc>
          <w:tcPr>
            <w:tcW w:w="377" w:type="pct"/>
          </w:tcPr>
          <w:p w:rsidR="00822769" w:rsidRPr="001E586C" w:rsidRDefault="00822769" w:rsidP="005D7065">
            <w:pPr>
              <w:jc w:val="center"/>
              <w:rPr>
                <w:rFonts w:ascii="Calibri" w:hAnsi="Calibri"/>
                <w:bCs/>
                <w:sz w:val="20"/>
                <w:szCs w:val="20"/>
              </w:rPr>
            </w:pPr>
            <w:r>
              <w:rPr>
                <w:rFonts w:ascii="Calibri" w:hAnsi="Calibri"/>
                <w:bCs/>
                <w:sz w:val="20"/>
                <w:szCs w:val="20"/>
              </w:rPr>
              <w:t>3</w:t>
            </w:r>
          </w:p>
        </w:tc>
        <w:tc>
          <w:tcPr>
            <w:tcW w:w="276" w:type="pct"/>
            <w:noWrap/>
          </w:tcPr>
          <w:p w:rsidR="00822769" w:rsidRPr="001E586C" w:rsidRDefault="00822769" w:rsidP="005D7065">
            <w:pPr>
              <w:jc w:val="center"/>
              <w:rPr>
                <w:rFonts w:ascii="Calibri" w:hAnsi="Calibri"/>
                <w:sz w:val="20"/>
                <w:szCs w:val="20"/>
              </w:rPr>
            </w:pPr>
            <w:r>
              <w:rPr>
                <w:rFonts w:ascii="Calibri" w:hAnsi="Calibri"/>
                <w:sz w:val="20"/>
                <w:szCs w:val="20"/>
              </w:rPr>
              <w:t>83</w:t>
            </w:r>
          </w:p>
        </w:tc>
        <w:tc>
          <w:tcPr>
            <w:tcW w:w="351" w:type="pct"/>
            <w:noWrap/>
          </w:tcPr>
          <w:p w:rsidR="00822769" w:rsidRPr="001E586C" w:rsidRDefault="00822769" w:rsidP="005D7065">
            <w:pPr>
              <w:jc w:val="center"/>
              <w:rPr>
                <w:rFonts w:ascii="Calibri" w:hAnsi="Calibri"/>
                <w:sz w:val="20"/>
                <w:szCs w:val="20"/>
              </w:rPr>
            </w:pPr>
            <w:r>
              <w:rPr>
                <w:rFonts w:ascii="Calibri" w:hAnsi="Calibri"/>
                <w:sz w:val="20"/>
                <w:szCs w:val="20"/>
              </w:rPr>
              <w:t>20</w:t>
            </w:r>
          </w:p>
        </w:tc>
        <w:tc>
          <w:tcPr>
            <w:tcW w:w="285" w:type="pct"/>
            <w:noWrap/>
          </w:tcPr>
          <w:p w:rsidR="00822769" w:rsidRPr="001E586C" w:rsidRDefault="00822769" w:rsidP="005D7065">
            <w:pPr>
              <w:jc w:val="center"/>
              <w:rPr>
                <w:rFonts w:ascii="Calibri" w:hAnsi="Calibri"/>
                <w:sz w:val="20"/>
                <w:szCs w:val="20"/>
              </w:rPr>
            </w:pPr>
            <w:r>
              <w:rPr>
                <w:rFonts w:ascii="Calibri" w:hAnsi="Calibri"/>
                <w:sz w:val="20"/>
                <w:szCs w:val="20"/>
              </w:rPr>
              <w:t>103</w:t>
            </w:r>
          </w:p>
        </w:tc>
        <w:tc>
          <w:tcPr>
            <w:tcW w:w="276" w:type="pct"/>
          </w:tcPr>
          <w:p w:rsidR="00822769" w:rsidRPr="001E586C" w:rsidRDefault="00822769" w:rsidP="005D7065">
            <w:pPr>
              <w:jc w:val="center"/>
              <w:rPr>
                <w:rFonts w:ascii="Calibri" w:hAnsi="Calibri"/>
                <w:sz w:val="20"/>
                <w:szCs w:val="20"/>
              </w:rPr>
            </w:pPr>
            <w:r>
              <w:rPr>
                <w:rFonts w:ascii="Calibri" w:hAnsi="Calibri"/>
                <w:sz w:val="20"/>
                <w:szCs w:val="20"/>
              </w:rPr>
              <w:t>21</w:t>
            </w:r>
          </w:p>
        </w:tc>
        <w:tc>
          <w:tcPr>
            <w:tcW w:w="350" w:type="pct"/>
          </w:tcPr>
          <w:p w:rsidR="00822769" w:rsidRPr="001E586C" w:rsidRDefault="00822769" w:rsidP="005D7065">
            <w:pPr>
              <w:jc w:val="center"/>
              <w:rPr>
                <w:rFonts w:ascii="Calibri" w:hAnsi="Calibri"/>
                <w:sz w:val="20"/>
                <w:szCs w:val="20"/>
              </w:rPr>
            </w:pPr>
            <w:r>
              <w:rPr>
                <w:rFonts w:ascii="Calibri" w:hAnsi="Calibri"/>
                <w:sz w:val="20"/>
                <w:szCs w:val="20"/>
              </w:rPr>
              <w:t>8</w:t>
            </w:r>
          </w:p>
        </w:tc>
        <w:tc>
          <w:tcPr>
            <w:tcW w:w="285" w:type="pct"/>
          </w:tcPr>
          <w:p w:rsidR="00822769" w:rsidRPr="001E586C" w:rsidRDefault="00822769" w:rsidP="005D7065">
            <w:pPr>
              <w:jc w:val="center"/>
              <w:rPr>
                <w:rFonts w:ascii="Calibri" w:hAnsi="Calibri"/>
                <w:sz w:val="20"/>
                <w:szCs w:val="20"/>
              </w:rPr>
            </w:pPr>
            <w:r>
              <w:rPr>
                <w:rFonts w:ascii="Calibri" w:hAnsi="Calibri"/>
                <w:sz w:val="20"/>
                <w:szCs w:val="20"/>
              </w:rPr>
              <w:t>29</w:t>
            </w:r>
          </w:p>
        </w:tc>
        <w:tc>
          <w:tcPr>
            <w:tcW w:w="276" w:type="pct"/>
          </w:tcPr>
          <w:p w:rsidR="00822769" w:rsidRPr="001E586C" w:rsidRDefault="00822769" w:rsidP="005D7065">
            <w:pPr>
              <w:jc w:val="center"/>
              <w:rPr>
                <w:rFonts w:ascii="Calibri" w:hAnsi="Calibri"/>
                <w:sz w:val="20"/>
                <w:szCs w:val="20"/>
              </w:rPr>
            </w:pPr>
            <w:r>
              <w:rPr>
                <w:rFonts w:ascii="Calibri" w:hAnsi="Calibri"/>
                <w:sz w:val="20"/>
                <w:szCs w:val="20"/>
              </w:rPr>
              <w:t>104</w:t>
            </w:r>
          </w:p>
        </w:tc>
        <w:tc>
          <w:tcPr>
            <w:tcW w:w="350" w:type="pct"/>
          </w:tcPr>
          <w:p w:rsidR="00822769" w:rsidRPr="001E586C" w:rsidRDefault="00822769" w:rsidP="005D7065">
            <w:pPr>
              <w:jc w:val="center"/>
              <w:rPr>
                <w:rFonts w:ascii="Calibri" w:hAnsi="Calibri"/>
                <w:sz w:val="20"/>
                <w:szCs w:val="20"/>
              </w:rPr>
            </w:pPr>
            <w:r>
              <w:rPr>
                <w:rFonts w:ascii="Calibri" w:hAnsi="Calibri"/>
                <w:sz w:val="20"/>
                <w:szCs w:val="20"/>
              </w:rPr>
              <w:t>28</w:t>
            </w:r>
          </w:p>
        </w:tc>
        <w:tc>
          <w:tcPr>
            <w:tcW w:w="285" w:type="pct"/>
          </w:tcPr>
          <w:p w:rsidR="00822769" w:rsidRPr="001E586C" w:rsidRDefault="00822769" w:rsidP="005D7065">
            <w:pPr>
              <w:jc w:val="center"/>
              <w:rPr>
                <w:rFonts w:ascii="Calibri" w:hAnsi="Calibri"/>
                <w:sz w:val="20"/>
                <w:szCs w:val="20"/>
              </w:rPr>
            </w:pPr>
            <w:r>
              <w:rPr>
                <w:rFonts w:ascii="Calibri" w:hAnsi="Calibri"/>
                <w:sz w:val="20"/>
                <w:szCs w:val="20"/>
              </w:rPr>
              <w:t>132</w:t>
            </w:r>
          </w:p>
        </w:tc>
      </w:tr>
      <w:tr w:rsidR="00822769" w:rsidRPr="001E586C" w:rsidTr="005D7065">
        <w:trPr>
          <w:trHeight w:val="63"/>
        </w:trPr>
        <w:tc>
          <w:tcPr>
            <w:tcW w:w="286" w:type="pct"/>
          </w:tcPr>
          <w:p w:rsidR="00822769" w:rsidRPr="001E586C" w:rsidRDefault="00822769" w:rsidP="005D7065">
            <w:pPr>
              <w:outlineLvl w:val="0"/>
              <w:rPr>
                <w:rFonts w:ascii="Calibri" w:hAnsi="Calibri"/>
                <w:sz w:val="20"/>
                <w:szCs w:val="20"/>
              </w:rPr>
            </w:pPr>
            <w:r w:rsidRPr="001E586C">
              <w:rPr>
                <w:rFonts w:ascii="Calibri" w:hAnsi="Calibri"/>
                <w:sz w:val="20"/>
                <w:szCs w:val="20"/>
              </w:rPr>
              <w:t>7.a.</w:t>
            </w:r>
          </w:p>
        </w:tc>
        <w:tc>
          <w:tcPr>
            <w:tcW w:w="1604" w:type="pct"/>
            <w:noWrap/>
          </w:tcPr>
          <w:p w:rsidR="00822769" w:rsidRPr="001E586C" w:rsidRDefault="00822769" w:rsidP="005D7065">
            <w:pPr>
              <w:outlineLvl w:val="0"/>
              <w:rPr>
                <w:rFonts w:ascii="Calibri" w:hAnsi="Calibri"/>
                <w:sz w:val="20"/>
                <w:szCs w:val="20"/>
              </w:rPr>
            </w:pPr>
            <w:r w:rsidRPr="001E586C">
              <w:rPr>
                <w:rFonts w:ascii="Calibri" w:hAnsi="Calibri"/>
                <w:sz w:val="20"/>
                <w:szCs w:val="20"/>
              </w:rPr>
              <w:t>Processing and value addition</w:t>
            </w:r>
          </w:p>
        </w:tc>
        <w:tc>
          <w:tcPr>
            <w:tcW w:w="377" w:type="pct"/>
          </w:tcPr>
          <w:p w:rsidR="00822769" w:rsidRPr="001E586C" w:rsidRDefault="00822769" w:rsidP="005D7065">
            <w:pPr>
              <w:jc w:val="center"/>
              <w:rPr>
                <w:rFonts w:ascii="Calibri" w:hAnsi="Calibri"/>
                <w:bCs/>
                <w:sz w:val="20"/>
                <w:szCs w:val="20"/>
              </w:rPr>
            </w:pPr>
          </w:p>
        </w:tc>
        <w:tc>
          <w:tcPr>
            <w:tcW w:w="276" w:type="pct"/>
            <w:noWrap/>
          </w:tcPr>
          <w:p w:rsidR="00822769" w:rsidRPr="001E586C" w:rsidRDefault="00822769" w:rsidP="005D7065">
            <w:pPr>
              <w:jc w:val="center"/>
              <w:rPr>
                <w:rFonts w:ascii="Calibri" w:hAnsi="Calibri"/>
                <w:sz w:val="20"/>
                <w:szCs w:val="20"/>
              </w:rPr>
            </w:pPr>
          </w:p>
        </w:tc>
        <w:tc>
          <w:tcPr>
            <w:tcW w:w="351" w:type="pct"/>
            <w:noWrap/>
          </w:tcPr>
          <w:p w:rsidR="00822769" w:rsidRPr="001E586C" w:rsidRDefault="00822769" w:rsidP="005D7065">
            <w:pPr>
              <w:jc w:val="center"/>
              <w:rPr>
                <w:rFonts w:ascii="Calibri" w:hAnsi="Calibri"/>
                <w:sz w:val="20"/>
                <w:szCs w:val="20"/>
              </w:rPr>
            </w:pPr>
          </w:p>
        </w:tc>
        <w:tc>
          <w:tcPr>
            <w:tcW w:w="285" w:type="pct"/>
            <w:noWrap/>
          </w:tcPr>
          <w:p w:rsidR="00822769" w:rsidRPr="001E586C" w:rsidRDefault="00822769" w:rsidP="005D7065">
            <w:pPr>
              <w:jc w:val="center"/>
              <w:rPr>
                <w:rFonts w:ascii="Calibri" w:hAnsi="Calibri"/>
                <w:sz w:val="20"/>
                <w:szCs w:val="20"/>
              </w:rPr>
            </w:pPr>
          </w:p>
        </w:tc>
        <w:tc>
          <w:tcPr>
            <w:tcW w:w="276" w:type="pct"/>
          </w:tcPr>
          <w:p w:rsidR="00822769" w:rsidRPr="001E586C" w:rsidRDefault="00822769" w:rsidP="005D7065">
            <w:pPr>
              <w:jc w:val="center"/>
              <w:rPr>
                <w:rFonts w:ascii="Calibri" w:hAnsi="Calibri"/>
                <w:sz w:val="20"/>
                <w:szCs w:val="20"/>
              </w:rPr>
            </w:pPr>
          </w:p>
        </w:tc>
        <w:tc>
          <w:tcPr>
            <w:tcW w:w="350" w:type="pct"/>
          </w:tcPr>
          <w:p w:rsidR="00822769" w:rsidRPr="001E586C" w:rsidRDefault="00822769" w:rsidP="005D7065">
            <w:pPr>
              <w:jc w:val="center"/>
              <w:rPr>
                <w:rFonts w:ascii="Calibri" w:hAnsi="Calibri"/>
                <w:sz w:val="20"/>
                <w:szCs w:val="20"/>
              </w:rPr>
            </w:pPr>
          </w:p>
        </w:tc>
        <w:tc>
          <w:tcPr>
            <w:tcW w:w="285" w:type="pct"/>
          </w:tcPr>
          <w:p w:rsidR="00822769" w:rsidRPr="001E586C" w:rsidRDefault="00822769" w:rsidP="005D7065">
            <w:pPr>
              <w:jc w:val="center"/>
              <w:rPr>
                <w:rFonts w:ascii="Calibri" w:hAnsi="Calibri"/>
                <w:sz w:val="20"/>
                <w:szCs w:val="20"/>
              </w:rPr>
            </w:pPr>
          </w:p>
        </w:tc>
        <w:tc>
          <w:tcPr>
            <w:tcW w:w="276" w:type="pct"/>
          </w:tcPr>
          <w:p w:rsidR="00822769" w:rsidRPr="001E586C" w:rsidRDefault="00822769" w:rsidP="005D7065">
            <w:pPr>
              <w:jc w:val="center"/>
              <w:rPr>
                <w:rFonts w:ascii="Calibri" w:hAnsi="Calibri"/>
                <w:sz w:val="20"/>
                <w:szCs w:val="20"/>
              </w:rPr>
            </w:pPr>
          </w:p>
        </w:tc>
        <w:tc>
          <w:tcPr>
            <w:tcW w:w="350" w:type="pct"/>
          </w:tcPr>
          <w:p w:rsidR="00822769" w:rsidRPr="001E586C" w:rsidRDefault="00822769" w:rsidP="005D7065">
            <w:pPr>
              <w:jc w:val="center"/>
              <w:rPr>
                <w:rFonts w:ascii="Calibri" w:hAnsi="Calibri"/>
                <w:sz w:val="20"/>
                <w:szCs w:val="20"/>
              </w:rPr>
            </w:pPr>
          </w:p>
        </w:tc>
        <w:tc>
          <w:tcPr>
            <w:tcW w:w="285" w:type="pct"/>
          </w:tcPr>
          <w:p w:rsidR="00822769" w:rsidRPr="001E586C" w:rsidRDefault="00822769" w:rsidP="005D7065">
            <w:pPr>
              <w:jc w:val="center"/>
              <w:rPr>
                <w:rFonts w:ascii="Calibri" w:hAnsi="Calibri"/>
                <w:sz w:val="20"/>
                <w:szCs w:val="20"/>
              </w:rPr>
            </w:pPr>
          </w:p>
        </w:tc>
      </w:tr>
      <w:tr w:rsidR="00822769" w:rsidRPr="001E586C" w:rsidTr="005D7065">
        <w:trPr>
          <w:trHeight w:val="63"/>
        </w:trPr>
        <w:tc>
          <w:tcPr>
            <w:tcW w:w="286" w:type="pct"/>
          </w:tcPr>
          <w:p w:rsidR="00822769" w:rsidRPr="001E586C" w:rsidRDefault="00822769" w:rsidP="005D7065">
            <w:pPr>
              <w:outlineLvl w:val="0"/>
              <w:rPr>
                <w:rFonts w:ascii="Calibri" w:hAnsi="Calibri"/>
                <w:sz w:val="20"/>
                <w:szCs w:val="20"/>
              </w:rPr>
            </w:pPr>
            <w:r w:rsidRPr="001E586C">
              <w:rPr>
                <w:rFonts w:ascii="Calibri" w:hAnsi="Calibri"/>
                <w:sz w:val="20"/>
                <w:szCs w:val="20"/>
              </w:rPr>
              <w:t>7.b.</w:t>
            </w:r>
          </w:p>
        </w:tc>
        <w:tc>
          <w:tcPr>
            <w:tcW w:w="1604" w:type="pct"/>
            <w:noWrap/>
          </w:tcPr>
          <w:p w:rsidR="00822769" w:rsidRPr="001E586C" w:rsidRDefault="00822769" w:rsidP="005D7065">
            <w:pPr>
              <w:outlineLvl w:val="0"/>
              <w:rPr>
                <w:rFonts w:ascii="Calibri" w:hAnsi="Calibri"/>
                <w:sz w:val="20"/>
                <w:szCs w:val="20"/>
              </w:rPr>
            </w:pPr>
            <w:r w:rsidRPr="001E586C">
              <w:rPr>
                <w:rFonts w:ascii="Calibri" w:hAnsi="Calibri"/>
                <w:sz w:val="20"/>
                <w:szCs w:val="20"/>
              </w:rPr>
              <w:t>Others (pl.specify)</w:t>
            </w:r>
          </w:p>
        </w:tc>
        <w:tc>
          <w:tcPr>
            <w:tcW w:w="377" w:type="pct"/>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6"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6" w:type="pct"/>
          </w:tcPr>
          <w:p w:rsidR="00822769" w:rsidRPr="001E586C" w:rsidRDefault="00822769" w:rsidP="005D7065">
            <w:pPr>
              <w:outlineLvl w:val="0"/>
              <w:rPr>
                <w:rFonts w:ascii="Calibri" w:hAnsi="Calibri"/>
                <w:bCs/>
                <w:sz w:val="20"/>
                <w:szCs w:val="20"/>
              </w:rPr>
            </w:pPr>
            <w:r w:rsidRPr="001E586C">
              <w:rPr>
                <w:rFonts w:ascii="Calibri" w:hAnsi="Calibri"/>
                <w:bCs/>
                <w:sz w:val="20"/>
                <w:szCs w:val="20"/>
              </w:rPr>
              <w:t>8</w:t>
            </w:r>
          </w:p>
        </w:tc>
        <w:tc>
          <w:tcPr>
            <w:tcW w:w="1604" w:type="pct"/>
            <w:noWrap/>
          </w:tcPr>
          <w:p w:rsidR="00822769" w:rsidRPr="001E586C" w:rsidRDefault="00822769" w:rsidP="005D7065">
            <w:pPr>
              <w:outlineLvl w:val="0"/>
              <w:rPr>
                <w:rFonts w:ascii="Calibri" w:hAnsi="Calibri"/>
                <w:bCs/>
                <w:sz w:val="20"/>
                <w:szCs w:val="20"/>
              </w:rPr>
            </w:pPr>
            <w:r w:rsidRPr="001E586C">
              <w:rPr>
                <w:rFonts w:ascii="Calibri" w:hAnsi="Calibri"/>
                <w:bCs/>
                <w:sz w:val="20"/>
                <w:szCs w:val="20"/>
              </w:rPr>
              <w:t>Farm machinery</w:t>
            </w:r>
          </w:p>
        </w:tc>
        <w:tc>
          <w:tcPr>
            <w:tcW w:w="377" w:type="pct"/>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6"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6" w:type="pct"/>
          </w:tcPr>
          <w:p w:rsidR="00822769" w:rsidRPr="001E586C" w:rsidRDefault="00822769" w:rsidP="005D7065">
            <w:pPr>
              <w:outlineLvl w:val="0"/>
              <w:rPr>
                <w:rFonts w:ascii="Calibri" w:hAnsi="Calibri"/>
                <w:sz w:val="20"/>
                <w:szCs w:val="20"/>
              </w:rPr>
            </w:pPr>
            <w:r w:rsidRPr="001E586C">
              <w:rPr>
                <w:rFonts w:ascii="Calibri" w:hAnsi="Calibri"/>
                <w:sz w:val="20"/>
                <w:szCs w:val="20"/>
              </w:rPr>
              <w:t>8.a.</w:t>
            </w:r>
          </w:p>
        </w:tc>
        <w:tc>
          <w:tcPr>
            <w:tcW w:w="1604" w:type="pct"/>
            <w:noWrap/>
          </w:tcPr>
          <w:p w:rsidR="00822769" w:rsidRPr="001E586C" w:rsidRDefault="00822769" w:rsidP="005D7065">
            <w:pPr>
              <w:outlineLvl w:val="0"/>
              <w:rPr>
                <w:rFonts w:ascii="Calibri" w:hAnsi="Calibri"/>
                <w:bCs/>
                <w:sz w:val="20"/>
                <w:szCs w:val="20"/>
              </w:rPr>
            </w:pPr>
            <w:r w:rsidRPr="001E586C">
              <w:rPr>
                <w:rFonts w:ascii="Calibri" w:hAnsi="Calibri"/>
                <w:bCs/>
                <w:sz w:val="20"/>
                <w:szCs w:val="20"/>
              </w:rPr>
              <w:t>Farm machinery, tools and implements</w:t>
            </w:r>
          </w:p>
        </w:tc>
        <w:tc>
          <w:tcPr>
            <w:tcW w:w="377" w:type="pct"/>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6"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6" w:type="pct"/>
          </w:tcPr>
          <w:p w:rsidR="00822769" w:rsidRPr="001E586C" w:rsidRDefault="00822769" w:rsidP="005D7065">
            <w:pPr>
              <w:outlineLvl w:val="0"/>
              <w:rPr>
                <w:rFonts w:ascii="Calibri" w:hAnsi="Calibri"/>
                <w:sz w:val="20"/>
                <w:szCs w:val="20"/>
              </w:rPr>
            </w:pPr>
            <w:r w:rsidRPr="001E586C">
              <w:rPr>
                <w:rFonts w:ascii="Calibri" w:hAnsi="Calibri"/>
                <w:sz w:val="20"/>
                <w:szCs w:val="20"/>
              </w:rPr>
              <w:t>8.b.</w:t>
            </w:r>
          </w:p>
        </w:tc>
        <w:tc>
          <w:tcPr>
            <w:tcW w:w="1604" w:type="pct"/>
            <w:noWrap/>
          </w:tcPr>
          <w:p w:rsidR="00822769" w:rsidRPr="001E586C" w:rsidRDefault="00822769" w:rsidP="005D7065">
            <w:pPr>
              <w:outlineLvl w:val="0"/>
              <w:rPr>
                <w:rFonts w:ascii="Calibri" w:hAnsi="Calibri"/>
                <w:bCs/>
                <w:sz w:val="20"/>
                <w:szCs w:val="20"/>
              </w:rPr>
            </w:pPr>
            <w:r w:rsidRPr="001E586C">
              <w:rPr>
                <w:rFonts w:ascii="Calibri" w:hAnsi="Calibri"/>
                <w:bCs/>
                <w:sz w:val="20"/>
                <w:szCs w:val="20"/>
              </w:rPr>
              <w:t>Others (pl.specify)</w:t>
            </w:r>
          </w:p>
        </w:tc>
        <w:tc>
          <w:tcPr>
            <w:tcW w:w="377" w:type="pct"/>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6"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6" w:type="pct"/>
          </w:tcPr>
          <w:p w:rsidR="00822769" w:rsidRPr="001E586C" w:rsidRDefault="00822769" w:rsidP="005D7065">
            <w:pPr>
              <w:outlineLvl w:val="0"/>
              <w:rPr>
                <w:rFonts w:ascii="Calibri" w:hAnsi="Calibri"/>
                <w:bCs/>
                <w:sz w:val="20"/>
                <w:szCs w:val="20"/>
              </w:rPr>
            </w:pPr>
            <w:r w:rsidRPr="001E586C">
              <w:rPr>
                <w:rFonts w:ascii="Calibri" w:hAnsi="Calibri"/>
                <w:bCs/>
                <w:sz w:val="20"/>
                <w:szCs w:val="20"/>
              </w:rPr>
              <w:t>9.</w:t>
            </w:r>
          </w:p>
        </w:tc>
        <w:tc>
          <w:tcPr>
            <w:tcW w:w="1604" w:type="pct"/>
            <w:noWrap/>
          </w:tcPr>
          <w:p w:rsidR="00822769" w:rsidRPr="001E586C" w:rsidRDefault="00822769" w:rsidP="005D7065">
            <w:pPr>
              <w:outlineLvl w:val="0"/>
              <w:rPr>
                <w:rFonts w:ascii="Calibri" w:hAnsi="Calibri"/>
                <w:bCs/>
                <w:sz w:val="20"/>
                <w:szCs w:val="20"/>
              </w:rPr>
            </w:pPr>
            <w:r w:rsidRPr="001E586C">
              <w:rPr>
                <w:rFonts w:ascii="Calibri" w:hAnsi="Calibri"/>
                <w:bCs/>
                <w:sz w:val="20"/>
                <w:szCs w:val="20"/>
              </w:rPr>
              <w:t xml:space="preserve">Livestock and fisheries </w:t>
            </w:r>
          </w:p>
        </w:tc>
        <w:tc>
          <w:tcPr>
            <w:tcW w:w="377" w:type="pct"/>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6"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6" w:type="pct"/>
          </w:tcPr>
          <w:p w:rsidR="00822769" w:rsidRPr="001E586C" w:rsidRDefault="00822769" w:rsidP="005D7065">
            <w:pPr>
              <w:outlineLvl w:val="0"/>
              <w:rPr>
                <w:rFonts w:ascii="Calibri" w:hAnsi="Calibri"/>
                <w:bCs/>
                <w:sz w:val="20"/>
                <w:szCs w:val="20"/>
              </w:rPr>
            </w:pPr>
            <w:r w:rsidRPr="001E586C">
              <w:rPr>
                <w:rFonts w:ascii="Calibri" w:hAnsi="Calibri"/>
                <w:bCs/>
                <w:sz w:val="20"/>
                <w:szCs w:val="20"/>
              </w:rPr>
              <w:t>10</w:t>
            </w:r>
          </w:p>
        </w:tc>
        <w:tc>
          <w:tcPr>
            <w:tcW w:w="1604" w:type="pct"/>
            <w:noWrap/>
          </w:tcPr>
          <w:p w:rsidR="00822769" w:rsidRPr="001E586C" w:rsidRDefault="00822769" w:rsidP="005D7065">
            <w:pPr>
              <w:outlineLvl w:val="0"/>
              <w:rPr>
                <w:rFonts w:ascii="Calibri" w:hAnsi="Calibri"/>
                <w:bCs/>
                <w:sz w:val="20"/>
                <w:szCs w:val="20"/>
              </w:rPr>
            </w:pPr>
            <w:r w:rsidRPr="001E586C">
              <w:rPr>
                <w:rFonts w:ascii="Calibri" w:hAnsi="Calibri"/>
                <w:bCs/>
                <w:sz w:val="20"/>
                <w:szCs w:val="20"/>
              </w:rPr>
              <w:t>Livestock production and management</w:t>
            </w:r>
          </w:p>
        </w:tc>
        <w:tc>
          <w:tcPr>
            <w:tcW w:w="377" w:type="pct"/>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6"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6" w:type="pct"/>
          </w:tcPr>
          <w:p w:rsidR="00822769" w:rsidRPr="001E586C" w:rsidRDefault="00822769" w:rsidP="005D7065">
            <w:pPr>
              <w:outlineLvl w:val="0"/>
              <w:rPr>
                <w:rFonts w:ascii="Calibri" w:hAnsi="Calibri"/>
                <w:sz w:val="20"/>
                <w:szCs w:val="20"/>
              </w:rPr>
            </w:pPr>
            <w:r w:rsidRPr="001E586C">
              <w:rPr>
                <w:rFonts w:ascii="Calibri" w:hAnsi="Calibri"/>
                <w:sz w:val="20"/>
                <w:szCs w:val="20"/>
              </w:rPr>
              <w:t>10.a.</w:t>
            </w:r>
          </w:p>
        </w:tc>
        <w:tc>
          <w:tcPr>
            <w:tcW w:w="1604" w:type="pct"/>
            <w:noWrap/>
          </w:tcPr>
          <w:p w:rsidR="00822769" w:rsidRPr="001E586C" w:rsidRDefault="00822769" w:rsidP="005D7065">
            <w:pPr>
              <w:outlineLvl w:val="0"/>
              <w:rPr>
                <w:rFonts w:ascii="Calibri" w:hAnsi="Calibri"/>
                <w:bCs/>
                <w:sz w:val="20"/>
                <w:szCs w:val="20"/>
              </w:rPr>
            </w:pPr>
            <w:r w:rsidRPr="001E586C">
              <w:rPr>
                <w:rFonts w:ascii="Calibri" w:hAnsi="Calibri"/>
                <w:bCs/>
                <w:sz w:val="20"/>
                <w:szCs w:val="20"/>
              </w:rPr>
              <w:t xml:space="preserve">Animal Nutrition Management  </w:t>
            </w:r>
          </w:p>
        </w:tc>
        <w:tc>
          <w:tcPr>
            <w:tcW w:w="377" w:type="pct"/>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6"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6" w:type="pct"/>
          </w:tcPr>
          <w:p w:rsidR="00822769" w:rsidRPr="001E586C" w:rsidRDefault="00822769" w:rsidP="005D7065">
            <w:pPr>
              <w:outlineLvl w:val="0"/>
              <w:rPr>
                <w:rFonts w:ascii="Calibri" w:hAnsi="Calibri"/>
                <w:sz w:val="20"/>
                <w:szCs w:val="20"/>
              </w:rPr>
            </w:pPr>
            <w:r w:rsidRPr="001E586C">
              <w:rPr>
                <w:rFonts w:ascii="Calibri" w:hAnsi="Calibri"/>
                <w:sz w:val="20"/>
                <w:szCs w:val="20"/>
              </w:rPr>
              <w:t>10.b.</w:t>
            </w:r>
          </w:p>
        </w:tc>
        <w:tc>
          <w:tcPr>
            <w:tcW w:w="1604" w:type="pct"/>
            <w:noWrap/>
          </w:tcPr>
          <w:p w:rsidR="00822769" w:rsidRPr="001E586C" w:rsidRDefault="00822769" w:rsidP="005D7065">
            <w:pPr>
              <w:outlineLvl w:val="0"/>
              <w:rPr>
                <w:rFonts w:ascii="Calibri" w:hAnsi="Calibri"/>
                <w:bCs/>
                <w:sz w:val="20"/>
                <w:szCs w:val="20"/>
              </w:rPr>
            </w:pPr>
            <w:r w:rsidRPr="001E586C">
              <w:rPr>
                <w:rFonts w:ascii="Calibri" w:hAnsi="Calibri"/>
                <w:bCs/>
                <w:sz w:val="20"/>
                <w:szCs w:val="20"/>
              </w:rPr>
              <w:t xml:space="preserve">Animal Disease Management </w:t>
            </w:r>
          </w:p>
        </w:tc>
        <w:tc>
          <w:tcPr>
            <w:tcW w:w="377" w:type="pct"/>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6"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6" w:type="pct"/>
          </w:tcPr>
          <w:p w:rsidR="00822769" w:rsidRPr="001E586C" w:rsidRDefault="00822769" w:rsidP="005D7065">
            <w:pPr>
              <w:outlineLvl w:val="0"/>
              <w:rPr>
                <w:rFonts w:ascii="Calibri" w:hAnsi="Calibri"/>
                <w:sz w:val="20"/>
                <w:szCs w:val="20"/>
              </w:rPr>
            </w:pPr>
            <w:r w:rsidRPr="001E586C">
              <w:rPr>
                <w:rFonts w:ascii="Calibri" w:hAnsi="Calibri"/>
                <w:sz w:val="20"/>
                <w:szCs w:val="20"/>
              </w:rPr>
              <w:t>10.c</w:t>
            </w:r>
          </w:p>
        </w:tc>
        <w:tc>
          <w:tcPr>
            <w:tcW w:w="1604" w:type="pct"/>
            <w:noWrap/>
          </w:tcPr>
          <w:p w:rsidR="00822769" w:rsidRPr="001E586C" w:rsidRDefault="00822769" w:rsidP="005D7065">
            <w:pPr>
              <w:outlineLvl w:val="0"/>
              <w:rPr>
                <w:rFonts w:ascii="Calibri" w:hAnsi="Calibri"/>
                <w:bCs/>
                <w:sz w:val="20"/>
                <w:szCs w:val="20"/>
              </w:rPr>
            </w:pPr>
            <w:r w:rsidRPr="001E586C">
              <w:rPr>
                <w:rFonts w:ascii="Calibri" w:hAnsi="Calibri"/>
                <w:bCs/>
                <w:sz w:val="20"/>
                <w:szCs w:val="20"/>
              </w:rPr>
              <w:t xml:space="preserve">Fisheries Nutrition </w:t>
            </w:r>
          </w:p>
        </w:tc>
        <w:tc>
          <w:tcPr>
            <w:tcW w:w="377" w:type="pct"/>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6"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6" w:type="pct"/>
          </w:tcPr>
          <w:p w:rsidR="00822769" w:rsidRPr="001E586C" w:rsidRDefault="00822769" w:rsidP="005D7065">
            <w:pPr>
              <w:outlineLvl w:val="0"/>
              <w:rPr>
                <w:rFonts w:ascii="Calibri" w:hAnsi="Calibri"/>
                <w:sz w:val="20"/>
                <w:szCs w:val="20"/>
              </w:rPr>
            </w:pPr>
            <w:r w:rsidRPr="001E586C">
              <w:rPr>
                <w:rFonts w:ascii="Calibri" w:hAnsi="Calibri"/>
                <w:sz w:val="20"/>
                <w:szCs w:val="20"/>
              </w:rPr>
              <w:t>10.d</w:t>
            </w:r>
          </w:p>
        </w:tc>
        <w:tc>
          <w:tcPr>
            <w:tcW w:w="1604" w:type="pct"/>
            <w:noWrap/>
          </w:tcPr>
          <w:p w:rsidR="00822769" w:rsidRPr="001E586C" w:rsidRDefault="00822769" w:rsidP="005D7065">
            <w:pPr>
              <w:outlineLvl w:val="0"/>
              <w:rPr>
                <w:rFonts w:ascii="Calibri" w:hAnsi="Calibri"/>
                <w:bCs/>
                <w:sz w:val="20"/>
                <w:szCs w:val="20"/>
              </w:rPr>
            </w:pPr>
            <w:r w:rsidRPr="001E586C">
              <w:rPr>
                <w:rFonts w:ascii="Calibri" w:hAnsi="Calibri"/>
                <w:bCs/>
                <w:sz w:val="20"/>
                <w:szCs w:val="20"/>
              </w:rPr>
              <w:t xml:space="preserve">Fisheries Management </w:t>
            </w:r>
          </w:p>
        </w:tc>
        <w:tc>
          <w:tcPr>
            <w:tcW w:w="377" w:type="pct"/>
          </w:tcPr>
          <w:p w:rsidR="00822769" w:rsidRPr="001E586C" w:rsidRDefault="00822769" w:rsidP="005D7065">
            <w:pPr>
              <w:jc w:val="center"/>
              <w:rPr>
                <w:rFonts w:ascii="Calibri" w:hAnsi="Calibri"/>
                <w:bCs/>
                <w:sz w:val="20"/>
                <w:szCs w:val="20"/>
              </w:rPr>
            </w:pPr>
            <w:r>
              <w:rPr>
                <w:rFonts w:ascii="Calibri" w:hAnsi="Calibri"/>
                <w:bCs/>
                <w:sz w:val="20"/>
                <w:szCs w:val="20"/>
              </w:rPr>
              <w:t>1</w:t>
            </w:r>
          </w:p>
        </w:tc>
        <w:tc>
          <w:tcPr>
            <w:tcW w:w="276" w:type="pct"/>
            <w:noWrap/>
          </w:tcPr>
          <w:p w:rsidR="00822769" w:rsidRPr="001E586C" w:rsidRDefault="00822769" w:rsidP="005D7065">
            <w:pPr>
              <w:jc w:val="center"/>
              <w:rPr>
                <w:rFonts w:ascii="Calibri" w:hAnsi="Calibri"/>
                <w:sz w:val="20"/>
                <w:szCs w:val="20"/>
              </w:rPr>
            </w:pPr>
            <w:r>
              <w:rPr>
                <w:rFonts w:ascii="Calibri" w:hAnsi="Calibri"/>
                <w:sz w:val="20"/>
                <w:szCs w:val="20"/>
              </w:rPr>
              <w:t>11</w:t>
            </w:r>
          </w:p>
        </w:tc>
        <w:tc>
          <w:tcPr>
            <w:tcW w:w="351" w:type="pct"/>
            <w:noWrap/>
          </w:tcPr>
          <w:p w:rsidR="00822769" w:rsidRPr="001E586C" w:rsidRDefault="00822769" w:rsidP="005D7065">
            <w:pPr>
              <w:jc w:val="center"/>
              <w:rPr>
                <w:rFonts w:ascii="Calibri" w:hAnsi="Calibri"/>
                <w:sz w:val="20"/>
                <w:szCs w:val="20"/>
              </w:rPr>
            </w:pPr>
            <w:r>
              <w:rPr>
                <w:rFonts w:ascii="Calibri" w:hAnsi="Calibri"/>
                <w:sz w:val="20"/>
                <w:szCs w:val="20"/>
              </w:rPr>
              <w:t>0</w:t>
            </w:r>
          </w:p>
        </w:tc>
        <w:tc>
          <w:tcPr>
            <w:tcW w:w="285" w:type="pct"/>
            <w:noWrap/>
          </w:tcPr>
          <w:p w:rsidR="00822769" w:rsidRPr="001E586C" w:rsidRDefault="00822769" w:rsidP="005D7065">
            <w:pPr>
              <w:jc w:val="center"/>
              <w:rPr>
                <w:rFonts w:ascii="Calibri" w:hAnsi="Calibri"/>
                <w:sz w:val="20"/>
                <w:szCs w:val="20"/>
              </w:rPr>
            </w:pPr>
            <w:r>
              <w:rPr>
                <w:rFonts w:ascii="Calibri" w:hAnsi="Calibri"/>
                <w:sz w:val="20"/>
                <w:szCs w:val="20"/>
              </w:rPr>
              <w:t>11</w:t>
            </w:r>
          </w:p>
        </w:tc>
        <w:tc>
          <w:tcPr>
            <w:tcW w:w="276" w:type="pct"/>
          </w:tcPr>
          <w:p w:rsidR="00822769" w:rsidRPr="001E586C" w:rsidRDefault="00822769" w:rsidP="005D7065">
            <w:pPr>
              <w:jc w:val="center"/>
              <w:rPr>
                <w:rFonts w:ascii="Calibri" w:hAnsi="Calibri"/>
                <w:sz w:val="20"/>
                <w:szCs w:val="20"/>
              </w:rPr>
            </w:pPr>
            <w:r>
              <w:rPr>
                <w:rFonts w:ascii="Calibri" w:hAnsi="Calibri"/>
                <w:sz w:val="20"/>
                <w:szCs w:val="20"/>
              </w:rPr>
              <w:t>3</w:t>
            </w:r>
          </w:p>
        </w:tc>
        <w:tc>
          <w:tcPr>
            <w:tcW w:w="350" w:type="pct"/>
          </w:tcPr>
          <w:p w:rsidR="00822769" w:rsidRPr="001E586C" w:rsidRDefault="00822769" w:rsidP="005D7065">
            <w:pPr>
              <w:jc w:val="center"/>
              <w:rPr>
                <w:rFonts w:ascii="Calibri" w:hAnsi="Calibri"/>
                <w:sz w:val="20"/>
                <w:szCs w:val="20"/>
              </w:rPr>
            </w:pPr>
            <w:r>
              <w:rPr>
                <w:rFonts w:ascii="Calibri" w:hAnsi="Calibri"/>
                <w:sz w:val="20"/>
                <w:szCs w:val="20"/>
              </w:rPr>
              <w:t>0</w:t>
            </w:r>
          </w:p>
        </w:tc>
        <w:tc>
          <w:tcPr>
            <w:tcW w:w="285" w:type="pct"/>
          </w:tcPr>
          <w:p w:rsidR="00822769" w:rsidRPr="001E586C" w:rsidRDefault="00822769" w:rsidP="005D7065">
            <w:pPr>
              <w:jc w:val="center"/>
              <w:rPr>
                <w:rFonts w:ascii="Calibri" w:hAnsi="Calibri"/>
                <w:sz w:val="20"/>
                <w:szCs w:val="20"/>
              </w:rPr>
            </w:pPr>
            <w:r>
              <w:rPr>
                <w:rFonts w:ascii="Calibri" w:hAnsi="Calibri"/>
                <w:sz w:val="20"/>
                <w:szCs w:val="20"/>
              </w:rPr>
              <w:t>3</w:t>
            </w:r>
          </w:p>
        </w:tc>
        <w:tc>
          <w:tcPr>
            <w:tcW w:w="276" w:type="pct"/>
          </w:tcPr>
          <w:p w:rsidR="00822769" w:rsidRPr="001E586C" w:rsidRDefault="00822769" w:rsidP="005D7065">
            <w:pPr>
              <w:jc w:val="center"/>
              <w:rPr>
                <w:rFonts w:ascii="Calibri" w:hAnsi="Calibri"/>
                <w:sz w:val="20"/>
                <w:szCs w:val="20"/>
              </w:rPr>
            </w:pPr>
            <w:r>
              <w:rPr>
                <w:rFonts w:ascii="Calibri" w:hAnsi="Calibri"/>
                <w:sz w:val="20"/>
                <w:szCs w:val="20"/>
              </w:rPr>
              <w:t>14</w:t>
            </w:r>
          </w:p>
        </w:tc>
        <w:tc>
          <w:tcPr>
            <w:tcW w:w="350" w:type="pct"/>
          </w:tcPr>
          <w:p w:rsidR="00822769" w:rsidRPr="001E586C" w:rsidRDefault="00822769" w:rsidP="005D7065">
            <w:pPr>
              <w:jc w:val="center"/>
              <w:rPr>
                <w:rFonts w:ascii="Calibri" w:hAnsi="Calibri"/>
                <w:sz w:val="20"/>
                <w:szCs w:val="20"/>
              </w:rPr>
            </w:pPr>
            <w:r>
              <w:rPr>
                <w:rFonts w:ascii="Calibri" w:hAnsi="Calibri"/>
                <w:sz w:val="20"/>
                <w:szCs w:val="20"/>
              </w:rPr>
              <w:t>0</w:t>
            </w:r>
          </w:p>
        </w:tc>
        <w:tc>
          <w:tcPr>
            <w:tcW w:w="285" w:type="pct"/>
          </w:tcPr>
          <w:p w:rsidR="00822769" w:rsidRPr="001E586C" w:rsidRDefault="00822769" w:rsidP="005D7065">
            <w:pPr>
              <w:jc w:val="center"/>
              <w:rPr>
                <w:rFonts w:ascii="Calibri" w:hAnsi="Calibri"/>
                <w:sz w:val="20"/>
                <w:szCs w:val="20"/>
              </w:rPr>
            </w:pPr>
            <w:r>
              <w:rPr>
                <w:rFonts w:ascii="Calibri" w:hAnsi="Calibri"/>
                <w:sz w:val="20"/>
                <w:szCs w:val="20"/>
              </w:rPr>
              <w:t>14</w:t>
            </w:r>
          </w:p>
        </w:tc>
      </w:tr>
      <w:tr w:rsidR="00822769" w:rsidRPr="001E586C" w:rsidTr="005D7065">
        <w:trPr>
          <w:trHeight w:val="63"/>
        </w:trPr>
        <w:tc>
          <w:tcPr>
            <w:tcW w:w="286" w:type="pct"/>
          </w:tcPr>
          <w:p w:rsidR="00822769" w:rsidRPr="001E586C" w:rsidRDefault="00822769" w:rsidP="005D7065">
            <w:pPr>
              <w:outlineLvl w:val="0"/>
              <w:rPr>
                <w:rFonts w:ascii="Calibri" w:hAnsi="Calibri"/>
                <w:sz w:val="20"/>
                <w:szCs w:val="20"/>
              </w:rPr>
            </w:pPr>
            <w:r w:rsidRPr="001E586C">
              <w:rPr>
                <w:rFonts w:ascii="Calibri" w:hAnsi="Calibri"/>
                <w:sz w:val="20"/>
                <w:szCs w:val="20"/>
              </w:rPr>
              <w:t>10.e.</w:t>
            </w:r>
          </w:p>
        </w:tc>
        <w:tc>
          <w:tcPr>
            <w:tcW w:w="1604" w:type="pct"/>
            <w:noWrap/>
          </w:tcPr>
          <w:p w:rsidR="00822769" w:rsidRPr="001E586C" w:rsidRDefault="00822769" w:rsidP="005D7065">
            <w:pPr>
              <w:outlineLvl w:val="0"/>
              <w:rPr>
                <w:rFonts w:ascii="Calibri" w:hAnsi="Calibri"/>
                <w:bCs/>
                <w:sz w:val="20"/>
                <w:szCs w:val="20"/>
              </w:rPr>
            </w:pPr>
            <w:r w:rsidRPr="001E586C">
              <w:rPr>
                <w:rFonts w:ascii="Calibri" w:hAnsi="Calibri"/>
                <w:bCs/>
                <w:sz w:val="20"/>
                <w:szCs w:val="20"/>
              </w:rPr>
              <w:t>Others (pl.specify)</w:t>
            </w:r>
          </w:p>
        </w:tc>
        <w:tc>
          <w:tcPr>
            <w:tcW w:w="377" w:type="pct"/>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6"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6" w:type="pct"/>
          </w:tcPr>
          <w:p w:rsidR="00822769" w:rsidRPr="001E586C" w:rsidRDefault="00822769" w:rsidP="005D7065">
            <w:pPr>
              <w:outlineLvl w:val="0"/>
              <w:rPr>
                <w:rFonts w:ascii="Calibri" w:hAnsi="Calibri"/>
                <w:bCs/>
                <w:sz w:val="20"/>
                <w:szCs w:val="20"/>
              </w:rPr>
            </w:pPr>
            <w:r w:rsidRPr="001E586C">
              <w:rPr>
                <w:rFonts w:ascii="Calibri" w:hAnsi="Calibri"/>
                <w:bCs/>
                <w:sz w:val="20"/>
                <w:szCs w:val="20"/>
              </w:rPr>
              <w:t>11.</w:t>
            </w:r>
          </w:p>
        </w:tc>
        <w:tc>
          <w:tcPr>
            <w:tcW w:w="1604" w:type="pct"/>
            <w:noWrap/>
          </w:tcPr>
          <w:p w:rsidR="00822769" w:rsidRPr="001E586C" w:rsidRDefault="00822769" w:rsidP="005D7065">
            <w:pPr>
              <w:outlineLvl w:val="0"/>
              <w:rPr>
                <w:rFonts w:ascii="Calibri" w:hAnsi="Calibri"/>
                <w:bCs/>
                <w:sz w:val="20"/>
                <w:szCs w:val="20"/>
              </w:rPr>
            </w:pPr>
            <w:r w:rsidRPr="001E586C">
              <w:rPr>
                <w:rFonts w:ascii="Calibri" w:hAnsi="Calibri"/>
                <w:bCs/>
                <w:sz w:val="20"/>
                <w:szCs w:val="20"/>
              </w:rPr>
              <w:t xml:space="preserve">Home Science </w:t>
            </w:r>
          </w:p>
        </w:tc>
        <w:tc>
          <w:tcPr>
            <w:tcW w:w="377" w:type="pct"/>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6"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6" w:type="pct"/>
          </w:tcPr>
          <w:p w:rsidR="00822769" w:rsidRPr="001E586C" w:rsidRDefault="00822769" w:rsidP="005D7065">
            <w:pPr>
              <w:outlineLvl w:val="0"/>
              <w:rPr>
                <w:rFonts w:ascii="Calibri" w:hAnsi="Calibri"/>
                <w:sz w:val="20"/>
                <w:szCs w:val="20"/>
              </w:rPr>
            </w:pPr>
            <w:r w:rsidRPr="001E586C">
              <w:rPr>
                <w:rFonts w:ascii="Calibri" w:hAnsi="Calibri"/>
                <w:sz w:val="20"/>
                <w:szCs w:val="20"/>
              </w:rPr>
              <w:t>11.a.</w:t>
            </w:r>
          </w:p>
        </w:tc>
        <w:tc>
          <w:tcPr>
            <w:tcW w:w="1604" w:type="pct"/>
            <w:noWrap/>
          </w:tcPr>
          <w:p w:rsidR="00822769" w:rsidRPr="001E586C" w:rsidRDefault="00822769" w:rsidP="005D7065">
            <w:pPr>
              <w:outlineLvl w:val="0"/>
              <w:rPr>
                <w:rFonts w:ascii="Calibri" w:hAnsi="Calibri"/>
                <w:bCs/>
                <w:sz w:val="20"/>
                <w:szCs w:val="20"/>
              </w:rPr>
            </w:pPr>
            <w:r w:rsidRPr="001E586C">
              <w:rPr>
                <w:rFonts w:ascii="Calibri" w:hAnsi="Calibri"/>
                <w:bCs/>
                <w:sz w:val="20"/>
                <w:szCs w:val="20"/>
              </w:rPr>
              <w:t>Household nutritional security</w:t>
            </w:r>
          </w:p>
        </w:tc>
        <w:tc>
          <w:tcPr>
            <w:tcW w:w="377" w:type="pct"/>
          </w:tcPr>
          <w:p w:rsidR="00822769" w:rsidRPr="001E586C" w:rsidRDefault="00822769" w:rsidP="005D7065">
            <w:pPr>
              <w:jc w:val="center"/>
              <w:rPr>
                <w:rFonts w:ascii="Calibri" w:hAnsi="Calibri"/>
                <w:bCs/>
                <w:sz w:val="20"/>
                <w:szCs w:val="20"/>
              </w:rPr>
            </w:pPr>
          </w:p>
        </w:tc>
        <w:tc>
          <w:tcPr>
            <w:tcW w:w="276" w:type="pct"/>
            <w:noWrap/>
          </w:tcPr>
          <w:p w:rsidR="00822769" w:rsidRPr="001E586C" w:rsidRDefault="00822769" w:rsidP="005D7065">
            <w:pPr>
              <w:jc w:val="center"/>
              <w:rPr>
                <w:rFonts w:ascii="Calibri" w:hAnsi="Calibri"/>
                <w:sz w:val="20"/>
                <w:szCs w:val="20"/>
              </w:rPr>
            </w:pPr>
          </w:p>
        </w:tc>
        <w:tc>
          <w:tcPr>
            <w:tcW w:w="351" w:type="pct"/>
            <w:noWrap/>
          </w:tcPr>
          <w:p w:rsidR="00822769" w:rsidRPr="001E586C" w:rsidRDefault="00822769" w:rsidP="005D7065">
            <w:pPr>
              <w:jc w:val="center"/>
              <w:rPr>
                <w:rFonts w:ascii="Calibri" w:hAnsi="Calibri"/>
                <w:sz w:val="20"/>
                <w:szCs w:val="20"/>
              </w:rPr>
            </w:pPr>
          </w:p>
        </w:tc>
        <w:tc>
          <w:tcPr>
            <w:tcW w:w="285" w:type="pct"/>
            <w:noWrap/>
          </w:tcPr>
          <w:p w:rsidR="00822769" w:rsidRPr="001E586C" w:rsidRDefault="00822769" w:rsidP="005D7065">
            <w:pPr>
              <w:jc w:val="center"/>
              <w:rPr>
                <w:rFonts w:ascii="Calibri" w:hAnsi="Calibri"/>
                <w:sz w:val="20"/>
                <w:szCs w:val="20"/>
              </w:rPr>
            </w:pPr>
          </w:p>
        </w:tc>
        <w:tc>
          <w:tcPr>
            <w:tcW w:w="276" w:type="pct"/>
          </w:tcPr>
          <w:p w:rsidR="00822769" w:rsidRPr="001E586C" w:rsidRDefault="00822769" w:rsidP="005D7065">
            <w:pPr>
              <w:jc w:val="center"/>
              <w:rPr>
                <w:rFonts w:ascii="Calibri" w:hAnsi="Calibri"/>
                <w:sz w:val="20"/>
                <w:szCs w:val="20"/>
              </w:rPr>
            </w:pPr>
          </w:p>
        </w:tc>
        <w:tc>
          <w:tcPr>
            <w:tcW w:w="350" w:type="pct"/>
          </w:tcPr>
          <w:p w:rsidR="00822769" w:rsidRPr="001E586C" w:rsidRDefault="00822769" w:rsidP="005D7065">
            <w:pPr>
              <w:jc w:val="center"/>
              <w:rPr>
                <w:rFonts w:ascii="Calibri" w:hAnsi="Calibri"/>
                <w:sz w:val="20"/>
                <w:szCs w:val="20"/>
              </w:rPr>
            </w:pPr>
          </w:p>
        </w:tc>
        <w:tc>
          <w:tcPr>
            <w:tcW w:w="285" w:type="pct"/>
          </w:tcPr>
          <w:p w:rsidR="00822769" w:rsidRPr="001E586C" w:rsidRDefault="00822769" w:rsidP="005D7065">
            <w:pPr>
              <w:jc w:val="center"/>
              <w:rPr>
                <w:rFonts w:ascii="Calibri" w:hAnsi="Calibri"/>
                <w:sz w:val="20"/>
                <w:szCs w:val="20"/>
              </w:rPr>
            </w:pPr>
          </w:p>
        </w:tc>
        <w:tc>
          <w:tcPr>
            <w:tcW w:w="276" w:type="pct"/>
          </w:tcPr>
          <w:p w:rsidR="00822769" w:rsidRPr="001E586C" w:rsidRDefault="00822769" w:rsidP="005D7065">
            <w:pPr>
              <w:jc w:val="center"/>
              <w:rPr>
                <w:rFonts w:ascii="Calibri" w:hAnsi="Calibri"/>
                <w:sz w:val="20"/>
                <w:szCs w:val="20"/>
              </w:rPr>
            </w:pPr>
          </w:p>
        </w:tc>
        <w:tc>
          <w:tcPr>
            <w:tcW w:w="350" w:type="pct"/>
          </w:tcPr>
          <w:p w:rsidR="00822769" w:rsidRPr="001E586C" w:rsidRDefault="00822769" w:rsidP="005D7065">
            <w:pPr>
              <w:jc w:val="center"/>
              <w:rPr>
                <w:rFonts w:ascii="Calibri" w:hAnsi="Calibri"/>
                <w:sz w:val="20"/>
                <w:szCs w:val="20"/>
              </w:rPr>
            </w:pPr>
          </w:p>
        </w:tc>
        <w:tc>
          <w:tcPr>
            <w:tcW w:w="285" w:type="pct"/>
          </w:tcPr>
          <w:p w:rsidR="00822769" w:rsidRPr="001E586C" w:rsidRDefault="00822769" w:rsidP="005D7065">
            <w:pPr>
              <w:jc w:val="center"/>
              <w:rPr>
                <w:rFonts w:ascii="Calibri" w:hAnsi="Calibri"/>
                <w:sz w:val="20"/>
                <w:szCs w:val="20"/>
              </w:rPr>
            </w:pPr>
          </w:p>
        </w:tc>
      </w:tr>
      <w:tr w:rsidR="00822769" w:rsidRPr="001E586C" w:rsidTr="005D7065">
        <w:trPr>
          <w:trHeight w:val="63"/>
        </w:trPr>
        <w:tc>
          <w:tcPr>
            <w:tcW w:w="286" w:type="pct"/>
          </w:tcPr>
          <w:p w:rsidR="00822769" w:rsidRPr="001E586C" w:rsidRDefault="00822769" w:rsidP="005D7065">
            <w:pPr>
              <w:outlineLvl w:val="0"/>
              <w:rPr>
                <w:rFonts w:ascii="Calibri" w:hAnsi="Calibri"/>
                <w:sz w:val="20"/>
                <w:szCs w:val="20"/>
              </w:rPr>
            </w:pPr>
            <w:r w:rsidRPr="001E586C">
              <w:rPr>
                <w:rFonts w:ascii="Calibri" w:hAnsi="Calibri"/>
                <w:sz w:val="20"/>
                <w:szCs w:val="20"/>
              </w:rPr>
              <w:t>11.b.</w:t>
            </w:r>
          </w:p>
        </w:tc>
        <w:tc>
          <w:tcPr>
            <w:tcW w:w="1604" w:type="pct"/>
            <w:noWrap/>
          </w:tcPr>
          <w:p w:rsidR="00822769" w:rsidRPr="001E586C" w:rsidRDefault="00822769" w:rsidP="005D7065">
            <w:pPr>
              <w:outlineLvl w:val="0"/>
              <w:rPr>
                <w:rFonts w:ascii="Calibri" w:hAnsi="Calibri"/>
                <w:bCs/>
                <w:sz w:val="20"/>
                <w:szCs w:val="20"/>
              </w:rPr>
            </w:pPr>
            <w:r w:rsidRPr="001E586C">
              <w:rPr>
                <w:rFonts w:ascii="Calibri" w:hAnsi="Calibri"/>
                <w:bCs/>
                <w:sz w:val="20"/>
                <w:szCs w:val="20"/>
              </w:rPr>
              <w:t>Economic empowerment of women</w:t>
            </w:r>
          </w:p>
        </w:tc>
        <w:tc>
          <w:tcPr>
            <w:tcW w:w="377" w:type="pct"/>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6"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6" w:type="pct"/>
          </w:tcPr>
          <w:p w:rsidR="00822769" w:rsidRPr="001E586C" w:rsidRDefault="00822769" w:rsidP="005D7065">
            <w:pPr>
              <w:outlineLvl w:val="0"/>
              <w:rPr>
                <w:rFonts w:ascii="Calibri" w:hAnsi="Calibri"/>
                <w:sz w:val="20"/>
                <w:szCs w:val="20"/>
              </w:rPr>
            </w:pPr>
            <w:r w:rsidRPr="001E586C">
              <w:rPr>
                <w:rFonts w:ascii="Calibri" w:hAnsi="Calibri"/>
                <w:sz w:val="20"/>
                <w:szCs w:val="20"/>
              </w:rPr>
              <w:t>11.c.</w:t>
            </w:r>
          </w:p>
        </w:tc>
        <w:tc>
          <w:tcPr>
            <w:tcW w:w="1604" w:type="pct"/>
            <w:noWrap/>
          </w:tcPr>
          <w:p w:rsidR="00822769" w:rsidRPr="001E586C" w:rsidRDefault="00822769" w:rsidP="005D7065">
            <w:pPr>
              <w:outlineLvl w:val="0"/>
              <w:rPr>
                <w:rFonts w:ascii="Calibri" w:hAnsi="Calibri"/>
                <w:bCs/>
                <w:sz w:val="20"/>
                <w:szCs w:val="20"/>
              </w:rPr>
            </w:pPr>
            <w:r w:rsidRPr="001E586C">
              <w:rPr>
                <w:rFonts w:ascii="Calibri" w:hAnsi="Calibri"/>
                <w:bCs/>
                <w:sz w:val="20"/>
                <w:szCs w:val="20"/>
              </w:rPr>
              <w:t>Drudgery reduction of women</w:t>
            </w:r>
          </w:p>
        </w:tc>
        <w:tc>
          <w:tcPr>
            <w:tcW w:w="377" w:type="pct"/>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6"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6" w:type="pct"/>
          </w:tcPr>
          <w:p w:rsidR="00822769" w:rsidRPr="001E586C" w:rsidRDefault="00822769" w:rsidP="005D7065">
            <w:pPr>
              <w:outlineLvl w:val="0"/>
              <w:rPr>
                <w:rFonts w:ascii="Calibri" w:hAnsi="Calibri"/>
                <w:sz w:val="20"/>
                <w:szCs w:val="20"/>
              </w:rPr>
            </w:pPr>
            <w:r w:rsidRPr="001E586C">
              <w:rPr>
                <w:rFonts w:ascii="Calibri" w:hAnsi="Calibri"/>
                <w:sz w:val="20"/>
                <w:szCs w:val="20"/>
              </w:rPr>
              <w:t>11.d.</w:t>
            </w:r>
          </w:p>
        </w:tc>
        <w:tc>
          <w:tcPr>
            <w:tcW w:w="1604" w:type="pct"/>
            <w:noWrap/>
          </w:tcPr>
          <w:p w:rsidR="00822769" w:rsidRPr="001E586C" w:rsidRDefault="00822769" w:rsidP="005D7065">
            <w:pPr>
              <w:outlineLvl w:val="0"/>
              <w:rPr>
                <w:rFonts w:ascii="Calibri" w:hAnsi="Calibri"/>
                <w:bCs/>
                <w:sz w:val="20"/>
                <w:szCs w:val="20"/>
              </w:rPr>
            </w:pPr>
            <w:r w:rsidRPr="001E586C">
              <w:rPr>
                <w:rFonts w:ascii="Calibri" w:hAnsi="Calibri"/>
                <w:bCs/>
                <w:sz w:val="20"/>
                <w:szCs w:val="20"/>
              </w:rPr>
              <w:t xml:space="preserve">Others (pl.specify) – Health &amp; nutrition to adolescents </w:t>
            </w:r>
          </w:p>
        </w:tc>
        <w:tc>
          <w:tcPr>
            <w:tcW w:w="377" w:type="pct"/>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6"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6" w:type="pct"/>
          </w:tcPr>
          <w:p w:rsidR="00822769" w:rsidRPr="001E586C" w:rsidRDefault="00822769" w:rsidP="005D7065">
            <w:pPr>
              <w:outlineLvl w:val="0"/>
              <w:rPr>
                <w:rFonts w:ascii="Calibri" w:hAnsi="Calibri"/>
                <w:bCs/>
                <w:sz w:val="20"/>
                <w:szCs w:val="20"/>
              </w:rPr>
            </w:pPr>
            <w:r w:rsidRPr="001E586C">
              <w:rPr>
                <w:rFonts w:ascii="Calibri" w:hAnsi="Calibri"/>
                <w:bCs/>
                <w:sz w:val="20"/>
                <w:szCs w:val="20"/>
              </w:rPr>
              <w:t>12</w:t>
            </w:r>
          </w:p>
        </w:tc>
        <w:tc>
          <w:tcPr>
            <w:tcW w:w="1604" w:type="pct"/>
            <w:noWrap/>
          </w:tcPr>
          <w:p w:rsidR="00822769" w:rsidRPr="001E586C" w:rsidRDefault="00822769" w:rsidP="005D7065">
            <w:pPr>
              <w:outlineLvl w:val="0"/>
              <w:rPr>
                <w:rFonts w:ascii="Calibri" w:hAnsi="Calibri"/>
                <w:bCs/>
                <w:sz w:val="20"/>
                <w:szCs w:val="20"/>
              </w:rPr>
            </w:pPr>
            <w:r w:rsidRPr="001E586C">
              <w:rPr>
                <w:rFonts w:ascii="Calibri" w:hAnsi="Calibri"/>
                <w:bCs/>
                <w:sz w:val="20"/>
                <w:szCs w:val="20"/>
              </w:rPr>
              <w:t xml:space="preserve">Agricultural Extension </w:t>
            </w:r>
          </w:p>
        </w:tc>
        <w:tc>
          <w:tcPr>
            <w:tcW w:w="377" w:type="pct"/>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6"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6" w:type="pct"/>
          </w:tcPr>
          <w:p w:rsidR="00822769" w:rsidRPr="001E586C" w:rsidRDefault="00822769" w:rsidP="005D7065">
            <w:pPr>
              <w:outlineLvl w:val="0"/>
              <w:rPr>
                <w:rFonts w:ascii="Calibri" w:hAnsi="Calibri"/>
                <w:sz w:val="20"/>
                <w:szCs w:val="20"/>
              </w:rPr>
            </w:pPr>
            <w:r w:rsidRPr="001E586C">
              <w:rPr>
                <w:rFonts w:ascii="Calibri" w:hAnsi="Calibri"/>
                <w:sz w:val="20"/>
                <w:szCs w:val="20"/>
              </w:rPr>
              <w:t>12.a.</w:t>
            </w:r>
          </w:p>
        </w:tc>
        <w:tc>
          <w:tcPr>
            <w:tcW w:w="1604" w:type="pct"/>
            <w:noWrap/>
          </w:tcPr>
          <w:p w:rsidR="00822769" w:rsidRPr="001E586C" w:rsidRDefault="00822769" w:rsidP="005D7065">
            <w:pPr>
              <w:outlineLvl w:val="0"/>
              <w:rPr>
                <w:rFonts w:ascii="Calibri" w:hAnsi="Calibri"/>
                <w:sz w:val="20"/>
                <w:szCs w:val="20"/>
              </w:rPr>
            </w:pPr>
            <w:r w:rsidRPr="001E586C">
              <w:rPr>
                <w:rFonts w:ascii="Calibri" w:hAnsi="Calibri"/>
                <w:sz w:val="20"/>
                <w:szCs w:val="20"/>
              </w:rPr>
              <w:t>Capacity Building and Group Dynamics</w:t>
            </w:r>
          </w:p>
        </w:tc>
        <w:tc>
          <w:tcPr>
            <w:tcW w:w="377" w:type="pct"/>
          </w:tcPr>
          <w:p w:rsidR="00822769" w:rsidRPr="001E586C" w:rsidRDefault="00822769" w:rsidP="005D7065">
            <w:pPr>
              <w:jc w:val="center"/>
              <w:rPr>
                <w:rFonts w:ascii="Calibri" w:hAnsi="Calibri"/>
                <w:bCs/>
                <w:sz w:val="20"/>
                <w:szCs w:val="20"/>
              </w:rPr>
            </w:pPr>
            <w:r>
              <w:rPr>
                <w:rFonts w:ascii="Calibri" w:hAnsi="Calibri"/>
                <w:bCs/>
                <w:sz w:val="20"/>
                <w:szCs w:val="20"/>
              </w:rPr>
              <w:t>1</w:t>
            </w:r>
          </w:p>
        </w:tc>
        <w:tc>
          <w:tcPr>
            <w:tcW w:w="276" w:type="pct"/>
            <w:noWrap/>
          </w:tcPr>
          <w:p w:rsidR="00822769" w:rsidRPr="001E586C" w:rsidRDefault="00822769" w:rsidP="005D7065">
            <w:pPr>
              <w:jc w:val="center"/>
              <w:rPr>
                <w:rFonts w:ascii="Calibri" w:hAnsi="Calibri"/>
                <w:sz w:val="20"/>
                <w:szCs w:val="20"/>
              </w:rPr>
            </w:pPr>
            <w:r>
              <w:rPr>
                <w:rFonts w:ascii="Calibri" w:hAnsi="Calibri"/>
                <w:sz w:val="20"/>
                <w:szCs w:val="20"/>
              </w:rPr>
              <w:t>29</w:t>
            </w:r>
          </w:p>
        </w:tc>
        <w:tc>
          <w:tcPr>
            <w:tcW w:w="351" w:type="pct"/>
            <w:noWrap/>
          </w:tcPr>
          <w:p w:rsidR="00822769" w:rsidRPr="001E586C" w:rsidRDefault="00822769" w:rsidP="005D7065">
            <w:pPr>
              <w:jc w:val="center"/>
              <w:rPr>
                <w:rFonts w:ascii="Calibri" w:hAnsi="Calibri"/>
                <w:sz w:val="20"/>
                <w:szCs w:val="20"/>
              </w:rPr>
            </w:pPr>
            <w:r>
              <w:rPr>
                <w:rFonts w:ascii="Calibri" w:hAnsi="Calibri"/>
                <w:sz w:val="20"/>
                <w:szCs w:val="20"/>
              </w:rPr>
              <w:t>8</w:t>
            </w:r>
          </w:p>
        </w:tc>
        <w:tc>
          <w:tcPr>
            <w:tcW w:w="285" w:type="pct"/>
            <w:noWrap/>
          </w:tcPr>
          <w:p w:rsidR="00822769" w:rsidRPr="001E586C" w:rsidRDefault="00822769" w:rsidP="005D7065">
            <w:pPr>
              <w:jc w:val="center"/>
              <w:rPr>
                <w:rFonts w:ascii="Calibri" w:hAnsi="Calibri"/>
                <w:sz w:val="20"/>
                <w:szCs w:val="20"/>
              </w:rPr>
            </w:pPr>
            <w:r>
              <w:rPr>
                <w:rFonts w:ascii="Calibri" w:hAnsi="Calibri"/>
                <w:sz w:val="20"/>
                <w:szCs w:val="20"/>
              </w:rPr>
              <w:t>37</w:t>
            </w:r>
          </w:p>
        </w:tc>
        <w:tc>
          <w:tcPr>
            <w:tcW w:w="276" w:type="pct"/>
          </w:tcPr>
          <w:p w:rsidR="00822769" w:rsidRPr="001E586C" w:rsidRDefault="00822769" w:rsidP="005D7065">
            <w:pPr>
              <w:jc w:val="center"/>
              <w:rPr>
                <w:rFonts w:ascii="Calibri" w:hAnsi="Calibri"/>
                <w:sz w:val="20"/>
                <w:szCs w:val="20"/>
              </w:rPr>
            </w:pPr>
            <w:r>
              <w:rPr>
                <w:rFonts w:ascii="Calibri" w:hAnsi="Calibri"/>
                <w:sz w:val="20"/>
                <w:szCs w:val="20"/>
              </w:rPr>
              <w:t>0</w:t>
            </w:r>
          </w:p>
        </w:tc>
        <w:tc>
          <w:tcPr>
            <w:tcW w:w="350" w:type="pct"/>
          </w:tcPr>
          <w:p w:rsidR="00822769" w:rsidRPr="001E586C" w:rsidRDefault="00822769" w:rsidP="005D7065">
            <w:pPr>
              <w:jc w:val="center"/>
              <w:rPr>
                <w:rFonts w:ascii="Calibri" w:hAnsi="Calibri"/>
                <w:sz w:val="20"/>
                <w:szCs w:val="20"/>
              </w:rPr>
            </w:pPr>
            <w:r>
              <w:rPr>
                <w:rFonts w:ascii="Calibri" w:hAnsi="Calibri"/>
                <w:sz w:val="20"/>
                <w:szCs w:val="20"/>
              </w:rPr>
              <w:t>0</w:t>
            </w:r>
          </w:p>
        </w:tc>
        <w:tc>
          <w:tcPr>
            <w:tcW w:w="285" w:type="pct"/>
          </w:tcPr>
          <w:p w:rsidR="00822769" w:rsidRPr="001E586C" w:rsidRDefault="00822769" w:rsidP="005D7065">
            <w:pPr>
              <w:jc w:val="center"/>
              <w:rPr>
                <w:rFonts w:ascii="Calibri" w:hAnsi="Calibri"/>
                <w:sz w:val="20"/>
                <w:szCs w:val="20"/>
              </w:rPr>
            </w:pPr>
            <w:r>
              <w:rPr>
                <w:rFonts w:ascii="Calibri" w:hAnsi="Calibri"/>
                <w:sz w:val="20"/>
                <w:szCs w:val="20"/>
              </w:rPr>
              <w:t>0</w:t>
            </w:r>
          </w:p>
        </w:tc>
        <w:tc>
          <w:tcPr>
            <w:tcW w:w="276" w:type="pct"/>
          </w:tcPr>
          <w:p w:rsidR="00822769" w:rsidRPr="001E586C" w:rsidRDefault="00822769" w:rsidP="005D7065">
            <w:pPr>
              <w:jc w:val="center"/>
              <w:rPr>
                <w:rFonts w:ascii="Calibri" w:hAnsi="Calibri"/>
                <w:sz w:val="20"/>
                <w:szCs w:val="20"/>
              </w:rPr>
            </w:pPr>
            <w:r>
              <w:rPr>
                <w:rFonts w:ascii="Calibri" w:hAnsi="Calibri"/>
                <w:sz w:val="20"/>
                <w:szCs w:val="20"/>
              </w:rPr>
              <w:t>29</w:t>
            </w:r>
          </w:p>
        </w:tc>
        <w:tc>
          <w:tcPr>
            <w:tcW w:w="350" w:type="pct"/>
          </w:tcPr>
          <w:p w:rsidR="00822769" w:rsidRPr="001E586C" w:rsidRDefault="00822769" w:rsidP="005D7065">
            <w:pPr>
              <w:jc w:val="center"/>
              <w:rPr>
                <w:rFonts w:ascii="Calibri" w:hAnsi="Calibri"/>
                <w:sz w:val="20"/>
                <w:szCs w:val="20"/>
              </w:rPr>
            </w:pPr>
            <w:r>
              <w:rPr>
                <w:rFonts w:ascii="Calibri" w:hAnsi="Calibri"/>
                <w:sz w:val="20"/>
                <w:szCs w:val="20"/>
              </w:rPr>
              <w:t>8</w:t>
            </w:r>
          </w:p>
        </w:tc>
        <w:tc>
          <w:tcPr>
            <w:tcW w:w="285" w:type="pct"/>
          </w:tcPr>
          <w:p w:rsidR="00822769" w:rsidRPr="001E586C" w:rsidRDefault="00822769" w:rsidP="005D7065">
            <w:pPr>
              <w:jc w:val="center"/>
              <w:rPr>
                <w:rFonts w:ascii="Calibri" w:hAnsi="Calibri"/>
                <w:sz w:val="20"/>
                <w:szCs w:val="20"/>
              </w:rPr>
            </w:pPr>
            <w:r>
              <w:rPr>
                <w:rFonts w:ascii="Calibri" w:hAnsi="Calibri"/>
                <w:sz w:val="20"/>
                <w:szCs w:val="20"/>
              </w:rPr>
              <w:t>37</w:t>
            </w:r>
          </w:p>
        </w:tc>
      </w:tr>
      <w:tr w:rsidR="00822769" w:rsidRPr="001E586C" w:rsidTr="005D7065">
        <w:trPr>
          <w:trHeight w:val="63"/>
        </w:trPr>
        <w:tc>
          <w:tcPr>
            <w:tcW w:w="286" w:type="pct"/>
          </w:tcPr>
          <w:p w:rsidR="00822769" w:rsidRPr="001E586C" w:rsidRDefault="00822769" w:rsidP="005D7065">
            <w:pPr>
              <w:outlineLvl w:val="0"/>
              <w:rPr>
                <w:rFonts w:ascii="Calibri" w:hAnsi="Calibri"/>
                <w:sz w:val="20"/>
                <w:szCs w:val="20"/>
              </w:rPr>
            </w:pPr>
            <w:r w:rsidRPr="001E586C">
              <w:rPr>
                <w:rFonts w:ascii="Calibri" w:hAnsi="Calibri"/>
                <w:sz w:val="20"/>
                <w:szCs w:val="20"/>
              </w:rPr>
              <w:t>12.b.</w:t>
            </w:r>
          </w:p>
        </w:tc>
        <w:tc>
          <w:tcPr>
            <w:tcW w:w="1604" w:type="pct"/>
            <w:noWrap/>
          </w:tcPr>
          <w:p w:rsidR="00822769" w:rsidRPr="001E586C" w:rsidRDefault="00822769" w:rsidP="005D7065">
            <w:pPr>
              <w:outlineLvl w:val="0"/>
              <w:rPr>
                <w:rFonts w:ascii="Calibri" w:hAnsi="Calibri"/>
                <w:sz w:val="20"/>
                <w:szCs w:val="20"/>
              </w:rPr>
            </w:pPr>
            <w:r w:rsidRPr="001E586C">
              <w:rPr>
                <w:rFonts w:ascii="Calibri" w:hAnsi="Calibri"/>
                <w:sz w:val="20"/>
                <w:szCs w:val="20"/>
              </w:rPr>
              <w:t>Others (pl.specify) – CBAs</w:t>
            </w:r>
          </w:p>
        </w:tc>
        <w:tc>
          <w:tcPr>
            <w:tcW w:w="377" w:type="pct"/>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6"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6"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5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5"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6" w:type="pct"/>
          </w:tcPr>
          <w:p w:rsidR="00822769" w:rsidRPr="001E586C" w:rsidRDefault="00822769" w:rsidP="005D7065">
            <w:pPr>
              <w:outlineLvl w:val="0"/>
              <w:rPr>
                <w:rFonts w:ascii="Calibri" w:hAnsi="Calibri"/>
                <w:sz w:val="20"/>
                <w:szCs w:val="20"/>
              </w:rPr>
            </w:pPr>
          </w:p>
        </w:tc>
        <w:tc>
          <w:tcPr>
            <w:tcW w:w="1604" w:type="pct"/>
            <w:noWrap/>
          </w:tcPr>
          <w:p w:rsidR="00822769" w:rsidRPr="001E586C" w:rsidRDefault="00822769" w:rsidP="005D7065">
            <w:pPr>
              <w:numPr>
                <w:ilvl w:val="0"/>
                <w:numId w:val="10"/>
              </w:numPr>
              <w:outlineLvl w:val="0"/>
              <w:rPr>
                <w:rFonts w:ascii="Calibri" w:hAnsi="Calibri"/>
                <w:sz w:val="20"/>
                <w:szCs w:val="20"/>
              </w:rPr>
            </w:pPr>
            <w:r w:rsidRPr="001E586C">
              <w:rPr>
                <w:rFonts w:ascii="Calibri" w:hAnsi="Calibri"/>
                <w:sz w:val="18"/>
                <w:szCs w:val="18"/>
              </w:rPr>
              <w:t>Forestry &amp; biodiversity</w:t>
            </w:r>
          </w:p>
        </w:tc>
        <w:tc>
          <w:tcPr>
            <w:tcW w:w="377" w:type="pct"/>
          </w:tcPr>
          <w:p w:rsidR="00822769" w:rsidRPr="001E586C" w:rsidRDefault="00822769" w:rsidP="005D7065">
            <w:pPr>
              <w:jc w:val="center"/>
              <w:rPr>
                <w:rFonts w:ascii="Calibri" w:hAnsi="Calibri"/>
                <w:bCs/>
                <w:sz w:val="20"/>
                <w:szCs w:val="20"/>
              </w:rPr>
            </w:pPr>
          </w:p>
        </w:tc>
        <w:tc>
          <w:tcPr>
            <w:tcW w:w="276" w:type="pct"/>
            <w:noWrap/>
          </w:tcPr>
          <w:p w:rsidR="00822769" w:rsidRPr="001E586C" w:rsidRDefault="00822769" w:rsidP="005D7065">
            <w:pPr>
              <w:jc w:val="center"/>
              <w:rPr>
                <w:rFonts w:ascii="Calibri" w:hAnsi="Calibri"/>
                <w:sz w:val="20"/>
                <w:szCs w:val="20"/>
              </w:rPr>
            </w:pPr>
          </w:p>
        </w:tc>
        <w:tc>
          <w:tcPr>
            <w:tcW w:w="351" w:type="pct"/>
            <w:noWrap/>
          </w:tcPr>
          <w:p w:rsidR="00822769" w:rsidRPr="001E586C" w:rsidRDefault="00822769" w:rsidP="005D7065">
            <w:pPr>
              <w:jc w:val="center"/>
              <w:rPr>
                <w:rFonts w:ascii="Calibri" w:hAnsi="Calibri"/>
                <w:sz w:val="20"/>
                <w:szCs w:val="20"/>
              </w:rPr>
            </w:pPr>
          </w:p>
        </w:tc>
        <w:tc>
          <w:tcPr>
            <w:tcW w:w="285" w:type="pct"/>
            <w:noWrap/>
          </w:tcPr>
          <w:p w:rsidR="00822769" w:rsidRPr="001E586C" w:rsidRDefault="00822769" w:rsidP="005D7065">
            <w:pPr>
              <w:jc w:val="center"/>
              <w:rPr>
                <w:rFonts w:ascii="Calibri" w:hAnsi="Calibri"/>
                <w:sz w:val="20"/>
                <w:szCs w:val="20"/>
              </w:rPr>
            </w:pPr>
          </w:p>
        </w:tc>
        <w:tc>
          <w:tcPr>
            <w:tcW w:w="276" w:type="pct"/>
          </w:tcPr>
          <w:p w:rsidR="00822769" w:rsidRPr="001E586C" w:rsidRDefault="00822769" w:rsidP="005D7065">
            <w:pPr>
              <w:jc w:val="center"/>
              <w:rPr>
                <w:rFonts w:ascii="Calibri" w:hAnsi="Calibri"/>
                <w:sz w:val="20"/>
                <w:szCs w:val="20"/>
              </w:rPr>
            </w:pPr>
          </w:p>
        </w:tc>
        <w:tc>
          <w:tcPr>
            <w:tcW w:w="350" w:type="pct"/>
          </w:tcPr>
          <w:p w:rsidR="00822769" w:rsidRPr="001E586C" w:rsidRDefault="00822769" w:rsidP="005D7065">
            <w:pPr>
              <w:jc w:val="center"/>
              <w:rPr>
                <w:rFonts w:ascii="Calibri" w:hAnsi="Calibri"/>
                <w:sz w:val="20"/>
                <w:szCs w:val="20"/>
              </w:rPr>
            </w:pPr>
          </w:p>
        </w:tc>
        <w:tc>
          <w:tcPr>
            <w:tcW w:w="285" w:type="pct"/>
          </w:tcPr>
          <w:p w:rsidR="00822769" w:rsidRPr="001E586C" w:rsidRDefault="00822769" w:rsidP="005D7065">
            <w:pPr>
              <w:jc w:val="center"/>
              <w:rPr>
                <w:rFonts w:ascii="Calibri" w:hAnsi="Calibri"/>
                <w:sz w:val="20"/>
                <w:szCs w:val="20"/>
              </w:rPr>
            </w:pPr>
          </w:p>
        </w:tc>
        <w:tc>
          <w:tcPr>
            <w:tcW w:w="276" w:type="pct"/>
          </w:tcPr>
          <w:p w:rsidR="00822769" w:rsidRPr="001E586C" w:rsidRDefault="00822769" w:rsidP="005D7065">
            <w:pPr>
              <w:jc w:val="center"/>
              <w:rPr>
                <w:rFonts w:ascii="Calibri" w:hAnsi="Calibri"/>
                <w:sz w:val="20"/>
                <w:szCs w:val="20"/>
              </w:rPr>
            </w:pPr>
          </w:p>
        </w:tc>
        <w:tc>
          <w:tcPr>
            <w:tcW w:w="350" w:type="pct"/>
          </w:tcPr>
          <w:p w:rsidR="00822769" w:rsidRPr="001E586C" w:rsidRDefault="00822769" w:rsidP="005D7065">
            <w:pPr>
              <w:jc w:val="center"/>
              <w:rPr>
                <w:rFonts w:ascii="Calibri" w:hAnsi="Calibri"/>
                <w:sz w:val="20"/>
                <w:szCs w:val="20"/>
              </w:rPr>
            </w:pPr>
          </w:p>
        </w:tc>
        <w:tc>
          <w:tcPr>
            <w:tcW w:w="285" w:type="pct"/>
          </w:tcPr>
          <w:p w:rsidR="00822769" w:rsidRPr="001E586C" w:rsidRDefault="00822769" w:rsidP="005D7065">
            <w:pPr>
              <w:jc w:val="center"/>
              <w:rPr>
                <w:rFonts w:ascii="Calibri" w:hAnsi="Calibri"/>
                <w:sz w:val="20"/>
                <w:szCs w:val="20"/>
              </w:rPr>
            </w:pPr>
          </w:p>
        </w:tc>
      </w:tr>
      <w:tr w:rsidR="00822769" w:rsidRPr="001E586C" w:rsidTr="005D7065">
        <w:trPr>
          <w:trHeight w:val="63"/>
        </w:trPr>
        <w:tc>
          <w:tcPr>
            <w:tcW w:w="286" w:type="pct"/>
          </w:tcPr>
          <w:p w:rsidR="00822769" w:rsidRPr="001E586C" w:rsidRDefault="00822769" w:rsidP="005D7065">
            <w:pPr>
              <w:outlineLvl w:val="0"/>
              <w:rPr>
                <w:rFonts w:ascii="Calibri" w:hAnsi="Calibri"/>
                <w:sz w:val="20"/>
                <w:szCs w:val="20"/>
              </w:rPr>
            </w:pPr>
          </w:p>
        </w:tc>
        <w:tc>
          <w:tcPr>
            <w:tcW w:w="1604" w:type="pct"/>
            <w:noWrap/>
          </w:tcPr>
          <w:p w:rsidR="00822769" w:rsidRPr="001E586C" w:rsidRDefault="00822769" w:rsidP="005D7065">
            <w:pPr>
              <w:numPr>
                <w:ilvl w:val="0"/>
                <w:numId w:val="10"/>
              </w:numPr>
              <w:outlineLvl w:val="0"/>
              <w:rPr>
                <w:rFonts w:ascii="Calibri" w:hAnsi="Calibri"/>
                <w:sz w:val="18"/>
                <w:szCs w:val="18"/>
              </w:rPr>
            </w:pPr>
            <w:r w:rsidRPr="001E586C">
              <w:rPr>
                <w:rFonts w:ascii="Calibri" w:hAnsi="Calibri"/>
                <w:sz w:val="18"/>
                <w:szCs w:val="18"/>
              </w:rPr>
              <w:t>Integrated Farming system Demonstration</w:t>
            </w:r>
          </w:p>
        </w:tc>
        <w:tc>
          <w:tcPr>
            <w:tcW w:w="377" w:type="pct"/>
          </w:tcPr>
          <w:p w:rsidR="00822769" w:rsidRPr="001E586C" w:rsidRDefault="00822769" w:rsidP="005D7065">
            <w:pPr>
              <w:jc w:val="center"/>
              <w:rPr>
                <w:rFonts w:ascii="Calibri" w:hAnsi="Calibri"/>
                <w:bCs/>
                <w:sz w:val="20"/>
                <w:szCs w:val="20"/>
              </w:rPr>
            </w:pPr>
          </w:p>
        </w:tc>
        <w:tc>
          <w:tcPr>
            <w:tcW w:w="276" w:type="pct"/>
            <w:noWrap/>
          </w:tcPr>
          <w:p w:rsidR="00822769" w:rsidRPr="001E586C" w:rsidRDefault="00822769" w:rsidP="005D7065">
            <w:pPr>
              <w:jc w:val="center"/>
              <w:rPr>
                <w:rFonts w:ascii="Calibri" w:hAnsi="Calibri"/>
                <w:sz w:val="20"/>
                <w:szCs w:val="20"/>
              </w:rPr>
            </w:pPr>
          </w:p>
        </w:tc>
        <w:tc>
          <w:tcPr>
            <w:tcW w:w="351" w:type="pct"/>
            <w:noWrap/>
          </w:tcPr>
          <w:p w:rsidR="00822769" w:rsidRPr="001E586C" w:rsidRDefault="00822769" w:rsidP="005D7065">
            <w:pPr>
              <w:jc w:val="center"/>
              <w:rPr>
                <w:rFonts w:ascii="Calibri" w:hAnsi="Calibri"/>
                <w:sz w:val="20"/>
                <w:szCs w:val="20"/>
              </w:rPr>
            </w:pPr>
          </w:p>
        </w:tc>
        <w:tc>
          <w:tcPr>
            <w:tcW w:w="285" w:type="pct"/>
            <w:noWrap/>
          </w:tcPr>
          <w:p w:rsidR="00822769" w:rsidRPr="001E586C" w:rsidRDefault="00822769" w:rsidP="005D7065">
            <w:pPr>
              <w:jc w:val="center"/>
              <w:rPr>
                <w:rFonts w:ascii="Calibri" w:hAnsi="Calibri"/>
                <w:sz w:val="20"/>
                <w:szCs w:val="20"/>
              </w:rPr>
            </w:pPr>
          </w:p>
        </w:tc>
        <w:tc>
          <w:tcPr>
            <w:tcW w:w="276" w:type="pct"/>
          </w:tcPr>
          <w:p w:rsidR="00822769" w:rsidRPr="001E586C" w:rsidRDefault="00822769" w:rsidP="005D7065">
            <w:pPr>
              <w:jc w:val="center"/>
              <w:rPr>
                <w:rFonts w:ascii="Calibri" w:hAnsi="Calibri"/>
                <w:sz w:val="20"/>
                <w:szCs w:val="20"/>
              </w:rPr>
            </w:pPr>
          </w:p>
        </w:tc>
        <w:tc>
          <w:tcPr>
            <w:tcW w:w="350" w:type="pct"/>
          </w:tcPr>
          <w:p w:rsidR="00822769" w:rsidRPr="001E586C" w:rsidRDefault="00822769" w:rsidP="005D7065">
            <w:pPr>
              <w:jc w:val="center"/>
              <w:rPr>
                <w:rFonts w:ascii="Calibri" w:hAnsi="Calibri"/>
                <w:sz w:val="20"/>
                <w:szCs w:val="20"/>
              </w:rPr>
            </w:pPr>
          </w:p>
        </w:tc>
        <w:tc>
          <w:tcPr>
            <w:tcW w:w="285" w:type="pct"/>
          </w:tcPr>
          <w:p w:rsidR="00822769" w:rsidRPr="001E586C" w:rsidRDefault="00822769" w:rsidP="005D7065">
            <w:pPr>
              <w:jc w:val="center"/>
              <w:rPr>
                <w:rFonts w:ascii="Calibri" w:hAnsi="Calibri"/>
                <w:sz w:val="20"/>
                <w:szCs w:val="20"/>
              </w:rPr>
            </w:pPr>
          </w:p>
        </w:tc>
        <w:tc>
          <w:tcPr>
            <w:tcW w:w="276" w:type="pct"/>
          </w:tcPr>
          <w:p w:rsidR="00822769" w:rsidRPr="001E586C" w:rsidRDefault="00822769" w:rsidP="005D7065">
            <w:pPr>
              <w:jc w:val="center"/>
              <w:rPr>
                <w:rFonts w:ascii="Calibri" w:hAnsi="Calibri"/>
                <w:sz w:val="20"/>
                <w:szCs w:val="20"/>
              </w:rPr>
            </w:pPr>
          </w:p>
        </w:tc>
        <w:tc>
          <w:tcPr>
            <w:tcW w:w="350" w:type="pct"/>
          </w:tcPr>
          <w:p w:rsidR="00822769" w:rsidRPr="001E586C" w:rsidRDefault="00822769" w:rsidP="005D7065">
            <w:pPr>
              <w:jc w:val="center"/>
              <w:rPr>
                <w:rFonts w:ascii="Calibri" w:hAnsi="Calibri"/>
                <w:sz w:val="20"/>
                <w:szCs w:val="20"/>
              </w:rPr>
            </w:pPr>
          </w:p>
        </w:tc>
        <w:tc>
          <w:tcPr>
            <w:tcW w:w="285" w:type="pct"/>
          </w:tcPr>
          <w:p w:rsidR="00822769" w:rsidRPr="001E586C" w:rsidRDefault="00822769" w:rsidP="005D7065">
            <w:pPr>
              <w:jc w:val="center"/>
              <w:rPr>
                <w:rFonts w:ascii="Calibri" w:hAnsi="Calibri"/>
                <w:sz w:val="20"/>
                <w:szCs w:val="20"/>
              </w:rPr>
            </w:pPr>
          </w:p>
        </w:tc>
      </w:tr>
      <w:tr w:rsidR="00822769" w:rsidRPr="001E586C" w:rsidTr="005D7065">
        <w:trPr>
          <w:trHeight w:val="63"/>
        </w:trPr>
        <w:tc>
          <w:tcPr>
            <w:tcW w:w="1889" w:type="pct"/>
            <w:gridSpan w:val="2"/>
          </w:tcPr>
          <w:p w:rsidR="00822769" w:rsidRPr="001E586C" w:rsidRDefault="00822769" w:rsidP="005D7065">
            <w:pPr>
              <w:jc w:val="center"/>
              <w:outlineLvl w:val="0"/>
              <w:rPr>
                <w:rFonts w:ascii="Calibri" w:hAnsi="Calibri"/>
                <w:b/>
                <w:sz w:val="20"/>
                <w:szCs w:val="20"/>
              </w:rPr>
            </w:pPr>
            <w:r w:rsidRPr="001E586C">
              <w:rPr>
                <w:rFonts w:ascii="Calibri" w:hAnsi="Calibri"/>
                <w:b/>
                <w:sz w:val="20"/>
                <w:szCs w:val="20"/>
              </w:rPr>
              <w:t>Total</w:t>
            </w:r>
          </w:p>
        </w:tc>
        <w:tc>
          <w:tcPr>
            <w:tcW w:w="377" w:type="pct"/>
            <w:vAlign w:val="bottom"/>
          </w:tcPr>
          <w:p w:rsidR="00822769" w:rsidRPr="001E586C" w:rsidRDefault="00822769" w:rsidP="005D7065">
            <w:pPr>
              <w:jc w:val="center"/>
              <w:rPr>
                <w:rFonts w:ascii="Calibri" w:hAnsi="Calibri" w:cs="Calibri"/>
                <w:b/>
                <w:sz w:val="22"/>
                <w:szCs w:val="22"/>
              </w:rPr>
            </w:pPr>
            <w:r>
              <w:rPr>
                <w:rFonts w:ascii="Calibri" w:hAnsi="Calibri" w:cs="Calibri"/>
                <w:b/>
                <w:sz w:val="22"/>
                <w:szCs w:val="22"/>
              </w:rPr>
              <w:t>5</w:t>
            </w:r>
          </w:p>
        </w:tc>
        <w:tc>
          <w:tcPr>
            <w:tcW w:w="276" w:type="pct"/>
            <w:noWrap/>
            <w:vAlign w:val="bottom"/>
          </w:tcPr>
          <w:p w:rsidR="00822769" w:rsidRPr="001E586C" w:rsidRDefault="00822769" w:rsidP="005D7065">
            <w:pPr>
              <w:jc w:val="center"/>
              <w:rPr>
                <w:rFonts w:ascii="Calibri" w:hAnsi="Calibri" w:cs="Calibri"/>
                <w:b/>
                <w:sz w:val="22"/>
                <w:szCs w:val="22"/>
              </w:rPr>
            </w:pPr>
            <w:r>
              <w:rPr>
                <w:rFonts w:ascii="Calibri" w:hAnsi="Calibri" w:cs="Calibri"/>
                <w:b/>
                <w:sz w:val="22"/>
                <w:szCs w:val="22"/>
              </w:rPr>
              <w:t>123</w:t>
            </w:r>
          </w:p>
        </w:tc>
        <w:tc>
          <w:tcPr>
            <w:tcW w:w="351" w:type="pct"/>
            <w:noWrap/>
            <w:vAlign w:val="bottom"/>
          </w:tcPr>
          <w:p w:rsidR="00822769" w:rsidRPr="001E586C" w:rsidRDefault="00822769" w:rsidP="005D7065">
            <w:pPr>
              <w:jc w:val="center"/>
              <w:rPr>
                <w:rFonts w:ascii="Calibri" w:hAnsi="Calibri" w:cs="Calibri"/>
                <w:b/>
                <w:sz w:val="22"/>
                <w:szCs w:val="22"/>
              </w:rPr>
            </w:pPr>
            <w:r>
              <w:rPr>
                <w:rFonts w:ascii="Calibri" w:hAnsi="Calibri" w:cs="Calibri"/>
                <w:b/>
                <w:sz w:val="22"/>
                <w:szCs w:val="22"/>
              </w:rPr>
              <w:t>28</w:t>
            </w:r>
          </w:p>
        </w:tc>
        <w:tc>
          <w:tcPr>
            <w:tcW w:w="285" w:type="pct"/>
            <w:noWrap/>
            <w:vAlign w:val="bottom"/>
          </w:tcPr>
          <w:p w:rsidR="00822769" w:rsidRPr="001E586C" w:rsidRDefault="00822769" w:rsidP="005D7065">
            <w:pPr>
              <w:jc w:val="center"/>
              <w:rPr>
                <w:rFonts w:ascii="Calibri" w:hAnsi="Calibri" w:cs="Calibri"/>
                <w:b/>
                <w:sz w:val="22"/>
                <w:szCs w:val="22"/>
              </w:rPr>
            </w:pPr>
            <w:r>
              <w:rPr>
                <w:rFonts w:ascii="Calibri" w:hAnsi="Calibri" w:cs="Calibri"/>
                <w:b/>
                <w:sz w:val="22"/>
                <w:szCs w:val="22"/>
              </w:rPr>
              <w:t>151</w:t>
            </w:r>
          </w:p>
        </w:tc>
        <w:tc>
          <w:tcPr>
            <w:tcW w:w="276" w:type="pct"/>
            <w:vAlign w:val="bottom"/>
          </w:tcPr>
          <w:p w:rsidR="00822769" w:rsidRPr="001E586C" w:rsidRDefault="00822769" w:rsidP="005D7065">
            <w:pPr>
              <w:jc w:val="center"/>
              <w:rPr>
                <w:rFonts w:ascii="Calibri" w:hAnsi="Calibri" w:cs="Calibri"/>
                <w:b/>
                <w:sz w:val="22"/>
                <w:szCs w:val="22"/>
              </w:rPr>
            </w:pPr>
            <w:r>
              <w:rPr>
                <w:rFonts w:ascii="Calibri" w:hAnsi="Calibri" w:cs="Calibri"/>
                <w:b/>
                <w:sz w:val="22"/>
                <w:szCs w:val="22"/>
              </w:rPr>
              <w:t>24</w:t>
            </w:r>
          </w:p>
        </w:tc>
        <w:tc>
          <w:tcPr>
            <w:tcW w:w="350" w:type="pct"/>
            <w:vAlign w:val="bottom"/>
          </w:tcPr>
          <w:p w:rsidR="00822769" w:rsidRPr="001E586C" w:rsidRDefault="00822769" w:rsidP="005D7065">
            <w:pPr>
              <w:jc w:val="center"/>
              <w:rPr>
                <w:rFonts w:ascii="Calibri" w:hAnsi="Calibri" w:cs="Calibri"/>
                <w:b/>
                <w:sz w:val="22"/>
                <w:szCs w:val="22"/>
              </w:rPr>
            </w:pPr>
            <w:r>
              <w:rPr>
                <w:rFonts w:ascii="Calibri" w:hAnsi="Calibri" w:cs="Calibri"/>
                <w:b/>
                <w:sz w:val="22"/>
                <w:szCs w:val="22"/>
              </w:rPr>
              <w:t>8</w:t>
            </w:r>
          </w:p>
        </w:tc>
        <w:tc>
          <w:tcPr>
            <w:tcW w:w="285" w:type="pct"/>
            <w:vAlign w:val="bottom"/>
          </w:tcPr>
          <w:p w:rsidR="00822769" w:rsidRPr="001E586C" w:rsidRDefault="00822769" w:rsidP="005D7065">
            <w:pPr>
              <w:jc w:val="center"/>
              <w:rPr>
                <w:rFonts w:ascii="Calibri" w:hAnsi="Calibri" w:cs="Calibri"/>
                <w:b/>
                <w:sz w:val="22"/>
                <w:szCs w:val="22"/>
              </w:rPr>
            </w:pPr>
            <w:r>
              <w:rPr>
                <w:rFonts w:ascii="Calibri" w:hAnsi="Calibri" w:cs="Calibri"/>
                <w:b/>
                <w:sz w:val="22"/>
                <w:szCs w:val="22"/>
              </w:rPr>
              <w:t>32</w:t>
            </w:r>
          </w:p>
        </w:tc>
        <w:tc>
          <w:tcPr>
            <w:tcW w:w="276" w:type="pct"/>
            <w:vAlign w:val="bottom"/>
          </w:tcPr>
          <w:p w:rsidR="00822769" w:rsidRPr="001E586C" w:rsidRDefault="00822769" w:rsidP="005D7065">
            <w:pPr>
              <w:jc w:val="center"/>
              <w:rPr>
                <w:rFonts w:ascii="Calibri" w:hAnsi="Calibri" w:cs="Calibri"/>
                <w:b/>
                <w:sz w:val="22"/>
                <w:szCs w:val="22"/>
              </w:rPr>
            </w:pPr>
            <w:r>
              <w:rPr>
                <w:rFonts w:ascii="Calibri" w:hAnsi="Calibri" w:cs="Calibri"/>
                <w:b/>
                <w:sz w:val="22"/>
                <w:szCs w:val="22"/>
              </w:rPr>
              <w:t>147</w:t>
            </w:r>
          </w:p>
        </w:tc>
        <w:tc>
          <w:tcPr>
            <w:tcW w:w="350" w:type="pct"/>
            <w:vAlign w:val="bottom"/>
          </w:tcPr>
          <w:p w:rsidR="00822769" w:rsidRPr="001E586C" w:rsidRDefault="00822769" w:rsidP="005D7065">
            <w:pPr>
              <w:jc w:val="center"/>
              <w:rPr>
                <w:rFonts w:ascii="Calibri" w:hAnsi="Calibri" w:cs="Calibri"/>
                <w:b/>
                <w:sz w:val="22"/>
                <w:szCs w:val="22"/>
              </w:rPr>
            </w:pPr>
            <w:r>
              <w:rPr>
                <w:rFonts w:ascii="Calibri" w:hAnsi="Calibri" w:cs="Calibri"/>
                <w:b/>
                <w:sz w:val="22"/>
                <w:szCs w:val="22"/>
              </w:rPr>
              <w:t>36</w:t>
            </w:r>
          </w:p>
        </w:tc>
        <w:tc>
          <w:tcPr>
            <w:tcW w:w="285" w:type="pct"/>
            <w:vAlign w:val="bottom"/>
          </w:tcPr>
          <w:p w:rsidR="00822769" w:rsidRPr="001E586C" w:rsidRDefault="00822769" w:rsidP="005D7065">
            <w:pPr>
              <w:jc w:val="center"/>
              <w:rPr>
                <w:rFonts w:ascii="Calibri" w:hAnsi="Calibri" w:cs="Calibri"/>
                <w:b/>
                <w:sz w:val="22"/>
                <w:szCs w:val="22"/>
              </w:rPr>
            </w:pPr>
            <w:r>
              <w:rPr>
                <w:rFonts w:ascii="Calibri" w:hAnsi="Calibri" w:cs="Calibri"/>
                <w:b/>
                <w:sz w:val="22"/>
                <w:szCs w:val="22"/>
              </w:rPr>
              <w:t>183</w:t>
            </w:r>
          </w:p>
        </w:tc>
      </w:tr>
    </w:tbl>
    <w:p w:rsidR="00631AB5" w:rsidRDefault="00631AB5" w:rsidP="00631AB5">
      <w:pPr>
        <w:rPr>
          <w:rFonts w:asciiTheme="minorHAnsi" w:hAnsiTheme="minorHAnsi"/>
          <w:b/>
          <w:bCs/>
          <w:sz w:val="20"/>
          <w:szCs w:val="20"/>
        </w:rPr>
      </w:pPr>
      <w:r w:rsidRPr="00631AB5">
        <w:rPr>
          <w:rFonts w:asciiTheme="minorHAnsi" w:hAnsiTheme="minorHAnsi"/>
          <w:b/>
          <w:bCs/>
          <w:sz w:val="20"/>
          <w:szCs w:val="20"/>
        </w:rPr>
        <w:br w:type="page"/>
      </w:r>
      <w:r w:rsidRPr="00631AB5">
        <w:rPr>
          <w:rFonts w:asciiTheme="minorHAnsi" w:hAnsiTheme="minorHAnsi"/>
          <w:b/>
          <w:bCs/>
          <w:sz w:val="20"/>
          <w:szCs w:val="20"/>
        </w:rPr>
        <w:lastRenderedPageBreak/>
        <w:t>Details of Vocational Training Programmes carried out for rural youth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845"/>
        <w:gridCol w:w="4982"/>
        <w:gridCol w:w="1122"/>
        <w:gridCol w:w="818"/>
        <w:gridCol w:w="1043"/>
        <w:gridCol w:w="845"/>
        <w:gridCol w:w="818"/>
        <w:gridCol w:w="1043"/>
        <w:gridCol w:w="845"/>
        <w:gridCol w:w="818"/>
        <w:gridCol w:w="1043"/>
        <w:gridCol w:w="812"/>
      </w:tblGrid>
      <w:tr w:rsidR="00822769" w:rsidRPr="001E586C" w:rsidTr="005D7065">
        <w:trPr>
          <w:trHeight w:val="341"/>
        </w:trPr>
        <w:tc>
          <w:tcPr>
            <w:tcW w:w="281" w:type="pct"/>
            <w:vMerge w:val="restart"/>
            <w:shd w:val="clear" w:color="auto" w:fill="F2F2F2"/>
            <w:vAlign w:val="center"/>
          </w:tcPr>
          <w:p w:rsidR="00822769" w:rsidRPr="001E586C" w:rsidRDefault="00822769" w:rsidP="005D7065">
            <w:pPr>
              <w:jc w:val="center"/>
              <w:rPr>
                <w:rFonts w:ascii="Calibri" w:hAnsi="Calibri"/>
                <w:b/>
                <w:bCs/>
                <w:sz w:val="16"/>
                <w:szCs w:val="16"/>
              </w:rPr>
            </w:pPr>
            <w:r w:rsidRPr="001E586C">
              <w:rPr>
                <w:rFonts w:ascii="Calibri" w:hAnsi="Calibri"/>
                <w:b/>
                <w:bCs/>
                <w:sz w:val="16"/>
                <w:szCs w:val="16"/>
              </w:rPr>
              <w:t>Sl.No.</w:t>
            </w:r>
          </w:p>
        </w:tc>
        <w:tc>
          <w:tcPr>
            <w:tcW w:w="1657" w:type="pct"/>
            <w:vMerge w:val="restart"/>
            <w:shd w:val="clear" w:color="auto" w:fill="F2F2F2"/>
            <w:noWrap/>
            <w:vAlign w:val="center"/>
          </w:tcPr>
          <w:p w:rsidR="00822769" w:rsidRPr="001E586C" w:rsidRDefault="00822769" w:rsidP="005D7065">
            <w:pPr>
              <w:jc w:val="center"/>
              <w:rPr>
                <w:rFonts w:ascii="Calibri" w:hAnsi="Calibri"/>
                <w:b/>
                <w:bCs/>
                <w:sz w:val="16"/>
                <w:szCs w:val="16"/>
              </w:rPr>
            </w:pPr>
            <w:r w:rsidRPr="001E586C">
              <w:rPr>
                <w:rFonts w:ascii="Calibri" w:hAnsi="Calibri"/>
                <w:b/>
                <w:bCs/>
                <w:sz w:val="16"/>
                <w:szCs w:val="16"/>
              </w:rPr>
              <w:t>Area of training</w:t>
            </w:r>
          </w:p>
        </w:tc>
        <w:tc>
          <w:tcPr>
            <w:tcW w:w="373" w:type="pct"/>
            <w:vMerge w:val="restart"/>
            <w:shd w:val="clear" w:color="auto" w:fill="F2F2F2"/>
            <w:noWrap/>
            <w:vAlign w:val="center"/>
          </w:tcPr>
          <w:p w:rsidR="00822769" w:rsidRPr="001E586C" w:rsidRDefault="00822769" w:rsidP="005D7065">
            <w:pPr>
              <w:jc w:val="center"/>
              <w:rPr>
                <w:rFonts w:ascii="Calibri" w:hAnsi="Calibri"/>
                <w:b/>
                <w:bCs/>
                <w:sz w:val="16"/>
                <w:szCs w:val="16"/>
              </w:rPr>
            </w:pPr>
            <w:r w:rsidRPr="001E586C">
              <w:rPr>
                <w:rFonts w:ascii="Calibri" w:hAnsi="Calibri"/>
                <w:b/>
                <w:bCs/>
                <w:sz w:val="16"/>
                <w:szCs w:val="16"/>
              </w:rPr>
              <w:t>No. of</w:t>
            </w:r>
          </w:p>
          <w:p w:rsidR="00822769" w:rsidRPr="001E586C" w:rsidRDefault="00822769" w:rsidP="005D7065">
            <w:pPr>
              <w:jc w:val="center"/>
              <w:rPr>
                <w:rFonts w:ascii="Calibri" w:hAnsi="Calibri"/>
                <w:b/>
                <w:bCs/>
                <w:sz w:val="16"/>
                <w:szCs w:val="16"/>
              </w:rPr>
            </w:pPr>
            <w:r w:rsidRPr="001E586C">
              <w:rPr>
                <w:rFonts w:ascii="Calibri" w:hAnsi="Calibri"/>
                <w:b/>
                <w:bCs/>
                <w:sz w:val="16"/>
                <w:szCs w:val="16"/>
              </w:rPr>
              <w:t>Courses</w:t>
            </w:r>
          </w:p>
        </w:tc>
        <w:tc>
          <w:tcPr>
            <w:tcW w:w="2689" w:type="pct"/>
            <w:gridSpan w:val="9"/>
            <w:shd w:val="clear" w:color="auto" w:fill="F2F2F2"/>
            <w:noWrap/>
            <w:vAlign w:val="center"/>
          </w:tcPr>
          <w:p w:rsidR="00822769" w:rsidRPr="001E586C" w:rsidRDefault="00822769" w:rsidP="005D7065">
            <w:pPr>
              <w:tabs>
                <w:tab w:val="left" w:pos="1872"/>
              </w:tabs>
              <w:jc w:val="center"/>
              <w:rPr>
                <w:rFonts w:ascii="Calibri" w:hAnsi="Calibri"/>
                <w:b/>
                <w:bCs/>
                <w:sz w:val="16"/>
                <w:szCs w:val="16"/>
              </w:rPr>
            </w:pPr>
            <w:r w:rsidRPr="001E586C">
              <w:rPr>
                <w:rFonts w:ascii="Calibri" w:hAnsi="Calibri"/>
                <w:b/>
                <w:bCs/>
                <w:sz w:val="16"/>
                <w:szCs w:val="16"/>
              </w:rPr>
              <w:t>No. of  Participants</w:t>
            </w:r>
          </w:p>
        </w:tc>
      </w:tr>
      <w:tr w:rsidR="00822769" w:rsidRPr="001E586C" w:rsidTr="005D7065">
        <w:trPr>
          <w:trHeight w:val="63"/>
        </w:trPr>
        <w:tc>
          <w:tcPr>
            <w:tcW w:w="281" w:type="pct"/>
            <w:vMerge/>
            <w:shd w:val="clear" w:color="auto" w:fill="F2F2F2"/>
            <w:vAlign w:val="center"/>
          </w:tcPr>
          <w:p w:rsidR="00822769" w:rsidRPr="001E586C" w:rsidRDefault="00822769" w:rsidP="005D7065">
            <w:pPr>
              <w:jc w:val="center"/>
              <w:rPr>
                <w:rFonts w:ascii="Calibri" w:hAnsi="Calibri"/>
                <w:b/>
                <w:bCs/>
                <w:sz w:val="16"/>
                <w:szCs w:val="16"/>
              </w:rPr>
            </w:pPr>
          </w:p>
        </w:tc>
        <w:tc>
          <w:tcPr>
            <w:tcW w:w="1657" w:type="pct"/>
            <w:vMerge/>
            <w:shd w:val="clear" w:color="auto" w:fill="F2F2F2"/>
            <w:noWrap/>
            <w:vAlign w:val="center"/>
          </w:tcPr>
          <w:p w:rsidR="00822769" w:rsidRPr="001E586C" w:rsidRDefault="00822769" w:rsidP="005D7065">
            <w:pPr>
              <w:jc w:val="center"/>
              <w:rPr>
                <w:rFonts w:ascii="Calibri" w:hAnsi="Calibri"/>
                <w:b/>
                <w:bCs/>
                <w:sz w:val="16"/>
                <w:szCs w:val="16"/>
              </w:rPr>
            </w:pPr>
          </w:p>
        </w:tc>
        <w:tc>
          <w:tcPr>
            <w:tcW w:w="373" w:type="pct"/>
            <w:vMerge/>
            <w:shd w:val="clear" w:color="auto" w:fill="F2F2F2"/>
            <w:noWrap/>
            <w:vAlign w:val="center"/>
          </w:tcPr>
          <w:p w:rsidR="00822769" w:rsidRPr="001E586C" w:rsidRDefault="00822769" w:rsidP="005D7065">
            <w:pPr>
              <w:jc w:val="center"/>
              <w:rPr>
                <w:rFonts w:ascii="Calibri" w:hAnsi="Calibri"/>
                <w:b/>
                <w:bCs/>
                <w:sz w:val="16"/>
                <w:szCs w:val="16"/>
              </w:rPr>
            </w:pPr>
          </w:p>
        </w:tc>
        <w:tc>
          <w:tcPr>
            <w:tcW w:w="900" w:type="pct"/>
            <w:gridSpan w:val="3"/>
            <w:shd w:val="clear" w:color="auto" w:fill="F2F2F2"/>
            <w:noWrap/>
            <w:vAlign w:val="center"/>
          </w:tcPr>
          <w:p w:rsidR="00822769" w:rsidRPr="001E586C" w:rsidRDefault="00822769" w:rsidP="005D7065">
            <w:pPr>
              <w:tabs>
                <w:tab w:val="left" w:pos="1872"/>
              </w:tabs>
              <w:jc w:val="center"/>
              <w:rPr>
                <w:rFonts w:ascii="Calibri" w:hAnsi="Calibri"/>
                <w:b/>
                <w:bCs/>
                <w:sz w:val="16"/>
                <w:szCs w:val="16"/>
              </w:rPr>
            </w:pPr>
            <w:r w:rsidRPr="001E586C">
              <w:rPr>
                <w:rFonts w:ascii="Calibri" w:hAnsi="Calibri"/>
                <w:b/>
                <w:bCs/>
                <w:sz w:val="16"/>
                <w:szCs w:val="16"/>
              </w:rPr>
              <w:t>General</w:t>
            </w:r>
          </w:p>
        </w:tc>
        <w:tc>
          <w:tcPr>
            <w:tcW w:w="900" w:type="pct"/>
            <w:gridSpan w:val="3"/>
            <w:shd w:val="clear" w:color="auto" w:fill="F2F2F2"/>
            <w:vAlign w:val="center"/>
          </w:tcPr>
          <w:p w:rsidR="00822769" w:rsidRPr="001E586C" w:rsidRDefault="00822769" w:rsidP="005D7065">
            <w:pPr>
              <w:tabs>
                <w:tab w:val="left" w:pos="1872"/>
              </w:tabs>
              <w:jc w:val="center"/>
              <w:rPr>
                <w:rFonts w:ascii="Calibri" w:hAnsi="Calibri"/>
                <w:b/>
                <w:bCs/>
                <w:sz w:val="16"/>
                <w:szCs w:val="16"/>
              </w:rPr>
            </w:pPr>
            <w:r w:rsidRPr="001E586C">
              <w:rPr>
                <w:rFonts w:ascii="Calibri" w:hAnsi="Calibri"/>
                <w:b/>
                <w:bCs/>
                <w:sz w:val="16"/>
                <w:szCs w:val="16"/>
              </w:rPr>
              <w:t>SC/ST</w:t>
            </w:r>
          </w:p>
        </w:tc>
        <w:tc>
          <w:tcPr>
            <w:tcW w:w="889" w:type="pct"/>
            <w:gridSpan w:val="3"/>
            <w:shd w:val="clear" w:color="auto" w:fill="F2F2F2"/>
            <w:vAlign w:val="center"/>
          </w:tcPr>
          <w:p w:rsidR="00822769" w:rsidRPr="001E586C" w:rsidRDefault="00822769" w:rsidP="005D7065">
            <w:pPr>
              <w:tabs>
                <w:tab w:val="left" w:pos="1872"/>
              </w:tabs>
              <w:jc w:val="center"/>
              <w:rPr>
                <w:rFonts w:ascii="Calibri" w:hAnsi="Calibri"/>
                <w:b/>
                <w:bCs/>
                <w:sz w:val="16"/>
                <w:szCs w:val="16"/>
              </w:rPr>
            </w:pPr>
            <w:r w:rsidRPr="001E586C">
              <w:rPr>
                <w:rFonts w:ascii="Calibri" w:hAnsi="Calibri"/>
                <w:b/>
                <w:bCs/>
                <w:sz w:val="16"/>
                <w:szCs w:val="16"/>
              </w:rPr>
              <w:t>Grand Total</w:t>
            </w:r>
          </w:p>
        </w:tc>
      </w:tr>
      <w:tr w:rsidR="00822769" w:rsidRPr="001E586C" w:rsidTr="005D7065">
        <w:trPr>
          <w:trHeight w:val="63"/>
        </w:trPr>
        <w:tc>
          <w:tcPr>
            <w:tcW w:w="281" w:type="pct"/>
            <w:vMerge/>
            <w:shd w:val="clear" w:color="auto" w:fill="F2F2F2"/>
            <w:vAlign w:val="center"/>
          </w:tcPr>
          <w:p w:rsidR="00822769" w:rsidRPr="001E586C" w:rsidRDefault="00822769" w:rsidP="005D7065">
            <w:pPr>
              <w:jc w:val="center"/>
              <w:rPr>
                <w:rFonts w:ascii="Calibri" w:hAnsi="Calibri"/>
                <w:b/>
                <w:bCs/>
                <w:sz w:val="16"/>
                <w:szCs w:val="16"/>
              </w:rPr>
            </w:pPr>
          </w:p>
        </w:tc>
        <w:tc>
          <w:tcPr>
            <w:tcW w:w="1657" w:type="pct"/>
            <w:vMerge/>
            <w:shd w:val="clear" w:color="auto" w:fill="F2F2F2"/>
            <w:noWrap/>
            <w:vAlign w:val="center"/>
          </w:tcPr>
          <w:p w:rsidR="00822769" w:rsidRPr="001E586C" w:rsidRDefault="00822769" w:rsidP="005D7065">
            <w:pPr>
              <w:jc w:val="center"/>
              <w:rPr>
                <w:rFonts w:ascii="Calibri" w:hAnsi="Calibri"/>
                <w:b/>
                <w:bCs/>
                <w:sz w:val="16"/>
                <w:szCs w:val="16"/>
              </w:rPr>
            </w:pPr>
          </w:p>
        </w:tc>
        <w:tc>
          <w:tcPr>
            <w:tcW w:w="373" w:type="pct"/>
            <w:vMerge/>
            <w:shd w:val="clear" w:color="auto" w:fill="F2F2F2"/>
            <w:noWrap/>
            <w:vAlign w:val="center"/>
          </w:tcPr>
          <w:p w:rsidR="00822769" w:rsidRPr="001E586C" w:rsidRDefault="00822769" w:rsidP="005D7065">
            <w:pPr>
              <w:jc w:val="center"/>
              <w:rPr>
                <w:rFonts w:ascii="Calibri" w:hAnsi="Calibri"/>
                <w:b/>
                <w:bCs/>
                <w:sz w:val="16"/>
                <w:szCs w:val="16"/>
              </w:rPr>
            </w:pPr>
          </w:p>
        </w:tc>
        <w:tc>
          <w:tcPr>
            <w:tcW w:w="272" w:type="pct"/>
            <w:shd w:val="clear" w:color="auto" w:fill="F2F2F2"/>
            <w:noWrap/>
            <w:vAlign w:val="center"/>
          </w:tcPr>
          <w:p w:rsidR="00822769" w:rsidRPr="001E586C" w:rsidRDefault="00822769" w:rsidP="005D7065">
            <w:pPr>
              <w:jc w:val="center"/>
              <w:rPr>
                <w:rFonts w:ascii="Calibri" w:hAnsi="Calibri"/>
                <w:b/>
                <w:bCs/>
                <w:sz w:val="16"/>
                <w:szCs w:val="16"/>
              </w:rPr>
            </w:pPr>
            <w:r w:rsidRPr="001E586C">
              <w:rPr>
                <w:rFonts w:ascii="Calibri" w:hAnsi="Calibri"/>
                <w:b/>
                <w:bCs/>
                <w:sz w:val="16"/>
                <w:szCs w:val="16"/>
              </w:rPr>
              <w:t>Male</w:t>
            </w:r>
          </w:p>
        </w:tc>
        <w:tc>
          <w:tcPr>
            <w:tcW w:w="347" w:type="pct"/>
            <w:shd w:val="clear" w:color="auto" w:fill="F2F2F2"/>
            <w:noWrap/>
            <w:vAlign w:val="center"/>
          </w:tcPr>
          <w:p w:rsidR="00822769" w:rsidRPr="001E586C" w:rsidRDefault="00822769" w:rsidP="005D7065">
            <w:pPr>
              <w:jc w:val="center"/>
              <w:rPr>
                <w:rFonts w:ascii="Calibri" w:hAnsi="Calibri"/>
                <w:b/>
                <w:bCs/>
                <w:sz w:val="16"/>
                <w:szCs w:val="16"/>
              </w:rPr>
            </w:pPr>
            <w:r w:rsidRPr="001E586C">
              <w:rPr>
                <w:rFonts w:ascii="Calibri" w:hAnsi="Calibri"/>
                <w:b/>
                <w:bCs/>
                <w:sz w:val="16"/>
                <w:szCs w:val="16"/>
              </w:rPr>
              <w:t>Female</w:t>
            </w:r>
          </w:p>
        </w:tc>
        <w:tc>
          <w:tcPr>
            <w:tcW w:w="281" w:type="pct"/>
            <w:shd w:val="clear" w:color="auto" w:fill="F2F2F2"/>
            <w:noWrap/>
            <w:vAlign w:val="center"/>
          </w:tcPr>
          <w:p w:rsidR="00822769" w:rsidRPr="001E586C" w:rsidRDefault="00822769" w:rsidP="005D7065">
            <w:pPr>
              <w:tabs>
                <w:tab w:val="left" w:pos="1872"/>
              </w:tabs>
              <w:jc w:val="center"/>
              <w:rPr>
                <w:rFonts w:ascii="Calibri" w:hAnsi="Calibri"/>
                <w:b/>
                <w:bCs/>
                <w:sz w:val="16"/>
                <w:szCs w:val="16"/>
              </w:rPr>
            </w:pPr>
            <w:r w:rsidRPr="001E586C">
              <w:rPr>
                <w:rFonts w:ascii="Calibri" w:hAnsi="Calibri"/>
                <w:b/>
                <w:bCs/>
                <w:sz w:val="16"/>
                <w:szCs w:val="16"/>
              </w:rPr>
              <w:t>Total</w:t>
            </w:r>
          </w:p>
        </w:tc>
        <w:tc>
          <w:tcPr>
            <w:tcW w:w="272" w:type="pct"/>
            <w:shd w:val="clear" w:color="auto" w:fill="F2F2F2"/>
            <w:vAlign w:val="center"/>
          </w:tcPr>
          <w:p w:rsidR="00822769" w:rsidRPr="001E586C" w:rsidRDefault="00822769" w:rsidP="005D7065">
            <w:pPr>
              <w:jc w:val="center"/>
              <w:rPr>
                <w:rFonts w:ascii="Calibri" w:hAnsi="Calibri"/>
                <w:b/>
                <w:bCs/>
                <w:sz w:val="16"/>
                <w:szCs w:val="16"/>
              </w:rPr>
            </w:pPr>
            <w:r w:rsidRPr="001E586C">
              <w:rPr>
                <w:rFonts w:ascii="Calibri" w:hAnsi="Calibri"/>
                <w:b/>
                <w:bCs/>
                <w:sz w:val="16"/>
                <w:szCs w:val="16"/>
              </w:rPr>
              <w:t>Male</w:t>
            </w:r>
          </w:p>
        </w:tc>
        <w:tc>
          <w:tcPr>
            <w:tcW w:w="347" w:type="pct"/>
            <w:shd w:val="clear" w:color="auto" w:fill="F2F2F2"/>
            <w:vAlign w:val="center"/>
          </w:tcPr>
          <w:p w:rsidR="00822769" w:rsidRPr="001E586C" w:rsidRDefault="00822769" w:rsidP="005D7065">
            <w:pPr>
              <w:jc w:val="center"/>
              <w:rPr>
                <w:rFonts w:ascii="Calibri" w:hAnsi="Calibri"/>
                <w:b/>
                <w:bCs/>
                <w:sz w:val="16"/>
                <w:szCs w:val="16"/>
              </w:rPr>
            </w:pPr>
            <w:r w:rsidRPr="001E586C">
              <w:rPr>
                <w:rFonts w:ascii="Calibri" w:hAnsi="Calibri"/>
                <w:b/>
                <w:bCs/>
                <w:sz w:val="16"/>
                <w:szCs w:val="16"/>
              </w:rPr>
              <w:t>Female</w:t>
            </w:r>
          </w:p>
        </w:tc>
        <w:tc>
          <w:tcPr>
            <w:tcW w:w="281" w:type="pct"/>
            <w:shd w:val="clear" w:color="auto" w:fill="F2F2F2"/>
            <w:vAlign w:val="center"/>
          </w:tcPr>
          <w:p w:rsidR="00822769" w:rsidRPr="001E586C" w:rsidRDefault="00822769" w:rsidP="005D7065">
            <w:pPr>
              <w:tabs>
                <w:tab w:val="left" w:pos="1872"/>
              </w:tabs>
              <w:jc w:val="center"/>
              <w:rPr>
                <w:rFonts w:ascii="Calibri" w:hAnsi="Calibri"/>
                <w:b/>
                <w:bCs/>
                <w:sz w:val="16"/>
                <w:szCs w:val="16"/>
              </w:rPr>
            </w:pPr>
            <w:r w:rsidRPr="001E586C">
              <w:rPr>
                <w:rFonts w:ascii="Calibri" w:hAnsi="Calibri"/>
                <w:b/>
                <w:bCs/>
                <w:sz w:val="16"/>
                <w:szCs w:val="16"/>
              </w:rPr>
              <w:t>Total</w:t>
            </w:r>
          </w:p>
        </w:tc>
        <w:tc>
          <w:tcPr>
            <w:tcW w:w="272" w:type="pct"/>
            <w:shd w:val="clear" w:color="auto" w:fill="F2F2F2"/>
            <w:vAlign w:val="center"/>
          </w:tcPr>
          <w:p w:rsidR="00822769" w:rsidRPr="001E586C" w:rsidRDefault="00822769" w:rsidP="005D7065">
            <w:pPr>
              <w:jc w:val="center"/>
              <w:rPr>
                <w:rFonts w:ascii="Calibri" w:hAnsi="Calibri"/>
                <w:b/>
                <w:bCs/>
                <w:sz w:val="16"/>
                <w:szCs w:val="16"/>
              </w:rPr>
            </w:pPr>
            <w:r w:rsidRPr="001E586C">
              <w:rPr>
                <w:rFonts w:ascii="Calibri" w:hAnsi="Calibri"/>
                <w:b/>
                <w:bCs/>
                <w:sz w:val="16"/>
                <w:szCs w:val="16"/>
              </w:rPr>
              <w:t>Male</w:t>
            </w:r>
          </w:p>
        </w:tc>
        <w:tc>
          <w:tcPr>
            <w:tcW w:w="347" w:type="pct"/>
            <w:shd w:val="clear" w:color="auto" w:fill="F2F2F2"/>
            <w:vAlign w:val="center"/>
          </w:tcPr>
          <w:p w:rsidR="00822769" w:rsidRPr="001E586C" w:rsidRDefault="00822769" w:rsidP="005D7065">
            <w:pPr>
              <w:jc w:val="center"/>
              <w:rPr>
                <w:rFonts w:ascii="Calibri" w:hAnsi="Calibri"/>
                <w:b/>
                <w:bCs/>
                <w:sz w:val="16"/>
                <w:szCs w:val="16"/>
              </w:rPr>
            </w:pPr>
            <w:r w:rsidRPr="001E586C">
              <w:rPr>
                <w:rFonts w:ascii="Calibri" w:hAnsi="Calibri"/>
                <w:b/>
                <w:bCs/>
                <w:sz w:val="16"/>
                <w:szCs w:val="16"/>
              </w:rPr>
              <w:t>Female</w:t>
            </w:r>
          </w:p>
        </w:tc>
        <w:tc>
          <w:tcPr>
            <w:tcW w:w="270" w:type="pct"/>
            <w:shd w:val="clear" w:color="auto" w:fill="F2F2F2"/>
            <w:vAlign w:val="center"/>
          </w:tcPr>
          <w:p w:rsidR="00822769" w:rsidRPr="001E586C" w:rsidRDefault="00822769" w:rsidP="005D7065">
            <w:pPr>
              <w:tabs>
                <w:tab w:val="left" w:pos="1872"/>
              </w:tabs>
              <w:jc w:val="center"/>
              <w:rPr>
                <w:rFonts w:ascii="Calibri" w:hAnsi="Calibri"/>
                <w:b/>
                <w:bCs/>
                <w:sz w:val="16"/>
                <w:szCs w:val="16"/>
              </w:rPr>
            </w:pPr>
            <w:r w:rsidRPr="001E586C">
              <w:rPr>
                <w:rFonts w:ascii="Calibri" w:hAnsi="Calibri"/>
                <w:b/>
                <w:bCs/>
                <w:sz w:val="16"/>
                <w:szCs w:val="16"/>
              </w:rPr>
              <w:t>Total</w:t>
            </w:r>
          </w:p>
        </w:tc>
      </w:tr>
      <w:tr w:rsidR="00822769" w:rsidRPr="001E586C" w:rsidTr="005D7065">
        <w:trPr>
          <w:trHeight w:val="63"/>
        </w:trPr>
        <w:tc>
          <w:tcPr>
            <w:tcW w:w="281" w:type="pct"/>
          </w:tcPr>
          <w:p w:rsidR="00822769" w:rsidRPr="001E586C" w:rsidRDefault="00822769" w:rsidP="005D7065">
            <w:pPr>
              <w:rPr>
                <w:rFonts w:ascii="Calibri" w:hAnsi="Calibri"/>
                <w:bCs/>
                <w:sz w:val="18"/>
                <w:szCs w:val="18"/>
              </w:rPr>
            </w:pPr>
            <w:r w:rsidRPr="001E586C">
              <w:rPr>
                <w:rFonts w:ascii="Calibri" w:hAnsi="Calibri"/>
                <w:bCs/>
                <w:sz w:val="18"/>
                <w:szCs w:val="18"/>
              </w:rPr>
              <w:t>1</w:t>
            </w:r>
          </w:p>
        </w:tc>
        <w:tc>
          <w:tcPr>
            <w:tcW w:w="1657" w:type="pct"/>
            <w:noWrap/>
            <w:vAlign w:val="center"/>
          </w:tcPr>
          <w:p w:rsidR="00822769" w:rsidRPr="001E586C" w:rsidRDefault="00822769" w:rsidP="005D7065">
            <w:pPr>
              <w:rPr>
                <w:rFonts w:ascii="Calibri" w:hAnsi="Calibri"/>
                <w:bCs/>
                <w:sz w:val="18"/>
                <w:szCs w:val="18"/>
              </w:rPr>
            </w:pPr>
            <w:r w:rsidRPr="001E586C">
              <w:rPr>
                <w:rFonts w:ascii="Calibri" w:hAnsi="Calibri"/>
                <w:bCs/>
                <w:sz w:val="18"/>
                <w:szCs w:val="18"/>
              </w:rPr>
              <w:t xml:space="preserve">Crop production and management </w:t>
            </w:r>
          </w:p>
        </w:tc>
        <w:tc>
          <w:tcPr>
            <w:tcW w:w="373" w:type="pct"/>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2"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1" w:type="pct"/>
          </w:tcPr>
          <w:p w:rsidR="00822769" w:rsidRPr="001E586C" w:rsidRDefault="00822769" w:rsidP="005D7065">
            <w:pPr>
              <w:rPr>
                <w:rFonts w:ascii="Calibri" w:hAnsi="Calibri"/>
                <w:sz w:val="18"/>
                <w:szCs w:val="18"/>
              </w:rPr>
            </w:pPr>
            <w:r w:rsidRPr="001E586C">
              <w:rPr>
                <w:rFonts w:ascii="Calibri" w:hAnsi="Calibri"/>
                <w:sz w:val="18"/>
                <w:szCs w:val="18"/>
              </w:rPr>
              <w:t>1.a.</w:t>
            </w:r>
          </w:p>
        </w:tc>
        <w:tc>
          <w:tcPr>
            <w:tcW w:w="1657" w:type="pct"/>
            <w:noWrap/>
            <w:vAlign w:val="bottom"/>
          </w:tcPr>
          <w:p w:rsidR="00822769" w:rsidRPr="001E586C" w:rsidRDefault="00822769" w:rsidP="005D7065">
            <w:pPr>
              <w:rPr>
                <w:rFonts w:ascii="Calibri" w:hAnsi="Calibri"/>
                <w:sz w:val="18"/>
                <w:szCs w:val="18"/>
              </w:rPr>
            </w:pPr>
            <w:r w:rsidRPr="001E586C">
              <w:rPr>
                <w:rFonts w:ascii="Calibri" w:hAnsi="Calibri"/>
                <w:sz w:val="18"/>
                <w:szCs w:val="18"/>
              </w:rPr>
              <w:t>Commercial floriculture</w:t>
            </w:r>
          </w:p>
        </w:tc>
        <w:tc>
          <w:tcPr>
            <w:tcW w:w="373" w:type="pct"/>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2"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1" w:type="pct"/>
          </w:tcPr>
          <w:p w:rsidR="00822769" w:rsidRPr="001E586C" w:rsidRDefault="00822769" w:rsidP="005D7065">
            <w:pPr>
              <w:rPr>
                <w:rFonts w:ascii="Calibri" w:hAnsi="Calibri"/>
                <w:sz w:val="18"/>
                <w:szCs w:val="18"/>
              </w:rPr>
            </w:pPr>
            <w:r w:rsidRPr="001E586C">
              <w:rPr>
                <w:rFonts w:ascii="Calibri" w:hAnsi="Calibri"/>
                <w:sz w:val="18"/>
                <w:szCs w:val="18"/>
              </w:rPr>
              <w:t>1.b.</w:t>
            </w:r>
          </w:p>
        </w:tc>
        <w:tc>
          <w:tcPr>
            <w:tcW w:w="1657" w:type="pct"/>
            <w:noWrap/>
            <w:vAlign w:val="bottom"/>
          </w:tcPr>
          <w:p w:rsidR="00822769" w:rsidRPr="001E586C" w:rsidRDefault="00822769" w:rsidP="005D7065">
            <w:pPr>
              <w:rPr>
                <w:rFonts w:ascii="Calibri" w:hAnsi="Calibri"/>
                <w:sz w:val="18"/>
                <w:szCs w:val="18"/>
              </w:rPr>
            </w:pPr>
            <w:r w:rsidRPr="001E586C">
              <w:rPr>
                <w:rFonts w:ascii="Calibri" w:hAnsi="Calibri"/>
                <w:sz w:val="18"/>
                <w:szCs w:val="18"/>
              </w:rPr>
              <w:t>Commercial fruit production</w:t>
            </w:r>
          </w:p>
        </w:tc>
        <w:tc>
          <w:tcPr>
            <w:tcW w:w="373" w:type="pct"/>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2"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1" w:type="pct"/>
          </w:tcPr>
          <w:p w:rsidR="00822769" w:rsidRPr="001E586C" w:rsidRDefault="00822769" w:rsidP="005D7065">
            <w:pPr>
              <w:rPr>
                <w:rFonts w:ascii="Calibri" w:hAnsi="Calibri"/>
                <w:sz w:val="18"/>
                <w:szCs w:val="18"/>
              </w:rPr>
            </w:pPr>
            <w:r w:rsidRPr="001E586C">
              <w:rPr>
                <w:rFonts w:ascii="Calibri" w:hAnsi="Calibri"/>
                <w:sz w:val="18"/>
                <w:szCs w:val="18"/>
              </w:rPr>
              <w:t>1.c.</w:t>
            </w:r>
          </w:p>
        </w:tc>
        <w:tc>
          <w:tcPr>
            <w:tcW w:w="1657" w:type="pct"/>
            <w:noWrap/>
            <w:vAlign w:val="bottom"/>
          </w:tcPr>
          <w:p w:rsidR="00822769" w:rsidRPr="001E586C" w:rsidRDefault="00822769" w:rsidP="005D7065">
            <w:pPr>
              <w:rPr>
                <w:rFonts w:ascii="Calibri" w:hAnsi="Calibri"/>
                <w:sz w:val="18"/>
                <w:szCs w:val="18"/>
              </w:rPr>
            </w:pPr>
            <w:r w:rsidRPr="001E586C">
              <w:rPr>
                <w:rFonts w:ascii="Calibri" w:hAnsi="Calibri"/>
                <w:sz w:val="18"/>
                <w:szCs w:val="18"/>
              </w:rPr>
              <w:t>Commercial vegetable production</w:t>
            </w:r>
          </w:p>
        </w:tc>
        <w:tc>
          <w:tcPr>
            <w:tcW w:w="373" w:type="pct"/>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2"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1" w:type="pct"/>
          </w:tcPr>
          <w:p w:rsidR="00822769" w:rsidRPr="001E586C" w:rsidRDefault="00822769" w:rsidP="005D7065">
            <w:pPr>
              <w:rPr>
                <w:rFonts w:ascii="Calibri" w:hAnsi="Calibri"/>
                <w:sz w:val="18"/>
                <w:szCs w:val="18"/>
              </w:rPr>
            </w:pPr>
            <w:r w:rsidRPr="001E586C">
              <w:rPr>
                <w:rFonts w:ascii="Calibri" w:hAnsi="Calibri"/>
                <w:sz w:val="18"/>
                <w:szCs w:val="18"/>
              </w:rPr>
              <w:t>1.d.</w:t>
            </w:r>
          </w:p>
        </w:tc>
        <w:tc>
          <w:tcPr>
            <w:tcW w:w="1657" w:type="pct"/>
            <w:noWrap/>
            <w:vAlign w:val="bottom"/>
          </w:tcPr>
          <w:p w:rsidR="00822769" w:rsidRPr="001E586C" w:rsidRDefault="00822769" w:rsidP="005D7065">
            <w:pPr>
              <w:rPr>
                <w:rFonts w:ascii="Calibri" w:hAnsi="Calibri"/>
                <w:sz w:val="18"/>
                <w:szCs w:val="18"/>
              </w:rPr>
            </w:pPr>
            <w:r w:rsidRPr="001E586C">
              <w:rPr>
                <w:rFonts w:ascii="Calibri" w:hAnsi="Calibri"/>
                <w:sz w:val="18"/>
                <w:szCs w:val="18"/>
              </w:rPr>
              <w:t>Integrated crop management</w:t>
            </w:r>
          </w:p>
        </w:tc>
        <w:tc>
          <w:tcPr>
            <w:tcW w:w="373" w:type="pct"/>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2"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1" w:type="pct"/>
          </w:tcPr>
          <w:p w:rsidR="00822769" w:rsidRPr="001E586C" w:rsidRDefault="00822769" w:rsidP="005D7065">
            <w:pPr>
              <w:rPr>
                <w:rFonts w:ascii="Calibri" w:hAnsi="Calibri"/>
                <w:sz w:val="18"/>
                <w:szCs w:val="18"/>
              </w:rPr>
            </w:pPr>
            <w:r w:rsidRPr="001E586C">
              <w:rPr>
                <w:rFonts w:ascii="Calibri" w:hAnsi="Calibri"/>
                <w:sz w:val="18"/>
                <w:szCs w:val="18"/>
              </w:rPr>
              <w:t>1.e.</w:t>
            </w:r>
          </w:p>
        </w:tc>
        <w:tc>
          <w:tcPr>
            <w:tcW w:w="1657" w:type="pct"/>
            <w:noWrap/>
            <w:vAlign w:val="bottom"/>
          </w:tcPr>
          <w:p w:rsidR="00822769" w:rsidRPr="001E586C" w:rsidRDefault="00822769" w:rsidP="005D7065">
            <w:pPr>
              <w:rPr>
                <w:rFonts w:ascii="Calibri" w:hAnsi="Calibri"/>
                <w:sz w:val="18"/>
                <w:szCs w:val="18"/>
              </w:rPr>
            </w:pPr>
            <w:r w:rsidRPr="001E586C">
              <w:rPr>
                <w:rFonts w:ascii="Calibri" w:hAnsi="Calibri"/>
                <w:sz w:val="18"/>
                <w:szCs w:val="18"/>
              </w:rPr>
              <w:t>Organic farming</w:t>
            </w:r>
          </w:p>
        </w:tc>
        <w:tc>
          <w:tcPr>
            <w:tcW w:w="373" w:type="pct"/>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2"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1" w:type="pct"/>
          </w:tcPr>
          <w:p w:rsidR="00822769" w:rsidRPr="001E586C" w:rsidRDefault="00822769" w:rsidP="005D7065">
            <w:pPr>
              <w:outlineLvl w:val="0"/>
              <w:rPr>
                <w:rFonts w:ascii="Calibri" w:hAnsi="Calibri"/>
                <w:sz w:val="18"/>
                <w:szCs w:val="18"/>
              </w:rPr>
            </w:pPr>
            <w:r w:rsidRPr="001E586C">
              <w:rPr>
                <w:rFonts w:ascii="Calibri" w:hAnsi="Calibri"/>
                <w:sz w:val="18"/>
                <w:szCs w:val="18"/>
              </w:rPr>
              <w:t>1.f.</w:t>
            </w:r>
          </w:p>
        </w:tc>
        <w:tc>
          <w:tcPr>
            <w:tcW w:w="1657" w:type="pct"/>
            <w:noWrap/>
          </w:tcPr>
          <w:p w:rsidR="00822769" w:rsidRPr="001E586C" w:rsidRDefault="00822769" w:rsidP="005D7065">
            <w:pPr>
              <w:outlineLvl w:val="0"/>
              <w:rPr>
                <w:rFonts w:ascii="Calibri" w:hAnsi="Calibri"/>
                <w:sz w:val="18"/>
                <w:szCs w:val="18"/>
              </w:rPr>
            </w:pPr>
            <w:r w:rsidRPr="001E586C">
              <w:rPr>
                <w:rFonts w:ascii="Calibri" w:hAnsi="Calibri"/>
                <w:sz w:val="18"/>
                <w:szCs w:val="18"/>
              </w:rPr>
              <w:t>Others (pl.</w:t>
            </w:r>
            <w:r>
              <w:rPr>
                <w:rFonts w:ascii="Calibri" w:hAnsi="Calibri"/>
                <w:sz w:val="18"/>
                <w:szCs w:val="18"/>
              </w:rPr>
              <w:t xml:space="preserve"> </w:t>
            </w:r>
            <w:r w:rsidRPr="001E586C">
              <w:rPr>
                <w:rFonts w:ascii="Calibri" w:hAnsi="Calibri"/>
                <w:sz w:val="18"/>
                <w:szCs w:val="18"/>
              </w:rPr>
              <w:t>specify)</w:t>
            </w:r>
          </w:p>
        </w:tc>
        <w:tc>
          <w:tcPr>
            <w:tcW w:w="373" w:type="pct"/>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2"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1" w:type="pct"/>
          </w:tcPr>
          <w:p w:rsidR="00822769" w:rsidRPr="001E586C" w:rsidRDefault="00822769" w:rsidP="005D7065">
            <w:pPr>
              <w:rPr>
                <w:rFonts w:ascii="Calibri" w:hAnsi="Calibri"/>
                <w:sz w:val="18"/>
                <w:szCs w:val="18"/>
              </w:rPr>
            </w:pPr>
            <w:r w:rsidRPr="001E586C">
              <w:rPr>
                <w:rFonts w:ascii="Calibri" w:hAnsi="Calibri"/>
                <w:sz w:val="18"/>
                <w:szCs w:val="18"/>
              </w:rPr>
              <w:t>2</w:t>
            </w:r>
          </w:p>
        </w:tc>
        <w:tc>
          <w:tcPr>
            <w:tcW w:w="1657" w:type="pct"/>
            <w:noWrap/>
            <w:vAlign w:val="bottom"/>
          </w:tcPr>
          <w:p w:rsidR="00822769" w:rsidRPr="001E586C" w:rsidRDefault="00822769" w:rsidP="005D7065">
            <w:pPr>
              <w:rPr>
                <w:rFonts w:ascii="Calibri" w:hAnsi="Calibri"/>
                <w:sz w:val="18"/>
                <w:szCs w:val="18"/>
              </w:rPr>
            </w:pPr>
            <w:r w:rsidRPr="001E586C">
              <w:rPr>
                <w:rFonts w:ascii="Calibri" w:hAnsi="Calibri"/>
                <w:sz w:val="18"/>
                <w:szCs w:val="18"/>
              </w:rPr>
              <w:t xml:space="preserve">Post harvest technology and value addition </w:t>
            </w:r>
          </w:p>
        </w:tc>
        <w:tc>
          <w:tcPr>
            <w:tcW w:w="373" w:type="pct"/>
            <w:noWrap/>
          </w:tcPr>
          <w:p w:rsidR="00822769" w:rsidRPr="001E586C" w:rsidRDefault="00822769" w:rsidP="005D7065">
            <w:pPr>
              <w:jc w:val="center"/>
              <w:rPr>
                <w:rFonts w:ascii="Calibri" w:hAnsi="Calibri"/>
                <w:bCs/>
                <w:sz w:val="20"/>
                <w:szCs w:val="20"/>
              </w:rPr>
            </w:pPr>
            <w:r>
              <w:rPr>
                <w:rFonts w:ascii="Calibri" w:hAnsi="Calibri"/>
                <w:bCs/>
                <w:sz w:val="20"/>
                <w:szCs w:val="20"/>
              </w:rPr>
              <w:t>1</w:t>
            </w:r>
          </w:p>
        </w:tc>
        <w:tc>
          <w:tcPr>
            <w:tcW w:w="272" w:type="pct"/>
            <w:noWrap/>
          </w:tcPr>
          <w:p w:rsidR="00822769" w:rsidRPr="001E586C" w:rsidRDefault="00822769" w:rsidP="005D7065">
            <w:pPr>
              <w:jc w:val="center"/>
              <w:rPr>
                <w:rFonts w:ascii="Calibri" w:hAnsi="Calibri"/>
                <w:sz w:val="20"/>
                <w:szCs w:val="20"/>
              </w:rPr>
            </w:pPr>
            <w:r>
              <w:rPr>
                <w:rFonts w:ascii="Calibri" w:hAnsi="Calibri"/>
                <w:sz w:val="20"/>
                <w:szCs w:val="20"/>
              </w:rPr>
              <w:t>0</w:t>
            </w:r>
          </w:p>
        </w:tc>
        <w:tc>
          <w:tcPr>
            <w:tcW w:w="347" w:type="pct"/>
            <w:noWrap/>
          </w:tcPr>
          <w:p w:rsidR="00822769" w:rsidRPr="001E586C" w:rsidRDefault="00822769" w:rsidP="005D7065">
            <w:pPr>
              <w:jc w:val="center"/>
              <w:rPr>
                <w:rFonts w:ascii="Calibri" w:hAnsi="Calibri"/>
                <w:sz w:val="20"/>
                <w:szCs w:val="20"/>
              </w:rPr>
            </w:pPr>
            <w:r>
              <w:rPr>
                <w:rFonts w:ascii="Calibri" w:hAnsi="Calibri"/>
                <w:sz w:val="20"/>
                <w:szCs w:val="20"/>
              </w:rPr>
              <w:t>11</w:t>
            </w:r>
          </w:p>
        </w:tc>
        <w:tc>
          <w:tcPr>
            <w:tcW w:w="281" w:type="pct"/>
            <w:noWrap/>
          </w:tcPr>
          <w:p w:rsidR="00822769" w:rsidRPr="001E586C" w:rsidRDefault="00822769" w:rsidP="005D7065">
            <w:pPr>
              <w:jc w:val="center"/>
              <w:rPr>
                <w:rFonts w:ascii="Calibri" w:hAnsi="Calibri"/>
                <w:sz w:val="20"/>
                <w:szCs w:val="20"/>
              </w:rPr>
            </w:pPr>
            <w:r>
              <w:rPr>
                <w:rFonts w:ascii="Calibri" w:hAnsi="Calibri"/>
                <w:sz w:val="20"/>
                <w:szCs w:val="20"/>
              </w:rPr>
              <w:t>11</w:t>
            </w:r>
          </w:p>
        </w:tc>
        <w:tc>
          <w:tcPr>
            <w:tcW w:w="272" w:type="pct"/>
          </w:tcPr>
          <w:p w:rsidR="00822769" w:rsidRPr="001E586C" w:rsidRDefault="00822769" w:rsidP="005D7065">
            <w:pPr>
              <w:jc w:val="center"/>
              <w:rPr>
                <w:rFonts w:ascii="Calibri" w:hAnsi="Calibri"/>
                <w:sz w:val="20"/>
                <w:szCs w:val="20"/>
              </w:rPr>
            </w:pPr>
            <w:r>
              <w:rPr>
                <w:rFonts w:ascii="Calibri" w:hAnsi="Calibri"/>
                <w:sz w:val="20"/>
                <w:szCs w:val="20"/>
              </w:rPr>
              <w:t>0</w:t>
            </w:r>
          </w:p>
        </w:tc>
        <w:tc>
          <w:tcPr>
            <w:tcW w:w="347" w:type="pct"/>
          </w:tcPr>
          <w:p w:rsidR="00822769" w:rsidRPr="001E586C" w:rsidRDefault="00822769" w:rsidP="005D7065">
            <w:pPr>
              <w:jc w:val="center"/>
              <w:rPr>
                <w:rFonts w:ascii="Calibri" w:hAnsi="Calibri"/>
                <w:sz w:val="20"/>
                <w:szCs w:val="20"/>
              </w:rPr>
            </w:pPr>
            <w:r>
              <w:rPr>
                <w:rFonts w:ascii="Calibri" w:hAnsi="Calibri"/>
                <w:sz w:val="20"/>
                <w:szCs w:val="20"/>
              </w:rPr>
              <w:t>2</w:t>
            </w:r>
          </w:p>
        </w:tc>
        <w:tc>
          <w:tcPr>
            <w:tcW w:w="281" w:type="pct"/>
          </w:tcPr>
          <w:p w:rsidR="00822769" w:rsidRPr="001E586C" w:rsidRDefault="00822769" w:rsidP="005D7065">
            <w:pPr>
              <w:jc w:val="center"/>
              <w:rPr>
                <w:rFonts w:ascii="Calibri" w:hAnsi="Calibri"/>
                <w:sz w:val="20"/>
                <w:szCs w:val="20"/>
              </w:rPr>
            </w:pPr>
            <w:r>
              <w:rPr>
                <w:rFonts w:ascii="Calibri" w:hAnsi="Calibri"/>
                <w:sz w:val="20"/>
                <w:szCs w:val="20"/>
              </w:rPr>
              <w:t>2</w:t>
            </w:r>
          </w:p>
        </w:tc>
        <w:tc>
          <w:tcPr>
            <w:tcW w:w="272" w:type="pct"/>
          </w:tcPr>
          <w:p w:rsidR="00822769" w:rsidRPr="001E586C" w:rsidRDefault="00822769" w:rsidP="005D7065">
            <w:pPr>
              <w:jc w:val="center"/>
              <w:rPr>
                <w:rFonts w:ascii="Calibri" w:hAnsi="Calibri"/>
                <w:sz w:val="20"/>
                <w:szCs w:val="20"/>
              </w:rPr>
            </w:pPr>
            <w:r>
              <w:rPr>
                <w:rFonts w:ascii="Calibri" w:hAnsi="Calibri"/>
                <w:sz w:val="20"/>
                <w:szCs w:val="20"/>
              </w:rPr>
              <w:t>0</w:t>
            </w:r>
          </w:p>
        </w:tc>
        <w:tc>
          <w:tcPr>
            <w:tcW w:w="347" w:type="pct"/>
          </w:tcPr>
          <w:p w:rsidR="00822769" w:rsidRPr="001E586C" w:rsidRDefault="00822769" w:rsidP="005D7065">
            <w:pPr>
              <w:jc w:val="center"/>
              <w:rPr>
                <w:rFonts w:ascii="Calibri" w:hAnsi="Calibri"/>
                <w:sz w:val="20"/>
                <w:szCs w:val="20"/>
              </w:rPr>
            </w:pPr>
            <w:r>
              <w:rPr>
                <w:rFonts w:ascii="Calibri" w:hAnsi="Calibri"/>
                <w:sz w:val="20"/>
                <w:szCs w:val="20"/>
              </w:rPr>
              <w:t>13</w:t>
            </w:r>
          </w:p>
        </w:tc>
        <w:tc>
          <w:tcPr>
            <w:tcW w:w="270" w:type="pct"/>
          </w:tcPr>
          <w:p w:rsidR="00822769" w:rsidRPr="001E586C" w:rsidRDefault="00822769" w:rsidP="005D7065">
            <w:pPr>
              <w:jc w:val="center"/>
              <w:rPr>
                <w:rFonts w:ascii="Calibri" w:hAnsi="Calibri"/>
                <w:sz w:val="20"/>
                <w:szCs w:val="20"/>
              </w:rPr>
            </w:pPr>
            <w:r>
              <w:rPr>
                <w:rFonts w:ascii="Calibri" w:hAnsi="Calibri"/>
                <w:sz w:val="20"/>
                <w:szCs w:val="20"/>
              </w:rPr>
              <w:t>13</w:t>
            </w:r>
          </w:p>
        </w:tc>
      </w:tr>
      <w:tr w:rsidR="00822769" w:rsidRPr="001E586C" w:rsidTr="005D7065">
        <w:trPr>
          <w:trHeight w:val="63"/>
        </w:trPr>
        <w:tc>
          <w:tcPr>
            <w:tcW w:w="281" w:type="pct"/>
          </w:tcPr>
          <w:p w:rsidR="00822769" w:rsidRPr="001E586C" w:rsidRDefault="00822769" w:rsidP="005D7065">
            <w:pPr>
              <w:rPr>
                <w:rFonts w:ascii="Calibri" w:hAnsi="Calibri"/>
                <w:sz w:val="18"/>
                <w:szCs w:val="18"/>
              </w:rPr>
            </w:pPr>
            <w:r w:rsidRPr="001E586C">
              <w:rPr>
                <w:rFonts w:ascii="Calibri" w:hAnsi="Calibri"/>
                <w:sz w:val="18"/>
                <w:szCs w:val="18"/>
              </w:rPr>
              <w:t>2.a.</w:t>
            </w:r>
          </w:p>
        </w:tc>
        <w:tc>
          <w:tcPr>
            <w:tcW w:w="1657" w:type="pct"/>
            <w:noWrap/>
            <w:vAlign w:val="bottom"/>
          </w:tcPr>
          <w:p w:rsidR="00822769" w:rsidRPr="001E586C" w:rsidRDefault="00822769" w:rsidP="005D7065">
            <w:pPr>
              <w:rPr>
                <w:rFonts w:ascii="Calibri" w:hAnsi="Calibri"/>
                <w:sz w:val="18"/>
                <w:szCs w:val="18"/>
              </w:rPr>
            </w:pPr>
            <w:r w:rsidRPr="001E586C">
              <w:rPr>
                <w:rFonts w:ascii="Calibri" w:hAnsi="Calibri"/>
                <w:sz w:val="18"/>
                <w:szCs w:val="18"/>
              </w:rPr>
              <w:t>Value addition</w:t>
            </w:r>
          </w:p>
        </w:tc>
        <w:tc>
          <w:tcPr>
            <w:tcW w:w="373" w:type="pct"/>
            <w:noWrap/>
          </w:tcPr>
          <w:p w:rsidR="00822769" w:rsidRPr="001E586C" w:rsidRDefault="00822769" w:rsidP="005D7065">
            <w:pPr>
              <w:jc w:val="center"/>
              <w:rPr>
                <w:rFonts w:ascii="Calibri" w:hAnsi="Calibri"/>
                <w:bCs/>
                <w:sz w:val="20"/>
                <w:szCs w:val="20"/>
              </w:rPr>
            </w:pPr>
            <w:r>
              <w:rPr>
                <w:rFonts w:ascii="Calibri" w:hAnsi="Calibri"/>
                <w:bCs/>
                <w:sz w:val="20"/>
                <w:szCs w:val="20"/>
              </w:rPr>
              <w:t>2</w:t>
            </w:r>
          </w:p>
        </w:tc>
        <w:tc>
          <w:tcPr>
            <w:tcW w:w="272" w:type="pct"/>
            <w:noWrap/>
          </w:tcPr>
          <w:p w:rsidR="00822769" w:rsidRPr="001E586C" w:rsidRDefault="00822769" w:rsidP="005D7065">
            <w:pPr>
              <w:jc w:val="center"/>
              <w:rPr>
                <w:rFonts w:ascii="Calibri" w:hAnsi="Calibri"/>
                <w:sz w:val="20"/>
                <w:szCs w:val="20"/>
              </w:rPr>
            </w:pPr>
            <w:r>
              <w:rPr>
                <w:rFonts w:ascii="Calibri" w:hAnsi="Calibri"/>
                <w:sz w:val="20"/>
                <w:szCs w:val="20"/>
              </w:rPr>
              <w:t>12</w:t>
            </w:r>
          </w:p>
        </w:tc>
        <w:tc>
          <w:tcPr>
            <w:tcW w:w="347" w:type="pct"/>
            <w:noWrap/>
          </w:tcPr>
          <w:p w:rsidR="00822769" w:rsidRPr="001E586C" w:rsidRDefault="00822769" w:rsidP="005D7065">
            <w:pPr>
              <w:jc w:val="center"/>
              <w:rPr>
                <w:rFonts w:ascii="Calibri" w:hAnsi="Calibri"/>
                <w:sz w:val="20"/>
                <w:szCs w:val="20"/>
              </w:rPr>
            </w:pPr>
            <w:r>
              <w:rPr>
                <w:rFonts w:ascii="Calibri" w:hAnsi="Calibri"/>
                <w:sz w:val="20"/>
                <w:szCs w:val="20"/>
              </w:rPr>
              <w:t>23</w:t>
            </w:r>
          </w:p>
        </w:tc>
        <w:tc>
          <w:tcPr>
            <w:tcW w:w="281" w:type="pct"/>
            <w:noWrap/>
          </w:tcPr>
          <w:p w:rsidR="00822769" w:rsidRPr="001E586C" w:rsidRDefault="00822769" w:rsidP="005D7065">
            <w:pPr>
              <w:jc w:val="center"/>
              <w:rPr>
                <w:rFonts w:ascii="Calibri" w:hAnsi="Calibri"/>
                <w:sz w:val="20"/>
                <w:szCs w:val="20"/>
              </w:rPr>
            </w:pPr>
            <w:r>
              <w:rPr>
                <w:rFonts w:ascii="Calibri" w:hAnsi="Calibri"/>
                <w:sz w:val="20"/>
                <w:szCs w:val="20"/>
              </w:rPr>
              <w:t>35</w:t>
            </w:r>
          </w:p>
        </w:tc>
        <w:tc>
          <w:tcPr>
            <w:tcW w:w="272" w:type="pct"/>
          </w:tcPr>
          <w:p w:rsidR="00822769" w:rsidRPr="001E586C" w:rsidRDefault="00822769" w:rsidP="005D7065">
            <w:pPr>
              <w:jc w:val="center"/>
              <w:rPr>
                <w:rFonts w:ascii="Calibri" w:hAnsi="Calibri"/>
                <w:sz w:val="20"/>
                <w:szCs w:val="20"/>
              </w:rPr>
            </w:pPr>
            <w:r>
              <w:rPr>
                <w:rFonts w:ascii="Calibri" w:hAnsi="Calibri"/>
                <w:sz w:val="20"/>
                <w:szCs w:val="20"/>
              </w:rPr>
              <w:t>4</w:t>
            </w:r>
          </w:p>
        </w:tc>
        <w:tc>
          <w:tcPr>
            <w:tcW w:w="347" w:type="pct"/>
          </w:tcPr>
          <w:p w:rsidR="00822769" w:rsidRPr="001E586C" w:rsidRDefault="00822769" w:rsidP="005D7065">
            <w:pPr>
              <w:jc w:val="center"/>
              <w:rPr>
                <w:rFonts w:ascii="Calibri" w:hAnsi="Calibri"/>
                <w:sz w:val="20"/>
                <w:szCs w:val="20"/>
              </w:rPr>
            </w:pPr>
            <w:r>
              <w:rPr>
                <w:rFonts w:ascii="Calibri" w:hAnsi="Calibri"/>
                <w:sz w:val="20"/>
                <w:szCs w:val="20"/>
              </w:rPr>
              <w:t>10</w:t>
            </w:r>
          </w:p>
        </w:tc>
        <w:tc>
          <w:tcPr>
            <w:tcW w:w="281" w:type="pct"/>
          </w:tcPr>
          <w:p w:rsidR="00822769" w:rsidRPr="001E586C" w:rsidRDefault="00822769" w:rsidP="005D7065">
            <w:pPr>
              <w:jc w:val="center"/>
              <w:rPr>
                <w:rFonts w:ascii="Calibri" w:hAnsi="Calibri"/>
                <w:sz w:val="20"/>
                <w:szCs w:val="20"/>
              </w:rPr>
            </w:pPr>
            <w:r>
              <w:rPr>
                <w:rFonts w:ascii="Calibri" w:hAnsi="Calibri"/>
                <w:sz w:val="20"/>
                <w:szCs w:val="20"/>
              </w:rPr>
              <w:t>14</w:t>
            </w:r>
          </w:p>
        </w:tc>
        <w:tc>
          <w:tcPr>
            <w:tcW w:w="272" w:type="pct"/>
          </w:tcPr>
          <w:p w:rsidR="00822769" w:rsidRPr="001E586C" w:rsidRDefault="00822769" w:rsidP="005D7065">
            <w:pPr>
              <w:jc w:val="center"/>
              <w:rPr>
                <w:rFonts w:ascii="Calibri" w:hAnsi="Calibri"/>
                <w:sz w:val="20"/>
                <w:szCs w:val="20"/>
              </w:rPr>
            </w:pPr>
            <w:r>
              <w:rPr>
                <w:rFonts w:ascii="Calibri" w:hAnsi="Calibri"/>
                <w:sz w:val="20"/>
                <w:szCs w:val="20"/>
              </w:rPr>
              <w:t>16</w:t>
            </w:r>
          </w:p>
        </w:tc>
        <w:tc>
          <w:tcPr>
            <w:tcW w:w="347" w:type="pct"/>
          </w:tcPr>
          <w:p w:rsidR="00822769" w:rsidRPr="001E586C" w:rsidRDefault="00822769" w:rsidP="005D7065">
            <w:pPr>
              <w:jc w:val="center"/>
              <w:rPr>
                <w:rFonts w:ascii="Calibri" w:hAnsi="Calibri"/>
                <w:sz w:val="20"/>
                <w:szCs w:val="20"/>
              </w:rPr>
            </w:pPr>
            <w:r>
              <w:rPr>
                <w:rFonts w:ascii="Calibri" w:hAnsi="Calibri"/>
                <w:sz w:val="20"/>
                <w:szCs w:val="20"/>
              </w:rPr>
              <w:t>33</w:t>
            </w:r>
          </w:p>
        </w:tc>
        <w:tc>
          <w:tcPr>
            <w:tcW w:w="270" w:type="pct"/>
          </w:tcPr>
          <w:p w:rsidR="00822769" w:rsidRPr="001E586C" w:rsidRDefault="00822769" w:rsidP="005D7065">
            <w:pPr>
              <w:jc w:val="center"/>
              <w:rPr>
                <w:rFonts w:ascii="Calibri" w:hAnsi="Calibri"/>
                <w:sz w:val="20"/>
                <w:szCs w:val="20"/>
              </w:rPr>
            </w:pPr>
            <w:r>
              <w:rPr>
                <w:rFonts w:ascii="Calibri" w:hAnsi="Calibri"/>
                <w:sz w:val="20"/>
                <w:szCs w:val="20"/>
              </w:rPr>
              <w:t>49</w:t>
            </w:r>
          </w:p>
        </w:tc>
      </w:tr>
      <w:tr w:rsidR="00822769" w:rsidRPr="001E586C" w:rsidTr="005D7065">
        <w:trPr>
          <w:trHeight w:val="63"/>
        </w:trPr>
        <w:tc>
          <w:tcPr>
            <w:tcW w:w="281" w:type="pct"/>
          </w:tcPr>
          <w:p w:rsidR="00822769" w:rsidRPr="001E586C" w:rsidRDefault="00822769" w:rsidP="005D7065">
            <w:pPr>
              <w:outlineLvl w:val="0"/>
              <w:rPr>
                <w:rFonts w:ascii="Calibri" w:hAnsi="Calibri"/>
                <w:sz w:val="18"/>
                <w:szCs w:val="18"/>
              </w:rPr>
            </w:pPr>
            <w:r w:rsidRPr="001E586C">
              <w:rPr>
                <w:rFonts w:ascii="Calibri" w:hAnsi="Calibri"/>
                <w:sz w:val="18"/>
                <w:szCs w:val="18"/>
              </w:rPr>
              <w:t>2.b.</w:t>
            </w:r>
          </w:p>
        </w:tc>
        <w:tc>
          <w:tcPr>
            <w:tcW w:w="1657" w:type="pct"/>
            <w:noWrap/>
          </w:tcPr>
          <w:p w:rsidR="00822769" w:rsidRPr="001E586C" w:rsidRDefault="00822769" w:rsidP="005D7065">
            <w:pPr>
              <w:outlineLvl w:val="0"/>
              <w:rPr>
                <w:rFonts w:ascii="Calibri" w:hAnsi="Calibri"/>
                <w:sz w:val="18"/>
                <w:szCs w:val="18"/>
              </w:rPr>
            </w:pPr>
            <w:r w:rsidRPr="001E586C">
              <w:rPr>
                <w:rFonts w:ascii="Calibri" w:hAnsi="Calibri"/>
                <w:sz w:val="18"/>
                <w:szCs w:val="18"/>
              </w:rPr>
              <w:t>Others (pl.</w:t>
            </w:r>
            <w:r>
              <w:rPr>
                <w:rFonts w:ascii="Calibri" w:hAnsi="Calibri"/>
                <w:sz w:val="18"/>
                <w:szCs w:val="18"/>
              </w:rPr>
              <w:t xml:space="preserve"> </w:t>
            </w:r>
            <w:r w:rsidRPr="001E586C">
              <w:rPr>
                <w:rFonts w:ascii="Calibri" w:hAnsi="Calibri"/>
                <w:sz w:val="18"/>
                <w:szCs w:val="18"/>
              </w:rPr>
              <w:t>specify)</w:t>
            </w:r>
          </w:p>
        </w:tc>
        <w:tc>
          <w:tcPr>
            <w:tcW w:w="373" w:type="pct"/>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2"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1" w:type="pct"/>
          </w:tcPr>
          <w:p w:rsidR="00822769" w:rsidRPr="001E586C" w:rsidRDefault="00822769" w:rsidP="005D7065">
            <w:pPr>
              <w:rPr>
                <w:rFonts w:ascii="Calibri" w:hAnsi="Calibri"/>
                <w:sz w:val="18"/>
                <w:szCs w:val="18"/>
              </w:rPr>
            </w:pPr>
            <w:r w:rsidRPr="001E586C">
              <w:rPr>
                <w:rFonts w:ascii="Calibri" w:hAnsi="Calibri"/>
                <w:sz w:val="18"/>
                <w:szCs w:val="18"/>
              </w:rPr>
              <w:t>3.</w:t>
            </w:r>
          </w:p>
        </w:tc>
        <w:tc>
          <w:tcPr>
            <w:tcW w:w="1657" w:type="pct"/>
            <w:noWrap/>
            <w:vAlign w:val="bottom"/>
          </w:tcPr>
          <w:p w:rsidR="00822769" w:rsidRPr="001E586C" w:rsidRDefault="00822769" w:rsidP="005D7065">
            <w:pPr>
              <w:rPr>
                <w:rFonts w:ascii="Calibri" w:hAnsi="Calibri"/>
                <w:sz w:val="18"/>
                <w:szCs w:val="18"/>
              </w:rPr>
            </w:pPr>
            <w:r w:rsidRPr="001E586C">
              <w:rPr>
                <w:rFonts w:ascii="Calibri" w:hAnsi="Calibri"/>
                <w:sz w:val="18"/>
                <w:szCs w:val="18"/>
              </w:rPr>
              <w:t xml:space="preserve">Livestock and fisheries </w:t>
            </w:r>
          </w:p>
        </w:tc>
        <w:tc>
          <w:tcPr>
            <w:tcW w:w="373" w:type="pct"/>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2"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1" w:type="pct"/>
          </w:tcPr>
          <w:p w:rsidR="00822769" w:rsidRPr="001E586C" w:rsidRDefault="00822769" w:rsidP="005D7065">
            <w:pPr>
              <w:rPr>
                <w:rFonts w:ascii="Calibri" w:hAnsi="Calibri"/>
                <w:sz w:val="18"/>
                <w:szCs w:val="18"/>
              </w:rPr>
            </w:pPr>
            <w:r w:rsidRPr="001E586C">
              <w:rPr>
                <w:rFonts w:ascii="Calibri" w:hAnsi="Calibri"/>
                <w:sz w:val="18"/>
                <w:szCs w:val="18"/>
              </w:rPr>
              <w:t>3.a.</w:t>
            </w:r>
          </w:p>
        </w:tc>
        <w:tc>
          <w:tcPr>
            <w:tcW w:w="1657" w:type="pct"/>
            <w:noWrap/>
            <w:vAlign w:val="bottom"/>
          </w:tcPr>
          <w:p w:rsidR="00822769" w:rsidRPr="001E586C" w:rsidRDefault="00822769" w:rsidP="005D7065">
            <w:pPr>
              <w:rPr>
                <w:rFonts w:ascii="Calibri" w:hAnsi="Calibri"/>
                <w:sz w:val="18"/>
                <w:szCs w:val="18"/>
              </w:rPr>
            </w:pPr>
            <w:r w:rsidRPr="001E586C">
              <w:rPr>
                <w:rFonts w:ascii="Calibri" w:hAnsi="Calibri"/>
                <w:sz w:val="18"/>
                <w:szCs w:val="18"/>
              </w:rPr>
              <w:t>Dairy farming</w:t>
            </w:r>
          </w:p>
        </w:tc>
        <w:tc>
          <w:tcPr>
            <w:tcW w:w="373" w:type="pct"/>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2"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1" w:type="pct"/>
          </w:tcPr>
          <w:p w:rsidR="00822769" w:rsidRPr="001E586C" w:rsidRDefault="00822769" w:rsidP="005D7065">
            <w:pPr>
              <w:rPr>
                <w:rFonts w:ascii="Calibri" w:hAnsi="Calibri"/>
                <w:sz w:val="18"/>
                <w:szCs w:val="18"/>
              </w:rPr>
            </w:pPr>
            <w:r w:rsidRPr="001E586C">
              <w:rPr>
                <w:rFonts w:ascii="Calibri" w:hAnsi="Calibri"/>
                <w:sz w:val="18"/>
                <w:szCs w:val="18"/>
              </w:rPr>
              <w:t>3.b.</w:t>
            </w:r>
          </w:p>
        </w:tc>
        <w:tc>
          <w:tcPr>
            <w:tcW w:w="1657" w:type="pct"/>
            <w:noWrap/>
            <w:vAlign w:val="bottom"/>
          </w:tcPr>
          <w:p w:rsidR="00822769" w:rsidRPr="001E586C" w:rsidRDefault="00822769" w:rsidP="005D7065">
            <w:pPr>
              <w:rPr>
                <w:rFonts w:ascii="Calibri" w:hAnsi="Calibri"/>
                <w:sz w:val="18"/>
                <w:szCs w:val="18"/>
              </w:rPr>
            </w:pPr>
            <w:r w:rsidRPr="001E586C">
              <w:rPr>
                <w:rFonts w:ascii="Calibri" w:hAnsi="Calibri"/>
                <w:sz w:val="18"/>
                <w:szCs w:val="18"/>
              </w:rPr>
              <w:t>Composite fish culture</w:t>
            </w:r>
          </w:p>
        </w:tc>
        <w:tc>
          <w:tcPr>
            <w:tcW w:w="373" w:type="pct"/>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2"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1" w:type="pct"/>
          </w:tcPr>
          <w:p w:rsidR="00822769" w:rsidRPr="001E586C" w:rsidRDefault="00822769" w:rsidP="005D7065">
            <w:pPr>
              <w:rPr>
                <w:rFonts w:ascii="Calibri" w:hAnsi="Calibri"/>
                <w:sz w:val="18"/>
                <w:szCs w:val="18"/>
              </w:rPr>
            </w:pPr>
            <w:r w:rsidRPr="001E586C">
              <w:rPr>
                <w:rFonts w:ascii="Calibri" w:hAnsi="Calibri"/>
                <w:sz w:val="18"/>
                <w:szCs w:val="18"/>
              </w:rPr>
              <w:t>3.c.</w:t>
            </w:r>
          </w:p>
        </w:tc>
        <w:tc>
          <w:tcPr>
            <w:tcW w:w="1657" w:type="pct"/>
            <w:noWrap/>
            <w:vAlign w:val="bottom"/>
          </w:tcPr>
          <w:p w:rsidR="00822769" w:rsidRPr="001E586C" w:rsidRDefault="00822769" w:rsidP="005D7065">
            <w:pPr>
              <w:rPr>
                <w:rFonts w:ascii="Calibri" w:hAnsi="Calibri"/>
                <w:sz w:val="18"/>
                <w:szCs w:val="18"/>
              </w:rPr>
            </w:pPr>
            <w:r w:rsidRPr="001E586C">
              <w:rPr>
                <w:rFonts w:ascii="Calibri" w:hAnsi="Calibri"/>
                <w:sz w:val="18"/>
                <w:szCs w:val="18"/>
              </w:rPr>
              <w:t>Sheep and goat rearing</w:t>
            </w:r>
          </w:p>
        </w:tc>
        <w:tc>
          <w:tcPr>
            <w:tcW w:w="373" w:type="pct"/>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2"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1" w:type="pct"/>
          </w:tcPr>
          <w:p w:rsidR="00822769" w:rsidRPr="001E586C" w:rsidRDefault="00822769" w:rsidP="005D7065">
            <w:pPr>
              <w:rPr>
                <w:rFonts w:ascii="Calibri" w:hAnsi="Calibri"/>
                <w:sz w:val="18"/>
                <w:szCs w:val="18"/>
              </w:rPr>
            </w:pPr>
            <w:r w:rsidRPr="001E586C">
              <w:rPr>
                <w:rFonts w:ascii="Calibri" w:hAnsi="Calibri"/>
                <w:sz w:val="18"/>
                <w:szCs w:val="18"/>
              </w:rPr>
              <w:t>3.d.</w:t>
            </w:r>
          </w:p>
        </w:tc>
        <w:tc>
          <w:tcPr>
            <w:tcW w:w="1657" w:type="pct"/>
            <w:noWrap/>
            <w:vAlign w:val="bottom"/>
          </w:tcPr>
          <w:p w:rsidR="00822769" w:rsidRPr="001E586C" w:rsidRDefault="00822769" w:rsidP="005D7065">
            <w:pPr>
              <w:rPr>
                <w:rFonts w:ascii="Calibri" w:hAnsi="Calibri"/>
                <w:sz w:val="18"/>
                <w:szCs w:val="18"/>
              </w:rPr>
            </w:pPr>
            <w:r w:rsidRPr="001E586C">
              <w:rPr>
                <w:rFonts w:ascii="Calibri" w:hAnsi="Calibri"/>
                <w:sz w:val="18"/>
                <w:szCs w:val="18"/>
              </w:rPr>
              <w:t>Piggery</w:t>
            </w:r>
          </w:p>
        </w:tc>
        <w:tc>
          <w:tcPr>
            <w:tcW w:w="373" w:type="pct"/>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2"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1" w:type="pct"/>
          </w:tcPr>
          <w:p w:rsidR="00822769" w:rsidRPr="001E586C" w:rsidRDefault="00822769" w:rsidP="005D7065">
            <w:pPr>
              <w:rPr>
                <w:rFonts w:ascii="Calibri" w:hAnsi="Calibri"/>
                <w:sz w:val="18"/>
                <w:szCs w:val="18"/>
              </w:rPr>
            </w:pPr>
            <w:r w:rsidRPr="001E586C">
              <w:rPr>
                <w:rFonts w:ascii="Calibri" w:hAnsi="Calibri"/>
                <w:sz w:val="18"/>
                <w:szCs w:val="18"/>
              </w:rPr>
              <w:t>3.e.</w:t>
            </w:r>
          </w:p>
        </w:tc>
        <w:tc>
          <w:tcPr>
            <w:tcW w:w="1657" w:type="pct"/>
            <w:noWrap/>
            <w:vAlign w:val="bottom"/>
          </w:tcPr>
          <w:p w:rsidR="00822769" w:rsidRPr="001E586C" w:rsidRDefault="00822769" w:rsidP="005D7065">
            <w:pPr>
              <w:rPr>
                <w:rFonts w:ascii="Calibri" w:hAnsi="Calibri"/>
                <w:sz w:val="18"/>
                <w:szCs w:val="18"/>
              </w:rPr>
            </w:pPr>
            <w:r w:rsidRPr="001E586C">
              <w:rPr>
                <w:rFonts w:ascii="Calibri" w:hAnsi="Calibri"/>
                <w:sz w:val="18"/>
                <w:szCs w:val="18"/>
              </w:rPr>
              <w:t>Poultry farming</w:t>
            </w:r>
          </w:p>
        </w:tc>
        <w:tc>
          <w:tcPr>
            <w:tcW w:w="373" w:type="pct"/>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2"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1" w:type="pct"/>
          </w:tcPr>
          <w:p w:rsidR="00822769" w:rsidRPr="001E586C" w:rsidRDefault="00822769" w:rsidP="005D7065">
            <w:pPr>
              <w:outlineLvl w:val="0"/>
              <w:rPr>
                <w:rFonts w:ascii="Calibri" w:hAnsi="Calibri"/>
                <w:sz w:val="18"/>
                <w:szCs w:val="18"/>
              </w:rPr>
            </w:pPr>
            <w:r w:rsidRPr="001E586C">
              <w:rPr>
                <w:rFonts w:ascii="Calibri" w:hAnsi="Calibri"/>
                <w:sz w:val="18"/>
                <w:szCs w:val="18"/>
              </w:rPr>
              <w:t>3.f.</w:t>
            </w:r>
          </w:p>
        </w:tc>
        <w:tc>
          <w:tcPr>
            <w:tcW w:w="1657" w:type="pct"/>
            <w:noWrap/>
          </w:tcPr>
          <w:p w:rsidR="00822769" w:rsidRPr="001E586C" w:rsidRDefault="00822769" w:rsidP="005D7065">
            <w:pPr>
              <w:outlineLvl w:val="0"/>
              <w:rPr>
                <w:rFonts w:ascii="Calibri" w:hAnsi="Calibri"/>
                <w:sz w:val="18"/>
                <w:szCs w:val="18"/>
              </w:rPr>
            </w:pPr>
            <w:r w:rsidRPr="001E586C">
              <w:rPr>
                <w:rFonts w:ascii="Calibri" w:hAnsi="Calibri"/>
                <w:sz w:val="18"/>
                <w:szCs w:val="18"/>
              </w:rPr>
              <w:t>Others (pl.</w:t>
            </w:r>
            <w:r>
              <w:rPr>
                <w:rFonts w:ascii="Calibri" w:hAnsi="Calibri"/>
                <w:sz w:val="18"/>
                <w:szCs w:val="18"/>
              </w:rPr>
              <w:t xml:space="preserve"> </w:t>
            </w:r>
            <w:r w:rsidRPr="001E586C">
              <w:rPr>
                <w:rFonts w:ascii="Calibri" w:hAnsi="Calibri"/>
                <w:sz w:val="18"/>
                <w:szCs w:val="18"/>
              </w:rPr>
              <w:t>specify)</w:t>
            </w:r>
            <w:r>
              <w:rPr>
                <w:rFonts w:ascii="Calibri" w:hAnsi="Calibri"/>
                <w:sz w:val="18"/>
                <w:szCs w:val="18"/>
              </w:rPr>
              <w:t xml:space="preserve"> Friends of Coconut Tree (FOCT) Palm climbing</w:t>
            </w:r>
          </w:p>
        </w:tc>
        <w:tc>
          <w:tcPr>
            <w:tcW w:w="373" w:type="pct"/>
            <w:noWrap/>
          </w:tcPr>
          <w:p w:rsidR="00822769" w:rsidRPr="001E586C" w:rsidRDefault="00822769" w:rsidP="005D7065">
            <w:pPr>
              <w:jc w:val="center"/>
              <w:rPr>
                <w:rFonts w:ascii="Calibri" w:hAnsi="Calibri"/>
                <w:bCs/>
                <w:sz w:val="20"/>
                <w:szCs w:val="20"/>
              </w:rPr>
            </w:pPr>
            <w:r>
              <w:rPr>
                <w:rFonts w:ascii="Calibri" w:hAnsi="Calibri"/>
                <w:bCs/>
                <w:sz w:val="20"/>
                <w:szCs w:val="20"/>
              </w:rPr>
              <w:t>3</w:t>
            </w:r>
          </w:p>
        </w:tc>
        <w:tc>
          <w:tcPr>
            <w:tcW w:w="272" w:type="pct"/>
            <w:noWrap/>
          </w:tcPr>
          <w:p w:rsidR="00822769" w:rsidRPr="001E586C" w:rsidRDefault="00822769" w:rsidP="005D7065">
            <w:pPr>
              <w:jc w:val="center"/>
              <w:rPr>
                <w:rFonts w:ascii="Calibri" w:hAnsi="Calibri"/>
                <w:sz w:val="20"/>
                <w:szCs w:val="20"/>
              </w:rPr>
            </w:pPr>
            <w:r>
              <w:rPr>
                <w:rFonts w:ascii="Calibri" w:hAnsi="Calibri"/>
                <w:sz w:val="20"/>
                <w:szCs w:val="20"/>
              </w:rPr>
              <w:t>51</w:t>
            </w:r>
          </w:p>
        </w:tc>
        <w:tc>
          <w:tcPr>
            <w:tcW w:w="347" w:type="pct"/>
            <w:noWrap/>
          </w:tcPr>
          <w:p w:rsidR="00822769" w:rsidRPr="001E586C" w:rsidRDefault="00822769" w:rsidP="005D7065">
            <w:pPr>
              <w:jc w:val="center"/>
              <w:rPr>
                <w:rFonts w:ascii="Calibri" w:hAnsi="Calibri"/>
                <w:sz w:val="20"/>
                <w:szCs w:val="20"/>
              </w:rPr>
            </w:pPr>
            <w:r>
              <w:rPr>
                <w:rFonts w:ascii="Calibri" w:hAnsi="Calibri"/>
                <w:sz w:val="20"/>
                <w:szCs w:val="20"/>
              </w:rPr>
              <w:t>0</w:t>
            </w:r>
          </w:p>
        </w:tc>
        <w:tc>
          <w:tcPr>
            <w:tcW w:w="281" w:type="pct"/>
            <w:noWrap/>
          </w:tcPr>
          <w:p w:rsidR="00822769" w:rsidRPr="001E586C" w:rsidRDefault="00822769" w:rsidP="005D7065">
            <w:pPr>
              <w:jc w:val="center"/>
              <w:rPr>
                <w:rFonts w:ascii="Calibri" w:hAnsi="Calibri"/>
                <w:sz w:val="20"/>
                <w:szCs w:val="20"/>
              </w:rPr>
            </w:pPr>
            <w:r>
              <w:rPr>
                <w:rFonts w:ascii="Calibri" w:hAnsi="Calibri"/>
                <w:sz w:val="20"/>
                <w:szCs w:val="20"/>
              </w:rPr>
              <w:t>51</w:t>
            </w:r>
          </w:p>
        </w:tc>
        <w:tc>
          <w:tcPr>
            <w:tcW w:w="272" w:type="pct"/>
          </w:tcPr>
          <w:p w:rsidR="00822769" w:rsidRPr="001E586C" w:rsidRDefault="00822769" w:rsidP="005D7065">
            <w:pPr>
              <w:jc w:val="center"/>
              <w:rPr>
                <w:rFonts w:ascii="Calibri" w:hAnsi="Calibri"/>
                <w:sz w:val="20"/>
                <w:szCs w:val="20"/>
              </w:rPr>
            </w:pPr>
            <w:r>
              <w:rPr>
                <w:rFonts w:ascii="Calibri" w:hAnsi="Calibri"/>
                <w:sz w:val="20"/>
                <w:szCs w:val="20"/>
              </w:rPr>
              <w:t>9</w:t>
            </w:r>
          </w:p>
        </w:tc>
        <w:tc>
          <w:tcPr>
            <w:tcW w:w="347" w:type="pct"/>
          </w:tcPr>
          <w:p w:rsidR="00822769" w:rsidRPr="001E586C" w:rsidRDefault="00822769" w:rsidP="005D7065">
            <w:pPr>
              <w:jc w:val="center"/>
              <w:rPr>
                <w:rFonts w:ascii="Calibri" w:hAnsi="Calibri"/>
                <w:sz w:val="20"/>
                <w:szCs w:val="20"/>
              </w:rPr>
            </w:pPr>
            <w:r>
              <w:rPr>
                <w:rFonts w:ascii="Calibri" w:hAnsi="Calibri"/>
                <w:sz w:val="20"/>
                <w:szCs w:val="20"/>
              </w:rPr>
              <w:t>0</w:t>
            </w:r>
          </w:p>
        </w:tc>
        <w:tc>
          <w:tcPr>
            <w:tcW w:w="281" w:type="pct"/>
          </w:tcPr>
          <w:p w:rsidR="00822769" w:rsidRPr="001E586C" w:rsidRDefault="00822769" w:rsidP="005D7065">
            <w:pPr>
              <w:jc w:val="center"/>
              <w:rPr>
                <w:rFonts w:ascii="Calibri" w:hAnsi="Calibri"/>
                <w:sz w:val="20"/>
                <w:szCs w:val="20"/>
              </w:rPr>
            </w:pPr>
            <w:r>
              <w:rPr>
                <w:rFonts w:ascii="Calibri" w:hAnsi="Calibri"/>
                <w:sz w:val="20"/>
                <w:szCs w:val="20"/>
              </w:rPr>
              <w:t>9</w:t>
            </w:r>
          </w:p>
        </w:tc>
        <w:tc>
          <w:tcPr>
            <w:tcW w:w="272" w:type="pct"/>
          </w:tcPr>
          <w:p w:rsidR="00822769" w:rsidRPr="001E586C" w:rsidRDefault="00822769" w:rsidP="005D7065">
            <w:pPr>
              <w:jc w:val="center"/>
              <w:rPr>
                <w:rFonts w:ascii="Calibri" w:hAnsi="Calibri"/>
                <w:sz w:val="20"/>
                <w:szCs w:val="20"/>
              </w:rPr>
            </w:pPr>
            <w:r>
              <w:rPr>
                <w:rFonts w:ascii="Calibri" w:hAnsi="Calibri"/>
                <w:sz w:val="20"/>
                <w:szCs w:val="20"/>
              </w:rPr>
              <w:t>60</w:t>
            </w:r>
          </w:p>
        </w:tc>
        <w:tc>
          <w:tcPr>
            <w:tcW w:w="347" w:type="pct"/>
          </w:tcPr>
          <w:p w:rsidR="00822769" w:rsidRPr="001E586C" w:rsidRDefault="00822769" w:rsidP="005D7065">
            <w:pPr>
              <w:jc w:val="center"/>
              <w:rPr>
                <w:rFonts w:ascii="Calibri" w:hAnsi="Calibri"/>
                <w:sz w:val="20"/>
                <w:szCs w:val="20"/>
              </w:rPr>
            </w:pPr>
            <w:r>
              <w:rPr>
                <w:rFonts w:ascii="Calibri" w:hAnsi="Calibri"/>
                <w:sz w:val="20"/>
                <w:szCs w:val="20"/>
              </w:rPr>
              <w:t>0</w:t>
            </w:r>
          </w:p>
        </w:tc>
        <w:tc>
          <w:tcPr>
            <w:tcW w:w="270" w:type="pct"/>
          </w:tcPr>
          <w:p w:rsidR="00822769" w:rsidRPr="001E586C" w:rsidRDefault="00822769" w:rsidP="005D7065">
            <w:pPr>
              <w:jc w:val="center"/>
              <w:rPr>
                <w:rFonts w:ascii="Calibri" w:hAnsi="Calibri"/>
                <w:sz w:val="20"/>
                <w:szCs w:val="20"/>
              </w:rPr>
            </w:pPr>
            <w:r>
              <w:rPr>
                <w:rFonts w:ascii="Calibri" w:hAnsi="Calibri"/>
                <w:sz w:val="20"/>
                <w:szCs w:val="20"/>
              </w:rPr>
              <w:t>60</w:t>
            </w:r>
          </w:p>
        </w:tc>
      </w:tr>
      <w:tr w:rsidR="00822769" w:rsidRPr="001E586C" w:rsidTr="005D7065">
        <w:trPr>
          <w:trHeight w:val="63"/>
        </w:trPr>
        <w:tc>
          <w:tcPr>
            <w:tcW w:w="281" w:type="pct"/>
          </w:tcPr>
          <w:p w:rsidR="00822769" w:rsidRPr="001E586C" w:rsidRDefault="00822769" w:rsidP="005D7065">
            <w:pPr>
              <w:rPr>
                <w:rFonts w:ascii="Calibri" w:hAnsi="Calibri"/>
                <w:sz w:val="18"/>
                <w:szCs w:val="18"/>
              </w:rPr>
            </w:pPr>
            <w:r w:rsidRPr="001E586C">
              <w:rPr>
                <w:rFonts w:ascii="Calibri" w:hAnsi="Calibri"/>
                <w:sz w:val="18"/>
                <w:szCs w:val="18"/>
              </w:rPr>
              <w:t>4.</w:t>
            </w:r>
          </w:p>
        </w:tc>
        <w:tc>
          <w:tcPr>
            <w:tcW w:w="1657" w:type="pct"/>
            <w:noWrap/>
            <w:vAlign w:val="bottom"/>
          </w:tcPr>
          <w:p w:rsidR="00822769" w:rsidRPr="001E586C" w:rsidRDefault="00822769" w:rsidP="005D7065">
            <w:pPr>
              <w:rPr>
                <w:rFonts w:ascii="Calibri" w:hAnsi="Calibri"/>
                <w:sz w:val="18"/>
                <w:szCs w:val="18"/>
              </w:rPr>
            </w:pPr>
            <w:r w:rsidRPr="001E586C">
              <w:rPr>
                <w:rFonts w:ascii="Calibri" w:hAnsi="Calibri"/>
                <w:sz w:val="18"/>
                <w:szCs w:val="18"/>
              </w:rPr>
              <w:t>Income generation activities</w:t>
            </w:r>
          </w:p>
        </w:tc>
        <w:tc>
          <w:tcPr>
            <w:tcW w:w="373" w:type="pct"/>
            <w:noWrap/>
          </w:tcPr>
          <w:p w:rsidR="00822769" w:rsidRPr="001E586C" w:rsidRDefault="00822769" w:rsidP="005D7065">
            <w:pPr>
              <w:jc w:val="center"/>
              <w:rPr>
                <w:rFonts w:ascii="Calibri" w:hAnsi="Calibri"/>
                <w:bCs/>
                <w:sz w:val="20"/>
                <w:szCs w:val="20"/>
              </w:rPr>
            </w:pPr>
            <w:r>
              <w:rPr>
                <w:rFonts w:ascii="Calibri" w:hAnsi="Calibri"/>
                <w:bCs/>
                <w:sz w:val="20"/>
                <w:szCs w:val="20"/>
              </w:rPr>
              <w:t>1</w:t>
            </w:r>
          </w:p>
        </w:tc>
        <w:tc>
          <w:tcPr>
            <w:tcW w:w="272" w:type="pct"/>
            <w:noWrap/>
          </w:tcPr>
          <w:p w:rsidR="00822769" w:rsidRPr="001E586C" w:rsidRDefault="00822769" w:rsidP="005D7065">
            <w:pPr>
              <w:jc w:val="center"/>
              <w:rPr>
                <w:rFonts w:ascii="Calibri" w:hAnsi="Calibri"/>
                <w:sz w:val="20"/>
                <w:szCs w:val="20"/>
              </w:rPr>
            </w:pPr>
            <w:r>
              <w:rPr>
                <w:rFonts w:ascii="Calibri" w:hAnsi="Calibri"/>
                <w:sz w:val="20"/>
                <w:szCs w:val="20"/>
              </w:rPr>
              <w:t>0</w:t>
            </w:r>
          </w:p>
        </w:tc>
        <w:tc>
          <w:tcPr>
            <w:tcW w:w="347" w:type="pct"/>
            <w:noWrap/>
          </w:tcPr>
          <w:p w:rsidR="00822769" w:rsidRPr="001E586C" w:rsidRDefault="00822769" w:rsidP="005D7065">
            <w:pPr>
              <w:jc w:val="center"/>
              <w:rPr>
                <w:rFonts w:ascii="Calibri" w:hAnsi="Calibri"/>
                <w:sz w:val="20"/>
                <w:szCs w:val="20"/>
              </w:rPr>
            </w:pPr>
            <w:r>
              <w:rPr>
                <w:rFonts w:ascii="Calibri" w:hAnsi="Calibri"/>
                <w:sz w:val="20"/>
                <w:szCs w:val="20"/>
              </w:rPr>
              <w:t>43</w:t>
            </w:r>
          </w:p>
        </w:tc>
        <w:tc>
          <w:tcPr>
            <w:tcW w:w="281" w:type="pct"/>
            <w:noWrap/>
          </w:tcPr>
          <w:p w:rsidR="00822769" w:rsidRPr="001E586C" w:rsidRDefault="00822769" w:rsidP="005D7065">
            <w:pPr>
              <w:jc w:val="center"/>
              <w:rPr>
                <w:rFonts w:ascii="Calibri" w:hAnsi="Calibri"/>
                <w:sz w:val="20"/>
                <w:szCs w:val="20"/>
              </w:rPr>
            </w:pPr>
            <w:r>
              <w:rPr>
                <w:rFonts w:ascii="Calibri" w:hAnsi="Calibri"/>
                <w:sz w:val="20"/>
                <w:szCs w:val="20"/>
              </w:rPr>
              <w:t>43</w:t>
            </w:r>
          </w:p>
        </w:tc>
        <w:tc>
          <w:tcPr>
            <w:tcW w:w="272" w:type="pct"/>
          </w:tcPr>
          <w:p w:rsidR="00822769" w:rsidRPr="001E586C" w:rsidRDefault="00822769" w:rsidP="005D7065">
            <w:pPr>
              <w:jc w:val="center"/>
              <w:rPr>
                <w:rFonts w:ascii="Calibri" w:hAnsi="Calibri"/>
                <w:sz w:val="20"/>
                <w:szCs w:val="20"/>
              </w:rPr>
            </w:pPr>
            <w:r>
              <w:rPr>
                <w:rFonts w:ascii="Calibri" w:hAnsi="Calibri"/>
                <w:sz w:val="20"/>
                <w:szCs w:val="20"/>
              </w:rPr>
              <w:t>0</w:t>
            </w:r>
          </w:p>
        </w:tc>
        <w:tc>
          <w:tcPr>
            <w:tcW w:w="347" w:type="pct"/>
          </w:tcPr>
          <w:p w:rsidR="00822769" w:rsidRPr="001E586C" w:rsidRDefault="00822769" w:rsidP="005D7065">
            <w:pPr>
              <w:jc w:val="center"/>
              <w:rPr>
                <w:rFonts w:ascii="Calibri" w:hAnsi="Calibri"/>
                <w:sz w:val="20"/>
                <w:szCs w:val="20"/>
              </w:rPr>
            </w:pPr>
            <w:r>
              <w:rPr>
                <w:rFonts w:ascii="Calibri" w:hAnsi="Calibri"/>
                <w:sz w:val="20"/>
                <w:szCs w:val="20"/>
              </w:rPr>
              <w:t>8</w:t>
            </w:r>
          </w:p>
        </w:tc>
        <w:tc>
          <w:tcPr>
            <w:tcW w:w="281" w:type="pct"/>
          </w:tcPr>
          <w:p w:rsidR="00822769" w:rsidRPr="001E586C" w:rsidRDefault="00822769" w:rsidP="005D7065">
            <w:pPr>
              <w:jc w:val="center"/>
              <w:rPr>
                <w:rFonts w:ascii="Calibri" w:hAnsi="Calibri"/>
                <w:sz w:val="20"/>
                <w:szCs w:val="20"/>
              </w:rPr>
            </w:pPr>
            <w:r>
              <w:rPr>
                <w:rFonts w:ascii="Calibri" w:hAnsi="Calibri"/>
                <w:sz w:val="20"/>
                <w:szCs w:val="20"/>
              </w:rPr>
              <w:t>8</w:t>
            </w:r>
          </w:p>
        </w:tc>
        <w:tc>
          <w:tcPr>
            <w:tcW w:w="272" w:type="pct"/>
          </w:tcPr>
          <w:p w:rsidR="00822769" w:rsidRPr="001E586C" w:rsidRDefault="00822769" w:rsidP="005D7065">
            <w:pPr>
              <w:jc w:val="center"/>
              <w:rPr>
                <w:rFonts w:ascii="Calibri" w:hAnsi="Calibri"/>
                <w:sz w:val="20"/>
                <w:szCs w:val="20"/>
              </w:rPr>
            </w:pPr>
            <w:r>
              <w:rPr>
                <w:rFonts w:ascii="Calibri" w:hAnsi="Calibri"/>
                <w:sz w:val="20"/>
                <w:szCs w:val="20"/>
              </w:rPr>
              <w:t>0</w:t>
            </w:r>
          </w:p>
        </w:tc>
        <w:tc>
          <w:tcPr>
            <w:tcW w:w="347" w:type="pct"/>
          </w:tcPr>
          <w:p w:rsidR="00822769" w:rsidRPr="001E586C" w:rsidRDefault="00822769" w:rsidP="005D7065">
            <w:pPr>
              <w:jc w:val="center"/>
              <w:rPr>
                <w:rFonts w:ascii="Calibri" w:hAnsi="Calibri"/>
                <w:sz w:val="20"/>
                <w:szCs w:val="20"/>
              </w:rPr>
            </w:pPr>
            <w:r>
              <w:rPr>
                <w:rFonts w:ascii="Calibri" w:hAnsi="Calibri"/>
                <w:sz w:val="20"/>
                <w:szCs w:val="20"/>
              </w:rPr>
              <w:t>51</w:t>
            </w:r>
          </w:p>
        </w:tc>
        <w:tc>
          <w:tcPr>
            <w:tcW w:w="270" w:type="pct"/>
          </w:tcPr>
          <w:p w:rsidR="00822769" w:rsidRPr="001E586C" w:rsidRDefault="00822769" w:rsidP="005D7065">
            <w:pPr>
              <w:jc w:val="center"/>
              <w:rPr>
                <w:rFonts w:ascii="Calibri" w:hAnsi="Calibri"/>
                <w:sz w:val="20"/>
                <w:szCs w:val="20"/>
              </w:rPr>
            </w:pPr>
            <w:r>
              <w:rPr>
                <w:rFonts w:ascii="Calibri" w:hAnsi="Calibri"/>
                <w:sz w:val="20"/>
                <w:szCs w:val="20"/>
              </w:rPr>
              <w:t>51</w:t>
            </w:r>
          </w:p>
        </w:tc>
      </w:tr>
      <w:tr w:rsidR="00822769" w:rsidRPr="001E586C" w:rsidTr="005D7065">
        <w:trPr>
          <w:trHeight w:val="63"/>
        </w:trPr>
        <w:tc>
          <w:tcPr>
            <w:tcW w:w="281" w:type="pct"/>
          </w:tcPr>
          <w:p w:rsidR="00822769" w:rsidRPr="001E586C" w:rsidRDefault="00822769" w:rsidP="005D7065">
            <w:pPr>
              <w:rPr>
                <w:rFonts w:ascii="Calibri" w:hAnsi="Calibri"/>
                <w:sz w:val="18"/>
                <w:szCs w:val="18"/>
              </w:rPr>
            </w:pPr>
            <w:r w:rsidRPr="001E586C">
              <w:rPr>
                <w:rFonts w:ascii="Calibri" w:hAnsi="Calibri"/>
                <w:sz w:val="18"/>
                <w:szCs w:val="18"/>
              </w:rPr>
              <w:t>4.a.</w:t>
            </w:r>
          </w:p>
        </w:tc>
        <w:tc>
          <w:tcPr>
            <w:tcW w:w="1657" w:type="pct"/>
            <w:noWrap/>
            <w:vAlign w:val="bottom"/>
          </w:tcPr>
          <w:p w:rsidR="00822769" w:rsidRPr="001E586C" w:rsidRDefault="00822769" w:rsidP="005D7065">
            <w:pPr>
              <w:rPr>
                <w:rFonts w:ascii="Calibri" w:hAnsi="Calibri"/>
                <w:sz w:val="18"/>
                <w:szCs w:val="18"/>
              </w:rPr>
            </w:pPr>
            <w:r w:rsidRPr="001E586C">
              <w:rPr>
                <w:rFonts w:ascii="Calibri" w:hAnsi="Calibri"/>
                <w:sz w:val="18"/>
                <w:szCs w:val="18"/>
              </w:rPr>
              <w:t>Vermi-composting</w:t>
            </w:r>
          </w:p>
        </w:tc>
        <w:tc>
          <w:tcPr>
            <w:tcW w:w="373" w:type="pct"/>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2"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1" w:type="pct"/>
          </w:tcPr>
          <w:p w:rsidR="00822769" w:rsidRPr="001E586C" w:rsidRDefault="00822769" w:rsidP="005D7065">
            <w:pPr>
              <w:rPr>
                <w:rFonts w:ascii="Calibri" w:hAnsi="Calibri"/>
                <w:sz w:val="18"/>
                <w:szCs w:val="18"/>
              </w:rPr>
            </w:pPr>
            <w:r w:rsidRPr="001E586C">
              <w:rPr>
                <w:rFonts w:ascii="Calibri" w:hAnsi="Calibri"/>
                <w:sz w:val="18"/>
                <w:szCs w:val="18"/>
              </w:rPr>
              <w:t>4.b.</w:t>
            </w:r>
          </w:p>
        </w:tc>
        <w:tc>
          <w:tcPr>
            <w:tcW w:w="1657" w:type="pct"/>
            <w:noWrap/>
            <w:vAlign w:val="bottom"/>
          </w:tcPr>
          <w:p w:rsidR="00822769" w:rsidRPr="001E586C" w:rsidRDefault="00822769" w:rsidP="005D7065">
            <w:pPr>
              <w:rPr>
                <w:rFonts w:ascii="Calibri" w:hAnsi="Calibri"/>
                <w:sz w:val="18"/>
                <w:szCs w:val="18"/>
              </w:rPr>
            </w:pPr>
            <w:r w:rsidRPr="001E586C">
              <w:rPr>
                <w:rFonts w:ascii="Calibri" w:hAnsi="Calibri"/>
                <w:sz w:val="18"/>
                <w:szCs w:val="18"/>
              </w:rPr>
              <w:t xml:space="preserve">Production of bio-agents, bio-pesticides, </w:t>
            </w:r>
          </w:p>
          <w:p w:rsidR="00822769" w:rsidRPr="001E586C" w:rsidRDefault="00822769" w:rsidP="005D7065">
            <w:pPr>
              <w:rPr>
                <w:rFonts w:ascii="Calibri" w:hAnsi="Calibri"/>
                <w:sz w:val="18"/>
                <w:szCs w:val="18"/>
              </w:rPr>
            </w:pPr>
            <w:r w:rsidRPr="001E586C">
              <w:rPr>
                <w:rFonts w:ascii="Calibri" w:hAnsi="Calibri"/>
                <w:sz w:val="18"/>
                <w:szCs w:val="18"/>
              </w:rPr>
              <w:t>bio-fertilizers etc.</w:t>
            </w:r>
          </w:p>
        </w:tc>
        <w:tc>
          <w:tcPr>
            <w:tcW w:w="373" w:type="pct"/>
            <w:noWrap/>
          </w:tcPr>
          <w:p w:rsidR="00822769" w:rsidRPr="001E586C" w:rsidRDefault="00822769" w:rsidP="005D7065">
            <w:pPr>
              <w:jc w:val="center"/>
              <w:rPr>
                <w:rFonts w:ascii="Calibri" w:hAnsi="Calibri"/>
                <w:bCs/>
                <w:sz w:val="20"/>
                <w:szCs w:val="20"/>
              </w:rPr>
            </w:pPr>
            <w:r>
              <w:rPr>
                <w:rFonts w:ascii="Calibri" w:hAnsi="Calibri"/>
                <w:bCs/>
                <w:sz w:val="20"/>
                <w:szCs w:val="20"/>
              </w:rPr>
              <w:t>1</w:t>
            </w:r>
          </w:p>
        </w:tc>
        <w:tc>
          <w:tcPr>
            <w:tcW w:w="272" w:type="pct"/>
            <w:noWrap/>
          </w:tcPr>
          <w:p w:rsidR="00822769" w:rsidRPr="001E586C" w:rsidRDefault="00822769" w:rsidP="005D7065">
            <w:pPr>
              <w:jc w:val="center"/>
              <w:rPr>
                <w:rFonts w:ascii="Calibri" w:hAnsi="Calibri"/>
                <w:sz w:val="20"/>
                <w:szCs w:val="20"/>
              </w:rPr>
            </w:pPr>
            <w:r>
              <w:rPr>
                <w:rFonts w:ascii="Calibri" w:hAnsi="Calibri"/>
                <w:sz w:val="20"/>
                <w:szCs w:val="20"/>
              </w:rPr>
              <w:t>10</w:t>
            </w:r>
          </w:p>
        </w:tc>
        <w:tc>
          <w:tcPr>
            <w:tcW w:w="347" w:type="pct"/>
            <w:noWrap/>
          </w:tcPr>
          <w:p w:rsidR="00822769" w:rsidRPr="001E586C" w:rsidRDefault="00822769" w:rsidP="005D7065">
            <w:pPr>
              <w:jc w:val="center"/>
              <w:rPr>
                <w:rFonts w:ascii="Calibri" w:hAnsi="Calibri"/>
                <w:sz w:val="20"/>
                <w:szCs w:val="20"/>
              </w:rPr>
            </w:pPr>
            <w:r>
              <w:rPr>
                <w:rFonts w:ascii="Calibri" w:hAnsi="Calibri"/>
                <w:sz w:val="20"/>
                <w:szCs w:val="20"/>
              </w:rPr>
              <w:t>0</w:t>
            </w:r>
          </w:p>
        </w:tc>
        <w:tc>
          <w:tcPr>
            <w:tcW w:w="281" w:type="pct"/>
            <w:noWrap/>
          </w:tcPr>
          <w:p w:rsidR="00822769" w:rsidRPr="001E586C" w:rsidRDefault="00822769" w:rsidP="005D7065">
            <w:pPr>
              <w:jc w:val="center"/>
              <w:rPr>
                <w:rFonts w:ascii="Calibri" w:hAnsi="Calibri"/>
                <w:sz w:val="20"/>
                <w:szCs w:val="20"/>
              </w:rPr>
            </w:pPr>
            <w:r>
              <w:rPr>
                <w:rFonts w:ascii="Calibri" w:hAnsi="Calibri"/>
                <w:sz w:val="20"/>
                <w:szCs w:val="20"/>
              </w:rPr>
              <w:t>10</w:t>
            </w:r>
          </w:p>
        </w:tc>
        <w:tc>
          <w:tcPr>
            <w:tcW w:w="272" w:type="pct"/>
          </w:tcPr>
          <w:p w:rsidR="00822769" w:rsidRPr="001E586C" w:rsidRDefault="00822769" w:rsidP="005D7065">
            <w:pPr>
              <w:jc w:val="center"/>
              <w:rPr>
                <w:rFonts w:ascii="Calibri" w:hAnsi="Calibri"/>
                <w:sz w:val="20"/>
                <w:szCs w:val="20"/>
              </w:rPr>
            </w:pPr>
            <w:r>
              <w:rPr>
                <w:rFonts w:ascii="Calibri" w:hAnsi="Calibri"/>
                <w:sz w:val="20"/>
                <w:szCs w:val="20"/>
              </w:rPr>
              <w:t>2</w:t>
            </w:r>
          </w:p>
        </w:tc>
        <w:tc>
          <w:tcPr>
            <w:tcW w:w="347" w:type="pct"/>
          </w:tcPr>
          <w:p w:rsidR="00822769" w:rsidRPr="001E586C" w:rsidRDefault="00822769" w:rsidP="005D7065">
            <w:pPr>
              <w:jc w:val="center"/>
              <w:rPr>
                <w:rFonts w:ascii="Calibri" w:hAnsi="Calibri"/>
                <w:sz w:val="20"/>
                <w:szCs w:val="20"/>
              </w:rPr>
            </w:pPr>
            <w:r>
              <w:rPr>
                <w:rFonts w:ascii="Calibri" w:hAnsi="Calibri"/>
                <w:sz w:val="20"/>
                <w:szCs w:val="20"/>
              </w:rPr>
              <w:t>0</w:t>
            </w:r>
          </w:p>
        </w:tc>
        <w:tc>
          <w:tcPr>
            <w:tcW w:w="281" w:type="pct"/>
          </w:tcPr>
          <w:p w:rsidR="00822769" w:rsidRPr="001E586C" w:rsidRDefault="00822769" w:rsidP="005D7065">
            <w:pPr>
              <w:jc w:val="center"/>
              <w:rPr>
                <w:rFonts w:ascii="Calibri" w:hAnsi="Calibri"/>
                <w:sz w:val="20"/>
                <w:szCs w:val="20"/>
              </w:rPr>
            </w:pPr>
            <w:r>
              <w:rPr>
                <w:rFonts w:ascii="Calibri" w:hAnsi="Calibri"/>
                <w:sz w:val="20"/>
                <w:szCs w:val="20"/>
              </w:rPr>
              <w:t>2</w:t>
            </w:r>
          </w:p>
        </w:tc>
        <w:tc>
          <w:tcPr>
            <w:tcW w:w="272" w:type="pct"/>
          </w:tcPr>
          <w:p w:rsidR="00822769" w:rsidRPr="001E586C" w:rsidRDefault="00822769" w:rsidP="005D7065">
            <w:pPr>
              <w:jc w:val="center"/>
              <w:rPr>
                <w:rFonts w:ascii="Calibri" w:hAnsi="Calibri"/>
                <w:sz w:val="20"/>
                <w:szCs w:val="20"/>
              </w:rPr>
            </w:pPr>
            <w:r>
              <w:rPr>
                <w:rFonts w:ascii="Calibri" w:hAnsi="Calibri"/>
                <w:sz w:val="20"/>
                <w:szCs w:val="20"/>
              </w:rPr>
              <w:t>12</w:t>
            </w:r>
          </w:p>
        </w:tc>
        <w:tc>
          <w:tcPr>
            <w:tcW w:w="347" w:type="pct"/>
          </w:tcPr>
          <w:p w:rsidR="00822769" w:rsidRPr="001E586C" w:rsidRDefault="00822769" w:rsidP="005D7065">
            <w:pPr>
              <w:jc w:val="center"/>
              <w:rPr>
                <w:rFonts w:ascii="Calibri" w:hAnsi="Calibri"/>
                <w:sz w:val="20"/>
                <w:szCs w:val="20"/>
              </w:rPr>
            </w:pPr>
            <w:r>
              <w:rPr>
                <w:rFonts w:ascii="Calibri" w:hAnsi="Calibri"/>
                <w:sz w:val="20"/>
                <w:szCs w:val="20"/>
              </w:rPr>
              <w:t>0</w:t>
            </w:r>
          </w:p>
        </w:tc>
        <w:tc>
          <w:tcPr>
            <w:tcW w:w="270" w:type="pct"/>
          </w:tcPr>
          <w:p w:rsidR="00822769" w:rsidRPr="001E586C" w:rsidRDefault="00822769" w:rsidP="005D7065">
            <w:pPr>
              <w:jc w:val="center"/>
              <w:rPr>
                <w:rFonts w:ascii="Calibri" w:hAnsi="Calibri"/>
                <w:sz w:val="20"/>
                <w:szCs w:val="20"/>
              </w:rPr>
            </w:pPr>
            <w:r>
              <w:rPr>
                <w:rFonts w:ascii="Calibri" w:hAnsi="Calibri"/>
                <w:sz w:val="20"/>
                <w:szCs w:val="20"/>
              </w:rPr>
              <w:t>12</w:t>
            </w:r>
          </w:p>
        </w:tc>
      </w:tr>
      <w:tr w:rsidR="00822769" w:rsidRPr="001E586C" w:rsidTr="005D7065">
        <w:trPr>
          <w:trHeight w:val="63"/>
        </w:trPr>
        <w:tc>
          <w:tcPr>
            <w:tcW w:w="281" w:type="pct"/>
          </w:tcPr>
          <w:p w:rsidR="00822769" w:rsidRPr="001E586C" w:rsidRDefault="00822769" w:rsidP="005D7065">
            <w:pPr>
              <w:rPr>
                <w:rFonts w:ascii="Calibri" w:hAnsi="Calibri"/>
                <w:sz w:val="18"/>
                <w:szCs w:val="18"/>
              </w:rPr>
            </w:pPr>
            <w:r w:rsidRPr="001E586C">
              <w:rPr>
                <w:rFonts w:ascii="Calibri" w:hAnsi="Calibri"/>
                <w:sz w:val="18"/>
                <w:szCs w:val="18"/>
              </w:rPr>
              <w:t>4.c.</w:t>
            </w:r>
          </w:p>
        </w:tc>
        <w:tc>
          <w:tcPr>
            <w:tcW w:w="1657" w:type="pct"/>
            <w:noWrap/>
            <w:vAlign w:val="bottom"/>
          </w:tcPr>
          <w:p w:rsidR="00822769" w:rsidRPr="001E586C" w:rsidRDefault="00822769" w:rsidP="005D7065">
            <w:pPr>
              <w:rPr>
                <w:rFonts w:ascii="Calibri" w:hAnsi="Calibri"/>
                <w:sz w:val="18"/>
                <w:szCs w:val="18"/>
              </w:rPr>
            </w:pPr>
            <w:r w:rsidRPr="001E586C">
              <w:rPr>
                <w:rFonts w:ascii="Calibri" w:hAnsi="Calibri"/>
                <w:sz w:val="18"/>
                <w:szCs w:val="18"/>
              </w:rPr>
              <w:t xml:space="preserve">Repair and maintenance of farm machinery </w:t>
            </w:r>
          </w:p>
          <w:p w:rsidR="00822769" w:rsidRPr="001E586C" w:rsidRDefault="00822769" w:rsidP="005D7065">
            <w:pPr>
              <w:rPr>
                <w:rFonts w:ascii="Calibri" w:hAnsi="Calibri"/>
                <w:sz w:val="18"/>
                <w:szCs w:val="18"/>
              </w:rPr>
            </w:pPr>
            <w:r w:rsidRPr="001E586C">
              <w:rPr>
                <w:rFonts w:ascii="Calibri" w:hAnsi="Calibri"/>
                <w:sz w:val="18"/>
                <w:szCs w:val="18"/>
              </w:rPr>
              <w:t>and implements</w:t>
            </w:r>
          </w:p>
        </w:tc>
        <w:tc>
          <w:tcPr>
            <w:tcW w:w="373" w:type="pct"/>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2"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1" w:type="pct"/>
          </w:tcPr>
          <w:p w:rsidR="00822769" w:rsidRPr="001E586C" w:rsidRDefault="00822769" w:rsidP="005D7065">
            <w:pPr>
              <w:rPr>
                <w:rFonts w:ascii="Calibri" w:hAnsi="Calibri"/>
                <w:sz w:val="18"/>
                <w:szCs w:val="18"/>
              </w:rPr>
            </w:pPr>
            <w:r w:rsidRPr="001E586C">
              <w:rPr>
                <w:rFonts w:ascii="Calibri" w:hAnsi="Calibri"/>
                <w:sz w:val="18"/>
                <w:szCs w:val="18"/>
              </w:rPr>
              <w:t>4.d.</w:t>
            </w:r>
          </w:p>
        </w:tc>
        <w:tc>
          <w:tcPr>
            <w:tcW w:w="1657" w:type="pct"/>
            <w:noWrap/>
            <w:vAlign w:val="bottom"/>
          </w:tcPr>
          <w:p w:rsidR="00822769" w:rsidRPr="001E586C" w:rsidRDefault="00822769" w:rsidP="005D7065">
            <w:pPr>
              <w:rPr>
                <w:rFonts w:ascii="Calibri" w:hAnsi="Calibri"/>
                <w:sz w:val="18"/>
                <w:szCs w:val="18"/>
              </w:rPr>
            </w:pPr>
            <w:r w:rsidRPr="001E586C">
              <w:rPr>
                <w:rFonts w:ascii="Calibri" w:hAnsi="Calibri"/>
                <w:sz w:val="18"/>
                <w:szCs w:val="18"/>
              </w:rPr>
              <w:t>Rural Crafts</w:t>
            </w:r>
          </w:p>
        </w:tc>
        <w:tc>
          <w:tcPr>
            <w:tcW w:w="373" w:type="pct"/>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2"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1" w:type="pct"/>
          </w:tcPr>
          <w:p w:rsidR="00822769" w:rsidRPr="001E586C" w:rsidRDefault="00822769" w:rsidP="005D7065">
            <w:pPr>
              <w:rPr>
                <w:rFonts w:ascii="Calibri" w:hAnsi="Calibri"/>
                <w:sz w:val="18"/>
                <w:szCs w:val="18"/>
              </w:rPr>
            </w:pPr>
            <w:r w:rsidRPr="001E586C">
              <w:rPr>
                <w:rFonts w:ascii="Calibri" w:hAnsi="Calibri"/>
                <w:sz w:val="18"/>
                <w:szCs w:val="18"/>
              </w:rPr>
              <w:t>4.e.</w:t>
            </w:r>
          </w:p>
        </w:tc>
        <w:tc>
          <w:tcPr>
            <w:tcW w:w="1657" w:type="pct"/>
            <w:noWrap/>
            <w:vAlign w:val="bottom"/>
          </w:tcPr>
          <w:p w:rsidR="00822769" w:rsidRPr="001E586C" w:rsidRDefault="00822769" w:rsidP="005D7065">
            <w:pPr>
              <w:rPr>
                <w:rFonts w:ascii="Calibri" w:hAnsi="Calibri"/>
                <w:sz w:val="18"/>
                <w:szCs w:val="18"/>
              </w:rPr>
            </w:pPr>
            <w:r w:rsidRPr="001E586C">
              <w:rPr>
                <w:rFonts w:ascii="Calibri" w:hAnsi="Calibri"/>
                <w:sz w:val="18"/>
                <w:szCs w:val="18"/>
              </w:rPr>
              <w:t>Seed production</w:t>
            </w:r>
          </w:p>
        </w:tc>
        <w:tc>
          <w:tcPr>
            <w:tcW w:w="373" w:type="pct"/>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2"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1" w:type="pct"/>
          </w:tcPr>
          <w:p w:rsidR="00822769" w:rsidRPr="001E586C" w:rsidRDefault="00822769" w:rsidP="005D7065">
            <w:pPr>
              <w:rPr>
                <w:rFonts w:ascii="Calibri" w:hAnsi="Calibri"/>
                <w:sz w:val="18"/>
                <w:szCs w:val="18"/>
              </w:rPr>
            </w:pPr>
            <w:r w:rsidRPr="001E586C">
              <w:rPr>
                <w:rFonts w:ascii="Calibri" w:hAnsi="Calibri"/>
                <w:sz w:val="18"/>
                <w:szCs w:val="18"/>
              </w:rPr>
              <w:t>4.f.</w:t>
            </w:r>
          </w:p>
        </w:tc>
        <w:tc>
          <w:tcPr>
            <w:tcW w:w="1657" w:type="pct"/>
            <w:noWrap/>
            <w:vAlign w:val="bottom"/>
          </w:tcPr>
          <w:p w:rsidR="00822769" w:rsidRPr="001E586C" w:rsidRDefault="00822769" w:rsidP="005D7065">
            <w:pPr>
              <w:rPr>
                <w:rFonts w:ascii="Calibri" w:hAnsi="Calibri"/>
                <w:sz w:val="18"/>
                <w:szCs w:val="18"/>
              </w:rPr>
            </w:pPr>
            <w:r w:rsidRPr="001E586C">
              <w:rPr>
                <w:rFonts w:ascii="Calibri" w:hAnsi="Calibri"/>
                <w:sz w:val="18"/>
                <w:szCs w:val="18"/>
              </w:rPr>
              <w:t>Sericulture</w:t>
            </w:r>
          </w:p>
        </w:tc>
        <w:tc>
          <w:tcPr>
            <w:tcW w:w="373" w:type="pct"/>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2"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1" w:type="pct"/>
          </w:tcPr>
          <w:p w:rsidR="00822769" w:rsidRPr="001E586C" w:rsidRDefault="00822769" w:rsidP="005D7065">
            <w:pPr>
              <w:rPr>
                <w:rFonts w:ascii="Calibri" w:hAnsi="Calibri"/>
                <w:sz w:val="18"/>
                <w:szCs w:val="18"/>
              </w:rPr>
            </w:pPr>
            <w:r w:rsidRPr="001E586C">
              <w:rPr>
                <w:rFonts w:ascii="Calibri" w:hAnsi="Calibri"/>
                <w:sz w:val="18"/>
                <w:szCs w:val="18"/>
              </w:rPr>
              <w:t>4.g.</w:t>
            </w:r>
          </w:p>
        </w:tc>
        <w:tc>
          <w:tcPr>
            <w:tcW w:w="1657" w:type="pct"/>
            <w:noWrap/>
            <w:vAlign w:val="bottom"/>
          </w:tcPr>
          <w:p w:rsidR="00822769" w:rsidRPr="001E586C" w:rsidRDefault="00822769" w:rsidP="005D7065">
            <w:pPr>
              <w:rPr>
                <w:rFonts w:ascii="Calibri" w:hAnsi="Calibri"/>
                <w:sz w:val="18"/>
                <w:szCs w:val="18"/>
              </w:rPr>
            </w:pPr>
            <w:r w:rsidRPr="001E586C">
              <w:rPr>
                <w:rFonts w:ascii="Calibri" w:hAnsi="Calibri"/>
                <w:sz w:val="18"/>
                <w:szCs w:val="18"/>
              </w:rPr>
              <w:t>Mushroom cultivation</w:t>
            </w:r>
          </w:p>
        </w:tc>
        <w:tc>
          <w:tcPr>
            <w:tcW w:w="373" w:type="pct"/>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2"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1" w:type="pct"/>
          </w:tcPr>
          <w:p w:rsidR="00822769" w:rsidRPr="001E586C" w:rsidRDefault="00822769" w:rsidP="005D7065">
            <w:pPr>
              <w:pStyle w:val="IndexHeading"/>
              <w:rPr>
                <w:rFonts w:ascii="Calibri" w:hAnsi="Calibri"/>
                <w:sz w:val="18"/>
                <w:szCs w:val="18"/>
              </w:rPr>
            </w:pPr>
            <w:r w:rsidRPr="001E586C">
              <w:rPr>
                <w:rFonts w:ascii="Calibri" w:hAnsi="Calibri"/>
                <w:sz w:val="18"/>
                <w:szCs w:val="18"/>
              </w:rPr>
              <w:t>4.h.</w:t>
            </w:r>
          </w:p>
        </w:tc>
        <w:tc>
          <w:tcPr>
            <w:tcW w:w="1657" w:type="pct"/>
            <w:noWrap/>
            <w:vAlign w:val="bottom"/>
          </w:tcPr>
          <w:p w:rsidR="00822769" w:rsidRPr="001E586C" w:rsidRDefault="00822769" w:rsidP="005D7065">
            <w:pPr>
              <w:pStyle w:val="IndexHeading"/>
              <w:rPr>
                <w:rFonts w:ascii="Calibri" w:hAnsi="Calibri"/>
                <w:sz w:val="18"/>
                <w:szCs w:val="18"/>
              </w:rPr>
            </w:pPr>
            <w:r w:rsidRPr="001E586C">
              <w:rPr>
                <w:rFonts w:ascii="Calibri" w:hAnsi="Calibri"/>
                <w:sz w:val="18"/>
                <w:szCs w:val="18"/>
              </w:rPr>
              <w:t>Nursery, grafting etc.</w:t>
            </w:r>
          </w:p>
        </w:tc>
        <w:tc>
          <w:tcPr>
            <w:tcW w:w="373" w:type="pct"/>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2"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1" w:type="pct"/>
          </w:tcPr>
          <w:p w:rsidR="00822769" w:rsidRPr="001E586C" w:rsidRDefault="00822769" w:rsidP="005D7065">
            <w:pPr>
              <w:rPr>
                <w:rFonts w:ascii="Calibri" w:hAnsi="Calibri"/>
                <w:sz w:val="18"/>
                <w:szCs w:val="18"/>
              </w:rPr>
            </w:pPr>
            <w:r w:rsidRPr="001E586C">
              <w:rPr>
                <w:rFonts w:ascii="Calibri" w:hAnsi="Calibri"/>
                <w:sz w:val="18"/>
                <w:szCs w:val="18"/>
              </w:rPr>
              <w:t>4.i.</w:t>
            </w:r>
          </w:p>
        </w:tc>
        <w:tc>
          <w:tcPr>
            <w:tcW w:w="1657" w:type="pct"/>
            <w:noWrap/>
            <w:vAlign w:val="bottom"/>
          </w:tcPr>
          <w:p w:rsidR="00822769" w:rsidRPr="001E586C" w:rsidRDefault="00822769" w:rsidP="005D7065">
            <w:pPr>
              <w:rPr>
                <w:rFonts w:ascii="Calibri" w:hAnsi="Calibri"/>
                <w:sz w:val="18"/>
                <w:szCs w:val="18"/>
              </w:rPr>
            </w:pPr>
            <w:r w:rsidRPr="001E586C">
              <w:rPr>
                <w:rFonts w:ascii="Calibri" w:hAnsi="Calibri"/>
                <w:sz w:val="18"/>
                <w:szCs w:val="18"/>
              </w:rPr>
              <w:t>Tailoring, stitching, embroidery, dying etc.</w:t>
            </w:r>
          </w:p>
        </w:tc>
        <w:tc>
          <w:tcPr>
            <w:tcW w:w="373" w:type="pct"/>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2"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1" w:type="pct"/>
          </w:tcPr>
          <w:p w:rsidR="00822769" w:rsidRPr="001E586C" w:rsidRDefault="00822769" w:rsidP="005D7065">
            <w:pPr>
              <w:rPr>
                <w:rFonts w:ascii="Calibri" w:hAnsi="Calibri"/>
                <w:sz w:val="18"/>
                <w:szCs w:val="18"/>
              </w:rPr>
            </w:pPr>
            <w:r w:rsidRPr="001E586C">
              <w:rPr>
                <w:rFonts w:ascii="Calibri" w:hAnsi="Calibri"/>
                <w:sz w:val="18"/>
                <w:szCs w:val="18"/>
              </w:rPr>
              <w:t>4.j.</w:t>
            </w:r>
          </w:p>
        </w:tc>
        <w:tc>
          <w:tcPr>
            <w:tcW w:w="1657" w:type="pct"/>
            <w:noWrap/>
            <w:vAlign w:val="bottom"/>
          </w:tcPr>
          <w:p w:rsidR="00822769" w:rsidRPr="001E586C" w:rsidRDefault="00822769" w:rsidP="005D7065">
            <w:pPr>
              <w:rPr>
                <w:rFonts w:ascii="Calibri" w:hAnsi="Calibri"/>
                <w:sz w:val="18"/>
                <w:szCs w:val="18"/>
              </w:rPr>
            </w:pPr>
            <w:r w:rsidRPr="001E586C">
              <w:rPr>
                <w:rFonts w:ascii="Calibri" w:hAnsi="Calibri"/>
                <w:sz w:val="18"/>
                <w:szCs w:val="18"/>
              </w:rPr>
              <w:t>Agril. para-workers, para-vet training</w:t>
            </w:r>
          </w:p>
        </w:tc>
        <w:tc>
          <w:tcPr>
            <w:tcW w:w="373" w:type="pct"/>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2"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1" w:type="pct"/>
          </w:tcPr>
          <w:p w:rsidR="00822769" w:rsidRPr="001E586C" w:rsidRDefault="00822769" w:rsidP="005D7065">
            <w:pPr>
              <w:outlineLvl w:val="0"/>
              <w:rPr>
                <w:rFonts w:ascii="Calibri" w:hAnsi="Calibri"/>
                <w:sz w:val="18"/>
                <w:szCs w:val="18"/>
              </w:rPr>
            </w:pPr>
            <w:r w:rsidRPr="001E586C">
              <w:rPr>
                <w:rFonts w:ascii="Calibri" w:hAnsi="Calibri"/>
                <w:sz w:val="18"/>
                <w:szCs w:val="18"/>
              </w:rPr>
              <w:t>4.k.</w:t>
            </w:r>
          </w:p>
        </w:tc>
        <w:tc>
          <w:tcPr>
            <w:tcW w:w="1657" w:type="pct"/>
            <w:noWrap/>
          </w:tcPr>
          <w:p w:rsidR="00822769" w:rsidRPr="001E586C" w:rsidRDefault="00822769" w:rsidP="005D7065">
            <w:pPr>
              <w:outlineLvl w:val="0"/>
              <w:rPr>
                <w:rFonts w:ascii="Calibri" w:hAnsi="Calibri"/>
                <w:sz w:val="18"/>
                <w:szCs w:val="18"/>
              </w:rPr>
            </w:pPr>
            <w:r w:rsidRPr="001E586C">
              <w:rPr>
                <w:rFonts w:ascii="Calibri" w:hAnsi="Calibri"/>
                <w:sz w:val="18"/>
                <w:szCs w:val="18"/>
              </w:rPr>
              <w:t>Others (pl.</w:t>
            </w:r>
            <w:r>
              <w:rPr>
                <w:rFonts w:ascii="Calibri" w:hAnsi="Calibri"/>
                <w:sz w:val="18"/>
                <w:szCs w:val="18"/>
              </w:rPr>
              <w:t xml:space="preserve"> </w:t>
            </w:r>
            <w:r w:rsidRPr="001E586C">
              <w:rPr>
                <w:rFonts w:ascii="Calibri" w:hAnsi="Calibri"/>
                <w:sz w:val="18"/>
                <w:szCs w:val="18"/>
              </w:rPr>
              <w:t>specify)</w:t>
            </w:r>
          </w:p>
        </w:tc>
        <w:tc>
          <w:tcPr>
            <w:tcW w:w="373" w:type="pct"/>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2"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1" w:type="pct"/>
          </w:tcPr>
          <w:p w:rsidR="00822769" w:rsidRPr="001E586C" w:rsidRDefault="00822769" w:rsidP="005D7065">
            <w:pPr>
              <w:rPr>
                <w:rFonts w:ascii="Calibri" w:hAnsi="Calibri"/>
                <w:sz w:val="18"/>
                <w:szCs w:val="18"/>
              </w:rPr>
            </w:pPr>
            <w:r w:rsidRPr="001E586C">
              <w:rPr>
                <w:rFonts w:ascii="Calibri" w:hAnsi="Calibri"/>
                <w:sz w:val="18"/>
                <w:szCs w:val="18"/>
              </w:rPr>
              <w:t>5</w:t>
            </w:r>
          </w:p>
        </w:tc>
        <w:tc>
          <w:tcPr>
            <w:tcW w:w="1657" w:type="pct"/>
            <w:noWrap/>
            <w:vAlign w:val="bottom"/>
          </w:tcPr>
          <w:p w:rsidR="00822769" w:rsidRPr="001E586C" w:rsidRDefault="00822769" w:rsidP="005D7065">
            <w:pPr>
              <w:rPr>
                <w:rFonts w:ascii="Calibri" w:hAnsi="Calibri"/>
                <w:sz w:val="18"/>
                <w:szCs w:val="18"/>
              </w:rPr>
            </w:pPr>
            <w:r w:rsidRPr="001E586C">
              <w:rPr>
                <w:rFonts w:ascii="Calibri" w:hAnsi="Calibri"/>
                <w:sz w:val="18"/>
                <w:szCs w:val="18"/>
              </w:rPr>
              <w:t xml:space="preserve">Agricultural Extension </w:t>
            </w:r>
          </w:p>
        </w:tc>
        <w:tc>
          <w:tcPr>
            <w:tcW w:w="373" w:type="pct"/>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2"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1" w:type="pct"/>
          </w:tcPr>
          <w:p w:rsidR="00822769" w:rsidRPr="001E586C" w:rsidRDefault="00822769" w:rsidP="005D7065">
            <w:pPr>
              <w:rPr>
                <w:rFonts w:ascii="Calibri" w:hAnsi="Calibri"/>
                <w:sz w:val="18"/>
                <w:szCs w:val="18"/>
              </w:rPr>
            </w:pPr>
            <w:r w:rsidRPr="001E586C">
              <w:rPr>
                <w:rFonts w:ascii="Calibri" w:hAnsi="Calibri"/>
                <w:sz w:val="18"/>
                <w:szCs w:val="18"/>
              </w:rPr>
              <w:t>5.a.</w:t>
            </w:r>
          </w:p>
        </w:tc>
        <w:tc>
          <w:tcPr>
            <w:tcW w:w="1657" w:type="pct"/>
            <w:noWrap/>
            <w:vAlign w:val="bottom"/>
          </w:tcPr>
          <w:p w:rsidR="00822769" w:rsidRPr="001E586C" w:rsidRDefault="00822769" w:rsidP="005D7065">
            <w:pPr>
              <w:rPr>
                <w:rFonts w:ascii="Calibri" w:hAnsi="Calibri"/>
                <w:sz w:val="18"/>
                <w:szCs w:val="18"/>
              </w:rPr>
            </w:pPr>
            <w:r w:rsidRPr="001E586C">
              <w:rPr>
                <w:rFonts w:ascii="Calibri" w:hAnsi="Calibri"/>
                <w:sz w:val="18"/>
                <w:szCs w:val="18"/>
              </w:rPr>
              <w:t>Capacity building and group dynamics</w:t>
            </w:r>
          </w:p>
        </w:tc>
        <w:tc>
          <w:tcPr>
            <w:tcW w:w="373" w:type="pct"/>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2"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281" w:type="pct"/>
          </w:tcPr>
          <w:p w:rsidR="00822769" w:rsidRPr="001E586C" w:rsidRDefault="00822769" w:rsidP="005D7065">
            <w:pPr>
              <w:outlineLvl w:val="0"/>
              <w:rPr>
                <w:rFonts w:ascii="Calibri" w:hAnsi="Calibri"/>
                <w:sz w:val="18"/>
                <w:szCs w:val="18"/>
              </w:rPr>
            </w:pPr>
            <w:r w:rsidRPr="001E586C">
              <w:rPr>
                <w:rFonts w:ascii="Calibri" w:hAnsi="Calibri"/>
                <w:sz w:val="18"/>
                <w:szCs w:val="18"/>
              </w:rPr>
              <w:t>5.b.</w:t>
            </w:r>
          </w:p>
        </w:tc>
        <w:tc>
          <w:tcPr>
            <w:tcW w:w="1657" w:type="pct"/>
            <w:noWrap/>
          </w:tcPr>
          <w:p w:rsidR="00822769" w:rsidRPr="001E586C" w:rsidRDefault="00822769" w:rsidP="005D7065">
            <w:pPr>
              <w:outlineLvl w:val="0"/>
              <w:rPr>
                <w:rFonts w:ascii="Calibri" w:hAnsi="Calibri"/>
                <w:sz w:val="18"/>
                <w:szCs w:val="18"/>
              </w:rPr>
            </w:pPr>
            <w:r w:rsidRPr="001E586C">
              <w:rPr>
                <w:rFonts w:ascii="Calibri" w:hAnsi="Calibri"/>
                <w:sz w:val="18"/>
                <w:szCs w:val="18"/>
              </w:rPr>
              <w:t>Others (pl. specify)</w:t>
            </w:r>
          </w:p>
        </w:tc>
        <w:tc>
          <w:tcPr>
            <w:tcW w:w="373" w:type="pct"/>
            <w:noWrap/>
          </w:tcPr>
          <w:p w:rsidR="00822769" w:rsidRPr="001E586C" w:rsidRDefault="00822769" w:rsidP="005D7065">
            <w:pPr>
              <w:jc w:val="center"/>
              <w:rPr>
                <w:rFonts w:ascii="Calibri" w:hAnsi="Calibri"/>
                <w:bCs/>
                <w:sz w:val="20"/>
                <w:szCs w:val="20"/>
              </w:rPr>
            </w:pPr>
            <w:r w:rsidRPr="001E586C">
              <w:rPr>
                <w:rFonts w:ascii="Calibri" w:hAnsi="Calibri"/>
                <w:bCs/>
                <w:sz w:val="20"/>
                <w:szCs w:val="20"/>
              </w:rPr>
              <w:t>-</w:t>
            </w:r>
          </w:p>
        </w:tc>
        <w:tc>
          <w:tcPr>
            <w:tcW w:w="272"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noWrap/>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81"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2"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347"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c>
          <w:tcPr>
            <w:tcW w:w="270" w:type="pct"/>
          </w:tcPr>
          <w:p w:rsidR="00822769" w:rsidRPr="001E586C" w:rsidRDefault="00822769" w:rsidP="005D7065">
            <w:pPr>
              <w:jc w:val="center"/>
              <w:rPr>
                <w:rFonts w:ascii="Calibri" w:hAnsi="Calibri"/>
                <w:sz w:val="20"/>
                <w:szCs w:val="20"/>
              </w:rPr>
            </w:pPr>
            <w:r w:rsidRPr="001E586C">
              <w:rPr>
                <w:rFonts w:ascii="Calibri" w:hAnsi="Calibri"/>
                <w:sz w:val="20"/>
                <w:szCs w:val="20"/>
              </w:rPr>
              <w:t>-</w:t>
            </w:r>
          </w:p>
        </w:tc>
      </w:tr>
      <w:tr w:rsidR="00822769" w:rsidRPr="001E586C" w:rsidTr="005D7065">
        <w:trPr>
          <w:trHeight w:val="63"/>
        </w:trPr>
        <w:tc>
          <w:tcPr>
            <w:tcW w:w="1938" w:type="pct"/>
            <w:gridSpan w:val="2"/>
          </w:tcPr>
          <w:p w:rsidR="00822769" w:rsidRPr="001E586C" w:rsidRDefault="00822769" w:rsidP="005D7065">
            <w:pPr>
              <w:jc w:val="center"/>
              <w:rPr>
                <w:rFonts w:ascii="Calibri" w:hAnsi="Calibri"/>
                <w:b/>
                <w:bCs/>
                <w:sz w:val="18"/>
                <w:szCs w:val="16"/>
              </w:rPr>
            </w:pPr>
            <w:r w:rsidRPr="001E586C">
              <w:rPr>
                <w:rFonts w:ascii="Calibri" w:hAnsi="Calibri"/>
                <w:b/>
                <w:bCs/>
                <w:sz w:val="18"/>
                <w:szCs w:val="16"/>
              </w:rPr>
              <w:t>Grand Total</w:t>
            </w:r>
          </w:p>
        </w:tc>
        <w:tc>
          <w:tcPr>
            <w:tcW w:w="373" w:type="pct"/>
            <w:noWrap/>
          </w:tcPr>
          <w:p w:rsidR="00822769" w:rsidRPr="001E586C" w:rsidRDefault="00822769" w:rsidP="005D7065">
            <w:pPr>
              <w:jc w:val="center"/>
              <w:rPr>
                <w:rFonts w:ascii="Calibri" w:hAnsi="Calibri"/>
                <w:b/>
                <w:bCs/>
                <w:sz w:val="20"/>
                <w:szCs w:val="20"/>
              </w:rPr>
            </w:pPr>
            <w:r>
              <w:rPr>
                <w:rFonts w:ascii="Calibri" w:hAnsi="Calibri"/>
                <w:b/>
                <w:bCs/>
                <w:sz w:val="20"/>
                <w:szCs w:val="20"/>
              </w:rPr>
              <w:t>8</w:t>
            </w:r>
          </w:p>
        </w:tc>
        <w:tc>
          <w:tcPr>
            <w:tcW w:w="272" w:type="pct"/>
            <w:noWrap/>
          </w:tcPr>
          <w:p w:rsidR="00822769" w:rsidRPr="001E586C" w:rsidRDefault="00822769" w:rsidP="005D7065">
            <w:pPr>
              <w:jc w:val="center"/>
              <w:rPr>
                <w:rFonts w:ascii="Calibri" w:hAnsi="Calibri"/>
                <w:b/>
                <w:sz w:val="20"/>
                <w:szCs w:val="20"/>
              </w:rPr>
            </w:pPr>
            <w:r>
              <w:rPr>
                <w:rFonts w:ascii="Calibri" w:hAnsi="Calibri"/>
                <w:b/>
                <w:sz w:val="20"/>
                <w:szCs w:val="20"/>
              </w:rPr>
              <w:t>73</w:t>
            </w:r>
          </w:p>
        </w:tc>
        <w:tc>
          <w:tcPr>
            <w:tcW w:w="347" w:type="pct"/>
            <w:noWrap/>
          </w:tcPr>
          <w:p w:rsidR="00822769" w:rsidRPr="001E586C" w:rsidRDefault="00822769" w:rsidP="005D7065">
            <w:pPr>
              <w:jc w:val="center"/>
              <w:rPr>
                <w:rFonts w:ascii="Calibri" w:hAnsi="Calibri"/>
                <w:b/>
                <w:sz w:val="20"/>
                <w:szCs w:val="20"/>
              </w:rPr>
            </w:pPr>
            <w:r>
              <w:rPr>
                <w:rFonts w:ascii="Calibri" w:hAnsi="Calibri"/>
                <w:b/>
                <w:sz w:val="20"/>
                <w:szCs w:val="20"/>
              </w:rPr>
              <w:t>77</w:t>
            </w:r>
          </w:p>
        </w:tc>
        <w:tc>
          <w:tcPr>
            <w:tcW w:w="281" w:type="pct"/>
            <w:noWrap/>
          </w:tcPr>
          <w:p w:rsidR="00822769" w:rsidRPr="001E586C" w:rsidRDefault="00822769" w:rsidP="005D7065">
            <w:pPr>
              <w:jc w:val="center"/>
              <w:rPr>
                <w:rFonts w:ascii="Calibri" w:hAnsi="Calibri"/>
                <w:b/>
                <w:sz w:val="20"/>
                <w:szCs w:val="20"/>
              </w:rPr>
            </w:pPr>
            <w:r>
              <w:rPr>
                <w:rFonts w:ascii="Calibri" w:hAnsi="Calibri"/>
                <w:b/>
                <w:sz w:val="20"/>
                <w:szCs w:val="20"/>
              </w:rPr>
              <w:t>150</w:t>
            </w:r>
          </w:p>
        </w:tc>
        <w:tc>
          <w:tcPr>
            <w:tcW w:w="272" w:type="pct"/>
          </w:tcPr>
          <w:p w:rsidR="00822769" w:rsidRPr="001E586C" w:rsidRDefault="00822769" w:rsidP="005D7065">
            <w:pPr>
              <w:jc w:val="center"/>
              <w:rPr>
                <w:rFonts w:ascii="Calibri" w:hAnsi="Calibri"/>
                <w:b/>
                <w:sz w:val="20"/>
                <w:szCs w:val="20"/>
              </w:rPr>
            </w:pPr>
            <w:r>
              <w:rPr>
                <w:rFonts w:ascii="Calibri" w:hAnsi="Calibri"/>
                <w:b/>
                <w:sz w:val="20"/>
                <w:szCs w:val="20"/>
              </w:rPr>
              <w:t>15</w:t>
            </w:r>
          </w:p>
        </w:tc>
        <w:tc>
          <w:tcPr>
            <w:tcW w:w="347" w:type="pct"/>
          </w:tcPr>
          <w:p w:rsidR="00822769" w:rsidRPr="001E586C" w:rsidRDefault="00822769" w:rsidP="005D7065">
            <w:pPr>
              <w:jc w:val="center"/>
              <w:rPr>
                <w:rFonts w:ascii="Calibri" w:hAnsi="Calibri"/>
                <w:b/>
                <w:sz w:val="20"/>
                <w:szCs w:val="20"/>
              </w:rPr>
            </w:pPr>
            <w:r>
              <w:rPr>
                <w:rFonts w:ascii="Calibri" w:hAnsi="Calibri"/>
                <w:b/>
                <w:sz w:val="20"/>
                <w:szCs w:val="20"/>
              </w:rPr>
              <w:t>20</w:t>
            </w:r>
          </w:p>
        </w:tc>
        <w:tc>
          <w:tcPr>
            <w:tcW w:w="281" w:type="pct"/>
          </w:tcPr>
          <w:p w:rsidR="00822769" w:rsidRPr="001E586C" w:rsidRDefault="00822769" w:rsidP="005D7065">
            <w:pPr>
              <w:jc w:val="center"/>
              <w:rPr>
                <w:rFonts w:ascii="Calibri" w:hAnsi="Calibri"/>
                <w:b/>
                <w:sz w:val="20"/>
                <w:szCs w:val="20"/>
              </w:rPr>
            </w:pPr>
            <w:r>
              <w:rPr>
                <w:rFonts w:ascii="Calibri" w:hAnsi="Calibri"/>
                <w:b/>
                <w:sz w:val="20"/>
                <w:szCs w:val="20"/>
              </w:rPr>
              <w:t>35</w:t>
            </w:r>
          </w:p>
        </w:tc>
        <w:tc>
          <w:tcPr>
            <w:tcW w:w="272" w:type="pct"/>
          </w:tcPr>
          <w:p w:rsidR="00822769" w:rsidRPr="001E586C" w:rsidRDefault="00822769" w:rsidP="005D7065">
            <w:pPr>
              <w:jc w:val="center"/>
              <w:rPr>
                <w:rFonts w:ascii="Calibri" w:hAnsi="Calibri"/>
                <w:b/>
                <w:sz w:val="20"/>
                <w:szCs w:val="20"/>
              </w:rPr>
            </w:pPr>
            <w:r>
              <w:rPr>
                <w:rFonts w:ascii="Calibri" w:hAnsi="Calibri"/>
                <w:b/>
                <w:sz w:val="20"/>
                <w:szCs w:val="20"/>
              </w:rPr>
              <w:t>88</w:t>
            </w:r>
          </w:p>
        </w:tc>
        <w:tc>
          <w:tcPr>
            <w:tcW w:w="347" w:type="pct"/>
          </w:tcPr>
          <w:p w:rsidR="00822769" w:rsidRPr="001E586C" w:rsidRDefault="00822769" w:rsidP="005D7065">
            <w:pPr>
              <w:jc w:val="center"/>
              <w:rPr>
                <w:rFonts w:ascii="Calibri" w:hAnsi="Calibri"/>
                <w:b/>
                <w:sz w:val="20"/>
                <w:szCs w:val="20"/>
              </w:rPr>
            </w:pPr>
            <w:r>
              <w:rPr>
                <w:rFonts w:ascii="Calibri" w:hAnsi="Calibri"/>
                <w:b/>
                <w:sz w:val="20"/>
                <w:szCs w:val="20"/>
              </w:rPr>
              <w:t>97</w:t>
            </w:r>
          </w:p>
        </w:tc>
        <w:tc>
          <w:tcPr>
            <w:tcW w:w="270" w:type="pct"/>
          </w:tcPr>
          <w:p w:rsidR="00822769" w:rsidRPr="001E586C" w:rsidRDefault="00822769" w:rsidP="005D7065">
            <w:pPr>
              <w:jc w:val="center"/>
              <w:rPr>
                <w:rFonts w:ascii="Calibri" w:hAnsi="Calibri"/>
                <w:b/>
                <w:sz w:val="20"/>
                <w:szCs w:val="20"/>
              </w:rPr>
            </w:pPr>
            <w:r>
              <w:rPr>
                <w:rFonts w:ascii="Calibri" w:hAnsi="Calibri"/>
                <w:b/>
                <w:sz w:val="20"/>
                <w:szCs w:val="20"/>
              </w:rPr>
              <w:t>185</w:t>
            </w:r>
          </w:p>
        </w:tc>
      </w:tr>
    </w:tbl>
    <w:p w:rsidR="00822769" w:rsidRDefault="00822769" w:rsidP="00631AB5">
      <w:pPr>
        <w:rPr>
          <w:rFonts w:asciiTheme="minorHAnsi" w:hAnsiTheme="minorHAnsi"/>
          <w:b/>
          <w:bCs/>
          <w:sz w:val="20"/>
          <w:szCs w:val="20"/>
        </w:rPr>
      </w:pPr>
    </w:p>
    <w:p w:rsidR="00822769" w:rsidRDefault="00822769" w:rsidP="00631AB5">
      <w:pPr>
        <w:rPr>
          <w:rFonts w:asciiTheme="minorHAnsi" w:hAnsiTheme="minorHAnsi"/>
          <w:b/>
          <w:bCs/>
          <w:sz w:val="20"/>
          <w:szCs w:val="20"/>
        </w:rPr>
      </w:pPr>
    </w:p>
    <w:p w:rsidR="00822769" w:rsidRPr="00631AB5" w:rsidRDefault="00822769" w:rsidP="00631AB5">
      <w:pPr>
        <w:rPr>
          <w:rFonts w:asciiTheme="minorHAnsi" w:hAnsiTheme="minorHAnsi"/>
          <w:b/>
          <w:bCs/>
          <w:sz w:val="20"/>
          <w:szCs w:val="20"/>
        </w:rPr>
      </w:pPr>
    </w:p>
    <w:p w:rsidR="00631AB5" w:rsidRPr="00631AB5" w:rsidRDefault="00631AB5" w:rsidP="00631AB5">
      <w:pPr>
        <w:pStyle w:val="Heading9"/>
        <w:spacing w:before="120" w:after="120"/>
        <w:jc w:val="center"/>
        <w:rPr>
          <w:rFonts w:asciiTheme="minorHAnsi" w:hAnsiTheme="minorHAnsi"/>
          <w:color w:val="auto"/>
          <w:sz w:val="28"/>
        </w:rPr>
      </w:pPr>
      <w:r w:rsidRPr="00631AB5">
        <w:rPr>
          <w:rFonts w:asciiTheme="minorHAnsi" w:hAnsiTheme="minorHAnsi"/>
          <w:color w:val="auto"/>
          <w:sz w:val="28"/>
        </w:rPr>
        <w:t>V. Extension Programmes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63"/>
        <w:gridCol w:w="3302"/>
        <w:gridCol w:w="2569"/>
        <w:gridCol w:w="1949"/>
        <w:gridCol w:w="1951"/>
      </w:tblGrid>
      <w:tr w:rsidR="00631AB5" w:rsidRPr="00631AB5" w:rsidTr="004C24D7">
        <w:trPr>
          <w:trHeight w:val="270"/>
          <w:jc w:val="center"/>
        </w:trPr>
        <w:tc>
          <w:tcPr>
            <w:tcW w:w="1750" w:type="pct"/>
            <w:noWrap/>
            <w:vAlign w:val="center"/>
          </w:tcPr>
          <w:p w:rsidR="00631AB5" w:rsidRPr="00631AB5" w:rsidRDefault="00631AB5" w:rsidP="004C24D7">
            <w:pPr>
              <w:jc w:val="center"/>
              <w:rPr>
                <w:rFonts w:asciiTheme="minorHAnsi" w:hAnsiTheme="minorHAnsi"/>
                <w:b/>
                <w:bCs/>
                <w:sz w:val="22"/>
                <w:szCs w:val="22"/>
              </w:rPr>
            </w:pPr>
            <w:r w:rsidRPr="00631AB5">
              <w:rPr>
                <w:rFonts w:asciiTheme="minorHAnsi" w:hAnsiTheme="minorHAnsi"/>
                <w:b/>
                <w:bCs/>
                <w:sz w:val="22"/>
                <w:szCs w:val="22"/>
              </w:rPr>
              <w:t>Activities</w:t>
            </w:r>
          </w:p>
        </w:tc>
        <w:tc>
          <w:tcPr>
            <w:tcW w:w="1098" w:type="pct"/>
            <w:noWrap/>
            <w:vAlign w:val="center"/>
          </w:tcPr>
          <w:p w:rsidR="00631AB5" w:rsidRPr="00631AB5" w:rsidRDefault="00631AB5" w:rsidP="004C24D7">
            <w:pPr>
              <w:jc w:val="center"/>
              <w:rPr>
                <w:rFonts w:asciiTheme="minorHAnsi" w:hAnsiTheme="minorHAnsi"/>
                <w:b/>
                <w:bCs/>
                <w:sz w:val="22"/>
                <w:szCs w:val="22"/>
              </w:rPr>
            </w:pPr>
            <w:r w:rsidRPr="00631AB5">
              <w:rPr>
                <w:rFonts w:asciiTheme="minorHAnsi" w:hAnsiTheme="minorHAnsi"/>
                <w:b/>
                <w:bCs/>
                <w:sz w:val="22"/>
                <w:szCs w:val="22"/>
              </w:rPr>
              <w:t>No. of programmes</w:t>
            </w:r>
          </w:p>
        </w:tc>
        <w:tc>
          <w:tcPr>
            <w:tcW w:w="854" w:type="pct"/>
            <w:noWrap/>
            <w:vAlign w:val="center"/>
          </w:tcPr>
          <w:p w:rsidR="00631AB5" w:rsidRPr="00631AB5" w:rsidRDefault="00631AB5" w:rsidP="004C24D7">
            <w:pPr>
              <w:jc w:val="center"/>
              <w:rPr>
                <w:rFonts w:asciiTheme="minorHAnsi" w:hAnsiTheme="minorHAnsi"/>
                <w:b/>
                <w:bCs/>
                <w:sz w:val="22"/>
                <w:szCs w:val="22"/>
              </w:rPr>
            </w:pPr>
            <w:r w:rsidRPr="00631AB5">
              <w:rPr>
                <w:rFonts w:asciiTheme="minorHAnsi" w:hAnsiTheme="minorHAnsi"/>
                <w:b/>
                <w:bCs/>
                <w:sz w:val="22"/>
                <w:szCs w:val="22"/>
              </w:rPr>
              <w:t>No. of farmers</w:t>
            </w:r>
          </w:p>
        </w:tc>
        <w:tc>
          <w:tcPr>
            <w:tcW w:w="648" w:type="pct"/>
            <w:vAlign w:val="center"/>
          </w:tcPr>
          <w:p w:rsidR="00631AB5" w:rsidRPr="00631AB5" w:rsidRDefault="00631AB5" w:rsidP="004C24D7">
            <w:pPr>
              <w:jc w:val="center"/>
              <w:rPr>
                <w:rFonts w:asciiTheme="minorHAnsi" w:hAnsiTheme="minorHAnsi"/>
                <w:b/>
                <w:bCs/>
                <w:sz w:val="22"/>
                <w:szCs w:val="22"/>
              </w:rPr>
            </w:pPr>
            <w:r w:rsidRPr="00631AB5">
              <w:rPr>
                <w:rFonts w:asciiTheme="minorHAnsi" w:hAnsiTheme="minorHAnsi"/>
                <w:b/>
                <w:bCs/>
                <w:sz w:val="22"/>
                <w:szCs w:val="22"/>
              </w:rPr>
              <w:t xml:space="preserve">No. of Extension Personnel </w:t>
            </w:r>
          </w:p>
        </w:tc>
        <w:tc>
          <w:tcPr>
            <w:tcW w:w="649" w:type="pct"/>
          </w:tcPr>
          <w:p w:rsidR="00631AB5" w:rsidRPr="00631AB5" w:rsidRDefault="00631AB5" w:rsidP="004C24D7">
            <w:pPr>
              <w:jc w:val="center"/>
              <w:rPr>
                <w:rFonts w:asciiTheme="minorHAnsi" w:hAnsiTheme="minorHAnsi"/>
                <w:b/>
                <w:bCs/>
                <w:sz w:val="22"/>
                <w:szCs w:val="22"/>
              </w:rPr>
            </w:pPr>
            <w:r w:rsidRPr="00631AB5">
              <w:rPr>
                <w:rFonts w:asciiTheme="minorHAnsi" w:hAnsiTheme="minorHAnsi"/>
                <w:b/>
                <w:bCs/>
                <w:sz w:val="22"/>
                <w:szCs w:val="22"/>
              </w:rPr>
              <w:t>TOTAL</w:t>
            </w:r>
          </w:p>
        </w:tc>
      </w:tr>
      <w:tr w:rsidR="00631AB5" w:rsidRPr="00631AB5" w:rsidTr="004C24D7">
        <w:trPr>
          <w:trHeight w:val="255"/>
          <w:jc w:val="center"/>
        </w:trPr>
        <w:tc>
          <w:tcPr>
            <w:tcW w:w="1750" w:type="pct"/>
            <w:noWrap/>
            <w:vAlign w:val="bottom"/>
          </w:tcPr>
          <w:p w:rsidR="00631AB5" w:rsidRPr="00631AB5" w:rsidRDefault="00631AB5" w:rsidP="004C24D7">
            <w:pPr>
              <w:rPr>
                <w:rFonts w:asciiTheme="minorHAnsi" w:hAnsiTheme="minorHAnsi"/>
                <w:sz w:val="22"/>
                <w:szCs w:val="22"/>
              </w:rPr>
            </w:pPr>
            <w:r w:rsidRPr="00631AB5">
              <w:rPr>
                <w:rFonts w:asciiTheme="minorHAnsi" w:hAnsiTheme="minorHAnsi"/>
                <w:sz w:val="22"/>
                <w:szCs w:val="22"/>
              </w:rPr>
              <w:t xml:space="preserve">Advisory Services </w:t>
            </w:r>
          </w:p>
        </w:tc>
        <w:tc>
          <w:tcPr>
            <w:tcW w:w="1098" w:type="pct"/>
            <w:noWrap/>
            <w:vAlign w:val="bottom"/>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379</w:t>
            </w:r>
          </w:p>
        </w:tc>
        <w:tc>
          <w:tcPr>
            <w:tcW w:w="854" w:type="pct"/>
            <w:noWrap/>
            <w:vAlign w:val="bottom"/>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304</w:t>
            </w:r>
          </w:p>
        </w:tc>
        <w:tc>
          <w:tcPr>
            <w:tcW w:w="648" w:type="pct"/>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75</w:t>
            </w:r>
          </w:p>
        </w:tc>
        <w:tc>
          <w:tcPr>
            <w:tcW w:w="649" w:type="pct"/>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379</w:t>
            </w:r>
          </w:p>
        </w:tc>
      </w:tr>
      <w:tr w:rsidR="00631AB5" w:rsidRPr="00631AB5" w:rsidTr="004C24D7">
        <w:trPr>
          <w:trHeight w:val="255"/>
          <w:jc w:val="center"/>
        </w:trPr>
        <w:tc>
          <w:tcPr>
            <w:tcW w:w="1750" w:type="pct"/>
            <w:noWrap/>
            <w:vAlign w:val="bottom"/>
          </w:tcPr>
          <w:p w:rsidR="00631AB5" w:rsidRPr="00631AB5" w:rsidRDefault="00631AB5" w:rsidP="004C24D7">
            <w:pPr>
              <w:rPr>
                <w:rFonts w:asciiTheme="minorHAnsi" w:hAnsiTheme="minorHAnsi"/>
                <w:sz w:val="22"/>
                <w:szCs w:val="22"/>
              </w:rPr>
            </w:pPr>
            <w:r w:rsidRPr="00631AB5">
              <w:rPr>
                <w:rFonts w:asciiTheme="minorHAnsi" w:hAnsiTheme="minorHAnsi"/>
                <w:sz w:val="22"/>
                <w:szCs w:val="22"/>
              </w:rPr>
              <w:t xml:space="preserve">Diagnostic visits </w:t>
            </w:r>
          </w:p>
        </w:tc>
        <w:tc>
          <w:tcPr>
            <w:tcW w:w="1098" w:type="pct"/>
            <w:noWrap/>
            <w:vAlign w:val="bottom"/>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21</w:t>
            </w:r>
          </w:p>
        </w:tc>
        <w:tc>
          <w:tcPr>
            <w:tcW w:w="854" w:type="pct"/>
            <w:noWrap/>
            <w:vAlign w:val="bottom"/>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24</w:t>
            </w:r>
          </w:p>
        </w:tc>
        <w:tc>
          <w:tcPr>
            <w:tcW w:w="648" w:type="pct"/>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12</w:t>
            </w:r>
          </w:p>
        </w:tc>
        <w:tc>
          <w:tcPr>
            <w:tcW w:w="649" w:type="pct"/>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36</w:t>
            </w:r>
          </w:p>
        </w:tc>
      </w:tr>
      <w:tr w:rsidR="00631AB5" w:rsidRPr="00631AB5" w:rsidTr="004C24D7">
        <w:trPr>
          <w:trHeight w:val="255"/>
          <w:jc w:val="center"/>
        </w:trPr>
        <w:tc>
          <w:tcPr>
            <w:tcW w:w="1750" w:type="pct"/>
            <w:noWrap/>
            <w:vAlign w:val="bottom"/>
          </w:tcPr>
          <w:p w:rsidR="00631AB5" w:rsidRPr="00631AB5" w:rsidRDefault="00631AB5" w:rsidP="004C24D7">
            <w:pPr>
              <w:rPr>
                <w:rFonts w:asciiTheme="minorHAnsi" w:hAnsiTheme="minorHAnsi"/>
                <w:sz w:val="22"/>
                <w:szCs w:val="22"/>
              </w:rPr>
            </w:pPr>
            <w:r w:rsidRPr="00631AB5">
              <w:rPr>
                <w:rFonts w:asciiTheme="minorHAnsi" w:hAnsiTheme="minorHAnsi"/>
                <w:sz w:val="22"/>
                <w:szCs w:val="22"/>
              </w:rPr>
              <w:t xml:space="preserve">Field Day </w:t>
            </w:r>
          </w:p>
        </w:tc>
        <w:tc>
          <w:tcPr>
            <w:tcW w:w="1098" w:type="pct"/>
            <w:noWrap/>
            <w:vAlign w:val="bottom"/>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19</w:t>
            </w:r>
          </w:p>
        </w:tc>
        <w:tc>
          <w:tcPr>
            <w:tcW w:w="854" w:type="pct"/>
            <w:noWrap/>
            <w:vAlign w:val="bottom"/>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880</w:t>
            </w:r>
          </w:p>
        </w:tc>
        <w:tc>
          <w:tcPr>
            <w:tcW w:w="648" w:type="pct"/>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80</w:t>
            </w:r>
          </w:p>
        </w:tc>
        <w:tc>
          <w:tcPr>
            <w:tcW w:w="649" w:type="pct"/>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960</w:t>
            </w:r>
          </w:p>
        </w:tc>
      </w:tr>
      <w:tr w:rsidR="00631AB5" w:rsidRPr="00631AB5" w:rsidTr="004C24D7">
        <w:trPr>
          <w:trHeight w:val="255"/>
          <w:jc w:val="center"/>
        </w:trPr>
        <w:tc>
          <w:tcPr>
            <w:tcW w:w="1750" w:type="pct"/>
            <w:noWrap/>
            <w:vAlign w:val="bottom"/>
          </w:tcPr>
          <w:p w:rsidR="00631AB5" w:rsidRPr="00631AB5" w:rsidRDefault="00631AB5" w:rsidP="004C24D7">
            <w:pPr>
              <w:rPr>
                <w:rFonts w:asciiTheme="minorHAnsi" w:hAnsiTheme="minorHAnsi"/>
                <w:sz w:val="22"/>
                <w:szCs w:val="22"/>
              </w:rPr>
            </w:pPr>
            <w:r w:rsidRPr="00631AB5">
              <w:rPr>
                <w:rFonts w:asciiTheme="minorHAnsi" w:hAnsiTheme="minorHAnsi"/>
                <w:sz w:val="22"/>
                <w:szCs w:val="22"/>
              </w:rPr>
              <w:t>Group discussions</w:t>
            </w:r>
          </w:p>
        </w:tc>
        <w:tc>
          <w:tcPr>
            <w:tcW w:w="1098" w:type="pct"/>
            <w:noWrap/>
            <w:vAlign w:val="bottom"/>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30</w:t>
            </w:r>
          </w:p>
        </w:tc>
        <w:tc>
          <w:tcPr>
            <w:tcW w:w="854" w:type="pct"/>
            <w:noWrap/>
            <w:vAlign w:val="bottom"/>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764</w:t>
            </w:r>
          </w:p>
        </w:tc>
        <w:tc>
          <w:tcPr>
            <w:tcW w:w="648" w:type="pct"/>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84</w:t>
            </w:r>
          </w:p>
        </w:tc>
        <w:tc>
          <w:tcPr>
            <w:tcW w:w="649" w:type="pct"/>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848</w:t>
            </w:r>
          </w:p>
        </w:tc>
      </w:tr>
      <w:tr w:rsidR="00631AB5" w:rsidRPr="00631AB5" w:rsidTr="004C24D7">
        <w:trPr>
          <w:trHeight w:val="255"/>
          <w:jc w:val="center"/>
        </w:trPr>
        <w:tc>
          <w:tcPr>
            <w:tcW w:w="1750" w:type="pct"/>
            <w:noWrap/>
            <w:vAlign w:val="bottom"/>
          </w:tcPr>
          <w:p w:rsidR="00631AB5" w:rsidRPr="00631AB5" w:rsidRDefault="00631AB5" w:rsidP="004C24D7">
            <w:pPr>
              <w:rPr>
                <w:rFonts w:asciiTheme="minorHAnsi" w:hAnsiTheme="minorHAnsi"/>
                <w:sz w:val="22"/>
                <w:szCs w:val="22"/>
              </w:rPr>
            </w:pPr>
            <w:r w:rsidRPr="00631AB5">
              <w:rPr>
                <w:rFonts w:asciiTheme="minorHAnsi" w:hAnsiTheme="minorHAnsi"/>
                <w:sz w:val="22"/>
                <w:szCs w:val="22"/>
              </w:rPr>
              <w:t xml:space="preserve">Kisan Ghosthi </w:t>
            </w:r>
          </w:p>
        </w:tc>
        <w:tc>
          <w:tcPr>
            <w:tcW w:w="1098" w:type="pct"/>
            <w:noWrap/>
            <w:vAlign w:val="bottom"/>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w:t>
            </w:r>
          </w:p>
        </w:tc>
        <w:tc>
          <w:tcPr>
            <w:tcW w:w="854" w:type="pct"/>
            <w:noWrap/>
            <w:vAlign w:val="bottom"/>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w:t>
            </w:r>
          </w:p>
        </w:tc>
        <w:tc>
          <w:tcPr>
            <w:tcW w:w="648" w:type="pct"/>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w:t>
            </w:r>
          </w:p>
        </w:tc>
        <w:tc>
          <w:tcPr>
            <w:tcW w:w="649" w:type="pct"/>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w:t>
            </w:r>
          </w:p>
        </w:tc>
      </w:tr>
      <w:tr w:rsidR="00631AB5" w:rsidRPr="00631AB5" w:rsidTr="004C24D7">
        <w:trPr>
          <w:trHeight w:val="255"/>
          <w:jc w:val="center"/>
        </w:trPr>
        <w:tc>
          <w:tcPr>
            <w:tcW w:w="1750" w:type="pct"/>
            <w:noWrap/>
            <w:vAlign w:val="bottom"/>
          </w:tcPr>
          <w:p w:rsidR="00631AB5" w:rsidRPr="00631AB5" w:rsidRDefault="00631AB5" w:rsidP="004C24D7">
            <w:pPr>
              <w:rPr>
                <w:rFonts w:asciiTheme="minorHAnsi" w:hAnsiTheme="minorHAnsi"/>
                <w:sz w:val="22"/>
                <w:szCs w:val="22"/>
              </w:rPr>
            </w:pPr>
            <w:r w:rsidRPr="00631AB5">
              <w:rPr>
                <w:rFonts w:asciiTheme="minorHAnsi" w:hAnsiTheme="minorHAnsi"/>
                <w:sz w:val="22"/>
                <w:szCs w:val="22"/>
              </w:rPr>
              <w:t xml:space="preserve">Film Show </w:t>
            </w:r>
          </w:p>
        </w:tc>
        <w:tc>
          <w:tcPr>
            <w:tcW w:w="1098" w:type="pct"/>
            <w:noWrap/>
            <w:vAlign w:val="bottom"/>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29</w:t>
            </w:r>
          </w:p>
        </w:tc>
        <w:tc>
          <w:tcPr>
            <w:tcW w:w="854" w:type="pct"/>
            <w:noWrap/>
            <w:vAlign w:val="bottom"/>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615</w:t>
            </w:r>
          </w:p>
        </w:tc>
        <w:tc>
          <w:tcPr>
            <w:tcW w:w="648" w:type="pct"/>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110</w:t>
            </w:r>
          </w:p>
        </w:tc>
        <w:tc>
          <w:tcPr>
            <w:tcW w:w="649" w:type="pct"/>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725</w:t>
            </w:r>
          </w:p>
        </w:tc>
      </w:tr>
      <w:tr w:rsidR="00631AB5" w:rsidRPr="00631AB5" w:rsidTr="004C24D7">
        <w:trPr>
          <w:trHeight w:val="255"/>
          <w:jc w:val="center"/>
        </w:trPr>
        <w:tc>
          <w:tcPr>
            <w:tcW w:w="1750" w:type="pct"/>
            <w:noWrap/>
            <w:vAlign w:val="bottom"/>
          </w:tcPr>
          <w:p w:rsidR="00631AB5" w:rsidRPr="00631AB5" w:rsidRDefault="00631AB5" w:rsidP="004C24D7">
            <w:pPr>
              <w:rPr>
                <w:rFonts w:asciiTheme="minorHAnsi" w:hAnsiTheme="minorHAnsi"/>
                <w:sz w:val="22"/>
                <w:szCs w:val="22"/>
              </w:rPr>
            </w:pPr>
            <w:r w:rsidRPr="00631AB5">
              <w:rPr>
                <w:rFonts w:asciiTheme="minorHAnsi" w:hAnsiTheme="minorHAnsi"/>
                <w:sz w:val="22"/>
                <w:szCs w:val="22"/>
              </w:rPr>
              <w:t xml:space="preserve">Self -help groups </w:t>
            </w:r>
          </w:p>
        </w:tc>
        <w:tc>
          <w:tcPr>
            <w:tcW w:w="1098" w:type="pct"/>
            <w:noWrap/>
            <w:vAlign w:val="bottom"/>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07</w:t>
            </w:r>
          </w:p>
        </w:tc>
        <w:tc>
          <w:tcPr>
            <w:tcW w:w="854" w:type="pct"/>
            <w:noWrap/>
            <w:vAlign w:val="bottom"/>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175</w:t>
            </w:r>
          </w:p>
        </w:tc>
        <w:tc>
          <w:tcPr>
            <w:tcW w:w="648" w:type="pct"/>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w:t>
            </w:r>
          </w:p>
        </w:tc>
        <w:tc>
          <w:tcPr>
            <w:tcW w:w="649" w:type="pct"/>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175</w:t>
            </w:r>
          </w:p>
        </w:tc>
      </w:tr>
      <w:tr w:rsidR="00631AB5" w:rsidRPr="00631AB5" w:rsidTr="004C24D7">
        <w:trPr>
          <w:trHeight w:val="255"/>
          <w:jc w:val="center"/>
        </w:trPr>
        <w:tc>
          <w:tcPr>
            <w:tcW w:w="1750" w:type="pct"/>
            <w:noWrap/>
            <w:vAlign w:val="bottom"/>
          </w:tcPr>
          <w:p w:rsidR="00631AB5" w:rsidRPr="00631AB5" w:rsidRDefault="00631AB5" w:rsidP="004C24D7">
            <w:pPr>
              <w:rPr>
                <w:rFonts w:asciiTheme="minorHAnsi" w:hAnsiTheme="minorHAnsi"/>
                <w:sz w:val="22"/>
                <w:szCs w:val="22"/>
              </w:rPr>
            </w:pPr>
            <w:r w:rsidRPr="00631AB5">
              <w:rPr>
                <w:rFonts w:asciiTheme="minorHAnsi" w:hAnsiTheme="minorHAnsi"/>
                <w:sz w:val="22"/>
                <w:szCs w:val="22"/>
              </w:rPr>
              <w:t xml:space="preserve">Kisan Mela </w:t>
            </w:r>
          </w:p>
        </w:tc>
        <w:tc>
          <w:tcPr>
            <w:tcW w:w="1098" w:type="pct"/>
            <w:noWrap/>
            <w:vAlign w:val="bottom"/>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01</w:t>
            </w:r>
          </w:p>
        </w:tc>
        <w:tc>
          <w:tcPr>
            <w:tcW w:w="854" w:type="pct"/>
            <w:noWrap/>
            <w:vAlign w:val="bottom"/>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40</w:t>
            </w:r>
          </w:p>
        </w:tc>
        <w:tc>
          <w:tcPr>
            <w:tcW w:w="648" w:type="pct"/>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03</w:t>
            </w:r>
          </w:p>
        </w:tc>
        <w:tc>
          <w:tcPr>
            <w:tcW w:w="649" w:type="pct"/>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43</w:t>
            </w:r>
          </w:p>
        </w:tc>
      </w:tr>
      <w:tr w:rsidR="00631AB5" w:rsidRPr="00631AB5" w:rsidTr="004C24D7">
        <w:trPr>
          <w:trHeight w:val="255"/>
          <w:jc w:val="center"/>
        </w:trPr>
        <w:tc>
          <w:tcPr>
            <w:tcW w:w="1750" w:type="pct"/>
            <w:noWrap/>
            <w:vAlign w:val="bottom"/>
          </w:tcPr>
          <w:p w:rsidR="00631AB5" w:rsidRPr="00631AB5" w:rsidRDefault="00631AB5" w:rsidP="004C24D7">
            <w:pPr>
              <w:rPr>
                <w:rFonts w:asciiTheme="minorHAnsi" w:hAnsiTheme="minorHAnsi"/>
                <w:sz w:val="22"/>
                <w:szCs w:val="22"/>
              </w:rPr>
            </w:pPr>
            <w:r w:rsidRPr="00631AB5">
              <w:rPr>
                <w:rFonts w:asciiTheme="minorHAnsi" w:hAnsiTheme="minorHAnsi"/>
                <w:sz w:val="22"/>
                <w:szCs w:val="22"/>
              </w:rPr>
              <w:t xml:space="preserve">Exhibition </w:t>
            </w:r>
          </w:p>
        </w:tc>
        <w:tc>
          <w:tcPr>
            <w:tcW w:w="1098" w:type="pct"/>
            <w:noWrap/>
            <w:vAlign w:val="bottom"/>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10</w:t>
            </w:r>
          </w:p>
        </w:tc>
        <w:tc>
          <w:tcPr>
            <w:tcW w:w="854" w:type="pct"/>
            <w:noWrap/>
            <w:vAlign w:val="bottom"/>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2517197</w:t>
            </w:r>
          </w:p>
        </w:tc>
        <w:tc>
          <w:tcPr>
            <w:tcW w:w="648" w:type="pct"/>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18000</w:t>
            </w:r>
          </w:p>
        </w:tc>
        <w:tc>
          <w:tcPr>
            <w:tcW w:w="649" w:type="pct"/>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2535197</w:t>
            </w:r>
          </w:p>
        </w:tc>
      </w:tr>
      <w:tr w:rsidR="00631AB5" w:rsidRPr="00631AB5" w:rsidTr="004C24D7">
        <w:trPr>
          <w:trHeight w:val="255"/>
          <w:jc w:val="center"/>
        </w:trPr>
        <w:tc>
          <w:tcPr>
            <w:tcW w:w="1750" w:type="pct"/>
            <w:noWrap/>
            <w:vAlign w:val="bottom"/>
          </w:tcPr>
          <w:p w:rsidR="00631AB5" w:rsidRPr="00631AB5" w:rsidRDefault="00631AB5" w:rsidP="004C24D7">
            <w:pPr>
              <w:rPr>
                <w:rFonts w:asciiTheme="minorHAnsi" w:hAnsiTheme="minorHAnsi"/>
                <w:sz w:val="22"/>
                <w:szCs w:val="22"/>
              </w:rPr>
            </w:pPr>
            <w:r w:rsidRPr="00631AB5">
              <w:rPr>
                <w:rFonts w:asciiTheme="minorHAnsi" w:hAnsiTheme="minorHAnsi"/>
                <w:sz w:val="22"/>
                <w:szCs w:val="22"/>
              </w:rPr>
              <w:t xml:space="preserve">Scientists' visit to farmers field </w:t>
            </w:r>
          </w:p>
        </w:tc>
        <w:tc>
          <w:tcPr>
            <w:tcW w:w="1098" w:type="pct"/>
            <w:noWrap/>
            <w:vAlign w:val="bottom"/>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235</w:t>
            </w:r>
          </w:p>
        </w:tc>
        <w:tc>
          <w:tcPr>
            <w:tcW w:w="854" w:type="pct"/>
            <w:noWrap/>
            <w:vAlign w:val="bottom"/>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438</w:t>
            </w:r>
          </w:p>
        </w:tc>
        <w:tc>
          <w:tcPr>
            <w:tcW w:w="648" w:type="pct"/>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51</w:t>
            </w:r>
          </w:p>
        </w:tc>
        <w:tc>
          <w:tcPr>
            <w:tcW w:w="649" w:type="pct"/>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489</w:t>
            </w:r>
          </w:p>
        </w:tc>
      </w:tr>
      <w:tr w:rsidR="00631AB5" w:rsidRPr="00631AB5" w:rsidTr="004C24D7">
        <w:trPr>
          <w:trHeight w:val="255"/>
          <w:jc w:val="center"/>
        </w:trPr>
        <w:tc>
          <w:tcPr>
            <w:tcW w:w="1750" w:type="pct"/>
            <w:noWrap/>
            <w:vAlign w:val="bottom"/>
          </w:tcPr>
          <w:p w:rsidR="00631AB5" w:rsidRPr="00631AB5" w:rsidRDefault="00631AB5" w:rsidP="004C24D7">
            <w:pPr>
              <w:rPr>
                <w:rFonts w:asciiTheme="minorHAnsi" w:hAnsiTheme="minorHAnsi"/>
                <w:sz w:val="22"/>
                <w:szCs w:val="22"/>
              </w:rPr>
            </w:pPr>
            <w:r w:rsidRPr="00631AB5">
              <w:rPr>
                <w:rFonts w:asciiTheme="minorHAnsi" w:hAnsiTheme="minorHAnsi"/>
                <w:sz w:val="22"/>
                <w:szCs w:val="22"/>
              </w:rPr>
              <w:t>Plant/animal health camps</w:t>
            </w:r>
          </w:p>
        </w:tc>
        <w:tc>
          <w:tcPr>
            <w:tcW w:w="1098" w:type="pct"/>
            <w:noWrap/>
            <w:vAlign w:val="bottom"/>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w:t>
            </w:r>
          </w:p>
        </w:tc>
        <w:tc>
          <w:tcPr>
            <w:tcW w:w="854" w:type="pct"/>
            <w:noWrap/>
            <w:vAlign w:val="bottom"/>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w:t>
            </w:r>
          </w:p>
        </w:tc>
        <w:tc>
          <w:tcPr>
            <w:tcW w:w="648" w:type="pct"/>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w:t>
            </w:r>
          </w:p>
        </w:tc>
        <w:tc>
          <w:tcPr>
            <w:tcW w:w="649" w:type="pct"/>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w:t>
            </w:r>
          </w:p>
        </w:tc>
      </w:tr>
      <w:tr w:rsidR="00631AB5" w:rsidRPr="00631AB5" w:rsidTr="004C24D7">
        <w:trPr>
          <w:trHeight w:val="255"/>
          <w:jc w:val="center"/>
        </w:trPr>
        <w:tc>
          <w:tcPr>
            <w:tcW w:w="1750" w:type="pct"/>
            <w:noWrap/>
            <w:vAlign w:val="bottom"/>
          </w:tcPr>
          <w:p w:rsidR="00631AB5" w:rsidRPr="00631AB5" w:rsidRDefault="00631AB5" w:rsidP="004C24D7">
            <w:pPr>
              <w:rPr>
                <w:rFonts w:asciiTheme="minorHAnsi" w:hAnsiTheme="minorHAnsi"/>
                <w:sz w:val="22"/>
                <w:szCs w:val="22"/>
              </w:rPr>
            </w:pPr>
            <w:r w:rsidRPr="00631AB5">
              <w:rPr>
                <w:rFonts w:asciiTheme="minorHAnsi" w:hAnsiTheme="minorHAnsi"/>
                <w:sz w:val="22"/>
                <w:szCs w:val="22"/>
              </w:rPr>
              <w:t>Farm Science Club</w:t>
            </w:r>
          </w:p>
        </w:tc>
        <w:tc>
          <w:tcPr>
            <w:tcW w:w="1098" w:type="pct"/>
            <w:noWrap/>
            <w:vAlign w:val="bottom"/>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w:t>
            </w:r>
          </w:p>
        </w:tc>
        <w:tc>
          <w:tcPr>
            <w:tcW w:w="854" w:type="pct"/>
            <w:noWrap/>
            <w:vAlign w:val="bottom"/>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w:t>
            </w:r>
          </w:p>
        </w:tc>
        <w:tc>
          <w:tcPr>
            <w:tcW w:w="648" w:type="pct"/>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w:t>
            </w:r>
          </w:p>
        </w:tc>
        <w:tc>
          <w:tcPr>
            <w:tcW w:w="649" w:type="pct"/>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w:t>
            </w:r>
          </w:p>
        </w:tc>
      </w:tr>
      <w:tr w:rsidR="00631AB5" w:rsidRPr="00631AB5" w:rsidTr="004C24D7">
        <w:trPr>
          <w:trHeight w:val="255"/>
          <w:jc w:val="center"/>
        </w:trPr>
        <w:tc>
          <w:tcPr>
            <w:tcW w:w="1750" w:type="pct"/>
            <w:noWrap/>
            <w:vAlign w:val="bottom"/>
          </w:tcPr>
          <w:p w:rsidR="00631AB5" w:rsidRPr="00631AB5" w:rsidRDefault="00631AB5" w:rsidP="004C24D7">
            <w:pPr>
              <w:rPr>
                <w:rFonts w:asciiTheme="minorHAnsi" w:hAnsiTheme="minorHAnsi"/>
                <w:sz w:val="22"/>
                <w:szCs w:val="22"/>
              </w:rPr>
            </w:pPr>
            <w:r w:rsidRPr="00631AB5">
              <w:rPr>
                <w:rFonts w:asciiTheme="minorHAnsi" w:hAnsiTheme="minorHAnsi"/>
                <w:sz w:val="22"/>
                <w:szCs w:val="22"/>
              </w:rPr>
              <w:t xml:space="preserve">Ex-trainees Sammelan </w:t>
            </w:r>
          </w:p>
        </w:tc>
        <w:tc>
          <w:tcPr>
            <w:tcW w:w="1098" w:type="pct"/>
            <w:noWrap/>
            <w:vAlign w:val="bottom"/>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w:t>
            </w:r>
          </w:p>
        </w:tc>
        <w:tc>
          <w:tcPr>
            <w:tcW w:w="854" w:type="pct"/>
            <w:noWrap/>
            <w:vAlign w:val="bottom"/>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w:t>
            </w:r>
          </w:p>
        </w:tc>
        <w:tc>
          <w:tcPr>
            <w:tcW w:w="648" w:type="pct"/>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w:t>
            </w:r>
          </w:p>
        </w:tc>
        <w:tc>
          <w:tcPr>
            <w:tcW w:w="649" w:type="pct"/>
          </w:tcPr>
          <w:p w:rsidR="00631AB5" w:rsidRPr="005D7065" w:rsidRDefault="00822769" w:rsidP="00822769">
            <w:pPr>
              <w:jc w:val="center"/>
              <w:rPr>
                <w:rFonts w:asciiTheme="minorHAnsi" w:hAnsiTheme="minorHAnsi"/>
                <w:sz w:val="22"/>
                <w:szCs w:val="22"/>
              </w:rPr>
            </w:pPr>
            <w:r w:rsidRPr="005D7065">
              <w:rPr>
                <w:rFonts w:asciiTheme="minorHAnsi" w:hAnsiTheme="minorHAnsi"/>
                <w:sz w:val="22"/>
                <w:szCs w:val="22"/>
              </w:rPr>
              <w:t>-</w:t>
            </w:r>
          </w:p>
        </w:tc>
      </w:tr>
      <w:tr w:rsidR="002A790B" w:rsidRPr="00631AB5" w:rsidTr="004C24D7">
        <w:trPr>
          <w:trHeight w:val="255"/>
          <w:jc w:val="center"/>
        </w:trPr>
        <w:tc>
          <w:tcPr>
            <w:tcW w:w="1750" w:type="pct"/>
            <w:noWrap/>
            <w:vAlign w:val="bottom"/>
          </w:tcPr>
          <w:p w:rsidR="002A790B" w:rsidRPr="00631AB5" w:rsidRDefault="002A790B" w:rsidP="004C24D7">
            <w:pPr>
              <w:rPr>
                <w:rFonts w:asciiTheme="minorHAnsi" w:hAnsiTheme="minorHAnsi"/>
                <w:sz w:val="22"/>
                <w:szCs w:val="22"/>
              </w:rPr>
            </w:pPr>
            <w:r w:rsidRPr="00631AB5">
              <w:rPr>
                <w:rFonts w:asciiTheme="minorHAnsi" w:hAnsiTheme="minorHAnsi"/>
                <w:sz w:val="22"/>
                <w:szCs w:val="22"/>
              </w:rPr>
              <w:t xml:space="preserve">Farmers' seminar/workshop </w:t>
            </w:r>
          </w:p>
        </w:tc>
        <w:tc>
          <w:tcPr>
            <w:tcW w:w="1098" w:type="pct"/>
            <w:noWrap/>
            <w:vAlign w:val="bottom"/>
          </w:tcPr>
          <w:p w:rsidR="002A790B" w:rsidRPr="005D7065" w:rsidRDefault="002A790B" w:rsidP="0077421E">
            <w:pPr>
              <w:jc w:val="center"/>
              <w:rPr>
                <w:rFonts w:asciiTheme="minorHAnsi" w:hAnsiTheme="minorHAnsi"/>
                <w:sz w:val="22"/>
                <w:szCs w:val="22"/>
              </w:rPr>
            </w:pPr>
            <w:r w:rsidRPr="005D7065">
              <w:rPr>
                <w:rFonts w:asciiTheme="minorHAnsi" w:hAnsiTheme="minorHAnsi"/>
                <w:sz w:val="22"/>
                <w:szCs w:val="22"/>
              </w:rPr>
              <w:t>-</w:t>
            </w:r>
          </w:p>
        </w:tc>
        <w:tc>
          <w:tcPr>
            <w:tcW w:w="854" w:type="pct"/>
            <w:noWrap/>
            <w:vAlign w:val="bottom"/>
          </w:tcPr>
          <w:p w:rsidR="002A790B" w:rsidRPr="005D7065" w:rsidRDefault="002A790B" w:rsidP="0077421E">
            <w:pPr>
              <w:jc w:val="center"/>
              <w:rPr>
                <w:rFonts w:asciiTheme="minorHAnsi" w:hAnsiTheme="minorHAnsi"/>
                <w:sz w:val="22"/>
                <w:szCs w:val="22"/>
              </w:rPr>
            </w:pPr>
            <w:r w:rsidRPr="005D7065">
              <w:rPr>
                <w:rFonts w:asciiTheme="minorHAnsi" w:hAnsiTheme="minorHAnsi"/>
                <w:sz w:val="22"/>
                <w:szCs w:val="22"/>
              </w:rPr>
              <w:t>-</w:t>
            </w:r>
          </w:p>
        </w:tc>
        <w:tc>
          <w:tcPr>
            <w:tcW w:w="648" w:type="pct"/>
          </w:tcPr>
          <w:p w:rsidR="002A790B" w:rsidRPr="005D7065" w:rsidRDefault="002A790B" w:rsidP="0077421E">
            <w:pPr>
              <w:jc w:val="center"/>
              <w:rPr>
                <w:rFonts w:asciiTheme="minorHAnsi" w:hAnsiTheme="minorHAnsi"/>
                <w:sz w:val="22"/>
                <w:szCs w:val="22"/>
              </w:rPr>
            </w:pPr>
            <w:r w:rsidRPr="005D7065">
              <w:rPr>
                <w:rFonts w:asciiTheme="minorHAnsi" w:hAnsiTheme="minorHAnsi"/>
                <w:sz w:val="22"/>
                <w:szCs w:val="22"/>
              </w:rPr>
              <w:t>-</w:t>
            </w:r>
          </w:p>
        </w:tc>
        <w:tc>
          <w:tcPr>
            <w:tcW w:w="649" w:type="pct"/>
          </w:tcPr>
          <w:p w:rsidR="002A790B" w:rsidRPr="005D7065" w:rsidRDefault="002A790B" w:rsidP="0077421E">
            <w:pPr>
              <w:jc w:val="center"/>
              <w:rPr>
                <w:rFonts w:asciiTheme="minorHAnsi" w:hAnsiTheme="minorHAnsi"/>
                <w:sz w:val="22"/>
                <w:szCs w:val="22"/>
              </w:rPr>
            </w:pPr>
            <w:r w:rsidRPr="005D7065">
              <w:rPr>
                <w:rFonts w:asciiTheme="minorHAnsi" w:hAnsiTheme="minorHAnsi"/>
                <w:sz w:val="22"/>
                <w:szCs w:val="22"/>
              </w:rPr>
              <w:t>-</w:t>
            </w:r>
          </w:p>
        </w:tc>
      </w:tr>
      <w:tr w:rsidR="00631AB5" w:rsidRPr="00631AB5" w:rsidTr="004C24D7">
        <w:trPr>
          <w:trHeight w:val="255"/>
          <w:jc w:val="center"/>
        </w:trPr>
        <w:tc>
          <w:tcPr>
            <w:tcW w:w="1750" w:type="pct"/>
            <w:noWrap/>
            <w:vAlign w:val="bottom"/>
          </w:tcPr>
          <w:p w:rsidR="00631AB5" w:rsidRPr="00631AB5" w:rsidRDefault="00631AB5" w:rsidP="004C24D7">
            <w:pPr>
              <w:rPr>
                <w:rFonts w:asciiTheme="minorHAnsi" w:hAnsiTheme="minorHAnsi"/>
                <w:sz w:val="22"/>
                <w:szCs w:val="22"/>
              </w:rPr>
            </w:pPr>
            <w:r w:rsidRPr="00631AB5">
              <w:rPr>
                <w:rFonts w:asciiTheme="minorHAnsi" w:hAnsiTheme="minorHAnsi"/>
                <w:sz w:val="22"/>
                <w:szCs w:val="22"/>
              </w:rPr>
              <w:t xml:space="preserve">Method Demonstrations </w:t>
            </w:r>
          </w:p>
        </w:tc>
        <w:tc>
          <w:tcPr>
            <w:tcW w:w="1098" w:type="pct"/>
            <w:noWrap/>
            <w:vAlign w:val="bottom"/>
          </w:tcPr>
          <w:p w:rsidR="00631AB5" w:rsidRPr="005D7065" w:rsidRDefault="005D7065" w:rsidP="00822769">
            <w:pPr>
              <w:jc w:val="center"/>
              <w:rPr>
                <w:rFonts w:asciiTheme="minorHAnsi" w:hAnsiTheme="minorHAnsi"/>
                <w:sz w:val="22"/>
                <w:szCs w:val="22"/>
              </w:rPr>
            </w:pPr>
            <w:r w:rsidRPr="005D7065">
              <w:rPr>
                <w:rFonts w:asciiTheme="minorHAnsi" w:hAnsiTheme="minorHAnsi"/>
                <w:sz w:val="22"/>
                <w:szCs w:val="22"/>
              </w:rPr>
              <w:t>15</w:t>
            </w:r>
          </w:p>
        </w:tc>
        <w:tc>
          <w:tcPr>
            <w:tcW w:w="854" w:type="pct"/>
            <w:noWrap/>
            <w:vAlign w:val="bottom"/>
          </w:tcPr>
          <w:p w:rsidR="00631AB5" w:rsidRPr="005D7065" w:rsidRDefault="005D7065" w:rsidP="00822769">
            <w:pPr>
              <w:jc w:val="center"/>
              <w:rPr>
                <w:rFonts w:asciiTheme="minorHAnsi" w:hAnsiTheme="minorHAnsi"/>
                <w:sz w:val="22"/>
                <w:szCs w:val="22"/>
              </w:rPr>
            </w:pPr>
            <w:r w:rsidRPr="005D7065">
              <w:rPr>
                <w:rFonts w:asciiTheme="minorHAnsi" w:hAnsiTheme="minorHAnsi"/>
                <w:sz w:val="22"/>
                <w:szCs w:val="22"/>
              </w:rPr>
              <w:t>141</w:t>
            </w:r>
          </w:p>
        </w:tc>
        <w:tc>
          <w:tcPr>
            <w:tcW w:w="648" w:type="pct"/>
          </w:tcPr>
          <w:p w:rsidR="00631AB5" w:rsidRPr="005D7065" w:rsidRDefault="005D7065" w:rsidP="00822769">
            <w:pPr>
              <w:jc w:val="center"/>
              <w:rPr>
                <w:rFonts w:asciiTheme="minorHAnsi" w:hAnsiTheme="minorHAnsi"/>
                <w:sz w:val="22"/>
                <w:szCs w:val="22"/>
              </w:rPr>
            </w:pPr>
            <w:r w:rsidRPr="005D7065">
              <w:rPr>
                <w:rFonts w:asciiTheme="minorHAnsi" w:hAnsiTheme="minorHAnsi"/>
                <w:sz w:val="22"/>
                <w:szCs w:val="22"/>
              </w:rPr>
              <w:t>-</w:t>
            </w:r>
          </w:p>
        </w:tc>
        <w:tc>
          <w:tcPr>
            <w:tcW w:w="649" w:type="pct"/>
          </w:tcPr>
          <w:p w:rsidR="00631AB5" w:rsidRPr="005D7065" w:rsidRDefault="005D7065" w:rsidP="00822769">
            <w:pPr>
              <w:jc w:val="center"/>
              <w:rPr>
                <w:rFonts w:asciiTheme="minorHAnsi" w:hAnsiTheme="minorHAnsi"/>
                <w:sz w:val="22"/>
                <w:szCs w:val="22"/>
              </w:rPr>
            </w:pPr>
            <w:r w:rsidRPr="005D7065">
              <w:rPr>
                <w:rFonts w:asciiTheme="minorHAnsi" w:hAnsiTheme="minorHAnsi"/>
                <w:sz w:val="22"/>
                <w:szCs w:val="22"/>
              </w:rPr>
              <w:t>141</w:t>
            </w:r>
          </w:p>
        </w:tc>
      </w:tr>
      <w:tr w:rsidR="00631AB5" w:rsidRPr="00631AB5" w:rsidTr="004C24D7">
        <w:trPr>
          <w:trHeight w:val="255"/>
          <w:jc w:val="center"/>
        </w:trPr>
        <w:tc>
          <w:tcPr>
            <w:tcW w:w="1750" w:type="pct"/>
            <w:noWrap/>
            <w:vAlign w:val="bottom"/>
          </w:tcPr>
          <w:p w:rsidR="00631AB5" w:rsidRPr="00631AB5" w:rsidRDefault="00631AB5" w:rsidP="004C24D7">
            <w:pPr>
              <w:rPr>
                <w:rFonts w:asciiTheme="minorHAnsi" w:hAnsiTheme="minorHAnsi"/>
                <w:sz w:val="22"/>
                <w:szCs w:val="22"/>
              </w:rPr>
            </w:pPr>
            <w:r w:rsidRPr="00631AB5">
              <w:rPr>
                <w:rFonts w:asciiTheme="minorHAnsi" w:hAnsiTheme="minorHAnsi"/>
                <w:sz w:val="22"/>
                <w:szCs w:val="22"/>
              </w:rPr>
              <w:t xml:space="preserve">Celebration of important days </w:t>
            </w:r>
          </w:p>
        </w:tc>
        <w:tc>
          <w:tcPr>
            <w:tcW w:w="1098" w:type="pct"/>
            <w:noWrap/>
            <w:vAlign w:val="bottom"/>
          </w:tcPr>
          <w:p w:rsidR="00631AB5" w:rsidRPr="005D7065" w:rsidRDefault="00631AB5" w:rsidP="00822769">
            <w:pPr>
              <w:jc w:val="center"/>
              <w:rPr>
                <w:rFonts w:asciiTheme="minorHAnsi" w:hAnsiTheme="minorHAnsi"/>
                <w:sz w:val="22"/>
                <w:szCs w:val="22"/>
              </w:rPr>
            </w:pPr>
          </w:p>
        </w:tc>
        <w:tc>
          <w:tcPr>
            <w:tcW w:w="854" w:type="pct"/>
            <w:noWrap/>
            <w:vAlign w:val="bottom"/>
          </w:tcPr>
          <w:p w:rsidR="00631AB5" w:rsidRPr="005D7065" w:rsidRDefault="00631AB5" w:rsidP="00822769">
            <w:pPr>
              <w:jc w:val="center"/>
              <w:rPr>
                <w:rFonts w:asciiTheme="minorHAnsi" w:hAnsiTheme="minorHAnsi"/>
                <w:sz w:val="22"/>
                <w:szCs w:val="22"/>
              </w:rPr>
            </w:pPr>
          </w:p>
        </w:tc>
        <w:tc>
          <w:tcPr>
            <w:tcW w:w="648" w:type="pct"/>
          </w:tcPr>
          <w:p w:rsidR="00631AB5" w:rsidRPr="005D7065" w:rsidRDefault="00631AB5" w:rsidP="00822769">
            <w:pPr>
              <w:jc w:val="center"/>
              <w:rPr>
                <w:rFonts w:asciiTheme="minorHAnsi" w:hAnsiTheme="minorHAnsi"/>
                <w:sz w:val="22"/>
                <w:szCs w:val="22"/>
              </w:rPr>
            </w:pPr>
          </w:p>
        </w:tc>
        <w:tc>
          <w:tcPr>
            <w:tcW w:w="649" w:type="pct"/>
          </w:tcPr>
          <w:p w:rsidR="00631AB5" w:rsidRPr="005D7065" w:rsidRDefault="00631AB5" w:rsidP="00822769">
            <w:pPr>
              <w:jc w:val="center"/>
              <w:rPr>
                <w:rFonts w:asciiTheme="minorHAnsi" w:hAnsiTheme="minorHAnsi"/>
                <w:sz w:val="22"/>
                <w:szCs w:val="22"/>
              </w:rPr>
            </w:pPr>
          </w:p>
        </w:tc>
      </w:tr>
      <w:tr w:rsidR="005D7065" w:rsidRPr="00631AB5" w:rsidTr="005D7065">
        <w:trPr>
          <w:trHeight w:val="255"/>
          <w:jc w:val="center"/>
        </w:trPr>
        <w:tc>
          <w:tcPr>
            <w:tcW w:w="1750" w:type="pct"/>
            <w:noWrap/>
          </w:tcPr>
          <w:p w:rsidR="005D7065" w:rsidRPr="000937F5" w:rsidRDefault="005D7065" w:rsidP="005D7065">
            <w:pPr>
              <w:ind w:left="360"/>
              <w:rPr>
                <w:rFonts w:ascii="Calibri" w:hAnsi="Calibri"/>
                <w:sz w:val="18"/>
                <w:szCs w:val="18"/>
              </w:rPr>
            </w:pPr>
            <w:r>
              <w:rPr>
                <w:rFonts w:ascii="Calibri" w:hAnsi="Calibri"/>
                <w:sz w:val="18"/>
                <w:szCs w:val="18"/>
              </w:rPr>
              <w:t>1.World Forest Day</w:t>
            </w:r>
          </w:p>
        </w:tc>
        <w:tc>
          <w:tcPr>
            <w:tcW w:w="1098" w:type="pct"/>
            <w:noWrap/>
          </w:tcPr>
          <w:p w:rsidR="005D7065" w:rsidRPr="005D7065" w:rsidRDefault="005D7065" w:rsidP="005D7065">
            <w:pPr>
              <w:jc w:val="center"/>
              <w:rPr>
                <w:rFonts w:ascii="Calibri" w:hAnsi="Calibri"/>
                <w:sz w:val="22"/>
                <w:szCs w:val="22"/>
              </w:rPr>
            </w:pPr>
            <w:r w:rsidRPr="005D7065">
              <w:rPr>
                <w:rFonts w:ascii="Calibri" w:hAnsi="Calibri"/>
                <w:sz w:val="22"/>
                <w:szCs w:val="22"/>
              </w:rPr>
              <w:t>01</w:t>
            </w:r>
          </w:p>
        </w:tc>
        <w:tc>
          <w:tcPr>
            <w:tcW w:w="854" w:type="pct"/>
            <w:noWrap/>
            <w:vAlign w:val="bottom"/>
          </w:tcPr>
          <w:p w:rsidR="005D7065" w:rsidRPr="005D7065" w:rsidRDefault="005D7065" w:rsidP="00822769">
            <w:pPr>
              <w:jc w:val="center"/>
              <w:rPr>
                <w:rFonts w:asciiTheme="minorHAnsi" w:hAnsiTheme="minorHAnsi"/>
                <w:sz w:val="22"/>
                <w:szCs w:val="22"/>
              </w:rPr>
            </w:pPr>
            <w:r w:rsidRPr="005D7065">
              <w:rPr>
                <w:rFonts w:asciiTheme="minorHAnsi" w:hAnsiTheme="minorHAnsi"/>
                <w:sz w:val="22"/>
                <w:szCs w:val="22"/>
              </w:rPr>
              <w:t>75</w:t>
            </w:r>
          </w:p>
        </w:tc>
        <w:tc>
          <w:tcPr>
            <w:tcW w:w="648" w:type="pct"/>
          </w:tcPr>
          <w:p w:rsidR="005D7065" w:rsidRPr="005D7065" w:rsidRDefault="005D7065" w:rsidP="00822769">
            <w:pPr>
              <w:jc w:val="center"/>
              <w:rPr>
                <w:rFonts w:asciiTheme="minorHAnsi" w:hAnsiTheme="minorHAnsi"/>
                <w:sz w:val="22"/>
                <w:szCs w:val="22"/>
              </w:rPr>
            </w:pPr>
            <w:r w:rsidRPr="005D7065">
              <w:rPr>
                <w:rFonts w:asciiTheme="minorHAnsi" w:hAnsiTheme="minorHAnsi"/>
                <w:sz w:val="22"/>
                <w:szCs w:val="22"/>
              </w:rPr>
              <w:t>02</w:t>
            </w:r>
          </w:p>
        </w:tc>
        <w:tc>
          <w:tcPr>
            <w:tcW w:w="649" w:type="pct"/>
          </w:tcPr>
          <w:p w:rsidR="005D7065" w:rsidRPr="005D7065" w:rsidRDefault="005D7065" w:rsidP="00822769">
            <w:pPr>
              <w:jc w:val="center"/>
              <w:rPr>
                <w:rFonts w:asciiTheme="minorHAnsi" w:hAnsiTheme="minorHAnsi"/>
                <w:sz w:val="22"/>
                <w:szCs w:val="22"/>
              </w:rPr>
            </w:pPr>
            <w:r w:rsidRPr="005D7065">
              <w:rPr>
                <w:rFonts w:asciiTheme="minorHAnsi" w:hAnsiTheme="minorHAnsi"/>
                <w:sz w:val="22"/>
                <w:szCs w:val="22"/>
              </w:rPr>
              <w:t>77</w:t>
            </w:r>
          </w:p>
        </w:tc>
      </w:tr>
      <w:tr w:rsidR="005D7065" w:rsidRPr="00631AB5" w:rsidTr="005D7065">
        <w:trPr>
          <w:trHeight w:val="255"/>
          <w:jc w:val="center"/>
        </w:trPr>
        <w:tc>
          <w:tcPr>
            <w:tcW w:w="1750" w:type="pct"/>
            <w:noWrap/>
          </w:tcPr>
          <w:p w:rsidR="005D7065" w:rsidRPr="000937F5" w:rsidRDefault="005D7065" w:rsidP="005D7065">
            <w:pPr>
              <w:ind w:left="360"/>
              <w:rPr>
                <w:rFonts w:ascii="Calibri" w:hAnsi="Calibri"/>
                <w:sz w:val="18"/>
                <w:szCs w:val="18"/>
              </w:rPr>
            </w:pPr>
            <w:r>
              <w:rPr>
                <w:rFonts w:ascii="Calibri" w:hAnsi="Calibri"/>
                <w:sz w:val="18"/>
                <w:szCs w:val="18"/>
              </w:rPr>
              <w:t>2.World Environment Day</w:t>
            </w:r>
          </w:p>
        </w:tc>
        <w:tc>
          <w:tcPr>
            <w:tcW w:w="1098" w:type="pct"/>
            <w:noWrap/>
          </w:tcPr>
          <w:p w:rsidR="005D7065" w:rsidRPr="005D7065" w:rsidRDefault="005D7065" w:rsidP="005D7065">
            <w:pPr>
              <w:jc w:val="center"/>
              <w:rPr>
                <w:rFonts w:ascii="Calibri" w:hAnsi="Calibri"/>
                <w:sz w:val="22"/>
                <w:szCs w:val="22"/>
              </w:rPr>
            </w:pPr>
            <w:r w:rsidRPr="005D7065">
              <w:rPr>
                <w:rFonts w:ascii="Calibri" w:hAnsi="Calibri"/>
                <w:sz w:val="22"/>
                <w:szCs w:val="22"/>
              </w:rPr>
              <w:t>01</w:t>
            </w:r>
          </w:p>
        </w:tc>
        <w:tc>
          <w:tcPr>
            <w:tcW w:w="854" w:type="pct"/>
            <w:noWrap/>
            <w:vAlign w:val="bottom"/>
          </w:tcPr>
          <w:p w:rsidR="005D7065" w:rsidRPr="005D7065" w:rsidRDefault="005D7065" w:rsidP="00822769">
            <w:pPr>
              <w:jc w:val="center"/>
              <w:rPr>
                <w:rFonts w:asciiTheme="minorHAnsi" w:hAnsiTheme="minorHAnsi"/>
                <w:sz w:val="22"/>
                <w:szCs w:val="22"/>
              </w:rPr>
            </w:pPr>
            <w:r w:rsidRPr="005D7065">
              <w:rPr>
                <w:rFonts w:asciiTheme="minorHAnsi" w:hAnsiTheme="minorHAnsi"/>
                <w:sz w:val="22"/>
                <w:szCs w:val="22"/>
              </w:rPr>
              <w:t>42</w:t>
            </w:r>
          </w:p>
        </w:tc>
        <w:tc>
          <w:tcPr>
            <w:tcW w:w="648" w:type="pct"/>
          </w:tcPr>
          <w:p w:rsidR="005D7065" w:rsidRPr="005D7065" w:rsidRDefault="005D7065" w:rsidP="00822769">
            <w:pPr>
              <w:jc w:val="center"/>
              <w:rPr>
                <w:rFonts w:asciiTheme="minorHAnsi" w:hAnsiTheme="minorHAnsi"/>
                <w:sz w:val="22"/>
                <w:szCs w:val="22"/>
              </w:rPr>
            </w:pPr>
            <w:r w:rsidRPr="005D7065">
              <w:rPr>
                <w:rFonts w:asciiTheme="minorHAnsi" w:hAnsiTheme="minorHAnsi"/>
                <w:sz w:val="22"/>
                <w:szCs w:val="22"/>
              </w:rPr>
              <w:t>03</w:t>
            </w:r>
          </w:p>
        </w:tc>
        <w:tc>
          <w:tcPr>
            <w:tcW w:w="649" w:type="pct"/>
          </w:tcPr>
          <w:p w:rsidR="005D7065" w:rsidRPr="005D7065" w:rsidRDefault="005D7065" w:rsidP="00822769">
            <w:pPr>
              <w:jc w:val="center"/>
              <w:rPr>
                <w:rFonts w:asciiTheme="minorHAnsi" w:hAnsiTheme="minorHAnsi"/>
                <w:sz w:val="22"/>
                <w:szCs w:val="22"/>
              </w:rPr>
            </w:pPr>
            <w:r w:rsidRPr="005D7065">
              <w:rPr>
                <w:rFonts w:asciiTheme="minorHAnsi" w:hAnsiTheme="minorHAnsi"/>
                <w:sz w:val="22"/>
                <w:szCs w:val="22"/>
              </w:rPr>
              <w:t>45</w:t>
            </w:r>
          </w:p>
        </w:tc>
      </w:tr>
      <w:tr w:rsidR="005D7065" w:rsidRPr="00631AB5" w:rsidTr="005D7065">
        <w:trPr>
          <w:trHeight w:val="255"/>
          <w:jc w:val="center"/>
        </w:trPr>
        <w:tc>
          <w:tcPr>
            <w:tcW w:w="1750" w:type="pct"/>
            <w:noWrap/>
          </w:tcPr>
          <w:p w:rsidR="005D7065" w:rsidRPr="000937F5" w:rsidRDefault="005D7065" w:rsidP="005D7065">
            <w:pPr>
              <w:ind w:left="360"/>
              <w:rPr>
                <w:rFonts w:ascii="Calibri" w:hAnsi="Calibri"/>
                <w:sz w:val="18"/>
                <w:szCs w:val="18"/>
              </w:rPr>
            </w:pPr>
            <w:r>
              <w:rPr>
                <w:rFonts w:ascii="Calibri" w:hAnsi="Calibri"/>
                <w:sz w:val="18"/>
                <w:szCs w:val="18"/>
              </w:rPr>
              <w:t>3.Breast feeding week</w:t>
            </w:r>
          </w:p>
        </w:tc>
        <w:tc>
          <w:tcPr>
            <w:tcW w:w="1098" w:type="pct"/>
            <w:noWrap/>
          </w:tcPr>
          <w:p w:rsidR="005D7065" w:rsidRPr="005D7065" w:rsidRDefault="005D7065" w:rsidP="005D7065">
            <w:pPr>
              <w:jc w:val="center"/>
              <w:rPr>
                <w:rFonts w:ascii="Calibri" w:hAnsi="Calibri"/>
                <w:sz w:val="22"/>
                <w:szCs w:val="22"/>
              </w:rPr>
            </w:pPr>
            <w:r w:rsidRPr="005D7065">
              <w:rPr>
                <w:rFonts w:ascii="Calibri" w:hAnsi="Calibri"/>
                <w:sz w:val="22"/>
                <w:szCs w:val="22"/>
              </w:rPr>
              <w:t>01</w:t>
            </w:r>
          </w:p>
        </w:tc>
        <w:tc>
          <w:tcPr>
            <w:tcW w:w="854" w:type="pct"/>
            <w:noWrap/>
            <w:vAlign w:val="bottom"/>
          </w:tcPr>
          <w:p w:rsidR="005D7065" w:rsidRPr="005D7065" w:rsidRDefault="005D7065" w:rsidP="00822769">
            <w:pPr>
              <w:jc w:val="center"/>
              <w:rPr>
                <w:rFonts w:asciiTheme="minorHAnsi" w:hAnsiTheme="minorHAnsi"/>
                <w:sz w:val="22"/>
                <w:szCs w:val="22"/>
              </w:rPr>
            </w:pPr>
            <w:r w:rsidRPr="005D7065">
              <w:rPr>
                <w:rFonts w:asciiTheme="minorHAnsi" w:hAnsiTheme="minorHAnsi"/>
                <w:sz w:val="22"/>
                <w:szCs w:val="22"/>
              </w:rPr>
              <w:t>24</w:t>
            </w:r>
          </w:p>
        </w:tc>
        <w:tc>
          <w:tcPr>
            <w:tcW w:w="648" w:type="pct"/>
          </w:tcPr>
          <w:p w:rsidR="005D7065" w:rsidRPr="005D7065" w:rsidRDefault="005D7065" w:rsidP="00822769">
            <w:pPr>
              <w:jc w:val="center"/>
              <w:rPr>
                <w:rFonts w:asciiTheme="minorHAnsi" w:hAnsiTheme="minorHAnsi"/>
                <w:sz w:val="22"/>
                <w:szCs w:val="22"/>
              </w:rPr>
            </w:pPr>
            <w:r w:rsidRPr="005D7065">
              <w:rPr>
                <w:rFonts w:asciiTheme="minorHAnsi" w:hAnsiTheme="minorHAnsi"/>
                <w:sz w:val="22"/>
                <w:szCs w:val="22"/>
              </w:rPr>
              <w:t>02</w:t>
            </w:r>
          </w:p>
        </w:tc>
        <w:tc>
          <w:tcPr>
            <w:tcW w:w="649" w:type="pct"/>
          </w:tcPr>
          <w:p w:rsidR="005D7065" w:rsidRPr="005D7065" w:rsidRDefault="005D7065" w:rsidP="00822769">
            <w:pPr>
              <w:jc w:val="center"/>
              <w:rPr>
                <w:rFonts w:asciiTheme="minorHAnsi" w:hAnsiTheme="minorHAnsi"/>
                <w:sz w:val="22"/>
                <w:szCs w:val="22"/>
              </w:rPr>
            </w:pPr>
            <w:r w:rsidRPr="005D7065">
              <w:rPr>
                <w:rFonts w:asciiTheme="minorHAnsi" w:hAnsiTheme="minorHAnsi"/>
                <w:sz w:val="22"/>
                <w:szCs w:val="22"/>
              </w:rPr>
              <w:t>26</w:t>
            </w:r>
          </w:p>
        </w:tc>
      </w:tr>
      <w:tr w:rsidR="005D7065" w:rsidRPr="00631AB5" w:rsidTr="005D7065">
        <w:trPr>
          <w:trHeight w:val="255"/>
          <w:jc w:val="center"/>
        </w:trPr>
        <w:tc>
          <w:tcPr>
            <w:tcW w:w="1750" w:type="pct"/>
            <w:noWrap/>
          </w:tcPr>
          <w:p w:rsidR="005D7065" w:rsidRPr="000937F5" w:rsidRDefault="005D7065" w:rsidP="005D7065">
            <w:pPr>
              <w:ind w:left="360"/>
              <w:rPr>
                <w:rFonts w:ascii="Calibri" w:hAnsi="Calibri"/>
                <w:sz w:val="18"/>
                <w:szCs w:val="18"/>
              </w:rPr>
            </w:pPr>
            <w:r>
              <w:rPr>
                <w:rFonts w:ascii="Calibri" w:hAnsi="Calibri"/>
                <w:sz w:val="18"/>
                <w:szCs w:val="18"/>
              </w:rPr>
              <w:t>4.National Nutrition week</w:t>
            </w:r>
          </w:p>
        </w:tc>
        <w:tc>
          <w:tcPr>
            <w:tcW w:w="1098" w:type="pct"/>
            <w:noWrap/>
          </w:tcPr>
          <w:p w:rsidR="005D7065" w:rsidRPr="005D7065" w:rsidRDefault="005D7065" w:rsidP="005D7065">
            <w:pPr>
              <w:jc w:val="center"/>
              <w:rPr>
                <w:rFonts w:ascii="Calibri" w:hAnsi="Calibri"/>
                <w:sz w:val="22"/>
                <w:szCs w:val="22"/>
              </w:rPr>
            </w:pPr>
            <w:r w:rsidRPr="005D7065">
              <w:rPr>
                <w:rFonts w:ascii="Calibri" w:hAnsi="Calibri"/>
                <w:sz w:val="22"/>
                <w:szCs w:val="22"/>
              </w:rPr>
              <w:t>01</w:t>
            </w:r>
          </w:p>
        </w:tc>
        <w:tc>
          <w:tcPr>
            <w:tcW w:w="854" w:type="pct"/>
            <w:noWrap/>
            <w:vAlign w:val="bottom"/>
          </w:tcPr>
          <w:p w:rsidR="005D7065" w:rsidRPr="005D7065" w:rsidRDefault="005D7065" w:rsidP="00822769">
            <w:pPr>
              <w:jc w:val="center"/>
              <w:rPr>
                <w:rFonts w:asciiTheme="minorHAnsi" w:hAnsiTheme="minorHAnsi"/>
                <w:sz w:val="22"/>
                <w:szCs w:val="22"/>
              </w:rPr>
            </w:pPr>
            <w:r w:rsidRPr="005D7065">
              <w:rPr>
                <w:rFonts w:asciiTheme="minorHAnsi" w:hAnsiTheme="minorHAnsi"/>
                <w:sz w:val="22"/>
                <w:szCs w:val="22"/>
              </w:rPr>
              <w:t>19</w:t>
            </w:r>
          </w:p>
        </w:tc>
        <w:tc>
          <w:tcPr>
            <w:tcW w:w="648" w:type="pct"/>
          </w:tcPr>
          <w:p w:rsidR="005D7065" w:rsidRPr="005D7065" w:rsidRDefault="005D7065" w:rsidP="00822769">
            <w:pPr>
              <w:jc w:val="center"/>
              <w:rPr>
                <w:rFonts w:asciiTheme="minorHAnsi" w:hAnsiTheme="minorHAnsi"/>
                <w:sz w:val="22"/>
                <w:szCs w:val="22"/>
              </w:rPr>
            </w:pPr>
            <w:r w:rsidRPr="005D7065">
              <w:rPr>
                <w:rFonts w:asciiTheme="minorHAnsi" w:hAnsiTheme="minorHAnsi"/>
                <w:sz w:val="22"/>
                <w:szCs w:val="22"/>
              </w:rPr>
              <w:t>01</w:t>
            </w:r>
          </w:p>
        </w:tc>
        <w:tc>
          <w:tcPr>
            <w:tcW w:w="649" w:type="pct"/>
          </w:tcPr>
          <w:p w:rsidR="005D7065" w:rsidRPr="005D7065" w:rsidRDefault="005D7065" w:rsidP="00822769">
            <w:pPr>
              <w:jc w:val="center"/>
              <w:rPr>
                <w:rFonts w:asciiTheme="minorHAnsi" w:hAnsiTheme="minorHAnsi"/>
                <w:sz w:val="22"/>
                <w:szCs w:val="22"/>
              </w:rPr>
            </w:pPr>
            <w:r w:rsidRPr="005D7065">
              <w:rPr>
                <w:rFonts w:asciiTheme="minorHAnsi" w:hAnsiTheme="minorHAnsi"/>
                <w:sz w:val="22"/>
                <w:szCs w:val="22"/>
              </w:rPr>
              <w:t>20</w:t>
            </w:r>
          </w:p>
        </w:tc>
      </w:tr>
      <w:tr w:rsidR="005D7065" w:rsidRPr="00631AB5" w:rsidTr="005D7065">
        <w:trPr>
          <w:trHeight w:val="255"/>
          <w:jc w:val="center"/>
        </w:trPr>
        <w:tc>
          <w:tcPr>
            <w:tcW w:w="1750" w:type="pct"/>
            <w:noWrap/>
          </w:tcPr>
          <w:p w:rsidR="005D7065" w:rsidRPr="000937F5" w:rsidRDefault="005D7065" w:rsidP="005D7065">
            <w:pPr>
              <w:ind w:left="360"/>
              <w:rPr>
                <w:rFonts w:ascii="Calibri" w:hAnsi="Calibri"/>
                <w:sz w:val="18"/>
                <w:szCs w:val="18"/>
              </w:rPr>
            </w:pPr>
            <w:r>
              <w:rPr>
                <w:rFonts w:ascii="Calibri" w:hAnsi="Calibri"/>
                <w:sz w:val="18"/>
                <w:szCs w:val="18"/>
              </w:rPr>
              <w:t>5.World Food Day</w:t>
            </w:r>
          </w:p>
        </w:tc>
        <w:tc>
          <w:tcPr>
            <w:tcW w:w="1098" w:type="pct"/>
            <w:noWrap/>
          </w:tcPr>
          <w:p w:rsidR="005D7065" w:rsidRPr="005D7065" w:rsidRDefault="005D7065" w:rsidP="005D7065">
            <w:pPr>
              <w:jc w:val="center"/>
              <w:rPr>
                <w:rFonts w:ascii="Calibri" w:hAnsi="Calibri"/>
                <w:sz w:val="22"/>
                <w:szCs w:val="22"/>
              </w:rPr>
            </w:pPr>
            <w:r w:rsidRPr="005D7065">
              <w:rPr>
                <w:rFonts w:ascii="Calibri" w:hAnsi="Calibri"/>
                <w:sz w:val="22"/>
                <w:szCs w:val="22"/>
              </w:rPr>
              <w:t>01</w:t>
            </w:r>
          </w:p>
        </w:tc>
        <w:tc>
          <w:tcPr>
            <w:tcW w:w="854" w:type="pct"/>
            <w:noWrap/>
            <w:vAlign w:val="bottom"/>
          </w:tcPr>
          <w:p w:rsidR="005D7065" w:rsidRPr="005D7065" w:rsidRDefault="005D7065" w:rsidP="00822769">
            <w:pPr>
              <w:jc w:val="center"/>
              <w:rPr>
                <w:rFonts w:asciiTheme="minorHAnsi" w:hAnsiTheme="minorHAnsi"/>
                <w:sz w:val="22"/>
                <w:szCs w:val="22"/>
              </w:rPr>
            </w:pPr>
            <w:r w:rsidRPr="005D7065">
              <w:rPr>
                <w:rFonts w:asciiTheme="minorHAnsi" w:hAnsiTheme="minorHAnsi"/>
                <w:sz w:val="22"/>
                <w:szCs w:val="22"/>
              </w:rPr>
              <w:t>65</w:t>
            </w:r>
          </w:p>
        </w:tc>
        <w:tc>
          <w:tcPr>
            <w:tcW w:w="648" w:type="pct"/>
          </w:tcPr>
          <w:p w:rsidR="005D7065" w:rsidRPr="005D7065" w:rsidRDefault="005D7065" w:rsidP="00822769">
            <w:pPr>
              <w:jc w:val="center"/>
              <w:rPr>
                <w:rFonts w:asciiTheme="minorHAnsi" w:hAnsiTheme="minorHAnsi"/>
                <w:sz w:val="22"/>
                <w:szCs w:val="22"/>
              </w:rPr>
            </w:pPr>
            <w:r w:rsidRPr="005D7065">
              <w:rPr>
                <w:rFonts w:asciiTheme="minorHAnsi" w:hAnsiTheme="minorHAnsi"/>
                <w:sz w:val="22"/>
                <w:szCs w:val="22"/>
              </w:rPr>
              <w:t>02</w:t>
            </w:r>
          </w:p>
        </w:tc>
        <w:tc>
          <w:tcPr>
            <w:tcW w:w="649" w:type="pct"/>
          </w:tcPr>
          <w:p w:rsidR="005D7065" w:rsidRPr="005D7065" w:rsidRDefault="005D7065" w:rsidP="00822769">
            <w:pPr>
              <w:jc w:val="center"/>
              <w:rPr>
                <w:rFonts w:asciiTheme="minorHAnsi" w:hAnsiTheme="minorHAnsi"/>
                <w:sz w:val="22"/>
                <w:szCs w:val="22"/>
              </w:rPr>
            </w:pPr>
            <w:r w:rsidRPr="005D7065">
              <w:rPr>
                <w:rFonts w:asciiTheme="minorHAnsi" w:hAnsiTheme="minorHAnsi"/>
                <w:sz w:val="22"/>
                <w:szCs w:val="22"/>
              </w:rPr>
              <w:t>67</w:t>
            </w:r>
          </w:p>
        </w:tc>
      </w:tr>
      <w:tr w:rsidR="005D7065" w:rsidRPr="00631AB5" w:rsidTr="005D7065">
        <w:trPr>
          <w:trHeight w:val="255"/>
          <w:jc w:val="center"/>
        </w:trPr>
        <w:tc>
          <w:tcPr>
            <w:tcW w:w="1750" w:type="pct"/>
            <w:noWrap/>
          </w:tcPr>
          <w:p w:rsidR="005D7065" w:rsidRPr="000937F5" w:rsidRDefault="005D7065" w:rsidP="005D7065">
            <w:pPr>
              <w:ind w:left="360"/>
              <w:rPr>
                <w:rFonts w:ascii="Calibri" w:hAnsi="Calibri"/>
                <w:sz w:val="18"/>
                <w:szCs w:val="18"/>
              </w:rPr>
            </w:pPr>
            <w:r>
              <w:rPr>
                <w:rFonts w:ascii="Calibri" w:hAnsi="Calibri"/>
                <w:sz w:val="18"/>
                <w:szCs w:val="18"/>
              </w:rPr>
              <w:t>6.Women in Agriculture Day</w:t>
            </w:r>
          </w:p>
        </w:tc>
        <w:tc>
          <w:tcPr>
            <w:tcW w:w="1098" w:type="pct"/>
            <w:noWrap/>
          </w:tcPr>
          <w:p w:rsidR="005D7065" w:rsidRPr="005D7065" w:rsidRDefault="005D7065" w:rsidP="005D7065">
            <w:pPr>
              <w:jc w:val="center"/>
              <w:rPr>
                <w:rFonts w:ascii="Calibri" w:hAnsi="Calibri"/>
                <w:sz w:val="22"/>
                <w:szCs w:val="22"/>
              </w:rPr>
            </w:pPr>
            <w:r w:rsidRPr="005D7065">
              <w:rPr>
                <w:rFonts w:ascii="Calibri" w:hAnsi="Calibri"/>
                <w:sz w:val="22"/>
                <w:szCs w:val="22"/>
              </w:rPr>
              <w:t>01</w:t>
            </w:r>
          </w:p>
        </w:tc>
        <w:tc>
          <w:tcPr>
            <w:tcW w:w="854" w:type="pct"/>
            <w:noWrap/>
            <w:vAlign w:val="bottom"/>
          </w:tcPr>
          <w:p w:rsidR="005D7065" w:rsidRPr="005D7065" w:rsidRDefault="005D7065" w:rsidP="00822769">
            <w:pPr>
              <w:jc w:val="center"/>
              <w:rPr>
                <w:rFonts w:asciiTheme="minorHAnsi" w:hAnsiTheme="minorHAnsi"/>
                <w:sz w:val="22"/>
                <w:szCs w:val="22"/>
              </w:rPr>
            </w:pPr>
            <w:r w:rsidRPr="005D7065">
              <w:rPr>
                <w:rFonts w:asciiTheme="minorHAnsi" w:hAnsiTheme="minorHAnsi"/>
                <w:sz w:val="22"/>
                <w:szCs w:val="22"/>
              </w:rPr>
              <w:t>89</w:t>
            </w:r>
          </w:p>
        </w:tc>
        <w:tc>
          <w:tcPr>
            <w:tcW w:w="648" w:type="pct"/>
          </w:tcPr>
          <w:p w:rsidR="005D7065" w:rsidRPr="005D7065" w:rsidRDefault="005D7065" w:rsidP="00822769">
            <w:pPr>
              <w:jc w:val="center"/>
              <w:rPr>
                <w:rFonts w:asciiTheme="minorHAnsi" w:hAnsiTheme="minorHAnsi"/>
                <w:sz w:val="22"/>
                <w:szCs w:val="22"/>
              </w:rPr>
            </w:pPr>
            <w:r w:rsidRPr="005D7065">
              <w:rPr>
                <w:rFonts w:asciiTheme="minorHAnsi" w:hAnsiTheme="minorHAnsi"/>
                <w:sz w:val="22"/>
                <w:szCs w:val="22"/>
              </w:rPr>
              <w:t>02</w:t>
            </w:r>
          </w:p>
        </w:tc>
        <w:tc>
          <w:tcPr>
            <w:tcW w:w="649" w:type="pct"/>
          </w:tcPr>
          <w:p w:rsidR="005D7065" w:rsidRPr="005D7065" w:rsidRDefault="005D7065" w:rsidP="00822769">
            <w:pPr>
              <w:jc w:val="center"/>
              <w:rPr>
                <w:rFonts w:asciiTheme="minorHAnsi" w:hAnsiTheme="minorHAnsi"/>
                <w:sz w:val="22"/>
                <w:szCs w:val="22"/>
              </w:rPr>
            </w:pPr>
            <w:r w:rsidRPr="005D7065">
              <w:rPr>
                <w:rFonts w:asciiTheme="minorHAnsi" w:hAnsiTheme="minorHAnsi"/>
                <w:sz w:val="22"/>
                <w:szCs w:val="22"/>
              </w:rPr>
              <w:t>91</w:t>
            </w:r>
          </w:p>
        </w:tc>
      </w:tr>
      <w:tr w:rsidR="005D7065" w:rsidRPr="00631AB5" w:rsidTr="005D7065">
        <w:trPr>
          <w:trHeight w:val="255"/>
          <w:jc w:val="center"/>
        </w:trPr>
        <w:tc>
          <w:tcPr>
            <w:tcW w:w="1750" w:type="pct"/>
            <w:noWrap/>
          </w:tcPr>
          <w:p w:rsidR="005D7065" w:rsidRPr="000937F5" w:rsidRDefault="005D7065" w:rsidP="005D7065">
            <w:pPr>
              <w:ind w:left="360"/>
              <w:rPr>
                <w:rFonts w:ascii="Calibri" w:hAnsi="Calibri"/>
                <w:sz w:val="18"/>
                <w:szCs w:val="18"/>
              </w:rPr>
            </w:pPr>
            <w:r>
              <w:rPr>
                <w:rFonts w:ascii="Calibri" w:hAnsi="Calibri"/>
                <w:sz w:val="18"/>
                <w:szCs w:val="18"/>
              </w:rPr>
              <w:t>7.International Women’s Day</w:t>
            </w:r>
          </w:p>
        </w:tc>
        <w:tc>
          <w:tcPr>
            <w:tcW w:w="1098" w:type="pct"/>
            <w:noWrap/>
          </w:tcPr>
          <w:p w:rsidR="005D7065" w:rsidRPr="005D7065" w:rsidRDefault="005D7065" w:rsidP="005D7065">
            <w:pPr>
              <w:jc w:val="center"/>
              <w:rPr>
                <w:rFonts w:ascii="Calibri" w:hAnsi="Calibri"/>
                <w:sz w:val="22"/>
                <w:szCs w:val="22"/>
              </w:rPr>
            </w:pPr>
            <w:r w:rsidRPr="005D7065">
              <w:rPr>
                <w:rFonts w:ascii="Calibri" w:hAnsi="Calibri"/>
                <w:sz w:val="22"/>
                <w:szCs w:val="22"/>
              </w:rPr>
              <w:t>01</w:t>
            </w:r>
          </w:p>
        </w:tc>
        <w:tc>
          <w:tcPr>
            <w:tcW w:w="854" w:type="pct"/>
            <w:noWrap/>
            <w:vAlign w:val="bottom"/>
          </w:tcPr>
          <w:p w:rsidR="005D7065" w:rsidRPr="005D7065" w:rsidRDefault="005D7065" w:rsidP="00822769">
            <w:pPr>
              <w:jc w:val="center"/>
              <w:rPr>
                <w:rFonts w:asciiTheme="minorHAnsi" w:hAnsiTheme="minorHAnsi"/>
                <w:sz w:val="22"/>
                <w:szCs w:val="22"/>
              </w:rPr>
            </w:pPr>
            <w:r w:rsidRPr="005D7065">
              <w:rPr>
                <w:rFonts w:asciiTheme="minorHAnsi" w:hAnsiTheme="minorHAnsi"/>
                <w:sz w:val="22"/>
                <w:szCs w:val="22"/>
              </w:rPr>
              <w:t>-</w:t>
            </w:r>
          </w:p>
        </w:tc>
        <w:tc>
          <w:tcPr>
            <w:tcW w:w="648" w:type="pct"/>
          </w:tcPr>
          <w:p w:rsidR="005D7065" w:rsidRPr="005D7065" w:rsidRDefault="005D7065" w:rsidP="00822769">
            <w:pPr>
              <w:jc w:val="center"/>
              <w:rPr>
                <w:rFonts w:asciiTheme="minorHAnsi" w:hAnsiTheme="minorHAnsi"/>
                <w:sz w:val="22"/>
                <w:szCs w:val="22"/>
              </w:rPr>
            </w:pPr>
            <w:r w:rsidRPr="005D7065">
              <w:rPr>
                <w:rFonts w:asciiTheme="minorHAnsi" w:hAnsiTheme="minorHAnsi"/>
                <w:sz w:val="22"/>
                <w:szCs w:val="22"/>
              </w:rPr>
              <w:t>40</w:t>
            </w:r>
          </w:p>
        </w:tc>
        <w:tc>
          <w:tcPr>
            <w:tcW w:w="649" w:type="pct"/>
          </w:tcPr>
          <w:p w:rsidR="005D7065" w:rsidRPr="005D7065" w:rsidRDefault="005D7065" w:rsidP="00822769">
            <w:pPr>
              <w:jc w:val="center"/>
              <w:rPr>
                <w:rFonts w:asciiTheme="minorHAnsi" w:hAnsiTheme="minorHAnsi"/>
                <w:sz w:val="22"/>
                <w:szCs w:val="22"/>
              </w:rPr>
            </w:pPr>
            <w:r w:rsidRPr="005D7065">
              <w:rPr>
                <w:rFonts w:asciiTheme="minorHAnsi" w:hAnsiTheme="minorHAnsi"/>
                <w:sz w:val="22"/>
                <w:szCs w:val="22"/>
              </w:rPr>
              <w:t>40</w:t>
            </w:r>
          </w:p>
        </w:tc>
      </w:tr>
      <w:tr w:rsidR="005D7065" w:rsidRPr="00631AB5" w:rsidTr="004C24D7">
        <w:trPr>
          <w:trHeight w:val="255"/>
          <w:jc w:val="center"/>
        </w:trPr>
        <w:tc>
          <w:tcPr>
            <w:tcW w:w="1750" w:type="pct"/>
            <w:noWrap/>
            <w:vAlign w:val="bottom"/>
          </w:tcPr>
          <w:p w:rsidR="005D7065" w:rsidRPr="00631AB5" w:rsidRDefault="005D7065" w:rsidP="004C24D7">
            <w:pPr>
              <w:rPr>
                <w:rFonts w:asciiTheme="minorHAnsi" w:hAnsiTheme="minorHAnsi"/>
                <w:sz w:val="22"/>
                <w:szCs w:val="22"/>
              </w:rPr>
            </w:pPr>
            <w:r w:rsidRPr="00631AB5">
              <w:rPr>
                <w:rFonts w:asciiTheme="minorHAnsi" w:hAnsiTheme="minorHAnsi"/>
                <w:sz w:val="22"/>
                <w:szCs w:val="22"/>
              </w:rPr>
              <w:t>Special day celebration</w:t>
            </w:r>
          </w:p>
        </w:tc>
        <w:tc>
          <w:tcPr>
            <w:tcW w:w="1098" w:type="pct"/>
            <w:noWrap/>
            <w:vAlign w:val="bottom"/>
          </w:tcPr>
          <w:p w:rsidR="005D7065" w:rsidRPr="005D7065" w:rsidRDefault="005D7065" w:rsidP="00822769">
            <w:pPr>
              <w:jc w:val="center"/>
              <w:rPr>
                <w:rFonts w:asciiTheme="minorHAnsi" w:hAnsiTheme="minorHAnsi"/>
                <w:sz w:val="22"/>
                <w:szCs w:val="22"/>
              </w:rPr>
            </w:pPr>
            <w:r w:rsidRPr="005D7065">
              <w:rPr>
                <w:rFonts w:asciiTheme="minorHAnsi" w:hAnsiTheme="minorHAnsi"/>
                <w:sz w:val="22"/>
                <w:szCs w:val="22"/>
              </w:rPr>
              <w:t>02</w:t>
            </w:r>
          </w:p>
        </w:tc>
        <w:tc>
          <w:tcPr>
            <w:tcW w:w="854" w:type="pct"/>
            <w:noWrap/>
            <w:vAlign w:val="bottom"/>
          </w:tcPr>
          <w:p w:rsidR="005D7065" w:rsidRPr="005D7065" w:rsidRDefault="005D7065" w:rsidP="00822769">
            <w:pPr>
              <w:jc w:val="center"/>
              <w:rPr>
                <w:rFonts w:asciiTheme="minorHAnsi" w:hAnsiTheme="minorHAnsi"/>
                <w:sz w:val="22"/>
                <w:szCs w:val="22"/>
              </w:rPr>
            </w:pPr>
            <w:r w:rsidRPr="005D7065">
              <w:rPr>
                <w:rFonts w:asciiTheme="minorHAnsi" w:hAnsiTheme="minorHAnsi"/>
                <w:sz w:val="22"/>
                <w:szCs w:val="22"/>
              </w:rPr>
              <w:t>47</w:t>
            </w:r>
          </w:p>
        </w:tc>
        <w:tc>
          <w:tcPr>
            <w:tcW w:w="648" w:type="pct"/>
          </w:tcPr>
          <w:p w:rsidR="005D7065" w:rsidRPr="005D7065" w:rsidRDefault="005D7065" w:rsidP="00822769">
            <w:pPr>
              <w:jc w:val="center"/>
              <w:rPr>
                <w:rFonts w:asciiTheme="minorHAnsi" w:hAnsiTheme="minorHAnsi"/>
                <w:sz w:val="22"/>
                <w:szCs w:val="22"/>
              </w:rPr>
            </w:pPr>
            <w:r w:rsidRPr="005D7065">
              <w:rPr>
                <w:rFonts w:asciiTheme="minorHAnsi" w:hAnsiTheme="minorHAnsi"/>
                <w:sz w:val="22"/>
                <w:szCs w:val="22"/>
              </w:rPr>
              <w:t>-</w:t>
            </w:r>
          </w:p>
        </w:tc>
        <w:tc>
          <w:tcPr>
            <w:tcW w:w="649" w:type="pct"/>
          </w:tcPr>
          <w:p w:rsidR="005D7065" w:rsidRPr="005D7065" w:rsidRDefault="005D7065" w:rsidP="00822769">
            <w:pPr>
              <w:jc w:val="center"/>
              <w:rPr>
                <w:rFonts w:asciiTheme="minorHAnsi" w:hAnsiTheme="minorHAnsi"/>
                <w:sz w:val="22"/>
                <w:szCs w:val="22"/>
              </w:rPr>
            </w:pPr>
            <w:r w:rsidRPr="005D7065">
              <w:rPr>
                <w:rFonts w:asciiTheme="minorHAnsi" w:hAnsiTheme="minorHAnsi"/>
                <w:sz w:val="22"/>
                <w:szCs w:val="22"/>
              </w:rPr>
              <w:t>47</w:t>
            </w:r>
          </w:p>
        </w:tc>
      </w:tr>
      <w:tr w:rsidR="005D7065" w:rsidRPr="00631AB5" w:rsidTr="004C24D7">
        <w:trPr>
          <w:trHeight w:val="255"/>
          <w:jc w:val="center"/>
        </w:trPr>
        <w:tc>
          <w:tcPr>
            <w:tcW w:w="1750" w:type="pct"/>
            <w:noWrap/>
            <w:vAlign w:val="bottom"/>
          </w:tcPr>
          <w:p w:rsidR="005D7065" w:rsidRPr="00631AB5" w:rsidRDefault="005D7065" w:rsidP="004C24D7">
            <w:pPr>
              <w:rPr>
                <w:rFonts w:asciiTheme="minorHAnsi" w:hAnsiTheme="minorHAnsi"/>
                <w:sz w:val="22"/>
                <w:szCs w:val="22"/>
              </w:rPr>
            </w:pPr>
            <w:r w:rsidRPr="00631AB5">
              <w:rPr>
                <w:rFonts w:asciiTheme="minorHAnsi" w:hAnsiTheme="minorHAnsi"/>
                <w:sz w:val="22"/>
                <w:szCs w:val="22"/>
              </w:rPr>
              <w:t xml:space="preserve">Exposure visits </w:t>
            </w:r>
          </w:p>
        </w:tc>
        <w:tc>
          <w:tcPr>
            <w:tcW w:w="1098" w:type="pct"/>
            <w:noWrap/>
            <w:vAlign w:val="bottom"/>
          </w:tcPr>
          <w:p w:rsidR="005D7065" w:rsidRPr="005D7065" w:rsidRDefault="005D7065" w:rsidP="00822769">
            <w:pPr>
              <w:jc w:val="center"/>
              <w:rPr>
                <w:rFonts w:asciiTheme="minorHAnsi" w:hAnsiTheme="minorHAnsi"/>
                <w:sz w:val="22"/>
                <w:szCs w:val="22"/>
              </w:rPr>
            </w:pPr>
            <w:r w:rsidRPr="005D7065">
              <w:rPr>
                <w:rFonts w:asciiTheme="minorHAnsi" w:hAnsiTheme="minorHAnsi"/>
                <w:sz w:val="22"/>
                <w:szCs w:val="22"/>
              </w:rPr>
              <w:t>10</w:t>
            </w:r>
          </w:p>
        </w:tc>
        <w:tc>
          <w:tcPr>
            <w:tcW w:w="854" w:type="pct"/>
            <w:noWrap/>
            <w:vAlign w:val="bottom"/>
          </w:tcPr>
          <w:p w:rsidR="005D7065" w:rsidRPr="005D7065" w:rsidRDefault="005D7065" w:rsidP="00822769">
            <w:pPr>
              <w:jc w:val="center"/>
              <w:rPr>
                <w:rFonts w:asciiTheme="minorHAnsi" w:hAnsiTheme="minorHAnsi"/>
                <w:sz w:val="22"/>
                <w:szCs w:val="22"/>
              </w:rPr>
            </w:pPr>
            <w:r w:rsidRPr="005D7065">
              <w:rPr>
                <w:rFonts w:asciiTheme="minorHAnsi" w:hAnsiTheme="minorHAnsi"/>
                <w:sz w:val="22"/>
                <w:szCs w:val="22"/>
              </w:rPr>
              <w:t>166</w:t>
            </w:r>
          </w:p>
        </w:tc>
        <w:tc>
          <w:tcPr>
            <w:tcW w:w="648" w:type="pct"/>
          </w:tcPr>
          <w:p w:rsidR="005D7065" w:rsidRPr="005D7065" w:rsidRDefault="005D7065" w:rsidP="00822769">
            <w:pPr>
              <w:jc w:val="center"/>
              <w:rPr>
                <w:rFonts w:asciiTheme="minorHAnsi" w:hAnsiTheme="minorHAnsi"/>
                <w:sz w:val="22"/>
                <w:szCs w:val="22"/>
              </w:rPr>
            </w:pPr>
            <w:r w:rsidRPr="005D7065">
              <w:rPr>
                <w:rFonts w:asciiTheme="minorHAnsi" w:hAnsiTheme="minorHAnsi"/>
                <w:sz w:val="22"/>
                <w:szCs w:val="22"/>
              </w:rPr>
              <w:t>20</w:t>
            </w:r>
          </w:p>
        </w:tc>
        <w:tc>
          <w:tcPr>
            <w:tcW w:w="649" w:type="pct"/>
          </w:tcPr>
          <w:p w:rsidR="005D7065" w:rsidRPr="005D7065" w:rsidRDefault="005D7065" w:rsidP="00822769">
            <w:pPr>
              <w:jc w:val="center"/>
              <w:rPr>
                <w:rFonts w:asciiTheme="minorHAnsi" w:hAnsiTheme="minorHAnsi"/>
                <w:sz w:val="22"/>
                <w:szCs w:val="22"/>
              </w:rPr>
            </w:pPr>
            <w:r w:rsidRPr="005D7065">
              <w:rPr>
                <w:rFonts w:asciiTheme="minorHAnsi" w:hAnsiTheme="minorHAnsi"/>
                <w:sz w:val="22"/>
                <w:szCs w:val="22"/>
              </w:rPr>
              <w:t>186</w:t>
            </w:r>
          </w:p>
        </w:tc>
      </w:tr>
      <w:tr w:rsidR="005D7065" w:rsidRPr="00631AB5" w:rsidTr="004C24D7">
        <w:trPr>
          <w:trHeight w:val="255"/>
          <w:jc w:val="center"/>
        </w:trPr>
        <w:tc>
          <w:tcPr>
            <w:tcW w:w="1750" w:type="pct"/>
            <w:noWrap/>
            <w:vAlign w:val="bottom"/>
          </w:tcPr>
          <w:p w:rsidR="005D7065" w:rsidRPr="00631AB5" w:rsidRDefault="005D7065" w:rsidP="004C24D7">
            <w:pPr>
              <w:rPr>
                <w:rFonts w:asciiTheme="minorHAnsi" w:hAnsiTheme="minorHAnsi"/>
                <w:sz w:val="22"/>
                <w:szCs w:val="22"/>
              </w:rPr>
            </w:pPr>
            <w:r w:rsidRPr="00631AB5">
              <w:rPr>
                <w:rFonts w:asciiTheme="minorHAnsi" w:hAnsiTheme="minorHAnsi"/>
                <w:sz w:val="22"/>
                <w:szCs w:val="22"/>
              </w:rPr>
              <w:t>Others (pl.specify)</w:t>
            </w:r>
            <w:r>
              <w:rPr>
                <w:rFonts w:asciiTheme="minorHAnsi" w:hAnsiTheme="minorHAnsi"/>
                <w:sz w:val="22"/>
                <w:szCs w:val="22"/>
              </w:rPr>
              <w:t xml:space="preserve"> </w:t>
            </w:r>
            <w:r w:rsidRPr="005D7065">
              <w:rPr>
                <w:rFonts w:asciiTheme="minorHAnsi" w:hAnsiTheme="minorHAnsi"/>
                <w:szCs w:val="22"/>
              </w:rPr>
              <w:t xml:space="preserve">- </w:t>
            </w:r>
            <w:r w:rsidRPr="005D7065">
              <w:rPr>
                <w:rFonts w:ascii="Calibri" w:hAnsi="Calibri"/>
                <w:sz w:val="22"/>
                <w:szCs w:val="18"/>
              </w:rPr>
              <w:t>Field visits</w:t>
            </w:r>
          </w:p>
        </w:tc>
        <w:tc>
          <w:tcPr>
            <w:tcW w:w="1098" w:type="pct"/>
            <w:noWrap/>
            <w:vAlign w:val="bottom"/>
          </w:tcPr>
          <w:p w:rsidR="005D7065" w:rsidRPr="005D7065" w:rsidRDefault="005D7065" w:rsidP="00822769">
            <w:pPr>
              <w:jc w:val="center"/>
              <w:rPr>
                <w:rFonts w:asciiTheme="minorHAnsi" w:hAnsiTheme="minorHAnsi"/>
                <w:sz w:val="22"/>
                <w:szCs w:val="22"/>
              </w:rPr>
            </w:pPr>
            <w:r w:rsidRPr="005D7065">
              <w:rPr>
                <w:rFonts w:asciiTheme="minorHAnsi" w:hAnsiTheme="minorHAnsi"/>
                <w:sz w:val="22"/>
                <w:szCs w:val="22"/>
              </w:rPr>
              <w:t>235</w:t>
            </w:r>
          </w:p>
        </w:tc>
        <w:tc>
          <w:tcPr>
            <w:tcW w:w="854" w:type="pct"/>
            <w:noWrap/>
            <w:vAlign w:val="bottom"/>
          </w:tcPr>
          <w:p w:rsidR="005D7065" w:rsidRPr="005D7065" w:rsidRDefault="005D7065" w:rsidP="00822769">
            <w:pPr>
              <w:jc w:val="center"/>
              <w:rPr>
                <w:rFonts w:asciiTheme="minorHAnsi" w:hAnsiTheme="minorHAnsi"/>
                <w:sz w:val="22"/>
                <w:szCs w:val="22"/>
              </w:rPr>
            </w:pPr>
            <w:r w:rsidRPr="005D7065">
              <w:rPr>
                <w:rFonts w:asciiTheme="minorHAnsi" w:hAnsiTheme="minorHAnsi"/>
                <w:sz w:val="22"/>
                <w:szCs w:val="22"/>
              </w:rPr>
              <w:t>438</w:t>
            </w:r>
          </w:p>
        </w:tc>
        <w:tc>
          <w:tcPr>
            <w:tcW w:w="648" w:type="pct"/>
          </w:tcPr>
          <w:p w:rsidR="005D7065" w:rsidRPr="005D7065" w:rsidRDefault="005D7065" w:rsidP="00822769">
            <w:pPr>
              <w:jc w:val="center"/>
              <w:rPr>
                <w:rFonts w:asciiTheme="minorHAnsi" w:hAnsiTheme="minorHAnsi"/>
                <w:sz w:val="22"/>
                <w:szCs w:val="22"/>
              </w:rPr>
            </w:pPr>
            <w:r w:rsidRPr="005D7065">
              <w:rPr>
                <w:rFonts w:asciiTheme="minorHAnsi" w:hAnsiTheme="minorHAnsi"/>
                <w:sz w:val="22"/>
                <w:szCs w:val="22"/>
              </w:rPr>
              <w:t>51</w:t>
            </w:r>
          </w:p>
        </w:tc>
        <w:tc>
          <w:tcPr>
            <w:tcW w:w="649" w:type="pct"/>
          </w:tcPr>
          <w:p w:rsidR="005D7065" w:rsidRPr="005D7065" w:rsidRDefault="005D7065" w:rsidP="00822769">
            <w:pPr>
              <w:jc w:val="center"/>
              <w:rPr>
                <w:rFonts w:asciiTheme="minorHAnsi" w:hAnsiTheme="minorHAnsi"/>
                <w:sz w:val="22"/>
                <w:szCs w:val="22"/>
              </w:rPr>
            </w:pPr>
            <w:r w:rsidRPr="005D7065">
              <w:rPr>
                <w:rFonts w:asciiTheme="minorHAnsi" w:hAnsiTheme="minorHAnsi"/>
                <w:sz w:val="22"/>
                <w:szCs w:val="22"/>
              </w:rPr>
              <w:t>489</w:t>
            </w:r>
          </w:p>
        </w:tc>
      </w:tr>
      <w:tr w:rsidR="005D7065" w:rsidRPr="00631AB5" w:rsidTr="004C24D7">
        <w:trPr>
          <w:trHeight w:val="255"/>
          <w:jc w:val="center"/>
        </w:trPr>
        <w:tc>
          <w:tcPr>
            <w:tcW w:w="1750" w:type="pct"/>
            <w:noWrap/>
            <w:vAlign w:val="bottom"/>
          </w:tcPr>
          <w:p w:rsidR="005D7065" w:rsidRPr="005D7065" w:rsidRDefault="005D7065" w:rsidP="005D7065">
            <w:pPr>
              <w:pStyle w:val="ListParagraph"/>
              <w:numPr>
                <w:ilvl w:val="0"/>
                <w:numId w:val="10"/>
              </w:numPr>
              <w:rPr>
                <w:rFonts w:asciiTheme="minorHAnsi" w:hAnsiTheme="minorHAnsi"/>
                <w:sz w:val="22"/>
                <w:szCs w:val="22"/>
              </w:rPr>
            </w:pPr>
            <w:r>
              <w:rPr>
                <w:rFonts w:asciiTheme="minorHAnsi" w:hAnsiTheme="minorHAnsi"/>
                <w:sz w:val="22"/>
                <w:szCs w:val="22"/>
              </w:rPr>
              <w:t>Jackmela</w:t>
            </w:r>
          </w:p>
        </w:tc>
        <w:tc>
          <w:tcPr>
            <w:tcW w:w="1098" w:type="pct"/>
            <w:noWrap/>
            <w:vAlign w:val="bottom"/>
          </w:tcPr>
          <w:p w:rsidR="005D7065" w:rsidRPr="005D7065" w:rsidRDefault="005D7065" w:rsidP="005D7065">
            <w:pPr>
              <w:jc w:val="center"/>
              <w:rPr>
                <w:rFonts w:asciiTheme="minorHAnsi" w:hAnsiTheme="minorHAnsi"/>
                <w:sz w:val="22"/>
                <w:szCs w:val="22"/>
              </w:rPr>
            </w:pPr>
            <w:r>
              <w:rPr>
                <w:rFonts w:asciiTheme="minorHAnsi" w:hAnsiTheme="minorHAnsi"/>
                <w:sz w:val="22"/>
                <w:szCs w:val="22"/>
              </w:rPr>
              <w:t>02</w:t>
            </w:r>
          </w:p>
        </w:tc>
        <w:tc>
          <w:tcPr>
            <w:tcW w:w="854" w:type="pct"/>
            <w:noWrap/>
            <w:vAlign w:val="bottom"/>
          </w:tcPr>
          <w:p w:rsidR="005D7065" w:rsidRPr="005D7065" w:rsidRDefault="005D7065" w:rsidP="00822769">
            <w:pPr>
              <w:jc w:val="center"/>
              <w:rPr>
                <w:rFonts w:asciiTheme="minorHAnsi" w:hAnsiTheme="minorHAnsi"/>
                <w:sz w:val="22"/>
                <w:szCs w:val="22"/>
              </w:rPr>
            </w:pPr>
            <w:r>
              <w:rPr>
                <w:rFonts w:asciiTheme="minorHAnsi" w:hAnsiTheme="minorHAnsi"/>
                <w:sz w:val="22"/>
                <w:szCs w:val="22"/>
              </w:rPr>
              <w:t>3132</w:t>
            </w:r>
          </w:p>
        </w:tc>
        <w:tc>
          <w:tcPr>
            <w:tcW w:w="648" w:type="pct"/>
          </w:tcPr>
          <w:p w:rsidR="005D7065" w:rsidRPr="005D7065" w:rsidRDefault="005D7065" w:rsidP="00822769">
            <w:pPr>
              <w:jc w:val="center"/>
              <w:rPr>
                <w:rFonts w:asciiTheme="minorHAnsi" w:hAnsiTheme="minorHAnsi"/>
                <w:sz w:val="22"/>
                <w:szCs w:val="22"/>
              </w:rPr>
            </w:pPr>
            <w:r>
              <w:rPr>
                <w:rFonts w:asciiTheme="minorHAnsi" w:hAnsiTheme="minorHAnsi"/>
                <w:sz w:val="22"/>
                <w:szCs w:val="22"/>
              </w:rPr>
              <w:t>18</w:t>
            </w:r>
          </w:p>
        </w:tc>
        <w:tc>
          <w:tcPr>
            <w:tcW w:w="649" w:type="pct"/>
          </w:tcPr>
          <w:p w:rsidR="005D7065" w:rsidRPr="005D7065" w:rsidRDefault="005D7065" w:rsidP="00822769">
            <w:pPr>
              <w:jc w:val="center"/>
              <w:rPr>
                <w:rFonts w:asciiTheme="minorHAnsi" w:hAnsiTheme="minorHAnsi"/>
                <w:sz w:val="22"/>
                <w:szCs w:val="22"/>
              </w:rPr>
            </w:pPr>
            <w:r>
              <w:rPr>
                <w:rFonts w:asciiTheme="minorHAnsi" w:hAnsiTheme="minorHAnsi"/>
                <w:sz w:val="22"/>
                <w:szCs w:val="22"/>
              </w:rPr>
              <w:t>3150</w:t>
            </w:r>
          </w:p>
        </w:tc>
      </w:tr>
      <w:tr w:rsidR="005D7065" w:rsidRPr="00631AB5" w:rsidTr="004C24D7">
        <w:trPr>
          <w:trHeight w:val="255"/>
          <w:jc w:val="center"/>
        </w:trPr>
        <w:tc>
          <w:tcPr>
            <w:tcW w:w="1750" w:type="pct"/>
            <w:noWrap/>
            <w:vAlign w:val="bottom"/>
          </w:tcPr>
          <w:p w:rsidR="005D7065" w:rsidRPr="005D7065" w:rsidRDefault="005D7065" w:rsidP="005D7065">
            <w:pPr>
              <w:pStyle w:val="ListParagraph"/>
              <w:numPr>
                <w:ilvl w:val="0"/>
                <w:numId w:val="10"/>
              </w:numPr>
              <w:rPr>
                <w:rFonts w:asciiTheme="minorHAnsi" w:hAnsiTheme="minorHAnsi"/>
                <w:sz w:val="22"/>
                <w:szCs w:val="22"/>
              </w:rPr>
            </w:pPr>
            <w:r>
              <w:rPr>
                <w:rFonts w:asciiTheme="minorHAnsi" w:hAnsiTheme="minorHAnsi"/>
                <w:sz w:val="22"/>
                <w:szCs w:val="22"/>
              </w:rPr>
              <w:t>Workshop</w:t>
            </w:r>
          </w:p>
        </w:tc>
        <w:tc>
          <w:tcPr>
            <w:tcW w:w="1098" w:type="pct"/>
            <w:noWrap/>
            <w:vAlign w:val="bottom"/>
          </w:tcPr>
          <w:p w:rsidR="005D7065" w:rsidRPr="005D7065" w:rsidRDefault="005D7065" w:rsidP="005D7065">
            <w:pPr>
              <w:jc w:val="center"/>
              <w:rPr>
                <w:rFonts w:asciiTheme="minorHAnsi" w:hAnsiTheme="minorHAnsi"/>
                <w:sz w:val="22"/>
                <w:szCs w:val="22"/>
              </w:rPr>
            </w:pPr>
            <w:r>
              <w:rPr>
                <w:rFonts w:asciiTheme="minorHAnsi" w:hAnsiTheme="minorHAnsi"/>
                <w:sz w:val="22"/>
                <w:szCs w:val="22"/>
              </w:rPr>
              <w:t>06</w:t>
            </w:r>
          </w:p>
        </w:tc>
        <w:tc>
          <w:tcPr>
            <w:tcW w:w="854" w:type="pct"/>
            <w:noWrap/>
            <w:vAlign w:val="bottom"/>
          </w:tcPr>
          <w:p w:rsidR="005D7065" w:rsidRPr="005D7065" w:rsidRDefault="005D7065" w:rsidP="00822769">
            <w:pPr>
              <w:jc w:val="center"/>
              <w:rPr>
                <w:rFonts w:asciiTheme="minorHAnsi" w:hAnsiTheme="minorHAnsi"/>
                <w:sz w:val="22"/>
                <w:szCs w:val="22"/>
              </w:rPr>
            </w:pPr>
            <w:r>
              <w:rPr>
                <w:rFonts w:asciiTheme="minorHAnsi" w:hAnsiTheme="minorHAnsi"/>
                <w:sz w:val="22"/>
                <w:szCs w:val="22"/>
              </w:rPr>
              <w:t>1787</w:t>
            </w:r>
          </w:p>
        </w:tc>
        <w:tc>
          <w:tcPr>
            <w:tcW w:w="648" w:type="pct"/>
          </w:tcPr>
          <w:p w:rsidR="005D7065" w:rsidRPr="005D7065" w:rsidRDefault="005D7065" w:rsidP="00822769">
            <w:pPr>
              <w:jc w:val="center"/>
              <w:rPr>
                <w:rFonts w:asciiTheme="minorHAnsi" w:hAnsiTheme="minorHAnsi"/>
                <w:sz w:val="22"/>
                <w:szCs w:val="22"/>
              </w:rPr>
            </w:pPr>
            <w:r>
              <w:rPr>
                <w:rFonts w:asciiTheme="minorHAnsi" w:hAnsiTheme="minorHAnsi"/>
                <w:sz w:val="22"/>
                <w:szCs w:val="22"/>
              </w:rPr>
              <w:t>63</w:t>
            </w:r>
          </w:p>
        </w:tc>
        <w:tc>
          <w:tcPr>
            <w:tcW w:w="649" w:type="pct"/>
          </w:tcPr>
          <w:p w:rsidR="005D7065" w:rsidRPr="005D7065" w:rsidRDefault="005D7065" w:rsidP="00822769">
            <w:pPr>
              <w:jc w:val="center"/>
              <w:rPr>
                <w:rFonts w:asciiTheme="minorHAnsi" w:hAnsiTheme="minorHAnsi"/>
                <w:sz w:val="22"/>
                <w:szCs w:val="22"/>
              </w:rPr>
            </w:pPr>
            <w:r>
              <w:rPr>
                <w:rFonts w:asciiTheme="minorHAnsi" w:hAnsiTheme="minorHAnsi"/>
                <w:sz w:val="22"/>
                <w:szCs w:val="22"/>
              </w:rPr>
              <w:t>1850</w:t>
            </w:r>
          </w:p>
        </w:tc>
      </w:tr>
      <w:tr w:rsidR="00D024FF" w:rsidRPr="00631AB5" w:rsidTr="005D7065">
        <w:trPr>
          <w:trHeight w:val="255"/>
          <w:jc w:val="center"/>
        </w:trPr>
        <w:tc>
          <w:tcPr>
            <w:tcW w:w="1750" w:type="pct"/>
            <w:noWrap/>
            <w:vAlign w:val="bottom"/>
          </w:tcPr>
          <w:p w:rsidR="00D024FF" w:rsidRPr="00631AB5" w:rsidRDefault="00D024FF" w:rsidP="004C24D7">
            <w:pPr>
              <w:rPr>
                <w:rFonts w:asciiTheme="minorHAnsi" w:hAnsiTheme="minorHAnsi"/>
                <w:b/>
                <w:sz w:val="22"/>
                <w:szCs w:val="22"/>
              </w:rPr>
            </w:pPr>
            <w:r w:rsidRPr="00631AB5">
              <w:rPr>
                <w:rFonts w:asciiTheme="minorHAnsi" w:hAnsiTheme="minorHAnsi"/>
                <w:b/>
                <w:sz w:val="22"/>
                <w:szCs w:val="22"/>
              </w:rPr>
              <w:t>Total</w:t>
            </w:r>
          </w:p>
        </w:tc>
        <w:tc>
          <w:tcPr>
            <w:tcW w:w="1098" w:type="pct"/>
            <w:noWrap/>
            <w:vAlign w:val="bottom"/>
          </w:tcPr>
          <w:p w:rsidR="00D024FF" w:rsidRPr="00D024FF" w:rsidRDefault="00D024FF" w:rsidP="00D024FF">
            <w:pPr>
              <w:jc w:val="center"/>
              <w:rPr>
                <w:rFonts w:ascii="Calibri" w:hAnsi="Calibri"/>
                <w:b/>
                <w:color w:val="000000"/>
                <w:sz w:val="22"/>
                <w:szCs w:val="22"/>
              </w:rPr>
            </w:pPr>
            <w:r w:rsidRPr="00D024FF">
              <w:rPr>
                <w:rFonts w:ascii="Calibri" w:hAnsi="Calibri"/>
                <w:b/>
                <w:color w:val="000000"/>
                <w:sz w:val="22"/>
                <w:szCs w:val="22"/>
              </w:rPr>
              <w:t>1008</w:t>
            </w:r>
          </w:p>
        </w:tc>
        <w:tc>
          <w:tcPr>
            <w:tcW w:w="854" w:type="pct"/>
            <w:noWrap/>
            <w:vAlign w:val="bottom"/>
          </w:tcPr>
          <w:p w:rsidR="00D024FF" w:rsidRPr="00D024FF" w:rsidRDefault="00D024FF" w:rsidP="00D024FF">
            <w:pPr>
              <w:jc w:val="center"/>
              <w:rPr>
                <w:rFonts w:ascii="Calibri" w:hAnsi="Calibri"/>
                <w:b/>
                <w:color w:val="000000"/>
                <w:sz w:val="22"/>
                <w:szCs w:val="22"/>
              </w:rPr>
            </w:pPr>
            <w:r w:rsidRPr="00D024FF">
              <w:rPr>
                <w:rFonts w:ascii="Calibri" w:hAnsi="Calibri"/>
                <w:b/>
                <w:color w:val="000000"/>
                <w:sz w:val="22"/>
                <w:szCs w:val="22"/>
              </w:rPr>
              <w:t>2526462</w:t>
            </w:r>
          </w:p>
        </w:tc>
        <w:tc>
          <w:tcPr>
            <w:tcW w:w="648" w:type="pct"/>
            <w:vAlign w:val="bottom"/>
          </w:tcPr>
          <w:p w:rsidR="00D024FF" w:rsidRPr="00D024FF" w:rsidRDefault="00D024FF" w:rsidP="00D024FF">
            <w:pPr>
              <w:jc w:val="center"/>
              <w:rPr>
                <w:rFonts w:ascii="Calibri" w:hAnsi="Calibri"/>
                <w:b/>
                <w:color w:val="000000"/>
                <w:sz w:val="22"/>
                <w:szCs w:val="22"/>
              </w:rPr>
            </w:pPr>
            <w:r w:rsidRPr="00D024FF">
              <w:rPr>
                <w:rFonts w:ascii="Calibri" w:hAnsi="Calibri"/>
                <w:b/>
                <w:color w:val="000000"/>
                <w:sz w:val="22"/>
                <w:szCs w:val="22"/>
              </w:rPr>
              <w:t>18619</w:t>
            </w:r>
          </w:p>
        </w:tc>
        <w:tc>
          <w:tcPr>
            <w:tcW w:w="649" w:type="pct"/>
            <w:vAlign w:val="bottom"/>
          </w:tcPr>
          <w:p w:rsidR="00D024FF" w:rsidRPr="00D024FF" w:rsidRDefault="00D024FF" w:rsidP="00D024FF">
            <w:pPr>
              <w:jc w:val="center"/>
              <w:rPr>
                <w:rFonts w:ascii="Calibri" w:hAnsi="Calibri"/>
                <w:b/>
                <w:color w:val="000000"/>
                <w:sz w:val="22"/>
                <w:szCs w:val="22"/>
              </w:rPr>
            </w:pPr>
            <w:r w:rsidRPr="00D024FF">
              <w:rPr>
                <w:rFonts w:ascii="Calibri" w:hAnsi="Calibri"/>
                <w:b/>
                <w:color w:val="000000"/>
                <w:sz w:val="22"/>
                <w:szCs w:val="22"/>
              </w:rPr>
              <w:t>2545081</w:t>
            </w:r>
          </w:p>
        </w:tc>
      </w:tr>
    </w:tbl>
    <w:p w:rsidR="00631AB5" w:rsidRPr="00631AB5" w:rsidRDefault="00631AB5" w:rsidP="00631AB5">
      <w:pPr>
        <w:rPr>
          <w:rFonts w:asciiTheme="minorHAnsi" w:hAnsiTheme="minorHAnsi"/>
          <w:sz w:val="22"/>
          <w:szCs w:val="22"/>
        </w:rPr>
      </w:pPr>
    </w:p>
    <w:p w:rsidR="00631AB5" w:rsidRPr="00631AB5" w:rsidRDefault="00631AB5" w:rsidP="00631AB5">
      <w:pPr>
        <w:pStyle w:val="BodyText"/>
        <w:jc w:val="left"/>
        <w:rPr>
          <w:rFonts w:asciiTheme="minorHAnsi" w:hAnsiTheme="minorHAnsi"/>
          <w:b w:val="0"/>
          <w:bCs w:val="0"/>
          <w:szCs w:val="22"/>
        </w:rPr>
      </w:pPr>
    </w:p>
    <w:p w:rsidR="00631AB5" w:rsidRPr="00631AB5" w:rsidRDefault="00631AB5" w:rsidP="00631AB5">
      <w:pPr>
        <w:pStyle w:val="BodyText"/>
        <w:jc w:val="left"/>
        <w:rPr>
          <w:rFonts w:asciiTheme="minorHAnsi" w:hAnsiTheme="minorHAnsi"/>
          <w:szCs w:val="22"/>
        </w:rPr>
      </w:pPr>
      <w:r w:rsidRPr="00631AB5">
        <w:rPr>
          <w:rFonts w:asciiTheme="minorHAnsi" w:hAnsiTheme="minorHAnsi"/>
          <w:szCs w:val="22"/>
        </w:rPr>
        <w:lastRenderedPageBreak/>
        <w:t>Details of other extension programmes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BF"/>
      </w:tblPr>
      <w:tblGrid>
        <w:gridCol w:w="11707"/>
        <w:gridCol w:w="3127"/>
      </w:tblGrid>
      <w:tr w:rsidR="00631AB5" w:rsidRPr="00631AB5" w:rsidTr="004C24D7">
        <w:trPr>
          <w:trHeight w:val="255"/>
        </w:trPr>
        <w:tc>
          <w:tcPr>
            <w:tcW w:w="3946" w:type="pct"/>
            <w:noWrap/>
          </w:tcPr>
          <w:p w:rsidR="00631AB5" w:rsidRPr="00631AB5" w:rsidRDefault="00631AB5" w:rsidP="004C24D7">
            <w:pPr>
              <w:jc w:val="center"/>
              <w:rPr>
                <w:rFonts w:asciiTheme="minorHAnsi" w:hAnsiTheme="minorHAnsi"/>
                <w:b/>
                <w:sz w:val="20"/>
              </w:rPr>
            </w:pPr>
            <w:r w:rsidRPr="00631AB5">
              <w:rPr>
                <w:rFonts w:asciiTheme="minorHAnsi" w:hAnsiTheme="minorHAnsi"/>
                <w:b/>
                <w:sz w:val="20"/>
              </w:rPr>
              <w:t xml:space="preserve">Particulars </w:t>
            </w:r>
          </w:p>
        </w:tc>
        <w:tc>
          <w:tcPr>
            <w:tcW w:w="1054" w:type="pct"/>
          </w:tcPr>
          <w:p w:rsidR="00631AB5" w:rsidRPr="00631AB5" w:rsidRDefault="00631AB5" w:rsidP="001374F8">
            <w:pPr>
              <w:jc w:val="center"/>
              <w:rPr>
                <w:rFonts w:asciiTheme="minorHAnsi" w:hAnsiTheme="minorHAnsi"/>
                <w:b/>
                <w:sz w:val="20"/>
              </w:rPr>
            </w:pPr>
            <w:r w:rsidRPr="00631AB5">
              <w:rPr>
                <w:rFonts w:asciiTheme="minorHAnsi" w:hAnsiTheme="minorHAnsi"/>
                <w:b/>
                <w:sz w:val="20"/>
              </w:rPr>
              <w:t>Number</w:t>
            </w:r>
          </w:p>
        </w:tc>
      </w:tr>
      <w:tr w:rsidR="00631AB5" w:rsidRPr="00631AB5" w:rsidTr="004C24D7">
        <w:trPr>
          <w:trHeight w:val="255"/>
        </w:trPr>
        <w:tc>
          <w:tcPr>
            <w:tcW w:w="3946" w:type="pct"/>
            <w:noWrap/>
            <w:vAlign w:val="bottom"/>
          </w:tcPr>
          <w:p w:rsidR="00631AB5" w:rsidRPr="00631AB5" w:rsidRDefault="00631AB5" w:rsidP="004C24D7">
            <w:pPr>
              <w:rPr>
                <w:rFonts w:asciiTheme="minorHAnsi" w:hAnsiTheme="minorHAnsi"/>
                <w:sz w:val="20"/>
                <w:szCs w:val="20"/>
              </w:rPr>
            </w:pPr>
            <w:r w:rsidRPr="00631AB5">
              <w:rPr>
                <w:rFonts w:asciiTheme="minorHAnsi" w:hAnsiTheme="minorHAnsi"/>
                <w:sz w:val="20"/>
                <w:szCs w:val="20"/>
              </w:rPr>
              <w:t xml:space="preserve">Electronic Media </w:t>
            </w:r>
          </w:p>
        </w:tc>
        <w:tc>
          <w:tcPr>
            <w:tcW w:w="1054" w:type="pct"/>
          </w:tcPr>
          <w:p w:rsidR="00631AB5" w:rsidRPr="00631AB5" w:rsidRDefault="001374F8" w:rsidP="001374F8">
            <w:pPr>
              <w:jc w:val="center"/>
              <w:rPr>
                <w:rFonts w:asciiTheme="minorHAnsi" w:hAnsiTheme="minorHAnsi"/>
                <w:sz w:val="20"/>
                <w:szCs w:val="20"/>
              </w:rPr>
            </w:pPr>
            <w:r>
              <w:rPr>
                <w:rFonts w:asciiTheme="minorHAnsi" w:hAnsiTheme="minorHAnsi"/>
                <w:sz w:val="20"/>
                <w:szCs w:val="20"/>
              </w:rPr>
              <w:t>09</w:t>
            </w:r>
          </w:p>
        </w:tc>
      </w:tr>
      <w:tr w:rsidR="00631AB5" w:rsidRPr="00631AB5" w:rsidTr="004C24D7">
        <w:trPr>
          <w:trHeight w:val="255"/>
        </w:trPr>
        <w:tc>
          <w:tcPr>
            <w:tcW w:w="3946" w:type="pct"/>
            <w:noWrap/>
            <w:vAlign w:val="bottom"/>
          </w:tcPr>
          <w:p w:rsidR="00631AB5" w:rsidRPr="00631AB5" w:rsidRDefault="00631AB5" w:rsidP="004C24D7">
            <w:pPr>
              <w:rPr>
                <w:rFonts w:asciiTheme="minorHAnsi" w:hAnsiTheme="minorHAnsi"/>
                <w:sz w:val="20"/>
                <w:szCs w:val="20"/>
              </w:rPr>
            </w:pPr>
            <w:r w:rsidRPr="00631AB5">
              <w:rPr>
                <w:rFonts w:asciiTheme="minorHAnsi" w:hAnsiTheme="minorHAnsi"/>
                <w:sz w:val="20"/>
                <w:szCs w:val="20"/>
              </w:rPr>
              <w:t xml:space="preserve">Extension Literature </w:t>
            </w:r>
          </w:p>
        </w:tc>
        <w:tc>
          <w:tcPr>
            <w:tcW w:w="1054" w:type="pct"/>
          </w:tcPr>
          <w:p w:rsidR="00631AB5" w:rsidRPr="00631AB5" w:rsidRDefault="001374F8" w:rsidP="001374F8">
            <w:pPr>
              <w:jc w:val="center"/>
              <w:rPr>
                <w:rFonts w:asciiTheme="minorHAnsi" w:hAnsiTheme="minorHAnsi"/>
                <w:sz w:val="20"/>
                <w:szCs w:val="20"/>
              </w:rPr>
            </w:pPr>
            <w:r>
              <w:rPr>
                <w:rFonts w:asciiTheme="minorHAnsi" w:hAnsiTheme="minorHAnsi"/>
                <w:sz w:val="20"/>
                <w:szCs w:val="20"/>
              </w:rPr>
              <w:t>11</w:t>
            </w:r>
          </w:p>
        </w:tc>
      </w:tr>
      <w:tr w:rsidR="00631AB5" w:rsidRPr="00631AB5" w:rsidTr="004C24D7">
        <w:trPr>
          <w:trHeight w:val="255"/>
        </w:trPr>
        <w:tc>
          <w:tcPr>
            <w:tcW w:w="3946" w:type="pct"/>
            <w:noWrap/>
            <w:vAlign w:val="bottom"/>
          </w:tcPr>
          <w:p w:rsidR="00631AB5" w:rsidRPr="00631AB5" w:rsidRDefault="00631AB5" w:rsidP="004C24D7">
            <w:pPr>
              <w:rPr>
                <w:rFonts w:asciiTheme="minorHAnsi" w:hAnsiTheme="minorHAnsi"/>
                <w:sz w:val="20"/>
                <w:szCs w:val="20"/>
              </w:rPr>
            </w:pPr>
            <w:r w:rsidRPr="00631AB5">
              <w:rPr>
                <w:rFonts w:asciiTheme="minorHAnsi" w:hAnsiTheme="minorHAnsi"/>
                <w:sz w:val="20"/>
                <w:szCs w:val="20"/>
              </w:rPr>
              <w:t xml:space="preserve">News Letter </w:t>
            </w:r>
          </w:p>
        </w:tc>
        <w:tc>
          <w:tcPr>
            <w:tcW w:w="1054" w:type="pct"/>
          </w:tcPr>
          <w:p w:rsidR="00631AB5" w:rsidRPr="00631AB5" w:rsidRDefault="001374F8" w:rsidP="001374F8">
            <w:pPr>
              <w:jc w:val="center"/>
              <w:rPr>
                <w:rFonts w:asciiTheme="minorHAnsi" w:hAnsiTheme="minorHAnsi"/>
                <w:sz w:val="20"/>
                <w:szCs w:val="20"/>
              </w:rPr>
            </w:pPr>
            <w:r>
              <w:rPr>
                <w:rFonts w:asciiTheme="minorHAnsi" w:hAnsiTheme="minorHAnsi"/>
                <w:sz w:val="20"/>
                <w:szCs w:val="20"/>
              </w:rPr>
              <w:t>01</w:t>
            </w:r>
          </w:p>
        </w:tc>
      </w:tr>
      <w:tr w:rsidR="00631AB5" w:rsidRPr="00631AB5" w:rsidTr="004C24D7">
        <w:trPr>
          <w:trHeight w:val="255"/>
        </w:trPr>
        <w:tc>
          <w:tcPr>
            <w:tcW w:w="3946" w:type="pct"/>
            <w:noWrap/>
            <w:vAlign w:val="bottom"/>
          </w:tcPr>
          <w:p w:rsidR="00631AB5" w:rsidRPr="00631AB5" w:rsidRDefault="00631AB5" w:rsidP="004C24D7">
            <w:pPr>
              <w:rPr>
                <w:rFonts w:asciiTheme="minorHAnsi" w:hAnsiTheme="minorHAnsi"/>
                <w:sz w:val="20"/>
                <w:szCs w:val="20"/>
              </w:rPr>
            </w:pPr>
            <w:r w:rsidRPr="00631AB5">
              <w:rPr>
                <w:rFonts w:asciiTheme="minorHAnsi" w:hAnsiTheme="minorHAnsi"/>
                <w:sz w:val="20"/>
                <w:szCs w:val="20"/>
              </w:rPr>
              <w:t>News paper coverage</w:t>
            </w:r>
          </w:p>
        </w:tc>
        <w:tc>
          <w:tcPr>
            <w:tcW w:w="1054" w:type="pct"/>
          </w:tcPr>
          <w:p w:rsidR="00631AB5" w:rsidRPr="00631AB5" w:rsidRDefault="001374F8" w:rsidP="001374F8">
            <w:pPr>
              <w:jc w:val="center"/>
              <w:rPr>
                <w:rFonts w:asciiTheme="minorHAnsi" w:hAnsiTheme="minorHAnsi"/>
                <w:sz w:val="20"/>
                <w:szCs w:val="20"/>
              </w:rPr>
            </w:pPr>
            <w:r>
              <w:rPr>
                <w:rFonts w:asciiTheme="minorHAnsi" w:hAnsiTheme="minorHAnsi"/>
                <w:sz w:val="20"/>
                <w:szCs w:val="20"/>
              </w:rPr>
              <w:t>17</w:t>
            </w:r>
          </w:p>
        </w:tc>
      </w:tr>
      <w:tr w:rsidR="00631AB5" w:rsidRPr="00631AB5" w:rsidTr="004C24D7">
        <w:trPr>
          <w:trHeight w:val="255"/>
        </w:trPr>
        <w:tc>
          <w:tcPr>
            <w:tcW w:w="3946" w:type="pct"/>
            <w:noWrap/>
            <w:vAlign w:val="bottom"/>
          </w:tcPr>
          <w:p w:rsidR="00631AB5" w:rsidRPr="00631AB5" w:rsidRDefault="00631AB5" w:rsidP="004C24D7">
            <w:pPr>
              <w:rPr>
                <w:rFonts w:asciiTheme="minorHAnsi" w:hAnsiTheme="minorHAnsi"/>
                <w:sz w:val="20"/>
                <w:szCs w:val="20"/>
              </w:rPr>
            </w:pPr>
            <w:r w:rsidRPr="00631AB5">
              <w:rPr>
                <w:rFonts w:asciiTheme="minorHAnsi" w:hAnsiTheme="minorHAnsi"/>
                <w:sz w:val="20"/>
                <w:szCs w:val="20"/>
              </w:rPr>
              <w:t xml:space="preserve">Technical Articles </w:t>
            </w:r>
          </w:p>
        </w:tc>
        <w:tc>
          <w:tcPr>
            <w:tcW w:w="1054" w:type="pct"/>
          </w:tcPr>
          <w:p w:rsidR="00631AB5" w:rsidRPr="00631AB5" w:rsidRDefault="001906C7" w:rsidP="001374F8">
            <w:pPr>
              <w:jc w:val="center"/>
              <w:rPr>
                <w:rFonts w:asciiTheme="minorHAnsi" w:hAnsiTheme="minorHAnsi"/>
                <w:sz w:val="20"/>
                <w:szCs w:val="20"/>
              </w:rPr>
            </w:pPr>
            <w:r>
              <w:rPr>
                <w:rFonts w:asciiTheme="minorHAnsi" w:hAnsiTheme="minorHAnsi"/>
                <w:sz w:val="20"/>
                <w:szCs w:val="20"/>
              </w:rPr>
              <w:t>03</w:t>
            </w:r>
          </w:p>
        </w:tc>
      </w:tr>
      <w:tr w:rsidR="00631AB5" w:rsidRPr="00631AB5" w:rsidTr="004C24D7">
        <w:trPr>
          <w:trHeight w:val="255"/>
        </w:trPr>
        <w:tc>
          <w:tcPr>
            <w:tcW w:w="3946" w:type="pct"/>
            <w:noWrap/>
            <w:vAlign w:val="bottom"/>
          </w:tcPr>
          <w:p w:rsidR="00631AB5" w:rsidRPr="00631AB5" w:rsidRDefault="00631AB5" w:rsidP="004C24D7">
            <w:pPr>
              <w:rPr>
                <w:rFonts w:asciiTheme="minorHAnsi" w:hAnsiTheme="minorHAnsi"/>
                <w:sz w:val="20"/>
                <w:szCs w:val="20"/>
              </w:rPr>
            </w:pPr>
            <w:r w:rsidRPr="00631AB5">
              <w:rPr>
                <w:rFonts w:asciiTheme="minorHAnsi" w:hAnsiTheme="minorHAnsi"/>
                <w:sz w:val="20"/>
                <w:szCs w:val="20"/>
              </w:rPr>
              <w:t xml:space="preserve">Technical Bulletins </w:t>
            </w:r>
          </w:p>
        </w:tc>
        <w:tc>
          <w:tcPr>
            <w:tcW w:w="1054" w:type="pct"/>
          </w:tcPr>
          <w:p w:rsidR="00631AB5" w:rsidRPr="00631AB5" w:rsidRDefault="001906C7" w:rsidP="001374F8">
            <w:pPr>
              <w:jc w:val="center"/>
              <w:rPr>
                <w:rFonts w:asciiTheme="minorHAnsi" w:hAnsiTheme="minorHAnsi"/>
                <w:sz w:val="20"/>
                <w:szCs w:val="20"/>
              </w:rPr>
            </w:pPr>
            <w:r>
              <w:rPr>
                <w:rFonts w:asciiTheme="minorHAnsi" w:hAnsiTheme="minorHAnsi"/>
                <w:sz w:val="20"/>
                <w:szCs w:val="20"/>
              </w:rPr>
              <w:t>02</w:t>
            </w:r>
          </w:p>
        </w:tc>
      </w:tr>
      <w:tr w:rsidR="00631AB5" w:rsidRPr="00631AB5" w:rsidTr="004C24D7">
        <w:trPr>
          <w:trHeight w:val="255"/>
        </w:trPr>
        <w:tc>
          <w:tcPr>
            <w:tcW w:w="3946" w:type="pct"/>
            <w:noWrap/>
            <w:vAlign w:val="bottom"/>
          </w:tcPr>
          <w:p w:rsidR="00631AB5" w:rsidRPr="00631AB5" w:rsidRDefault="00631AB5" w:rsidP="004C24D7">
            <w:pPr>
              <w:rPr>
                <w:rFonts w:asciiTheme="minorHAnsi" w:hAnsiTheme="minorHAnsi"/>
                <w:sz w:val="20"/>
                <w:szCs w:val="20"/>
              </w:rPr>
            </w:pPr>
            <w:r w:rsidRPr="00631AB5">
              <w:rPr>
                <w:rFonts w:asciiTheme="minorHAnsi" w:hAnsiTheme="minorHAnsi"/>
                <w:sz w:val="20"/>
                <w:szCs w:val="20"/>
              </w:rPr>
              <w:t xml:space="preserve">Technical Reports </w:t>
            </w:r>
          </w:p>
        </w:tc>
        <w:tc>
          <w:tcPr>
            <w:tcW w:w="1054" w:type="pct"/>
          </w:tcPr>
          <w:p w:rsidR="00631AB5" w:rsidRPr="00631AB5" w:rsidRDefault="00FE1F80" w:rsidP="001374F8">
            <w:pPr>
              <w:jc w:val="center"/>
              <w:rPr>
                <w:rFonts w:asciiTheme="minorHAnsi" w:hAnsiTheme="minorHAnsi"/>
                <w:sz w:val="20"/>
                <w:szCs w:val="20"/>
              </w:rPr>
            </w:pPr>
            <w:r>
              <w:rPr>
                <w:rFonts w:asciiTheme="minorHAnsi" w:hAnsiTheme="minorHAnsi"/>
                <w:sz w:val="20"/>
                <w:szCs w:val="20"/>
              </w:rPr>
              <w:t>03</w:t>
            </w:r>
          </w:p>
        </w:tc>
      </w:tr>
      <w:tr w:rsidR="00631AB5" w:rsidRPr="00631AB5" w:rsidTr="004C24D7">
        <w:trPr>
          <w:trHeight w:val="255"/>
        </w:trPr>
        <w:tc>
          <w:tcPr>
            <w:tcW w:w="3946" w:type="pct"/>
            <w:noWrap/>
            <w:vAlign w:val="bottom"/>
          </w:tcPr>
          <w:p w:rsidR="00631AB5" w:rsidRPr="00631AB5" w:rsidRDefault="00631AB5" w:rsidP="004C24D7">
            <w:pPr>
              <w:rPr>
                <w:rFonts w:asciiTheme="minorHAnsi" w:hAnsiTheme="minorHAnsi"/>
                <w:sz w:val="20"/>
                <w:szCs w:val="20"/>
              </w:rPr>
            </w:pPr>
            <w:r w:rsidRPr="00631AB5">
              <w:rPr>
                <w:rFonts w:asciiTheme="minorHAnsi" w:hAnsiTheme="minorHAnsi"/>
                <w:sz w:val="20"/>
                <w:szCs w:val="20"/>
              </w:rPr>
              <w:t xml:space="preserve">Radio Talks </w:t>
            </w:r>
          </w:p>
        </w:tc>
        <w:tc>
          <w:tcPr>
            <w:tcW w:w="1054" w:type="pct"/>
          </w:tcPr>
          <w:p w:rsidR="00631AB5" w:rsidRPr="00631AB5" w:rsidRDefault="001906C7" w:rsidP="001374F8">
            <w:pPr>
              <w:jc w:val="center"/>
              <w:rPr>
                <w:rFonts w:asciiTheme="minorHAnsi" w:hAnsiTheme="minorHAnsi"/>
                <w:sz w:val="20"/>
                <w:szCs w:val="20"/>
              </w:rPr>
            </w:pPr>
            <w:r>
              <w:rPr>
                <w:rFonts w:asciiTheme="minorHAnsi" w:hAnsiTheme="minorHAnsi"/>
                <w:sz w:val="20"/>
                <w:szCs w:val="20"/>
              </w:rPr>
              <w:t>02</w:t>
            </w:r>
          </w:p>
        </w:tc>
      </w:tr>
      <w:tr w:rsidR="00631AB5" w:rsidRPr="00631AB5" w:rsidTr="004C24D7">
        <w:trPr>
          <w:trHeight w:val="255"/>
        </w:trPr>
        <w:tc>
          <w:tcPr>
            <w:tcW w:w="3946" w:type="pct"/>
            <w:noWrap/>
            <w:vAlign w:val="bottom"/>
          </w:tcPr>
          <w:p w:rsidR="00631AB5" w:rsidRPr="00631AB5" w:rsidRDefault="00631AB5" w:rsidP="004C24D7">
            <w:pPr>
              <w:rPr>
                <w:rFonts w:asciiTheme="minorHAnsi" w:hAnsiTheme="minorHAnsi"/>
                <w:sz w:val="20"/>
                <w:szCs w:val="20"/>
              </w:rPr>
            </w:pPr>
            <w:r w:rsidRPr="00631AB5">
              <w:rPr>
                <w:rFonts w:asciiTheme="minorHAnsi" w:hAnsiTheme="minorHAnsi"/>
                <w:sz w:val="20"/>
                <w:szCs w:val="20"/>
              </w:rPr>
              <w:t xml:space="preserve">TV Talks </w:t>
            </w:r>
          </w:p>
        </w:tc>
        <w:tc>
          <w:tcPr>
            <w:tcW w:w="1054" w:type="pct"/>
          </w:tcPr>
          <w:p w:rsidR="00631AB5" w:rsidRPr="00631AB5" w:rsidRDefault="001906C7" w:rsidP="001374F8">
            <w:pPr>
              <w:jc w:val="center"/>
              <w:rPr>
                <w:rFonts w:asciiTheme="minorHAnsi" w:hAnsiTheme="minorHAnsi"/>
                <w:sz w:val="20"/>
                <w:szCs w:val="20"/>
              </w:rPr>
            </w:pPr>
            <w:r>
              <w:rPr>
                <w:rFonts w:asciiTheme="minorHAnsi" w:hAnsiTheme="minorHAnsi"/>
                <w:sz w:val="20"/>
                <w:szCs w:val="20"/>
              </w:rPr>
              <w:t>-</w:t>
            </w:r>
          </w:p>
        </w:tc>
      </w:tr>
      <w:tr w:rsidR="00631AB5" w:rsidRPr="00631AB5" w:rsidTr="004C24D7">
        <w:trPr>
          <w:trHeight w:val="255"/>
        </w:trPr>
        <w:tc>
          <w:tcPr>
            <w:tcW w:w="3946" w:type="pct"/>
            <w:noWrap/>
            <w:vAlign w:val="bottom"/>
          </w:tcPr>
          <w:p w:rsidR="00631AB5" w:rsidRPr="00631AB5" w:rsidRDefault="00631AB5" w:rsidP="004C24D7">
            <w:pPr>
              <w:rPr>
                <w:rFonts w:asciiTheme="minorHAnsi" w:hAnsiTheme="minorHAnsi"/>
                <w:sz w:val="20"/>
                <w:szCs w:val="20"/>
              </w:rPr>
            </w:pPr>
            <w:r w:rsidRPr="00631AB5">
              <w:rPr>
                <w:rFonts w:asciiTheme="minorHAnsi" w:hAnsiTheme="minorHAnsi"/>
                <w:sz w:val="20"/>
                <w:szCs w:val="20"/>
              </w:rPr>
              <w:t>Animal health amps (Number of animals treated)</w:t>
            </w:r>
          </w:p>
        </w:tc>
        <w:tc>
          <w:tcPr>
            <w:tcW w:w="1054" w:type="pct"/>
          </w:tcPr>
          <w:p w:rsidR="00631AB5" w:rsidRPr="00631AB5" w:rsidRDefault="001906C7" w:rsidP="001374F8">
            <w:pPr>
              <w:jc w:val="center"/>
              <w:rPr>
                <w:rFonts w:asciiTheme="minorHAnsi" w:hAnsiTheme="minorHAnsi"/>
                <w:sz w:val="20"/>
                <w:szCs w:val="20"/>
              </w:rPr>
            </w:pPr>
            <w:r>
              <w:rPr>
                <w:rFonts w:asciiTheme="minorHAnsi" w:hAnsiTheme="minorHAnsi"/>
                <w:sz w:val="20"/>
                <w:szCs w:val="20"/>
              </w:rPr>
              <w:t>-</w:t>
            </w:r>
          </w:p>
        </w:tc>
      </w:tr>
      <w:tr w:rsidR="00631AB5" w:rsidRPr="00631AB5" w:rsidTr="004C24D7">
        <w:trPr>
          <w:trHeight w:val="255"/>
        </w:trPr>
        <w:tc>
          <w:tcPr>
            <w:tcW w:w="3946" w:type="pct"/>
            <w:noWrap/>
            <w:vAlign w:val="bottom"/>
          </w:tcPr>
          <w:p w:rsidR="00631AB5" w:rsidRPr="00631AB5" w:rsidRDefault="00631AB5" w:rsidP="004C24D7">
            <w:pPr>
              <w:rPr>
                <w:rFonts w:asciiTheme="minorHAnsi" w:hAnsiTheme="minorHAnsi"/>
                <w:sz w:val="20"/>
                <w:szCs w:val="20"/>
              </w:rPr>
            </w:pPr>
            <w:r w:rsidRPr="00631AB5">
              <w:rPr>
                <w:rFonts w:asciiTheme="minorHAnsi" w:hAnsiTheme="minorHAnsi"/>
                <w:sz w:val="20"/>
                <w:szCs w:val="20"/>
              </w:rPr>
              <w:t>Others (pl.specify)</w:t>
            </w:r>
            <w:r w:rsidR="001906C7">
              <w:rPr>
                <w:rFonts w:asciiTheme="minorHAnsi" w:hAnsiTheme="minorHAnsi"/>
                <w:sz w:val="20"/>
                <w:szCs w:val="20"/>
              </w:rPr>
              <w:t xml:space="preserve"> – Extension literature </w:t>
            </w:r>
          </w:p>
        </w:tc>
        <w:tc>
          <w:tcPr>
            <w:tcW w:w="1054" w:type="pct"/>
          </w:tcPr>
          <w:p w:rsidR="00631AB5" w:rsidRPr="00631AB5" w:rsidRDefault="001906C7" w:rsidP="001374F8">
            <w:pPr>
              <w:jc w:val="center"/>
              <w:rPr>
                <w:rFonts w:asciiTheme="minorHAnsi" w:hAnsiTheme="minorHAnsi"/>
                <w:sz w:val="20"/>
                <w:szCs w:val="20"/>
              </w:rPr>
            </w:pPr>
            <w:r>
              <w:rPr>
                <w:rFonts w:asciiTheme="minorHAnsi" w:hAnsiTheme="minorHAnsi"/>
                <w:sz w:val="20"/>
                <w:szCs w:val="20"/>
              </w:rPr>
              <w:t>09</w:t>
            </w:r>
          </w:p>
        </w:tc>
      </w:tr>
      <w:tr w:rsidR="001906C7" w:rsidRPr="00631AB5" w:rsidTr="004C24D7">
        <w:trPr>
          <w:trHeight w:val="255"/>
        </w:trPr>
        <w:tc>
          <w:tcPr>
            <w:tcW w:w="3946" w:type="pct"/>
            <w:noWrap/>
            <w:vAlign w:val="bottom"/>
          </w:tcPr>
          <w:p w:rsidR="001906C7" w:rsidRPr="001906C7" w:rsidRDefault="001906C7" w:rsidP="001906C7">
            <w:pPr>
              <w:pStyle w:val="ListParagraph"/>
              <w:numPr>
                <w:ilvl w:val="0"/>
                <w:numId w:val="10"/>
              </w:numPr>
              <w:rPr>
                <w:rFonts w:asciiTheme="minorHAnsi" w:hAnsiTheme="minorHAnsi"/>
                <w:sz w:val="20"/>
                <w:szCs w:val="20"/>
              </w:rPr>
            </w:pPr>
            <w:r w:rsidRPr="001906C7">
              <w:rPr>
                <w:rFonts w:ascii="Calibri" w:hAnsi="Calibri"/>
                <w:sz w:val="20"/>
                <w:szCs w:val="20"/>
              </w:rPr>
              <w:t>Paper presented in Seminars/Workshops / Conference</w:t>
            </w:r>
          </w:p>
        </w:tc>
        <w:tc>
          <w:tcPr>
            <w:tcW w:w="1054" w:type="pct"/>
          </w:tcPr>
          <w:p w:rsidR="001906C7" w:rsidRDefault="001906C7" w:rsidP="001374F8">
            <w:pPr>
              <w:jc w:val="center"/>
              <w:rPr>
                <w:rFonts w:asciiTheme="minorHAnsi" w:hAnsiTheme="minorHAnsi"/>
                <w:sz w:val="20"/>
                <w:szCs w:val="20"/>
              </w:rPr>
            </w:pPr>
            <w:r>
              <w:rPr>
                <w:rFonts w:asciiTheme="minorHAnsi" w:hAnsiTheme="minorHAnsi"/>
                <w:sz w:val="20"/>
                <w:szCs w:val="20"/>
              </w:rPr>
              <w:t>06</w:t>
            </w:r>
          </w:p>
        </w:tc>
      </w:tr>
      <w:tr w:rsidR="001906C7" w:rsidRPr="00631AB5" w:rsidTr="004C24D7">
        <w:trPr>
          <w:trHeight w:val="255"/>
        </w:trPr>
        <w:tc>
          <w:tcPr>
            <w:tcW w:w="3946" w:type="pct"/>
            <w:noWrap/>
            <w:vAlign w:val="bottom"/>
          </w:tcPr>
          <w:p w:rsidR="001906C7" w:rsidRPr="001906C7" w:rsidRDefault="001906C7" w:rsidP="001906C7">
            <w:pPr>
              <w:pStyle w:val="ListParagraph"/>
              <w:numPr>
                <w:ilvl w:val="0"/>
                <w:numId w:val="10"/>
              </w:numPr>
              <w:rPr>
                <w:rFonts w:ascii="Calibri" w:hAnsi="Calibri"/>
                <w:sz w:val="20"/>
                <w:szCs w:val="20"/>
              </w:rPr>
            </w:pPr>
            <w:r w:rsidRPr="001906C7">
              <w:rPr>
                <w:rFonts w:ascii="Calibri" w:hAnsi="Calibri"/>
                <w:sz w:val="20"/>
                <w:szCs w:val="20"/>
              </w:rPr>
              <w:t>Manuals developed</w:t>
            </w:r>
          </w:p>
        </w:tc>
        <w:tc>
          <w:tcPr>
            <w:tcW w:w="1054" w:type="pct"/>
          </w:tcPr>
          <w:p w:rsidR="001906C7" w:rsidRDefault="001906C7" w:rsidP="00FE1F80">
            <w:pPr>
              <w:jc w:val="center"/>
              <w:rPr>
                <w:rFonts w:asciiTheme="minorHAnsi" w:hAnsiTheme="minorHAnsi"/>
                <w:sz w:val="20"/>
                <w:szCs w:val="20"/>
              </w:rPr>
            </w:pPr>
            <w:r>
              <w:rPr>
                <w:rFonts w:asciiTheme="minorHAnsi" w:hAnsiTheme="minorHAnsi"/>
                <w:sz w:val="20"/>
                <w:szCs w:val="20"/>
              </w:rPr>
              <w:t>0</w:t>
            </w:r>
            <w:r w:rsidR="00FE1F80">
              <w:rPr>
                <w:rFonts w:asciiTheme="minorHAnsi" w:hAnsiTheme="minorHAnsi"/>
                <w:sz w:val="20"/>
                <w:szCs w:val="20"/>
              </w:rPr>
              <w:t>9</w:t>
            </w:r>
          </w:p>
        </w:tc>
      </w:tr>
      <w:tr w:rsidR="001906C7" w:rsidRPr="00631AB5" w:rsidTr="004C24D7">
        <w:trPr>
          <w:trHeight w:val="255"/>
        </w:trPr>
        <w:tc>
          <w:tcPr>
            <w:tcW w:w="3946" w:type="pct"/>
            <w:noWrap/>
            <w:vAlign w:val="bottom"/>
          </w:tcPr>
          <w:p w:rsidR="001906C7" w:rsidRPr="001906C7" w:rsidRDefault="001906C7" w:rsidP="001906C7">
            <w:pPr>
              <w:pStyle w:val="ListParagraph"/>
              <w:numPr>
                <w:ilvl w:val="0"/>
                <w:numId w:val="10"/>
              </w:numPr>
              <w:rPr>
                <w:rFonts w:ascii="Calibri" w:hAnsi="Calibri"/>
                <w:sz w:val="20"/>
                <w:szCs w:val="20"/>
              </w:rPr>
            </w:pPr>
            <w:r>
              <w:rPr>
                <w:rFonts w:ascii="Calibri" w:hAnsi="Calibri"/>
                <w:sz w:val="20"/>
                <w:szCs w:val="20"/>
              </w:rPr>
              <w:t>Research papers</w:t>
            </w:r>
          </w:p>
        </w:tc>
        <w:tc>
          <w:tcPr>
            <w:tcW w:w="1054" w:type="pct"/>
          </w:tcPr>
          <w:p w:rsidR="001906C7" w:rsidRDefault="001906C7" w:rsidP="001374F8">
            <w:pPr>
              <w:jc w:val="center"/>
              <w:rPr>
                <w:rFonts w:asciiTheme="minorHAnsi" w:hAnsiTheme="minorHAnsi"/>
                <w:sz w:val="20"/>
                <w:szCs w:val="20"/>
              </w:rPr>
            </w:pPr>
            <w:r>
              <w:rPr>
                <w:rFonts w:asciiTheme="minorHAnsi" w:hAnsiTheme="minorHAnsi"/>
                <w:sz w:val="20"/>
                <w:szCs w:val="20"/>
              </w:rPr>
              <w:t>01</w:t>
            </w:r>
          </w:p>
        </w:tc>
      </w:tr>
      <w:tr w:rsidR="00631AB5" w:rsidRPr="00631AB5" w:rsidTr="004C24D7">
        <w:trPr>
          <w:trHeight w:val="255"/>
        </w:trPr>
        <w:tc>
          <w:tcPr>
            <w:tcW w:w="3946" w:type="pct"/>
            <w:noWrap/>
            <w:vAlign w:val="bottom"/>
          </w:tcPr>
          <w:p w:rsidR="00631AB5" w:rsidRPr="00631AB5" w:rsidRDefault="00631AB5" w:rsidP="004C24D7">
            <w:pPr>
              <w:rPr>
                <w:rFonts w:asciiTheme="minorHAnsi" w:hAnsiTheme="minorHAnsi"/>
                <w:b/>
                <w:bCs/>
                <w:sz w:val="20"/>
                <w:szCs w:val="20"/>
              </w:rPr>
            </w:pPr>
            <w:r w:rsidRPr="00631AB5">
              <w:rPr>
                <w:rFonts w:asciiTheme="minorHAnsi" w:hAnsiTheme="minorHAnsi"/>
                <w:b/>
                <w:bCs/>
                <w:sz w:val="20"/>
                <w:szCs w:val="20"/>
              </w:rPr>
              <w:t>Total</w:t>
            </w:r>
          </w:p>
        </w:tc>
        <w:tc>
          <w:tcPr>
            <w:tcW w:w="1054" w:type="pct"/>
          </w:tcPr>
          <w:p w:rsidR="00631AB5" w:rsidRPr="00631AB5" w:rsidRDefault="00FE1F80" w:rsidP="001374F8">
            <w:pPr>
              <w:jc w:val="center"/>
              <w:rPr>
                <w:rFonts w:asciiTheme="minorHAnsi" w:hAnsiTheme="minorHAnsi"/>
                <w:b/>
                <w:bCs/>
                <w:sz w:val="20"/>
                <w:szCs w:val="20"/>
              </w:rPr>
            </w:pPr>
            <w:r>
              <w:rPr>
                <w:rFonts w:asciiTheme="minorHAnsi" w:hAnsiTheme="minorHAnsi"/>
                <w:b/>
                <w:bCs/>
                <w:sz w:val="20"/>
                <w:szCs w:val="20"/>
              </w:rPr>
              <w:t>70</w:t>
            </w:r>
          </w:p>
        </w:tc>
      </w:tr>
    </w:tbl>
    <w:p w:rsidR="00631AB5" w:rsidRPr="00631AB5" w:rsidRDefault="00631AB5" w:rsidP="00631AB5">
      <w:pPr>
        <w:pStyle w:val="BlockText"/>
        <w:tabs>
          <w:tab w:val="left" w:pos="720"/>
          <w:tab w:val="left" w:pos="7920"/>
        </w:tabs>
        <w:ind w:left="0" w:right="0"/>
        <w:rPr>
          <w:rFonts w:asciiTheme="minorHAnsi" w:hAnsiTheme="minorHAnsi"/>
          <w:b/>
          <w:bCs/>
          <w:sz w:val="28"/>
        </w:rPr>
      </w:pPr>
    </w:p>
    <w:p w:rsidR="00631AB5" w:rsidRPr="00631AB5" w:rsidRDefault="00631AB5" w:rsidP="00631AB5">
      <w:pPr>
        <w:pStyle w:val="BlockText"/>
        <w:tabs>
          <w:tab w:val="left" w:pos="720"/>
          <w:tab w:val="left" w:pos="7920"/>
        </w:tabs>
        <w:ind w:left="0" w:right="0"/>
        <w:rPr>
          <w:rFonts w:asciiTheme="minorHAnsi" w:hAnsiTheme="minorHAnsi"/>
          <w:b/>
          <w:bCs/>
          <w:sz w:val="28"/>
        </w:rPr>
      </w:pPr>
      <w:r w:rsidRPr="00631AB5">
        <w:rPr>
          <w:rFonts w:asciiTheme="minorHAnsi" w:hAnsiTheme="minorHAnsi"/>
          <w:b/>
          <w:bCs/>
          <w:sz w:val="28"/>
        </w:rPr>
        <w:br w:type="page"/>
      </w:r>
    </w:p>
    <w:p w:rsidR="00631AB5" w:rsidRPr="00631AB5" w:rsidRDefault="00631AB5" w:rsidP="00827151">
      <w:pPr>
        <w:pStyle w:val="BlockText"/>
        <w:numPr>
          <w:ilvl w:val="0"/>
          <w:numId w:val="26"/>
        </w:numPr>
        <w:tabs>
          <w:tab w:val="left" w:pos="720"/>
          <w:tab w:val="left" w:pos="7920"/>
        </w:tabs>
        <w:ind w:right="0"/>
        <w:jc w:val="center"/>
        <w:rPr>
          <w:rFonts w:asciiTheme="minorHAnsi" w:hAnsiTheme="minorHAnsi"/>
          <w:b/>
          <w:bCs/>
          <w:sz w:val="28"/>
        </w:rPr>
      </w:pPr>
      <w:r w:rsidRPr="00631AB5">
        <w:rPr>
          <w:rFonts w:asciiTheme="minorHAnsi" w:hAnsiTheme="minorHAnsi"/>
          <w:b/>
          <w:bCs/>
          <w:sz w:val="28"/>
        </w:rPr>
        <w:lastRenderedPageBreak/>
        <w:t>PRODUCTION OF SEED/PLANTING MATERIAL</w:t>
      </w:r>
    </w:p>
    <w:p w:rsidR="00631AB5" w:rsidRPr="00631AB5" w:rsidRDefault="00631AB5" w:rsidP="00631AB5">
      <w:pPr>
        <w:rPr>
          <w:rFonts w:asciiTheme="minorHAnsi" w:hAnsiTheme="minorHAnsi"/>
          <w:sz w:val="20"/>
          <w:szCs w:val="20"/>
        </w:rPr>
      </w:pPr>
    </w:p>
    <w:p w:rsidR="00631AB5" w:rsidRPr="00631AB5" w:rsidRDefault="00631AB5" w:rsidP="00631AB5">
      <w:pPr>
        <w:rPr>
          <w:rFonts w:asciiTheme="minorHAnsi" w:hAnsiTheme="minorHAnsi"/>
          <w:b/>
          <w:sz w:val="20"/>
          <w:szCs w:val="20"/>
        </w:rPr>
      </w:pPr>
      <w:r w:rsidRPr="00631AB5">
        <w:rPr>
          <w:rFonts w:asciiTheme="minorHAnsi" w:hAnsiTheme="minorHAnsi"/>
          <w:b/>
          <w:sz w:val="20"/>
          <w:szCs w:val="20"/>
        </w:rPr>
        <w:t xml:space="preserve"> Production of seeds by the KVKs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342"/>
        <w:gridCol w:w="2461"/>
        <w:gridCol w:w="2316"/>
        <w:gridCol w:w="1621"/>
        <w:gridCol w:w="1440"/>
        <w:gridCol w:w="3663"/>
      </w:tblGrid>
      <w:tr w:rsidR="00631AB5" w:rsidRPr="00631AB5" w:rsidTr="001906C7">
        <w:trPr>
          <w:trHeight w:val="255"/>
        </w:trPr>
        <w:tc>
          <w:tcPr>
            <w:tcW w:w="1126" w:type="pct"/>
            <w:noWrap/>
            <w:tcMar>
              <w:top w:w="20" w:type="dxa"/>
              <w:left w:w="20" w:type="dxa"/>
              <w:bottom w:w="0" w:type="dxa"/>
              <w:right w:w="20" w:type="dxa"/>
            </w:tcMar>
            <w:vAlign w:val="center"/>
          </w:tcPr>
          <w:p w:rsidR="00631AB5" w:rsidRPr="00631AB5" w:rsidRDefault="00631AB5" w:rsidP="004C24D7">
            <w:pPr>
              <w:pStyle w:val="Heading4"/>
              <w:rPr>
                <w:rFonts w:asciiTheme="minorHAnsi" w:eastAsia="Arial Unicode MS" w:hAnsiTheme="minorHAnsi"/>
                <w:sz w:val="20"/>
              </w:rPr>
            </w:pPr>
            <w:r w:rsidRPr="00631AB5">
              <w:rPr>
                <w:rFonts w:asciiTheme="minorHAnsi" w:hAnsiTheme="minorHAnsi"/>
                <w:sz w:val="20"/>
              </w:rPr>
              <w:t>Crop category</w:t>
            </w:r>
          </w:p>
        </w:tc>
        <w:tc>
          <w:tcPr>
            <w:tcW w:w="829" w:type="pct"/>
            <w:vAlign w:val="center"/>
          </w:tcPr>
          <w:p w:rsidR="00631AB5" w:rsidRPr="00631AB5" w:rsidRDefault="00631AB5" w:rsidP="004C24D7">
            <w:pPr>
              <w:jc w:val="center"/>
              <w:rPr>
                <w:rFonts w:asciiTheme="minorHAnsi" w:eastAsia="Arial Unicode MS" w:hAnsiTheme="minorHAnsi"/>
                <w:b/>
                <w:bCs/>
                <w:sz w:val="20"/>
                <w:szCs w:val="20"/>
              </w:rPr>
            </w:pPr>
            <w:r w:rsidRPr="00631AB5">
              <w:rPr>
                <w:rFonts w:asciiTheme="minorHAnsi" w:eastAsia="Arial Unicode MS" w:hAnsiTheme="minorHAnsi"/>
                <w:b/>
                <w:bCs/>
                <w:sz w:val="20"/>
                <w:szCs w:val="20"/>
              </w:rPr>
              <w:t>Name of the crop</w:t>
            </w:r>
          </w:p>
        </w:tc>
        <w:tc>
          <w:tcPr>
            <w:tcW w:w="780" w:type="pct"/>
            <w:noWrap/>
            <w:tcMar>
              <w:top w:w="20" w:type="dxa"/>
              <w:left w:w="20" w:type="dxa"/>
              <w:bottom w:w="0" w:type="dxa"/>
              <w:right w:w="20" w:type="dxa"/>
            </w:tcMar>
            <w:vAlign w:val="center"/>
          </w:tcPr>
          <w:p w:rsidR="00631AB5" w:rsidRPr="00631AB5" w:rsidRDefault="00631AB5" w:rsidP="004C24D7">
            <w:pPr>
              <w:jc w:val="center"/>
              <w:rPr>
                <w:rFonts w:asciiTheme="minorHAnsi" w:eastAsia="Arial Unicode MS" w:hAnsiTheme="minorHAnsi"/>
                <w:b/>
                <w:bCs/>
                <w:sz w:val="20"/>
                <w:szCs w:val="20"/>
              </w:rPr>
            </w:pPr>
            <w:r w:rsidRPr="00631AB5">
              <w:rPr>
                <w:rFonts w:asciiTheme="minorHAnsi" w:eastAsia="Arial Unicode MS" w:hAnsiTheme="minorHAnsi"/>
                <w:b/>
                <w:bCs/>
                <w:sz w:val="20"/>
                <w:szCs w:val="20"/>
              </w:rPr>
              <w:t>Name of the variety</w:t>
            </w:r>
          </w:p>
          <w:p w:rsidR="00631AB5" w:rsidRPr="00631AB5" w:rsidRDefault="00631AB5" w:rsidP="004C24D7">
            <w:pPr>
              <w:jc w:val="center"/>
              <w:rPr>
                <w:rFonts w:asciiTheme="minorHAnsi" w:eastAsia="Arial Unicode MS" w:hAnsiTheme="minorHAnsi"/>
                <w:b/>
                <w:bCs/>
                <w:sz w:val="20"/>
                <w:szCs w:val="20"/>
              </w:rPr>
            </w:pPr>
            <w:r w:rsidRPr="00631AB5">
              <w:rPr>
                <w:rFonts w:asciiTheme="minorHAnsi" w:eastAsia="Arial Unicode MS" w:hAnsiTheme="minorHAnsi"/>
                <w:b/>
                <w:bCs/>
                <w:sz w:val="20"/>
                <w:szCs w:val="20"/>
              </w:rPr>
              <w:t>(if hybrid pl. specify)</w:t>
            </w:r>
          </w:p>
        </w:tc>
        <w:tc>
          <w:tcPr>
            <w:tcW w:w="546" w:type="pct"/>
            <w:vAlign w:val="center"/>
          </w:tcPr>
          <w:p w:rsidR="00631AB5" w:rsidRPr="00631AB5" w:rsidRDefault="00631AB5" w:rsidP="004C24D7">
            <w:pPr>
              <w:jc w:val="center"/>
              <w:rPr>
                <w:rFonts w:asciiTheme="minorHAnsi" w:hAnsiTheme="minorHAnsi"/>
                <w:b/>
                <w:bCs/>
                <w:sz w:val="20"/>
                <w:szCs w:val="20"/>
              </w:rPr>
            </w:pPr>
            <w:r w:rsidRPr="00631AB5">
              <w:rPr>
                <w:rFonts w:asciiTheme="minorHAnsi" w:hAnsiTheme="minorHAnsi"/>
                <w:b/>
                <w:bCs/>
                <w:sz w:val="20"/>
                <w:szCs w:val="20"/>
              </w:rPr>
              <w:t>Quantity of seed</w:t>
            </w:r>
          </w:p>
          <w:p w:rsidR="00631AB5" w:rsidRPr="00631AB5" w:rsidRDefault="00631AB5" w:rsidP="004C24D7">
            <w:pPr>
              <w:jc w:val="center"/>
              <w:rPr>
                <w:rFonts w:asciiTheme="minorHAnsi" w:hAnsiTheme="minorHAnsi"/>
                <w:b/>
                <w:bCs/>
                <w:sz w:val="20"/>
                <w:szCs w:val="20"/>
              </w:rPr>
            </w:pPr>
            <w:r w:rsidRPr="00631AB5">
              <w:rPr>
                <w:rFonts w:asciiTheme="minorHAnsi" w:hAnsiTheme="minorHAnsi"/>
                <w:b/>
                <w:bCs/>
                <w:sz w:val="20"/>
                <w:szCs w:val="20"/>
              </w:rPr>
              <w:t>(q)</w:t>
            </w:r>
          </w:p>
        </w:tc>
        <w:tc>
          <w:tcPr>
            <w:tcW w:w="485" w:type="pct"/>
            <w:noWrap/>
            <w:tcMar>
              <w:top w:w="20" w:type="dxa"/>
              <w:left w:w="20" w:type="dxa"/>
              <w:bottom w:w="0" w:type="dxa"/>
              <w:right w:w="20" w:type="dxa"/>
            </w:tcMar>
            <w:vAlign w:val="center"/>
          </w:tcPr>
          <w:p w:rsidR="00631AB5" w:rsidRPr="00631AB5" w:rsidRDefault="00631AB5" w:rsidP="004C24D7">
            <w:pPr>
              <w:jc w:val="center"/>
              <w:rPr>
                <w:rFonts w:asciiTheme="minorHAnsi" w:hAnsiTheme="minorHAnsi"/>
                <w:b/>
                <w:bCs/>
                <w:sz w:val="20"/>
                <w:szCs w:val="20"/>
              </w:rPr>
            </w:pPr>
            <w:r w:rsidRPr="00631AB5">
              <w:rPr>
                <w:rFonts w:asciiTheme="minorHAnsi" w:hAnsiTheme="minorHAnsi"/>
                <w:b/>
                <w:bCs/>
                <w:sz w:val="20"/>
                <w:szCs w:val="20"/>
              </w:rPr>
              <w:t>Value</w:t>
            </w:r>
          </w:p>
          <w:p w:rsidR="00631AB5" w:rsidRPr="00631AB5" w:rsidRDefault="00631AB5" w:rsidP="004C24D7">
            <w:pPr>
              <w:jc w:val="center"/>
              <w:rPr>
                <w:rFonts w:asciiTheme="minorHAnsi" w:eastAsia="Arial Unicode MS" w:hAnsiTheme="minorHAnsi"/>
                <w:b/>
                <w:bCs/>
                <w:sz w:val="20"/>
                <w:szCs w:val="20"/>
              </w:rPr>
            </w:pPr>
            <w:r w:rsidRPr="00631AB5">
              <w:rPr>
                <w:rFonts w:asciiTheme="minorHAnsi" w:hAnsiTheme="minorHAnsi"/>
                <w:b/>
                <w:bCs/>
                <w:sz w:val="20"/>
                <w:szCs w:val="20"/>
              </w:rPr>
              <w:t>(Rs)</w:t>
            </w:r>
          </w:p>
        </w:tc>
        <w:tc>
          <w:tcPr>
            <w:tcW w:w="1234" w:type="pct"/>
            <w:vAlign w:val="center"/>
          </w:tcPr>
          <w:p w:rsidR="00631AB5" w:rsidRPr="00631AB5" w:rsidRDefault="00631AB5" w:rsidP="004C24D7">
            <w:pPr>
              <w:jc w:val="center"/>
              <w:rPr>
                <w:rFonts w:asciiTheme="minorHAnsi" w:hAnsiTheme="minorHAnsi"/>
                <w:b/>
                <w:bCs/>
                <w:sz w:val="20"/>
                <w:szCs w:val="20"/>
              </w:rPr>
            </w:pPr>
            <w:r w:rsidRPr="00631AB5">
              <w:rPr>
                <w:rFonts w:asciiTheme="minorHAnsi" w:hAnsiTheme="minorHAnsi"/>
                <w:b/>
                <w:bCs/>
                <w:sz w:val="20"/>
                <w:szCs w:val="20"/>
              </w:rPr>
              <w:t>Number of farmers</w:t>
            </w:r>
          </w:p>
        </w:tc>
      </w:tr>
      <w:tr w:rsidR="001906C7" w:rsidRPr="00631AB5" w:rsidTr="001906C7">
        <w:trPr>
          <w:trHeight w:val="255"/>
        </w:trPr>
        <w:tc>
          <w:tcPr>
            <w:tcW w:w="1126" w:type="pct"/>
            <w:vMerge w:val="restart"/>
            <w:noWrap/>
            <w:tcMar>
              <w:top w:w="20" w:type="dxa"/>
              <w:left w:w="20" w:type="dxa"/>
              <w:bottom w:w="0" w:type="dxa"/>
              <w:right w:w="20" w:type="dxa"/>
            </w:tcMar>
          </w:tcPr>
          <w:p w:rsidR="001906C7" w:rsidRPr="00631AB5" w:rsidRDefault="001906C7" w:rsidP="004C24D7">
            <w:pPr>
              <w:rPr>
                <w:rFonts w:asciiTheme="minorHAnsi" w:eastAsia="Arial Unicode MS" w:hAnsiTheme="minorHAnsi"/>
                <w:sz w:val="20"/>
                <w:szCs w:val="20"/>
              </w:rPr>
            </w:pPr>
            <w:r w:rsidRPr="00631AB5">
              <w:rPr>
                <w:rFonts w:asciiTheme="minorHAnsi" w:hAnsiTheme="minorHAnsi"/>
                <w:sz w:val="20"/>
                <w:szCs w:val="20"/>
              </w:rPr>
              <w:t>Cereals</w:t>
            </w:r>
          </w:p>
        </w:tc>
        <w:tc>
          <w:tcPr>
            <w:tcW w:w="829" w:type="pct"/>
          </w:tcPr>
          <w:p w:rsidR="001906C7" w:rsidRPr="00631AB5" w:rsidRDefault="001906C7" w:rsidP="001906C7">
            <w:pPr>
              <w:rPr>
                <w:rFonts w:asciiTheme="minorHAnsi" w:eastAsia="Arial Unicode MS" w:hAnsiTheme="minorHAnsi"/>
                <w:sz w:val="20"/>
                <w:szCs w:val="20"/>
              </w:rPr>
            </w:pPr>
            <w:r>
              <w:rPr>
                <w:rFonts w:asciiTheme="minorHAnsi" w:eastAsia="Arial Unicode MS" w:hAnsiTheme="minorHAnsi"/>
                <w:sz w:val="20"/>
                <w:szCs w:val="20"/>
              </w:rPr>
              <w:t>Finger millet</w:t>
            </w:r>
          </w:p>
        </w:tc>
        <w:tc>
          <w:tcPr>
            <w:tcW w:w="780" w:type="pct"/>
            <w:noWrap/>
            <w:tcMar>
              <w:top w:w="20" w:type="dxa"/>
              <w:left w:w="20" w:type="dxa"/>
              <w:bottom w:w="0" w:type="dxa"/>
              <w:right w:w="20" w:type="dxa"/>
            </w:tcMar>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MR-6</w:t>
            </w:r>
          </w:p>
        </w:tc>
        <w:tc>
          <w:tcPr>
            <w:tcW w:w="546" w:type="pct"/>
          </w:tcPr>
          <w:p w:rsidR="001906C7" w:rsidRPr="001E586C" w:rsidRDefault="001906C7" w:rsidP="0077421E">
            <w:pPr>
              <w:ind w:right="240"/>
              <w:jc w:val="center"/>
              <w:rPr>
                <w:rFonts w:ascii="Calibri" w:hAnsi="Calibri"/>
                <w:sz w:val="20"/>
                <w:szCs w:val="20"/>
              </w:rPr>
            </w:pPr>
            <w:r>
              <w:rPr>
                <w:rFonts w:ascii="Calibri" w:hAnsi="Calibri"/>
                <w:sz w:val="20"/>
                <w:szCs w:val="20"/>
              </w:rPr>
              <w:t>1.42</w:t>
            </w:r>
            <w:r w:rsidRPr="001E586C">
              <w:rPr>
                <w:rFonts w:ascii="Calibri" w:hAnsi="Calibri"/>
                <w:sz w:val="20"/>
                <w:szCs w:val="20"/>
              </w:rPr>
              <w:t xml:space="preserve"> q</w:t>
            </w:r>
          </w:p>
        </w:tc>
        <w:tc>
          <w:tcPr>
            <w:tcW w:w="485" w:type="pct"/>
            <w:noWrap/>
            <w:tcMar>
              <w:top w:w="20" w:type="dxa"/>
              <w:left w:w="20" w:type="dxa"/>
              <w:bottom w:w="0" w:type="dxa"/>
              <w:right w:w="20" w:type="dxa"/>
            </w:tcMar>
          </w:tcPr>
          <w:p w:rsidR="001906C7" w:rsidRPr="001E586C" w:rsidRDefault="001906C7" w:rsidP="0077421E">
            <w:pPr>
              <w:ind w:right="240"/>
              <w:jc w:val="center"/>
              <w:rPr>
                <w:rFonts w:ascii="Calibri" w:hAnsi="Calibri"/>
                <w:sz w:val="20"/>
                <w:szCs w:val="20"/>
              </w:rPr>
            </w:pPr>
            <w:r>
              <w:rPr>
                <w:rFonts w:ascii="Calibri" w:hAnsi="Calibri"/>
                <w:sz w:val="20"/>
                <w:szCs w:val="20"/>
              </w:rPr>
              <w:t>39,928</w:t>
            </w:r>
            <w:r w:rsidRPr="001E586C">
              <w:rPr>
                <w:rFonts w:ascii="Calibri" w:hAnsi="Calibri"/>
                <w:sz w:val="20"/>
                <w:szCs w:val="20"/>
              </w:rPr>
              <w:t>/-</w:t>
            </w:r>
          </w:p>
        </w:tc>
        <w:tc>
          <w:tcPr>
            <w:tcW w:w="1234" w:type="pct"/>
          </w:tcPr>
          <w:p w:rsidR="001906C7" w:rsidRPr="001E586C" w:rsidRDefault="001906C7" w:rsidP="0077421E">
            <w:pPr>
              <w:rPr>
                <w:rFonts w:ascii="Calibri" w:hAnsi="Calibri"/>
                <w:sz w:val="16"/>
                <w:szCs w:val="20"/>
              </w:rPr>
            </w:pPr>
            <w:r w:rsidRPr="001E586C">
              <w:rPr>
                <w:rFonts w:ascii="Calibri" w:hAnsi="Calibri"/>
                <w:sz w:val="16"/>
                <w:szCs w:val="20"/>
              </w:rPr>
              <w:t xml:space="preserve">Handed over to National Seed Project, UAS(B) amount yet to receive </w:t>
            </w:r>
          </w:p>
        </w:tc>
      </w:tr>
      <w:tr w:rsidR="001906C7" w:rsidRPr="00631AB5" w:rsidTr="001906C7">
        <w:trPr>
          <w:trHeight w:val="255"/>
        </w:trPr>
        <w:tc>
          <w:tcPr>
            <w:tcW w:w="1126" w:type="pct"/>
            <w:vMerge/>
            <w:noWrap/>
            <w:tcMar>
              <w:top w:w="20" w:type="dxa"/>
              <w:left w:w="20" w:type="dxa"/>
              <w:bottom w:w="0" w:type="dxa"/>
              <w:right w:w="20" w:type="dxa"/>
            </w:tcMar>
          </w:tcPr>
          <w:p w:rsidR="001906C7" w:rsidRPr="00631AB5" w:rsidRDefault="001906C7" w:rsidP="004C24D7">
            <w:pPr>
              <w:rPr>
                <w:rFonts w:asciiTheme="minorHAnsi" w:hAnsiTheme="minorHAnsi"/>
                <w:sz w:val="20"/>
                <w:szCs w:val="20"/>
              </w:rPr>
            </w:pPr>
          </w:p>
        </w:tc>
        <w:tc>
          <w:tcPr>
            <w:tcW w:w="829" w:type="pct"/>
          </w:tcPr>
          <w:p w:rsidR="001906C7" w:rsidRPr="00631AB5" w:rsidRDefault="001906C7" w:rsidP="001906C7">
            <w:pPr>
              <w:rPr>
                <w:rFonts w:asciiTheme="minorHAnsi" w:eastAsia="Arial Unicode MS" w:hAnsiTheme="minorHAnsi"/>
                <w:sz w:val="20"/>
                <w:szCs w:val="20"/>
              </w:rPr>
            </w:pPr>
            <w:r>
              <w:rPr>
                <w:rFonts w:asciiTheme="minorHAnsi" w:eastAsia="Arial Unicode MS" w:hAnsiTheme="minorHAnsi"/>
                <w:sz w:val="20"/>
                <w:szCs w:val="20"/>
              </w:rPr>
              <w:t>Foxtail millet</w:t>
            </w:r>
          </w:p>
        </w:tc>
        <w:tc>
          <w:tcPr>
            <w:tcW w:w="780" w:type="pct"/>
            <w:noWrap/>
            <w:tcMar>
              <w:top w:w="20" w:type="dxa"/>
              <w:left w:w="20" w:type="dxa"/>
              <w:bottom w:w="0" w:type="dxa"/>
              <w:right w:w="20" w:type="dxa"/>
            </w:tcMar>
          </w:tcPr>
          <w:p w:rsidR="001906C7" w:rsidRPr="001E586C" w:rsidRDefault="001906C7" w:rsidP="0077421E">
            <w:pPr>
              <w:ind w:right="240"/>
              <w:jc w:val="center"/>
              <w:rPr>
                <w:rFonts w:ascii="Calibri" w:hAnsi="Calibri"/>
                <w:sz w:val="20"/>
                <w:szCs w:val="20"/>
              </w:rPr>
            </w:pPr>
            <w:r>
              <w:rPr>
                <w:rFonts w:ascii="Calibri" w:hAnsi="Calibri"/>
                <w:sz w:val="20"/>
                <w:szCs w:val="20"/>
              </w:rPr>
              <w:t>HMT-100-1</w:t>
            </w:r>
          </w:p>
        </w:tc>
        <w:tc>
          <w:tcPr>
            <w:tcW w:w="546" w:type="pct"/>
          </w:tcPr>
          <w:p w:rsidR="001906C7" w:rsidRDefault="001906C7" w:rsidP="0077421E">
            <w:pPr>
              <w:ind w:right="240"/>
              <w:jc w:val="center"/>
              <w:rPr>
                <w:rFonts w:ascii="Calibri" w:hAnsi="Calibri"/>
                <w:sz w:val="20"/>
                <w:szCs w:val="20"/>
              </w:rPr>
            </w:pPr>
            <w:r>
              <w:rPr>
                <w:rFonts w:ascii="Calibri" w:hAnsi="Calibri"/>
                <w:sz w:val="20"/>
                <w:szCs w:val="20"/>
              </w:rPr>
              <w:t>0.32 q</w:t>
            </w:r>
          </w:p>
        </w:tc>
        <w:tc>
          <w:tcPr>
            <w:tcW w:w="485" w:type="pct"/>
            <w:noWrap/>
            <w:tcMar>
              <w:top w:w="20" w:type="dxa"/>
              <w:left w:w="20" w:type="dxa"/>
              <w:bottom w:w="0" w:type="dxa"/>
              <w:right w:w="20" w:type="dxa"/>
            </w:tcMar>
          </w:tcPr>
          <w:p w:rsidR="001906C7" w:rsidRDefault="001906C7" w:rsidP="0077421E">
            <w:pPr>
              <w:ind w:right="240"/>
              <w:jc w:val="center"/>
              <w:rPr>
                <w:rFonts w:ascii="Calibri" w:hAnsi="Calibri"/>
                <w:sz w:val="20"/>
                <w:szCs w:val="20"/>
              </w:rPr>
            </w:pPr>
            <w:r>
              <w:rPr>
                <w:rFonts w:ascii="Calibri" w:hAnsi="Calibri"/>
                <w:sz w:val="20"/>
                <w:szCs w:val="20"/>
              </w:rPr>
              <w:t>8,000/-</w:t>
            </w:r>
          </w:p>
        </w:tc>
        <w:tc>
          <w:tcPr>
            <w:tcW w:w="1234" w:type="pct"/>
          </w:tcPr>
          <w:p w:rsidR="001906C7" w:rsidRPr="001E586C" w:rsidRDefault="001906C7" w:rsidP="0077421E">
            <w:pPr>
              <w:rPr>
                <w:rFonts w:ascii="Calibri" w:hAnsi="Calibri"/>
                <w:sz w:val="16"/>
                <w:szCs w:val="20"/>
              </w:rPr>
            </w:pPr>
            <w:r>
              <w:rPr>
                <w:rFonts w:ascii="Calibri" w:eastAsia="Arial Unicode MS" w:hAnsi="Calibri"/>
                <w:sz w:val="20"/>
                <w:szCs w:val="20"/>
              </w:rPr>
              <w:t>Handed over to KVK marketing complex</w:t>
            </w:r>
          </w:p>
        </w:tc>
      </w:tr>
      <w:tr w:rsidR="00631AB5" w:rsidRPr="00631AB5" w:rsidTr="001906C7">
        <w:trPr>
          <w:trHeight w:val="255"/>
        </w:trPr>
        <w:tc>
          <w:tcPr>
            <w:tcW w:w="1126" w:type="pct"/>
            <w:noWrap/>
            <w:tcMar>
              <w:top w:w="20" w:type="dxa"/>
              <w:left w:w="20" w:type="dxa"/>
              <w:bottom w:w="0" w:type="dxa"/>
              <w:right w:w="20" w:type="dxa"/>
            </w:tcMar>
          </w:tcPr>
          <w:p w:rsidR="00631AB5" w:rsidRPr="00631AB5" w:rsidRDefault="00631AB5" w:rsidP="004C24D7">
            <w:pPr>
              <w:rPr>
                <w:rFonts w:asciiTheme="minorHAnsi" w:eastAsia="Arial Unicode MS" w:hAnsiTheme="minorHAnsi"/>
                <w:sz w:val="20"/>
                <w:szCs w:val="20"/>
              </w:rPr>
            </w:pPr>
            <w:r w:rsidRPr="00631AB5">
              <w:rPr>
                <w:rFonts w:asciiTheme="minorHAnsi" w:hAnsiTheme="minorHAnsi"/>
                <w:sz w:val="20"/>
                <w:szCs w:val="20"/>
              </w:rPr>
              <w:t>Oilseeds</w:t>
            </w:r>
          </w:p>
        </w:tc>
        <w:tc>
          <w:tcPr>
            <w:tcW w:w="829" w:type="pct"/>
          </w:tcPr>
          <w:p w:rsidR="00631AB5" w:rsidRPr="00631AB5" w:rsidRDefault="002D1972" w:rsidP="002D1972">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80" w:type="pct"/>
            <w:noWrap/>
            <w:tcMar>
              <w:top w:w="20" w:type="dxa"/>
              <w:left w:w="20" w:type="dxa"/>
              <w:bottom w:w="0" w:type="dxa"/>
              <w:right w:w="20" w:type="dxa"/>
            </w:tcMar>
          </w:tcPr>
          <w:p w:rsidR="00631AB5" w:rsidRPr="00631AB5" w:rsidRDefault="002D1972" w:rsidP="002D1972">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546" w:type="pct"/>
          </w:tcPr>
          <w:p w:rsidR="00631AB5" w:rsidRPr="00631AB5" w:rsidRDefault="002D1972" w:rsidP="002D1972">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485" w:type="pct"/>
            <w:noWrap/>
            <w:tcMar>
              <w:top w:w="20" w:type="dxa"/>
              <w:left w:w="20" w:type="dxa"/>
              <w:bottom w:w="0" w:type="dxa"/>
              <w:right w:w="20" w:type="dxa"/>
            </w:tcMar>
          </w:tcPr>
          <w:p w:rsidR="00631AB5" w:rsidRPr="00631AB5" w:rsidRDefault="002D1972" w:rsidP="002D1972">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1234" w:type="pct"/>
          </w:tcPr>
          <w:p w:rsidR="00631AB5" w:rsidRPr="00631AB5" w:rsidRDefault="002D1972" w:rsidP="002D1972">
            <w:pPr>
              <w:jc w:val="center"/>
              <w:rPr>
                <w:rFonts w:asciiTheme="minorHAnsi" w:eastAsia="Arial Unicode MS" w:hAnsiTheme="minorHAnsi"/>
                <w:sz w:val="20"/>
                <w:szCs w:val="20"/>
              </w:rPr>
            </w:pPr>
            <w:r>
              <w:rPr>
                <w:rFonts w:asciiTheme="minorHAnsi" w:eastAsia="Arial Unicode MS" w:hAnsiTheme="minorHAnsi"/>
                <w:sz w:val="20"/>
                <w:szCs w:val="20"/>
              </w:rPr>
              <w:t>-</w:t>
            </w:r>
          </w:p>
        </w:tc>
      </w:tr>
      <w:tr w:rsidR="00631AB5" w:rsidRPr="00631AB5" w:rsidTr="001906C7">
        <w:trPr>
          <w:trHeight w:val="255"/>
        </w:trPr>
        <w:tc>
          <w:tcPr>
            <w:tcW w:w="1126" w:type="pct"/>
            <w:noWrap/>
            <w:tcMar>
              <w:top w:w="20" w:type="dxa"/>
              <w:left w:w="20" w:type="dxa"/>
              <w:bottom w:w="0" w:type="dxa"/>
              <w:right w:w="20" w:type="dxa"/>
            </w:tcMar>
          </w:tcPr>
          <w:p w:rsidR="00631AB5" w:rsidRPr="00631AB5" w:rsidRDefault="00631AB5" w:rsidP="004C24D7">
            <w:pPr>
              <w:rPr>
                <w:rFonts w:asciiTheme="minorHAnsi" w:eastAsia="Arial Unicode MS" w:hAnsiTheme="minorHAnsi"/>
                <w:sz w:val="20"/>
                <w:szCs w:val="20"/>
              </w:rPr>
            </w:pPr>
            <w:r w:rsidRPr="00631AB5">
              <w:rPr>
                <w:rFonts w:asciiTheme="minorHAnsi" w:hAnsiTheme="minorHAnsi"/>
                <w:sz w:val="20"/>
                <w:szCs w:val="20"/>
              </w:rPr>
              <w:t>Pulses</w:t>
            </w:r>
          </w:p>
        </w:tc>
        <w:tc>
          <w:tcPr>
            <w:tcW w:w="829" w:type="pct"/>
          </w:tcPr>
          <w:p w:rsidR="00631AB5" w:rsidRPr="00631AB5" w:rsidRDefault="001906C7" w:rsidP="001906C7">
            <w:pPr>
              <w:rPr>
                <w:rFonts w:asciiTheme="minorHAnsi" w:eastAsia="Arial Unicode MS" w:hAnsiTheme="minorHAnsi"/>
                <w:sz w:val="20"/>
                <w:szCs w:val="20"/>
              </w:rPr>
            </w:pPr>
            <w:r>
              <w:rPr>
                <w:rFonts w:asciiTheme="minorHAnsi" w:eastAsia="Arial Unicode MS" w:hAnsiTheme="minorHAnsi"/>
                <w:sz w:val="20"/>
                <w:szCs w:val="20"/>
              </w:rPr>
              <w:t>Redgram</w:t>
            </w:r>
          </w:p>
        </w:tc>
        <w:tc>
          <w:tcPr>
            <w:tcW w:w="780" w:type="pct"/>
            <w:noWrap/>
            <w:tcMar>
              <w:top w:w="20" w:type="dxa"/>
              <w:left w:w="20" w:type="dxa"/>
              <w:bottom w:w="0" w:type="dxa"/>
              <w:right w:w="20" w:type="dxa"/>
            </w:tcMar>
          </w:tcPr>
          <w:p w:rsidR="00631AB5" w:rsidRPr="00631AB5" w:rsidRDefault="001906C7" w:rsidP="001906C7">
            <w:pPr>
              <w:jc w:val="center"/>
              <w:rPr>
                <w:rFonts w:asciiTheme="minorHAnsi" w:eastAsia="Arial Unicode MS" w:hAnsiTheme="minorHAnsi"/>
                <w:sz w:val="20"/>
                <w:szCs w:val="20"/>
              </w:rPr>
            </w:pPr>
            <w:r>
              <w:rPr>
                <w:rFonts w:asciiTheme="minorHAnsi" w:eastAsia="Arial Unicode MS" w:hAnsiTheme="minorHAnsi"/>
                <w:sz w:val="20"/>
                <w:szCs w:val="20"/>
              </w:rPr>
              <w:t>BRG-2</w:t>
            </w:r>
          </w:p>
        </w:tc>
        <w:tc>
          <w:tcPr>
            <w:tcW w:w="546" w:type="pct"/>
          </w:tcPr>
          <w:p w:rsidR="00631AB5" w:rsidRPr="00631AB5" w:rsidRDefault="001906C7" w:rsidP="001906C7">
            <w:pPr>
              <w:jc w:val="center"/>
              <w:rPr>
                <w:rFonts w:asciiTheme="minorHAnsi" w:eastAsia="Arial Unicode MS" w:hAnsiTheme="minorHAnsi"/>
                <w:sz w:val="20"/>
                <w:szCs w:val="20"/>
              </w:rPr>
            </w:pPr>
            <w:r>
              <w:rPr>
                <w:rFonts w:asciiTheme="minorHAnsi" w:eastAsia="Arial Unicode MS" w:hAnsiTheme="minorHAnsi"/>
                <w:sz w:val="20"/>
                <w:szCs w:val="20"/>
              </w:rPr>
              <w:t>29.01 q</w:t>
            </w:r>
          </w:p>
        </w:tc>
        <w:tc>
          <w:tcPr>
            <w:tcW w:w="485" w:type="pct"/>
            <w:noWrap/>
            <w:tcMar>
              <w:top w:w="20" w:type="dxa"/>
              <w:left w:w="20" w:type="dxa"/>
              <w:bottom w:w="0" w:type="dxa"/>
              <w:right w:w="20" w:type="dxa"/>
            </w:tcMar>
          </w:tcPr>
          <w:p w:rsidR="00631AB5" w:rsidRPr="00631AB5" w:rsidRDefault="001906C7" w:rsidP="001906C7">
            <w:pPr>
              <w:jc w:val="center"/>
              <w:rPr>
                <w:rFonts w:asciiTheme="minorHAnsi" w:eastAsia="Arial Unicode MS" w:hAnsiTheme="minorHAnsi"/>
                <w:sz w:val="20"/>
                <w:szCs w:val="20"/>
              </w:rPr>
            </w:pPr>
            <w:r>
              <w:rPr>
                <w:rFonts w:asciiTheme="minorHAnsi" w:eastAsia="Arial Unicode MS" w:hAnsiTheme="minorHAnsi"/>
                <w:sz w:val="20"/>
                <w:szCs w:val="20"/>
              </w:rPr>
              <w:t>1,56,600/-</w:t>
            </w:r>
          </w:p>
        </w:tc>
        <w:tc>
          <w:tcPr>
            <w:tcW w:w="1234" w:type="pct"/>
          </w:tcPr>
          <w:p w:rsidR="00631AB5" w:rsidRPr="00631AB5" w:rsidRDefault="001906C7" w:rsidP="001906C7">
            <w:pPr>
              <w:rPr>
                <w:rFonts w:asciiTheme="minorHAnsi" w:eastAsia="Arial Unicode MS" w:hAnsiTheme="minorHAnsi"/>
                <w:sz w:val="20"/>
                <w:szCs w:val="20"/>
              </w:rPr>
            </w:pPr>
            <w:r w:rsidRPr="001E586C">
              <w:rPr>
                <w:rFonts w:ascii="Calibri" w:hAnsi="Calibri"/>
                <w:sz w:val="16"/>
                <w:szCs w:val="20"/>
              </w:rPr>
              <w:t>Handed over to National Seed Project, UAS(B) amount yet to receive</w:t>
            </w:r>
          </w:p>
        </w:tc>
      </w:tr>
      <w:tr w:rsidR="001906C7" w:rsidRPr="00631AB5" w:rsidTr="001906C7">
        <w:trPr>
          <w:trHeight w:val="255"/>
        </w:trPr>
        <w:tc>
          <w:tcPr>
            <w:tcW w:w="1126" w:type="pct"/>
            <w:noWrap/>
            <w:tcMar>
              <w:top w:w="20" w:type="dxa"/>
              <w:left w:w="20" w:type="dxa"/>
              <w:bottom w:w="0" w:type="dxa"/>
              <w:right w:w="20" w:type="dxa"/>
            </w:tcMar>
          </w:tcPr>
          <w:p w:rsidR="001906C7" w:rsidRPr="00631AB5" w:rsidRDefault="001906C7" w:rsidP="004C24D7">
            <w:pPr>
              <w:rPr>
                <w:rFonts w:asciiTheme="minorHAnsi" w:eastAsia="Arial Unicode MS" w:hAnsiTheme="minorHAnsi"/>
                <w:sz w:val="20"/>
                <w:szCs w:val="20"/>
              </w:rPr>
            </w:pPr>
            <w:r w:rsidRPr="00631AB5">
              <w:rPr>
                <w:rFonts w:asciiTheme="minorHAnsi" w:hAnsiTheme="minorHAnsi"/>
                <w:sz w:val="20"/>
                <w:szCs w:val="20"/>
              </w:rPr>
              <w:t>Commercial crops</w:t>
            </w:r>
          </w:p>
        </w:tc>
        <w:tc>
          <w:tcPr>
            <w:tcW w:w="829" w:type="pct"/>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c>
          <w:tcPr>
            <w:tcW w:w="780" w:type="pct"/>
            <w:noWrap/>
            <w:tcMar>
              <w:top w:w="20" w:type="dxa"/>
              <w:left w:w="20" w:type="dxa"/>
              <w:bottom w:w="0" w:type="dxa"/>
              <w:right w:w="20" w:type="dxa"/>
            </w:tcMar>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c>
          <w:tcPr>
            <w:tcW w:w="546" w:type="pct"/>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c>
          <w:tcPr>
            <w:tcW w:w="485" w:type="pct"/>
            <w:noWrap/>
            <w:tcMar>
              <w:top w:w="20" w:type="dxa"/>
              <w:left w:w="20" w:type="dxa"/>
              <w:bottom w:w="0" w:type="dxa"/>
              <w:right w:w="20" w:type="dxa"/>
            </w:tcMar>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c>
          <w:tcPr>
            <w:tcW w:w="1234" w:type="pct"/>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r>
      <w:tr w:rsidR="001906C7" w:rsidRPr="00631AB5" w:rsidTr="001906C7">
        <w:trPr>
          <w:trHeight w:val="255"/>
        </w:trPr>
        <w:tc>
          <w:tcPr>
            <w:tcW w:w="1126" w:type="pct"/>
            <w:noWrap/>
            <w:tcMar>
              <w:top w:w="20" w:type="dxa"/>
              <w:left w:w="20" w:type="dxa"/>
              <w:bottom w:w="0" w:type="dxa"/>
              <w:right w:w="20" w:type="dxa"/>
            </w:tcMar>
          </w:tcPr>
          <w:p w:rsidR="001906C7" w:rsidRPr="00631AB5" w:rsidRDefault="001906C7" w:rsidP="004C24D7">
            <w:pPr>
              <w:rPr>
                <w:rFonts w:asciiTheme="minorHAnsi" w:eastAsia="Arial Unicode MS" w:hAnsiTheme="minorHAnsi"/>
                <w:sz w:val="20"/>
                <w:szCs w:val="20"/>
              </w:rPr>
            </w:pPr>
            <w:r w:rsidRPr="00631AB5">
              <w:rPr>
                <w:rFonts w:asciiTheme="minorHAnsi" w:hAnsiTheme="minorHAnsi"/>
                <w:sz w:val="20"/>
                <w:szCs w:val="20"/>
              </w:rPr>
              <w:t>Vegetables</w:t>
            </w:r>
          </w:p>
        </w:tc>
        <w:tc>
          <w:tcPr>
            <w:tcW w:w="829" w:type="pct"/>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c>
          <w:tcPr>
            <w:tcW w:w="780" w:type="pct"/>
            <w:noWrap/>
            <w:tcMar>
              <w:top w:w="20" w:type="dxa"/>
              <w:left w:w="20" w:type="dxa"/>
              <w:bottom w:w="0" w:type="dxa"/>
              <w:right w:w="20" w:type="dxa"/>
            </w:tcMar>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c>
          <w:tcPr>
            <w:tcW w:w="546" w:type="pct"/>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c>
          <w:tcPr>
            <w:tcW w:w="485" w:type="pct"/>
            <w:noWrap/>
            <w:tcMar>
              <w:top w:w="20" w:type="dxa"/>
              <w:left w:w="20" w:type="dxa"/>
              <w:bottom w:w="0" w:type="dxa"/>
              <w:right w:w="20" w:type="dxa"/>
            </w:tcMar>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c>
          <w:tcPr>
            <w:tcW w:w="1234" w:type="pct"/>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r>
      <w:tr w:rsidR="001906C7" w:rsidRPr="00631AB5" w:rsidTr="001906C7">
        <w:trPr>
          <w:trHeight w:val="255"/>
        </w:trPr>
        <w:tc>
          <w:tcPr>
            <w:tcW w:w="1126" w:type="pct"/>
            <w:noWrap/>
            <w:tcMar>
              <w:top w:w="20" w:type="dxa"/>
              <w:left w:w="20" w:type="dxa"/>
              <w:bottom w:w="0" w:type="dxa"/>
              <w:right w:w="20" w:type="dxa"/>
            </w:tcMar>
          </w:tcPr>
          <w:p w:rsidR="001906C7" w:rsidRPr="00631AB5" w:rsidRDefault="001906C7" w:rsidP="004C24D7">
            <w:pPr>
              <w:rPr>
                <w:rFonts w:asciiTheme="minorHAnsi" w:eastAsia="Arial Unicode MS" w:hAnsiTheme="minorHAnsi"/>
                <w:sz w:val="20"/>
                <w:szCs w:val="20"/>
              </w:rPr>
            </w:pPr>
            <w:r w:rsidRPr="00631AB5">
              <w:rPr>
                <w:rFonts w:asciiTheme="minorHAnsi" w:hAnsiTheme="minorHAnsi"/>
                <w:sz w:val="20"/>
                <w:szCs w:val="20"/>
              </w:rPr>
              <w:t>Flower crops</w:t>
            </w:r>
          </w:p>
        </w:tc>
        <w:tc>
          <w:tcPr>
            <w:tcW w:w="829" w:type="pct"/>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c>
          <w:tcPr>
            <w:tcW w:w="780" w:type="pct"/>
            <w:noWrap/>
            <w:tcMar>
              <w:top w:w="20" w:type="dxa"/>
              <w:left w:w="20" w:type="dxa"/>
              <w:bottom w:w="0" w:type="dxa"/>
              <w:right w:w="20" w:type="dxa"/>
            </w:tcMar>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c>
          <w:tcPr>
            <w:tcW w:w="546" w:type="pct"/>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c>
          <w:tcPr>
            <w:tcW w:w="485" w:type="pct"/>
            <w:noWrap/>
            <w:tcMar>
              <w:top w:w="20" w:type="dxa"/>
              <w:left w:w="20" w:type="dxa"/>
              <w:bottom w:w="0" w:type="dxa"/>
              <w:right w:w="20" w:type="dxa"/>
            </w:tcMar>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c>
          <w:tcPr>
            <w:tcW w:w="1234" w:type="pct"/>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r>
      <w:tr w:rsidR="001906C7" w:rsidRPr="00631AB5" w:rsidTr="001906C7">
        <w:trPr>
          <w:trHeight w:val="255"/>
        </w:trPr>
        <w:tc>
          <w:tcPr>
            <w:tcW w:w="1126" w:type="pct"/>
            <w:noWrap/>
            <w:tcMar>
              <w:top w:w="20" w:type="dxa"/>
              <w:left w:w="20" w:type="dxa"/>
              <w:bottom w:w="0" w:type="dxa"/>
              <w:right w:w="20" w:type="dxa"/>
            </w:tcMar>
          </w:tcPr>
          <w:p w:rsidR="001906C7" w:rsidRPr="00631AB5" w:rsidRDefault="001906C7" w:rsidP="004C24D7">
            <w:pPr>
              <w:rPr>
                <w:rFonts w:asciiTheme="minorHAnsi" w:eastAsia="Arial Unicode MS" w:hAnsiTheme="minorHAnsi"/>
                <w:sz w:val="20"/>
                <w:szCs w:val="20"/>
              </w:rPr>
            </w:pPr>
            <w:r w:rsidRPr="00631AB5">
              <w:rPr>
                <w:rFonts w:asciiTheme="minorHAnsi" w:hAnsiTheme="minorHAnsi"/>
                <w:sz w:val="20"/>
                <w:szCs w:val="20"/>
              </w:rPr>
              <w:t>Spices</w:t>
            </w:r>
          </w:p>
        </w:tc>
        <w:tc>
          <w:tcPr>
            <w:tcW w:w="829" w:type="pct"/>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c>
          <w:tcPr>
            <w:tcW w:w="780" w:type="pct"/>
            <w:noWrap/>
            <w:tcMar>
              <w:top w:w="20" w:type="dxa"/>
              <w:left w:w="20" w:type="dxa"/>
              <w:bottom w:w="0" w:type="dxa"/>
              <w:right w:w="20" w:type="dxa"/>
            </w:tcMar>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c>
          <w:tcPr>
            <w:tcW w:w="546" w:type="pct"/>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c>
          <w:tcPr>
            <w:tcW w:w="485" w:type="pct"/>
            <w:noWrap/>
            <w:tcMar>
              <w:top w:w="20" w:type="dxa"/>
              <w:left w:w="20" w:type="dxa"/>
              <w:bottom w:w="0" w:type="dxa"/>
              <w:right w:w="20" w:type="dxa"/>
            </w:tcMar>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c>
          <w:tcPr>
            <w:tcW w:w="1234" w:type="pct"/>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r>
      <w:tr w:rsidR="001906C7" w:rsidRPr="00631AB5" w:rsidTr="001906C7">
        <w:trPr>
          <w:trHeight w:val="255"/>
        </w:trPr>
        <w:tc>
          <w:tcPr>
            <w:tcW w:w="1126" w:type="pct"/>
            <w:noWrap/>
            <w:tcMar>
              <w:top w:w="20" w:type="dxa"/>
              <w:left w:w="20" w:type="dxa"/>
              <w:bottom w:w="0" w:type="dxa"/>
              <w:right w:w="20" w:type="dxa"/>
            </w:tcMar>
          </w:tcPr>
          <w:p w:rsidR="001906C7" w:rsidRPr="00631AB5" w:rsidRDefault="001906C7" w:rsidP="004C24D7">
            <w:pPr>
              <w:rPr>
                <w:rFonts w:asciiTheme="minorHAnsi" w:eastAsia="Arial Unicode MS" w:hAnsiTheme="minorHAnsi"/>
                <w:sz w:val="20"/>
                <w:szCs w:val="20"/>
              </w:rPr>
            </w:pPr>
            <w:r w:rsidRPr="00631AB5">
              <w:rPr>
                <w:rFonts w:asciiTheme="minorHAnsi" w:hAnsiTheme="minorHAnsi"/>
                <w:sz w:val="20"/>
                <w:szCs w:val="20"/>
              </w:rPr>
              <w:t xml:space="preserve">Fodder crop seeds </w:t>
            </w:r>
          </w:p>
        </w:tc>
        <w:tc>
          <w:tcPr>
            <w:tcW w:w="829" w:type="pct"/>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c>
          <w:tcPr>
            <w:tcW w:w="780" w:type="pct"/>
            <w:noWrap/>
            <w:tcMar>
              <w:top w:w="20" w:type="dxa"/>
              <w:left w:w="20" w:type="dxa"/>
              <w:bottom w:w="0" w:type="dxa"/>
              <w:right w:w="20" w:type="dxa"/>
            </w:tcMar>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c>
          <w:tcPr>
            <w:tcW w:w="546" w:type="pct"/>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c>
          <w:tcPr>
            <w:tcW w:w="485" w:type="pct"/>
            <w:noWrap/>
            <w:tcMar>
              <w:top w:w="20" w:type="dxa"/>
              <w:left w:w="20" w:type="dxa"/>
              <w:bottom w:w="0" w:type="dxa"/>
              <w:right w:w="20" w:type="dxa"/>
            </w:tcMar>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c>
          <w:tcPr>
            <w:tcW w:w="1234" w:type="pct"/>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r>
      <w:tr w:rsidR="001906C7" w:rsidRPr="00631AB5" w:rsidTr="001906C7">
        <w:trPr>
          <w:trHeight w:val="255"/>
        </w:trPr>
        <w:tc>
          <w:tcPr>
            <w:tcW w:w="1126" w:type="pct"/>
            <w:noWrap/>
            <w:tcMar>
              <w:top w:w="20" w:type="dxa"/>
              <w:left w:w="20" w:type="dxa"/>
              <w:bottom w:w="0" w:type="dxa"/>
              <w:right w:w="20" w:type="dxa"/>
            </w:tcMar>
          </w:tcPr>
          <w:p w:rsidR="001906C7" w:rsidRPr="00631AB5" w:rsidRDefault="001906C7" w:rsidP="004C24D7">
            <w:pPr>
              <w:rPr>
                <w:rFonts w:asciiTheme="minorHAnsi" w:eastAsia="Arial Unicode MS" w:hAnsiTheme="minorHAnsi"/>
                <w:sz w:val="20"/>
                <w:szCs w:val="20"/>
              </w:rPr>
            </w:pPr>
            <w:r w:rsidRPr="00631AB5">
              <w:rPr>
                <w:rFonts w:asciiTheme="minorHAnsi" w:hAnsiTheme="minorHAnsi"/>
                <w:sz w:val="20"/>
                <w:szCs w:val="20"/>
              </w:rPr>
              <w:t>Fiber crops</w:t>
            </w:r>
          </w:p>
        </w:tc>
        <w:tc>
          <w:tcPr>
            <w:tcW w:w="829" w:type="pct"/>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c>
          <w:tcPr>
            <w:tcW w:w="780" w:type="pct"/>
            <w:noWrap/>
            <w:tcMar>
              <w:top w:w="20" w:type="dxa"/>
              <w:left w:w="20" w:type="dxa"/>
              <w:bottom w:w="0" w:type="dxa"/>
              <w:right w:w="20" w:type="dxa"/>
            </w:tcMar>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c>
          <w:tcPr>
            <w:tcW w:w="546" w:type="pct"/>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c>
          <w:tcPr>
            <w:tcW w:w="485" w:type="pct"/>
            <w:noWrap/>
            <w:tcMar>
              <w:top w:w="20" w:type="dxa"/>
              <w:left w:w="20" w:type="dxa"/>
              <w:bottom w:w="0" w:type="dxa"/>
              <w:right w:w="20" w:type="dxa"/>
            </w:tcMar>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c>
          <w:tcPr>
            <w:tcW w:w="1234" w:type="pct"/>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r>
      <w:tr w:rsidR="001906C7" w:rsidRPr="00631AB5" w:rsidTr="001906C7">
        <w:trPr>
          <w:trHeight w:val="255"/>
        </w:trPr>
        <w:tc>
          <w:tcPr>
            <w:tcW w:w="1126" w:type="pct"/>
            <w:noWrap/>
            <w:tcMar>
              <w:top w:w="20" w:type="dxa"/>
              <w:left w:w="20" w:type="dxa"/>
              <w:bottom w:w="0" w:type="dxa"/>
              <w:right w:w="20" w:type="dxa"/>
            </w:tcMar>
          </w:tcPr>
          <w:p w:rsidR="001906C7" w:rsidRPr="00631AB5" w:rsidRDefault="001906C7" w:rsidP="004C24D7">
            <w:pPr>
              <w:rPr>
                <w:rFonts w:asciiTheme="minorHAnsi" w:eastAsia="Arial Unicode MS" w:hAnsiTheme="minorHAnsi"/>
                <w:sz w:val="20"/>
                <w:szCs w:val="20"/>
              </w:rPr>
            </w:pPr>
            <w:smartTag w:uri="urn:schemas-microsoft-com:office:smarttags" w:element="place">
              <w:r w:rsidRPr="00631AB5">
                <w:rPr>
                  <w:rFonts w:asciiTheme="minorHAnsi" w:hAnsiTheme="minorHAnsi"/>
                  <w:sz w:val="20"/>
                  <w:szCs w:val="20"/>
                </w:rPr>
                <w:t>Forest</w:t>
              </w:r>
            </w:smartTag>
            <w:r w:rsidRPr="00631AB5">
              <w:rPr>
                <w:rFonts w:asciiTheme="minorHAnsi" w:hAnsiTheme="minorHAnsi"/>
                <w:sz w:val="20"/>
                <w:szCs w:val="20"/>
              </w:rPr>
              <w:t xml:space="preserve"> Species</w:t>
            </w:r>
          </w:p>
        </w:tc>
        <w:tc>
          <w:tcPr>
            <w:tcW w:w="829" w:type="pct"/>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c>
          <w:tcPr>
            <w:tcW w:w="780" w:type="pct"/>
            <w:noWrap/>
            <w:tcMar>
              <w:top w:w="20" w:type="dxa"/>
              <w:left w:w="20" w:type="dxa"/>
              <w:bottom w:w="0" w:type="dxa"/>
              <w:right w:w="20" w:type="dxa"/>
            </w:tcMar>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c>
          <w:tcPr>
            <w:tcW w:w="546" w:type="pct"/>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c>
          <w:tcPr>
            <w:tcW w:w="485" w:type="pct"/>
            <w:noWrap/>
            <w:tcMar>
              <w:top w:w="20" w:type="dxa"/>
              <w:left w:w="20" w:type="dxa"/>
              <w:bottom w:w="0" w:type="dxa"/>
              <w:right w:w="20" w:type="dxa"/>
            </w:tcMar>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c>
          <w:tcPr>
            <w:tcW w:w="1234" w:type="pct"/>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r>
      <w:tr w:rsidR="001906C7" w:rsidRPr="00631AB5" w:rsidTr="001906C7">
        <w:trPr>
          <w:trHeight w:val="255"/>
        </w:trPr>
        <w:tc>
          <w:tcPr>
            <w:tcW w:w="1126" w:type="pct"/>
            <w:noWrap/>
            <w:tcMar>
              <w:top w:w="20" w:type="dxa"/>
              <w:left w:w="20" w:type="dxa"/>
              <w:bottom w:w="0" w:type="dxa"/>
              <w:right w:w="20" w:type="dxa"/>
            </w:tcMar>
          </w:tcPr>
          <w:p w:rsidR="001906C7" w:rsidRPr="00631AB5" w:rsidRDefault="001906C7" w:rsidP="004C24D7">
            <w:pPr>
              <w:rPr>
                <w:rFonts w:asciiTheme="minorHAnsi" w:eastAsia="Arial Unicode MS" w:hAnsiTheme="minorHAnsi"/>
                <w:sz w:val="20"/>
                <w:szCs w:val="20"/>
              </w:rPr>
            </w:pPr>
            <w:r w:rsidRPr="00631AB5">
              <w:rPr>
                <w:rFonts w:asciiTheme="minorHAnsi" w:hAnsiTheme="minorHAnsi"/>
                <w:sz w:val="20"/>
                <w:szCs w:val="20"/>
              </w:rPr>
              <w:t>Others</w:t>
            </w:r>
          </w:p>
        </w:tc>
        <w:tc>
          <w:tcPr>
            <w:tcW w:w="829" w:type="pct"/>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c>
          <w:tcPr>
            <w:tcW w:w="780" w:type="pct"/>
            <w:noWrap/>
            <w:tcMar>
              <w:top w:w="20" w:type="dxa"/>
              <w:left w:w="20" w:type="dxa"/>
              <w:bottom w:w="0" w:type="dxa"/>
              <w:right w:w="20" w:type="dxa"/>
            </w:tcMar>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c>
          <w:tcPr>
            <w:tcW w:w="546" w:type="pct"/>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c>
          <w:tcPr>
            <w:tcW w:w="485" w:type="pct"/>
            <w:noWrap/>
            <w:tcMar>
              <w:top w:w="20" w:type="dxa"/>
              <w:left w:w="20" w:type="dxa"/>
              <w:bottom w:w="0" w:type="dxa"/>
              <w:right w:w="20" w:type="dxa"/>
            </w:tcMar>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c>
          <w:tcPr>
            <w:tcW w:w="1234" w:type="pct"/>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r>
      <w:tr w:rsidR="001906C7" w:rsidRPr="00631AB5" w:rsidTr="001906C7">
        <w:trPr>
          <w:trHeight w:val="255"/>
        </w:trPr>
        <w:tc>
          <w:tcPr>
            <w:tcW w:w="1126" w:type="pct"/>
            <w:noWrap/>
            <w:tcMar>
              <w:top w:w="20" w:type="dxa"/>
              <w:left w:w="20" w:type="dxa"/>
              <w:bottom w:w="0" w:type="dxa"/>
              <w:right w:w="20" w:type="dxa"/>
            </w:tcMar>
          </w:tcPr>
          <w:p w:rsidR="001906C7" w:rsidRPr="00631AB5" w:rsidRDefault="001906C7" w:rsidP="004C24D7">
            <w:pPr>
              <w:rPr>
                <w:rFonts w:asciiTheme="minorHAnsi" w:eastAsia="Arial Unicode MS" w:hAnsiTheme="minorHAnsi"/>
                <w:b/>
                <w:bCs/>
                <w:sz w:val="20"/>
                <w:szCs w:val="20"/>
              </w:rPr>
            </w:pPr>
            <w:r w:rsidRPr="00631AB5">
              <w:rPr>
                <w:rFonts w:asciiTheme="minorHAnsi" w:hAnsiTheme="minorHAnsi"/>
                <w:b/>
                <w:bCs/>
                <w:sz w:val="20"/>
                <w:szCs w:val="20"/>
              </w:rPr>
              <w:t>Total</w:t>
            </w:r>
          </w:p>
        </w:tc>
        <w:tc>
          <w:tcPr>
            <w:tcW w:w="829" w:type="pct"/>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c>
          <w:tcPr>
            <w:tcW w:w="780" w:type="pct"/>
            <w:noWrap/>
            <w:tcMar>
              <w:top w:w="20" w:type="dxa"/>
              <w:left w:w="20" w:type="dxa"/>
              <w:bottom w:w="0" w:type="dxa"/>
              <w:right w:w="20" w:type="dxa"/>
            </w:tcMar>
          </w:tcPr>
          <w:p w:rsidR="001906C7" w:rsidRPr="001E586C" w:rsidRDefault="001906C7" w:rsidP="0077421E">
            <w:pPr>
              <w:ind w:right="240"/>
              <w:jc w:val="center"/>
              <w:rPr>
                <w:rFonts w:ascii="Calibri" w:hAnsi="Calibri"/>
                <w:sz w:val="20"/>
                <w:szCs w:val="20"/>
              </w:rPr>
            </w:pPr>
            <w:r w:rsidRPr="001E586C">
              <w:rPr>
                <w:rFonts w:ascii="Calibri" w:hAnsi="Calibri"/>
                <w:sz w:val="20"/>
                <w:szCs w:val="20"/>
              </w:rPr>
              <w:t>-</w:t>
            </w:r>
          </w:p>
        </w:tc>
        <w:tc>
          <w:tcPr>
            <w:tcW w:w="546" w:type="pct"/>
          </w:tcPr>
          <w:p w:rsidR="001906C7" w:rsidRPr="00631AB5" w:rsidRDefault="001906C7" w:rsidP="001906C7">
            <w:pPr>
              <w:jc w:val="center"/>
              <w:rPr>
                <w:rFonts w:asciiTheme="minorHAnsi" w:eastAsia="Arial Unicode MS" w:hAnsiTheme="minorHAnsi"/>
                <w:b/>
                <w:bCs/>
                <w:sz w:val="20"/>
                <w:szCs w:val="20"/>
              </w:rPr>
            </w:pPr>
            <w:r>
              <w:rPr>
                <w:rFonts w:asciiTheme="minorHAnsi" w:eastAsia="Arial Unicode MS" w:hAnsiTheme="minorHAnsi"/>
                <w:b/>
                <w:bCs/>
                <w:sz w:val="20"/>
                <w:szCs w:val="20"/>
              </w:rPr>
              <w:t>30.75</w:t>
            </w:r>
          </w:p>
        </w:tc>
        <w:tc>
          <w:tcPr>
            <w:tcW w:w="485" w:type="pct"/>
            <w:noWrap/>
            <w:tcMar>
              <w:top w:w="20" w:type="dxa"/>
              <w:left w:w="20" w:type="dxa"/>
              <w:bottom w:w="0" w:type="dxa"/>
              <w:right w:w="20" w:type="dxa"/>
            </w:tcMar>
          </w:tcPr>
          <w:p w:rsidR="001906C7" w:rsidRPr="00631AB5" w:rsidRDefault="001906C7" w:rsidP="001906C7">
            <w:pPr>
              <w:jc w:val="center"/>
              <w:rPr>
                <w:rFonts w:asciiTheme="minorHAnsi" w:eastAsia="Arial Unicode MS" w:hAnsiTheme="minorHAnsi"/>
                <w:b/>
                <w:bCs/>
                <w:sz w:val="20"/>
                <w:szCs w:val="20"/>
              </w:rPr>
            </w:pPr>
            <w:r>
              <w:rPr>
                <w:rFonts w:asciiTheme="minorHAnsi" w:eastAsia="Arial Unicode MS" w:hAnsiTheme="minorHAnsi"/>
                <w:b/>
                <w:bCs/>
                <w:sz w:val="20"/>
                <w:szCs w:val="20"/>
              </w:rPr>
              <w:t>2,04,528/-</w:t>
            </w:r>
          </w:p>
        </w:tc>
        <w:tc>
          <w:tcPr>
            <w:tcW w:w="1234" w:type="pct"/>
          </w:tcPr>
          <w:p w:rsidR="001906C7" w:rsidRPr="00631AB5" w:rsidRDefault="001906C7" w:rsidP="001906C7">
            <w:pPr>
              <w:jc w:val="center"/>
              <w:rPr>
                <w:rFonts w:asciiTheme="minorHAnsi" w:eastAsia="Arial Unicode MS" w:hAnsiTheme="minorHAnsi"/>
                <w:b/>
                <w:bCs/>
                <w:sz w:val="20"/>
                <w:szCs w:val="20"/>
              </w:rPr>
            </w:pPr>
            <w:r>
              <w:rPr>
                <w:rFonts w:asciiTheme="minorHAnsi" w:eastAsia="Arial Unicode MS" w:hAnsiTheme="minorHAnsi"/>
                <w:b/>
                <w:bCs/>
                <w:sz w:val="20"/>
                <w:szCs w:val="20"/>
              </w:rPr>
              <w:t>-</w:t>
            </w:r>
          </w:p>
        </w:tc>
      </w:tr>
    </w:tbl>
    <w:p w:rsidR="00631AB5" w:rsidRPr="00631AB5" w:rsidRDefault="00631AB5" w:rsidP="00631AB5">
      <w:pPr>
        <w:rPr>
          <w:rFonts w:asciiTheme="minorHAnsi" w:hAnsiTheme="minorHAnsi"/>
          <w:b/>
          <w:bCs/>
          <w:sz w:val="20"/>
          <w:szCs w:val="20"/>
        </w:rPr>
      </w:pPr>
    </w:p>
    <w:p w:rsidR="00631AB5" w:rsidRPr="00631AB5" w:rsidRDefault="00631AB5" w:rsidP="00631AB5">
      <w:pPr>
        <w:pStyle w:val="Heading1"/>
        <w:rPr>
          <w:rFonts w:asciiTheme="minorHAnsi" w:hAnsiTheme="minorHAnsi"/>
          <w:sz w:val="20"/>
          <w:szCs w:val="20"/>
        </w:rPr>
      </w:pPr>
      <w:r w:rsidRPr="00631AB5">
        <w:rPr>
          <w:rFonts w:asciiTheme="minorHAnsi" w:hAnsiTheme="minorHAnsi"/>
          <w:sz w:val="20"/>
          <w:szCs w:val="20"/>
        </w:rPr>
        <w:t>Production of planting materials by the KVKs</w:t>
      </w:r>
    </w:p>
    <w:tbl>
      <w:tblPr>
        <w:tblpPr w:leftFromText="180" w:rightFromText="180" w:vertAnchor="text" w:horzAnchor="margin" w:tblpY="1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604"/>
        <w:gridCol w:w="2179"/>
        <w:gridCol w:w="2179"/>
        <w:gridCol w:w="2179"/>
        <w:gridCol w:w="2354"/>
        <w:gridCol w:w="2348"/>
      </w:tblGrid>
      <w:tr w:rsidR="00631AB5" w:rsidRPr="00631AB5" w:rsidTr="004C24D7">
        <w:trPr>
          <w:trHeight w:val="255"/>
        </w:trPr>
        <w:tc>
          <w:tcPr>
            <w:tcW w:w="1214" w:type="pct"/>
            <w:noWrap/>
            <w:tcMar>
              <w:top w:w="20" w:type="dxa"/>
              <w:left w:w="20" w:type="dxa"/>
              <w:bottom w:w="0" w:type="dxa"/>
              <w:right w:w="20" w:type="dxa"/>
            </w:tcMar>
            <w:vAlign w:val="center"/>
          </w:tcPr>
          <w:p w:rsidR="00631AB5" w:rsidRPr="00631AB5" w:rsidRDefault="00631AB5" w:rsidP="004C24D7">
            <w:pPr>
              <w:jc w:val="center"/>
              <w:rPr>
                <w:rFonts w:asciiTheme="minorHAnsi" w:eastAsia="Arial Unicode MS" w:hAnsiTheme="minorHAnsi"/>
                <w:b/>
                <w:bCs/>
                <w:sz w:val="20"/>
                <w:szCs w:val="20"/>
              </w:rPr>
            </w:pPr>
            <w:r w:rsidRPr="00631AB5">
              <w:rPr>
                <w:rFonts w:asciiTheme="minorHAnsi" w:hAnsiTheme="minorHAnsi"/>
                <w:b/>
                <w:bCs/>
                <w:sz w:val="20"/>
                <w:szCs w:val="20"/>
              </w:rPr>
              <w:t>Crop category</w:t>
            </w:r>
          </w:p>
        </w:tc>
        <w:tc>
          <w:tcPr>
            <w:tcW w:w="734" w:type="pct"/>
            <w:tcMar>
              <w:top w:w="20" w:type="dxa"/>
              <w:left w:w="20" w:type="dxa"/>
              <w:bottom w:w="0" w:type="dxa"/>
              <w:right w:w="20" w:type="dxa"/>
            </w:tcMar>
          </w:tcPr>
          <w:p w:rsidR="00631AB5" w:rsidRPr="00631AB5" w:rsidRDefault="00631AB5" w:rsidP="004C24D7">
            <w:pPr>
              <w:jc w:val="center"/>
              <w:rPr>
                <w:rFonts w:asciiTheme="minorHAnsi" w:eastAsia="Arial Unicode MS" w:hAnsiTheme="minorHAnsi"/>
                <w:b/>
                <w:bCs/>
                <w:sz w:val="20"/>
                <w:szCs w:val="20"/>
              </w:rPr>
            </w:pPr>
            <w:r w:rsidRPr="00631AB5">
              <w:rPr>
                <w:rFonts w:asciiTheme="minorHAnsi" w:eastAsia="Arial Unicode MS" w:hAnsiTheme="minorHAnsi"/>
                <w:b/>
                <w:bCs/>
                <w:sz w:val="20"/>
                <w:szCs w:val="20"/>
              </w:rPr>
              <w:t>Name of the crop</w:t>
            </w:r>
          </w:p>
        </w:tc>
        <w:tc>
          <w:tcPr>
            <w:tcW w:w="734" w:type="pct"/>
            <w:tcMar>
              <w:top w:w="20" w:type="dxa"/>
              <w:left w:w="20" w:type="dxa"/>
              <w:bottom w:w="0" w:type="dxa"/>
              <w:right w:w="20" w:type="dxa"/>
            </w:tcMar>
            <w:vAlign w:val="center"/>
          </w:tcPr>
          <w:p w:rsidR="00631AB5" w:rsidRPr="00631AB5" w:rsidRDefault="00631AB5" w:rsidP="004C24D7">
            <w:pPr>
              <w:jc w:val="center"/>
              <w:rPr>
                <w:rFonts w:asciiTheme="minorHAnsi" w:eastAsia="Arial Unicode MS" w:hAnsiTheme="minorHAnsi"/>
                <w:b/>
                <w:bCs/>
                <w:sz w:val="20"/>
                <w:szCs w:val="20"/>
              </w:rPr>
            </w:pPr>
            <w:r w:rsidRPr="00631AB5">
              <w:rPr>
                <w:rFonts w:asciiTheme="minorHAnsi" w:eastAsia="Arial Unicode MS" w:hAnsiTheme="minorHAnsi"/>
                <w:b/>
                <w:bCs/>
                <w:sz w:val="20"/>
                <w:szCs w:val="20"/>
              </w:rPr>
              <w:t>Name of the variety</w:t>
            </w:r>
          </w:p>
          <w:p w:rsidR="00631AB5" w:rsidRPr="00631AB5" w:rsidRDefault="00631AB5" w:rsidP="004C24D7">
            <w:pPr>
              <w:jc w:val="center"/>
              <w:rPr>
                <w:rFonts w:asciiTheme="minorHAnsi" w:eastAsia="Arial Unicode MS" w:hAnsiTheme="minorHAnsi"/>
                <w:b/>
                <w:bCs/>
                <w:sz w:val="20"/>
                <w:szCs w:val="20"/>
              </w:rPr>
            </w:pPr>
            <w:r w:rsidRPr="00631AB5">
              <w:rPr>
                <w:rFonts w:asciiTheme="minorHAnsi" w:eastAsia="Arial Unicode MS" w:hAnsiTheme="minorHAnsi"/>
                <w:b/>
                <w:bCs/>
                <w:sz w:val="20"/>
                <w:szCs w:val="20"/>
              </w:rPr>
              <w:t>(if hybrid pl. specify)</w:t>
            </w:r>
          </w:p>
        </w:tc>
        <w:tc>
          <w:tcPr>
            <w:tcW w:w="734" w:type="pct"/>
            <w:noWrap/>
            <w:tcMar>
              <w:top w:w="20" w:type="dxa"/>
              <w:left w:w="20" w:type="dxa"/>
              <w:bottom w:w="0" w:type="dxa"/>
              <w:right w:w="20" w:type="dxa"/>
            </w:tcMar>
            <w:vAlign w:val="center"/>
          </w:tcPr>
          <w:p w:rsidR="00631AB5" w:rsidRPr="00631AB5" w:rsidRDefault="00631AB5" w:rsidP="004C24D7">
            <w:pPr>
              <w:jc w:val="center"/>
              <w:rPr>
                <w:rFonts w:asciiTheme="minorHAnsi" w:eastAsia="Arial Unicode MS" w:hAnsiTheme="minorHAnsi"/>
                <w:b/>
                <w:bCs/>
                <w:sz w:val="20"/>
                <w:szCs w:val="20"/>
              </w:rPr>
            </w:pPr>
            <w:r w:rsidRPr="00631AB5">
              <w:rPr>
                <w:rFonts w:asciiTheme="minorHAnsi" w:hAnsiTheme="minorHAnsi"/>
                <w:b/>
                <w:bCs/>
                <w:sz w:val="20"/>
                <w:szCs w:val="20"/>
              </w:rPr>
              <w:t>Number</w:t>
            </w:r>
          </w:p>
        </w:tc>
        <w:tc>
          <w:tcPr>
            <w:tcW w:w="793" w:type="pct"/>
            <w:noWrap/>
            <w:tcMar>
              <w:top w:w="20" w:type="dxa"/>
              <w:left w:w="20" w:type="dxa"/>
              <w:bottom w:w="0" w:type="dxa"/>
              <w:right w:w="20" w:type="dxa"/>
            </w:tcMar>
            <w:vAlign w:val="center"/>
          </w:tcPr>
          <w:p w:rsidR="00631AB5" w:rsidRPr="00631AB5" w:rsidRDefault="00631AB5" w:rsidP="004C24D7">
            <w:pPr>
              <w:jc w:val="center"/>
              <w:rPr>
                <w:rFonts w:asciiTheme="minorHAnsi" w:eastAsia="Arial Unicode MS" w:hAnsiTheme="minorHAnsi"/>
                <w:b/>
                <w:bCs/>
                <w:sz w:val="20"/>
                <w:szCs w:val="20"/>
              </w:rPr>
            </w:pPr>
            <w:r w:rsidRPr="00631AB5">
              <w:rPr>
                <w:rFonts w:asciiTheme="minorHAnsi" w:hAnsiTheme="minorHAnsi"/>
                <w:b/>
                <w:bCs/>
                <w:sz w:val="20"/>
                <w:szCs w:val="20"/>
              </w:rPr>
              <w:t>Value (Rs.)</w:t>
            </w:r>
          </w:p>
        </w:tc>
        <w:tc>
          <w:tcPr>
            <w:tcW w:w="791" w:type="pct"/>
          </w:tcPr>
          <w:p w:rsidR="00631AB5" w:rsidRPr="00631AB5" w:rsidRDefault="00631AB5" w:rsidP="004C24D7">
            <w:pPr>
              <w:jc w:val="center"/>
              <w:rPr>
                <w:rFonts w:asciiTheme="minorHAnsi" w:hAnsiTheme="minorHAnsi"/>
                <w:b/>
                <w:bCs/>
                <w:sz w:val="20"/>
                <w:szCs w:val="20"/>
              </w:rPr>
            </w:pPr>
            <w:r w:rsidRPr="00631AB5">
              <w:rPr>
                <w:rFonts w:asciiTheme="minorHAnsi" w:hAnsiTheme="minorHAnsi"/>
                <w:b/>
                <w:bCs/>
                <w:sz w:val="20"/>
                <w:szCs w:val="20"/>
              </w:rPr>
              <w:t>Number of farmers</w:t>
            </w:r>
          </w:p>
        </w:tc>
      </w:tr>
      <w:tr w:rsidR="00631AB5" w:rsidRPr="00631AB5" w:rsidTr="004C24D7">
        <w:trPr>
          <w:trHeight w:val="255"/>
        </w:trPr>
        <w:tc>
          <w:tcPr>
            <w:tcW w:w="1214" w:type="pct"/>
            <w:noWrap/>
            <w:tcMar>
              <w:top w:w="20" w:type="dxa"/>
              <w:left w:w="20" w:type="dxa"/>
              <w:bottom w:w="0" w:type="dxa"/>
              <w:right w:w="20" w:type="dxa"/>
            </w:tcMar>
            <w:vAlign w:val="bottom"/>
          </w:tcPr>
          <w:p w:rsidR="00631AB5" w:rsidRPr="00631AB5" w:rsidRDefault="00631AB5" w:rsidP="004C24D7">
            <w:pPr>
              <w:rPr>
                <w:rFonts w:asciiTheme="minorHAnsi" w:eastAsia="Arial Unicode MS" w:hAnsiTheme="minorHAnsi"/>
                <w:sz w:val="20"/>
                <w:szCs w:val="20"/>
              </w:rPr>
            </w:pPr>
            <w:r w:rsidRPr="00631AB5">
              <w:rPr>
                <w:rFonts w:asciiTheme="minorHAnsi" w:hAnsiTheme="minorHAnsi"/>
                <w:sz w:val="20"/>
                <w:szCs w:val="20"/>
              </w:rPr>
              <w:t xml:space="preserve">Commercial </w:t>
            </w:r>
          </w:p>
        </w:tc>
        <w:tc>
          <w:tcPr>
            <w:tcW w:w="734" w:type="pct"/>
            <w:tcMar>
              <w:top w:w="20" w:type="dxa"/>
              <w:left w:w="20" w:type="dxa"/>
              <w:bottom w:w="0" w:type="dxa"/>
              <w:right w:w="20" w:type="dxa"/>
            </w:tcMar>
          </w:tcPr>
          <w:p w:rsidR="00631AB5"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34" w:type="pct"/>
            <w:tcMar>
              <w:top w:w="20" w:type="dxa"/>
              <w:left w:w="20" w:type="dxa"/>
              <w:bottom w:w="0" w:type="dxa"/>
              <w:right w:w="20" w:type="dxa"/>
            </w:tcMar>
          </w:tcPr>
          <w:p w:rsidR="00631AB5"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34" w:type="pct"/>
            <w:noWrap/>
            <w:tcMar>
              <w:top w:w="20" w:type="dxa"/>
              <w:left w:w="20" w:type="dxa"/>
              <w:bottom w:w="0" w:type="dxa"/>
              <w:right w:w="20" w:type="dxa"/>
            </w:tcMar>
            <w:vAlign w:val="bottom"/>
          </w:tcPr>
          <w:p w:rsidR="00631AB5"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93" w:type="pct"/>
            <w:noWrap/>
            <w:tcMar>
              <w:top w:w="20" w:type="dxa"/>
              <w:left w:w="20" w:type="dxa"/>
              <w:bottom w:w="0" w:type="dxa"/>
              <w:right w:w="20" w:type="dxa"/>
            </w:tcMar>
            <w:vAlign w:val="bottom"/>
          </w:tcPr>
          <w:p w:rsidR="00631AB5"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91" w:type="pct"/>
          </w:tcPr>
          <w:p w:rsidR="00631AB5"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r>
      <w:tr w:rsidR="006A19BE" w:rsidRPr="00631AB5" w:rsidTr="004C24D7">
        <w:trPr>
          <w:trHeight w:val="255"/>
        </w:trPr>
        <w:tc>
          <w:tcPr>
            <w:tcW w:w="1214" w:type="pct"/>
            <w:noWrap/>
            <w:tcMar>
              <w:top w:w="20" w:type="dxa"/>
              <w:left w:w="20" w:type="dxa"/>
              <w:bottom w:w="0" w:type="dxa"/>
              <w:right w:w="20" w:type="dxa"/>
            </w:tcMar>
            <w:vAlign w:val="bottom"/>
          </w:tcPr>
          <w:p w:rsidR="006A19BE" w:rsidRPr="00631AB5" w:rsidRDefault="006A19BE" w:rsidP="006A19BE">
            <w:pPr>
              <w:rPr>
                <w:rFonts w:asciiTheme="minorHAnsi" w:eastAsia="Arial Unicode MS" w:hAnsiTheme="minorHAnsi"/>
                <w:sz w:val="20"/>
                <w:szCs w:val="20"/>
              </w:rPr>
            </w:pPr>
            <w:r w:rsidRPr="00631AB5">
              <w:rPr>
                <w:rFonts w:asciiTheme="minorHAnsi" w:hAnsiTheme="minorHAnsi"/>
                <w:sz w:val="20"/>
                <w:szCs w:val="20"/>
              </w:rPr>
              <w:t>Vegetable seedlings</w:t>
            </w:r>
          </w:p>
        </w:tc>
        <w:tc>
          <w:tcPr>
            <w:tcW w:w="734" w:type="pct"/>
            <w:tcMar>
              <w:top w:w="20" w:type="dxa"/>
              <w:left w:w="20" w:type="dxa"/>
              <w:bottom w:w="0" w:type="dxa"/>
              <w:right w:w="20" w:type="dxa"/>
            </w:tcMar>
          </w:tcPr>
          <w:p w:rsidR="006A19BE" w:rsidRDefault="006A19BE" w:rsidP="006A19BE">
            <w:pPr>
              <w:jc w:val="center"/>
              <w:rPr>
                <w:rFonts w:ascii="Calibri" w:eastAsia="Arial Unicode MS" w:hAnsi="Calibri"/>
                <w:sz w:val="20"/>
                <w:szCs w:val="20"/>
              </w:rPr>
            </w:pPr>
            <w:r>
              <w:rPr>
                <w:rFonts w:ascii="Calibri" w:eastAsia="Arial Unicode MS" w:hAnsi="Calibri"/>
                <w:sz w:val="20"/>
                <w:szCs w:val="20"/>
              </w:rPr>
              <w:t>Drumstick</w:t>
            </w:r>
          </w:p>
          <w:p w:rsidR="006A19BE" w:rsidRDefault="006A19BE" w:rsidP="006A19BE">
            <w:pPr>
              <w:jc w:val="center"/>
              <w:rPr>
                <w:rFonts w:ascii="Calibri" w:eastAsia="Arial Unicode MS" w:hAnsi="Calibri"/>
                <w:sz w:val="20"/>
                <w:szCs w:val="20"/>
              </w:rPr>
            </w:pPr>
            <w:r>
              <w:rPr>
                <w:rFonts w:ascii="Calibri" w:eastAsia="Arial Unicode MS" w:hAnsi="Calibri"/>
                <w:sz w:val="20"/>
                <w:szCs w:val="20"/>
              </w:rPr>
              <w:t>Curry leaf</w:t>
            </w:r>
          </w:p>
          <w:p w:rsidR="006A19BE" w:rsidRPr="00631AB5" w:rsidRDefault="006A19BE" w:rsidP="006A19BE">
            <w:pPr>
              <w:jc w:val="center"/>
              <w:rPr>
                <w:rFonts w:asciiTheme="minorHAnsi" w:eastAsia="Arial Unicode MS" w:hAnsiTheme="minorHAnsi"/>
                <w:sz w:val="20"/>
                <w:szCs w:val="20"/>
              </w:rPr>
            </w:pPr>
            <w:r>
              <w:rPr>
                <w:rFonts w:ascii="Calibri" w:eastAsia="Arial Unicode MS" w:hAnsi="Calibri"/>
                <w:sz w:val="20"/>
                <w:szCs w:val="20"/>
              </w:rPr>
              <w:t>Other vegetables</w:t>
            </w:r>
          </w:p>
        </w:tc>
        <w:tc>
          <w:tcPr>
            <w:tcW w:w="734" w:type="pct"/>
            <w:tcMar>
              <w:top w:w="20" w:type="dxa"/>
              <w:left w:w="20" w:type="dxa"/>
              <w:bottom w:w="0" w:type="dxa"/>
              <w:right w:w="20" w:type="dxa"/>
            </w:tcMar>
          </w:tcPr>
          <w:p w:rsidR="006A19BE" w:rsidRDefault="006A19BE" w:rsidP="006A19BE">
            <w:pPr>
              <w:jc w:val="center"/>
              <w:rPr>
                <w:rFonts w:ascii="Calibri" w:eastAsia="Arial Unicode MS" w:hAnsi="Calibri"/>
                <w:sz w:val="20"/>
                <w:szCs w:val="20"/>
              </w:rPr>
            </w:pPr>
            <w:r>
              <w:rPr>
                <w:rFonts w:ascii="Calibri" w:eastAsia="Arial Unicode MS" w:hAnsi="Calibri"/>
                <w:sz w:val="20"/>
                <w:szCs w:val="20"/>
              </w:rPr>
              <w:t>Bhagya</w:t>
            </w:r>
          </w:p>
          <w:p w:rsidR="006A19BE" w:rsidRDefault="006A19BE" w:rsidP="006A19BE">
            <w:pPr>
              <w:jc w:val="center"/>
              <w:rPr>
                <w:rFonts w:ascii="Calibri" w:eastAsia="Arial Unicode MS" w:hAnsi="Calibri"/>
                <w:sz w:val="20"/>
                <w:szCs w:val="20"/>
              </w:rPr>
            </w:pPr>
            <w:r>
              <w:rPr>
                <w:rFonts w:ascii="Calibri" w:eastAsia="Arial Unicode MS" w:hAnsi="Calibri"/>
                <w:sz w:val="20"/>
                <w:szCs w:val="20"/>
              </w:rPr>
              <w:t>-</w:t>
            </w:r>
          </w:p>
          <w:p w:rsidR="006A19BE" w:rsidRPr="00631AB5" w:rsidRDefault="006A19BE" w:rsidP="006A19BE">
            <w:pPr>
              <w:jc w:val="center"/>
              <w:rPr>
                <w:rFonts w:asciiTheme="minorHAnsi" w:eastAsia="Arial Unicode MS" w:hAnsiTheme="minorHAnsi"/>
                <w:sz w:val="20"/>
                <w:szCs w:val="20"/>
              </w:rPr>
            </w:pPr>
            <w:r>
              <w:rPr>
                <w:rFonts w:ascii="Calibri" w:eastAsia="Arial Unicode MS" w:hAnsi="Calibri"/>
                <w:sz w:val="20"/>
                <w:szCs w:val="20"/>
              </w:rPr>
              <w:t>-</w:t>
            </w:r>
          </w:p>
        </w:tc>
        <w:tc>
          <w:tcPr>
            <w:tcW w:w="734" w:type="pct"/>
            <w:noWrap/>
            <w:tcMar>
              <w:top w:w="20" w:type="dxa"/>
              <w:left w:w="20" w:type="dxa"/>
              <w:bottom w:w="0" w:type="dxa"/>
              <w:right w:w="20" w:type="dxa"/>
            </w:tcMar>
            <w:vAlign w:val="bottom"/>
          </w:tcPr>
          <w:p w:rsidR="006A19BE" w:rsidRDefault="006A19BE" w:rsidP="006A19BE">
            <w:pPr>
              <w:jc w:val="center"/>
              <w:rPr>
                <w:rFonts w:ascii="Calibri" w:eastAsia="Arial Unicode MS" w:hAnsi="Calibri"/>
                <w:sz w:val="20"/>
                <w:szCs w:val="20"/>
              </w:rPr>
            </w:pPr>
            <w:r>
              <w:rPr>
                <w:rFonts w:ascii="Calibri" w:eastAsia="Arial Unicode MS" w:hAnsi="Calibri"/>
                <w:sz w:val="20"/>
                <w:szCs w:val="20"/>
              </w:rPr>
              <w:t>2025</w:t>
            </w:r>
          </w:p>
          <w:p w:rsidR="006A19BE" w:rsidRDefault="006A19BE" w:rsidP="006A19BE">
            <w:pPr>
              <w:jc w:val="center"/>
              <w:rPr>
                <w:rFonts w:ascii="Calibri" w:eastAsia="Arial Unicode MS" w:hAnsi="Calibri"/>
                <w:sz w:val="20"/>
                <w:szCs w:val="20"/>
              </w:rPr>
            </w:pPr>
            <w:r>
              <w:rPr>
                <w:rFonts w:ascii="Calibri" w:eastAsia="Arial Unicode MS" w:hAnsi="Calibri"/>
                <w:sz w:val="20"/>
                <w:szCs w:val="20"/>
              </w:rPr>
              <w:t>3</w:t>
            </w:r>
          </w:p>
          <w:p w:rsidR="006A19BE" w:rsidRPr="001E586C" w:rsidRDefault="006A19BE" w:rsidP="006A19BE">
            <w:pPr>
              <w:jc w:val="center"/>
              <w:rPr>
                <w:rFonts w:ascii="Calibri" w:eastAsia="Arial Unicode MS" w:hAnsi="Calibri"/>
                <w:sz w:val="20"/>
                <w:szCs w:val="20"/>
              </w:rPr>
            </w:pPr>
            <w:r>
              <w:rPr>
                <w:rFonts w:ascii="Calibri" w:eastAsia="Arial Unicode MS" w:hAnsi="Calibri"/>
                <w:sz w:val="20"/>
                <w:szCs w:val="20"/>
              </w:rPr>
              <w:t>20000</w:t>
            </w:r>
          </w:p>
        </w:tc>
        <w:tc>
          <w:tcPr>
            <w:tcW w:w="793" w:type="pct"/>
            <w:noWrap/>
            <w:tcMar>
              <w:top w:w="20" w:type="dxa"/>
              <w:left w:w="20" w:type="dxa"/>
              <w:bottom w:w="0" w:type="dxa"/>
              <w:right w:w="20" w:type="dxa"/>
            </w:tcMar>
            <w:vAlign w:val="bottom"/>
          </w:tcPr>
          <w:p w:rsidR="006A19BE" w:rsidRDefault="006A19BE" w:rsidP="006A19BE">
            <w:pPr>
              <w:ind w:right="520"/>
              <w:jc w:val="right"/>
              <w:rPr>
                <w:rFonts w:ascii="Calibri" w:eastAsia="Arial Unicode MS" w:hAnsi="Calibri"/>
                <w:sz w:val="20"/>
                <w:szCs w:val="20"/>
              </w:rPr>
            </w:pPr>
            <w:r>
              <w:rPr>
                <w:rFonts w:ascii="Calibri" w:eastAsia="Arial Unicode MS" w:hAnsi="Calibri"/>
                <w:sz w:val="20"/>
                <w:szCs w:val="20"/>
              </w:rPr>
              <w:t>30375-00</w:t>
            </w:r>
          </w:p>
          <w:p w:rsidR="006A19BE" w:rsidRDefault="006A19BE" w:rsidP="006A19BE">
            <w:pPr>
              <w:ind w:right="520"/>
              <w:jc w:val="right"/>
              <w:rPr>
                <w:rFonts w:ascii="Calibri" w:eastAsia="Arial Unicode MS" w:hAnsi="Calibri"/>
                <w:sz w:val="20"/>
                <w:szCs w:val="20"/>
              </w:rPr>
            </w:pPr>
            <w:r>
              <w:rPr>
                <w:rFonts w:ascii="Calibri" w:eastAsia="Arial Unicode MS" w:hAnsi="Calibri"/>
                <w:sz w:val="20"/>
                <w:szCs w:val="20"/>
              </w:rPr>
              <w:t>45-00</w:t>
            </w:r>
          </w:p>
          <w:p w:rsidR="006A19BE" w:rsidRPr="001E586C" w:rsidRDefault="006A19BE" w:rsidP="006A19BE">
            <w:pPr>
              <w:ind w:right="520"/>
              <w:jc w:val="right"/>
              <w:rPr>
                <w:rFonts w:ascii="Calibri" w:eastAsia="Arial Unicode MS" w:hAnsi="Calibri"/>
                <w:sz w:val="20"/>
                <w:szCs w:val="20"/>
              </w:rPr>
            </w:pPr>
            <w:r>
              <w:rPr>
                <w:rFonts w:ascii="Calibri" w:eastAsia="Arial Unicode MS" w:hAnsi="Calibri"/>
                <w:sz w:val="20"/>
                <w:szCs w:val="20"/>
              </w:rPr>
              <w:t>10000-00</w:t>
            </w:r>
          </w:p>
        </w:tc>
        <w:tc>
          <w:tcPr>
            <w:tcW w:w="791" w:type="pct"/>
          </w:tcPr>
          <w:p w:rsidR="006A19BE" w:rsidRDefault="006A19BE" w:rsidP="006A19BE">
            <w:pPr>
              <w:jc w:val="center"/>
              <w:rPr>
                <w:rFonts w:ascii="Calibri" w:eastAsia="Arial Unicode MS" w:hAnsi="Calibri"/>
                <w:sz w:val="20"/>
                <w:szCs w:val="20"/>
              </w:rPr>
            </w:pPr>
            <w:r>
              <w:rPr>
                <w:rFonts w:ascii="Calibri" w:eastAsia="Arial Unicode MS" w:hAnsi="Calibri"/>
                <w:sz w:val="20"/>
                <w:szCs w:val="20"/>
              </w:rPr>
              <w:t>28</w:t>
            </w:r>
          </w:p>
          <w:p w:rsidR="006A19BE" w:rsidRDefault="006A19BE" w:rsidP="006A19BE">
            <w:pPr>
              <w:jc w:val="center"/>
              <w:rPr>
                <w:rFonts w:ascii="Calibri" w:eastAsia="Arial Unicode MS" w:hAnsi="Calibri"/>
                <w:sz w:val="20"/>
                <w:szCs w:val="20"/>
              </w:rPr>
            </w:pPr>
            <w:r>
              <w:rPr>
                <w:rFonts w:ascii="Calibri" w:eastAsia="Arial Unicode MS" w:hAnsi="Calibri"/>
                <w:sz w:val="20"/>
                <w:szCs w:val="20"/>
              </w:rPr>
              <w:t>1</w:t>
            </w:r>
          </w:p>
          <w:p w:rsidR="006A19BE" w:rsidRPr="001E586C" w:rsidRDefault="006A19BE" w:rsidP="006A19BE">
            <w:pPr>
              <w:jc w:val="center"/>
              <w:rPr>
                <w:rFonts w:ascii="Calibri" w:eastAsia="Arial Unicode MS" w:hAnsi="Calibri"/>
                <w:sz w:val="20"/>
                <w:szCs w:val="20"/>
              </w:rPr>
            </w:pPr>
            <w:r>
              <w:rPr>
                <w:rFonts w:ascii="Calibri" w:eastAsia="Arial Unicode MS" w:hAnsi="Calibri"/>
                <w:sz w:val="20"/>
                <w:szCs w:val="20"/>
              </w:rPr>
              <w:t>48</w:t>
            </w:r>
          </w:p>
        </w:tc>
      </w:tr>
      <w:tr w:rsidR="00002D94" w:rsidRPr="00631AB5" w:rsidTr="004C24D7">
        <w:trPr>
          <w:trHeight w:val="255"/>
        </w:trPr>
        <w:tc>
          <w:tcPr>
            <w:tcW w:w="1214" w:type="pct"/>
            <w:noWrap/>
            <w:tcMar>
              <w:top w:w="20" w:type="dxa"/>
              <w:left w:w="20" w:type="dxa"/>
              <w:bottom w:w="0" w:type="dxa"/>
              <w:right w:w="20" w:type="dxa"/>
            </w:tcMar>
            <w:vAlign w:val="bottom"/>
          </w:tcPr>
          <w:p w:rsidR="00002D94" w:rsidRPr="00631AB5" w:rsidRDefault="00002D94" w:rsidP="00002D94">
            <w:pPr>
              <w:rPr>
                <w:rFonts w:asciiTheme="minorHAnsi" w:eastAsia="Arial Unicode MS" w:hAnsiTheme="minorHAnsi"/>
                <w:sz w:val="20"/>
                <w:szCs w:val="20"/>
              </w:rPr>
            </w:pPr>
            <w:r w:rsidRPr="00631AB5">
              <w:rPr>
                <w:rFonts w:asciiTheme="minorHAnsi" w:hAnsiTheme="minorHAnsi"/>
                <w:sz w:val="20"/>
                <w:szCs w:val="20"/>
              </w:rPr>
              <w:t>Fruits</w:t>
            </w:r>
          </w:p>
        </w:tc>
        <w:tc>
          <w:tcPr>
            <w:tcW w:w="734" w:type="pct"/>
            <w:tcMar>
              <w:top w:w="20" w:type="dxa"/>
              <w:left w:w="20" w:type="dxa"/>
              <w:bottom w:w="0" w:type="dxa"/>
              <w:right w:w="20" w:type="dxa"/>
            </w:tcMar>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34" w:type="pct"/>
            <w:tcMar>
              <w:top w:w="20" w:type="dxa"/>
              <w:left w:w="20" w:type="dxa"/>
              <w:bottom w:w="0" w:type="dxa"/>
              <w:right w:w="20" w:type="dxa"/>
            </w:tcMar>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34" w:type="pct"/>
            <w:noWrap/>
            <w:tcMar>
              <w:top w:w="20" w:type="dxa"/>
              <w:left w:w="20" w:type="dxa"/>
              <w:bottom w:w="0" w:type="dxa"/>
              <w:right w:w="20" w:type="dxa"/>
            </w:tcMar>
            <w:vAlign w:val="bottom"/>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93" w:type="pct"/>
            <w:noWrap/>
            <w:tcMar>
              <w:top w:w="20" w:type="dxa"/>
              <w:left w:w="20" w:type="dxa"/>
              <w:bottom w:w="0" w:type="dxa"/>
              <w:right w:w="20" w:type="dxa"/>
            </w:tcMar>
            <w:vAlign w:val="bottom"/>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91" w:type="pct"/>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r>
      <w:tr w:rsidR="00002D94" w:rsidRPr="00631AB5" w:rsidTr="0077421E">
        <w:trPr>
          <w:trHeight w:val="255"/>
        </w:trPr>
        <w:tc>
          <w:tcPr>
            <w:tcW w:w="1214" w:type="pct"/>
            <w:noWrap/>
            <w:tcMar>
              <w:top w:w="20" w:type="dxa"/>
              <w:left w:w="20" w:type="dxa"/>
              <w:bottom w:w="0" w:type="dxa"/>
              <w:right w:w="20" w:type="dxa"/>
            </w:tcMar>
          </w:tcPr>
          <w:p w:rsidR="00002D94" w:rsidRPr="001E586C" w:rsidRDefault="00002D94" w:rsidP="00002D94">
            <w:pPr>
              <w:ind w:right="240"/>
              <w:jc w:val="center"/>
              <w:rPr>
                <w:rFonts w:ascii="Calibri" w:hAnsi="Calibri"/>
                <w:sz w:val="20"/>
                <w:szCs w:val="20"/>
              </w:rPr>
            </w:pPr>
          </w:p>
        </w:tc>
        <w:tc>
          <w:tcPr>
            <w:tcW w:w="734" w:type="pct"/>
            <w:tcMar>
              <w:top w:w="20" w:type="dxa"/>
              <w:left w:w="20" w:type="dxa"/>
              <w:bottom w:w="0" w:type="dxa"/>
              <w:right w:w="20" w:type="dxa"/>
            </w:tcMar>
          </w:tcPr>
          <w:p w:rsidR="00002D94" w:rsidRPr="001E586C" w:rsidRDefault="00002D94" w:rsidP="00002D94">
            <w:pPr>
              <w:ind w:right="240"/>
              <w:jc w:val="center"/>
              <w:rPr>
                <w:rFonts w:ascii="Calibri" w:hAnsi="Calibri"/>
                <w:sz w:val="20"/>
                <w:szCs w:val="20"/>
              </w:rPr>
            </w:pPr>
            <w:r w:rsidRPr="001E586C">
              <w:rPr>
                <w:rFonts w:ascii="Calibri" w:hAnsi="Calibri"/>
                <w:sz w:val="20"/>
                <w:szCs w:val="20"/>
              </w:rPr>
              <w:t>Mango</w:t>
            </w:r>
          </w:p>
        </w:tc>
        <w:tc>
          <w:tcPr>
            <w:tcW w:w="734" w:type="pct"/>
            <w:tcMar>
              <w:top w:w="20" w:type="dxa"/>
              <w:left w:w="20" w:type="dxa"/>
              <w:bottom w:w="0" w:type="dxa"/>
              <w:right w:w="20" w:type="dxa"/>
            </w:tcMar>
          </w:tcPr>
          <w:p w:rsidR="00002D94" w:rsidRPr="001E586C" w:rsidRDefault="00002D94" w:rsidP="00002D94">
            <w:pPr>
              <w:jc w:val="center"/>
              <w:rPr>
                <w:rFonts w:ascii="Calibri" w:hAnsi="Calibri"/>
                <w:sz w:val="20"/>
                <w:szCs w:val="20"/>
              </w:rPr>
            </w:pPr>
            <w:r w:rsidRPr="001E586C">
              <w:rPr>
                <w:rFonts w:ascii="Calibri" w:hAnsi="Calibri"/>
                <w:sz w:val="20"/>
                <w:szCs w:val="20"/>
              </w:rPr>
              <w:t>Alphonso</w:t>
            </w:r>
          </w:p>
        </w:tc>
        <w:tc>
          <w:tcPr>
            <w:tcW w:w="734" w:type="pct"/>
            <w:noWrap/>
            <w:tcMar>
              <w:top w:w="20" w:type="dxa"/>
              <w:left w:w="20" w:type="dxa"/>
              <w:bottom w:w="0" w:type="dxa"/>
              <w:right w:w="20" w:type="dxa"/>
            </w:tcMar>
          </w:tcPr>
          <w:p w:rsidR="00002D94" w:rsidRPr="001E586C" w:rsidRDefault="00002D94" w:rsidP="00002D94">
            <w:pPr>
              <w:ind w:right="240"/>
              <w:jc w:val="center"/>
              <w:rPr>
                <w:rFonts w:ascii="Calibri" w:hAnsi="Calibri"/>
                <w:sz w:val="20"/>
                <w:szCs w:val="20"/>
              </w:rPr>
            </w:pPr>
            <w:r>
              <w:rPr>
                <w:rFonts w:ascii="Calibri" w:hAnsi="Calibri"/>
                <w:sz w:val="20"/>
                <w:szCs w:val="20"/>
              </w:rPr>
              <w:t>1071</w:t>
            </w:r>
          </w:p>
        </w:tc>
        <w:tc>
          <w:tcPr>
            <w:tcW w:w="793" w:type="pct"/>
            <w:noWrap/>
            <w:tcMar>
              <w:top w:w="20" w:type="dxa"/>
              <w:left w:w="20" w:type="dxa"/>
              <w:bottom w:w="0" w:type="dxa"/>
              <w:right w:w="20" w:type="dxa"/>
            </w:tcMar>
          </w:tcPr>
          <w:p w:rsidR="00002D94" w:rsidRPr="001E586C" w:rsidRDefault="00002D94" w:rsidP="00002D94">
            <w:pPr>
              <w:ind w:right="240"/>
              <w:jc w:val="right"/>
              <w:rPr>
                <w:rFonts w:ascii="Calibri" w:hAnsi="Calibri"/>
                <w:sz w:val="20"/>
                <w:szCs w:val="20"/>
              </w:rPr>
            </w:pPr>
            <w:r>
              <w:rPr>
                <w:rFonts w:ascii="Calibri" w:hAnsi="Calibri"/>
                <w:sz w:val="20"/>
                <w:szCs w:val="20"/>
              </w:rPr>
              <w:t>53550-00</w:t>
            </w:r>
          </w:p>
        </w:tc>
        <w:tc>
          <w:tcPr>
            <w:tcW w:w="791" w:type="pct"/>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512</w:t>
            </w:r>
          </w:p>
        </w:tc>
      </w:tr>
      <w:tr w:rsidR="00002D94" w:rsidRPr="00631AB5" w:rsidTr="0077421E">
        <w:trPr>
          <w:trHeight w:val="255"/>
        </w:trPr>
        <w:tc>
          <w:tcPr>
            <w:tcW w:w="1214" w:type="pct"/>
            <w:noWrap/>
            <w:tcMar>
              <w:top w:w="20" w:type="dxa"/>
              <w:left w:w="20" w:type="dxa"/>
              <w:bottom w:w="0" w:type="dxa"/>
              <w:right w:w="20" w:type="dxa"/>
            </w:tcMar>
          </w:tcPr>
          <w:p w:rsidR="00002D94" w:rsidRPr="001E586C" w:rsidRDefault="00002D94" w:rsidP="00002D94">
            <w:pPr>
              <w:ind w:right="240"/>
              <w:jc w:val="center"/>
              <w:rPr>
                <w:rFonts w:ascii="Calibri" w:hAnsi="Calibri"/>
                <w:sz w:val="20"/>
                <w:szCs w:val="20"/>
              </w:rPr>
            </w:pPr>
          </w:p>
        </w:tc>
        <w:tc>
          <w:tcPr>
            <w:tcW w:w="734" w:type="pct"/>
            <w:tcMar>
              <w:top w:w="20" w:type="dxa"/>
              <w:left w:w="20" w:type="dxa"/>
              <w:bottom w:w="0" w:type="dxa"/>
              <w:right w:w="20" w:type="dxa"/>
            </w:tcMar>
          </w:tcPr>
          <w:p w:rsidR="00002D94" w:rsidRPr="001E586C" w:rsidRDefault="00002D94" w:rsidP="00002D94">
            <w:pPr>
              <w:ind w:right="240"/>
              <w:jc w:val="center"/>
              <w:rPr>
                <w:rFonts w:ascii="Calibri" w:hAnsi="Calibri"/>
                <w:sz w:val="20"/>
                <w:szCs w:val="20"/>
              </w:rPr>
            </w:pPr>
            <w:r w:rsidRPr="001E586C">
              <w:rPr>
                <w:rFonts w:ascii="Calibri" w:hAnsi="Calibri"/>
                <w:sz w:val="20"/>
                <w:szCs w:val="20"/>
              </w:rPr>
              <w:t>Mango</w:t>
            </w:r>
          </w:p>
        </w:tc>
        <w:tc>
          <w:tcPr>
            <w:tcW w:w="734" w:type="pct"/>
            <w:tcMar>
              <w:top w:w="20" w:type="dxa"/>
              <w:left w:w="20" w:type="dxa"/>
              <w:bottom w:w="0" w:type="dxa"/>
              <w:right w:w="20" w:type="dxa"/>
            </w:tcMar>
          </w:tcPr>
          <w:p w:rsidR="00002D94" w:rsidRPr="001E586C" w:rsidRDefault="00002D94" w:rsidP="00002D94">
            <w:pPr>
              <w:jc w:val="center"/>
              <w:rPr>
                <w:rFonts w:ascii="Calibri" w:hAnsi="Calibri"/>
                <w:sz w:val="20"/>
                <w:szCs w:val="20"/>
              </w:rPr>
            </w:pPr>
            <w:r w:rsidRPr="001E586C">
              <w:rPr>
                <w:rFonts w:ascii="Calibri" w:hAnsi="Calibri"/>
                <w:sz w:val="20"/>
                <w:szCs w:val="20"/>
              </w:rPr>
              <w:t>Mallika</w:t>
            </w:r>
          </w:p>
        </w:tc>
        <w:tc>
          <w:tcPr>
            <w:tcW w:w="734" w:type="pct"/>
            <w:noWrap/>
            <w:tcMar>
              <w:top w:w="20" w:type="dxa"/>
              <w:left w:w="20" w:type="dxa"/>
              <w:bottom w:w="0" w:type="dxa"/>
              <w:right w:w="20" w:type="dxa"/>
            </w:tcMar>
          </w:tcPr>
          <w:p w:rsidR="00002D94" w:rsidRPr="001E586C" w:rsidRDefault="00002D94" w:rsidP="00002D94">
            <w:pPr>
              <w:ind w:right="240"/>
              <w:jc w:val="center"/>
              <w:rPr>
                <w:rFonts w:ascii="Calibri" w:hAnsi="Calibri"/>
                <w:sz w:val="20"/>
                <w:szCs w:val="20"/>
              </w:rPr>
            </w:pPr>
            <w:r>
              <w:rPr>
                <w:rFonts w:ascii="Calibri" w:hAnsi="Calibri"/>
                <w:sz w:val="20"/>
                <w:szCs w:val="20"/>
              </w:rPr>
              <w:t>210</w:t>
            </w:r>
          </w:p>
        </w:tc>
        <w:tc>
          <w:tcPr>
            <w:tcW w:w="793" w:type="pct"/>
            <w:noWrap/>
            <w:tcMar>
              <w:top w:w="20" w:type="dxa"/>
              <w:left w:w="20" w:type="dxa"/>
              <w:bottom w:w="0" w:type="dxa"/>
              <w:right w:w="20" w:type="dxa"/>
            </w:tcMar>
          </w:tcPr>
          <w:p w:rsidR="00002D94" w:rsidRPr="001E586C" w:rsidRDefault="00002D94" w:rsidP="00002D94">
            <w:pPr>
              <w:ind w:right="240"/>
              <w:jc w:val="right"/>
              <w:rPr>
                <w:rFonts w:ascii="Calibri" w:hAnsi="Calibri"/>
                <w:sz w:val="20"/>
                <w:szCs w:val="20"/>
              </w:rPr>
            </w:pPr>
            <w:r>
              <w:rPr>
                <w:rFonts w:ascii="Calibri" w:hAnsi="Calibri"/>
                <w:sz w:val="20"/>
                <w:szCs w:val="20"/>
              </w:rPr>
              <w:t>10500-00</w:t>
            </w:r>
          </w:p>
        </w:tc>
        <w:tc>
          <w:tcPr>
            <w:tcW w:w="791" w:type="pct"/>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14</w:t>
            </w:r>
          </w:p>
        </w:tc>
      </w:tr>
      <w:tr w:rsidR="00002D94" w:rsidRPr="00631AB5" w:rsidTr="0077421E">
        <w:trPr>
          <w:trHeight w:val="255"/>
        </w:trPr>
        <w:tc>
          <w:tcPr>
            <w:tcW w:w="1214" w:type="pct"/>
            <w:noWrap/>
            <w:tcMar>
              <w:top w:w="20" w:type="dxa"/>
              <w:left w:w="20" w:type="dxa"/>
              <w:bottom w:w="0" w:type="dxa"/>
              <w:right w:w="20" w:type="dxa"/>
            </w:tcMar>
          </w:tcPr>
          <w:p w:rsidR="00002D94" w:rsidRPr="001E586C" w:rsidRDefault="00002D94" w:rsidP="00002D94">
            <w:pPr>
              <w:ind w:right="240"/>
              <w:jc w:val="center"/>
              <w:rPr>
                <w:rFonts w:ascii="Calibri" w:hAnsi="Calibri"/>
                <w:sz w:val="20"/>
                <w:szCs w:val="20"/>
              </w:rPr>
            </w:pPr>
          </w:p>
        </w:tc>
        <w:tc>
          <w:tcPr>
            <w:tcW w:w="734" w:type="pct"/>
            <w:tcMar>
              <w:top w:w="20" w:type="dxa"/>
              <w:left w:w="20" w:type="dxa"/>
              <w:bottom w:w="0" w:type="dxa"/>
              <w:right w:w="20" w:type="dxa"/>
            </w:tcMar>
          </w:tcPr>
          <w:p w:rsidR="00002D94" w:rsidRPr="001E586C" w:rsidRDefault="00002D94" w:rsidP="00002D94">
            <w:pPr>
              <w:ind w:right="240"/>
              <w:jc w:val="center"/>
              <w:rPr>
                <w:rFonts w:ascii="Calibri" w:hAnsi="Calibri"/>
                <w:sz w:val="20"/>
                <w:szCs w:val="20"/>
              </w:rPr>
            </w:pPr>
            <w:r w:rsidRPr="001E586C">
              <w:rPr>
                <w:rFonts w:ascii="Calibri" w:hAnsi="Calibri"/>
                <w:sz w:val="20"/>
                <w:szCs w:val="20"/>
              </w:rPr>
              <w:t>Mango</w:t>
            </w:r>
          </w:p>
        </w:tc>
        <w:tc>
          <w:tcPr>
            <w:tcW w:w="734" w:type="pct"/>
            <w:tcMar>
              <w:top w:w="20" w:type="dxa"/>
              <w:left w:w="20" w:type="dxa"/>
              <w:bottom w:w="0" w:type="dxa"/>
              <w:right w:w="20" w:type="dxa"/>
            </w:tcMar>
          </w:tcPr>
          <w:p w:rsidR="00002D94" w:rsidRPr="001E586C" w:rsidRDefault="00002D94" w:rsidP="00002D94">
            <w:pPr>
              <w:jc w:val="center"/>
              <w:rPr>
                <w:rFonts w:ascii="Calibri" w:hAnsi="Calibri"/>
                <w:sz w:val="20"/>
                <w:szCs w:val="20"/>
              </w:rPr>
            </w:pPr>
            <w:r>
              <w:rPr>
                <w:rFonts w:ascii="Calibri" w:hAnsi="Calibri"/>
                <w:sz w:val="20"/>
                <w:szCs w:val="20"/>
              </w:rPr>
              <w:t>Badami</w:t>
            </w:r>
          </w:p>
        </w:tc>
        <w:tc>
          <w:tcPr>
            <w:tcW w:w="734" w:type="pct"/>
            <w:noWrap/>
            <w:tcMar>
              <w:top w:w="20" w:type="dxa"/>
              <w:left w:w="20" w:type="dxa"/>
              <w:bottom w:w="0" w:type="dxa"/>
              <w:right w:w="20" w:type="dxa"/>
            </w:tcMar>
          </w:tcPr>
          <w:p w:rsidR="00002D94" w:rsidRPr="001E586C" w:rsidRDefault="00002D94" w:rsidP="00002D94">
            <w:pPr>
              <w:ind w:right="240"/>
              <w:jc w:val="center"/>
              <w:rPr>
                <w:rFonts w:ascii="Calibri" w:hAnsi="Calibri"/>
                <w:sz w:val="20"/>
                <w:szCs w:val="20"/>
              </w:rPr>
            </w:pPr>
            <w:r>
              <w:rPr>
                <w:rFonts w:ascii="Calibri" w:hAnsi="Calibri"/>
                <w:sz w:val="20"/>
                <w:szCs w:val="20"/>
              </w:rPr>
              <w:t>170</w:t>
            </w:r>
          </w:p>
        </w:tc>
        <w:tc>
          <w:tcPr>
            <w:tcW w:w="793" w:type="pct"/>
            <w:noWrap/>
            <w:tcMar>
              <w:top w:w="20" w:type="dxa"/>
              <w:left w:w="20" w:type="dxa"/>
              <w:bottom w:w="0" w:type="dxa"/>
              <w:right w:w="20" w:type="dxa"/>
            </w:tcMar>
          </w:tcPr>
          <w:p w:rsidR="00002D94" w:rsidRPr="001E586C" w:rsidRDefault="00002D94" w:rsidP="00002D94">
            <w:pPr>
              <w:ind w:right="240"/>
              <w:jc w:val="right"/>
              <w:rPr>
                <w:rFonts w:ascii="Calibri" w:hAnsi="Calibri"/>
                <w:sz w:val="20"/>
                <w:szCs w:val="20"/>
              </w:rPr>
            </w:pPr>
            <w:r>
              <w:rPr>
                <w:rFonts w:ascii="Calibri" w:hAnsi="Calibri"/>
                <w:sz w:val="20"/>
                <w:szCs w:val="20"/>
              </w:rPr>
              <w:t>8500-00</w:t>
            </w:r>
          </w:p>
        </w:tc>
        <w:tc>
          <w:tcPr>
            <w:tcW w:w="791" w:type="pct"/>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08</w:t>
            </w:r>
          </w:p>
        </w:tc>
      </w:tr>
      <w:tr w:rsidR="00002D94" w:rsidRPr="00631AB5" w:rsidTr="0077421E">
        <w:trPr>
          <w:trHeight w:val="255"/>
        </w:trPr>
        <w:tc>
          <w:tcPr>
            <w:tcW w:w="1214" w:type="pct"/>
            <w:noWrap/>
            <w:tcMar>
              <w:top w:w="20" w:type="dxa"/>
              <w:left w:w="20" w:type="dxa"/>
              <w:bottom w:w="0" w:type="dxa"/>
              <w:right w:w="20" w:type="dxa"/>
            </w:tcMar>
          </w:tcPr>
          <w:p w:rsidR="00002D94" w:rsidRPr="001E586C" w:rsidRDefault="00002D94" w:rsidP="00002D94">
            <w:pPr>
              <w:ind w:right="240"/>
              <w:jc w:val="center"/>
              <w:rPr>
                <w:rFonts w:ascii="Calibri" w:hAnsi="Calibri"/>
                <w:sz w:val="20"/>
                <w:szCs w:val="20"/>
              </w:rPr>
            </w:pPr>
          </w:p>
        </w:tc>
        <w:tc>
          <w:tcPr>
            <w:tcW w:w="734" w:type="pct"/>
            <w:tcMar>
              <w:top w:w="20" w:type="dxa"/>
              <w:left w:w="20" w:type="dxa"/>
              <w:bottom w:w="0" w:type="dxa"/>
              <w:right w:w="20" w:type="dxa"/>
            </w:tcMar>
          </w:tcPr>
          <w:p w:rsidR="00002D94" w:rsidRPr="001E586C" w:rsidRDefault="00002D94" w:rsidP="00002D94">
            <w:pPr>
              <w:ind w:right="240"/>
              <w:jc w:val="center"/>
              <w:rPr>
                <w:rFonts w:ascii="Calibri" w:hAnsi="Calibri"/>
                <w:sz w:val="20"/>
                <w:szCs w:val="20"/>
              </w:rPr>
            </w:pPr>
            <w:r w:rsidRPr="001E586C">
              <w:rPr>
                <w:rFonts w:ascii="Calibri" w:hAnsi="Calibri"/>
                <w:sz w:val="20"/>
                <w:szCs w:val="20"/>
              </w:rPr>
              <w:t>Jackfruit</w:t>
            </w:r>
          </w:p>
        </w:tc>
        <w:tc>
          <w:tcPr>
            <w:tcW w:w="734" w:type="pct"/>
            <w:tcMar>
              <w:top w:w="20" w:type="dxa"/>
              <w:left w:w="20" w:type="dxa"/>
              <w:bottom w:w="0" w:type="dxa"/>
              <w:right w:w="20" w:type="dxa"/>
            </w:tcMar>
          </w:tcPr>
          <w:p w:rsidR="00002D94" w:rsidRPr="001E586C" w:rsidRDefault="00002D94" w:rsidP="00002D94">
            <w:pPr>
              <w:jc w:val="center"/>
              <w:rPr>
                <w:rFonts w:ascii="Calibri" w:hAnsi="Calibri"/>
                <w:sz w:val="20"/>
                <w:szCs w:val="20"/>
              </w:rPr>
            </w:pPr>
            <w:r w:rsidRPr="001E586C">
              <w:rPr>
                <w:rFonts w:ascii="Calibri" w:hAnsi="Calibri"/>
                <w:sz w:val="20"/>
                <w:szCs w:val="20"/>
              </w:rPr>
              <w:t>Tubugere sel</w:t>
            </w:r>
          </w:p>
        </w:tc>
        <w:tc>
          <w:tcPr>
            <w:tcW w:w="734" w:type="pct"/>
            <w:noWrap/>
            <w:tcMar>
              <w:top w:w="20" w:type="dxa"/>
              <w:left w:w="20" w:type="dxa"/>
              <w:bottom w:w="0" w:type="dxa"/>
              <w:right w:w="20" w:type="dxa"/>
            </w:tcMar>
          </w:tcPr>
          <w:p w:rsidR="00002D94" w:rsidRPr="001E586C" w:rsidRDefault="00002D94" w:rsidP="00002D94">
            <w:pPr>
              <w:ind w:right="240"/>
              <w:jc w:val="center"/>
              <w:rPr>
                <w:rFonts w:ascii="Calibri" w:hAnsi="Calibri"/>
                <w:sz w:val="20"/>
                <w:szCs w:val="20"/>
              </w:rPr>
            </w:pPr>
            <w:r>
              <w:rPr>
                <w:rFonts w:ascii="Calibri" w:hAnsi="Calibri"/>
                <w:sz w:val="20"/>
                <w:szCs w:val="20"/>
              </w:rPr>
              <w:t>802</w:t>
            </w:r>
          </w:p>
        </w:tc>
        <w:tc>
          <w:tcPr>
            <w:tcW w:w="793" w:type="pct"/>
            <w:noWrap/>
            <w:tcMar>
              <w:top w:w="20" w:type="dxa"/>
              <w:left w:w="20" w:type="dxa"/>
              <w:bottom w:w="0" w:type="dxa"/>
              <w:right w:w="20" w:type="dxa"/>
            </w:tcMar>
          </w:tcPr>
          <w:p w:rsidR="00002D94" w:rsidRPr="001E586C" w:rsidRDefault="00002D94" w:rsidP="00002D94">
            <w:pPr>
              <w:ind w:right="240"/>
              <w:jc w:val="right"/>
              <w:rPr>
                <w:rFonts w:ascii="Calibri" w:hAnsi="Calibri"/>
                <w:sz w:val="20"/>
                <w:szCs w:val="20"/>
              </w:rPr>
            </w:pPr>
            <w:r>
              <w:rPr>
                <w:rFonts w:ascii="Calibri" w:hAnsi="Calibri"/>
                <w:sz w:val="20"/>
                <w:szCs w:val="20"/>
              </w:rPr>
              <w:t>60150-00</w:t>
            </w:r>
          </w:p>
        </w:tc>
        <w:tc>
          <w:tcPr>
            <w:tcW w:w="791" w:type="pct"/>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537</w:t>
            </w:r>
          </w:p>
        </w:tc>
      </w:tr>
      <w:tr w:rsidR="00002D94" w:rsidRPr="00631AB5" w:rsidTr="0077421E">
        <w:trPr>
          <w:trHeight w:val="255"/>
        </w:trPr>
        <w:tc>
          <w:tcPr>
            <w:tcW w:w="1214" w:type="pct"/>
            <w:noWrap/>
            <w:tcMar>
              <w:top w:w="20" w:type="dxa"/>
              <w:left w:w="20" w:type="dxa"/>
              <w:bottom w:w="0" w:type="dxa"/>
              <w:right w:w="20" w:type="dxa"/>
            </w:tcMar>
          </w:tcPr>
          <w:p w:rsidR="00002D94" w:rsidRPr="001E586C" w:rsidRDefault="00002D94" w:rsidP="00002D94">
            <w:pPr>
              <w:ind w:right="240"/>
              <w:jc w:val="center"/>
              <w:rPr>
                <w:rFonts w:ascii="Calibri" w:hAnsi="Calibri"/>
                <w:sz w:val="20"/>
                <w:szCs w:val="20"/>
              </w:rPr>
            </w:pPr>
          </w:p>
        </w:tc>
        <w:tc>
          <w:tcPr>
            <w:tcW w:w="734" w:type="pct"/>
            <w:tcMar>
              <w:top w:w="20" w:type="dxa"/>
              <w:left w:w="20" w:type="dxa"/>
              <w:bottom w:w="0" w:type="dxa"/>
              <w:right w:w="20" w:type="dxa"/>
            </w:tcMar>
          </w:tcPr>
          <w:p w:rsidR="00002D94" w:rsidRPr="001E586C" w:rsidRDefault="00002D94" w:rsidP="00002D94">
            <w:pPr>
              <w:ind w:right="240"/>
              <w:jc w:val="center"/>
              <w:rPr>
                <w:rFonts w:ascii="Calibri" w:hAnsi="Calibri"/>
                <w:sz w:val="20"/>
                <w:szCs w:val="20"/>
              </w:rPr>
            </w:pPr>
            <w:r w:rsidRPr="001E586C">
              <w:rPr>
                <w:rFonts w:ascii="Calibri" w:hAnsi="Calibri"/>
                <w:sz w:val="20"/>
                <w:szCs w:val="20"/>
              </w:rPr>
              <w:t>Jackfruit</w:t>
            </w:r>
          </w:p>
        </w:tc>
        <w:tc>
          <w:tcPr>
            <w:tcW w:w="734" w:type="pct"/>
            <w:tcMar>
              <w:top w:w="20" w:type="dxa"/>
              <w:left w:w="20" w:type="dxa"/>
              <w:bottom w:w="0" w:type="dxa"/>
              <w:right w:w="20" w:type="dxa"/>
            </w:tcMar>
          </w:tcPr>
          <w:p w:rsidR="00002D94" w:rsidRPr="001E586C" w:rsidRDefault="00002D94" w:rsidP="00002D94">
            <w:pPr>
              <w:jc w:val="center"/>
              <w:rPr>
                <w:rFonts w:ascii="Calibri" w:hAnsi="Calibri"/>
                <w:sz w:val="20"/>
                <w:szCs w:val="20"/>
              </w:rPr>
            </w:pPr>
            <w:r>
              <w:rPr>
                <w:rFonts w:ascii="Calibri" w:hAnsi="Calibri"/>
                <w:sz w:val="20"/>
                <w:szCs w:val="20"/>
              </w:rPr>
              <w:t>Ordinary</w:t>
            </w:r>
          </w:p>
        </w:tc>
        <w:tc>
          <w:tcPr>
            <w:tcW w:w="734" w:type="pct"/>
            <w:noWrap/>
            <w:tcMar>
              <w:top w:w="20" w:type="dxa"/>
              <w:left w:w="20" w:type="dxa"/>
              <w:bottom w:w="0" w:type="dxa"/>
              <w:right w:w="20" w:type="dxa"/>
            </w:tcMar>
          </w:tcPr>
          <w:p w:rsidR="00002D94" w:rsidRPr="001E586C" w:rsidRDefault="00002D94" w:rsidP="00002D94">
            <w:pPr>
              <w:ind w:right="240"/>
              <w:jc w:val="center"/>
              <w:rPr>
                <w:rFonts w:ascii="Calibri" w:hAnsi="Calibri"/>
                <w:sz w:val="20"/>
                <w:szCs w:val="20"/>
              </w:rPr>
            </w:pPr>
            <w:r>
              <w:rPr>
                <w:rFonts w:ascii="Calibri" w:hAnsi="Calibri"/>
                <w:sz w:val="20"/>
                <w:szCs w:val="20"/>
              </w:rPr>
              <w:t>14</w:t>
            </w:r>
          </w:p>
        </w:tc>
        <w:tc>
          <w:tcPr>
            <w:tcW w:w="793" w:type="pct"/>
            <w:noWrap/>
            <w:tcMar>
              <w:top w:w="20" w:type="dxa"/>
              <w:left w:w="20" w:type="dxa"/>
              <w:bottom w:w="0" w:type="dxa"/>
              <w:right w:w="20" w:type="dxa"/>
            </w:tcMar>
          </w:tcPr>
          <w:p w:rsidR="00002D94" w:rsidRPr="001E586C" w:rsidRDefault="00002D94" w:rsidP="00002D94">
            <w:pPr>
              <w:ind w:right="240"/>
              <w:jc w:val="right"/>
              <w:rPr>
                <w:rFonts w:ascii="Calibri" w:hAnsi="Calibri"/>
                <w:sz w:val="20"/>
                <w:szCs w:val="20"/>
              </w:rPr>
            </w:pPr>
            <w:r>
              <w:rPr>
                <w:rFonts w:ascii="Calibri" w:hAnsi="Calibri"/>
                <w:sz w:val="20"/>
                <w:szCs w:val="20"/>
              </w:rPr>
              <w:t>420-00</w:t>
            </w:r>
          </w:p>
        </w:tc>
        <w:tc>
          <w:tcPr>
            <w:tcW w:w="791" w:type="pct"/>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03</w:t>
            </w:r>
          </w:p>
        </w:tc>
      </w:tr>
      <w:tr w:rsidR="00002D94" w:rsidRPr="00631AB5" w:rsidTr="0077421E">
        <w:trPr>
          <w:trHeight w:val="255"/>
        </w:trPr>
        <w:tc>
          <w:tcPr>
            <w:tcW w:w="1214" w:type="pct"/>
            <w:noWrap/>
            <w:tcMar>
              <w:top w:w="20" w:type="dxa"/>
              <w:left w:w="20" w:type="dxa"/>
              <w:bottom w:w="0" w:type="dxa"/>
              <w:right w:w="20" w:type="dxa"/>
            </w:tcMar>
          </w:tcPr>
          <w:p w:rsidR="00002D94" w:rsidRPr="001E586C" w:rsidRDefault="00002D94" w:rsidP="00002D94">
            <w:pPr>
              <w:ind w:right="240"/>
              <w:jc w:val="center"/>
              <w:rPr>
                <w:rFonts w:ascii="Calibri" w:hAnsi="Calibri"/>
                <w:sz w:val="20"/>
                <w:szCs w:val="20"/>
              </w:rPr>
            </w:pPr>
          </w:p>
        </w:tc>
        <w:tc>
          <w:tcPr>
            <w:tcW w:w="734" w:type="pct"/>
            <w:tcMar>
              <w:top w:w="20" w:type="dxa"/>
              <w:left w:w="20" w:type="dxa"/>
              <w:bottom w:w="0" w:type="dxa"/>
              <w:right w:w="20" w:type="dxa"/>
            </w:tcMar>
          </w:tcPr>
          <w:p w:rsidR="00002D94" w:rsidRPr="001E586C" w:rsidRDefault="00002D94" w:rsidP="00002D94">
            <w:pPr>
              <w:ind w:right="240"/>
              <w:jc w:val="center"/>
              <w:rPr>
                <w:rFonts w:ascii="Calibri" w:hAnsi="Calibri"/>
                <w:sz w:val="20"/>
                <w:szCs w:val="20"/>
              </w:rPr>
            </w:pPr>
            <w:r w:rsidRPr="001E586C">
              <w:rPr>
                <w:rFonts w:ascii="Calibri" w:hAnsi="Calibri"/>
                <w:sz w:val="20"/>
                <w:szCs w:val="20"/>
              </w:rPr>
              <w:t>Jamun</w:t>
            </w:r>
          </w:p>
        </w:tc>
        <w:tc>
          <w:tcPr>
            <w:tcW w:w="734" w:type="pct"/>
            <w:tcMar>
              <w:top w:w="20" w:type="dxa"/>
              <w:left w:w="20" w:type="dxa"/>
              <w:bottom w:w="0" w:type="dxa"/>
              <w:right w:w="20" w:type="dxa"/>
            </w:tcMar>
          </w:tcPr>
          <w:p w:rsidR="00002D94" w:rsidRPr="001E586C" w:rsidRDefault="00002D94" w:rsidP="00002D94">
            <w:pPr>
              <w:jc w:val="center"/>
              <w:rPr>
                <w:rFonts w:ascii="Calibri" w:hAnsi="Calibri"/>
                <w:sz w:val="20"/>
                <w:szCs w:val="20"/>
              </w:rPr>
            </w:pPr>
            <w:r w:rsidRPr="001E586C">
              <w:rPr>
                <w:rFonts w:ascii="Calibri" w:hAnsi="Calibri"/>
                <w:sz w:val="20"/>
                <w:szCs w:val="20"/>
              </w:rPr>
              <w:t>GKVK-1</w:t>
            </w:r>
          </w:p>
        </w:tc>
        <w:tc>
          <w:tcPr>
            <w:tcW w:w="734" w:type="pct"/>
            <w:noWrap/>
            <w:tcMar>
              <w:top w:w="20" w:type="dxa"/>
              <w:left w:w="20" w:type="dxa"/>
              <w:bottom w:w="0" w:type="dxa"/>
              <w:right w:w="20" w:type="dxa"/>
            </w:tcMar>
          </w:tcPr>
          <w:p w:rsidR="00002D94" w:rsidRPr="001E586C" w:rsidRDefault="00002D94" w:rsidP="00002D94">
            <w:pPr>
              <w:ind w:right="240"/>
              <w:jc w:val="center"/>
              <w:rPr>
                <w:rFonts w:ascii="Calibri" w:hAnsi="Calibri"/>
                <w:sz w:val="20"/>
                <w:szCs w:val="20"/>
              </w:rPr>
            </w:pPr>
            <w:r>
              <w:rPr>
                <w:rFonts w:ascii="Calibri" w:hAnsi="Calibri"/>
                <w:sz w:val="20"/>
                <w:szCs w:val="20"/>
              </w:rPr>
              <w:t>06</w:t>
            </w:r>
          </w:p>
        </w:tc>
        <w:tc>
          <w:tcPr>
            <w:tcW w:w="793" w:type="pct"/>
            <w:noWrap/>
            <w:tcMar>
              <w:top w:w="20" w:type="dxa"/>
              <w:left w:w="20" w:type="dxa"/>
              <w:bottom w:w="0" w:type="dxa"/>
              <w:right w:w="20" w:type="dxa"/>
            </w:tcMar>
          </w:tcPr>
          <w:p w:rsidR="00002D94" w:rsidRPr="001E586C" w:rsidRDefault="00002D94" w:rsidP="00002D94">
            <w:pPr>
              <w:ind w:right="240"/>
              <w:jc w:val="right"/>
              <w:rPr>
                <w:rFonts w:ascii="Calibri" w:hAnsi="Calibri"/>
                <w:sz w:val="20"/>
                <w:szCs w:val="20"/>
              </w:rPr>
            </w:pPr>
            <w:r>
              <w:rPr>
                <w:rFonts w:ascii="Calibri" w:hAnsi="Calibri"/>
                <w:sz w:val="20"/>
                <w:szCs w:val="20"/>
              </w:rPr>
              <w:t>240-00</w:t>
            </w:r>
          </w:p>
        </w:tc>
        <w:tc>
          <w:tcPr>
            <w:tcW w:w="791" w:type="pct"/>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03</w:t>
            </w:r>
          </w:p>
        </w:tc>
      </w:tr>
      <w:tr w:rsidR="00002D94" w:rsidRPr="00631AB5" w:rsidTr="0077421E">
        <w:trPr>
          <w:trHeight w:val="255"/>
        </w:trPr>
        <w:tc>
          <w:tcPr>
            <w:tcW w:w="1214" w:type="pct"/>
            <w:noWrap/>
            <w:tcMar>
              <w:top w:w="20" w:type="dxa"/>
              <w:left w:w="20" w:type="dxa"/>
              <w:bottom w:w="0" w:type="dxa"/>
              <w:right w:w="20" w:type="dxa"/>
            </w:tcMar>
          </w:tcPr>
          <w:p w:rsidR="00002D94" w:rsidRPr="001E586C" w:rsidRDefault="00002D94" w:rsidP="00002D94">
            <w:pPr>
              <w:ind w:right="240"/>
              <w:jc w:val="center"/>
              <w:rPr>
                <w:rFonts w:ascii="Calibri" w:hAnsi="Calibri"/>
                <w:sz w:val="20"/>
                <w:szCs w:val="20"/>
              </w:rPr>
            </w:pPr>
          </w:p>
        </w:tc>
        <w:tc>
          <w:tcPr>
            <w:tcW w:w="734" w:type="pct"/>
            <w:tcMar>
              <w:top w:w="20" w:type="dxa"/>
              <w:left w:w="20" w:type="dxa"/>
              <w:bottom w:w="0" w:type="dxa"/>
              <w:right w:w="20" w:type="dxa"/>
            </w:tcMar>
          </w:tcPr>
          <w:p w:rsidR="00002D94" w:rsidRPr="001E586C" w:rsidRDefault="00002D94" w:rsidP="00002D94">
            <w:pPr>
              <w:ind w:right="240"/>
              <w:jc w:val="center"/>
              <w:rPr>
                <w:rFonts w:ascii="Calibri" w:hAnsi="Calibri"/>
                <w:sz w:val="20"/>
                <w:szCs w:val="20"/>
              </w:rPr>
            </w:pPr>
            <w:r w:rsidRPr="001E586C">
              <w:rPr>
                <w:rFonts w:ascii="Calibri" w:hAnsi="Calibri"/>
                <w:sz w:val="20"/>
                <w:szCs w:val="20"/>
              </w:rPr>
              <w:t>Guava</w:t>
            </w:r>
          </w:p>
        </w:tc>
        <w:tc>
          <w:tcPr>
            <w:tcW w:w="734" w:type="pct"/>
            <w:tcMar>
              <w:top w:w="20" w:type="dxa"/>
              <w:left w:w="20" w:type="dxa"/>
              <w:bottom w:w="0" w:type="dxa"/>
              <w:right w:w="20" w:type="dxa"/>
            </w:tcMar>
          </w:tcPr>
          <w:p w:rsidR="00002D94" w:rsidRPr="001E586C" w:rsidRDefault="00002D94" w:rsidP="00002D94">
            <w:pPr>
              <w:jc w:val="center"/>
              <w:rPr>
                <w:rFonts w:ascii="Calibri" w:hAnsi="Calibri"/>
                <w:sz w:val="20"/>
                <w:szCs w:val="20"/>
              </w:rPr>
            </w:pPr>
            <w:r w:rsidRPr="001E586C">
              <w:rPr>
                <w:rFonts w:ascii="Calibri" w:hAnsi="Calibri"/>
                <w:sz w:val="20"/>
                <w:szCs w:val="20"/>
              </w:rPr>
              <w:t>Allahabad</w:t>
            </w:r>
          </w:p>
        </w:tc>
        <w:tc>
          <w:tcPr>
            <w:tcW w:w="734" w:type="pct"/>
            <w:noWrap/>
            <w:tcMar>
              <w:top w:w="20" w:type="dxa"/>
              <w:left w:w="20" w:type="dxa"/>
              <w:bottom w:w="0" w:type="dxa"/>
              <w:right w:w="20" w:type="dxa"/>
            </w:tcMar>
          </w:tcPr>
          <w:p w:rsidR="00002D94" w:rsidRPr="001E586C" w:rsidRDefault="00002D94" w:rsidP="00002D94">
            <w:pPr>
              <w:ind w:right="240"/>
              <w:jc w:val="center"/>
              <w:rPr>
                <w:rFonts w:ascii="Calibri" w:hAnsi="Calibri"/>
                <w:sz w:val="20"/>
                <w:szCs w:val="20"/>
              </w:rPr>
            </w:pPr>
            <w:r>
              <w:rPr>
                <w:rFonts w:ascii="Calibri" w:hAnsi="Calibri"/>
                <w:sz w:val="20"/>
                <w:szCs w:val="20"/>
              </w:rPr>
              <w:t>1764</w:t>
            </w:r>
          </w:p>
        </w:tc>
        <w:tc>
          <w:tcPr>
            <w:tcW w:w="793" w:type="pct"/>
            <w:noWrap/>
            <w:tcMar>
              <w:top w:w="20" w:type="dxa"/>
              <w:left w:w="20" w:type="dxa"/>
              <w:bottom w:w="0" w:type="dxa"/>
              <w:right w:w="20" w:type="dxa"/>
            </w:tcMar>
          </w:tcPr>
          <w:p w:rsidR="00002D94" w:rsidRPr="001E586C" w:rsidRDefault="00002D94" w:rsidP="00002D94">
            <w:pPr>
              <w:ind w:right="240"/>
              <w:jc w:val="right"/>
              <w:rPr>
                <w:rFonts w:ascii="Calibri" w:hAnsi="Calibri"/>
                <w:sz w:val="20"/>
                <w:szCs w:val="20"/>
              </w:rPr>
            </w:pPr>
            <w:r>
              <w:rPr>
                <w:rFonts w:ascii="Calibri" w:hAnsi="Calibri"/>
                <w:sz w:val="20"/>
                <w:szCs w:val="20"/>
              </w:rPr>
              <w:t>70560-00</w:t>
            </w:r>
          </w:p>
        </w:tc>
        <w:tc>
          <w:tcPr>
            <w:tcW w:w="791" w:type="pct"/>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525</w:t>
            </w:r>
          </w:p>
        </w:tc>
      </w:tr>
      <w:tr w:rsidR="00002D94" w:rsidRPr="00631AB5" w:rsidTr="0077421E">
        <w:trPr>
          <w:trHeight w:val="255"/>
        </w:trPr>
        <w:tc>
          <w:tcPr>
            <w:tcW w:w="1214" w:type="pct"/>
            <w:noWrap/>
            <w:tcMar>
              <w:top w:w="20" w:type="dxa"/>
              <w:left w:w="20" w:type="dxa"/>
              <w:bottom w:w="0" w:type="dxa"/>
              <w:right w:w="20" w:type="dxa"/>
            </w:tcMar>
          </w:tcPr>
          <w:p w:rsidR="00002D94" w:rsidRPr="001E586C" w:rsidRDefault="00002D94" w:rsidP="00002D94">
            <w:pPr>
              <w:ind w:right="240"/>
              <w:jc w:val="center"/>
              <w:rPr>
                <w:rFonts w:ascii="Calibri" w:hAnsi="Calibri"/>
                <w:sz w:val="20"/>
                <w:szCs w:val="20"/>
              </w:rPr>
            </w:pPr>
          </w:p>
        </w:tc>
        <w:tc>
          <w:tcPr>
            <w:tcW w:w="734" w:type="pct"/>
            <w:tcMar>
              <w:top w:w="20" w:type="dxa"/>
              <w:left w:w="20" w:type="dxa"/>
              <w:bottom w:w="0" w:type="dxa"/>
              <w:right w:w="20" w:type="dxa"/>
            </w:tcMar>
          </w:tcPr>
          <w:p w:rsidR="00002D94" w:rsidRPr="001E586C" w:rsidRDefault="00002D94" w:rsidP="00002D94">
            <w:pPr>
              <w:ind w:right="240"/>
              <w:jc w:val="center"/>
              <w:rPr>
                <w:rFonts w:ascii="Calibri" w:hAnsi="Calibri"/>
                <w:sz w:val="20"/>
                <w:szCs w:val="20"/>
              </w:rPr>
            </w:pPr>
            <w:r>
              <w:rPr>
                <w:rFonts w:ascii="Calibri" w:hAnsi="Calibri"/>
                <w:sz w:val="20"/>
                <w:szCs w:val="20"/>
              </w:rPr>
              <w:t>Fassion fruit</w:t>
            </w:r>
          </w:p>
        </w:tc>
        <w:tc>
          <w:tcPr>
            <w:tcW w:w="734" w:type="pct"/>
            <w:tcMar>
              <w:top w:w="20" w:type="dxa"/>
              <w:left w:w="20" w:type="dxa"/>
              <w:bottom w:w="0" w:type="dxa"/>
              <w:right w:w="20" w:type="dxa"/>
            </w:tcMar>
          </w:tcPr>
          <w:p w:rsidR="00002D94" w:rsidRPr="001E586C" w:rsidRDefault="00002D94" w:rsidP="00002D94">
            <w:pPr>
              <w:jc w:val="center"/>
              <w:rPr>
                <w:rFonts w:ascii="Calibri" w:hAnsi="Calibri"/>
                <w:sz w:val="20"/>
                <w:szCs w:val="20"/>
              </w:rPr>
            </w:pPr>
            <w:r w:rsidRPr="001E586C">
              <w:rPr>
                <w:rFonts w:ascii="Calibri" w:hAnsi="Calibri"/>
                <w:sz w:val="20"/>
                <w:szCs w:val="20"/>
              </w:rPr>
              <w:t>Solo</w:t>
            </w:r>
          </w:p>
        </w:tc>
        <w:tc>
          <w:tcPr>
            <w:tcW w:w="734" w:type="pct"/>
            <w:noWrap/>
            <w:tcMar>
              <w:top w:w="20" w:type="dxa"/>
              <w:left w:w="20" w:type="dxa"/>
              <w:bottom w:w="0" w:type="dxa"/>
              <w:right w:w="20" w:type="dxa"/>
            </w:tcMar>
          </w:tcPr>
          <w:p w:rsidR="00002D94" w:rsidRPr="001E586C" w:rsidRDefault="00002D94" w:rsidP="00002D94">
            <w:pPr>
              <w:ind w:right="240"/>
              <w:jc w:val="center"/>
              <w:rPr>
                <w:rFonts w:ascii="Calibri" w:hAnsi="Calibri"/>
                <w:sz w:val="20"/>
                <w:szCs w:val="20"/>
              </w:rPr>
            </w:pPr>
            <w:r>
              <w:rPr>
                <w:rFonts w:ascii="Calibri" w:hAnsi="Calibri"/>
                <w:sz w:val="20"/>
                <w:szCs w:val="20"/>
              </w:rPr>
              <w:t>10</w:t>
            </w:r>
          </w:p>
        </w:tc>
        <w:tc>
          <w:tcPr>
            <w:tcW w:w="793" w:type="pct"/>
            <w:noWrap/>
            <w:tcMar>
              <w:top w:w="20" w:type="dxa"/>
              <w:left w:w="20" w:type="dxa"/>
              <w:bottom w:w="0" w:type="dxa"/>
              <w:right w:w="20" w:type="dxa"/>
            </w:tcMar>
          </w:tcPr>
          <w:p w:rsidR="00002D94" w:rsidRPr="001E586C" w:rsidRDefault="00002D94" w:rsidP="00002D94">
            <w:pPr>
              <w:ind w:right="240"/>
              <w:jc w:val="right"/>
              <w:rPr>
                <w:rFonts w:ascii="Calibri" w:hAnsi="Calibri"/>
                <w:sz w:val="20"/>
                <w:szCs w:val="20"/>
              </w:rPr>
            </w:pPr>
            <w:r>
              <w:rPr>
                <w:rFonts w:ascii="Calibri" w:hAnsi="Calibri"/>
                <w:sz w:val="20"/>
                <w:szCs w:val="20"/>
              </w:rPr>
              <w:t>150-00</w:t>
            </w:r>
          </w:p>
        </w:tc>
        <w:tc>
          <w:tcPr>
            <w:tcW w:w="791" w:type="pct"/>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02</w:t>
            </w:r>
          </w:p>
        </w:tc>
      </w:tr>
      <w:tr w:rsidR="00002D94" w:rsidRPr="00631AB5" w:rsidTr="0077421E">
        <w:trPr>
          <w:trHeight w:val="255"/>
        </w:trPr>
        <w:tc>
          <w:tcPr>
            <w:tcW w:w="1214" w:type="pct"/>
            <w:noWrap/>
            <w:tcMar>
              <w:top w:w="20" w:type="dxa"/>
              <w:left w:w="20" w:type="dxa"/>
              <w:bottom w:w="0" w:type="dxa"/>
              <w:right w:w="20" w:type="dxa"/>
            </w:tcMar>
          </w:tcPr>
          <w:p w:rsidR="00002D94" w:rsidRPr="001E586C" w:rsidRDefault="00002D94" w:rsidP="00002D94">
            <w:pPr>
              <w:ind w:right="240"/>
              <w:jc w:val="center"/>
              <w:rPr>
                <w:rFonts w:ascii="Calibri" w:hAnsi="Calibri"/>
                <w:sz w:val="20"/>
                <w:szCs w:val="20"/>
              </w:rPr>
            </w:pPr>
          </w:p>
        </w:tc>
        <w:tc>
          <w:tcPr>
            <w:tcW w:w="734" w:type="pct"/>
            <w:tcMar>
              <w:top w:w="20" w:type="dxa"/>
              <w:left w:w="20" w:type="dxa"/>
              <w:bottom w:w="0" w:type="dxa"/>
              <w:right w:w="20" w:type="dxa"/>
            </w:tcMar>
          </w:tcPr>
          <w:p w:rsidR="00002D94" w:rsidRPr="001E586C" w:rsidRDefault="00002D94" w:rsidP="00002D94">
            <w:pPr>
              <w:ind w:right="240"/>
              <w:jc w:val="center"/>
              <w:rPr>
                <w:rFonts w:ascii="Calibri" w:hAnsi="Calibri"/>
                <w:sz w:val="20"/>
                <w:szCs w:val="20"/>
              </w:rPr>
            </w:pPr>
            <w:r>
              <w:rPr>
                <w:rFonts w:ascii="Calibri" w:hAnsi="Calibri"/>
                <w:sz w:val="20"/>
                <w:szCs w:val="20"/>
              </w:rPr>
              <w:t>Papaya</w:t>
            </w:r>
          </w:p>
        </w:tc>
        <w:tc>
          <w:tcPr>
            <w:tcW w:w="734" w:type="pct"/>
            <w:tcMar>
              <w:top w:w="20" w:type="dxa"/>
              <w:left w:w="20" w:type="dxa"/>
              <w:bottom w:w="0" w:type="dxa"/>
              <w:right w:w="20" w:type="dxa"/>
            </w:tcMar>
          </w:tcPr>
          <w:p w:rsidR="00002D94" w:rsidRPr="001E586C" w:rsidRDefault="00002D94" w:rsidP="00002D94">
            <w:pPr>
              <w:ind w:right="240"/>
              <w:jc w:val="center"/>
              <w:rPr>
                <w:rFonts w:ascii="Calibri" w:hAnsi="Calibri"/>
                <w:sz w:val="20"/>
                <w:szCs w:val="20"/>
              </w:rPr>
            </w:pPr>
            <w:r w:rsidRPr="001E586C">
              <w:rPr>
                <w:rFonts w:ascii="Calibri" w:hAnsi="Calibri"/>
                <w:sz w:val="20"/>
                <w:szCs w:val="20"/>
              </w:rPr>
              <w:t>-</w:t>
            </w:r>
          </w:p>
        </w:tc>
        <w:tc>
          <w:tcPr>
            <w:tcW w:w="734" w:type="pct"/>
            <w:noWrap/>
            <w:tcMar>
              <w:top w:w="20" w:type="dxa"/>
              <w:left w:w="20" w:type="dxa"/>
              <w:bottom w:w="0" w:type="dxa"/>
              <w:right w:w="20" w:type="dxa"/>
            </w:tcMar>
          </w:tcPr>
          <w:p w:rsidR="00002D94" w:rsidRPr="001E586C" w:rsidRDefault="00002D94" w:rsidP="00002D94">
            <w:pPr>
              <w:ind w:right="240"/>
              <w:jc w:val="center"/>
              <w:rPr>
                <w:rFonts w:ascii="Calibri" w:hAnsi="Calibri"/>
                <w:sz w:val="20"/>
                <w:szCs w:val="20"/>
              </w:rPr>
            </w:pPr>
            <w:r>
              <w:rPr>
                <w:rFonts w:ascii="Calibri" w:hAnsi="Calibri"/>
                <w:sz w:val="20"/>
                <w:szCs w:val="20"/>
              </w:rPr>
              <w:t>37</w:t>
            </w:r>
          </w:p>
        </w:tc>
        <w:tc>
          <w:tcPr>
            <w:tcW w:w="793" w:type="pct"/>
            <w:noWrap/>
            <w:tcMar>
              <w:top w:w="20" w:type="dxa"/>
              <w:left w:w="20" w:type="dxa"/>
              <w:bottom w:w="0" w:type="dxa"/>
              <w:right w:w="20" w:type="dxa"/>
            </w:tcMar>
          </w:tcPr>
          <w:p w:rsidR="00002D94" w:rsidRPr="001E586C" w:rsidRDefault="00002D94" w:rsidP="00002D94">
            <w:pPr>
              <w:ind w:right="240"/>
              <w:jc w:val="right"/>
              <w:rPr>
                <w:rFonts w:ascii="Calibri" w:hAnsi="Calibri"/>
                <w:sz w:val="20"/>
                <w:szCs w:val="20"/>
              </w:rPr>
            </w:pPr>
            <w:r>
              <w:rPr>
                <w:rFonts w:ascii="Calibri" w:hAnsi="Calibri"/>
                <w:sz w:val="20"/>
                <w:szCs w:val="20"/>
              </w:rPr>
              <w:t>555-00</w:t>
            </w:r>
          </w:p>
        </w:tc>
        <w:tc>
          <w:tcPr>
            <w:tcW w:w="791" w:type="pct"/>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05</w:t>
            </w:r>
          </w:p>
        </w:tc>
      </w:tr>
      <w:tr w:rsidR="00002D94" w:rsidRPr="00631AB5" w:rsidTr="0077421E">
        <w:trPr>
          <w:trHeight w:val="255"/>
        </w:trPr>
        <w:tc>
          <w:tcPr>
            <w:tcW w:w="1214" w:type="pct"/>
            <w:noWrap/>
            <w:tcMar>
              <w:top w:w="20" w:type="dxa"/>
              <w:left w:w="20" w:type="dxa"/>
              <w:bottom w:w="0" w:type="dxa"/>
              <w:right w:w="20" w:type="dxa"/>
            </w:tcMar>
          </w:tcPr>
          <w:p w:rsidR="00002D94" w:rsidRPr="001E586C" w:rsidRDefault="00002D94" w:rsidP="00002D94">
            <w:pPr>
              <w:ind w:right="240"/>
              <w:jc w:val="center"/>
              <w:rPr>
                <w:rFonts w:ascii="Calibri" w:hAnsi="Calibri"/>
                <w:sz w:val="20"/>
                <w:szCs w:val="20"/>
              </w:rPr>
            </w:pPr>
          </w:p>
        </w:tc>
        <w:tc>
          <w:tcPr>
            <w:tcW w:w="734" w:type="pct"/>
            <w:tcMar>
              <w:top w:w="20" w:type="dxa"/>
              <w:left w:w="20" w:type="dxa"/>
              <w:bottom w:w="0" w:type="dxa"/>
              <w:right w:w="20" w:type="dxa"/>
            </w:tcMar>
          </w:tcPr>
          <w:p w:rsidR="00002D94" w:rsidRPr="001E586C" w:rsidRDefault="00002D94" w:rsidP="00002D94">
            <w:pPr>
              <w:ind w:right="240"/>
              <w:jc w:val="center"/>
              <w:rPr>
                <w:rFonts w:ascii="Calibri" w:hAnsi="Calibri"/>
                <w:sz w:val="20"/>
                <w:szCs w:val="20"/>
              </w:rPr>
            </w:pPr>
            <w:r w:rsidRPr="001E586C">
              <w:rPr>
                <w:rFonts w:ascii="Calibri" w:hAnsi="Calibri"/>
                <w:sz w:val="20"/>
                <w:szCs w:val="20"/>
              </w:rPr>
              <w:t>Pomegranate</w:t>
            </w:r>
          </w:p>
        </w:tc>
        <w:tc>
          <w:tcPr>
            <w:tcW w:w="734" w:type="pct"/>
            <w:tcMar>
              <w:top w:w="20" w:type="dxa"/>
              <w:left w:w="20" w:type="dxa"/>
              <w:bottom w:w="0" w:type="dxa"/>
              <w:right w:w="20" w:type="dxa"/>
            </w:tcMar>
          </w:tcPr>
          <w:p w:rsidR="00002D94" w:rsidRPr="001E586C" w:rsidRDefault="00002D94" w:rsidP="00002D94">
            <w:pPr>
              <w:ind w:right="240"/>
              <w:jc w:val="center"/>
              <w:rPr>
                <w:rFonts w:ascii="Calibri" w:hAnsi="Calibri"/>
                <w:sz w:val="20"/>
                <w:szCs w:val="20"/>
              </w:rPr>
            </w:pPr>
            <w:r w:rsidRPr="001E586C">
              <w:rPr>
                <w:rFonts w:ascii="Calibri" w:hAnsi="Calibri"/>
                <w:sz w:val="20"/>
                <w:szCs w:val="20"/>
              </w:rPr>
              <w:t>-</w:t>
            </w:r>
          </w:p>
        </w:tc>
        <w:tc>
          <w:tcPr>
            <w:tcW w:w="734" w:type="pct"/>
            <w:noWrap/>
            <w:tcMar>
              <w:top w:w="20" w:type="dxa"/>
              <w:left w:w="20" w:type="dxa"/>
              <w:bottom w:w="0" w:type="dxa"/>
              <w:right w:w="20" w:type="dxa"/>
            </w:tcMar>
          </w:tcPr>
          <w:p w:rsidR="00002D94" w:rsidRPr="001E586C" w:rsidRDefault="00002D94" w:rsidP="00002D94">
            <w:pPr>
              <w:ind w:right="240"/>
              <w:jc w:val="center"/>
              <w:rPr>
                <w:rFonts w:ascii="Calibri" w:hAnsi="Calibri"/>
                <w:sz w:val="20"/>
                <w:szCs w:val="20"/>
              </w:rPr>
            </w:pPr>
            <w:r>
              <w:rPr>
                <w:rFonts w:ascii="Calibri" w:hAnsi="Calibri"/>
                <w:sz w:val="20"/>
                <w:szCs w:val="20"/>
              </w:rPr>
              <w:t>04</w:t>
            </w:r>
          </w:p>
        </w:tc>
        <w:tc>
          <w:tcPr>
            <w:tcW w:w="793" w:type="pct"/>
            <w:noWrap/>
            <w:tcMar>
              <w:top w:w="20" w:type="dxa"/>
              <w:left w:w="20" w:type="dxa"/>
              <w:bottom w:w="0" w:type="dxa"/>
              <w:right w:w="20" w:type="dxa"/>
            </w:tcMar>
          </w:tcPr>
          <w:p w:rsidR="00002D94" w:rsidRPr="001E586C" w:rsidRDefault="00002D94" w:rsidP="00002D94">
            <w:pPr>
              <w:ind w:right="240"/>
              <w:jc w:val="right"/>
              <w:rPr>
                <w:rFonts w:ascii="Calibri" w:hAnsi="Calibri"/>
                <w:sz w:val="20"/>
                <w:szCs w:val="20"/>
              </w:rPr>
            </w:pPr>
            <w:r>
              <w:rPr>
                <w:rFonts w:ascii="Calibri" w:hAnsi="Calibri"/>
                <w:sz w:val="20"/>
                <w:szCs w:val="20"/>
              </w:rPr>
              <w:t>140-00</w:t>
            </w:r>
          </w:p>
        </w:tc>
        <w:tc>
          <w:tcPr>
            <w:tcW w:w="791" w:type="pct"/>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02</w:t>
            </w:r>
          </w:p>
        </w:tc>
      </w:tr>
      <w:tr w:rsidR="00002D94" w:rsidRPr="00631AB5" w:rsidTr="004C24D7">
        <w:trPr>
          <w:trHeight w:val="255"/>
        </w:trPr>
        <w:tc>
          <w:tcPr>
            <w:tcW w:w="1214" w:type="pct"/>
            <w:noWrap/>
            <w:tcMar>
              <w:top w:w="20" w:type="dxa"/>
              <w:left w:w="20" w:type="dxa"/>
              <w:bottom w:w="0" w:type="dxa"/>
              <w:right w:w="20" w:type="dxa"/>
            </w:tcMar>
            <w:vAlign w:val="bottom"/>
          </w:tcPr>
          <w:p w:rsidR="00002D94" w:rsidRPr="00631AB5" w:rsidRDefault="00002D94" w:rsidP="00002D94">
            <w:pPr>
              <w:rPr>
                <w:rFonts w:asciiTheme="minorHAnsi" w:eastAsia="Arial Unicode MS" w:hAnsiTheme="minorHAnsi"/>
                <w:sz w:val="20"/>
                <w:szCs w:val="20"/>
              </w:rPr>
            </w:pPr>
            <w:r w:rsidRPr="00631AB5">
              <w:rPr>
                <w:rFonts w:asciiTheme="minorHAnsi" w:hAnsiTheme="minorHAnsi"/>
                <w:sz w:val="20"/>
                <w:szCs w:val="20"/>
              </w:rPr>
              <w:t>Ornamental plants</w:t>
            </w:r>
          </w:p>
        </w:tc>
        <w:tc>
          <w:tcPr>
            <w:tcW w:w="734" w:type="pct"/>
            <w:tcMar>
              <w:top w:w="20" w:type="dxa"/>
              <w:left w:w="20" w:type="dxa"/>
              <w:bottom w:w="0" w:type="dxa"/>
              <w:right w:w="20" w:type="dxa"/>
            </w:tcMar>
          </w:tcPr>
          <w:p w:rsidR="00002D94" w:rsidRPr="00631AB5" w:rsidRDefault="00002D94" w:rsidP="00002D94">
            <w:pPr>
              <w:jc w:val="center"/>
              <w:rPr>
                <w:rFonts w:asciiTheme="minorHAnsi" w:eastAsia="Arial Unicode MS" w:hAnsiTheme="minorHAnsi"/>
                <w:sz w:val="20"/>
                <w:szCs w:val="20"/>
              </w:rPr>
            </w:pPr>
            <w:r>
              <w:rPr>
                <w:rFonts w:ascii="Calibri" w:eastAsia="Arial Unicode MS" w:hAnsi="Calibri"/>
                <w:sz w:val="20"/>
                <w:szCs w:val="20"/>
              </w:rPr>
              <w:t>Hydrangea</w:t>
            </w:r>
          </w:p>
        </w:tc>
        <w:tc>
          <w:tcPr>
            <w:tcW w:w="734" w:type="pct"/>
            <w:tcMar>
              <w:top w:w="20" w:type="dxa"/>
              <w:left w:w="20" w:type="dxa"/>
              <w:bottom w:w="0" w:type="dxa"/>
              <w:right w:w="20" w:type="dxa"/>
            </w:tcMar>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34" w:type="pct"/>
            <w:noWrap/>
            <w:tcMar>
              <w:top w:w="20" w:type="dxa"/>
              <w:left w:w="20" w:type="dxa"/>
              <w:bottom w:w="0" w:type="dxa"/>
              <w:right w:w="20" w:type="dxa"/>
            </w:tcMar>
            <w:vAlign w:val="bottom"/>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02</w:t>
            </w:r>
          </w:p>
        </w:tc>
        <w:tc>
          <w:tcPr>
            <w:tcW w:w="793" w:type="pct"/>
            <w:noWrap/>
            <w:tcMar>
              <w:top w:w="20" w:type="dxa"/>
              <w:left w:w="20" w:type="dxa"/>
              <w:bottom w:w="0" w:type="dxa"/>
              <w:right w:w="20" w:type="dxa"/>
            </w:tcMar>
            <w:vAlign w:val="bottom"/>
          </w:tcPr>
          <w:p w:rsidR="00002D94" w:rsidRPr="00631AB5" w:rsidRDefault="00002D94" w:rsidP="00002D94">
            <w:pPr>
              <w:ind w:right="215"/>
              <w:jc w:val="right"/>
              <w:rPr>
                <w:rFonts w:asciiTheme="minorHAnsi" w:eastAsia="Arial Unicode MS" w:hAnsiTheme="minorHAnsi"/>
                <w:sz w:val="20"/>
                <w:szCs w:val="20"/>
              </w:rPr>
            </w:pPr>
            <w:r>
              <w:rPr>
                <w:rFonts w:asciiTheme="minorHAnsi" w:eastAsia="Arial Unicode MS" w:hAnsiTheme="minorHAnsi"/>
                <w:sz w:val="20"/>
                <w:szCs w:val="20"/>
              </w:rPr>
              <w:t>60-00</w:t>
            </w:r>
          </w:p>
        </w:tc>
        <w:tc>
          <w:tcPr>
            <w:tcW w:w="791" w:type="pct"/>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01</w:t>
            </w:r>
          </w:p>
        </w:tc>
      </w:tr>
      <w:tr w:rsidR="00002D94" w:rsidRPr="00631AB5" w:rsidTr="004C24D7">
        <w:trPr>
          <w:trHeight w:val="255"/>
        </w:trPr>
        <w:tc>
          <w:tcPr>
            <w:tcW w:w="1214" w:type="pct"/>
            <w:noWrap/>
            <w:tcMar>
              <w:top w:w="20" w:type="dxa"/>
              <w:left w:w="20" w:type="dxa"/>
              <w:bottom w:w="0" w:type="dxa"/>
              <w:right w:w="20" w:type="dxa"/>
            </w:tcMar>
            <w:vAlign w:val="bottom"/>
          </w:tcPr>
          <w:p w:rsidR="00002D94" w:rsidRPr="00631AB5" w:rsidRDefault="00002D94" w:rsidP="00002D94">
            <w:pPr>
              <w:rPr>
                <w:rFonts w:asciiTheme="minorHAnsi" w:eastAsia="Arial Unicode MS" w:hAnsiTheme="minorHAnsi"/>
                <w:sz w:val="20"/>
                <w:szCs w:val="20"/>
              </w:rPr>
            </w:pPr>
            <w:r w:rsidRPr="00631AB5">
              <w:rPr>
                <w:rFonts w:asciiTheme="minorHAnsi" w:hAnsiTheme="minorHAnsi"/>
                <w:sz w:val="20"/>
                <w:szCs w:val="20"/>
              </w:rPr>
              <w:t>Medicinal and Aromatic</w:t>
            </w:r>
          </w:p>
        </w:tc>
        <w:tc>
          <w:tcPr>
            <w:tcW w:w="734" w:type="pct"/>
            <w:tcMar>
              <w:top w:w="20" w:type="dxa"/>
              <w:left w:w="20" w:type="dxa"/>
              <w:bottom w:w="0" w:type="dxa"/>
              <w:right w:w="20" w:type="dxa"/>
            </w:tcMar>
          </w:tcPr>
          <w:p w:rsidR="00002D94" w:rsidRPr="00002D94" w:rsidRDefault="00002D94" w:rsidP="00002D94">
            <w:pPr>
              <w:jc w:val="center"/>
              <w:rPr>
                <w:rFonts w:ascii="Calibri" w:eastAsia="Arial Unicode MS" w:hAnsi="Calibri"/>
                <w:sz w:val="20"/>
                <w:szCs w:val="20"/>
              </w:rPr>
            </w:pPr>
            <w:r>
              <w:rPr>
                <w:rFonts w:ascii="Calibri" w:eastAsia="Arial Unicode MS" w:hAnsi="Calibri"/>
                <w:sz w:val="20"/>
                <w:szCs w:val="20"/>
              </w:rPr>
              <w:t>Ambruthaballi</w:t>
            </w:r>
          </w:p>
        </w:tc>
        <w:tc>
          <w:tcPr>
            <w:tcW w:w="734" w:type="pct"/>
            <w:tcMar>
              <w:top w:w="20" w:type="dxa"/>
              <w:left w:w="20" w:type="dxa"/>
              <w:bottom w:w="0" w:type="dxa"/>
              <w:right w:w="20" w:type="dxa"/>
            </w:tcMar>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34" w:type="pct"/>
            <w:noWrap/>
            <w:tcMar>
              <w:top w:w="20" w:type="dxa"/>
              <w:left w:w="20" w:type="dxa"/>
              <w:bottom w:w="0" w:type="dxa"/>
              <w:right w:w="20" w:type="dxa"/>
            </w:tcMar>
            <w:vAlign w:val="center"/>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02</w:t>
            </w:r>
          </w:p>
        </w:tc>
        <w:tc>
          <w:tcPr>
            <w:tcW w:w="793" w:type="pct"/>
            <w:noWrap/>
            <w:tcMar>
              <w:top w:w="20" w:type="dxa"/>
              <w:left w:w="20" w:type="dxa"/>
              <w:bottom w:w="0" w:type="dxa"/>
              <w:right w:w="20" w:type="dxa"/>
            </w:tcMar>
            <w:vAlign w:val="center"/>
          </w:tcPr>
          <w:p w:rsidR="00002D94" w:rsidRPr="00631AB5" w:rsidRDefault="00002D94" w:rsidP="00002D94">
            <w:pPr>
              <w:ind w:right="215"/>
              <w:jc w:val="right"/>
              <w:rPr>
                <w:rFonts w:asciiTheme="minorHAnsi" w:eastAsia="Arial Unicode MS" w:hAnsiTheme="minorHAnsi"/>
                <w:sz w:val="20"/>
                <w:szCs w:val="20"/>
              </w:rPr>
            </w:pPr>
            <w:r>
              <w:rPr>
                <w:rFonts w:asciiTheme="minorHAnsi" w:eastAsia="Arial Unicode MS" w:hAnsiTheme="minorHAnsi"/>
                <w:sz w:val="20"/>
                <w:szCs w:val="20"/>
              </w:rPr>
              <w:t>10-00</w:t>
            </w:r>
          </w:p>
        </w:tc>
        <w:tc>
          <w:tcPr>
            <w:tcW w:w="791" w:type="pct"/>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01</w:t>
            </w:r>
          </w:p>
        </w:tc>
      </w:tr>
      <w:tr w:rsidR="00002D94" w:rsidRPr="00631AB5" w:rsidTr="004C24D7">
        <w:trPr>
          <w:trHeight w:val="255"/>
        </w:trPr>
        <w:tc>
          <w:tcPr>
            <w:tcW w:w="1214" w:type="pct"/>
            <w:noWrap/>
            <w:tcMar>
              <w:top w:w="20" w:type="dxa"/>
              <w:left w:w="20" w:type="dxa"/>
              <w:bottom w:w="0" w:type="dxa"/>
              <w:right w:w="20" w:type="dxa"/>
            </w:tcMar>
            <w:vAlign w:val="bottom"/>
          </w:tcPr>
          <w:p w:rsidR="00002D94" w:rsidRPr="00631AB5" w:rsidRDefault="00002D94" w:rsidP="00002D94">
            <w:pPr>
              <w:rPr>
                <w:rFonts w:asciiTheme="minorHAnsi" w:hAnsiTheme="minorHAnsi"/>
                <w:sz w:val="20"/>
                <w:szCs w:val="20"/>
              </w:rPr>
            </w:pPr>
          </w:p>
        </w:tc>
        <w:tc>
          <w:tcPr>
            <w:tcW w:w="734" w:type="pct"/>
            <w:tcMar>
              <w:top w:w="20" w:type="dxa"/>
              <w:left w:w="20" w:type="dxa"/>
              <w:bottom w:w="0" w:type="dxa"/>
              <w:right w:w="20" w:type="dxa"/>
            </w:tcMar>
          </w:tcPr>
          <w:p w:rsidR="00002D94" w:rsidRPr="00002D94" w:rsidRDefault="00002D94" w:rsidP="00002D94">
            <w:pPr>
              <w:jc w:val="center"/>
              <w:rPr>
                <w:rFonts w:ascii="Calibri" w:eastAsia="Arial Unicode MS" w:hAnsi="Calibri"/>
                <w:sz w:val="20"/>
                <w:szCs w:val="20"/>
              </w:rPr>
            </w:pPr>
            <w:r>
              <w:rPr>
                <w:rFonts w:ascii="Calibri" w:eastAsia="Arial Unicode MS" w:hAnsi="Calibri"/>
                <w:sz w:val="20"/>
                <w:szCs w:val="20"/>
              </w:rPr>
              <w:t>Amla</w:t>
            </w:r>
          </w:p>
        </w:tc>
        <w:tc>
          <w:tcPr>
            <w:tcW w:w="734" w:type="pct"/>
            <w:tcMar>
              <w:top w:w="20" w:type="dxa"/>
              <w:left w:w="20" w:type="dxa"/>
              <w:bottom w:w="0" w:type="dxa"/>
              <w:right w:w="20" w:type="dxa"/>
            </w:tcMar>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NA-7</w:t>
            </w:r>
          </w:p>
        </w:tc>
        <w:tc>
          <w:tcPr>
            <w:tcW w:w="734" w:type="pct"/>
            <w:noWrap/>
            <w:tcMar>
              <w:top w:w="20" w:type="dxa"/>
              <w:left w:w="20" w:type="dxa"/>
              <w:bottom w:w="0" w:type="dxa"/>
              <w:right w:w="20" w:type="dxa"/>
            </w:tcMar>
            <w:vAlign w:val="center"/>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65</w:t>
            </w:r>
          </w:p>
        </w:tc>
        <w:tc>
          <w:tcPr>
            <w:tcW w:w="793" w:type="pct"/>
            <w:noWrap/>
            <w:tcMar>
              <w:top w:w="20" w:type="dxa"/>
              <w:left w:w="20" w:type="dxa"/>
              <w:bottom w:w="0" w:type="dxa"/>
              <w:right w:w="20" w:type="dxa"/>
            </w:tcMar>
            <w:vAlign w:val="center"/>
          </w:tcPr>
          <w:p w:rsidR="00002D94" w:rsidRPr="00631AB5" w:rsidRDefault="00002D94" w:rsidP="00002D94">
            <w:pPr>
              <w:ind w:right="215"/>
              <w:jc w:val="right"/>
              <w:rPr>
                <w:rFonts w:asciiTheme="minorHAnsi" w:eastAsia="Arial Unicode MS" w:hAnsiTheme="minorHAnsi"/>
                <w:sz w:val="20"/>
                <w:szCs w:val="20"/>
              </w:rPr>
            </w:pPr>
            <w:r>
              <w:rPr>
                <w:rFonts w:asciiTheme="minorHAnsi" w:eastAsia="Arial Unicode MS" w:hAnsiTheme="minorHAnsi"/>
                <w:sz w:val="20"/>
                <w:szCs w:val="20"/>
              </w:rPr>
              <w:t>2010-00</w:t>
            </w:r>
          </w:p>
        </w:tc>
        <w:tc>
          <w:tcPr>
            <w:tcW w:w="791" w:type="pct"/>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10</w:t>
            </w:r>
          </w:p>
        </w:tc>
      </w:tr>
      <w:tr w:rsidR="00002D94" w:rsidRPr="00631AB5" w:rsidTr="004C24D7">
        <w:trPr>
          <w:trHeight w:val="255"/>
        </w:trPr>
        <w:tc>
          <w:tcPr>
            <w:tcW w:w="1214" w:type="pct"/>
            <w:noWrap/>
            <w:tcMar>
              <w:top w:w="20" w:type="dxa"/>
              <w:left w:w="20" w:type="dxa"/>
              <w:bottom w:w="0" w:type="dxa"/>
              <w:right w:w="20" w:type="dxa"/>
            </w:tcMar>
            <w:vAlign w:val="bottom"/>
          </w:tcPr>
          <w:p w:rsidR="00002D94" w:rsidRPr="00631AB5" w:rsidRDefault="00002D94" w:rsidP="00002D94">
            <w:pPr>
              <w:rPr>
                <w:rFonts w:asciiTheme="minorHAnsi" w:hAnsiTheme="minorHAnsi"/>
                <w:sz w:val="20"/>
                <w:szCs w:val="20"/>
              </w:rPr>
            </w:pPr>
          </w:p>
        </w:tc>
        <w:tc>
          <w:tcPr>
            <w:tcW w:w="734" w:type="pct"/>
            <w:tcMar>
              <w:top w:w="20" w:type="dxa"/>
              <w:left w:w="20" w:type="dxa"/>
              <w:bottom w:w="0" w:type="dxa"/>
              <w:right w:w="20" w:type="dxa"/>
            </w:tcMar>
          </w:tcPr>
          <w:p w:rsidR="00002D94" w:rsidRPr="00002D94" w:rsidRDefault="00002D94" w:rsidP="00002D94">
            <w:pPr>
              <w:jc w:val="center"/>
              <w:rPr>
                <w:rFonts w:ascii="Calibri" w:eastAsia="Arial Unicode MS" w:hAnsi="Calibri"/>
                <w:sz w:val="20"/>
                <w:szCs w:val="20"/>
              </w:rPr>
            </w:pPr>
            <w:r>
              <w:rPr>
                <w:rFonts w:ascii="Calibri" w:eastAsia="Arial Unicode MS" w:hAnsi="Calibri"/>
                <w:sz w:val="20"/>
                <w:szCs w:val="20"/>
              </w:rPr>
              <w:t>Basale seedling</w:t>
            </w:r>
          </w:p>
        </w:tc>
        <w:tc>
          <w:tcPr>
            <w:tcW w:w="734" w:type="pct"/>
            <w:tcMar>
              <w:top w:w="20" w:type="dxa"/>
              <w:left w:w="20" w:type="dxa"/>
              <w:bottom w:w="0" w:type="dxa"/>
              <w:right w:w="20" w:type="dxa"/>
            </w:tcMar>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34" w:type="pct"/>
            <w:noWrap/>
            <w:tcMar>
              <w:top w:w="20" w:type="dxa"/>
              <w:left w:w="20" w:type="dxa"/>
              <w:bottom w:w="0" w:type="dxa"/>
              <w:right w:w="20" w:type="dxa"/>
            </w:tcMar>
            <w:vAlign w:val="center"/>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01</w:t>
            </w:r>
          </w:p>
        </w:tc>
        <w:tc>
          <w:tcPr>
            <w:tcW w:w="793" w:type="pct"/>
            <w:noWrap/>
            <w:tcMar>
              <w:top w:w="20" w:type="dxa"/>
              <w:left w:w="20" w:type="dxa"/>
              <w:bottom w:w="0" w:type="dxa"/>
              <w:right w:w="20" w:type="dxa"/>
            </w:tcMar>
            <w:vAlign w:val="center"/>
          </w:tcPr>
          <w:p w:rsidR="00002D94" w:rsidRPr="00631AB5" w:rsidRDefault="00002D94" w:rsidP="00002D94">
            <w:pPr>
              <w:ind w:right="215"/>
              <w:jc w:val="right"/>
              <w:rPr>
                <w:rFonts w:asciiTheme="minorHAnsi" w:eastAsia="Arial Unicode MS" w:hAnsiTheme="minorHAnsi"/>
                <w:sz w:val="20"/>
                <w:szCs w:val="20"/>
              </w:rPr>
            </w:pPr>
            <w:r>
              <w:rPr>
                <w:rFonts w:asciiTheme="minorHAnsi" w:eastAsia="Arial Unicode MS" w:hAnsiTheme="minorHAnsi"/>
                <w:sz w:val="20"/>
                <w:szCs w:val="20"/>
              </w:rPr>
              <w:t>25-00</w:t>
            </w:r>
          </w:p>
        </w:tc>
        <w:tc>
          <w:tcPr>
            <w:tcW w:w="791" w:type="pct"/>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01</w:t>
            </w:r>
          </w:p>
        </w:tc>
      </w:tr>
      <w:tr w:rsidR="00002D94" w:rsidRPr="00631AB5" w:rsidTr="004C24D7">
        <w:trPr>
          <w:trHeight w:val="255"/>
        </w:trPr>
        <w:tc>
          <w:tcPr>
            <w:tcW w:w="1214" w:type="pct"/>
            <w:noWrap/>
            <w:tcMar>
              <w:top w:w="20" w:type="dxa"/>
              <w:left w:w="20" w:type="dxa"/>
              <w:bottom w:w="0" w:type="dxa"/>
              <w:right w:w="20" w:type="dxa"/>
            </w:tcMar>
            <w:vAlign w:val="bottom"/>
          </w:tcPr>
          <w:p w:rsidR="00002D94" w:rsidRPr="00631AB5" w:rsidRDefault="00002D94" w:rsidP="00002D94">
            <w:pPr>
              <w:rPr>
                <w:rFonts w:asciiTheme="minorHAnsi" w:hAnsiTheme="minorHAnsi"/>
                <w:sz w:val="20"/>
                <w:szCs w:val="20"/>
              </w:rPr>
            </w:pPr>
          </w:p>
        </w:tc>
        <w:tc>
          <w:tcPr>
            <w:tcW w:w="734" w:type="pct"/>
            <w:tcMar>
              <w:top w:w="20" w:type="dxa"/>
              <w:left w:w="20" w:type="dxa"/>
              <w:bottom w:w="0" w:type="dxa"/>
              <w:right w:w="20" w:type="dxa"/>
            </w:tcMar>
          </w:tcPr>
          <w:p w:rsidR="00002D94" w:rsidRPr="00631AB5" w:rsidRDefault="00002D94" w:rsidP="00002D94">
            <w:pPr>
              <w:jc w:val="center"/>
              <w:rPr>
                <w:rFonts w:asciiTheme="minorHAnsi" w:eastAsia="Arial Unicode MS" w:hAnsiTheme="minorHAnsi"/>
                <w:sz w:val="20"/>
                <w:szCs w:val="20"/>
              </w:rPr>
            </w:pPr>
            <w:r>
              <w:rPr>
                <w:rFonts w:ascii="Calibri" w:eastAsia="Arial Unicode MS" w:hAnsi="Calibri"/>
                <w:sz w:val="20"/>
                <w:szCs w:val="20"/>
              </w:rPr>
              <w:t>Tulasi</w:t>
            </w:r>
          </w:p>
        </w:tc>
        <w:tc>
          <w:tcPr>
            <w:tcW w:w="734" w:type="pct"/>
            <w:tcMar>
              <w:top w:w="20" w:type="dxa"/>
              <w:left w:w="20" w:type="dxa"/>
              <w:bottom w:w="0" w:type="dxa"/>
              <w:right w:w="20" w:type="dxa"/>
            </w:tcMar>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34" w:type="pct"/>
            <w:noWrap/>
            <w:tcMar>
              <w:top w:w="20" w:type="dxa"/>
              <w:left w:w="20" w:type="dxa"/>
              <w:bottom w:w="0" w:type="dxa"/>
              <w:right w:w="20" w:type="dxa"/>
            </w:tcMar>
            <w:vAlign w:val="center"/>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03</w:t>
            </w:r>
          </w:p>
        </w:tc>
        <w:tc>
          <w:tcPr>
            <w:tcW w:w="793" w:type="pct"/>
            <w:noWrap/>
            <w:tcMar>
              <w:top w:w="20" w:type="dxa"/>
              <w:left w:w="20" w:type="dxa"/>
              <w:bottom w:w="0" w:type="dxa"/>
              <w:right w:w="20" w:type="dxa"/>
            </w:tcMar>
            <w:vAlign w:val="center"/>
          </w:tcPr>
          <w:p w:rsidR="00002D94" w:rsidRPr="00631AB5" w:rsidRDefault="00002D94" w:rsidP="00002D94">
            <w:pPr>
              <w:ind w:right="215"/>
              <w:jc w:val="right"/>
              <w:rPr>
                <w:rFonts w:asciiTheme="minorHAnsi" w:eastAsia="Arial Unicode MS" w:hAnsiTheme="minorHAnsi"/>
                <w:sz w:val="20"/>
                <w:szCs w:val="20"/>
              </w:rPr>
            </w:pPr>
            <w:r>
              <w:rPr>
                <w:rFonts w:asciiTheme="minorHAnsi" w:eastAsia="Arial Unicode MS" w:hAnsiTheme="minorHAnsi"/>
                <w:sz w:val="20"/>
                <w:szCs w:val="20"/>
              </w:rPr>
              <w:t>15-00</w:t>
            </w:r>
          </w:p>
        </w:tc>
        <w:tc>
          <w:tcPr>
            <w:tcW w:w="791" w:type="pct"/>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02</w:t>
            </w:r>
          </w:p>
        </w:tc>
      </w:tr>
      <w:tr w:rsidR="00002D94" w:rsidRPr="00631AB5" w:rsidTr="004C24D7">
        <w:trPr>
          <w:trHeight w:val="255"/>
        </w:trPr>
        <w:tc>
          <w:tcPr>
            <w:tcW w:w="1214" w:type="pct"/>
            <w:noWrap/>
            <w:tcMar>
              <w:top w:w="20" w:type="dxa"/>
              <w:left w:w="20" w:type="dxa"/>
              <w:bottom w:w="0" w:type="dxa"/>
              <w:right w:w="20" w:type="dxa"/>
            </w:tcMar>
            <w:vAlign w:val="bottom"/>
          </w:tcPr>
          <w:p w:rsidR="00002D94" w:rsidRPr="00631AB5" w:rsidRDefault="00002D94" w:rsidP="00002D94">
            <w:pPr>
              <w:rPr>
                <w:rFonts w:asciiTheme="minorHAnsi" w:eastAsia="Arial Unicode MS" w:hAnsiTheme="minorHAnsi"/>
                <w:sz w:val="20"/>
                <w:szCs w:val="20"/>
              </w:rPr>
            </w:pPr>
            <w:smartTag w:uri="urn:schemas-microsoft-com:office:smarttags" w:element="City">
              <w:smartTag w:uri="urn:schemas-microsoft-com:office:smarttags" w:element="place">
                <w:r w:rsidRPr="00631AB5">
                  <w:rPr>
                    <w:rFonts w:asciiTheme="minorHAnsi" w:hAnsiTheme="minorHAnsi"/>
                    <w:sz w:val="20"/>
                    <w:szCs w:val="20"/>
                  </w:rPr>
                  <w:t>Plantation</w:t>
                </w:r>
              </w:smartTag>
            </w:smartTag>
          </w:p>
        </w:tc>
        <w:tc>
          <w:tcPr>
            <w:tcW w:w="734" w:type="pct"/>
            <w:tcMar>
              <w:top w:w="20" w:type="dxa"/>
              <w:left w:w="20" w:type="dxa"/>
              <w:bottom w:w="0" w:type="dxa"/>
              <w:right w:w="20" w:type="dxa"/>
            </w:tcMar>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34" w:type="pct"/>
            <w:tcMar>
              <w:top w:w="20" w:type="dxa"/>
              <w:left w:w="20" w:type="dxa"/>
              <w:bottom w:w="0" w:type="dxa"/>
              <w:right w:w="20" w:type="dxa"/>
            </w:tcMar>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34" w:type="pct"/>
            <w:noWrap/>
            <w:tcMar>
              <w:top w:w="20" w:type="dxa"/>
              <w:left w:w="20" w:type="dxa"/>
              <w:bottom w:w="0" w:type="dxa"/>
              <w:right w:w="20" w:type="dxa"/>
            </w:tcMar>
            <w:vAlign w:val="bottom"/>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93" w:type="pct"/>
            <w:noWrap/>
            <w:tcMar>
              <w:top w:w="20" w:type="dxa"/>
              <w:left w:w="20" w:type="dxa"/>
              <w:bottom w:w="0" w:type="dxa"/>
              <w:right w:w="20" w:type="dxa"/>
            </w:tcMar>
            <w:vAlign w:val="bottom"/>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91" w:type="pct"/>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r>
      <w:tr w:rsidR="00002D94" w:rsidRPr="00631AB5" w:rsidTr="004C24D7">
        <w:trPr>
          <w:trHeight w:val="255"/>
        </w:trPr>
        <w:tc>
          <w:tcPr>
            <w:tcW w:w="1214" w:type="pct"/>
            <w:noWrap/>
            <w:tcMar>
              <w:top w:w="20" w:type="dxa"/>
              <w:left w:w="20" w:type="dxa"/>
              <w:bottom w:w="0" w:type="dxa"/>
              <w:right w:w="20" w:type="dxa"/>
            </w:tcMar>
            <w:vAlign w:val="bottom"/>
          </w:tcPr>
          <w:p w:rsidR="00002D94" w:rsidRPr="00631AB5" w:rsidRDefault="00002D94" w:rsidP="00002D94">
            <w:pPr>
              <w:rPr>
                <w:rFonts w:asciiTheme="minorHAnsi" w:eastAsia="Arial Unicode MS" w:hAnsiTheme="minorHAnsi"/>
                <w:sz w:val="20"/>
                <w:szCs w:val="20"/>
              </w:rPr>
            </w:pPr>
            <w:r w:rsidRPr="00631AB5">
              <w:rPr>
                <w:rFonts w:asciiTheme="minorHAnsi" w:hAnsiTheme="minorHAnsi"/>
                <w:sz w:val="20"/>
                <w:szCs w:val="20"/>
              </w:rPr>
              <w:t>Spices</w:t>
            </w:r>
          </w:p>
        </w:tc>
        <w:tc>
          <w:tcPr>
            <w:tcW w:w="734" w:type="pct"/>
            <w:tcMar>
              <w:top w:w="20" w:type="dxa"/>
              <w:left w:w="20" w:type="dxa"/>
              <w:bottom w:w="0" w:type="dxa"/>
              <w:right w:w="20" w:type="dxa"/>
            </w:tcMar>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34" w:type="pct"/>
            <w:tcMar>
              <w:top w:w="20" w:type="dxa"/>
              <w:left w:w="20" w:type="dxa"/>
              <w:bottom w:w="0" w:type="dxa"/>
              <w:right w:w="20" w:type="dxa"/>
            </w:tcMar>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34" w:type="pct"/>
            <w:noWrap/>
            <w:tcMar>
              <w:top w:w="20" w:type="dxa"/>
              <w:left w:w="20" w:type="dxa"/>
              <w:bottom w:w="0" w:type="dxa"/>
              <w:right w:w="20" w:type="dxa"/>
            </w:tcMar>
            <w:vAlign w:val="bottom"/>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93" w:type="pct"/>
            <w:noWrap/>
            <w:tcMar>
              <w:top w:w="20" w:type="dxa"/>
              <w:left w:w="20" w:type="dxa"/>
              <w:bottom w:w="0" w:type="dxa"/>
              <w:right w:w="20" w:type="dxa"/>
            </w:tcMar>
            <w:vAlign w:val="bottom"/>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91" w:type="pct"/>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r>
      <w:tr w:rsidR="00002D94" w:rsidRPr="00631AB5" w:rsidTr="004C24D7">
        <w:trPr>
          <w:trHeight w:val="255"/>
        </w:trPr>
        <w:tc>
          <w:tcPr>
            <w:tcW w:w="1214" w:type="pct"/>
            <w:noWrap/>
            <w:tcMar>
              <w:top w:w="20" w:type="dxa"/>
              <w:left w:w="20" w:type="dxa"/>
              <w:bottom w:w="0" w:type="dxa"/>
              <w:right w:w="20" w:type="dxa"/>
            </w:tcMar>
            <w:vAlign w:val="bottom"/>
          </w:tcPr>
          <w:p w:rsidR="00002D94" w:rsidRPr="00631AB5" w:rsidRDefault="00002D94" w:rsidP="00002D94">
            <w:pPr>
              <w:rPr>
                <w:rFonts w:asciiTheme="minorHAnsi" w:eastAsia="Arial Unicode MS" w:hAnsiTheme="minorHAnsi"/>
                <w:sz w:val="20"/>
                <w:szCs w:val="20"/>
              </w:rPr>
            </w:pPr>
            <w:r w:rsidRPr="00631AB5">
              <w:rPr>
                <w:rFonts w:asciiTheme="minorHAnsi" w:hAnsiTheme="minorHAnsi"/>
                <w:sz w:val="20"/>
                <w:szCs w:val="20"/>
              </w:rPr>
              <w:t>Tuber</w:t>
            </w:r>
          </w:p>
        </w:tc>
        <w:tc>
          <w:tcPr>
            <w:tcW w:w="734" w:type="pct"/>
            <w:tcMar>
              <w:top w:w="20" w:type="dxa"/>
              <w:left w:w="20" w:type="dxa"/>
              <w:bottom w:w="0" w:type="dxa"/>
              <w:right w:w="20" w:type="dxa"/>
            </w:tcMar>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34" w:type="pct"/>
            <w:tcMar>
              <w:top w:w="20" w:type="dxa"/>
              <w:left w:w="20" w:type="dxa"/>
              <w:bottom w:w="0" w:type="dxa"/>
              <w:right w:w="20" w:type="dxa"/>
            </w:tcMar>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34" w:type="pct"/>
            <w:noWrap/>
            <w:tcMar>
              <w:top w:w="20" w:type="dxa"/>
              <w:left w:w="20" w:type="dxa"/>
              <w:bottom w:w="0" w:type="dxa"/>
              <w:right w:w="20" w:type="dxa"/>
            </w:tcMar>
            <w:vAlign w:val="bottom"/>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93" w:type="pct"/>
            <w:noWrap/>
            <w:tcMar>
              <w:top w:w="20" w:type="dxa"/>
              <w:left w:w="20" w:type="dxa"/>
              <w:bottom w:w="0" w:type="dxa"/>
              <w:right w:w="20" w:type="dxa"/>
            </w:tcMar>
            <w:vAlign w:val="bottom"/>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91" w:type="pct"/>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r>
      <w:tr w:rsidR="00002D94" w:rsidRPr="00631AB5" w:rsidTr="004C24D7">
        <w:trPr>
          <w:trHeight w:val="255"/>
        </w:trPr>
        <w:tc>
          <w:tcPr>
            <w:tcW w:w="1214" w:type="pct"/>
            <w:noWrap/>
            <w:tcMar>
              <w:top w:w="20" w:type="dxa"/>
              <w:left w:w="20" w:type="dxa"/>
              <w:bottom w:w="0" w:type="dxa"/>
              <w:right w:w="20" w:type="dxa"/>
            </w:tcMar>
            <w:vAlign w:val="bottom"/>
          </w:tcPr>
          <w:p w:rsidR="00002D94" w:rsidRPr="00631AB5" w:rsidRDefault="00002D94" w:rsidP="00002D94">
            <w:pPr>
              <w:rPr>
                <w:rFonts w:asciiTheme="minorHAnsi" w:eastAsia="Arial Unicode MS" w:hAnsiTheme="minorHAnsi"/>
                <w:sz w:val="20"/>
                <w:szCs w:val="20"/>
              </w:rPr>
            </w:pPr>
            <w:r w:rsidRPr="00631AB5">
              <w:rPr>
                <w:rFonts w:asciiTheme="minorHAnsi" w:hAnsiTheme="minorHAnsi"/>
                <w:sz w:val="20"/>
                <w:szCs w:val="20"/>
              </w:rPr>
              <w:t xml:space="preserve">Fodder crop saplings </w:t>
            </w:r>
          </w:p>
        </w:tc>
        <w:tc>
          <w:tcPr>
            <w:tcW w:w="734" w:type="pct"/>
            <w:tcMar>
              <w:top w:w="20" w:type="dxa"/>
              <w:left w:w="20" w:type="dxa"/>
              <w:bottom w:w="0" w:type="dxa"/>
              <w:right w:w="20" w:type="dxa"/>
            </w:tcMar>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34" w:type="pct"/>
            <w:tcMar>
              <w:top w:w="20" w:type="dxa"/>
              <w:left w:w="20" w:type="dxa"/>
              <w:bottom w:w="0" w:type="dxa"/>
              <w:right w:w="20" w:type="dxa"/>
            </w:tcMar>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34" w:type="pct"/>
            <w:noWrap/>
            <w:tcMar>
              <w:top w:w="20" w:type="dxa"/>
              <w:left w:w="20" w:type="dxa"/>
              <w:bottom w:w="0" w:type="dxa"/>
              <w:right w:w="20" w:type="dxa"/>
            </w:tcMar>
            <w:vAlign w:val="bottom"/>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93" w:type="pct"/>
            <w:noWrap/>
            <w:tcMar>
              <w:top w:w="20" w:type="dxa"/>
              <w:left w:w="20" w:type="dxa"/>
              <w:bottom w:w="0" w:type="dxa"/>
              <w:right w:w="20" w:type="dxa"/>
            </w:tcMar>
            <w:vAlign w:val="bottom"/>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91" w:type="pct"/>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r>
      <w:tr w:rsidR="00002D94" w:rsidRPr="00631AB5" w:rsidTr="004C24D7">
        <w:trPr>
          <w:trHeight w:val="255"/>
        </w:trPr>
        <w:tc>
          <w:tcPr>
            <w:tcW w:w="1214" w:type="pct"/>
            <w:noWrap/>
            <w:tcMar>
              <w:top w:w="20" w:type="dxa"/>
              <w:left w:w="20" w:type="dxa"/>
              <w:bottom w:w="0" w:type="dxa"/>
              <w:right w:w="20" w:type="dxa"/>
            </w:tcMar>
            <w:vAlign w:val="bottom"/>
          </w:tcPr>
          <w:p w:rsidR="00002D94" w:rsidRPr="00631AB5" w:rsidRDefault="00002D94" w:rsidP="00002D94">
            <w:pPr>
              <w:rPr>
                <w:rFonts w:asciiTheme="minorHAnsi" w:eastAsia="Arial Unicode MS" w:hAnsiTheme="minorHAnsi"/>
                <w:sz w:val="20"/>
                <w:szCs w:val="20"/>
              </w:rPr>
            </w:pPr>
            <w:smartTag w:uri="urn:schemas-microsoft-com:office:smarttags" w:element="place">
              <w:r w:rsidRPr="00631AB5">
                <w:rPr>
                  <w:rFonts w:asciiTheme="minorHAnsi" w:hAnsiTheme="minorHAnsi"/>
                  <w:sz w:val="20"/>
                  <w:szCs w:val="20"/>
                </w:rPr>
                <w:t>Forest</w:t>
              </w:r>
            </w:smartTag>
            <w:r w:rsidRPr="00631AB5">
              <w:rPr>
                <w:rFonts w:asciiTheme="minorHAnsi" w:hAnsiTheme="minorHAnsi"/>
                <w:sz w:val="20"/>
                <w:szCs w:val="20"/>
              </w:rPr>
              <w:t xml:space="preserve"> Species</w:t>
            </w:r>
          </w:p>
        </w:tc>
        <w:tc>
          <w:tcPr>
            <w:tcW w:w="734" w:type="pct"/>
            <w:tcMar>
              <w:top w:w="20" w:type="dxa"/>
              <w:left w:w="20" w:type="dxa"/>
              <w:bottom w:w="0" w:type="dxa"/>
              <w:right w:w="20" w:type="dxa"/>
            </w:tcMar>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34" w:type="pct"/>
            <w:tcMar>
              <w:top w:w="20" w:type="dxa"/>
              <w:left w:w="20" w:type="dxa"/>
              <w:bottom w:w="0" w:type="dxa"/>
              <w:right w:w="20" w:type="dxa"/>
            </w:tcMar>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34" w:type="pct"/>
            <w:noWrap/>
            <w:tcMar>
              <w:top w:w="20" w:type="dxa"/>
              <w:left w:w="20" w:type="dxa"/>
              <w:bottom w:w="0" w:type="dxa"/>
              <w:right w:w="20" w:type="dxa"/>
            </w:tcMar>
            <w:vAlign w:val="bottom"/>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93" w:type="pct"/>
            <w:noWrap/>
            <w:tcMar>
              <w:top w:w="20" w:type="dxa"/>
              <w:left w:w="20" w:type="dxa"/>
              <w:bottom w:w="0" w:type="dxa"/>
              <w:right w:w="20" w:type="dxa"/>
            </w:tcMar>
            <w:vAlign w:val="bottom"/>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91" w:type="pct"/>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r>
      <w:tr w:rsidR="00002D94" w:rsidRPr="00631AB5" w:rsidTr="004C24D7">
        <w:trPr>
          <w:trHeight w:val="255"/>
        </w:trPr>
        <w:tc>
          <w:tcPr>
            <w:tcW w:w="1214" w:type="pct"/>
            <w:noWrap/>
            <w:tcMar>
              <w:top w:w="20" w:type="dxa"/>
              <w:left w:w="20" w:type="dxa"/>
              <w:bottom w:w="0" w:type="dxa"/>
              <w:right w:w="20" w:type="dxa"/>
            </w:tcMar>
            <w:vAlign w:val="bottom"/>
          </w:tcPr>
          <w:p w:rsidR="00002D94" w:rsidRPr="00631AB5" w:rsidRDefault="00002D94" w:rsidP="00002D94">
            <w:pPr>
              <w:rPr>
                <w:rFonts w:asciiTheme="minorHAnsi" w:eastAsia="Arial Unicode MS" w:hAnsiTheme="minorHAnsi"/>
                <w:sz w:val="20"/>
                <w:szCs w:val="20"/>
              </w:rPr>
            </w:pPr>
            <w:r w:rsidRPr="00631AB5">
              <w:rPr>
                <w:rFonts w:asciiTheme="minorHAnsi" w:hAnsiTheme="minorHAnsi"/>
                <w:sz w:val="20"/>
                <w:szCs w:val="20"/>
              </w:rPr>
              <w:t>Others</w:t>
            </w:r>
          </w:p>
        </w:tc>
        <w:tc>
          <w:tcPr>
            <w:tcW w:w="734" w:type="pct"/>
            <w:tcMar>
              <w:top w:w="20" w:type="dxa"/>
              <w:left w:w="20" w:type="dxa"/>
              <w:bottom w:w="0" w:type="dxa"/>
              <w:right w:w="20" w:type="dxa"/>
            </w:tcMar>
          </w:tcPr>
          <w:p w:rsidR="00002D94" w:rsidRPr="00002D94" w:rsidRDefault="00002D94" w:rsidP="00002D94">
            <w:pPr>
              <w:jc w:val="center"/>
              <w:rPr>
                <w:rFonts w:ascii="Calibri" w:eastAsia="Arial Unicode MS" w:hAnsi="Calibri"/>
                <w:sz w:val="20"/>
                <w:szCs w:val="20"/>
              </w:rPr>
            </w:pPr>
            <w:r>
              <w:rPr>
                <w:rFonts w:ascii="Calibri" w:eastAsia="Arial Unicode MS" w:hAnsi="Calibri"/>
                <w:sz w:val="20"/>
                <w:szCs w:val="20"/>
              </w:rPr>
              <w:t>Nerium</w:t>
            </w:r>
          </w:p>
        </w:tc>
        <w:tc>
          <w:tcPr>
            <w:tcW w:w="734" w:type="pct"/>
            <w:tcMar>
              <w:top w:w="20" w:type="dxa"/>
              <w:left w:w="20" w:type="dxa"/>
              <w:bottom w:w="0" w:type="dxa"/>
              <w:right w:w="20" w:type="dxa"/>
            </w:tcMar>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34" w:type="pct"/>
            <w:noWrap/>
            <w:tcMar>
              <w:top w:w="20" w:type="dxa"/>
              <w:left w:w="20" w:type="dxa"/>
              <w:bottom w:w="0" w:type="dxa"/>
              <w:right w:w="20" w:type="dxa"/>
            </w:tcMar>
            <w:vAlign w:val="bottom"/>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17</w:t>
            </w:r>
          </w:p>
        </w:tc>
        <w:tc>
          <w:tcPr>
            <w:tcW w:w="793" w:type="pct"/>
            <w:noWrap/>
            <w:tcMar>
              <w:top w:w="20" w:type="dxa"/>
              <w:left w:w="20" w:type="dxa"/>
              <w:bottom w:w="0" w:type="dxa"/>
              <w:right w:w="20" w:type="dxa"/>
            </w:tcMar>
            <w:vAlign w:val="bottom"/>
          </w:tcPr>
          <w:p w:rsidR="00002D94" w:rsidRPr="00631AB5" w:rsidRDefault="00002D94" w:rsidP="00002D94">
            <w:pPr>
              <w:ind w:right="215"/>
              <w:jc w:val="right"/>
              <w:rPr>
                <w:rFonts w:asciiTheme="minorHAnsi" w:eastAsia="Arial Unicode MS" w:hAnsiTheme="minorHAnsi"/>
                <w:sz w:val="20"/>
                <w:szCs w:val="20"/>
              </w:rPr>
            </w:pPr>
            <w:r>
              <w:rPr>
                <w:rFonts w:asciiTheme="minorHAnsi" w:eastAsia="Arial Unicode MS" w:hAnsiTheme="minorHAnsi"/>
                <w:sz w:val="20"/>
                <w:szCs w:val="20"/>
              </w:rPr>
              <w:t>455-00</w:t>
            </w:r>
          </w:p>
        </w:tc>
        <w:tc>
          <w:tcPr>
            <w:tcW w:w="791" w:type="pct"/>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07</w:t>
            </w:r>
          </w:p>
        </w:tc>
      </w:tr>
      <w:tr w:rsidR="00002D94" w:rsidRPr="00631AB5" w:rsidTr="004C24D7">
        <w:trPr>
          <w:trHeight w:val="255"/>
        </w:trPr>
        <w:tc>
          <w:tcPr>
            <w:tcW w:w="1214" w:type="pct"/>
            <w:noWrap/>
            <w:tcMar>
              <w:top w:w="20" w:type="dxa"/>
              <w:left w:w="20" w:type="dxa"/>
              <w:bottom w:w="0" w:type="dxa"/>
              <w:right w:w="20" w:type="dxa"/>
            </w:tcMar>
            <w:vAlign w:val="bottom"/>
          </w:tcPr>
          <w:p w:rsidR="00002D94" w:rsidRPr="00631AB5" w:rsidRDefault="00002D94" w:rsidP="00002D94">
            <w:pPr>
              <w:rPr>
                <w:rFonts w:asciiTheme="minorHAnsi" w:hAnsiTheme="minorHAnsi"/>
                <w:sz w:val="20"/>
                <w:szCs w:val="20"/>
              </w:rPr>
            </w:pPr>
          </w:p>
        </w:tc>
        <w:tc>
          <w:tcPr>
            <w:tcW w:w="734" w:type="pct"/>
            <w:tcMar>
              <w:top w:w="20" w:type="dxa"/>
              <w:left w:w="20" w:type="dxa"/>
              <w:bottom w:w="0" w:type="dxa"/>
              <w:right w:w="20" w:type="dxa"/>
            </w:tcMar>
          </w:tcPr>
          <w:p w:rsidR="00002D94" w:rsidRPr="00002D94" w:rsidRDefault="00002D94" w:rsidP="00002D94">
            <w:pPr>
              <w:jc w:val="center"/>
              <w:rPr>
                <w:rFonts w:ascii="Calibri" w:eastAsia="Arial Unicode MS" w:hAnsi="Calibri"/>
                <w:sz w:val="20"/>
                <w:szCs w:val="20"/>
              </w:rPr>
            </w:pPr>
            <w:r>
              <w:rPr>
                <w:rFonts w:ascii="Calibri" w:eastAsia="Arial Unicode MS" w:hAnsi="Calibri"/>
                <w:sz w:val="20"/>
                <w:szCs w:val="20"/>
              </w:rPr>
              <w:t>Tabara Montana</w:t>
            </w:r>
          </w:p>
        </w:tc>
        <w:tc>
          <w:tcPr>
            <w:tcW w:w="734" w:type="pct"/>
            <w:tcMar>
              <w:top w:w="20" w:type="dxa"/>
              <w:left w:w="20" w:type="dxa"/>
              <w:bottom w:w="0" w:type="dxa"/>
              <w:right w:w="20" w:type="dxa"/>
            </w:tcMar>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34" w:type="pct"/>
            <w:noWrap/>
            <w:tcMar>
              <w:top w:w="20" w:type="dxa"/>
              <w:left w:w="20" w:type="dxa"/>
              <w:bottom w:w="0" w:type="dxa"/>
              <w:right w:w="20" w:type="dxa"/>
            </w:tcMar>
            <w:vAlign w:val="bottom"/>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03</w:t>
            </w:r>
          </w:p>
        </w:tc>
        <w:tc>
          <w:tcPr>
            <w:tcW w:w="793" w:type="pct"/>
            <w:noWrap/>
            <w:tcMar>
              <w:top w:w="20" w:type="dxa"/>
              <w:left w:w="20" w:type="dxa"/>
              <w:bottom w:w="0" w:type="dxa"/>
              <w:right w:w="20" w:type="dxa"/>
            </w:tcMar>
            <w:vAlign w:val="bottom"/>
          </w:tcPr>
          <w:p w:rsidR="00002D94" w:rsidRPr="00631AB5" w:rsidRDefault="00002D94" w:rsidP="00002D94">
            <w:pPr>
              <w:ind w:right="215"/>
              <w:jc w:val="right"/>
              <w:rPr>
                <w:rFonts w:asciiTheme="minorHAnsi" w:eastAsia="Arial Unicode MS" w:hAnsiTheme="minorHAnsi"/>
                <w:sz w:val="20"/>
                <w:szCs w:val="20"/>
              </w:rPr>
            </w:pPr>
            <w:r>
              <w:rPr>
                <w:rFonts w:asciiTheme="minorHAnsi" w:eastAsia="Arial Unicode MS" w:hAnsiTheme="minorHAnsi"/>
                <w:sz w:val="20"/>
                <w:szCs w:val="20"/>
              </w:rPr>
              <w:t>75-00</w:t>
            </w:r>
          </w:p>
        </w:tc>
        <w:tc>
          <w:tcPr>
            <w:tcW w:w="791" w:type="pct"/>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01</w:t>
            </w:r>
          </w:p>
        </w:tc>
      </w:tr>
      <w:tr w:rsidR="00002D94" w:rsidRPr="00631AB5" w:rsidTr="004C24D7">
        <w:trPr>
          <w:trHeight w:val="255"/>
        </w:trPr>
        <w:tc>
          <w:tcPr>
            <w:tcW w:w="1214" w:type="pct"/>
            <w:noWrap/>
            <w:tcMar>
              <w:top w:w="20" w:type="dxa"/>
              <w:left w:w="20" w:type="dxa"/>
              <w:bottom w:w="0" w:type="dxa"/>
              <w:right w:w="20" w:type="dxa"/>
            </w:tcMar>
            <w:vAlign w:val="bottom"/>
          </w:tcPr>
          <w:p w:rsidR="00002D94" w:rsidRPr="00631AB5" w:rsidRDefault="00002D94" w:rsidP="00002D94">
            <w:pPr>
              <w:rPr>
                <w:rFonts w:asciiTheme="minorHAnsi" w:hAnsiTheme="minorHAnsi"/>
                <w:sz w:val="20"/>
                <w:szCs w:val="20"/>
              </w:rPr>
            </w:pPr>
          </w:p>
        </w:tc>
        <w:tc>
          <w:tcPr>
            <w:tcW w:w="734" w:type="pct"/>
            <w:tcMar>
              <w:top w:w="20" w:type="dxa"/>
              <w:left w:w="20" w:type="dxa"/>
              <w:bottom w:w="0" w:type="dxa"/>
              <w:right w:w="20" w:type="dxa"/>
            </w:tcMar>
          </w:tcPr>
          <w:p w:rsidR="00002D94" w:rsidRPr="00002D94" w:rsidRDefault="00002D94" w:rsidP="00002D94">
            <w:pPr>
              <w:jc w:val="center"/>
              <w:rPr>
                <w:rFonts w:ascii="Calibri" w:eastAsia="Arial Unicode MS" w:hAnsi="Calibri"/>
                <w:sz w:val="20"/>
                <w:szCs w:val="20"/>
              </w:rPr>
            </w:pPr>
            <w:r>
              <w:rPr>
                <w:rFonts w:ascii="Calibri" w:eastAsia="Arial Unicode MS" w:hAnsi="Calibri"/>
                <w:sz w:val="20"/>
                <w:szCs w:val="20"/>
              </w:rPr>
              <w:t>Night queen</w:t>
            </w:r>
          </w:p>
        </w:tc>
        <w:tc>
          <w:tcPr>
            <w:tcW w:w="734" w:type="pct"/>
            <w:tcMar>
              <w:top w:w="20" w:type="dxa"/>
              <w:left w:w="20" w:type="dxa"/>
              <w:bottom w:w="0" w:type="dxa"/>
              <w:right w:w="20" w:type="dxa"/>
            </w:tcMar>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34" w:type="pct"/>
            <w:noWrap/>
            <w:tcMar>
              <w:top w:w="20" w:type="dxa"/>
              <w:left w:w="20" w:type="dxa"/>
              <w:bottom w:w="0" w:type="dxa"/>
              <w:right w:w="20" w:type="dxa"/>
            </w:tcMar>
            <w:vAlign w:val="bottom"/>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03</w:t>
            </w:r>
          </w:p>
        </w:tc>
        <w:tc>
          <w:tcPr>
            <w:tcW w:w="793" w:type="pct"/>
            <w:noWrap/>
            <w:tcMar>
              <w:top w:w="20" w:type="dxa"/>
              <w:left w:w="20" w:type="dxa"/>
              <w:bottom w:w="0" w:type="dxa"/>
              <w:right w:w="20" w:type="dxa"/>
            </w:tcMar>
            <w:vAlign w:val="bottom"/>
          </w:tcPr>
          <w:p w:rsidR="00002D94" w:rsidRPr="00631AB5" w:rsidRDefault="00002D94" w:rsidP="00002D94">
            <w:pPr>
              <w:ind w:right="215"/>
              <w:jc w:val="right"/>
              <w:rPr>
                <w:rFonts w:asciiTheme="minorHAnsi" w:eastAsia="Arial Unicode MS" w:hAnsiTheme="minorHAnsi"/>
                <w:sz w:val="20"/>
                <w:szCs w:val="20"/>
              </w:rPr>
            </w:pPr>
            <w:r>
              <w:rPr>
                <w:rFonts w:asciiTheme="minorHAnsi" w:eastAsia="Arial Unicode MS" w:hAnsiTheme="minorHAnsi"/>
                <w:sz w:val="20"/>
                <w:szCs w:val="20"/>
              </w:rPr>
              <w:t>60-00</w:t>
            </w:r>
          </w:p>
        </w:tc>
        <w:tc>
          <w:tcPr>
            <w:tcW w:w="791" w:type="pct"/>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02</w:t>
            </w:r>
          </w:p>
        </w:tc>
      </w:tr>
      <w:tr w:rsidR="00002D94" w:rsidRPr="00631AB5" w:rsidTr="004C24D7">
        <w:trPr>
          <w:trHeight w:val="255"/>
        </w:trPr>
        <w:tc>
          <w:tcPr>
            <w:tcW w:w="1214" w:type="pct"/>
            <w:noWrap/>
            <w:tcMar>
              <w:top w:w="20" w:type="dxa"/>
              <w:left w:w="20" w:type="dxa"/>
              <w:bottom w:w="0" w:type="dxa"/>
              <w:right w:w="20" w:type="dxa"/>
            </w:tcMar>
            <w:vAlign w:val="bottom"/>
          </w:tcPr>
          <w:p w:rsidR="00002D94" w:rsidRPr="00631AB5" w:rsidRDefault="00002D94" w:rsidP="00002D94">
            <w:pPr>
              <w:rPr>
                <w:rFonts w:asciiTheme="minorHAnsi" w:hAnsiTheme="minorHAnsi"/>
                <w:sz w:val="20"/>
                <w:szCs w:val="20"/>
              </w:rPr>
            </w:pPr>
          </w:p>
        </w:tc>
        <w:tc>
          <w:tcPr>
            <w:tcW w:w="734" w:type="pct"/>
            <w:tcMar>
              <w:top w:w="20" w:type="dxa"/>
              <w:left w:w="20" w:type="dxa"/>
              <w:bottom w:w="0" w:type="dxa"/>
              <w:right w:w="20" w:type="dxa"/>
            </w:tcMar>
          </w:tcPr>
          <w:p w:rsidR="00002D94" w:rsidRPr="00631AB5" w:rsidRDefault="00002D94" w:rsidP="00002D94">
            <w:pPr>
              <w:jc w:val="center"/>
              <w:rPr>
                <w:rFonts w:asciiTheme="minorHAnsi" w:eastAsia="Arial Unicode MS" w:hAnsiTheme="minorHAnsi"/>
                <w:sz w:val="20"/>
                <w:szCs w:val="20"/>
              </w:rPr>
            </w:pPr>
            <w:r>
              <w:rPr>
                <w:rFonts w:ascii="Calibri" w:eastAsia="Arial Unicode MS" w:hAnsi="Calibri"/>
                <w:sz w:val="20"/>
                <w:szCs w:val="20"/>
              </w:rPr>
              <w:t>Hibiscus</w:t>
            </w:r>
          </w:p>
        </w:tc>
        <w:tc>
          <w:tcPr>
            <w:tcW w:w="734" w:type="pct"/>
            <w:tcMar>
              <w:top w:w="20" w:type="dxa"/>
              <w:left w:w="20" w:type="dxa"/>
              <w:bottom w:w="0" w:type="dxa"/>
              <w:right w:w="20" w:type="dxa"/>
            </w:tcMar>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34" w:type="pct"/>
            <w:noWrap/>
            <w:tcMar>
              <w:top w:w="20" w:type="dxa"/>
              <w:left w:w="20" w:type="dxa"/>
              <w:bottom w:w="0" w:type="dxa"/>
              <w:right w:w="20" w:type="dxa"/>
            </w:tcMar>
            <w:vAlign w:val="bottom"/>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11</w:t>
            </w:r>
          </w:p>
        </w:tc>
        <w:tc>
          <w:tcPr>
            <w:tcW w:w="793" w:type="pct"/>
            <w:noWrap/>
            <w:tcMar>
              <w:top w:w="20" w:type="dxa"/>
              <w:left w:w="20" w:type="dxa"/>
              <w:bottom w:w="0" w:type="dxa"/>
              <w:right w:w="20" w:type="dxa"/>
            </w:tcMar>
            <w:vAlign w:val="bottom"/>
          </w:tcPr>
          <w:p w:rsidR="00002D94" w:rsidRPr="00631AB5" w:rsidRDefault="00002D94" w:rsidP="00002D94">
            <w:pPr>
              <w:ind w:right="215"/>
              <w:jc w:val="right"/>
              <w:rPr>
                <w:rFonts w:asciiTheme="minorHAnsi" w:eastAsia="Arial Unicode MS" w:hAnsiTheme="minorHAnsi"/>
                <w:sz w:val="20"/>
                <w:szCs w:val="20"/>
              </w:rPr>
            </w:pPr>
            <w:r>
              <w:rPr>
                <w:rFonts w:asciiTheme="minorHAnsi" w:eastAsia="Arial Unicode MS" w:hAnsiTheme="minorHAnsi"/>
                <w:sz w:val="20"/>
                <w:szCs w:val="20"/>
              </w:rPr>
              <w:t>330-00</w:t>
            </w:r>
          </w:p>
        </w:tc>
        <w:tc>
          <w:tcPr>
            <w:tcW w:w="791" w:type="pct"/>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05</w:t>
            </w:r>
          </w:p>
        </w:tc>
      </w:tr>
      <w:tr w:rsidR="00002D94" w:rsidRPr="00631AB5" w:rsidTr="004C24D7">
        <w:trPr>
          <w:trHeight w:val="255"/>
        </w:trPr>
        <w:tc>
          <w:tcPr>
            <w:tcW w:w="1214" w:type="pct"/>
            <w:noWrap/>
            <w:tcMar>
              <w:top w:w="20" w:type="dxa"/>
              <w:left w:w="20" w:type="dxa"/>
              <w:bottom w:w="0" w:type="dxa"/>
              <w:right w:w="20" w:type="dxa"/>
            </w:tcMar>
            <w:vAlign w:val="bottom"/>
          </w:tcPr>
          <w:p w:rsidR="00002D94" w:rsidRPr="00631AB5" w:rsidRDefault="00002D94" w:rsidP="00002D94">
            <w:pPr>
              <w:jc w:val="center"/>
              <w:rPr>
                <w:rFonts w:asciiTheme="minorHAnsi" w:eastAsia="Arial Unicode MS" w:hAnsiTheme="minorHAnsi"/>
                <w:b/>
                <w:bCs/>
                <w:sz w:val="20"/>
                <w:szCs w:val="20"/>
              </w:rPr>
            </w:pPr>
            <w:r w:rsidRPr="00631AB5">
              <w:rPr>
                <w:rFonts w:asciiTheme="minorHAnsi" w:hAnsiTheme="minorHAnsi"/>
                <w:b/>
                <w:bCs/>
                <w:sz w:val="20"/>
                <w:szCs w:val="20"/>
              </w:rPr>
              <w:t>Total</w:t>
            </w:r>
          </w:p>
        </w:tc>
        <w:tc>
          <w:tcPr>
            <w:tcW w:w="734" w:type="pct"/>
            <w:tcMar>
              <w:top w:w="20" w:type="dxa"/>
              <w:left w:w="20" w:type="dxa"/>
              <w:bottom w:w="0" w:type="dxa"/>
              <w:right w:w="20" w:type="dxa"/>
            </w:tcMar>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34" w:type="pct"/>
            <w:tcMar>
              <w:top w:w="20" w:type="dxa"/>
              <w:left w:w="20" w:type="dxa"/>
              <w:bottom w:w="0" w:type="dxa"/>
              <w:right w:w="20" w:type="dxa"/>
            </w:tcMar>
          </w:tcPr>
          <w:p w:rsidR="00002D94"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734" w:type="pct"/>
            <w:noWrap/>
            <w:tcMar>
              <w:top w:w="20" w:type="dxa"/>
              <w:left w:w="20" w:type="dxa"/>
              <w:bottom w:w="0" w:type="dxa"/>
              <w:right w:w="20" w:type="dxa"/>
            </w:tcMar>
            <w:vAlign w:val="bottom"/>
          </w:tcPr>
          <w:p w:rsidR="00002D94" w:rsidRPr="001E586C" w:rsidRDefault="006A19BE" w:rsidP="00002D94">
            <w:pPr>
              <w:jc w:val="center"/>
              <w:rPr>
                <w:rFonts w:ascii="Calibri" w:eastAsia="Arial Unicode MS" w:hAnsi="Calibri"/>
                <w:b/>
                <w:bCs/>
                <w:sz w:val="20"/>
                <w:szCs w:val="20"/>
              </w:rPr>
            </w:pPr>
            <w:r>
              <w:rPr>
                <w:rFonts w:ascii="Calibri" w:eastAsia="Arial Unicode MS" w:hAnsi="Calibri"/>
                <w:b/>
                <w:bCs/>
                <w:sz w:val="20"/>
                <w:szCs w:val="20"/>
              </w:rPr>
              <w:t>2</w:t>
            </w:r>
            <w:r w:rsidR="00002D94">
              <w:rPr>
                <w:rFonts w:ascii="Calibri" w:eastAsia="Arial Unicode MS" w:hAnsi="Calibri"/>
                <w:b/>
                <w:bCs/>
                <w:sz w:val="20"/>
                <w:szCs w:val="20"/>
              </w:rPr>
              <w:t>6225</w:t>
            </w:r>
          </w:p>
        </w:tc>
        <w:tc>
          <w:tcPr>
            <w:tcW w:w="793" w:type="pct"/>
            <w:noWrap/>
            <w:tcMar>
              <w:top w:w="20" w:type="dxa"/>
              <w:left w:w="20" w:type="dxa"/>
              <w:bottom w:w="0" w:type="dxa"/>
              <w:right w:w="20" w:type="dxa"/>
            </w:tcMar>
            <w:vAlign w:val="bottom"/>
          </w:tcPr>
          <w:p w:rsidR="00002D94" w:rsidRPr="001E586C" w:rsidRDefault="00002D94" w:rsidP="006A19BE">
            <w:pPr>
              <w:ind w:right="215"/>
              <w:jc w:val="right"/>
              <w:rPr>
                <w:rFonts w:ascii="Calibri" w:eastAsia="Arial Unicode MS" w:hAnsi="Calibri"/>
                <w:b/>
                <w:bCs/>
                <w:sz w:val="20"/>
                <w:szCs w:val="20"/>
              </w:rPr>
            </w:pPr>
            <w:r>
              <w:rPr>
                <w:rFonts w:ascii="Calibri" w:eastAsia="Arial Unicode MS" w:hAnsi="Calibri"/>
                <w:b/>
                <w:bCs/>
                <w:sz w:val="20"/>
                <w:szCs w:val="20"/>
              </w:rPr>
              <w:t>2</w:t>
            </w:r>
            <w:r w:rsidR="006A19BE">
              <w:rPr>
                <w:rFonts w:ascii="Calibri" w:eastAsia="Arial Unicode MS" w:hAnsi="Calibri"/>
                <w:b/>
                <w:bCs/>
                <w:sz w:val="20"/>
                <w:szCs w:val="20"/>
              </w:rPr>
              <w:t>4</w:t>
            </w:r>
            <w:r>
              <w:rPr>
                <w:rFonts w:ascii="Calibri" w:eastAsia="Arial Unicode MS" w:hAnsi="Calibri"/>
                <w:b/>
                <w:bCs/>
                <w:sz w:val="20"/>
                <w:szCs w:val="20"/>
              </w:rPr>
              <w:t>8225-00</w:t>
            </w:r>
          </w:p>
        </w:tc>
        <w:tc>
          <w:tcPr>
            <w:tcW w:w="791" w:type="pct"/>
          </w:tcPr>
          <w:p w:rsidR="00002D94" w:rsidRPr="001E586C" w:rsidRDefault="00002D94" w:rsidP="00002D94">
            <w:pPr>
              <w:jc w:val="center"/>
              <w:rPr>
                <w:rFonts w:ascii="Calibri" w:eastAsia="Arial Unicode MS" w:hAnsi="Calibri"/>
                <w:b/>
                <w:bCs/>
                <w:sz w:val="20"/>
                <w:szCs w:val="20"/>
              </w:rPr>
            </w:pPr>
            <w:r>
              <w:rPr>
                <w:rFonts w:ascii="Calibri" w:eastAsia="Arial Unicode MS" w:hAnsi="Calibri"/>
                <w:b/>
                <w:bCs/>
                <w:sz w:val="20"/>
                <w:szCs w:val="20"/>
              </w:rPr>
              <w:t>1670</w:t>
            </w:r>
          </w:p>
        </w:tc>
      </w:tr>
    </w:tbl>
    <w:p w:rsidR="00631AB5" w:rsidRPr="00631AB5" w:rsidRDefault="00631AB5" w:rsidP="00002D94">
      <w:pPr>
        <w:jc w:val="center"/>
        <w:rPr>
          <w:rFonts w:asciiTheme="minorHAnsi" w:hAnsiTheme="minorHAnsi"/>
          <w:b/>
          <w:bCs/>
          <w:sz w:val="20"/>
          <w:szCs w:val="20"/>
        </w:rPr>
      </w:pPr>
    </w:p>
    <w:p w:rsidR="00631AB5" w:rsidRPr="00631AB5" w:rsidRDefault="00631AB5" w:rsidP="00002D94">
      <w:pPr>
        <w:jc w:val="center"/>
        <w:rPr>
          <w:rFonts w:asciiTheme="minorHAnsi" w:hAnsiTheme="minorHAnsi"/>
          <w:b/>
          <w:sz w:val="20"/>
          <w:szCs w:val="20"/>
        </w:rPr>
      </w:pPr>
    </w:p>
    <w:p w:rsidR="00631AB5" w:rsidRPr="00631AB5" w:rsidRDefault="00631AB5" w:rsidP="00002D94">
      <w:pPr>
        <w:pStyle w:val="BlockText"/>
        <w:tabs>
          <w:tab w:val="left" w:pos="720"/>
          <w:tab w:val="left" w:pos="7920"/>
        </w:tabs>
        <w:ind w:left="0" w:right="0"/>
        <w:jc w:val="center"/>
        <w:rPr>
          <w:rFonts w:asciiTheme="minorHAnsi" w:hAnsiTheme="minorHAnsi"/>
          <w:b/>
          <w:bCs/>
          <w:sz w:val="20"/>
          <w:szCs w:val="20"/>
        </w:rPr>
      </w:pPr>
    </w:p>
    <w:p w:rsidR="00631AB5" w:rsidRPr="00631AB5" w:rsidRDefault="00631AB5" w:rsidP="00002D94">
      <w:pPr>
        <w:pStyle w:val="BlockText"/>
        <w:tabs>
          <w:tab w:val="left" w:pos="720"/>
          <w:tab w:val="left" w:pos="7920"/>
        </w:tabs>
        <w:ind w:left="0" w:right="0"/>
        <w:jc w:val="center"/>
        <w:rPr>
          <w:rFonts w:asciiTheme="minorHAnsi" w:hAnsiTheme="minorHAnsi"/>
          <w:b/>
          <w:bCs/>
          <w:sz w:val="20"/>
          <w:szCs w:val="20"/>
        </w:rPr>
      </w:pPr>
      <w:r w:rsidRPr="00631AB5">
        <w:rPr>
          <w:rFonts w:asciiTheme="minorHAnsi" w:hAnsiTheme="minorHAnsi"/>
          <w:b/>
          <w:bCs/>
          <w:sz w:val="20"/>
          <w:szCs w:val="20"/>
        </w:rPr>
        <w:t>Production of Bio-Products</w:t>
      </w:r>
    </w:p>
    <w:p w:rsidR="00631AB5" w:rsidRPr="00631AB5" w:rsidRDefault="00631AB5" w:rsidP="00002D94">
      <w:pPr>
        <w:pStyle w:val="BlockText"/>
        <w:tabs>
          <w:tab w:val="left" w:pos="720"/>
          <w:tab w:val="left" w:pos="7920"/>
        </w:tabs>
        <w:ind w:left="0" w:right="0"/>
        <w:jc w:val="center"/>
        <w:rPr>
          <w:rFonts w:asciiTheme="minorHAnsi" w:hAnsiTheme="minorHAnsi"/>
          <w:b/>
          <w:bCs/>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BF"/>
      </w:tblPr>
      <w:tblGrid>
        <w:gridCol w:w="3942"/>
        <w:gridCol w:w="3942"/>
        <w:gridCol w:w="1016"/>
        <w:gridCol w:w="1370"/>
        <w:gridCol w:w="4564"/>
      </w:tblGrid>
      <w:tr w:rsidR="00631AB5" w:rsidRPr="00631AB5" w:rsidTr="00002D94">
        <w:trPr>
          <w:cantSplit/>
          <w:trHeight w:val="255"/>
        </w:trPr>
        <w:tc>
          <w:tcPr>
            <w:tcW w:w="1425" w:type="pct"/>
            <w:vMerge w:val="restart"/>
            <w:vAlign w:val="bottom"/>
          </w:tcPr>
          <w:p w:rsidR="00631AB5" w:rsidRPr="00631AB5" w:rsidRDefault="00631AB5" w:rsidP="00002D94">
            <w:pPr>
              <w:jc w:val="center"/>
              <w:rPr>
                <w:rFonts w:asciiTheme="minorHAnsi" w:hAnsiTheme="minorHAnsi"/>
                <w:b/>
                <w:bCs/>
                <w:sz w:val="20"/>
                <w:szCs w:val="20"/>
              </w:rPr>
            </w:pPr>
            <w:r w:rsidRPr="00631AB5">
              <w:rPr>
                <w:rFonts w:asciiTheme="minorHAnsi" w:hAnsiTheme="minorHAnsi"/>
                <w:b/>
                <w:bCs/>
                <w:sz w:val="20"/>
                <w:szCs w:val="20"/>
              </w:rPr>
              <w:t>Bio Products</w:t>
            </w:r>
          </w:p>
        </w:tc>
        <w:tc>
          <w:tcPr>
            <w:tcW w:w="1425" w:type="pct"/>
            <w:vMerge w:val="restart"/>
          </w:tcPr>
          <w:p w:rsidR="00631AB5" w:rsidRPr="00631AB5" w:rsidRDefault="00631AB5" w:rsidP="00002D94">
            <w:pPr>
              <w:jc w:val="center"/>
              <w:rPr>
                <w:rFonts w:asciiTheme="minorHAnsi" w:hAnsiTheme="minorHAnsi"/>
                <w:b/>
                <w:bCs/>
                <w:sz w:val="20"/>
                <w:szCs w:val="20"/>
              </w:rPr>
            </w:pPr>
            <w:r w:rsidRPr="00631AB5">
              <w:rPr>
                <w:rFonts w:asciiTheme="minorHAnsi" w:hAnsiTheme="minorHAnsi"/>
                <w:b/>
                <w:bCs/>
                <w:sz w:val="20"/>
                <w:szCs w:val="20"/>
              </w:rPr>
              <w:t>Name of the bio-product</w:t>
            </w:r>
          </w:p>
        </w:tc>
        <w:tc>
          <w:tcPr>
            <w:tcW w:w="439" w:type="pct"/>
            <w:vAlign w:val="bottom"/>
          </w:tcPr>
          <w:p w:rsidR="00631AB5" w:rsidRPr="00631AB5" w:rsidRDefault="00631AB5" w:rsidP="00002D94">
            <w:pPr>
              <w:jc w:val="center"/>
              <w:rPr>
                <w:rFonts w:asciiTheme="minorHAnsi" w:hAnsiTheme="minorHAnsi"/>
                <w:b/>
                <w:bCs/>
                <w:sz w:val="20"/>
                <w:szCs w:val="20"/>
              </w:rPr>
            </w:pPr>
            <w:r w:rsidRPr="00631AB5">
              <w:rPr>
                <w:rFonts w:asciiTheme="minorHAnsi" w:hAnsiTheme="minorHAnsi"/>
                <w:b/>
                <w:bCs/>
                <w:sz w:val="20"/>
                <w:szCs w:val="20"/>
              </w:rPr>
              <w:t>Quantity</w:t>
            </w:r>
          </w:p>
        </w:tc>
        <w:tc>
          <w:tcPr>
            <w:tcW w:w="558" w:type="pct"/>
            <w:vMerge w:val="restart"/>
            <w:noWrap/>
            <w:vAlign w:val="bottom"/>
          </w:tcPr>
          <w:p w:rsidR="00631AB5" w:rsidRPr="00631AB5" w:rsidRDefault="00631AB5" w:rsidP="00002D94">
            <w:pPr>
              <w:jc w:val="center"/>
              <w:rPr>
                <w:rFonts w:asciiTheme="minorHAnsi" w:hAnsiTheme="minorHAnsi"/>
                <w:b/>
                <w:bCs/>
                <w:sz w:val="20"/>
                <w:szCs w:val="20"/>
              </w:rPr>
            </w:pPr>
            <w:r w:rsidRPr="00631AB5">
              <w:rPr>
                <w:rFonts w:asciiTheme="minorHAnsi" w:hAnsiTheme="minorHAnsi"/>
                <w:b/>
                <w:bCs/>
                <w:sz w:val="20"/>
                <w:szCs w:val="20"/>
              </w:rPr>
              <w:t>Value (Rs.)</w:t>
            </w:r>
          </w:p>
        </w:tc>
        <w:tc>
          <w:tcPr>
            <w:tcW w:w="1153" w:type="pct"/>
            <w:vMerge w:val="restart"/>
            <w:noWrap/>
            <w:vAlign w:val="bottom"/>
          </w:tcPr>
          <w:p w:rsidR="00631AB5" w:rsidRPr="00631AB5" w:rsidRDefault="00631AB5" w:rsidP="00002D94">
            <w:pPr>
              <w:jc w:val="center"/>
              <w:rPr>
                <w:rFonts w:asciiTheme="minorHAnsi" w:hAnsiTheme="minorHAnsi"/>
                <w:b/>
                <w:bCs/>
                <w:sz w:val="20"/>
                <w:szCs w:val="20"/>
              </w:rPr>
            </w:pPr>
            <w:r w:rsidRPr="00631AB5">
              <w:rPr>
                <w:rFonts w:asciiTheme="minorHAnsi" w:hAnsiTheme="minorHAnsi"/>
                <w:b/>
                <w:bCs/>
                <w:sz w:val="20"/>
                <w:szCs w:val="20"/>
              </w:rPr>
              <w:t>No. of Farmers</w:t>
            </w:r>
          </w:p>
        </w:tc>
      </w:tr>
      <w:tr w:rsidR="00631AB5" w:rsidRPr="00631AB5" w:rsidTr="00002D94">
        <w:trPr>
          <w:cantSplit/>
          <w:trHeight w:val="255"/>
        </w:trPr>
        <w:tc>
          <w:tcPr>
            <w:tcW w:w="1425" w:type="pct"/>
            <w:vMerge/>
            <w:vAlign w:val="bottom"/>
          </w:tcPr>
          <w:p w:rsidR="00631AB5" w:rsidRPr="00631AB5" w:rsidRDefault="00631AB5" w:rsidP="004C24D7">
            <w:pPr>
              <w:rPr>
                <w:rFonts w:asciiTheme="minorHAnsi" w:eastAsia="Arial Unicode MS" w:hAnsiTheme="minorHAnsi"/>
                <w:b/>
                <w:bCs/>
                <w:sz w:val="20"/>
                <w:szCs w:val="20"/>
              </w:rPr>
            </w:pPr>
          </w:p>
        </w:tc>
        <w:tc>
          <w:tcPr>
            <w:tcW w:w="1425" w:type="pct"/>
            <w:vMerge/>
          </w:tcPr>
          <w:p w:rsidR="00631AB5" w:rsidRPr="00631AB5" w:rsidRDefault="00631AB5" w:rsidP="004C24D7">
            <w:pPr>
              <w:rPr>
                <w:rFonts w:asciiTheme="minorHAnsi" w:eastAsia="Arial Unicode MS" w:hAnsiTheme="minorHAnsi"/>
                <w:b/>
                <w:bCs/>
                <w:sz w:val="20"/>
                <w:szCs w:val="20"/>
              </w:rPr>
            </w:pPr>
          </w:p>
        </w:tc>
        <w:tc>
          <w:tcPr>
            <w:tcW w:w="439" w:type="pct"/>
            <w:noWrap/>
            <w:vAlign w:val="bottom"/>
          </w:tcPr>
          <w:p w:rsidR="00631AB5" w:rsidRPr="00631AB5" w:rsidRDefault="00631AB5" w:rsidP="00002D94">
            <w:pPr>
              <w:jc w:val="center"/>
              <w:rPr>
                <w:rFonts w:asciiTheme="minorHAnsi" w:eastAsia="Arial Unicode MS" w:hAnsiTheme="minorHAnsi"/>
                <w:b/>
                <w:bCs/>
                <w:sz w:val="20"/>
                <w:szCs w:val="20"/>
              </w:rPr>
            </w:pPr>
            <w:r w:rsidRPr="00631AB5">
              <w:rPr>
                <w:rFonts w:asciiTheme="minorHAnsi" w:hAnsiTheme="minorHAnsi"/>
                <w:b/>
                <w:bCs/>
                <w:sz w:val="20"/>
                <w:szCs w:val="20"/>
              </w:rPr>
              <w:t>Kg</w:t>
            </w:r>
          </w:p>
        </w:tc>
        <w:tc>
          <w:tcPr>
            <w:tcW w:w="558" w:type="pct"/>
            <w:vMerge/>
            <w:noWrap/>
            <w:vAlign w:val="bottom"/>
          </w:tcPr>
          <w:p w:rsidR="00631AB5" w:rsidRPr="00631AB5" w:rsidRDefault="00631AB5" w:rsidP="004C24D7">
            <w:pPr>
              <w:rPr>
                <w:rFonts w:asciiTheme="minorHAnsi" w:eastAsia="Arial Unicode MS" w:hAnsiTheme="minorHAnsi"/>
                <w:b/>
                <w:bCs/>
                <w:sz w:val="20"/>
                <w:szCs w:val="20"/>
              </w:rPr>
            </w:pPr>
          </w:p>
        </w:tc>
        <w:tc>
          <w:tcPr>
            <w:tcW w:w="1153" w:type="pct"/>
            <w:vMerge/>
            <w:noWrap/>
            <w:vAlign w:val="bottom"/>
          </w:tcPr>
          <w:p w:rsidR="00631AB5" w:rsidRPr="00631AB5" w:rsidRDefault="00631AB5" w:rsidP="004C24D7">
            <w:pPr>
              <w:rPr>
                <w:rFonts w:asciiTheme="minorHAnsi" w:eastAsia="Arial Unicode MS" w:hAnsiTheme="minorHAnsi"/>
                <w:b/>
                <w:bCs/>
                <w:sz w:val="20"/>
                <w:szCs w:val="20"/>
              </w:rPr>
            </w:pPr>
          </w:p>
        </w:tc>
      </w:tr>
      <w:tr w:rsidR="00631AB5" w:rsidRPr="00631AB5" w:rsidTr="00002D94">
        <w:trPr>
          <w:trHeight w:val="255"/>
        </w:trPr>
        <w:tc>
          <w:tcPr>
            <w:tcW w:w="1425" w:type="pct"/>
            <w:vAlign w:val="bottom"/>
          </w:tcPr>
          <w:p w:rsidR="00631AB5" w:rsidRPr="00631AB5" w:rsidRDefault="00631AB5" w:rsidP="004C24D7">
            <w:pPr>
              <w:rPr>
                <w:rFonts w:asciiTheme="minorHAnsi" w:eastAsia="Arial Unicode MS" w:hAnsiTheme="minorHAnsi"/>
                <w:sz w:val="20"/>
                <w:szCs w:val="20"/>
              </w:rPr>
            </w:pPr>
            <w:r w:rsidRPr="00631AB5">
              <w:rPr>
                <w:rFonts w:asciiTheme="minorHAnsi" w:hAnsiTheme="minorHAnsi"/>
                <w:sz w:val="20"/>
                <w:szCs w:val="20"/>
              </w:rPr>
              <w:t xml:space="preserve">Bio Fertilizers </w:t>
            </w:r>
          </w:p>
        </w:tc>
        <w:tc>
          <w:tcPr>
            <w:tcW w:w="1425" w:type="pct"/>
          </w:tcPr>
          <w:p w:rsidR="00631AB5" w:rsidRPr="00631AB5" w:rsidRDefault="00002D94" w:rsidP="00002D94">
            <w:pPr>
              <w:jc w:val="center"/>
              <w:rPr>
                <w:rFonts w:asciiTheme="minorHAnsi" w:hAnsiTheme="minorHAnsi"/>
                <w:sz w:val="20"/>
                <w:szCs w:val="20"/>
              </w:rPr>
            </w:pPr>
            <w:r>
              <w:rPr>
                <w:rFonts w:asciiTheme="minorHAnsi" w:hAnsiTheme="minorHAnsi"/>
                <w:sz w:val="20"/>
                <w:szCs w:val="20"/>
              </w:rPr>
              <w:t>-</w:t>
            </w:r>
          </w:p>
        </w:tc>
        <w:tc>
          <w:tcPr>
            <w:tcW w:w="439" w:type="pct"/>
            <w:noWrap/>
            <w:vAlign w:val="bottom"/>
          </w:tcPr>
          <w:p w:rsidR="00631AB5"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558" w:type="pct"/>
            <w:noWrap/>
            <w:vAlign w:val="bottom"/>
          </w:tcPr>
          <w:p w:rsidR="00631AB5"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1153" w:type="pct"/>
            <w:noWrap/>
            <w:vAlign w:val="bottom"/>
          </w:tcPr>
          <w:p w:rsidR="00631AB5" w:rsidRPr="00631AB5" w:rsidRDefault="00002D94" w:rsidP="00002D94">
            <w:pPr>
              <w:jc w:val="center"/>
              <w:rPr>
                <w:rFonts w:asciiTheme="minorHAnsi" w:eastAsia="Arial Unicode MS" w:hAnsiTheme="minorHAnsi"/>
                <w:sz w:val="20"/>
                <w:szCs w:val="20"/>
              </w:rPr>
            </w:pPr>
            <w:r>
              <w:rPr>
                <w:rFonts w:asciiTheme="minorHAnsi" w:eastAsia="Arial Unicode MS" w:hAnsiTheme="minorHAnsi"/>
                <w:sz w:val="20"/>
                <w:szCs w:val="20"/>
              </w:rPr>
              <w:t>-</w:t>
            </w:r>
          </w:p>
        </w:tc>
      </w:tr>
      <w:tr w:rsidR="00002D94" w:rsidRPr="00631AB5" w:rsidTr="00002D94">
        <w:trPr>
          <w:trHeight w:val="255"/>
        </w:trPr>
        <w:tc>
          <w:tcPr>
            <w:tcW w:w="1425" w:type="pct"/>
            <w:vAlign w:val="bottom"/>
          </w:tcPr>
          <w:p w:rsidR="00002D94" w:rsidRPr="00631AB5" w:rsidRDefault="00002D94" w:rsidP="004C24D7">
            <w:pPr>
              <w:rPr>
                <w:rFonts w:asciiTheme="minorHAnsi" w:eastAsia="Arial Unicode MS" w:hAnsiTheme="minorHAnsi"/>
                <w:sz w:val="20"/>
                <w:szCs w:val="20"/>
              </w:rPr>
            </w:pPr>
            <w:r w:rsidRPr="00631AB5">
              <w:rPr>
                <w:rFonts w:asciiTheme="minorHAnsi" w:hAnsiTheme="minorHAnsi"/>
                <w:sz w:val="20"/>
                <w:szCs w:val="20"/>
              </w:rPr>
              <w:t xml:space="preserve">Bio-pesticide  </w:t>
            </w:r>
          </w:p>
        </w:tc>
        <w:tc>
          <w:tcPr>
            <w:tcW w:w="1425" w:type="pct"/>
          </w:tcPr>
          <w:p w:rsidR="00002D94" w:rsidRPr="00631AB5" w:rsidRDefault="00002D94" w:rsidP="0077421E">
            <w:pPr>
              <w:jc w:val="center"/>
              <w:rPr>
                <w:rFonts w:asciiTheme="minorHAnsi" w:hAnsiTheme="minorHAnsi"/>
                <w:sz w:val="20"/>
                <w:szCs w:val="20"/>
              </w:rPr>
            </w:pPr>
            <w:r>
              <w:rPr>
                <w:rFonts w:asciiTheme="minorHAnsi" w:hAnsiTheme="minorHAnsi"/>
                <w:sz w:val="20"/>
                <w:szCs w:val="20"/>
              </w:rPr>
              <w:t>-</w:t>
            </w:r>
          </w:p>
        </w:tc>
        <w:tc>
          <w:tcPr>
            <w:tcW w:w="439" w:type="pct"/>
            <w:noWrap/>
            <w:vAlign w:val="bottom"/>
          </w:tcPr>
          <w:p w:rsidR="00002D94" w:rsidRPr="00631AB5" w:rsidRDefault="00002D94" w:rsidP="0077421E">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558" w:type="pct"/>
            <w:noWrap/>
            <w:vAlign w:val="bottom"/>
          </w:tcPr>
          <w:p w:rsidR="00002D94" w:rsidRPr="00631AB5" w:rsidRDefault="00002D94" w:rsidP="0077421E">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1153" w:type="pct"/>
            <w:noWrap/>
            <w:vAlign w:val="bottom"/>
          </w:tcPr>
          <w:p w:rsidR="00002D94" w:rsidRPr="00631AB5" w:rsidRDefault="00002D94" w:rsidP="0077421E">
            <w:pPr>
              <w:jc w:val="center"/>
              <w:rPr>
                <w:rFonts w:asciiTheme="minorHAnsi" w:eastAsia="Arial Unicode MS" w:hAnsiTheme="minorHAnsi"/>
                <w:sz w:val="20"/>
                <w:szCs w:val="20"/>
              </w:rPr>
            </w:pPr>
            <w:r>
              <w:rPr>
                <w:rFonts w:asciiTheme="minorHAnsi" w:eastAsia="Arial Unicode MS" w:hAnsiTheme="minorHAnsi"/>
                <w:sz w:val="20"/>
                <w:szCs w:val="20"/>
              </w:rPr>
              <w:t>-</w:t>
            </w:r>
          </w:p>
        </w:tc>
      </w:tr>
      <w:tr w:rsidR="00002D94" w:rsidRPr="00631AB5" w:rsidTr="00002D94">
        <w:trPr>
          <w:trHeight w:val="255"/>
        </w:trPr>
        <w:tc>
          <w:tcPr>
            <w:tcW w:w="1425" w:type="pct"/>
            <w:vAlign w:val="bottom"/>
          </w:tcPr>
          <w:p w:rsidR="00002D94" w:rsidRPr="00631AB5" w:rsidRDefault="00002D94" w:rsidP="004C24D7">
            <w:pPr>
              <w:rPr>
                <w:rFonts w:asciiTheme="minorHAnsi" w:eastAsia="Arial Unicode MS" w:hAnsiTheme="minorHAnsi"/>
                <w:sz w:val="20"/>
                <w:szCs w:val="20"/>
              </w:rPr>
            </w:pPr>
            <w:r w:rsidRPr="00631AB5">
              <w:rPr>
                <w:rFonts w:asciiTheme="minorHAnsi" w:hAnsiTheme="minorHAnsi"/>
                <w:sz w:val="20"/>
                <w:szCs w:val="20"/>
              </w:rPr>
              <w:t xml:space="preserve">Bio-fungicide </w:t>
            </w:r>
          </w:p>
        </w:tc>
        <w:tc>
          <w:tcPr>
            <w:tcW w:w="1425" w:type="pct"/>
          </w:tcPr>
          <w:p w:rsidR="00002D94" w:rsidRPr="00631AB5" w:rsidRDefault="00002D94" w:rsidP="0077421E">
            <w:pPr>
              <w:jc w:val="center"/>
              <w:rPr>
                <w:rFonts w:asciiTheme="minorHAnsi" w:hAnsiTheme="minorHAnsi"/>
                <w:sz w:val="20"/>
                <w:szCs w:val="20"/>
              </w:rPr>
            </w:pPr>
            <w:r>
              <w:rPr>
                <w:rFonts w:asciiTheme="minorHAnsi" w:hAnsiTheme="minorHAnsi"/>
                <w:sz w:val="20"/>
                <w:szCs w:val="20"/>
              </w:rPr>
              <w:t>-</w:t>
            </w:r>
          </w:p>
        </w:tc>
        <w:tc>
          <w:tcPr>
            <w:tcW w:w="439" w:type="pct"/>
            <w:noWrap/>
            <w:vAlign w:val="bottom"/>
          </w:tcPr>
          <w:p w:rsidR="00002D94" w:rsidRPr="00631AB5" w:rsidRDefault="00002D94" w:rsidP="0077421E">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558" w:type="pct"/>
            <w:noWrap/>
            <w:vAlign w:val="bottom"/>
          </w:tcPr>
          <w:p w:rsidR="00002D94" w:rsidRPr="00631AB5" w:rsidRDefault="00002D94" w:rsidP="0077421E">
            <w:pPr>
              <w:jc w:val="center"/>
              <w:rPr>
                <w:rFonts w:asciiTheme="minorHAnsi" w:eastAsia="Arial Unicode MS" w:hAnsiTheme="minorHAnsi"/>
                <w:sz w:val="20"/>
                <w:szCs w:val="20"/>
              </w:rPr>
            </w:pPr>
            <w:r>
              <w:rPr>
                <w:rFonts w:asciiTheme="minorHAnsi" w:eastAsia="Arial Unicode MS" w:hAnsiTheme="minorHAnsi"/>
                <w:sz w:val="20"/>
                <w:szCs w:val="20"/>
              </w:rPr>
              <w:t>-</w:t>
            </w:r>
          </w:p>
        </w:tc>
        <w:tc>
          <w:tcPr>
            <w:tcW w:w="1153" w:type="pct"/>
            <w:noWrap/>
            <w:vAlign w:val="bottom"/>
          </w:tcPr>
          <w:p w:rsidR="00002D94" w:rsidRPr="00631AB5" w:rsidRDefault="00002D94" w:rsidP="0077421E">
            <w:pPr>
              <w:jc w:val="center"/>
              <w:rPr>
                <w:rFonts w:asciiTheme="minorHAnsi" w:eastAsia="Arial Unicode MS" w:hAnsiTheme="minorHAnsi"/>
                <w:sz w:val="20"/>
                <w:szCs w:val="20"/>
              </w:rPr>
            </w:pPr>
            <w:r>
              <w:rPr>
                <w:rFonts w:asciiTheme="minorHAnsi" w:eastAsia="Arial Unicode MS" w:hAnsiTheme="minorHAnsi"/>
                <w:sz w:val="20"/>
                <w:szCs w:val="20"/>
              </w:rPr>
              <w:t>-</w:t>
            </w:r>
          </w:p>
        </w:tc>
      </w:tr>
      <w:tr w:rsidR="00002D94" w:rsidRPr="00631AB5" w:rsidTr="00002D94">
        <w:trPr>
          <w:trHeight w:val="255"/>
        </w:trPr>
        <w:tc>
          <w:tcPr>
            <w:tcW w:w="1425" w:type="pct"/>
            <w:vAlign w:val="bottom"/>
          </w:tcPr>
          <w:p w:rsidR="00002D94" w:rsidRPr="00631AB5" w:rsidRDefault="00002D94" w:rsidP="004C24D7">
            <w:pPr>
              <w:rPr>
                <w:rFonts w:asciiTheme="minorHAnsi" w:eastAsia="Arial Unicode MS" w:hAnsiTheme="minorHAnsi"/>
                <w:sz w:val="20"/>
                <w:szCs w:val="20"/>
              </w:rPr>
            </w:pPr>
            <w:r w:rsidRPr="00631AB5">
              <w:rPr>
                <w:rFonts w:asciiTheme="minorHAnsi" w:hAnsiTheme="minorHAnsi"/>
                <w:sz w:val="20"/>
                <w:szCs w:val="20"/>
              </w:rPr>
              <w:t xml:space="preserve">Bio Agents </w:t>
            </w:r>
            <w:r w:rsidR="0055181B">
              <w:rPr>
                <w:rFonts w:asciiTheme="minorHAnsi" w:hAnsiTheme="minorHAnsi"/>
                <w:sz w:val="20"/>
                <w:szCs w:val="20"/>
              </w:rPr>
              <w:t>(Micro nutrients)</w:t>
            </w:r>
          </w:p>
        </w:tc>
        <w:tc>
          <w:tcPr>
            <w:tcW w:w="1425" w:type="pct"/>
          </w:tcPr>
          <w:p w:rsidR="00002D94" w:rsidRPr="001E586C" w:rsidRDefault="00002D94" w:rsidP="0077421E">
            <w:pPr>
              <w:jc w:val="center"/>
              <w:rPr>
                <w:rFonts w:ascii="Calibri" w:hAnsi="Calibri"/>
                <w:sz w:val="20"/>
                <w:szCs w:val="20"/>
              </w:rPr>
            </w:pPr>
            <w:r w:rsidRPr="001E586C">
              <w:rPr>
                <w:rFonts w:ascii="Calibri" w:hAnsi="Calibri"/>
                <w:sz w:val="20"/>
                <w:szCs w:val="20"/>
              </w:rPr>
              <w:t>Vegetable special</w:t>
            </w:r>
          </w:p>
        </w:tc>
        <w:tc>
          <w:tcPr>
            <w:tcW w:w="439" w:type="pct"/>
            <w:noWrap/>
          </w:tcPr>
          <w:p w:rsidR="00002D94" w:rsidRPr="001E586C" w:rsidRDefault="00002D94" w:rsidP="0077421E">
            <w:pPr>
              <w:jc w:val="center"/>
              <w:rPr>
                <w:rFonts w:ascii="Calibri" w:eastAsia="Arial Unicode MS" w:hAnsi="Calibri"/>
                <w:sz w:val="20"/>
                <w:szCs w:val="20"/>
              </w:rPr>
            </w:pPr>
            <w:r>
              <w:rPr>
                <w:rFonts w:ascii="Calibri" w:eastAsia="Arial Unicode MS" w:hAnsi="Calibri"/>
                <w:sz w:val="20"/>
                <w:szCs w:val="20"/>
              </w:rPr>
              <w:t>422</w:t>
            </w:r>
          </w:p>
        </w:tc>
        <w:tc>
          <w:tcPr>
            <w:tcW w:w="558" w:type="pct"/>
            <w:noWrap/>
          </w:tcPr>
          <w:p w:rsidR="00002D94" w:rsidRPr="001E586C" w:rsidRDefault="00002D94" w:rsidP="00002D94">
            <w:pPr>
              <w:ind w:right="334"/>
              <w:jc w:val="right"/>
              <w:rPr>
                <w:rFonts w:ascii="Calibri" w:eastAsia="Arial Unicode MS" w:hAnsi="Calibri"/>
                <w:sz w:val="20"/>
                <w:szCs w:val="20"/>
              </w:rPr>
            </w:pPr>
            <w:r>
              <w:rPr>
                <w:rFonts w:ascii="Calibri" w:eastAsia="Arial Unicode MS" w:hAnsi="Calibri"/>
                <w:sz w:val="20"/>
                <w:szCs w:val="20"/>
              </w:rPr>
              <w:t>63,300/-</w:t>
            </w:r>
          </w:p>
        </w:tc>
        <w:tc>
          <w:tcPr>
            <w:tcW w:w="1153" w:type="pct"/>
            <w:noWrap/>
            <w:vAlign w:val="bottom"/>
          </w:tcPr>
          <w:p w:rsidR="00002D94" w:rsidRPr="001E586C" w:rsidRDefault="0055181B" w:rsidP="0055181B">
            <w:pPr>
              <w:jc w:val="center"/>
              <w:rPr>
                <w:rFonts w:ascii="Calibri" w:eastAsia="Arial Unicode MS" w:hAnsi="Calibri"/>
                <w:sz w:val="20"/>
                <w:szCs w:val="20"/>
              </w:rPr>
            </w:pPr>
            <w:r>
              <w:rPr>
                <w:rFonts w:ascii="Calibri" w:eastAsia="Arial Unicode MS" w:hAnsi="Calibri"/>
                <w:sz w:val="20"/>
                <w:szCs w:val="20"/>
              </w:rPr>
              <w:t xml:space="preserve">Provided to 176 </w:t>
            </w:r>
            <w:r w:rsidR="00002D94">
              <w:rPr>
                <w:rFonts w:ascii="Calibri" w:eastAsia="Arial Unicode MS" w:hAnsi="Calibri"/>
                <w:sz w:val="20"/>
                <w:szCs w:val="20"/>
              </w:rPr>
              <w:t>farmers</w:t>
            </w:r>
          </w:p>
        </w:tc>
      </w:tr>
      <w:tr w:rsidR="00002D94" w:rsidRPr="00631AB5" w:rsidTr="00002D94">
        <w:trPr>
          <w:trHeight w:val="255"/>
        </w:trPr>
        <w:tc>
          <w:tcPr>
            <w:tcW w:w="1425" w:type="pct"/>
            <w:vAlign w:val="bottom"/>
          </w:tcPr>
          <w:p w:rsidR="00002D94" w:rsidRPr="00631AB5" w:rsidRDefault="00002D94" w:rsidP="004C24D7">
            <w:pPr>
              <w:rPr>
                <w:rFonts w:asciiTheme="minorHAnsi" w:hAnsiTheme="minorHAnsi"/>
                <w:sz w:val="20"/>
                <w:szCs w:val="20"/>
              </w:rPr>
            </w:pPr>
            <w:r w:rsidRPr="00631AB5">
              <w:rPr>
                <w:rFonts w:asciiTheme="minorHAnsi" w:hAnsiTheme="minorHAnsi"/>
                <w:sz w:val="20"/>
                <w:szCs w:val="20"/>
              </w:rPr>
              <w:t xml:space="preserve">Others </w:t>
            </w:r>
          </w:p>
        </w:tc>
        <w:tc>
          <w:tcPr>
            <w:tcW w:w="1425" w:type="pct"/>
          </w:tcPr>
          <w:p w:rsidR="00002D94" w:rsidRPr="001E586C" w:rsidRDefault="00002D94" w:rsidP="0077421E">
            <w:pPr>
              <w:jc w:val="center"/>
              <w:rPr>
                <w:rFonts w:ascii="Calibri" w:hAnsi="Calibri"/>
                <w:sz w:val="20"/>
                <w:szCs w:val="20"/>
              </w:rPr>
            </w:pPr>
            <w:r w:rsidRPr="001E586C">
              <w:rPr>
                <w:rFonts w:ascii="Calibri" w:hAnsi="Calibri"/>
                <w:sz w:val="20"/>
                <w:szCs w:val="20"/>
              </w:rPr>
              <w:t>Vermi compost</w:t>
            </w:r>
          </w:p>
        </w:tc>
        <w:tc>
          <w:tcPr>
            <w:tcW w:w="439" w:type="pct"/>
            <w:noWrap/>
            <w:vAlign w:val="bottom"/>
          </w:tcPr>
          <w:p w:rsidR="00002D94" w:rsidRPr="001E586C" w:rsidRDefault="001F0AD2" w:rsidP="0077421E">
            <w:pPr>
              <w:jc w:val="center"/>
              <w:rPr>
                <w:rFonts w:ascii="Calibri" w:eastAsia="Arial Unicode MS" w:hAnsi="Calibri"/>
                <w:sz w:val="20"/>
                <w:szCs w:val="20"/>
              </w:rPr>
            </w:pPr>
            <w:r>
              <w:rPr>
                <w:rFonts w:ascii="Calibri" w:eastAsia="Arial Unicode MS" w:hAnsi="Calibri"/>
                <w:sz w:val="20"/>
                <w:szCs w:val="20"/>
              </w:rPr>
              <w:t>500</w:t>
            </w:r>
          </w:p>
        </w:tc>
        <w:tc>
          <w:tcPr>
            <w:tcW w:w="558" w:type="pct"/>
            <w:noWrap/>
            <w:vAlign w:val="bottom"/>
          </w:tcPr>
          <w:p w:rsidR="00002D94" w:rsidRPr="001E586C" w:rsidRDefault="001F0AD2" w:rsidP="00002D94">
            <w:pPr>
              <w:ind w:right="334"/>
              <w:jc w:val="right"/>
              <w:rPr>
                <w:rFonts w:ascii="Calibri" w:eastAsia="Arial Unicode MS" w:hAnsi="Calibri"/>
                <w:sz w:val="20"/>
                <w:szCs w:val="20"/>
              </w:rPr>
            </w:pPr>
            <w:r>
              <w:rPr>
                <w:rFonts w:ascii="Calibri" w:eastAsia="Arial Unicode MS" w:hAnsi="Calibri"/>
                <w:sz w:val="20"/>
                <w:szCs w:val="20"/>
              </w:rPr>
              <w:t>2,00</w:t>
            </w:r>
            <w:r w:rsidR="00002D94">
              <w:rPr>
                <w:rFonts w:ascii="Calibri" w:eastAsia="Arial Unicode MS" w:hAnsi="Calibri"/>
                <w:sz w:val="20"/>
                <w:szCs w:val="20"/>
              </w:rPr>
              <w:t>0/-</w:t>
            </w:r>
          </w:p>
        </w:tc>
        <w:tc>
          <w:tcPr>
            <w:tcW w:w="1153" w:type="pct"/>
            <w:noWrap/>
            <w:vAlign w:val="bottom"/>
          </w:tcPr>
          <w:p w:rsidR="00002D94" w:rsidRPr="001E586C" w:rsidRDefault="001F0AD2" w:rsidP="0077421E">
            <w:pPr>
              <w:jc w:val="center"/>
              <w:rPr>
                <w:rFonts w:ascii="Calibri" w:eastAsia="Arial Unicode MS" w:hAnsi="Calibri"/>
                <w:sz w:val="20"/>
                <w:szCs w:val="20"/>
              </w:rPr>
            </w:pPr>
            <w:r>
              <w:rPr>
                <w:rFonts w:ascii="Calibri" w:eastAsia="Arial Unicode MS" w:hAnsi="Calibri"/>
                <w:sz w:val="20"/>
                <w:szCs w:val="20"/>
              </w:rPr>
              <w:t>20 kgs sold to farmers and remaining used for KVK Farm</w:t>
            </w:r>
          </w:p>
        </w:tc>
      </w:tr>
      <w:tr w:rsidR="00002D94" w:rsidRPr="00631AB5" w:rsidTr="00002D94">
        <w:trPr>
          <w:trHeight w:val="255"/>
        </w:trPr>
        <w:tc>
          <w:tcPr>
            <w:tcW w:w="1425" w:type="pct"/>
            <w:vAlign w:val="bottom"/>
          </w:tcPr>
          <w:p w:rsidR="00002D94" w:rsidRPr="00631AB5" w:rsidRDefault="00002D94" w:rsidP="004C24D7">
            <w:pPr>
              <w:rPr>
                <w:rFonts w:asciiTheme="minorHAnsi" w:eastAsia="Arial Unicode MS" w:hAnsiTheme="minorHAnsi"/>
                <w:b/>
                <w:sz w:val="20"/>
                <w:szCs w:val="20"/>
              </w:rPr>
            </w:pPr>
            <w:r w:rsidRPr="00631AB5">
              <w:rPr>
                <w:rFonts w:asciiTheme="minorHAnsi" w:hAnsiTheme="minorHAnsi"/>
                <w:b/>
                <w:sz w:val="20"/>
                <w:szCs w:val="20"/>
              </w:rPr>
              <w:t>Total</w:t>
            </w:r>
          </w:p>
        </w:tc>
        <w:tc>
          <w:tcPr>
            <w:tcW w:w="1425" w:type="pct"/>
          </w:tcPr>
          <w:p w:rsidR="00002D94" w:rsidRPr="00631AB5" w:rsidRDefault="00002D94" w:rsidP="004C24D7">
            <w:pPr>
              <w:rPr>
                <w:rFonts w:asciiTheme="minorHAnsi" w:hAnsiTheme="minorHAnsi"/>
                <w:b/>
                <w:sz w:val="20"/>
                <w:szCs w:val="20"/>
              </w:rPr>
            </w:pPr>
          </w:p>
        </w:tc>
        <w:tc>
          <w:tcPr>
            <w:tcW w:w="439" w:type="pct"/>
            <w:noWrap/>
            <w:vAlign w:val="bottom"/>
          </w:tcPr>
          <w:p w:rsidR="00002D94" w:rsidRPr="001E586C" w:rsidRDefault="001F0AD2" w:rsidP="0077421E">
            <w:pPr>
              <w:jc w:val="center"/>
              <w:rPr>
                <w:rFonts w:ascii="Calibri" w:eastAsia="Arial Unicode MS" w:hAnsi="Calibri"/>
                <w:b/>
                <w:sz w:val="20"/>
                <w:szCs w:val="20"/>
              </w:rPr>
            </w:pPr>
            <w:r>
              <w:rPr>
                <w:rFonts w:ascii="Calibri" w:eastAsia="Arial Unicode MS" w:hAnsi="Calibri"/>
                <w:b/>
                <w:sz w:val="20"/>
                <w:szCs w:val="20"/>
              </w:rPr>
              <w:t>9</w:t>
            </w:r>
            <w:r w:rsidR="00002D94">
              <w:rPr>
                <w:rFonts w:ascii="Calibri" w:eastAsia="Arial Unicode MS" w:hAnsi="Calibri"/>
                <w:b/>
                <w:sz w:val="20"/>
                <w:szCs w:val="20"/>
              </w:rPr>
              <w:t>42</w:t>
            </w:r>
          </w:p>
        </w:tc>
        <w:tc>
          <w:tcPr>
            <w:tcW w:w="558" w:type="pct"/>
            <w:noWrap/>
            <w:vAlign w:val="bottom"/>
          </w:tcPr>
          <w:p w:rsidR="00002D94" w:rsidRPr="001E586C" w:rsidRDefault="00002D94" w:rsidP="001F0AD2">
            <w:pPr>
              <w:ind w:right="244"/>
              <w:jc w:val="right"/>
              <w:rPr>
                <w:rFonts w:ascii="Calibri" w:eastAsia="Arial Unicode MS" w:hAnsi="Calibri"/>
                <w:b/>
                <w:sz w:val="20"/>
                <w:szCs w:val="20"/>
              </w:rPr>
            </w:pPr>
            <w:r>
              <w:rPr>
                <w:rFonts w:ascii="Calibri" w:eastAsia="Arial Unicode MS" w:hAnsi="Calibri"/>
                <w:b/>
                <w:sz w:val="20"/>
                <w:szCs w:val="20"/>
              </w:rPr>
              <w:t>6</w:t>
            </w:r>
            <w:r w:rsidR="001F0AD2">
              <w:rPr>
                <w:rFonts w:ascii="Calibri" w:eastAsia="Arial Unicode MS" w:hAnsi="Calibri"/>
                <w:b/>
                <w:sz w:val="20"/>
                <w:szCs w:val="20"/>
              </w:rPr>
              <w:t>5</w:t>
            </w:r>
            <w:r>
              <w:rPr>
                <w:rFonts w:ascii="Calibri" w:eastAsia="Arial Unicode MS" w:hAnsi="Calibri"/>
                <w:b/>
                <w:sz w:val="20"/>
                <w:szCs w:val="20"/>
              </w:rPr>
              <w:t>,380/-</w:t>
            </w:r>
          </w:p>
        </w:tc>
        <w:tc>
          <w:tcPr>
            <w:tcW w:w="1153" w:type="pct"/>
            <w:noWrap/>
            <w:vAlign w:val="bottom"/>
          </w:tcPr>
          <w:p w:rsidR="00002D94" w:rsidRPr="00631AB5" w:rsidRDefault="00002D94" w:rsidP="004C24D7">
            <w:pPr>
              <w:jc w:val="right"/>
              <w:rPr>
                <w:rFonts w:asciiTheme="minorHAnsi" w:eastAsia="Arial Unicode MS" w:hAnsiTheme="minorHAnsi"/>
                <w:b/>
                <w:sz w:val="20"/>
                <w:szCs w:val="20"/>
              </w:rPr>
            </w:pPr>
          </w:p>
        </w:tc>
      </w:tr>
    </w:tbl>
    <w:p w:rsidR="00631AB5" w:rsidRPr="00631AB5" w:rsidRDefault="00631AB5" w:rsidP="00631AB5">
      <w:pPr>
        <w:rPr>
          <w:rFonts w:asciiTheme="minorHAnsi" w:hAnsiTheme="minorHAnsi"/>
          <w:b/>
          <w:sz w:val="20"/>
          <w:szCs w:val="20"/>
        </w:rPr>
      </w:pPr>
    </w:p>
    <w:p w:rsidR="00631AB5" w:rsidRPr="00631AB5" w:rsidRDefault="00631AB5" w:rsidP="00631AB5">
      <w:pPr>
        <w:pStyle w:val="Heading1"/>
        <w:rPr>
          <w:rFonts w:asciiTheme="minorHAnsi" w:hAnsiTheme="minorHAnsi"/>
          <w:sz w:val="20"/>
          <w:szCs w:val="20"/>
        </w:rPr>
      </w:pPr>
      <w:r w:rsidRPr="00631AB5">
        <w:rPr>
          <w:rFonts w:asciiTheme="minorHAnsi" w:hAnsiTheme="minorHAnsi"/>
          <w:sz w:val="20"/>
          <w:szCs w:val="20"/>
        </w:rPr>
        <w:br w:type="page"/>
      </w:r>
      <w:r w:rsidRPr="00631AB5">
        <w:rPr>
          <w:rFonts w:asciiTheme="minorHAnsi" w:hAnsiTheme="minorHAnsi"/>
          <w:sz w:val="20"/>
          <w:szCs w:val="20"/>
        </w:rPr>
        <w:lastRenderedPageBreak/>
        <w:t>Production of livestock and related enterprise materials</w:t>
      </w:r>
    </w:p>
    <w:p w:rsidR="00631AB5" w:rsidRPr="00631AB5" w:rsidRDefault="00631AB5" w:rsidP="00631AB5">
      <w:pPr>
        <w:rPr>
          <w:rFonts w:asciiTheme="minorHAnsi" w:hAnsiTheme="minorHAnsi"/>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F"/>
      </w:tblPr>
      <w:tblGrid>
        <w:gridCol w:w="3553"/>
        <w:gridCol w:w="2818"/>
        <w:gridCol w:w="2824"/>
        <w:gridCol w:w="2821"/>
        <w:gridCol w:w="2815"/>
      </w:tblGrid>
      <w:tr w:rsidR="00631AB5" w:rsidRPr="00631AB5" w:rsidTr="004C24D7">
        <w:trPr>
          <w:cantSplit/>
          <w:trHeight w:val="525"/>
        </w:trPr>
        <w:tc>
          <w:tcPr>
            <w:tcW w:w="1198" w:type="pct"/>
            <w:tcBorders>
              <w:bottom w:val="single" w:sz="6" w:space="0" w:color="000000"/>
            </w:tcBorders>
            <w:noWrap/>
          </w:tcPr>
          <w:p w:rsidR="00631AB5" w:rsidRPr="00631AB5" w:rsidRDefault="00631AB5" w:rsidP="00002D94">
            <w:pPr>
              <w:pStyle w:val="Heading1"/>
              <w:rPr>
                <w:rFonts w:asciiTheme="minorHAnsi" w:eastAsia="Arial Unicode MS" w:hAnsiTheme="minorHAnsi"/>
                <w:sz w:val="20"/>
                <w:szCs w:val="20"/>
              </w:rPr>
            </w:pPr>
            <w:r w:rsidRPr="00631AB5">
              <w:rPr>
                <w:rFonts w:asciiTheme="minorHAnsi" w:eastAsia="Arial Unicode MS" w:hAnsiTheme="minorHAnsi"/>
                <w:sz w:val="20"/>
                <w:szCs w:val="20"/>
              </w:rPr>
              <w:t>Particulars of Live stock</w:t>
            </w:r>
          </w:p>
        </w:tc>
        <w:tc>
          <w:tcPr>
            <w:tcW w:w="950" w:type="pct"/>
            <w:tcBorders>
              <w:bottom w:val="single" w:sz="6" w:space="0" w:color="000000"/>
            </w:tcBorders>
          </w:tcPr>
          <w:p w:rsidR="00631AB5" w:rsidRPr="00631AB5" w:rsidRDefault="00631AB5" w:rsidP="00002D94">
            <w:pPr>
              <w:jc w:val="center"/>
              <w:rPr>
                <w:rFonts w:asciiTheme="minorHAnsi" w:hAnsiTheme="minorHAnsi"/>
                <w:b/>
                <w:bCs/>
                <w:sz w:val="20"/>
                <w:szCs w:val="20"/>
              </w:rPr>
            </w:pPr>
            <w:r w:rsidRPr="00631AB5">
              <w:rPr>
                <w:rFonts w:asciiTheme="minorHAnsi" w:hAnsiTheme="minorHAnsi"/>
                <w:b/>
                <w:bCs/>
                <w:sz w:val="20"/>
                <w:szCs w:val="20"/>
              </w:rPr>
              <w:t>Name of the breed</w:t>
            </w:r>
          </w:p>
        </w:tc>
        <w:tc>
          <w:tcPr>
            <w:tcW w:w="952" w:type="pct"/>
            <w:tcBorders>
              <w:bottom w:val="single" w:sz="6" w:space="0" w:color="000000"/>
              <w:right w:val="single" w:sz="4" w:space="0" w:color="auto"/>
            </w:tcBorders>
            <w:noWrap/>
          </w:tcPr>
          <w:p w:rsidR="00631AB5" w:rsidRPr="00631AB5" w:rsidRDefault="00631AB5" w:rsidP="00002D94">
            <w:pPr>
              <w:jc w:val="center"/>
              <w:rPr>
                <w:rFonts w:asciiTheme="minorHAnsi" w:eastAsia="Arial Unicode MS" w:hAnsiTheme="minorHAnsi"/>
                <w:b/>
                <w:bCs/>
                <w:sz w:val="20"/>
                <w:szCs w:val="20"/>
              </w:rPr>
            </w:pPr>
            <w:r w:rsidRPr="00631AB5">
              <w:rPr>
                <w:rFonts w:asciiTheme="minorHAnsi" w:hAnsiTheme="minorHAnsi"/>
                <w:b/>
                <w:bCs/>
                <w:sz w:val="20"/>
                <w:szCs w:val="20"/>
              </w:rPr>
              <w:t>Number</w:t>
            </w:r>
          </w:p>
        </w:tc>
        <w:tc>
          <w:tcPr>
            <w:tcW w:w="951" w:type="pct"/>
            <w:tcBorders>
              <w:bottom w:val="single" w:sz="6" w:space="0" w:color="000000"/>
              <w:right w:val="single" w:sz="4" w:space="0" w:color="auto"/>
            </w:tcBorders>
          </w:tcPr>
          <w:p w:rsidR="00631AB5" w:rsidRPr="00631AB5" w:rsidRDefault="00631AB5" w:rsidP="00002D94">
            <w:pPr>
              <w:jc w:val="center"/>
              <w:rPr>
                <w:rFonts w:asciiTheme="minorHAnsi" w:hAnsiTheme="minorHAnsi"/>
                <w:b/>
                <w:bCs/>
                <w:sz w:val="20"/>
                <w:szCs w:val="20"/>
              </w:rPr>
            </w:pPr>
            <w:r w:rsidRPr="00631AB5">
              <w:rPr>
                <w:rFonts w:asciiTheme="minorHAnsi" w:hAnsiTheme="minorHAnsi"/>
                <w:b/>
                <w:bCs/>
                <w:sz w:val="20"/>
                <w:szCs w:val="20"/>
              </w:rPr>
              <w:t>Value (Rs.)</w:t>
            </w:r>
          </w:p>
        </w:tc>
        <w:tc>
          <w:tcPr>
            <w:tcW w:w="949" w:type="pct"/>
            <w:tcBorders>
              <w:bottom w:val="single" w:sz="6" w:space="0" w:color="000000"/>
              <w:right w:val="single" w:sz="4" w:space="0" w:color="auto"/>
            </w:tcBorders>
          </w:tcPr>
          <w:p w:rsidR="00631AB5" w:rsidRPr="00631AB5" w:rsidRDefault="00631AB5" w:rsidP="00002D94">
            <w:pPr>
              <w:jc w:val="center"/>
              <w:rPr>
                <w:rFonts w:asciiTheme="minorHAnsi" w:hAnsiTheme="minorHAnsi"/>
                <w:b/>
                <w:bCs/>
                <w:sz w:val="20"/>
                <w:szCs w:val="20"/>
              </w:rPr>
            </w:pPr>
            <w:r w:rsidRPr="00631AB5">
              <w:rPr>
                <w:rFonts w:asciiTheme="minorHAnsi" w:hAnsiTheme="minorHAnsi"/>
                <w:b/>
                <w:bCs/>
                <w:sz w:val="20"/>
                <w:szCs w:val="20"/>
              </w:rPr>
              <w:t>No. of Farmers</w:t>
            </w:r>
          </w:p>
        </w:tc>
      </w:tr>
      <w:tr w:rsidR="00002D94" w:rsidRPr="00631AB5" w:rsidTr="004C24D7">
        <w:trPr>
          <w:trHeight w:val="255"/>
        </w:trPr>
        <w:tc>
          <w:tcPr>
            <w:tcW w:w="1198" w:type="pct"/>
            <w:noWrap/>
            <w:vAlign w:val="bottom"/>
          </w:tcPr>
          <w:p w:rsidR="00002D94" w:rsidRPr="00631AB5" w:rsidRDefault="00002D94" w:rsidP="004C24D7">
            <w:pPr>
              <w:rPr>
                <w:rFonts w:asciiTheme="minorHAnsi" w:eastAsia="Arial Unicode MS" w:hAnsiTheme="minorHAnsi"/>
                <w:b/>
                <w:sz w:val="20"/>
                <w:szCs w:val="20"/>
              </w:rPr>
            </w:pPr>
            <w:r w:rsidRPr="00631AB5">
              <w:rPr>
                <w:rFonts w:asciiTheme="minorHAnsi" w:eastAsia="Arial Unicode MS" w:hAnsiTheme="minorHAnsi"/>
                <w:b/>
                <w:sz w:val="20"/>
                <w:szCs w:val="20"/>
              </w:rPr>
              <w:t xml:space="preserve">Dairy animals </w:t>
            </w:r>
          </w:p>
        </w:tc>
        <w:tc>
          <w:tcPr>
            <w:tcW w:w="950" w:type="pct"/>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c>
          <w:tcPr>
            <w:tcW w:w="952" w:type="pct"/>
            <w:noWrap/>
            <w:vAlign w:val="bottom"/>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c>
          <w:tcPr>
            <w:tcW w:w="951" w:type="pct"/>
          </w:tcPr>
          <w:p w:rsidR="00002D94" w:rsidRPr="001E586C" w:rsidRDefault="00002D94" w:rsidP="0077421E">
            <w:pPr>
              <w:ind w:right="1020"/>
              <w:jc w:val="right"/>
              <w:rPr>
                <w:rFonts w:ascii="Calibri" w:eastAsia="Arial Unicode MS" w:hAnsi="Calibri"/>
                <w:b/>
                <w:sz w:val="20"/>
                <w:szCs w:val="20"/>
              </w:rPr>
            </w:pPr>
            <w:r w:rsidRPr="001E586C">
              <w:rPr>
                <w:rFonts w:ascii="Calibri" w:eastAsia="Arial Unicode MS" w:hAnsi="Calibri"/>
                <w:b/>
                <w:sz w:val="20"/>
                <w:szCs w:val="20"/>
              </w:rPr>
              <w:t>-</w:t>
            </w:r>
          </w:p>
        </w:tc>
        <w:tc>
          <w:tcPr>
            <w:tcW w:w="949" w:type="pct"/>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r>
      <w:tr w:rsidR="00002D94" w:rsidRPr="00631AB5" w:rsidTr="004C24D7">
        <w:trPr>
          <w:trHeight w:val="255"/>
        </w:trPr>
        <w:tc>
          <w:tcPr>
            <w:tcW w:w="1198" w:type="pct"/>
            <w:noWrap/>
            <w:vAlign w:val="bottom"/>
          </w:tcPr>
          <w:p w:rsidR="00002D94" w:rsidRPr="00631AB5" w:rsidRDefault="00002D94" w:rsidP="004C24D7">
            <w:pPr>
              <w:rPr>
                <w:rFonts w:asciiTheme="minorHAnsi" w:eastAsia="Arial Unicode MS" w:hAnsiTheme="minorHAnsi"/>
                <w:sz w:val="20"/>
                <w:szCs w:val="20"/>
              </w:rPr>
            </w:pPr>
            <w:r w:rsidRPr="00631AB5">
              <w:rPr>
                <w:rFonts w:asciiTheme="minorHAnsi" w:eastAsia="Arial Unicode MS" w:hAnsiTheme="minorHAnsi"/>
                <w:sz w:val="20"/>
                <w:szCs w:val="20"/>
              </w:rPr>
              <w:t xml:space="preserve">Cows </w:t>
            </w:r>
          </w:p>
        </w:tc>
        <w:tc>
          <w:tcPr>
            <w:tcW w:w="950" w:type="pct"/>
          </w:tcPr>
          <w:p w:rsidR="00002D94" w:rsidRPr="001E586C" w:rsidRDefault="00002D94" w:rsidP="0077421E">
            <w:pPr>
              <w:jc w:val="center"/>
              <w:rPr>
                <w:rFonts w:ascii="Calibri" w:eastAsia="Arial Unicode MS" w:hAnsi="Calibri"/>
                <w:b/>
                <w:sz w:val="20"/>
                <w:szCs w:val="20"/>
              </w:rPr>
            </w:pPr>
            <w:r>
              <w:rPr>
                <w:rFonts w:ascii="Calibri" w:eastAsia="Arial Unicode MS" w:hAnsi="Calibri"/>
                <w:b/>
                <w:sz w:val="20"/>
                <w:szCs w:val="20"/>
              </w:rPr>
              <w:t>HF</w:t>
            </w:r>
          </w:p>
        </w:tc>
        <w:tc>
          <w:tcPr>
            <w:tcW w:w="952" w:type="pct"/>
            <w:noWrap/>
            <w:vAlign w:val="bottom"/>
          </w:tcPr>
          <w:p w:rsidR="00002D94" w:rsidRPr="001E586C" w:rsidRDefault="00002D94" w:rsidP="0077421E">
            <w:pPr>
              <w:jc w:val="center"/>
              <w:rPr>
                <w:rFonts w:ascii="Calibri" w:eastAsia="Arial Unicode MS" w:hAnsi="Calibri"/>
                <w:b/>
                <w:sz w:val="20"/>
                <w:szCs w:val="20"/>
              </w:rPr>
            </w:pPr>
            <w:r>
              <w:rPr>
                <w:rFonts w:ascii="Calibri" w:eastAsia="Arial Unicode MS" w:hAnsi="Calibri"/>
                <w:b/>
                <w:sz w:val="20"/>
                <w:szCs w:val="20"/>
              </w:rPr>
              <w:t>04</w:t>
            </w:r>
          </w:p>
        </w:tc>
        <w:tc>
          <w:tcPr>
            <w:tcW w:w="951" w:type="pct"/>
          </w:tcPr>
          <w:p w:rsidR="00002D94" w:rsidRPr="001E586C" w:rsidRDefault="00002D94" w:rsidP="0077421E">
            <w:pPr>
              <w:ind w:right="1020"/>
              <w:jc w:val="right"/>
              <w:rPr>
                <w:rFonts w:ascii="Calibri" w:eastAsia="Arial Unicode MS" w:hAnsi="Calibri"/>
                <w:b/>
                <w:sz w:val="20"/>
                <w:szCs w:val="20"/>
              </w:rPr>
            </w:pPr>
            <w:r>
              <w:rPr>
                <w:rFonts w:ascii="Calibri" w:eastAsia="Arial Unicode MS" w:hAnsi="Calibri"/>
                <w:b/>
                <w:sz w:val="20"/>
                <w:szCs w:val="20"/>
              </w:rPr>
              <w:t>99,000/-</w:t>
            </w:r>
          </w:p>
        </w:tc>
        <w:tc>
          <w:tcPr>
            <w:tcW w:w="949" w:type="pct"/>
          </w:tcPr>
          <w:p w:rsidR="00002D94" w:rsidRPr="001E586C" w:rsidRDefault="00002D94" w:rsidP="0077421E">
            <w:pPr>
              <w:jc w:val="center"/>
              <w:rPr>
                <w:rFonts w:ascii="Calibri" w:eastAsia="Arial Unicode MS" w:hAnsi="Calibri"/>
                <w:b/>
                <w:sz w:val="20"/>
                <w:szCs w:val="20"/>
              </w:rPr>
            </w:pPr>
            <w:r>
              <w:rPr>
                <w:rFonts w:ascii="Calibri" w:eastAsia="Arial Unicode MS" w:hAnsi="Calibri"/>
                <w:b/>
                <w:sz w:val="20"/>
                <w:szCs w:val="20"/>
              </w:rPr>
              <w:t>Sold through  auction</w:t>
            </w:r>
          </w:p>
        </w:tc>
      </w:tr>
      <w:tr w:rsidR="00002D94" w:rsidRPr="00631AB5" w:rsidTr="004C24D7">
        <w:trPr>
          <w:trHeight w:val="255"/>
        </w:trPr>
        <w:tc>
          <w:tcPr>
            <w:tcW w:w="1198" w:type="pct"/>
            <w:noWrap/>
            <w:vAlign w:val="bottom"/>
          </w:tcPr>
          <w:p w:rsidR="00002D94" w:rsidRPr="00631AB5" w:rsidRDefault="00002D94" w:rsidP="004C24D7">
            <w:pPr>
              <w:rPr>
                <w:rFonts w:asciiTheme="minorHAnsi" w:eastAsia="Arial Unicode MS" w:hAnsiTheme="minorHAnsi"/>
                <w:sz w:val="20"/>
                <w:szCs w:val="20"/>
              </w:rPr>
            </w:pPr>
            <w:r w:rsidRPr="00631AB5">
              <w:rPr>
                <w:rFonts w:asciiTheme="minorHAnsi" w:eastAsia="Arial Unicode MS" w:hAnsiTheme="minorHAnsi"/>
                <w:sz w:val="20"/>
                <w:szCs w:val="20"/>
              </w:rPr>
              <w:t xml:space="preserve">Buffaloes </w:t>
            </w:r>
          </w:p>
        </w:tc>
        <w:tc>
          <w:tcPr>
            <w:tcW w:w="950" w:type="pct"/>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c>
          <w:tcPr>
            <w:tcW w:w="952" w:type="pct"/>
            <w:noWrap/>
            <w:vAlign w:val="bottom"/>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c>
          <w:tcPr>
            <w:tcW w:w="951" w:type="pct"/>
          </w:tcPr>
          <w:p w:rsidR="00002D94" w:rsidRPr="001E586C" w:rsidRDefault="00002D94" w:rsidP="0077421E">
            <w:pPr>
              <w:ind w:right="1020"/>
              <w:jc w:val="right"/>
              <w:rPr>
                <w:rFonts w:ascii="Calibri" w:eastAsia="Arial Unicode MS" w:hAnsi="Calibri"/>
                <w:b/>
                <w:sz w:val="20"/>
                <w:szCs w:val="20"/>
              </w:rPr>
            </w:pPr>
            <w:r w:rsidRPr="001E586C">
              <w:rPr>
                <w:rFonts w:ascii="Calibri" w:eastAsia="Arial Unicode MS" w:hAnsi="Calibri"/>
                <w:b/>
                <w:sz w:val="20"/>
                <w:szCs w:val="20"/>
              </w:rPr>
              <w:t>-</w:t>
            </w:r>
          </w:p>
        </w:tc>
        <w:tc>
          <w:tcPr>
            <w:tcW w:w="949" w:type="pct"/>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r>
      <w:tr w:rsidR="00002D94" w:rsidRPr="00631AB5" w:rsidTr="004C24D7">
        <w:trPr>
          <w:trHeight w:val="255"/>
        </w:trPr>
        <w:tc>
          <w:tcPr>
            <w:tcW w:w="1198" w:type="pct"/>
            <w:noWrap/>
            <w:vAlign w:val="bottom"/>
          </w:tcPr>
          <w:p w:rsidR="00002D94" w:rsidRPr="00631AB5" w:rsidRDefault="00002D94" w:rsidP="004C24D7">
            <w:pPr>
              <w:rPr>
                <w:rFonts w:asciiTheme="minorHAnsi" w:eastAsia="Arial Unicode MS" w:hAnsiTheme="minorHAnsi"/>
                <w:sz w:val="20"/>
                <w:szCs w:val="20"/>
              </w:rPr>
            </w:pPr>
            <w:r w:rsidRPr="00631AB5">
              <w:rPr>
                <w:rFonts w:asciiTheme="minorHAnsi" w:eastAsia="Arial Unicode MS" w:hAnsiTheme="minorHAnsi"/>
                <w:sz w:val="20"/>
                <w:szCs w:val="20"/>
              </w:rPr>
              <w:t xml:space="preserve">Calves </w:t>
            </w:r>
          </w:p>
        </w:tc>
        <w:tc>
          <w:tcPr>
            <w:tcW w:w="950" w:type="pct"/>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c>
          <w:tcPr>
            <w:tcW w:w="952" w:type="pct"/>
            <w:noWrap/>
            <w:vAlign w:val="bottom"/>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c>
          <w:tcPr>
            <w:tcW w:w="951" w:type="pct"/>
          </w:tcPr>
          <w:p w:rsidR="00002D94" w:rsidRPr="001E586C" w:rsidRDefault="00002D94" w:rsidP="0077421E">
            <w:pPr>
              <w:ind w:right="1020"/>
              <w:jc w:val="right"/>
              <w:rPr>
                <w:rFonts w:ascii="Calibri" w:eastAsia="Arial Unicode MS" w:hAnsi="Calibri"/>
                <w:b/>
                <w:sz w:val="20"/>
                <w:szCs w:val="20"/>
              </w:rPr>
            </w:pPr>
            <w:r w:rsidRPr="001E586C">
              <w:rPr>
                <w:rFonts w:ascii="Calibri" w:eastAsia="Arial Unicode MS" w:hAnsi="Calibri"/>
                <w:b/>
                <w:sz w:val="20"/>
                <w:szCs w:val="20"/>
              </w:rPr>
              <w:t>-</w:t>
            </w:r>
          </w:p>
        </w:tc>
        <w:tc>
          <w:tcPr>
            <w:tcW w:w="949" w:type="pct"/>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r>
      <w:tr w:rsidR="00002D94" w:rsidRPr="00631AB5" w:rsidTr="004C24D7">
        <w:trPr>
          <w:trHeight w:val="255"/>
        </w:trPr>
        <w:tc>
          <w:tcPr>
            <w:tcW w:w="1198" w:type="pct"/>
            <w:noWrap/>
            <w:vAlign w:val="bottom"/>
          </w:tcPr>
          <w:p w:rsidR="00002D94" w:rsidRPr="001E586C" w:rsidRDefault="00002D94" w:rsidP="0077421E">
            <w:pPr>
              <w:rPr>
                <w:rFonts w:ascii="Calibri" w:eastAsia="Arial Unicode MS" w:hAnsi="Calibri"/>
                <w:sz w:val="20"/>
                <w:szCs w:val="20"/>
              </w:rPr>
            </w:pPr>
            <w:r w:rsidRPr="001E586C">
              <w:rPr>
                <w:rFonts w:ascii="Calibri" w:eastAsia="Arial Unicode MS" w:hAnsi="Calibri"/>
                <w:sz w:val="20"/>
                <w:szCs w:val="20"/>
              </w:rPr>
              <w:t>Others (Pl. specify) – Calves (Female)</w:t>
            </w:r>
          </w:p>
        </w:tc>
        <w:tc>
          <w:tcPr>
            <w:tcW w:w="950" w:type="pct"/>
          </w:tcPr>
          <w:p w:rsidR="00002D94" w:rsidRPr="001E586C" w:rsidRDefault="00002D94" w:rsidP="0077421E">
            <w:pPr>
              <w:jc w:val="center"/>
              <w:rPr>
                <w:rFonts w:ascii="Calibri" w:eastAsia="Arial Unicode MS" w:hAnsi="Calibri"/>
                <w:sz w:val="20"/>
                <w:szCs w:val="20"/>
              </w:rPr>
            </w:pPr>
            <w:r>
              <w:rPr>
                <w:rFonts w:ascii="Calibri" w:eastAsia="Arial Unicode MS" w:hAnsi="Calibri"/>
                <w:sz w:val="20"/>
                <w:szCs w:val="20"/>
              </w:rPr>
              <w:t>HF</w:t>
            </w:r>
          </w:p>
        </w:tc>
        <w:tc>
          <w:tcPr>
            <w:tcW w:w="952" w:type="pct"/>
            <w:noWrap/>
            <w:vAlign w:val="bottom"/>
          </w:tcPr>
          <w:p w:rsidR="00002D94" w:rsidRPr="001E586C" w:rsidRDefault="00002D94" w:rsidP="0077421E">
            <w:pPr>
              <w:jc w:val="center"/>
              <w:rPr>
                <w:rFonts w:ascii="Calibri" w:eastAsia="Arial Unicode MS" w:hAnsi="Calibri"/>
                <w:sz w:val="20"/>
                <w:szCs w:val="20"/>
              </w:rPr>
            </w:pPr>
            <w:r>
              <w:rPr>
                <w:rFonts w:ascii="Calibri" w:eastAsia="Arial Unicode MS" w:hAnsi="Calibri"/>
                <w:sz w:val="20"/>
                <w:szCs w:val="20"/>
              </w:rPr>
              <w:t>04</w:t>
            </w:r>
          </w:p>
        </w:tc>
        <w:tc>
          <w:tcPr>
            <w:tcW w:w="951" w:type="pct"/>
          </w:tcPr>
          <w:p w:rsidR="00002D94" w:rsidRPr="001E586C" w:rsidRDefault="00002D94" w:rsidP="0077421E">
            <w:pPr>
              <w:ind w:right="1020"/>
              <w:jc w:val="right"/>
              <w:rPr>
                <w:rFonts w:ascii="Calibri" w:eastAsia="Arial Unicode MS" w:hAnsi="Calibri"/>
                <w:sz w:val="20"/>
                <w:szCs w:val="20"/>
              </w:rPr>
            </w:pPr>
            <w:r>
              <w:rPr>
                <w:rFonts w:ascii="Calibri" w:eastAsia="Arial Unicode MS" w:hAnsi="Calibri"/>
                <w:sz w:val="20"/>
                <w:szCs w:val="20"/>
              </w:rPr>
              <w:t>32,000/-</w:t>
            </w:r>
          </w:p>
        </w:tc>
        <w:tc>
          <w:tcPr>
            <w:tcW w:w="949" w:type="pct"/>
          </w:tcPr>
          <w:p w:rsidR="00002D94" w:rsidRPr="001E586C" w:rsidRDefault="00002D94" w:rsidP="0077421E">
            <w:pPr>
              <w:jc w:val="center"/>
              <w:rPr>
                <w:rFonts w:ascii="Calibri" w:eastAsia="Arial Unicode MS" w:hAnsi="Calibri"/>
                <w:sz w:val="20"/>
                <w:szCs w:val="20"/>
              </w:rPr>
            </w:pPr>
            <w:r>
              <w:rPr>
                <w:rFonts w:ascii="Calibri" w:eastAsia="Arial Unicode MS" w:hAnsi="Calibri"/>
                <w:sz w:val="20"/>
                <w:szCs w:val="20"/>
              </w:rPr>
              <w:t>Maintaining at KVK farm</w:t>
            </w:r>
          </w:p>
        </w:tc>
      </w:tr>
      <w:tr w:rsidR="00002D94" w:rsidRPr="00631AB5" w:rsidTr="004C24D7">
        <w:trPr>
          <w:trHeight w:val="255"/>
        </w:trPr>
        <w:tc>
          <w:tcPr>
            <w:tcW w:w="1198" w:type="pct"/>
            <w:noWrap/>
            <w:vAlign w:val="bottom"/>
          </w:tcPr>
          <w:p w:rsidR="00002D94" w:rsidRPr="00631AB5" w:rsidRDefault="00002D94" w:rsidP="004C24D7">
            <w:pPr>
              <w:rPr>
                <w:rFonts w:asciiTheme="minorHAnsi" w:eastAsia="Arial Unicode MS" w:hAnsiTheme="minorHAnsi"/>
                <w:b/>
                <w:sz w:val="20"/>
                <w:szCs w:val="20"/>
              </w:rPr>
            </w:pPr>
            <w:r w:rsidRPr="00631AB5">
              <w:rPr>
                <w:rFonts w:asciiTheme="minorHAnsi" w:eastAsia="Arial Unicode MS" w:hAnsiTheme="minorHAnsi"/>
                <w:b/>
                <w:sz w:val="20"/>
                <w:szCs w:val="20"/>
              </w:rPr>
              <w:t xml:space="preserve">Poultry </w:t>
            </w:r>
          </w:p>
        </w:tc>
        <w:tc>
          <w:tcPr>
            <w:tcW w:w="950" w:type="pct"/>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c>
          <w:tcPr>
            <w:tcW w:w="952" w:type="pct"/>
            <w:noWrap/>
            <w:vAlign w:val="bottom"/>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c>
          <w:tcPr>
            <w:tcW w:w="951" w:type="pct"/>
          </w:tcPr>
          <w:p w:rsidR="00002D94" w:rsidRPr="001E586C" w:rsidRDefault="00002D94" w:rsidP="0077421E">
            <w:pPr>
              <w:ind w:right="1020"/>
              <w:jc w:val="right"/>
              <w:rPr>
                <w:rFonts w:ascii="Calibri" w:eastAsia="Arial Unicode MS" w:hAnsi="Calibri"/>
                <w:b/>
                <w:sz w:val="20"/>
                <w:szCs w:val="20"/>
              </w:rPr>
            </w:pPr>
            <w:r w:rsidRPr="001E586C">
              <w:rPr>
                <w:rFonts w:ascii="Calibri" w:eastAsia="Arial Unicode MS" w:hAnsi="Calibri"/>
                <w:b/>
                <w:sz w:val="20"/>
                <w:szCs w:val="20"/>
              </w:rPr>
              <w:t>-</w:t>
            </w:r>
          </w:p>
        </w:tc>
        <w:tc>
          <w:tcPr>
            <w:tcW w:w="949" w:type="pct"/>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r>
      <w:tr w:rsidR="00002D94" w:rsidRPr="00631AB5" w:rsidTr="004C24D7">
        <w:trPr>
          <w:trHeight w:val="255"/>
        </w:trPr>
        <w:tc>
          <w:tcPr>
            <w:tcW w:w="1198" w:type="pct"/>
            <w:noWrap/>
            <w:vAlign w:val="bottom"/>
          </w:tcPr>
          <w:p w:rsidR="00002D94" w:rsidRPr="00631AB5" w:rsidRDefault="00002D94" w:rsidP="004C24D7">
            <w:pPr>
              <w:rPr>
                <w:rFonts w:asciiTheme="minorHAnsi" w:eastAsia="Arial Unicode MS" w:hAnsiTheme="minorHAnsi"/>
                <w:sz w:val="20"/>
                <w:szCs w:val="20"/>
              </w:rPr>
            </w:pPr>
            <w:r w:rsidRPr="00631AB5">
              <w:rPr>
                <w:rFonts w:asciiTheme="minorHAnsi" w:eastAsia="Arial Unicode MS" w:hAnsiTheme="minorHAnsi"/>
                <w:sz w:val="20"/>
                <w:szCs w:val="20"/>
              </w:rPr>
              <w:t xml:space="preserve">Broilers </w:t>
            </w:r>
          </w:p>
        </w:tc>
        <w:tc>
          <w:tcPr>
            <w:tcW w:w="950" w:type="pct"/>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c>
          <w:tcPr>
            <w:tcW w:w="952" w:type="pct"/>
            <w:noWrap/>
            <w:vAlign w:val="bottom"/>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c>
          <w:tcPr>
            <w:tcW w:w="951" w:type="pct"/>
          </w:tcPr>
          <w:p w:rsidR="00002D94" w:rsidRPr="001E586C" w:rsidRDefault="00002D94" w:rsidP="0077421E">
            <w:pPr>
              <w:ind w:right="1020"/>
              <w:jc w:val="right"/>
              <w:rPr>
                <w:rFonts w:ascii="Calibri" w:eastAsia="Arial Unicode MS" w:hAnsi="Calibri"/>
                <w:b/>
                <w:sz w:val="20"/>
                <w:szCs w:val="20"/>
              </w:rPr>
            </w:pPr>
            <w:r w:rsidRPr="001E586C">
              <w:rPr>
                <w:rFonts w:ascii="Calibri" w:eastAsia="Arial Unicode MS" w:hAnsi="Calibri"/>
                <w:b/>
                <w:sz w:val="20"/>
                <w:szCs w:val="20"/>
              </w:rPr>
              <w:t>-</w:t>
            </w:r>
          </w:p>
        </w:tc>
        <w:tc>
          <w:tcPr>
            <w:tcW w:w="949" w:type="pct"/>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r>
      <w:tr w:rsidR="00002D94" w:rsidRPr="00631AB5" w:rsidTr="004C24D7">
        <w:trPr>
          <w:trHeight w:val="255"/>
        </w:trPr>
        <w:tc>
          <w:tcPr>
            <w:tcW w:w="1198" w:type="pct"/>
            <w:noWrap/>
            <w:vAlign w:val="bottom"/>
          </w:tcPr>
          <w:p w:rsidR="00002D94" w:rsidRPr="00631AB5" w:rsidRDefault="00002D94" w:rsidP="004C24D7">
            <w:pPr>
              <w:rPr>
                <w:rFonts w:asciiTheme="minorHAnsi" w:eastAsia="Arial Unicode MS" w:hAnsiTheme="minorHAnsi"/>
                <w:sz w:val="20"/>
                <w:szCs w:val="20"/>
              </w:rPr>
            </w:pPr>
            <w:r w:rsidRPr="00631AB5">
              <w:rPr>
                <w:rFonts w:asciiTheme="minorHAnsi" w:eastAsia="Arial Unicode MS" w:hAnsiTheme="minorHAnsi"/>
                <w:sz w:val="20"/>
                <w:szCs w:val="20"/>
              </w:rPr>
              <w:t xml:space="preserve">Layers </w:t>
            </w:r>
          </w:p>
        </w:tc>
        <w:tc>
          <w:tcPr>
            <w:tcW w:w="950" w:type="pct"/>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c>
          <w:tcPr>
            <w:tcW w:w="952" w:type="pct"/>
            <w:noWrap/>
            <w:vAlign w:val="bottom"/>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c>
          <w:tcPr>
            <w:tcW w:w="951" w:type="pct"/>
          </w:tcPr>
          <w:p w:rsidR="00002D94" w:rsidRPr="001E586C" w:rsidRDefault="00002D94" w:rsidP="0077421E">
            <w:pPr>
              <w:ind w:right="1020"/>
              <w:jc w:val="right"/>
              <w:rPr>
                <w:rFonts w:ascii="Calibri" w:eastAsia="Arial Unicode MS" w:hAnsi="Calibri"/>
                <w:b/>
                <w:sz w:val="20"/>
                <w:szCs w:val="20"/>
              </w:rPr>
            </w:pPr>
            <w:r w:rsidRPr="001E586C">
              <w:rPr>
                <w:rFonts w:ascii="Calibri" w:eastAsia="Arial Unicode MS" w:hAnsi="Calibri"/>
                <w:b/>
                <w:sz w:val="20"/>
                <w:szCs w:val="20"/>
              </w:rPr>
              <w:t>-</w:t>
            </w:r>
          </w:p>
        </w:tc>
        <w:tc>
          <w:tcPr>
            <w:tcW w:w="949" w:type="pct"/>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r>
      <w:tr w:rsidR="00002D94" w:rsidRPr="00631AB5" w:rsidTr="004C24D7">
        <w:trPr>
          <w:trHeight w:val="255"/>
        </w:trPr>
        <w:tc>
          <w:tcPr>
            <w:tcW w:w="1198" w:type="pct"/>
            <w:noWrap/>
            <w:vAlign w:val="bottom"/>
          </w:tcPr>
          <w:p w:rsidR="00002D94" w:rsidRPr="00631AB5" w:rsidRDefault="00002D94" w:rsidP="004C24D7">
            <w:pPr>
              <w:rPr>
                <w:rFonts w:asciiTheme="minorHAnsi" w:eastAsia="Arial Unicode MS" w:hAnsiTheme="minorHAnsi"/>
                <w:sz w:val="20"/>
                <w:szCs w:val="20"/>
              </w:rPr>
            </w:pPr>
            <w:r w:rsidRPr="00631AB5">
              <w:rPr>
                <w:rFonts w:asciiTheme="minorHAnsi" w:eastAsia="Arial Unicode MS" w:hAnsiTheme="minorHAnsi"/>
                <w:sz w:val="20"/>
                <w:szCs w:val="20"/>
              </w:rPr>
              <w:t>Duals (broiler and layer)</w:t>
            </w:r>
          </w:p>
        </w:tc>
        <w:tc>
          <w:tcPr>
            <w:tcW w:w="950" w:type="pct"/>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c>
          <w:tcPr>
            <w:tcW w:w="952" w:type="pct"/>
            <w:noWrap/>
            <w:vAlign w:val="bottom"/>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c>
          <w:tcPr>
            <w:tcW w:w="951" w:type="pct"/>
          </w:tcPr>
          <w:p w:rsidR="00002D94" w:rsidRPr="001E586C" w:rsidRDefault="00002D94" w:rsidP="0077421E">
            <w:pPr>
              <w:ind w:right="1020"/>
              <w:jc w:val="right"/>
              <w:rPr>
                <w:rFonts w:ascii="Calibri" w:eastAsia="Arial Unicode MS" w:hAnsi="Calibri"/>
                <w:b/>
                <w:sz w:val="20"/>
                <w:szCs w:val="20"/>
              </w:rPr>
            </w:pPr>
            <w:r w:rsidRPr="001E586C">
              <w:rPr>
                <w:rFonts w:ascii="Calibri" w:eastAsia="Arial Unicode MS" w:hAnsi="Calibri"/>
                <w:b/>
                <w:sz w:val="20"/>
                <w:szCs w:val="20"/>
              </w:rPr>
              <w:t>-</w:t>
            </w:r>
          </w:p>
        </w:tc>
        <w:tc>
          <w:tcPr>
            <w:tcW w:w="949" w:type="pct"/>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r>
      <w:tr w:rsidR="00002D94" w:rsidRPr="00631AB5" w:rsidTr="004C24D7">
        <w:trPr>
          <w:trHeight w:val="255"/>
        </w:trPr>
        <w:tc>
          <w:tcPr>
            <w:tcW w:w="1198" w:type="pct"/>
            <w:noWrap/>
            <w:vAlign w:val="bottom"/>
          </w:tcPr>
          <w:p w:rsidR="00002D94" w:rsidRPr="00631AB5" w:rsidRDefault="00002D94" w:rsidP="004C24D7">
            <w:pPr>
              <w:rPr>
                <w:rFonts w:asciiTheme="minorHAnsi" w:eastAsia="Arial Unicode MS" w:hAnsiTheme="minorHAnsi"/>
                <w:sz w:val="20"/>
                <w:szCs w:val="20"/>
              </w:rPr>
            </w:pPr>
            <w:r w:rsidRPr="00631AB5">
              <w:rPr>
                <w:rFonts w:asciiTheme="minorHAnsi" w:eastAsia="Arial Unicode MS" w:hAnsiTheme="minorHAnsi"/>
                <w:sz w:val="20"/>
                <w:szCs w:val="20"/>
              </w:rPr>
              <w:t>Japanese Quail</w:t>
            </w:r>
          </w:p>
        </w:tc>
        <w:tc>
          <w:tcPr>
            <w:tcW w:w="950" w:type="pct"/>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c>
          <w:tcPr>
            <w:tcW w:w="952" w:type="pct"/>
            <w:noWrap/>
            <w:vAlign w:val="bottom"/>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c>
          <w:tcPr>
            <w:tcW w:w="951" w:type="pct"/>
          </w:tcPr>
          <w:p w:rsidR="00002D94" w:rsidRPr="001E586C" w:rsidRDefault="00002D94" w:rsidP="0077421E">
            <w:pPr>
              <w:ind w:right="1020"/>
              <w:jc w:val="right"/>
              <w:rPr>
                <w:rFonts w:ascii="Calibri" w:eastAsia="Arial Unicode MS" w:hAnsi="Calibri"/>
                <w:b/>
                <w:sz w:val="20"/>
                <w:szCs w:val="20"/>
              </w:rPr>
            </w:pPr>
            <w:r w:rsidRPr="001E586C">
              <w:rPr>
                <w:rFonts w:ascii="Calibri" w:eastAsia="Arial Unicode MS" w:hAnsi="Calibri"/>
                <w:b/>
                <w:sz w:val="20"/>
                <w:szCs w:val="20"/>
              </w:rPr>
              <w:t>-</w:t>
            </w:r>
          </w:p>
        </w:tc>
        <w:tc>
          <w:tcPr>
            <w:tcW w:w="949" w:type="pct"/>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r>
      <w:tr w:rsidR="00002D94" w:rsidRPr="00631AB5" w:rsidTr="004C24D7">
        <w:trPr>
          <w:trHeight w:val="255"/>
        </w:trPr>
        <w:tc>
          <w:tcPr>
            <w:tcW w:w="1198" w:type="pct"/>
            <w:noWrap/>
            <w:vAlign w:val="bottom"/>
          </w:tcPr>
          <w:p w:rsidR="00002D94" w:rsidRPr="00631AB5" w:rsidRDefault="00002D94" w:rsidP="004C24D7">
            <w:pPr>
              <w:rPr>
                <w:rFonts w:asciiTheme="minorHAnsi" w:eastAsia="Arial Unicode MS" w:hAnsiTheme="minorHAnsi"/>
                <w:sz w:val="20"/>
                <w:szCs w:val="20"/>
              </w:rPr>
            </w:pPr>
            <w:smartTag w:uri="urn:schemas-microsoft-com:office:smarttags" w:element="country-region">
              <w:smartTag w:uri="urn:schemas-microsoft-com:office:smarttags" w:element="place">
                <w:r w:rsidRPr="00631AB5">
                  <w:rPr>
                    <w:rFonts w:asciiTheme="minorHAnsi" w:eastAsia="Arial Unicode MS" w:hAnsiTheme="minorHAnsi"/>
                    <w:sz w:val="20"/>
                    <w:szCs w:val="20"/>
                  </w:rPr>
                  <w:t>Turkey</w:t>
                </w:r>
              </w:smartTag>
            </w:smartTag>
          </w:p>
        </w:tc>
        <w:tc>
          <w:tcPr>
            <w:tcW w:w="950" w:type="pct"/>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c>
          <w:tcPr>
            <w:tcW w:w="952" w:type="pct"/>
            <w:noWrap/>
            <w:vAlign w:val="bottom"/>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c>
          <w:tcPr>
            <w:tcW w:w="951" w:type="pct"/>
          </w:tcPr>
          <w:p w:rsidR="00002D94" w:rsidRPr="001E586C" w:rsidRDefault="00002D94" w:rsidP="0077421E">
            <w:pPr>
              <w:ind w:right="1020"/>
              <w:jc w:val="right"/>
              <w:rPr>
                <w:rFonts w:ascii="Calibri" w:eastAsia="Arial Unicode MS" w:hAnsi="Calibri"/>
                <w:b/>
                <w:sz w:val="20"/>
                <w:szCs w:val="20"/>
              </w:rPr>
            </w:pPr>
            <w:r w:rsidRPr="001E586C">
              <w:rPr>
                <w:rFonts w:ascii="Calibri" w:eastAsia="Arial Unicode MS" w:hAnsi="Calibri"/>
                <w:b/>
                <w:sz w:val="20"/>
                <w:szCs w:val="20"/>
              </w:rPr>
              <w:t>-</w:t>
            </w:r>
          </w:p>
        </w:tc>
        <w:tc>
          <w:tcPr>
            <w:tcW w:w="949" w:type="pct"/>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r>
      <w:tr w:rsidR="00002D94" w:rsidRPr="00631AB5" w:rsidTr="004C24D7">
        <w:trPr>
          <w:trHeight w:val="255"/>
        </w:trPr>
        <w:tc>
          <w:tcPr>
            <w:tcW w:w="1198" w:type="pct"/>
            <w:noWrap/>
            <w:vAlign w:val="bottom"/>
          </w:tcPr>
          <w:p w:rsidR="00002D94" w:rsidRPr="00631AB5" w:rsidRDefault="00002D94" w:rsidP="004C24D7">
            <w:pPr>
              <w:rPr>
                <w:rFonts w:asciiTheme="minorHAnsi" w:eastAsia="Arial Unicode MS" w:hAnsiTheme="minorHAnsi"/>
                <w:sz w:val="20"/>
                <w:szCs w:val="20"/>
              </w:rPr>
            </w:pPr>
            <w:r w:rsidRPr="00631AB5">
              <w:rPr>
                <w:rFonts w:asciiTheme="minorHAnsi" w:eastAsia="Arial Unicode MS" w:hAnsiTheme="minorHAnsi"/>
                <w:sz w:val="20"/>
                <w:szCs w:val="20"/>
              </w:rPr>
              <w:t xml:space="preserve">Emu </w:t>
            </w:r>
          </w:p>
        </w:tc>
        <w:tc>
          <w:tcPr>
            <w:tcW w:w="950" w:type="pct"/>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c>
          <w:tcPr>
            <w:tcW w:w="952" w:type="pct"/>
            <w:noWrap/>
            <w:vAlign w:val="bottom"/>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c>
          <w:tcPr>
            <w:tcW w:w="951" w:type="pct"/>
          </w:tcPr>
          <w:p w:rsidR="00002D94" w:rsidRPr="001E586C" w:rsidRDefault="00002D94" w:rsidP="0077421E">
            <w:pPr>
              <w:ind w:right="1020"/>
              <w:jc w:val="right"/>
              <w:rPr>
                <w:rFonts w:ascii="Calibri" w:eastAsia="Arial Unicode MS" w:hAnsi="Calibri"/>
                <w:b/>
                <w:sz w:val="20"/>
                <w:szCs w:val="20"/>
              </w:rPr>
            </w:pPr>
            <w:r w:rsidRPr="001E586C">
              <w:rPr>
                <w:rFonts w:ascii="Calibri" w:eastAsia="Arial Unicode MS" w:hAnsi="Calibri"/>
                <w:b/>
                <w:sz w:val="20"/>
                <w:szCs w:val="20"/>
              </w:rPr>
              <w:t>-</w:t>
            </w:r>
          </w:p>
        </w:tc>
        <w:tc>
          <w:tcPr>
            <w:tcW w:w="949" w:type="pct"/>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r>
      <w:tr w:rsidR="00002D94" w:rsidRPr="00631AB5" w:rsidTr="004C24D7">
        <w:trPr>
          <w:trHeight w:val="255"/>
        </w:trPr>
        <w:tc>
          <w:tcPr>
            <w:tcW w:w="1198" w:type="pct"/>
            <w:noWrap/>
            <w:vAlign w:val="bottom"/>
          </w:tcPr>
          <w:p w:rsidR="00002D94" w:rsidRPr="00631AB5" w:rsidRDefault="00002D94" w:rsidP="004C24D7">
            <w:pPr>
              <w:rPr>
                <w:rFonts w:asciiTheme="minorHAnsi" w:eastAsia="Arial Unicode MS" w:hAnsiTheme="minorHAnsi"/>
                <w:sz w:val="20"/>
                <w:szCs w:val="20"/>
              </w:rPr>
            </w:pPr>
            <w:r w:rsidRPr="00631AB5">
              <w:rPr>
                <w:rFonts w:asciiTheme="minorHAnsi" w:eastAsia="Arial Unicode MS" w:hAnsiTheme="minorHAnsi"/>
                <w:sz w:val="20"/>
                <w:szCs w:val="20"/>
              </w:rPr>
              <w:t>Ducks</w:t>
            </w:r>
          </w:p>
        </w:tc>
        <w:tc>
          <w:tcPr>
            <w:tcW w:w="950" w:type="pct"/>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c>
          <w:tcPr>
            <w:tcW w:w="952" w:type="pct"/>
            <w:noWrap/>
            <w:vAlign w:val="bottom"/>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c>
          <w:tcPr>
            <w:tcW w:w="951" w:type="pct"/>
          </w:tcPr>
          <w:p w:rsidR="00002D94" w:rsidRPr="001E586C" w:rsidRDefault="00002D94" w:rsidP="0077421E">
            <w:pPr>
              <w:ind w:right="1020"/>
              <w:jc w:val="right"/>
              <w:rPr>
                <w:rFonts w:ascii="Calibri" w:eastAsia="Arial Unicode MS" w:hAnsi="Calibri"/>
                <w:b/>
                <w:sz w:val="20"/>
                <w:szCs w:val="20"/>
              </w:rPr>
            </w:pPr>
            <w:r w:rsidRPr="001E586C">
              <w:rPr>
                <w:rFonts w:ascii="Calibri" w:eastAsia="Arial Unicode MS" w:hAnsi="Calibri"/>
                <w:b/>
                <w:sz w:val="20"/>
                <w:szCs w:val="20"/>
              </w:rPr>
              <w:t>-</w:t>
            </w:r>
          </w:p>
        </w:tc>
        <w:tc>
          <w:tcPr>
            <w:tcW w:w="949" w:type="pct"/>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r>
      <w:tr w:rsidR="00002D94" w:rsidRPr="00631AB5" w:rsidTr="004C24D7">
        <w:trPr>
          <w:trHeight w:val="255"/>
        </w:trPr>
        <w:tc>
          <w:tcPr>
            <w:tcW w:w="1198" w:type="pct"/>
            <w:noWrap/>
            <w:vAlign w:val="bottom"/>
          </w:tcPr>
          <w:p w:rsidR="00002D94" w:rsidRPr="00631AB5" w:rsidRDefault="00002D94" w:rsidP="004C24D7">
            <w:pPr>
              <w:rPr>
                <w:rFonts w:asciiTheme="minorHAnsi" w:eastAsia="Arial Unicode MS" w:hAnsiTheme="minorHAnsi"/>
                <w:sz w:val="20"/>
                <w:szCs w:val="20"/>
              </w:rPr>
            </w:pPr>
            <w:r w:rsidRPr="00631AB5">
              <w:rPr>
                <w:rFonts w:asciiTheme="minorHAnsi" w:eastAsia="Arial Unicode MS" w:hAnsiTheme="minorHAnsi"/>
                <w:sz w:val="20"/>
                <w:szCs w:val="20"/>
              </w:rPr>
              <w:t>Others (Pl. specify)</w:t>
            </w:r>
          </w:p>
        </w:tc>
        <w:tc>
          <w:tcPr>
            <w:tcW w:w="950" w:type="pct"/>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c>
          <w:tcPr>
            <w:tcW w:w="952" w:type="pct"/>
            <w:noWrap/>
            <w:vAlign w:val="bottom"/>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c>
          <w:tcPr>
            <w:tcW w:w="951" w:type="pct"/>
          </w:tcPr>
          <w:p w:rsidR="00002D94" w:rsidRPr="001E586C" w:rsidRDefault="00002D94" w:rsidP="0077421E">
            <w:pPr>
              <w:ind w:right="1020"/>
              <w:jc w:val="right"/>
              <w:rPr>
                <w:rFonts w:ascii="Calibri" w:eastAsia="Arial Unicode MS" w:hAnsi="Calibri"/>
                <w:b/>
                <w:sz w:val="20"/>
                <w:szCs w:val="20"/>
              </w:rPr>
            </w:pPr>
            <w:r w:rsidRPr="001E586C">
              <w:rPr>
                <w:rFonts w:ascii="Calibri" w:eastAsia="Arial Unicode MS" w:hAnsi="Calibri"/>
                <w:b/>
                <w:sz w:val="20"/>
                <w:szCs w:val="20"/>
              </w:rPr>
              <w:t>-</w:t>
            </w:r>
          </w:p>
        </w:tc>
        <w:tc>
          <w:tcPr>
            <w:tcW w:w="949" w:type="pct"/>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r>
      <w:tr w:rsidR="00002D94" w:rsidRPr="00631AB5" w:rsidTr="004C24D7">
        <w:trPr>
          <w:trHeight w:val="255"/>
        </w:trPr>
        <w:tc>
          <w:tcPr>
            <w:tcW w:w="1198" w:type="pct"/>
            <w:noWrap/>
            <w:vAlign w:val="bottom"/>
          </w:tcPr>
          <w:p w:rsidR="00002D94" w:rsidRPr="00631AB5" w:rsidRDefault="00002D94" w:rsidP="004C24D7">
            <w:pPr>
              <w:rPr>
                <w:rFonts w:asciiTheme="minorHAnsi" w:eastAsia="Arial Unicode MS" w:hAnsiTheme="minorHAnsi"/>
                <w:b/>
                <w:sz w:val="20"/>
                <w:szCs w:val="20"/>
              </w:rPr>
            </w:pPr>
            <w:r w:rsidRPr="00631AB5">
              <w:rPr>
                <w:rFonts w:asciiTheme="minorHAnsi" w:eastAsia="Arial Unicode MS" w:hAnsiTheme="minorHAnsi"/>
                <w:b/>
                <w:sz w:val="20"/>
                <w:szCs w:val="20"/>
              </w:rPr>
              <w:t xml:space="preserve">Piggery </w:t>
            </w:r>
          </w:p>
        </w:tc>
        <w:tc>
          <w:tcPr>
            <w:tcW w:w="950" w:type="pct"/>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c>
          <w:tcPr>
            <w:tcW w:w="952" w:type="pct"/>
            <w:noWrap/>
            <w:vAlign w:val="bottom"/>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c>
          <w:tcPr>
            <w:tcW w:w="951" w:type="pct"/>
          </w:tcPr>
          <w:p w:rsidR="00002D94" w:rsidRPr="001E586C" w:rsidRDefault="00002D94" w:rsidP="0077421E">
            <w:pPr>
              <w:ind w:right="1020"/>
              <w:jc w:val="right"/>
              <w:rPr>
                <w:rFonts w:ascii="Calibri" w:eastAsia="Arial Unicode MS" w:hAnsi="Calibri"/>
                <w:b/>
                <w:sz w:val="20"/>
                <w:szCs w:val="20"/>
              </w:rPr>
            </w:pPr>
            <w:r w:rsidRPr="001E586C">
              <w:rPr>
                <w:rFonts w:ascii="Calibri" w:eastAsia="Arial Unicode MS" w:hAnsi="Calibri"/>
                <w:b/>
                <w:sz w:val="20"/>
                <w:szCs w:val="20"/>
              </w:rPr>
              <w:t>-</w:t>
            </w:r>
          </w:p>
        </w:tc>
        <w:tc>
          <w:tcPr>
            <w:tcW w:w="949" w:type="pct"/>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r>
      <w:tr w:rsidR="00002D94" w:rsidRPr="00631AB5" w:rsidTr="004C24D7">
        <w:trPr>
          <w:trHeight w:val="255"/>
        </w:trPr>
        <w:tc>
          <w:tcPr>
            <w:tcW w:w="1198" w:type="pct"/>
            <w:noWrap/>
            <w:vAlign w:val="bottom"/>
          </w:tcPr>
          <w:p w:rsidR="00002D94" w:rsidRPr="00631AB5" w:rsidRDefault="00002D94" w:rsidP="004C24D7">
            <w:pPr>
              <w:rPr>
                <w:rFonts w:asciiTheme="minorHAnsi" w:eastAsia="Arial Unicode MS" w:hAnsiTheme="minorHAnsi"/>
                <w:sz w:val="20"/>
                <w:szCs w:val="20"/>
              </w:rPr>
            </w:pPr>
            <w:r w:rsidRPr="00631AB5">
              <w:rPr>
                <w:rFonts w:asciiTheme="minorHAnsi" w:eastAsia="Arial Unicode MS" w:hAnsiTheme="minorHAnsi"/>
                <w:sz w:val="20"/>
                <w:szCs w:val="20"/>
              </w:rPr>
              <w:t>Piglet</w:t>
            </w:r>
          </w:p>
        </w:tc>
        <w:tc>
          <w:tcPr>
            <w:tcW w:w="950" w:type="pct"/>
          </w:tcPr>
          <w:p w:rsidR="00002D94" w:rsidRPr="001E586C" w:rsidRDefault="00002D94" w:rsidP="0077421E">
            <w:pPr>
              <w:jc w:val="center"/>
              <w:rPr>
                <w:rFonts w:ascii="Calibri" w:eastAsia="Arial Unicode MS" w:hAnsi="Calibri"/>
                <w:sz w:val="20"/>
                <w:szCs w:val="20"/>
              </w:rPr>
            </w:pPr>
            <w:r>
              <w:rPr>
                <w:rFonts w:ascii="Calibri" w:eastAsia="Arial Unicode MS" w:hAnsi="Calibri"/>
                <w:sz w:val="20"/>
                <w:szCs w:val="20"/>
              </w:rPr>
              <w:t>Yarkshire</w:t>
            </w:r>
          </w:p>
        </w:tc>
        <w:tc>
          <w:tcPr>
            <w:tcW w:w="952" w:type="pct"/>
            <w:noWrap/>
            <w:vAlign w:val="bottom"/>
          </w:tcPr>
          <w:p w:rsidR="00002D94" w:rsidRPr="001E586C" w:rsidRDefault="00002D94" w:rsidP="00147D78">
            <w:pPr>
              <w:jc w:val="center"/>
              <w:rPr>
                <w:rFonts w:ascii="Calibri" w:eastAsia="Arial Unicode MS" w:hAnsi="Calibri"/>
                <w:sz w:val="20"/>
                <w:szCs w:val="20"/>
              </w:rPr>
            </w:pPr>
            <w:r>
              <w:rPr>
                <w:rFonts w:ascii="Calibri" w:eastAsia="Arial Unicode MS" w:hAnsi="Calibri"/>
                <w:sz w:val="20"/>
                <w:szCs w:val="20"/>
              </w:rPr>
              <w:t>0</w:t>
            </w:r>
            <w:r w:rsidR="00147D78">
              <w:rPr>
                <w:rFonts w:ascii="Calibri" w:eastAsia="Arial Unicode MS" w:hAnsi="Calibri"/>
                <w:sz w:val="20"/>
                <w:szCs w:val="20"/>
              </w:rPr>
              <w:t>5</w:t>
            </w:r>
          </w:p>
        </w:tc>
        <w:tc>
          <w:tcPr>
            <w:tcW w:w="951" w:type="pct"/>
          </w:tcPr>
          <w:p w:rsidR="00002D94" w:rsidRPr="001E586C" w:rsidRDefault="0055181B" w:rsidP="00147D78">
            <w:pPr>
              <w:ind w:right="1020"/>
              <w:jc w:val="right"/>
              <w:rPr>
                <w:rFonts w:ascii="Calibri" w:eastAsia="Arial Unicode MS" w:hAnsi="Calibri"/>
                <w:sz w:val="20"/>
                <w:szCs w:val="20"/>
              </w:rPr>
            </w:pPr>
            <w:r>
              <w:rPr>
                <w:rFonts w:ascii="Calibri" w:eastAsia="Arial Unicode MS" w:hAnsi="Calibri"/>
                <w:sz w:val="20"/>
                <w:szCs w:val="20"/>
              </w:rPr>
              <w:t>2</w:t>
            </w:r>
            <w:r w:rsidR="00147D78">
              <w:rPr>
                <w:rFonts w:ascii="Calibri" w:eastAsia="Arial Unicode MS" w:hAnsi="Calibri"/>
                <w:sz w:val="20"/>
                <w:szCs w:val="20"/>
              </w:rPr>
              <w:t>5</w:t>
            </w:r>
            <w:r w:rsidR="00002D94">
              <w:rPr>
                <w:rFonts w:ascii="Calibri" w:eastAsia="Arial Unicode MS" w:hAnsi="Calibri"/>
                <w:sz w:val="20"/>
                <w:szCs w:val="20"/>
              </w:rPr>
              <w:t>,000/-</w:t>
            </w:r>
          </w:p>
        </w:tc>
        <w:tc>
          <w:tcPr>
            <w:tcW w:w="949" w:type="pct"/>
          </w:tcPr>
          <w:p w:rsidR="00002D94" w:rsidRPr="001E586C" w:rsidRDefault="00002D94" w:rsidP="0077421E">
            <w:pPr>
              <w:jc w:val="center"/>
              <w:rPr>
                <w:rFonts w:ascii="Calibri" w:eastAsia="Arial Unicode MS" w:hAnsi="Calibri"/>
                <w:sz w:val="20"/>
                <w:szCs w:val="20"/>
              </w:rPr>
            </w:pPr>
            <w:r>
              <w:rPr>
                <w:rFonts w:ascii="Calibri" w:eastAsia="Arial Unicode MS" w:hAnsi="Calibri"/>
                <w:sz w:val="20"/>
                <w:szCs w:val="20"/>
              </w:rPr>
              <w:t>Maintaining at KVK farm</w:t>
            </w:r>
          </w:p>
        </w:tc>
      </w:tr>
      <w:tr w:rsidR="00002D94" w:rsidRPr="00631AB5" w:rsidTr="004C24D7">
        <w:trPr>
          <w:trHeight w:val="255"/>
        </w:trPr>
        <w:tc>
          <w:tcPr>
            <w:tcW w:w="1198" w:type="pct"/>
            <w:noWrap/>
            <w:vAlign w:val="bottom"/>
          </w:tcPr>
          <w:p w:rsidR="00002D94" w:rsidRPr="00631AB5" w:rsidRDefault="00002D94" w:rsidP="004C24D7">
            <w:pPr>
              <w:rPr>
                <w:rFonts w:asciiTheme="minorHAnsi" w:eastAsia="Arial Unicode MS" w:hAnsiTheme="minorHAnsi"/>
                <w:sz w:val="20"/>
                <w:szCs w:val="20"/>
              </w:rPr>
            </w:pPr>
            <w:r w:rsidRPr="00631AB5">
              <w:rPr>
                <w:rFonts w:asciiTheme="minorHAnsi" w:eastAsia="Arial Unicode MS" w:hAnsiTheme="minorHAnsi"/>
                <w:sz w:val="20"/>
                <w:szCs w:val="20"/>
              </w:rPr>
              <w:t>Others (Pl.specify)</w:t>
            </w:r>
          </w:p>
        </w:tc>
        <w:tc>
          <w:tcPr>
            <w:tcW w:w="950" w:type="pct"/>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c>
          <w:tcPr>
            <w:tcW w:w="952" w:type="pct"/>
            <w:noWrap/>
            <w:vAlign w:val="bottom"/>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c>
          <w:tcPr>
            <w:tcW w:w="951" w:type="pct"/>
          </w:tcPr>
          <w:p w:rsidR="00002D94" w:rsidRPr="001E586C" w:rsidRDefault="00002D94" w:rsidP="0077421E">
            <w:pPr>
              <w:ind w:right="1020"/>
              <w:jc w:val="right"/>
              <w:rPr>
                <w:rFonts w:ascii="Calibri" w:eastAsia="Arial Unicode MS" w:hAnsi="Calibri"/>
                <w:b/>
                <w:sz w:val="20"/>
                <w:szCs w:val="20"/>
              </w:rPr>
            </w:pPr>
            <w:r w:rsidRPr="001E586C">
              <w:rPr>
                <w:rFonts w:ascii="Calibri" w:eastAsia="Arial Unicode MS" w:hAnsi="Calibri"/>
                <w:b/>
                <w:sz w:val="20"/>
                <w:szCs w:val="20"/>
              </w:rPr>
              <w:t>-</w:t>
            </w:r>
          </w:p>
        </w:tc>
        <w:tc>
          <w:tcPr>
            <w:tcW w:w="949" w:type="pct"/>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r>
      <w:tr w:rsidR="00002D94" w:rsidRPr="00631AB5" w:rsidTr="004C24D7">
        <w:trPr>
          <w:trHeight w:val="255"/>
        </w:trPr>
        <w:tc>
          <w:tcPr>
            <w:tcW w:w="1198" w:type="pct"/>
            <w:noWrap/>
            <w:vAlign w:val="bottom"/>
          </w:tcPr>
          <w:p w:rsidR="00002D94" w:rsidRPr="00631AB5" w:rsidRDefault="00002D94" w:rsidP="004C24D7">
            <w:pPr>
              <w:rPr>
                <w:rFonts w:asciiTheme="minorHAnsi" w:eastAsia="Arial Unicode MS" w:hAnsiTheme="minorHAnsi"/>
                <w:b/>
                <w:sz w:val="20"/>
                <w:szCs w:val="20"/>
              </w:rPr>
            </w:pPr>
            <w:r w:rsidRPr="00631AB5">
              <w:rPr>
                <w:rFonts w:asciiTheme="minorHAnsi" w:eastAsia="Arial Unicode MS" w:hAnsiTheme="minorHAnsi"/>
                <w:b/>
                <w:sz w:val="20"/>
                <w:szCs w:val="20"/>
              </w:rPr>
              <w:t xml:space="preserve">Fisheries </w:t>
            </w:r>
          </w:p>
        </w:tc>
        <w:tc>
          <w:tcPr>
            <w:tcW w:w="950" w:type="pct"/>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c>
          <w:tcPr>
            <w:tcW w:w="952" w:type="pct"/>
            <w:noWrap/>
            <w:vAlign w:val="bottom"/>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c>
          <w:tcPr>
            <w:tcW w:w="951" w:type="pct"/>
          </w:tcPr>
          <w:p w:rsidR="00002D94" w:rsidRPr="001E586C" w:rsidRDefault="00002D94" w:rsidP="0077421E">
            <w:pPr>
              <w:ind w:right="1020"/>
              <w:jc w:val="right"/>
              <w:rPr>
                <w:rFonts w:ascii="Calibri" w:eastAsia="Arial Unicode MS" w:hAnsi="Calibri"/>
                <w:b/>
                <w:sz w:val="20"/>
                <w:szCs w:val="20"/>
              </w:rPr>
            </w:pPr>
            <w:r w:rsidRPr="001E586C">
              <w:rPr>
                <w:rFonts w:ascii="Calibri" w:eastAsia="Arial Unicode MS" w:hAnsi="Calibri"/>
                <w:b/>
                <w:sz w:val="20"/>
                <w:szCs w:val="20"/>
              </w:rPr>
              <w:t>-</w:t>
            </w:r>
          </w:p>
        </w:tc>
        <w:tc>
          <w:tcPr>
            <w:tcW w:w="949" w:type="pct"/>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r>
      <w:tr w:rsidR="00002D94" w:rsidRPr="00631AB5" w:rsidTr="004C24D7">
        <w:trPr>
          <w:trHeight w:val="255"/>
        </w:trPr>
        <w:tc>
          <w:tcPr>
            <w:tcW w:w="1198" w:type="pct"/>
            <w:noWrap/>
            <w:vAlign w:val="bottom"/>
          </w:tcPr>
          <w:p w:rsidR="00002D94" w:rsidRPr="00631AB5" w:rsidRDefault="00002D94" w:rsidP="004C24D7">
            <w:pPr>
              <w:rPr>
                <w:rFonts w:asciiTheme="minorHAnsi" w:eastAsia="Arial Unicode MS" w:hAnsiTheme="minorHAnsi"/>
                <w:sz w:val="20"/>
                <w:szCs w:val="20"/>
              </w:rPr>
            </w:pPr>
            <w:r w:rsidRPr="00631AB5">
              <w:rPr>
                <w:rFonts w:asciiTheme="minorHAnsi" w:eastAsia="Arial Unicode MS" w:hAnsiTheme="minorHAnsi"/>
                <w:sz w:val="20"/>
                <w:szCs w:val="20"/>
              </w:rPr>
              <w:t xml:space="preserve">Fingerlings </w:t>
            </w:r>
          </w:p>
        </w:tc>
        <w:tc>
          <w:tcPr>
            <w:tcW w:w="950" w:type="pct"/>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c>
          <w:tcPr>
            <w:tcW w:w="952" w:type="pct"/>
            <w:noWrap/>
            <w:vAlign w:val="bottom"/>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c>
          <w:tcPr>
            <w:tcW w:w="951" w:type="pct"/>
          </w:tcPr>
          <w:p w:rsidR="00002D94" w:rsidRPr="001E586C" w:rsidRDefault="00002D94" w:rsidP="0077421E">
            <w:pPr>
              <w:ind w:right="1020"/>
              <w:jc w:val="right"/>
              <w:rPr>
                <w:rFonts w:ascii="Calibri" w:eastAsia="Arial Unicode MS" w:hAnsi="Calibri"/>
                <w:b/>
                <w:sz w:val="20"/>
                <w:szCs w:val="20"/>
              </w:rPr>
            </w:pPr>
            <w:r w:rsidRPr="001E586C">
              <w:rPr>
                <w:rFonts w:ascii="Calibri" w:eastAsia="Arial Unicode MS" w:hAnsi="Calibri"/>
                <w:b/>
                <w:sz w:val="20"/>
                <w:szCs w:val="20"/>
              </w:rPr>
              <w:t>-</w:t>
            </w:r>
          </w:p>
        </w:tc>
        <w:tc>
          <w:tcPr>
            <w:tcW w:w="949" w:type="pct"/>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r>
      <w:tr w:rsidR="00002D94" w:rsidRPr="00631AB5" w:rsidTr="004C24D7">
        <w:trPr>
          <w:trHeight w:val="255"/>
        </w:trPr>
        <w:tc>
          <w:tcPr>
            <w:tcW w:w="1198" w:type="pct"/>
            <w:noWrap/>
            <w:vAlign w:val="bottom"/>
          </w:tcPr>
          <w:p w:rsidR="00002D94" w:rsidRPr="00631AB5" w:rsidRDefault="00002D94" w:rsidP="004C24D7">
            <w:pPr>
              <w:rPr>
                <w:rFonts w:asciiTheme="minorHAnsi" w:eastAsia="Arial Unicode MS" w:hAnsiTheme="minorHAnsi"/>
                <w:sz w:val="20"/>
                <w:szCs w:val="20"/>
              </w:rPr>
            </w:pPr>
            <w:r w:rsidRPr="00631AB5">
              <w:rPr>
                <w:rFonts w:asciiTheme="minorHAnsi" w:eastAsia="Arial Unicode MS" w:hAnsiTheme="minorHAnsi"/>
                <w:sz w:val="20"/>
                <w:szCs w:val="20"/>
              </w:rPr>
              <w:t>Others (Pl. specify)</w:t>
            </w:r>
          </w:p>
        </w:tc>
        <w:tc>
          <w:tcPr>
            <w:tcW w:w="950" w:type="pct"/>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c>
          <w:tcPr>
            <w:tcW w:w="952" w:type="pct"/>
            <w:noWrap/>
            <w:vAlign w:val="bottom"/>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c>
          <w:tcPr>
            <w:tcW w:w="951" w:type="pct"/>
          </w:tcPr>
          <w:p w:rsidR="00002D94" w:rsidRPr="001E586C" w:rsidRDefault="00002D94" w:rsidP="0077421E">
            <w:pPr>
              <w:ind w:right="1020"/>
              <w:jc w:val="right"/>
              <w:rPr>
                <w:rFonts w:ascii="Calibri" w:eastAsia="Arial Unicode MS" w:hAnsi="Calibri"/>
                <w:b/>
                <w:sz w:val="20"/>
                <w:szCs w:val="20"/>
              </w:rPr>
            </w:pPr>
            <w:r w:rsidRPr="001E586C">
              <w:rPr>
                <w:rFonts w:ascii="Calibri" w:eastAsia="Arial Unicode MS" w:hAnsi="Calibri"/>
                <w:b/>
                <w:sz w:val="20"/>
                <w:szCs w:val="20"/>
              </w:rPr>
              <w:t>-</w:t>
            </w:r>
          </w:p>
        </w:tc>
        <w:tc>
          <w:tcPr>
            <w:tcW w:w="949" w:type="pct"/>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r>
      <w:tr w:rsidR="00002D94" w:rsidRPr="00631AB5" w:rsidTr="004C24D7">
        <w:trPr>
          <w:trHeight w:val="255"/>
        </w:trPr>
        <w:tc>
          <w:tcPr>
            <w:tcW w:w="1198" w:type="pct"/>
            <w:noWrap/>
            <w:vAlign w:val="bottom"/>
          </w:tcPr>
          <w:p w:rsidR="00002D94" w:rsidRPr="00631AB5" w:rsidRDefault="00002D94" w:rsidP="004C24D7">
            <w:pPr>
              <w:rPr>
                <w:rFonts w:asciiTheme="minorHAnsi" w:eastAsia="Arial Unicode MS" w:hAnsiTheme="minorHAnsi"/>
                <w:b/>
                <w:sz w:val="20"/>
                <w:szCs w:val="20"/>
              </w:rPr>
            </w:pPr>
            <w:r w:rsidRPr="00631AB5">
              <w:rPr>
                <w:rFonts w:asciiTheme="minorHAnsi" w:hAnsiTheme="minorHAnsi"/>
                <w:b/>
                <w:sz w:val="20"/>
                <w:szCs w:val="20"/>
              </w:rPr>
              <w:t>Total</w:t>
            </w:r>
          </w:p>
        </w:tc>
        <w:tc>
          <w:tcPr>
            <w:tcW w:w="950" w:type="pct"/>
          </w:tcPr>
          <w:p w:rsidR="00002D94" w:rsidRPr="00631AB5" w:rsidRDefault="00002D94" w:rsidP="004C24D7">
            <w:pPr>
              <w:jc w:val="right"/>
              <w:rPr>
                <w:rFonts w:asciiTheme="minorHAnsi" w:eastAsia="Arial Unicode MS" w:hAnsiTheme="minorHAnsi"/>
                <w:b/>
                <w:sz w:val="20"/>
                <w:szCs w:val="20"/>
              </w:rPr>
            </w:pPr>
          </w:p>
        </w:tc>
        <w:tc>
          <w:tcPr>
            <w:tcW w:w="952" w:type="pct"/>
            <w:noWrap/>
            <w:vAlign w:val="bottom"/>
          </w:tcPr>
          <w:p w:rsidR="00002D94" w:rsidRPr="001E586C" w:rsidRDefault="00002D94" w:rsidP="00147D78">
            <w:pPr>
              <w:jc w:val="center"/>
              <w:rPr>
                <w:rFonts w:ascii="Calibri" w:eastAsia="Arial Unicode MS" w:hAnsi="Calibri"/>
                <w:b/>
                <w:sz w:val="20"/>
                <w:szCs w:val="20"/>
              </w:rPr>
            </w:pPr>
            <w:r>
              <w:rPr>
                <w:rFonts w:ascii="Calibri" w:eastAsia="Arial Unicode MS" w:hAnsi="Calibri"/>
                <w:b/>
                <w:sz w:val="20"/>
                <w:szCs w:val="20"/>
              </w:rPr>
              <w:t>1</w:t>
            </w:r>
            <w:r w:rsidR="00147D78">
              <w:rPr>
                <w:rFonts w:ascii="Calibri" w:eastAsia="Arial Unicode MS" w:hAnsi="Calibri"/>
                <w:b/>
                <w:sz w:val="20"/>
                <w:szCs w:val="20"/>
              </w:rPr>
              <w:t>3</w:t>
            </w:r>
          </w:p>
        </w:tc>
        <w:tc>
          <w:tcPr>
            <w:tcW w:w="951" w:type="pct"/>
          </w:tcPr>
          <w:p w:rsidR="00002D94" w:rsidRPr="001E586C" w:rsidRDefault="00002D94" w:rsidP="00147D78">
            <w:pPr>
              <w:ind w:right="1020"/>
              <w:jc w:val="right"/>
              <w:rPr>
                <w:rFonts w:ascii="Calibri" w:eastAsia="Arial Unicode MS" w:hAnsi="Calibri"/>
                <w:b/>
                <w:sz w:val="20"/>
                <w:szCs w:val="20"/>
              </w:rPr>
            </w:pPr>
            <w:r>
              <w:rPr>
                <w:rFonts w:ascii="Calibri" w:eastAsia="Arial Unicode MS" w:hAnsi="Calibri"/>
                <w:b/>
                <w:sz w:val="20"/>
                <w:szCs w:val="20"/>
              </w:rPr>
              <w:t>1,</w:t>
            </w:r>
            <w:r w:rsidR="0055181B">
              <w:rPr>
                <w:rFonts w:ascii="Calibri" w:eastAsia="Arial Unicode MS" w:hAnsi="Calibri"/>
                <w:b/>
                <w:sz w:val="20"/>
                <w:szCs w:val="20"/>
              </w:rPr>
              <w:t>5</w:t>
            </w:r>
            <w:r w:rsidR="00147D78">
              <w:rPr>
                <w:rFonts w:ascii="Calibri" w:eastAsia="Arial Unicode MS" w:hAnsi="Calibri"/>
                <w:b/>
                <w:sz w:val="20"/>
                <w:szCs w:val="20"/>
              </w:rPr>
              <w:t>6</w:t>
            </w:r>
            <w:r>
              <w:rPr>
                <w:rFonts w:ascii="Calibri" w:eastAsia="Arial Unicode MS" w:hAnsi="Calibri"/>
                <w:b/>
                <w:sz w:val="20"/>
                <w:szCs w:val="20"/>
              </w:rPr>
              <w:t>,000/-</w:t>
            </w:r>
          </w:p>
        </w:tc>
        <w:tc>
          <w:tcPr>
            <w:tcW w:w="949" w:type="pct"/>
          </w:tcPr>
          <w:p w:rsidR="00002D94" w:rsidRPr="001E586C" w:rsidRDefault="00002D94" w:rsidP="0077421E">
            <w:pPr>
              <w:jc w:val="center"/>
              <w:rPr>
                <w:rFonts w:ascii="Calibri" w:eastAsia="Arial Unicode MS" w:hAnsi="Calibri"/>
                <w:b/>
                <w:sz w:val="20"/>
                <w:szCs w:val="20"/>
              </w:rPr>
            </w:pPr>
            <w:r w:rsidRPr="001E586C">
              <w:rPr>
                <w:rFonts w:ascii="Calibri" w:eastAsia="Arial Unicode MS" w:hAnsi="Calibri"/>
                <w:b/>
                <w:sz w:val="20"/>
                <w:szCs w:val="20"/>
              </w:rPr>
              <w:t>-</w:t>
            </w:r>
          </w:p>
        </w:tc>
      </w:tr>
    </w:tbl>
    <w:p w:rsidR="00631AB5" w:rsidRPr="00631AB5" w:rsidRDefault="00631AB5" w:rsidP="00631AB5">
      <w:pPr>
        <w:pStyle w:val="Heading2"/>
        <w:rPr>
          <w:rFonts w:asciiTheme="minorHAnsi" w:hAnsiTheme="minorHAnsi" w:cs="Times New Roman"/>
          <w:sz w:val="20"/>
          <w:szCs w:val="20"/>
        </w:rPr>
      </w:pPr>
    </w:p>
    <w:p w:rsidR="00631AB5" w:rsidRPr="00631AB5" w:rsidRDefault="00631AB5" w:rsidP="00631AB5">
      <w:pPr>
        <w:jc w:val="center"/>
        <w:rPr>
          <w:rFonts w:asciiTheme="minorHAnsi" w:hAnsiTheme="minorHAnsi"/>
          <w:b/>
          <w:sz w:val="28"/>
          <w:szCs w:val="20"/>
        </w:rPr>
      </w:pPr>
      <w:smartTag w:uri="urn:schemas-microsoft-com:office:smarttags" w:element="stockticker">
        <w:r w:rsidRPr="00631AB5">
          <w:rPr>
            <w:rFonts w:asciiTheme="minorHAnsi" w:hAnsiTheme="minorHAnsi"/>
            <w:b/>
            <w:sz w:val="28"/>
            <w:szCs w:val="20"/>
          </w:rPr>
          <w:t>VII</w:t>
        </w:r>
      </w:smartTag>
      <w:r w:rsidRPr="00631AB5">
        <w:rPr>
          <w:rFonts w:asciiTheme="minorHAnsi" w:hAnsiTheme="minorHAnsi"/>
          <w:b/>
          <w:sz w:val="28"/>
          <w:szCs w:val="20"/>
        </w:rPr>
        <w:t>. DETAILS OF SOIL, WATER AND PLANT ANALYSIS 2013-14</w:t>
      </w:r>
    </w:p>
    <w:p w:rsidR="00631AB5" w:rsidRPr="00631AB5" w:rsidRDefault="00631AB5" w:rsidP="00631AB5">
      <w:pPr>
        <w:rPr>
          <w:rFonts w:asciiTheme="minorHAnsi" w:hAnsiTheme="minorHAnsi"/>
          <w:b/>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BF"/>
      </w:tblPr>
      <w:tblGrid>
        <w:gridCol w:w="2962"/>
        <w:gridCol w:w="2730"/>
        <w:gridCol w:w="2775"/>
        <w:gridCol w:w="2656"/>
        <w:gridCol w:w="3711"/>
      </w:tblGrid>
      <w:tr w:rsidR="00631AB5" w:rsidRPr="00631AB5" w:rsidTr="004C24D7">
        <w:trPr>
          <w:trHeight w:val="255"/>
        </w:trPr>
        <w:tc>
          <w:tcPr>
            <w:tcW w:w="998" w:type="pct"/>
            <w:noWrap/>
            <w:vAlign w:val="center"/>
          </w:tcPr>
          <w:p w:rsidR="00631AB5" w:rsidRPr="00631AB5" w:rsidRDefault="00631AB5" w:rsidP="004C24D7">
            <w:pPr>
              <w:pStyle w:val="Heading1"/>
              <w:rPr>
                <w:rFonts w:asciiTheme="minorHAnsi" w:eastAsia="Arial Unicode MS" w:hAnsiTheme="minorHAnsi"/>
                <w:sz w:val="20"/>
                <w:szCs w:val="20"/>
              </w:rPr>
            </w:pPr>
            <w:r w:rsidRPr="00631AB5">
              <w:rPr>
                <w:rFonts w:asciiTheme="minorHAnsi" w:hAnsiTheme="minorHAnsi"/>
                <w:sz w:val="20"/>
                <w:szCs w:val="20"/>
              </w:rPr>
              <w:t>Samples</w:t>
            </w:r>
          </w:p>
        </w:tc>
        <w:tc>
          <w:tcPr>
            <w:tcW w:w="920" w:type="pct"/>
            <w:noWrap/>
            <w:vAlign w:val="center"/>
          </w:tcPr>
          <w:p w:rsidR="00631AB5" w:rsidRPr="00631AB5" w:rsidRDefault="00631AB5" w:rsidP="004C24D7">
            <w:pPr>
              <w:jc w:val="center"/>
              <w:rPr>
                <w:rFonts w:asciiTheme="minorHAnsi" w:eastAsia="Arial Unicode MS" w:hAnsiTheme="minorHAnsi"/>
                <w:b/>
                <w:bCs/>
                <w:sz w:val="20"/>
                <w:szCs w:val="20"/>
              </w:rPr>
            </w:pPr>
            <w:r w:rsidRPr="00631AB5">
              <w:rPr>
                <w:rFonts w:asciiTheme="minorHAnsi" w:hAnsiTheme="minorHAnsi"/>
                <w:b/>
                <w:bCs/>
                <w:sz w:val="20"/>
                <w:szCs w:val="20"/>
              </w:rPr>
              <w:t>No. of Samples</w:t>
            </w:r>
          </w:p>
        </w:tc>
        <w:tc>
          <w:tcPr>
            <w:tcW w:w="935" w:type="pct"/>
            <w:noWrap/>
            <w:vAlign w:val="center"/>
          </w:tcPr>
          <w:p w:rsidR="00631AB5" w:rsidRPr="00631AB5" w:rsidRDefault="00631AB5" w:rsidP="004C24D7">
            <w:pPr>
              <w:jc w:val="center"/>
              <w:rPr>
                <w:rFonts w:asciiTheme="minorHAnsi" w:eastAsia="Arial Unicode MS" w:hAnsiTheme="minorHAnsi"/>
                <w:b/>
                <w:bCs/>
                <w:sz w:val="20"/>
                <w:szCs w:val="20"/>
              </w:rPr>
            </w:pPr>
            <w:r w:rsidRPr="00631AB5">
              <w:rPr>
                <w:rFonts w:asciiTheme="minorHAnsi" w:hAnsiTheme="minorHAnsi"/>
                <w:b/>
                <w:bCs/>
                <w:sz w:val="20"/>
                <w:szCs w:val="20"/>
              </w:rPr>
              <w:t>No. of Farmers</w:t>
            </w:r>
          </w:p>
        </w:tc>
        <w:tc>
          <w:tcPr>
            <w:tcW w:w="895" w:type="pct"/>
            <w:noWrap/>
            <w:vAlign w:val="center"/>
          </w:tcPr>
          <w:p w:rsidR="00631AB5" w:rsidRPr="00631AB5" w:rsidRDefault="00631AB5" w:rsidP="004C24D7">
            <w:pPr>
              <w:jc w:val="center"/>
              <w:rPr>
                <w:rFonts w:asciiTheme="minorHAnsi" w:eastAsia="Arial Unicode MS" w:hAnsiTheme="minorHAnsi"/>
                <w:b/>
                <w:bCs/>
                <w:sz w:val="20"/>
                <w:szCs w:val="20"/>
              </w:rPr>
            </w:pPr>
            <w:r w:rsidRPr="00631AB5">
              <w:rPr>
                <w:rFonts w:asciiTheme="minorHAnsi" w:hAnsiTheme="minorHAnsi"/>
                <w:b/>
                <w:bCs/>
                <w:sz w:val="20"/>
                <w:szCs w:val="20"/>
              </w:rPr>
              <w:t>No. of Villages</w:t>
            </w:r>
          </w:p>
        </w:tc>
        <w:tc>
          <w:tcPr>
            <w:tcW w:w="1251" w:type="pct"/>
            <w:noWrap/>
            <w:vAlign w:val="center"/>
          </w:tcPr>
          <w:p w:rsidR="00631AB5" w:rsidRPr="00631AB5" w:rsidRDefault="00631AB5" w:rsidP="004C24D7">
            <w:pPr>
              <w:jc w:val="center"/>
              <w:rPr>
                <w:rFonts w:asciiTheme="minorHAnsi" w:eastAsia="Arial Unicode MS" w:hAnsiTheme="minorHAnsi"/>
                <w:b/>
                <w:bCs/>
                <w:sz w:val="20"/>
                <w:szCs w:val="20"/>
              </w:rPr>
            </w:pPr>
            <w:r w:rsidRPr="00631AB5">
              <w:rPr>
                <w:rFonts w:asciiTheme="minorHAnsi" w:hAnsiTheme="minorHAnsi"/>
                <w:b/>
                <w:bCs/>
                <w:sz w:val="20"/>
                <w:szCs w:val="20"/>
              </w:rPr>
              <w:t>Amount realized (Rs.)</w:t>
            </w:r>
          </w:p>
        </w:tc>
      </w:tr>
      <w:tr w:rsidR="00002D94" w:rsidRPr="00631AB5" w:rsidTr="0077421E">
        <w:trPr>
          <w:trHeight w:val="255"/>
        </w:trPr>
        <w:tc>
          <w:tcPr>
            <w:tcW w:w="998" w:type="pct"/>
            <w:noWrap/>
            <w:vAlign w:val="bottom"/>
          </w:tcPr>
          <w:p w:rsidR="00002D94" w:rsidRPr="00631AB5" w:rsidRDefault="00002D94" w:rsidP="004C24D7">
            <w:pPr>
              <w:rPr>
                <w:rFonts w:asciiTheme="minorHAnsi" w:eastAsia="Arial Unicode MS" w:hAnsiTheme="minorHAnsi"/>
                <w:sz w:val="20"/>
                <w:szCs w:val="20"/>
              </w:rPr>
            </w:pPr>
            <w:r w:rsidRPr="00631AB5">
              <w:rPr>
                <w:rFonts w:asciiTheme="minorHAnsi" w:hAnsiTheme="minorHAnsi"/>
                <w:sz w:val="20"/>
                <w:szCs w:val="20"/>
              </w:rPr>
              <w:t xml:space="preserve">Soil </w:t>
            </w:r>
          </w:p>
        </w:tc>
        <w:tc>
          <w:tcPr>
            <w:tcW w:w="920" w:type="pct"/>
            <w:noWrap/>
          </w:tcPr>
          <w:p w:rsidR="00002D94" w:rsidRPr="001E586C" w:rsidRDefault="00002D94" w:rsidP="0077421E">
            <w:pPr>
              <w:pStyle w:val="BodyText"/>
              <w:ind w:right="-270"/>
              <w:jc w:val="center"/>
              <w:rPr>
                <w:rFonts w:ascii="Calibri" w:hAnsi="Calibri"/>
                <w:b w:val="0"/>
                <w:bCs w:val="0"/>
                <w:sz w:val="20"/>
                <w:szCs w:val="20"/>
              </w:rPr>
            </w:pPr>
            <w:r>
              <w:rPr>
                <w:rFonts w:ascii="Calibri" w:hAnsi="Calibri"/>
                <w:b w:val="0"/>
                <w:bCs w:val="0"/>
                <w:sz w:val="20"/>
                <w:szCs w:val="20"/>
              </w:rPr>
              <w:t>1256</w:t>
            </w:r>
            <w:r w:rsidRPr="001E586C">
              <w:rPr>
                <w:rFonts w:ascii="Calibri" w:hAnsi="Calibri"/>
                <w:b w:val="0"/>
                <w:bCs w:val="0"/>
                <w:sz w:val="20"/>
                <w:szCs w:val="20"/>
              </w:rPr>
              <w:t xml:space="preserve"> Nos.</w:t>
            </w:r>
          </w:p>
        </w:tc>
        <w:tc>
          <w:tcPr>
            <w:tcW w:w="935" w:type="pct"/>
            <w:noWrap/>
          </w:tcPr>
          <w:p w:rsidR="00002D94" w:rsidRPr="001E586C" w:rsidRDefault="00002D94" w:rsidP="0077421E">
            <w:pPr>
              <w:pStyle w:val="BodyText"/>
              <w:ind w:right="-270"/>
              <w:jc w:val="center"/>
              <w:rPr>
                <w:rFonts w:ascii="Calibri" w:hAnsi="Calibri"/>
                <w:b w:val="0"/>
                <w:bCs w:val="0"/>
                <w:sz w:val="20"/>
                <w:szCs w:val="20"/>
              </w:rPr>
            </w:pPr>
            <w:r>
              <w:rPr>
                <w:rFonts w:ascii="Calibri" w:hAnsi="Calibri"/>
                <w:b w:val="0"/>
                <w:bCs w:val="0"/>
                <w:sz w:val="20"/>
                <w:szCs w:val="20"/>
              </w:rPr>
              <w:t>862</w:t>
            </w:r>
          </w:p>
        </w:tc>
        <w:tc>
          <w:tcPr>
            <w:tcW w:w="895" w:type="pct"/>
            <w:noWrap/>
          </w:tcPr>
          <w:p w:rsidR="00002D94" w:rsidRPr="001E586C" w:rsidRDefault="00002D94" w:rsidP="0077421E">
            <w:pPr>
              <w:pStyle w:val="BodyText"/>
              <w:ind w:right="-270"/>
              <w:jc w:val="center"/>
              <w:rPr>
                <w:rFonts w:ascii="Calibri" w:hAnsi="Calibri"/>
                <w:b w:val="0"/>
                <w:bCs w:val="0"/>
                <w:sz w:val="20"/>
                <w:szCs w:val="20"/>
              </w:rPr>
            </w:pPr>
            <w:r>
              <w:rPr>
                <w:rFonts w:ascii="Calibri" w:hAnsi="Calibri"/>
                <w:b w:val="0"/>
                <w:bCs w:val="0"/>
                <w:sz w:val="20"/>
                <w:szCs w:val="20"/>
              </w:rPr>
              <w:t>125</w:t>
            </w:r>
          </w:p>
        </w:tc>
        <w:tc>
          <w:tcPr>
            <w:tcW w:w="1251" w:type="pct"/>
            <w:noWrap/>
          </w:tcPr>
          <w:p w:rsidR="00002D94" w:rsidRPr="001E586C" w:rsidRDefault="00002D94" w:rsidP="0077421E">
            <w:pPr>
              <w:pStyle w:val="BodyText"/>
              <w:ind w:right="-270"/>
              <w:jc w:val="center"/>
              <w:rPr>
                <w:rFonts w:ascii="Calibri" w:hAnsi="Calibri"/>
                <w:bCs w:val="0"/>
                <w:sz w:val="20"/>
                <w:szCs w:val="20"/>
              </w:rPr>
            </w:pPr>
            <w:r>
              <w:rPr>
                <w:rFonts w:ascii="Calibri" w:hAnsi="Calibri"/>
                <w:bCs w:val="0"/>
                <w:sz w:val="20"/>
                <w:szCs w:val="20"/>
              </w:rPr>
              <w:t>37,680</w:t>
            </w:r>
            <w:r w:rsidRPr="001E586C">
              <w:rPr>
                <w:rFonts w:ascii="Calibri" w:hAnsi="Calibri"/>
                <w:bCs w:val="0"/>
                <w:sz w:val="20"/>
                <w:szCs w:val="20"/>
              </w:rPr>
              <w:t>/-</w:t>
            </w:r>
          </w:p>
        </w:tc>
      </w:tr>
      <w:tr w:rsidR="00002D94" w:rsidRPr="00631AB5" w:rsidTr="0077421E">
        <w:trPr>
          <w:trHeight w:val="255"/>
        </w:trPr>
        <w:tc>
          <w:tcPr>
            <w:tcW w:w="998" w:type="pct"/>
            <w:noWrap/>
            <w:vAlign w:val="bottom"/>
          </w:tcPr>
          <w:p w:rsidR="00002D94" w:rsidRPr="00631AB5" w:rsidRDefault="00002D94" w:rsidP="004C24D7">
            <w:pPr>
              <w:rPr>
                <w:rFonts w:asciiTheme="minorHAnsi" w:eastAsia="Arial Unicode MS" w:hAnsiTheme="minorHAnsi"/>
                <w:sz w:val="20"/>
                <w:szCs w:val="20"/>
              </w:rPr>
            </w:pPr>
            <w:r w:rsidRPr="00631AB5">
              <w:rPr>
                <w:rFonts w:asciiTheme="minorHAnsi" w:hAnsiTheme="minorHAnsi"/>
                <w:sz w:val="20"/>
                <w:szCs w:val="20"/>
              </w:rPr>
              <w:t xml:space="preserve">Water </w:t>
            </w:r>
          </w:p>
        </w:tc>
        <w:tc>
          <w:tcPr>
            <w:tcW w:w="920" w:type="pct"/>
            <w:noWrap/>
          </w:tcPr>
          <w:p w:rsidR="00002D94" w:rsidRPr="001E586C" w:rsidRDefault="00002D94" w:rsidP="0077421E">
            <w:pPr>
              <w:pStyle w:val="BodyText"/>
              <w:ind w:right="-270"/>
              <w:jc w:val="center"/>
              <w:rPr>
                <w:rFonts w:ascii="Calibri" w:hAnsi="Calibri"/>
                <w:b w:val="0"/>
                <w:bCs w:val="0"/>
                <w:sz w:val="20"/>
                <w:szCs w:val="20"/>
              </w:rPr>
            </w:pPr>
            <w:r>
              <w:rPr>
                <w:rFonts w:ascii="Calibri" w:hAnsi="Calibri"/>
                <w:b w:val="0"/>
                <w:bCs w:val="0"/>
                <w:sz w:val="20"/>
                <w:szCs w:val="20"/>
              </w:rPr>
              <w:t>1091</w:t>
            </w:r>
            <w:r w:rsidRPr="001E586C">
              <w:rPr>
                <w:rFonts w:ascii="Calibri" w:hAnsi="Calibri"/>
                <w:b w:val="0"/>
                <w:bCs w:val="0"/>
                <w:sz w:val="20"/>
                <w:szCs w:val="20"/>
              </w:rPr>
              <w:t xml:space="preserve"> Nos.</w:t>
            </w:r>
          </w:p>
        </w:tc>
        <w:tc>
          <w:tcPr>
            <w:tcW w:w="935" w:type="pct"/>
            <w:noWrap/>
          </w:tcPr>
          <w:p w:rsidR="00002D94" w:rsidRPr="001E586C" w:rsidRDefault="00002D94" w:rsidP="0077421E">
            <w:pPr>
              <w:pStyle w:val="BodyText"/>
              <w:ind w:right="-270"/>
              <w:jc w:val="center"/>
              <w:rPr>
                <w:rFonts w:ascii="Calibri" w:hAnsi="Calibri"/>
                <w:b w:val="0"/>
                <w:bCs w:val="0"/>
                <w:sz w:val="20"/>
                <w:szCs w:val="20"/>
              </w:rPr>
            </w:pPr>
            <w:r>
              <w:rPr>
                <w:rFonts w:ascii="Calibri" w:hAnsi="Calibri"/>
                <w:b w:val="0"/>
                <w:bCs w:val="0"/>
                <w:sz w:val="20"/>
                <w:szCs w:val="20"/>
              </w:rPr>
              <w:t>717</w:t>
            </w:r>
          </w:p>
        </w:tc>
        <w:tc>
          <w:tcPr>
            <w:tcW w:w="895" w:type="pct"/>
            <w:noWrap/>
          </w:tcPr>
          <w:p w:rsidR="00002D94" w:rsidRPr="001E586C" w:rsidRDefault="00002D94" w:rsidP="0077421E">
            <w:pPr>
              <w:pStyle w:val="BodyText"/>
              <w:ind w:right="-270"/>
              <w:jc w:val="center"/>
              <w:rPr>
                <w:rFonts w:ascii="Calibri" w:hAnsi="Calibri"/>
                <w:b w:val="0"/>
                <w:bCs w:val="0"/>
                <w:sz w:val="20"/>
                <w:szCs w:val="20"/>
              </w:rPr>
            </w:pPr>
            <w:r>
              <w:rPr>
                <w:rFonts w:ascii="Calibri" w:hAnsi="Calibri"/>
                <w:b w:val="0"/>
                <w:bCs w:val="0"/>
                <w:sz w:val="20"/>
                <w:szCs w:val="20"/>
              </w:rPr>
              <w:t>144</w:t>
            </w:r>
          </w:p>
        </w:tc>
        <w:tc>
          <w:tcPr>
            <w:tcW w:w="1251" w:type="pct"/>
            <w:noWrap/>
          </w:tcPr>
          <w:p w:rsidR="00002D94" w:rsidRPr="001E586C" w:rsidRDefault="00002D94" w:rsidP="0077421E">
            <w:pPr>
              <w:pStyle w:val="BodyText"/>
              <w:ind w:right="-270"/>
              <w:jc w:val="center"/>
              <w:rPr>
                <w:rFonts w:ascii="Calibri" w:hAnsi="Calibri"/>
                <w:bCs w:val="0"/>
                <w:sz w:val="20"/>
                <w:szCs w:val="20"/>
              </w:rPr>
            </w:pPr>
            <w:r>
              <w:rPr>
                <w:rFonts w:ascii="Calibri" w:hAnsi="Calibri"/>
                <w:bCs w:val="0"/>
                <w:sz w:val="20"/>
                <w:szCs w:val="20"/>
              </w:rPr>
              <w:t>54,550</w:t>
            </w:r>
            <w:r w:rsidRPr="001E586C">
              <w:rPr>
                <w:rFonts w:ascii="Calibri" w:hAnsi="Calibri"/>
                <w:bCs w:val="0"/>
                <w:sz w:val="20"/>
                <w:szCs w:val="20"/>
              </w:rPr>
              <w:t>/-</w:t>
            </w:r>
          </w:p>
        </w:tc>
      </w:tr>
      <w:tr w:rsidR="00002D94" w:rsidRPr="00631AB5" w:rsidTr="0077421E">
        <w:trPr>
          <w:trHeight w:val="255"/>
        </w:trPr>
        <w:tc>
          <w:tcPr>
            <w:tcW w:w="998" w:type="pct"/>
            <w:noWrap/>
            <w:vAlign w:val="bottom"/>
          </w:tcPr>
          <w:p w:rsidR="00002D94" w:rsidRPr="00631AB5" w:rsidRDefault="00002D94" w:rsidP="004C24D7">
            <w:pPr>
              <w:rPr>
                <w:rFonts w:asciiTheme="minorHAnsi" w:eastAsia="Arial Unicode MS" w:hAnsiTheme="minorHAnsi"/>
                <w:sz w:val="20"/>
                <w:szCs w:val="20"/>
              </w:rPr>
            </w:pPr>
            <w:r w:rsidRPr="00631AB5">
              <w:rPr>
                <w:rFonts w:asciiTheme="minorHAnsi" w:hAnsiTheme="minorHAnsi"/>
                <w:sz w:val="20"/>
                <w:szCs w:val="20"/>
              </w:rPr>
              <w:t xml:space="preserve">Plant </w:t>
            </w:r>
          </w:p>
        </w:tc>
        <w:tc>
          <w:tcPr>
            <w:tcW w:w="920" w:type="pct"/>
            <w:noWrap/>
          </w:tcPr>
          <w:p w:rsidR="00002D94" w:rsidRPr="001E586C" w:rsidRDefault="00002D94" w:rsidP="0077421E">
            <w:pPr>
              <w:pStyle w:val="BodyText"/>
              <w:ind w:right="-270"/>
              <w:jc w:val="center"/>
              <w:rPr>
                <w:rFonts w:ascii="Calibri" w:hAnsi="Calibri"/>
                <w:bCs w:val="0"/>
                <w:sz w:val="20"/>
                <w:szCs w:val="20"/>
              </w:rPr>
            </w:pPr>
            <w:r w:rsidRPr="001E586C">
              <w:rPr>
                <w:rFonts w:ascii="Calibri" w:hAnsi="Calibri"/>
                <w:bCs w:val="0"/>
                <w:sz w:val="20"/>
                <w:szCs w:val="20"/>
              </w:rPr>
              <w:t>-</w:t>
            </w:r>
          </w:p>
        </w:tc>
        <w:tc>
          <w:tcPr>
            <w:tcW w:w="935" w:type="pct"/>
            <w:noWrap/>
          </w:tcPr>
          <w:p w:rsidR="00002D94" w:rsidRPr="001E586C" w:rsidRDefault="00002D94" w:rsidP="0077421E">
            <w:pPr>
              <w:pStyle w:val="BodyText"/>
              <w:ind w:right="-270"/>
              <w:jc w:val="center"/>
              <w:rPr>
                <w:rFonts w:ascii="Calibri" w:hAnsi="Calibri"/>
                <w:bCs w:val="0"/>
                <w:sz w:val="20"/>
                <w:szCs w:val="20"/>
              </w:rPr>
            </w:pPr>
            <w:r w:rsidRPr="001E586C">
              <w:rPr>
                <w:rFonts w:ascii="Calibri" w:hAnsi="Calibri"/>
                <w:bCs w:val="0"/>
                <w:sz w:val="20"/>
                <w:szCs w:val="20"/>
              </w:rPr>
              <w:t>-</w:t>
            </w:r>
          </w:p>
        </w:tc>
        <w:tc>
          <w:tcPr>
            <w:tcW w:w="895" w:type="pct"/>
            <w:noWrap/>
          </w:tcPr>
          <w:p w:rsidR="00002D94" w:rsidRPr="001E586C" w:rsidRDefault="00002D94" w:rsidP="0077421E">
            <w:pPr>
              <w:pStyle w:val="BodyText"/>
              <w:ind w:right="-270"/>
              <w:jc w:val="center"/>
              <w:rPr>
                <w:rFonts w:ascii="Calibri" w:hAnsi="Calibri"/>
                <w:bCs w:val="0"/>
                <w:sz w:val="20"/>
                <w:szCs w:val="20"/>
              </w:rPr>
            </w:pPr>
            <w:r w:rsidRPr="001E586C">
              <w:rPr>
                <w:rFonts w:ascii="Calibri" w:hAnsi="Calibri"/>
                <w:bCs w:val="0"/>
                <w:sz w:val="20"/>
                <w:szCs w:val="20"/>
              </w:rPr>
              <w:t>-</w:t>
            </w:r>
          </w:p>
        </w:tc>
        <w:tc>
          <w:tcPr>
            <w:tcW w:w="1251" w:type="pct"/>
            <w:noWrap/>
          </w:tcPr>
          <w:p w:rsidR="00002D94" w:rsidRPr="001E586C" w:rsidRDefault="00002D94" w:rsidP="0077421E">
            <w:pPr>
              <w:pStyle w:val="BodyText"/>
              <w:ind w:right="-270"/>
              <w:jc w:val="center"/>
              <w:rPr>
                <w:rFonts w:ascii="Calibri" w:hAnsi="Calibri"/>
                <w:bCs w:val="0"/>
                <w:sz w:val="20"/>
                <w:szCs w:val="20"/>
              </w:rPr>
            </w:pPr>
            <w:r w:rsidRPr="001E586C">
              <w:rPr>
                <w:rFonts w:ascii="Calibri" w:hAnsi="Calibri"/>
                <w:bCs w:val="0"/>
                <w:sz w:val="20"/>
                <w:szCs w:val="20"/>
              </w:rPr>
              <w:t>-</w:t>
            </w:r>
          </w:p>
        </w:tc>
      </w:tr>
      <w:tr w:rsidR="00002D94" w:rsidRPr="00631AB5" w:rsidTr="0077421E">
        <w:trPr>
          <w:trHeight w:val="255"/>
        </w:trPr>
        <w:tc>
          <w:tcPr>
            <w:tcW w:w="998" w:type="pct"/>
            <w:noWrap/>
            <w:vAlign w:val="bottom"/>
          </w:tcPr>
          <w:p w:rsidR="00002D94" w:rsidRPr="00631AB5" w:rsidRDefault="00002D94" w:rsidP="004C24D7">
            <w:pPr>
              <w:rPr>
                <w:rFonts w:asciiTheme="minorHAnsi" w:hAnsiTheme="minorHAnsi"/>
                <w:sz w:val="20"/>
                <w:szCs w:val="20"/>
              </w:rPr>
            </w:pPr>
            <w:r w:rsidRPr="00631AB5">
              <w:rPr>
                <w:rFonts w:asciiTheme="minorHAnsi" w:hAnsiTheme="minorHAnsi"/>
                <w:sz w:val="20"/>
                <w:szCs w:val="20"/>
              </w:rPr>
              <w:t>Manure</w:t>
            </w:r>
          </w:p>
        </w:tc>
        <w:tc>
          <w:tcPr>
            <w:tcW w:w="920" w:type="pct"/>
            <w:noWrap/>
          </w:tcPr>
          <w:p w:rsidR="00002D94" w:rsidRPr="001E586C" w:rsidRDefault="00002D94" w:rsidP="0077421E">
            <w:pPr>
              <w:pStyle w:val="BodyText"/>
              <w:ind w:right="-270"/>
              <w:jc w:val="center"/>
              <w:rPr>
                <w:rFonts w:ascii="Calibri" w:hAnsi="Calibri"/>
                <w:bCs w:val="0"/>
                <w:sz w:val="20"/>
                <w:szCs w:val="20"/>
              </w:rPr>
            </w:pPr>
            <w:r w:rsidRPr="001E586C">
              <w:rPr>
                <w:rFonts w:ascii="Calibri" w:hAnsi="Calibri"/>
                <w:bCs w:val="0"/>
                <w:sz w:val="20"/>
                <w:szCs w:val="20"/>
              </w:rPr>
              <w:t>-</w:t>
            </w:r>
          </w:p>
        </w:tc>
        <w:tc>
          <w:tcPr>
            <w:tcW w:w="935" w:type="pct"/>
            <w:noWrap/>
          </w:tcPr>
          <w:p w:rsidR="00002D94" w:rsidRPr="001E586C" w:rsidRDefault="00002D94" w:rsidP="0077421E">
            <w:pPr>
              <w:pStyle w:val="BodyText"/>
              <w:ind w:right="-270"/>
              <w:jc w:val="center"/>
              <w:rPr>
                <w:rFonts w:ascii="Calibri" w:hAnsi="Calibri"/>
                <w:bCs w:val="0"/>
                <w:sz w:val="20"/>
                <w:szCs w:val="20"/>
              </w:rPr>
            </w:pPr>
            <w:r w:rsidRPr="001E586C">
              <w:rPr>
                <w:rFonts w:ascii="Calibri" w:hAnsi="Calibri"/>
                <w:bCs w:val="0"/>
                <w:sz w:val="20"/>
                <w:szCs w:val="20"/>
              </w:rPr>
              <w:t>-</w:t>
            </w:r>
          </w:p>
        </w:tc>
        <w:tc>
          <w:tcPr>
            <w:tcW w:w="895" w:type="pct"/>
            <w:noWrap/>
          </w:tcPr>
          <w:p w:rsidR="00002D94" w:rsidRPr="001E586C" w:rsidRDefault="00002D94" w:rsidP="0077421E">
            <w:pPr>
              <w:pStyle w:val="BodyText"/>
              <w:ind w:right="-270"/>
              <w:jc w:val="center"/>
              <w:rPr>
                <w:rFonts w:ascii="Calibri" w:hAnsi="Calibri"/>
                <w:bCs w:val="0"/>
                <w:sz w:val="20"/>
                <w:szCs w:val="20"/>
              </w:rPr>
            </w:pPr>
            <w:r w:rsidRPr="001E586C">
              <w:rPr>
                <w:rFonts w:ascii="Calibri" w:hAnsi="Calibri"/>
                <w:bCs w:val="0"/>
                <w:sz w:val="20"/>
                <w:szCs w:val="20"/>
              </w:rPr>
              <w:t>-</w:t>
            </w:r>
          </w:p>
        </w:tc>
        <w:tc>
          <w:tcPr>
            <w:tcW w:w="1251" w:type="pct"/>
            <w:noWrap/>
          </w:tcPr>
          <w:p w:rsidR="00002D94" w:rsidRPr="001E586C" w:rsidRDefault="00002D94" w:rsidP="0077421E">
            <w:pPr>
              <w:pStyle w:val="BodyText"/>
              <w:ind w:right="-270"/>
              <w:jc w:val="center"/>
              <w:rPr>
                <w:rFonts w:ascii="Calibri" w:hAnsi="Calibri"/>
                <w:bCs w:val="0"/>
                <w:sz w:val="20"/>
                <w:szCs w:val="20"/>
              </w:rPr>
            </w:pPr>
            <w:r w:rsidRPr="001E586C">
              <w:rPr>
                <w:rFonts w:ascii="Calibri" w:hAnsi="Calibri"/>
                <w:bCs w:val="0"/>
                <w:sz w:val="20"/>
                <w:szCs w:val="20"/>
              </w:rPr>
              <w:t>-</w:t>
            </w:r>
          </w:p>
        </w:tc>
      </w:tr>
      <w:tr w:rsidR="00002D94" w:rsidRPr="00631AB5" w:rsidTr="0077421E">
        <w:trPr>
          <w:trHeight w:val="255"/>
        </w:trPr>
        <w:tc>
          <w:tcPr>
            <w:tcW w:w="998" w:type="pct"/>
            <w:noWrap/>
            <w:vAlign w:val="bottom"/>
          </w:tcPr>
          <w:p w:rsidR="00002D94" w:rsidRPr="00631AB5" w:rsidRDefault="00002D94" w:rsidP="004C24D7">
            <w:pPr>
              <w:rPr>
                <w:rFonts w:asciiTheme="minorHAnsi" w:hAnsiTheme="minorHAnsi"/>
                <w:sz w:val="20"/>
                <w:szCs w:val="20"/>
              </w:rPr>
            </w:pPr>
            <w:r w:rsidRPr="00631AB5">
              <w:rPr>
                <w:rFonts w:asciiTheme="minorHAnsi" w:hAnsiTheme="minorHAnsi"/>
                <w:sz w:val="20"/>
                <w:szCs w:val="20"/>
              </w:rPr>
              <w:t>Others (pl.specify)</w:t>
            </w:r>
          </w:p>
        </w:tc>
        <w:tc>
          <w:tcPr>
            <w:tcW w:w="920" w:type="pct"/>
            <w:noWrap/>
          </w:tcPr>
          <w:p w:rsidR="00002D94" w:rsidRPr="001E586C" w:rsidRDefault="00002D94" w:rsidP="0077421E">
            <w:pPr>
              <w:pStyle w:val="BodyText"/>
              <w:ind w:right="-270"/>
              <w:jc w:val="center"/>
              <w:rPr>
                <w:rFonts w:ascii="Calibri" w:hAnsi="Calibri"/>
                <w:bCs w:val="0"/>
                <w:sz w:val="20"/>
                <w:szCs w:val="20"/>
              </w:rPr>
            </w:pPr>
            <w:r w:rsidRPr="001E586C">
              <w:rPr>
                <w:rFonts w:ascii="Calibri" w:hAnsi="Calibri"/>
                <w:bCs w:val="0"/>
                <w:sz w:val="20"/>
                <w:szCs w:val="20"/>
              </w:rPr>
              <w:t>-</w:t>
            </w:r>
          </w:p>
        </w:tc>
        <w:tc>
          <w:tcPr>
            <w:tcW w:w="935" w:type="pct"/>
            <w:noWrap/>
          </w:tcPr>
          <w:p w:rsidR="00002D94" w:rsidRPr="001E586C" w:rsidRDefault="00002D94" w:rsidP="0077421E">
            <w:pPr>
              <w:pStyle w:val="BodyText"/>
              <w:ind w:right="-270"/>
              <w:jc w:val="center"/>
              <w:rPr>
                <w:rFonts w:ascii="Calibri" w:hAnsi="Calibri"/>
                <w:bCs w:val="0"/>
                <w:sz w:val="20"/>
                <w:szCs w:val="20"/>
              </w:rPr>
            </w:pPr>
            <w:r w:rsidRPr="001E586C">
              <w:rPr>
                <w:rFonts w:ascii="Calibri" w:hAnsi="Calibri"/>
                <w:bCs w:val="0"/>
                <w:sz w:val="20"/>
                <w:szCs w:val="20"/>
              </w:rPr>
              <w:t>-</w:t>
            </w:r>
          </w:p>
        </w:tc>
        <w:tc>
          <w:tcPr>
            <w:tcW w:w="895" w:type="pct"/>
            <w:noWrap/>
          </w:tcPr>
          <w:p w:rsidR="00002D94" w:rsidRPr="001E586C" w:rsidRDefault="00002D94" w:rsidP="0077421E">
            <w:pPr>
              <w:pStyle w:val="BodyText"/>
              <w:ind w:right="-270"/>
              <w:jc w:val="center"/>
              <w:rPr>
                <w:rFonts w:ascii="Calibri" w:hAnsi="Calibri"/>
                <w:bCs w:val="0"/>
                <w:sz w:val="20"/>
                <w:szCs w:val="20"/>
              </w:rPr>
            </w:pPr>
            <w:r w:rsidRPr="001E586C">
              <w:rPr>
                <w:rFonts w:ascii="Calibri" w:hAnsi="Calibri"/>
                <w:bCs w:val="0"/>
                <w:sz w:val="20"/>
                <w:szCs w:val="20"/>
              </w:rPr>
              <w:t>-</w:t>
            </w:r>
          </w:p>
        </w:tc>
        <w:tc>
          <w:tcPr>
            <w:tcW w:w="1251" w:type="pct"/>
            <w:noWrap/>
          </w:tcPr>
          <w:p w:rsidR="00002D94" w:rsidRPr="001E586C" w:rsidRDefault="00002D94" w:rsidP="0077421E">
            <w:pPr>
              <w:pStyle w:val="BodyText"/>
              <w:ind w:right="-270"/>
              <w:jc w:val="center"/>
              <w:rPr>
                <w:rFonts w:ascii="Calibri" w:hAnsi="Calibri"/>
                <w:bCs w:val="0"/>
                <w:sz w:val="20"/>
                <w:szCs w:val="20"/>
              </w:rPr>
            </w:pPr>
            <w:r w:rsidRPr="001E586C">
              <w:rPr>
                <w:rFonts w:ascii="Calibri" w:hAnsi="Calibri"/>
                <w:bCs w:val="0"/>
                <w:sz w:val="20"/>
                <w:szCs w:val="20"/>
              </w:rPr>
              <w:t>-</w:t>
            </w:r>
          </w:p>
        </w:tc>
      </w:tr>
      <w:tr w:rsidR="00002D94" w:rsidRPr="00631AB5" w:rsidTr="0077421E">
        <w:trPr>
          <w:trHeight w:val="255"/>
        </w:trPr>
        <w:tc>
          <w:tcPr>
            <w:tcW w:w="998" w:type="pct"/>
            <w:noWrap/>
            <w:vAlign w:val="bottom"/>
          </w:tcPr>
          <w:p w:rsidR="00002D94" w:rsidRPr="00631AB5" w:rsidRDefault="00002D94" w:rsidP="004C24D7">
            <w:pPr>
              <w:rPr>
                <w:rFonts w:asciiTheme="minorHAnsi" w:eastAsia="Arial Unicode MS" w:hAnsiTheme="minorHAnsi"/>
                <w:b/>
                <w:bCs/>
                <w:sz w:val="20"/>
                <w:szCs w:val="20"/>
              </w:rPr>
            </w:pPr>
            <w:r w:rsidRPr="00631AB5">
              <w:rPr>
                <w:rFonts w:asciiTheme="minorHAnsi" w:hAnsiTheme="minorHAnsi"/>
                <w:b/>
                <w:bCs/>
                <w:sz w:val="20"/>
                <w:szCs w:val="20"/>
              </w:rPr>
              <w:t>Total</w:t>
            </w:r>
          </w:p>
        </w:tc>
        <w:tc>
          <w:tcPr>
            <w:tcW w:w="920" w:type="pct"/>
            <w:noWrap/>
          </w:tcPr>
          <w:p w:rsidR="00002D94" w:rsidRPr="001E586C" w:rsidRDefault="00002D94" w:rsidP="0077421E">
            <w:pPr>
              <w:pStyle w:val="BodyText"/>
              <w:ind w:right="-270"/>
              <w:jc w:val="center"/>
              <w:rPr>
                <w:rFonts w:ascii="Calibri" w:hAnsi="Calibri"/>
                <w:bCs w:val="0"/>
                <w:sz w:val="20"/>
                <w:szCs w:val="20"/>
              </w:rPr>
            </w:pPr>
            <w:r>
              <w:rPr>
                <w:rFonts w:ascii="Calibri" w:hAnsi="Calibri"/>
                <w:bCs w:val="0"/>
                <w:sz w:val="20"/>
                <w:szCs w:val="20"/>
              </w:rPr>
              <w:t>2347</w:t>
            </w:r>
            <w:r w:rsidRPr="001E586C">
              <w:rPr>
                <w:rFonts w:ascii="Calibri" w:hAnsi="Calibri"/>
                <w:bCs w:val="0"/>
                <w:sz w:val="20"/>
                <w:szCs w:val="20"/>
              </w:rPr>
              <w:t xml:space="preserve"> Nos.</w:t>
            </w:r>
          </w:p>
        </w:tc>
        <w:tc>
          <w:tcPr>
            <w:tcW w:w="935" w:type="pct"/>
            <w:noWrap/>
          </w:tcPr>
          <w:p w:rsidR="00002D94" w:rsidRPr="001E586C" w:rsidRDefault="00002D94" w:rsidP="0077421E">
            <w:pPr>
              <w:pStyle w:val="BodyText"/>
              <w:ind w:right="-270"/>
              <w:jc w:val="center"/>
              <w:rPr>
                <w:rFonts w:ascii="Calibri" w:hAnsi="Calibri"/>
                <w:bCs w:val="0"/>
                <w:sz w:val="20"/>
                <w:szCs w:val="20"/>
              </w:rPr>
            </w:pPr>
            <w:r>
              <w:rPr>
                <w:rFonts w:ascii="Calibri" w:hAnsi="Calibri"/>
                <w:bCs w:val="0"/>
                <w:sz w:val="20"/>
                <w:szCs w:val="20"/>
              </w:rPr>
              <w:t>1579</w:t>
            </w:r>
          </w:p>
        </w:tc>
        <w:tc>
          <w:tcPr>
            <w:tcW w:w="895" w:type="pct"/>
            <w:noWrap/>
          </w:tcPr>
          <w:p w:rsidR="00002D94" w:rsidRPr="001E586C" w:rsidRDefault="00002D94" w:rsidP="0077421E">
            <w:pPr>
              <w:pStyle w:val="BodyText"/>
              <w:ind w:right="-270"/>
              <w:jc w:val="center"/>
              <w:rPr>
                <w:rFonts w:ascii="Calibri" w:hAnsi="Calibri"/>
                <w:bCs w:val="0"/>
                <w:sz w:val="20"/>
                <w:szCs w:val="20"/>
              </w:rPr>
            </w:pPr>
            <w:r>
              <w:rPr>
                <w:rFonts w:ascii="Calibri" w:hAnsi="Calibri"/>
                <w:bCs w:val="0"/>
                <w:sz w:val="20"/>
                <w:szCs w:val="20"/>
              </w:rPr>
              <w:t>269</w:t>
            </w:r>
          </w:p>
        </w:tc>
        <w:tc>
          <w:tcPr>
            <w:tcW w:w="1251" w:type="pct"/>
            <w:noWrap/>
          </w:tcPr>
          <w:p w:rsidR="00002D94" w:rsidRPr="001E586C" w:rsidRDefault="00002D94" w:rsidP="0077421E">
            <w:pPr>
              <w:pStyle w:val="BodyText"/>
              <w:ind w:right="-270"/>
              <w:jc w:val="center"/>
              <w:rPr>
                <w:rFonts w:ascii="Calibri" w:hAnsi="Calibri"/>
                <w:bCs w:val="0"/>
                <w:sz w:val="20"/>
                <w:szCs w:val="20"/>
              </w:rPr>
            </w:pPr>
            <w:r>
              <w:rPr>
                <w:rFonts w:ascii="Calibri" w:hAnsi="Calibri"/>
                <w:bCs w:val="0"/>
                <w:sz w:val="20"/>
                <w:szCs w:val="20"/>
              </w:rPr>
              <w:t>92</w:t>
            </w:r>
            <w:r w:rsidRPr="001E586C">
              <w:rPr>
                <w:rFonts w:ascii="Calibri" w:hAnsi="Calibri"/>
                <w:bCs w:val="0"/>
                <w:sz w:val="20"/>
                <w:szCs w:val="20"/>
              </w:rPr>
              <w:t>,</w:t>
            </w:r>
            <w:r>
              <w:rPr>
                <w:rFonts w:ascii="Calibri" w:hAnsi="Calibri"/>
                <w:bCs w:val="0"/>
                <w:sz w:val="20"/>
                <w:szCs w:val="20"/>
              </w:rPr>
              <w:t>23</w:t>
            </w:r>
            <w:r w:rsidRPr="001E586C">
              <w:rPr>
                <w:rFonts w:ascii="Calibri" w:hAnsi="Calibri"/>
                <w:bCs w:val="0"/>
                <w:sz w:val="20"/>
                <w:szCs w:val="20"/>
              </w:rPr>
              <w:t>0/-</w:t>
            </w:r>
          </w:p>
        </w:tc>
      </w:tr>
    </w:tbl>
    <w:p w:rsidR="00631AB5" w:rsidRPr="00631AB5" w:rsidRDefault="00631AB5" w:rsidP="00631AB5">
      <w:pPr>
        <w:rPr>
          <w:rFonts w:asciiTheme="minorHAnsi" w:hAnsiTheme="minorHAnsi"/>
          <w:b/>
          <w:sz w:val="20"/>
          <w:szCs w:val="20"/>
        </w:rPr>
      </w:pPr>
    </w:p>
    <w:p w:rsidR="00631AB5" w:rsidRPr="00631AB5" w:rsidRDefault="00631AB5" w:rsidP="00631AB5">
      <w:pPr>
        <w:pStyle w:val="Heading9"/>
        <w:rPr>
          <w:rFonts w:asciiTheme="minorHAnsi" w:hAnsiTheme="minorHAnsi"/>
          <w:bCs/>
        </w:rPr>
      </w:pPr>
    </w:p>
    <w:p w:rsidR="00631AB5" w:rsidRPr="00631AB5" w:rsidRDefault="00631AB5" w:rsidP="00631AB5">
      <w:pPr>
        <w:pStyle w:val="Heading9"/>
        <w:jc w:val="center"/>
        <w:rPr>
          <w:rFonts w:asciiTheme="minorHAnsi" w:hAnsiTheme="minorHAnsi"/>
          <w:bCs/>
          <w:color w:val="auto"/>
          <w:sz w:val="28"/>
        </w:rPr>
      </w:pPr>
      <w:r w:rsidRPr="00631AB5">
        <w:rPr>
          <w:rFonts w:asciiTheme="minorHAnsi" w:hAnsiTheme="minorHAnsi"/>
          <w:bCs/>
          <w:color w:val="auto"/>
          <w:sz w:val="28"/>
        </w:rPr>
        <w:t xml:space="preserve">VIII. SCIENTIFIC ADVISORY COMMITTEE </w:t>
      </w:r>
    </w:p>
    <w:p w:rsidR="00631AB5" w:rsidRPr="00631AB5" w:rsidRDefault="00631AB5" w:rsidP="00631AB5">
      <w:pPr>
        <w:jc w:val="both"/>
        <w:rPr>
          <w:rFonts w:asciiTheme="minorHAnsi" w:hAnsiTheme="minorHAnsi"/>
          <w:b/>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034"/>
      </w:tblGrid>
      <w:tr w:rsidR="00631AB5" w:rsidRPr="00631AB5" w:rsidTr="004C24D7">
        <w:trPr>
          <w:jc w:val="center"/>
        </w:trPr>
        <w:tc>
          <w:tcPr>
            <w:tcW w:w="5000" w:type="pct"/>
          </w:tcPr>
          <w:p w:rsidR="00631AB5" w:rsidRPr="00631AB5" w:rsidRDefault="00631AB5" w:rsidP="004C24D7">
            <w:pPr>
              <w:rPr>
                <w:rFonts w:asciiTheme="minorHAnsi" w:hAnsiTheme="minorHAnsi" w:cs="Arial"/>
                <w:b/>
                <w:bCs/>
                <w:sz w:val="20"/>
                <w:szCs w:val="20"/>
              </w:rPr>
            </w:pPr>
            <w:r w:rsidRPr="00631AB5">
              <w:rPr>
                <w:rFonts w:asciiTheme="minorHAnsi" w:hAnsiTheme="minorHAnsi" w:cs="Arial"/>
                <w:b/>
                <w:bCs/>
                <w:sz w:val="20"/>
                <w:szCs w:val="20"/>
              </w:rPr>
              <w:t xml:space="preserve">Number of SACs conducted </w:t>
            </w:r>
          </w:p>
        </w:tc>
      </w:tr>
      <w:tr w:rsidR="00631AB5" w:rsidRPr="00631AB5" w:rsidTr="004C24D7">
        <w:trPr>
          <w:jc w:val="center"/>
        </w:trPr>
        <w:tc>
          <w:tcPr>
            <w:tcW w:w="5000" w:type="pct"/>
          </w:tcPr>
          <w:p w:rsidR="00631AB5" w:rsidRPr="00631AB5" w:rsidRDefault="00002D94" w:rsidP="00247BCB">
            <w:pPr>
              <w:jc w:val="center"/>
              <w:rPr>
                <w:rFonts w:asciiTheme="minorHAnsi" w:hAnsiTheme="minorHAnsi" w:cs="Arial"/>
                <w:sz w:val="20"/>
                <w:szCs w:val="20"/>
              </w:rPr>
            </w:pPr>
            <w:r>
              <w:rPr>
                <w:rFonts w:asciiTheme="minorHAnsi" w:hAnsiTheme="minorHAnsi" w:cs="Arial"/>
                <w:sz w:val="20"/>
                <w:szCs w:val="20"/>
              </w:rPr>
              <w:t>One</w:t>
            </w:r>
          </w:p>
        </w:tc>
      </w:tr>
    </w:tbl>
    <w:p w:rsidR="00631AB5" w:rsidRPr="00631AB5" w:rsidRDefault="00631AB5" w:rsidP="00631AB5">
      <w:pPr>
        <w:pStyle w:val="BodyText3"/>
        <w:ind w:right="29"/>
        <w:rPr>
          <w:rFonts w:asciiTheme="minorHAnsi" w:hAnsiTheme="minorHAnsi"/>
          <w:b/>
          <w:bCs w:val="0"/>
          <w:sz w:val="20"/>
          <w:highlight w:val="yellow"/>
        </w:rPr>
      </w:pPr>
    </w:p>
    <w:p w:rsidR="00631AB5" w:rsidRPr="00631AB5" w:rsidRDefault="00631AB5" w:rsidP="00631AB5">
      <w:pPr>
        <w:pStyle w:val="BodyText3"/>
        <w:ind w:right="29"/>
        <w:jc w:val="center"/>
        <w:rPr>
          <w:rFonts w:asciiTheme="minorHAnsi" w:hAnsiTheme="minorHAnsi"/>
          <w:b/>
          <w:bCs w:val="0"/>
          <w:sz w:val="28"/>
        </w:rPr>
      </w:pPr>
      <w:r w:rsidRPr="00631AB5">
        <w:rPr>
          <w:rFonts w:asciiTheme="minorHAnsi" w:hAnsiTheme="minorHAnsi"/>
          <w:b/>
          <w:bCs w:val="0"/>
          <w:sz w:val="28"/>
        </w:rPr>
        <w:t>IX.</w:t>
      </w:r>
      <w:r w:rsidRPr="00631AB5">
        <w:rPr>
          <w:rFonts w:asciiTheme="minorHAnsi" w:hAnsiTheme="minorHAnsi"/>
          <w:b/>
          <w:bCs w:val="0"/>
          <w:sz w:val="28"/>
        </w:rPr>
        <w:tab/>
        <w:t>NEWSLETTER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034"/>
      </w:tblGrid>
      <w:tr w:rsidR="00631AB5" w:rsidRPr="00631AB5" w:rsidTr="004C24D7">
        <w:trPr>
          <w:jc w:val="center"/>
        </w:trPr>
        <w:tc>
          <w:tcPr>
            <w:tcW w:w="5000" w:type="pct"/>
          </w:tcPr>
          <w:p w:rsidR="00631AB5" w:rsidRPr="00631AB5" w:rsidRDefault="00631AB5" w:rsidP="004C24D7">
            <w:pPr>
              <w:rPr>
                <w:rFonts w:asciiTheme="minorHAnsi" w:hAnsiTheme="minorHAnsi" w:cs="Arial"/>
                <w:b/>
                <w:bCs/>
                <w:sz w:val="20"/>
                <w:szCs w:val="20"/>
              </w:rPr>
            </w:pPr>
            <w:r w:rsidRPr="00631AB5">
              <w:rPr>
                <w:rFonts w:asciiTheme="minorHAnsi" w:hAnsiTheme="minorHAnsi" w:cs="Arial"/>
                <w:b/>
                <w:bCs/>
                <w:sz w:val="20"/>
                <w:szCs w:val="20"/>
              </w:rPr>
              <w:t xml:space="preserve">Number of issues of newsletter published  </w:t>
            </w:r>
          </w:p>
        </w:tc>
      </w:tr>
      <w:tr w:rsidR="00631AB5" w:rsidRPr="00631AB5" w:rsidTr="004C24D7">
        <w:trPr>
          <w:jc w:val="center"/>
        </w:trPr>
        <w:tc>
          <w:tcPr>
            <w:tcW w:w="5000" w:type="pct"/>
          </w:tcPr>
          <w:p w:rsidR="00631AB5" w:rsidRPr="00631AB5" w:rsidRDefault="00563453" w:rsidP="00247BCB">
            <w:pPr>
              <w:jc w:val="center"/>
              <w:rPr>
                <w:rFonts w:asciiTheme="minorHAnsi" w:hAnsiTheme="minorHAnsi" w:cs="Arial"/>
                <w:sz w:val="20"/>
                <w:szCs w:val="20"/>
              </w:rPr>
            </w:pPr>
            <w:r>
              <w:rPr>
                <w:rFonts w:asciiTheme="minorHAnsi" w:hAnsiTheme="minorHAnsi" w:cs="Arial"/>
                <w:sz w:val="20"/>
                <w:szCs w:val="20"/>
              </w:rPr>
              <w:t>Four</w:t>
            </w:r>
            <w:r w:rsidR="00247BCB">
              <w:rPr>
                <w:rFonts w:asciiTheme="minorHAnsi" w:hAnsiTheme="minorHAnsi" w:cs="Arial"/>
                <w:sz w:val="20"/>
                <w:szCs w:val="20"/>
              </w:rPr>
              <w:t xml:space="preserve"> – Krishi Manthana</w:t>
            </w:r>
          </w:p>
        </w:tc>
      </w:tr>
    </w:tbl>
    <w:p w:rsidR="00631AB5" w:rsidRPr="00631AB5" w:rsidRDefault="00631AB5" w:rsidP="00631AB5">
      <w:pPr>
        <w:pStyle w:val="BodyText3"/>
        <w:ind w:right="29" w:firstLine="720"/>
        <w:rPr>
          <w:rFonts w:asciiTheme="minorHAnsi" w:hAnsiTheme="minorHAnsi"/>
          <w:sz w:val="20"/>
        </w:rPr>
      </w:pPr>
    </w:p>
    <w:p w:rsidR="00631AB5" w:rsidRPr="00631AB5" w:rsidRDefault="00631AB5" w:rsidP="00631AB5">
      <w:pPr>
        <w:pStyle w:val="BodyText3"/>
        <w:ind w:right="29"/>
        <w:jc w:val="center"/>
        <w:rPr>
          <w:rFonts w:asciiTheme="minorHAnsi" w:hAnsiTheme="minorHAnsi"/>
          <w:b/>
          <w:bCs w:val="0"/>
          <w:sz w:val="28"/>
        </w:rPr>
      </w:pPr>
      <w:r w:rsidRPr="00631AB5">
        <w:rPr>
          <w:rFonts w:asciiTheme="minorHAnsi" w:hAnsiTheme="minorHAnsi"/>
          <w:b/>
          <w:bCs w:val="0"/>
          <w:sz w:val="28"/>
        </w:rPr>
        <w:br w:type="page"/>
      </w:r>
      <w:r w:rsidRPr="00631AB5">
        <w:rPr>
          <w:rFonts w:asciiTheme="minorHAnsi" w:hAnsiTheme="minorHAnsi"/>
          <w:b/>
          <w:bCs w:val="0"/>
          <w:sz w:val="28"/>
        </w:rPr>
        <w:lastRenderedPageBreak/>
        <w:t xml:space="preserve">X. </w:t>
      </w:r>
      <w:r w:rsidRPr="00631AB5">
        <w:rPr>
          <w:rFonts w:asciiTheme="minorHAnsi" w:hAnsiTheme="minorHAnsi"/>
          <w:b/>
          <w:bCs w:val="0"/>
          <w:sz w:val="28"/>
        </w:rPr>
        <w:tab/>
        <w:t>RES</w:t>
      </w:r>
      <w:smartTag w:uri="urn:schemas-microsoft-com:office:smarttags" w:element="stockticker">
        <w:r w:rsidRPr="00631AB5">
          <w:rPr>
            <w:rFonts w:asciiTheme="minorHAnsi" w:hAnsiTheme="minorHAnsi"/>
            <w:b/>
            <w:bCs w:val="0"/>
            <w:sz w:val="28"/>
          </w:rPr>
          <w:t>EAR</w:t>
        </w:r>
      </w:smartTag>
      <w:r w:rsidRPr="00631AB5">
        <w:rPr>
          <w:rFonts w:asciiTheme="minorHAnsi" w:hAnsiTheme="minorHAnsi"/>
          <w:b/>
          <w:bCs w:val="0"/>
          <w:sz w:val="28"/>
        </w:rPr>
        <w:t>CH PAPER PUBLISHED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034"/>
      </w:tblGrid>
      <w:tr w:rsidR="00631AB5" w:rsidRPr="00631AB5" w:rsidTr="004C24D7">
        <w:trPr>
          <w:jc w:val="center"/>
        </w:trPr>
        <w:tc>
          <w:tcPr>
            <w:tcW w:w="5000" w:type="pct"/>
          </w:tcPr>
          <w:p w:rsidR="00631AB5" w:rsidRPr="00631AB5" w:rsidRDefault="00631AB5" w:rsidP="004C24D7">
            <w:pPr>
              <w:rPr>
                <w:rFonts w:asciiTheme="minorHAnsi" w:hAnsiTheme="minorHAnsi" w:cs="Arial"/>
                <w:b/>
                <w:bCs/>
                <w:sz w:val="20"/>
                <w:szCs w:val="20"/>
              </w:rPr>
            </w:pPr>
            <w:r w:rsidRPr="00631AB5">
              <w:rPr>
                <w:rFonts w:asciiTheme="minorHAnsi" w:hAnsiTheme="minorHAnsi" w:cs="Arial"/>
                <w:b/>
                <w:bCs/>
                <w:sz w:val="20"/>
                <w:szCs w:val="20"/>
              </w:rPr>
              <w:t xml:space="preserve">Number of research paper published  </w:t>
            </w:r>
          </w:p>
        </w:tc>
      </w:tr>
      <w:tr w:rsidR="00631AB5" w:rsidRPr="00631AB5" w:rsidTr="004C24D7">
        <w:trPr>
          <w:jc w:val="center"/>
        </w:trPr>
        <w:tc>
          <w:tcPr>
            <w:tcW w:w="5000" w:type="pct"/>
          </w:tcPr>
          <w:p w:rsidR="00631AB5" w:rsidRPr="00631AB5" w:rsidRDefault="00002D94" w:rsidP="00247BCB">
            <w:pPr>
              <w:jc w:val="center"/>
              <w:rPr>
                <w:rFonts w:asciiTheme="minorHAnsi" w:hAnsiTheme="minorHAnsi" w:cs="Arial"/>
                <w:sz w:val="20"/>
                <w:szCs w:val="20"/>
              </w:rPr>
            </w:pPr>
            <w:r>
              <w:rPr>
                <w:rFonts w:asciiTheme="minorHAnsi" w:hAnsiTheme="minorHAnsi" w:cs="Arial"/>
                <w:sz w:val="20"/>
                <w:szCs w:val="20"/>
              </w:rPr>
              <w:t>One</w:t>
            </w:r>
          </w:p>
        </w:tc>
      </w:tr>
    </w:tbl>
    <w:p w:rsidR="00631AB5" w:rsidRPr="00631AB5" w:rsidRDefault="00631AB5" w:rsidP="00631AB5">
      <w:pPr>
        <w:pStyle w:val="BodyText3"/>
        <w:ind w:right="29" w:firstLine="720"/>
        <w:rPr>
          <w:rFonts w:asciiTheme="minorHAnsi" w:hAnsiTheme="minorHAnsi"/>
          <w:sz w:val="20"/>
        </w:rPr>
      </w:pPr>
    </w:p>
    <w:p w:rsidR="00631AB5" w:rsidRPr="00631AB5" w:rsidRDefault="00631AB5" w:rsidP="00631AB5">
      <w:pPr>
        <w:ind w:firstLine="720"/>
        <w:jc w:val="center"/>
        <w:rPr>
          <w:rFonts w:asciiTheme="minorHAnsi" w:hAnsiTheme="minorHAnsi"/>
          <w:b/>
          <w:sz w:val="20"/>
          <w:szCs w:val="20"/>
          <w:u w:val="single"/>
        </w:rPr>
      </w:pPr>
    </w:p>
    <w:p w:rsidR="00631AB5" w:rsidRPr="00631AB5" w:rsidRDefault="00631AB5" w:rsidP="00631AB5">
      <w:pPr>
        <w:jc w:val="center"/>
        <w:rPr>
          <w:rFonts w:asciiTheme="minorHAnsi" w:hAnsiTheme="minorHAnsi" w:cs="Arial"/>
          <w:b/>
          <w:bCs/>
          <w:sz w:val="28"/>
          <w:szCs w:val="16"/>
        </w:rPr>
      </w:pPr>
      <w:r w:rsidRPr="00631AB5">
        <w:rPr>
          <w:rFonts w:asciiTheme="minorHAnsi" w:hAnsiTheme="minorHAnsi" w:cs="Arial"/>
          <w:b/>
          <w:bCs/>
          <w:sz w:val="28"/>
          <w:szCs w:val="16"/>
        </w:rPr>
        <w:t>XI. DETAILS ON RAIN WATER HARVESTING STRUCTURE AND MICRO-IRRIGATION SYSTEM</w:t>
      </w:r>
    </w:p>
    <w:p w:rsidR="00631AB5" w:rsidRPr="00631AB5" w:rsidRDefault="00631AB5" w:rsidP="00631AB5">
      <w:pPr>
        <w:rPr>
          <w:rFonts w:asciiTheme="minorHAnsi" w:hAnsiTheme="minorHAnsi" w:cs="Arial"/>
          <w:b/>
          <w:bCs/>
          <w:sz w:val="20"/>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41"/>
        <w:gridCol w:w="2989"/>
        <w:gridCol w:w="3990"/>
        <w:gridCol w:w="2216"/>
        <w:gridCol w:w="2198"/>
      </w:tblGrid>
      <w:tr w:rsidR="00631AB5" w:rsidRPr="00631AB5" w:rsidTr="004C24D7">
        <w:trPr>
          <w:cantSplit/>
          <w:jc w:val="center"/>
        </w:trPr>
        <w:tc>
          <w:tcPr>
            <w:tcW w:w="5000" w:type="pct"/>
            <w:gridSpan w:val="5"/>
          </w:tcPr>
          <w:p w:rsidR="00631AB5" w:rsidRPr="00631AB5" w:rsidRDefault="00631AB5" w:rsidP="004C24D7">
            <w:pPr>
              <w:jc w:val="center"/>
              <w:rPr>
                <w:rFonts w:asciiTheme="minorHAnsi" w:hAnsiTheme="minorHAnsi" w:cs="Arial"/>
                <w:b/>
                <w:bCs/>
              </w:rPr>
            </w:pPr>
            <w:r w:rsidRPr="00631AB5">
              <w:rPr>
                <w:rFonts w:asciiTheme="minorHAnsi" w:hAnsiTheme="minorHAnsi" w:cs="Arial"/>
                <w:b/>
              </w:rPr>
              <w:t>Activities conducted</w:t>
            </w:r>
          </w:p>
        </w:tc>
      </w:tr>
      <w:tr w:rsidR="00631AB5" w:rsidRPr="00631AB5" w:rsidTr="00002D94">
        <w:trPr>
          <w:jc w:val="center"/>
        </w:trPr>
        <w:tc>
          <w:tcPr>
            <w:tcW w:w="1211" w:type="pct"/>
          </w:tcPr>
          <w:p w:rsidR="00631AB5" w:rsidRPr="00631AB5" w:rsidRDefault="00631AB5" w:rsidP="004C24D7">
            <w:pPr>
              <w:rPr>
                <w:rFonts w:asciiTheme="minorHAnsi" w:hAnsiTheme="minorHAnsi" w:cs="Arial"/>
                <w:b/>
                <w:bCs/>
                <w:sz w:val="16"/>
                <w:szCs w:val="16"/>
              </w:rPr>
            </w:pPr>
            <w:r w:rsidRPr="00631AB5">
              <w:rPr>
                <w:rFonts w:asciiTheme="minorHAnsi" w:hAnsiTheme="minorHAnsi" w:cs="Arial"/>
                <w:b/>
                <w:bCs/>
                <w:sz w:val="16"/>
                <w:szCs w:val="16"/>
              </w:rPr>
              <w:t>No. of Training programmes</w:t>
            </w:r>
          </w:p>
        </w:tc>
        <w:tc>
          <w:tcPr>
            <w:tcW w:w="994" w:type="pct"/>
          </w:tcPr>
          <w:p w:rsidR="00631AB5" w:rsidRPr="00631AB5" w:rsidRDefault="00631AB5" w:rsidP="004C24D7">
            <w:pPr>
              <w:rPr>
                <w:rFonts w:asciiTheme="minorHAnsi" w:hAnsiTheme="minorHAnsi" w:cs="Arial"/>
                <w:b/>
                <w:bCs/>
                <w:sz w:val="16"/>
                <w:szCs w:val="16"/>
              </w:rPr>
            </w:pPr>
            <w:r w:rsidRPr="00631AB5">
              <w:rPr>
                <w:rFonts w:asciiTheme="minorHAnsi" w:hAnsiTheme="minorHAnsi" w:cs="Arial"/>
                <w:b/>
                <w:bCs/>
                <w:sz w:val="16"/>
                <w:szCs w:val="16"/>
              </w:rPr>
              <w:t>No. of Demonstration s</w:t>
            </w:r>
          </w:p>
        </w:tc>
        <w:tc>
          <w:tcPr>
            <w:tcW w:w="1327" w:type="pct"/>
          </w:tcPr>
          <w:p w:rsidR="00631AB5" w:rsidRPr="00631AB5" w:rsidRDefault="00631AB5" w:rsidP="004C24D7">
            <w:pPr>
              <w:rPr>
                <w:rFonts w:asciiTheme="minorHAnsi" w:hAnsiTheme="minorHAnsi" w:cs="Arial"/>
                <w:b/>
                <w:bCs/>
                <w:sz w:val="16"/>
                <w:szCs w:val="16"/>
              </w:rPr>
            </w:pPr>
            <w:r w:rsidRPr="00631AB5">
              <w:rPr>
                <w:rFonts w:asciiTheme="minorHAnsi" w:hAnsiTheme="minorHAnsi" w:cs="Arial"/>
                <w:b/>
                <w:bCs/>
                <w:sz w:val="16"/>
                <w:szCs w:val="16"/>
              </w:rPr>
              <w:t>No. of plant materials produced</w:t>
            </w:r>
          </w:p>
        </w:tc>
        <w:tc>
          <w:tcPr>
            <w:tcW w:w="737" w:type="pct"/>
          </w:tcPr>
          <w:p w:rsidR="00631AB5" w:rsidRPr="00631AB5" w:rsidRDefault="00631AB5" w:rsidP="004C24D7">
            <w:pPr>
              <w:rPr>
                <w:rFonts w:asciiTheme="minorHAnsi" w:hAnsiTheme="minorHAnsi" w:cs="Arial"/>
                <w:b/>
                <w:bCs/>
                <w:sz w:val="16"/>
                <w:szCs w:val="16"/>
              </w:rPr>
            </w:pPr>
            <w:r w:rsidRPr="00631AB5">
              <w:rPr>
                <w:rFonts w:asciiTheme="minorHAnsi" w:hAnsiTheme="minorHAnsi" w:cs="Arial"/>
                <w:b/>
                <w:bCs/>
                <w:sz w:val="16"/>
                <w:szCs w:val="16"/>
              </w:rPr>
              <w:t xml:space="preserve">Visit by farmers </w:t>
            </w:r>
          </w:p>
          <w:p w:rsidR="00631AB5" w:rsidRPr="00631AB5" w:rsidRDefault="00631AB5" w:rsidP="004C24D7">
            <w:pPr>
              <w:rPr>
                <w:rFonts w:asciiTheme="minorHAnsi" w:hAnsiTheme="minorHAnsi" w:cs="Arial"/>
                <w:b/>
                <w:bCs/>
                <w:sz w:val="16"/>
                <w:szCs w:val="16"/>
              </w:rPr>
            </w:pPr>
            <w:r w:rsidRPr="00631AB5">
              <w:rPr>
                <w:rFonts w:asciiTheme="minorHAnsi" w:hAnsiTheme="minorHAnsi" w:cs="Arial"/>
                <w:b/>
                <w:bCs/>
                <w:sz w:val="16"/>
                <w:szCs w:val="16"/>
              </w:rPr>
              <w:t>(No.)</w:t>
            </w:r>
          </w:p>
        </w:tc>
        <w:tc>
          <w:tcPr>
            <w:tcW w:w="731" w:type="pct"/>
          </w:tcPr>
          <w:p w:rsidR="00631AB5" w:rsidRPr="00631AB5" w:rsidRDefault="00631AB5" w:rsidP="004C24D7">
            <w:pPr>
              <w:rPr>
                <w:rFonts w:asciiTheme="minorHAnsi" w:hAnsiTheme="minorHAnsi" w:cs="Arial"/>
                <w:b/>
                <w:bCs/>
                <w:sz w:val="16"/>
                <w:szCs w:val="16"/>
              </w:rPr>
            </w:pPr>
            <w:r w:rsidRPr="00631AB5">
              <w:rPr>
                <w:rFonts w:asciiTheme="minorHAnsi" w:hAnsiTheme="minorHAnsi" w:cs="Arial"/>
                <w:b/>
                <w:bCs/>
                <w:sz w:val="16"/>
                <w:szCs w:val="16"/>
              </w:rPr>
              <w:t xml:space="preserve">Visit by officials </w:t>
            </w:r>
          </w:p>
          <w:p w:rsidR="00631AB5" w:rsidRPr="00631AB5" w:rsidRDefault="00631AB5" w:rsidP="004C24D7">
            <w:pPr>
              <w:rPr>
                <w:rFonts w:asciiTheme="minorHAnsi" w:hAnsiTheme="minorHAnsi" w:cs="Arial"/>
                <w:b/>
                <w:bCs/>
                <w:sz w:val="16"/>
                <w:szCs w:val="16"/>
              </w:rPr>
            </w:pPr>
            <w:r w:rsidRPr="00631AB5">
              <w:rPr>
                <w:rFonts w:asciiTheme="minorHAnsi" w:hAnsiTheme="minorHAnsi" w:cs="Arial"/>
                <w:b/>
                <w:bCs/>
                <w:sz w:val="16"/>
                <w:szCs w:val="16"/>
              </w:rPr>
              <w:t>(No.)</w:t>
            </w:r>
          </w:p>
        </w:tc>
      </w:tr>
      <w:tr w:rsidR="00002D94" w:rsidRPr="00631AB5" w:rsidTr="00002D94">
        <w:trPr>
          <w:trHeight w:val="606"/>
          <w:jc w:val="center"/>
        </w:trPr>
        <w:tc>
          <w:tcPr>
            <w:tcW w:w="5000" w:type="pct"/>
            <w:gridSpan w:val="5"/>
          </w:tcPr>
          <w:p w:rsidR="00002D94" w:rsidRPr="00631AB5" w:rsidRDefault="00002D94" w:rsidP="00563453">
            <w:pPr>
              <w:jc w:val="center"/>
              <w:rPr>
                <w:rFonts w:asciiTheme="minorHAnsi" w:hAnsiTheme="minorHAnsi" w:cs="Arial"/>
                <w:b/>
                <w:bCs/>
                <w:sz w:val="16"/>
                <w:szCs w:val="16"/>
              </w:rPr>
            </w:pPr>
            <w:r>
              <w:rPr>
                <w:rFonts w:ascii="Calibri" w:hAnsi="Calibri"/>
                <w:bCs/>
                <w:sz w:val="20"/>
                <w:szCs w:val="16"/>
              </w:rPr>
              <w:t>The p</w:t>
            </w:r>
            <w:r w:rsidRPr="001E586C">
              <w:rPr>
                <w:rFonts w:ascii="Calibri" w:hAnsi="Calibri"/>
                <w:bCs/>
                <w:sz w:val="20"/>
                <w:szCs w:val="16"/>
              </w:rPr>
              <w:t xml:space="preserve">roposal has been submitted to Zonal Project Directorate, Zone-VIII, </w:t>
            </w:r>
            <w:proofErr w:type="gramStart"/>
            <w:r w:rsidRPr="001E586C">
              <w:rPr>
                <w:rFonts w:ascii="Calibri" w:hAnsi="Calibri"/>
                <w:bCs/>
                <w:sz w:val="20"/>
                <w:szCs w:val="16"/>
              </w:rPr>
              <w:t>Bangalore</w:t>
            </w:r>
            <w:proofErr w:type="gramEnd"/>
            <w:r w:rsidRPr="001E586C">
              <w:rPr>
                <w:rFonts w:ascii="Calibri" w:hAnsi="Calibri"/>
                <w:bCs/>
                <w:sz w:val="20"/>
                <w:szCs w:val="16"/>
              </w:rPr>
              <w:t xml:space="preserve"> for final consideration.  The amount </w:t>
            </w:r>
            <w:r w:rsidR="00563453">
              <w:rPr>
                <w:rFonts w:ascii="Calibri" w:hAnsi="Calibri"/>
                <w:bCs/>
                <w:sz w:val="20"/>
                <w:szCs w:val="16"/>
              </w:rPr>
              <w:t>expected to be</w:t>
            </w:r>
            <w:r w:rsidRPr="001E586C">
              <w:rPr>
                <w:rFonts w:ascii="Calibri" w:hAnsi="Calibri"/>
                <w:bCs/>
                <w:sz w:val="20"/>
                <w:szCs w:val="16"/>
              </w:rPr>
              <w:t xml:space="preserve"> released during the next year and accordingly the activities relating to Rain water harvesting will be implemented.</w:t>
            </w:r>
          </w:p>
        </w:tc>
      </w:tr>
    </w:tbl>
    <w:p w:rsidR="00631AB5" w:rsidRPr="00631AB5" w:rsidRDefault="00631AB5" w:rsidP="00631AB5">
      <w:pPr>
        <w:ind w:firstLine="720"/>
        <w:jc w:val="center"/>
        <w:rPr>
          <w:rFonts w:asciiTheme="minorHAnsi" w:hAnsiTheme="minorHAnsi"/>
          <w:b/>
          <w:sz w:val="20"/>
          <w:szCs w:val="20"/>
          <w:u w:val="single"/>
        </w:rPr>
      </w:pPr>
    </w:p>
    <w:p w:rsidR="00631AB5" w:rsidRPr="00631AB5" w:rsidRDefault="00631AB5" w:rsidP="00631AB5">
      <w:pPr>
        <w:rPr>
          <w:rFonts w:asciiTheme="minorHAnsi" w:hAnsiTheme="minorHAnsi"/>
          <w:b/>
          <w:sz w:val="20"/>
          <w:szCs w:val="20"/>
        </w:rPr>
      </w:pPr>
    </w:p>
    <w:p w:rsidR="00631AB5" w:rsidRPr="00631AB5" w:rsidRDefault="00631AB5" w:rsidP="00631AB5">
      <w:pPr>
        <w:rPr>
          <w:rFonts w:asciiTheme="minorHAnsi" w:hAnsiTheme="minorHAnsi"/>
        </w:rPr>
      </w:pPr>
    </w:p>
    <w:p w:rsidR="00631AB5" w:rsidRPr="00FE458C" w:rsidRDefault="00631AB5" w:rsidP="00631AB5">
      <w:pPr>
        <w:jc w:val="center"/>
        <w:rPr>
          <w:rFonts w:asciiTheme="minorHAnsi" w:hAnsiTheme="minorHAnsi" w:cs="Arial"/>
          <w:b/>
          <w:sz w:val="20"/>
          <w:szCs w:val="20"/>
        </w:rPr>
      </w:pPr>
      <w:r w:rsidRPr="00FE458C">
        <w:rPr>
          <w:rFonts w:asciiTheme="minorHAnsi" w:hAnsiTheme="minorHAnsi" w:cs="Arial"/>
          <w:b/>
          <w:sz w:val="20"/>
          <w:szCs w:val="20"/>
        </w:rPr>
        <w:t>-------------XXXXXXX-------------</w:t>
      </w:r>
    </w:p>
    <w:p w:rsidR="00C57A3C" w:rsidRPr="00631AB5" w:rsidRDefault="00C57A3C">
      <w:pPr>
        <w:rPr>
          <w:rFonts w:asciiTheme="minorHAnsi" w:hAnsiTheme="minorHAnsi"/>
          <w:sz w:val="20"/>
          <w:szCs w:val="20"/>
        </w:rPr>
      </w:pPr>
    </w:p>
    <w:sectPr w:rsidR="00C57A3C" w:rsidRPr="00631AB5" w:rsidSect="00A731E8">
      <w:headerReference w:type="even" r:id="rId36"/>
      <w:headerReference w:type="default" r:id="rId37"/>
      <w:footerReference w:type="default" r:id="rId38"/>
      <w:headerReference w:type="first" r:id="rId39"/>
      <w:pgSz w:w="16834" w:h="11909" w:orient="landscape" w:code="9"/>
      <w:pgMar w:top="547" w:right="576" w:bottom="720" w:left="1440" w:header="144" w:footer="43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4D08" w:rsidRDefault="00BA4D08">
      <w:r>
        <w:separator/>
      </w:r>
    </w:p>
  </w:endnote>
  <w:endnote w:type="continuationSeparator" w:id="0">
    <w:p w:rsidR="00BA4D08" w:rsidRDefault="00BA4D0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rinda">
    <w:panose1 w:val="020B0502040204020203"/>
    <w:charset w:val="01"/>
    <w:family w:val="roman"/>
    <w:notTrueType/>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C1F" w:rsidRPr="00BC27CB" w:rsidRDefault="008B5C1F" w:rsidP="00FF3768">
    <w:pPr>
      <w:pStyle w:val="Footer"/>
      <w:tabs>
        <w:tab w:val="clear" w:pos="4320"/>
        <w:tab w:val="clear" w:pos="8640"/>
        <w:tab w:val="right" w:pos="14490"/>
      </w:tabs>
      <w:rPr>
        <w:rFonts w:ascii="Cambria" w:hAnsi="Cambria"/>
        <w:sz w:val="20"/>
      </w:rPr>
    </w:pPr>
    <w:r w:rsidRPr="00A17BCC">
      <w:rPr>
        <w:rFonts w:ascii="Cambria" w:hAnsi="Cambria"/>
        <w:b/>
        <w:i/>
        <w:sz w:val="14"/>
      </w:rPr>
      <w:t>Annual Report 201</w:t>
    </w:r>
    <w:r>
      <w:rPr>
        <w:rFonts w:ascii="Cambria" w:hAnsi="Cambria"/>
        <w:b/>
        <w:i/>
        <w:sz w:val="14"/>
      </w:rPr>
      <w:t>3</w:t>
    </w:r>
    <w:r w:rsidRPr="00A17BCC">
      <w:rPr>
        <w:rFonts w:ascii="Cambria" w:hAnsi="Cambria"/>
        <w:b/>
        <w:i/>
        <w:sz w:val="14"/>
      </w:rPr>
      <w:t>-1</w:t>
    </w:r>
    <w:r>
      <w:rPr>
        <w:rFonts w:ascii="Cambria" w:hAnsi="Cambria"/>
        <w:b/>
        <w:i/>
        <w:sz w:val="14"/>
      </w:rPr>
      <w:t>4</w:t>
    </w:r>
    <w:r w:rsidRPr="00A17BCC">
      <w:rPr>
        <w:rFonts w:ascii="Cambria" w:hAnsi="Cambria"/>
        <w:b/>
        <w:i/>
        <w:sz w:val="14"/>
      </w:rPr>
      <w:t xml:space="preserve"> | Krishi Vigyan Kendra, Bangalore Rural</w:t>
    </w:r>
    <w:r w:rsidRPr="00BC27CB">
      <w:rPr>
        <w:sz w:val="20"/>
      </w:rPr>
      <w:tab/>
    </w:r>
    <w:r w:rsidR="000848D5" w:rsidRPr="00BC27CB">
      <w:rPr>
        <w:sz w:val="20"/>
      </w:rPr>
      <w:fldChar w:fldCharType="begin"/>
    </w:r>
    <w:r w:rsidRPr="00BC27CB">
      <w:rPr>
        <w:sz w:val="20"/>
      </w:rPr>
      <w:instrText xml:space="preserve"> PAGE   \* MERGEFORMAT </w:instrText>
    </w:r>
    <w:r w:rsidR="000848D5" w:rsidRPr="00BC27CB">
      <w:rPr>
        <w:sz w:val="20"/>
      </w:rPr>
      <w:fldChar w:fldCharType="separate"/>
    </w:r>
    <w:r w:rsidR="00BA02A1" w:rsidRPr="00BA02A1">
      <w:rPr>
        <w:rFonts w:ascii="Cambria" w:hAnsi="Cambria"/>
        <w:noProof/>
        <w:sz w:val="20"/>
      </w:rPr>
      <w:t>76</w:t>
    </w:r>
    <w:r w:rsidR="000848D5" w:rsidRPr="00BC27CB">
      <w:rPr>
        <w:sz w:val="20"/>
      </w:rPr>
      <w:fldChar w:fldCharType="end"/>
    </w:r>
  </w:p>
  <w:p w:rsidR="008B5C1F" w:rsidRDefault="008B5C1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4D08" w:rsidRDefault="00BA4D08">
      <w:r>
        <w:separator/>
      </w:r>
    </w:p>
  </w:footnote>
  <w:footnote w:type="continuationSeparator" w:id="0">
    <w:p w:rsidR="00BA4D08" w:rsidRDefault="00BA4D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C1F" w:rsidRDefault="000848D5">
    <w:pPr>
      <w:pStyle w:val="Header"/>
      <w:framePr w:wrap="around" w:vAnchor="text" w:hAnchor="margin" w:xAlign="right" w:y="1"/>
      <w:rPr>
        <w:rStyle w:val="PageNumber"/>
      </w:rPr>
    </w:pPr>
    <w:r>
      <w:rPr>
        <w:rStyle w:val="PageNumber"/>
      </w:rPr>
      <w:fldChar w:fldCharType="begin"/>
    </w:r>
    <w:r w:rsidR="008B5C1F">
      <w:rPr>
        <w:rStyle w:val="PageNumber"/>
      </w:rPr>
      <w:instrText xml:space="preserve">PAGE  </w:instrText>
    </w:r>
    <w:r>
      <w:rPr>
        <w:rStyle w:val="PageNumber"/>
      </w:rPr>
      <w:fldChar w:fldCharType="end"/>
    </w:r>
  </w:p>
  <w:p w:rsidR="008B5C1F" w:rsidRDefault="008B5C1F">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C1F" w:rsidRDefault="008B5C1F">
    <w:pPr>
      <w:pStyle w:val="Header"/>
      <w:jc w:val="right"/>
    </w:pPr>
  </w:p>
  <w:p w:rsidR="008B5C1F" w:rsidRDefault="008B5C1F">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C1F" w:rsidRDefault="008B5C1F">
    <w:pPr>
      <w:pStyle w:val="Header"/>
      <w:jc w:val="right"/>
    </w:pPr>
  </w:p>
  <w:p w:rsidR="008B5C1F" w:rsidRDefault="008B5C1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47A15"/>
    <w:multiLevelType w:val="hybridMultilevel"/>
    <w:tmpl w:val="9D7AB9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06C3F28"/>
    <w:multiLevelType w:val="hybridMultilevel"/>
    <w:tmpl w:val="2106266E"/>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72C2202"/>
    <w:multiLevelType w:val="hybridMultilevel"/>
    <w:tmpl w:val="24A2D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D5442C"/>
    <w:multiLevelType w:val="hybridMultilevel"/>
    <w:tmpl w:val="0D14366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A1125FC"/>
    <w:multiLevelType w:val="hybridMultilevel"/>
    <w:tmpl w:val="F7925A3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B0C570B"/>
    <w:multiLevelType w:val="hybridMultilevel"/>
    <w:tmpl w:val="40EAE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41510F"/>
    <w:multiLevelType w:val="multilevel"/>
    <w:tmpl w:val="C0867DF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F5416D6"/>
    <w:multiLevelType w:val="hybridMultilevel"/>
    <w:tmpl w:val="C5B8C280"/>
    <w:lvl w:ilvl="0" w:tplc="CA92F84A">
      <w:start w:val="6"/>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6A41B1E"/>
    <w:multiLevelType w:val="hybridMultilevel"/>
    <w:tmpl w:val="E9EEF816"/>
    <w:lvl w:ilvl="0" w:tplc="FB74582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272A8C"/>
    <w:multiLevelType w:val="hybridMultilevel"/>
    <w:tmpl w:val="061A87D0"/>
    <w:lvl w:ilvl="0" w:tplc="5D4212D0">
      <w:start w:val="1"/>
      <w:numFmt w:val="upperLetter"/>
      <w:lvlText w:val="(%1)"/>
      <w:lvlJc w:val="left"/>
      <w:pPr>
        <w:ind w:left="740" w:hanging="36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10">
    <w:nsid w:val="2C99245F"/>
    <w:multiLevelType w:val="hybridMultilevel"/>
    <w:tmpl w:val="309647F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2D3F1615"/>
    <w:multiLevelType w:val="hybridMultilevel"/>
    <w:tmpl w:val="B6403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F96005"/>
    <w:multiLevelType w:val="hybridMultilevel"/>
    <w:tmpl w:val="CC206E04"/>
    <w:lvl w:ilvl="0" w:tplc="CE842BD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E180BD7"/>
    <w:multiLevelType w:val="hybridMultilevel"/>
    <w:tmpl w:val="57CA6EBC"/>
    <w:lvl w:ilvl="0" w:tplc="6BDC66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EDC743F"/>
    <w:multiLevelType w:val="hybridMultilevel"/>
    <w:tmpl w:val="ED928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B3416A"/>
    <w:multiLevelType w:val="multilevel"/>
    <w:tmpl w:val="875C65DE"/>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383D43ED"/>
    <w:multiLevelType w:val="hybridMultilevel"/>
    <w:tmpl w:val="71D21C00"/>
    <w:lvl w:ilvl="0" w:tplc="4B9C1BB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8413A5"/>
    <w:multiLevelType w:val="hybridMultilevel"/>
    <w:tmpl w:val="B1E2A0A8"/>
    <w:lvl w:ilvl="0" w:tplc="597C7B40">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816D1B"/>
    <w:multiLevelType w:val="hybridMultilevel"/>
    <w:tmpl w:val="D31EE716"/>
    <w:lvl w:ilvl="0" w:tplc="04090001">
      <w:start w:val="1"/>
      <w:numFmt w:val="bullet"/>
      <w:lvlText w:val=""/>
      <w:lvlJc w:val="left"/>
      <w:pPr>
        <w:ind w:left="6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483149A2"/>
    <w:multiLevelType w:val="hybridMultilevel"/>
    <w:tmpl w:val="2826A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932A3B"/>
    <w:multiLevelType w:val="hybridMultilevel"/>
    <w:tmpl w:val="BF025DD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4EAC6181"/>
    <w:multiLevelType w:val="hybridMultilevel"/>
    <w:tmpl w:val="1E5E62B0"/>
    <w:lvl w:ilvl="0" w:tplc="0EF2D104">
      <w:start w:val="1"/>
      <w:numFmt w:val="upperLetter"/>
      <w:lvlText w:val="(%1)"/>
      <w:lvlJc w:val="left"/>
      <w:pPr>
        <w:ind w:left="740" w:hanging="36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22">
    <w:nsid w:val="51A16106"/>
    <w:multiLevelType w:val="hybridMultilevel"/>
    <w:tmpl w:val="BBD2DA6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5F3C52A6"/>
    <w:multiLevelType w:val="hybridMultilevel"/>
    <w:tmpl w:val="2054BF28"/>
    <w:lvl w:ilvl="0" w:tplc="B2BEB8C6">
      <w:start w:val="1"/>
      <w:numFmt w:val="upperLetter"/>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24">
    <w:nsid w:val="62215719"/>
    <w:multiLevelType w:val="hybridMultilevel"/>
    <w:tmpl w:val="4AC00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B55F1A"/>
    <w:multiLevelType w:val="hybridMultilevel"/>
    <w:tmpl w:val="473C4D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B6666A3"/>
    <w:multiLevelType w:val="hybridMultilevel"/>
    <w:tmpl w:val="481CA792"/>
    <w:lvl w:ilvl="0" w:tplc="05A4D866">
      <w:start w:val="1"/>
      <w:numFmt w:val="upperLetter"/>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27">
    <w:nsid w:val="6E6902FA"/>
    <w:multiLevelType w:val="hybridMultilevel"/>
    <w:tmpl w:val="4888DD1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DC6896"/>
    <w:multiLevelType w:val="hybridMultilevel"/>
    <w:tmpl w:val="BE8C8F54"/>
    <w:lvl w:ilvl="0" w:tplc="9A4849D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9E87D14"/>
    <w:multiLevelType w:val="hybridMultilevel"/>
    <w:tmpl w:val="88024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9039A3"/>
    <w:multiLevelType w:val="hybridMultilevel"/>
    <w:tmpl w:val="E42E6F2C"/>
    <w:lvl w:ilvl="0" w:tplc="0409000F">
      <w:start w:val="1"/>
      <w:numFmt w:val="decimal"/>
      <w:lvlText w:val="%1."/>
      <w:lvlJc w:val="left"/>
      <w:pPr>
        <w:tabs>
          <w:tab w:val="num" w:pos="720"/>
        </w:tabs>
        <w:ind w:left="720" w:hanging="360"/>
      </w:pPr>
      <w:rPr>
        <w:rFonts w:hint="default"/>
      </w:rPr>
    </w:lvl>
    <w:lvl w:ilvl="1" w:tplc="55ECD152" w:tentative="1">
      <w:start w:val="1"/>
      <w:numFmt w:val="bullet"/>
      <w:lvlText w:val=""/>
      <w:lvlJc w:val="left"/>
      <w:pPr>
        <w:tabs>
          <w:tab w:val="num" w:pos="1440"/>
        </w:tabs>
        <w:ind w:left="1440" w:hanging="360"/>
      </w:pPr>
      <w:rPr>
        <w:rFonts w:ascii="Wingdings" w:hAnsi="Wingdings" w:hint="default"/>
      </w:rPr>
    </w:lvl>
    <w:lvl w:ilvl="2" w:tplc="EBDE5092" w:tentative="1">
      <w:start w:val="1"/>
      <w:numFmt w:val="bullet"/>
      <w:lvlText w:val=""/>
      <w:lvlJc w:val="left"/>
      <w:pPr>
        <w:tabs>
          <w:tab w:val="num" w:pos="2160"/>
        </w:tabs>
        <w:ind w:left="2160" w:hanging="360"/>
      </w:pPr>
      <w:rPr>
        <w:rFonts w:ascii="Wingdings" w:hAnsi="Wingdings" w:hint="default"/>
      </w:rPr>
    </w:lvl>
    <w:lvl w:ilvl="3" w:tplc="54408F82" w:tentative="1">
      <w:start w:val="1"/>
      <w:numFmt w:val="bullet"/>
      <w:lvlText w:val=""/>
      <w:lvlJc w:val="left"/>
      <w:pPr>
        <w:tabs>
          <w:tab w:val="num" w:pos="2880"/>
        </w:tabs>
        <w:ind w:left="2880" w:hanging="360"/>
      </w:pPr>
      <w:rPr>
        <w:rFonts w:ascii="Wingdings" w:hAnsi="Wingdings" w:hint="default"/>
      </w:rPr>
    </w:lvl>
    <w:lvl w:ilvl="4" w:tplc="09685966" w:tentative="1">
      <w:start w:val="1"/>
      <w:numFmt w:val="bullet"/>
      <w:lvlText w:val=""/>
      <w:lvlJc w:val="left"/>
      <w:pPr>
        <w:tabs>
          <w:tab w:val="num" w:pos="3600"/>
        </w:tabs>
        <w:ind w:left="3600" w:hanging="360"/>
      </w:pPr>
      <w:rPr>
        <w:rFonts w:ascii="Wingdings" w:hAnsi="Wingdings" w:hint="default"/>
      </w:rPr>
    </w:lvl>
    <w:lvl w:ilvl="5" w:tplc="11D80782" w:tentative="1">
      <w:start w:val="1"/>
      <w:numFmt w:val="bullet"/>
      <w:lvlText w:val=""/>
      <w:lvlJc w:val="left"/>
      <w:pPr>
        <w:tabs>
          <w:tab w:val="num" w:pos="4320"/>
        </w:tabs>
        <w:ind w:left="4320" w:hanging="360"/>
      </w:pPr>
      <w:rPr>
        <w:rFonts w:ascii="Wingdings" w:hAnsi="Wingdings" w:hint="default"/>
      </w:rPr>
    </w:lvl>
    <w:lvl w:ilvl="6" w:tplc="4282D0D0" w:tentative="1">
      <w:start w:val="1"/>
      <w:numFmt w:val="bullet"/>
      <w:lvlText w:val=""/>
      <w:lvlJc w:val="left"/>
      <w:pPr>
        <w:tabs>
          <w:tab w:val="num" w:pos="5040"/>
        </w:tabs>
        <w:ind w:left="5040" w:hanging="360"/>
      </w:pPr>
      <w:rPr>
        <w:rFonts w:ascii="Wingdings" w:hAnsi="Wingdings" w:hint="default"/>
      </w:rPr>
    </w:lvl>
    <w:lvl w:ilvl="7" w:tplc="7878205E" w:tentative="1">
      <w:start w:val="1"/>
      <w:numFmt w:val="bullet"/>
      <w:lvlText w:val=""/>
      <w:lvlJc w:val="left"/>
      <w:pPr>
        <w:tabs>
          <w:tab w:val="num" w:pos="5760"/>
        </w:tabs>
        <w:ind w:left="5760" w:hanging="360"/>
      </w:pPr>
      <w:rPr>
        <w:rFonts w:ascii="Wingdings" w:hAnsi="Wingdings" w:hint="default"/>
      </w:rPr>
    </w:lvl>
    <w:lvl w:ilvl="8" w:tplc="1B5880BC" w:tentative="1">
      <w:start w:val="1"/>
      <w:numFmt w:val="bullet"/>
      <w:lvlText w:val=""/>
      <w:lvlJc w:val="left"/>
      <w:pPr>
        <w:tabs>
          <w:tab w:val="num" w:pos="6480"/>
        </w:tabs>
        <w:ind w:left="6480" w:hanging="360"/>
      </w:pPr>
      <w:rPr>
        <w:rFonts w:ascii="Wingdings" w:hAnsi="Wingdings" w:hint="default"/>
      </w:rPr>
    </w:lvl>
  </w:abstractNum>
  <w:abstractNum w:abstractNumId="31">
    <w:nsid w:val="7AE62133"/>
    <w:multiLevelType w:val="hybridMultilevel"/>
    <w:tmpl w:val="8BE41C26"/>
    <w:lvl w:ilvl="0" w:tplc="708AF02C">
      <w:start w:val="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B367B3"/>
    <w:multiLevelType w:val="hybridMultilevel"/>
    <w:tmpl w:val="3CDAD7D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C842769"/>
    <w:multiLevelType w:val="hybridMultilevel"/>
    <w:tmpl w:val="39E45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C01704"/>
    <w:multiLevelType w:val="hybridMultilevel"/>
    <w:tmpl w:val="64520B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FB09D8"/>
    <w:multiLevelType w:val="hybridMultilevel"/>
    <w:tmpl w:val="AD1223FA"/>
    <w:lvl w:ilvl="0" w:tplc="7F9633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15"/>
  </w:num>
  <w:num w:numId="3">
    <w:abstractNumId w:val="12"/>
  </w:num>
  <w:num w:numId="4">
    <w:abstractNumId w:val="0"/>
  </w:num>
  <w:num w:numId="5">
    <w:abstractNumId w:val="31"/>
  </w:num>
  <w:num w:numId="6">
    <w:abstractNumId w:val="17"/>
  </w:num>
  <w:num w:numId="7">
    <w:abstractNumId w:val="2"/>
  </w:num>
  <w:num w:numId="8">
    <w:abstractNumId w:val="8"/>
  </w:num>
  <w:num w:numId="9">
    <w:abstractNumId w:val="21"/>
  </w:num>
  <w:num w:numId="10">
    <w:abstractNumId w:val="16"/>
  </w:num>
  <w:num w:numId="11">
    <w:abstractNumId w:val="14"/>
  </w:num>
  <w:num w:numId="12">
    <w:abstractNumId w:val="5"/>
  </w:num>
  <w:num w:numId="13">
    <w:abstractNumId w:val="33"/>
  </w:num>
  <w:num w:numId="14">
    <w:abstractNumId w:val="19"/>
  </w:num>
  <w:num w:numId="15">
    <w:abstractNumId w:val="9"/>
  </w:num>
  <w:num w:numId="16">
    <w:abstractNumId w:val="23"/>
  </w:num>
  <w:num w:numId="17">
    <w:abstractNumId w:val="26"/>
  </w:num>
  <w:num w:numId="1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7"/>
  </w:num>
  <w:num w:numId="27">
    <w:abstractNumId w:val="24"/>
  </w:num>
  <w:num w:numId="28">
    <w:abstractNumId w:val="11"/>
  </w:num>
  <w:num w:numId="29">
    <w:abstractNumId w:val="30"/>
  </w:num>
  <w:num w:numId="30">
    <w:abstractNumId w:val="29"/>
  </w:num>
  <w:num w:numId="31">
    <w:abstractNumId w:val="27"/>
  </w:num>
  <w:num w:numId="32">
    <w:abstractNumId w:val="32"/>
  </w:num>
  <w:num w:numId="33">
    <w:abstractNumId w:val="25"/>
  </w:num>
  <w:num w:numId="34">
    <w:abstractNumId w:val="28"/>
  </w:num>
  <w:num w:numId="35">
    <w:abstractNumId w:val="35"/>
  </w:num>
  <w:num w:numId="36">
    <w:abstractNumId w:val="34"/>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20"/>
  <w:displayHorizontalDrawingGridEvery w:val="2"/>
  <w:noPunctuationKerning/>
  <w:characterSpacingControl w:val="doNotCompress"/>
  <w:hdrShapeDefaults>
    <o:shapedefaults v:ext="edit" spidmax="126978"/>
  </w:hdrShapeDefaults>
  <w:footnotePr>
    <w:footnote w:id="-1"/>
    <w:footnote w:id="0"/>
  </w:footnotePr>
  <w:endnotePr>
    <w:endnote w:id="-1"/>
    <w:endnote w:id="0"/>
  </w:endnotePr>
  <w:compat/>
  <w:rsids>
    <w:rsidRoot w:val="00E67F46"/>
    <w:rsid w:val="000020DE"/>
    <w:rsid w:val="00002D94"/>
    <w:rsid w:val="00003B8F"/>
    <w:rsid w:val="00003BC6"/>
    <w:rsid w:val="00004738"/>
    <w:rsid w:val="00005382"/>
    <w:rsid w:val="0000617C"/>
    <w:rsid w:val="00007C1D"/>
    <w:rsid w:val="000117D9"/>
    <w:rsid w:val="00014D02"/>
    <w:rsid w:val="00014FAE"/>
    <w:rsid w:val="000151DD"/>
    <w:rsid w:val="000162AB"/>
    <w:rsid w:val="00017476"/>
    <w:rsid w:val="000176F3"/>
    <w:rsid w:val="000201A4"/>
    <w:rsid w:val="00020474"/>
    <w:rsid w:val="00022639"/>
    <w:rsid w:val="00023A52"/>
    <w:rsid w:val="00024128"/>
    <w:rsid w:val="000258B2"/>
    <w:rsid w:val="0002745E"/>
    <w:rsid w:val="00027762"/>
    <w:rsid w:val="00031146"/>
    <w:rsid w:val="00031CA4"/>
    <w:rsid w:val="00032ADF"/>
    <w:rsid w:val="00033574"/>
    <w:rsid w:val="00033FAE"/>
    <w:rsid w:val="00035C3C"/>
    <w:rsid w:val="00035FF0"/>
    <w:rsid w:val="00036644"/>
    <w:rsid w:val="00036B51"/>
    <w:rsid w:val="00036FD0"/>
    <w:rsid w:val="00037CF9"/>
    <w:rsid w:val="000419EB"/>
    <w:rsid w:val="000422AB"/>
    <w:rsid w:val="00045808"/>
    <w:rsid w:val="00045BC9"/>
    <w:rsid w:val="00045EFB"/>
    <w:rsid w:val="00046311"/>
    <w:rsid w:val="000468CD"/>
    <w:rsid w:val="000472C4"/>
    <w:rsid w:val="00047719"/>
    <w:rsid w:val="000509E3"/>
    <w:rsid w:val="000516FB"/>
    <w:rsid w:val="000551A0"/>
    <w:rsid w:val="00057A24"/>
    <w:rsid w:val="00062A65"/>
    <w:rsid w:val="00062B33"/>
    <w:rsid w:val="0006363E"/>
    <w:rsid w:val="00065C17"/>
    <w:rsid w:val="00066279"/>
    <w:rsid w:val="000714B4"/>
    <w:rsid w:val="0007220A"/>
    <w:rsid w:val="00072E15"/>
    <w:rsid w:val="00073057"/>
    <w:rsid w:val="00073DE8"/>
    <w:rsid w:val="00076BCE"/>
    <w:rsid w:val="000848D5"/>
    <w:rsid w:val="000854DD"/>
    <w:rsid w:val="00086D68"/>
    <w:rsid w:val="00090570"/>
    <w:rsid w:val="0009108A"/>
    <w:rsid w:val="00092259"/>
    <w:rsid w:val="000937F5"/>
    <w:rsid w:val="00094459"/>
    <w:rsid w:val="00094CDB"/>
    <w:rsid w:val="00095BCA"/>
    <w:rsid w:val="00096F57"/>
    <w:rsid w:val="00097886"/>
    <w:rsid w:val="000A0250"/>
    <w:rsid w:val="000A5B71"/>
    <w:rsid w:val="000A6424"/>
    <w:rsid w:val="000A6DAE"/>
    <w:rsid w:val="000A6F65"/>
    <w:rsid w:val="000A710D"/>
    <w:rsid w:val="000B037C"/>
    <w:rsid w:val="000B7533"/>
    <w:rsid w:val="000C16D9"/>
    <w:rsid w:val="000D0A03"/>
    <w:rsid w:val="000D361E"/>
    <w:rsid w:val="000D4B30"/>
    <w:rsid w:val="000D5241"/>
    <w:rsid w:val="000D5DA5"/>
    <w:rsid w:val="000D5F19"/>
    <w:rsid w:val="000D7A3E"/>
    <w:rsid w:val="000D7DC6"/>
    <w:rsid w:val="000E19FF"/>
    <w:rsid w:val="000E29DE"/>
    <w:rsid w:val="000E2D57"/>
    <w:rsid w:val="000E3B34"/>
    <w:rsid w:val="000E4919"/>
    <w:rsid w:val="000E5709"/>
    <w:rsid w:val="000E73AC"/>
    <w:rsid w:val="000E7E30"/>
    <w:rsid w:val="000F0F22"/>
    <w:rsid w:val="000F1949"/>
    <w:rsid w:val="000F3C5C"/>
    <w:rsid w:val="000F432E"/>
    <w:rsid w:val="000F530E"/>
    <w:rsid w:val="000F6C70"/>
    <w:rsid w:val="000F7BB3"/>
    <w:rsid w:val="001009F3"/>
    <w:rsid w:val="00101263"/>
    <w:rsid w:val="001025D5"/>
    <w:rsid w:val="00102F32"/>
    <w:rsid w:val="001030E7"/>
    <w:rsid w:val="00105C13"/>
    <w:rsid w:val="00106099"/>
    <w:rsid w:val="0011065A"/>
    <w:rsid w:val="001118E0"/>
    <w:rsid w:val="001119B8"/>
    <w:rsid w:val="00116563"/>
    <w:rsid w:val="00117891"/>
    <w:rsid w:val="001200A0"/>
    <w:rsid w:val="001204A8"/>
    <w:rsid w:val="00121C6D"/>
    <w:rsid w:val="00122BFE"/>
    <w:rsid w:val="00123841"/>
    <w:rsid w:val="00123FF1"/>
    <w:rsid w:val="00124725"/>
    <w:rsid w:val="00127140"/>
    <w:rsid w:val="001275FA"/>
    <w:rsid w:val="00131BCC"/>
    <w:rsid w:val="00133103"/>
    <w:rsid w:val="00133450"/>
    <w:rsid w:val="001347A1"/>
    <w:rsid w:val="00137266"/>
    <w:rsid w:val="001374F8"/>
    <w:rsid w:val="001375A4"/>
    <w:rsid w:val="00137AD2"/>
    <w:rsid w:val="00143306"/>
    <w:rsid w:val="001445A1"/>
    <w:rsid w:val="00146FFF"/>
    <w:rsid w:val="00147D24"/>
    <w:rsid w:val="00147D78"/>
    <w:rsid w:val="00150668"/>
    <w:rsid w:val="0015081E"/>
    <w:rsid w:val="00150DE9"/>
    <w:rsid w:val="0015165F"/>
    <w:rsid w:val="001516CF"/>
    <w:rsid w:val="001516F3"/>
    <w:rsid w:val="00151849"/>
    <w:rsid w:val="00153C4E"/>
    <w:rsid w:val="00154130"/>
    <w:rsid w:val="0015717A"/>
    <w:rsid w:val="0015778F"/>
    <w:rsid w:val="0016027C"/>
    <w:rsid w:val="00161DCD"/>
    <w:rsid w:val="0016303C"/>
    <w:rsid w:val="001630DE"/>
    <w:rsid w:val="001642B9"/>
    <w:rsid w:val="00165421"/>
    <w:rsid w:val="00172606"/>
    <w:rsid w:val="00172986"/>
    <w:rsid w:val="00172E5E"/>
    <w:rsid w:val="001734C1"/>
    <w:rsid w:val="00173DED"/>
    <w:rsid w:val="0017459F"/>
    <w:rsid w:val="00174714"/>
    <w:rsid w:val="0017627F"/>
    <w:rsid w:val="0017691F"/>
    <w:rsid w:val="0018036F"/>
    <w:rsid w:val="00180A6B"/>
    <w:rsid w:val="00182017"/>
    <w:rsid w:val="00187193"/>
    <w:rsid w:val="0018790B"/>
    <w:rsid w:val="001906C7"/>
    <w:rsid w:val="0019196E"/>
    <w:rsid w:val="00191C99"/>
    <w:rsid w:val="00193927"/>
    <w:rsid w:val="001945F1"/>
    <w:rsid w:val="001960C8"/>
    <w:rsid w:val="00196754"/>
    <w:rsid w:val="0019678F"/>
    <w:rsid w:val="001975FA"/>
    <w:rsid w:val="001A0709"/>
    <w:rsid w:val="001A150F"/>
    <w:rsid w:val="001A15E2"/>
    <w:rsid w:val="001A20A0"/>
    <w:rsid w:val="001A3A26"/>
    <w:rsid w:val="001A3FA2"/>
    <w:rsid w:val="001A495B"/>
    <w:rsid w:val="001A50E3"/>
    <w:rsid w:val="001A7836"/>
    <w:rsid w:val="001B03AC"/>
    <w:rsid w:val="001B25FB"/>
    <w:rsid w:val="001B2707"/>
    <w:rsid w:val="001B27C9"/>
    <w:rsid w:val="001B4387"/>
    <w:rsid w:val="001B49FA"/>
    <w:rsid w:val="001B6CCD"/>
    <w:rsid w:val="001B7085"/>
    <w:rsid w:val="001B7613"/>
    <w:rsid w:val="001C0987"/>
    <w:rsid w:val="001C2DDD"/>
    <w:rsid w:val="001C4DEA"/>
    <w:rsid w:val="001C5510"/>
    <w:rsid w:val="001C7EE3"/>
    <w:rsid w:val="001D061C"/>
    <w:rsid w:val="001D0DAC"/>
    <w:rsid w:val="001D1FAA"/>
    <w:rsid w:val="001D2880"/>
    <w:rsid w:val="001D4115"/>
    <w:rsid w:val="001D487D"/>
    <w:rsid w:val="001D5611"/>
    <w:rsid w:val="001D6314"/>
    <w:rsid w:val="001D7AC6"/>
    <w:rsid w:val="001E1FB5"/>
    <w:rsid w:val="001E449C"/>
    <w:rsid w:val="001E4A58"/>
    <w:rsid w:val="001E586C"/>
    <w:rsid w:val="001E5CD2"/>
    <w:rsid w:val="001E6F6D"/>
    <w:rsid w:val="001F06ED"/>
    <w:rsid w:val="001F0AD2"/>
    <w:rsid w:val="001F2C0A"/>
    <w:rsid w:val="001F2D5E"/>
    <w:rsid w:val="001F62AF"/>
    <w:rsid w:val="001F786F"/>
    <w:rsid w:val="001F7993"/>
    <w:rsid w:val="001F7B48"/>
    <w:rsid w:val="001F7F4B"/>
    <w:rsid w:val="00202EB2"/>
    <w:rsid w:val="0020391A"/>
    <w:rsid w:val="00205F78"/>
    <w:rsid w:val="002070C8"/>
    <w:rsid w:val="00207BB2"/>
    <w:rsid w:val="002101E9"/>
    <w:rsid w:val="0021172D"/>
    <w:rsid w:val="0021251E"/>
    <w:rsid w:val="00212542"/>
    <w:rsid w:val="0021267F"/>
    <w:rsid w:val="00212806"/>
    <w:rsid w:val="00212B7B"/>
    <w:rsid w:val="00214501"/>
    <w:rsid w:val="0022222B"/>
    <w:rsid w:val="00222D80"/>
    <w:rsid w:val="00222FA4"/>
    <w:rsid w:val="002234BB"/>
    <w:rsid w:val="00224F5E"/>
    <w:rsid w:val="002257AC"/>
    <w:rsid w:val="00225CC8"/>
    <w:rsid w:val="00230A54"/>
    <w:rsid w:val="002310A3"/>
    <w:rsid w:val="00232225"/>
    <w:rsid w:val="002324CA"/>
    <w:rsid w:val="00233440"/>
    <w:rsid w:val="002341F0"/>
    <w:rsid w:val="00234599"/>
    <w:rsid w:val="00235360"/>
    <w:rsid w:val="00236026"/>
    <w:rsid w:val="002404A0"/>
    <w:rsid w:val="002404A1"/>
    <w:rsid w:val="00240D68"/>
    <w:rsid w:val="002426F9"/>
    <w:rsid w:val="00242D53"/>
    <w:rsid w:val="00242EBB"/>
    <w:rsid w:val="00244DA6"/>
    <w:rsid w:val="00245549"/>
    <w:rsid w:val="00246AF7"/>
    <w:rsid w:val="00246CB1"/>
    <w:rsid w:val="00247BCB"/>
    <w:rsid w:val="00247C69"/>
    <w:rsid w:val="00254C21"/>
    <w:rsid w:val="00255E7E"/>
    <w:rsid w:val="002620AB"/>
    <w:rsid w:val="002643A6"/>
    <w:rsid w:val="00265D7E"/>
    <w:rsid w:val="002666D3"/>
    <w:rsid w:val="002666FE"/>
    <w:rsid w:val="00271627"/>
    <w:rsid w:val="00272489"/>
    <w:rsid w:val="002755E5"/>
    <w:rsid w:val="00275A73"/>
    <w:rsid w:val="00275C0B"/>
    <w:rsid w:val="002802FE"/>
    <w:rsid w:val="00280695"/>
    <w:rsid w:val="002808F0"/>
    <w:rsid w:val="002817A9"/>
    <w:rsid w:val="0028506B"/>
    <w:rsid w:val="00285406"/>
    <w:rsid w:val="0028704B"/>
    <w:rsid w:val="00287AF3"/>
    <w:rsid w:val="00287F0D"/>
    <w:rsid w:val="00291AA4"/>
    <w:rsid w:val="002921C6"/>
    <w:rsid w:val="0029402C"/>
    <w:rsid w:val="00294133"/>
    <w:rsid w:val="00294B96"/>
    <w:rsid w:val="00295CC6"/>
    <w:rsid w:val="0029631B"/>
    <w:rsid w:val="00296513"/>
    <w:rsid w:val="0029687F"/>
    <w:rsid w:val="00296E42"/>
    <w:rsid w:val="00296F93"/>
    <w:rsid w:val="002974F7"/>
    <w:rsid w:val="002A0945"/>
    <w:rsid w:val="002A1EC5"/>
    <w:rsid w:val="002A41C2"/>
    <w:rsid w:val="002A696D"/>
    <w:rsid w:val="002A6B06"/>
    <w:rsid w:val="002A790B"/>
    <w:rsid w:val="002B09D2"/>
    <w:rsid w:val="002B0A12"/>
    <w:rsid w:val="002B0CF8"/>
    <w:rsid w:val="002B19A9"/>
    <w:rsid w:val="002B2133"/>
    <w:rsid w:val="002B2A8B"/>
    <w:rsid w:val="002B3974"/>
    <w:rsid w:val="002B69CA"/>
    <w:rsid w:val="002B6E03"/>
    <w:rsid w:val="002B7294"/>
    <w:rsid w:val="002B7C6D"/>
    <w:rsid w:val="002C05D2"/>
    <w:rsid w:val="002C0950"/>
    <w:rsid w:val="002C1F9A"/>
    <w:rsid w:val="002C2F03"/>
    <w:rsid w:val="002C39FC"/>
    <w:rsid w:val="002C4704"/>
    <w:rsid w:val="002C58F2"/>
    <w:rsid w:val="002C69B4"/>
    <w:rsid w:val="002C74C8"/>
    <w:rsid w:val="002C7998"/>
    <w:rsid w:val="002D03DF"/>
    <w:rsid w:val="002D1972"/>
    <w:rsid w:val="002D2E3E"/>
    <w:rsid w:val="002D4C75"/>
    <w:rsid w:val="002D5244"/>
    <w:rsid w:val="002D552F"/>
    <w:rsid w:val="002D586C"/>
    <w:rsid w:val="002D5A8B"/>
    <w:rsid w:val="002D7E5D"/>
    <w:rsid w:val="002E027F"/>
    <w:rsid w:val="002E602F"/>
    <w:rsid w:val="002E7275"/>
    <w:rsid w:val="002E788F"/>
    <w:rsid w:val="002F3D68"/>
    <w:rsid w:val="002F5A01"/>
    <w:rsid w:val="002F64AD"/>
    <w:rsid w:val="002F786E"/>
    <w:rsid w:val="0030281D"/>
    <w:rsid w:val="003033EA"/>
    <w:rsid w:val="003043D1"/>
    <w:rsid w:val="00304CD7"/>
    <w:rsid w:val="00305063"/>
    <w:rsid w:val="00305322"/>
    <w:rsid w:val="00305873"/>
    <w:rsid w:val="00312228"/>
    <w:rsid w:val="00314FD0"/>
    <w:rsid w:val="00315B4D"/>
    <w:rsid w:val="00315EEF"/>
    <w:rsid w:val="00320769"/>
    <w:rsid w:val="003217C5"/>
    <w:rsid w:val="00322A6E"/>
    <w:rsid w:val="003236B2"/>
    <w:rsid w:val="00325571"/>
    <w:rsid w:val="0032745F"/>
    <w:rsid w:val="00327A5A"/>
    <w:rsid w:val="00330071"/>
    <w:rsid w:val="003316EF"/>
    <w:rsid w:val="00331DA5"/>
    <w:rsid w:val="00331E1C"/>
    <w:rsid w:val="003320A0"/>
    <w:rsid w:val="003324FA"/>
    <w:rsid w:val="0033405A"/>
    <w:rsid w:val="003344D7"/>
    <w:rsid w:val="00334A55"/>
    <w:rsid w:val="00334A5A"/>
    <w:rsid w:val="00335B73"/>
    <w:rsid w:val="00336360"/>
    <w:rsid w:val="00336ACC"/>
    <w:rsid w:val="00342D3B"/>
    <w:rsid w:val="00343025"/>
    <w:rsid w:val="003433C3"/>
    <w:rsid w:val="003476BC"/>
    <w:rsid w:val="0035101F"/>
    <w:rsid w:val="00351D4E"/>
    <w:rsid w:val="00352F7E"/>
    <w:rsid w:val="0035413F"/>
    <w:rsid w:val="00355C1C"/>
    <w:rsid w:val="00356626"/>
    <w:rsid w:val="003639F1"/>
    <w:rsid w:val="00363A2A"/>
    <w:rsid w:val="003643CA"/>
    <w:rsid w:val="00365743"/>
    <w:rsid w:val="00372A4B"/>
    <w:rsid w:val="00372DA7"/>
    <w:rsid w:val="00373494"/>
    <w:rsid w:val="003748A6"/>
    <w:rsid w:val="00375474"/>
    <w:rsid w:val="00377AD1"/>
    <w:rsid w:val="00377AE0"/>
    <w:rsid w:val="0038045E"/>
    <w:rsid w:val="003817D7"/>
    <w:rsid w:val="00384D2D"/>
    <w:rsid w:val="00385254"/>
    <w:rsid w:val="00385355"/>
    <w:rsid w:val="00386554"/>
    <w:rsid w:val="00390B52"/>
    <w:rsid w:val="00392D2B"/>
    <w:rsid w:val="00392DFE"/>
    <w:rsid w:val="00394225"/>
    <w:rsid w:val="00394702"/>
    <w:rsid w:val="00395B1E"/>
    <w:rsid w:val="00395F51"/>
    <w:rsid w:val="003970A7"/>
    <w:rsid w:val="00397608"/>
    <w:rsid w:val="003A03DB"/>
    <w:rsid w:val="003A0CDA"/>
    <w:rsid w:val="003A23AD"/>
    <w:rsid w:val="003A25BD"/>
    <w:rsid w:val="003A2F05"/>
    <w:rsid w:val="003A41C3"/>
    <w:rsid w:val="003A74E8"/>
    <w:rsid w:val="003A7716"/>
    <w:rsid w:val="003A7D29"/>
    <w:rsid w:val="003B0C36"/>
    <w:rsid w:val="003B0D7F"/>
    <w:rsid w:val="003B1B74"/>
    <w:rsid w:val="003B2759"/>
    <w:rsid w:val="003B62D5"/>
    <w:rsid w:val="003B6442"/>
    <w:rsid w:val="003B6555"/>
    <w:rsid w:val="003B7005"/>
    <w:rsid w:val="003C2137"/>
    <w:rsid w:val="003C3D2B"/>
    <w:rsid w:val="003C486E"/>
    <w:rsid w:val="003C5D93"/>
    <w:rsid w:val="003C5F26"/>
    <w:rsid w:val="003C5F2A"/>
    <w:rsid w:val="003C7605"/>
    <w:rsid w:val="003D095E"/>
    <w:rsid w:val="003D09DE"/>
    <w:rsid w:val="003D19C2"/>
    <w:rsid w:val="003D295E"/>
    <w:rsid w:val="003D34E6"/>
    <w:rsid w:val="003D3EF4"/>
    <w:rsid w:val="003D5579"/>
    <w:rsid w:val="003D5CBB"/>
    <w:rsid w:val="003D70ED"/>
    <w:rsid w:val="003E1DF0"/>
    <w:rsid w:val="003E4643"/>
    <w:rsid w:val="003E4842"/>
    <w:rsid w:val="003E54CD"/>
    <w:rsid w:val="003E6E8C"/>
    <w:rsid w:val="003E73F1"/>
    <w:rsid w:val="003F287F"/>
    <w:rsid w:val="003F294C"/>
    <w:rsid w:val="003F3436"/>
    <w:rsid w:val="003F372B"/>
    <w:rsid w:val="003F5444"/>
    <w:rsid w:val="003F6BFA"/>
    <w:rsid w:val="003F78B7"/>
    <w:rsid w:val="00401C78"/>
    <w:rsid w:val="00402C2F"/>
    <w:rsid w:val="00404282"/>
    <w:rsid w:val="004047D7"/>
    <w:rsid w:val="004048FE"/>
    <w:rsid w:val="00410542"/>
    <w:rsid w:val="00410622"/>
    <w:rsid w:val="004109D6"/>
    <w:rsid w:val="00413B89"/>
    <w:rsid w:val="0041401A"/>
    <w:rsid w:val="004153FD"/>
    <w:rsid w:val="0041621D"/>
    <w:rsid w:val="0041675E"/>
    <w:rsid w:val="004169CA"/>
    <w:rsid w:val="004211B0"/>
    <w:rsid w:val="00421B0D"/>
    <w:rsid w:val="004220DA"/>
    <w:rsid w:val="0042241C"/>
    <w:rsid w:val="004230D6"/>
    <w:rsid w:val="00423595"/>
    <w:rsid w:val="004304B0"/>
    <w:rsid w:val="0043116E"/>
    <w:rsid w:val="00431C23"/>
    <w:rsid w:val="00432253"/>
    <w:rsid w:val="004322EF"/>
    <w:rsid w:val="00435015"/>
    <w:rsid w:val="00435420"/>
    <w:rsid w:val="00441792"/>
    <w:rsid w:val="00442B29"/>
    <w:rsid w:val="00443B42"/>
    <w:rsid w:val="00446048"/>
    <w:rsid w:val="004468C2"/>
    <w:rsid w:val="00446FA3"/>
    <w:rsid w:val="004476AE"/>
    <w:rsid w:val="004519C4"/>
    <w:rsid w:val="004520DF"/>
    <w:rsid w:val="00452857"/>
    <w:rsid w:val="00455575"/>
    <w:rsid w:val="004559E2"/>
    <w:rsid w:val="00456165"/>
    <w:rsid w:val="0045695D"/>
    <w:rsid w:val="00460025"/>
    <w:rsid w:val="00461B80"/>
    <w:rsid w:val="00461D3A"/>
    <w:rsid w:val="004626A4"/>
    <w:rsid w:val="00463859"/>
    <w:rsid w:val="0046391A"/>
    <w:rsid w:val="0046395B"/>
    <w:rsid w:val="004651BA"/>
    <w:rsid w:val="00466A02"/>
    <w:rsid w:val="0046772B"/>
    <w:rsid w:val="00470F30"/>
    <w:rsid w:val="004721B7"/>
    <w:rsid w:val="004734E7"/>
    <w:rsid w:val="00473740"/>
    <w:rsid w:val="00474BC0"/>
    <w:rsid w:val="00476147"/>
    <w:rsid w:val="00476445"/>
    <w:rsid w:val="00477909"/>
    <w:rsid w:val="00480983"/>
    <w:rsid w:val="004832F2"/>
    <w:rsid w:val="004838BC"/>
    <w:rsid w:val="004842F4"/>
    <w:rsid w:val="00484A07"/>
    <w:rsid w:val="00485033"/>
    <w:rsid w:val="0048610C"/>
    <w:rsid w:val="004861D6"/>
    <w:rsid w:val="00486992"/>
    <w:rsid w:val="00487326"/>
    <w:rsid w:val="00487FBD"/>
    <w:rsid w:val="00492453"/>
    <w:rsid w:val="00492AA4"/>
    <w:rsid w:val="00493445"/>
    <w:rsid w:val="00494826"/>
    <w:rsid w:val="004A15E5"/>
    <w:rsid w:val="004A3170"/>
    <w:rsid w:val="004A383C"/>
    <w:rsid w:val="004A4265"/>
    <w:rsid w:val="004A438F"/>
    <w:rsid w:val="004A549A"/>
    <w:rsid w:val="004A664A"/>
    <w:rsid w:val="004A6C3D"/>
    <w:rsid w:val="004B04C9"/>
    <w:rsid w:val="004B0F0D"/>
    <w:rsid w:val="004B1F33"/>
    <w:rsid w:val="004B3FB0"/>
    <w:rsid w:val="004B45F7"/>
    <w:rsid w:val="004B4C13"/>
    <w:rsid w:val="004B4D1B"/>
    <w:rsid w:val="004B6135"/>
    <w:rsid w:val="004B6CA0"/>
    <w:rsid w:val="004B7EA3"/>
    <w:rsid w:val="004C1A33"/>
    <w:rsid w:val="004C24D7"/>
    <w:rsid w:val="004C2A78"/>
    <w:rsid w:val="004C3145"/>
    <w:rsid w:val="004C3191"/>
    <w:rsid w:val="004C3F00"/>
    <w:rsid w:val="004C7F32"/>
    <w:rsid w:val="004D0CC3"/>
    <w:rsid w:val="004D104A"/>
    <w:rsid w:val="004D21D8"/>
    <w:rsid w:val="004D3A08"/>
    <w:rsid w:val="004D6C32"/>
    <w:rsid w:val="004D6C8C"/>
    <w:rsid w:val="004E012D"/>
    <w:rsid w:val="004E0B55"/>
    <w:rsid w:val="004E30C0"/>
    <w:rsid w:val="004E36F2"/>
    <w:rsid w:val="004E4A92"/>
    <w:rsid w:val="004E7142"/>
    <w:rsid w:val="004F0F02"/>
    <w:rsid w:val="004F2269"/>
    <w:rsid w:val="004F23A0"/>
    <w:rsid w:val="004F3284"/>
    <w:rsid w:val="004F538E"/>
    <w:rsid w:val="004F6F5A"/>
    <w:rsid w:val="004F70D0"/>
    <w:rsid w:val="005005E8"/>
    <w:rsid w:val="005010A8"/>
    <w:rsid w:val="005027FF"/>
    <w:rsid w:val="00503224"/>
    <w:rsid w:val="00505069"/>
    <w:rsid w:val="0050546A"/>
    <w:rsid w:val="005054A6"/>
    <w:rsid w:val="00505D25"/>
    <w:rsid w:val="005067D1"/>
    <w:rsid w:val="00512015"/>
    <w:rsid w:val="00512309"/>
    <w:rsid w:val="005138B8"/>
    <w:rsid w:val="00513F59"/>
    <w:rsid w:val="00515A15"/>
    <w:rsid w:val="00516D9A"/>
    <w:rsid w:val="005175F8"/>
    <w:rsid w:val="005179ED"/>
    <w:rsid w:val="00517F63"/>
    <w:rsid w:val="005219C5"/>
    <w:rsid w:val="0052216D"/>
    <w:rsid w:val="0052240D"/>
    <w:rsid w:val="00524BEB"/>
    <w:rsid w:val="005253AD"/>
    <w:rsid w:val="00526DAD"/>
    <w:rsid w:val="00530DFC"/>
    <w:rsid w:val="005326A0"/>
    <w:rsid w:val="005366E1"/>
    <w:rsid w:val="00537522"/>
    <w:rsid w:val="00537B51"/>
    <w:rsid w:val="005400E4"/>
    <w:rsid w:val="00540515"/>
    <w:rsid w:val="00543F8D"/>
    <w:rsid w:val="00546186"/>
    <w:rsid w:val="005472CC"/>
    <w:rsid w:val="00547A6A"/>
    <w:rsid w:val="005517E1"/>
    <w:rsid w:val="0055181B"/>
    <w:rsid w:val="005533A9"/>
    <w:rsid w:val="0055465D"/>
    <w:rsid w:val="005549E2"/>
    <w:rsid w:val="005550FE"/>
    <w:rsid w:val="005569A5"/>
    <w:rsid w:val="00556B6E"/>
    <w:rsid w:val="00556CB5"/>
    <w:rsid w:val="00557508"/>
    <w:rsid w:val="00557616"/>
    <w:rsid w:val="00560729"/>
    <w:rsid w:val="00560739"/>
    <w:rsid w:val="00560763"/>
    <w:rsid w:val="00560BC7"/>
    <w:rsid w:val="00561164"/>
    <w:rsid w:val="00563453"/>
    <w:rsid w:val="00566447"/>
    <w:rsid w:val="00566758"/>
    <w:rsid w:val="005669F2"/>
    <w:rsid w:val="00572E49"/>
    <w:rsid w:val="00572F24"/>
    <w:rsid w:val="005755C2"/>
    <w:rsid w:val="0058192D"/>
    <w:rsid w:val="00582F89"/>
    <w:rsid w:val="00583DEF"/>
    <w:rsid w:val="00584C42"/>
    <w:rsid w:val="00585164"/>
    <w:rsid w:val="005852A4"/>
    <w:rsid w:val="0058587E"/>
    <w:rsid w:val="005863D2"/>
    <w:rsid w:val="005864A9"/>
    <w:rsid w:val="00586505"/>
    <w:rsid w:val="00586796"/>
    <w:rsid w:val="0058734B"/>
    <w:rsid w:val="00587EDE"/>
    <w:rsid w:val="00591B5C"/>
    <w:rsid w:val="00594642"/>
    <w:rsid w:val="00595C99"/>
    <w:rsid w:val="005960EA"/>
    <w:rsid w:val="00596230"/>
    <w:rsid w:val="00596C2F"/>
    <w:rsid w:val="005970A5"/>
    <w:rsid w:val="005A03DC"/>
    <w:rsid w:val="005A1AC2"/>
    <w:rsid w:val="005A2547"/>
    <w:rsid w:val="005A3EE6"/>
    <w:rsid w:val="005A497E"/>
    <w:rsid w:val="005A4F52"/>
    <w:rsid w:val="005A55AB"/>
    <w:rsid w:val="005A59CC"/>
    <w:rsid w:val="005A653D"/>
    <w:rsid w:val="005B1576"/>
    <w:rsid w:val="005B4714"/>
    <w:rsid w:val="005B6A27"/>
    <w:rsid w:val="005B7698"/>
    <w:rsid w:val="005B7C7E"/>
    <w:rsid w:val="005C0A49"/>
    <w:rsid w:val="005C1920"/>
    <w:rsid w:val="005C4B91"/>
    <w:rsid w:val="005D36A7"/>
    <w:rsid w:val="005D3C96"/>
    <w:rsid w:val="005D7065"/>
    <w:rsid w:val="005E11AC"/>
    <w:rsid w:val="005E1281"/>
    <w:rsid w:val="005E26D9"/>
    <w:rsid w:val="005E34D9"/>
    <w:rsid w:val="005E35FB"/>
    <w:rsid w:val="005E555B"/>
    <w:rsid w:val="005E604D"/>
    <w:rsid w:val="005E6BC0"/>
    <w:rsid w:val="005F2FD5"/>
    <w:rsid w:val="005F4C8C"/>
    <w:rsid w:val="005F5316"/>
    <w:rsid w:val="005F58E8"/>
    <w:rsid w:val="00600008"/>
    <w:rsid w:val="00600133"/>
    <w:rsid w:val="0060041A"/>
    <w:rsid w:val="00601939"/>
    <w:rsid w:val="00602C78"/>
    <w:rsid w:val="00603A26"/>
    <w:rsid w:val="006046D4"/>
    <w:rsid w:val="00604CB8"/>
    <w:rsid w:val="00614473"/>
    <w:rsid w:val="006151FE"/>
    <w:rsid w:val="006158B1"/>
    <w:rsid w:val="00617F9F"/>
    <w:rsid w:val="006203B9"/>
    <w:rsid w:val="00620612"/>
    <w:rsid w:val="00620810"/>
    <w:rsid w:val="00620F8E"/>
    <w:rsid w:val="00621572"/>
    <w:rsid w:val="00622023"/>
    <w:rsid w:val="006242B4"/>
    <w:rsid w:val="00624A9B"/>
    <w:rsid w:val="006303D3"/>
    <w:rsid w:val="00631AB5"/>
    <w:rsid w:val="00632462"/>
    <w:rsid w:val="00634AE4"/>
    <w:rsid w:val="00635800"/>
    <w:rsid w:val="00635A03"/>
    <w:rsid w:val="00635A5E"/>
    <w:rsid w:val="00637B27"/>
    <w:rsid w:val="00640C96"/>
    <w:rsid w:val="00641D2B"/>
    <w:rsid w:val="00642345"/>
    <w:rsid w:val="00642A9E"/>
    <w:rsid w:val="00643DCF"/>
    <w:rsid w:val="00645543"/>
    <w:rsid w:val="00651714"/>
    <w:rsid w:val="0065456F"/>
    <w:rsid w:val="00656329"/>
    <w:rsid w:val="0065772C"/>
    <w:rsid w:val="00660491"/>
    <w:rsid w:val="00664804"/>
    <w:rsid w:val="006659E6"/>
    <w:rsid w:val="00665A14"/>
    <w:rsid w:val="00670FAB"/>
    <w:rsid w:val="006723BF"/>
    <w:rsid w:val="006723C7"/>
    <w:rsid w:val="006723C8"/>
    <w:rsid w:val="006732FE"/>
    <w:rsid w:val="006734FE"/>
    <w:rsid w:val="00675EBA"/>
    <w:rsid w:val="00680191"/>
    <w:rsid w:val="00680784"/>
    <w:rsid w:val="00680F99"/>
    <w:rsid w:val="006816D0"/>
    <w:rsid w:val="00682E31"/>
    <w:rsid w:val="00683747"/>
    <w:rsid w:val="0068602B"/>
    <w:rsid w:val="00686564"/>
    <w:rsid w:val="00686947"/>
    <w:rsid w:val="0068694F"/>
    <w:rsid w:val="00686ECA"/>
    <w:rsid w:val="006905CA"/>
    <w:rsid w:val="00692E44"/>
    <w:rsid w:val="0069406E"/>
    <w:rsid w:val="006956FC"/>
    <w:rsid w:val="006A1090"/>
    <w:rsid w:val="006A19BE"/>
    <w:rsid w:val="006A2646"/>
    <w:rsid w:val="006A2817"/>
    <w:rsid w:val="006A334A"/>
    <w:rsid w:val="006A3E2B"/>
    <w:rsid w:val="006A4485"/>
    <w:rsid w:val="006A4666"/>
    <w:rsid w:val="006A4D34"/>
    <w:rsid w:val="006A6B31"/>
    <w:rsid w:val="006A77A8"/>
    <w:rsid w:val="006B0697"/>
    <w:rsid w:val="006B0A47"/>
    <w:rsid w:val="006B11A5"/>
    <w:rsid w:val="006B27ED"/>
    <w:rsid w:val="006B2F12"/>
    <w:rsid w:val="006B5232"/>
    <w:rsid w:val="006B56F7"/>
    <w:rsid w:val="006B762C"/>
    <w:rsid w:val="006C1E76"/>
    <w:rsid w:val="006C35F1"/>
    <w:rsid w:val="006C3778"/>
    <w:rsid w:val="006C63AA"/>
    <w:rsid w:val="006C6BB5"/>
    <w:rsid w:val="006D077E"/>
    <w:rsid w:val="006D08C1"/>
    <w:rsid w:val="006D0ADE"/>
    <w:rsid w:val="006D2C71"/>
    <w:rsid w:val="006D3686"/>
    <w:rsid w:val="006D6407"/>
    <w:rsid w:val="006D7A4D"/>
    <w:rsid w:val="006E01CB"/>
    <w:rsid w:val="006E3296"/>
    <w:rsid w:val="006E62C6"/>
    <w:rsid w:val="006E76A1"/>
    <w:rsid w:val="006E7FCB"/>
    <w:rsid w:val="006F1D80"/>
    <w:rsid w:val="006F21BC"/>
    <w:rsid w:val="006F309B"/>
    <w:rsid w:val="006F46CB"/>
    <w:rsid w:val="006F4C8F"/>
    <w:rsid w:val="006F55AB"/>
    <w:rsid w:val="006F6620"/>
    <w:rsid w:val="006F67EC"/>
    <w:rsid w:val="00700917"/>
    <w:rsid w:val="0070276A"/>
    <w:rsid w:val="00702987"/>
    <w:rsid w:val="0070304B"/>
    <w:rsid w:val="00703AF0"/>
    <w:rsid w:val="00703C6A"/>
    <w:rsid w:val="007059A9"/>
    <w:rsid w:val="00706076"/>
    <w:rsid w:val="007075C0"/>
    <w:rsid w:val="0071143E"/>
    <w:rsid w:val="00711609"/>
    <w:rsid w:val="00711991"/>
    <w:rsid w:val="00713C77"/>
    <w:rsid w:val="007154C1"/>
    <w:rsid w:val="00717BF0"/>
    <w:rsid w:val="007225B0"/>
    <w:rsid w:val="007225C2"/>
    <w:rsid w:val="00725421"/>
    <w:rsid w:val="007260C3"/>
    <w:rsid w:val="00726D9F"/>
    <w:rsid w:val="007306BF"/>
    <w:rsid w:val="007309FD"/>
    <w:rsid w:val="007318EC"/>
    <w:rsid w:val="00733D09"/>
    <w:rsid w:val="00734DB8"/>
    <w:rsid w:val="007356D6"/>
    <w:rsid w:val="00735C91"/>
    <w:rsid w:val="0073779E"/>
    <w:rsid w:val="007417AB"/>
    <w:rsid w:val="00741BD3"/>
    <w:rsid w:val="00743098"/>
    <w:rsid w:val="00743132"/>
    <w:rsid w:val="00744E31"/>
    <w:rsid w:val="00744FB3"/>
    <w:rsid w:val="007457A7"/>
    <w:rsid w:val="007468FC"/>
    <w:rsid w:val="0074701E"/>
    <w:rsid w:val="0075045D"/>
    <w:rsid w:val="00751A62"/>
    <w:rsid w:val="0075529E"/>
    <w:rsid w:val="00755EE0"/>
    <w:rsid w:val="00757F73"/>
    <w:rsid w:val="007605A2"/>
    <w:rsid w:val="007620F9"/>
    <w:rsid w:val="0076233D"/>
    <w:rsid w:val="00764AB0"/>
    <w:rsid w:val="0076510F"/>
    <w:rsid w:val="0076511F"/>
    <w:rsid w:val="00767222"/>
    <w:rsid w:val="007677E4"/>
    <w:rsid w:val="00767DF8"/>
    <w:rsid w:val="00770C97"/>
    <w:rsid w:val="0077421E"/>
    <w:rsid w:val="00774976"/>
    <w:rsid w:val="00775851"/>
    <w:rsid w:val="0077593E"/>
    <w:rsid w:val="00776A07"/>
    <w:rsid w:val="007771AB"/>
    <w:rsid w:val="00781A62"/>
    <w:rsid w:val="00781AA5"/>
    <w:rsid w:val="00783C17"/>
    <w:rsid w:val="00785DB7"/>
    <w:rsid w:val="007905C2"/>
    <w:rsid w:val="0079127C"/>
    <w:rsid w:val="007912EF"/>
    <w:rsid w:val="0079132F"/>
    <w:rsid w:val="0079224E"/>
    <w:rsid w:val="007923CA"/>
    <w:rsid w:val="00793AEF"/>
    <w:rsid w:val="007944AC"/>
    <w:rsid w:val="0079544B"/>
    <w:rsid w:val="007A17E4"/>
    <w:rsid w:val="007A224B"/>
    <w:rsid w:val="007A2D3A"/>
    <w:rsid w:val="007A2FB6"/>
    <w:rsid w:val="007A2FC3"/>
    <w:rsid w:val="007A4591"/>
    <w:rsid w:val="007A6FA0"/>
    <w:rsid w:val="007A78FE"/>
    <w:rsid w:val="007B0037"/>
    <w:rsid w:val="007B0E02"/>
    <w:rsid w:val="007B155A"/>
    <w:rsid w:val="007B2355"/>
    <w:rsid w:val="007B3F38"/>
    <w:rsid w:val="007B5EF2"/>
    <w:rsid w:val="007B5FB1"/>
    <w:rsid w:val="007B6973"/>
    <w:rsid w:val="007B69D3"/>
    <w:rsid w:val="007B7690"/>
    <w:rsid w:val="007C0AA6"/>
    <w:rsid w:val="007C0F99"/>
    <w:rsid w:val="007C1D5F"/>
    <w:rsid w:val="007C4EE2"/>
    <w:rsid w:val="007C533E"/>
    <w:rsid w:val="007C57AA"/>
    <w:rsid w:val="007C67D4"/>
    <w:rsid w:val="007C6EDE"/>
    <w:rsid w:val="007D02A8"/>
    <w:rsid w:val="007D4247"/>
    <w:rsid w:val="007D438E"/>
    <w:rsid w:val="007D6161"/>
    <w:rsid w:val="007D66C8"/>
    <w:rsid w:val="007D6BDF"/>
    <w:rsid w:val="007D6C3B"/>
    <w:rsid w:val="007D6E2C"/>
    <w:rsid w:val="007D7CCD"/>
    <w:rsid w:val="007E0739"/>
    <w:rsid w:val="007E65D9"/>
    <w:rsid w:val="007F0564"/>
    <w:rsid w:val="007F1195"/>
    <w:rsid w:val="007F182D"/>
    <w:rsid w:val="007F2E90"/>
    <w:rsid w:val="007F31B7"/>
    <w:rsid w:val="007F33B2"/>
    <w:rsid w:val="007F3BA3"/>
    <w:rsid w:val="007F43E0"/>
    <w:rsid w:val="007F7497"/>
    <w:rsid w:val="007F76D4"/>
    <w:rsid w:val="0080078E"/>
    <w:rsid w:val="00800F63"/>
    <w:rsid w:val="008061E3"/>
    <w:rsid w:val="008069DC"/>
    <w:rsid w:val="00807344"/>
    <w:rsid w:val="00810E0B"/>
    <w:rsid w:val="00810FC2"/>
    <w:rsid w:val="00811B9E"/>
    <w:rsid w:val="008128EF"/>
    <w:rsid w:val="00813EED"/>
    <w:rsid w:val="0081427C"/>
    <w:rsid w:val="008145BD"/>
    <w:rsid w:val="008146A4"/>
    <w:rsid w:val="00814A1D"/>
    <w:rsid w:val="00815B77"/>
    <w:rsid w:val="00816C06"/>
    <w:rsid w:val="00816E77"/>
    <w:rsid w:val="008178B6"/>
    <w:rsid w:val="00821CB9"/>
    <w:rsid w:val="00822769"/>
    <w:rsid w:val="00823440"/>
    <w:rsid w:val="00824BFB"/>
    <w:rsid w:val="008252B7"/>
    <w:rsid w:val="00826980"/>
    <w:rsid w:val="00826A7D"/>
    <w:rsid w:val="00826DC0"/>
    <w:rsid w:val="00827151"/>
    <w:rsid w:val="008273B4"/>
    <w:rsid w:val="00830487"/>
    <w:rsid w:val="0083091C"/>
    <w:rsid w:val="00832F12"/>
    <w:rsid w:val="0083380C"/>
    <w:rsid w:val="00833B23"/>
    <w:rsid w:val="008344CE"/>
    <w:rsid w:val="00835935"/>
    <w:rsid w:val="008406F5"/>
    <w:rsid w:val="00840B6E"/>
    <w:rsid w:val="0084110B"/>
    <w:rsid w:val="008417F4"/>
    <w:rsid w:val="00842749"/>
    <w:rsid w:val="00843203"/>
    <w:rsid w:val="00847265"/>
    <w:rsid w:val="008503DD"/>
    <w:rsid w:val="008514EE"/>
    <w:rsid w:val="0085196D"/>
    <w:rsid w:val="008519F0"/>
    <w:rsid w:val="008534EA"/>
    <w:rsid w:val="00854009"/>
    <w:rsid w:val="00857BD9"/>
    <w:rsid w:val="00860AD0"/>
    <w:rsid w:val="0086277D"/>
    <w:rsid w:val="0086526D"/>
    <w:rsid w:val="00866AA0"/>
    <w:rsid w:val="00867913"/>
    <w:rsid w:val="00867B20"/>
    <w:rsid w:val="00870CD9"/>
    <w:rsid w:val="00871119"/>
    <w:rsid w:val="00873178"/>
    <w:rsid w:val="008734D0"/>
    <w:rsid w:val="0087352E"/>
    <w:rsid w:val="00874543"/>
    <w:rsid w:val="0087486E"/>
    <w:rsid w:val="008812AB"/>
    <w:rsid w:val="008822C0"/>
    <w:rsid w:val="00882E8A"/>
    <w:rsid w:val="00883647"/>
    <w:rsid w:val="00885310"/>
    <w:rsid w:val="00885666"/>
    <w:rsid w:val="0088577E"/>
    <w:rsid w:val="00885F60"/>
    <w:rsid w:val="008904F0"/>
    <w:rsid w:val="00890557"/>
    <w:rsid w:val="00890D94"/>
    <w:rsid w:val="0089106D"/>
    <w:rsid w:val="0089125A"/>
    <w:rsid w:val="00892F0C"/>
    <w:rsid w:val="00893EC3"/>
    <w:rsid w:val="008949A5"/>
    <w:rsid w:val="00895D07"/>
    <w:rsid w:val="0089751E"/>
    <w:rsid w:val="0089775F"/>
    <w:rsid w:val="008A183A"/>
    <w:rsid w:val="008A4021"/>
    <w:rsid w:val="008A4524"/>
    <w:rsid w:val="008A5009"/>
    <w:rsid w:val="008B1D14"/>
    <w:rsid w:val="008B2980"/>
    <w:rsid w:val="008B2B8C"/>
    <w:rsid w:val="008B2FCD"/>
    <w:rsid w:val="008B4473"/>
    <w:rsid w:val="008B4878"/>
    <w:rsid w:val="008B5C1F"/>
    <w:rsid w:val="008B640B"/>
    <w:rsid w:val="008B7062"/>
    <w:rsid w:val="008C06E5"/>
    <w:rsid w:val="008C0A06"/>
    <w:rsid w:val="008C0FE4"/>
    <w:rsid w:val="008C1A14"/>
    <w:rsid w:val="008C23FB"/>
    <w:rsid w:val="008C27DC"/>
    <w:rsid w:val="008C3365"/>
    <w:rsid w:val="008C487E"/>
    <w:rsid w:val="008C6161"/>
    <w:rsid w:val="008C647E"/>
    <w:rsid w:val="008D0BD1"/>
    <w:rsid w:val="008D14AD"/>
    <w:rsid w:val="008D42BC"/>
    <w:rsid w:val="008D55EA"/>
    <w:rsid w:val="008D792B"/>
    <w:rsid w:val="008E02A4"/>
    <w:rsid w:val="008E4645"/>
    <w:rsid w:val="008E520D"/>
    <w:rsid w:val="008E5F94"/>
    <w:rsid w:val="008F084A"/>
    <w:rsid w:val="008F0B77"/>
    <w:rsid w:val="008F3492"/>
    <w:rsid w:val="008F35BE"/>
    <w:rsid w:val="008F37A4"/>
    <w:rsid w:val="008F42BD"/>
    <w:rsid w:val="008F7F49"/>
    <w:rsid w:val="0090030A"/>
    <w:rsid w:val="00900A39"/>
    <w:rsid w:val="00900DCA"/>
    <w:rsid w:val="00902C00"/>
    <w:rsid w:val="0090303A"/>
    <w:rsid w:val="00904AB8"/>
    <w:rsid w:val="0090591E"/>
    <w:rsid w:val="009060E0"/>
    <w:rsid w:val="00914A21"/>
    <w:rsid w:val="00915071"/>
    <w:rsid w:val="0091787F"/>
    <w:rsid w:val="00922651"/>
    <w:rsid w:val="00922A1A"/>
    <w:rsid w:val="00923906"/>
    <w:rsid w:val="00924730"/>
    <w:rsid w:val="00924DEB"/>
    <w:rsid w:val="00927121"/>
    <w:rsid w:val="009315FD"/>
    <w:rsid w:val="00932504"/>
    <w:rsid w:val="00933FCF"/>
    <w:rsid w:val="009345CF"/>
    <w:rsid w:val="00934B0F"/>
    <w:rsid w:val="009362E6"/>
    <w:rsid w:val="00936A5A"/>
    <w:rsid w:val="00937BE2"/>
    <w:rsid w:val="00937C96"/>
    <w:rsid w:val="00937D9C"/>
    <w:rsid w:val="00940154"/>
    <w:rsid w:val="00942A03"/>
    <w:rsid w:val="00943280"/>
    <w:rsid w:val="00943CB4"/>
    <w:rsid w:val="00943D70"/>
    <w:rsid w:val="009444F1"/>
    <w:rsid w:val="00944A6E"/>
    <w:rsid w:val="0094747C"/>
    <w:rsid w:val="0095156B"/>
    <w:rsid w:val="00954CC5"/>
    <w:rsid w:val="009613D0"/>
    <w:rsid w:val="0096257F"/>
    <w:rsid w:val="00963657"/>
    <w:rsid w:val="0096499D"/>
    <w:rsid w:val="00965AA8"/>
    <w:rsid w:val="00966702"/>
    <w:rsid w:val="00971479"/>
    <w:rsid w:val="009758D7"/>
    <w:rsid w:val="0097651B"/>
    <w:rsid w:val="009768FC"/>
    <w:rsid w:val="00980110"/>
    <w:rsid w:val="0098232D"/>
    <w:rsid w:val="00982CC7"/>
    <w:rsid w:val="009836D9"/>
    <w:rsid w:val="00983937"/>
    <w:rsid w:val="00983A20"/>
    <w:rsid w:val="009856CD"/>
    <w:rsid w:val="009856D4"/>
    <w:rsid w:val="00985F09"/>
    <w:rsid w:val="00986626"/>
    <w:rsid w:val="009869AC"/>
    <w:rsid w:val="00987A49"/>
    <w:rsid w:val="009900F0"/>
    <w:rsid w:val="00990BC1"/>
    <w:rsid w:val="00990CA4"/>
    <w:rsid w:val="00991308"/>
    <w:rsid w:val="0099174E"/>
    <w:rsid w:val="00991B7E"/>
    <w:rsid w:val="00991C4D"/>
    <w:rsid w:val="009926F6"/>
    <w:rsid w:val="0099298C"/>
    <w:rsid w:val="00993A5F"/>
    <w:rsid w:val="00995387"/>
    <w:rsid w:val="00995A08"/>
    <w:rsid w:val="00995DCA"/>
    <w:rsid w:val="00995EEB"/>
    <w:rsid w:val="00996E8B"/>
    <w:rsid w:val="0099780C"/>
    <w:rsid w:val="009A0D72"/>
    <w:rsid w:val="009A1EE1"/>
    <w:rsid w:val="009A4A9D"/>
    <w:rsid w:val="009A59BB"/>
    <w:rsid w:val="009A60F8"/>
    <w:rsid w:val="009A6A23"/>
    <w:rsid w:val="009B02E5"/>
    <w:rsid w:val="009B06D0"/>
    <w:rsid w:val="009B0A4F"/>
    <w:rsid w:val="009B0F8B"/>
    <w:rsid w:val="009B1F0E"/>
    <w:rsid w:val="009B4490"/>
    <w:rsid w:val="009B584B"/>
    <w:rsid w:val="009B5A26"/>
    <w:rsid w:val="009C014C"/>
    <w:rsid w:val="009C0B2F"/>
    <w:rsid w:val="009C0D5B"/>
    <w:rsid w:val="009C3C84"/>
    <w:rsid w:val="009C4594"/>
    <w:rsid w:val="009C49FF"/>
    <w:rsid w:val="009C65AF"/>
    <w:rsid w:val="009C7159"/>
    <w:rsid w:val="009D1904"/>
    <w:rsid w:val="009D28A4"/>
    <w:rsid w:val="009D3148"/>
    <w:rsid w:val="009D3CAB"/>
    <w:rsid w:val="009D4C3F"/>
    <w:rsid w:val="009D504D"/>
    <w:rsid w:val="009D6A15"/>
    <w:rsid w:val="009D774D"/>
    <w:rsid w:val="009E09E0"/>
    <w:rsid w:val="009E3689"/>
    <w:rsid w:val="009E4BB1"/>
    <w:rsid w:val="009E6E21"/>
    <w:rsid w:val="009E6E5B"/>
    <w:rsid w:val="009F02A7"/>
    <w:rsid w:val="009F0848"/>
    <w:rsid w:val="009F18D4"/>
    <w:rsid w:val="009F230E"/>
    <w:rsid w:val="009F26D1"/>
    <w:rsid w:val="009F2C15"/>
    <w:rsid w:val="009F356F"/>
    <w:rsid w:val="009F5352"/>
    <w:rsid w:val="009F7485"/>
    <w:rsid w:val="00A012A0"/>
    <w:rsid w:val="00A0511F"/>
    <w:rsid w:val="00A05AAB"/>
    <w:rsid w:val="00A05E61"/>
    <w:rsid w:val="00A06210"/>
    <w:rsid w:val="00A06563"/>
    <w:rsid w:val="00A10FAE"/>
    <w:rsid w:val="00A11792"/>
    <w:rsid w:val="00A118B1"/>
    <w:rsid w:val="00A11F13"/>
    <w:rsid w:val="00A13B03"/>
    <w:rsid w:val="00A1430F"/>
    <w:rsid w:val="00A143F5"/>
    <w:rsid w:val="00A150F4"/>
    <w:rsid w:val="00A15507"/>
    <w:rsid w:val="00A17360"/>
    <w:rsid w:val="00A17BCC"/>
    <w:rsid w:val="00A20D4A"/>
    <w:rsid w:val="00A214F7"/>
    <w:rsid w:val="00A22E20"/>
    <w:rsid w:val="00A22E24"/>
    <w:rsid w:val="00A2345E"/>
    <w:rsid w:val="00A23897"/>
    <w:rsid w:val="00A23941"/>
    <w:rsid w:val="00A23B2C"/>
    <w:rsid w:val="00A24B85"/>
    <w:rsid w:val="00A25BB8"/>
    <w:rsid w:val="00A26524"/>
    <w:rsid w:val="00A2666F"/>
    <w:rsid w:val="00A2734C"/>
    <w:rsid w:val="00A305B1"/>
    <w:rsid w:val="00A33718"/>
    <w:rsid w:val="00A33D2A"/>
    <w:rsid w:val="00A34E3B"/>
    <w:rsid w:val="00A35458"/>
    <w:rsid w:val="00A36A29"/>
    <w:rsid w:val="00A37052"/>
    <w:rsid w:val="00A3733C"/>
    <w:rsid w:val="00A4008A"/>
    <w:rsid w:val="00A40A7D"/>
    <w:rsid w:val="00A452B1"/>
    <w:rsid w:val="00A45AC5"/>
    <w:rsid w:val="00A45BEF"/>
    <w:rsid w:val="00A50261"/>
    <w:rsid w:val="00A50533"/>
    <w:rsid w:val="00A50F00"/>
    <w:rsid w:val="00A54196"/>
    <w:rsid w:val="00A546E2"/>
    <w:rsid w:val="00A54E6D"/>
    <w:rsid w:val="00A556E5"/>
    <w:rsid w:val="00A57EDB"/>
    <w:rsid w:val="00A601AE"/>
    <w:rsid w:val="00A61F14"/>
    <w:rsid w:val="00A62699"/>
    <w:rsid w:val="00A635C0"/>
    <w:rsid w:val="00A64F02"/>
    <w:rsid w:val="00A710C5"/>
    <w:rsid w:val="00A72438"/>
    <w:rsid w:val="00A72601"/>
    <w:rsid w:val="00A72C06"/>
    <w:rsid w:val="00A731E8"/>
    <w:rsid w:val="00A73E2C"/>
    <w:rsid w:val="00A73FA7"/>
    <w:rsid w:val="00A74C3A"/>
    <w:rsid w:val="00A755BA"/>
    <w:rsid w:val="00A77160"/>
    <w:rsid w:val="00A80CE1"/>
    <w:rsid w:val="00A811CA"/>
    <w:rsid w:val="00A81776"/>
    <w:rsid w:val="00A87745"/>
    <w:rsid w:val="00A902B1"/>
    <w:rsid w:val="00A9324A"/>
    <w:rsid w:val="00A9396E"/>
    <w:rsid w:val="00A93DE2"/>
    <w:rsid w:val="00A94408"/>
    <w:rsid w:val="00A958BB"/>
    <w:rsid w:val="00A9594D"/>
    <w:rsid w:val="00A97252"/>
    <w:rsid w:val="00A97A8C"/>
    <w:rsid w:val="00A97B5D"/>
    <w:rsid w:val="00A97BDA"/>
    <w:rsid w:val="00AA1F8D"/>
    <w:rsid w:val="00AA3E98"/>
    <w:rsid w:val="00AA3F49"/>
    <w:rsid w:val="00AA409C"/>
    <w:rsid w:val="00AA691B"/>
    <w:rsid w:val="00AA741D"/>
    <w:rsid w:val="00AB2F51"/>
    <w:rsid w:val="00AB416D"/>
    <w:rsid w:val="00AB6942"/>
    <w:rsid w:val="00AB7814"/>
    <w:rsid w:val="00AC1513"/>
    <w:rsid w:val="00AC3F7F"/>
    <w:rsid w:val="00AC4E84"/>
    <w:rsid w:val="00AC5A8D"/>
    <w:rsid w:val="00AC612E"/>
    <w:rsid w:val="00AC61E6"/>
    <w:rsid w:val="00AC642C"/>
    <w:rsid w:val="00AC6FC8"/>
    <w:rsid w:val="00AC7AF8"/>
    <w:rsid w:val="00AD04E7"/>
    <w:rsid w:val="00AD0A1F"/>
    <w:rsid w:val="00AD2F08"/>
    <w:rsid w:val="00AD40D8"/>
    <w:rsid w:val="00AD737E"/>
    <w:rsid w:val="00AD7AEA"/>
    <w:rsid w:val="00AE0632"/>
    <w:rsid w:val="00AE4BAF"/>
    <w:rsid w:val="00AE570B"/>
    <w:rsid w:val="00AE5C22"/>
    <w:rsid w:val="00AE721A"/>
    <w:rsid w:val="00AF1B92"/>
    <w:rsid w:val="00AF2EC7"/>
    <w:rsid w:val="00AF3426"/>
    <w:rsid w:val="00AF54CA"/>
    <w:rsid w:val="00AF5B71"/>
    <w:rsid w:val="00AF71A0"/>
    <w:rsid w:val="00B018CA"/>
    <w:rsid w:val="00B0261C"/>
    <w:rsid w:val="00B02951"/>
    <w:rsid w:val="00B04777"/>
    <w:rsid w:val="00B05BF2"/>
    <w:rsid w:val="00B06023"/>
    <w:rsid w:val="00B072A6"/>
    <w:rsid w:val="00B074BD"/>
    <w:rsid w:val="00B104FF"/>
    <w:rsid w:val="00B10B85"/>
    <w:rsid w:val="00B10D36"/>
    <w:rsid w:val="00B10F88"/>
    <w:rsid w:val="00B11656"/>
    <w:rsid w:val="00B12346"/>
    <w:rsid w:val="00B12EB3"/>
    <w:rsid w:val="00B13496"/>
    <w:rsid w:val="00B14FD8"/>
    <w:rsid w:val="00B15B95"/>
    <w:rsid w:val="00B16181"/>
    <w:rsid w:val="00B20A8D"/>
    <w:rsid w:val="00B21CBD"/>
    <w:rsid w:val="00B21E4D"/>
    <w:rsid w:val="00B2214E"/>
    <w:rsid w:val="00B25958"/>
    <w:rsid w:val="00B25B03"/>
    <w:rsid w:val="00B25CAD"/>
    <w:rsid w:val="00B25EE0"/>
    <w:rsid w:val="00B26542"/>
    <w:rsid w:val="00B27540"/>
    <w:rsid w:val="00B27AAA"/>
    <w:rsid w:val="00B3186E"/>
    <w:rsid w:val="00B333DB"/>
    <w:rsid w:val="00B33413"/>
    <w:rsid w:val="00B33E70"/>
    <w:rsid w:val="00B36345"/>
    <w:rsid w:val="00B36A74"/>
    <w:rsid w:val="00B37487"/>
    <w:rsid w:val="00B41D24"/>
    <w:rsid w:val="00B42935"/>
    <w:rsid w:val="00B443A5"/>
    <w:rsid w:val="00B44899"/>
    <w:rsid w:val="00B44AD6"/>
    <w:rsid w:val="00B47529"/>
    <w:rsid w:val="00B47A2B"/>
    <w:rsid w:val="00B47F98"/>
    <w:rsid w:val="00B50484"/>
    <w:rsid w:val="00B50656"/>
    <w:rsid w:val="00B50E3B"/>
    <w:rsid w:val="00B51A04"/>
    <w:rsid w:val="00B51CD7"/>
    <w:rsid w:val="00B54B4A"/>
    <w:rsid w:val="00B5574F"/>
    <w:rsid w:val="00B56E00"/>
    <w:rsid w:val="00B60CF2"/>
    <w:rsid w:val="00B616E8"/>
    <w:rsid w:val="00B65CB0"/>
    <w:rsid w:val="00B6717F"/>
    <w:rsid w:val="00B70DB5"/>
    <w:rsid w:val="00B71116"/>
    <w:rsid w:val="00B72533"/>
    <w:rsid w:val="00B7581C"/>
    <w:rsid w:val="00B759F0"/>
    <w:rsid w:val="00B76A70"/>
    <w:rsid w:val="00B76CBE"/>
    <w:rsid w:val="00B803D3"/>
    <w:rsid w:val="00B81391"/>
    <w:rsid w:val="00B8177D"/>
    <w:rsid w:val="00B83FD5"/>
    <w:rsid w:val="00B85529"/>
    <w:rsid w:val="00B8591A"/>
    <w:rsid w:val="00B87BB9"/>
    <w:rsid w:val="00B924F7"/>
    <w:rsid w:val="00B929C4"/>
    <w:rsid w:val="00B92D11"/>
    <w:rsid w:val="00B93963"/>
    <w:rsid w:val="00B9485F"/>
    <w:rsid w:val="00B96A44"/>
    <w:rsid w:val="00B97EAD"/>
    <w:rsid w:val="00BA02A1"/>
    <w:rsid w:val="00BA1335"/>
    <w:rsid w:val="00BA1B24"/>
    <w:rsid w:val="00BA1F7B"/>
    <w:rsid w:val="00BA41C4"/>
    <w:rsid w:val="00BA4376"/>
    <w:rsid w:val="00BA47D0"/>
    <w:rsid w:val="00BA4D08"/>
    <w:rsid w:val="00BA5924"/>
    <w:rsid w:val="00BA6329"/>
    <w:rsid w:val="00BA77D7"/>
    <w:rsid w:val="00BB06D5"/>
    <w:rsid w:val="00BB0EB6"/>
    <w:rsid w:val="00BB1289"/>
    <w:rsid w:val="00BB1323"/>
    <w:rsid w:val="00BB34A3"/>
    <w:rsid w:val="00BB375A"/>
    <w:rsid w:val="00BB4129"/>
    <w:rsid w:val="00BB4FF7"/>
    <w:rsid w:val="00BB646C"/>
    <w:rsid w:val="00BB6C53"/>
    <w:rsid w:val="00BB7A10"/>
    <w:rsid w:val="00BC27CB"/>
    <w:rsid w:val="00BC30C2"/>
    <w:rsid w:val="00BC406E"/>
    <w:rsid w:val="00BC4829"/>
    <w:rsid w:val="00BC76D7"/>
    <w:rsid w:val="00BD16D8"/>
    <w:rsid w:val="00BD1A28"/>
    <w:rsid w:val="00BD1F3E"/>
    <w:rsid w:val="00BD29D4"/>
    <w:rsid w:val="00BD4B77"/>
    <w:rsid w:val="00BD4C07"/>
    <w:rsid w:val="00BD59F1"/>
    <w:rsid w:val="00BD717B"/>
    <w:rsid w:val="00BD733A"/>
    <w:rsid w:val="00BD767D"/>
    <w:rsid w:val="00BD786F"/>
    <w:rsid w:val="00BE12E6"/>
    <w:rsid w:val="00BE2A60"/>
    <w:rsid w:val="00BE59C3"/>
    <w:rsid w:val="00BE6081"/>
    <w:rsid w:val="00BE78E9"/>
    <w:rsid w:val="00BE7936"/>
    <w:rsid w:val="00BF07BD"/>
    <w:rsid w:val="00BF2B23"/>
    <w:rsid w:val="00BF2EFC"/>
    <w:rsid w:val="00BF54EB"/>
    <w:rsid w:val="00BF61E5"/>
    <w:rsid w:val="00BF6338"/>
    <w:rsid w:val="00BF699E"/>
    <w:rsid w:val="00C00F89"/>
    <w:rsid w:val="00C010C4"/>
    <w:rsid w:val="00C01CC1"/>
    <w:rsid w:val="00C02199"/>
    <w:rsid w:val="00C02242"/>
    <w:rsid w:val="00C03580"/>
    <w:rsid w:val="00C03B81"/>
    <w:rsid w:val="00C04446"/>
    <w:rsid w:val="00C052D0"/>
    <w:rsid w:val="00C05636"/>
    <w:rsid w:val="00C0581F"/>
    <w:rsid w:val="00C05A73"/>
    <w:rsid w:val="00C05F09"/>
    <w:rsid w:val="00C07750"/>
    <w:rsid w:val="00C11282"/>
    <w:rsid w:val="00C11AA4"/>
    <w:rsid w:val="00C1359A"/>
    <w:rsid w:val="00C1381F"/>
    <w:rsid w:val="00C13A8E"/>
    <w:rsid w:val="00C13BD6"/>
    <w:rsid w:val="00C16653"/>
    <w:rsid w:val="00C17435"/>
    <w:rsid w:val="00C179AF"/>
    <w:rsid w:val="00C219E0"/>
    <w:rsid w:val="00C22937"/>
    <w:rsid w:val="00C24412"/>
    <w:rsid w:val="00C27312"/>
    <w:rsid w:val="00C2755B"/>
    <w:rsid w:val="00C30F93"/>
    <w:rsid w:val="00C310BE"/>
    <w:rsid w:val="00C32428"/>
    <w:rsid w:val="00C32574"/>
    <w:rsid w:val="00C32F5D"/>
    <w:rsid w:val="00C33589"/>
    <w:rsid w:val="00C337F4"/>
    <w:rsid w:val="00C34443"/>
    <w:rsid w:val="00C3458E"/>
    <w:rsid w:val="00C41AAC"/>
    <w:rsid w:val="00C41C1E"/>
    <w:rsid w:val="00C4478E"/>
    <w:rsid w:val="00C44A8D"/>
    <w:rsid w:val="00C473F5"/>
    <w:rsid w:val="00C474E9"/>
    <w:rsid w:val="00C50AC0"/>
    <w:rsid w:val="00C54ECE"/>
    <w:rsid w:val="00C55085"/>
    <w:rsid w:val="00C56377"/>
    <w:rsid w:val="00C57A3C"/>
    <w:rsid w:val="00C611BF"/>
    <w:rsid w:val="00C618CD"/>
    <w:rsid w:val="00C6542E"/>
    <w:rsid w:val="00C66BFA"/>
    <w:rsid w:val="00C66CEF"/>
    <w:rsid w:val="00C6702A"/>
    <w:rsid w:val="00C671E3"/>
    <w:rsid w:val="00C67E4D"/>
    <w:rsid w:val="00C72EAB"/>
    <w:rsid w:val="00C73E90"/>
    <w:rsid w:val="00C74580"/>
    <w:rsid w:val="00C752BD"/>
    <w:rsid w:val="00C76CDA"/>
    <w:rsid w:val="00C76DE3"/>
    <w:rsid w:val="00C77782"/>
    <w:rsid w:val="00C8082C"/>
    <w:rsid w:val="00C80AE9"/>
    <w:rsid w:val="00C814E8"/>
    <w:rsid w:val="00C81743"/>
    <w:rsid w:val="00C84D74"/>
    <w:rsid w:val="00C85133"/>
    <w:rsid w:val="00C853B1"/>
    <w:rsid w:val="00C8678A"/>
    <w:rsid w:val="00C86954"/>
    <w:rsid w:val="00C86C39"/>
    <w:rsid w:val="00C90883"/>
    <w:rsid w:val="00C91D95"/>
    <w:rsid w:val="00C933F1"/>
    <w:rsid w:val="00C939CD"/>
    <w:rsid w:val="00C942D4"/>
    <w:rsid w:val="00C94991"/>
    <w:rsid w:val="00C958FE"/>
    <w:rsid w:val="00C9668B"/>
    <w:rsid w:val="00C97D71"/>
    <w:rsid w:val="00CA05C4"/>
    <w:rsid w:val="00CA07C1"/>
    <w:rsid w:val="00CA0C77"/>
    <w:rsid w:val="00CA0E02"/>
    <w:rsid w:val="00CA108D"/>
    <w:rsid w:val="00CA3B22"/>
    <w:rsid w:val="00CA4ECE"/>
    <w:rsid w:val="00CA5B3F"/>
    <w:rsid w:val="00CA63B3"/>
    <w:rsid w:val="00CB2886"/>
    <w:rsid w:val="00CB321A"/>
    <w:rsid w:val="00CB546C"/>
    <w:rsid w:val="00CB6BDC"/>
    <w:rsid w:val="00CB70BE"/>
    <w:rsid w:val="00CC3801"/>
    <w:rsid w:val="00CC5B64"/>
    <w:rsid w:val="00CC631D"/>
    <w:rsid w:val="00CC76BA"/>
    <w:rsid w:val="00CD21A3"/>
    <w:rsid w:val="00CD3716"/>
    <w:rsid w:val="00CD4195"/>
    <w:rsid w:val="00CD429B"/>
    <w:rsid w:val="00CE0A19"/>
    <w:rsid w:val="00CE0D0C"/>
    <w:rsid w:val="00CE15F6"/>
    <w:rsid w:val="00CE27B5"/>
    <w:rsid w:val="00CE29A0"/>
    <w:rsid w:val="00CE2F49"/>
    <w:rsid w:val="00CE31BB"/>
    <w:rsid w:val="00CE3CAC"/>
    <w:rsid w:val="00CE51BA"/>
    <w:rsid w:val="00CE5934"/>
    <w:rsid w:val="00CE6FE1"/>
    <w:rsid w:val="00CF32AA"/>
    <w:rsid w:val="00CF5CAD"/>
    <w:rsid w:val="00CF704A"/>
    <w:rsid w:val="00CF7856"/>
    <w:rsid w:val="00CF7920"/>
    <w:rsid w:val="00D00EA9"/>
    <w:rsid w:val="00D0103B"/>
    <w:rsid w:val="00D024FF"/>
    <w:rsid w:val="00D04AB6"/>
    <w:rsid w:val="00D05CEB"/>
    <w:rsid w:val="00D072E6"/>
    <w:rsid w:val="00D07533"/>
    <w:rsid w:val="00D07F32"/>
    <w:rsid w:val="00D07F57"/>
    <w:rsid w:val="00D11D55"/>
    <w:rsid w:val="00D12166"/>
    <w:rsid w:val="00D1309B"/>
    <w:rsid w:val="00D13D33"/>
    <w:rsid w:val="00D142AB"/>
    <w:rsid w:val="00D1512D"/>
    <w:rsid w:val="00D1633C"/>
    <w:rsid w:val="00D16D9A"/>
    <w:rsid w:val="00D175E3"/>
    <w:rsid w:val="00D202E6"/>
    <w:rsid w:val="00D225FF"/>
    <w:rsid w:val="00D2277A"/>
    <w:rsid w:val="00D2316B"/>
    <w:rsid w:val="00D24DCF"/>
    <w:rsid w:val="00D274EF"/>
    <w:rsid w:val="00D27860"/>
    <w:rsid w:val="00D30D9C"/>
    <w:rsid w:val="00D324FD"/>
    <w:rsid w:val="00D32C1F"/>
    <w:rsid w:val="00D33343"/>
    <w:rsid w:val="00D3421E"/>
    <w:rsid w:val="00D37132"/>
    <w:rsid w:val="00D4060F"/>
    <w:rsid w:val="00D40964"/>
    <w:rsid w:val="00D40D06"/>
    <w:rsid w:val="00D4153B"/>
    <w:rsid w:val="00D422F2"/>
    <w:rsid w:val="00D44C82"/>
    <w:rsid w:val="00D4541B"/>
    <w:rsid w:val="00D46C33"/>
    <w:rsid w:val="00D509B7"/>
    <w:rsid w:val="00D50F49"/>
    <w:rsid w:val="00D51569"/>
    <w:rsid w:val="00D51B30"/>
    <w:rsid w:val="00D53D85"/>
    <w:rsid w:val="00D541A6"/>
    <w:rsid w:val="00D54329"/>
    <w:rsid w:val="00D5451B"/>
    <w:rsid w:val="00D54CC0"/>
    <w:rsid w:val="00D553BB"/>
    <w:rsid w:val="00D5587F"/>
    <w:rsid w:val="00D60EE6"/>
    <w:rsid w:val="00D617FA"/>
    <w:rsid w:val="00D6217F"/>
    <w:rsid w:val="00D62316"/>
    <w:rsid w:val="00D62630"/>
    <w:rsid w:val="00D62C93"/>
    <w:rsid w:val="00D64B51"/>
    <w:rsid w:val="00D6556E"/>
    <w:rsid w:val="00D65A93"/>
    <w:rsid w:val="00D65C2B"/>
    <w:rsid w:val="00D6641F"/>
    <w:rsid w:val="00D66C55"/>
    <w:rsid w:val="00D671F8"/>
    <w:rsid w:val="00D7006B"/>
    <w:rsid w:val="00D71220"/>
    <w:rsid w:val="00D71568"/>
    <w:rsid w:val="00D7185D"/>
    <w:rsid w:val="00D721D1"/>
    <w:rsid w:val="00D72AA8"/>
    <w:rsid w:val="00D738A2"/>
    <w:rsid w:val="00D741FD"/>
    <w:rsid w:val="00D74408"/>
    <w:rsid w:val="00D77B38"/>
    <w:rsid w:val="00D815AE"/>
    <w:rsid w:val="00D82FE5"/>
    <w:rsid w:val="00D83896"/>
    <w:rsid w:val="00D84580"/>
    <w:rsid w:val="00D84D96"/>
    <w:rsid w:val="00D91F35"/>
    <w:rsid w:val="00D922D8"/>
    <w:rsid w:val="00D92CAA"/>
    <w:rsid w:val="00D940C7"/>
    <w:rsid w:val="00D942E0"/>
    <w:rsid w:val="00D94808"/>
    <w:rsid w:val="00D95429"/>
    <w:rsid w:val="00D97011"/>
    <w:rsid w:val="00D97945"/>
    <w:rsid w:val="00DA352A"/>
    <w:rsid w:val="00DA41C5"/>
    <w:rsid w:val="00DA525D"/>
    <w:rsid w:val="00DA53AE"/>
    <w:rsid w:val="00DA5B61"/>
    <w:rsid w:val="00DA6442"/>
    <w:rsid w:val="00DA6749"/>
    <w:rsid w:val="00DB4C4F"/>
    <w:rsid w:val="00DB6A55"/>
    <w:rsid w:val="00DB6D95"/>
    <w:rsid w:val="00DB7A7A"/>
    <w:rsid w:val="00DC06FC"/>
    <w:rsid w:val="00DC2F54"/>
    <w:rsid w:val="00DC40DD"/>
    <w:rsid w:val="00DC5056"/>
    <w:rsid w:val="00DC5BCA"/>
    <w:rsid w:val="00DC5F51"/>
    <w:rsid w:val="00DC69CC"/>
    <w:rsid w:val="00DC6DE3"/>
    <w:rsid w:val="00DD121E"/>
    <w:rsid w:val="00DD1920"/>
    <w:rsid w:val="00DD3CA4"/>
    <w:rsid w:val="00DD5A9D"/>
    <w:rsid w:val="00DD60E3"/>
    <w:rsid w:val="00DD6D2C"/>
    <w:rsid w:val="00DD7719"/>
    <w:rsid w:val="00DD7E5A"/>
    <w:rsid w:val="00DD7F34"/>
    <w:rsid w:val="00DE1C0C"/>
    <w:rsid w:val="00DE1F80"/>
    <w:rsid w:val="00DE224F"/>
    <w:rsid w:val="00DE3858"/>
    <w:rsid w:val="00DE7EF6"/>
    <w:rsid w:val="00DF09B0"/>
    <w:rsid w:val="00DF2660"/>
    <w:rsid w:val="00DF3042"/>
    <w:rsid w:val="00E021BA"/>
    <w:rsid w:val="00E03039"/>
    <w:rsid w:val="00E04427"/>
    <w:rsid w:val="00E06A1C"/>
    <w:rsid w:val="00E07416"/>
    <w:rsid w:val="00E107A7"/>
    <w:rsid w:val="00E10AC9"/>
    <w:rsid w:val="00E11473"/>
    <w:rsid w:val="00E120EB"/>
    <w:rsid w:val="00E124B8"/>
    <w:rsid w:val="00E1276F"/>
    <w:rsid w:val="00E12FC3"/>
    <w:rsid w:val="00E13933"/>
    <w:rsid w:val="00E13CF8"/>
    <w:rsid w:val="00E14946"/>
    <w:rsid w:val="00E14FCF"/>
    <w:rsid w:val="00E1627B"/>
    <w:rsid w:val="00E20F40"/>
    <w:rsid w:val="00E21AF6"/>
    <w:rsid w:val="00E21D94"/>
    <w:rsid w:val="00E21F95"/>
    <w:rsid w:val="00E226EB"/>
    <w:rsid w:val="00E22E9C"/>
    <w:rsid w:val="00E23764"/>
    <w:rsid w:val="00E23BD1"/>
    <w:rsid w:val="00E25CA1"/>
    <w:rsid w:val="00E25EDA"/>
    <w:rsid w:val="00E26D13"/>
    <w:rsid w:val="00E3089A"/>
    <w:rsid w:val="00E30AB2"/>
    <w:rsid w:val="00E31320"/>
    <w:rsid w:val="00E318F5"/>
    <w:rsid w:val="00E319CB"/>
    <w:rsid w:val="00E33200"/>
    <w:rsid w:val="00E33CE8"/>
    <w:rsid w:val="00E355D8"/>
    <w:rsid w:val="00E35829"/>
    <w:rsid w:val="00E4033B"/>
    <w:rsid w:val="00E408A2"/>
    <w:rsid w:val="00E40AA9"/>
    <w:rsid w:val="00E419DA"/>
    <w:rsid w:val="00E42566"/>
    <w:rsid w:val="00E446FF"/>
    <w:rsid w:val="00E45136"/>
    <w:rsid w:val="00E47BBC"/>
    <w:rsid w:val="00E47C4C"/>
    <w:rsid w:val="00E47CB2"/>
    <w:rsid w:val="00E5316F"/>
    <w:rsid w:val="00E53F28"/>
    <w:rsid w:val="00E545D7"/>
    <w:rsid w:val="00E5665A"/>
    <w:rsid w:val="00E56AF5"/>
    <w:rsid w:val="00E60DA6"/>
    <w:rsid w:val="00E6146F"/>
    <w:rsid w:val="00E62B93"/>
    <w:rsid w:val="00E64BBD"/>
    <w:rsid w:val="00E652C1"/>
    <w:rsid w:val="00E66D40"/>
    <w:rsid w:val="00E67459"/>
    <w:rsid w:val="00E67B40"/>
    <w:rsid w:val="00E67F46"/>
    <w:rsid w:val="00E70697"/>
    <w:rsid w:val="00E70B9C"/>
    <w:rsid w:val="00E7115A"/>
    <w:rsid w:val="00E71A1F"/>
    <w:rsid w:val="00E71CA6"/>
    <w:rsid w:val="00E723FF"/>
    <w:rsid w:val="00E73306"/>
    <w:rsid w:val="00E73E89"/>
    <w:rsid w:val="00E75062"/>
    <w:rsid w:val="00E7527E"/>
    <w:rsid w:val="00E768BF"/>
    <w:rsid w:val="00E818DD"/>
    <w:rsid w:val="00E81984"/>
    <w:rsid w:val="00E81AD6"/>
    <w:rsid w:val="00E81E45"/>
    <w:rsid w:val="00E827A3"/>
    <w:rsid w:val="00E83134"/>
    <w:rsid w:val="00E83627"/>
    <w:rsid w:val="00E83D00"/>
    <w:rsid w:val="00E83EA8"/>
    <w:rsid w:val="00E840B4"/>
    <w:rsid w:val="00E84B6A"/>
    <w:rsid w:val="00E858F7"/>
    <w:rsid w:val="00E862E5"/>
    <w:rsid w:val="00E877F2"/>
    <w:rsid w:val="00E87831"/>
    <w:rsid w:val="00E902A2"/>
    <w:rsid w:val="00E906FF"/>
    <w:rsid w:val="00E91C7B"/>
    <w:rsid w:val="00E91C80"/>
    <w:rsid w:val="00E92612"/>
    <w:rsid w:val="00E9379E"/>
    <w:rsid w:val="00E962EF"/>
    <w:rsid w:val="00E96914"/>
    <w:rsid w:val="00E97CBC"/>
    <w:rsid w:val="00E97CF7"/>
    <w:rsid w:val="00EA0098"/>
    <w:rsid w:val="00EA1232"/>
    <w:rsid w:val="00EA4716"/>
    <w:rsid w:val="00EA68D9"/>
    <w:rsid w:val="00EA6B62"/>
    <w:rsid w:val="00EA7F88"/>
    <w:rsid w:val="00EB2A35"/>
    <w:rsid w:val="00EB473A"/>
    <w:rsid w:val="00EB5D05"/>
    <w:rsid w:val="00EB6A4F"/>
    <w:rsid w:val="00EB6C4B"/>
    <w:rsid w:val="00EB7F4A"/>
    <w:rsid w:val="00EC236F"/>
    <w:rsid w:val="00EC2603"/>
    <w:rsid w:val="00EC3ECA"/>
    <w:rsid w:val="00EC4872"/>
    <w:rsid w:val="00EC6F8B"/>
    <w:rsid w:val="00ED07D6"/>
    <w:rsid w:val="00ED09B5"/>
    <w:rsid w:val="00ED2B45"/>
    <w:rsid w:val="00ED62DF"/>
    <w:rsid w:val="00ED6FD6"/>
    <w:rsid w:val="00EE0381"/>
    <w:rsid w:val="00EE1371"/>
    <w:rsid w:val="00EE3163"/>
    <w:rsid w:val="00EE4FA7"/>
    <w:rsid w:val="00EE55D4"/>
    <w:rsid w:val="00EE5D58"/>
    <w:rsid w:val="00EE6648"/>
    <w:rsid w:val="00EE70D7"/>
    <w:rsid w:val="00EF0C41"/>
    <w:rsid w:val="00EF14AB"/>
    <w:rsid w:val="00EF1C71"/>
    <w:rsid w:val="00EF1FD3"/>
    <w:rsid w:val="00EF29DF"/>
    <w:rsid w:val="00EF54AA"/>
    <w:rsid w:val="00EF602C"/>
    <w:rsid w:val="00EF712C"/>
    <w:rsid w:val="00EF7774"/>
    <w:rsid w:val="00F01DCC"/>
    <w:rsid w:val="00F030D2"/>
    <w:rsid w:val="00F036A6"/>
    <w:rsid w:val="00F0378F"/>
    <w:rsid w:val="00F03FBE"/>
    <w:rsid w:val="00F04D48"/>
    <w:rsid w:val="00F04F37"/>
    <w:rsid w:val="00F0681D"/>
    <w:rsid w:val="00F07DC6"/>
    <w:rsid w:val="00F1177B"/>
    <w:rsid w:val="00F118D1"/>
    <w:rsid w:val="00F11E19"/>
    <w:rsid w:val="00F12FED"/>
    <w:rsid w:val="00F137F3"/>
    <w:rsid w:val="00F15829"/>
    <w:rsid w:val="00F229FD"/>
    <w:rsid w:val="00F233C3"/>
    <w:rsid w:val="00F23BB1"/>
    <w:rsid w:val="00F23D92"/>
    <w:rsid w:val="00F2409C"/>
    <w:rsid w:val="00F257E4"/>
    <w:rsid w:val="00F2642D"/>
    <w:rsid w:val="00F26D49"/>
    <w:rsid w:val="00F27736"/>
    <w:rsid w:val="00F279DE"/>
    <w:rsid w:val="00F302B2"/>
    <w:rsid w:val="00F32961"/>
    <w:rsid w:val="00F3401A"/>
    <w:rsid w:val="00F35B5B"/>
    <w:rsid w:val="00F366F5"/>
    <w:rsid w:val="00F36F87"/>
    <w:rsid w:val="00F37474"/>
    <w:rsid w:val="00F37F83"/>
    <w:rsid w:val="00F410B0"/>
    <w:rsid w:val="00F41759"/>
    <w:rsid w:val="00F41CFC"/>
    <w:rsid w:val="00F41F2A"/>
    <w:rsid w:val="00F43949"/>
    <w:rsid w:val="00F461BF"/>
    <w:rsid w:val="00F51999"/>
    <w:rsid w:val="00F51C1C"/>
    <w:rsid w:val="00F51F71"/>
    <w:rsid w:val="00F53F12"/>
    <w:rsid w:val="00F53F8D"/>
    <w:rsid w:val="00F546E0"/>
    <w:rsid w:val="00F54A04"/>
    <w:rsid w:val="00F55B03"/>
    <w:rsid w:val="00F56DF4"/>
    <w:rsid w:val="00F5772D"/>
    <w:rsid w:val="00F607ED"/>
    <w:rsid w:val="00F61E25"/>
    <w:rsid w:val="00F63788"/>
    <w:rsid w:val="00F650EF"/>
    <w:rsid w:val="00F70375"/>
    <w:rsid w:val="00F71514"/>
    <w:rsid w:val="00F733D7"/>
    <w:rsid w:val="00F761ED"/>
    <w:rsid w:val="00F77993"/>
    <w:rsid w:val="00F8083D"/>
    <w:rsid w:val="00F80B82"/>
    <w:rsid w:val="00F81242"/>
    <w:rsid w:val="00F814FB"/>
    <w:rsid w:val="00F815E5"/>
    <w:rsid w:val="00F825FF"/>
    <w:rsid w:val="00F82E44"/>
    <w:rsid w:val="00F8423C"/>
    <w:rsid w:val="00F84275"/>
    <w:rsid w:val="00F85820"/>
    <w:rsid w:val="00F85EBE"/>
    <w:rsid w:val="00F85ECD"/>
    <w:rsid w:val="00F85F28"/>
    <w:rsid w:val="00F87872"/>
    <w:rsid w:val="00F878E6"/>
    <w:rsid w:val="00F902B7"/>
    <w:rsid w:val="00F90E2E"/>
    <w:rsid w:val="00F9144C"/>
    <w:rsid w:val="00F92F43"/>
    <w:rsid w:val="00F93488"/>
    <w:rsid w:val="00F936A5"/>
    <w:rsid w:val="00F94BC9"/>
    <w:rsid w:val="00F97267"/>
    <w:rsid w:val="00F97DEF"/>
    <w:rsid w:val="00FA0D8E"/>
    <w:rsid w:val="00FA3FF2"/>
    <w:rsid w:val="00FA45CD"/>
    <w:rsid w:val="00FA6D81"/>
    <w:rsid w:val="00FA7785"/>
    <w:rsid w:val="00FB0CC1"/>
    <w:rsid w:val="00FB19B7"/>
    <w:rsid w:val="00FB41F0"/>
    <w:rsid w:val="00FB667B"/>
    <w:rsid w:val="00FB7F45"/>
    <w:rsid w:val="00FC0B52"/>
    <w:rsid w:val="00FC191C"/>
    <w:rsid w:val="00FC26FE"/>
    <w:rsid w:val="00FC2D34"/>
    <w:rsid w:val="00FC2E02"/>
    <w:rsid w:val="00FC3D39"/>
    <w:rsid w:val="00FC598A"/>
    <w:rsid w:val="00FD06A1"/>
    <w:rsid w:val="00FD14D2"/>
    <w:rsid w:val="00FD1A90"/>
    <w:rsid w:val="00FD1AAD"/>
    <w:rsid w:val="00FD1DB3"/>
    <w:rsid w:val="00FD594F"/>
    <w:rsid w:val="00FD63F5"/>
    <w:rsid w:val="00FE1326"/>
    <w:rsid w:val="00FE1F80"/>
    <w:rsid w:val="00FE458C"/>
    <w:rsid w:val="00FE51EA"/>
    <w:rsid w:val="00FE542D"/>
    <w:rsid w:val="00FE5817"/>
    <w:rsid w:val="00FE58A4"/>
    <w:rsid w:val="00FE59EC"/>
    <w:rsid w:val="00FE6008"/>
    <w:rsid w:val="00FF2CA7"/>
    <w:rsid w:val="00FF3255"/>
    <w:rsid w:val="00FF3768"/>
    <w:rsid w:val="00FF37A1"/>
    <w:rsid w:val="00FF3D42"/>
    <w:rsid w:val="00FF565E"/>
    <w:rsid w:val="00FF64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1269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1BF"/>
    <w:rPr>
      <w:sz w:val="24"/>
      <w:szCs w:val="24"/>
    </w:rPr>
  </w:style>
  <w:style w:type="paragraph" w:styleId="Heading1">
    <w:name w:val="heading 1"/>
    <w:basedOn w:val="Normal"/>
    <w:next w:val="Normal"/>
    <w:link w:val="Heading1Char"/>
    <w:qFormat/>
    <w:rsid w:val="00C611BF"/>
    <w:pPr>
      <w:keepNext/>
      <w:jc w:val="center"/>
      <w:outlineLvl w:val="0"/>
    </w:pPr>
    <w:rPr>
      <w:b/>
      <w:bCs/>
    </w:rPr>
  </w:style>
  <w:style w:type="paragraph" w:styleId="Heading2">
    <w:name w:val="heading 2"/>
    <w:basedOn w:val="Normal"/>
    <w:next w:val="Normal"/>
    <w:link w:val="Heading2Char"/>
    <w:qFormat/>
    <w:rsid w:val="00C611BF"/>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611BF"/>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611BF"/>
    <w:pPr>
      <w:keepNext/>
      <w:jc w:val="center"/>
      <w:outlineLvl w:val="3"/>
    </w:pPr>
    <w:rPr>
      <w:rFonts w:ascii="Arial" w:hAnsi="Arial" w:cs="Arial"/>
      <w:b/>
      <w:bCs/>
      <w:sz w:val="22"/>
      <w:szCs w:val="20"/>
    </w:rPr>
  </w:style>
  <w:style w:type="paragraph" w:styleId="Heading5">
    <w:name w:val="heading 5"/>
    <w:basedOn w:val="Normal"/>
    <w:next w:val="Normal"/>
    <w:link w:val="Heading5Char"/>
    <w:qFormat/>
    <w:rsid w:val="00C611BF"/>
    <w:pPr>
      <w:keepNext/>
      <w:jc w:val="center"/>
      <w:outlineLvl w:val="4"/>
    </w:pPr>
    <w:rPr>
      <w:rFonts w:ascii="Arial" w:hAnsi="Arial" w:cs="Arial"/>
      <w:b/>
      <w:bCs/>
      <w:sz w:val="18"/>
      <w:szCs w:val="20"/>
    </w:rPr>
  </w:style>
  <w:style w:type="paragraph" w:styleId="Heading6">
    <w:name w:val="heading 6"/>
    <w:basedOn w:val="Normal"/>
    <w:next w:val="Normal"/>
    <w:link w:val="Heading6Char"/>
    <w:qFormat/>
    <w:rsid w:val="00C611BF"/>
    <w:pPr>
      <w:keepNext/>
      <w:jc w:val="center"/>
      <w:outlineLvl w:val="5"/>
    </w:pPr>
    <w:rPr>
      <w:rFonts w:ascii="Tahoma" w:hAnsi="Tahoma"/>
      <w:b/>
      <w:bCs/>
      <w:szCs w:val="20"/>
    </w:rPr>
  </w:style>
  <w:style w:type="paragraph" w:styleId="Heading7">
    <w:name w:val="heading 7"/>
    <w:basedOn w:val="Normal"/>
    <w:next w:val="Normal"/>
    <w:link w:val="Heading7Char"/>
    <w:qFormat/>
    <w:rsid w:val="00C611BF"/>
    <w:pPr>
      <w:keepNext/>
      <w:jc w:val="center"/>
      <w:outlineLvl w:val="6"/>
    </w:pPr>
    <w:rPr>
      <w:rFonts w:ascii="Arial" w:hAnsi="Arial" w:cs="Arial"/>
      <w:b/>
      <w:bCs/>
      <w:sz w:val="20"/>
      <w:szCs w:val="16"/>
    </w:rPr>
  </w:style>
  <w:style w:type="paragraph" w:styleId="Heading8">
    <w:name w:val="heading 8"/>
    <w:basedOn w:val="Normal"/>
    <w:next w:val="Normal"/>
    <w:link w:val="Heading8Char"/>
    <w:qFormat/>
    <w:rsid w:val="00C611BF"/>
    <w:pPr>
      <w:keepNext/>
      <w:tabs>
        <w:tab w:val="left" w:pos="540"/>
        <w:tab w:val="left" w:pos="5760"/>
      </w:tabs>
      <w:outlineLvl w:val="7"/>
    </w:pPr>
    <w:rPr>
      <w:rFonts w:ascii="Arial" w:hAnsi="Arial" w:cs="Arial"/>
      <w:b/>
      <w:bCs/>
      <w:sz w:val="20"/>
      <w:szCs w:val="20"/>
    </w:rPr>
  </w:style>
  <w:style w:type="paragraph" w:styleId="Heading9">
    <w:name w:val="heading 9"/>
    <w:basedOn w:val="Normal"/>
    <w:next w:val="Normal"/>
    <w:link w:val="Heading9Char"/>
    <w:qFormat/>
    <w:rsid w:val="00C611BF"/>
    <w:pPr>
      <w:keepNext/>
      <w:outlineLvl w:val="8"/>
    </w:pPr>
    <w:rPr>
      <w:rFonts w:ascii="Arial" w:hAnsi="Arial" w:cs="Arial"/>
      <w:b/>
      <w:color w:val="0000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611BF"/>
    <w:pPr>
      <w:tabs>
        <w:tab w:val="center" w:pos="4320"/>
        <w:tab w:val="right" w:pos="8640"/>
      </w:tabs>
    </w:pPr>
    <w:rPr>
      <w:rFonts w:ascii="Tahoma" w:hAnsi="Tahoma"/>
      <w:szCs w:val="20"/>
    </w:rPr>
  </w:style>
  <w:style w:type="paragraph" w:styleId="Subtitle">
    <w:name w:val="Subtitle"/>
    <w:basedOn w:val="Normal"/>
    <w:link w:val="SubtitleChar"/>
    <w:qFormat/>
    <w:rsid w:val="00C611BF"/>
    <w:pPr>
      <w:jc w:val="center"/>
    </w:pPr>
    <w:rPr>
      <w:b/>
      <w:bCs/>
    </w:rPr>
  </w:style>
  <w:style w:type="paragraph" w:styleId="BodyText">
    <w:name w:val="Body Text"/>
    <w:basedOn w:val="Normal"/>
    <w:link w:val="BodyTextChar"/>
    <w:rsid w:val="00C611BF"/>
    <w:pPr>
      <w:jc w:val="both"/>
    </w:pPr>
    <w:rPr>
      <w:b/>
      <w:bCs/>
      <w:sz w:val="22"/>
    </w:rPr>
  </w:style>
  <w:style w:type="character" w:styleId="Hyperlink">
    <w:name w:val="Hyperlink"/>
    <w:basedOn w:val="DefaultParagraphFont"/>
    <w:semiHidden/>
    <w:rsid w:val="00C611BF"/>
    <w:rPr>
      <w:color w:val="0000FF"/>
      <w:u w:val="single"/>
    </w:rPr>
  </w:style>
  <w:style w:type="paragraph" w:styleId="BodyText2">
    <w:name w:val="Body Text 2"/>
    <w:basedOn w:val="Normal"/>
    <w:link w:val="BodyText2Char"/>
    <w:semiHidden/>
    <w:rsid w:val="00C611BF"/>
    <w:rPr>
      <w:rFonts w:ascii="Arial" w:hAnsi="Arial" w:cs="Arial"/>
      <w:b/>
      <w:bCs/>
      <w:color w:val="CC3300"/>
      <w:sz w:val="20"/>
      <w:szCs w:val="20"/>
    </w:rPr>
  </w:style>
  <w:style w:type="paragraph" w:styleId="Title">
    <w:name w:val="Title"/>
    <w:basedOn w:val="Normal"/>
    <w:link w:val="TitleChar"/>
    <w:qFormat/>
    <w:rsid w:val="00C611BF"/>
    <w:pPr>
      <w:jc w:val="center"/>
    </w:pPr>
    <w:rPr>
      <w:rFonts w:ascii="Arial" w:hAnsi="Arial" w:cs="Arial"/>
      <w:b/>
      <w:bCs/>
      <w:szCs w:val="20"/>
    </w:rPr>
  </w:style>
  <w:style w:type="paragraph" w:styleId="Footer">
    <w:name w:val="footer"/>
    <w:aliases w:val=" Char"/>
    <w:basedOn w:val="Normal"/>
    <w:link w:val="FooterChar"/>
    <w:uiPriority w:val="99"/>
    <w:rsid w:val="00C611BF"/>
    <w:pPr>
      <w:tabs>
        <w:tab w:val="center" w:pos="4320"/>
        <w:tab w:val="right" w:pos="8640"/>
      </w:tabs>
    </w:pPr>
    <w:rPr>
      <w:rFonts w:ascii="Tahoma" w:hAnsi="Tahoma"/>
      <w:szCs w:val="20"/>
    </w:rPr>
  </w:style>
  <w:style w:type="character" w:styleId="PageNumber">
    <w:name w:val="page number"/>
    <w:basedOn w:val="DefaultParagraphFont"/>
    <w:semiHidden/>
    <w:rsid w:val="00C611BF"/>
  </w:style>
  <w:style w:type="paragraph" w:styleId="BodyTextIndent">
    <w:name w:val="Body Text Indent"/>
    <w:basedOn w:val="Normal"/>
    <w:link w:val="BodyTextIndentChar"/>
    <w:semiHidden/>
    <w:rsid w:val="00C611BF"/>
    <w:pPr>
      <w:ind w:left="720" w:hanging="720"/>
      <w:jc w:val="both"/>
    </w:pPr>
    <w:rPr>
      <w:rFonts w:ascii="Arial" w:hAnsi="Arial" w:cs="Arial"/>
      <w:sz w:val="22"/>
      <w:szCs w:val="20"/>
    </w:rPr>
  </w:style>
  <w:style w:type="paragraph" w:customStyle="1" w:styleId="xl24">
    <w:name w:val="xl24"/>
    <w:basedOn w:val="Normal"/>
    <w:rsid w:val="00C611B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BodyText3">
    <w:name w:val="Body Text 3"/>
    <w:basedOn w:val="Normal"/>
    <w:link w:val="BodyText3Char"/>
    <w:semiHidden/>
    <w:rsid w:val="00C611BF"/>
    <w:pPr>
      <w:jc w:val="both"/>
    </w:pPr>
    <w:rPr>
      <w:rFonts w:ascii="Arial" w:hAnsi="Arial" w:cs="Arial"/>
      <w:bCs/>
      <w:sz w:val="22"/>
      <w:szCs w:val="20"/>
    </w:rPr>
  </w:style>
  <w:style w:type="paragraph" w:styleId="BodyTextIndent2">
    <w:name w:val="Body Text Indent 2"/>
    <w:basedOn w:val="Normal"/>
    <w:link w:val="BodyTextIndent2Char"/>
    <w:semiHidden/>
    <w:rsid w:val="00C611BF"/>
    <w:pPr>
      <w:tabs>
        <w:tab w:val="center" w:pos="360"/>
      </w:tabs>
      <w:suppressAutoHyphens/>
      <w:ind w:left="360"/>
      <w:jc w:val="both"/>
    </w:pPr>
    <w:rPr>
      <w:rFonts w:ascii="Arial" w:eastAsia="Arial Unicode MS" w:hAnsi="Arial" w:cs="Arial"/>
      <w:spacing w:val="-2"/>
      <w:sz w:val="22"/>
      <w:szCs w:val="22"/>
    </w:rPr>
  </w:style>
  <w:style w:type="table" w:styleId="TableGrid">
    <w:name w:val="Table Grid"/>
    <w:basedOn w:val="TableNormal"/>
    <w:uiPriority w:val="59"/>
    <w:rsid w:val="009F2C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5B7C7E"/>
    <w:rPr>
      <w:rFonts w:ascii="Tahoma" w:hAnsi="Tahoma"/>
      <w:sz w:val="24"/>
    </w:rPr>
  </w:style>
  <w:style w:type="character" w:customStyle="1" w:styleId="FooterChar">
    <w:name w:val="Footer Char"/>
    <w:aliases w:val=" Char Char"/>
    <w:basedOn w:val="DefaultParagraphFont"/>
    <w:link w:val="Footer"/>
    <w:uiPriority w:val="99"/>
    <w:rsid w:val="005B7C7E"/>
    <w:rPr>
      <w:rFonts w:ascii="Tahoma" w:hAnsi="Tahoma"/>
      <w:sz w:val="24"/>
    </w:rPr>
  </w:style>
  <w:style w:type="paragraph" w:styleId="Index1">
    <w:name w:val="index 1"/>
    <w:basedOn w:val="Normal"/>
    <w:next w:val="Normal"/>
    <w:autoRedefine/>
    <w:semiHidden/>
    <w:rsid w:val="00FB19B7"/>
    <w:pPr>
      <w:ind w:left="240" w:hanging="240"/>
    </w:pPr>
  </w:style>
  <w:style w:type="paragraph" w:styleId="IndexHeading">
    <w:name w:val="index heading"/>
    <w:basedOn w:val="Normal"/>
    <w:next w:val="Index1"/>
    <w:semiHidden/>
    <w:rsid w:val="00FB19B7"/>
  </w:style>
  <w:style w:type="paragraph" w:customStyle="1" w:styleId="hSohanSingh">
    <w:name w:val="h.Sohan Singh"/>
    <w:basedOn w:val="Normal"/>
    <w:rsid w:val="00FB19B7"/>
  </w:style>
  <w:style w:type="paragraph" w:customStyle="1" w:styleId="xl29">
    <w:name w:val="xl29"/>
    <w:basedOn w:val="Normal"/>
    <w:rsid w:val="00FB19B7"/>
    <w:pPr>
      <w:spacing w:before="100" w:beforeAutospacing="1" w:after="100" w:afterAutospacing="1"/>
      <w:jc w:val="center"/>
    </w:pPr>
    <w:rPr>
      <w:rFonts w:ascii="Arial" w:hAnsi="Arial" w:cs="Arial"/>
    </w:rPr>
  </w:style>
  <w:style w:type="paragraph" w:styleId="BodyTextIndent3">
    <w:name w:val="Body Text Indent 3"/>
    <w:basedOn w:val="Normal"/>
    <w:link w:val="BodyTextIndent3Char"/>
    <w:rsid w:val="00FB19B7"/>
    <w:pPr>
      <w:spacing w:after="120"/>
      <w:ind w:left="360"/>
    </w:pPr>
    <w:rPr>
      <w:sz w:val="16"/>
      <w:szCs w:val="16"/>
    </w:rPr>
  </w:style>
  <w:style w:type="paragraph" w:customStyle="1" w:styleId="NormalBefore">
    <w:name w:val="Normal + Before"/>
    <w:basedOn w:val="Normal"/>
    <w:rsid w:val="00FB19B7"/>
    <w:pPr>
      <w:jc w:val="both"/>
    </w:pPr>
    <w:rPr>
      <w:rFonts w:cs="Vrinda"/>
      <w:lang w:bidi="bn-IN"/>
    </w:rPr>
  </w:style>
  <w:style w:type="paragraph" w:styleId="BlockText">
    <w:name w:val="Block Text"/>
    <w:basedOn w:val="Normal"/>
    <w:rsid w:val="00FB19B7"/>
    <w:pPr>
      <w:ind w:left="825" w:right="1836"/>
      <w:jc w:val="both"/>
    </w:pPr>
  </w:style>
  <w:style w:type="paragraph" w:styleId="ListParagraph">
    <w:name w:val="List Paragraph"/>
    <w:basedOn w:val="Normal"/>
    <w:uiPriority w:val="34"/>
    <w:qFormat/>
    <w:rsid w:val="00004738"/>
    <w:pPr>
      <w:ind w:left="720"/>
      <w:contextualSpacing/>
    </w:pPr>
    <w:rPr>
      <w:rFonts w:eastAsia="Calibri"/>
      <w:lang w:val="en-IN"/>
    </w:rPr>
  </w:style>
  <w:style w:type="character" w:customStyle="1" w:styleId="BodyTextChar">
    <w:name w:val="Body Text Char"/>
    <w:basedOn w:val="DefaultParagraphFont"/>
    <w:link w:val="BodyText"/>
    <w:rsid w:val="0074701E"/>
    <w:rPr>
      <w:b/>
      <w:bCs/>
      <w:sz w:val="22"/>
      <w:szCs w:val="24"/>
    </w:rPr>
  </w:style>
  <w:style w:type="character" w:customStyle="1" w:styleId="Heading1Char">
    <w:name w:val="Heading 1 Char"/>
    <w:basedOn w:val="DefaultParagraphFont"/>
    <w:link w:val="Heading1"/>
    <w:rsid w:val="005F2FD5"/>
    <w:rPr>
      <w:b/>
      <w:bCs/>
      <w:sz w:val="24"/>
      <w:szCs w:val="24"/>
    </w:rPr>
  </w:style>
  <w:style w:type="character" w:customStyle="1" w:styleId="Heading2Char">
    <w:name w:val="Heading 2 Char"/>
    <w:basedOn w:val="DefaultParagraphFont"/>
    <w:link w:val="Heading2"/>
    <w:rsid w:val="005F2FD5"/>
    <w:rPr>
      <w:rFonts w:ascii="Arial" w:hAnsi="Arial" w:cs="Arial"/>
      <w:b/>
      <w:bCs/>
      <w:i/>
      <w:iCs/>
      <w:sz w:val="28"/>
      <w:szCs w:val="28"/>
    </w:rPr>
  </w:style>
  <w:style w:type="character" w:customStyle="1" w:styleId="Heading3Char">
    <w:name w:val="Heading 3 Char"/>
    <w:basedOn w:val="DefaultParagraphFont"/>
    <w:link w:val="Heading3"/>
    <w:rsid w:val="005F2FD5"/>
    <w:rPr>
      <w:rFonts w:ascii="Arial" w:hAnsi="Arial" w:cs="Arial"/>
      <w:b/>
      <w:bCs/>
      <w:sz w:val="26"/>
      <w:szCs w:val="26"/>
    </w:rPr>
  </w:style>
  <w:style w:type="character" w:customStyle="1" w:styleId="Heading4Char">
    <w:name w:val="Heading 4 Char"/>
    <w:basedOn w:val="DefaultParagraphFont"/>
    <w:link w:val="Heading4"/>
    <w:rsid w:val="005F2FD5"/>
    <w:rPr>
      <w:rFonts w:ascii="Arial" w:hAnsi="Arial" w:cs="Arial"/>
      <w:b/>
      <w:bCs/>
      <w:sz w:val="22"/>
    </w:rPr>
  </w:style>
  <w:style w:type="character" w:customStyle="1" w:styleId="Heading5Char">
    <w:name w:val="Heading 5 Char"/>
    <w:basedOn w:val="DefaultParagraphFont"/>
    <w:link w:val="Heading5"/>
    <w:rsid w:val="005F2FD5"/>
    <w:rPr>
      <w:rFonts w:ascii="Arial" w:hAnsi="Arial" w:cs="Arial"/>
      <w:b/>
      <w:bCs/>
      <w:sz w:val="18"/>
    </w:rPr>
  </w:style>
  <w:style w:type="character" w:customStyle="1" w:styleId="Heading6Char">
    <w:name w:val="Heading 6 Char"/>
    <w:basedOn w:val="DefaultParagraphFont"/>
    <w:link w:val="Heading6"/>
    <w:rsid w:val="005F2FD5"/>
    <w:rPr>
      <w:rFonts w:ascii="Tahoma" w:hAnsi="Tahoma"/>
      <w:b/>
      <w:bCs/>
      <w:sz w:val="24"/>
    </w:rPr>
  </w:style>
  <w:style w:type="character" w:customStyle="1" w:styleId="Heading7Char">
    <w:name w:val="Heading 7 Char"/>
    <w:basedOn w:val="DefaultParagraphFont"/>
    <w:link w:val="Heading7"/>
    <w:rsid w:val="005F2FD5"/>
    <w:rPr>
      <w:rFonts w:ascii="Arial" w:hAnsi="Arial" w:cs="Arial"/>
      <w:b/>
      <w:bCs/>
      <w:szCs w:val="16"/>
    </w:rPr>
  </w:style>
  <w:style w:type="character" w:customStyle="1" w:styleId="Heading8Char">
    <w:name w:val="Heading 8 Char"/>
    <w:basedOn w:val="DefaultParagraphFont"/>
    <w:link w:val="Heading8"/>
    <w:rsid w:val="005F2FD5"/>
    <w:rPr>
      <w:rFonts w:ascii="Arial" w:hAnsi="Arial" w:cs="Arial"/>
      <w:b/>
      <w:bCs/>
    </w:rPr>
  </w:style>
  <w:style w:type="character" w:customStyle="1" w:styleId="Heading9Char">
    <w:name w:val="Heading 9 Char"/>
    <w:basedOn w:val="DefaultParagraphFont"/>
    <w:link w:val="Heading9"/>
    <w:rsid w:val="005F2FD5"/>
    <w:rPr>
      <w:rFonts w:ascii="Arial" w:hAnsi="Arial" w:cs="Arial"/>
      <w:b/>
      <w:color w:val="0000FF"/>
    </w:rPr>
  </w:style>
  <w:style w:type="character" w:customStyle="1" w:styleId="SubtitleChar">
    <w:name w:val="Subtitle Char"/>
    <w:basedOn w:val="DefaultParagraphFont"/>
    <w:link w:val="Subtitle"/>
    <w:rsid w:val="005F2FD5"/>
    <w:rPr>
      <w:b/>
      <w:bCs/>
      <w:sz w:val="24"/>
      <w:szCs w:val="24"/>
    </w:rPr>
  </w:style>
  <w:style w:type="character" w:customStyle="1" w:styleId="BodyText2Char">
    <w:name w:val="Body Text 2 Char"/>
    <w:basedOn w:val="DefaultParagraphFont"/>
    <w:link w:val="BodyText2"/>
    <w:semiHidden/>
    <w:rsid w:val="005F2FD5"/>
    <w:rPr>
      <w:rFonts w:ascii="Arial" w:hAnsi="Arial" w:cs="Arial"/>
      <w:b/>
      <w:bCs/>
      <w:color w:val="CC3300"/>
    </w:rPr>
  </w:style>
  <w:style w:type="character" w:customStyle="1" w:styleId="TitleChar">
    <w:name w:val="Title Char"/>
    <w:basedOn w:val="DefaultParagraphFont"/>
    <w:link w:val="Title"/>
    <w:rsid w:val="005F2FD5"/>
    <w:rPr>
      <w:rFonts w:ascii="Arial" w:hAnsi="Arial" w:cs="Arial"/>
      <w:b/>
      <w:bCs/>
      <w:sz w:val="24"/>
    </w:rPr>
  </w:style>
  <w:style w:type="character" w:customStyle="1" w:styleId="BodyTextIndentChar">
    <w:name w:val="Body Text Indent Char"/>
    <w:basedOn w:val="DefaultParagraphFont"/>
    <w:link w:val="BodyTextIndent"/>
    <w:semiHidden/>
    <w:rsid w:val="005F2FD5"/>
    <w:rPr>
      <w:rFonts w:ascii="Arial" w:hAnsi="Arial" w:cs="Arial"/>
      <w:sz w:val="22"/>
    </w:rPr>
  </w:style>
  <w:style w:type="character" w:customStyle="1" w:styleId="BodyText3Char">
    <w:name w:val="Body Text 3 Char"/>
    <w:basedOn w:val="DefaultParagraphFont"/>
    <w:link w:val="BodyText3"/>
    <w:semiHidden/>
    <w:rsid w:val="005F2FD5"/>
    <w:rPr>
      <w:rFonts w:ascii="Arial" w:hAnsi="Arial" w:cs="Arial"/>
      <w:bCs/>
      <w:sz w:val="22"/>
    </w:rPr>
  </w:style>
  <w:style w:type="character" w:customStyle="1" w:styleId="BodyTextIndent2Char">
    <w:name w:val="Body Text Indent 2 Char"/>
    <w:basedOn w:val="DefaultParagraphFont"/>
    <w:link w:val="BodyTextIndent2"/>
    <w:semiHidden/>
    <w:rsid w:val="005F2FD5"/>
    <w:rPr>
      <w:rFonts w:ascii="Arial" w:eastAsia="Arial Unicode MS" w:hAnsi="Arial" w:cs="Arial"/>
      <w:spacing w:val="-2"/>
      <w:sz w:val="22"/>
      <w:szCs w:val="22"/>
    </w:rPr>
  </w:style>
  <w:style w:type="character" w:customStyle="1" w:styleId="BodyTextIndent3Char">
    <w:name w:val="Body Text Indent 3 Char"/>
    <w:basedOn w:val="DefaultParagraphFont"/>
    <w:link w:val="BodyTextIndent3"/>
    <w:rsid w:val="005F2FD5"/>
    <w:rPr>
      <w:sz w:val="16"/>
      <w:szCs w:val="16"/>
    </w:rPr>
  </w:style>
  <w:style w:type="paragraph" w:styleId="BalloonText">
    <w:name w:val="Balloon Text"/>
    <w:basedOn w:val="Normal"/>
    <w:link w:val="BalloonTextChar"/>
    <w:uiPriority w:val="99"/>
    <w:semiHidden/>
    <w:unhideWhenUsed/>
    <w:rsid w:val="00A72438"/>
    <w:rPr>
      <w:rFonts w:ascii="Tahoma" w:hAnsi="Tahoma" w:cs="Tahoma"/>
      <w:sz w:val="16"/>
      <w:szCs w:val="16"/>
    </w:rPr>
  </w:style>
  <w:style w:type="character" w:customStyle="1" w:styleId="BalloonTextChar">
    <w:name w:val="Balloon Text Char"/>
    <w:basedOn w:val="DefaultParagraphFont"/>
    <w:link w:val="BalloonText"/>
    <w:uiPriority w:val="99"/>
    <w:semiHidden/>
    <w:rsid w:val="00A72438"/>
    <w:rPr>
      <w:rFonts w:ascii="Tahoma" w:hAnsi="Tahoma" w:cs="Tahoma"/>
      <w:sz w:val="16"/>
      <w:szCs w:val="16"/>
    </w:rPr>
  </w:style>
  <w:style w:type="paragraph" w:styleId="NormalWeb">
    <w:name w:val="Normal (Web)"/>
    <w:basedOn w:val="Normal"/>
    <w:uiPriority w:val="99"/>
    <w:unhideWhenUsed/>
    <w:rsid w:val="00150668"/>
    <w:pPr>
      <w:spacing w:before="100" w:beforeAutospacing="1" w:after="100" w:afterAutospacing="1"/>
    </w:pPr>
  </w:style>
  <w:style w:type="table" w:styleId="LightShading-Accent6">
    <w:name w:val="Light Shading Accent 6"/>
    <w:basedOn w:val="TableNormal"/>
    <w:uiPriority w:val="60"/>
    <w:rsid w:val="00B8177D"/>
    <w:pPr>
      <w:jc w:val="center"/>
    </w:pPr>
    <w:rPr>
      <w:rFonts w:ascii="Calibri" w:eastAsia="Calibri" w:hAnsi="Calibri"/>
      <w:color w:val="E36C0A"/>
      <w:sz w:val="22"/>
      <w:szCs w:val="22"/>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Shading-Accent2">
    <w:name w:val="Light Shading Accent 2"/>
    <w:basedOn w:val="TableNormal"/>
    <w:uiPriority w:val="60"/>
    <w:rsid w:val="00B8177D"/>
    <w:pPr>
      <w:jc w:val="center"/>
    </w:pPr>
    <w:rPr>
      <w:rFonts w:ascii="Calibri" w:eastAsia="Calibri" w:hAnsi="Calibri"/>
      <w:color w:val="943634"/>
      <w:sz w:val="22"/>
      <w:szCs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Strong">
    <w:name w:val="Strong"/>
    <w:qFormat/>
    <w:rsid w:val="00AC6FC8"/>
    <w:rPr>
      <w:b/>
      <w:bCs/>
      <w:color w:val="943634"/>
      <w:spacing w:val="5"/>
    </w:rPr>
  </w:style>
  <w:style w:type="paragraph" w:styleId="NoSpacing">
    <w:name w:val="No Spacing"/>
    <w:basedOn w:val="Normal"/>
    <w:link w:val="NoSpacingChar"/>
    <w:qFormat/>
    <w:rsid w:val="00AC6FC8"/>
  </w:style>
  <w:style w:type="character" w:customStyle="1" w:styleId="NoSpacingChar">
    <w:name w:val="No Spacing Char"/>
    <w:basedOn w:val="DefaultParagraphFont"/>
    <w:link w:val="NoSpacing"/>
    <w:rsid w:val="00AC6FC8"/>
    <w:rPr>
      <w:sz w:val="24"/>
      <w:szCs w:val="24"/>
    </w:rPr>
  </w:style>
  <w:style w:type="character" w:customStyle="1" w:styleId="apple-converted-space">
    <w:name w:val="apple-converted-space"/>
    <w:basedOn w:val="DefaultParagraphFont"/>
    <w:rsid w:val="00AC6FC8"/>
  </w:style>
  <w:style w:type="character" w:customStyle="1" w:styleId="apple-style-span">
    <w:name w:val="apple-style-span"/>
    <w:basedOn w:val="DefaultParagraphFont"/>
    <w:rsid w:val="00AC6FC8"/>
  </w:style>
</w:styles>
</file>

<file path=word/webSettings.xml><?xml version="1.0" encoding="utf-8"?>
<w:webSettings xmlns:r="http://schemas.openxmlformats.org/officeDocument/2006/relationships" xmlns:w="http://schemas.openxmlformats.org/wordprocessingml/2006/main">
  <w:divs>
    <w:div w:id="13239695">
      <w:bodyDiv w:val="1"/>
      <w:marLeft w:val="0"/>
      <w:marRight w:val="0"/>
      <w:marTop w:val="0"/>
      <w:marBottom w:val="0"/>
      <w:divBdr>
        <w:top w:val="none" w:sz="0" w:space="0" w:color="auto"/>
        <w:left w:val="none" w:sz="0" w:space="0" w:color="auto"/>
        <w:bottom w:val="none" w:sz="0" w:space="0" w:color="auto"/>
        <w:right w:val="none" w:sz="0" w:space="0" w:color="auto"/>
      </w:divBdr>
    </w:div>
    <w:div w:id="29847164">
      <w:bodyDiv w:val="1"/>
      <w:marLeft w:val="0"/>
      <w:marRight w:val="0"/>
      <w:marTop w:val="0"/>
      <w:marBottom w:val="0"/>
      <w:divBdr>
        <w:top w:val="none" w:sz="0" w:space="0" w:color="auto"/>
        <w:left w:val="none" w:sz="0" w:space="0" w:color="auto"/>
        <w:bottom w:val="none" w:sz="0" w:space="0" w:color="auto"/>
        <w:right w:val="none" w:sz="0" w:space="0" w:color="auto"/>
      </w:divBdr>
    </w:div>
    <w:div w:id="36053377">
      <w:bodyDiv w:val="1"/>
      <w:marLeft w:val="0"/>
      <w:marRight w:val="0"/>
      <w:marTop w:val="0"/>
      <w:marBottom w:val="0"/>
      <w:divBdr>
        <w:top w:val="none" w:sz="0" w:space="0" w:color="auto"/>
        <w:left w:val="none" w:sz="0" w:space="0" w:color="auto"/>
        <w:bottom w:val="none" w:sz="0" w:space="0" w:color="auto"/>
        <w:right w:val="none" w:sz="0" w:space="0" w:color="auto"/>
      </w:divBdr>
      <w:divsChild>
        <w:div w:id="369033271">
          <w:marLeft w:val="360"/>
          <w:marRight w:val="0"/>
          <w:marTop w:val="0"/>
          <w:marBottom w:val="0"/>
          <w:divBdr>
            <w:top w:val="none" w:sz="0" w:space="0" w:color="auto"/>
            <w:left w:val="none" w:sz="0" w:space="0" w:color="auto"/>
            <w:bottom w:val="none" w:sz="0" w:space="0" w:color="auto"/>
            <w:right w:val="none" w:sz="0" w:space="0" w:color="auto"/>
          </w:divBdr>
        </w:div>
        <w:div w:id="1250769847">
          <w:marLeft w:val="360"/>
          <w:marRight w:val="0"/>
          <w:marTop w:val="0"/>
          <w:marBottom w:val="0"/>
          <w:divBdr>
            <w:top w:val="none" w:sz="0" w:space="0" w:color="auto"/>
            <w:left w:val="none" w:sz="0" w:space="0" w:color="auto"/>
            <w:bottom w:val="none" w:sz="0" w:space="0" w:color="auto"/>
            <w:right w:val="none" w:sz="0" w:space="0" w:color="auto"/>
          </w:divBdr>
        </w:div>
      </w:divsChild>
    </w:div>
    <w:div w:id="37900823">
      <w:bodyDiv w:val="1"/>
      <w:marLeft w:val="0"/>
      <w:marRight w:val="0"/>
      <w:marTop w:val="0"/>
      <w:marBottom w:val="0"/>
      <w:divBdr>
        <w:top w:val="none" w:sz="0" w:space="0" w:color="auto"/>
        <w:left w:val="none" w:sz="0" w:space="0" w:color="auto"/>
        <w:bottom w:val="none" w:sz="0" w:space="0" w:color="auto"/>
        <w:right w:val="none" w:sz="0" w:space="0" w:color="auto"/>
      </w:divBdr>
    </w:div>
    <w:div w:id="62340837">
      <w:bodyDiv w:val="1"/>
      <w:marLeft w:val="0"/>
      <w:marRight w:val="0"/>
      <w:marTop w:val="0"/>
      <w:marBottom w:val="0"/>
      <w:divBdr>
        <w:top w:val="none" w:sz="0" w:space="0" w:color="auto"/>
        <w:left w:val="none" w:sz="0" w:space="0" w:color="auto"/>
        <w:bottom w:val="none" w:sz="0" w:space="0" w:color="auto"/>
        <w:right w:val="none" w:sz="0" w:space="0" w:color="auto"/>
      </w:divBdr>
    </w:div>
    <w:div w:id="85924865">
      <w:bodyDiv w:val="1"/>
      <w:marLeft w:val="0"/>
      <w:marRight w:val="0"/>
      <w:marTop w:val="0"/>
      <w:marBottom w:val="0"/>
      <w:divBdr>
        <w:top w:val="none" w:sz="0" w:space="0" w:color="auto"/>
        <w:left w:val="none" w:sz="0" w:space="0" w:color="auto"/>
        <w:bottom w:val="none" w:sz="0" w:space="0" w:color="auto"/>
        <w:right w:val="none" w:sz="0" w:space="0" w:color="auto"/>
      </w:divBdr>
      <w:divsChild>
        <w:div w:id="134446312">
          <w:marLeft w:val="288"/>
          <w:marRight w:val="0"/>
          <w:marTop w:val="120"/>
          <w:marBottom w:val="120"/>
          <w:divBdr>
            <w:top w:val="none" w:sz="0" w:space="0" w:color="auto"/>
            <w:left w:val="none" w:sz="0" w:space="0" w:color="auto"/>
            <w:bottom w:val="none" w:sz="0" w:space="0" w:color="auto"/>
            <w:right w:val="none" w:sz="0" w:space="0" w:color="auto"/>
          </w:divBdr>
        </w:div>
      </w:divsChild>
    </w:div>
    <w:div w:id="93870165">
      <w:bodyDiv w:val="1"/>
      <w:marLeft w:val="0"/>
      <w:marRight w:val="0"/>
      <w:marTop w:val="0"/>
      <w:marBottom w:val="0"/>
      <w:divBdr>
        <w:top w:val="none" w:sz="0" w:space="0" w:color="auto"/>
        <w:left w:val="none" w:sz="0" w:space="0" w:color="auto"/>
        <w:bottom w:val="none" w:sz="0" w:space="0" w:color="auto"/>
        <w:right w:val="none" w:sz="0" w:space="0" w:color="auto"/>
      </w:divBdr>
    </w:div>
    <w:div w:id="137234462">
      <w:bodyDiv w:val="1"/>
      <w:marLeft w:val="0"/>
      <w:marRight w:val="0"/>
      <w:marTop w:val="0"/>
      <w:marBottom w:val="0"/>
      <w:divBdr>
        <w:top w:val="none" w:sz="0" w:space="0" w:color="auto"/>
        <w:left w:val="none" w:sz="0" w:space="0" w:color="auto"/>
        <w:bottom w:val="none" w:sz="0" w:space="0" w:color="auto"/>
        <w:right w:val="none" w:sz="0" w:space="0" w:color="auto"/>
      </w:divBdr>
    </w:div>
    <w:div w:id="159465870">
      <w:bodyDiv w:val="1"/>
      <w:marLeft w:val="0"/>
      <w:marRight w:val="0"/>
      <w:marTop w:val="0"/>
      <w:marBottom w:val="0"/>
      <w:divBdr>
        <w:top w:val="none" w:sz="0" w:space="0" w:color="auto"/>
        <w:left w:val="none" w:sz="0" w:space="0" w:color="auto"/>
        <w:bottom w:val="none" w:sz="0" w:space="0" w:color="auto"/>
        <w:right w:val="none" w:sz="0" w:space="0" w:color="auto"/>
      </w:divBdr>
      <w:divsChild>
        <w:div w:id="352076298">
          <w:marLeft w:val="360"/>
          <w:marRight w:val="0"/>
          <w:marTop w:val="0"/>
          <w:marBottom w:val="0"/>
          <w:divBdr>
            <w:top w:val="none" w:sz="0" w:space="0" w:color="auto"/>
            <w:left w:val="none" w:sz="0" w:space="0" w:color="auto"/>
            <w:bottom w:val="none" w:sz="0" w:space="0" w:color="auto"/>
            <w:right w:val="none" w:sz="0" w:space="0" w:color="auto"/>
          </w:divBdr>
        </w:div>
        <w:div w:id="1102066195">
          <w:marLeft w:val="360"/>
          <w:marRight w:val="0"/>
          <w:marTop w:val="0"/>
          <w:marBottom w:val="0"/>
          <w:divBdr>
            <w:top w:val="none" w:sz="0" w:space="0" w:color="auto"/>
            <w:left w:val="none" w:sz="0" w:space="0" w:color="auto"/>
            <w:bottom w:val="none" w:sz="0" w:space="0" w:color="auto"/>
            <w:right w:val="none" w:sz="0" w:space="0" w:color="auto"/>
          </w:divBdr>
        </w:div>
      </w:divsChild>
    </w:div>
    <w:div w:id="228424612">
      <w:bodyDiv w:val="1"/>
      <w:marLeft w:val="0"/>
      <w:marRight w:val="0"/>
      <w:marTop w:val="0"/>
      <w:marBottom w:val="0"/>
      <w:divBdr>
        <w:top w:val="none" w:sz="0" w:space="0" w:color="auto"/>
        <w:left w:val="none" w:sz="0" w:space="0" w:color="auto"/>
        <w:bottom w:val="none" w:sz="0" w:space="0" w:color="auto"/>
        <w:right w:val="none" w:sz="0" w:space="0" w:color="auto"/>
      </w:divBdr>
      <w:divsChild>
        <w:div w:id="16006759">
          <w:marLeft w:val="288"/>
          <w:marRight w:val="0"/>
          <w:marTop w:val="120"/>
          <w:marBottom w:val="120"/>
          <w:divBdr>
            <w:top w:val="none" w:sz="0" w:space="0" w:color="auto"/>
            <w:left w:val="none" w:sz="0" w:space="0" w:color="auto"/>
            <w:bottom w:val="none" w:sz="0" w:space="0" w:color="auto"/>
            <w:right w:val="none" w:sz="0" w:space="0" w:color="auto"/>
          </w:divBdr>
        </w:div>
      </w:divsChild>
    </w:div>
    <w:div w:id="244339243">
      <w:bodyDiv w:val="1"/>
      <w:marLeft w:val="0"/>
      <w:marRight w:val="0"/>
      <w:marTop w:val="0"/>
      <w:marBottom w:val="0"/>
      <w:divBdr>
        <w:top w:val="none" w:sz="0" w:space="0" w:color="auto"/>
        <w:left w:val="none" w:sz="0" w:space="0" w:color="auto"/>
        <w:bottom w:val="none" w:sz="0" w:space="0" w:color="auto"/>
        <w:right w:val="none" w:sz="0" w:space="0" w:color="auto"/>
      </w:divBdr>
      <w:divsChild>
        <w:div w:id="2015496957">
          <w:marLeft w:val="288"/>
          <w:marRight w:val="0"/>
          <w:marTop w:val="120"/>
          <w:marBottom w:val="120"/>
          <w:divBdr>
            <w:top w:val="none" w:sz="0" w:space="0" w:color="auto"/>
            <w:left w:val="none" w:sz="0" w:space="0" w:color="auto"/>
            <w:bottom w:val="none" w:sz="0" w:space="0" w:color="auto"/>
            <w:right w:val="none" w:sz="0" w:space="0" w:color="auto"/>
          </w:divBdr>
        </w:div>
      </w:divsChild>
    </w:div>
    <w:div w:id="249855361">
      <w:bodyDiv w:val="1"/>
      <w:marLeft w:val="0"/>
      <w:marRight w:val="0"/>
      <w:marTop w:val="0"/>
      <w:marBottom w:val="0"/>
      <w:divBdr>
        <w:top w:val="none" w:sz="0" w:space="0" w:color="auto"/>
        <w:left w:val="none" w:sz="0" w:space="0" w:color="auto"/>
        <w:bottom w:val="none" w:sz="0" w:space="0" w:color="auto"/>
        <w:right w:val="none" w:sz="0" w:space="0" w:color="auto"/>
      </w:divBdr>
    </w:div>
    <w:div w:id="419523101">
      <w:bodyDiv w:val="1"/>
      <w:marLeft w:val="0"/>
      <w:marRight w:val="0"/>
      <w:marTop w:val="0"/>
      <w:marBottom w:val="0"/>
      <w:divBdr>
        <w:top w:val="none" w:sz="0" w:space="0" w:color="auto"/>
        <w:left w:val="none" w:sz="0" w:space="0" w:color="auto"/>
        <w:bottom w:val="none" w:sz="0" w:space="0" w:color="auto"/>
        <w:right w:val="none" w:sz="0" w:space="0" w:color="auto"/>
      </w:divBdr>
    </w:div>
    <w:div w:id="441267930">
      <w:bodyDiv w:val="1"/>
      <w:marLeft w:val="0"/>
      <w:marRight w:val="0"/>
      <w:marTop w:val="0"/>
      <w:marBottom w:val="0"/>
      <w:divBdr>
        <w:top w:val="none" w:sz="0" w:space="0" w:color="auto"/>
        <w:left w:val="none" w:sz="0" w:space="0" w:color="auto"/>
        <w:bottom w:val="none" w:sz="0" w:space="0" w:color="auto"/>
        <w:right w:val="none" w:sz="0" w:space="0" w:color="auto"/>
      </w:divBdr>
    </w:div>
    <w:div w:id="486867175">
      <w:bodyDiv w:val="1"/>
      <w:marLeft w:val="0"/>
      <w:marRight w:val="0"/>
      <w:marTop w:val="0"/>
      <w:marBottom w:val="0"/>
      <w:divBdr>
        <w:top w:val="none" w:sz="0" w:space="0" w:color="auto"/>
        <w:left w:val="none" w:sz="0" w:space="0" w:color="auto"/>
        <w:bottom w:val="none" w:sz="0" w:space="0" w:color="auto"/>
        <w:right w:val="none" w:sz="0" w:space="0" w:color="auto"/>
      </w:divBdr>
      <w:divsChild>
        <w:div w:id="76831271">
          <w:marLeft w:val="274"/>
          <w:marRight w:val="0"/>
          <w:marTop w:val="0"/>
          <w:marBottom w:val="0"/>
          <w:divBdr>
            <w:top w:val="none" w:sz="0" w:space="0" w:color="auto"/>
            <w:left w:val="none" w:sz="0" w:space="0" w:color="auto"/>
            <w:bottom w:val="none" w:sz="0" w:space="0" w:color="auto"/>
            <w:right w:val="none" w:sz="0" w:space="0" w:color="auto"/>
          </w:divBdr>
        </w:div>
        <w:div w:id="1466199898">
          <w:marLeft w:val="274"/>
          <w:marRight w:val="0"/>
          <w:marTop w:val="0"/>
          <w:marBottom w:val="0"/>
          <w:divBdr>
            <w:top w:val="none" w:sz="0" w:space="0" w:color="auto"/>
            <w:left w:val="none" w:sz="0" w:space="0" w:color="auto"/>
            <w:bottom w:val="none" w:sz="0" w:space="0" w:color="auto"/>
            <w:right w:val="none" w:sz="0" w:space="0" w:color="auto"/>
          </w:divBdr>
        </w:div>
      </w:divsChild>
    </w:div>
    <w:div w:id="497575857">
      <w:bodyDiv w:val="1"/>
      <w:marLeft w:val="0"/>
      <w:marRight w:val="0"/>
      <w:marTop w:val="0"/>
      <w:marBottom w:val="0"/>
      <w:divBdr>
        <w:top w:val="none" w:sz="0" w:space="0" w:color="auto"/>
        <w:left w:val="none" w:sz="0" w:space="0" w:color="auto"/>
        <w:bottom w:val="none" w:sz="0" w:space="0" w:color="auto"/>
        <w:right w:val="none" w:sz="0" w:space="0" w:color="auto"/>
      </w:divBdr>
    </w:div>
    <w:div w:id="542256078">
      <w:bodyDiv w:val="1"/>
      <w:marLeft w:val="0"/>
      <w:marRight w:val="0"/>
      <w:marTop w:val="0"/>
      <w:marBottom w:val="0"/>
      <w:divBdr>
        <w:top w:val="none" w:sz="0" w:space="0" w:color="auto"/>
        <w:left w:val="none" w:sz="0" w:space="0" w:color="auto"/>
        <w:bottom w:val="none" w:sz="0" w:space="0" w:color="auto"/>
        <w:right w:val="none" w:sz="0" w:space="0" w:color="auto"/>
      </w:divBdr>
    </w:div>
    <w:div w:id="647978881">
      <w:bodyDiv w:val="1"/>
      <w:marLeft w:val="0"/>
      <w:marRight w:val="0"/>
      <w:marTop w:val="0"/>
      <w:marBottom w:val="0"/>
      <w:divBdr>
        <w:top w:val="none" w:sz="0" w:space="0" w:color="auto"/>
        <w:left w:val="none" w:sz="0" w:space="0" w:color="auto"/>
        <w:bottom w:val="none" w:sz="0" w:space="0" w:color="auto"/>
        <w:right w:val="none" w:sz="0" w:space="0" w:color="auto"/>
      </w:divBdr>
    </w:div>
    <w:div w:id="683291053">
      <w:bodyDiv w:val="1"/>
      <w:marLeft w:val="0"/>
      <w:marRight w:val="0"/>
      <w:marTop w:val="0"/>
      <w:marBottom w:val="0"/>
      <w:divBdr>
        <w:top w:val="none" w:sz="0" w:space="0" w:color="auto"/>
        <w:left w:val="none" w:sz="0" w:space="0" w:color="auto"/>
        <w:bottom w:val="none" w:sz="0" w:space="0" w:color="auto"/>
        <w:right w:val="none" w:sz="0" w:space="0" w:color="auto"/>
      </w:divBdr>
    </w:div>
    <w:div w:id="702174763">
      <w:bodyDiv w:val="1"/>
      <w:marLeft w:val="0"/>
      <w:marRight w:val="0"/>
      <w:marTop w:val="0"/>
      <w:marBottom w:val="0"/>
      <w:divBdr>
        <w:top w:val="none" w:sz="0" w:space="0" w:color="auto"/>
        <w:left w:val="none" w:sz="0" w:space="0" w:color="auto"/>
        <w:bottom w:val="none" w:sz="0" w:space="0" w:color="auto"/>
        <w:right w:val="none" w:sz="0" w:space="0" w:color="auto"/>
      </w:divBdr>
      <w:divsChild>
        <w:div w:id="1721201756">
          <w:marLeft w:val="288"/>
          <w:marRight w:val="0"/>
          <w:marTop w:val="120"/>
          <w:marBottom w:val="120"/>
          <w:divBdr>
            <w:top w:val="none" w:sz="0" w:space="0" w:color="auto"/>
            <w:left w:val="none" w:sz="0" w:space="0" w:color="auto"/>
            <w:bottom w:val="none" w:sz="0" w:space="0" w:color="auto"/>
            <w:right w:val="none" w:sz="0" w:space="0" w:color="auto"/>
          </w:divBdr>
        </w:div>
      </w:divsChild>
    </w:div>
    <w:div w:id="719744409">
      <w:bodyDiv w:val="1"/>
      <w:marLeft w:val="0"/>
      <w:marRight w:val="0"/>
      <w:marTop w:val="0"/>
      <w:marBottom w:val="0"/>
      <w:divBdr>
        <w:top w:val="none" w:sz="0" w:space="0" w:color="auto"/>
        <w:left w:val="none" w:sz="0" w:space="0" w:color="auto"/>
        <w:bottom w:val="none" w:sz="0" w:space="0" w:color="auto"/>
        <w:right w:val="none" w:sz="0" w:space="0" w:color="auto"/>
      </w:divBdr>
      <w:divsChild>
        <w:div w:id="817307885">
          <w:marLeft w:val="288"/>
          <w:marRight w:val="0"/>
          <w:marTop w:val="120"/>
          <w:marBottom w:val="120"/>
          <w:divBdr>
            <w:top w:val="none" w:sz="0" w:space="0" w:color="auto"/>
            <w:left w:val="none" w:sz="0" w:space="0" w:color="auto"/>
            <w:bottom w:val="none" w:sz="0" w:space="0" w:color="auto"/>
            <w:right w:val="none" w:sz="0" w:space="0" w:color="auto"/>
          </w:divBdr>
        </w:div>
      </w:divsChild>
    </w:div>
    <w:div w:id="865144046">
      <w:bodyDiv w:val="1"/>
      <w:marLeft w:val="0"/>
      <w:marRight w:val="0"/>
      <w:marTop w:val="0"/>
      <w:marBottom w:val="0"/>
      <w:divBdr>
        <w:top w:val="none" w:sz="0" w:space="0" w:color="auto"/>
        <w:left w:val="none" w:sz="0" w:space="0" w:color="auto"/>
        <w:bottom w:val="none" w:sz="0" w:space="0" w:color="auto"/>
        <w:right w:val="none" w:sz="0" w:space="0" w:color="auto"/>
      </w:divBdr>
      <w:divsChild>
        <w:div w:id="251936013">
          <w:marLeft w:val="360"/>
          <w:marRight w:val="0"/>
          <w:marTop w:val="0"/>
          <w:marBottom w:val="0"/>
          <w:divBdr>
            <w:top w:val="none" w:sz="0" w:space="0" w:color="auto"/>
            <w:left w:val="none" w:sz="0" w:space="0" w:color="auto"/>
            <w:bottom w:val="none" w:sz="0" w:space="0" w:color="auto"/>
            <w:right w:val="none" w:sz="0" w:space="0" w:color="auto"/>
          </w:divBdr>
        </w:div>
        <w:div w:id="1041780626">
          <w:marLeft w:val="360"/>
          <w:marRight w:val="0"/>
          <w:marTop w:val="0"/>
          <w:marBottom w:val="0"/>
          <w:divBdr>
            <w:top w:val="none" w:sz="0" w:space="0" w:color="auto"/>
            <w:left w:val="none" w:sz="0" w:space="0" w:color="auto"/>
            <w:bottom w:val="none" w:sz="0" w:space="0" w:color="auto"/>
            <w:right w:val="none" w:sz="0" w:space="0" w:color="auto"/>
          </w:divBdr>
        </w:div>
      </w:divsChild>
    </w:div>
    <w:div w:id="876966983">
      <w:bodyDiv w:val="1"/>
      <w:marLeft w:val="0"/>
      <w:marRight w:val="0"/>
      <w:marTop w:val="0"/>
      <w:marBottom w:val="0"/>
      <w:divBdr>
        <w:top w:val="none" w:sz="0" w:space="0" w:color="auto"/>
        <w:left w:val="none" w:sz="0" w:space="0" w:color="auto"/>
        <w:bottom w:val="none" w:sz="0" w:space="0" w:color="auto"/>
        <w:right w:val="none" w:sz="0" w:space="0" w:color="auto"/>
      </w:divBdr>
    </w:div>
    <w:div w:id="894704758">
      <w:bodyDiv w:val="1"/>
      <w:marLeft w:val="0"/>
      <w:marRight w:val="0"/>
      <w:marTop w:val="0"/>
      <w:marBottom w:val="0"/>
      <w:divBdr>
        <w:top w:val="none" w:sz="0" w:space="0" w:color="auto"/>
        <w:left w:val="none" w:sz="0" w:space="0" w:color="auto"/>
        <w:bottom w:val="none" w:sz="0" w:space="0" w:color="auto"/>
        <w:right w:val="none" w:sz="0" w:space="0" w:color="auto"/>
      </w:divBdr>
      <w:divsChild>
        <w:div w:id="391925854">
          <w:marLeft w:val="288"/>
          <w:marRight w:val="0"/>
          <w:marTop w:val="120"/>
          <w:marBottom w:val="120"/>
          <w:divBdr>
            <w:top w:val="none" w:sz="0" w:space="0" w:color="auto"/>
            <w:left w:val="none" w:sz="0" w:space="0" w:color="auto"/>
            <w:bottom w:val="none" w:sz="0" w:space="0" w:color="auto"/>
            <w:right w:val="none" w:sz="0" w:space="0" w:color="auto"/>
          </w:divBdr>
        </w:div>
      </w:divsChild>
    </w:div>
    <w:div w:id="1005593806">
      <w:bodyDiv w:val="1"/>
      <w:marLeft w:val="0"/>
      <w:marRight w:val="0"/>
      <w:marTop w:val="0"/>
      <w:marBottom w:val="0"/>
      <w:divBdr>
        <w:top w:val="none" w:sz="0" w:space="0" w:color="auto"/>
        <w:left w:val="none" w:sz="0" w:space="0" w:color="auto"/>
        <w:bottom w:val="none" w:sz="0" w:space="0" w:color="auto"/>
        <w:right w:val="none" w:sz="0" w:space="0" w:color="auto"/>
      </w:divBdr>
      <w:divsChild>
        <w:div w:id="578753045">
          <w:marLeft w:val="288"/>
          <w:marRight w:val="0"/>
          <w:marTop w:val="120"/>
          <w:marBottom w:val="120"/>
          <w:divBdr>
            <w:top w:val="none" w:sz="0" w:space="0" w:color="auto"/>
            <w:left w:val="none" w:sz="0" w:space="0" w:color="auto"/>
            <w:bottom w:val="none" w:sz="0" w:space="0" w:color="auto"/>
            <w:right w:val="none" w:sz="0" w:space="0" w:color="auto"/>
          </w:divBdr>
        </w:div>
      </w:divsChild>
    </w:div>
    <w:div w:id="1071660564">
      <w:bodyDiv w:val="1"/>
      <w:marLeft w:val="0"/>
      <w:marRight w:val="0"/>
      <w:marTop w:val="0"/>
      <w:marBottom w:val="0"/>
      <w:divBdr>
        <w:top w:val="none" w:sz="0" w:space="0" w:color="auto"/>
        <w:left w:val="none" w:sz="0" w:space="0" w:color="auto"/>
        <w:bottom w:val="none" w:sz="0" w:space="0" w:color="auto"/>
        <w:right w:val="none" w:sz="0" w:space="0" w:color="auto"/>
      </w:divBdr>
      <w:divsChild>
        <w:div w:id="1792551647">
          <w:marLeft w:val="360"/>
          <w:marRight w:val="0"/>
          <w:marTop w:val="0"/>
          <w:marBottom w:val="0"/>
          <w:divBdr>
            <w:top w:val="none" w:sz="0" w:space="0" w:color="auto"/>
            <w:left w:val="none" w:sz="0" w:space="0" w:color="auto"/>
            <w:bottom w:val="none" w:sz="0" w:space="0" w:color="auto"/>
            <w:right w:val="none" w:sz="0" w:space="0" w:color="auto"/>
          </w:divBdr>
        </w:div>
      </w:divsChild>
    </w:div>
    <w:div w:id="1105855019">
      <w:bodyDiv w:val="1"/>
      <w:marLeft w:val="0"/>
      <w:marRight w:val="0"/>
      <w:marTop w:val="0"/>
      <w:marBottom w:val="0"/>
      <w:divBdr>
        <w:top w:val="none" w:sz="0" w:space="0" w:color="auto"/>
        <w:left w:val="none" w:sz="0" w:space="0" w:color="auto"/>
        <w:bottom w:val="none" w:sz="0" w:space="0" w:color="auto"/>
        <w:right w:val="none" w:sz="0" w:space="0" w:color="auto"/>
      </w:divBdr>
    </w:div>
    <w:div w:id="1133013562">
      <w:bodyDiv w:val="1"/>
      <w:marLeft w:val="0"/>
      <w:marRight w:val="0"/>
      <w:marTop w:val="0"/>
      <w:marBottom w:val="0"/>
      <w:divBdr>
        <w:top w:val="none" w:sz="0" w:space="0" w:color="auto"/>
        <w:left w:val="none" w:sz="0" w:space="0" w:color="auto"/>
        <w:bottom w:val="none" w:sz="0" w:space="0" w:color="auto"/>
        <w:right w:val="none" w:sz="0" w:space="0" w:color="auto"/>
      </w:divBdr>
      <w:divsChild>
        <w:div w:id="97146234">
          <w:marLeft w:val="274"/>
          <w:marRight w:val="0"/>
          <w:marTop w:val="0"/>
          <w:marBottom w:val="0"/>
          <w:divBdr>
            <w:top w:val="none" w:sz="0" w:space="0" w:color="auto"/>
            <w:left w:val="none" w:sz="0" w:space="0" w:color="auto"/>
            <w:bottom w:val="none" w:sz="0" w:space="0" w:color="auto"/>
            <w:right w:val="none" w:sz="0" w:space="0" w:color="auto"/>
          </w:divBdr>
        </w:div>
        <w:div w:id="139084249">
          <w:marLeft w:val="274"/>
          <w:marRight w:val="0"/>
          <w:marTop w:val="0"/>
          <w:marBottom w:val="0"/>
          <w:divBdr>
            <w:top w:val="none" w:sz="0" w:space="0" w:color="auto"/>
            <w:left w:val="none" w:sz="0" w:space="0" w:color="auto"/>
            <w:bottom w:val="none" w:sz="0" w:space="0" w:color="auto"/>
            <w:right w:val="none" w:sz="0" w:space="0" w:color="auto"/>
          </w:divBdr>
        </w:div>
        <w:div w:id="210534102">
          <w:marLeft w:val="274"/>
          <w:marRight w:val="0"/>
          <w:marTop w:val="0"/>
          <w:marBottom w:val="0"/>
          <w:divBdr>
            <w:top w:val="none" w:sz="0" w:space="0" w:color="auto"/>
            <w:left w:val="none" w:sz="0" w:space="0" w:color="auto"/>
            <w:bottom w:val="none" w:sz="0" w:space="0" w:color="auto"/>
            <w:right w:val="none" w:sz="0" w:space="0" w:color="auto"/>
          </w:divBdr>
        </w:div>
        <w:div w:id="1534222019">
          <w:marLeft w:val="274"/>
          <w:marRight w:val="0"/>
          <w:marTop w:val="0"/>
          <w:marBottom w:val="0"/>
          <w:divBdr>
            <w:top w:val="none" w:sz="0" w:space="0" w:color="auto"/>
            <w:left w:val="none" w:sz="0" w:space="0" w:color="auto"/>
            <w:bottom w:val="none" w:sz="0" w:space="0" w:color="auto"/>
            <w:right w:val="none" w:sz="0" w:space="0" w:color="auto"/>
          </w:divBdr>
        </w:div>
      </w:divsChild>
    </w:div>
    <w:div w:id="1211116912">
      <w:bodyDiv w:val="1"/>
      <w:marLeft w:val="0"/>
      <w:marRight w:val="0"/>
      <w:marTop w:val="0"/>
      <w:marBottom w:val="0"/>
      <w:divBdr>
        <w:top w:val="none" w:sz="0" w:space="0" w:color="auto"/>
        <w:left w:val="none" w:sz="0" w:space="0" w:color="auto"/>
        <w:bottom w:val="none" w:sz="0" w:space="0" w:color="auto"/>
        <w:right w:val="none" w:sz="0" w:space="0" w:color="auto"/>
      </w:divBdr>
    </w:div>
    <w:div w:id="1230264149">
      <w:bodyDiv w:val="1"/>
      <w:marLeft w:val="0"/>
      <w:marRight w:val="0"/>
      <w:marTop w:val="0"/>
      <w:marBottom w:val="0"/>
      <w:divBdr>
        <w:top w:val="none" w:sz="0" w:space="0" w:color="auto"/>
        <w:left w:val="none" w:sz="0" w:space="0" w:color="auto"/>
        <w:bottom w:val="none" w:sz="0" w:space="0" w:color="auto"/>
        <w:right w:val="none" w:sz="0" w:space="0" w:color="auto"/>
      </w:divBdr>
    </w:div>
    <w:div w:id="1283684401">
      <w:bodyDiv w:val="1"/>
      <w:marLeft w:val="0"/>
      <w:marRight w:val="0"/>
      <w:marTop w:val="0"/>
      <w:marBottom w:val="0"/>
      <w:divBdr>
        <w:top w:val="none" w:sz="0" w:space="0" w:color="auto"/>
        <w:left w:val="none" w:sz="0" w:space="0" w:color="auto"/>
        <w:bottom w:val="none" w:sz="0" w:space="0" w:color="auto"/>
        <w:right w:val="none" w:sz="0" w:space="0" w:color="auto"/>
      </w:divBdr>
    </w:div>
    <w:div w:id="1295598538">
      <w:bodyDiv w:val="1"/>
      <w:marLeft w:val="0"/>
      <w:marRight w:val="0"/>
      <w:marTop w:val="0"/>
      <w:marBottom w:val="0"/>
      <w:divBdr>
        <w:top w:val="none" w:sz="0" w:space="0" w:color="auto"/>
        <w:left w:val="none" w:sz="0" w:space="0" w:color="auto"/>
        <w:bottom w:val="none" w:sz="0" w:space="0" w:color="auto"/>
        <w:right w:val="none" w:sz="0" w:space="0" w:color="auto"/>
      </w:divBdr>
    </w:div>
    <w:div w:id="1392922517">
      <w:bodyDiv w:val="1"/>
      <w:marLeft w:val="0"/>
      <w:marRight w:val="0"/>
      <w:marTop w:val="0"/>
      <w:marBottom w:val="0"/>
      <w:divBdr>
        <w:top w:val="none" w:sz="0" w:space="0" w:color="auto"/>
        <w:left w:val="none" w:sz="0" w:space="0" w:color="auto"/>
        <w:bottom w:val="none" w:sz="0" w:space="0" w:color="auto"/>
        <w:right w:val="none" w:sz="0" w:space="0" w:color="auto"/>
      </w:divBdr>
    </w:div>
    <w:div w:id="1422414491">
      <w:bodyDiv w:val="1"/>
      <w:marLeft w:val="0"/>
      <w:marRight w:val="0"/>
      <w:marTop w:val="0"/>
      <w:marBottom w:val="0"/>
      <w:divBdr>
        <w:top w:val="none" w:sz="0" w:space="0" w:color="auto"/>
        <w:left w:val="none" w:sz="0" w:space="0" w:color="auto"/>
        <w:bottom w:val="none" w:sz="0" w:space="0" w:color="auto"/>
        <w:right w:val="none" w:sz="0" w:space="0" w:color="auto"/>
      </w:divBdr>
    </w:div>
    <w:div w:id="1460681554">
      <w:bodyDiv w:val="1"/>
      <w:marLeft w:val="0"/>
      <w:marRight w:val="0"/>
      <w:marTop w:val="0"/>
      <w:marBottom w:val="0"/>
      <w:divBdr>
        <w:top w:val="none" w:sz="0" w:space="0" w:color="auto"/>
        <w:left w:val="none" w:sz="0" w:space="0" w:color="auto"/>
        <w:bottom w:val="none" w:sz="0" w:space="0" w:color="auto"/>
        <w:right w:val="none" w:sz="0" w:space="0" w:color="auto"/>
      </w:divBdr>
    </w:div>
    <w:div w:id="1705444092">
      <w:bodyDiv w:val="1"/>
      <w:marLeft w:val="0"/>
      <w:marRight w:val="0"/>
      <w:marTop w:val="0"/>
      <w:marBottom w:val="0"/>
      <w:divBdr>
        <w:top w:val="none" w:sz="0" w:space="0" w:color="auto"/>
        <w:left w:val="none" w:sz="0" w:space="0" w:color="auto"/>
        <w:bottom w:val="none" w:sz="0" w:space="0" w:color="auto"/>
        <w:right w:val="none" w:sz="0" w:space="0" w:color="auto"/>
      </w:divBdr>
    </w:div>
    <w:div w:id="1857886899">
      <w:bodyDiv w:val="1"/>
      <w:marLeft w:val="0"/>
      <w:marRight w:val="0"/>
      <w:marTop w:val="0"/>
      <w:marBottom w:val="0"/>
      <w:divBdr>
        <w:top w:val="none" w:sz="0" w:space="0" w:color="auto"/>
        <w:left w:val="none" w:sz="0" w:space="0" w:color="auto"/>
        <w:bottom w:val="none" w:sz="0" w:space="0" w:color="auto"/>
        <w:right w:val="none" w:sz="0" w:space="0" w:color="auto"/>
      </w:divBdr>
    </w:div>
    <w:div w:id="1865052165">
      <w:bodyDiv w:val="1"/>
      <w:marLeft w:val="0"/>
      <w:marRight w:val="0"/>
      <w:marTop w:val="0"/>
      <w:marBottom w:val="0"/>
      <w:divBdr>
        <w:top w:val="none" w:sz="0" w:space="0" w:color="auto"/>
        <w:left w:val="none" w:sz="0" w:space="0" w:color="auto"/>
        <w:bottom w:val="none" w:sz="0" w:space="0" w:color="auto"/>
        <w:right w:val="none" w:sz="0" w:space="0" w:color="auto"/>
      </w:divBdr>
      <w:divsChild>
        <w:div w:id="1510413740">
          <w:marLeft w:val="288"/>
          <w:marRight w:val="0"/>
          <w:marTop w:val="120"/>
          <w:marBottom w:val="120"/>
          <w:divBdr>
            <w:top w:val="none" w:sz="0" w:space="0" w:color="auto"/>
            <w:left w:val="none" w:sz="0" w:space="0" w:color="auto"/>
            <w:bottom w:val="none" w:sz="0" w:space="0" w:color="auto"/>
            <w:right w:val="none" w:sz="0" w:space="0" w:color="auto"/>
          </w:divBdr>
        </w:div>
      </w:divsChild>
    </w:div>
    <w:div w:id="1867211317">
      <w:bodyDiv w:val="1"/>
      <w:marLeft w:val="0"/>
      <w:marRight w:val="0"/>
      <w:marTop w:val="0"/>
      <w:marBottom w:val="0"/>
      <w:divBdr>
        <w:top w:val="none" w:sz="0" w:space="0" w:color="auto"/>
        <w:left w:val="none" w:sz="0" w:space="0" w:color="auto"/>
        <w:bottom w:val="none" w:sz="0" w:space="0" w:color="auto"/>
        <w:right w:val="none" w:sz="0" w:space="0" w:color="auto"/>
      </w:divBdr>
    </w:div>
    <w:div w:id="1929459363">
      <w:bodyDiv w:val="1"/>
      <w:marLeft w:val="0"/>
      <w:marRight w:val="0"/>
      <w:marTop w:val="0"/>
      <w:marBottom w:val="0"/>
      <w:divBdr>
        <w:top w:val="none" w:sz="0" w:space="0" w:color="auto"/>
        <w:left w:val="none" w:sz="0" w:space="0" w:color="auto"/>
        <w:bottom w:val="none" w:sz="0" w:space="0" w:color="auto"/>
        <w:right w:val="none" w:sz="0" w:space="0" w:color="auto"/>
      </w:divBdr>
    </w:div>
    <w:div w:id="2039819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package" Target="embeddings/Microsoft_Office_PowerPoint_Slide1.sldx"/><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wmf"/><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1116</TotalTime>
  <Pages>1</Pages>
  <Words>29294</Words>
  <Characters>166982</Characters>
  <Application>Microsoft Office Word</Application>
  <DocSecurity>0</DocSecurity>
  <Lines>1391</Lines>
  <Paragraphs>391</Paragraphs>
  <ScaleCrop>false</ScaleCrop>
  <HeadingPairs>
    <vt:vector size="2" baseType="variant">
      <vt:variant>
        <vt:lpstr>Title</vt:lpstr>
      </vt:variant>
      <vt:variant>
        <vt:i4>1</vt:i4>
      </vt:variant>
    </vt:vector>
  </HeadingPairs>
  <TitlesOfParts>
    <vt:vector size="1" baseType="lpstr">
      <vt:lpstr>REVISED PROFORMA FOR ANNUAL REPORT</vt:lpstr>
    </vt:vector>
  </TitlesOfParts>
  <Company>Home PC</Company>
  <LinksUpToDate>false</LinksUpToDate>
  <CharactersWithSpaces>195885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PROFORMA FOR ANNUAL REPORT</dc:title>
  <dc:subject/>
  <dc:creator>user</dc:creator>
  <cp:keywords/>
  <dc:description/>
  <cp:lastModifiedBy>KVKPC-2</cp:lastModifiedBy>
  <cp:revision>35</cp:revision>
  <cp:lastPrinted>2015-04-15T06:56:00Z</cp:lastPrinted>
  <dcterms:created xsi:type="dcterms:W3CDTF">2014-04-10T10:42:00Z</dcterms:created>
  <dcterms:modified xsi:type="dcterms:W3CDTF">2019-10-02T05:46:00Z</dcterms:modified>
</cp:coreProperties>
</file>